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F1BF4F" w14:textId="37CF9DB9" w:rsidR="00713859" w:rsidRDefault="005400AF" w:rsidP="00AC4D2F">
      <w:pPr>
        <w:pStyle w:val="Default"/>
        <w:jc w:val="center"/>
        <w:rPr>
          <w:b/>
          <w:bCs/>
          <w:color w:val="auto"/>
        </w:rPr>
      </w:pPr>
      <w:r>
        <w:rPr>
          <w:b/>
          <w:bCs/>
          <w:color w:val="auto"/>
        </w:rPr>
        <w:t xml:space="preserve">DRAFT ATTACHMENT 8 </w:t>
      </w:r>
    </w:p>
    <w:p w14:paraId="3930598D" w14:textId="77777777" w:rsidR="005400AF" w:rsidRDefault="005400AF" w:rsidP="00AC4D2F">
      <w:pPr>
        <w:pStyle w:val="Default"/>
        <w:jc w:val="center"/>
        <w:rPr>
          <w:b/>
          <w:bCs/>
          <w:color w:val="auto"/>
        </w:rPr>
      </w:pPr>
    </w:p>
    <w:p w14:paraId="31F9C613" w14:textId="2A05E1DE" w:rsidR="006E1EBA" w:rsidRDefault="006E1EBA" w:rsidP="00AC4D2F">
      <w:pPr>
        <w:pStyle w:val="Default"/>
        <w:jc w:val="center"/>
        <w:rPr>
          <w:b/>
          <w:bCs/>
          <w:color w:val="auto"/>
        </w:rPr>
      </w:pPr>
      <w:r>
        <w:rPr>
          <w:b/>
          <w:bCs/>
          <w:color w:val="auto"/>
        </w:rPr>
        <w:t>TASK ORDER 1 (TO1)</w:t>
      </w:r>
    </w:p>
    <w:p w14:paraId="4302C35D" w14:textId="56900968" w:rsidR="00E843C4" w:rsidRDefault="00856290" w:rsidP="00AC4D2F">
      <w:pPr>
        <w:pStyle w:val="Default"/>
        <w:jc w:val="center"/>
        <w:rPr>
          <w:b/>
          <w:bCs/>
          <w:color w:val="auto"/>
        </w:rPr>
      </w:pPr>
      <w:r>
        <w:rPr>
          <w:b/>
          <w:bCs/>
          <w:color w:val="auto"/>
        </w:rPr>
        <w:t>PERFORMANCE WORK STATEMENT (PWS)</w:t>
      </w:r>
    </w:p>
    <w:p w14:paraId="7CBBE870" w14:textId="77777777" w:rsidR="00856290" w:rsidRPr="006B55A7" w:rsidRDefault="00856290" w:rsidP="00AC4D2F">
      <w:pPr>
        <w:pStyle w:val="Default"/>
        <w:jc w:val="center"/>
        <w:rPr>
          <w:b/>
          <w:bCs/>
          <w:color w:val="auto"/>
        </w:rPr>
      </w:pPr>
    </w:p>
    <w:p w14:paraId="5CA579CB" w14:textId="37FCA453" w:rsidR="00CE77EB" w:rsidRDefault="00CE77EB" w:rsidP="00AC4D2F">
      <w:pPr>
        <w:pStyle w:val="Default"/>
        <w:jc w:val="center"/>
        <w:rPr>
          <w:b/>
          <w:bCs/>
          <w:color w:val="auto"/>
        </w:rPr>
      </w:pPr>
      <w:r w:rsidRPr="006B55A7">
        <w:rPr>
          <w:b/>
          <w:bCs/>
          <w:color w:val="auto"/>
        </w:rPr>
        <w:t xml:space="preserve">NEXT GENERATION </w:t>
      </w:r>
      <w:r w:rsidR="00196FB7">
        <w:rPr>
          <w:b/>
          <w:bCs/>
          <w:color w:val="auto"/>
        </w:rPr>
        <w:t>SURFACE SEARCH RADAR</w:t>
      </w:r>
      <w:r w:rsidR="00446F22" w:rsidRPr="006B55A7">
        <w:rPr>
          <w:b/>
          <w:bCs/>
          <w:color w:val="auto"/>
        </w:rPr>
        <w:t xml:space="preserve"> (</w:t>
      </w:r>
      <w:r w:rsidR="00550FFC">
        <w:rPr>
          <w:b/>
          <w:bCs/>
          <w:color w:val="auto"/>
        </w:rPr>
        <w:t>NX</w:t>
      </w:r>
      <w:r w:rsidR="00C83F4D">
        <w:rPr>
          <w:b/>
          <w:bCs/>
          <w:color w:val="auto"/>
        </w:rPr>
        <w:t>SS</w:t>
      </w:r>
      <w:r w:rsidR="00446F22" w:rsidRPr="006B55A7">
        <w:rPr>
          <w:b/>
          <w:bCs/>
          <w:color w:val="auto"/>
        </w:rPr>
        <w:t>R)</w:t>
      </w:r>
      <w:r w:rsidR="00824302">
        <w:rPr>
          <w:b/>
          <w:bCs/>
          <w:color w:val="auto"/>
        </w:rPr>
        <w:t xml:space="preserve"> SOFTWARE DEVELO</w:t>
      </w:r>
      <w:r w:rsidR="00E14B92">
        <w:rPr>
          <w:b/>
          <w:bCs/>
          <w:color w:val="auto"/>
        </w:rPr>
        <w:t>PMENT KIT</w:t>
      </w:r>
      <w:r w:rsidR="004763C9">
        <w:rPr>
          <w:b/>
          <w:bCs/>
          <w:color w:val="auto"/>
        </w:rPr>
        <w:t xml:space="preserve"> </w:t>
      </w:r>
      <w:r w:rsidR="00C33B9A">
        <w:rPr>
          <w:b/>
          <w:bCs/>
          <w:color w:val="auto"/>
        </w:rPr>
        <w:t>(SDK</w:t>
      </w:r>
      <w:r w:rsidR="007B44E5">
        <w:rPr>
          <w:b/>
          <w:bCs/>
          <w:color w:val="auto"/>
        </w:rPr>
        <w:t>) AND</w:t>
      </w:r>
      <w:r w:rsidR="00E14B92">
        <w:rPr>
          <w:b/>
          <w:bCs/>
          <w:color w:val="auto"/>
        </w:rPr>
        <w:t xml:space="preserve"> </w:t>
      </w:r>
      <w:r w:rsidR="002C68A7">
        <w:rPr>
          <w:b/>
          <w:bCs/>
          <w:color w:val="auto"/>
        </w:rPr>
        <w:t>AUTOMATIC RADAR PLOTTING</w:t>
      </w:r>
      <w:r w:rsidR="00754E52">
        <w:rPr>
          <w:b/>
          <w:bCs/>
          <w:color w:val="auto"/>
        </w:rPr>
        <w:t xml:space="preserve"> AID (ARPA) </w:t>
      </w:r>
      <w:r w:rsidR="00E14B92">
        <w:rPr>
          <w:b/>
          <w:bCs/>
          <w:color w:val="auto"/>
        </w:rPr>
        <w:t>APPLICATION</w:t>
      </w:r>
      <w:r w:rsidR="00754E52">
        <w:rPr>
          <w:b/>
          <w:bCs/>
          <w:color w:val="auto"/>
        </w:rPr>
        <w:t xml:space="preserve"> </w:t>
      </w:r>
      <w:r w:rsidR="001A1B67">
        <w:rPr>
          <w:b/>
          <w:bCs/>
          <w:color w:val="auto"/>
        </w:rPr>
        <w:t xml:space="preserve">FOR THE UNITED STATES COAST GUARD (USCG) </w:t>
      </w:r>
      <w:r w:rsidR="00032251">
        <w:rPr>
          <w:b/>
          <w:bCs/>
          <w:color w:val="auto"/>
        </w:rPr>
        <w:t>COMMAND, CONTROL, COMMUNICATIONS, COMPUTERS</w:t>
      </w:r>
      <w:r w:rsidR="00E3774D">
        <w:rPr>
          <w:b/>
          <w:bCs/>
          <w:color w:val="auto"/>
        </w:rPr>
        <w:t>, CYBER, AND INTELLIGENCE SERVICE CENTER (C5ISC)</w:t>
      </w:r>
    </w:p>
    <w:p w14:paraId="32EE7964" w14:textId="77777777" w:rsidR="00AC4D2F" w:rsidRPr="006B55A7" w:rsidRDefault="00AC4D2F" w:rsidP="00AC4D2F">
      <w:pPr>
        <w:pStyle w:val="Default"/>
        <w:jc w:val="center"/>
        <w:rPr>
          <w:color w:val="auto"/>
        </w:rPr>
      </w:pPr>
    </w:p>
    <w:p w14:paraId="2BEE9B68" w14:textId="2C6A9DD5" w:rsidR="007F2793" w:rsidRPr="006B55A7" w:rsidRDefault="004203CC" w:rsidP="00AC4D2F">
      <w:pPr>
        <w:pStyle w:val="Heading1"/>
        <w:numPr>
          <w:ilvl w:val="0"/>
          <w:numId w:val="6"/>
        </w:numPr>
        <w:spacing w:before="0" w:line="240" w:lineRule="auto"/>
        <w:jc w:val="both"/>
        <w:rPr>
          <w:rFonts w:ascii="Times New Roman" w:hAnsi="Times New Roman" w:cs="Times New Roman"/>
          <w:b/>
          <w:bCs/>
          <w:color w:val="auto"/>
          <w:sz w:val="24"/>
          <w:szCs w:val="24"/>
        </w:rPr>
      </w:pPr>
      <w:r w:rsidRPr="006B55A7">
        <w:rPr>
          <w:rFonts w:ascii="Times New Roman" w:hAnsi="Times New Roman" w:cs="Times New Roman"/>
          <w:b/>
          <w:bCs/>
          <w:color w:val="auto"/>
          <w:sz w:val="24"/>
          <w:szCs w:val="24"/>
        </w:rPr>
        <w:t xml:space="preserve">GENERAL </w:t>
      </w:r>
    </w:p>
    <w:p w14:paraId="1135C3E2" w14:textId="77777777" w:rsidR="00904B24" w:rsidRPr="006B55A7" w:rsidRDefault="00904B24" w:rsidP="00AC4D2F">
      <w:pPr>
        <w:pStyle w:val="NoSpacing"/>
        <w:jc w:val="both"/>
        <w:rPr>
          <w:rFonts w:ascii="Times New Roman" w:hAnsi="Times New Roman" w:cs="Times New Roman"/>
          <w:b/>
          <w:bCs/>
          <w:szCs w:val="24"/>
        </w:rPr>
      </w:pPr>
    </w:p>
    <w:p w14:paraId="5D0AA61C" w14:textId="3C2D0233" w:rsidR="004203CC" w:rsidRPr="006B55A7" w:rsidRDefault="004203CC" w:rsidP="00AC4D2F">
      <w:pPr>
        <w:pStyle w:val="Heading2"/>
        <w:spacing w:before="0" w:beforeAutospacing="0" w:after="0" w:afterAutospacing="0"/>
        <w:jc w:val="both"/>
        <w:rPr>
          <w:sz w:val="24"/>
          <w:szCs w:val="24"/>
        </w:rPr>
      </w:pPr>
      <w:r w:rsidRPr="006B55A7">
        <w:rPr>
          <w:sz w:val="24"/>
          <w:szCs w:val="24"/>
        </w:rPr>
        <w:t xml:space="preserve">BACKGROUND </w:t>
      </w:r>
    </w:p>
    <w:p w14:paraId="4C479B48" w14:textId="3E613C79" w:rsidR="003711EE" w:rsidRPr="006B55A7" w:rsidRDefault="00050BB6" w:rsidP="00AC4D2F">
      <w:pPr>
        <w:pStyle w:val="Default"/>
        <w:jc w:val="both"/>
        <w:rPr>
          <w:color w:val="auto"/>
          <w:bdr w:val="none" w:sz="0" w:space="0" w:color="auto" w:frame="1"/>
        </w:rPr>
      </w:pPr>
      <w:r w:rsidRPr="001F3EC0">
        <w:rPr>
          <w:color w:val="auto"/>
          <w:bdr w:val="none" w:sz="0" w:space="0" w:color="auto" w:frame="1"/>
        </w:rPr>
        <w:t xml:space="preserve">The Coast Guard (CG) uses </w:t>
      </w:r>
      <w:r w:rsidRPr="001F3EC0">
        <w:rPr>
          <w:rStyle w:val="normaltextrun"/>
          <w:color w:val="auto"/>
          <w:bdr w:val="none" w:sz="0" w:space="0" w:color="auto" w:frame="1"/>
        </w:rPr>
        <w:t xml:space="preserve">Surface Search Radar (SSR) </w:t>
      </w:r>
      <w:r w:rsidRPr="001F3EC0">
        <w:rPr>
          <w:color w:val="auto"/>
          <w:bdr w:val="none" w:sz="0" w:space="0" w:color="auto" w:frame="1"/>
        </w:rPr>
        <w:t>to provide operators with an advanced system for collision avoidance, safe navigation</w:t>
      </w:r>
      <w:r>
        <w:rPr>
          <w:color w:val="auto"/>
          <w:bdr w:val="none" w:sz="0" w:space="0" w:color="auto" w:frame="1"/>
        </w:rPr>
        <w:t>,</w:t>
      </w:r>
      <w:r w:rsidRPr="001F3EC0">
        <w:rPr>
          <w:color w:val="auto"/>
          <w:bdr w:val="none" w:sz="0" w:space="0" w:color="auto" w:frame="1"/>
        </w:rPr>
        <w:t xml:space="preserve"> and enhanced situational awareness of the maritime environment. There are currently five </w:t>
      </w:r>
      <w:r w:rsidR="000F446F">
        <w:rPr>
          <w:color w:val="auto"/>
          <w:bdr w:val="none" w:sz="0" w:space="0" w:color="auto" w:frame="1"/>
        </w:rPr>
        <w:t xml:space="preserve">(5) </w:t>
      </w:r>
      <w:r w:rsidRPr="001F3EC0">
        <w:rPr>
          <w:color w:val="auto"/>
          <w:bdr w:val="none" w:sz="0" w:space="0" w:color="auto" w:frame="1"/>
        </w:rPr>
        <w:t xml:space="preserve">separate radars </w:t>
      </w:r>
      <w:r w:rsidR="00281E50">
        <w:rPr>
          <w:color w:val="auto"/>
          <w:bdr w:val="none" w:sz="0" w:space="0" w:color="auto" w:frame="1"/>
        </w:rPr>
        <w:t>(</w:t>
      </w:r>
      <w:r w:rsidR="00281E50" w:rsidRPr="001F3EC0">
        <w:rPr>
          <w:color w:val="auto"/>
          <w:bdr w:val="none" w:sz="0" w:space="0" w:color="auto" w:frame="1"/>
        </w:rPr>
        <w:t>AN/SPS-50, AN/SPS-78, AN/SPS-79, AN/SPS-73, and Terma Scanter 2001</w:t>
      </w:r>
      <w:r w:rsidR="00281E50">
        <w:rPr>
          <w:color w:val="auto"/>
          <w:bdr w:val="none" w:sz="0" w:space="0" w:color="auto" w:frame="1"/>
        </w:rPr>
        <w:t xml:space="preserve">) </w:t>
      </w:r>
      <w:r w:rsidRPr="001F3EC0">
        <w:rPr>
          <w:color w:val="auto"/>
          <w:bdr w:val="none" w:sz="0" w:space="0" w:color="auto" w:frame="1"/>
        </w:rPr>
        <w:t>in use across 14 cutter platforms and 113 Vessel Traffic Service (VTS) remote sites</w:t>
      </w:r>
      <w:r w:rsidRPr="001F3EC0">
        <w:rPr>
          <w:color w:val="auto"/>
        </w:rPr>
        <w:t xml:space="preserve">. </w:t>
      </w:r>
      <w:r w:rsidRPr="001F3EC0">
        <w:rPr>
          <w:color w:val="auto"/>
          <w:bdr w:val="none" w:sz="0" w:space="0" w:color="auto" w:frame="1"/>
        </w:rPr>
        <w:t>In May 2019, the Coast Guard</w:t>
      </w:r>
      <w:r w:rsidR="009175FA">
        <w:rPr>
          <w:color w:val="auto"/>
          <w:bdr w:val="none" w:sz="0" w:space="0" w:color="auto" w:frame="1"/>
        </w:rPr>
        <w:t xml:space="preserve"> was notified</w:t>
      </w:r>
      <w:r w:rsidR="00066C4F">
        <w:rPr>
          <w:color w:val="auto"/>
          <w:bdr w:val="none" w:sz="0" w:space="0" w:color="auto" w:frame="1"/>
        </w:rPr>
        <w:t xml:space="preserve"> that</w:t>
      </w:r>
      <w:r w:rsidRPr="001F3EC0">
        <w:rPr>
          <w:color w:val="auto"/>
          <w:bdr w:val="none" w:sz="0" w:space="0" w:color="auto" w:frame="1"/>
        </w:rPr>
        <w:t xml:space="preserve"> the FAR 2XXX series (which includes the AN/SPS-50 radar) was in final production and end-of-support. The AN/SPS-78 and AN/SPS-79 radars precede the AN/SPS-50, are significantly degraded, and overdue for recapitalization. Ashore, the VTS Terma Scanter 2001 Radars are end-of-support and require replacement. The AN/SPS-73 radar is beyond its service life and needs replacement</w:t>
      </w:r>
      <w:r w:rsidR="72A35F48" w:rsidRPr="006B55A7">
        <w:rPr>
          <w:color w:val="auto"/>
          <w:bdr w:val="none" w:sz="0" w:space="0" w:color="auto" w:frame="1"/>
        </w:rPr>
        <w:t xml:space="preserve">. </w:t>
      </w:r>
    </w:p>
    <w:p w14:paraId="089E0313" w14:textId="3FBDB558" w:rsidR="00A84171" w:rsidRPr="006B55A7" w:rsidRDefault="00A84171" w:rsidP="00AC4D2F">
      <w:pPr>
        <w:pStyle w:val="Default"/>
        <w:jc w:val="both"/>
        <w:rPr>
          <w:color w:val="auto"/>
          <w:bdr w:val="none" w:sz="0" w:space="0" w:color="auto" w:frame="1"/>
        </w:rPr>
      </w:pPr>
    </w:p>
    <w:p w14:paraId="3398DDC0" w14:textId="435FF04A" w:rsidR="00CC0427" w:rsidRDefault="00347324" w:rsidP="00AC4D2F">
      <w:pPr>
        <w:pStyle w:val="Default"/>
        <w:jc w:val="both"/>
        <w:rPr>
          <w:rStyle w:val="normaltextrun"/>
          <w:color w:val="auto"/>
          <w:bdr w:val="none" w:sz="0" w:space="0" w:color="auto" w:frame="1"/>
        </w:rPr>
      </w:pPr>
      <w:r>
        <w:rPr>
          <w:rStyle w:val="normaltextrun"/>
          <w:color w:val="auto"/>
          <w:bdr w:val="none" w:sz="0" w:space="0" w:color="auto" w:frame="1"/>
        </w:rPr>
        <w:t xml:space="preserve">The current </w:t>
      </w:r>
      <w:r w:rsidR="00AE635D">
        <w:rPr>
          <w:rStyle w:val="normaltextrun"/>
          <w:color w:val="auto"/>
          <w:bdr w:val="none" w:sz="0" w:space="0" w:color="auto" w:frame="1"/>
        </w:rPr>
        <w:t>stat</w:t>
      </w:r>
      <w:r w:rsidR="00334FFB">
        <w:rPr>
          <w:rStyle w:val="normaltextrun"/>
          <w:color w:val="auto"/>
          <w:bdr w:val="none" w:sz="0" w:space="0" w:color="auto" w:frame="1"/>
        </w:rPr>
        <w:t>e</w:t>
      </w:r>
      <w:r w:rsidR="00AE635D">
        <w:rPr>
          <w:rStyle w:val="normaltextrun"/>
          <w:color w:val="auto"/>
          <w:bdr w:val="none" w:sz="0" w:space="0" w:color="auto" w:frame="1"/>
        </w:rPr>
        <w:t xml:space="preserve"> </w:t>
      </w:r>
      <w:r w:rsidR="00281E50">
        <w:rPr>
          <w:rStyle w:val="normaltextrun"/>
          <w:color w:val="auto"/>
          <w:bdr w:val="none" w:sz="0" w:space="0" w:color="auto" w:frame="1"/>
        </w:rPr>
        <w:t>SSRs</w:t>
      </w:r>
      <w:r w:rsidR="00A745FB">
        <w:rPr>
          <w:rStyle w:val="normaltextrun"/>
          <w:color w:val="auto"/>
          <w:bdr w:val="none" w:sz="0" w:space="0" w:color="auto" w:frame="1"/>
        </w:rPr>
        <w:t xml:space="preserve"> utilize several different interface</w:t>
      </w:r>
      <w:r w:rsidR="00EB511B">
        <w:rPr>
          <w:rStyle w:val="normaltextrun"/>
          <w:color w:val="auto"/>
          <w:bdr w:val="none" w:sz="0" w:space="0" w:color="auto" w:frame="1"/>
        </w:rPr>
        <w:t>s</w:t>
      </w:r>
      <w:r w:rsidR="001C1851">
        <w:rPr>
          <w:rStyle w:val="normaltextrun"/>
          <w:color w:val="auto"/>
          <w:bdr w:val="none" w:sz="0" w:space="0" w:color="auto" w:frame="1"/>
        </w:rPr>
        <w:t xml:space="preserve"> </w:t>
      </w:r>
      <w:r w:rsidR="0012772A">
        <w:rPr>
          <w:rStyle w:val="normaltextrun"/>
          <w:color w:val="auto"/>
          <w:bdr w:val="none" w:sz="0" w:space="0" w:color="auto" w:frame="1"/>
        </w:rPr>
        <w:t xml:space="preserve">for </w:t>
      </w:r>
      <w:r w:rsidR="00A27717">
        <w:rPr>
          <w:rStyle w:val="normaltextrun"/>
          <w:color w:val="auto"/>
          <w:bdr w:val="none" w:sz="0" w:space="0" w:color="auto" w:frame="1"/>
        </w:rPr>
        <w:t>afloat</w:t>
      </w:r>
      <w:r w:rsidR="0012772A">
        <w:rPr>
          <w:rStyle w:val="normaltextrun"/>
          <w:color w:val="auto"/>
          <w:bdr w:val="none" w:sz="0" w:space="0" w:color="auto" w:frame="1"/>
        </w:rPr>
        <w:t xml:space="preserve"> </w:t>
      </w:r>
      <w:r w:rsidR="001C1851">
        <w:rPr>
          <w:rStyle w:val="normaltextrun"/>
          <w:color w:val="auto"/>
          <w:bdr w:val="none" w:sz="0" w:space="0" w:color="auto" w:frame="1"/>
        </w:rPr>
        <w:t>Command and Control</w:t>
      </w:r>
      <w:r w:rsidR="00490003">
        <w:rPr>
          <w:rStyle w:val="normaltextrun"/>
          <w:color w:val="auto"/>
          <w:bdr w:val="none" w:sz="0" w:space="0" w:color="auto" w:frame="1"/>
        </w:rPr>
        <w:t xml:space="preserve"> (C2)</w:t>
      </w:r>
      <w:r w:rsidR="0012772A">
        <w:rPr>
          <w:rStyle w:val="normaltextrun"/>
          <w:color w:val="auto"/>
          <w:bdr w:val="none" w:sz="0" w:space="0" w:color="auto" w:frame="1"/>
        </w:rPr>
        <w:t xml:space="preserve"> and </w:t>
      </w:r>
      <w:r w:rsidR="00A27717">
        <w:rPr>
          <w:rStyle w:val="normaltextrun"/>
          <w:color w:val="auto"/>
          <w:bdr w:val="none" w:sz="0" w:space="0" w:color="auto" w:frame="1"/>
        </w:rPr>
        <w:t>a</w:t>
      </w:r>
      <w:r w:rsidR="0012772A">
        <w:rPr>
          <w:rStyle w:val="normaltextrun"/>
          <w:color w:val="auto"/>
          <w:bdr w:val="none" w:sz="0" w:space="0" w:color="auto" w:frame="1"/>
        </w:rPr>
        <w:t xml:space="preserve">shore </w:t>
      </w:r>
      <w:r w:rsidR="00B53B3D">
        <w:rPr>
          <w:rStyle w:val="normaltextrun"/>
          <w:color w:val="auto"/>
          <w:bdr w:val="none" w:sz="0" w:space="0" w:color="auto" w:frame="1"/>
        </w:rPr>
        <w:t>VTS</w:t>
      </w:r>
      <w:r w:rsidR="0096474D">
        <w:rPr>
          <w:rStyle w:val="normaltextrun"/>
          <w:color w:val="auto"/>
          <w:bdr w:val="none" w:sz="0" w:space="0" w:color="auto" w:frame="1"/>
        </w:rPr>
        <w:t xml:space="preserve"> systems</w:t>
      </w:r>
      <w:r w:rsidR="00156F2D">
        <w:rPr>
          <w:rStyle w:val="normaltextrun"/>
          <w:color w:val="auto"/>
          <w:bdr w:val="none" w:sz="0" w:space="0" w:color="auto" w:frame="1"/>
        </w:rPr>
        <w:t>.</w:t>
      </w:r>
      <w:r w:rsidR="0048056C">
        <w:rPr>
          <w:rStyle w:val="normaltextrun"/>
          <w:color w:val="auto"/>
          <w:bdr w:val="none" w:sz="0" w:space="0" w:color="auto" w:frame="1"/>
        </w:rPr>
        <w:t xml:space="preserve"> </w:t>
      </w:r>
      <w:r w:rsidR="00755F7C">
        <w:rPr>
          <w:rStyle w:val="normaltextrun"/>
          <w:color w:val="auto"/>
          <w:bdr w:val="none" w:sz="0" w:space="0" w:color="auto" w:frame="1"/>
        </w:rPr>
        <w:t xml:space="preserve">For </w:t>
      </w:r>
      <w:r w:rsidR="007C20A7">
        <w:rPr>
          <w:rStyle w:val="normaltextrun"/>
          <w:color w:val="auto"/>
          <w:bdr w:val="none" w:sz="0" w:space="0" w:color="auto" w:frame="1"/>
        </w:rPr>
        <w:t>a</w:t>
      </w:r>
      <w:r w:rsidR="00755F7C">
        <w:rPr>
          <w:rStyle w:val="normaltextrun"/>
          <w:color w:val="auto"/>
          <w:bdr w:val="none" w:sz="0" w:space="0" w:color="auto" w:frame="1"/>
        </w:rPr>
        <w:t>float</w:t>
      </w:r>
      <w:r w:rsidR="0048056C">
        <w:rPr>
          <w:rStyle w:val="normaltextrun"/>
          <w:color w:val="auto"/>
          <w:bdr w:val="none" w:sz="0" w:space="0" w:color="auto" w:frame="1"/>
        </w:rPr>
        <w:t xml:space="preserve"> applications</w:t>
      </w:r>
      <w:r w:rsidR="00755F7C">
        <w:rPr>
          <w:rStyle w:val="normaltextrun"/>
          <w:color w:val="auto"/>
          <w:bdr w:val="none" w:sz="0" w:space="0" w:color="auto" w:frame="1"/>
        </w:rPr>
        <w:t>, t</w:t>
      </w:r>
      <w:r w:rsidR="00B064CC" w:rsidRPr="006B55A7">
        <w:rPr>
          <w:rStyle w:val="normaltextrun"/>
          <w:color w:val="auto"/>
          <w:bdr w:val="none" w:sz="0" w:space="0" w:color="auto" w:frame="1"/>
        </w:rPr>
        <w:t>he AN/SPS-50</w:t>
      </w:r>
      <w:r w:rsidR="00346458">
        <w:rPr>
          <w:rStyle w:val="normaltextrun"/>
          <w:color w:val="auto"/>
          <w:bdr w:val="none" w:sz="0" w:space="0" w:color="auto" w:frame="1"/>
        </w:rPr>
        <w:t xml:space="preserve"> radar</w:t>
      </w:r>
      <w:r w:rsidR="002A2FC2">
        <w:rPr>
          <w:rStyle w:val="normaltextrun"/>
          <w:color w:val="auto"/>
          <w:bdr w:val="none" w:sz="0" w:space="0" w:color="auto" w:frame="1"/>
        </w:rPr>
        <w:t xml:space="preserve"> is a </w:t>
      </w:r>
      <w:r w:rsidR="00A82391">
        <w:rPr>
          <w:rStyle w:val="normaltextrun"/>
          <w:color w:val="auto"/>
          <w:bdr w:val="none" w:sz="0" w:space="0" w:color="auto" w:frame="1"/>
        </w:rPr>
        <w:t>pro</w:t>
      </w:r>
      <w:r w:rsidR="00B52555">
        <w:rPr>
          <w:rStyle w:val="normaltextrun"/>
          <w:color w:val="auto"/>
          <w:bdr w:val="none" w:sz="0" w:space="0" w:color="auto" w:frame="1"/>
        </w:rPr>
        <w:t>prietary</w:t>
      </w:r>
      <w:r w:rsidR="002A2FC2">
        <w:rPr>
          <w:rStyle w:val="normaltextrun"/>
          <w:color w:val="auto"/>
          <w:bdr w:val="none" w:sz="0" w:space="0" w:color="auto" w:frame="1"/>
        </w:rPr>
        <w:t xml:space="preserve"> Furuno system that interfaces with CG </w:t>
      </w:r>
      <w:r w:rsidR="0045788A">
        <w:rPr>
          <w:rStyle w:val="normaltextrun"/>
          <w:color w:val="auto"/>
          <w:bdr w:val="none" w:sz="0" w:space="0" w:color="auto" w:frame="1"/>
        </w:rPr>
        <w:t>Electronic Chart Display and Information S</w:t>
      </w:r>
      <w:r w:rsidR="006940AF">
        <w:rPr>
          <w:rStyle w:val="normaltextrun"/>
          <w:color w:val="auto"/>
          <w:bdr w:val="none" w:sz="0" w:space="0" w:color="auto" w:frame="1"/>
        </w:rPr>
        <w:t>ystem (</w:t>
      </w:r>
      <w:r w:rsidR="00B915B1">
        <w:rPr>
          <w:rStyle w:val="normaltextrun"/>
          <w:color w:val="auto"/>
          <w:bdr w:val="none" w:sz="0" w:space="0" w:color="auto" w:frame="1"/>
        </w:rPr>
        <w:t>ECDIS</w:t>
      </w:r>
      <w:r w:rsidR="006940AF">
        <w:rPr>
          <w:rStyle w:val="normaltextrun"/>
          <w:color w:val="auto"/>
          <w:bdr w:val="none" w:sz="0" w:space="0" w:color="auto" w:frame="1"/>
        </w:rPr>
        <w:t>)</w:t>
      </w:r>
      <w:r w:rsidR="00B915B1">
        <w:rPr>
          <w:rStyle w:val="normaltextrun"/>
          <w:color w:val="auto"/>
          <w:bdr w:val="none" w:sz="0" w:space="0" w:color="auto" w:frame="1"/>
        </w:rPr>
        <w:t xml:space="preserve"> and</w:t>
      </w:r>
      <w:r w:rsidR="00E02CFD">
        <w:rPr>
          <w:rStyle w:val="normaltextrun"/>
          <w:color w:val="auto"/>
          <w:bdr w:val="none" w:sz="0" w:space="0" w:color="auto" w:frame="1"/>
        </w:rPr>
        <w:t xml:space="preserve"> CG </w:t>
      </w:r>
      <w:r w:rsidR="004F4337">
        <w:rPr>
          <w:rStyle w:val="normaltextrun"/>
          <w:color w:val="auto"/>
          <w:bdr w:val="none" w:sz="0" w:space="0" w:color="auto" w:frame="1"/>
        </w:rPr>
        <w:t>Electronic Charting System (</w:t>
      </w:r>
      <w:r w:rsidR="00B915B1">
        <w:rPr>
          <w:rStyle w:val="normaltextrun"/>
          <w:color w:val="auto"/>
          <w:bdr w:val="none" w:sz="0" w:space="0" w:color="auto" w:frame="1"/>
        </w:rPr>
        <w:t>ECS</w:t>
      </w:r>
      <w:r w:rsidR="004F4337">
        <w:rPr>
          <w:rStyle w:val="normaltextrun"/>
          <w:color w:val="auto"/>
          <w:bdr w:val="none" w:sz="0" w:space="0" w:color="auto" w:frame="1"/>
        </w:rPr>
        <w:t>)</w:t>
      </w:r>
      <w:r w:rsidR="00B915B1">
        <w:rPr>
          <w:rStyle w:val="normaltextrun"/>
          <w:color w:val="auto"/>
          <w:bdr w:val="none" w:sz="0" w:space="0" w:color="auto" w:frame="1"/>
        </w:rPr>
        <w:t xml:space="preserve"> </w:t>
      </w:r>
      <w:r w:rsidR="00E02CFD">
        <w:rPr>
          <w:rStyle w:val="normaltextrun"/>
          <w:color w:val="auto"/>
          <w:bdr w:val="none" w:sz="0" w:space="0" w:color="auto" w:frame="1"/>
        </w:rPr>
        <w:t>b</w:t>
      </w:r>
      <w:r w:rsidR="00CE5BA2">
        <w:rPr>
          <w:rStyle w:val="normaltextrun"/>
          <w:color w:val="auto"/>
          <w:bdr w:val="none" w:sz="0" w:space="0" w:color="auto" w:frame="1"/>
        </w:rPr>
        <w:t>y use of a</w:t>
      </w:r>
      <w:r w:rsidR="00B915B1">
        <w:rPr>
          <w:rStyle w:val="normaltextrun"/>
          <w:color w:val="auto"/>
          <w:bdr w:val="none" w:sz="0" w:space="0" w:color="auto" w:frame="1"/>
        </w:rPr>
        <w:t xml:space="preserve"> Buffalo </w:t>
      </w:r>
      <w:r w:rsidR="00B52555">
        <w:rPr>
          <w:rStyle w:val="normaltextrun"/>
          <w:color w:val="auto"/>
          <w:bdr w:val="none" w:sz="0" w:space="0" w:color="auto" w:frame="1"/>
        </w:rPr>
        <w:t xml:space="preserve">Computer </w:t>
      </w:r>
      <w:r w:rsidR="00F915A6">
        <w:rPr>
          <w:rStyle w:val="normaltextrun"/>
          <w:color w:val="auto"/>
          <w:bdr w:val="none" w:sz="0" w:space="0" w:color="auto" w:frame="1"/>
        </w:rPr>
        <w:t>G</w:t>
      </w:r>
      <w:r w:rsidR="00B915B1">
        <w:rPr>
          <w:rStyle w:val="normaltextrun"/>
          <w:color w:val="auto"/>
          <w:bdr w:val="none" w:sz="0" w:space="0" w:color="auto" w:frame="1"/>
        </w:rPr>
        <w:t>raphic</w:t>
      </w:r>
      <w:r w:rsidR="00F915A6">
        <w:rPr>
          <w:rStyle w:val="normaltextrun"/>
          <w:color w:val="auto"/>
          <w:bdr w:val="none" w:sz="0" w:space="0" w:color="auto" w:frame="1"/>
        </w:rPr>
        <w:t>s</w:t>
      </w:r>
      <w:r w:rsidR="00B915B1">
        <w:rPr>
          <w:rStyle w:val="normaltextrun"/>
          <w:color w:val="auto"/>
          <w:bdr w:val="none" w:sz="0" w:space="0" w:color="auto" w:frame="1"/>
        </w:rPr>
        <w:t xml:space="preserve"> </w:t>
      </w:r>
      <w:r w:rsidR="002A38CF">
        <w:rPr>
          <w:rStyle w:val="normaltextrun"/>
          <w:color w:val="auto"/>
          <w:bdr w:val="none" w:sz="0" w:space="0" w:color="auto" w:frame="1"/>
        </w:rPr>
        <w:t>integration solution</w:t>
      </w:r>
      <w:r w:rsidR="00A009D4">
        <w:rPr>
          <w:rStyle w:val="normaltextrun"/>
          <w:color w:val="auto"/>
          <w:bdr w:val="none" w:sz="0" w:space="0" w:color="auto" w:frame="1"/>
        </w:rPr>
        <w:t>,</w:t>
      </w:r>
      <w:r w:rsidR="002A38CF">
        <w:rPr>
          <w:rStyle w:val="normaltextrun"/>
          <w:color w:val="auto"/>
          <w:bdr w:val="none" w:sz="0" w:space="0" w:color="auto" w:frame="1"/>
        </w:rPr>
        <w:t xml:space="preserve"> NAVNET IMO</w:t>
      </w:r>
      <w:r w:rsidR="00553556">
        <w:rPr>
          <w:rStyle w:val="normaltextrun"/>
          <w:color w:val="auto"/>
          <w:bdr w:val="none" w:sz="0" w:space="0" w:color="auto" w:frame="1"/>
        </w:rPr>
        <w:t>,</w:t>
      </w:r>
      <w:r w:rsidR="007C7198">
        <w:rPr>
          <w:rStyle w:val="normaltextrun"/>
          <w:color w:val="auto"/>
          <w:bdr w:val="none" w:sz="0" w:space="0" w:color="auto" w:frame="1"/>
        </w:rPr>
        <w:t xml:space="preserve"> for radar overlay</w:t>
      </w:r>
      <w:r w:rsidR="002A38CF">
        <w:rPr>
          <w:rStyle w:val="normaltextrun"/>
          <w:color w:val="auto"/>
          <w:bdr w:val="none" w:sz="0" w:space="0" w:color="auto" w:frame="1"/>
        </w:rPr>
        <w:t>.</w:t>
      </w:r>
      <w:r w:rsidR="00FE66B5">
        <w:rPr>
          <w:rStyle w:val="normaltextrun"/>
          <w:color w:val="auto"/>
          <w:bdr w:val="none" w:sz="0" w:space="0" w:color="auto" w:frame="1"/>
        </w:rPr>
        <w:t xml:space="preserve"> </w:t>
      </w:r>
      <w:r w:rsidR="00755F7C">
        <w:rPr>
          <w:rStyle w:val="normaltextrun"/>
          <w:color w:val="auto"/>
          <w:bdr w:val="none" w:sz="0" w:space="0" w:color="auto" w:frame="1"/>
        </w:rPr>
        <w:t xml:space="preserve">The </w:t>
      </w:r>
      <w:r w:rsidR="00B064CC" w:rsidRPr="006B55A7">
        <w:rPr>
          <w:rStyle w:val="normaltextrun"/>
          <w:color w:val="auto"/>
          <w:bdr w:val="none" w:sz="0" w:space="0" w:color="auto" w:frame="1"/>
        </w:rPr>
        <w:t>AN/SPS-78</w:t>
      </w:r>
      <w:r w:rsidR="00D0389B">
        <w:rPr>
          <w:rStyle w:val="normaltextrun"/>
          <w:color w:val="auto"/>
          <w:bdr w:val="none" w:sz="0" w:space="0" w:color="auto" w:frame="1"/>
        </w:rPr>
        <w:t xml:space="preserve"> and AN/SPS-79</w:t>
      </w:r>
      <w:r w:rsidR="00346458">
        <w:rPr>
          <w:rStyle w:val="normaltextrun"/>
          <w:color w:val="auto"/>
          <w:bdr w:val="none" w:sz="0" w:space="0" w:color="auto" w:frame="1"/>
        </w:rPr>
        <w:t xml:space="preserve"> radars</w:t>
      </w:r>
      <w:r w:rsidR="00D0389B">
        <w:rPr>
          <w:rStyle w:val="normaltextrun"/>
          <w:color w:val="auto"/>
          <w:bdr w:val="none" w:sz="0" w:space="0" w:color="auto" w:frame="1"/>
        </w:rPr>
        <w:t xml:space="preserve"> utilize Furuno turning units and arrays with SSR</w:t>
      </w:r>
      <w:r w:rsidR="00A87631">
        <w:rPr>
          <w:rStyle w:val="normaltextrun"/>
          <w:color w:val="auto"/>
          <w:bdr w:val="none" w:sz="0" w:space="0" w:color="auto" w:frame="1"/>
        </w:rPr>
        <w:t xml:space="preserve"> Engineering</w:t>
      </w:r>
      <w:r w:rsidR="00D0389B">
        <w:rPr>
          <w:rStyle w:val="normaltextrun"/>
          <w:color w:val="auto"/>
          <w:bdr w:val="none" w:sz="0" w:space="0" w:color="auto" w:frame="1"/>
        </w:rPr>
        <w:t xml:space="preserve"> </w:t>
      </w:r>
      <w:r w:rsidR="001D3CCB">
        <w:rPr>
          <w:rStyle w:val="normaltextrun"/>
          <w:color w:val="auto"/>
          <w:bdr w:val="none" w:sz="0" w:space="0" w:color="auto" w:frame="1"/>
        </w:rPr>
        <w:t>Radar Processor</w:t>
      </w:r>
      <w:r w:rsidR="00A24CD9">
        <w:rPr>
          <w:rStyle w:val="normaltextrun"/>
          <w:color w:val="auto"/>
          <w:bdr w:val="none" w:sz="0" w:space="0" w:color="auto" w:frame="1"/>
        </w:rPr>
        <w:t>s</w:t>
      </w:r>
      <w:r w:rsidR="001D3CCB">
        <w:rPr>
          <w:rStyle w:val="normaltextrun"/>
          <w:color w:val="auto"/>
          <w:bdr w:val="none" w:sz="0" w:space="0" w:color="auto" w:frame="1"/>
        </w:rPr>
        <w:t xml:space="preserve"> (PCRP</w:t>
      </w:r>
      <w:r w:rsidR="00291BFD">
        <w:rPr>
          <w:rStyle w:val="normaltextrun"/>
          <w:color w:val="auto"/>
          <w:bdr w:val="none" w:sz="0" w:space="0" w:color="auto" w:frame="1"/>
        </w:rPr>
        <w:t>s</w:t>
      </w:r>
      <w:r w:rsidR="002C041D">
        <w:rPr>
          <w:rStyle w:val="normaltextrun"/>
          <w:color w:val="auto"/>
          <w:bdr w:val="none" w:sz="0" w:space="0" w:color="auto" w:frame="1"/>
        </w:rPr>
        <w:t>)</w:t>
      </w:r>
      <w:r w:rsidR="00FA3A18">
        <w:rPr>
          <w:rStyle w:val="normaltextrun"/>
          <w:color w:val="auto"/>
          <w:bdr w:val="none" w:sz="0" w:space="0" w:color="auto" w:frame="1"/>
        </w:rPr>
        <w:t xml:space="preserve"> which</w:t>
      </w:r>
      <w:r w:rsidR="002C041D">
        <w:rPr>
          <w:rStyle w:val="normaltextrun"/>
          <w:color w:val="auto"/>
          <w:bdr w:val="none" w:sz="0" w:space="0" w:color="auto" w:frame="1"/>
        </w:rPr>
        <w:t xml:space="preserve"> interface to the </w:t>
      </w:r>
      <w:r w:rsidR="00405C2D">
        <w:rPr>
          <w:rStyle w:val="normaltextrun"/>
          <w:color w:val="auto"/>
          <w:bdr w:val="none" w:sz="0" w:space="0" w:color="auto" w:frame="1"/>
        </w:rPr>
        <w:t xml:space="preserve">C2 </w:t>
      </w:r>
      <w:r w:rsidR="002C041D">
        <w:rPr>
          <w:rStyle w:val="normaltextrun"/>
          <w:color w:val="auto"/>
          <w:bdr w:val="none" w:sz="0" w:space="0" w:color="auto" w:frame="1"/>
        </w:rPr>
        <w:t>Systems</w:t>
      </w:r>
      <w:r w:rsidR="00171708">
        <w:rPr>
          <w:rStyle w:val="normaltextrun"/>
          <w:color w:val="auto"/>
          <w:bdr w:val="none" w:sz="0" w:space="0" w:color="auto" w:frame="1"/>
        </w:rPr>
        <w:t xml:space="preserve">, </w:t>
      </w:r>
      <w:r w:rsidR="002C041D">
        <w:rPr>
          <w:rStyle w:val="normaltextrun"/>
          <w:color w:val="auto"/>
          <w:bdr w:val="none" w:sz="0" w:space="0" w:color="auto" w:frame="1"/>
        </w:rPr>
        <w:t>SeaWatch and Sea Commander</w:t>
      </w:r>
      <w:r w:rsidR="018247FF">
        <w:rPr>
          <w:rStyle w:val="normaltextrun"/>
          <w:color w:val="auto"/>
          <w:bdr w:val="none" w:sz="0" w:space="0" w:color="auto" w:frame="1"/>
        </w:rPr>
        <w:t>.</w:t>
      </w:r>
      <w:r w:rsidR="00B30795">
        <w:rPr>
          <w:rStyle w:val="normaltextrun"/>
          <w:color w:val="auto"/>
          <w:bdr w:val="none" w:sz="0" w:space="0" w:color="auto" w:frame="1"/>
        </w:rPr>
        <w:t xml:space="preserve"> </w:t>
      </w:r>
      <w:r w:rsidR="0021111E">
        <w:rPr>
          <w:rStyle w:val="normaltextrun"/>
          <w:color w:val="auto"/>
          <w:bdr w:val="none" w:sz="0" w:space="0" w:color="auto" w:frame="1"/>
        </w:rPr>
        <w:t>The</w:t>
      </w:r>
      <w:r w:rsidR="00B30795">
        <w:rPr>
          <w:rStyle w:val="normaltextrun"/>
          <w:color w:val="auto"/>
          <w:bdr w:val="none" w:sz="0" w:space="0" w:color="auto" w:frame="1"/>
        </w:rPr>
        <w:t xml:space="preserve"> </w:t>
      </w:r>
      <w:r w:rsidR="374838B3">
        <w:rPr>
          <w:rStyle w:val="normaltextrun"/>
          <w:color w:val="auto"/>
          <w:bdr w:val="none" w:sz="0" w:space="0" w:color="auto" w:frame="1"/>
        </w:rPr>
        <w:t>PCRPs</w:t>
      </w:r>
      <w:r w:rsidR="00A24CD9">
        <w:rPr>
          <w:rStyle w:val="normaltextrun"/>
          <w:color w:val="auto"/>
          <w:bdr w:val="none" w:sz="0" w:space="0" w:color="auto" w:frame="1"/>
        </w:rPr>
        <w:t xml:space="preserve"> </w:t>
      </w:r>
      <w:r w:rsidR="003260D0">
        <w:rPr>
          <w:rStyle w:val="normaltextrun"/>
          <w:color w:val="auto"/>
          <w:bdr w:val="none" w:sz="0" w:space="0" w:color="auto" w:frame="1"/>
        </w:rPr>
        <w:t>interface</w:t>
      </w:r>
      <w:r w:rsidR="1FC0E80E">
        <w:rPr>
          <w:rStyle w:val="normaltextrun"/>
          <w:color w:val="auto"/>
          <w:bdr w:val="none" w:sz="0" w:space="0" w:color="auto" w:frame="1"/>
        </w:rPr>
        <w:t xml:space="preserve"> via</w:t>
      </w:r>
      <w:r w:rsidR="003260D0">
        <w:rPr>
          <w:rStyle w:val="normaltextrun"/>
          <w:color w:val="auto"/>
          <w:bdr w:val="none" w:sz="0" w:space="0" w:color="auto" w:frame="1"/>
        </w:rPr>
        <w:t xml:space="preserve"> COMRIC</w:t>
      </w:r>
      <w:r w:rsidR="0021111E">
        <w:rPr>
          <w:rStyle w:val="normaltextrun"/>
          <w:color w:val="auto"/>
          <w:bdr w:val="none" w:sz="0" w:space="0" w:color="auto" w:frame="1"/>
        </w:rPr>
        <w:t xml:space="preserve"> which </w:t>
      </w:r>
      <w:r w:rsidR="0051572C">
        <w:rPr>
          <w:rStyle w:val="normaltextrun"/>
          <w:color w:val="auto"/>
          <w:bdr w:val="none" w:sz="0" w:space="0" w:color="auto" w:frame="1"/>
        </w:rPr>
        <w:t>feeds</w:t>
      </w:r>
      <w:r w:rsidR="00EC0AE5">
        <w:rPr>
          <w:rStyle w:val="normaltextrun"/>
          <w:color w:val="auto"/>
          <w:bdr w:val="none" w:sz="0" w:space="0" w:color="auto" w:frame="1"/>
        </w:rPr>
        <w:t xml:space="preserve"> the C2</w:t>
      </w:r>
      <w:r w:rsidR="00F132F8">
        <w:rPr>
          <w:rStyle w:val="normaltextrun"/>
          <w:color w:val="auto"/>
          <w:bdr w:val="none" w:sz="0" w:space="0" w:color="auto" w:frame="1"/>
        </w:rPr>
        <w:t xml:space="preserve"> system</w:t>
      </w:r>
      <w:r w:rsidR="00BE10E3">
        <w:rPr>
          <w:rStyle w:val="normaltextrun"/>
          <w:color w:val="auto"/>
          <w:bdr w:val="none" w:sz="0" w:space="0" w:color="auto" w:frame="1"/>
        </w:rPr>
        <w:t xml:space="preserve"> client</w:t>
      </w:r>
      <w:r w:rsidR="00033F48">
        <w:rPr>
          <w:rStyle w:val="normaltextrun"/>
          <w:color w:val="auto"/>
          <w:bdr w:val="none" w:sz="0" w:space="0" w:color="auto" w:frame="1"/>
        </w:rPr>
        <w:t>s</w:t>
      </w:r>
      <w:r w:rsidR="00A67BBB">
        <w:rPr>
          <w:rStyle w:val="normaltextrun"/>
          <w:color w:val="auto"/>
          <w:bdr w:val="none" w:sz="0" w:space="0" w:color="auto" w:frame="1"/>
        </w:rPr>
        <w:t xml:space="preserve"> run</w:t>
      </w:r>
      <w:r w:rsidR="00033F48">
        <w:rPr>
          <w:rStyle w:val="normaltextrun"/>
          <w:color w:val="auto"/>
          <w:bdr w:val="none" w:sz="0" w:space="0" w:color="auto" w:frame="1"/>
        </w:rPr>
        <w:t>ning the</w:t>
      </w:r>
      <w:r w:rsidR="002166F1">
        <w:rPr>
          <w:rStyle w:val="normaltextrun"/>
          <w:color w:val="auto"/>
          <w:bdr w:val="none" w:sz="0" w:space="0" w:color="auto" w:frame="1"/>
        </w:rPr>
        <w:t xml:space="preserve"> </w:t>
      </w:r>
      <w:r w:rsidR="00AE635D">
        <w:rPr>
          <w:rStyle w:val="normaltextrun"/>
          <w:color w:val="auto"/>
          <w:bdr w:val="none" w:sz="0" w:space="0" w:color="auto" w:frame="1"/>
        </w:rPr>
        <w:t xml:space="preserve">current state </w:t>
      </w:r>
      <w:r w:rsidR="002166F1">
        <w:rPr>
          <w:rStyle w:val="normaltextrun"/>
          <w:color w:val="auto"/>
          <w:bdr w:val="none" w:sz="0" w:space="0" w:color="auto" w:frame="1"/>
        </w:rPr>
        <w:t>Command</w:t>
      </w:r>
      <w:r w:rsidR="00092429">
        <w:rPr>
          <w:rStyle w:val="normaltextrun"/>
          <w:color w:val="auto"/>
          <w:bdr w:val="none" w:sz="0" w:space="0" w:color="auto" w:frame="1"/>
        </w:rPr>
        <w:t>, Display and Control (C) – Automatic R</w:t>
      </w:r>
      <w:r w:rsidR="005400AF">
        <w:rPr>
          <w:rStyle w:val="normaltextrun"/>
          <w:color w:val="auto"/>
          <w:bdr w:val="none" w:sz="0" w:space="0" w:color="auto" w:frame="1"/>
        </w:rPr>
        <w:t>e</w:t>
      </w:r>
      <w:r w:rsidR="00092429">
        <w:rPr>
          <w:rStyle w:val="normaltextrun"/>
          <w:color w:val="auto"/>
          <w:bdr w:val="none" w:sz="0" w:space="0" w:color="auto" w:frame="1"/>
        </w:rPr>
        <w:t>pa</w:t>
      </w:r>
      <w:r w:rsidR="005400AF">
        <w:rPr>
          <w:rStyle w:val="normaltextrun"/>
          <w:color w:val="auto"/>
          <w:bdr w:val="none" w:sz="0" w:space="0" w:color="auto" w:frame="1"/>
        </w:rPr>
        <w:t>i</w:t>
      </w:r>
      <w:r w:rsidR="00092429">
        <w:rPr>
          <w:rStyle w:val="normaltextrun"/>
          <w:color w:val="auto"/>
          <w:bdr w:val="none" w:sz="0" w:space="0" w:color="auto" w:frame="1"/>
        </w:rPr>
        <w:t xml:space="preserve">r Plotting </w:t>
      </w:r>
      <w:r w:rsidR="00754E52">
        <w:rPr>
          <w:rStyle w:val="normaltextrun"/>
          <w:color w:val="auto"/>
          <w:bdr w:val="none" w:sz="0" w:space="0" w:color="auto" w:frame="1"/>
        </w:rPr>
        <w:t xml:space="preserve">Aid </w:t>
      </w:r>
      <w:r w:rsidR="00092429">
        <w:rPr>
          <w:rStyle w:val="normaltextrun"/>
          <w:color w:val="auto"/>
          <w:bdr w:val="none" w:sz="0" w:space="0" w:color="auto" w:frame="1"/>
        </w:rPr>
        <w:t>(</w:t>
      </w:r>
      <w:r w:rsidR="00E13054">
        <w:rPr>
          <w:rStyle w:val="normaltextrun"/>
          <w:color w:val="auto"/>
          <w:bdr w:val="none" w:sz="0" w:space="0" w:color="auto" w:frame="1"/>
        </w:rPr>
        <w:t>C-</w:t>
      </w:r>
      <w:r w:rsidR="00EC0AE5">
        <w:rPr>
          <w:rStyle w:val="normaltextrun"/>
          <w:color w:val="auto"/>
          <w:bdr w:val="none" w:sz="0" w:space="0" w:color="auto" w:frame="1"/>
        </w:rPr>
        <w:t>AR</w:t>
      </w:r>
      <w:r w:rsidR="00FA60B4">
        <w:rPr>
          <w:rStyle w:val="normaltextrun"/>
          <w:color w:val="auto"/>
          <w:bdr w:val="none" w:sz="0" w:space="0" w:color="auto" w:frame="1"/>
        </w:rPr>
        <w:t>PA</w:t>
      </w:r>
      <w:r w:rsidR="00092429">
        <w:rPr>
          <w:rStyle w:val="normaltextrun"/>
          <w:color w:val="auto"/>
          <w:bdr w:val="none" w:sz="0" w:space="0" w:color="auto" w:frame="1"/>
        </w:rPr>
        <w:t>)</w:t>
      </w:r>
      <w:r w:rsidR="00F07C2E">
        <w:rPr>
          <w:rStyle w:val="normaltextrun"/>
          <w:color w:val="auto"/>
          <w:bdr w:val="none" w:sz="0" w:space="0" w:color="auto" w:frame="1"/>
        </w:rPr>
        <w:t xml:space="preserve"> Application</w:t>
      </w:r>
      <w:r w:rsidR="00FA60B4">
        <w:rPr>
          <w:rStyle w:val="normaltextrun"/>
          <w:color w:val="auto"/>
          <w:bdr w:val="none" w:sz="0" w:space="0" w:color="auto" w:frame="1"/>
        </w:rPr>
        <w:t>.</w:t>
      </w:r>
      <w:r w:rsidR="00755F7C">
        <w:rPr>
          <w:rStyle w:val="normaltextrun"/>
          <w:color w:val="auto"/>
          <w:bdr w:val="none" w:sz="0" w:space="0" w:color="auto" w:frame="1"/>
        </w:rPr>
        <w:t xml:space="preserve"> </w:t>
      </w:r>
    </w:p>
    <w:p w14:paraId="5C8F4E3F" w14:textId="77777777" w:rsidR="00CC0427" w:rsidRDefault="00CC0427" w:rsidP="00AC4D2F">
      <w:pPr>
        <w:pStyle w:val="Default"/>
        <w:jc w:val="both"/>
        <w:rPr>
          <w:rStyle w:val="normaltextrun"/>
          <w:color w:val="auto"/>
          <w:bdr w:val="none" w:sz="0" w:space="0" w:color="auto" w:frame="1"/>
        </w:rPr>
      </w:pPr>
    </w:p>
    <w:p w14:paraId="03D05027" w14:textId="7D87C4A1" w:rsidR="00B064CC" w:rsidRPr="006B55A7" w:rsidRDefault="00755F7C" w:rsidP="00AC4D2F">
      <w:pPr>
        <w:pStyle w:val="Default"/>
        <w:jc w:val="both"/>
        <w:rPr>
          <w:rStyle w:val="normaltextrun"/>
          <w:color w:val="auto"/>
          <w:bdr w:val="none" w:sz="0" w:space="0" w:color="auto" w:frame="1"/>
        </w:rPr>
      </w:pPr>
      <w:r>
        <w:rPr>
          <w:rStyle w:val="normaltextrun"/>
          <w:color w:val="auto"/>
          <w:bdr w:val="none" w:sz="0" w:space="0" w:color="auto" w:frame="1"/>
        </w:rPr>
        <w:t xml:space="preserve">For ashore, </w:t>
      </w:r>
      <w:r w:rsidR="00E13054">
        <w:rPr>
          <w:rStyle w:val="normaltextrun"/>
          <w:color w:val="auto"/>
          <w:bdr w:val="none" w:sz="0" w:space="0" w:color="auto" w:frame="1"/>
        </w:rPr>
        <w:t>t</w:t>
      </w:r>
      <w:r>
        <w:rPr>
          <w:rStyle w:val="normaltextrun"/>
          <w:color w:val="auto"/>
          <w:bdr w:val="none" w:sz="0" w:space="0" w:color="auto" w:frame="1"/>
        </w:rPr>
        <w:t>he Terma Sca</w:t>
      </w:r>
      <w:r w:rsidR="00346458">
        <w:rPr>
          <w:rStyle w:val="normaltextrun"/>
          <w:color w:val="auto"/>
          <w:bdr w:val="none" w:sz="0" w:space="0" w:color="auto" w:frame="1"/>
        </w:rPr>
        <w:t xml:space="preserve">nter 2001 and AN/SPS-73 radars interface </w:t>
      </w:r>
      <w:r w:rsidR="00A947D3">
        <w:rPr>
          <w:rStyle w:val="normaltextrun"/>
          <w:color w:val="auto"/>
          <w:bdr w:val="none" w:sz="0" w:space="0" w:color="auto" w:frame="1"/>
        </w:rPr>
        <w:t xml:space="preserve">with </w:t>
      </w:r>
      <w:r w:rsidR="72868846">
        <w:rPr>
          <w:rStyle w:val="normaltextrun"/>
          <w:color w:val="auto"/>
          <w:bdr w:val="none" w:sz="0" w:space="0" w:color="auto" w:frame="1"/>
        </w:rPr>
        <w:t xml:space="preserve">the </w:t>
      </w:r>
      <w:r w:rsidR="00A947D3" w:rsidRPr="00A947D3">
        <w:rPr>
          <w:rStyle w:val="normaltextrun"/>
          <w:color w:val="auto"/>
          <w:bdr w:val="none" w:sz="0" w:space="0" w:color="auto" w:frame="1"/>
        </w:rPr>
        <w:t xml:space="preserve">VTS </w:t>
      </w:r>
      <w:r w:rsidR="28705C79" w:rsidRPr="00A947D3">
        <w:rPr>
          <w:rStyle w:val="normaltextrun"/>
          <w:color w:val="auto"/>
          <w:bdr w:val="none" w:sz="0" w:space="0" w:color="auto" w:frame="1"/>
        </w:rPr>
        <w:t>Ports and Waterways Safety System (</w:t>
      </w:r>
      <w:r w:rsidR="00A947D3" w:rsidRPr="00A947D3">
        <w:rPr>
          <w:rStyle w:val="normaltextrun"/>
          <w:color w:val="auto"/>
          <w:bdr w:val="none" w:sz="0" w:space="0" w:color="auto" w:frame="1"/>
        </w:rPr>
        <w:t>PAWSS</w:t>
      </w:r>
      <w:r w:rsidR="00278B24" w:rsidRPr="00A947D3">
        <w:rPr>
          <w:rStyle w:val="normaltextrun"/>
          <w:color w:val="auto"/>
          <w:bdr w:val="none" w:sz="0" w:space="0" w:color="auto" w:frame="1"/>
        </w:rPr>
        <w:t>)</w:t>
      </w:r>
      <w:r w:rsidR="00A947D3">
        <w:rPr>
          <w:rStyle w:val="normaltextrun"/>
          <w:color w:val="auto"/>
          <w:bdr w:val="none" w:sz="0" w:space="0" w:color="auto" w:frame="1"/>
        </w:rPr>
        <w:t>, a</w:t>
      </w:r>
      <w:r w:rsidR="00A947D3" w:rsidRPr="00A947D3">
        <w:rPr>
          <w:rStyle w:val="normaltextrun"/>
          <w:color w:val="auto"/>
          <w:bdr w:val="none" w:sz="0" w:space="0" w:color="auto" w:frame="1"/>
        </w:rPr>
        <w:t xml:space="preserve"> Lockheed Martin Corporation core software product</w:t>
      </w:r>
      <w:r w:rsidR="00727511">
        <w:rPr>
          <w:rStyle w:val="normaltextrun"/>
          <w:color w:val="auto"/>
          <w:bdr w:val="none" w:sz="0" w:space="0" w:color="auto" w:frame="1"/>
        </w:rPr>
        <w:t xml:space="preserve"> (</w:t>
      </w:r>
      <w:r w:rsidR="00727511" w:rsidRPr="00A947D3">
        <w:rPr>
          <w:rStyle w:val="normaltextrun"/>
          <w:color w:val="auto"/>
          <w:bdr w:val="none" w:sz="0" w:space="0" w:color="auto" w:frame="1"/>
        </w:rPr>
        <w:t>MTM-300</w:t>
      </w:r>
      <w:r w:rsidR="00727511">
        <w:rPr>
          <w:rStyle w:val="normaltextrun"/>
          <w:color w:val="auto"/>
          <w:bdr w:val="none" w:sz="0" w:space="0" w:color="auto" w:frame="1"/>
        </w:rPr>
        <w:t>)</w:t>
      </w:r>
      <w:r w:rsidR="00A947D3" w:rsidRPr="00A947D3">
        <w:rPr>
          <w:rStyle w:val="normaltextrun"/>
          <w:color w:val="auto"/>
          <w:bdr w:val="none" w:sz="0" w:space="0" w:color="auto" w:frame="1"/>
        </w:rPr>
        <w:t>.</w:t>
      </w:r>
      <w:r w:rsidR="00727511">
        <w:rPr>
          <w:rStyle w:val="normaltextrun"/>
          <w:color w:val="auto"/>
          <w:bdr w:val="none" w:sz="0" w:space="0" w:color="auto" w:frame="1"/>
        </w:rPr>
        <w:t xml:space="preserve"> </w:t>
      </w:r>
      <w:r w:rsidR="00A947D3" w:rsidRPr="00A947D3">
        <w:rPr>
          <w:rStyle w:val="normaltextrun"/>
          <w:color w:val="auto"/>
          <w:bdr w:val="none" w:sz="0" w:space="0" w:color="auto" w:frame="1"/>
        </w:rPr>
        <w:t xml:space="preserve">PAWSS interfaces with TERMA Scanter 2001 </w:t>
      </w:r>
      <w:r w:rsidR="00B225AD">
        <w:rPr>
          <w:rStyle w:val="normaltextrun"/>
          <w:color w:val="auto"/>
          <w:bdr w:val="none" w:sz="0" w:space="0" w:color="auto" w:frame="1"/>
        </w:rPr>
        <w:t>r</w:t>
      </w:r>
      <w:r w:rsidR="00A947D3" w:rsidRPr="00A947D3">
        <w:rPr>
          <w:rStyle w:val="normaltextrun"/>
          <w:color w:val="auto"/>
          <w:bdr w:val="none" w:sz="0" w:space="0" w:color="auto" w:frame="1"/>
        </w:rPr>
        <w:t xml:space="preserve">adars via a Curtis Wright Dual channel </w:t>
      </w:r>
      <w:r w:rsidR="00B225AD">
        <w:rPr>
          <w:rStyle w:val="normaltextrun"/>
          <w:color w:val="auto"/>
          <w:bdr w:val="none" w:sz="0" w:space="0" w:color="auto" w:frame="1"/>
        </w:rPr>
        <w:t>r</w:t>
      </w:r>
      <w:r w:rsidR="00A947D3" w:rsidRPr="00A947D3">
        <w:rPr>
          <w:rStyle w:val="normaltextrun"/>
          <w:color w:val="auto"/>
          <w:bdr w:val="none" w:sz="0" w:space="0" w:color="auto" w:frame="1"/>
        </w:rPr>
        <w:t>adar interface card that processes video, trigger</w:t>
      </w:r>
      <w:r w:rsidR="29BA7D06" w:rsidRPr="00A947D3">
        <w:rPr>
          <w:rStyle w:val="normaltextrun"/>
          <w:color w:val="auto"/>
          <w:bdr w:val="none" w:sz="0" w:space="0" w:color="auto" w:frame="1"/>
        </w:rPr>
        <w:t>,</w:t>
      </w:r>
      <w:r w:rsidR="00A947D3" w:rsidRPr="00A947D3">
        <w:rPr>
          <w:rStyle w:val="normaltextrun"/>
          <w:color w:val="auto"/>
          <w:bdr w:val="none" w:sz="0" w:space="0" w:color="auto" w:frame="1"/>
        </w:rPr>
        <w:t xml:space="preserve"> and azimuth data that translates into centroids and track data.</w:t>
      </w:r>
      <w:r w:rsidR="00581269">
        <w:rPr>
          <w:rStyle w:val="normaltextrun"/>
          <w:color w:val="auto"/>
          <w:bdr w:val="none" w:sz="0" w:space="0" w:color="auto" w:frame="1"/>
        </w:rPr>
        <w:t xml:space="preserve"> </w:t>
      </w:r>
      <w:r w:rsidR="007D1DD3">
        <w:rPr>
          <w:rStyle w:val="normaltextrun"/>
          <w:color w:val="auto"/>
          <w:bdr w:val="none" w:sz="0" w:space="0" w:color="auto" w:frame="1"/>
        </w:rPr>
        <w:t xml:space="preserve">The </w:t>
      </w:r>
      <w:r w:rsidR="00A87631">
        <w:rPr>
          <w:rStyle w:val="normaltextrun"/>
          <w:color w:val="auto"/>
          <w:bdr w:val="none" w:sz="0" w:space="0" w:color="auto" w:frame="1"/>
        </w:rPr>
        <w:t>AN/SPS-73 radars</w:t>
      </w:r>
      <w:r w:rsidR="006A7017">
        <w:rPr>
          <w:rStyle w:val="normaltextrun"/>
          <w:color w:val="auto"/>
          <w:bdr w:val="none" w:sz="0" w:space="0" w:color="auto" w:frame="1"/>
        </w:rPr>
        <w:t xml:space="preserve"> interface with PAWSS</w:t>
      </w:r>
      <w:r w:rsidR="00A947D3" w:rsidRPr="00A947D3">
        <w:rPr>
          <w:rStyle w:val="normaltextrun"/>
          <w:color w:val="auto"/>
          <w:bdr w:val="none" w:sz="0" w:space="0" w:color="auto" w:frame="1"/>
        </w:rPr>
        <w:t xml:space="preserve"> by use of SSR Engineering PCRP 201A </w:t>
      </w:r>
      <w:r w:rsidR="00AD5ADC">
        <w:rPr>
          <w:rStyle w:val="normaltextrun"/>
          <w:color w:val="auto"/>
          <w:bdr w:val="none" w:sz="0" w:space="0" w:color="auto" w:frame="1"/>
        </w:rPr>
        <w:t>r</w:t>
      </w:r>
      <w:r w:rsidR="00A947D3" w:rsidRPr="00A947D3">
        <w:rPr>
          <w:rStyle w:val="normaltextrun"/>
          <w:color w:val="auto"/>
          <w:bdr w:val="none" w:sz="0" w:space="0" w:color="auto" w:frame="1"/>
        </w:rPr>
        <w:t>adar processors</w:t>
      </w:r>
      <w:r w:rsidR="00AD5ADC">
        <w:rPr>
          <w:rStyle w:val="normaltextrun"/>
          <w:color w:val="auto"/>
          <w:bdr w:val="none" w:sz="0" w:space="0" w:color="auto" w:frame="1"/>
        </w:rPr>
        <w:t xml:space="preserve">. </w:t>
      </w:r>
      <w:r w:rsidR="00A947D3" w:rsidRPr="00A947D3">
        <w:rPr>
          <w:rStyle w:val="normaltextrun"/>
          <w:color w:val="auto"/>
          <w:bdr w:val="none" w:sz="0" w:space="0" w:color="auto" w:frame="1"/>
        </w:rPr>
        <w:t xml:space="preserve">Furuno </w:t>
      </w:r>
      <w:r w:rsidR="007564B6">
        <w:rPr>
          <w:rStyle w:val="normaltextrun"/>
          <w:color w:val="auto"/>
          <w:bdr w:val="none" w:sz="0" w:space="0" w:color="auto" w:frame="1"/>
        </w:rPr>
        <w:t>r</w:t>
      </w:r>
      <w:r w:rsidR="00A947D3" w:rsidRPr="00A947D3">
        <w:rPr>
          <w:rStyle w:val="normaltextrun"/>
          <w:color w:val="auto"/>
          <w:bdr w:val="none" w:sz="0" w:space="0" w:color="auto" w:frame="1"/>
        </w:rPr>
        <w:t>adar data is processed into track data and transmitted to the PAWSS core software.</w:t>
      </w:r>
    </w:p>
    <w:p w14:paraId="56F95565" w14:textId="78CB062B" w:rsidR="18912954" w:rsidRDefault="18912954" w:rsidP="18912954">
      <w:pPr>
        <w:pStyle w:val="Default"/>
        <w:jc w:val="both"/>
        <w:rPr>
          <w:rStyle w:val="normaltextrun"/>
          <w:color w:val="auto"/>
        </w:rPr>
      </w:pPr>
    </w:p>
    <w:p w14:paraId="5FF9FF47" w14:textId="6EB66C5A" w:rsidR="00596EAC" w:rsidRPr="00AC4D2F" w:rsidRDefault="00596EAC" w:rsidP="00AC4D2F">
      <w:pPr>
        <w:pStyle w:val="Heading2"/>
        <w:spacing w:before="0" w:beforeAutospacing="0" w:after="0" w:afterAutospacing="0"/>
        <w:jc w:val="both"/>
        <w:rPr>
          <w:b w:val="0"/>
          <w:bCs w:val="0"/>
          <w:sz w:val="24"/>
          <w:szCs w:val="24"/>
          <w:bdr w:val="none" w:sz="0" w:space="0" w:color="auto" w:frame="1"/>
        </w:rPr>
      </w:pPr>
      <w:r w:rsidRPr="006B55A7">
        <w:rPr>
          <w:sz w:val="24"/>
          <w:szCs w:val="24"/>
          <w:bdr w:val="none" w:sz="0" w:space="0" w:color="auto" w:frame="1"/>
        </w:rPr>
        <w:t>SCOPE</w:t>
      </w:r>
    </w:p>
    <w:p w14:paraId="532D3675" w14:textId="4F81EAE2" w:rsidR="006B55A7" w:rsidRDefault="3D509E8F" w:rsidP="7E897FBD">
      <w:pPr>
        <w:pStyle w:val="Default"/>
        <w:jc w:val="both"/>
        <w:rPr>
          <w:color w:val="auto"/>
        </w:rPr>
      </w:pPr>
      <w:r w:rsidRPr="00152406">
        <w:rPr>
          <w:color w:val="auto"/>
          <w:bdr w:val="none" w:sz="0" w:space="0" w:color="auto" w:frame="1"/>
        </w:rPr>
        <w:t xml:space="preserve">The Coast Guard </w:t>
      </w:r>
      <w:r w:rsidR="1D5EFED7">
        <w:rPr>
          <w:color w:val="auto"/>
          <w:bdr w:val="none" w:sz="0" w:space="0" w:color="auto" w:frame="1"/>
        </w:rPr>
        <w:t xml:space="preserve">(CG) </w:t>
      </w:r>
      <w:r w:rsidRPr="00152406">
        <w:rPr>
          <w:color w:val="auto"/>
          <w:bdr w:val="none" w:sz="0" w:space="0" w:color="auto" w:frame="1"/>
        </w:rPr>
        <w:t xml:space="preserve">seeks to procure </w:t>
      </w:r>
      <w:r w:rsidR="00F72DEC">
        <w:rPr>
          <w:color w:val="auto"/>
          <w:bdr w:val="none" w:sz="0" w:space="0" w:color="auto" w:frame="1"/>
        </w:rPr>
        <w:t xml:space="preserve">a </w:t>
      </w:r>
      <w:r w:rsidR="00904E52" w:rsidRPr="006F79D0">
        <w:rPr>
          <w:color w:val="auto"/>
          <w:bdr w:val="none" w:sz="0" w:space="0" w:color="auto" w:frame="1"/>
        </w:rPr>
        <w:t>Software Development Kit (SDK)</w:t>
      </w:r>
      <w:r w:rsidR="00037F80">
        <w:rPr>
          <w:color w:val="auto"/>
          <w:bdr w:val="none" w:sz="0" w:space="0" w:color="auto" w:frame="1"/>
        </w:rPr>
        <w:t xml:space="preserve">, </w:t>
      </w:r>
      <w:r w:rsidR="00BF673F">
        <w:rPr>
          <w:color w:val="auto"/>
          <w:bdr w:val="none" w:sz="0" w:space="0" w:color="auto" w:frame="1"/>
        </w:rPr>
        <w:t xml:space="preserve">a correlating </w:t>
      </w:r>
      <w:r w:rsidR="002943E7">
        <w:rPr>
          <w:color w:val="auto"/>
          <w:bdr w:val="none" w:sz="0" w:space="0" w:color="auto" w:frame="1"/>
        </w:rPr>
        <w:t xml:space="preserve">Automatic Radar Plotting </w:t>
      </w:r>
      <w:r w:rsidR="00754E52">
        <w:rPr>
          <w:color w:val="auto"/>
          <w:bdr w:val="none" w:sz="0" w:space="0" w:color="auto" w:frame="1"/>
        </w:rPr>
        <w:t xml:space="preserve">Aid </w:t>
      </w:r>
      <w:r w:rsidR="002943E7">
        <w:rPr>
          <w:color w:val="auto"/>
          <w:bdr w:val="none" w:sz="0" w:space="0" w:color="auto" w:frame="1"/>
        </w:rPr>
        <w:t>(ARPA)</w:t>
      </w:r>
      <w:r w:rsidR="00754E52">
        <w:rPr>
          <w:color w:val="auto"/>
          <w:bdr w:val="none" w:sz="0" w:space="0" w:color="auto" w:frame="1"/>
        </w:rPr>
        <w:t xml:space="preserve"> Application</w:t>
      </w:r>
      <w:r w:rsidR="00A43297">
        <w:rPr>
          <w:color w:val="auto"/>
          <w:bdr w:val="none" w:sz="0" w:space="0" w:color="auto" w:frame="1"/>
        </w:rPr>
        <w:t xml:space="preserve">, and necessary enterprise licensing. </w:t>
      </w:r>
      <w:r w:rsidR="00904E52">
        <w:rPr>
          <w:color w:val="auto"/>
          <w:bdr w:val="none" w:sz="0" w:space="0" w:color="auto" w:frame="1"/>
        </w:rPr>
        <w:t xml:space="preserve">The SDK must be a </w:t>
      </w:r>
      <w:r w:rsidR="007D74AC">
        <w:rPr>
          <w:color w:val="auto"/>
          <w:bdr w:val="none" w:sz="0" w:space="0" w:color="auto" w:frame="1"/>
        </w:rPr>
        <w:t>customiza</w:t>
      </w:r>
      <w:r w:rsidR="00074679">
        <w:rPr>
          <w:color w:val="auto"/>
          <w:bdr w:val="none" w:sz="0" w:space="0" w:color="auto" w:frame="1"/>
        </w:rPr>
        <w:t xml:space="preserve">ble </w:t>
      </w:r>
      <w:r w:rsidR="00E16B96">
        <w:rPr>
          <w:color w:val="auto"/>
          <w:bdr w:val="none" w:sz="0" w:space="0" w:color="auto" w:frame="1"/>
        </w:rPr>
        <w:t xml:space="preserve">radar </w:t>
      </w:r>
      <w:r w:rsidR="00F5584B">
        <w:rPr>
          <w:color w:val="auto"/>
          <w:bdr w:val="none" w:sz="0" w:space="0" w:color="auto" w:frame="1"/>
        </w:rPr>
        <w:t>integration</w:t>
      </w:r>
      <w:r w:rsidR="004E0634">
        <w:rPr>
          <w:color w:val="auto"/>
          <w:bdr w:val="none" w:sz="0" w:space="0" w:color="auto" w:frame="1"/>
        </w:rPr>
        <w:t xml:space="preserve"> </w:t>
      </w:r>
      <w:r w:rsidR="00FD24F5">
        <w:rPr>
          <w:color w:val="auto"/>
          <w:bdr w:val="none" w:sz="0" w:space="0" w:color="auto" w:frame="1"/>
        </w:rPr>
        <w:t>application</w:t>
      </w:r>
      <w:r w:rsidR="13466DF9">
        <w:rPr>
          <w:color w:val="auto"/>
          <w:bdr w:val="none" w:sz="0" w:space="0" w:color="auto" w:frame="1"/>
        </w:rPr>
        <w:t xml:space="preserve"> </w:t>
      </w:r>
      <w:r w:rsidR="009949FF">
        <w:rPr>
          <w:color w:val="auto"/>
          <w:bdr w:val="none" w:sz="0" w:space="0" w:color="auto" w:frame="1"/>
        </w:rPr>
        <w:t xml:space="preserve">to leverage </w:t>
      </w:r>
      <w:r w:rsidR="000A68A7">
        <w:rPr>
          <w:color w:val="auto"/>
          <w:bdr w:val="none" w:sz="0" w:space="0" w:color="auto" w:frame="1"/>
        </w:rPr>
        <w:t xml:space="preserve">across </w:t>
      </w:r>
      <w:r w:rsidR="002B5B18">
        <w:rPr>
          <w:color w:val="auto"/>
          <w:bdr w:val="none" w:sz="0" w:space="0" w:color="auto" w:frame="1"/>
        </w:rPr>
        <w:t>the</w:t>
      </w:r>
      <w:r w:rsidR="00E8300F">
        <w:rPr>
          <w:color w:val="auto"/>
          <w:bdr w:val="none" w:sz="0" w:space="0" w:color="auto" w:frame="1"/>
        </w:rPr>
        <w:t xml:space="preserve"> </w:t>
      </w:r>
      <w:r w:rsidRPr="00152406">
        <w:rPr>
          <w:color w:val="auto"/>
          <w:bdr w:val="none" w:sz="0" w:space="0" w:color="auto" w:frame="1"/>
        </w:rPr>
        <w:t xml:space="preserve">scalable, IMO-certified </w:t>
      </w:r>
      <w:r w:rsidR="23BCE39F" w:rsidRPr="7E897FBD">
        <w:rPr>
          <w:color w:val="auto"/>
        </w:rPr>
        <w:t>Surface Search</w:t>
      </w:r>
      <w:r w:rsidRPr="00152406">
        <w:rPr>
          <w:color w:val="auto"/>
          <w:bdr w:val="none" w:sz="0" w:space="0" w:color="auto" w:frame="1"/>
        </w:rPr>
        <w:t xml:space="preserve"> Radar (SSR) system.</w:t>
      </w:r>
      <w:r w:rsidR="002B5B18">
        <w:rPr>
          <w:color w:val="auto"/>
          <w:bdr w:val="none" w:sz="0" w:space="0" w:color="auto" w:frame="1"/>
        </w:rPr>
        <w:t xml:space="preserve"> </w:t>
      </w:r>
      <w:r w:rsidRPr="00152406">
        <w:rPr>
          <w:color w:val="auto"/>
          <w:bdr w:val="none" w:sz="0" w:space="0" w:color="auto" w:frame="1"/>
        </w:rPr>
        <w:t>The</w:t>
      </w:r>
      <w:r w:rsidR="009949FF">
        <w:rPr>
          <w:color w:val="auto"/>
          <w:bdr w:val="none" w:sz="0" w:space="0" w:color="auto" w:frame="1"/>
        </w:rPr>
        <w:t xml:space="preserve"> </w:t>
      </w:r>
      <w:r w:rsidR="00CA210E">
        <w:rPr>
          <w:color w:val="auto"/>
          <w:bdr w:val="none" w:sz="0" w:space="0" w:color="auto" w:frame="1"/>
        </w:rPr>
        <w:t xml:space="preserve">ARPA </w:t>
      </w:r>
      <w:r w:rsidR="00A81FCE">
        <w:rPr>
          <w:color w:val="auto"/>
          <w:bdr w:val="none" w:sz="0" w:space="0" w:color="auto" w:frame="1"/>
        </w:rPr>
        <w:t>application</w:t>
      </w:r>
      <w:r w:rsidR="00A81FCE" w:rsidRPr="006F79D0">
        <w:rPr>
          <w:color w:val="auto"/>
          <w:bdr w:val="none" w:sz="0" w:space="0" w:color="auto" w:frame="1"/>
        </w:rPr>
        <w:t xml:space="preserve"> </w:t>
      </w:r>
      <w:r w:rsidR="00A90E4A">
        <w:rPr>
          <w:color w:val="auto"/>
          <w:bdr w:val="none" w:sz="0" w:space="0" w:color="auto" w:frame="1"/>
        </w:rPr>
        <w:t>must</w:t>
      </w:r>
      <w:r w:rsidR="006F79D0" w:rsidRPr="006F79D0">
        <w:rPr>
          <w:color w:val="auto"/>
          <w:bdr w:val="none" w:sz="0" w:space="0" w:color="auto" w:frame="1"/>
        </w:rPr>
        <w:t xml:space="preserve"> interface with </w:t>
      </w:r>
      <w:r w:rsidR="00F21978">
        <w:rPr>
          <w:color w:val="auto"/>
          <w:bdr w:val="none" w:sz="0" w:space="0" w:color="auto" w:frame="1"/>
        </w:rPr>
        <w:t>C2</w:t>
      </w:r>
      <w:r w:rsidR="006F79D0" w:rsidRPr="006F79D0">
        <w:rPr>
          <w:color w:val="auto"/>
          <w:bdr w:val="none" w:sz="0" w:space="0" w:color="auto" w:frame="1"/>
        </w:rPr>
        <w:t xml:space="preserve"> </w:t>
      </w:r>
      <w:r w:rsidR="004763C9" w:rsidRPr="006F79D0">
        <w:rPr>
          <w:color w:val="auto"/>
          <w:bdr w:val="none" w:sz="0" w:space="0" w:color="auto" w:frame="1"/>
        </w:rPr>
        <w:t>systems</w:t>
      </w:r>
      <w:r w:rsidR="004763C9">
        <w:rPr>
          <w:color w:val="auto"/>
          <w:bdr w:val="none" w:sz="0" w:space="0" w:color="auto" w:frame="1"/>
        </w:rPr>
        <w:t xml:space="preserve"> by</w:t>
      </w:r>
      <w:r w:rsidR="00037F80">
        <w:rPr>
          <w:color w:val="auto"/>
          <w:bdr w:val="none" w:sz="0" w:space="0" w:color="auto" w:frame="1"/>
        </w:rPr>
        <w:t xml:space="preserve"> </w:t>
      </w:r>
      <w:r w:rsidR="00037F80">
        <w:rPr>
          <w:color w:val="auto"/>
          <w:bdr w:val="none" w:sz="0" w:space="0" w:color="auto" w:frame="1"/>
        </w:rPr>
        <w:lastRenderedPageBreak/>
        <w:t>use of a</w:t>
      </w:r>
      <w:r w:rsidR="00037F80" w:rsidRPr="006F79D0">
        <w:rPr>
          <w:color w:val="auto"/>
          <w:bdr w:val="none" w:sz="0" w:space="0" w:color="auto" w:frame="1"/>
        </w:rPr>
        <w:t xml:space="preserve"> Local Area Network (LAN)</w:t>
      </w:r>
      <w:r w:rsidR="00037F80">
        <w:rPr>
          <w:color w:val="auto"/>
          <w:bdr w:val="none" w:sz="0" w:space="0" w:color="auto" w:frame="1"/>
        </w:rPr>
        <w:t xml:space="preserve"> </w:t>
      </w:r>
      <w:r w:rsidR="00695AFA">
        <w:rPr>
          <w:color w:val="auto"/>
          <w:bdr w:val="none" w:sz="0" w:space="0" w:color="auto" w:frame="1"/>
        </w:rPr>
        <w:t xml:space="preserve">and </w:t>
      </w:r>
      <w:r w:rsidR="003D5278">
        <w:rPr>
          <w:color w:val="auto"/>
          <w:bdr w:val="none" w:sz="0" w:space="0" w:color="auto" w:frame="1"/>
        </w:rPr>
        <w:t>enable</w:t>
      </w:r>
      <w:r w:rsidR="006F79D0" w:rsidRPr="006F79D0">
        <w:rPr>
          <w:color w:val="auto"/>
          <w:bdr w:val="none" w:sz="0" w:space="0" w:color="auto" w:frame="1"/>
        </w:rPr>
        <w:t xml:space="preserve"> video data, target data, and control functions providing Plan Position Indicator (PPI) duplication and functionality to include AIS track correlation</w:t>
      </w:r>
      <w:r w:rsidR="00670740">
        <w:rPr>
          <w:color w:val="auto"/>
          <w:bdr w:val="none" w:sz="0" w:space="0" w:color="auto" w:frame="1"/>
        </w:rPr>
        <w:t xml:space="preserve"> for all </w:t>
      </w:r>
      <w:r w:rsidR="00C13103">
        <w:rPr>
          <w:color w:val="auto"/>
          <w:bdr w:val="none" w:sz="0" w:space="0" w:color="auto" w:frame="1"/>
        </w:rPr>
        <w:t xml:space="preserve">CG </w:t>
      </w:r>
      <w:r w:rsidR="00856157">
        <w:rPr>
          <w:color w:val="auto"/>
          <w:bdr w:val="none" w:sz="0" w:space="0" w:color="auto" w:frame="1"/>
        </w:rPr>
        <w:t>E</w:t>
      </w:r>
      <w:r w:rsidR="00C13103">
        <w:rPr>
          <w:color w:val="auto"/>
          <w:bdr w:val="none" w:sz="0" w:space="0" w:color="auto" w:frame="1"/>
        </w:rPr>
        <w:t xml:space="preserve">nterprise </w:t>
      </w:r>
      <w:r w:rsidR="005A254F">
        <w:rPr>
          <w:color w:val="auto"/>
          <w:bdr w:val="none" w:sz="0" w:space="0" w:color="auto" w:frame="1"/>
        </w:rPr>
        <w:t>Electronic Navigation System solutions</w:t>
      </w:r>
      <w:r w:rsidR="00253880">
        <w:rPr>
          <w:color w:val="auto"/>
          <w:bdr w:val="none" w:sz="0" w:space="0" w:color="auto" w:frame="1"/>
        </w:rPr>
        <w:t xml:space="preserve"> </w:t>
      </w:r>
      <w:r w:rsidR="002E3551">
        <w:rPr>
          <w:color w:val="auto"/>
          <w:bdr w:val="none" w:sz="0" w:space="0" w:color="auto" w:frame="1"/>
        </w:rPr>
        <w:t xml:space="preserve">to include but not limited to, </w:t>
      </w:r>
      <w:r w:rsidR="00253880">
        <w:rPr>
          <w:color w:val="auto"/>
          <w:bdr w:val="none" w:sz="0" w:space="0" w:color="auto" w:frame="1"/>
        </w:rPr>
        <w:t>CG-ECS, CG-ECDIS</w:t>
      </w:r>
      <w:r w:rsidR="00896DA5">
        <w:rPr>
          <w:color w:val="auto"/>
          <w:bdr w:val="none" w:sz="0" w:space="0" w:color="auto" w:frame="1"/>
        </w:rPr>
        <w:t>, SeaWatch</w:t>
      </w:r>
      <w:r w:rsidR="008E6527">
        <w:rPr>
          <w:color w:val="auto"/>
          <w:bdr w:val="none" w:sz="0" w:space="0" w:color="auto" w:frame="1"/>
        </w:rPr>
        <w:t>, and Sea Commander</w:t>
      </w:r>
      <w:r w:rsidR="006F79D0" w:rsidRPr="006F79D0">
        <w:rPr>
          <w:color w:val="auto"/>
          <w:bdr w:val="none" w:sz="0" w:space="0" w:color="auto" w:frame="1"/>
        </w:rPr>
        <w:t>.</w:t>
      </w:r>
      <w:r w:rsidR="00C13A09">
        <w:rPr>
          <w:color w:val="auto"/>
          <w:bdr w:val="none" w:sz="0" w:space="0" w:color="auto" w:frame="1"/>
        </w:rPr>
        <w:t xml:space="preserve"> </w:t>
      </w:r>
    </w:p>
    <w:p w14:paraId="3B2CD4D9" w14:textId="38433B26" w:rsidR="18912954" w:rsidRDefault="18912954" w:rsidP="18912954">
      <w:pPr>
        <w:pStyle w:val="Default"/>
        <w:jc w:val="both"/>
        <w:rPr>
          <w:color w:val="auto"/>
        </w:rPr>
      </w:pPr>
    </w:p>
    <w:p w14:paraId="48EDDDD5" w14:textId="2849E8E1" w:rsidR="22E6A96E" w:rsidRDefault="0033771A" w:rsidP="18912954">
      <w:pPr>
        <w:pStyle w:val="Default"/>
        <w:jc w:val="both"/>
        <w:rPr>
          <w:color w:val="auto"/>
        </w:rPr>
      </w:pPr>
      <w:r>
        <w:rPr>
          <w:color w:val="auto"/>
        </w:rPr>
        <w:t xml:space="preserve"> There are </w:t>
      </w:r>
      <w:r w:rsidR="001C0725">
        <w:rPr>
          <w:color w:val="auto"/>
        </w:rPr>
        <w:t>four (4)</w:t>
      </w:r>
      <w:r>
        <w:rPr>
          <w:color w:val="auto"/>
        </w:rPr>
        <w:t xml:space="preserve"> disti</w:t>
      </w:r>
      <w:r w:rsidR="00036ED9">
        <w:rPr>
          <w:color w:val="auto"/>
        </w:rPr>
        <w:t>nct tasks associate</w:t>
      </w:r>
      <w:r w:rsidR="004763C9">
        <w:rPr>
          <w:color w:val="auto"/>
        </w:rPr>
        <w:t>d</w:t>
      </w:r>
      <w:r w:rsidR="00036ED9">
        <w:rPr>
          <w:color w:val="auto"/>
        </w:rPr>
        <w:t xml:space="preserve"> with this effort:</w:t>
      </w:r>
    </w:p>
    <w:p w14:paraId="3CFA0295" w14:textId="5E991913" w:rsidR="18912954" w:rsidRDefault="18912954" w:rsidP="18912954">
      <w:pPr>
        <w:pStyle w:val="Default"/>
        <w:jc w:val="both"/>
        <w:rPr>
          <w:color w:val="auto"/>
        </w:rPr>
      </w:pPr>
    </w:p>
    <w:p w14:paraId="177BBBD6" w14:textId="5EA5D96D" w:rsidR="002D27F7" w:rsidRDefault="002D27F7" w:rsidP="18912954">
      <w:pPr>
        <w:pStyle w:val="Default"/>
        <w:numPr>
          <w:ilvl w:val="0"/>
          <w:numId w:val="3"/>
        </w:numPr>
        <w:jc w:val="both"/>
        <w:rPr>
          <w:color w:val="auto"/>
        </w:rPr>
      </w:pPr>
      <w:r>
        <w:rPr>
          <w:color w:val="auto"/>
        </w:rPr>
        <w:t xml:space="preserve">Task A - </w:t>
      </w:r>
      <w:r w:rsidR="004D1FCB" w:rsidRPr="0C7973D3">
        <w:rPr>
          <w:color w:val="auto"/>
        </w:rPr>
        <w:t>Software Development Kit</w:t>
      </w:r>
      <w:r w:rsidR="00072003" w:rsidRPr="0C7973D3">
        <w:rPr>
          <w:color w:val="auto"/>
        </w:rPr>
        <w:t xml:space="preserve"> (</w:t>
      </w:r>
      <w:r w:rsidR="00D7019B" w:rsidRPr="0C7973D3">
        <w:rPr>
          <w:color w:val="auto"/>
        </w:rPr>
        <w:t>SDK</w:t>
      </w:r>
      <w:r w:rsidR="00072003" w:rsidRPr="0C7973D3">
        <w:rPr>
          <w:color w:val="auto"/>
        </w:rPr>
        <w:t>)</w:t>
      </w:r>
    </w:p>
    <w:p w14:paraId="6CD6D500" w14:textId="08BDBBAE" w:rsidR="113E19CE" w:rsidRDefault="002D27F7" w:rsidP="18912954">
      <w:pPr>
        <w:pStyle w:val="Default"/>
        <w:numPr>
          <w:ilvl w:val="0"/>
          <w:numId w:val="3"/>
        </w:numPr>
        <w:jc w:val="both"/>
        <w:rPr>
          <w:color w:val="auto"/>
        </w:rPr>
      </w:pPr>
      <w:r>
        <w:rPr>
          <w:color w:val="auto"/>
        </w:rPr>
        <w:t xml:space="preserve">Task B </w:t>
      </w:r>
      <w:r w:rsidR="00576AC7">
        <w:rPr>
          <w:color w:val="auto"/>
        </w:rPr>
        <w:t>–</w:t>
      </w:r>
      <w:r>
        <w:rPr>
          <w:color w:val="auto"/>
        </w:rPr>
        <w:t xml:space="preserve"> </w:t>
      </w:r>
      <w:r w:rsidR="00576AC7">
        <w:rPr>
          <w:color w:val="auto"/>
        </w:rPr>
        <w:t>ARPA</w:t>
      </w:r>
      <w:r w:rsidR="00754E52">
        <w:rPr>
          <w:color w:val="auto"/>
        </w:rPr>
        <w:t xml:space="preserve"> Application</w:t>
      </w:r>
      <w:r w:rsidR="00576AC7">
        <w:rPr>
          <w:color w:val="auto"/>
        </w:rPr>
        <w:t xml:space="preserve"> </w:t>
      </w:r>
    </w:p>
    <w:p w14:paraId="45F38A0E" w14:textId="138F0873" w:rsidR="3B5BD8F4" w:rsidRDefault="002D27F7" w:rsidP="00FB0DD8">
      <w:pPr>
        <w:pStyle w:val="Default"/>
        <w:numPr>
          <w:ilvl w:val="0"/>
          <w:numId w:val="3"/>
        </w:numPr>
        <w:jc w:val="both"/>
        <w:rPr>
          <w:color w:val="auto"/>
        </w:rPr>
      </w:pPr>
      <w:r>
        <w:rPr>
          <w:color w:val="auto"/>
        </w:rPr>
        <w:t xml:space="preserve">Task C – </w:t>
      </w:r>
      <w:r w:rsidR="001C0725">
        <w:rPr>
          <w:color w:val="auto"/>
        </w:rPr>
        <w:t>SDK</w:t>
      </w:r>
      <w:r w:rsidR="0040351E">
        <w:rPr>
          <w:color w:val="auto"/>
        </w:rPr>
        <w:t>/ARPA Application</w:t>
      </w:r>
      <w:r>
        <w:rPr>
          <w:color w:val="auto"/>
        </w:rPr>
        <w:t xml:space="preserve"> Licensing </w:t>
      </w:r>
    </w:p>
    <w:p w14:paraId="2CBAED45" w14:textId="7143F0F3" w:rsidR="001C0725" w:rsidRPr="00FB0DD8" w:rsidRDefault="001C0725" w:rsidP="00FB0DD8">
      <w:pPr>
        <w:pStyle w:val="Default"/>
        <w:numPr>
          <w:ilvl w:val="0"/>
          <w:numId w:val="3"/>
        </w:numPr>
        <w:jc w:val="both"/>
        <w:rPr>
          <w:color w:val="auto"/>
        </w:rPr>
      </w:pPr>
      <w:r>
        <w:rPr>
          <w:color w:val="auto"/>
        </w:rPr>
        <w:t>Task D – SDK Documentation</w:t>
      </w:r>
    </w:p>
    <w:p w14:paraId="77006989" w14:textId="6BD0378A" w:rsidR="00A928AD" w:rsidRPr="007C7404" w:rsidRDefault="00A928AD" w:rsidP="00B632B3">
      <w:pPr>
        <w:pStyle w:val="Heading2"/>
        <w:rPr>
          <w:sz w:val="24"/>
          <w:szCs w:val="24"/>
        </w:rPr>
      </w:pPr>
      <w:r w:rsidRPr="007C7404">
        <w:rPr>
          <w:sz w:val="24"/>
          <w:szCs w:val="24"/>
        </w:rPr>
        <w:t>GOVERNMENT TERMS AND DEFINITIONS</w:t>
      </w:r>
    </w:p>
    <w:tbl>
      <w:tblPr>
        <w:tblStyle w:val="TableGrid"/>
        <w:tblW w:w="0" w:type="auto"/>
        <w:tblLook w:val="04A0" w:firstRow="1" w:lastRow="0" w:firstColumn="1" w:lastColumn="0" w:noHBand="0" w:noVBand="1"/>
      </w:tblPr>
      <w:tblGrid>
        <w:gridCol w:w="1525"/>
        <w:gridCol w:w="7825"/>
      </w:tblGrid>
      <w:tr w:rsidR="008A7087" w14:paraId="1EB93F4D" w14:textId="77777777" w:rsidTr="008A7087">
        <w:tc>
          <w:tcPr>
            <w:tcW w:w="1525" w:type="dxa"/>
            <w:shd w:val="clear" w:color="auto" w:fill="D9D9D9" w:themeFill="background1" w:themeFillShade="D9"/>
          </w:tcPr>
          <w:p w14:paraId="7C7E0000" w14:textId="2ACCE04F" w:rsidR="008A7087" w:rsidRPr="008A7087" w:rsidRDefault="008A7087" w:rsidP="007C7404">
            <w:pPr>
              <w:pStyle w:val="Heading2"/>
              <w:numPr>
                <w:ilvl w:val="0"/>
                <w:numId w:val="0"/>
              </w:numPr>
              <w:rPr>
                <w:sz w:val="24"/>
                <w:szCs w:val="24"/>
                <w:bdr w:val="none" w:sz="0" w:space="0" w:color="auto" w:frame="1"/>
              </w:rPr>
            </w:pPr>
            <w:r w:rsidRPr="008A7087">
              <w:rPr>
                <w:sz w:val="24"/>
                <w:szCs w:val="24"/>
                <w:bdr w:val="none" w:sz="0" w:space="0" w:color="auto" w:frame="1"/>
              </w:rPr>
              <w:t>Acronym</w:t>
            </w:r>
          </w:p>
        </w:tc>
        <w:tc>
          <w:tcPr>
            <w:tcW w:w="7825" w:type="dxa"/>
            <w:shd w:val="clear" w:color="auto" w:fill="D9D9D9" w:themeFill="background1" w:themeFillShade="D9"/>
          </w:tcPr>
          <w:p w14:paraId="08D2EC20" w14:textId="7B240682" w:rsidR="008A7087" w:rsidRPr="008A7087" w:rsidRDefault="008A7087" w:rsidP="007C7404">
            <w:pPr>
              <w:pStyle w:val="Heading2"/>
              <w:numPr>
                <w:ilvl w:val="0"/>
                <w:numId w:val="0"/>
              </w:numPr>
              <w:rPr>
                <w:sz w:val="24"/>
                <w:szCs w:val="24"/>
                <w:bdr w:val="none" w:sz="0" w:space="0" w:color="auto" w:frame="1"/>
              </w:rPr>
            </w:pPr>
            <w:r w:rsidRPr="008A7087">
              <w:rPr>
                <w:sz w:val="24"/>
                <w:szCs w:val="24"/>
                <w:bdr w:val="none" w:sz="0" w:space="0" w:color="auto" w:frame="1"/>
              </w:rPr>
              <w:t>Definition</w:t>
            </w:r>
          </w:p>
        </w:tc>
      </w:tr>
      <w:tr w:rsidR="005235FD" w14:paraId="40B91FD0" w14:textId="77777777" w:rsidTr="005235FD">
        <w:tc>
          <w:tcPr>
            <w:tcW w:w="1525" w:type="dxa"/>
          </w:tcPr>
          <w:p w14:paraId="20D0BB2E" w14:textId="02B00228" w:rsidR="005235FD" w:rsidRPr="008F0469" w:rsidRDefault="00521020" w:rsidP="007C7404">
            <w:pPr>
              <w:pStyle w:val="Heading2"/>
              <w:numPr>
                <w:ilvl w:val="0"/>
                <w:numId w:val="0"/>
              </w:numPr>
              <w:rPr>
                <w:b w:val="0"/>
                <w:bCs w:val="0"/>
                <w:sz w:val="24"/>
                <w:szCs w:val="24"/>
                <w:bdr w:val="none" w:sz="0" w:space="0" w:color="auto" w:frame="1"/>
              </w:rPr>
            </w:pPr>
            <w:r w:rsidRPr="008F0469">
              <w:rPr>
                <w:b w:val="0"/>
                <w:bCs w:val="0"/>
                <w:sz w:val="24"/>
                <w:szCs w:val="24"/>
                <w:bdr w:val="none" w:sz="0" w:space="0" w:color="auto" w:frame="1"/>
              </w:rPr>
              <w:t>API</w:t>
            </w:r>
          </w:p>
        </w:tc>
        <w:tc>
          <w:tcPr>
            <w:tcW w:w="7825" w:type="dxa"/>
          </w:tcPr>
          <w:p w14:paraId="02A9A204" w14:textId="762D7DB6" w:rsidR="005235FD" w:rsidRPr="008F0469" w:rsidRDefault="00406AF7" w:rsidP="007C7404">
            <w:pPr>
              <w:pStyle w:val="Heading2"/>
              <w:numPr>
                <w:ilvl w:val="0"/>
                <w:numId w:val="0"/>
              </w:numPr>
              <w:rPr>
                <w:b w:val="0"/>
                <w:bCs w:val="0"/>
                <w:sz w:val="24"/>
                <w:szCs w:val="24"/>
                <w:bdr w:val="none" w:sz="0" w:space="0" w:color="auto" w:frame="1"/>
              </w:rPr>
            </w:pPr>
            <w:r>
              <w:rPr>
                <w:b w:val="0"/>
                <w:bCs w:val="0"/>
                <w:sz w:val="24"/>
                <w:szCs w:val="24"/>
                <w:bdr w:val="none" w:sz="0" w:space="0" w:color="auto" w:frame="1"/>
              </w:rPr>
              <w:t>Application Programming Interface</w:t>
            </w:r>
          </w:p>
        </w:tc>
      </w:tr>
      <w:tr w:rsidR="00754E52" w14:paraId="373F247D" w14:textId="77777777" w:rsidTr="005235FD">
        <w:tc>
          <w:tcPr>
            <w:tcW w:w="1525" w:type="dxa"/>
          </w:tcPr>
          <w:p w14:paraId="2EF8FC8D" w14:textId="3730AA25" w:rsidR="00754E52" w:rsidRPr="00DB5E72" w:rsidRDefault="00754E52" w:rsidP="007C7404">
            <w:pPr>
              <w:pStyle w:val="Heading2"/>
              <w:numPr>
                <w:ilvl w:val="0"/>
                <w:numId w:val="0"/>
              </w:numPr>
              <w:rPr>
                <w:b w:val="0"/>
                <w:bCs w:val="0"/>
                <w:sz w:val="24"/>
                <w:szCs w:val="24"/>
                <w:bdr w:val="none" w:sz="0" w:space="0" w:color="auto" w:frame="1"/>
              </w:rPr>
            </w:pPr>
            <w:r w:rsidRPr="00DB5E72">
              <w:rPr>
                <w:b w:val="0"/>
                <w:bCs w:val="0"/>
                <w:sz w:val="24"/>
                <w:szCs w:val="24"/>
                <w:bdr w:val="none" w:sz="0" w:space="0" w:color="auto" w:frame="1"/>
              </w:rPr>
              <w:t>A</w:t>
            </w:r>
            <w:r w:rsidRPr="00DB5E72">
              <w:rPr>
                <w:b w:val="0"/>
                <w:bCs w:val="0"/>
                <w:sz w:val="24"/>
                <w:szCs w:val="24"/>
              </w:rPr>
              <w:t>RPA</w:t>
            </w:r>
          </w:p>
        </w:tc>
        <w:tc>
          <w:tcPr>
            <w:tcW w:w="7825" w:type="dxa"/>
          </w:tcPr>
          <w:p w14:paraId="20FD7A07" w14:textId="29BD000C" w:rsidR="00754E52" w:rsidRPr="00DB5E72" w:rsidRDefault="00754E52" w:rsidP="007C7404">
            <w:pPr>
              <w:pStyle w:val="Heading2"/>
              <w:numPr>
                <w:ilvl w:val="0"/>
                <w:numId w:val="0"/>
              </w:numPr>
              <w:rPr>
                <w:b w:val="0"/>
                <w:bCs w:val="0"/>
                <w:sz w:val="24"/>
                <w:szCs w:val="24"/>
                <w:bdr w:val="none" w:sz="0" w:space="0" w:color="auto" w:frame="1"/>
              </w:rPr>
            </w:pPr>
            <w:r w:rsidRPr="00DB5E72">
              <w:rPr>
                <w:b w:val="0"/>
                <w:bCs w:val="0"/>
                <w:sz w:val="24"/>
                <w:szCs w:val="24"/>
                <w:bdr w:val="none" w:sz="0" w:space="0" w:color="auto" w:frame="1"/>
              </w:rPr>
              <w:t>A</w:t>
            </w:r>
            <w:r w:rsidRPr="00DB5E72">
              <w:rPr>
                <w:b w:val="0"/>
                <w:bCs w:val="0"/>
                <w:sz w:val="24"/>
                <w:szCs w:val="24"/>
              </w:rPr>
              <w:t>utomatic Radar Plotting Aid</w:t>
            </w:r>
          </w:p>
        </w:tc>
      </w:tr>
      <w:tr w:rsidR="005235FD" w14:paraId="487FA348" w14:textId="77777777" w:rsidTr="005235FD">
        <w:tc>
          <w:tcPr>
            <w:tcW w:w="1525" w:type="dxa"/>
          </w:tcPr>
          <w:p w14:paraId="1906366C" w14:textId="3DE98F42" w:rsidR="005235FD" w:rsidRPr="008F0469" w:rsidRDefault="008D4C4C" w:rsidP="007C7404">
            <w:pPr>
              <w:pStyle w:val="Heading2"/>
              <w:numPr>
                <w:ilvl w:val="0"/>
                <w:numId w:val="0"/>
              </w:numPr>
              <w:rPr>
                <w:b w:val="0"/>
                <w:bCs w:val="0"/>
                <w:sz w:val="24"/>
                <w:szCs w:val="24"/>
                <w:bdr w:val="none" w:sz="0" w:space="0" w:color="auto" w:frame="1"/>
              </w:rPr>
            </w:pPr>
            <w:r w:rsidRPr="008F0469">
              <w:rPr>
                <w:b w:val="0"/>
                <w:bCs w:val="0"/>
                <w:sz w:val="24"/>
                <w:szCs w:val="24"/>
                <w:bdr w:val="none" w:sz="0" w:space="0" w:color="auto" w:frame="1"/>
              </w:rPr>
              <w:t>C2</w:t>
            </w:r>
          </w:p>
        </w:tc>
        <w:tc>
          <w:tcPr>
            <w:tcW w:w="7825" w:type="dxa"/>
          </w:tcPr>
          <w:p w14:paraId="1E629F22" w14:textId="0F80E2C8" w:rsidR="005235FD" w:rsidRPr="008F0469" w:rsidRDefault="00406AF7" w:rsidP="007C7404">
            <w:pPr>
              <w:pStyle w:val="Heading2"/>
              <w:numPr>
                <w:ilvl w:val="0"/>
                <w:numId w:val="0"/>
              </w:numPr>
              <w:rPr>
                <w:b w:val="0"/>
                <w:bCs w:val="0"/>
                <w:sz w:val="24"/>
                <w:szCs w:val="24"/>
                <w:bdr w:val="none" w:sz="0" w:space="0" w:color="auto" w:frame="1"/>
              </w:rPr>
            </w:pPr>
            <w:r>
              <w:rPr>
                <w:b w:val="0"/>
                <w:bCs w:val="0"/>
                <w:sz w:val="24"/>
                <w:szCs w:val="24"/>
                <w:bdr w:val="none" w:sz="0" w:space="0" w:color="auto" w:frame="1"/>
              </w:rPr>
              <w:t>Command &amp; Control</w:t>
            </w:r>
          </w:p>
        </w:tc>
      </w:tr>
      <w:tr w:rsidR="005235FD" w14:paraId="155E2D19" w14:textId="77777777" w:rsidTr="005235FD">
        <w:tc>
          <w:tcPr>
            <w:tcW w:w="1525" w:type="dxa"/>
          </w:tcPr>
          <w:p w14:paraId="63A7E961" w14:textId="1E018A20" w:rsidR="005235FD" w:rsidRPr="008F0469" w:rsidRDefault="008D4C4C" w:rsidP="007C7404">
            <w:pPr>
              <w:pStyle w:val="Heading2"/>
              <w:numPr>
                <w:ilvl w:val="0"/>
                <w:numId w:val="0"/>
              </w:numPr>
              <w:rPr>
                <w:b w:val="0"/>
                <w:bCs w:val="0"/>
                <w:sz w:val="24"/>
                <w:szCs w:val="24"/>
                <w:bdr w:val="none" w:sz="0" w:space="0" w:color="auto" w:frame="1"/>
              </w:rPr>
            </w:pPr>
            <w:r w:rsidRPr="008F0469">
              <w:rPr>
                <w:b w:val="0"/>
                <w:bCs w:val="0"/>
                <w:sz w:val="24"/>
                <w:szCs w:val="24"/>
                <w:bdr w:val="none" w:sz="0" w:space="0" w:color="auto" w:frame="1"/>
              </w:rPr>
              <w:t>C5ISC</w:t>
            </w:r>
          </w:p>
        </w:tc>
        <w:tc>
          <w:tcPr>
            <w:tcW w:w="7825" w:type="dxa"/>
          </w:tcPr>
          <w:p w14:paraId="3BB1217B" w14:textId="6BC3A5B3" w:rsidR="005235FD" w:rsidRPr="008F0469" w:rsidRDefault="00406AF7" w:rsidP="007C7404">
            <w:pPr>
              <w:pStyle w:val="Heading2"/>
              <w:numPr>
                <w:ilvl w:val="0"/>
                <w:numId w:val="0"/>
              </w:numPr>
              <w:rPr>
                <w:b w:val="0"/>
                <w:bCs w:val="0"/>
                <w:sz w:val="24"/>
                <w:szCs w:val="24"/>
                <w:bdr w:val="none" w:sz="0" w:space="0" w:color="auto" w:frame="1"/>
              </w:rPr>
            </w:pPr>
            <w:r>
              <w:rPr>
                <w:b w:val="0"/>
                <w:bCs w:val="0"/>
                <w:sz w:val="24"/>
                <w:szCs w:val="24"/>
                <w:bdr w:val="none" w:sz="0" w:space="0" w:color="auto" w:frame="1"/>
              </w:rPr>
              <w:t xml:space="preserve">Command, Control, Communications, </w:t>
            </w:r>
            <w:r w:rsidR="001A31A4">
              <w:rPr>
                <w:b w:val="0"/>
                <w:bCs w:val="0"/>
                <w:sz w:val="24"/>
                <w:szCs w:val="24"/>
                <w:bdr w:val="none" w:sz="0" w:space="0" w:color="auto" w:frame="1"/>
              </w:rPr>
              <w:t>Computers, Cyber and Intelligence Service Center</w:t>
            </w:r>
          </w:p>
        </w:tc>
      </w:tr>
      <w:tr w:rsidR="005235FD" w14:paraId="4999251D" w14:textId="77777777" w:rsidTr="005235FD">
        <w:tc>
          <w:tcPr>
            <w:tcW w:w="1525" w:type="dxa"/>
          </w:tcPr>
          <w:p w14:paraId="58F4E183" w14:textId="1C8BC30D" w:rsidR="005235FD" w:rsidRPr="008F0469" w:rsidRDefault="008D4C4C" w:rsidP="007C7404">
            <w:pPr>
              <w:pStyle w:val="Heading2"/>
              <w:numPr>
                <w:ilvl w:val="0"/>
                <w:numId w:val="0"/>
              </w:numPr>
              <w:rPr>
                <w:b w:val="0"/>
                <w:bCs w:val="0"/>
                <w:sz w:val="24"/>
                <w:szCs w:val="24"/>
                <w:bdr w:val="none" w:sz="0" w:space="0" w:color="auto" w:frame="1"/>
              </w:rPr>
            </w:pPr>
            <w:r w:rsidRPr="008F0469">
              <w:rPr>
                <w:b w:val="0"/>
                <w:bCs w:val="0"/>
                <w:sz w:val="24"/>
                <w:szCs w:val="24"/>
                <w:bdr w:val="none" w:sz="0" w:space="0" w:color="auto" w:frame="1"/>
              </w:rPr>
              <w:t>C-ARPA</w:t>
            </w:r>
          </w:p>
        </w:tc>
        <w:tc>
          <w:tcPr>
            <w:tcW w:w="7825" w:type="dxa"/>
          </w:tcPr>
          <w:p w14:paraId="457C38BB" w14:textId="627409DE" w:rsidR="005235FD" w:rsidRPr="008F0469" w:rsidRDefault="001A31A4" w:rsidP="007C7404">
            <w:pPr>
              <w:pStyle w:val="Heading2"/>
              <w:numPr>
                <w:ilvl w:val="0"/>
                <w:numId w:val="0"/>
              </w:numPr>
              <w:rPr>
                <w:b w:val="0"/>
                <w:bCs w:val="0"/>
                <w:sz w:val="24"/>
                <w:szCs w:val="24"/>
                <w:bdr w:val="none" w:sz="0" w:space="0" w:color="auto" w:frame="1"/>
              </w:rPr>
            </w:pPr>
            <w:r>
              <w:rPr>
                <w:b w:val="0"/>
                <w:bCs w:val="0"/>
                <w:sz w:val="24"/>
                <w:szCs w:val="24"/>
                <w:bdr w:val="none" w:sz="0" w:space="0" w:color="auto" w:frame="1"/>
              </w:rPr>
              <w:t>Command, Display &amp; Control System / Automatic Radar Plotting Aid</w:t>
            </w:r>
          </w:p>
        </w:tc>
      </w:tr>
      <w:tr w:rsidR="005235FD" w14:paraId="04B5FFFC" w14:textId="77777777" w:rsidTr="005235FD">
        <w:tc>
          <w:tcPr>
            <w:tcW w:w="1525" w:type="dxa"/>
          </w:tcPr>
          <w:p w14:paraId="1331B8CF" w14:textId="22B89282" w:rsidR="005235FD" w:rsidRPr="008F0469" w:rsidRDefault="00EB71A5" w:rsidP="007C7404">
            <w:pPr>
              <w:pStyle w:val="Heading2"/>
              <w:numPr>
                <w:ilvl w:val="0"/>
                <w:numId w:val="0"/>
              </w:numPr>
              <w:rPr>
                <w:b w:val="0"/>
                <w:bCs w:val="0"/>
                <w:sz w:val="24"/>
                <w:szCs w:val="24"/>
                <w:bdr w:val="none" w:sz="0" w:space="0" w:color="auto" w:frame="1"/>
              </w:rPr>
            </w:pPr>
            <w:r w:rsidRPr="008F0469">
              <w:rPr>
                <w:b w:val="0"/>
                <w:bCs w:val="0"/>
                <w:sz w:val="24"/>
                <w:szCs w:val="24"/>
                <w:bdr w:val="none" w:sz="0" w:space="0" w:color="auto" w:frame="1"/>
              </w:rPr>
              <w:t>CG</w:t>
            </w:r>
          </w:p>
        </w:tc>
        <w:tc>
          <w:tcPr>
            <w:tcW w:w="7825" w:type="dxa"/>
          </w:tcPr>
          <w:p w14:paraId="758B868F" w14:textId="0DE92448" w:rsidR="005235FD" w:rsidRPr="008F0469" w:rsidRDefault="001A31A4" w:rsidP="007C7404">
            <w:pPr>
              <w:pStyle w:val="Heading2"/>
              <w:numPr>
                <w:ilvl w:val="0"/>
                <w:numId w:val="0"/>
              </w:numPr>
              <w:rPr>
                <w:b w:val="0"/>
                <w:bCs w:val="0"/>
                <w:sz w:val="24"/>
                <w:szCs w:val="24"/>
                <w:bdr w:val="none" w:sz="0" w:space="0" w:color="auto" w:frame="1"/>
              </w:rPr>
            </w:pPr>
            <w:r>
              <w:rPr>
                <w:b w:val="0"/>
                <w:bCs w:val="0"/>
                <w:sz w:val="24"/>
                <w:szCs w:val="24"/>
                <w:bdr w:val="none" w:sz="0" w:space="0" w:color="auto" w:frame="1"/>
              </w:rPr>
              <w:t>Coast Guard</w:t>
            </w:r>
          </w:p>
        </w:tc>
      </w:tr>
      <w:tr w:rsidR="005235FD" w14:paraId="520FDE03" w14:textId="77777777" w:rsidTr="005235FD">
        <w:tc>
          <w:tcPr>
            <w:tcW w:w="1525" w:type="dxa"/>
          </w:tcPr>
          <w:p w14:paraId="552A068A" w14:textId="228B3249" w:rsidR="00EB71A5" w:rsidRPr="008F0469" w:rsidRDefault="00EB71A5" w:rsidP="007C7404">
            <w:pPr>
              <w:pStyle w:val="Heading2"/>
              <w:numPr>
                <w:ilvl w:val="0"/>
                <w:numId w:val="0"/>
              </w:numPr>
              <w:rPr>
                <w:b w:val="0"/>
                <w:bCs w:val="0"/>
                <w:sz w:val="24"/>
                <w:szCs w:val="24"/>
                <w:bdr w:val="none" w:sz="0" w:space="0" w:color="auto" w:frame="1"/>
              </w:rPr>
            </w:pPr>
            <w:r w:rsidRPr="008F0469">
              <w:rPr>
                <w:b w:val="0"/>
                <w:bCs w:val="0"/>
                <w:sz w:val="24"/>
                <w:szCs w:val="24"/>
                <w:bdr w:val="none" w:sz="0" w:space="0" w:color="auto" w:frame="1"/>
              </w:rPr>
              <w:t>DISA</w:t>
            </w:r>
          </w:p>
        </w:tc>
        <w:tc>
          <w:tcPr>
            <w:tcW w:w="7825" w:type="dxa"/>
          </w:tcPr>
          <w:p w14:paraId="4849CB7A" w14:textId="1B2C7337" w:rsidR="005235FD" w:rsidRPr="008F0469" w:rsidRDefault="00C07D73" w:rsidP="007C7404">
            <w:pPr>
              <w:pStyle w:val="Heading2"/>
              <w:numPr>
                <w:ilvl w:val="0"/>
                <w:numId w:val="0"/>
              </w:numPr>
              <w:rPr>
                <w:b w:val="0"/>
                <w:bCs w:val="0"/>
                <w:sz w:val="24"/>
                <w:szCs w:val="24"/>
                <w:bdr w:val="none" w:sz="0" w:space="0" w:color="auto" w:frame="1"/>
              </w:rPr>
            </w:pPr>
            <w:r w:rsidRPr="00C07D73">
              <w:rPr>
                <w:b w:val="0"/>
                <w:bCs w:val="0"/>
                <w:sz w:val="24"/>
                <w:szCs w:val="24"/>
                <w:bdr w:val="none" w:sz="0" w:space="0" w:color="auto" w:frame="1"/>
              </w:rPr>
              <w:t>Defense Information System Agency</w:t>
            </w:r>
          </w:p>
        </w:tc>
      </w:tr>
      <w:tr w:rsidR="00EB71A5" w14:paraId="0EEB3231" w14:textId="77777777" w:rsidTr="005235FD">
        <w:tc>
          <w:tcPr>
            <w:tcW w:w="1525" w:type="dxa"/>
          </w:tcPr>
          <w:p w14:paraId="6D8FD530" w14:textId="2B8B7C67" w:rsidR="00EB71A5" w:rsidRPr="008F0469" w:rsidRDefault="00636697" w:rsidP="007C7404">
            <w:pPr>
              <w:pStyle w:val="Heading2"/>
              <w:numPr>
                <w:ilvl w:val="0"/>
                <w:numId w:val="0"/>
              </w:numPr>
              <w:rPr>
                <w:b w:val="0"/>
                <w:bCs w:val="0"/>
                <w:sz w:val="24"/>
                <w:szCs w:val="24"/>
                <w:bdr w:val="none" w:sz="0" w:space="0" w:color="auto" w:frame="1"/>
              </w:rPr>
            </w:pPr>
            <w:r w:rsidRPr="008F0469">
              <w:rPr>
                <w:b w:val="0"/>
                <w:bCs w:val="0"/>
                <w:sz w:val="24"/>
                <w:szCs w:val="24"/>
                <w:bdr w:val="none" w:sz="0" w:space="0" w:color="auto" w:frame="1"/>
              </w:rPr>
              <w:t>ECDIS</w:t>
            </w:r>
          </w:p>
        </w:tc>
        <w:tc>
          <w:tcPr>
            <w:tcW w:w="7825" w:type="dxa"/>
          </w:tcPr>
          <w:p w14:paraId="41F27E7C" w14:textId="4CC93790" w:rsidR="00EB71A5" w:rsidRPr="008F0469" w:rsidRDefault="00EE5E03" w:rsidP="007C7404">
            <w:pPr>
              <w:pStyle w:val="Heading2"/>
              <w:numPr>
                <w:ilvl w:val="0"/>
                <w:numId w:val="0"/>
              </w:numPr>
              <w:rPr>
                <w:b w:val="0"/>
                <w:bCs w:val="0"/>
                <w:sz w:val="24"/>
                <w:szCs w:val="24"/>
                <w:bdr w:val="none" w:sz="0" w:space="0" w:color="auto" w:frame="1"/>
              </w:rPr>
            </w:pPr>
            <w:r w:rsidRPr="00EE5E03">
              <w:rPr>
                <w:b w:val="0"/>
                <w:bCs w:val="0"/>
                <w:sz w:val="24"/>
                <w:szCs w:val="24"/>
                <w:bdr w:val="none" w:sz="0" w:space="0" w:color="auto" w:frame="1"/>
              </w:rPr>
              <w:t>Electronic Chart Display and Information System</w:t>
            </w:r>
          </w:p>
        </w:tc>
      </w:tr>
      <w:tr w:rsidR="00EB71A5" w14:paraId="267454D0" w14:textId="77777777" w:rsidTr="005235FD">
        <w:tc>
          <w:tcPr>
            <w:tcW w:w="1525" w:type="dxa"/>
          </w:tcPr>
          <w:p w14:paraId="6FF13ECA" w14:textId="0E334368" w:rsidR="00EB71A5" w:rsidRPr="008F0469" w:rsidRDefault="00636697" w:rsidP="007C7404">
            <w:pPr>
              <w:pStyle w:val="Heading2"/>
              <w:numPr>
                <w:ilvl w:val="0"/>
                <w:numId w:val="0"/>
              </w:numPr>
              <w:rPr>
                <w:b w:val="0"/>
                <w:bCs w:val="0"/>
                <w:sz w:val="24"/>
                <w:szCs w:val="24"/>
                <w:bdr w:val="none" w:sz="0" w:space="0" w:color="auto" w:frame="1"/>
              </w:rPr>
            </w:pPr>
            <w:r w:rsidRPr="008F0469">
              <w:rPr>
                <w:b w:val="0"/>
                <w:bCs w:val="0"/>
                <w:sz w:val="24"/>
                <w:szCs w:val="24"/>
                <w:bdr w:val="none" w:sz="0" w:space="0" w:color="auto" w:frame="1"/>
              </w:rPr>
              <w:t>ECS</w:t>
            </w:r>
          </w:p>
        </w:tc>
        <w:tc>
          <w:tcPr>
            <w:tcW w:w="7825" w:type="dxa"/>
          </w:tcPr>
          <w:p w14:paraId="1502C60B" w14:textId="59EAF523" w:rsidR="00EB71A5" w:rsidRPr="008F0469" w:rsidRDefault="00EE5E03" w:rsidP="007C7404">
            <w:pPr>
              <w:pStyle w:val="Heading2"/>
              <w:numPr>
                <w:ilvl w:val="0"/>
                <w:numId w:val="0"/>
              </w:numPr>
              <w:rPr>
                <w:b w:val="0"/>
                <w:bCs w:val="0"/>
                <w:sz w:val="24"/>
                <w:szCs w:val="24"/>
                <w:bdr w:val="none" w:sz="0" w:space="0" w:color="auto" w:frame="1"/>
              </w:rPr>
            </w:pPr>
            <w:r w:rsidRPr="00EE5E03">
              <w:rPr>
                <w:b w:val="0"/>
                <w:bCs w:val="0"/>
                <w:sz w:val="24"/>
                <w:szCs w:val="24"/>
                <w:bdr w:val="none" w:sz="0" w:space="0" w:color="auto" w:frame="1"/>
              </w:rPr>
              <w:t>Electronic Charting System</w:t>
            </w:r>
          </w:p>
        </w:tc>
      </w:tr>
      <w:tr w:rsidR="002C7858" w14:paraId="7B795D10" w14:textId="77777777" w:rsidTr="005235FD">
        <w:tc>
          <w:tcPr>
            <w:tcW w:w="1525" w:type="dxa"/>
          </w:tcPr>
          <w:p w14:paraId="3F4DD0C0" w14:textId="5C58ACC3" w:rsidR="002C7858" w:rsidRPr="008F0469" w:rsidRDefault="002C7858" w:rsidP="007C7404">
            <w:pPr>
              <w:pStyle w:val="Heading2"/>
              <w:numPr>
                <w:ilvl w:val="0"/>
                <w:numId w:val="0"/>
              </w:numPr>
              <w:rPr>
                <w:b w:val="0"/>
                <w:bCs w:val="0"/>
                <w:sz w:val="24"/>
                <w:szCs w:val="24"/>
                <w:bdr w:val="none" w:sz="0" w:space="0" w:color="auto" w:frame="1"/>
              </w:rPr>
            </w:pPr>
            <w:r w:rsidRPr="008F0469">
              <w:rPr>
                <w:b w:val="0"/>
                <w:bCs w:val="0"/>
                <w:sz w:val="24"/>
                <w:szCs w:val="24"/>
                <w:bdr w:val="none" w:sz="0" w:space="0" w:color="auto" w:frame="1"/>
              </w:rPr>
              <w:t>LAN</w:t>
            </w:r>
          </w:p>
        </w:tc>
        <w:tc>
          <w:tcPr>
            <w:tcW w:w="7825" w:type="dxa"/>
          </w:tcPr>
          <w:p w14:paraId="274E21F4" w14:textId="1F03D760" w:rsidR="002C7858" w:rsidRPr="008F0469" w:rsidRDefault="00EE5E03" w:rsidP="007C7404">
            <w:pPr>
              <w:pStyle w:val="Heading2"/>
              <w:numPr>
                <w:ilvl w:val="0"/>
                <w:numId w:val="0"/>
              </w:numPr>
              <w:rPr>
                <w:b w:val="0"/>
                <w:bCs w:val="0"/>
                <w:sz w:val="24"/>
                <w:szCs w:val="24"/>
                <w:bdr w:val="none" w:sz="0" w:space="0" w:color="auto" w:frame="1"/>
              </w:rPr>
            </w:pPr>
            <w:r w:rsidRPr="00EE5E03">
              <w:rPr>
                <w:b w:val="0"/>
                <w:bCs w:val="0"/>
                <w:sz w:val="24"/>
                <w:szCs w:val="24"/>
                <w:bdr w:val="none" w:sz="0" w:space="0" w:color="auto" w:frame="1"/>
              </w:rPr>
              <w:t>Local Area Network</w:t>
            </w:r>
          </w:p>
        </w:tc>
      </w:tr>
      <w:tr w:rsidR="008942F5" w14:paraId="3F0F0EAC" w14:textId="77777777" w:rsidTr="005235FD">
        <w:tc>
          <w:tcPr>
            <w:tcW w:w="1525" w:type="dxa"/>
          </w:tcPr>
          <w:p w14:paraId="34231582" w14:textId="2B8F6990" w:rsidR="008942F5" w:rsidRPr="008F0469" w:rsidRDefault="008942F5" w:rsidP="007C7404">
            <w:pPr>
              <w:pStyle w:val="Heading2"/>
              <w:numPr>
                <w:ilvl w:val="0"/>
                <w:numId w:val="0"/>
              </w:numPr>
              <w:rPr>
                <w:b w:val="0"/>
                <w:bCs w:val="0"/>
                <w:sz w:val="24"/>
                <w:szCs w:val="24"/>
                <w:bdr w:val="none" w:sz="0" w:space="0" w:color="auto" w:frame="1"/>
              </w:rPr>
            </w:pPr>
            <w:r>
              <w:rPr>
                <w:b w:val="0"/>
                <w:bCs w:val="0"/>
                <w:sz w:val="24"/>
                <w:szCs w:val="24"/>
                <w:bdr w:val="none" w:sz="0" w:space="0" w:color="auto" w:frame="1"/>
              </w:rPr>
              <w:t>MVP</w:t>
            </w:r>
          </w:p>
        </w:tc>
        <w:tc>
          <w:tcPr>
            <w:tcW w:w="7825" w:type="dxa"/>
          </w:tcPr>
          <w:p w14:paraId="40FCD89E" w14:textId="687C31BC" w:rsidR="008942F5" w:rsidRDefault="00CE542A" w:rsidP="007C7404">
            <w:pPr>
              <w:pStyle w:val="Heading2"/>
              <w:numPr>
                <w:ilvl w:val="0"/>
                <w:numId w:val="0"/>
              </w:numPr>
              <w:rPr>
                <w:b w:val="0"/>
                <w:bCs w:val="0"/>
                <w:sz w:val="24"/>
                <w:szCs w:val="24"/>
                <w:bdr w:val="none" w:sz="0" w:space="0" w:color="auto" w:frame="1"/>
              </w:rPr>
            </w:pPr>
            <w:r>
              <w:rPr>
                <w:b w:val="0"/>
                <w:bCs w:val="0"/>
                <w:sz w:val="24"/>
                <w:szCs w:val="24"/>
                <w:bdr w:val="none" w:sz="0" w:space="0" w:color="auto" w:frame="1"/>
              </w:rPr>
              <w:t>Minimum Viable Product</w:t>
            </w:r>
          </w:p>
        </w:tc>
      </w:tr>
      <w:tr w:rsidR="00EB71A5" w14:paraId="4E13ED0E" w14:textId="77777777" w:rsidTr="005235FD">
        <w:tc>
          <w:tcPr>
            <w:tcW w:w="1525" w:type="dxa"/>
          </w:tcPr>
          <w:p w14:paraId="57E6679C" w14:textId="43AF8409" w:rsidR="00EB71A5" w:rsidRPr="008F0469" w:rsidRDefault="00636697" w:rsidP="007C7404">
            <w:pPr>
              <w:pStyle w:val="Heading2"/>
              <w:numPr>
                <w:ilvl w:val="0"/>
                <w:numId w:val="0"/>
              </w:numPr>
              <w:rPr>
                <w:b w:val="0"/>
                <w:bCs w:val="0"/>
                <w:sz w:val="24"/>
                <w:szCs w:val="24"/>
                <w:bdr w:val="none" w:sz="0" w:space="0" w:color="auto" w:frame="1"/>
              </w:rPr>
            </w:pPr>
            <w:r w:rsidRPr="008F0469">
              <w:rPr>
                <w:b w:val="0"/>
                <w:bCs w:val="0"/>
                <w:sz w:val="24"/>
                <w:szCs w:val="24"/>
                <w:bdr w:val="none" w:sz="0" w:space="0" w:color="auto" w:frame="1"/>
              </w:rPr>
              <w:t>NXSSR</w:t>
            </w:r>
          </w:p>
        </w:tc>
        <w:tc>
          <w:tcPr>
            <w:tcW w:w="7825" w:type="dxa"/>
          </w:tcPr>
          <w:p w14:paraId="3D21A06B" w14:textId="39702C3E" w:rsidR="00EB71A5" w:rsidRPr="008F0469" w:rsidRDefault="00EE5E03" w:rsidP="007C7404">
            <w:pPr>
              <w:pStyle w:val="Heading2"/>
              <w:numPr>
                <w:ilvl w:val="0"/>
                <w:numId w:val="0"/>
              </w:numPr>
              <w:rPr>
                <w:b w:val="0"/>
                <w:bCs w:val="0"/>
                <w:sz w:val="24"/>
                <w:szCs w:val="24"/>
                <w:bdr w:val="none" w:sz="0" w:space="0" w:color="auto" w:frame="1"/>
              </w:rPr>
            </w:pPr>
            <w:r>
              <w:rPr>
                <w:b w:val="0"/>
                <w:bCs w:val="0"/>
                <w:sz w:val="24"/>
                <w:szCs w:val="24"/>
                <w:bdr w:val="none" w:sz="0" w:space="0" w:color="auto" w:frame="1"/>
              </w:rPr>
              <w:t>Next Generation Surface Search Radar</w:t>
            </w:r>
          </w:p>
        </w:tc>
      </w:tr>
      <w:tr w:rsidR="00EB71A5" w14:paraId="098AEE8F" w14:textId="77777777" w:rsidTr="005235FD">
        <w:tc>
          <w:tcPr>
            <w:tcW w:w="1525" w:type="dxa"/>
          </w:tcPr>
          <w:p w14:paraId="6D7A1729" w14:textId="0E9F9800" w:rsidR="00EB71A5" w:rsidRPr="008F0469" w:rsidRDefault="00636697" w:rsidP="007C7404">
            <w:pPr>
              <w:pStyle w:val="Heading2"/>
              <w:numPr>
                <w:ilvl w:val="0"/>
                <w:numId w:val="0"/>
              </w:numPr>
              <w:rPr>
                <w:b w:val="0"/>
                <w:bCs w:val="0"/>
                <w:sz w:val="24"/>
                <w:szCs w:val="24"/>
                <w:bdr w:val="none" w:sz="0" w:space="0" w:color="auto" w:frame="1"/>
              </w:rPr>
            </w:pPr>
            <w:r w:rsidRPr="008F0469">
              <w:rPr>
                <w:b w:val="0"/>
                <w:bCs w:val="0"/>
                <w:sz w:val="24"/>
                <w:szCs w:val="24"/>
                <w:bdr w:val="none" w:sz="0" w:space="0" w:color="auto" w:frame="1"/>
              </w:rPr>
              <w:t>PAWSS</w:t>
            </w:r>
          </w:p>
        </w:tc>
        <w:tc>
          <w:tcPr>
            <w:tcW w:w="7825" w:type="dxa"/>
          </w:tcPr>
          <w:p w14:paraId="7FD7815E" w14:textId="5B716996" w:rsidR="00EB71A5" w:rsidRPr="008F0469" w:rsidRDefault="00C07D73" w:rsidP="007C7404">
            <w:pPr>
              <w:pStyle w:val="Heading2"/>
              <w:numPr>
                <w:ilvl w:val="0"/>
                <w:numId w:val="0"/>
              </w:numPr>
              <w:rPr>
                <w:b w:val="0"/>
                <w:bCs w:val="0"/>
                <w:sz w:val="24"/>
                <w:szCs w:val="24"/>
                <w:bdr w:val="none" w:sz="0" w:space="0" w:color="auto" w:frame="1"/>
              </w:rPr>
            </w:pPr>
            <w:r w:rsidRPr="00C07D73">
              <w:rPr>
                <w:b w:val="0"/>
                <w:bCs w:val="0"/>
                <w:sz w:val="24"/>
                <w:szCs w:val="24"/>
                <w:bdr w:val="none" w:sz="0" w:space="0" w:color="auto" w:frame="1"/>
              </w:rPr>
              <w:t>Ports and Waterways Safety System</w:t>
            </w:r>
          </w:p>
        </w:tc>
      </w:tr>
      <w:tr w:rsidR="00EB71A5" w14:paraId="7A62A945" w14:textId="77777777" w:rsidTr="005235FD">
        <w:tc>
          <w:tcPr>
            <w:tcW w:w="1525" w:type="dxa"/>
          </w:tcPr>
          <w:p w14:paraId="31EE9DB8" w14:textId="2B6077D9" w:rsidR="00EB71A5" w:rsidRPr="008F0469" w:rsidRDefault="00636697" w:rsidP="007C7404">
            <w:pPr>
              <w:pStyle w:val="Heading2"/>
              <w:numPr>
                <w:ilvl w:val="0"/>
                <w:numId w:val="0"/>
              </w:numPr>
              <w:rPr>
                <w:b w:val="0"/>
                <w:bCs w:val="0"/>
                <w:sz w:val="24"/>
                <w:szCs w:val="24"/>
                <w:bdr w:val="none" w:sz="0" w:space="0" w:color="auto" w:frame="1"/>
              </w:rPr>
            </w:pPr>
            <w:r w:rsidRPr="008F0469">
              <w:rPr>
                <w:b w:val="0"/>
                <w:bCs w:val="0"/>
                <w:sz w:val="24"/>
                <w:szCs w:val="24"/>
                <w:bdr w:val="none" w:sz="0" w:space="0" w:color="auto" w:frame="1"/>
              </w:rPr>
              <w:t>PCRP</w:t>
            </w:r>
          </w:p>
        </w:tc>
        <w:tc>
          <w:tcPr>
            <w:tcW w:w="7825" w:type="dxa"/>
          </w:tcPr>
          <w:p w14:paraId="2A257768" w14:textId="6098239C" w:rsidR="00EB71A5" w:rsidRPr="008F0469" w:rsidRDefault="00EE5E03" w:rsidP="007C7404">
            <w:pPr>
              <w:pStyle w:val="Heading2"/>
              <w:numPr>
                <w:ilvl w:val="0"/>
                <w:numId w:val="0"/>
              </w:numPr>
              <w:rPr>
                <w:b w:val="0"/>
                <w:bCs w:val="0"/>
                <w:sz w:val="24"/>
                <w:szCs w:val="24"/>
                <w:bdr w:val="none" w:sz="0" w:space="0" w:color="auto" w:frame="1"/>
              </w:rPr>
            </w:pPr>
            <w:r w:rsidRPr="00EE5E03">
              <w:rPr>
                <w:b w:val="0"/>
                <w:bCs w:val="0"/>
                <w:sz w:val="24"/>
                <w:szCs w:val="24"/>
                <w:bdr w:val="none" w:sz="0" w:space="0" w:color="auto" w:frame="1"/>
              </w:rPr>
              <w:t>SSR Engineering Radar Processors</w:t>
            </w:r>
          </w:p>
        </w:tc>
      </w:tr>
      <w:tr w:rsidR="00EB71A5" w14:paraId="2916250F" w14:textId="77777777" w:rsidTr="005235FD">
        <w:tc>
          <w:tcPr>
            <w:tcW w:w="1525" w:type="dxa"/>
          </w:tcPr>
          <w:p w14:paraId="3604A9C3" w14:textId="5B51E55C" w:rsidR="00EB71A5" w:rsidRPr="008F0469" w:rsidRDefault="002C7858" w:rsidP="007C7404">
            <w:pPr>
              <w:pStyle w:val="Heading2"/>
              <w:numPr>
                <w:ilvl w:val="0"/>
                <w:numId w:val="0"/>
              </w:numPr>
              <w:rPr>
                <w:b w:val="0"/>
                <w:bCs w:val="0"/>
                <w:sz w:val="24"/>
                <w:szCs w:val="24"/>
                <w:bdr w:val="none" w:sz="0" w:space="0" w:color="auto" w:frame="1"/>
              </w:rPr>
            </w:pPr>
            <w:r w:rsidRPr="008F0469">
              <w:rPr>
                <w:b w:val="0"/>
                <w:bCs w:val="0"/>
                <w:sz w:val="24"/>
                <w:szCs w:val="24"/>
                <w:bdr w:val="none" w:sz="0" w:space="0" w:color="auto" w:frame="1"/>
              </w:rPr>
              <w:t>PPI</w:t>
            </w:r>
          </w:p>
        </w:tc>
        <w:tc>
          <w:tcPr>
            <w:tcW w:w="7825" w:type="dxa"/>
          </w:tcPr>
          <w:p w14:paraId="6BF174AE" w14:textId="1359481C" w:rsidR="00EB71A5" w:rsidRPr="008F0469" w:rsidRDefault="00EE5E03" w:rsidP="007C7404">
            <w:pPr>
              <w:pStyle w:val="Heading2"/>
              <w:numPr>
                <w:ilvl w:val="0"/>
                <w:numId w:val="0"/>
              </w:numPr>
              <w:rPr>
                <w:b w:val="0"/>
                <w:bCs w:val="0"/>
                <w:sz w:val="24"/>
                <w:szCs w:val="24"/>
                <w:bdr w:val="none" w:sz="0" w:space="0" w:color="auto" w:frame="1"/>
              </w:rPr>
            </w:pPr>
            <w:r w:rsidRPr="00EE5E03">
              <w:rPr>
                <w:b w:val="0"/>
                <w:bCs w:val="0"/>
                <w:sz w:val="24"/>
                <w:szCs w:val="24"/>
                <w:bdr w:val="none" w:sz="0" w:space="0" w:color="auto" w:frame="1"/>
              </w:rPr>
              <w:t>Plan Position Indicator</w:t>
            </w:r>
          </w:p>
        </w:tc>
      </w:tr>
      <w:tr w:rsidR="00856290" w14:paraId="1E40691B" w14:textId="77777777" w:rsidTr="005235FD">
        <w:tc>
          <w:tcPr>
            <w:tcW w:w="1525" w:type="dxa"/>
          </w:tcPr>
          <w:p w14:paraId="690E782F" w14:textId="5C5A1D8B" w:rsidR="00856290" w:rsidRPr="008F0469" w:rsidRDefault="00856290" w:rsidP="007C7404">
            <w:pPr>
              <w:pStyle w:val="Heading2"/>
              <w:numPr>
                <w:ilvl w:val="0"/>
                <w:numId w:val="0"/>
              </w:numPr>
              <w:rPr>
                <w:b w:val="0"/>
                <w:bCs w:val="0"/>
                <w:sz w:val="24"/>
                <w:szCs w:val="24"/>
                <w:bdr w:val="none" w:sz="0" w:space="0" w:color="auto" w:frame="1"/>
              </w:rPr>
            </w:pPr>
            <w:r>
              <w:rPr>
                <w:b w:val="0"/>
                <w:bCs w:val="0"/>
                <w:sz w:val="24"/>
                <w:szCs w:val="24"/>
                <w:bdr w:val="none" w:sz="0" w:space="0" w:color="auto" w:frame="1"/>
              </w:rPr>
              <w:t>PWS</w:t>
            </w:r>
          </w:p>
        </w:tc>
        <w:tc>
          <w:tcPr>
            <w:tcW w:w="7825" w:type="dxa"/>
          </w:tcPr>
          <w:p w14:paraId="6B25A539" w14:textId="5FEB8453" w:rsidR="00856290" w:rsidRPr="00F175F6" w:rsidRDefault="00856290" w:rsidP="007C7404">
            <w:pPr>
              <w:pStyle w:val="Heading2"/>
              <w:numPr>
                <w:ilvl w:val="0"/>
                <w:numId w:val="0"/>
              </w:numPr>
              <w:rPr>
                <w:b w:val="0"/>
                <w:bCs w:val="0"/>
                <w:sz w:val="24"/>
                <w:szCs w:val="24"/>
                <w:bdr w:val="none" w:sz="0" w:space="0" w:color="auto" w:frame="1"/>
              </w:rPr>
            </w:pPr>
            <w:r>
              <w:rPr>
                <w:b w:val="0"/>
                <w:bCs w:val="0"/>
                <w:sz w:val="24"/>
                <w:szCs w:val="24"/>
                <w:bdr w:val="none" w:sz="0" w:space="0" w:color="auto" w:frame="1"/>
              </w:rPr>
              <w:t>Performance Work Statement</w:t>
            </w:r>
          </w:p>
        </w:tc>
      </w:tr>
      <w:tr w:rsidR="002C7858" w14:paraId="663DB7F3" w14:textId="77777777" w:rsidTr="005235FD">
        <w:tc>
          <w:tcPr>
            <w:tcW w:w="1525" w:type="dxa"/>
          </w:tcPr>
          <w:p w14:paraId="4D2C4AE1" w14:textId="550772A5" w:rsidR="002C7858" w:rsidRPr="008F0469" w:rsidRDefault="002C7858" w:rsidP="007C7404">
            <w:pPr>
              <w:pStyle w:val="Heading2"/>
              <w:numPr>
                <w:ilvl w:val="0"/>
                <w:numId w:val="0"/>
              </w:numPr>
              <w:rPr>
                <w:b w:val="0"/>
                <w:bCs w:val="0"/>
                <w:sz w:val="24"/>
                <w:szCs w:val="24"/>
                <w:bdr w:val="none" w:sz="0" w:space="0" w:color="auto" w:frame="1"/>
              </w:rPr>
            </w:pPr>
            <w:r w:rsidRPr="008F0469">
              <w:rPr>
                <w:b w:val="0"/>
                <w:bCs w:val="0"/>
                <w:sz w:val="24"/>
                <w:szCs w:val="24"/>
                <w:bdr w:val="none" w:sz="0" w:space="0" w:color="auto" w:frame="1"/>
              </w:rPr>
              <w:t>SBOM</w:t>
            </w:r>
          </w:p>
        </w:tc>
        <w:tc>
          <w:tcPr>
            <w:tcW w:w="7825" w:type="dxa"/>
          </w:tcPr>
          <w:p w14:paraId="37417BF8" w14:textId="54DEEAC2" w:rsidR="002C7858" w:rsidRPr="008F0469" w:rsidRDefault="00F175F6" w:rsidP="007C7404">
            <w:pPr>
              <w:pStyle w:val="Heading2"/>
              <w:numPr>
                <w:ilvl w:val="0"/>
                <w:numId w:val="0"/>
              </w:numPr>
              <w:rPr>
                <w:b w:val="0"/>
                <w:bCs w:val="0"/>
                <w:sz w:val="24"/>
                <w:szCs w:val="24"/>
                <w:bdr w:val="none" w:sz="0" w:space="0" w:color="auto" w:frame="1"/>
              </w:rPr>
            </w:pPr>
            <w:r w:rsidRPr="00F175F6">
              <w:rPr>
                <w:b w:val="0"/>
                <w:bCs w:val="0"/>
                <w:sz w:val="24"/>
                <w:szCs w:val="24"/>
                <w:bdr w:val="none" w:sz="0" w:space="0" w:color="auto" w:frame="1"/>
              </w:rPr>
              <w:t>Software Bill of Materials</w:t>
            </w:r>
          </w:p>
        </w:tc>
      </w:tr>
      <w:tr w:rsidR="00EE5E03" w14:paraId="0A9FDE54" w14:textId="77777777" w:rsidTr="005235FD">
        <w:tc>
          <w:tcPr>
            <w:tcW w:w="1525" w:type="dxa"/>
          </w:tcPr>
          <w:p w14:paraId="455D45C4" w14:textId="2706E565" w:rsidR="00EE5E03" w:rsidRPr="008F0469" w:rsidRDefault="00EE5E03" w:rsidP="007C7404">
            <w:pPr>
              <w:pStyle w:val="Heading2"/>
              <w:numPr>
                <w:ilvl w:val="0"/>
                <w:numId w:val="0"/>
              </w:numPr>
              <w:rPr>
                <w:b w:val="0"/>
                <w:bCs w:val="0"/>
                <w:sz w:val="24"/>
                <w:szCs w:val="24"/>
                <w:bdr w:val="none" w:sz="0" w:space="0" w:color="auto" w:frame="1"/>
              </w:rPr>
            </w:pPr>
            <w:r>
              <w:rPr>
                <w:b w:val="0"/>
                <w:bCs w:val="0"/>
                <w:sz w:val="24"/>
                <w:szCs w:val="24"/>
                <w:bdr w:val="none" w:sz="0" w:space="0" w:color="auto" w:frame="1"/>
              </w:rPr>
              <w:t>SDK</w:t>
            </w:r>
          </w:p>
        </w:tc>
        <w:tc>
          <w:tcPr>
            <w:tcW w:w="7825" w:type="dxa"/>
          </w:tcPr>
          <w:p w14:paraId="264A4759" w14:textId="12F3E218" w:rsidR="00EE5E03" w:rsidRDefault="00EE5E03" w:rsidP="007C7404">
            <w:pPr>
              <w:pStyle w:val="Heading2"/>
              <w:numPr>
                <w:ilvl w:val="0"/>
                <w:numId w:val="0"/>
              </w:numPr>
              <w:rPr>
                <w:b w:val="0"/>
                <w:bCs w:val="0"/>
                <w:sz w:val="24"/>
                <w:szCs w:val="24"/>
                <w:bdr w:val="none" w:sz="0" w:space="0" w:color="auto" w:frame="1"/>
              </w:rPr>
            </w:pPr>
            <w:r>
              <w:rPr>
                <w:b w:val="0"/>
                <w:bCs w:val="0"/>
                <w:sz w:val="24"/>
                <w:szCs w:val="24"/>
                <w:bdr w:val="none" w:sz="0" w:space="0" w:color="auto" w:frame="1"/>
              </w:rPr>
              <w:t>Software Development Kit</w:t>
            </w:r>
          </w:p>
        </w:tc>
      </w:tr>
      <w:tr w:rsidR="002C7858" w14:paraId="15226FDB" w14:textId="77777777" w:rsidTr="005235FD">
        <w:tc>
          <w:tcPr>
            <w:tcW w:w="1525" w:type="dxa"/>
          </w:tcPr>
          <w:p w14:paraId="68C6E3D4" w14:textId="024DE7B7" w:rsidR="002C7858" w:rsidRPr="008F0469" w:rsidRDefault="002C7858" w:rsidP="007C7404">
            <w:pPr>
              <w:pStyle w:val="Heading2"/>
              <w:numPr>
                <w:ilvl w:val="0"/>
                <w:numId w:val="0"/>
              </w:numPr>
              <w:rPr>
                <w:b w:val="0"/>
                <w:bCs w:val="0"/>
                <w:sz w:val="24"/>
                <w:szCs w:val="24"/>
                <w:bdr w:val="none" w:sz="0" w:space="0" w:color="auto" w:frame="1"/>
              </w:rPr>
            </w:pPr>
            <w:r w:rsidRPr="008F0469">
              <w:rPr>
                <w:b w:val="0"/>
                <w:bCs w:val="0"/>
                <w:sz w:val="24"/>
                <w:szCs w:val="24"/>
                <w:bdr w:val="none" w:sz="0" w:space="0" w:color="auto" w:frame="1"/>
              </w:rPr>
              <w:t>SSR</w:t>
            </w:r>
          </w:p>
        </w:tc>
        <w:tc>
          <w:tcPr>
            <w:tcW w:w="7825" w:type="dxa"/>
          </w:tcPr>
          <w:p w14:paraId="311F3434" w14:textId="434DD20F" w:rsidR="002C7858" w:rsidRPr="008F0469" w:rsidRDefault="00EE5E03" w:rsidP="007C7404">
            <w:pPr>
              <w:pStyle w:val="Heading2"/>
              <w:numPr>
                <w:ilvl w:val="0"/>
                <w:numId w:val="0"/>
              </w:numPr>
              <w:rPr>
                <w:b w:val="0"/>
                <w:bCs w:val="0"/>
                <w:sz w:val="24"/>
                <w:szCs w:val="24"/>
                <w:bdr w:val="none" w:sz="0" w:space="0" w:color="auto" w:frame="1"/>
              </w:rPr>
            </w:pPr>
            <w:r>
              <w:rPr>
                <w:b w:val="0"/>
                <w:bCs w:val="0"/>
                <w:sz w:val="24"/>
                <w:szCs w:val="24"/>
                <w:bdr w:val="none" w:sz="0" w:space="0" w:color="auto" w:frame="1"/>
              </w:rPr>
              <w:t>Surface Search Radar</w:t>
            </w:r>
          </w:p>
        </w:tc>
      </w:tr>
      <w:tr w:rsidR="002C7858" w14:paraId="69D4FBEF" w14:textId="77777777" w:rsidTr="005235FD">
        <w:tc>
          <w:tcPr>
            <w:tcW w:w="1525" w:type="dxa"/>
          </w:tcPr>
          <w:p w14:paraId="6529EA8A" w14:textId="689EA62D" w:rsidR="002C7858" w:rsidRPr="008F0469" w:rsidRDefault="002C7858" w:rsidP="007C7404">
            <w:pPr>
              <w:pStyle w:val="Heading2"/>
              <w:numPr>
                <w:ilvl w:val="0"/>
                <w:numId w:val="0"/>
              </w:numPr>
              <w:rPr>
                <w:b w:val="0"/>
                <w:bCs w:val="0"/>
                <w:sz w:val="24"/>
                <w:szCs w:val="24"/>
                <w:bdr w:val="none" w:sz="0" w:space="0" w:color="auto" w:frame="1"/>
              </w:rPr>
            </w:pPr>
            <w:r w:rsidRPr="008F0469">
              <w:rPr>
                <w:b w:val="0"/>
                <w:bCs w:val="0"/>
                <w:sz w:val="24"/>
                <w:szCs w:val="24"/>
                <w:bdr w:val="none" w:sz="0" w:space="0" w:color="auto" w:frame="1"/>
              </w:rPr>
              <w:t>SVD</w:t>
            </w:r>
          </w:p>
        </w:tc>
        <w:tc>
          <w:tcPr>
            <w:tcW w:w="7825" w:type="dxa"/>
          </w:tcPr>
          <w:p w14:paraId="1417A300" w14:textId="486CF0F1" w:rsidR="002C7858" w:rsidRPr="008F0469" w:rsidRDefault="00F175F6" w:rsidP="007C7404">
            <w:pPr>
              <w:pStyle w:val="Heading2"/>
              <w:numPr>
                <w:ilvl w:val="0"/>
                <w:numId w:val="0"/>
              </w:numPr>
              <w:rPr>
                <w:b w:val="0"/>
                <w:bCs w:val="0"/>
                <w:sz w:val="24"/>
                <w:szCs w:val="24"/>
                <w:bdr w:val="none" w:sz="0" w:space="0" w:color="auto" w:frame="1"/>
              </w:rPr>
            </w:pPr>
            <w:r w:rsidRPr="00F175F6">
              <w:rPr>
                <w:b w:val="0"/>
                <w:bCs w:val="0"/>
                <w:sz w:val="24"/>
                <w:szCs w:val="24"/>
                <w:bdr w:val="none" w:sz="0" w:space="0" w:color="auto" w:frame="1"/>
              </w:rPr>
              <w:t>Software Version Document</w:t>
            </w:r>
          </w:p>
        </w:tc>
      </w:tr>
      <w:tr w:rsidR="002C7858" w14:paraId="39881F3A" w14:textId="77777777" w:rsidTr="005235FD">
        <w:tc>
          <w:tcPr>
            <w:tcW w:w="1525" w:type="dxa"/>
          </w:tcPr>
          <w:p w14:paraId="2AD1DDDC" w14:textId="3A16164B" w:rsidR="002C7858" w:rsidRPr="008F0469" w:rsidRDefault="008F0469" w:rsidP="007C7404">
            <w:pPr>
              <w:pStyle w:val="Heading2"/>
              <w:numPr>
                <w:ilvl w:val="0"/>
                <w:numId w:val="0"/>
              </w:numPr>
              <w:rPr>
                <w:b w:val="0"/>
                <w:bCs w:val="0"/>
                <w:sz w:val="24"/>
                <w:szCs w:val="24"/>
                <w:bdr w:val="none" w:sz="0" w:space="0" w:color="auto" w:frame="1"/>
              </w:rPr>
            </w:pPr>
            <w:r w:rsidRPr="008F0469">
              <w:rPr>
                <w:b w:val="0"/>
                <w:bCs w:val="0"/>
                <w:sz w:val="24"/>
                <w:szCs w:val="24"/>
                <w:bdr w:val="none" w:sz="0" w:space="0" w:color="auto" w:frame="1"/>
              </w:rPr>
              <w:t>USCG</w:t>
            </w:r>
          </w:p>
        </w:tc>
        <w:tc>
          <w:tcPr>
            <w:tcW w:w="7825" w:type="dxa"/>
          </w:tcPr>
          <w:p w14:paraId="50391930" w14:textId="3C18233D" w:rsidR="002C7858" w:rsidRPr="008F0469" w:rsidRDefault="00EE5E03" w:rsidP="007C7404">
            <w:pPr>
              <w:pStyle w:val="Heading2"/>
              <w:numPr>
                <w:ilvl w:val="0"/>
                <w:numId w:val="0"/>
              </w:numPr>
              <w:rPr>
                <w:b w:val="0"/>
                <w:bCs w:val="0"/>
                <w:sz w:val="24"/>
                <w:szCs w:val="24"/>
                <w:bdr w:val="none" w:sz="0" w:space="0" w:color="auto" w:frame="1"/>
              </w:rPr>
            </w:pPr>
            <w:r>
              <w:rPr>
                <w:b w:val="0"/>
                <w:bCs w:val="0"/>
                <w:sz w:val="24"/>
                <w:szCs w:val="24"/>
                <w:bdr w:val="none" w:sz="0" w:space="0" w:color="auto" w:frame="1"/>
              </w:rPr>
              <w:t>United States Coast Guard</w:t>
            </w:r>
          </w:p>
        </w:tc>
      </w:tr>
      <w:tr w:rsidR="002C7858" w14:paraId="54EB9E17" w14:textId="77777777" w:rsidTr="005235FD">
        <w:tc>
          <w:tcPr>
            <w:tcW w:w="1525" w:type="dxa"/>
          </w:tcPr>
          <w:p w14:paraId="04BE009D" w14:textId="53423F9B" w:rsidR="002C7858" w:rsidRPr="008F0469" w:rsidRDefault="008F0469" w:rsidP="007C7404">
            <w:pPr>
              <w:pStyle w:val="Heading2"/>
              <w:numPr>
                <w:ilvl w:val="0"/>
                <w:numId w:val="0"/>
              </w:numPr>
              <w:rPr>
                <w:b w:val="0"/>
                <w:bCs w:val="0"/>
                <w:sz w:val="24"/>
                <w:szCs w:val="24"/>
                <w:bdr w:val="none" w:sz="0" w:space="0" w:color="auto" w:frame="1"/>
              </w:rPr>
            </w:pPr>
            <w:r w:rsidRPr="008F0469">
              <w:rPr>
                <w:b w:val="0"/>
                <w:bCs w:val="0"/>
                <w:sz w:val="24"/>
                <w:szCs w:val="24"/>
                <w:bdr w:val="none" w:sz="0" w:space="0" w:color="auto" w:frame="1"/>
              </w:rPr>
              <w:t>VTS</w:t>
            </w:r>
          </w:p>
        </w:tc>
        <w:tc>
          <w:tcPr>
            <w:tcW w:w="7825" w:type="dxa"/>
          </w:tcPr>
          <w:p w14:paraId="082A2C21" w14:textId="33252E06" w:rsidR="002C7858" w:rsidRPr="008F0469" w:rsidRDefault="00F175F6" w:rsidP="007C7404">
            <w:pPr>
              <w:pStyle w:val="Heading2"/>
              <w:numPr>
                <w:ilvl w:val="0"/>
                <w:numId w:val="0"/>
              </w:numPr>
              <w:rPr>
                <w:b w:val="0"/>
                <w:bCs w:val="0"/>
                <w:sz w:val="24"/>
                <w:szCs w:val="24"/>
                <w:bdr w:val="none" w:sz="0" w:space="0" w:color="auto" w:frame="1"/>
              </w:rPr>
            </w:pPr>
            <w:r w:rsidRPr="00F175F6">
              <w:rPr>
                <w:b w:val="0"/>
                <w:bCs w:val="0"/>
                <w:sz w:val="24"/>
                <w:szCs w:val="24"/>
                <w:bdr w:val="none" w:sz="0" w:space="0" w:color="auto" w:frame="1"/>
              </w:rPr>
              <w:t>Vessel Traffic Service</w:t>
            </w:r>
          </w:p>
        </w:tc>
      </w:tr>
    </w:tbl>
    <w:p w14:paraId="2F9BEBD0" w14:textId="77777777" w:rsidR="00EE5E03" w:rsidRPr="00EE5E03" w:rsidRDefault="00EE5E03" w:rsidP="00EE5E03">
      <w:pPr>
        <w:pStyle w:val="Heading1"/>
        <w:numPr>
          <w:ilvl w:val="0"/>
          <w:numId w:val="0"/>
        </w:numPr>
        <w:spacing w:before="0" w:line="240" w:lineRule="auto"/>
        <w:ind w:left="432"/>
        <w:jc w:val="both"/>
        <w:rPr>
          <w:rFonts w:ascii="Times New Roman" w:hAnsi="Times New Roman" w:cs="Times New Roman"/>
          <w:b/>
          <w:bCs/>
          <w:color w:val="auto"/>
          <w:sz w:val="24"/>
          <w:szCs w:val="24"/>
        </w:rPr>
      </w:pPr>
    </w:p>
    <w:p w14:paraId="732ECC38" w14:textId="3BE3DCD7" w:rsidR="002755F7" w:rsidRPr="002755F7" w:rsidRDefault="00700631" w:rsidP="002755F7">
      <w:pPr>
        <w:pStyle w:val="Heading1"/>
        <w:spacing w:before="0" w:line="240" w:lineRule="auto"/>
        <w:jc w:val="both"/>
        <w:rPr>
          <w:rFonts w:ascii="Times New Roman" w:hAnsi="Times New Roman" w:cs="Times New Roman"/>
          <w:b/>
          <w:bCs/>
          <w:color w:val="auto"/>
          <w:sz w:val="24"/>
          <w:szCs w:val="24"/>
        </w:rPr>
      </w:pPr>
      <w:r w:rsidRPr="006B55A7">
        <w:rPr>
          <w:rFonts w:ascii="Times New Roman" w:eastAsia="Times New Roman" w:hAnsi="Times New Roman" w:cs="Times New Roman"/>
          <w:b/>
          <w:bCs/>
          <w:color w:val="auto"/>
          <w:sz w:val="24"/>
          <w:szCs w:val="24"/>
        </w:rPr>
        <w:t>REQUIREMENTS</w:t>
      </w:r>
      <w:r w:rsidR="00CF0B8F" w:rsidRPr="006B55A7">
        <w:rPr>
          <w:rFonts w:ascii="Times New Roman" w:eastAsia="Times New Roman" w:hAnsi="Times New Roman" w:cs="Times New Roman"/>
          <w:b/>
          <w:bCs/>
          <w:color w:val="auto"/>
          <w:sz w:val="24"/>
          <w:szCs w:val="24"/>
        </w:rPr>
        <w:t xml:space="preserve"> </w:t>
      </w:r>
    </w:p>
    <w:p w14:paraId="2C53314C" w14:textId="77777777" w:rsidR="00370420" w:rsidRDefault="00370420" w:rsidP="00AC4D2F">
      <w:pPr>
        <w:pStyle w:val="NoSpacing"/>
        <w:jc w:val="both"/>
        <w:rPr>
          <w:rFonts w:ascii="Times New Roman" w:hAnsi="Times New Roman" w:cs="Times New Roman"/>
          <w:szCs w:val="24"/>
        </w:rPr>
      </w:pPr>
    </w:p>
    <w:p w14:paraId="1525D192" w14:textId="0D81647C" w:rsidR="00E80A21" w:rsidRPr="00E80A21" w:rsidRDefault="00743AE3" w:rsidP="001B3B54">
      <w:pPr>
        <w:pStyle w:val="Heading2"/>
        <w:numPr>
          <w:ilvl w:val="0"/>
          <w:numId w:val="0"/>
        </w:numPr>
        <w:spacing w:before="0" w:beforeAutospacing="0" w:after="0" w:afterAutospacing="0"/>
        <w:ind w:left="360" w:hanging="360"/>
        <w:rPr>
          <w:sz w:val="24"/>
          <w:szCs w:val="24"/>
        </w:rPr>
      </w:pPr>
      <w:r w:rsidRPr="006546CD">
        <w:rPr>
          <w:sz w:val="24"/>
          <w:szCs w:val="24"/>
        </w:rPr>
        <w:t>2.1</w:t>
      </w:r>
      <w:r w:rsidR="00686B70" w:rsidRPr="006546CD">
        <w:rPr>
          <w:sz w:val="24"/>
          <w:szCs w:val="24"/>
        </w:rPr>
        <w:t xml:space="preserve"> </w:t>
      </w:r>
      <w:r w:rsidR="00890262">
        <w:rPr>
          <w:sz w:val="24"/>
          <w:szCs w:val="24"/>
        </w:rPr>
        <w:t xml:space="preserve">Task A - </w:t>
      </w:r>
      <w:r w:rsidR="005235FD">
        <w:rPr>
          <w:sz w:val="24"/>
          <w:szCs w:val="24"/>
        </w:rPr>
        <w:t xml:space="preserve">Software Development Kit (SDK) </w:t>
      </w:r>
      <w:r w:rsidR="0028774D" w:rsidRPr="0028774D">
        <w:rPr>
          <w:sz w:val="24"/>
          <w:szCs w:val="24"/>
        </w:rPr>
        <w:t>(CDRL A001)</w:t>
      </w:r>
    </w:p>
    <w:p w14:paraId="235995B7" w14:textId="77777777" w:rsidR="006569A7" w:rsidRDefault="006569A7" w:rsidP="00A47197">
      <w:pPr>
        <w:pStyle w:val="Heading4"/>
        <w:numPr>
          <w:ilvl w:val="0"/>
          <w:numId w:val="0"/>
        </w:numPr>
        <w:tabs>
          <w:tab w:val="left" w:pos="1080"/>
        </w:tabs>
        <w:spacing w:before="0" w:line="240" w:lineRule="auto"/>
        <w:jc w:val="both"/>
        <w:rPr>
          <w:rFonts w:ascii="Times New Roman" w:hAnsi="Times New Roman" w:cs="Times New Roman"/>
          <w:i w:val="0"/>
          <w:iCs w:val="0"/>
          <w:color w:val="auto"/>
        </w:rPr>
      </w:pPr>
    </w:p>
    <w:p w14:paraId="4F86EA06" w14:textId="2409229B" w:rsidR="006569A7" w:rsidRPr="006569A7" w:rsidRDefault="006569A7" w:rsidP="006569A7">
      <w:pPr>
        <w:pStyle w:val="Heading3"/>
        <w:numPr>
          <w:ilvl w:val="0"/>
          <w:numId w:val="0"/>
        </w:numPr>
        <w:rPr>
          <w:rFonts w:ascii="Times New Roman" w:hAnsi="Times New Roman" w:cs="Times New Roman"/>
          <w:color w:val="auto"/>
          <w:szCs w:val="28"/>
        </w:rPr>
      </w:pPr>
      <w:r w:rsidRPr="003F478A">
        <w:rPr>
          <w:rFonts w:ascii="Times New Roman" w:hAnsi="Times New Roman" w:cs="Times New Roman"/>
          <w:b/>
          <w:bCs/>
          <w:color w:val="auto"/>
          <w:szCs w:val="28"/>
        </w:rPr>
        <w:t>2.1.1</w:t>
      </w:r>
      <w:r w:rsidRPr="006569A7">
        <w:rPr>
          <w:rFonts w:ascii="Times New Roman" w:hAnsi="Times New Roman" w:cs="Times New Roman"/>
          <w:color w:val="auto"/>
          <w:szCs w:val="28"/>
        </w:rPr>
        <w:t xml:space="preserve"> </w:t>
      </w:r>
      <w:r w:rsidR="00B745E0" w:rsidRPr="006569A7">
        <w:rPr>
          <w:rFonts w:ascii="Times New Roman" w:hAnsi="Times New Roman" w:cs="Times New Roman"/>
          <w:color w:val="auto"/>
          <w:szCs w:val="28"/>
        </w:rPr>
        <w:t xml:space="preserve">The contractor </w:t>
      </w:r>
      <w:r w:rsidR="00A90E4A" w:rsidRPr="006569A7">
        <w:rPr>
          <w:rFonts w:ascii="Times New Roman" w:hAnsi="Times New Roman" w:cs="Times New Roman"/>
          <w:color w:val="auto"/>
          <w:szCs w:val="28"/>
        </w:rPr>
        <w:t>must</w:t>
      </w:r>
      <w:r w:rsidR="00B745E0" w:rsidRPr="006569A7">
        <w:rPr>
          <w:rFonts w:ascii="Times New Roman" w:hAnsi="Times New Roman" w:cs="Times New Roman"/>
          <w:color w:val="auto"/>
          <w:szCs w:val="28"/>
        </w:rPr>
        <w:t xml:space="preserve"> provide a</w:t>
      </w:r>
      <w:r w:rsidR="002A1AFF">
        <w:rPr>
          <w:rFonts w:ascii="Times New Roman" w:hAnsi="Times New Roman" w:cs="Times New Roman"/>
          <w:color w:val="auto"/>
          <w:szCs w:val="28"/>
        </w:rPr>
        <w:t>n</w:t>
      </w:r>
      <w:r w:rsidR="00B745E0" w:rsidRPr="006569A7">
        <w:rPr>
          <w:rFonts w:ascii="Times New Roman" w:hAnsi="Times New Roman" w:cs="Times New Roman"/>
          <w:color w:val="auto"/>
          <w:szCs w:val="28"/>
        </w:rPr>
        <w:t xml:space="preserve"> </w:t>
      </w:r>
      <w:r w:rsidR="008A76A6" w:rsidRPr="006569A7">
        <w:rPr>
          <w:rFonts w:ascii="Times New Roman" w:hAnsi="Times New Roman" w:cs="Times New Roman"/>
          <w:color w:val="auto"/>
          <w:szCs w:val="28"/>
        </w:rPr>
        <w:t xml:space="preserve">SDK which exposes video data, target data, and control functions for inclusion in other products developed by the </w:t>
      </w:r>
      <w:r w:rsidR="007C3305">
        <w:rPr>
          <w:rFonts w:ascii="Times New Roman" w:hAnsi="Times New Roman" w:cs="Times New Roman"/>
          <w:color w:val="auto"/>
          <w:szCs w:val="28"/>
        </w:rPr>
        <w:t>G</w:t>
      </w:r>
      <w:r w:rsidR="008A76A6" w:rsidRPr="006569A7">
        <w:rPr>
          <w:rFonts w:ascii="Times New Roman" w:hAnsi="Times New Roman" w:cs="Times New Roman"/>
          <w:color w:val="auto"/>
          <w:szCs w:val="28"/>
        </w:rPr>
        <w:t xml:space="preserve">overnment or other </w:t>
      </w:r>
      <w:r w:rsidR="00A90E4A" w:rsidRPr="006569A7">
        <w:rPr>
          <w:rFonts w:ascii="Times New Roman" w:hAnsi="Times New Roman" w:cs="Times New Roman"/>
          <w:color w:val="auto"/>
          <w:szCs w:val="28"/>
        </w:rPr>
        <w:t>contractor</w:t>
      </w:r>
      <w:r w:rsidR="008A76A6" w:rsidRPr="006569A7">
        <w:rPr>
          <w:rFonts w:ascii="Times New Roman" w:hAnsi="Times New Roman" w:cs="Times New Roman"/>
          <w:color w:val="auto"/>
          <w:szCs w:val="28"/>
        </w:rPr>
        <w:t xml:space="preserve">s, including exposing the functions via </w:t>
      </w:r>
      <w:r w:rsidR="00142F96">
        <w:rPr>
          <w:rFonts w:ascii="Times New Roman" w:hAnsi="Times New Roman" w:cs="Times New Roman"/>
          <w:color w:val="auto"/>
          <w:szCs w:val="28"/>
        </w:rPr>
        <w:t>Application Programming Interface (</w:t>
      </w:r>
      <w:r w:rsidR="008A76A6" w:rsidRPr="006569A7">
        <w:rPr>
          <w:rFonts w:ascii="Times New Roman" w:hAnsi="Times New Roman" w:cs="Times New Roman"/>
          <w:color w:val="auto"/>
          <w:szCs w:val="28"/>
        </w:rPr>
        <w:t>API</w:t>
      </w:r>
      <w:r w:rsidR="00142F96">
        <w:rPr>
          <w:rFonts w:ascii="Times New Roman" w:hAnsi="Times New Roman" w:cs="Times New Roman"/>
          <w:color w:val="auto"/>
          <w:szCs w:val="28"/>
        </w:rPr>
        <w:t>)</w:t>
      </w:r>
      <w:r w:rsidR="008A76A6" w:rsidRPr="006569A7">
        <w:rPr>
          <w:rFonts w:ascii="Times New Roman" w:hAnsi="Times New Roman" w:cs="Times New Roman"/>
          <w:color w:val="auto"/>
          <w:szCs w:val="28"/>
        </w:rPr>
        <w:t xml:space="preserve">. </w:t>
      </w:r>
    </w:p>
    <w:p w14:paraId="1B9AE565" w14:textId="77777777" w:rsidR="006569A7" w:rsidRDefault="006569A7" w:rsidP="00A47197">
      <w:pPr>
        <w:pStyle w:val="Heading4"/>
        <w:numPr>
          <w:ilvl w:val="0"/>
          <w:numId w:val="0"/>
        </w:numPr>
        <w:tabs>
          <w:tab w:val="left" w:pos="1080"/>
        </w:tabs>
        <w:spacing w:before="0" w:line="240" w:lineRule="auto"/>
        <w:jc w:val="both"/>
        <w:rPr>
          <w:rFonts w:ascii="Times New Roman" w:hAnsi="Times New Roman" w:cs="Times New Roman"/>
          <w:i w:val="0"/>
          <w:iCs w:val="0"/>
          <w:color w:val="auto"/>
        </w:rPr>
      </w:pPr>
    </w:p>
    <w:p w14:paraId="4E7FD255" w14:textId="216407CA" w:rsidR="006569A7" w:rsidRDefault="006569A7" w:rsidP="00A47197">
      <w:pPr>
        <w:pStyle w:val="Heading4"/>
        <w:numPr>
          <w:ilvl w:val="0"/>
          <w:numId w:val="0"/>
        </w:numPr>
        <w:tabs>
          <w:tab w:val="left" w:pos="1080"/>
        </w:tabs>
        <w:spacing w:before="0" w:line="240" w:lineRule="auto"/>
        <w:jc w:val="both"/>
        <w:rPr>
          <w:rFonts w:ascii="Times New Roman" w:hAnsi="Times New Roman" w:cs="Times New Roman"/>
          <w:i w:val="0"/>
          <w:iCs w:val="0"/>
          <w:color w:val="auto"/>
        </w:rPr>
      </w:pPr>
      <w:r w:rsidRPr="003F478A">
        <w:rPr>
          <w:rFonts w:ascii="Times New Roman" w:hAnsi="Times New Roman" w:cs="Times New Roman"/>
          <w:b/>
          <w:bCs/>
          <w:i w:val="0"/>
          <w:iCs w:val="0"/>
          <w:color w:val="auto"/>
        </w:rPr>
        <w:t>2.1.2</w:t>
      </w:r>
      <w:r>
        <w:rPr>
          <w:rFonts w:ascii="Times New Roman" w:hAnsi="Times New Roman" w:cs="Times New Roman"/>
          <w:i w:val="0"/>
          <w:iCs w:val="0"/>
          <w:color w:val="auto"/>
        </w:rPr>
        <w:t xml:space="preserve"> </w:t>
      </w:r>
      <w:r w:rsidR="008A76A6" w:rsidRPr="0C7973D3">
        <w:rPr>
          <w:rFonts w:ascii="Times New Roman" w:hAnsi="Times New Roman" w:cs="Times New Roman"/>
          <w:i w:val="0"/>
          <w:iCs w:val="0"/>
          <w:color w:val="auto"/>
        </w:rPr>
        <w:t xml:space="preserve">The functions provided by the SDK </w:t>
      </w:r>
      <w:r w:rsidR="00A90E4A">
        <w:rPr>
          <w:rFonts w:ascii="Times New Roman" w:hAnsi="Times New Roman" w:cs="Times New Roman"/>
          <w:i w:val="0"/>
          <w:iCs w:val="0"/>
          <w:color w:val="auto"/>
        </w:rPr>
        <w:t>must</w:t>
      </w:r>
      <w:r w:rsidR="008A76A6" w:rsidRPr="0C7973D3">
        <w:rPr>
          <w:rFonts w:ascii="Times New Roman" w:hAnsi="Times New Roman" w:cs="Times New Roman"/>
          <w:i w:val="0"/>
          <w:iCs w:val="0"/>
          <w:color w:val="auto"/>
        </w:rPr>
        <w:t xml:space="preserve"> deliver control of the system based on prioritization by the </w:t>
      </w:r>
      <w:r w:rsidR="007C3305">
        <w:rPr>
          <w:rFonts w:ascii="Times New Roman" w:hAnsi="Times New Roman" w:cs="Times New Roman"/>
          <w:i w:val="0"/>
          <w:iCs w:val="0"/>
          <w:color w:val="auto"/>
        </w:rPr>
        <w:t>G</w:t>
      </w:r>
      <w:r w:rsidR="008A76A6" w:rsidRPr="0C7973D3">
        <w:rPr>
          <w:rFonts w:ascii="Times New Roman" w:hAnsi="Times New Roman" w:cs="Times New Roman"/>
          <w:i w:val="0"/>
          <w:iCs w:val="0"/>
          <w:color w:val="auto"/>
        </w:rPr>
        <w:t xml:space="preserve">overnment and identified through the </w:t>
      </w:r>
      <w:r w:rsidR="280C10D1" w:rsidRPr="0C7973D3">
        <w:rPr>
          <w:rFonts w:ascii="Times New Roman" w:hAnsi="Times New Roman" w:cs="Times New Roman"/>
          <w:i w:val="0"/>
          <w:iCs w:val="0"/>
          <w:color w:val="auto"/>
        </w:rPr>
        <w:t xml:space="preserve">NXSSR </w:t>
      </w:r>
      <w:r>
        <w:rPr>
          <w:rFonts w:ascii="Times New Roman" w:hAnsi="Times New Roman" w:cs="Times New Roman"/>
          <w:i w:val="0"/>
          <w:iCs w:val="0"/>
          <w:color w:val="auto"/>
        </w:rPr>
        <w:t>T</w:t>
      </w:r>
      <w:r w:rsidR="008A76A6" w:rsidRPr="0C7973D3">
        <w:rPr>
          <w:rFonts w:ascii="Times New Roman" w:hAnsi="Times New Roman" w:cs="Times New Roman"/>
          <w:i w:val="0"/>
          <w:iCs w:val="0"/>
          <w:color w:val="auto"/>
        </w:rPr>
        <w:t xml:space="preserve">echnical </w:t>
      </w:r>
      <w:r>
        <w:rPr>
          <w:rFonts w:ascii="Times New Roman" w:hAnsi="Times New Roman" w:cs="Times New Roman"/>
          <w:i w:val="0"/>
          <w:iCs w:val="0"/>
          <w:color w:val="auto"/>
        </w:rPr>
        <w:t>S</w:t>
      </w:r>
      <w:r w:rsidR="008A76A6" w:rsidRPr="0C7973D3">
        <w:rPr>
          <w:rFonts w:ascii="Times New Roman" w:hAnsi="Times New Roman" w:cs="Times New Roman"/>
          <w:i w:val="0"/>
          <w:iCs w:val="0"/>
          <w:color w:val="auto"/>
        </w:rPr>
        <w:t>pecification</w:t>
      </w:r>
      <w:r>
        <w:rPr>
          <w:rFonts w:ascii="Times New Roman" w:hAnsi="Times New Roman" w:cs="Times New Roman"/>
          <w:i w:val="0"/>
          <w:iCs w:val="0"/>
          <w:color w:val="auto"/>
        </w:rPr>
        <w:t xml:space="preserve"> at the IDIQ level</w:t>
      </w:r>
      <w:r w:rsidR="008A76A6" w:rsidRPr="0C7973D3">
        <w:rPr>
          <w:rFonts w:ascii="Times New Roman" w:hAnsi="Times New Roman" w:cs="Times New Roman"/>
          <w:i w:val="0"/>
          <w:iCs w:val="0"/>
          <w:color w:val="auto"/>
        </w:rPr>
        <w:t xml:space="preserve">. </w:t>
      </w:r>
    </w:p>
    <w:p w14:paraId="70204D5D" w14:textId="77777777" w:rsidR="006569A7" w:rsidRDefault="006569A7" w:rsidP="00A47197">
      <w:pPr>
        <w:pStyle w:val="Heading4"/>
        <w:numPr>
          <w:ilvl w:val="0"/>
          <w:numId w:val="0"/>
        </w:numPr>
        <w:tabs>
          <w:tab w:val="left" w:pos="1080"/>
        </w:tabs>
        <w:spacing w:before="0" w:line="240" w:lineRule="auto"/>
        <w:jc w:val="both"/>
        <w:rPr>
          <w:rFonts w:ascii="Times New Roman" w:hAnsi="Times New Roman" w:cs="Times New Roman"/>
          <w:i w:val="0"/>
          <w:iCs w:val="0"/>
          <w:color w:val="auto"/>
        </w:rPr>
      </w:pPr>
    </w:p>
    <w:p w14:paraId="7B70315D" w14:textId="02154DBD" w:rsidR="000D18F4" w:rsidRDefault="006569A7" w:rsidP="001E781D">
      <w:pPr>
        <w:pStyle w:val="Heading4"/>
        <w:numPr>
          <w:ilvl w:val="0"/>
          <w:numId w:val="0"/>
        </w:numPr>
        <w:tabs>
          <w:tab w:val="left" w:pos="1080"/>
        </w:tabs>
        <w:spacing w:before="0" w:line="240" w:lineRule="auto"/>
        <w:jc w:val="both"/>
        <w:rPr>
          <w:rFonts w:ascii="Times New Roman" w:hAnsi="Times New Roman" w:cs="Times New Roman"/>
          <w:i w:val="0"/>
          <w:iCs w:val="0"/>
          <w:color w:val="auto"/>
        </w:rPr>
      </w:pPr>
      <w:r w:rsidRPr="003F478A">
        <w:rPr>
          <w:rFonts w:ascii="Times New Roman" w:hAnsi="Times New Roman" w:cs="Times New Roman"/>
          <w:b/>
          <w:bCs/>
          <w:i w:val="0"/>
          <w:iCs w:val="0"/>
          <w:color w:val="auto"/>
        </w:rPr>
        <w:t>2.1.3</w:t>
      </w:r>
      <w:r>
        <w:rPr>
          <w:rFonts w:ascii="Times New Roman" w:hAnsi="Times New Roman" w:cs="Times New Roman"/>
          <w:i w:val="0"/>
          <w:iCs w:val="0"/>
          <w:color w:val="auto"/>
        </w:rPr>
        <w:t xml:space="preserve"> </w:t>
      </w:r>
      <w:r w:rsidR="008A76A6" w:rsidRPr="0C7973D3">
        <w:rPr>
          <w:rFonts w:ascii="Times New Roman" w:hAnsi="Times New Roman" w:cs="Times New Roman"/>
          <w:i w:val="0"/>
          <w:iCs w:val="0"/>
          <w:color w:val="auto"/>
        </w:rPr>
        <w:t xml:space="preserve">Software </w:t>
      </w:r>
      <w:r w:rsidR="00770B08">
        <w:rPr>
          <w:rFonts w:ascii="Times New Roman" w:hAnsi="Times New Roman" w:cs="Times New Roman"/>
          <w:i w:val="0"/>
          <w:iCs w:val="0"/>
          <w:color w:val="auto"/>
        </w:rPr>
        <w:t>i</w:t>
      </w:r>
      <w:r w:rsidR="008A76A6" w:rsidRPr="0C7973D3">
        <w:rPr>
          <w:rFonts w:ascii="Times New Roman" w:hAnsi="Times New Roman" w:cs="Times New Roman"/>
          <w:i w:val="0"/>
          <w:iCs w:val="0"/>
          <w:color w:val="auto"/>
        </w:rPr>
        <w:t xml:space="preserve">nstallation procedures for Windows and Linux </w:t>
      </w:r>
      <w:r w:rsidR="00A90E4A">
        <w:rPr>
          <w:rFonts w:ascii="Times New Roman" w:hAnsi="Times New Roman" w:cs="Times New Roman"/>
          <w:i w:val="0"/>
          <w:iCs w:val="0"/>
          <w:color w:val="auto"/>
        </w:rPr>
        <w:t>must</w:t>
      </w:r>
      <w:r w:rsidR="008A76A6" w:rsidRPr="0C7973D3">
        <w:rPr>
          <w:rFonts w:ascii="Times New Roman" w:hAnsi="Times New Roman" w:cs="Times New Roman"/>
          <w:i w:val="0"/>
          <w:iCs w:val="0"/>
          <w:color w:val="auto"/>
        </w:rPr>
        <w:t xml:space="preserve"> be </w:t>
      </w:r>
      <w:r w:rsidR="00A90E4A">
        <w:rPr>
          <w:rFonts w:ascii="Times New Roman" w:hAnsi="Times New Roman" w:cs="Times New Roman"/>
          <w:i w:val="0"/>
          <w:iCs w:val="0"/>
          <w:color w:val="auto"/>
        </w:rPr>
        <w:t>contractor</w:t>
      </w:r>
      <w:r w:rsidR="001217DC" w:rsidRPr="0C7973D3">
        <w:rPr>
          <w:rFonts w:ascii="Times New Roman" w:hAnsi="Times New Roman" w:cs="Times New Roman"/>
          <w:i w:val="0"/>
          <w:iCs w:val="0"/>
          <w:color w:val="auto"/>
        </w:rPr>
        <w:t>-</w:t>
      </w:r>
      <w:r w:rsidR="008A76A6" w:rsidRPr="0C7973D3">
        <w:rPr>
          <w:rFonts w:ascii="Times New Roman" w:hAnsi="Times New Roman" w:cs="Times New Roman"/>
          <w:i w:val="0"/>
          <w:iCs w:val="0"/>
          <w:color w:val="auto"/>
        </w:rPr>
        <w:t>provided, to include requirements of the target host/platform which must be met to allow for installation.</w:t>
      </w:r>
    </w:p>
    <w:p w14:paraId="01A8FBDA" w14:textId="77777777" w:rsidR="001E781D" w:rsidRDefault="001E781D" w:rsidP="001E781D">
      <w:pPr>
        <w:spacing w:after="0" w:line="240" w:lineRule="auto"/>
        <w:rPr>
          <w:rFonts w:ascii="Times New Roman" w:eastAsiaTheme="majorEastAsia" w:hAnsi="Times New Roman" w:cs="Times New Roman"/>
          <w:b/>
          <w:bCs/>
        </w:rPr>
      </w:pPr>
    </w:p>
    <w:p w14:paraId="20CE7750" w14:textId="360A901B" w:rsidR="001E781D" w:rsidRPr="001E781D" w:rsidRDefault="001E781D" w:rsidP="001E781D">
      <w:pPr>
        <w:spacing w:after="0" w:line="240" w:lineRule="auto"/>
        <w:rPr>
          <w:rFonts w:ascii="Times New Roman" w:eastAsiaTheme="majorEastAsia" w:hAnsi="Times New Roman" w:cs="Times New Roman"/>
        </w:rPr>
      </w:pPr>
      <w:r w:rsidRPr="001E781D">
        <w:rPr>
          <w:rFonts w:ascii="Times New Roman" w:eastAsiaTheme="majorEastAsia" w:hAnsi="Times New Roman" w:cs="Times New Roman"/>
          <w:b/>
          <w:bCs/>
        </w:rPr>
        <w:t>2.1.4</w:t>
      </w:r>
      <w:r w:rsidRPr="001E781D">
        <w:rPr>
          <w:rFonts w:ascii="Times New Roman" w:eastAsiaTheme="majorEastAsia" w:hAnsi="Times New Roman" w:cs="Times New Roman"/>
        </w:rPr>
        <w:t xml:space="preserve"> SDK </w:t>
      </w:r>
      <w:r>
        <w:rPr>
          <w:rFonts w:ascii="Times New Roman" w:eastAsiaTheme="majorEastAsia" w:hAnsi="Times New Roman" w:cs="Times New Roman"/>
        </w:rPr>
        <w:t>must be provided to the</w:t>
      </w:r>
      <w:r w:rsidRPr="001E781D">
        <w:rPr>
          <w:rFonts w:ascii="Times New Roman" w:eastAsiaTheme="majorEastAsia" w:hAnsi="Times New Roman" w:cs="Times New Roman"/>
        </w:rPr>
        <w:t xml:space="preserve"> Government in Contractor format no later than 30 calendar days after date of task </w:t>
      </w:r>
      <w:r>
        <w:rPr>
          <w:rFonts w:ascii="Times New Roman" w:eastAsiaTheme="majorEastAsia" w:hAnsi="Times New Roman" w:cs="Times New Roman"/>
        </w:rPr>
        <w:t>order</w:t>
      </w:r>
      <w:r w:rsidRPr="001E781D">
        <w:rPr>
          <w:rFonts w:ascii="Times New Roman" w:eastAsiaTheme="majorEastAsia" w:hAnsi="Times New Roman" w:cs="Times New Roman"/>
        </w:rPr>
        <w:t xml:space="preserve"> award. </w:t>
      </w:r>
    </w:p>
    <w:p w14:paraId="1351F507" w14:textId="77777777" w:rsidR="00F6007E" w:rsidRDefault="00F6007E" w:rsidP="004D4B27">
      <w:pPr>
        <w:pStyle w:val="Heading3"/>
        <w:numPr>
          <w:ilvl w:val="0"/>
          <w:numId w:val="0"/>
        </w:numPr>
        <w:tabs>
          <w:tab w:val="left" w:pos="990"/>
        </w:tabs>
        <w:spacing w:before="0" w:line="240" w:lineRule="auto"/>
        <w:rPr>
          <w:rFonts w:ascii="Times New Roman" w:hAnsi="Times New Roman" w:cs="Times New Roman"/>
          <w:b/>
          <w:bCs/>
          <w:color w:val="auto"/>
        </w:rPr>
      </w:pPr>
    </w:p>
    <w:p w14:paraId="0FD001A4" w14:textId="3800427F" w:rsidR="230F9209" w:rsidRDefault="00890262" w:rsidP="004D4B27">
      <w:pPr>
        <w:pStyle w:val="Heading3"/>
        <w:numPr>
          <w:ilvl w:val="0"/>
          <w:numId w:val="0"/>
        </w:numPr>
        <w:tabs>
          <w:tab w:val="left" w:pos="990"/>
        </w:tabs>
        <w:spacing w:before="0" w:line="240" w:lineRule="auto"/>
        <w:rPr>
          <w:rFonts w:ascii="Times New Roman" w:hAnsi="Times New Roman" w:cs="Times New Roman"/>
          <w:b/>
          <w:bCs/>
          <w:color w:val="auto"/>
        </w:rPr>
      </w:pPr>
      <w:r w:rsidRPr="157DA9A3">
        <w:rPr>
          <w:rFonts w:ascii="Times New Roman" w:hAnsi="Times New Roman" w:cs="Times New Roman"/>
          <w:b/>
          <w:bCs/>
          <w:color w:val="auto"/>
        </w:rPr>
        <w:t>2.2 Task B</w:t>
      </w:r>
      <w:r w:rsidR="5AFCAAC8" w:rsidRPr="157DA9A3">
        <w:rPr>
          <w:rFonts w:ascii="Times New Roman" w:hAnsi="Times New Roman" w:cs="Times New Roman"/>
          <w:b/>
          <w:bCs/>
          <w:color w:val="auto"/>
        </w:rPr>
        <w:t xml:space="preserve"> – </w:t>
      </w:r>
      <w:r w:rsidR="00A53C63">
        <w:rPr>
          <w:rFonts w:ascii="Times New Roman" w:hAnsi="Times New Roman" w:cs="Times New Roman"/>
          <w:b/>
          <w:bCs/>
          <w:color w:val="auto"/>
        </w:rPr>
        <w:t>Automatic Radar Plotting Aid (</w:t>
      </w:r>
      <w:r w:rsidR="5AFCAAC8" w:rsidRPr="157DA9A3">
        <w:rPr>
          <w:rFonts w:ascii="Times New Roman" w:hAnsi="Times New Roman" w:cs="Times New Roman"/>
          <w:b/>
          <w:bCs/>
          <w:color w:val="auto"/>
        </w:rPr>
        <w:t>ARPA</w:t>
      </w:r>
      <w:r w:rsidR="00A53C63">
        <w:rPr>
          <w:rFonts w:ascii="Times New Roman" w:hAnsi="Times New Roman" w:cs="Times New Roman"/>
          <w:b/>
          <w:bCs/>
          <w:color w:val="auto"/>
        </w:rPr>
        <w:t>)</w:t>
      </w:r>
      <w:r w:rsidR="5AFCAAC8" w:rsidRPr="157DA9A3">
        <w:rPr>
          <w:rFonts w:ascii="Times New Roman" w:hAnsi="Times New Roman" w:cs="Times New Roman"/>
          <w:b/>
          <w:bCs/>
          <w:color w:val="auto"/>
        </w:rPr>
        <w:t xml:space="preserve"> </w:t>
      </w:r>
      <w:r w:rsidRPr="00BB7000">
        <w:rPr>
          <w:rFonts w:ascii="Times New Roman" w:hAnsi="Times New Roman" w:cs="Times New Roman"/>
          <w:b/>
          <w:bCs/>
          <w:color w:val="auto"/>
        </w:rPr>
        <w:t xml:space="preserve">Application </w:t>
      </w:r>
      <w:r w:rsidR="003C7BE3" w:rsidRPr="00BB7000">
        <w:rPr>
          <w:rFonts w:ascii="Times New Roman" w:hAnsi="Times New Roman" w:cs="Times New Roman"/>
          <w:b/>
          <w:bCs/>
          <w:color w:val="auto"/>
        </w:rPr>
        <w:t>(CDRL A002)</w:t>
      </w:r>
    </w:p>
    <w:p w14:paraId="2165BEF8" w14:textId="77777777" w:rsidR="00262430" w:rsidRDefault="00262430" w:rsidP="00A47197">
      <w:pPr>
        <w:pStyle w:val="Heading4"/>
        <w:numPr>
          <w:ilvl w:val="0"/>
          <w:numId w:val="0"/>
        </w:numPr>
        <w:tabs>
          <w:tab w:val="left" w:pos="990"/>
        </w:tabs>
        <w:spacing w:before="0" w:line="240" w:lineRule="auto"/>
        <w:jc w:val="both"/>
        <w:rPr>
          <w:rFonts w:ascii="Times New Roman" w:hAnsi="Times New Roman" w:cs="Times New Roman"/>
          <w:i w:val="0"/>
          <w:iCs w:val="0"/>
          <w:color w:val="auto"/>
        </w:rPr>
      </w:pPr>
    </w:p>
    <w:p w14:paraId="6E79ADC1" w14:textId="4FA6405E" w:rsidR="00262430" w:rsidRDefault="00262430" w:rsidP="00A47197">
      <w:pPr>
        <w:pStyle w:val="Heading4"/>
        <w:numPr>
          <w:ilvl w:val="0"/>
          <w:numId w:val="0"/>
        </w:numPr>
        <w:tabs>
          <w:tab w:val="left" w:pos="990"/>
        </w:tabs>
        <w:spacing w:before="0" w:line="240" w:lineRule="auto"/>
        <w:jc w:val="both"/>
        <w:rPr>
          <w:rFonts w:ascii="Times New Roman" w:hAnsi="Times New Roman" w:cs="Times New Roman"/>
          <w:i w:val="0"/>
          <w:iCs w:val="0"/>
          <w:color w:val="auto"/>
        </w:rPr>
      </w:pPr>
      <w:r w:rsidRPr="00961F14">
        <w:rPr>
          <w:rFonts w:ascii="Times New Roman" w:hAnsi="Times New Roman" w:cs="Times New Roman"/>
          <w:b/>
          <w:bCs/>
          <w:i w:val="0"/>
          <w:iCs w:val="0"/>
          <w:color w:val="auto"/>
        </w:rPr>
        <w:t>2.2.1</w:t>
      </w:r>
      <w:r>
        <w:rPr>
          <w:rFonts w:ascii="Times New Roman" w:hAnsi="Times New Roman" w:cs="Times New Roman"/>
          <w:i w:val="0"/>
          <w:iCs w:val="0"/>
          <w:color w:val="auto"/>
        </w:rPr>
        <w:t xml:space="preserve"> </w:t>
      </w:r>
      <w:r w:rsidR="77723A27" w:rsidRPr="0C7973D3">
        <w:rPr>
          <w:rFonts w:ascii="Times New Roman" w:hAnsi="Times New Roman" w:cs="Times New Roman"/>
          <w:i w:val="0"/>
          <w:iCs w:val="0"/>
          <w:color w:val="auto"/>
        </w:rPr>
        <w:t xml:space="preserve">The </w:t>
      </w:r>
      <w:r w:rsidR="00A90E4A">
        <w:rPr>
          <w:rFonts w:ascii="Times New Roman" w:hAnsi="Times New Roman" w:cs="Times New Roman"/>
          <w:i w:val="0"/>
          <w:iCs w:val="0"/>
          <w:color w:val="auto"/>
        </w:rPr>
        <w:t>contractor</w:t>
      </w:r>
      <w:r w:rsidR="25D86ED4" w:rsidRPr="0C7973D3">
        <w:rPr>
          <w:rFonts w:ascii="Times New Roman" w:hAnsi="Times New Roman" w:cs="Times New Roman"/>
          <w:i w:val="0"/>
          <w:iCs w:val="0"/>
          <w:color w:val="auto"/>
        </w:rPr>
        <w:t xml:space="preserve"> </w:t>
      </w:r>
      <w:r w:rsidR="00A90E4A">
        <w:rPr>
          <w:rFonts w:ascii="Times New Roman" w:hAnsi="Times New Roman" w:cs="Times New Roman"/>
          <w:i w:val="0"/>
          <w:iCs w:val="0"/>
          <w:color w:val="auto"/>
        </w:rPr>
        <w:t>must</w:t>
      </w:r>
      <w:r w:rsidR="00F311F9" w:rsidRPr="0C7973D3">
        <w:rPr>
          <w:rFonts w:ascii="Times New Roman" w:hAnsi="Times New Roman" w:cs="Times New Roman"/>
          <w:i w:val="0"/>
          <w:iCs w:val="0"/>
          <w:color w:val="auto"/>
        </w:rPr>
        <w:t xml:space="preserve"> develop</w:t>
      </w:r>
      <w:r w:rsidR="5BAEE8F7" w:rsidRPr="0C7973D3">
        <w:rPr>
          <w:rFonts w:ascii="Times New Roman" w:hAnsi="Times New Roman" w:cs="Times New Roman"/>
          <w:i w:val="0"/>
          <w:iCs w:val="0"/>
          <w:color w:val="auto"/>
        </w:rPr>
        <w:t xml:space="preserve"> an</w:t>
      </w:r>
      <w:r w:rsidR="00F311F9" w:rsidRPr="0C7973D3">
        <w:rPr>
          <w:rFonts w:ascii="Times New Roman" w:hAnsi="Times New Roman" w:cs="Times New Roman"/>
          <w:i w:val="0"/>
          <w:iCs w:val="0"/>
          <w:color w:val="auto"/>
        </w:rPr>
        <w:t xml:space="preserve"> </w:t>
      </w:r>
      <w:r w:rsidR="00BE60BB">
        <w:rPr>
          <w:rFonts w:ascii="Times New Roman" w:hAnsi="Times New Roman" w:cs="Times New Roman"/>
          <w:i w:val="0"/>
          <w:iCs w:val="0"/>
          <w:color w:val="auto"/>
        </w:rPr>
        <w:t xml:space="preserve">ARPA </w:t>
      </w:r>
      <w:r w:rsidR="000943C2">
        <w:rPr>
          <w:rFonts w:ascii="Times New Roman" w:hAnsi="Times New Roman" w:cs="Times New Roman"/>
          <w:i w:val="0"/>
          <w:iCs w:val="0"/>
          <w:color w:val="auto"/>
        </w:rPr>
        <w:t>A</w:t>
      </w:r>
      <w:r w:rsidR="00F311F9" w:rsidRPr="0C7973D3">
        <w:rPr>
          <w:rFonts w:ascii="Times New Roman" w:hAnsi="Times New Roman" w:cs="Times New Roman"/>
          <w:i w:val="0"/>
          <w:iCs w:val="0"/>
          <w:color w:val="auto"/>
        </w:rPr>
        <w:t xml:space="preserve">pplication based on Software </w:t>
      </w:r>
      <w:r w:rsidR="00CF4FB0">
        <w:rPr>
          <w:rFonts w:ascii="Times New Roman" w:hAnsi="Times New Roman" w:cs="Times New Roman"/>
          <w:i w:val="0"/>
          <w:iCs w:val="0"/>
          <w:color w:val="auto"/>
        </w:rPr>
        <w:t>D</w:t>
      </w:r>
      <w:r w:rsidR="00F311F9" w:rsidRPr="0C7973D3">
        <w:rPr>
          <w:rFonts w:ascii="Times New Roman" w:hAnsi="Times New Roman" w:cs="Times New Roman"/>
          <w:i w:val="0"/>
          <w:iCs w:val="0"/>
          <w:color w:val="auto"/>
        </w:rPr>
        <w:t xml:space="preserve">evelopment </w:t>
      </w:r>
      <w:r w:rsidR="00CF4FB0">
        <w:rPr>
          <w:rFonts w:ascii="Times New Roman" w:hAnsi="Times New Roman" w:cs="Times New Roman"/>
          <w:i w:val="0"/>
          <w:iCs w:val="0"/>
          <w:color w:val="auto"/>
        </w:rPr>
        <w:t>K</w:t>
      </w:r>
      <w:r w:rsidR="00F311F9" w:rsidRPr="0C7973D3">
        <w:rPr>
          <w:rFonts w:ascii="Times New Roman" w:hAnsi="Times New Roman" w:cs="Times New Roman"/>
          <w:i w:val="0"/>
          <w:iCs w:val="0"/>
          <w:color w:val="auto"/>
        </w:rPr>
        <w:t xml:space="preserve">it (SDK) </w:t>
      </w:r>
      <w:r w:rsidR="00A53C63">
        <w:rPr>
          <w:rFonts w:ascii="Times New Roman" w:hAnsi="Times New Roman" w:cs="Times New Roman"/>
          <w:i w:val="0"/>
          <w:iCs w:val="0"/>
          <w:color w:val="auto"/>
        </w:rPr>
        <w:t>that</w:t>
      </w:r>
      <w:r w:rsidR="005B05EC">
        <w:rPr>
          <w:rFonts w:ascii="Times New Roman" w:hAnsi="Times New Roman" w:cs="Times New Roman"/>
          <w:i w:val="0"/>
          <w:iCs w:val="0"/>
          <w:color w:val="auto"/>
        </w:rPr>
        <w:t xml:space="preserve"> </w:t>
      </w:r>
      <w:r w:rsidR="00FF4BEF">
        <w:rPr>
          <w:rFonts w:ascii="Times New Roman" w:hAnsi="Times New Roman" w:cs="Times New Roman"/>
          <w:i w:val="0"/>
          <w:iCs w:val="0"/>
          <w:color w:val="auto"/>
        </w:rPr>
        <w:t>use</w:t>
      </w:r>
      <w:r w:rsidR="002666AC">
        <w:rPr>
          <w:rFonts w:ascii="Times New Roman" w:hAnsi="Times New Roman" w:cs="Times New Roman"/>
          <w:i w:val="0"/>
          <w:iCs w:val="0"/>
          <w:color w:val="auto"/>
        </w:rPr>
        <w:t>s</w:t>
      </w:r>
      <w:r w:rsidR="00FF4BEF">
        <w:rPr>
          <w:rFonts w:ascii="Times New Roman" w:hAnsi="Times New Roman" w:cs="Times New Roman"/>
          <w:i w:val="0"/>
          <w:iCs w:val="0"/>
          <w:color w:val="auto"/>
        </w:rPr>
        <w:t xml:space="preserve"> exposed</w:t>
      </w:r>
      <w:r w:rsidR="004540BB">
        <w:rPr>
          <w:rFonts w:ascii="Times New Roman" w:hAnsi="Times New Roman" w:cs="Times New Roman"/>
          <w:i w:val="0"/>
          <w:iCs w:val="0"/>
          <w:color w:val="auto"/>
        </w:rPr>
        <w:t xml:space="preserve"> functions via</w:t>
      </w:r>
      <w:r w:rsidR="00FF4BEF">
        <w:rPr>
          <w:rFonts w:ascii="Times New Roman" w:hAnsi="Times New Roman" w:cs="Times New Roman"/>
          <w:i w:val="0"/>
          <w:iCs w:val="0"/>
          <w:color w:val="auto"/>
        </w:rPr>
        <w:t xml:space="preserve"> </w:t>
      </w:r>
      <w:r w:rsidR="00F311F9" w:rsidRPr="0C7973D3">
        <w:rPr>
          <w:rFonts w:ascii="Times New Roman" w:hAnsi="Times New Roman" w:cs="Times New Roman"/>
          <w:i w:val="0"/>
          <w:iCs w:val="0"/>
          <w:color w:val="auto"/>
        </w:rPr>
        <w:t>Application Programming Interface (API) with Windows 11</w:t>
      </w:r>
      <w:r w:rsidR="00BE60BB">
        <w:rPr>
          <w:rFonts w:ascii="Times New Roman" w:hAnsi="Times New Roman" w:cs="Times New Roman"/>
          <w:i w:val="0"/>
          <w:iCs w:val="0"/>
          <w:color w:val="auto"/>
        </w:rPr>
        <w:t xml:space="preserve"> and </w:t>
      </w:r>
      <w:r w:rsidR="00F311F9" w:rsidRPr="0C7973D3">
        <w:rPr>
          <w:rFonts w:ascii="Times New Roman" w:hAnsi="Times New Roman" w:cs="Times New Roman"/>
          <w:i w:val="0"/>
          <w:iCs w:val="0"/>
          <w:color w:val="auto"/>
        </w:rPr>
        <w:t xml:space="preserve">Linux variants. </w:t>
      </w:r>
    </w:p>
    <w:p w14:paraId="553C2197" w14:textId="77777777" w:rsidR="00262430" w:rsidRDefault="00262430" w:rsidP="00A47197">
      <w:pPr>
        <w:pStyle w:val="Heading4"/>
        <w:numPr>
          <w:ilvl w:val="0"/>
          <w:numId w:val="0"/>
        </w:numPr>
        <w:tabs>
          <w:tab w:val="left" w:pos="990"/>
        </w:tabs>
        <w:spacing w:before="0" w:line="240" w:lineRule="auto"/>
        <w:jc w:val="both"/>
        <w:rPr>
          <w:rFonts w:ascii="Times New Roman" w:hAnsi="Times New Roman" w:cs="Times New Roman"/>
          <w:i w:val="0"/>
          <w:iCs w:val="0"/>
          <w:color w:val="auto"/>
        </w:rPr>
      </w:pPr>
    </w:p>
    <w:p w14:paraId="68EBBFF1" w14:textId="184FD37A" w:rsidR="008420D2" w:rsidRDefault="00262430" w:rsidP="00A47197">
      <w:pPr>
        <w:pStyle w:val="Heading4"/>
        <w:numPr>
          <w:ilvl w:val="0"/>
          <w:numId w:val="0"/>
        </w:numPr>
        <w:tabs>
          <w:tab w:val="left" w:pos="990"/>
        </w:tabs>
        <w:spacing w:before="0" w:line="240" w:lineRule="auto"/>
        <w:jc w:val="both"/>
        <w:rPr>
          <w:rFonts w:ascii="Times New Roman" w:hAnsi="Times New Roman" w:cs="Times New Roman"/>
          <w:i w:val="0"/>
          <w:iCs w:val="0"/>
          <w:color w:val="auto"/>
        </w:rPr>
      </w:pPr>
      <w:r w:rsidRPr="00961F14">
        <w:rPr>
          <w:rFonts w:ascii="Times New Roman" w:hAnsi="Times New Roman" w:cs="Times New Roman"/>
          <w:b/>
          <w:bCs/>
          <w:i w:val="0"/>
          <w:iCs w:val="0"/>
          <w:color w:val="auto"/>
        </w:rPr>
        <w:t>2.2.2</w:t>
      </w:r>
      <w:r>
        <w:rPr>
          <w:rFonts w:ascii="Times New Roman" w:hAnsi="Times New Roman" w:cs="Times New Roman"/>
          <w:i w:val="0"/>
          <w:iCs w:val="0"/>
          <w:color w:val="auto"/>
        </w:rPr>
        <w:t xml:space="preserve"> </w:t>
      </w:r>
      <w:r w:rsidR="000F0AA9" w:rsidRPr="0C7973D3">
        <w:rPr>
          <w:rFonts w:ascii="Times New Roman" w:hAnsi="Times New Roman" w:cs="Times New Roman"/>
          <w:i w:val="0"/>
          <w:iCs w:val="0"/>
          <w:color w:val="auto"/>
        </w:rPr>
        <w:t xml:space="preserve">The </w:t>
      </w:r>
      <w:r w:rsidR="00BE60BB">
        <w:rPr>
          <w:rFonts w:ascii="Times New Roman" w:hAnsi="Times New Roman" w:cs="Times New Roman"/>
          <w:i w:val="0"/>
          <w:iCs w:val="0"/>
          <w:color w:val="auto"/>
        </w:rPr>
        <w:t xml:space="preserve">ARPA </w:t>
      </w:r>
      <w:r w:rsidR="000943C2">
        <w:rPr>
          <w:rFonts w:ascii="Times New Roman" w:hAnsi="Times New Roman" w:cs="Times New Roman"/>
          <w:i w:val="0"/>
          <w:iCs w:val="0"/>
          <w:color w:val="auto"/>
        </w:rPr>
        <w:t>A</w:t>
      </w:r>
      <w:r w:rsidR="00F311F9" w:rsidRPr="0C7973D3">
        <w:rPr>
          <w:rFonts w:ascii="Times New Roman" w:hAnsi="Times New Roman" w:cs="Times New Roman"/>
          <w:i w:val="0"/>
          <w:iCs w:val="0"/>
          <w:color w:val="auto"/>
        </w:rPr>
        <w:t xml:space="preserve">pplication must allow direct radar interface via Local Area Network (LAN) with existing </w:t>
      </w:r>
      <w:r>
        <w:rPr>
          <w:rFonts w:ascii="Times New Roman" w:hAnsi="Times New Roman" w:cs="Times New Roman"/>
          <w:i w:val="0"/>
          <w:iCs w:val="0"/>
          <w:color w:val="auto"/>
        </w:rPr>
        <w:t>C2</w:t>
      </w:r>
      <w:r w:rsidR="00F311F9" w:rsidRPr="0C7973D3">
        <w:rPr>
          <w:rFonts w:ascii="Times New Roman" w:hAnsi="Times New Roman" w:cs="Times New Roman"/>
          <w:i w:val="0"/>
          <w:iCs w:val="0"/>
          <w:color w:val="auto"/>
        </w:rPr>
        <w:t xml:space="preserve"> Systems providing radar video (PPI), target data, and control functions. </w:t>
      </w:r>
    </w:p>
    <w:p w14:paraId="2F80366E" w14:textId="77777777" w:rsidR="008420D2" w:rsidRDefault="008420D2" w:rsidP="00A47197">
      <w:pPr>
        <w:pStyle w:val="Heading4"/>
        <w:numPr>
          <w:ilvl w:val="0"/>
          <w:numId w:val="0"/>
        </w:numPr>
        <w:tabs>
          <w:tab w:val="left" w:pos="990"/>
        </w:tabs>
        <w:spacing w:before="0" w:line="240" w:lineRule="auto"/>
        <w:jc w:val="both"/>
        <w:rPr>
          <w:rFonts w:ascii="Times New Roman" w:hAnsi="Times New Roman" w:cs="Times New Roman"/>
          <w:i w:val="0"/>
          <w:iCs w:val="0"/>
          <w:color w:val="auto"/>
        </w:rPr>
      </w:pPr>
    </w:p>
    <w:p w14:paraId="64C70029" w14:textId="4CA9B37F" w:rsidR="002A27EE" w:rsidRDefault="008420D2" w:rsidP="00A47197">
      <w:pPr>
        <w:pStyle w:val="Heading4"/>
        <w:numPr>
          <w:ilvl w:val="0"/>
          <w:numId w:val="0"/>
        </w:numPr>
        <w:tabs>
          <w:tab w:val="left" w:pos="990"/>
        </w:tabs>
        <w:spacing w:before="0" w:line="240" w:lineRule="auto"/>
        <w:jc w:val="both"/>
        <w:rPr>
          <w:rFonts w:ascii="Times New Roman" w:hAnsi="Times New Roman" w:cs="Times New Roman"/>
          <w:i w:val="0"/>
          <w:iCs w:val="0"/>
          <w:color w:val="auto"/>
        </w:rPr>
      </w:pPr>
      <w:r w:rsidRPr="00961F14">
        <w:rPr>
          <w:rFonts w:ascii="Times New Roman" w:hAnsi="Times New Roman" w:cs="Times New Roman"/>
          <w:b/>
          <w:bCs/>
          <w:i w:val="0"/>
          <w:iCs w:val="0"/>
          <w:color w:val="auto"/>
        </w:rPr>
        <w:t>2.2.3</w:t>
      </w:r>
      <w:r>
        <w:rPr>
          <w:rFonts w:ascii="Times New Roman" w:hAnsi="Times New Roman" w:cs="Times New Roman"/>
          <w:i w:val="0"/>
          <w:iCs w:val="0"/>
          <w:color w:val="auto"/>
        </w:rPr>
        <w:t xml:space="preserve"> </w:t>
      </w:r>
      <w:r w:rsidR="00CF2D8E">
        <w:rPr>
          <w:rFonts w:ascii="Times New Roman" w:hAnsi="Times New Roman" w:cs="Times New Roman"/>
          <w:i w:val="0"/>
          <w:iCs w:val="0"/>
          <w:color w:val="auto"/>
        </w:rPr>
        <w:t xml:space="preserve">ARPA </w:t>
      </w:r>
      <w:r>
        <w:rPr>
          <w:rFonts w:ascii="Times New Roman" w:hAnsi="Times New Roman" w:cs="Times New Roman"/>
          <w:i w:val="0"/>
          <w:iCs w:val="0"/>
          <w:color w:val="auto"/>
        </w:rPr>
        <w:t>A</w:t>
      </w:r>
      <w:r w:rsidR="00F311F9" w:rsidRPr="0C7973D3">
        <w:rPr>
          <w:rFonts w:ascii="Times New Roman" w:hAnsi="Times New Roman" w:cs="Times New Roman"/>
          <w:i w:val="0"/>
          <w:iCs w:val="0"/>
          <w:color w:val="auto"/>
        </w:rPr>
        <w:t xml:space="preserve">pplication functionality </w:t>
      </w:r>
      <w:r w:rsidR="00A90E4A">
        <w:rPr>
          <w:rFonts w:ascii="Times New Roman" w:hAnsi="Times New Roman" w:cs="Times New Roman"/>
          <w:i w:val="0"/>
          <w:iCs w:val="0"/>
          <w:color w:val="auto"/>
        </w:rPr>
        <w:t>must</w:t>
      </w:r>
      <w:r w:rsidR="00F311F9" w:rsidRPr="0C7973D3">
        <w:rPr>
          <w:rFonts w:ascii="Times New Roman" w:hAnsi="Times New Roman" w:cs="Times New Roman"/>
          <w:i w:val="0"/>
          <w:iCs w:val="0"/>
          <w:color w:val="auto"/>
        </w:rPr>
        <w:t xml:space="preserve"> include AIS track correlation with radar targets.</w:t>
      </w:r>
    </w:p>
    <w:p w14:paraId="536876C7" w14:textId="77777777" w:rsidR="00AE6648" w:rsidRDefault="00AE6648" w:rsidP="00A47197">
      <w:pPr>
        <w:pStyle w:val="Heading4"/>
        <w:numPr>
          <w:ilvl w:val="0"/>
          <w:numId w:val="0"/>
        </w:numPr>
        <w:tabs>
          <w:tab w:val="left" w:pos="990"/>
        </w:tabs>
        <w:spacing w:before="0" w:line="240" w:lineRule="auto"/>
        <w:jc w:val="both"/>
        <w:rPr>
          <w:rFonts w:ascii="Times New Roman" w:hAnsi="Times New Roman" w:cs="Times New Roman"/>
          <w:i w:val="0"/>
          <w:iCs w:val="0"/>
          <w:color w:val="auto"/>
        </w:rPr>
      </w:pPr>
    </w:p>
    <w:p w14:paraId="6F3EBDEE" w14:textId="3302E2F4" w:rsidR="0028774D" w:rsidRDefault="0028774D" w:rsidP="0028774D">
      <w:pPr>
        <w:pStyle w:val="Heading4"/>
        <w:numPr>
          <w:ilvl w:val="0"/>
          <w:numId w:val="0"/>
        </w:numPr>
        <w:tabs>
          <w:tab w:val="left" w:pos="990"/>
        </w:tabs>
        <w:spacing w:before="0" w:line="240" w:lineRule="auto"/>
        <w:jc w:val="both"/>
        <w:rPr>
          <w:rFonts w:ascii="Times New Roman" w:hAnsi="Times New Roman" w:cs="Times New Roman"/>
          <w:i w:val="0"/>
          <w:iCs w:val="0"/>
          <w:color w:val="auto"/>
        </w:rPr>
      </w:pPr>
      <w:r w:rsidRPr="73E8D6BA">
        <w:rPr>
          <w:rFonts w:ascii="Times New Roman" w:hAnsi="Times New Roman" w:cs="Times New Roman"/>
          <w:b/>
          <w:bCs/>
          <w:i w:val="0"/>
          <w:iCs w:val="0"/>
          <w:color w:val="auto"/>
        </w:rPr>
        <w:t>2.2.</w:t>
      </w:r>
      <w:r>
        <w:rPr>
          <w:rFonts w:ascii="Times New Roman" w:hAnsi="Times New Roman" w:cs="Times New Roman"/>
          <w:b/>
          <w:bCs/>
          <w:i w:val="0"/>
          <w:iCs w:val="0"/>
          <w:color w:val="auto"/>
        </w:rPr>
        <w:t>4</w:t>
      </w:r>
      <w:r w:rsidRPr="73E8D6BA">
        <w:rPr>
          <w:rFonts w:ascii="Times New Roman" w:hAnsi="Times New Roman" w:cs="Times New Roman"/>
          <w:i w:val="0"/>
          <w:iCs w:val="0"/>
          <w:color w:val="auto"/>
        </w:rPr>
        <w:t xml:space="preserve"> Each </w:t>
      </w:r>
      <w:r>
        <w:rPr>
          <w:rFonts w:ascii="Times New Roman" w:hAnsi="Times New Roman" w:cs="Times New Roman"/>
          <w:i w:val="0"/>
          <w:iCs w:val="0"/>
          <w:color w:val="auto"/>
        </w:rPr>
        <w:t>Minimum Viable Product (</w:t>
      </w:r>
      <w:r w:rsidRPr="73E8D6BA">
        <w:rPr>
          <w:rFonts w:ascii="Times New Roman" w:hAnsi="Times New Roman" w:cs="Times New Roman"/>
          <w:i w:val="0"/>
          <w:iCs w:val="0"/>
          <w:color w:val="auto"/>
        </w:rPr>
        <w:t>MVP</w:t>
      </w:r>
      <w:r>
        <w:rPr>
          <w:rFonts w:ascii="Times New Roman" w:hAnsi="Times New Roman" w:cs="Times New Roman"/>
          <w:i w:val="0"/>
          <w:iCs w:val="0"/>
          <w:color w:val="auto"/>
        </w:rPr>
        <w:t>)</w:t>
      </w:r>
      <w:r w:rsidRPr="73E8D6BA">
        <w:rPr>
          <w:rFonts w:ascii="Times New Roman" w:hAnsi="Times New Roman" w:cs="Times New Roman"/>
          <w:i w:val="0"/>
          <w:iCs w:val="0"/>
          <w:color w:val="auto"/>
        </w:rPr>
        <w:t xml:space="preserve"> must include a Software Bill of Materials (SBOM) for each component.</w:t>
      </w:r>
    </w:p>
    <w:p w14:paraId="11ACF15A" w14:textId="77777777" w:rsidR="0028774D" w:rsidRDefault="0028774D" w:rsidP="73E8D6BA">
      <w:pPr>
        <w:pStyle w:val="Heading4"/>
        <w:numPr>
          <w:ilvl w:val="0"/>
          <w:numId w:val="0"/>
        </w:numPr>
        <w:tabs>
          <w:tab w:val="left" w:pos="990"/>
        </w:tabs>
        <w:spacing w:before="0" w:line="240" w:lineRule="auto"/>
        <w:jc w:val="both"/>
        <w:rPr>
          <w:rFonts w:ascii="Times New Roman" w:hAnsi="Times New Roman" w:cs="Times New Roman"/>
          <w:b/>
          <w:bCs/>
          <w:i w:val="0"/>
          <w:iCs w:val="0"/>
          <w:color w:val="auto"/>
        </w:rPr>
      </w:pPr>
    </w:p>
    <w:p w14:paraId="29C372EE" w14:textId="1B2ED3EA" w:rsidR="00F5146B" w:rsidRDefault="00961F14" w:rsidP="73E8D6BA">
      <w:pPr>
        <w:pStyle w:val="Heading4"/>
        <w:numPr>
          <w:ilvl w:val="0"/>
          <w:numId w:val="0"/>
        </w:numPr>
        <w:tabs>
          <w:tab w:val="left" w:pos="990"/>
        </w:tabs>
        <w:spacing w:before="0" w:line="240" w:lineRule="auto"/>
        <w:jc w:val="both"/>
        <w:rPr>
          <w:rFonts w:ascii="Times New Roman" w:hAnsi="Times New Roman" w:cs="Times New Roman"/>
          <w:i w:val="0"/>
          <w:iCs w:val="0"/>
          <w:color w:val="auto"/>
        </w:rPr>
      </w:pPr>
      <w:r w:rsidRPr="73E8D6BA">
        <w:rPr>
          <w:rFonts w:ascii="Times New Roman" w:hAnsi="Times New Roman" w:cs="Times New Roman"/>
          <w:b/>
          <w:bCs/>
          <w:i w:val="0"/>
          <w:iCs w:val="0"/>
          <w:color w:val="auto"/>
        </w:rPr>
        <w:t>2.2.</w:t>
      </w:r>
      <w:r w:rsidR="0028774D">
        <w:rPr>
          <w:rFonts w:ascii="Times New Roman" w:hAnsi="Times New Roman" w:cs="Times New Roman"/>
          <w:b/>
          <w:bCs/>
          <w:i w:val="0"/>
          <w:iCs w:val="0"/>
          <w:color w:val="auto"/>
        </w:rPr>
        <w:t>5</w:t>
      </w:r>
      <w:r w:rsidRPr="73E8D6BA">
        <w:rPr>
          <w:rFonts w:ascii="Times New Roman" w:hAnsi="Times New Roman" w:cs="Times New Roman"/>
          <w:i w:val="0"/>
          <w:iCs w:val="0"/>
          <w:color w:val="auto"/>
        </w:rPr>
        <w:t xml:space="preserve"> </w:t>
      </w:r>
      <w:r w:rsidR="00880E41">
        <w:rPr>
          <w:rFonts w:ascii="Times New Roman" w:hAnsi="Times New Roman" w:cs="Times New Roman"/>
          <w:i w:val="0"/>
          <w:iCs w:val="0"/>
          <w:color w:val="auto"/>
        </w:rPr>
        <w:t>Initial ARPA Application delivery and any future deliveries throughout the life of the order</w:t>
      </w:r>
      <w:r w:rsidR="00AA3448" w:rsidRPr="73E8D6BA">
        <w:rPr>
          <w:rFonts w:ascii="Times New Roman" w:hAnsi="Times New Roman" w:cs="Times New Roman"/>
          <w:i w:val="0"/>
          <w:iCs w:val="0"/>
          <w:color w:val="auto"/>
        </w:rPr>
        <w:t xml:space="preserve"> </w:t>
      </w:r>
      <w:r w:rsidR="00A90E4A" w:rsidRPr="73E8D6BA">
        <w:rPr>
          <w:rFonts w:ascii="Times New Roman" w:hAnsi="Times New Roman" w:cs="Times New Roman"/>
          <w:i w:val="0"/>
          <w:iCs w:val="0"/>
          <w:color w:val="auto"/>
        </w:rPr>
        <w:t>must</w:t>
      </w:r>
      <w:r w:rsidR="00AA3448" w:rsidRPr="73E8D6BA">
        <w:rPr>
          <w:rFonts w:ascii="Times New Roman" w:hAnsi="Times New Roman" w:cs="Times New Roman"/>
          <w:i w:val="0"/>
          <w:iCs w:val="0"/>
          <w:color w:val="auto"/>
        </w:rPr>
        <w:t xml:space="preserve"> include Git repository updates with the associated change history</w:t>
      </w:r>
      <w:r w:rsidR="008D4F98" w:rsidRPr="73E8D6BA">
        <w:rPr>
          <w:rFonts w:ascii="Times New Roman" w:hAnsi="Times New Roman" w:cs="Times New Roman"/>
          <w:i w:val="0"/>
          <w:iCs w:val="0"/>
          <w:color w:val="auto"/>
        </w:rPr>
        <w:t xml:space="preserve"> including a Software Version Document (SVD) noting all changes from the pr</w:t>
      </w:r>
      <w:r w:rsidR="00D82FD1" w:rsidRPr="73E8D6BA">
        <w:rPr>
          <w:rFonts w:ascii="Times New Roman" w:hAnsi="Times New Roman" w:cs="Times New Roman"/>
          <w:i w:val="0"/>
          <w:iCs w:val="0"/>
          <w:color w:val="auto"/>
        </w:rPr>
        <w:t>ev</w:t>
      </w:r>
      <w:r w:rsidR="008D4F98" w:rsidRPr="73E8D6BA">
        <w:rPr>
          <w:rFonts w:ascii="Times New Roman" w:hAnsi="Times New Roman" w:cs="Times New Roman"/>
          <w:i w:val="0"/>
          <w:iCs w:val="0"/>
          <w:color w:val="auto"/>
        </w:rPr>
        <w:t>ious software version</w:t>
      </w:r>
      <w:r w:rsidR="00AA3448" w:rsidRPr="73E8D6BA">
        <w:rPr>
          <w:rFonts w:ascii="Times New Roman" w:hAnsi="Times New Roman" w:cs="Times New Roman"/>
          <w:i w:val="0"/>
          <w:iCs w:val="0"/>
          <w:color w:val="auto"/>
        </w:rPr>
        <w:t xml:space="preserve">. </w:t>
      </w:r>
    </w:p>
    <w:p w14:paraId="502E9154" w14:textId="77777777" w:rsidR="00F5146B" w:rsidRDefault="00F5146B" w:rsidP="00A47197">
      <w:pPr>
        <w:pStyle w:val="Heading4"/>
        <w:numPr>
          <w:ilvl w:val="0"/>
          <w:numId w:val="0"/>
        </w:numPr>
        <w:tabs>
          <w:tab w:val="left" w:pos="990"/>
        </w:tabs>
        <w:spacing w:before="0" w:line="240" w:lineRule="auto"/>
        <w:jc w:val="both"/>
        <w:rPr>
          <w:rFonts w:ascii="Times New Roman" w:hAnsi="Times New Roman" w:cs="Times New Roman"/>
          <w:i w:val="0"/>
          <w:iCs w:val="0"/>
          <w:color w:val="auto"/>
        </w:rPr>
      </w:pPr>
    </w:p>
    <w:p w14:paraId="23098E52" w14:textId="1F08CF54" w:rsidR="00FE2580" w:rsidRDefault="00890262" w:rsidP="00681D43">
      <w:pPr>
        <w:pStyle w:val="Heading3"/>
        <w:numPr>
          <w:ilvl w:val="0"/>
          <w:numId w:val="0"/>
        </w:numPr>
        <w:tabs>
          <w:tab w:val="left" w:pos="990"/>
        </w:tabs>
        <w:spacing w:before="0" w:line="240" w:lineRule="auto"/>
        <w:ind w:left="720" w:hanging="720"/>
        <w:rPr>
          <w:rFonts w:ascii="Times New Roman" w:hAnsi="Times New Roman" w:cs="Times New Roman"/>
          <w:b/>
          <w:bCs/>
          <w:color w:val="auto"/>
        </w:rPr>
      </w:pPr>
      <w:r w:rsidRPr="157DA9A3">
        <w:rPr>
          <w:rFonts w:ascii="Times New Roman" w:hAnsi="Times New Roman" w:cs="Times New Roman"/>
          <w:b/>
          <w:bCs/>
          <w:color w:val="auto"/>
        </w:rPr>
        <w:t xml:space="preserve">2.3 Task C </w:t>
      </w:r>
      <w:r w:rsidR="007A4087" w:rsidRPr="157DA9A3">
        <w:rPr>
          <w:rFonts w:ascii="Times New Roman" w:hAnsi="Times New Roman" w:cs="Times New Roman"/>
          <w:b/>
          <w:bCs/>
          <w:color w:val="auto"/>
        </w:rPr>
        <w:t>–</w:t>
      </w:r>
      <w:r w:rsidRPr="157DA9A3">
        <w:rPr>
          <w:rFonts w:ascii="Times New Roman" w:hAnsi="Times New Roman" w:cs="Times New Roman"/>
          <w:b/>
          <w:bCs/>
          <w:color w:val="auto"/>
        </w:rPr>
        <w:t xml:space="preserve"> </w:t>
      </w:r>
      <w:r w:rsidR="007A4087" w:rsidRPr="157DA9A3">
        <w:rPr>
          <w:rFonts w:ascii="Times New Roman" w:hAnsi="Times New Roman" w:cs="Times New Roman"/>
          <w:b/>
          <w:bCs/>
          <w:color w:val="auto"/>
        </w:rPr>
        <w:t>SDK</w:t>
      </w:r>
      <w:r w:rsidR="008942F5">
        <w:rPr>
          <w:rFonts w:ascii="Times New Roman" w:hAnsi="Times New Roman" w:cs="Times New Roman"/>
          <w:b/>
          <w:bCs/>
          <w:color w:val="auto"/>
        </w:rPr>
        <w:t>/</w:t>
      </w:r>
      <w:r w:rsidR="00477CA5">
        <w:rPr>
          <w:rFonts w:ascii="Times New Roman" w:hAnsi="Times New Roman" w:cs="Times New Roman"/>
          <w:b/>
          <w:bCs/>
          <w:color w:val="auto"/>
        </w:rPr>
        <w:t>ARPA Application</w:t>
      </w:r>
      <w:r w:rsidR="007A4087" w:rsidRPr="157DA9A3">
        <w:rPr>
          <w:rFonts w:ascii="Times New Roman" w:hAnsi="Times New Roman" w:cs="Times New Roman"/>
          <w:b/>
          <w:bCs/>
          <w:color w:val="auto"/>
        </w:rPr>
        <w:t xml:space="preserve"> </w:t>
      </w:r>
      <w:r w:rsidR="005A604A">
        <w:rPr>
          <w:rFonts w:ascii="Times New Roman" w:hAnsi="Times New Roman" w:cs="Times New Roman"/>
          <w:b/>
          <w:bCs/>
          <w:color w:val="auto"/>
        </w:rPr>
        <w:t xml:space="preserve">Licensing </w:t>
      </w:r>
    </w:p>
    <w:p w14:paraId="46D79BAB" w14:textId="77777777" w:rsidR="00681D43" w:rsidRDefault="00681D43" w:rsidP="00A47197">
      <w:pPr>
        <w:pStyle w:val="Heading4"/>
        <w:numPr>
          <w:ilvl w:val="0"/>
          <w:numId w:val="0"/>
        </w:numPr>
        <w:tabs>
          <w:tab w:val="left" w:pos="990"/>
        </w:tabs>
        <w:spacing w:before="0" w:line="240" w:lineRule="auto"/>
        <w:jc w:val="both"/>
        <w:rPr>
          <w:rFonts w:ascii="Times New Roman" w:hAnsi="Times New Roman" w:cs="Times New Roman"/>
          <w:i w:val="0"/>
          <w:iCs w:val="0"/>
          <w:color w:val="auto"/>
        </w:rPr>
      </w:pPr>
    </w:p>
    <w:p w14:paraId="6CF23809" w14:textId="205DCCD2" w:rsidR="00F50669" w:rsidRDefault="00681D43" w:rsidP="157DA9A3">
      <w:pPr>
        <w:pStyle w:val="Heading4"/>
        <w:numPr>
          <w:ilvl w:val="0"/>
          <w:numId w:val="0"/>
        </w:numPr>
        <w:tabs>
          <w:tab w:val="left" w:pos="990"/>
        </w:tabs>
        <w:spacing w:before="0" w:line="240" w:lineRule="auto"/>
        <w:jc w:val="both"/>
        <w:rPr>
          <w:rFonts w:ascii="Times New Roman" w:hAnsi="Times New Roman" w:cs="Times New Roman"/>
          <w:i w:val="0"/>
          <w:iCs w:val="0"/>
          <w:color w:val="auto"/>
        </w:rPr>
      </w:pPr>
      <w:r w:rsidRPr="157DA9A3">
        <w:rPr>
          <w:rFonts w:ascii="Times New Roman" w:hAnsi="Times New Roman" w:cs="Times New Roman"/>
          <w:b/>
          <w:bCs/>
          <w:i w:val="0"/>
          <w:iCs w:val="0"/>
          <w:color w:val="auto"/>
        </w:rPr>
        <w:t>2.3.1</w:t>
      </w:r>
      <w:r w:rsidRPr="157DA9A3">
        <w:rPr>
          <w:rFonts w:ascii="Times New Roman" w:hAnsi="Times New Roman" w:cs="Times New Roman"/>
          <w:i w:val="0"/>
          <w:iCs w:val="0"/>
          <w:color w:val="auto"/>
        </w:rPr>
        <w:t xml:space="preserve"> </w:t>
      </w:r>
      <w:r w:rsidR="777CD8E0" w:rsidRPr="157DA9A3">
        <w:rPr>
          <w:rFonts w:ascii="Times New Roman" w:hAnsi="Times New Roman" w:cs="Times New Roman"/>
          <w:i w:val="0"/>
          <w:iCs w:val="0"/>
          <w:color w:val="auto"/>
        </w:rPr>
        <w:t xml:space="preserve">The </w:t>
      </w:r>
      <w:r w:rsidR="00A90E4A" w:rsidRPr="157DA9A3">
        <w:rPr>
          <w:rFonts w:ascii="Times New Roman" w:hAnsi="Times New Roman" w:cs="Times New Roman"/>
          <w:i w:val="0"/>
          <w:iCs w:val="0"/>
          <w:color w:val="auto"/>
        </w:rPr>
        <w:t>contractor</w:t>
      </w:r>
      <w:r w:rsidR="777CD8E0" w:rsidRPr="157DA9A3">
        <w:rPr>
          <w:rFonts w:ascii="Times New Roman" w:hAnsi="Times New Roman" w:cs="Times New Roman"/>
          <w:i w:val="0"/>
          <w:iCs w:val="0"/>
          <w:color w:val="auto"/>
        </w:rPr>
        <w:t xml:space="preserve"> </w:t>
      </w:r>
      <w:r w:rsidR="00A90E4A" w:rsidRPr="157DA9A3">
        <w:rPr>
          <w:rFonts w:ascii="Times New Roman" w:hAnsi="Times New Roman" w:cs="Times New Roman"/>
          <w:i w:val="0"/>
          <w:iCs w:val="0"/>
          <w:color w:val="auto"/>
        </w:rPr>
        <w:t>must</w:t>
      </w:r>
      <w:r w:rsidR="004C15BF" w:rsidRPr="157DA9A3">
        <w:rPr>
          <w:rFonts w:ascii="Times New Roman" w:hAnsi="Times New Roman" w:cs="Times New Roman"/>
          <w:i w:val="0"/>
          <w:iCs w:val="0"/>
          <w:color w:val="auto"/>
        </w:rPr>
        <w:t xml:space="preserve"> provide</w:t>
      </w:r>
      <w:r w:rsidR="7F316860" w:rsidRPr="157DA9A3">
        <w:rPr>
          <w:rFonts w:ascii="Times New Roman" w:hAnsi="Times New Roman" w:cs="Times New Roman"/>
          <w:i w:val="0"/>
          <w:iCs w:val="0"/>
          <w:color w:val="auto"/>
        </w:rPr>
        <w:t xml:space="preserve"> </w:t>
      </w:r>
      <w:r w:rsidR="004C15BF" w:rsidRPr="157DA9A3">
        <w:rPr>
          <w:rFonts w:ascii="Times New Roman" w:hAnsi="Times New Roman" w:cs="Times New Roman"/>
          <w:i w:val="0"/>
          <w:iCs w:val="0"/>
          <w:color w:val="auto"/>
        </w:rPr>
        <w:t xml:space="preserve">an </w:t>
      </w:r>
      <w:r w:rsidR="0017537F" w:rsidRPr="157DA9A3">
        <w:rPr>
          <w:rFonts w:ascii="Times New Roman" w:hAnsi="Times New Roman" w:cs="Times New Roman"/>
          <w:i w:val="0"/>
          <w:iCs w:val="0"/>
          <w:color w:val="auto"/>
        </w:rPr>
        <w:t>enterprise</w:t>
      </w:r>
      <w:r w:rsidR="004C15BF" w:rsidRPr="157DA9A3">
        <w:rPr>
          <w:rFonts w:ascii="Times New Roman" w:hAnsi="Times New Roman" w:cs="Times New Roman"/>
          <w:i w:val="0"/>
          <w:iCs w:val="0"/>
          <w:color w:val="auto"/>
        </w:rPr>
        <w:t xml:space="preserve"> license for the SDK </w:t>
      </w:r>
      <w:r w:rsidR="00CD31C7" w:rsidRPr="157DA9A3">
        <w:rPr>
          <w:rFonts w:ascii="Times New Roman" w:hAnsi="Times New Roman" w:cs="Times New Roman"/>
          <w:i w:val="0"/>
          <w:iCs w:val="0"/>
          <w:color w:val="auto"/>
        </w:rPr>
        <w:t>to include unlimited usage for CG Enterprise</w:t>
      </w:r>
      <w:r w:rsidR="004D7D3E" w:rsidRPr="157DA9A3">
        <w:rPr>
          <w:rFonts w:ascii="Times New Roman" w:hAnsi="Times New Roman" w:cs="Times New Roman"/>
          <w:i w:val="0"/>
          <w:iCs w:val="0"/>
          <w:color w:val="auto"/>
        </w:rPr>
        <w:t>.</w:t>
      </w:r>
    </w:p>
    <w:p w14:paraId="67E14427" w14:textId="77777777" w:rsidR="00F50669" w:rsidRDefault="00F50669" w:rsidP="00A47197">
      <w:pPr>
        <w:pStyle w:val="Heading4"/>
        <w:numPr>
          <w:ilvl w:val="0"/>
          <w:numId w:val="0"/>
        </w:numPr>
        <w:tabs>
          <w:tab w:val="left" w:pos="990"/>
        </w:tabs>
        <w:spacing w:before="0" w:line="240" w:lineRule="auto"/>
        <w:jc w:val="both"/>
        <w:rPr>
          <w:rFonts w:ascii="Times New Roman" w:hAnsi="Times New Roman" w:cs="Times New Roman"/>
          <w:i w:val="0"/>
          <w:iCs w:val="0"/>
          <w:color w:val="auto"/>
        </w:rPr>
      </w:pPr>
    </w:p>
    <w:p w14:paraId="5B799034" w14:textId="1B96474C" w:rsidR="00FE2580" w:rsidRPr="006546CD" w:rsidRDefault="00681D43" w:rsidP="00A47197">
      <w:pPr>
        <w:pStyle w:val="Heading4"/>
        <w:numPr>
          <w:ilvl w:val="0"/>
          <w:numId w:val="0"/>
        </w:numPr>
        <w:tabs>
          <w:tab w:val="left" w:pos="990"/>
        </w:tabs>
        <w:spacing w:before="0" w:line="240" w:lineRule="auto"/>
        <w:jc w:val="both"/>
        <w:rPr>
          <w:rFonts w:ascii="Times New Roman" w:hAnsi="Times New Roman" w:cs="Times New Roman"/>
          <w:i w:val="0"/>
          <w:iCs w:val="0"/>
          <w:color w:val="auto"/>
        </w:rPr>
      </w:pPr>
      <w:r w:rsidRPr="00681D43">
        <w:rPr>
          <w:rFonts w:ascii="Times New Roman" w:hAnsi="Times New Roman" w:cs="Times New Roman"/>
          <w:b/>
          <w:bCs/>
          <w:i w:val="0"/>
          <w:iCs w:val="0"/>
          <w:color w:val="auto"/>
        </w:rPr>
        <w:t>2.3.2</w:t>
      </w:r>
      <w:r>
        <w:rPr>
          <w:rFonts w:ascii="Times New Roman" w:hAnsi="Times New Roman" w:cs="Times New Roman"/>
          <w:i w:val="0"/>
          <w:iCs w:val="0"/>
          <w:color w:val="auto"/>
        </w:rPr>
        <w:t xml:space="preserve"> </w:t>
      </w:r>
      <w:r w:rsidR="00545879" w:rsidRPr="402B3409">
        <w:rPr>
          <w:rFonts w:ascii="Times New Roman" w:hAnsi="Times New Roman" w:cs="Times New Roman"/>
          <w:i w:val="0"/>
          <w:iCs w:val="0"/>
          <w:color w:val="auto"/>
        </w:rPr>
        <w:t>T</w:t>
      </w:r>
      <w:r w:rsidR="004C15BF" w:rsidRPr="402B3409">
        <w:rPr>
          <w:rFonts w:ascii="Times New Roman" w:hAnsi="Times New Roman" w:cs="Times New Roman"/>
          <w:i w:val="0"/>
          <w:iCs w:val="0"/>
          <w:color w:val="auto"/>
        </w:rPr>
        <w:t xml:space="preserve">he </w:t>
      </w:r>
      <w:r w:rsidR="00A90E4A">
        <w:rPr>
          <w:rFonts w:ascii="Times New Roman" w:hAnsi="Times New Roman" w:cs="Times New Roman"/>
          <w:i w:val="0"/>
          <w:iCs w:val="0"/>
          <w:color w:val="auto"/>
        </w:rPr>
        <w:t>contractor</w:t>
      </w:r>
      <w:r w:rsidR="004C15BF" w:rsidRPr="402B3409">
        <w:rPr>
          <w:rFonts w:ascii="Times New Roman" w:hAnsi="Times New Roman" w:cs="Times New Roman"/>
          <w:i w:val="0"/>
          <w:iCs w:val="0"/>
          <w:color w:val="auto"/>
        </w:rPr>
        <w:t xml:space="preserve"> developed ARPA </w:t>
      </w:r>
      <w:r w:rsidR="00064C5B">
        <w:rPr>
          <w:rFonts w:ascii="Times New Roman" w:hAnsi="Times New Roman" w:cs="Times New Roman"/>
          <w:i w:val="0"/>
          <w:iCs w:val="0"/>
          <w:color w:val="auto"/>
        </w:rPr>
        <w:t>A</w:t>
      </w:r>
      <w:r w:rsidR="004C15BF" w:rsidRPr="402B3409">
        <w:rPr>
          <w:rFonts w:ascii="Times New Roman" w:hAnsi="Times New Roman" w:cs="Times New Roman"/>
          <w:i w:val="0"/>
          <w:iCs w:val="0"/>
          <w:color w:val="auto"/>
        </w:rPr>
        <w:t>pplication</w:t>
      </w:r>
      <w:r w:rsidR="00AA5165" w:rsidRPr="402B3409">
        <w:rPr>
          <w:rFonts w:ascii="Times New Roman" w:hAnsi="Times New Roman" w:cs="Times New Roman"/>
          <w:i w:val="0"/>
          <w:iCs w:val="0"/>
          <w:color w:val="auto"/>
        </w:rPr>
        <w:t xml:space="preserve"> </w:t>
      </w:r>
      <w:r w:rsidR="00A90E4A">
        <w:rPr>
          <w:rFonts w:ascii="Times New Roman" w:hAnsi="Times New Roman" w:cs="Times New Roman"/>
          <w:i w:val="0"/>
          <w:iCs w:val="0"/>
          <w:color w:val="auto"/>
        </w:rPr>
        <w:t>must</w:t>
      </w:r>
      <w:r w:rsidR="00AA5165" w:rsidRPr="402B3409">
        <w:rPr>
          <w:rFonts w:ascii="Times New Roman" w:hAnsi="Times New Roman" w:cs="Times New Roman"/>
          <w:i w:val="0"/>
          <w:iCs w:val="0"/>
          <w:color w:val="auto"/>
        </w:rPr>
        <w:t xml:space="preserve"> be provided with an</w:t>
      </w:r>
      <w:r w:rsidR="004C15BF" w:rsidRPr="402B3409">
        <w:rPr>
          <w:rFonts w:ascii="Times New Roman" w:hAnsi="Times New Roman" w:cs="Times New Roman"/>
          <w:i w:val="0"/>
          <w:iCs w:val="0"/>
          <w:color w:val="auto"/>
        </w:rPr>
        <w:t xml:space="preserve"> unlimited license for use </w:t>
      </w:r>
      <w:r w:rsidR="0032174C" w:rsidRPr="402B3409">
        <w:rPr>
          <w:rFonts w:ascii="Times New Roman" w:hAnsi="Times New Roman" w:cs="Times New Roman"/>
          <w:i w:val="0"/>
          <w:iCs w:val="0"/>
          <w:color w:val="auto"/>
        </w:rPr>
        <w:t>to</w:t>
      </w:r>
      <w:r w:rsidR="004C15BF" w:rsidRPr="402B3409">
        <w:rPr>
          <w:rFonts w:ascii="Times New Roman" w:hAnsi="Times New Roman" w:cs="Times New Roman"/>
          <w:i w:val="0"/>
          <w:iCs w:val="0"/>
          <w:color w:val="auto"/>
        </w:rPr>
        <w:t xml:space="preserve"> include rights to use, modify, reproduce, perform, display, release, or disclose technical data in whole or in part, in any manner, and for any purpose whatsoever, and to have or authorize others to do so. This includes modifications to </w:t>
      </w:r>
      <w:r w:rsidR="00EE2FFC">
        <w:rPr>
          <w:rFonts w:ascii="Times New Roman" w:hAnsi="Times New Roman" w:cs="Times New Roman"/>
          <w:i w:val="0"/>
          <w:iCs w:val="0"/>
          <w:color w:val="auto"/>
        </w:rPr>
        <w:t xml:space="preserve">the </w:t>
      </w:r>
      <w:r w:rsidR="004C15BF" w:rsidRPr="402B3409">
        <w:rPr>
          <w:rFonts w:ascii="Times New Roman" w:hAnsi="Times New Roman" w:cs="Times New Roman"/>
          <w:i w:val="0"/>
          <w:iCs w:val="0"/>
          <w:color w:val="auto"/>
        </w:rPr>
        <w:t>ARPA Application for further development, as required.</w:t>
      </w:r>
    </w:p>
    <w:p w14:paraId="11E304E5" w14:textId="3836DE30" w:rsidR="00FD414B" w:rsidRPr="007D29DD" w:rsidRDefault="007A4087" w:rsidP="00BB73B1">
      <w:pPr>
        <w:pStyle w:val="Heading2"/>
        <w:rPr>
          <w:sz w:val="24"/>
          <w:szCs w:val="24"/>
        </w:rPr>
      </w:pPr>
      <w:r w:rsidRPr="007D29DD">
        <w:rPr>
          <w:sz w:val="24"/>
          <w:szCs w:val="24"/>
        </w:rPr>
        <w:t xml:space="preserve">Task D - </w:t>
      </w:r>
      <w:r w:rsidR="00FD414B" w:rsidRPr="007D29DD">
        <w:rPr>
          <w:sz w:val="24"/>
          <w:szCs w:val="24"/>
        </w:rPr>
        <w:t>SDK Documentation</w:t>
      </w:r>
      <w:r w:rsidR="00BB7000">
        <w:rPr>
          <w:sz w:val="24"/>
          <w:szCs w:val="24"/>
        </w:rPr>
        <w:t xml:space="preserve"> </w:t>
      </w:r>
      <w:r w:rsidR="00BB7000" w:rsidRPr="00BB7000">
        <w:rPr>
          <w:sz w:val="24"/>
          <w:szCs w:val="24"/>
        </w:rPr>
        <w:t>(CDRL A003)</w:t>
      </w:r>
    </w:p>
    <w:p w14:paraId="68D125EA" w14:textId="6EABB74A" w:rsidR="007A4087" w:rsidRDefault="007A4087" w:rsidP="00FD414B">
      <w:pPr>
        <w:pStyle w:val="Heading4"/>
        <w:numPr>
          <w:ilvl w:val="0"/>
          <w:numId w:val="0"/>
        </w:numPr>
        <w:tabs>
          <w:tab w:val="left" w:pos="990"/>
        </w:tabs>
        <w:spacing w:before="0" w:line="240" w:lineRule="auto"/>
        <w:jc w:val="both"/>
        <w:rPr>
          <w:rFonts w:ascii="Times New Roman" w:hAnsi="Times New Roman" w:cs="Times New Roman"/>
          <w:i w:val="0"/>
          <w:iCs w:val="0"/>
          <w:color w:val="auto"/>
        </w:rPr>
      </w:pPr>
      <w:r w:rsidRPr="001C0725">
        <w:rPr>
          <w:rFonts w:ascii="Times New Roman" w:hAnsi="Times New Roman" w:cs="Times New Roman"/>
          <w:b/>
          <w:bCs/>
          <w:i w:val="0"/>
          <w:iCs w:val="0"/>
          <w:color w:val="auto"/>
        </w:rPr>
        <w:lastRenderedPageBreak/>
        <w:t>2.4.1</w:t>
      </w:r>
      <w:r>
        <w:rPr>
          <w:rFonts w:ascii="Times New Roman" w:hAnsi="Times New Roman" w:cs="Times New Roman"/>
          <w:i w:val="0"/>
          <w:iCs w:val="0"/>
          <w:color w:val="auto"/>
        </w:rPr>
        <w:t xml:space="preserve"> </w:t>
      </w:r>
      <w:r w:rsidR="00FD414B" w:rsidRPr="7E897FBD">
        <w:rPr>
          <w:rFonts w:ascii="Times New Roman" w:hAnsi="Times New Roman" w:cs="Times New Roman"/>
          <w:i w:val="0"/>
          <w:iCs w:val="0"/>
          <w:color w:val="auto"/>
        </w:rPr>
        <w:t xml:space="preserve">The </w:t>
      </w:r>
      <w:r w:rsidR="00FD414B">
        <w:rPr>
          <w:rFonts w:ascii="Times New Roman" w:hAnsi="Times New Roman" w:cs="Times New Roman"/>
          <w:i w:val="0"/>
          <w:iCs w:val="0"/>
          <w:color w:val="auto"/>
        </w:rPr>
        <w:t>contractor</w:t>
      </w:r>
      <w:r w:rsidR="00FD414B" w:rsidRPr="7E897FBD">
        <w:rPr>
          <w:rFonts w:ascii="Times New Roman" w:hAnsi="Times New Roman" w:cs="Times New Roman"/>
          <w:i w:val="0"/>
          <w:iCs w:val="0"/>
          <w:color w:val="auto"/>
        </w:rPr>
        <w:t xml:space="preserve"> </w:t>
      </w:r>
      <w:r w:rsidR="00FD414B">
        <w:rPr>
          <w:rFonts w:ascii="Times New Roman" w:hAnsi="Times New Roman" w:cs="Times New Roman"/>
          <w:i w:val="0"/>
          <w:iCs w:val="0"/>
          <w:color w:val="auto"/>
        </w:rPr>
        <w:t>must</w:t>
      </w:r>
      <w:r w:rsidR="00FD414B" w:rsidRPr="7E897FBD">
        <w:rPr>
          <w:rFonts w:ascii="Times New Roman" w:hAnsi="Times New Roman" w:cs="Times New Roman"/>
          <w:i w:val="0"/>
          <w:iCs w:val="0"/>
          <w:color w:val="auto"/>
        </w:rPr>
        <w:t xml:space="preserve"> provide </w:t>
      </w:r>
      <w:r w:rsidR="009D51C5">
        <w:rPr>
          <w:rFonts w:ascii="Times New Roman" w:hAnsi="Times New Roman" w:cs="Times New Roman"/>
          <w:i w:val="0"/>
          <w:iCs w:val="0"/>
          <w:color w:val="auto"/>
        </w:rPr>
        <w:t>manual(s)</w:t>
      </w:r>
      <w:r w:rsidR="00FD414B" w:rsidRPr="7E897FBD">
        <w:rPr>
          <w:rFonts w:ascii="Times New Roman" w:hAnsi="Times New Roman" w:cs="Times New Roman"/>
          <w:i w:val="0"/>
          <w:iCs w:val="0"/>
          <w:color w:val="auto"/>
        </w:rPr>
        <w:t xml:space="preserve"> explain</w:t>
      </w:r>
      <w:r w:rsidR="00FD414B">
        <w:rPr>
          <w:rFonts w:ascii="Times New Roman" w:hAnsi="Times New Roman" w:cs="Times New Roman"/>
          <w:i w:val="0"/>
          <w:iCs w:val="0"/>
          <w:color w:val="auto"/>
        </w:rPr>
        <w:t>ing</w:t>
      </w:r>
      <w:r w:rsidR="00FD414B" w:rsidRPr="7E897FBD">
        <w:rPr>
          <w:rFonts w:ascii="Times New Roman" w:hAnsi="Times New Roman" w:cs="Times New Roman"/>
          <w:i w:val="0"/>
          <w:iCs w:val="0"/>
          <w:color w:val="auto"/>
        </w:rPr>
        <w:t xml:space="preserve"> each method of the SDK, with examples of implementation for the methods, written to the knowledge level of a software developer. </w:t>
      </w:r>
    </w:p>
    <w:p w14:paraId="6B8F6F2F" w14:textId="77777777" w:rsidR="001C0725" w:rsidRDefault="001C0725" w:rsidP="00FD414B">
      <w:pPr>
        <w:pStyle w:val="Heading4"/>
        <w:numPr>
          <w:ilvl w:val="0"/>
          <w:numId w:val="0"/>
        </w:numPr>
        <w:tabs>
          <w:tab w:val="left" w:pos="990"/>
        </w:tabs>
        <w:spacing w:before="0" w:line="240" w:lineRule="auto"/>
        <w:jc w:val="both"/>
        <w:rPr>
          <w:rFonts w:ascii="Times New Roman" w:hAnsi="Times New Roman" w:cs="Times New Roman"/>
          <w:i w:val="0"/>
          <w:iCs w:val="0"/>
          <w:color w:val="auto"/>
        </w:rPr>
      </w:pPr>
    </w:p>
    <w:p w14:paraId="4D3F8FAB" w14:textId="648F55A2" w:rsidR="00FD414B" w:rsidRDefault="001C0725" w:rsidP="00FD414B">
      <w:pPr>
        <w:pStyle w:val="Heading4"/>
        <w:numPr>
          <w:ilvl w:val="0"/>
          <w:numId w:val="0"/>
        </w:numPr>
        <w:tabs>
          <w:tab w:val="left" w:pos="990"/>
        </w:tabs>
        <w:spacing w:before="0" w:line="240" w:lineRule="auto"/>
        <w:jc w:val="both"/>
        <w:rPr>
          <w:rFonts w:ascii="Times New Roman" w:hAnsi="Times New Roman" w:cs="Times New Roman"/>
          <w:i w:val="0"/>
          <w:iCs w:val="0"/>
          <w:color w:val="auto"/>
        </w:rPr>
      </w:pPr>
      <w:r w:rsidRPr="001C0725">
        <w:rPr>
          <w:rFonts w:ascii="Times New Roman" w:hAnsi="Times New Roman" w:cs="Times New Roman"/>
          <w:b/>
          <w:bCs/>
          <w:i w:val="0"/>
          <w:iCs w:val="0"/>
          <w:color w:val="auto"/>
        </w:rPr>
        <w:t>2.4.</w:t>
      </w:r>
      <w:r w:rsidR="000C7CDB">
        <w:rPr>
          <w:rFonts w:ascii="Times New Roman" w:hAnsi="Times New Roman" w:cs="Times New Roman"/>
          <w:b/>
          <w:bCs/>
          <w:i w:val="0"/>
          <w:iCs w:val="0"/>
          <w:color w:val="auto"/>
        </w:rPr>
        <w:t>1.1</w:t>
      </w:r>
      <w:r>
        <w:rPr>
          <w:rFonts w:ascii="Times New Roman" w:hAnsi="Times New Roman" w:cs="Times New Roman"/>
          <w:i w:val="0"/>
          <w:iCs w:val="0"/>
          <w:color w:val="auto"/>
        </w:rPr>
        <w:t xml:space="preserve"> </w:t>
      </w:r>
      <w:r w:rsidR="00FD414B" w:rsidRPr="7E897FBD">
        <w:rPr>
          <w:rFonts w:ascii="Times New Roman" w:hAnsi="Times New Roman" w:cs="Times New Roman"/>
          <w:i w:val="0"/>
          <w:iCs w:val="0"/>
          <w:color w:val="auto"/>
        </w:rPr>
        <w:t xml:space="preserve">API calls </w:t>
      </w:r>
      <w:r w:rsidR="00FD414B">
        <w:rPr>
          <w:rFonts w:ascii="Times New Roman" w:hAnsi="Times New Roman" w:cs="Times New Roman"/>
          <w:i w:val="0"/>
          <w:iCs w:val="0"/>
          <w:color w:val="auto"/>
        </w:rPr>
        <w:t>must</w:t>
      </w:r>
      <w:r w:rsidR="00FD414B" w:rsidRPr="7E897FBD">
        <w:rPr>
          <w:rFonts w:ascii="Times New Roman" w:hAnsi="Times New Roman" w:cs="Times New Roman"/>
          <w:i w:val="0"/>
          <w:iCs w:val="0"/>
          <w:color w:val="auto"/>
        </w:rPr>
        <w:t xml:space="preserve"> be described in adequate detail to include all available methods and possible responses, including any returned error conditions and success codes/messages. API examples for explanation should be documented at the level of a software developer. </w:t>
      </w:r>
    </w:p>
    <w:p w14:paraId="709B2E17" w14:textId="77777777" w:rsidR="00807B2D" w:rsidRDefault="00807B2D" w:rsidP="00807B2D">
      <w:pPr>
        <w:pStyle w:val="Heading4"/>
        <w:numPr>
          <w:ilvl w:val="0"/>
          <w:numId w:val="0"/>
        </w:numPr>
        <w:jc w:val="both"/>
        <w:rPr>
          <w:rFonts w:ascii="Times New Roman" w:hAnsi="Times New Roman" w:cs="Times New Roman"/>
          <w:i w:val="0"/>
          <w:iCs w:val="0"/>
        </w:rPr>
      </w:pPr>
    </w:p>
    <w:p w14:paraId="31AE75F2" w14:textId="773FC307" w:rsidR="00C61876" w:rsidRPr="00807B2D" w:rsidRDefault="00807B2D" w:rsidP="00807B2D">
      <w:pPr>
        <w:pStyle w:val="Heading4"/>
        <w:numPr>
          <w:ilvl w:val="0"/>
          <w:numId w:val="0"/>
        </w:numPr>
        <w:jc w:val="both"/>
        <w:rPr>
          <w:rFonts w:ascii="Times New Roman" w:hAnsi="Times New Roman" w:cs="Times New Roman"/>
          <w:i w:val="0"/>
          <w:iCs w:val="0"/>
          <w:color w:val="auto"/>
        </w:rPr>
      </w:pPr>
      <w:r w:rsidRPr="00807B2D">
        <w:rPr>
          <w:rFonts w:ascii="Times New Roman" w:hAnsi="Times New Roman" w:cs="Times New Roman"/>
          <w:b/>
          <w:bCs/>
          <w:i w:val="0"/>
          <w:iCs w:val="0"/>
          <w:color w:val="auto"/>
        </w:rPr>
        <w:t>2.4.3</w:t>
      </w:r>
      <w:r w:rsidRPr="00807B2D">
        <w:rPr>
          <w:rFonts w:ascii="Times New Roman" w:hAnsi="Times New Roman" w:cs="Times New Roman"/>
          <w:i w:val="0"/>
          <w:iCs w:val="0"/>
          <w:color w:val="auto"/>
        </w:rPr>
        <w:t xml:space="preserve"> </w:t>
      </w:r>
      <w:r w:rsidR="00BB73B1" w:rsidRPr="00807B2D">
        <w:rPr>
          <w:rFonts w:ascii="Times New Roman" w:hAnsi="Times New Roman" w:cs="Times New Roman"/>
          <w:i w:val="0"/>
          <w:iCs w:val="0"/>
          <w:color w:val="auto"/>
        </w:rPr>
        <w:t xml:space="preserve">The SDK documentation </w:t>
      </w:r>
      <w:r w:rsidR="000C7CDB">
        <w:rPr>
          <w:rFonts w:ascii="Times New Roman" w:hAnsi="Times New Roman" w:cs="Times New Roman"/>
          <w:i w:val="0"/>
          <w:iCs w:val="0"/>
          <w:color w:val="auto"/>
        </w:rPr>
        <w:t>must</w:t>
      </w:r>
      <w:r w:rsidR="00BB73B1" w:rsidRPr="00807B2D">
        <w:rPr>
          <w:rFonts w:ascii="Times New Roman" w:hAnsi="Times New Roman" w:cs="Times New Roman"/>
          <w:i w:val="0"/>
          <w:iCs w:val="0"/>
          <w:color w:val="auto"/>
        </w:rPr>
        <w:t xml:space="preserve"> be provided in a digital markdown format for use in a Git repository</w:t>
      </w:r>
      <w:r w:rsidRPr="00807B2D">
        <w:rPr>
          <w:rFonts w:ascii="Times New Roman" w:hAnsi="Times New Roman" w:cs="Times New Roman"/>
          <w:i w:val="0"/>
          <w:iCs w:val="0"/>
          <w:color w:val="auto"/>
        </w:rPr>
        <w:t xml:space="preserve"> </w:t>
      </w:r>
      <w:r w:rsidR="00BB73B1" w:rsidRPr="00807B2D">
        <w:rPr>
          <w:rFonts w:ascii="Times New Roman" w:hAnsi="Times New Roman" w:cs="Times New Roman"/>
          <w:i w:val="0"/>
          <w:iCs w:val="0"/>
          <w:color w:val="auto"/>
        </w:rPr>
        <w:t>in addition to the source code.</w:t>
      </w:r>
    </w:p>
    <w:p w14:paraId="2B78CF34" w14:textId="77777777" w:rsidR="009000FC" w:rsidRPr="006546CD" w:rsidRDefault="009000FC" w:rsidP="00A47197">
      <w:pPr>
        <w:spacing w:after="0" w:line="240" w:lineRule="auto"/>
        <w:rPr>
          <w:rFonts w:ascii="Times New Roman" w:hAnsi="Times New Roman" w:cs="Times New Roman"/>
          <w:b/>
          <w:bCs/>
          <w:szCs w:val="24"/>
        </w:rPr>
      </w:pPr>
    </w:p>
    <w:p w14:paraId="53AB3167" w14:textId="0AB9D2E4" w:rsidR="00DC1532" w:rsidRPr="0054766F" w:rsidRDefault="0054766F" w:rsidP="0054766F">
      <w:pPr>
        <w:pStyle w:val="ListParagraph"/>
        <w:numPr>
          <w:ilvl w:val="0"/>
          <w:numId w:val="20"/>
        </w:numPr>
        <w:spacing w:after="0" w:line="240" w:lineRule="auto"/>
        <w:rPr>
          <w:rFonts w:ascii="Times New Roman" w:eastAsiaTheme="majorEastAsia" w:hAnsi="Times New Roman" w:cs="Times New Roman"/>
          <w:b/>
          <w:bCs/>
        </w:rPr>
      </w:pPr>
      <w:r w:rsidRPr="0054766F">
        <w:rPr>
          <w:rFonts w:ascii="Times New Roman" w:eastAsiaTheme="majorEastAsia" w:hAnsi="Times New Roman" w:cs="Times New Roman"/>
          <w:b/>
          <w:bCs/>
        </w:rPr>
        <w:t>DELIVERABLES</w:t>
      </w:r>
    </w:p>
    <w:p w14:paraId="44C40D39" w14:textId="77777777" w:rsidR="0054766F" w:rsidRDefault="0054766F" w:rsidP="0054766F">
      <w:pPr>
        <w:spacing w:after="0" w:line="240" w:lineRule="auto"/>
        <w:rPr>
          <w:rFonts w:ascii="Times New Roman" w:eastAsiaTheme="majorEastAsia" w:hAnsi="Times New Roman" w:cs="Times New Roman"/>
          <w:b/>
          <w:bCs/>
        </w:rPr>
      </w:pPr>
    </w:p>
    <w:tbl>
      <w:tblPr>
        <w:tblStyle w:val="TableGrid"/>
        <w:tblW w:w="0" w:type="auto"/>
        <w:jc w:val="center"/>
        <w:tblLook w:val="04A0" w:firstRow="1" w:lastRow="0" w:firstColumn="1" w:lastColumn="0" w:noHBand="0" w:noVBand="1"/>
      </w:tblPr>
      <w:tblGrid>
        <w:gridCol w:w="961"/>
        <w:gridCol w:w="2312"/>
      </w:tblGrid>
      <w:tr w:rsidR="00CC04F0" w14:paraId="1B0ACDF8" w14:textId="77777777" w:rsidTr="008A7087">
        <w:trPr>
          <w:jc w:val="center"/>
        </w:trPr>
        <w:tc>
          <w:tcPr>
            <w:tcW w:w="961" w:type="dxa"/>
            <w:shd w:val="clear" w:color="auto" w:fill="D9D9D9" w:themeFill="background1" w:themeFillShade="D9"/>
          </w:tcPr>
          <w:p w14:paraId="3616D6A8" w14:textId="45C859E4" w:rsidR="00CC04F0" w:rsidRDefault="00CC04F0" w:rsidP="008A7087">
            <w:pPr>
              <w:jc w:val="center"/>
              <w:rPr>
                <w:rFonts w:eastAsiaTheme="majorEastAsia"/>
                <w:b/>
                <w:bCs/>
              </w:rPr>
            </w:pPr>
            <w:r>
              <w:rPr>
                <w:rFonts w:eastAsiaTheme="majorEastAsia"/>
                <w:b/>
                <w:bCs/>
              </w:rPr>
              <w:t>CDRL</w:t>
            </w:r>
          </w:p>
        </w:tc>
        <w:tc>
          <w:tcPr>
            <w:tcW w:w="2312" w:type="dxa"/>
            <w:shd w:val="clear" w:color="auto" w:fill="D9D9D9" w:themeFill="background1" w:themeFillShade="D9"/>
          </w:tcPr>
          <w:p w14:paraId="2535C672" w14:textId="130442BD" w:rsidR="00CC04F0" w:rsidRDefault="00CC04F0" w:rsidP="008A7087">
            <w:pPr>
              <w:jc w:val="center"/>
              <w:rPr>
                <w:rFonts w:eastAsiaTheme="majorEastAsia"/>
                <w:b/>
                <w:bCs/>
              </w:rPr>
            </w:pPr>
            <w:r>
              <w:rPr>
                <w:rFonts w:eastAsiaTheme="majorEastAsia"/>
                <w:b/>
                <w:bCs/>
              </w:rPr>
              <w:t>Description</w:t>
            </w:r>
          </w:p>
        </w:tc>
      </w:tr>
      <w:tr w:rsidR="00CC04F0" w14:paraId="039FC1CA" w14:textId="77777777" w:rsidTr="008A7087">
        <w:trPr>
          <w:jc w:val="center"/>
        </w:trPr>
        <w:tc>
          <w:tcPr>
            <w:tcW w:w="961" w:type="dxa"/>
          </w:tcPr>
          <w:p w14:paraId="7A412385" w14:textId="20488B75" w:rsidR="00CC04F0" w:rsidRPr="008A7087" w:rsidRDefault="00CC04F0" w:rsidP="008A7087">
            <w:pPr>
              <w:jc w:val="center"/>
              <w:rPr>
                <w:rFonts w:eastAsiaTheme="majorEastAsia"/>
              </w:rPr>
            </w:pPr>
            <w:r w:rsidRPr="008A7087">
              <w:rPr>
                <w:rFonts w:eastAsiaTheme="majorEastAsia"/>
              </w:rPr>
              <w:t>A001</w:t>
            </w:r>
          </w:p>
        </w:tc>
        <w:tc>
          <w:tcPr>
            <w:tcW w:w="2312" w:type="dxa"/>
          </w:tcPr>
          <w:p w14:paraId="0741D547" w14:textId="5C960DD0" w:rsidR="00CC04F0" w:rsidRPr="008A7087" w:rsidRDefault="00CC04F0" w:rsidP="0054766F">
            <w:pPr>
              <w:rPr>
                <w:rFonts w:eastAsiaTheme="majorEastAsia"/>
              </w:rPr>
            </w:pPr>
            <w:r w:rsidRPr="008A7087">
              <w:rPr>
                <w:rFonts w:eastAsiaTheme="majorEastAsia"/>
              </w:rPr>
              <w:t>SDK</w:t>
            </w:r>
          </w:p>
        </w:tc>
      </w:tr>
      <w:tr w:rsidR="00CC04F0" w14:paraId="22016C82" w14:textId="77777777" w:rsidTr="008A7087">
        <w:trPr>
          <w:jc w:val="center"/>
        </w:trPr>
        <w:tc>
          <w:tcPr>
            <w:tcW w:w="961" w:type="dxa"/>
          </w:tcPr>
          <w:p w14:paraId="088C72AC" w14:textId="2D41C769" w:rsidR="00CC04F0" w:rsidRPr="008A7087" w:rsidRDefault="00CC04F0" w:rsidP="008A7087">
            <w:pPr>
              <w:jc w:val="center"/>
              <w:rPr>
                <w:rFonts w:eastAsiaTheme="majorEastAsia"/>
              </w:rPr>
            </w:pPr>
            <w:r w:rsidRPr="008A7087">
              <w:rPr>
                <w:rFonts w:eastAsiaTheme="majorEastAsia"/>
              </w:rPr>
              <w:t>A002</w:t>
            </w:r>
          </w:p>
        </w:tc>
        <w:tc>
          <w:tcPr>
            <w:tcW w:w="2312" w:type="dxa"/>
          </w:tcPr>
          <w:p w14:paraId="0F17E038" w14:textId="1276EB83" w:rsidR="00CC04F0" w:rsidRPr="008A7087" w:rsidRDefault="00CC04F0" w:rsidP="0054766F">
            <w:pPr>
              <w:rPr>
                <w:rFonts w:eastAsiaTheme="majorEastAsia"/>
              </w:rPr>
            </w:pPr>
            <w:r w:rsidRPr="008A7087">
              <w:rPr>
                <w:rFonts w:eastAsiaTheme="majorEastAsia"/>
              </w:rPr>
              <w:t>A</w:t>
            </w:r>
            <w:r>
              <w:rPr>
                <w:rFonts w:eastAsiaTheme="majorEastAsia"/>
              </w:rPr>
              <w:t>RPA Application</w:t>
            </w:r>
          </w:p>
        </w:tc>
      </w:tr>
      <w:tr w:rsidR="00CC04F0" w14:paraId="4DE35415" w14:textId="77777777" w:rsidTr="008A7087">
        <w:trPr>
          <w:jc w:val="center"/>
        </w:trPr>
        <w:tc>
          <w:tcPr>
            <w:tcW w:w="961" w:type="dxa"/>
          </w:tcPr>
          <w:p w14:paraId="2BAC787E" w14:textId="42B886F0" w:rsidR="00CC04F0" w:rsidRPr="008A7087" w:rsidRDefault="00CC04F0" w:rsidP="008A7087">
            <w:pPr>
              <w:jc w:val="center"/>
              <w:rPr>
                <w:rFonts w:eastAsiaTheme="majorEastAsia"/>
              </w:rPr>
            </w:pPr>
            <w:r w:rsidRPr="008A7087">
              <w:rPr>
                <w:rFonts w:eastAsiaTheme="majorEastAsia"/>
              </w:rPr>
              <w:t>A003</w:t>
            </w:r>
          </w:p>
        </w:tc>
        <w:tc>
          <w:tcPr>
            <w:tcW w:w="2312" w:type="dxa"/>
          </w:tcPr>
          <w:p w14:paraId="12973545" w14:textId="048B659F" w:rsidR="00CC04F0" w:rsidRPr="008A7087" w:rsidRDefault="00CC04F0" w:rsidP="0054766F">
            <w:pPr>
              <w:rPr>
                <w:rFonts w:eastAsiaTheme="majorEastAsia"/>
              </w:rPr>
            </w:pPr>
            <w:r w:rsidRPr="008A7087">
              <w:rPr>
                <w:rFonts w:eastAsiaTheme="majorEastAsia"/>
              </w:rPr>
              <w:t>SDK Documentation</w:t>
            </w:r>
          </w:p>
        </w:tc>
      </w:tr>
    </w:tbl>
    <w:p w14:paraId="57AC7D8C" w14:textId="77777777" w:rsidR="00E35C57" w:rsidRPr="006546CD" w:rsidRDefault="00E35C57" w:rsidP="55DD9F4D">
      <w:pPr>
        <w:spacing w:after="0" w:line="240" w:lineRule="auto"/>
        <w:rPr>
          <w:rFonts w:ascii="Times New Roman" w:eastAsiaTheme="majorEastAsia" w:hAnsi="Times New Roman" w:cs="Times New Roman"/>
          <w:b/>
          <w:bCs/>
        </w:rPr>
      </w:pPr>
    </w:p>
    <w:sectPr w:rsidR="00E35C57" w:rsidRPr="006546CD" w:rsidSect="00D93CD4">
      <w:headerReference w:type="even" r:id="rId11"/>
      <w:headerReference w:type="default" r:id="rId12"/>
      <w:footerReference w:type="default" r:id="rId13"/>
      <w:headerReference w:type="first" r:id="rId14"/>
      <w:pgSz w:w="12240" w:h="16340"/>
      <w:pgMar w:top="1440" w:right="1440" w:bottom="1440" w:left="1440" w:header="720" w:footer="72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D11FFA" w14:textId="77777777" w:rsidR="00164404" w:rsidRDefault="00164404" w:rsidP="007200AE">
      <w:pPr>
        <w:spacing w:after="0" w:line="240" w:lineRule="auto"/>
      </w:pPr>
      <w:r>
        <w:separator/>
      </w:r>
    </w:p>
  </w:endnote>
  <w:endnote w:type="continuationSeparator" w:id="0">
    <w:p w14:paraId="38E263B8" w14:textId="77777777" w:rsidR="00164404" w:rsidRDefault="00164404" w:rsidP="007200AE">
      <w:pPr>
        <w:spacing w:after="0" w:line="240" w:lineRule="auto"/>
      </w:pPr>
      <w:r>
        <w:continuationSeparator/>
      </w:r>
    </w:p>
  </w:endnote>
  <w:endnote w:type="continuationNotice" w:id="1">
    <w:p w14:paraId="1FACE52B" w14:textId="77777777" w:rsidR="00164404" w:rsidRDefault="0016440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349446793"/>
      <w:docPartObj>
        <w:docPartGallery w:val="Page Numbers (Bottom of Page)"/>
        <w:docPartUnique/>
      </w:docPartObj>
    </w:sdtPr>
    <w:sdtContent>
      <w:sdt>
        <w:sdtPr>
          <w:rPr>
            <w:rFonts w:ascii="Times New Roman" w:hAnsi="Times New Roman" w:cs="Times New Roman"/>
          </w:rPr>
          <w:id w:val="-1769616900"/>
          <w:docPartObj>
            <w:docPartGallery w:val="Page Numbers (Top of Page)"/>
            <w:docPartUnique/>
          </w:docPartObj>
        </w:sdtPr>
        <w:sdtContent>
          <w:p w14:paraId="222629C0" w14:textId="35DE322C" w:rsidR="00D93CD4" w:rsidRPr="00D93CD4" w:rsidRDefault="00D93CD4">
            <w:pPr>
              <w:pStyle w:val="Footer"/>
              <w:jc w:val="right"/>
              <w:rPr>
                <w:rFonts w:ascii="Times New Roman" w:hAnsi="Times New Roman" w:cs="Times New Roman"/>
              </w:rPr>
            </w:pPr>
            <w:r w:rsidRPr="00D93CD4">
              <w:rPr>
                <w:rFonts w:ascii="Times New Roman" w:hAnsi="Times New Roman" w:cs="Times New Roman"/>
              </w:rPr>
              <w:t xml:space="preserve">Page </w:t>
            </w:r>
            <w:r w:rsidRPr="00D93CD4">
              <w:rPr>
                <w:rFonts w:ascii="Times New Roman" w:hAnsi="Times New Roman" w:cs="Times New Roman"/>
                <w:b/>
                <w:bCs/>
                <w:szCs w:val="24"/>
              </w:rPr>
              <w:fldChar w:fldCharType="begin"/>
            </w:r>
            <w:r w:rsidRPr="00D93CD4">
              <w:rPr>
                <w:rFonts w:ascii="Times New Roman" w:hAnsi="Times New Roman" w:cs="Times New Roman"/>
                <w:b/>
                <w:bCs/>
              </w:rPr>
              <w:instrText xml:space="preserve"> PAGE </w:instrText>
            </w:r>
            <w:r w:rsidRPr="00D93CD4">
              <w:rPr>
                <w:rFonts w:ascii="Times New Roman" w:hAnsi="Times New Roman" w:cs="Times New Roman"/>
                <w:b/>
                <w:bCs/>
                <w:szCs w:val="24"/>
              </w:rPr>
              <w:fldChar w:fldCharType="separate"/>
            </w:r>
            <w:r w:rsidRPr="00D93CD4">
              <w:rPr>
                <w:rFonts w:ascii="Times New Roman" w:hAnsi="Times New Roman" w:cs="Times New Roman"/>
                <w:b/>
                <w:bCs/>
                <w:noProof/>
              </w:rPr>
              <w:t>2</w:t>
            </w:r>
            <w:r w:rsidRPr="00D93CD4">
              <w:rPr>
                <w:rFonts w:ascii="Times New Roman" w:hAnsi="Times New Roman" w:cs="Times New Roman"/>
                <w:b/>
                <w:bCs/>
                <w:szCs w:val="24"/>
              </w:rPr>
              <w:fldChar w:fldCharType="end"/>
            </w:r>
            <w:r w:rsidRPr="00D93CD4">
              <w:rPr>
                <w:rFonts w:ascii="Times New Roman" w:hAnsi="Times New Roman" w:cs="Times New Roman"/>
              </w:rPr>
              <w:t xml:space="preserve"> of </w:t>
            </w:r>
            <w:r w:rsidRPr="00D93CD4">
              <w:rPr>
                <w:rFonts w:ascii="Times New Roman" w:hAnsi="Times New Roman" w:cs="Times New Roman"/>
                <w:b/>
                <w:bCs/>
                <w:szCs w:val="24"/>
              </w:rPr>
              <w:fldChar w:fldCharType="begin"/>
            </w:r>
            <w:r w:rsidRPr="00D93CD4">
              <w:rPr>
                <w:rFonts w:ascii="Times New Roman" w:hAnsi="Times New Roman" w:cs="Times New Roman"/>
                <w:b/>
                <w:bCs/>
              </w:rPr>
              <w:instrText xml:space="preserve"> NUMPAGES  </w:instrText>
            </w:r>
            <w:r w:rsidRPr="00D93CD4">
              <w:rPr>
                <w:rFonts w:ascii="Times New Roman" w:hAnsi="Times New Roman" w:cs="Times New Roman"/>
                <w:b/>
                <w:bCs/>
                <w:szCs w:val="24"/>
              </w:rPr>
              <w:fldChar w:fldCharType="separate"/>
            </w:r>
            <w:r w:rsidRPr="00D93CD4">
              <w:rPr>
                <w:rFonts w:ascii="Times New Roman" w:hAnsi="Times New Roman" w:cs="Times New Roman"/>
                <w:b/>
                <w:bCs/>
                <w:noProof/>
              </w:rPr>
              <w:t>2</w:t>
            </w:r>
            <w:r w:rsidRPr="00D93CD4">
              <w:rPr>
                <w:rFonts w:ascii="Times New Roman" w:hAnsi="Times New Roman" w:cs="Times New Roman"/>
                <w:b/>
                <w:bCs/>
                <w:szCs w:val="24"/>
              </w:rPr>
              <w:fldChar w:fldCharType="end"/>
            </w:r>
          </w:p>
        </w:sdtContent>
      </w:sdt>
    </w:sdtContent>
  </w:sdt>
  <w:p w14:paraId="56B19B3A" w14:textId="77777777" w:rsidR="005400AF" w:rsidRPr="00D93CD4" w:rsidRDefault="005400AF">
    <w:pPr>
      <w:pStyle w:val="Foote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F03A56" w14:textId="77777777" w:rsidR="00164404" w:rsidRDefault="00164404" w:rsidP="007200AE">
      <w:pPr>
        <w:spacing w:after="0" w:line="240" w:lineRule="auto"/>
      </w:pPr>
      <w:r>
        <w:separator/>
      </w:r>
    </w:p>
  </w:footnote>
  <w:footnote w:type="continuationSeparator" w:id="0">
    <w:p w14:paraId="2E6C3DE7" w14:textId="77777777" w:rsidR="00164404" w:rsidRDefault="00164404" w:rsidP="007200AE">
      <w:pPr>
        <w:spacing w:after="0" w:line="240" w:lineRule="auto"/>
      </w:pPr>
      <w:r>
        <w:continuationSeparator/>
      </w:r>
    </w:p>
  </w:footnote>
  <w:footnote w:type="continuationNotice" w:id="1">
    <w:p w14:paraId="653C8DFA" w14:textId="77777777" w:rsidR="00164404" w:rsidRDefault="0016440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0A45F" w14:textId="2E62C4BD" w:rsidR="005400AF" w:rsidRDefault="00000000">
    <w:pPr>
      <w:pStyle w:val="Header"/>
    </w:pPr>
    <w:r>
      <w:rPr>
        <w:noProof/>
      </w:rPr>
      <w:pict w14:anchorId="68AC205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04639485" o:spid="_x0000_s1026" type="#_x0000_t136" style="position:absolute;margin-left:0;margin-top:0;width:471.3pt;height:188.5pt;rotation:315;z-index:-251655168;mso-position-horizontal:center;mso-position-horizontal-relative:margin;mso-position-vertical:center;mso-position-vertical-relative:margin" o:allowincell="f" fillcolor="silver" stroked="f">
          <v:fill opacity=".5"/>
          <v:textpath style="font-family:&quot;Times New Roman&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9F3E7" w14:textId="6F37A4FE" w:rsidR="007200AE" w:rsidRPr="00902B95" w:rsidRDefault="00000000" w:rsidP="00713859">
    <w:pPr>
      <w:pStyle w:val="Header"/>
      <w:rPr>
        <w:rFonts w:ascii="Times New Roman" w:hAnsi="Times New Roman" w:cs="Times New Roman"/>
      </w:rPr>
    </w:pPr>
    <w:r>
      <w:rPr>
        <w:noProof/>
      </w:rPr>
      <w:pict w14:anchorId="2A5DE56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04639486" o:spid="_x0000_s1027" type="#_x0000_t136" style="position:absolute;margin-left:0;margin-top:0;width:471.3pt;height:188.5pt;rotation:315;z-index:-251653120;mso-position-horizontal:center;mso-position-horizontal-relative:margin;mso-position-vertical:center;mso-position-vertical-relative:margin" o:allowincell="f" fillcolor="silver" stroked="f">
          <v:fill opacity=".5"/>
          <v:textpath style="font-family:&quot;Times New Roman&quot;;font-size:1pt" string="DRAFT"/>
          <w10:wrap anchorx="margin" anchory="margin"/>
        </v:shape>
      </w:pict>
    </w:r>
    <w:r w:rsidR="00713859">
      <w:ptab w:relativeTo="margin" w:alignment="center" w:leader="none"/>
    </w:r>
    <w:r w:rsidR="00713859" w:rsidRPr="00713859">
      <w:rPr>
        <w:rFonts w:ascii="Times New Roman" w:hAnsi="Times New Roman" w:cs="Times New Roman"/>
      </w:rPr>
      <w:ptab w:relativeTo="margin" w:alignment="right" w:leader="none"/>
    </w:r>
    <w:r w:rsidR="00713859" w:rsidRPr="00713859">
      <w:rPr>
        <w:rFonts w:ascii="Times New Roman" w:hAnsi="Times New Roman" w:cs="Times New Roman"/>
      </w:rPr>
      <w:t>Draft RFP: 70Z04426RC2PL2503</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DF1C2" w14:textId="71C587EC" w:rsidR="005400AF" w:rsidRDefault="00000000">
    <w:pPr>
      <w:pStyle w:val="Header"/>
    </w:pPr>
    <w:r>
      <w:rPr>
        <w:noProof/>
      </w:rPr>
      <w:pict w14:anchorId="1A956EB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04639484" o:spid="_x0000_s1025" type="#_x0000_t136" style="position:absolute;margin-left:0;margin-top:0;width:471.3pt;height:188.5pt;rotation:315;z-index:-251657216;mso-position-horizontal:center;mso-position-horizontal-relative:margin;mso-position-vertical:center;mso-position-vertical-relative:margin" o:allowincell="f" fillcolor="silver" stroked="f">
          <v:fill opacity=".5"/>
          <v:textpath style="font-family:&quot;Times New Roman&quot;;font-size:1pt" string="DRAF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31355"/>
    <w:multiLevelType w:val="multilevel"/>
    <w:tmpl w:val="D76E125E"/>
    <w:lvl w:ilvl="0">
      <w:start w:val="2"/>
      <w:numFmt w:val="decimal"/>
      <w:lvlText w:val="%1"/>
      <w:lvlJc w:val="left"/>
      <w:pPr>
        <w:ind w:left="960" w:hanging="960"/>
      </w:pPr>
      <w:rPr>
        <w:rFonts w:hint="default"/>
      </w:rPr>
    </w:lvl>
    <w:lvl w:ilvl="1">
      <w:start w:val="3"/>
      <w:numFmt w:val="decimal"/>
      <w:lvlText w:val="%1.%2"/>
      <w:lvlJc w:val="left"/>
      <w:pPr>
        <w:ind w:left="960" w:hanging="960"/>
      </w:pPr>
      <w:rPr>
        <w:rFonts w:hint="default"/>
      </w:rPr>
    </w:lvl>
    <w:lvl w:ilvl="2">
      <w:start w:val="2"/>
      <w:numFmt w:val="decimal"/>
      <w:lvlText w:val="%1.%2.%3"/>
      <w:lvlJc w:val="left"/>
      <w:pPr>
        <w:ind w:left="2850" w:hanging="960"/>
      </w:pPr>
      <w:rPr>
        <w:rFonts w:hint="default"/>
        <w:b/>
        <w:bCs/>
      </w:rPr>
    </w:lvl>
    <w:lvl w:ilvl="3">
      <w:start w:val="1"/>
      <w:numFmt w:val="decimal"/>
      <w:lvlText w:val="%1.%2.%3.%4"/>
      <w:lvlJc w:val="left"/>
      <w:pPr>
        <w:ind w:left="960" w:hanging="960"/>
      </w:pPr>
      <w:rPr>
        <w:rFonts w:hint="default"/>
        <w:b/>
        <w:bCs/>
        <w:i w:val="0"/>
        <w:iCs w:val="0"/>
      </w:rPr>
    </w:lvl>
    <w:lvl w:ilvl="4">
      <w:start w:val="3"/>
      <w:numFmt w:val="decimal"/>
      <w:lvlText w:val="%1.%2.%3.%4.%5"/>
      <w:lvlJc w:val="left"/>
      <w:pPr>
        <w:ind w:left="1080" w:hanging="1080"/>
      </w:pPr>
      <w:rPr>
        <w:rFonts w:ascii="Times New Roman" w:hAnsi="Times New Roman" w:cs="Times New Roman" w:hint="default"/>
        <w:b/>
        <w:bCs/>
        <w:color w:val="auto"/>
        <w:sz w:val="24"/>
        <w:szCs w:val="24"/>
      </w:rPr>
    </w:lvl>
    <w:lvl w:ilvl="5">
      <w:start w:val="1"/>
      <w:numFmt w:val="decimal"/>
      <w:lvlText w:val="%1.%2.%3.%4.%5.%6"/>
      <w:lvlJc w:val="left"/>
      <w:pPr>
        <w:ind w:left="1080" w:hanging="1080"/>
      </w:pPr>
      <w:rPr>
        <w:rFonts w:ascii="Times New Roman" w:hAnsi="Times New Roman" w:cs="Times New Roman" w:hint="default"/>
        <w:b/>
        <w:bCs/>
      </w:rPr>
    </w:lvl>
    <w:lvl w:ilvl="6">
      <w:start w:val="1"/>
      <w:numFmt w:val="decimal"/>
      <w:lvlText w:val="%1.%2.%3.%4.%5.%6.%7"/>
      <w:lvlJc w:val="left"/>
      <w:pPr>
        <w:ind w:left="1440" w:hanging="1440"/>
      </w:pPr>
      <w:rPr>
        <w:rFonts w:hint="default"/>
        <w:b/>
        <w:bCs/>
        <w:i w:val="0"/>
        <w:iCs w:val="0"/>
        <w:sz w:val="24"/>
        <w:szCs w:val="24"/>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10EF5805"/>
    <w:multiLevelType w:val="multilevel"/>
    <w:tmpl w:val="265E4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F038D5"/>
    <w:multiLevelType w:val="multilevel"/>
    <w:tmpl w:val="D76E125E"/>
    <w:lvl w:ilvl="0">
      <w:start w:val="2"/>
      <w:numFmt w:val="decimal"/>
      <w:lvlText w:val="%1"/>
      <w:lvlJc w:val="left"/>
      <w:pPr>
        <w:ind w:left="960" w:hanging="960"/>
      </w:pPr>
      <w:rPr>
        <w:rFonts w:hint="default"/>
      </w:rPr>
    </w:lvl>
    <w:lvl w:ilvl="1">
      <w:start w:val="3"/>
      <w:numFmt w:val="decimal"/>
      <w:lvlText w:val="%1.%2"/>
      <w:lvlJc w:val="left"/>
      <w:pPr>
        <w:ind w:left="960" w:hanging="960"/>
      </w:pPr>
      <w:rPr>
        <w:rFonts w:hint="default"/>
      </w:rPr>
    </w:lvl>
    <w:lvl w:ilvl="2">
      <w:start w:val="2"/>
      <w:numFmt w:val="decimal"/>
      <w:lvlText w:val="%1.%2.%3"/>
      <w:lvlJc w:val="left"/>
      <w:pPr>
        <w:ind w:left="2850" w:hanging="960"/>
      </w:pPr>
      <w:rPr>
        <w:rFonts w:hint="default"/>
        <w:b/>
        <w:bCs/>
      </w:rPr>
    </w:lvl>
    <w:lvl w:ilvl="3">
      <w:start w:val="1"/>
      <w:numFmt w:val="decimal"/>
      <w:lvlText w:val="%1.%2.%3.%4"/>
      <w:lvlJc w:val="left"/>
      <w:pPr>
        <w:ind w:left="960" w:hanging="960"/>
      </w:pPr>
      <w:rPr>
        <w:rFonts w:hint="default"/>
        <w:b/>
        <w:bCs/>
        <w:i w:val="0"/>
        <w:iCs w:val="0"/>
      </w:rPr>
    </w:lvl>
    <w:lvl w:ilvl="4">
      <w:start w:val="3"/>
      <w:numFmt w:val="decimal"/>
      <w:lvlText w:val="%1.%2.%3.%4.%5"/>
      <w:lvlJc w:val="left"/>
      <w:pPr>
        <w:ind w:left="1080" w:hanging="1080"/>
      </w:pPr>
      <w:rPr>
        <w:rFonts w:ascii="Times New Roman" w:hAnsi="Times New Roman" w:cs="Times New Roman" w:hint="default"/>
        <w:b/>
        <w:bCs/>
        <w:color w:val="auto"/>
        <w:sz w:val="24"/>
        <w:szCs w:val="24"/>
      </w:rPr>
    </w:lvl>
    <w:lvl w:ilvl="5">
      <w:start w:val="1"/>
      <w:numFmt w:val="decimal"/>
      <w:lvlText w:val="%1.%2.%3.%4.%5.%6"/>
      <w:lvlJc w:val="left"/>
      <w:pPr>
        <w:ind w:left="1080" w:hanging="1080"/>
      </w:pPr>
      <w:rPr>
        <w:rFonts w:ascii="Times New Roman" w:hAnsi="Times New Roman" w:cs="Times New Roman" w:hint="default"/>
        <w:b/>
        <w:bCs/>
      </w:rPr>
    </w:lvl>
    <w:lvl w:ilvl="6">
      <w:start w:val="1"/>
      <w:numFmt w:val="decimal"/>
      <w:lvlText w:val="%1.%2.%3.%4.%5.%6.%7"/>
      <w:lvlJc w:val="left"/>
      <w:pPr>
        <w:ind w:left="1440" w:hanging="1440"/>
      </w:pPr>
      <w:rPr>
        <w:rFonts w:hint="default"/>
        <w:b/>
        <w:bCs/>
        <w:i w:val="0"/>
        <w:iCs w:val="0"/>
        <w:sz w:val="24"/>
        <w:szCs w:val="24"/>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19243330"/>
    <w:multiLevelType w:val="multilevel"/>
    <w:tmpl w:val="9F0AAE0E"/>
    <w:lvl w:ilvl="0">
      <w:start w:val="2"/>
      <w:numFmt w:val="decimal"/>
      <w:lvlText w:val="%1"/>
      <w:lvlJc w:val="left"/>
      <w:pPr>
        <w:ind w:left="360" w:hanging="360"/>
      </w:pPr>
      <w:rPr>
        <w:rFonts w:hint="default"/>
        <w:i w:val="0"/>
      </w:rPr>
    </w:lvl>
    <w:lvl w:ilvl="1">
      <w:start w:val="3"/>
      <w:numFmt w:val="decimal"/>
      <w:lvlText w:val="%1.%2"/>
      <w:lvlJc w:val="left"/>
      <w:pPr>
        <w:ind w:left="360" w:hanging="360"/>
      </w:pPr>
      <w:rPr>
        <w:rFonts w:hint="default"/>
        <w:i w:val="0"/>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b/>
        <w:bCs/>
        <w:i w:val="0"/>
      </w:rPr>
    </w:lvl>
    <w:lvl w:ilvl="4">
      <w:start w:val="1"/>
      <w:numFmt w:val="decimal"/>
      <w:lvlText w:val="%1.%2.%3.%4.%5"/>
      <w:lvlJc w:val="left"/>
      <w:pPr>
        <w:ind w:left="1080" w:hanging="1080"/>
      </w:pPr>
      <w:rPr>
        <w:rFonts w:hint="default"/>
        <w:b/>
        <w:bCs/>
        <w:i w:val="0"/>
        <w:sz w:val="24"/>
        <w:szCs w:val="24"/>
      </w:rPr>
    </w:lvl>
    <w:lvl w:ilvl="5">
      <w:start w:val="1"/>
      <w:numFmt w:val="decimal"/>
      <w:lvlText w:val="%1.%2.%3.%4.%5.%6"/>
      <w:lvlJc w:val="left"/>
      <w:pPr>
        <w:ind w:left="1080" w:hanging="108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440" w:hanging="1440"/>
      </w:pPr>
      <w:rPr>
        <w:rFonts w:hint="default"/>
        <w:i w:val="0"/>
      </w:rPr>
    </w:lvl>
    <w:lvl w:ilvl="8">
      <w:start w:val="1"/>
      <w:numFmt w:val="decimal"/>
      <w:lvlText w:val="%1.%2.%3.%4.%5.%6.%7.%8.%9"/>
      <w:lvlJc w:val="left"/>
      <w:pPr>
        <w:ind w:left="1440" w:hanging="1440"/>
      </w:pPr>
      <w:rPr>
        <w:rFonts w:hint="default"/>
        <w:i w:val="0"/>
      </w:rPr>
    </w:lvl>
  </w:abstractNum>
  <w:abstractNum w:abstractNumId="4" w15:restartNumberingAfterBreak="0">
    <w:nsid w:val="197E1B77"/>
    <w:multiLevelType w:val="hybridMultilevel"/>
    <w:tmpl w:val="EFAC45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A613622"/>
    <w:multiLevelType w:val="hybridMultilevel"/>
    <w:tmpl w:val="1EB67842"/>
    <w:lvl w:ilvl="0" w:tplc="0409000F">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AC47A36"/>
    <w:multiLevelType w:val="hybridMultilevel"/>
    <w:tmpl w:val="0B8A15BC"/>
    <w:lvl w:ilvl="0" w:tplc="0409000F">
      <w:start w:val="1"/>
      <w:numFmt w:val="decimal"/>
      <w:lvlText w:val="%1."/>
      <w:lvlJc w:val="left"/>
      <w:pPr>
        <w:ind w:left="720" w:hanging="360"/>
      </w:pPr>
    </w:lvl>
    <w:lvl w:ilvl="1" w:tplc="42ECD8A2">
      <w:start w:val="1"/>
      <w:numFmt w:val="lowerLetter"/>
      <w:lvlText w:val="%2."/>
      <w:lvlJc w:val="left"/>
      <w:pPr>
        <w:ind w:left="1440" w:hanging="360"/>
      </w:pPr>
      <w:rPr>
        <w:color w:val="auto"/>
        <w:sz w:val="22"/>
        <w:szCs w:val="22"/>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1F0246CC"/>
    <w:multiLevelType w:val="hybridMultilevel"/>
    <w:tmpl w:val="86224966"/>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0ED4D7E"/>
    <w:multiLevelType w:val="multilevel"/>
    <w:tmpl w:val="2EB41F0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1707F3B"/>
    <w:multiLevelType w:val="multilevel"/>
    <w:tmpl w:val="618A4270"/>
    <w:lvl w:ilvl="0">
      <w:start w:val="2"/>
      <w:numFmt w:val="decimal"/>
      <w:lvlText w:val="%1"/>
      <w:lvlJc w:val="left"/>
      <w:pPr>
        <w:ind w:left="960" w:hanging="960"/>
      </w:pPr>
      <w:rPr>
        <w:rFonts w:hint="default"/>
      </w:rPr>
    </w:lvl>
    <w:lvl w:ilvl="1">
      <w:start w:val="3"/>
      <w:numFmt w:val="decimal"/>
      <w:lvlText w:val="%1.%2"/>
      <w:lvlJc w:val="left"/>
      <w:pPr>
        <w:ind w:left="960" w:hanging="960"/>
      </w:pPr>
      <w:rPr>
        <w:rFonts w:hint="default"/>
      </w:rPr>
    </w:lvl>
    <w:lvl w:ilvl="2">
      <w:start w:val="1"/>
      <w:numFmt w:val="decimal"/>
      <w:lvlText w:val="%1.%2.%3"/>
      <w:lvlJc w:val="left"/>
      <w:pPr>
        <w:ind w:left="2850" w:hanging="960"/>
      </w:pPr>
      <w:rPr>
        <w:rFonts w:hint="default"/>
        <w:b/>
        <w:bCs/>
      </w:rPr>
    </w:lvl>
    <w:lvl w:ilvl="3">
      <w:start w:val="1"/>
      <w:numFmt w:val="decimal"/>
      <w:lvlText w:val="%1.%2.%3.%4"/>
      <w:lvlJc w:val="left"/>
      <w:pPr>
        <w:ind w:left="960" w:hanging="960"/>
      </w:pPr>
      <w:rPr>
        <w:rFonts w:hint="default"/>
        <w:b/>
        <w:bCs/>
        <w:i w:val="0"/>
        <w:iCs w:val="0"/>
      </w:rPr>
    </w:lvl>
    <w:lvl w:ilvl="4">
      <w:start w:val="1"/>
      <w:numFmt w:val="decimal"/>
      <w:lvlText w:val="%1.%2.%3.%4.%5"/>
      <w:lvlJc w:val="left"/>
      <w:pPr>
        <w:ind w:left="1080" w:hanging="1080"/>
      </w:pPr>
      <w:rPr>
        <w:rFonts w:ascii="Times New Roman" w:hAnsi="Times New Roman" w:cs="Times New Roman" w:hint="default"/>
        <w:b/>
        <w:bCs/>
        <w:color w:val="auto"/>
        <w:sz w:val="24"/>
        <w:szCs w:val="24"/>
      </w:rPr>
    </w:lvl>
    <w:lvl w:ilvl="5">
      <w:start w:val="1"/>
      <w:numFmt w:val="decimal"/>
      <w:lvlText w:val="%1.%2.%3.%4.%5.%6"/>
      <w:lvlJc w:val="left"/>
      <w:pPr>
        <w:ind w:left="2970" w:hanging="1080"/>
      </w:pPr>
      <w:rPr>
        <w:rFonts w:ascii="Times New Roman" w:hAnsi="Times New Roman" w:cs="Times New Roman" w:hint="default"/>
        <w:b/>
        <w:bCs/>
      </w:rPr>
    </w:lvl>
    <w:lvl w:ilvl="6">
      <w:start w:val="1"/>
      <w:numFmt w:val="decimal"/>
      <w:lvlText w:val="%1.%2.%3.%4.%5.%6.%7"/>
      <w:lvlJc w:val="left"/>
      <w:pPr>
        <w:ind w:left="1440" w:hanging="1440"/>
      </w:pPr>
      <w:rPr>
        <w:rFonts w:hint="default"/>
        <w:b/>
        <w:bCs/>
        <w:i w:val="0"/>
        <w:iCs w:val="0"/>
        <w:sz w:val="24"/>
        <w:szCs w:val="24"/>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0" w15:restartNumberingAfterBreak="0">
    <w:nsid w:val="21E577E5"/>
    <w:multiLevelType w:val="multilevel"/>
    <w:tmpl w:val="B0F096A4"/>
    <w:lvl w:ilvl="0">
      <w:start w:val="1"/>
      <w:numFmt w:val="decimal"/>
      <w:lvlText w:val="%1"/>
      <w:lvlJc w:val="left"/>
      <w:pPr>
        <w:ind w:left="432" w:hanging="432"/>
      </w:pPr>
      <w:rPr>
        <w:rFonts w:hint="default"/>
        <w:sz w:val="24"/>
        <w:szCs w:val="24"/>
      </w:rPr>
    </w:lvl>
    <w:lvl w:ilvl="1">
      <w:start w:val="1"/>
      <w:numFmt w:val="decimal"/>
      <w:lvlText w:val="%1.%2"/>
      <w:lvlJc w:val="left"/>
      <w:pPr>
        <w:ind w:left="576" w:hanging="576"/>
      </w:pPr>
      <w:rPr>
        <w:rFonts w:hint="default"/>
        <w:b w:val="0"/>
        <w:bCs w:val="0"/>
        <w:i w:val="0"/>
        <w:iCs w:val="0"/>
        <w:sz w:val="24"/>
        <w:szCs w:val="24"/>
      </w:rPr>
    </w:lvl>
    <w:lvl w:ilvl="2">
      <w:start w:val="1"/>
      <w:numFmt w:val="decimal"/>
      <w:lvlText w:val="%1.%2.%3"/>
      <w:lvlJc w:val="left"/>
      <w:pPr>
        <w:ind w:left="720" w:hanging="720"/>
      </w:pPr>
      <w:rPr>
        <w:rFonts w:ascii="Times New Roman" w:hAnsi="Times New Roman" w:cs="Times New Roman" w:hint="default"/>
        <w:i w:val="0"/>
        <w:iCs w:val="0"/>
        <w:color w:val="auto"/>
      </w:rPr>
    </w:lvl>
    <w:lvl w:ilvl="3">
      <w:start w:val="1"/>
      <w:numFmt w:val="decimal"/>
      <w:lvlText w:val="%1.%2.%3.%4"/>
      <w:lvlJc w:val="left"/>
      <w:pPr>
        <w:ind w:left="864" w:hanging="864"/>
      </w:pPr>
      <w:rPr>
        <w:rFonts w:ascii="Times New Roman" w:hAnsi="Times New Roman" w:cs="Times New Roman" w:hint="default"/>
        <w:i w:val="0"/>
        <w:iCs w:val="0"/>
      </w:rPr>
    </w:lvl>
    <w:lvl w:ilvl="4">
      <w:start w:val="1"/>
      <w:numFmt w:val="decimal"/>
      <w:lvlText w:val="%1.%2.%3.%4.%5"/>
      <w:lvlJc w:val="left"/>
      <w:pPr>
        <w:ind w:left="1008" w:hanging="1008"/>
      </w:pPr>
      <w:rPr>
        <w:rFonts w:hint="default"/>
        <w:i w:val="0"/>
        <w:iCs w:val="0"/>
      </w:rPr>
    </w:lvl>
    <w:lvl w:ilvl="5">
      <w:start w:val="1"/>
      <w:numFmt w:val="decimal"/>
      <w:lvlText w:val="%1.%2.%3.%4.%5.%6"/>
      <w:lvlJc w:val="left"/>
      <w:pPr>
        <w:ind w:left="2772" w:hanging="1152"/>
      </w:pPr>
      <w:rPr>
        <w:rFonts w:hint="default"/>
      </w:rPr>
    </w:lvl>
    <w:lvl w:ilvl="6">
      <w:start w:val="1"/>
      <w:numFmt w:val="decimal"/>
      <w:lvlText w:val="%1.%2.%3.%4.%5.%6.%7"/>
      <w:lvlJc w:val="left"/>
      <w:pPr>
        <w:ind w:left="1296" w:hanging="1296"/>
      </w:pPr>
      <w:rPr>
        <w:rFonts w:hint="default"/>
        <w:i w:val="0"/>
        <w:iCs w:val="0"/>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1" w15:restartNumberingAfterBreak="0">
    <w:nsid w:val="264725B9"/>
    <w:multiLevelType w:val="multilevel"/>
    <w:tmpl w:val="07FA782C"/>
    <w:lvl w:ilvl="0">
      <w:start w:val="2"/>
      <w:numFmt w:val="decimal"/>
      <w:lvlText w:val="%1.3.1.1.1.1"/>
      <w:lvlJc w:val="left"/>
      <w:pPr>
        <w:ind w:left="960" w:hanging="960"/>
      </w:pPr>
      <w:rPr>
        <w:rFonts w:hint="default"/>
        <w:b/>
        <w:bCs/>
      </w:rPr>
    </w:lvl>
    <w:lvl w:ilvl="1">
      <w:start w:val="3"/>
      <w:numFmt w:val="decimal"/>
      <w:lvlText w:val="%1.%2"/>
      <w:lvlJc w:val="left"/>
      <w:pPr>
        <w:ind w:left="960" w:hanging="960"/>
      </w:pPr>
      <w:rPr>
        <w:rFonts w:hint="default"/>
      </w:rPr>
    </w:lvl>
    <w:lvl w:ilvl="2">
      <w:start w:val="1"/>
      <w:numFmt w:val="decimal"/>
      <w:lvlText w:val="%1.%2.%3"/>
      <w:lvlJc w:val="left"/>
      <w:pPr>
        <w:ind w:left="960" w:hanging="960"/>
      </w:pPr>
      <w:rPr>
        <w:rFonts w:hint="default"/>
      </w:rPr>
    </w:lvl>
    <w:lvl w:ilvl="3">
      <w:start w:val="1"/>
      <w:numFmt w:val="decimal"/>
      <w:lvlText w:val="%1.%2.%3.%4"/>
      <w:lvlJc w:val="left"/>
      <w:pPr>
        <w:ind w:left="5460" w:hanging="960"/>
      </w:pPr>
      <w:rPr>
        <w:rFonts w:hint="default"/>
      </w:rPr>
    </w:lvl>
    <w:lvl w:ilvl="4">
      <w:start w:val="2"/>
      <w:numFmt w:val="decimal"/>
      <w:lvlText w:val="%1.%2.%3.%4.%5"/>
      <w:lvlJc w:val="left"/>
      <w:pPr>
        <w:ind w:left="1080" w:hanging="1080"/>
      </w:pPr>
      <w:rPr>
        <w:rFonts w:hint="default"/>
      </w:rPr>
    </w:lvl>
    <w:lvl w:ilvl="5">
      <w:start w:val="2"/>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 w15:restartNumberingAfterBreak="0">
    <w:nsid w:val="27D01AEE"/>
    <w:multiLevelType w:val="multilevel"/>
    <w:tmpl w:val="A892560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90D1716"/>
    <w:multiLevelType w:val="multilevel"/>
    <w:tmpl w:val="6E947D26"/>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 w15:restartNumberingAfterBreak="0">
    <w:nsid w:val="2A942AD8"/>
    <w:multiLevelType w:val="multilevel"/>
    <w:tmpl w:val="55C6264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5" w15:restartNumberingAfterBreak="0">
    <w:nsid w:val="2C393BB0"/>
    <w:multiLevelType w:val="multilevel"/>
    <w:tmpl w:val="6C9E6ECC"/>
    <w:lvl w:ilvl="0">
      <w:start w:val="2"/>
      <w:numFmt w:val="decimal"/>
      <w:lvlText w:val="%1"/>
      <w:lvlJc w:val="left"/>
      <w:pPr>
        <w:ind w:left="360" w:hanging="360"/>
      </w:pPr>
      <w:rPr>
        <w:rFonts w:hint="default"/>
        <w:i w:val="0"/>
      </w:rPr>
    </w:lvl>
    <w:lvl w:ilvl="1">
      <w:start w:val="2"/>
      <w:numFmt w:val="decimal"/>
      <w:lvlText w:val="%1.%2"/>
      <w:lvlJc w:val="left"/>
      <w:pPr>
        <w:ind w:left="360" w:hanging="360"/>
      </w:pPr>
      <w:rPr>
        <w:rFonts w:hint="default"/>
        <w:i w:val="0"/>
      </w:rPr>
    </w:lvl>
    <w:lvl w:ilvl="2">
      <w:start w:val="1"/>
      <w:numFmt w:val="decimal"/>
      <w:lvlText w:val="%1.%2.%3"/>
      <w:lvlJc w:val="left"/>
      <w:pPr>
        <w:ind w:left="720" w:hanging="720"/>
      </w:pPr>
      <w:rPr>
        <w:rFonts w:hint="default"/>
        <w:b/>
        <w:bCs/>
        <w:i w:val="0"/>
      </w:rPr>
    </w:lvl>
    <w:lvl w:ilvl="3">
      <w:start w:val="1"/>
      <w:numFmt w:val="decimal"/>
      <w:lvlText w:val="%1.%2.%3.%4"/>
      <w:lvlJc w:val="left"/>
      <w:pPr>
        <w:ind w:left="720" w:hanging="72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080" w:hanging="108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440" w:hanging="1440"/>
      </w:pPr>
      <w:rPr>
        <w:rFonts w:hint="default"/>
        <w:i w:val="0"/>
      </w:rPr>
    </w:lvl>
    <w:lvl w:ilvl="8">
      <w:start w:val="1"/>
      <w:numFmt w:val="decimal"/>
      <w:lvlText w:val="%1.%2.%3.%4.%5.%6.%7.%8.%9"/>
      <w:lvlJc w:val="left"/>
      <w:pPr>
        <w:ind w:left="1440" w:hanging="1440"/>
      </w:pPr>
      <w:rPr>
        <w:rFonts w:hint="default"/>
        <w:i w:val="0"/>
      </w:rPr>
    </w:lvl>
  </w:abstractNum>
  <w:abstractNum w:abstractNumId="16" w15:restartNumberingAfterBreak="0">
    <w:nsid w:val="2F080CE0"/>
    <w:multiLevelType w:val="multilevel"/>
    <w:tmpl w:val="96F006BE"/>
    <w:lvl w:ilvl="0">
      <w:start w:val="2"/>
      <w:numFmt w:val="decimal"/>
      <w:lvlText w:val="%1.3.1.1.1.1"/>
      <w:lvlJc w:val="left"/>
      <w:pPr>
        <w:ind w:left="960" w:hanging="960"/>
      </w:pPr>
      <w:rPr>
        <w:rFonts w:hint="default"/>
        <w:b/>
        <w:bCs/>
      </w:rPr>
    </w:lvl>
    <w:lvl w:ilvl="1">
      <w:start w:val="3"/>
      <w:numFmt w:val="decimal"/>
      <w:lvlText w:val="%1.%2"/>
      <w:lvlJc w:val="left"/>
      <w:pPr>
        <w:ind w:left="960" w:hanging="960"/>
      </w:pPr>
      <w:rPr>
        <w:rFonts w:hint="default"/>
      </w:rPr>
    </w:lvl>
    <w:lvl w:ilvl="2">
      <w:start w:val="1"/>
      <w:numFmt w:val="decimal"/>
      <w:lvlText w:val="%1.%2.%3"/>
      <w:lvlJc w:val="left"/>
      <w:pPr>
        <w:ind w:left="960" w:hanging="960"/>
      </w:pPr>
      <w:rPr>
        <w:rFonts w:hint="default"/>
      </w:rPr>
    </w:lvl>
    <w:lvl w:ilvl="3">
      <w:start w:val="1"/>
      <w:numFmt w:val="decimal"/>
      <w:lvlText w:val="%1.%2.%3.%4"/>
      <w:lvlJc w:val="left"/>
      <w:pPr>
        <w:ind w:left="5460" w:hanging="960"/>
      </w:pPr>
      <w:rPr>
        <w:rFonts w:hint="default"/>
      </w:rPr>
    </w:lvl>
    <w:lvl w:ilvl="4">
      <w:start w:val="2"/>
      <w:numFmt w:val="decimal"/>
      <w:lvlText w:val="%1.%2.%3.%4.%5"/>
      <w:lvlJc w:val="left"/>
      <w:pPr>
        <w:ind w:left="1080" w:hanging="1080"/>
      </w:pPr>
      <w:rPr>
        <w:rFonts w:hint="default"/>
      </w:rPr>
    </w:lvl>
    <w:lvl w:ilvl="5">
      <w:start w:val="2"/>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7" w15:restartNumberingAfterBreak="0">
    <w:nsid w:val="37E80E43"/>
    <w:multiLevelType w:val="multilevel"/>
    <w:tmpl w:val="3F367CC2"/>
    <w:lvl w:ilvl="0">
      <w:start w:val="2"/>
      <w:numFmt w:val="decimal"/>
      <w:lvlText w:val="%1"/>
      <w:lvlJc w:val="left"/>
      <w:pPr>
        <w:ind w:left="360" w:hanging="360"/>
      </w:pPr>
      <w:rPr>
        <w:rFonts w:hint="default"/>
        <w:i w:val="0"/>
      </w:rPr>
    </w:lvl>
    <w:lvl w:ilvl="1">
      <w:start w:val="3"/>
      <w:numFmt w:val="decimal"/>
      <w:lvlText w:val="%1.%2"/>
      <w:lvlJc w:val="left"/>
      <w:pPr>
        <w:ind w:left="360" w:hanging="360"/>
      </w:pPr>
      <w:rPr>
        <w:rFonts w:hint="default"/>
        <w:b/>
        <w:bCs/>
        <w:i w:val="0"/>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080" w:hanging="108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440" w:hanging="1440"/>
      </w:pPr>
      <w:rPr>
        <w:rFonts w:hint="default"/>
        <w:i w:val="0"/>
      </w:rPr>
    </w:lvl>
    <w:lvl w:ilvl="8">
      <w:start w:val="1"/>
      <w:numFmt w:val="decimal"/>
      <w:lvlText w:val="%1.%2.%3.%4.%5.%6.%7.%8.%9"/>
      <w:lvlJc w:val="left"/>
      <w:pPr>
        <w:ind w:left="1440" w:hanging="1440"/>
      </w:pPr>
      <w:rPr>
        <w:rFonts w:hint="default"/>
        <w:i w:val="0"/>
      </w:rPr>
    </w:lvl>
  </w:abstractNum>
  <w:abstractNum w:abstractNumId="18" w15:restartNumberingAfterBreak="0">
    <w:nsid w:val="38583FED"/>
    <w:multiLevelType w:val="multilevel"/>
    <w:tmpl w:val="7A4E8384"/>
    <w:lvl w:ilvl="0">
      <w:start w:val="2"/>
      <w:numFmt w:val="decimal"/>
      <w:lvlText w:val="%1"/>
      <w:lvlJc w:val="left"/>
      <w:pPr>
        <w:ind w:left="960" w:hanging="960"/>
      </w:pPr>
      <w:rPr>
        <w:rFonts w:hint="default"/>
      </w:rPr>
    </w:lvl>
    <w:lvl w:ilvl="1">
      <w:start w:val="1"/>
      <w:numFmt w:val="decimal"/>
      <w:lvlText w:val="%1.%2"/>
      <w:lvlJc w:val="left"/>
      <w:pPr>
        <w:ind w:left="1356" w:hanging="960"/>
      </w:pPr>
      <w:rPr>
        <w:rFonts w:hint="default"/>
        <w:b/>
        <w:bCs/>
        <w:sz w:val="24"/>
        <w:szCs w:val="24"/>
      </w:rPr>
    </w:lvl>
    <w:lvl w:ilvl="2">
      <w:start w:val="3"/>
      <w:numFmt w:val="decimal"/>
      <w:lvlText w:val="%1.%2.%3"/>
      <w:lvlJc w:val="left"/>
      <w:pPr>
        <w:ind w:left="1752" w:hanging="960"/>
      </w:pPr>
      <w:rPr>
        <w:rFonts w:hint="default"/>
      </w:rPr>
    </w:lvl>
    <w:lvl w:ilvl="3">
      <w:start w:val="3"/>
      <w:numFmt w:val="decimal"/>
      <w:lvlText w:val="%1.%2.%3.%4"/>
      <w:lvlJc w:val="left"/>
      <w:pPr>
        <w:ind w:left="2148" w:hanging="960"/>
      </w:pPr>
      <w:rPr>
        <w:rFonts w:hint="default"/>
      </w:rPr>
    </w:lvl>
    <w:lvl w:ilvl="4">
      <w:start w:val="1"/>
      <w:numFmt w:val="decimal"/>
      <w:lvlText w:val="%1.%2.%3.%4.%5"/>
      <w:lvlJc w:val="left"/>
      <w:pPr>
        <w:ind w:left="2664" w:hanging="1080"/>
      </w:pPr>
      <w:rPr>
        <w:rFonts w:hint="default"/>
      </w:rPr>
    </w:lvl>
    <w:lvl w:ilvl="5">
      <w:start w:val="4"/>
      <w:numFmt w:val="decimal"/>
      <w:lvlText w:val="%1.%2.%3.%4.%5.%6"/>
      <w:lvlJc w:val="left"/>
      <w:pPr>
        <w:ind w:left="3060" w:hanging="1080"/>
      </w:pPr>
      <w:rPr>
        <w:rFonts w:ascii="Times New Roman" w:hAnsi="Times New Roman" w:cs="Times New Roman" w:hint="default"/>
      </w:rPr>
    </w:lvl>
    <w:lvl w:ilvl="6">
      <w:start w:val="1"/>
      <w:numFmt w:val="decimal"/>
      <w:lvlText w:val="%1.%2.%3.%4.%5.%6.%7"/>
      <w:lvlJc w:val="left"/>
      <w:pPr>
        <w:ind w:left="3816" w:hanging="1440"/>
      </w:pPr>
      <w:rPr>
        <w:rFonts w:hint="default"/>
      </w:rPr>
    </w:lvl>
    <w:lvl w:ilvl="7">
      <w:start w:val="1"/>
      <w:numFmt w:val="decimal"/>
      <w:lvlText w:val="%1.%2.%3.%4.%5.%6.%7.%8"/>
      <w:lvlJc w:val="left"/>
      <w:pPr>
        <w:ind w:left="4212" w:hanging="1440"/>
      </w:pPr>
      <w:rPr>
        <w:rFonts w:hint="default"/>
      </w:rPr>
    </w:lvl>
    <w:lvl w:ilvl="8">
      <w:start w:val="1"/>
      <w:numFmt w:val="decimal"/>
      <w:lvlText w:val="%1.%2.%3.%4.%5.%6.%7.%8.%9"/>
      <w:lvlJc w:val="left"/>
      <w:pPr>
        <w:ind w:left="4608" w:hanging="1440"/>
      </w:pPr>
      <w:rPr>
        <w:rFonts w:hint="default"/>
      </w:rPr>
    </w:lvl>
  </w:abstractNum>
  <w:abstractNum w:abstractNumId="19" w15:restartNumberingAfterBreak="0">
    <w:nsid w:val="44715473"/>
    <w:multiLevelType w:val="multilevel"/>
    <w:tmpl w:val="8E82B762"/>
    <w:lvl w:ilvl="0">
      <w:start w:val="1"/>
      <w:numFmt w:val="decimal"/>
      <w:lvlText w:val="%1"/>
      <w:lvlJc w:val="left"/>
      <w:pPr>
        <w:ind w:left="432" w:hanging="432"/>
      </w:pPr>
      <w:rPr>
        <w:rFonts w:hint="default"/>
        <w:sz w:val="20"/>
      </w:rPr>
    </w:lvl>
    <w:lvl w:ilvl="1">
      <w:start w:val="1"/>
      <w:numFmt w:val="decimal"/>
      <w:lvlText w:val="%1.%2"/>
      <w:lvlJc w:val="left"/>
      <w:pPr>
        <w:ind w:left="576" w:hanging="576"/>
      </w:pPr>
      <w:rPr>
        <w:rFonts w:hint="default"/>
        <w:sz w:val="20"/>
      </w:rPr>
    </w:lvl>
    <w:lvl w:ilvl="2">
      <w:start w:val="1"/>
      <w:numFmt w:val="decimal"/>
      <w:lvlText w:val="%1.%2.%3"/>
      <w:lvlJc w:val="left"/>
      <w:pPr>
        <w:ind w:left="720" w:hanging="720"/>
      </w:pPr>
      <w:rPr>
        <w:rFonts w:hint="default"/>
        <w:sz w:val="20"/>
      </w:rPr>
    </w:lvl>
    <w:lvl w:ilvl="3">
      <w:start w:val="1"/>
      <w:numFmt w:val="decimal"/>
      <w:lvlText w:val="%1.%2.%3.%4"/>
      <w:lvlJc w:val="left"/>
      <w:pPr>
        <w:ind w:left="864" w:hanging="864"/>
      </w:pPr>
      <w:rPr>
        <w:rFonts w:hint="default"/>
        <w:sz w:val="24"/>
        <w:szCs w:val="32"/>
      </w:rPr>
    </w:lvl>
    <w:lvl w:ilvl="4">
      <w:start w:val="1"/>
      <w:numFmt w:val="decimal"/>
      <w:lvlText w:val="%1.%2.%3.%4.%5"/>
      <w:lvlJc w:val="left"/>
      <w:pPr>
        <w:ind w:left="1008" w:hanging="1008"/>
      </w:pPr>
      <w:rPr>
        <w:rFonts w:hint="default"/>
        <w:sz w:val="24"/>
        <w:szCs w:val="32"/>
      </w:rPr>
    </w:lvl>
    <w:lvl w:ilvl="5">
      <w:start w:val="1"/>
      <w:numFmt w:val="decimal"/>
      <w:lvlText w:val="%1.%2.%3.%4.%5.%6"/>
      <w:lvlJc w:val="left"/>
      <w:pPr>
        <w:ind w:left="1152" w:hanging="1152"/>
      </w:pPr>
      <w:rPr>
        <w:rFonts w:ascii="Times New Roman" w:hAnsi="Times New Roman" w:cs="Times New Roman" w:hint="default"/>
        <w:b/>
        <w:bCs/>
        <w:sz w:val="24"/>
        <w:szCs w:val="32"/>
      </w:rPr>
    </w:lvl>
    <w:lvl w:ilvl="6">
      <w:start w:val="1"/>
      <w:numFmt w:val="decimal"/>
      <w:lvlText w:val="%1.%2.%3.%4.%5.%6.%7"/>
      <w:lvlJc w:val="left"/>
      <w:pPr>
        <w:ind w:left="1296" w:hanging="1296"/>
      </w:pPr>
      <w:rPr>
        <w:rFonts w:hint="default"/>
        <w:b/>
        <w:bCs/>
        <w:sz w:val="24"/>
        <w:szCs w:val="32"/>
      </w:rPr>
    </w:lvl>
    <w:lvl w:ilvl="7">
      <w:start w:val="1"/>
      <w:numFmt w:val="decimal"/>
      <w:lvlText w:val="%1.%2.%3.%4.%5.%6.%7.%8"/>
      <w:lvlJc w:val="left"/>
      <w:pPr>
        <w:ind w:left="1440" w:hanging="1440"/>
      </w:pPr>
      <w:rPr>
        <w:rFonts w:hint="default"/>
        <w:sz w:val="20"/>
      </w:rPr>
    </w:lvl>
    <w:lvl w:ilvl="8">
      <w:start w:val="1"/>
      <w:numFmt w:val="decimal"/>
      <w:lvlText w:val="%1.%2.%3.%4.%5.%6.%7.%8.%9"/>
      <w:lvlJc w:val="left"/>
      <w:pPr>
        <w:ind w:left="1584" w:hanging="1584"/>
      </w:pPr>
      <w:rPr>
        <w:rFonts w:hint="default"/>
        <w:sz w:val="20"/>
      </w:rPr>
    </w:lvl>
  </w:abstractNum>
  <w:abstractNum w:abstractNumId="20" w15:restartNumberingAfterBreak="0">
    <w:nsid w:val="4549D4E9"/>
    <w:multiLevelType w:val="hybridMultilevel"/>
    <w:tmpl w:val="82D6BF4C"/>
    <w:lvl w:ilvl="0" w:tplc="6D388BE0">
      <w:start w:val="1"/>
      <w:numFmt w:val="decimal"/>
      <w:lvlText w:val="%1."/>
      <w:lvlJc w:val="left"/>
      <w:pPr>
        <w:ind w:left="720" w:hanging="360"/>
      </w:pPr>
    </w:lvl>
    <w:lvl w:ilvl="1" w:tplc="8E968F72">
      <w:start w:val="1"/>
      <w:numFmt w:val="bullet"/>
      <w:lvlText w:val="o"/>
      <w:lvlJc w:val="left"/>
      <w:pPr>
        <w:ind w:left="1440" w:hanging="360"/>
      </w:pPr>
      <w:rPr>
        <w:rFonts w:ascii="Courier New" w:hAnsi="Courier New" w:hint="default"/>
      </w:rPr>
    </w:lvl>
    <w:lvl w:ilvl="2" w:tplc="97AC2088">
      <w:start w:val="1"/>
      <w:numFmt w:val="bullet"/>
      <w:lvlText w:val=""/>
      <w:lvlJc w:val="left"/>
      <w:pPr>
        <w:ind w:left="2160" w:hanging="360"/>
      </w:pPr>
      <w:rPr>
        <w:rFonts w:ascii="Wingdings" w:hAnsi="Wingdings" w:hint="default"/>
      </w:rPr>
    </w:lvl>
    <w:lvl w:ilvl="3" w:tplc="73FCF14A">
      <w:start w:val="1"/>
      <w:numFmt w:val="bullet"/>
      <w:lvlText w:val=""/>
      <w:lvlJc w:val="left"/>
      <w:pPr>
        <w:ind w:left="2880" w:hanging="360"/>
      </w:pPr>
      <w:rPr>
        <w:rFonts w:ascii="Symbol" w:hAnsi="Symbol" w:hint="default"/>
      </w:rPr>
    </w:lvl>
    <w:lvl w:ilvl="4" w:tplc="371C743C">
      <w:start w:val="1"/>
      <w:numFmt w:val="bullet"/>
      <w:lvlText w:val="o"/>
      <w:lvlJc w:val="left"/>
      <w:pPr>
        <w:ind w:left="3600" w:hanging="360"/>
      </w:pPr>
      <w:rPr>
        <w:rFonts w:ascii="Courier New" w:hAnsi="Courier New" w:hint="default"/>
      </w:rPr>
    </w:lvl>
    <w:lvl w:ilvl="5" w:tplc="90D48088">
      <w:start w:val="1"/>
      <w:numFmt w:val="bullet"/>
      <w:lvlText w:val=""/>
      <w:lvlJc w:val="left"/>
      <w:pPr>
        <w:ind w:left="4320" w:hanging="360"/>
      </w:pPr>
      <w:rPr>
        <w:rFonts w:ascii="Wingdings" w:hAnsi="Wingdings" w:hint="default"/>
      </w:rPr>
    </w:lvl>
    <w:lvl w:ilvl="6" w:tplc="74347D08">
      <w:start w:val="1"/>
      <w:numFmt w:val="bullet"/>
      <w:lvlText w:val=""/>
      <w:lvlJc w:val="left"/>
      <w:pPr>
        <w:ind w:left="5040" w:hanging="360"/>
      </w:pPr>
      <w:rPr>
        <w:rFonts w:ascii="Symbol" w:hAnsi="Symbol" w:hint="default"/>
      </w:rPr>
    </w:lvl>
    <w:lvl w:ilvl="7" w:tplc="FDF419D8">
      <w:start w:val="1"/>
      <w:numFmt w:val="bullet"/>
      <w:lvlText w:val="o"/>
      <w:lvlJc w:val="left"/>
      <w:pPr>
        <w:ind w:left="5760" w:hanging="360"/>
      </w:pPr>
      <w:rPr>
        <w:rFonts w:ascii="Courier New" w:hAnsi="Courier New" w:hint="default"/>
      </w:rPr>
    </w:lvl>
    <w:lvl w:ilvl="8" w:tplc="B3568BD2">
      <w:start w:val="1"/>
      <w:numFmt w:val="bullet"/>
      <w:lvlText w:val=""/>
      <w:lvlJc w:val="left"/>
      <w:pPr>
        <w:ind w:left="6480" w:hanging="360"/>
      </w:pPr>
      <w:rPr>
        <w:rFonts w:ascii="Wingdings" w:hAnsi="Wingdings" w:hint="default"/>
      </w:rPr>
    </w:lvl>
  </w:abstractNum>
  <w:abstractNum w:abstractNumId="21" w15:restartNumberingAfterBreak="0">
    <w:nsid w:val="478E589E"/>
    <w:multiLevelType w:val="multilevel"/>
    <w:tmpl w:val="DABE45C0"/>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1260" w:hanging="720"/>
      </w:pPr>
      <w:rPr>
        <w:rFonts w:ascii="Times New Roman" w:hAnsi="Times New Roman" w:cs="Times New Roman"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2" w15:restartNumberingAfterBreak="0">
    <w:nsid w:val="495F0BB7"/>
    <w:multiLevelType w:val="hybridMultilevel"/>
    <w:tmpl w:val="186649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B4C1CF7"/>
    <w:multiLevelType w:val="multilevel"/>
    <w:tmpl w:val="3E2A5EC6"/>
    <w:lvl w:ilvl="0">
      <w:start w:val="3"/>
      <w:numFmt w:val="decimal"/>
      <w:lvlText w:val="%1"/>
      <w:lvlJc w:val="left"/>
      <w:pPr>
        <w:ind w:left="360" w:hanging="360"/>
      </w:pPr>
      <w:rPr>
        <w:rFonts w:ascii="Times New Roman" w:hAnsi="Times New Roman"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4CF761B6"/>
    <w:multiLevelType w:val="multilevel"/>
    <w:tmpl w:val="8466AE34"/>
    <w:lvl w:ilvl="0">
      <w:start w:val="1"/>
      <w:numFmt w:val="decimal"/>
      <w:pStyle w:val="Heading1"/>
      <w:lvlText w:val="%1"/>
      <w:lvlJc w:val="left"/>
      <w:pPr>
        <w:ind w:left="432" w:hanging="432"/>
      </w:pPr>
      <w:rPr>
        <w:rFonts w:ascii="Times New Roman" w:hAnsi="Times New Roman" w:cs="Times New Roman" w:hint="default"/>
        <w:b/>
        <w:bCs/>
        <w:i w:val="0"/>
        <w:iCs w:val="0"/>
        <w:color w:val="auto"/>
        <w:sz w:val="24"/>
        <w:szCs w:val="24"/>
      </w:rPr>
    </w:lvl>
    <w:lvl w:ilvl="1">
      <w:start w:val="1"/>
      <w:numFmt w:val="decimal"/>
      <w:pStyle w:val="Heading2"/>
      <w:lvlText w:val="%1.4"/>
      <w:lvlJc w:val="left"/>
      <w:pPr>
        <w:ind w:left="576" w:hanging="576"/>
      </w:pPr>
      <w:rPr>
        <w:rFonts w:hint="default"/>
        <w:b/>
        <w:bCs/>
        <w:i w:val="0"/>
        <w:iCs w:val="0"/>
        <w:sz w:val="24"/>
        <w:szCs w:val="24"/>
      </w:rPr>
    </w:lvl>
    <w:lvl w:ilvl="2">
      <w:start w:val="1"/>
      <w:numFmt w:val="decimal"/>
      <w:pStyle w:val="Heading3"/>
      <w:lvlText w:val="%1.%2.%3"/>
      <w:lvlJc w:val="left"/>
      <w:pPr>
        <w:ind w:left="720" w:hanging="720"/>
      </w:pPr>
      <w:rPr>
        <w:rFonts w:ascii="Times New Roman" w:hAnsi="Times New Roman" w:cs="Times New Roman" w:hint="default"/>
        <w:b/>
        <w:bCs/>
        <w:i w:val="0"/>
        <w:iCs w:val="0"/>
        <w:color w:val="auto"/>
      </w:rPr>
    </w:lvl>
    <w:lvl w:ilvl="3">
      <w:start w:val="1"/>
      <w:numFmt w:val="decimal"/>
      <w:pStyle w:val="Heading4"/>
      <w:lvlText w:val="%1.4.3"/>
      <w:lvlJc w:val="left"/>
      <w:pPr>
        <w:ind w:left="864" w:hanging="864"/>
      </w:pPr>
      <w:rPr>
        <w:rFonts w:hint="default"/>
        <w:b/>
        <w:bCs/>
        <w:i w:val="0"/>
        <w:iCs w:val="0"/>
      </w:rPr>
    </w:lvl>
    <w:lvl w:ilvl="4">
      <w:start w:val="1"/>
      <w:numFmt w:val="decimal"/>
      <w:pStyle w:val="Heading5"/>
      <w:lvlText w:val="%1.%2.%3.%4.%5"/>
      <w:lvlJc w:val="left"/>
      <w:pPr>
        <w:ind w:left="1008" w:hanging="1008"/>
      </w:pPr>
      <w:rPr>
        <w:rFonts w:ascii="Times New Roman" w:hAnsi="Times New Roman" w:cs="Times New Roman" w:hint="default"/>
        <w:b w:val="0"/>
        <w:bCs w:val="0"/>
        <w:i w:val="0"/>
        <w:iCs w:val="0"/>
        <w:color w:val="auto"/>
        <w:sz w:val="24"/>
        <w:szCs w:val="24"/>
      </w:rPr>
    </w:lvl>
    <w:lvl w:ilvl="5">
      <w:start w:val="1"/>
      <w:numFmt w:val="decimal"/>
      <w:pStyle w:val="Heading6"/>
      <w:lvlText w:val="%1.%2.%3.%4.%5.%6"/>
      <w:lvlJc w:val="left"/>
      <w:pPr>
        <w:ind w:left="1152" w:hanging="1152"/>
      </w:pPr>
      <w:rPr>
        <w:rFonts w:ascii="Times New Roman" w:hAnsi="Times New Roman" w:cs="Times New Roman" w:hint="default"/>
        <w:b w:val="0"/>
        <w:bCs w:val="0"/>
        <w:color w:val="auto"/>
      </w:rPr>
    </w:lvl>
    <w:lvl w:ilvl="6">
      <w:start w:val="1"/>
      <w:numFmt w:val="decimal"/>
      <w:pStyle w:val="Heading7"/>
      <w:lvlText w:val="%1.%2.%3.%4.%5.%6.%7"/>
      <w:lvlJc w:val="left"/>
      <w:pPr>
        <w:ind w:left="1440" w:firstLine="1440"/>
      </w:pPr>
      <w:rPr>
        <w:rFonts w:hint="default"/>
        <w:b/>
        <w:i w:val="0"/>
        <w:iCs w:val="0"/>
      </w:rPr>
    </w:lvl>
    <w:lvl w:ilvl="7">
      <w:start w:val="1"/>
      <w:numFmt w:val="decimal"/>
      <w:pStyle w:val="Heading8"/>
      <w:lvlText w:val="%1.%2.%3.%4.%5.%6.%7.%8"/>
      <w:lvlJc w:val="left"/>
      <w:pPr>
        <w:ind w:left="1440" w:hanging="1440"/>
      </w:pPr>
      <w:rPr>
        <w:rFonts w:hint="default"/>
        <w:sz w:val="24"/>
        <w:szCs w:val="32"/>
      </w:rPr>
    </w:lvl>
    <w:lvl w:ilvl="8">
      <w:start w:val="1"/>
      <w:numFmt w:val="decimal"/>
      <w:pStyle w:val="Heading9"/>
      <w:lvlText w:val="%1.%2.%3.%4.%5.%6.%7.%8.%9"/>
      <w:lvlJc w:val="left"/>
      <w:pPr>
        <w:ind w:left="1584" w:hanging="1584"/>
      </w:pPr>
      <w:rPr>
        <w:rFonts w:hint="default"/>
      </w:rPr>
    </w:lvl>
  </w:abstractNum>
  <w:abstractNum w:abstractNumId="25" w15:restartNumberingAfterBreak="0">
    <w:nsid w:val="5A081AF0"/>
    <w:multiLevelType w:val="multilevel"/>
    <w:tmpl w:val="33A0063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rPr>
        <w:i w:val="0"/>
        <w:iCs w:val="0"/>
      </w:rPr>
    </w:lvl>
    <w:lvl w:ilvl="4">
      <w:start w:val="1"/>
      <w:numFmt w:val="decimal"/>
      <w:lvlText w:val="%1.%2.%3.%4.%5"/>
      <w:lvlJc w:val="left"/>
      <w:pPr>
        <w:ind w:left="1008" w:hanging="1008"/>
      </w:pPr>
      <w:rPr>
        <w:i w:val="0"/>
        <w:iCs w:val="0"/>
      </w:rPr>
    </w:lvl>
    <w:lvl w:ilvl="5">
      <w:start w:val="1"/>
      <w:numFmt w:val="decimal"/>
      <w:lvlText w:val="%1.%2.%3.%4.%5.%6"/>
      <w:lvlJc w:val="left"/>
      <w:pPr>
        <w:ind w:left="1152" w:hanging="1152"/>
      </w:pPr>
      <w:rPr>
        <w:rFonts w:ascii="Times New Roman" w:hAnsi="Times New Roman" w:cs="Times New Roman" w:hint="default"/>
        <w:sz w:val="22"/>
        <w:szCs w:val="24"/>
      </w:rPr>
    </w:lvl>
    <w:lvl w:ilvl="6">
      <w:start w:val="1"/>
      <w:numFmt w:val="decimal"/>
      <w:lvlText w:val="%1.%2.%3.%4.%5.%6.%7"/>
      <w:lvlJc w:val="left"/>
      <w:pPr>
        <w:ind w:left="4356" w:hanging="1296"/>
      </w:pPr>
      <w:rPr>
        <w:rFonts w:ascii="Times New Roman" w:hAnsi="Times New Roman" w:cs="Times New Roman" w:hint="default"/>
        <w:i w:val="0"/>
        <w:iCs w:val="0"/>
        <w:color w:val="auto"/>
        <w:sz w:val="22"/>
        <w:szCs w:val="24"/>
      </w:r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6" w15:restartNumberingAfterBreak="0">
    <w:nsid w:val="5AD61355"/>
    <w:multiLevelType w:val="hybridMultilevel"/>
    <w:tmpl w:val="EE9EDEAC"/>
    <w:lvl w:ilvl="0" w:tplc="0409001B">
      <w:start w:val="1"/>
      <w:numFmt w:val="lowerRoman"/>
      <w:lvlText w:val="%1."/>
      <w:lvlJc w:val="right"/>
      <w:pPr>
        <w:ind w:left="2160" w:hanging="360"/>
      </w:pPr>
      <w:rPr>
        <w:rFonts w:hint="default"/>
        <w:color w:val="000000" w:themeColor="text1"/>
      </w:rPr>
    </w:lvl>
    <w:lvl w:ilvl="1" w:tplc="04090019">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7" w15:restartNumberingAfterBreak="0">
    <w:nsid w:val="60CA61C4"/>
    <w:multiLevelType w:val="multilevel"/>
    <w:tmpl w:val="B66CF794"/>
    <w:lvl w:ilvl="0">
      <w:start w:val="2"/>
      <w:numFmt w:val="decimal"/>
      <w:lvlText w:val="%1"/>
      <w:lvlJc w:val="left"/>
      <w:pPr>
        <w:ind w:left="360" w:hanging="360"/>
      </w:pPr>
      <w:rPr>
        <w:rFonts w:hint="default"/>
        <w:i w:val="0"/>
      </w:rPr>
    </w:lvl>
    <w:lvl w:ilvl="1">
      <w:start w:val="3"/>
      <w:numFmt w:val="decimal"/>
      <w:lvlText w:val="%1.%2"/>
      <w:lvlJc w:val="left"/>
      <w:pPr>
        <w:ind w:left="360" w:hanging="360"/>
      </w:pPr>
      <w:rPr>
        <w:rFonts w:hint="default"/>
        <w:i w:val="0"/>
      </w:rPr>
    </w:lvl>
    <w:lvl w:ilvl="2">
      <w:start w:val="1"/>
      <w:numFmt w:val="decimal"/>
      <w:lvlText w:val="%1.%2.%3"/>
      <w:lvlJc w:val="left"/>
      <w:pPr>
        <w:ind w:left="720" w:hanging="720"/>
      </w:pPr>
      <w:rPr>
        <w:rFonts w:hint="default"/>
        <w:i w:val="0"/>
        <w:sz w:val="24"/>
        <w:szCs w:val="24"/>
      </w:rPr>
    </w:lvl>
    <w:lvl w:ilvl="3">
      <w:numFmt w:val="decimal"/>
      <w:lvlText w:val="%1.%2.%3"/>
      <w:lvlJc w:val="left"/>
      <w:pPr>
        <w:ind w:left="720" w:hanging="720"/>
      </w:pPr>
      <w:rPr>
        <w:rFonts w:hint="default"/>
        <w:b/>
        <w:bCs/>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080" w:hanging="108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440" w:hanging="1440"/>
      </w:pPr>
      <w:rPr>
        <w:rFonts w:hint="default"/>
        <w:i w:val="0"/>
      </w:rPr>
    </w:lvl>
    <w:lvl w:ilvl="8">
      <w:start w:val="1"/>
      <w:numFmt w:val="decimal"/>
      <w:lvlText w:val="%1.%2.%3.%4.%5.%6.%7.%8.%9"/>
      <w:lvlJc w:val="left"/>
      <w:pPr>
        <w:ind w:left="1440" w:hanging="1440"/>
      </w:pPr>
      <w:rPr>
        <w:rFonts w:hint="default"/>
        <w:i w:val="0"/>
      </w:rPr>
    </w:lvl>
  </w:abstractNum>
  <w:abstractNum w:abstractNumId="28" w15:restartNumberingAfterBreak="0">
    <w:nsid w:val="60EB5BFC"/>
    <w:multiLevelType w:val="multilevel"/>
    <w:tmpl w:val="39386EB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1F23E62"/>
    <w:multiLevelType w:val="multilevel"/>
    <w:tmpl w:val="6DDE3DCC"/>
    <w:lvl w:ilvl="0">
      <w:start w:val="2"/>
      <w:numFmt w:val="decimal"/>
      <w:lvlText w:val="%1"/>
      <w:lvlJc w:val="left"/>
      <w:pPr>
        <w:ind w:left="960" w:hanging="960"/>
      </w:pPr>
      <w:rPr>
        <w:rFonts w:hint="default"/>
      </w:rPr>
    </w:lvl>
    <w:lvl w:ilvl="1">
      <w:start w:val="3"/>
      <w:numFmt w:val="decimal"/>
      <w:lvlText w:val="%1.%2"/>
      <w:lvlJc w:val="left"/>
      <w:pPr>
        <w:ind w:left="960" w:hanging="960"/>
      </w:pPr>
      <w:rPr>
        <w:rFonts w:hint="default"/>
      </w:rPr>
    </w:lvl>
    <w:lvl w:ilvl="2">
      <w:start w:val="1"/>
      <w:numFmt w:val="decimal"/>
      <w:lvlText w:val="%1.%2.%3"/>
      <w:lvlJc w:val="left"/>
      <w:pPr>
        <w:ind w:left="2850" w:hanging="960"/>
      </w:pPr>
      <w:rPr>
        <w:rFonts w:hint="default"/>
        <w:b/>
        <w:bCs/>
      </w:rPr>
    </w:lvl>
    <w:lvl w:ilvl="3">
      <w:start w:val="1"/>
      <w:numFmt w:val="decimal"/>
      <w:lvlText w:val="%1.%2.%3.%4"/>
      <w:lvlJc w:val="left"/>
      <w:pPr>
        <w:ind w:left="960" w:hanging="960"/>
      </w:pPr>
      <w:rPr>
        <w:rFonts w:hint="default"/>
        <w:b/>
        <w:bCs/>
        <w:i w:val="0"/>
        <w:iCs w:val="0"/>
      </w:rPr>
    </w:lvl>
    <w:lvl w:ilvl="4">
      <w:start w:val="1"/>
      <w:numFmt w:val="decimal"/>
      <w:lvlText w:val="%1.%2.%3.%4.%5"/>
      <w:lvlJc w:val="left"/>
      <w:pPr>
        <w:ind w:left="1080" w:hanging="1080"/>
      </w:pPr>
      <w:rPr>
        <w:rFonts w:ascii="Times New Roman" w:hAnsi="Times New Roman" w:cs="Times New Roman" w:hint="default"/>
        <w:b/>
        <w:bCs/>
        <w:color w:val="auto"/>
        <w:sz w:val="24"/>
        <w:szCs w:val="24"/>
      </w:rPr>
    </w:lvl>
    <w:lvl w:ilvl="5">
      <w:start w:val="3"/>
      <w:numFmt w:val="decimal"/>
      <w:lvlText w:val="%1.%2.%3.%4.%5.%6"/>
      <w:lvlJc w:val="left"/>
      <w:pPr>
        <w:ind w:left="1080" w:hanging="1080"/>
      </w:pPr>
      <w:rPr>
        <w:rFonts w:ascii="Times New Roman" w:hAnsi="Times New Roman" w:cs="Times New Roman" w:hint="default"/>
        <w:b/>
        <w:bCs/>
      </w:rPr>
    </w:lvl>
    <w:lvl w:ilvl="6">
      <w:start w:val="1"/>
      <w:numFmt w:val="decimal"/>
      <w:lvlText w:val="%1.%2.%3.%4.%5.%6.%7"/>
      <w:lvlJc w:val="left"/>
      <w:pPr>
        <w:ind w:left="1440" w:hanging="1440"/>
      </w:pPr>
      <w:rPr>
        <w:rFonts w:hint="default"/>
        <w:b/>
        <w:bCs/>
        <w:i w:val="0"/>
        <w:iCs w:val="0"/>
        <w:sz w:val="24"/>
        <w:szCs w:val="24"/>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0" w15:restartNumberingAfterBreak="0">
    <w:nsid w:val="6B1A06AE"/>
    <w:multiLevelType w:val="multilevel"/>
    <w:tmpl w:val="EC12F3F0"/>
    <w:lvl w:ilvl="0">
      <w:start w:val="2"/>
      <w:numFmt w:val="decimal"/>
      <w:lvlText w:val="%1"/>
      <w:lvlJc w:val="left"/>
      <w:pPr>
        <w:ind w:left="960" w:hanging="960"/>
      </w:pPr>
      <w:rPr>
        <w:rFonts w:hint="default"/>
      </w:rPr>
    </w:lvl>
    <w:lvl w:ilvl="1">
      <w:start w:val="3"/>
      <w:numFmt w:val="decimal"/>
      <w:lvlText w:val="%1.%2"/>
      <w:lvlJc w:val="left"/>
      <w:pPr>
        <w:ind w:left="960" w:hanging="960"/>
      </w:pPr>
      <w:rPr>
        <w:rFonts w:hint="default"/>
      </w:rPr>
    </w:lvl>
    <w:lvl w:ilvl="2">
      <w:start w:val="1"/>
      <w:numFmt w:val="decimal"/>
      <w:lvlText w:val="%1.%2.%3"/>
      <w:lvlJc w:val="left"/>
      <w:pPr>
        <w:ind w:left="2850" w:hanging="960"/>
      </w:pPr>
      <w:rPr>
        <w:rFonts w:hint="default"/>
        <w:b/>
        <w:bCs/>
      </w:rPr>
    </w:lvl>
    <w:lvl w:ilvl="3">
      <w:start w:val="1"/>
      <w:numFmt w:val="decimal"/>
      <w:lvlText w:val="%1.%2.%3.%4"/>
      <w:lvlJc w:val="left"/>
      <w:pPr>
        <w:ind w:left="960" w:hanging="960"/>
      </w:pPr>
      <w:rPr>
        <w:rFonts w:hint="default"/>
        <w:b/>
        <w:bCs/>
        <w:i w:val="0"/>
        <w:iCs w:val="0"/>
      </w:rPr>
    </w:lvl>
    <w:lvl w:ilvl="4">
      <w:start w:val="2"/>
      <w:numFmt w:val="decimal"/>
      <w:lvlText w:val="%1.%2.%3.%4.%5"/>
      <w:lvlJc w:val="left"/>
      <w:pPr>
        <w:ind w:left="1080" w:hanging="1080"/>
      </w:pPr>
      <w:rPr>
        <w:rFonts w:ascii="Times New Roman" w:hAnsi="Times New Roman" w:cs="Times New Roman" w:hint="default"/>
        <w:b/>
        <w:bCs/>
        <w:color w:val="auto"/>
        <w:sz w:val="24"/>
        <w:szCs w:val="24"/>
      </w:rPr>
    </w:lvl>
    <w:lvl w:ilvl="5">
      <w:start w:val="1"/>
      <w:numFmt w:val="decimal"/>
      <w:lvlText w:val="%1.%2.%3.%4.%5.%6"/>
      <w:lvlJc w:val="left"/>
      <w:pPr>
        <w:ind w:left="1080" w:hanging="1080"/>
      </w:pPr>
      <w:rPr>
        <w:rFonts w:ascii="Times New Roman" w:hAnsi="Times New Roman" w:cs="Times New Roman" w:hint="default"/>
        <w:b/>
        <w:bCs/>
      </w:rPr>
    </w:lvl>
    <w:lvl w:ilvl="6">
      <w:start w:val="1"/>
      <w:numFmt w:val="decimal"/>
      <w:lvlText w:val="%1.%2.%3.%4.%5.%6.%7"/>
      <w:lvlJc w:val="left"/>
      <w:pPr>
        <w:ind w:left="1440" w:hanging="1440"/>
      </w:pPr>
      <w:rPr>
        <w:rFonts w:hint="default"/>
        <w:b/>
        <w:bCs/>
        <w:i w:val="0"/>
        <w:iCs w:val="0"/>
        <w:sz w:val="24"/>
        <w:szCs w:val="24"/>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1" w15:restartNumberingAfterBreak="0">
    <w:nsid w:val="6FA8529B"/>
    <w:multiLevelType w:val="multilevel"/>
    <w:tmpl w:val="9D206F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11A41C1"/>
    <w:multiLevelType w:val="multilevel"/>
    <w:tmpl w:val="172A0736"/>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33" w15:restartNumberingAfterBreak="0">
    <w:nsid w:val="72B1311E"/>
    <w:multiLevelType w:val="multilevel"/>
    <w:tmpl w:val="C86098CE"/>
    <w:lvl w:ilvl="0">
      <w:start w:val="1"/>
      <w:numFmt w:val="decimal"/>
      <w:lvlText w:val="%1"/>
      <w:lvlJc w:val="left"/>
      <w:pPr>
        <w:ind w:left="288" w:hanging="360"/>
      </w:pPr>
      <w:rPr>
        <w:rFonts w:ascii="Times New Roman" w:hAnsi="Times New Roman" w:hint="default"/>
        <w:b w:val="0"/>
        <w:i w:val="0"/>
        <w:caps w:val="0"/>
        <w:strike w:val="0"/>
        <w:dstrike w:val="0"/>
        <w:vanish w:val="0"/>
        <w:color w:val="auto"/>
        <w:sz w:val="24"/>
        <w:vertAlign w:val="baseline"/>
      </w:rPr>
    </w:lvl>
    <w:lvl w:ilvl="1">
      <w:start w:val="1"/>
      <w:numFmt w:val="decimal"/>
      <w:lvlText w:val="%1.%2"/>
      <w:lvlJc w:val="left"/>
      <w:pPr>
        <w:ind w:left="360" w:hanging="360"/>
      </w:pPr>
      <w:rPr>
        <w:rFonts w:ascii="Times New Roman" w:hAnsi="Times New Roman" w:hint="default"/>
        <w:b w:val="0"/>
        <w:i w:val="0"/>
        <w:caps w:val="0"/>
        <w:strike w:val="0"/>
        <w:dstrike w:val="0"/>
        <w:vanish w:val="0"/>
        <w:color w:val="auto"/>
        <w:sz w:val="24"/>
        <w:vertAlign w:val="baseline"/>
      </w:rPr>
    </w:lvl>
    <w:lvl w:ilvl="2">
      <w:start w:val="1"/>
      <w:numFmt w:val="decimal"/>
      <w:lvlText w:val="%1.%2.%3"/>
      <w:lvlJc w:val="left"/>
      <w:pPr>
        <w:ind w:left="432" w:hanging="360"/>
      </w:pPr>
      <w:rPr>
        <w:rFonts w:ascii="Times New Roman" w:hAnsi="Times New Roman" w:hint="default"/>
        <w:b w:val="0"/>
        <w:i w:val="0"/>
        <w:caps w:val="0"/>
        <w:strike w:val="0"/>
        <w:dstrike w:val="0"/>
        <w:vanish w:val="0"/>
        <w:sz w:val="24"/>
        <w:vertAlign w:val="baseline"/>
      </w:rPr>
    </w:lvl>
    <w:lvl w:ilvl="3">
      <w:start w:val="1"/>
      <w:numFmt w:val="decimal"/>
      <w:lvlText w:val="%1.%2.%3.%4"/>
      <w:lvlJc w:val="left"/>
      <w:pPr>
        <w:ind w:left="504" w:hanging="360"/>
      </w:pPr>
      <w:rPr>
        <w:rFonts w:ascii="Times New Roman" w:hAnsi="Times New Roman" w:hint="default"/>
        <w:b w:val="0"/>
        <w:i w:val="0"/>
        <w:iCs w:val="0"/>
        <w:caps w:val="0"/>
        <w:strike w:val="0"/>
        <w:dstrike w:val="0"/>
        <w:vanish w:val="0"/>
        <w:sz w:val="24"/>
        <w:vertAlign w:val="baseline"/>
      </w:rPr>
    </w:lvl>
    <w:lvl w:ilvl="4">
      <w:start w:val="1"/>
      <w:numFmt w:val="decimal"/>
      <w:lvlText w:val="%1.%2.%3.%4.%5"/>
      <w:lvlJc w:val="left"/>
      <w:pPr>
        <w:ind w:left="576" w:hanging="360"/>
      </w:pPr>
      <w:rPr>
        <w:rFonts w:ascii="Times New Roman" w:hAnsi="Times New Roman" w:hint="default"/>
        <w:b w:val="0"/>
        <w:i w:val="0"/>
        <w:caps w:val="0"/>
        <w:strike w:val="0"/>
        <w:dstrike w:val="0"/>
        <w:vanish w:val="0"/>
        <w:color w:val="auto"/>
        <w:sz w:val="24"/>
        <w:vertAlign w:val="baseline"/>
      </w:rPr>
    </w:lvl>
    <w:lvl w:ilvl="5">
      <w:start w:val="1"/>
      <w:numFmt w:val="decimal"/>
      <w:lvlText w:val="%1.%2.%3.%4.%5.%6"/>
      <w:lvlJc w:val="left"/>
      <w:pPr>
        <w:ind w:left="648" w:hanging="360"/>
      </w:pPr>
      <w:rPr>
        <w:rFonts w:ascii="Times New Roman" w:hAnsi="Times New Roman" w:cs="Times New Roman" w:hint="default"/>
        <w:b w:val="0"/>
        <w:i w:val="0"/>
        <w:caps w:val="0"/>
        <w:strike w:val="0"/>
        <w:dstrike w:val="0"/>
        <w:vanish w:val="0"/>
        <w:color w:val="auto"/>
        <w:sz w:val="24"/>
        <w:vertAlign w:val="baseline"/>
      </w:rPr>
    </w:lvl>
    <w:lvl w:ilvl="6">
      <w:start w:val="1"/>
      <w:numFmt w:val="decimal"/>
      <w:lvlText w:val="%1.%2.%3.%4.%5.%6.%7"/>
      <w:lvlJc w:val="left"/>
      <w:pPr>
        <w:ind w:left="720" w:hanging="360"/>
      </w:pPr>
      <w:rPr>
        <w:rFonts w:ascii="Times New Roman" w:hAnsi="Times New Roman" w:hint="default"/>
        <w:b w:val="0"/>
        <w:i w:val="0"/>
        <w:caps w:val="0"/>
        <w:strike w:val="0"/>
        <w:dstrike w:val="0"/>
        <w:vanish w:val="0"/>
        <w:color w:val="auto"/>
        <w:sz w:val="24"/>
        <w:vertAlign w:val="baseline"/>
      </w:rPr>
    </w:lvl>
    <w:lvl w:ilvl="7">
      <w:start w:val="1"/>
      <w:numFmt w:val="decimal"/>
      <w:lvlText w:val="%1.%2.%3.%4.%5.%6.%7.%8"/>
      <w:lvlJc w:val="left"/>
      <w:pPr>
        <w:ind w:left="792" w:hanging="360"/>
      </w:pPr>
      <w:rPr>
        <w:rFonts w:ascii="Times New Roman" w:hAnsi="Times New Roman" w:hint="default"/>
        <w:b w:val="0"/>
        <w:i w:val="0"/>
        <w:caps w:val="0"/>
        <w:strike w:val="0"/>
        <w:dstrike w:val="0"/>
        <w:vanish w:val="0"/>
        <w:color w:val="auto"/>
        <w:sz w:val="24"/>
        <w:vertAlign w:val="baseline"/>
      </w:rPr>
    </w:lvl>
    <w:lvl w:ilvl="8">
      <w:start w:val="1"/>
      <w:numFmt w:val="decimal"/>
      <w:suff w:val="space"/>
      <w:lvlText w:val="%1.%2.%3.%4.%5.%6.%7.%8.%9"/>
      <w:lvlJc w:val="left"/>
      <w:pPr>
        <w:ind w:left="864" w:hanging="360"/>
      </w:pPr>
      <w:rPr>
        <w:rFonts w:ascii="Times New Roman" w:hAnsi="Times New Roman" w:hint="default"/>
        <w:b w:val="0"/>
        <w:i w:val="0"/>
        <w:caps w:val="0"/>
        <w:strike w:val="0"/>
        <w:dstrike w:val="0"/>
        <w:vanish w:val="0"/>
        <w:color w:val="auto"/>
        <w:sz w:val="24"/>
        <w:vertAlign w:val="baseline"/>
      </w:rPr>
    </w:lvl>
  </w:abstractNum>
  <w:abstractNum w:abstractNumId="34" w15:restartNumberingAfterBreak="0">
    <w:nsid w:val="73B93E9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5" w15:restartNumberingAfterBreak="0">
    <w:nsid w:val="74595A19"/>
    <w:multiLevelType w:val="multilevel"/>
    <w:tmpl w:val="68ECAD8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6C002F0"/>
    <w:multiLevelType w:val="multilevel"/>
    <w:tmpl w:val="96F006BE"/>
    <w:lvl w:ilvl="0">
      <w:start w:val="2"/>
      <w:numFmt w:val="decimal"/>
      <w:lvlText w:val="%1.3.1.1.1.1"/>
      <w:lvlJc w:val="left"/>
      <w:pPr>
        <w:ind w:left="960" w:hanging="960"/>
      </w:pPr>
      <w:rPr>
        <w:rFonts w:hint="default"/>
        <w:b/>
        <w:bCs/>
      </w:rPr>
    </w:lvl>
    <w:lvl w:ilvl="1">
      <w:start w:val="3"/>
      <w:numFmt w:val="decimal"/>
      <w:lvlText w:val="%1.%2"/>
      <w:lvlJc w:val="left"/>
      <w:pPr>
        <w:ind w:left="960" w:hanging="960"/>
      </w:pPr>
      <w:rPr>
        <w:rFonts w:hint="default"/>
      </w:rPr>
    </w:lvl>
    <w:lvl w:ilvl="2">
      <w:start w:val="1"/>
      <w:numFmt w:val="decimal"/>
      <w:lvlText w:val="%1.%2.%3"/>
      <w:lvlJc w:val="left"/>
      <w:pPr>
        <w:ind w:left="960" w:hanging="960"/>
      </w:pPr>
      <w:rPr>
        <w:rFonts w:hint="default"/>
      </w:rPr>
    </w:lvl>
    <w:lvl w:ilvl="3">
      <w:start w:val="1"/>
      <w:numFmt w:val="decimal"/>
      <w:lvlText w:val="%1.%2.%3.%4"/>
      <w:lvlJc w:val="left"/>
      <w:pPr>
        <w:ind w:left="5460" w:hanging="960"/>
      </w:pPr>
      <w:rPr>
        <w:rFonts w:hint="default"/>
      </w:rPr>
    </w:lvl>
    <w:lvl w:ilvl="4">
      <w:start w:val="2"/>
      <w:numFmt w:val="decimal"/>
      <w:lvlText w:val="%1.%2.%3.%4.%5"/>
      <w:lvlJc w:val="left"/>
      <w:pPr>
        <w:ind w:left="1080" w:hanging="1080"/>
      </w:pPr>
      <w:rPr>
        <w:rFonts w:hint="default"/>
      </w:rPr>
    </w:lvl>
    <w:lvl w:ilvl="5">
      <w:start w:val="2"/>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7" w15:restartNumberingAfterBreak="0">
    <w:nsid w:val="7B553772"/>
    <w:multiLevelType w:val="multilevel"/>
    <w:tmpl w:val="6BA2BD50"/>
    <w:lvl w:ilvl="0">
      <w:start w:val="2"/>
      <w:numFmt w:val="decimal"/>
      <w:lvlText w:val="%1"/>
      <w:lvlJc w:val="left"/>
      <w:pPr>
        <w:ind w:left="480" w:hanging="480"/>
      </w:pPr>
      <w:rPr>
        <w:rFonts w:hint="default"/>
      </w:rPr>
    </w:lvl>
    <w:lvl w:ilvl="1">
      <w:start w:val="4"/>
      <w:numFmt w:val="decimal"/>
      <w:lvlText w:val="%1.%2"/>
      <w:lvlJc w:val="left"/>
      <w:pPr>
        <w:ind w:left="480" w:hanging="480"/>
      </w:pPr>
      <w:rPr>
        <w:rFonts w:hint="default"/>
      </w:rPr>
    </w:lvl>
    <w:lvl w:ilvl="2">
      <w:start w:val="1"/>
      <w:numFmt w:val="decimal"/>
      <w:lvlText w:val="%1.%2.%3"/>
      <w:lvlJc w:val="left"/>
      <w:pPr>
        <w:ind w:left="900" w:hanging="720"/>
      </w:pPr>
      <w:rPr>
        <w:rFonts w:ascii="Times New Roman" w:hAnsi="Times New Roman" w:cs="Times New Roman" w:hint="default"/>
        <w:b/>
        <w:bCs/>
        <w:i w:val="0"/>
        <w:iCs w:val="0"/>
      </w:rPr>
    </w:lvl>
    <w:lvl w:ilvl="3">
      <w:start w:val="1"/>
      <w:numFmt w:val="decimal"/>
      <w:lvlText w:val="%1.%2.%3.%4"/>
      <w:lvlJc w:val="left"/>
      <w:pPr>
        <w:ind w:left="3555" w:hanging="720"/>
      </w:pPr>
      <w:rPr>
        <w:rFonts w:hint="default"/>
        <w:b/>
        <w:bCs/>
        <w:i w:val="0"/>
        <w:iCs w:val="0"/>
      </w:rPr>
    </w:lvl>
    <w:lvl w:ilvl="4">
      <w:start w:val="1"/>
      <w:numFmt w:val="decimal"/>
      <w:lvlText w:val="%1.%2.%3.%4.%5"/>
      <w:lvlJc w:val="left"/>
      <w:pPr>
        <w:ind w:left="4860" w:hanging="1080"/>
      </w:pPr>
      <w:rPr>
        <w:rFonts w:hint="default"/>
        <w:b/>
        <w:bCs/>
        <w:i w:val="0"/>
        <w:iCs w:val="0"/>
      </w:rPr>
    </w:lvl>
    <w:lvl w:ilvl="5">
      <w:start w:val="1"/>
      <w:numFmt w:val="decimal"/>
      <w:lvlText w:val="%1.%2.%3.%4.%5.%6"/>
      <w:lvlJc w:val="left"/>
      <w:pPr>
        <w:ind w:left="5805" w:hanging="1080"/>
      </w:pPr>
      <w:rPr>
        <w:rFonts w:hint="default"/>
        <w:b/>
        <w:bCs/>
      </w:rPr>
    </w:lvl>
    <w:lvl w:ilvl="6">
      <w:start w:val="1"/>
      <w:numFmt w:val="decimal"/>
      <w:lvlText w:val="%1.%2.%3.%4.%5.%6.%7"/>
      <w:lvlJc w:val="left"/>
      <w:pPr>
        <w:ind w:left="7110" w:hanging="1440"/>
      </w:pPr>
      <w:rPr>
        <w:rFonts w:hint="default"/>
        <w:b/>
        <w:bCs/>
      </w:rPr>
    </w:lvl>
    <w:lvl w:ilvl="7">
      <w:start w:val="1"/>
      <w:numFmt w:val="decimal"/>
      <w:lvlText w:val="%1.%2.%3.%4.%5.%6.%7.%8"/>
      <w:lvlJc w:val="left"/>
      <w:pPr>
        <w:ind w:left="8055" w:hanging="1440"/>
      </w:pPr>
      <w:rPr>
        <w:rFonts w:hint="default"/>
      </w:rPr>
    </w:lvl>
    <w:lvl w:ilvl="8">
      <w:start w:val="1"/>
      <w:numFmt w:val="decimal"/>
      <w:lvlText w:val="%1.%2.%3.%4.%5.%6.%7.%8.%9"/>
      <w:lvlJc w:val="left"/>
      <w:pPr>
        <w:ind w:left="9360" w:hanging="1800"/>
      </w:pPr>
      <w:rPr>
        <w:rFonts w:hint="default"/>
      </w:rPr>
    </w:lvl>
  </w:abstractNum>
  <w:abstractNum w:abstractNumId="38" w15:restartNumberingAfterBreak="0">
    <w:nsid w:val="7C184B5A"/>
    <w:multiLevelType w:val="hybridMultilevel"/>
    <w:tmpl w:val="49BAF2D8"/>
    <w:lvl w:ilvl="0" w:tplc="F1F85B2E">
      <w:start w:val="1"/>
      <w:numFmt w:val="bullet"/>
      <w:lvlText w:val="-"/>
      <w:lvlJc w:val="left"/>
      <w:pPr>
        <w:ind w:left="720" w:hanging="360"/>
      </w:pPr>
      <w:rPr>
        <w:rFonts w:ascii="Aptos" w:hAnsi="Aptos" w:hint="default"/>
      </w:rPr>
    </w:lvl>
    <w:lvl w:ilvl="1" w:tplc="7D3CD0A2">
      <w:start w:val="1"/>
      <w:numFmt w:val="bullet"/>
      <w:lvlText w:val="o"/>
      <w:lvlJc w:val="left"/>
      <w:pPr>
        <w:ind w:left="1440" w:hanging="360"/>
      </w:pPr>
      <w:rPr>
        <w:rFonts w:ascii="Courier New" w:hAnsi="Courier New" w:hint="default"/>
      </w:rPr>
    </w:lvl>
    <w:lvl w:ilvl="2" w:tplc="6E760196">
      <w:start w:val="1"/>
      <w:numFmt w:val="bullet"/>
      <w:lvlText w:val=""/>
      <w:lvlJc w:val="left"/>
      <w:pPr>
        <w:ind w:left="2160" w:hanging="360"/>
      </w:pPr>
      <w:rPr>
        <w:rFonts w:ascii="Wingdings" w:hAnsi="Wingdings" w:hint="default"/>
      </w:rPr>
    </w:lvl>
    <w:lvl w:ilvl="3" w:tplc="282EDFCA">
      <w:start w:val="1"/>
      <w:numFmt w:val="bullet"/>
      <w:lvlText w:val=""/>
      <w:lvlJc w:val="left"/>
      <w:pPr>
        <w:ind w:left="2880" w:hanging="360"/>
      </w:pPr>
      <w:rPr>
        <w:rFonts w:ascii="Symbol" w:hAnsi="Symbol" w:hint="default"/>
      </w:rPr>
    </w:lvl>
    <w:lvl w:ilvl="4" w:tplc="D8EEC07C">
      <w:start w:val="1"/>
      <w:numFmt w:val="bullet"/>
      <w:lvlText w:val="o"/>
      <w:lvlJc w:val="left"/>
      <w:pPr>
        <w:ind w:left="3600" w:hanging="360"/>
      </w:pPr>
      <w:rPr>
        <w:rFonts w:ascii="Courier New" w:hAnsi="Courier New" w:hint="default"/>
      </w:rPr>
    </w:lvl>
    <w:lvl w:ilvl="5" w:tplc="D71CCD46">
      <w:start w:val="1"/>
      <w:numFmt w:val="bullet"/>
      <w:lvlText w:val=""/>
      <w:lvlJc w:val="left"/>
      <w:pPr>
        <w:ind w:left="4320" w:hanging="360"/>
      </w:pPr>
      <w:rPr>
        <w:rFonts w:ascii="Wingdings" w:hAnsi="Wingdings" w:hint="default"/>
      </w:rPr>
    </w:lvl>
    <w:lvl w:ilvl="6" w:tplc="6D68A9FC">
      <w:start w:val="1"/>
      <w:numFmt w:val="bullet"/>
      <w:lvlText w:val=""/>
      <w:lvlJc w:val="left"/>
      <w:pPr>
        <w:ind w:left="5040" w:hanging="360"/>
      </w:pPr>
      <w:rPr>
        <w:rFonts w:ascii="Symbol" w:hAnsi="Symbol" w:hint="default"/>
      </w:rPr>
    </w:lvl>
    <w:lvl w:ilvl="7" w:tplc="A32C3FFC">
      <w:start w:val="1"/>
      <w:numFmt w:val="bullet"/>
      <w:lvlText w:val="o"/>
      <w:lvlJc w:val="left"/>
      <w:pPr>
        <w:ind w:left="5760" w:hanging="360"/>
      </w:pPr>
      <w:rPr>
        <w:rFonts w:ascii="Courier New" w:hAnsi="Courier New" w:hint="default"/>
      </w:rPr>
    </w:lvl>
    <w:lvl w:ilvl="8" w:tplc="1C8C9828">
      <w:start w:val="1"/>
      <w:numFmt w:val="bullet"/>
      <w:lvlText w:val=""/>
      <w:lvlJc w:val="left"/>
      <w:pPr>
        <w:ind w:left="6480" w:hanging="360"/>
      </w:pPr>
      <w:rPr>
        <w:rFonts w:ascii="Wingdings" w:hAnsi="Wingdings" w:hint="default"/>
      </w:rPr>
    </w:lvl>
  </w:abstractNum>
  <w:abstractNum w:abstractNumId="39" w15:restartNumberingAfterBreak="0">
    <w:nsid w:val="7E251779"/>
    <w:multiLevelType w:val="hybridMultilevel"/>
    <w:tmpl w:val="C8142130"/>
    <w:lvl w:ilvl="0" w:tplc="E5C8EFEC">
      <w:start w:val="7"/>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7FAA75E3"/>
    <w:multiLevelType w:val="hybridMultilevel"/>
    <w:tmpl w:val="901867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6481976">
    <w:abstractNumId w:val="20"/>
  </w:num>
  <w:num w:numId="2" w16cid:durableId="1386492036">
    <w:abstractNumId w:val="23"/>
  </w:num>
  <w:num w:numId="3" w16cid:durableId="735325901">
    <w:abstractNumId w:val="38"/>
  </w:num>
  <w:num w:numId="4" w16cid:durableId="1129010235">
    <w:abstractNumId w:val="7"/>
  </w:num>
  <w:num w:numId="5" w16cid:durableId="815342062">
    <w:abstractNumId w:val="19"/>
  </w:num>
  <w:num w:numId="6" w16cid:durableId="42368355">
    <w:abstractNumId w:val="32"/>
  </w:num>
  <w:num w:numId="7" w16cid:durableId="605776055">
    <w:abstractNumId w:val="15"/>
  </w:num>
  <w:num w:numId="8" w16cid:durableId="322859681">
    <w:abstractNumId w:val="29"/>
  </w:num>
  <w:num w:numId="9" w16cid:durableId="1293436310">
    <w:abstractNumId w:val="27"/>
  </w:num>
  <w:num w:numId="10" w16cid:durableId="4063246">
    <w:abstractNumId w:val="3"/>
  </w:num>
  <w:num w:numId="11" w16cid:durableId="1541700476">
    <w:abstractNumId w:val="11"/>
  </w:num>
  <w:num w:numId="12" w16cid:durableId="843666608">
    <w:abstractNumId w:val="18"/>
  </w:num>
  <w:num w:numId="13" w16cid:durableId="1465077967">
    <w:abstractNumId w:val="24"/>
  </w:num>
  <w:num w:numId="14" w16cid:durableId="297876582">
    <w:abstractNumId w:val="25"/>
  </w:num>
  <w:num w:numId="15" w16cid:durableId="97875228">
    <w:abstractNumId w:val="33"/>
  </w:num>
  <w:num w:numId="16" w16cid:durableId="336923495">
    <w:abstractNumId w:val="10"/>
  </w:num>
  <w:num w:numId="17" w16cid:durableId="769396036">
    <w:abstractNumId w:val="13"/>
  </w:num>
  <w:num w:numId="18" w16cid:durableId="1418474929">
    <w:abstractNumId w:val="17"/>
  </w:num>
  <w:num w:numId="19" w16cid:durableId="68507774">
    <w:abstractNumId w:val="37"/>
  </w:num>
  <w:num w:numId="20" w16cid:durableId="474496127">
    <w:abstractNumId w:val="14"/>
  </w:num>
  <w:num w:numId="21" w16cid:durableId="144516573">
    <w:abstractNumId w:val="21"/>
  </w:num>
  <w:num w:numId="22" w16cid:durableId="12269761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058432835">
    <w:abstractNumId w:val="22"/>
  </w:num>
  <w:num w:numId="24" w16cid:durableId="1541361781">
    <w:abstractNumId w:val="6"/>
  </w:num>
  <w:num w:numId="25" w16cid:durableId="415595672">
    <w:abstractNumId w:val="4"/>
  </w:num>
  <w:num w:numId="26" w16cid:durableId="1562597383">
    <w:abstractNumId w:val="26"/>
  </w:num>
  <w:num w:numId="27" w16cid:durableId="1221403379">
    <w:abstractNumId w:val="40"/>
  </w:num>
  <w:num w:numId="28" w16cid:durableId="1769808988">
    <w:abstractNumId w:val="5"/>
  </w:num>
  <w:num w:numId="29" w16cid:durableId="330528518">
    <w:abstractNumId w:val="39"/>
  </w:num>
  <w:num w:numId="30" w16cid:durableId="1554199606">
    <w:abstractNumId w:val="9"/>
  </w:num>
  <w:num w:numId="31" w16cid:durableId="1906256995">
    <w:abstractNumId w:val="0"/>
  </w:num>
  <w:num w:numId="32" w16cid:durableId="1161509371">
    <w:abstractNumId w:val="8"/>
  </w:num>
  <w:num w:numId="33" w16cid:durableId="1396276450">
    <w:abstractNumId w:val="28"/>
  </w:num>
  <w:num w:numId="34" w16cid:durableId="1551771250">
    <w:abstractNumId w:val="12"/>
  </w:num>
  <w:num w:numId="35" w16cid:durableId="308242751">
    <w:abstractNumId w:val="35"/>
  </w:num>
  <w:num w:numId="36" w16cid:durableId="287661730">
    <w:abstractNumId w:val="34"/>
  </w:num>
  <w:num w:numId="37" w16cid:durableId="57284379">
    <w:abstractNumId w:val="2"/>
  </w:num>
  <w:num w:numId="38" w16cid:durableId="733235193">
    <w:abstractNumId w:val="16"/>
  </w:num>
  <w:num w:numId="39" w16cid:durableId="1434012301">
    <w:abstractNumId w:val="36"/>
  </w:num>
  <w:num w:numId="40" w16cid:durableId="1998920614">
    <w:abstractNumId w:val="30"/>
  </w:num>
  <w:num w:numId="41" w16cid:durableId="1416433375">
    <w:abstractNumId w:val="24"/>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915438510">
    <w:abstractNumId w:val="24"/>
  </w:num>
  <w:num w:numId="43" w16cid:durableId="2094085450">
    <w:abstractNumId w:val="1"/>
  </w:num>
  <w:num w:numId="44" w16cid:durableId="1353722060">
    <w:abstractNumId w:val="31"/>
  </w:num>
  <w:num w:numId="45" w16cid:durableId="1415711261">
    <w:abstractNumId w:val="24"/>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03CC"/>
    <w:rsid w:val="000010DD"/>
    <w:rsid w:val="00003252"/>
    <w:rsid w:val="000044AE"/>
    <w:rsid w:val="0000471F"/>
    <w:rsid w:val="00004D7F"/>
    <w:rsid w:val="00005E8B"/>
    <w:rsid w:val="00006C7E"/>
    <w:rsid w:val="00006DD6"/>
    <w:rsid w:val="00007104"/>
    <w:rsid w:val="00007622"/>
    <w:rsid w:val="00007826"/>
    <w:rsid w:val="00007D7B"/>
    <w:rsid w:val="00011DF8"/>
    <w:rsid w:val="00013080"/>
    <w:rsid w:val="00014FBE"/>
    <w:rsid w:val="000152A0"/>
    <w:rsid w:val="00016845"/>
    <w:rsid w:val="0002025A"/>
    <w:rsid w:val="000212A0"/>
    <w:rsid w:val="0002223F"/>
    <w:rsid w:val="00022830"/>
    <w:rsid w:val="00023BAA"/>
    <w:rsid w:val="00025E8D"/>
    <w:rsid w:val="00026D19"/>
    <w:rsid w:val="00030229"/>
    <w:rsid w:val="0003047E"/>
    <w:rsid w:val="000305DB"/>
    <w:rsid w:val="00030A37"/>
    <w:rsid w:val="00030F5B"/>
    <w:rsid w:val="00031890"/>
    <w:rsid w:val="00032251"/>
    <w:rsid w:val="00032311"/>
    <w:rsid w:val="00032B31"/>
    <w:rsid w:val="00032F16"/>
    <w:rsid w:val="000335C9"/>
    <w:rsid w:val="00033F48"/>
    <w:rsid w:val="000344F6"/>
    <w:rsid w:val="00035404"/>
    <w:rsid w:val="00036ED9"/>
    <w:rsid w:val="000373CE"/>
    <w:rsid w:val="00037F80"/>
    <w:rsid w:val="000403E1"/>
    <w:rsid w:val="00041B7B"/>
    <w:rsid w:val="00042D33"/>
    <w:rsid w:val="0004404F"/>
    <w:rsid w:val="000445E3"/>
    <w:rsid w:val="00044E8E"/>
    <w:rsid w:val="00045178"/>
    <w:rsid w:val="0004670A"/>
    <w:rsid w:val="00047DE1"/>
    <w:rsid w:val="00050BB6"/>
    <w:rsid w:val="0005121C"/>
    <w:rsid w:val="00051FE3"/>
    <w:rsid w:val="0005233F"/>
    <w:rsid w:val="00052975"/>
    <w:rsid w:val="000529F2"/>
    <w:rsid w:val="00053C85"/>
    <w:rsid w:val="00054A05"/>
    <w:rsid w:val="00055174"/>
    <w:rsid w:val="000553C2"/>
    <w:rsid w:val="00056BBA"/>
    <w:rsid w:val="00057287"/>
    <w:rsid w:val="00060184"/>
    <w:rsid w:val="00062931"/>
    <w:rsid w:val="00062CCA"/>
    <w:rsid w:val="00064BD3"/>
    <w:rsid w:val="00064C5B"/>
    <w:rsid w:val="00065065"/>
    <w:rsid w:val="0006516E"/>
    <w:rsid w:val="00065DEF"/>
    <w:rsid w:val="000661C7"/>
    <w:rsid w:val="000666D6"/>
    <w:rsid w:val="00066C4F"/>
    <w:rsid w:val="00066D95"/>
    <w:rsid w:val="00067C62"/>
    <w:rsid w:val="000700CA"/>
    <w:rsid w:val="00070DBE"/>
    <w:rsid w:val="000717A4"/>
    <w:rsid w:val="000717AB"/>
    <w:rsid w:val="00072003"/>
    <w:rsid w:val="0007278F"/>
    <w:rsid w:val="00072AB1"/>
    <w:rsid w:val="00072B0C"/>
    <w:rsid w:val="00073732"/>
    <w:rsid w:val="000740F5"/>
    <w:rsid w:val="00074679"/>
    <w:rsid w:val="00074D96"/>
    <w:rsid w:val="00075FEE"/>
    <w:rsid w:val="00077C2E"/>
    <w:rsid w:val="00081E03"/>
    <w:rsid w:val="0008298E"/>
    <w:rsid w:val="000842EE"/>
    <w:rsid w:val="00084ADE"/>
    <w:rsid w:val="00085FE5"/>
    <w:rsid w:val="000864F7"/>
    <w:rsid w:val="00087072"/>
    <w:rsid w:val="000875B0"/>
    <w:rsid w:val="000904E2"/>
    <w:rsid w:val="00091104"/>
    <w:rsid w:val="00091A57"/>
    <w:rsid w:val="00091B80"/>
    <w:rsid w:val="000920FE"/>
    <w:rsid w:val="00092429"/>
    <w:rsid w:val="000943C2"/>
    <w:rsid w:val="00094B14"/>
    <w:rsid w:val="00094DC0"/>
    <w:rsid w:val="000973C3"/>
    <w:rsid w:val="000978ED"/>
    <w:rsid w:val="00097C25"/>
    <w:rsid w:val="000A04BB"/>
    <w:rsid w:val="000A0EAA"/>
    <w:rsid w:val="000A144B"/>
    <w:rsid w:val="000A27B3"/>
    <w:rsid w:val="000A3B96"/>
    <w:rsid w:val="000A5C9D"/>
    <w:rsid w:val="000A5FAF"/>
    <w:rsid w:val="000A68A7"/>
    <w:rsid w:val="000A743D"/>
    <w:rsid w:val="000A7BAC"/>
    <w:rsid w:val="000B09D6"/>
    <w:rsid w:val="000B21CB"/>
    <w:rsid w:val="000B3319"/>
    <w:rsid w:val="000B3F91"/>
    <w:rsid w:val="000B4A63"/>
    <w:rsid w:val="000B4B33"/>
    <w:rsid w:val="000B6336"/>
    <w:rsid w:val="000B76F0"/>
    <w:rsid w:val="000C06A6"/>
    <w:rsid w:val="000C1261"/>
    <w:rsid w:val="000C1B81"/>
    <w:rsid w:val="000C22C1"/>
    <w:rsid w:val="000C271A"/>
    <w:rsid w:val="000C2A99"/>
    <w:rsid w:val="000C2ABA"/>
    <w:rsid w:val="000C32A0"/>
    <w:rsid w:val="000C419C"/>
    <w:rsid w:val="000C488A"/>
    <w:rsid w:val="000C4AD1"/>
    <w:rsid w:val="000C4D27"/>
    <w:rsid w:val="000C54B0"/>
    <w:rsid w:val="000C5663"/>
    <w:rsid w:val="000C59BC"/>
    <w:rsid w:val="000C6A97"/>
    <w:rsid w:val="000C6BAF"/>
    <w:rsid w:val="000C6D48"/>
    <w:rsid w:val="000C7CDB"/>
    <w:rsid w:val="000D0966"/>
    <w:rsid w:val="000D0F42"/>
    <w:rsid w:val="000D131B"/>
    <w:rsid w:val="000D18F4"/>
    <w:rsid w:val="000D28FA"/>
    <w:rsid w:val="000D2D60"/>
    <w:rsid w:val="000D312C"/>
    <w:rsid w:val="000D3723"/>
    <w:rsid w:val="000D3955"/>
    <w:rsid w:val="000D4792"/>
    <w:rsid w:val="000D5381"/>
    <w:rsid w:val="000D58E7"/>
    <w:rsid w:val="000D6F39"/>
    <w:rsid w:val="000D7391"/>
    <w:rsid w:val="000D7E54"/>
    <w:rsid w:val="000E03C6"/>
    <w:rsid w:val="000E1365"/>
    <w:rsid w:val="000E156E"/>
    <w:rsid w:val="000E3AD8"/>
    <w:rsid w:val="000E4846"/>
    <w:rsid w:val="000E656A"/>
    <w:rsid w:val="000E6931"/>
    <w:rsid w:val="000E6A2F"/>
    <w:rsid w:val="000E6F6B"/>
    <w:rsid w:val="000E70EF"/>
    <w:rsid w:val="000E70F4"/>
    <w:rsid w:val="000E78EE"/>
    <w:rsid w:val="000E7DC7"/>
    <w:rsid w:val="000F01ED"/>
    <w:rsid w:val="000F0AA9"/>
    <w:rsid w:val="000F11D5"/>
    <w:rsid w:val="000F1EE0"/>
    <w:rsid w:val="000F242B"/>
    <w:rsid w:val="000F259C"/>
    <w:rsid w:val="000F2788"/>
    <w:rsid w:val="000F2A2B"/>
    <w:rsid w:val="000F4075"/>
    <w:rsid w:val="000F446F"/>
    <w:rsid w:val="000F450A"/>
    <w:rsid w:val="000F51FD"/>
    <w:rsid w:val="000F673F"/>
    <w:rsid w:val="000F68C5"/>
    <w:rsid w:val="000F75FF"/>
    <w:rsid w:val="0010042A"/>
    <w:rsid w:val="0010139A"/>
    <w:rsid w:val="00101F30"/>
    <w:rsid w:val="0010229C"/>
    <w:rsid w:val="00102323"/>
    <w:rsid w:val="00102965"/>
    <w:rsid w:val="00102E42"/>
    <w:rsid w:val="00103264"/>
    <w:rsid w:val="00103306"/>
    <w:rsid w:val="00103942"/>
    <w:rsid w:val="00103E2A"/>
    <w:rsid w:val="00104676"/>
    <w:rsid w:val="001047D2"/>
    <w:rsid w:val="001049CB"/>
    <w:rsid w:val="001059E5"/>
    <w:rsid w:val="00105FFA"/>
    <w:rsid w:val="0010630F"/>
    <w:rsid w:val="00106AE3"/>
    <w:rsid w:val="00106E5B"/>
    <w:rsid w:val="00107643"/>
    <w:rsid w:val="00107D63"/>
    <w:rsid w:val="001101AE"/>
    <w:rsid w:val="001102E3"/>
    <w:rsid w:val="00110FA2"/>
    <w:rsid w:val="00112245"/>
    <w:rsid w:val="0011238E"/>
    <w:rsid w:val="00115705"/>
    <w:rsid w:val="0011580E"/>
    <w:rsid w:val="00116B1D"/>
    <w:rsid w:val="0011709B"/>
    <w:rsid w:val="00120062"/>
    <w:rsid w:val="0012036A"/>
    <w:rsid w:val="001217DC"/>
    <w:rsid w:val="00121D37"/>
    <w:rsid w:val="00122772"/>
    <w:rsid w:val="0012277D"/>
    <w:rsid w:val="00122AB5"/>
    <w:rsid w:val="00122D22"/>
    <w:rsid w:val="00122D78"/>
    <w:rsid w:val="00124401"/>
    <w:rsid w:val="00124C3F"/>
    <w:rsid w:val="0012772A"/>
    <w:rsid w:val="001308BA"/>
    <w:rsid w:val="0013119A"/>
    <w:rsid w:val="00132E09"/>
    <w:rsid w:val="00132F27"/>
    <w:rsid w:val="00133174"/>
    <w:rsid w:val="001331B2"/>
    <w:rsid w:val="00133C14"/>
    <w:rsid w:val="00133F6F"/>
    <w:rsid w:val="00135792"/>
    <w:rsid w:val="00135EFC"/>
    <w:rsid w:val="001372F1"/>
    <w:rsid w:val="00137A3D"/>
    <w:rsid w:val="001402BA"/>
    <w:rsid w:val="00141846"/>
    <w:rsid w:val="00142F96"/>
    <w:rsid w:val="001451FA"/>
    <w:rsid w:val="00145BC0"/>
    <w:rsid w:val="00145E61"/>
    <w:rsid w:val="001505F4"/>
    <w:rsid w:val="0015062C"/>
    <w:rsid w:val="00151426"/>
    <w:rsid w:val="00152306"/>
    <w:rsid w:val="00152406"/>
    <w:rsid w:val="00153099"/>
    <w:rsid w:val="001534E1"/>
    <w:rsid w:val="00154FB2"/>
    <w:rsid w:val="0015532C"/>
    <w:rsid w:val="00155E26"/>
    <w:rsid w:val="00156D26"/>
    <w:rsid w:val="00156F2D"/>
    <w:rsid w:val="00157601"/>
    <w:rsid w:val="00157979"/>
    <w:rsid w:val="00157E9A"/>
    <w:rsid w:val="00160419"/>
    <w:rsid w:val="001614F6"/>
    <w:rsid w:val="00162B04"/>
    <w:rsid w:val="001634F4"/>
    <w:rsid w:val="0016423B"/>
    <w:rsid w:val="00164404"/>
    <w:rsid w:val="00167343"/>
    <w:rsid w:val="001676E6"/>
    <w:rsid w:val="00167AC1"/>
    <w:rsid w:val="00167B80"/>
    <w:rsid w:val="001705A8"/>
    <w:rsid w:val="00171708"/>
    <w:rsid w:val="00174B69"/>
    <w:rsid w:val="0017537F"/>
    <w:rsid w:val="00175634"/>
    <w:rsid w:val="001772AE"/>
    <w:rsid w:val="00177B5C"/>
    <w:rsid w:val="00180288"/>
    <w:rsid w:val="001819FD"/>
    <w:rsid w:val="00183E03"/>
    <w:rsid w:val="001843BB"/>
    <w:rsid w:val="00184EE3"/>
    <w:rsid w:val="0018640D"/>
    <w:rsid w:val="00186BA3"/>
    <w:rsid w:val="00187838"/>
    <w:rsid w:val="001923DF"/>
    <w:rsid w:val="0019312F"/>
    <w:rsid w:val="00193D01"/>
    <w:rsid w:val="00194292"/>
    <w:rsid w:val="00194339"/>
    <w:rsid w:val="001947E5"/>
    <w:rsid w:val="001959ED"/>
    <w:rsid w:val="00196D2E"/>
    <w:rsid w:val="00196FB7"/>
    <w:rsid w:val="0019721E"/>
    <w:rsid w:val="001A0100"/>
    <w:rsid w:val="001A1615"/>
    <w:rsid w:val="001A1B67"/>
    <w:rsid w:val="001A21DF"/>
    <w:rsid w:val="001A31A4"/>
    <w:rsid w:val="001A321F"/>
    <w:rsid w:val="001A3554"/>
    <w:rsid w:val="001A4006"/>
    <w:rsid w:val="001A4C8A"/>
    <w:rsid w:val="001A6309"/>
    <w:rsid w:val="001A7A52"/>
    <w:rsid w:val="001B0D49"/>
    <w:rsid w:val="001B17D9"/>
    <w:rsid w:val="001B17FD"/>
    <w:rsid w:val="001B1962"/>
    <w:rsid w:val="001B3B54"/>
    <w:rsid w:val="001B448F"/>
    <w:rsid w:val="001B4752"/>
    <w:rsid w:val="001B4EFC"/>
    <w:rsid w:val="001B4FD0"/>
    <w:rsid w:val="001B5065"/>
    <w:rsid w:val="001B55E2"/>
    <w:rsid w:val="001B5BCD"/>
    <w:rsid w:val="001B66F9"/>
    <w:rsid w:val="001B6AD5"/>
    <w:rsid w:val="001C0138"/>
    <w:rsid w:val="001C017F"/>
    <w:rsid w:val="001C0725"/>
    <w:rsid w:val="001C0A65"/>
    <w:rsid w:val="001C1851"/>
    <w:rsid w:val="001C18C7"/>
    <w:rsid w:val="001C1AE0"/>
    <w:rsid w:val="001C1D3F"/>
    <w:rsid w:val="001C1F41"/>
    <w:rsid w:val="001C438C"/>
    <w:rsid w:val="001C5BCE"/>
    <w:rsid w:val="001D05B0"/>
    <w:rsid w:val="001D13DA"/>
    <w:rsid w:val="001D1ABB"/>
    <w:rsid w:val="001D2F1F"/>
    <w:rsid w:val="001D307E"/>
    <w:rsid w:val="001D3CCB"/>
    <w:rsid w:val="001D482B"/>
    <w:rsid w:val="001D592E"/>
    <w:rsid w:val="001D7F52"/>
    <w:rsid w:val="001E0357"/>
    <w:rsid w:val="001E1C5F"/>
    <w:rsid w:val="001E1EB9"/>
    <w:rsid w:val="001E26D9"/>
    <w:rsid w:val="001E323C"/>
    <w:rsid w:val="001E5CA2"/>
    <w:rsid w:val="001E5FCD"/>
    <w:rsid w:val="001E67AE"/>
    <w:rsid w:val="001E781D"/>
    <w:rsid w:val="001E7F70"/>
    <w:rsid w:val="001F0C32"/>
    <w:rsid w:val="001F2EEE"/>
    <w:rsid w:val="001F440D"/>
    <w:rsid w:val="001F47BB"/>
    <w:rsid w:val="001FF6AE"/>
    <w:rsid w:val="002004D6"/>
    <w:rsid w:val="00201350"/>
    <w:rsid w:val="00202879"/>
    <w:rsid w:val="00202E28"/>
    <w:rsid w:val="00202EF9"/>
    <w:rsid w:val="002032A5"/>
    <w:rsid w:val="00207E09"/>
    <w:rsid w:val="00210624"/>
    <w:rsid w:val="0021111E"/>
    <w:rsid w:val="00211DE8"/>
    <w:rsid w:val="00212331"/>
    <w:rsid w:val="00212500"/>
    <w:rsid w:val="00212AC7"/>
    <w:rsid w:val="00212DD9"/>
    <w:rsid w:val="00213253"/>
    <w:rsid w:val="0021325D"/>
    <w:rsid w:val="002166F1"/>
    <w:rsid w:val="002178B4"/>
    <w:rsid w:val="00220C4F"/>
    <w:rsid w:val="0022102A"/>
    <w:rsid w:val="002210AA"/>
    <w:rsid w:val="00221BBA"/>
    <w:rsid w:val="00222C44"/>
    <w:rsid w:val="00222F70"/>
    <w:rsid w:val="00223B2E"/>
    <w:rsid w:val="0022636E"/>
    <w:rsid w:val="00226A6B"/>
    <w:rsid w:val="00227624"/>
    <w:rsid w:val="00227C1A"/>
    <w:rsid w:val="00227CA8"/>
    <w:rsid w:val="002315EF"/>
    <w:rsid w:val="00231794"/>
    <w:rsid w:val="00233047"/>
    <w:rsid w:val="00233338"/>
    <w:rsid w:val="00233B51"/>
    <w:rsid w:val="0023479E"/>
    <w:rsid w:val="00234AF9"/>
    <w:rsid w:val="0023524F"/>
    <w:rsid w:val="00237575"/>
    <w:rsid w:val="00237729"/>
    <w:rsid w:val="002379CE"/>
    <w:rsid w:val="002431B2"/>
    <w:rsid w:val="00243B0D"/>
    <w:rsid w:val="00246341"/>
    <w:rsid w:val="00250C13"/>
    <w:rsid w:val="00250C47"/>
    <w:rsid w:val="00251847"/>
    <w:rsid w:val="0025253D"/>
    <w:rsid w:val="00252EF7"/>
    <w:rsid w:val="00253428"/>
    <w:rsid w:val="00253880"/>
    <w:rsid w:val="00253E06"/>
    <w:rsid w:val="00254480"/>
    <w:rsid w:val="002551B4"/>
    <w:rsid w:val="00255508"/>
    <w:rsid w:val="00255EA7"/>
    <w:rsid w:val="002576FD"/>
    <w:rsid w:val="00260323"/>
    <w:rsid w:val="00262430"/>
    <w:rsid w:val="00262C0A"/>
    <w:rsid w:val="00263762"/>
    <w:rsid w:val="00264540"/>
    <w:rsid w:val="00264BC2"/>
    <w:rsid w:val="00266561"/>
    <w:rsid w:val="002666AC"/>
    <w:rsid w:val="00266F11"/>
    <w:rsid w:val="00267F5E"/>
    <w:rsid w:val="00270189"/>
    <w:rsid w:val="00270A23"/>
    <w:rsid w:val="00271A48"/>
    <w:rsid w:val="00272A5C"/>
    <w:rsid w:val="00272AC9"/>
    <w:rsid w:val="0027316E"/>
    <w:rsid w:val="00273A14"/>
    <w:rsid w:val="002755E4"/>
    <w:rsid w:val="002755F7"/>
    <w:rsid w:val="002757F1"/>
    <w:rsid w:val="002776D4"/>
    <w:rsid w:val="00278B24"/>
    <w:rsid w:val="00281E50"/>
    <w:rsid w:val="002822D1"/>
    <w:rsid w:val="002826B3"/>
    <w:rsid w:val="00283735"/>
    <w:rsid w:val="00283F7B"/>
    <w:rsid w:val="0028479A"/>
    <w:rsid w:val="002858A1"/>
    <w:rsid w:val="00285944"/>
    <w:rsid w:val="0028760D"/>
    <w:rsid w:val="0028774D"/>
    <w:rsid w:val="002901C3"/>
    <w:rsid w:val="00290D35"/>
    <w:rsid w:val="00291BFD"/>
    <w:rsid w:val="00292973"/>
    <w:rsid w:val="002931E9"/>
    <w:rsid w:val="002943E7"/>
    <w:rsid w:val="00294D39"/>
    <w:rsid w:val="002950AF"/>
    <w:rsid w:val="002965B5"/>
    <w:rsid w:val="002A087B"/>
    <w:rsid w:val="002A1254"/>
    <w:rsid w:val="002A1934"/>
    <w:rsid w:val="002A1AFF"/>
    <w:rsid w:val="002A27EE"/>
    <w:rsid w:val="002A2A7F"/>
    <w:rsid w:val="002A2CB5"/>
    <w:rsid w:val="002A2FC2"/>
    <w:rsid w:val="002A38CF"/>
    <w:rsid w:val="002A4621"/>
    <w:rsid w:val="002A4846"/>
    <w:rsid w:val="002A4DD8"/>
    <w:rsid w:val="002A5DB4"/>
    <w:rsid w:val="002A6F07"/>
    <w:rsid w:val="002A6FDC"/>
    <w:rsid w:val="002A78DF"/>
    <w:rsid w:val="002B02BD"/>
    <w:rsid w:val="002B04FA"/>
    <w:rsid w:val="002B0A3C"/>
    <w:rsid w:val="002B0F10"/>
    <w:rsid w:val="002B2880"/>
    <w:rsid w:val="002B2DE9"/>
    <w:rsid w:val="002B32BE"/>
    <w:rsid w:val="002B4137"/>
    <w:rsid w:val="002B4950"/>
    <w:rsid w:val="002B51C2"/>
    <w:rsid w:val="002B53D1"/>
    <w:rsid w:val="002B5916"/>
    <w:rsid w:val="002B5B18"/>
    <w:rsid w:val="002B6673"/>
    <w:rsid w:val="002C00BF"/>
    <w:rsid w:val="002C041D"/>
    <w:rsid w:val="002C0D29"/>
    <w:rsid w:val="002C1295"/>
    <w:rsid w:val="002C19FC"/>
    <w:rsid w:val="002C1CF9"/>
    <w:rsid w:val="002C1CFD"/>
    <w:rsid w:val="002C2169"/>
    <w:rsid w:val="002C34F6"/>
    <w:rsid w:val="002C4E0E"/>
    <w:rsid w:val="002C558F"/>
    <w:rsid w:val="002C60F0"/>
    <w:rsid w:val="002C68A7"/>
    <w:rsid w:val="002C751A"/>
    <w:rsid w:val="002C7858"/>
    <w:rsid w:val="002D0554"/>
    <w:rsid w:val="002D0F67"/>
    <w:rsid w:val="002D1A01"/>
    <w:rsid w:val="002D27F7"/>
    <w:rsid w:val="002D382F"/>
    <w:rsid w:val="002D418A"/>
    <w:rsid w:val="002D5C8B"/>
    <w:rsid w:val="002D5CC9"/>
    <w:rsid w:val="002D6C09"/>
    <w:rsid w:val="002D75A4"/>
    <w:rsid w:val="002E1E87"/>
    <w:rsid w:val="002E2ED5"/>
    <w:rsid w:val="002E3294"/>
    <w:rsid w:val="002E34AD"/>
    <w:rsid w:val="002E3551"/>
    <w:rsid w:val="002E3B68"/>
    <w:rsid w:val="002E62FB"/>
    <w:rsid w:val="002E6552"/>
    <w:rsid w:val="002E72A7"/>
    <w:rsid w:val="002F0F1A"/>
    <w:rsid w:val="002F1321"/>
    <w:rsid w:val="002F2C00"/>
    <w:rsid w:val="002F38AF"/>
    <w:rsid w:val="002F57DB"/>
    <w:rsid w:val="002F5E04"/>
    <w:rsid w:val="002F6675"/>
    <w:rsid w:val="002F7085"/>
    <w:rsid w:val="002F7B32"/>
    <w:rsid w:val="003001AE"/>
    <w:rsid w:val="003008C6"/>
    <w:rsid w:val="003010F3"/>
    <w:rsid w:val="00301D1C"/>
    <w:rsid w:val="00302259"/>
    <w:rsid w:val="00302387"/>
    <w:rsid w:val="0030390C"/>
    <w:rsid w:val="00303FB9"/>
    <w:rsid w:val="00304041"/>
    <w:rsid w:val="0030596D"/>
    <w:rsid w:val="003063C6"/>
    <w:rsid w:val="00307591"/>
    <w:rsid w:val="0031128C"/>
    <w:rsid w:val="00311768"/>
    <w:rsid w:val="00311E35"/>
    <w:rsid w:val="003123EA"/>
    <w:rsid w:val="003128C5"/>
    <w:rsid w:val="00313EA8"/>
    <w:rsid w:val="00314459"/>
    <w:rsid w:val="00316141"/>
    <w:rsid w:val="003169A9"/>
    <w:rsid w:val="003208E4"/>
    <w:rsid w:val="00320F2D"/>
    <w:rsid w:val="003212D4"/>
    <w:rsid w:val="0032174C"/>
    <w:rsid w:val="00321847"/>
    <w:rsid w:val="00321B00"/>
    <w:rsid w:val="0032228D"/>
    <w:rsid w:val="00322B55"/>
    <w:rsid w:val="00322D27"/>
    <w:rsid w:val="00323F76"/>
    <w:rsid w:val="003260D0"/>
    <w:rsid w:val="003262BA"/>
    <w:rsid w:val="0032643C"/>
    <w:rsid w:val="003277D8"/>
    <w:rsid w:val="00327BFB"/>
    <w:rsid w:val="00330F03"/>
    <w:rsid w:val="003338E2"/>
    <w:rsid w:val="00333F95"/>
    <w:rsid w:val="00334D56"/>
    <w:rsid w:val="00334FFB"/>
    <w:rsid w:val="003356BF"/>
    <w:rsid w:val="00335C9F"/>
    <w:rsid w:val="00335FAD"/>
    <w:rsid w:val="003369A5"/>
    <w:rsid w:val="00336FCE"/>
    <w:rsid w:val="0033724E"/>
    <w:rsid w:val="0033750E"/>
    <w:rsid w:val="0033771A"/>
    <w:rsid w:val="003401F0"/>
    <w:rsid w:val="00340608"/>
    <w:rsid w:val="003411BE"/>
    <w:rsid w:val="00344B6E"/>
    <w:rsid w:val="0034603F"/>
    <w:rsid w:val="00346458"/>
    <w:rsid w:val="00347324"/>
    <w:rsid w:val="00350340"/>
    <w:rsid w:val="003513E1"/>
    <w:rsid w:val="003516FF"/>
    <w:rsid w:val="003538F9"/>
    <w:rsid w:val="00353A5C"/>
    <w:rsid w:val="00353C9C"/>
    <w:rsid w:val="00354D62"/>
    <w:rsid w:val="0035679C"/>
    <w:rsid w:val="0035714A"/>
    <w:rsid w:val="00361BFE"/>
    <w:rsid w:val="003622B0"/>
    <w:rsid w:val="003629AD"/>
    <w:rsid w:val="00363806"/>
    <w:rsid w:val="00364088"/>
    <w:rsid w:val="00364807"/>
    <w:rsid w:val="00366D92"/>
    <w:rsid w:val="00366E90"/>
    <w:rsid w:val="00367D83"/>
    <w:rsid w:val="00370420"/>
    <w:rsid w:val="00370488"/>
    <w:rsid w:val="003711EE"/>
    <w:rsid w:val="003721D1"/>
    <w:rsid w:val="00374A4F"/>
    <w:rsid w:val="00375246"/>
    <w:rsid w:val="003757A6"/>
    <w:rsid w:val="0038263E"/>
    <w:rsid w:val="00382955"/>
    <w:rsid w:val="00382A3F"/>
    <w:rsid w:val="003846FD"/>
    <w:rsid w:val="003852DE"/>
    <w:rsid w:val="00385577"/>
    <w:rsid w:val="0038563A"/>
    <w:rsid w:val="00387B8B"/>
    <w:rsid w:val="0039087C"/>
    <w:rsid w:val="0039093D"/>
    <w:rsid w:val="003917B1"/>
    <w:rsid w:val="00392FA1"/>
    <w:rsid w:val="00393D40"/>
    <w:rsid w:val="003A0081"/>
    <w:rsid w:val="003A062A"/>
    <w:rsid w:val="003A17C7"/>
    <w:rsid w:val="003A17EB"/>
    <w:rsid w:val="003A18B8"/>
    <w:rsid w:val="003A19D6"/>
    <w:rsid w:val="003A2460"/>
    <w:rsid w:val="003A2535"/>
    <w:rsid w:val="003A2709"/>
    <w:rsid w:val="003A3608"/>
    <w:rsid w:val="003A3741"/>
    <w:rsid w:val="003A3D7D"/>
    <w:rsid w:val="003A3E52"/>
    <w:rsid w:val="003A4594"/>
    <w:rsid w:val="003A47EC"/>
    <w:rsid w:val="003A536D"/>
    <w:rsid w:val="003B00C5"/>
    <w:rsid w:val="003B06E4"/>
    <w:rsid w:val="003B2033"/>
    <w:rsid w:val="003B3072"/>
    <w:rsid w:val="003B33DC"/>
    <w:rsid w:val="003B3825"/>
    <w:rsid w:val="003B3851"/>
    <w:rsid w:val="003B57B3"/>
    <w:rsid w:val="003B694F"/>
    <w:rsid w:val="003B7C75"/>
    <w:rsid w:val="003C0398"/>
    <w:rsid w:val="003C11FA"/>
    <w:rsid w:val="003C1D71"/>
    <w:rsid w:val="003C735B"/>
    <w:rsid w:val="003C7BE3"/>
    <w:rsid w:val="003D1871"/>
    <w:rsid w:val="003D3485"/>
    <w:rsid w:val="003D36B9"/>
    <w:rsid w:val="003D43C2"/>
    <w:rsid w:val="003D4954"/>
    <w:rsid w:val="003D5278"/>
    <w:rsid w:val="003D5533"/>
    <w:rsid w:val="003D61FB"/>
    <w:rsid w:val="003D624D"/>
    <w:rsid w:val="003D6970"/>
    <w:rsid w:val="003D7B57"/>
    <w:rsid w:val="003E0689"/>
    <w:rsid w:val="003E0DE7"/>
    <w:rsid w:val="003E1420"/>
    <w:rsid w:val="003E1579"/>
    <w:rsid w:val="003E16AC"/>
    <w:rsid w:val="003E1D08"/>
    <w:rsid w:val="003E3B41"/>
    <w:rsid w:val="003E440F"/>
    <w:rsid w:val="003E4C8A"/>
    <w:rsid w:val="003E4E8E"/>
    <w:rsid w:val="003E676C"/>
    <w:rsid w:val="003E688A"/>
    <w:rsid w:val="003E69F5"/>
    <w:rsid w:val="003E706F"/>
    <w:rsid w:val="003E74BB"/>
    <w:rsid w:val="003E7647"/>
    <w:rsid w:val="003F2168"/>
    <w:rsid w:val="003F2C71"/>
    <w:rsid w:val="003F3EB3"/>
    <w:rsid w:val="003F478A"/>
    <w:rsid w:val="003F4811"/>
    <w:rsid w:val="003F54BA"/>
    <w:rsid w:val="003F6A65"/>
    <w:rsid w:val="003F7B84"/>
    <w:rsid w:val="0040056D"/>
    <w:rsid w:val="004010CE"/>
    <w:rsid w:val="00401218"/>
    <w:rsid w:val="00401C48"/>
    <w:rsid w:val="00401C57"/>
    <w:rsid w:val="004028D2"/>
    <w:rsid w:val="00402CB6"/>
    <w:rsid w:val="00402E9C"/>
    <w:rsid w:val="0040351E"/>
    <w:rsid w:val="00403BD3"/>
    <w:rsid w:val="00403FCF"/>
    <w:rsid w:val="0040402E"/>
    <w:rsid w:val="00404237"/>
    <w:rsid w:val="004051F8"/>
    <w:rsid w:val="00405C2D"/>
    <w:rsid w:val="00406590"/>
    <w:rsid w:val="00406AF7"/>
    <w:rsid w:val="00406B5C"/>
    <w:rsid w:val="00406EA1"/>
    <w:rsid w:val="00407C2A"/>
    <w:rsid w:val="00407C49"/>
    <w:rsid w:val="00410499"/>
    <w:rsid w:val="004114D3"/>
    <w:rsid w:val="00413528"/>
    <w:rsid w:val="00413603"/>
    <w:rsid w:val="00415122"/>
    <w:rsid w:val="00415D19"/>
    <w:rsid w:val="004168B4"/>
    <w:rsid w:val="004169AC"/>
    <w:rsid w:val="004177E6"/>
    <w:rsid w:val="004203CC"/>
    <w:rsid w:val="004230E5"/>
    <w:rsid w:val="00423557"/>
    <w:rsid w:val="00423982"/>
    <w:rsid w:val="004245A9"/>
    <w:rsid w:val="0042556A"/>
    <w:rsid w:val="00425C1F"/>
    <w:rsid w:val="00426A3E"/>
    <w:rsid w:val="004315CE"/>
    <w:rsid w:val="0043184D"/>
    <w:rsid w:val="0043284A"/>
    <w:rsid w:val="0043340C"/>
    <w:rsid w:val="00433F34"/>
    <w:rsid w:val="00434549"/>
    <w:rsid w:val="004355F1"/>
    <w:rsid w:val="004361CF"/>
    <w:rsid w:val="004363C6"/>
    <w:rsid w:val="004369E3"/>
    <w:rsid w:val="00436C72"/>
    <w:rsid w:val="004374D7"/>
    <w:rsid w:val="00440317"/>
    <w:rsid w:val="00442EBF"/>
    <w:rsid w:val="00443689"/>
    <w:rsid w:val="00443D87"/>
    <w:rsid w:val="00444474"/>
    <w:rsid w:val="004451E1"/>
    <w:rsid w:val="004452F4"/>
    <w:rsid w:val="00445F3A"/>
    <w:rsid w:val="00446F22"/>
    <w:rsid w:val="004470FC"/>
    <w:rsid w:val="0045049D"/>
    <w:rsid w:val="004504DE"/>
    <w:rsid w:val="00451BDA"/>
    <w:rsid w:val="00452737"/>
    <w:rsid w:val="004540BB"/>
    <w:rsid w:val="00455C2C"/>
    <w:rsid w:val="00455E24"/>
    <w:rsid w:val="004570FF"/>
    <w:rsid w:val="0045788A"/>
    <w:rsid w:val="004606C9"/>
    <w:rsid w:val="00460B40"/>
    <w:rsid w:val="00460D83"/>
    <w:rsid w:val="0046159F"/>
    <w:rsid w:val="004627E2"/>
    <w:rsid w:val="00463C6B"/>
    <w:rsid w:val="00463D4D"/>
    <w:rsid w:val="0046415D"/>
    <w:rsid w:val="00464A4D"/>
    <w:rsid w:val="00464FD6"/>
    <w:rsid w:val="00465944"/>
    <w:rsid w:val="00466616"/>
    <w:rsid w:val="00466EF8"/>
    <w:rsid w:val="0046764C"/>
    <w:rsid w:val="00467FCD"/>
    <w:rsid w:val="00470A1D"/>
    <w:rsid w:val="00470F13"/>
    <w:rsid w:val="00472399"/>
    <w:rsid w:val="00473938"/>
    <w:rsid w:val="00473B2A"/>
    <w:rsid w:val="00473FBF"/>
    <w:rsid w:val="004763C9"/>
    <w:rsid w:val="00476F1F"/>
    <w:rsid w:val="0047730D"/>
    <w:rsid w:val="00477691"/>
    <w:rsid w:val="00477CA5"/>
    <w:rsid w:val="0048056C"/>
    <w:rsid w:val="00480605"/>
    <w:rsid w:val="004814AD"/>
    <w:rsid w:val="00481C52"/>
    <w:rsid w:val="00482A91"/>
    <w:rsid w:val="00483C3E"/>
    <w:rsid w:val="00483F27"/>
    <w:rsid w:val="00484044"/>
    <w:rsid w:val="0048432D"/>
    <w:rsid w:val="0048583A"/>
    <w:rsid w:val="00485B8C"/>
    <w:rsid w:val="00486E03"/>
    <w:rsid w:val="00490003"/>
    <w:rsid w:val="004930FB"/>
    <w:rsid w:val="004A01C5"/>
    <w:rsid w:val="004A035F"/>
    <w:rsid w:val="004A074C"/>
    <w:rsid w:val="004A1370"/>
    <w:rsid w:val="004A29E5"/>
    <w:rsid w:val="004A306B"/>
    <w:rsid w:val="004A377F"/>
    <w:rsid w:val="004A3EC8"/>
    <w:rsid w:val="004A4682"/>
    <w:rsid w:val="004A4BD7"/>
    <w:rsid w:val="004A4F33"/>
    <w:rsid w:val="004A4F57"/>
    <w:rsid w:val="004A51E0"/>
    <w:rsid w:val="004A5B44"/>
    <w:rsid w:val="004B35EB"/>
    <w:rsid w:val="004B51A8"/>
    <w:rsid w:val="004B5FA8"/>
    <w:rsid w:val="004B6327"/>
    <w:rsid w:val="004B6872"/>
    <w:rsid w:val="004C02E3"/>
    <w:rsid w:val="004C046C"/>
    <w:rsid w:val="004C086A"/>
    <w:rsid w:val="004C0AB3"/>
    <w:rsid w:val="004C0BCA"/>
    <w:rsid w:val="004C1161"/>
    <w:rsid w:val="004C15BF"/>
    <w:rsid w:val="004C35D4"/>
    <w:rsid w:val="004C4238"/>
    <w:rsid w:val="004C5003"/>
    <w:rsid w:val="004C5309"/>
    <w:rsid w:val="004C577B"/>
    <w:rsid w:val="004C65DE"/>
    <w:rsid w:val="004C669C"/>
    <w:rsid w:val="004C66CD"/>
    <w:rsid w:val="004C6D4A"/>
    <w:rsid w:val="004C7956"/>
    <w:rsid w:val="004C7EA6"/>
    <w:rsid w:val="004D01F8"/>
    <w:rsid w:val="004D1FCB"/>
    <w:rsid w:val="004D254D"/>
    <w:rsid w:val="004D29C5"/>
    <w:rsid w:val="004D2A73"/>
    <w:rsid w:val="004D2FC3"/>
    <w:rsid w:val="004D37D0"/>
    <w:rsid w:val="004D3F14"/>
    <w:rsid w:val="004D4284"/>
    <w:rsid w:val="004D4295"/>
    <w:rsid w:val="004D447D"/>
    <w:rsid w:val="004D4A18"/>
    <w:rsid w:val="004D4B27"/>
    <w:rsid w:val="004D5B31"/>
    <w:rsid w:val="004D5F3D"/>
    <w:rsid w:val="004D6B5C"/>
    <w:rsid w:val="004D75EF"/>
    <w:rsid w:val="004D7D3E"/>
    <w:rsid w:val="004E0634"/>
    <w:rsid w:val="004E1092"/>
    <w:rsid w:val="004E11BE"/>
    <w:rsid w:val="004E3758"/>
    <w:rsid w:val="004E4726"/>
    <w:rsid w:val="004E5262"/>
    <w:rsid w:val="004E5452"/>
    <w:rsid w:val="004E6801"/>
    <w:rsid w:val="004E68F1"/>
    <w:rsid w:val="004E7190"/>
    <w:rsid w:val="004E7561"/>
    <w:rsid w:val="004E7D01"/>
    <w:rsid w:val="004E7D94"/>
    <w:rsid w:val="004F091B"/>
    <w:rsid w:val="004F42B3"/>
    <w:rsid w:val="004F4337"/>
    <w:rsid w:val="004F55E3"/>
    <w:rsid w:val="004F5A0B"/>
    <w:rsid w:val="004F5B55"/>
    <w:rsid w:val="004F687F"/>
    <w:rsid w:val="004F7485"/>
    <w:rsid w:val="004F7D01"/>
    <w:rsid w:val="005012D6"/>
    <w:rsid w:val="00502173"/>
    <w:rsid w:val="00502695"/>
    <w:rsid w:val="00502713"/>
    <w:rsid w:val="005030E1"/>
    <w:rsid w:val="005048BC"/>
    <w:rsid w:val="005058EA"/>
    <w:rsid w:val="00505F02"/>
    <w:rsid w:val="00506C6D"/>
    <w:rsid w:val="0050780A"/>
    <w:rsid w:val="00512B1C"/>
    <w:rsid w:val="005136D4"/>
    <w:rsid w:val="00513D1D"/>
    <w:rsid w:val="00513F3F"/>
    <w:rsid w:val="0051572C"/>
    <w:rsid w:val="00515BB0"/>
    <w:rsid w:val="0051636B"/>
    <w:rsid w:val="00517C07"/>
    <w:rsid w:val="00521020"/>
    <w:rsid w:val="00521E1A"/>
    <w:rsid w:val="00522761"/>
    <w:rsid w:val="00522837"/>
    <w:rsid w:val="00522D15"/>
    <w:rsid w:val="005235FD"/>
    <w:rsid w:val="005238EC"/>
    <w:rsid w:val="00525D98"/>
    <w:rsid w:val="00526B22"/>
    <w:rsid w:val="00526B85"/>
    <w:rsid w:val="00526C4C"/>
    <w:rsid w:val="00527ACB"/>
    <w:rsid w:val="00530E74"/>
    <w:rsid w:val="00533771"/>
    <w:rsid w:val="00534033"/>
    <w:rsid w:val="00534442"/>
    <w:rsid w:val="00535082"/>
    <w:rsid w:val="00536556"/>
    <w:rsid w:val="00536FAE"/>
    <w:rsid w:val="00537131"/>
    <w:rsid w:val="00537284"/>
    <w:rsid w:val="00537B2D"/>
    <w:rsid w:val="005400AF"/>
    <w:rsid w:val="00540EEF"/>
    <w:rsid w:val="00542758"/>
    <w:rsid w:val="005427A7"/>
    <w:rsid w:val="005432AC"/>
    <w:rsid w:val="0054387C"/>
    <w:rsid w:val="00543898"/>
    <w:rsid w:val="00544167"/>
    <w:rsid w:val="00544F9F"/>
    <w:rsid w:val="00545879"/>
    <w:rsid w:val="0054766F"/>
    <w:rsid w:val="00547D50"/>
    <w:rsid w:val="00547DCF"/>
    <w:rsid w:val="00550FFC"/>
    <w:rsid w:val="005512DD"/>
    <w:rsid w:val="0055144E"/>
    <w:rsid w:val="005527F3"/>
    <w:rsid w:val="00552961"/>
    <w:rsid w:val="00552EC8"/>
    <w:rsid w:val="00553556"/>
    <w:rsid w:val="00553719"/>
    <w:rsid w:val="00555FAC"/>
    <w:rsid w:val="00556300"/>
    <w:rsid w:val="005567C9"/>
    <w:rsid w:val="00557018"/>
    <w:rsid w:val="0056025A"/>
    <w:rsid w:val="00560BD4"/>
    <w:rsid w:val="0056100A"/>
    <w:rsid w:val="005618A3"/>
    <w:rsid w:val="00561E32"/>
    <w:rsid w:val="0056266B"/>
    <w:rsid w:val="00562B16"/>
    <w:rsid w:val="005641B8"/>
    <w:rsid w:val="005644C7"/>
    <w:rsid w:val="00564A9D"/>
    <w:rsid w:val="00565919"/>
    <w:rsid w:val="00565CDC"/>
    <w:rsid w:val="00566107"/>
    <w:rsid w:val="0056615A"/>
    <w:rsid w:val="00566623"/>
    <w:rsid w:val="00567378"/>
    <w:rsid w:val="00567600"/>
    <w:rsid w:val="00573577"/>
    <w:rsid w:val="005755BA"/>
    <w:rsid w:val="0057570A"/>
    <w:rsid w:val="005758B2"/>
    <w:rsid w:val="00576690"/>
    <w:rsid w:val="00576AC7"/>
    <w:rsid w:val="005776E0"/>
    <w:rsid w:val="00577854"/>
    <w:rsid w:val="00581269"/>
    <w:rsid w:val="005828DA"/>
    <w:rsid w:val="005840E4"/>
    <w:rsid w:val="0058519B"/>
    <w:rsid w:val="00585A41"/>
    <w:rsid w:val="00586547"/>
    <w:rsid w:val="005900B9"/>
    <w:rsid w:val="00590AC7"/>
    <w:rsid w:val="00592006"/>
    <w:rsid w:val="00592910"/>
    <w:rsid w:val="0059307F"/>
    <w:rsid w:val="00596452"/>
    <w:rsid w:val="00596A65"/>
    <w:rsid w:val="00596EAC"/>
    <w:rsid w:val="005975CA"/>
    <w:rsid w:val="005A0FE2"/>
    <w:rsid w:val="005A1D57"/>
    <w:rsid w:val="005A2260"/>
    <w:rsid w:val="005A254F"/>
    <w:rsid w:val="005A350C"/>
    <w:rsid w:val="005A47EC"/>
    <w:rsid w:val="005A5010"/>
    <w:rsid w:val="005A50F0"/>
    <w:rsid w:val="005A604A"/>
    <w:rsid w:val="005A6345"/>
    <w:rsid w:val="005A66C7"/>
    <w:rsid w:val="005B05EC"/>
    <w:rsid w:val="005B0848"/>
    <w:rsid w:val="005B2046"/>
    <w:rsid w:val="005B20FA"/>
    <w:rsid w:val="005B2CE0"/>
    <w:rsid w:val="005B3DAD"/>
    <w:rsid w:val="005B42AD"/>
    <w:rsid w:val="005B59D7"/>
    <w:rsid w:val="005B5B11"/>
    <w:rsid w:val="005B6831"/>
    <w:rsid w:val="005B68B8"/>
    <w:rsid w:val="005B6C39"/>
    <w:rsid w:val="005B6CE9"/>
    <w:rsid w:val="005C1074"/>
    <w:rsid w:val="005C2B7E"/>
    <w:rsid w:val="005C37DC"/>
    <w:rsid w:val="005C4F88"/>
    <w:rsid w:val="005C619A"/>
    <w:rsid w:val="005C6A71"/>
    <w:rsid w:val="005C74E4"/>
    <w:rsid w:val="005C7F74"/>
    <w:rsid w:val="005D05AA"/>
    <w:rsid w:val="005D0820"/>
    <w:rsid w:val="005D08E4"/>
    <w:rsid w:val="005D0A03"/>
    <w:rsid w:val="005D0CA2"/>
    <w:rsid w:val="005D1500"/>
    <w:rsid w:val="005D18BD"/>
    <w:rsid w:val="005D2172"/>
    <w:rsid w:val="005D3049"/>
    <w:rsid w:val="005D3306"/>
    <w:rsid w:val="005D4834"/>
    <w:rsid w:val="005D48D3"/>
    <w:rsid w:val="005D5A17"/>
    <w:rsid w:val="005D7ACB"/>
    <w:rsid w:val="005E08C3"/>
    <w:rsid w:val="005E12FB"/>
    <w:rsid w:val="005E1D7B"/>
    <w:rsid w:val="005E1FCC"/>
    <w:rsid w:val="005E2D58"/>
    <w:rsid w:val="005E32BB"/>
    <w:rsid w:val="005E3318"/>
    <w:rsid w:val="005E3F4F"/>
    <w:rsid w:val="005E5EB7"/>
    <w:rsid w:val="005E6AC0"/>
    <w:rsid w:val="005E73C5"/>
    <w:rsid w:val="005E7630"/>
    <w:rsid w:val="005F0238"/>
    <w:rsid w:val="005F0F68"/>
    <w:rsid w:val="005F18E4"/>
    <w:rsid w:val="005F513E"/>
    <w:rsid w:val="005F5218"/>
    <w:rsid w:val="005F6EDC"/>
    <w:rsid w:val="005F72FA"/>
    <w:rsid w:val="006014CF"/>
    <w:rsid w:val="00601C23"/>
    <w:rsid w:val="006049C7"/>
    <w:rsid w:val="00604CF1"/>
    <w:rsid w:val="0060728F"/>
    <w:rsid w:val="006073D7"/>
    <w:rsid w:val="006077A4"/>
    <w:rsid w:val="00607F07"/>
    <w:rsid w:val="0061010A"/>
    <w:rsid w:val="006102EF"/>
    <w:rsid w:val="00610E67"/>
    <w:rsid w:val="00611B22"/>
    <w:rsid w:val="00611C1B"/>
    <w:rsid w:val="00612219"/>
    <w:rsid w:val="00613846"/>
    <w:rsid w:val="00613D45"/>
    <w:rsid w:val="0061434D"/>
    <w:rsid w:val="00615BF0"/>
    <w:rsid w:val="006161E5"/>
    <w:rsid w:val="00616CE9"/>
    <w:rsid w:val="00617374"/>
    <w:rsid w:val="00617AA6"/>
    <w:rsid w:val="00622598"/>
    <w:rsid w:val="006227F7"/>
    <w:rsid w:val="00622CB4"/>
    <w:rsid w:val="0062448F"/>
    <w:rsid w:val="0062549D"/>
    <w:rsid w:val="00625F03"/>
    <w:rsid w:val="0062617E"/>
    <w:rsid w:val="00627279"/>
    <w:rsid w:val="00627C11"/>
    <w:rsid w:val="00630281"/>
    <w:rsid w:val="0063078A"/>
    <w:rsid w:val="00630BF4"/>
    <w:rsid w:val="00631088"/>
    <w:rsid w:val="00631AB6"/>
    <w:rsid w:val="00631D55"/>
    <w:rsid w:val="00632926"/>
    <w:rsid w:val="006345B0"/>
    <w:rsid w:val="0063542A"/>
    <w:rsid w:val="00636697"/>
    <w:rsid w:val="006368EF"/>
    <w:rsid w:val="00640A5F"/>
    <w:rsid w:val="00641B3D"/>
    <w:rsid w:val="00642B12"/>
    <w:rsid w:val="0064325E"/>
    <w:rsid w:val="00643328"/>
    <w:rsid w:val="00643C86"/>
    <w:rsid w:val="006443DF"/>
    <w:rsid w:val="006456AA"/>
    <w:rsid w:val="00645AD6"/>
    <w:rsid w:val="00645B03"/>
    <w:rsid w:val="00647BB4"/>
    <w:rsid w:val="00647C26"/>
    <w:rsid w:val="00647CC7"/>
    <w:rsid w:val="0065109C"/>
    <w:rsid w:val="006524C2"/>
    <w:rsid w:val="0065265A"/>
    <w:rsid w:val="006526D8"/>
    <w:rsid w:val="00653D43"/>
    <w:rsid w:val="006546CD"/>
    <w:rsid w:val="0065510E"/>
    <w:rsid w:val="00655BD7"/>
    <w:rsid w:val="00656245"/>
    <w:rsid w:val="006564EA"/>
    <w:rsid w:val="006569A7"/>
    <w:rsid w:val="006575FC"/>
    <w:rsid w:val="006578E1"/>
    <w:rsid w:val="0066130E"/>
    <w:rsid w:val="00661662"/>
    <w:rsid w:val="0066224B"/>
    <w:rsid w:val="00663912"/>
    <w:rsid w:val="00663AE1"/>
    <w:rsid w:val="006640CD"/>
    <w:rsid w:val="006641B3"/>
    <w:rsid w:val="00665870"/>
    <w:rsid w:val="00666405"/>
    <w:rsid w:val="0066666D"/>
    <w:rsid w:val="00666AA9"/>
    <w:rsid w:val="00666BD6"/>
    <w:rsid w:val="00667C84"/>
    <w:rsid w:val="0067003C"/>
    <w:rsid w:val="006701A9"/>
    <w:rsid w:val="00670740"/>
    <w:rsid w:val="00670B9F"/>
    <w:rsid w:val="006714DE"/>
    <w:rsid w:val="006720A9"/>
    <w:rsid w:val="00674A2B"/>
    <w:rsid w:val="00674E3E"/>
    <w:rsid w:val="00674EF1"/>
    <w:rsid w:val="00675998"/>
    <w:rsid w:val="006770A7"/>
    <w:rsid w:val="00677AF3"/>
    <w:rsid w:val="0068136A"/>
    <w:rsid w:val="006815A2"/>
    <w:rsid w:val="00681D43"/>
    <w:rsid w:val="00683952"/>
    <w:rsid w:val="00683EE8"/>
    <w:rsid w:val="006846B7"/>
    <w:rsid w:val="00686715"/>
    <w:rsid w:val="006868EE"/>
    <w:rsid w:val="0068694A"/>
    <w:rsid w:val="00686B70"/>
    <w:rsid w:val="00686CE7"/>
    <w:rsid w:val="00687A24"/>
    <w:rsid w:val="00687BEA"/>
    <w:rsid w:val="00690544"/>
    <w:rsid w:val="00690ACC"/>
    <w:rsid w:val="0069220A"/>
    <w:rsid w:val="0069227E"/>
    <w:rsid w:val="006928FE"/>
    <w:rsid w:val="006940AF"/>
    <w:rsid w:val="00695509"/>
    <w:rsid w:val="00695926"/>
    <w:rsid w:val="00695AFA"/>
    <w:rsid w:val="00695D24"/>
    <w:rsid w:val="0069607C"/>
    <w:rsid w:val="00696F0F"/>
    <w:rsid w:val="0069746F"/>
    <w:rsid w:val="0069765D"/>
    <w:rsid w:val="00697C83"/>
    <w:rsid w:val="006A07AE"/>
    <w:rsid w:val="006A0830"/>
    <w:rsid w:val="006A115C"/>
    <w:rsid w:val="006A1976"/>
    <w:rsid w:val="006A1A25"/>
    <w:rsid w:val="006A2FBF"/>
    <w:rsid w:val="006A3A08"/>
    <w:rsid w:val="006A3BF0"/>
    <w:rsid w:val="006A48EB"/>
    <w:rsid w:val="006A4D0E"/>
    <w:rsid w:val="006A5AE9"/>
    <w:rsid w:val="006A5B8E"/>
    <w:rsid w:val="006A5ED9"/>
    <w:rsid w:val="006A641C"/>
    <w:rsid w:val="006A6466"/>
    <w:rsid w:val="006A7017"/>
    <w:rsid w:val="006A7923"/>
    <w:rsid w:val="006B100F"/>
    <w:rsid w:val="006B288A"/>
    <w:rsid w:val="006B29A9"/>
    <w:rsid w:val="006B35B6"/>
    <w:rsid w:val="006B5196"/>
    <w:rsid w:val="006B55A7"/>
    <w:rsid w:val="006C05B5"/>
    <w:rsid w:val="006C1132"/>
    <w:rsid w:val="006C1169"/>
    <w:rsid w:val="006C2428"/>
    <w:rsid w:val="006C4135"/>
    <w:rsid w:val="006C56B5"/>
    <w:rsid w:val="006C5911"/>
    <w:rsid w:val="006C68A1"/>
    <w:rsid w:val="006C6ED9"/>
    <w:rsid w:val="006C736D"/>
    <w:rsid w:val="006C77D4"/>
    <w:rsid w:val="006C7BF4"/>
    <w:rsid w:val="006D0415"/>
    <w:rsid w:val="006D064F"/>
    <w:rsid w:val="006D0C86"/>
    <w:rsid w:val="006D0E96"/>
    <w:rsid w:val="006D141E"/>
    <w:rsid w:val="006D163E"/>
    <w:rsid w:val="006D2E51"/>
    <w:rsid w:val="006D3739"/>
    <w:rsid w:val="006D4B7E"/>
    <w:rsid w:val="006D6A13"/>
    <w:rsid w:val="006D6CF4"/>
    <w:rsid w:val="006D7519"/>
    <w:rsid w:val="006D75AA"/>
    <w:rsid w:val="006E1EBA"/>
    <w:rsid w:val="006E27CC"/>
    <w:rsid w:val="006E29E0"/>
    <w:rsid w:val="006E3747"/>
    <w:rsid w:val="006E3852"/>
    <w:rsid w:val="006E48E4"/>
    <w:rsid w:val="006F0164"/>
    <w:rsid w:val="006F0EC7"/>
    <w:rsid w:val="006F1324"/>
    <w:rsid w:val="006F1B10"/>
    <w:rsid w:val="006F1CD9"/>
    <w:rsid w:val="006F37E1"/>
    <w:rsid w:val="006F499E"/>
    <w:rsid w:val="006F4D93"/>
    <w:rsid w:val="006F5FC9"/>
    <w:rsid w:val="006F7004"/>
    <w:rsid w:val="006F71BD"/>
    <w:rsid w:val="006F72E6"/>
    <w:rsid w:val="006F79D0"/>
    <w:rsid w:val="00700631"/>
    <w:rsid w:val="00701088"/>
    <w:rsid w:val="007043CE"/>
    <w:rsid w:val="007045B0"/>
    <w:rsid w:val="00705CF8"/>
    <w:rsid w:val="0070615A"/>
    <w:rsid w:val="007071A3"/>
    <w:rsid w:val="00707A04"/>
    <w:rsid w:val="00713859"/>
    <w:rsid w:val="00714792"/>
    <w:rsid w:val="007149EB"/>
    <w:rsid w:val="00715E60"/>
    <w:rsid w:val="00716646"/>
    <w:rsid w:val="007168AE"/>
    <w:rsid w:val="00717234"/>
    <w:rsid w:val="007172DA"/>
    <w:rsid w:val="0071731C"/>
    <w:rsid w:val="00717D73"/>
    <w:rsid w:val="007200AE"/>
    <w:rsid w:val="0072151A"/>
    <w:rsid w:val="00721D34"/>
    <w:rsid w:val="00722134"/>
    <w:rsid w:val="0072274D"/>
    <w:rsid w:val="007237D2"/>
    <w:rsid w:val="0072421F"/>
    <w:rsid w:val="00724713"/>
    <w:rsid w:val="00725944"/>
    <w:rsid w:val="007260EA"/>
    <w:rsid w:val="0072670B"/>
    <w:rsid w:val="007267FA"/>
    <w:rsid w:val="00727511"/>
    <w:rsid w:val="00727DF0"/>
    <w:rsid w:val="00730EF4"/>
    <w:rsid w:val="007311D9"/>
    <w:rsid w:val="0073120E"/>
    <w:rsid w:val="00731442"/>
    <w:rsid w:val="00731F42"/>
    <w:rsid w:val="00732C6F"/>
    <w:rsid w:val="007354BF"/>
    <w:rsid w:val="00736C7A"/>
    <w:rsid w:val="007401AE"/>
    <w:rsid w:val="00741D62"/>
    <w:rsid w:val="00743AE3"/>
    <w:rsid w:val="007441C2"/>
    <w:rsid w:val="00744525"/>
    <w:rsid w:val="00744D89"/>
    <w:rsid w:val="00747C62"/>
    <w:rsid w:val="007501A3"/>
    <w:rsid w:val="007504E3"/>
    <w:rsid w:val="00750C6C"/>
    <w:rsid w:val="00751F62"/>
    <w:rsid w:val="007528B0"/>
    <w:rsid w:val="00753B6E"/>
    <w:rsid w:val="00753E38"/>
    <w:rsid w:val="00754312"/>
    <w:rsid w:val="00754E52"/>
    <w:rsid w:val="00755F7C"/>
    <w:rsid w:val="007564B6"/>
    <w:rsid w:val="00756715"/>
    <w:rsid w:val="0075770F"/>
    <w:rsid w:val="00757BD6"/>
    <w:rsid w:val="00761897"/>
    <w:rsid w:val="00762212"/>
    <w:rsid w:val="00762466"/>
    <w:rsid w:val="0076266F"/>
    <w:rsid w:val="00762838"/>
    <w:rsid w:val="0076338D"/>
    <w:rsid w:val="007642E1"/>
    <w:rsid w:val="00764D6C"/>
    <w:rsid w:val="0076620B"/>
    <w:rsid w:val="007667FA"/>
    <w:rsid w:val="00766CD6"/>
    <w:rsid w:val="00767005"/>
    <w:rsid w:val="0076705E"/>
    <w:rsid w:val="007674BF"/>
    <w:rsid w:val="00767F82"/>
    <w:rsid w:val="00770B08"/>
    <w:rsid w:val="00771437"/>
    <w:rsid w:val="00772B33"/>
    <w:rsid w:val="0077316C"/>
    <w:rsid w:val="00773573"/>
    <w:rsid w:val="00775CFB"/>
    <w:rsid w:val="00776554"/>
    <w:rsid w:val="00776AC7"/>
    <w:rsid w:val="007777DE"/>
    <w:rsid w:val="00777EDD"/>
    <w:rsid w:val="007804F0"/>
    <w:rsid w:val="0078147C"/>
    <w:rsid w:val="00781A0D"/>
    <w:rsid w:val="00781D4D"/>
    <w:rsid w:val="00783EA2"/>
    <w:rsid w:val="007849E0"/>
    <w:rsid w:val="0078562C"/>
    <w:rsid w:val="0078724E"/>
    <w:rsid w:val="00790317"/>
    <w:rsid w:val="007913DD"/>
    <w:rsid w:val="00793F00"/>
    <w:rsid w:val="00795189"/>
    <w:rsid w:val="0079629E"/>
    <w:rsid w:val="007965CF"/>
    <w:rsid w:val="007A1C52"/>
    <w:rsid w:val="007A3491"/>
    <w:rsid w:val="007A3FA7"/>
    <w:rsid w:val="007A4087"/>
    <w:rsid w:val="007A4712"/>
    <w:rsid w:val="007A58BE"/>
    <w:rsid w:val="007B09CA"/>
    <w:rsid w:val="007B0D70"/>
    <w:rsid w:val="007B101C"/>
    <w:rsid w:val="007B13E4"/>
    <w:rsid w:val="007B1714"/>
    <w:rsid w:val="007B1EB6"/>
    <w:rsid w:val="007B244C"/>
    <w:rsid w:val="007B2A35"/>
    <w:rsid w:val="007B31A3"/>
    <w:rsid w:val="007B44E5"/>
    <w:rsid w:val="007B49D1"/>
    <w:rsid w:val="007B58BC"/>
    <w:rsid w:val="007C0F2D"/>
    <w:rsid w:val="007C2090"/>
    <w:rsid w:val="007C20A7"/>
    <w:rsid w:val="007C27FD"/>
    <w:rsid w:val="007C3305"/>
    <w:rsid w:val="007C33BB"/>
    <w:rsid w:val="007C4A94"/>
    <w:rsid w:val="007C4DB7"/>
    <w:rsid w:val="007C53F5"/>
    <w:rsid w:val="007C5F04"/>
    <w:rsid w:val="007C7198"/>
    <w:rsid w:val="007C721E"/>
    <w:rsid w:val="007C7404"/>
    <w:rsid w:val="007C7741"/>
    <w:rsid w:val="007D0312"/>
    <w:rsid w:val="007D156C"/>
    <w:rsid w:val="007D1DD3"/>
    <w:rsid w:val="007D24BA"/>
    <w:rsid w:val="007D29DD"/>
    <w:rsid w:val="007D35B3"/>
    <w:rsid w:val="007D3CDC"/>
    <w:rsid w:val="007D5217"/>
    <w:rsid w:val="007D55B8"/>
    <w:rsid w:val="007D633D"/>
    <w:rsid w:val="007D6A8D"/>
    <w:rsid w:val="007D74AC"/>
    <w:rsid w:val="007E0148"/>
    <w:rsid w:val="007E08A5"/>
    <w:rsid w:val="007E199F"/>
    <w:rsid w:val="007E1E7A"/>
    <w:rsid w:val="007E1FB0"/>
    <w:rsid w:val="007E2089"/>
    <w:rsid w:val="007E3C96"/>
    <w:rsid w:val="007E41A0"/>
    <w:rsid w:val="007E450E"/>
    <w:rsid w:val="007E4609"/>
    <w:rsid w:val="007E4943"/>
    <w:rsid w:val="007E50C7"/>
    <w:rsid w:val="007E50E8"/>
    <w:rsid w:val="007E5662"/>
    <w:rsid w:val="007E56F2"/>
    <w:rsid w:val="007E5FD5"/>
    <w:rsid w:val="007E640C"/>
    <w:rsid w:val="007E677A"/>
    <w:rsid w:val="007E6F23"/>
    <w:rsid w:val="007E719A"/>
    <w:rsid w:val="007E72A8"/>
    <w:rsid w:val="007E7FF3"/>
    <w:rsid w:val="007F0BB9"/>
    <w:rsid w:val="007F26D4"/>
    <w:rsid w:val="007F2793"/>
    <w:rsid w:val="007F3045"/>
    <w:rsid w:val="007F3CB2"/>
    <w:rsid w:val="007F452D"/>
    <w:rsid w:val="007F4630"/>
    <w:rsid w:val="007F4F69"/>
    <w:rsid w:val="007F5B49"/>
    <w:rsid w:val="007F5DBE"/>
    <w:rsid w:val="007F5DF2"/>
    <w:rsid w:val="007F6CF0"/>
    <w:rsid w:val="00802B3C"/>
    <w:rsid w:val="008032AA"/>
    <w:rsid w:val="00803A58"/>
    <w:rsid w:val="00804A00"/>
    <w:rsid w:val="00806DF7"/>
    <w:rsid w:val="00807B2D"/>
    <w:rsid w:val="00807F5B"/>
    <w:rsid w:val="00811650"/>
    <w:rsid w:val="00811953"/>
    <w:rsid w:val="00811FCD"/>
    <w:rsid w:val="0081210A"/>
    <w:rsid w:val="0081261E"/>
    <w:rsid w:val="00814ADA"/>
    <w:rsid w:val="008157F6"/>
    <w:rsid w:val="00816EFD"/>
    <w:rsid w:val="00817300"/>
    <w:rsid w:val="00817AA6"/>
    <w:rsid w:val="008200E1"/>
    <w:rsid w:val="00822664"/>
    <w:rsid w:val="008235B9"/>
    <w:rsid w:val="00824302"/>
    <w:rsid w:val="00824F52"/>
    <w:rsid w:val="00826C9A"/>
    <w:rsid w:val="00826FB1"/>
    <w:rsid w:val="008275BD"/>
    <w:rsid w:val="0083003C"/>
    <w:rsid w:val="0083059A"/>
    <w:rsid w:val="00830748"/>
    <w:rsid w:val="008310C8"/>
    <w:rsid w:val="00831A1A"/>
    <w:rsid w:val="00833561"/>
    <w:rsid w:val="0083515C"/>
    <w:rsid w:val="008365D6"/>
    <w:rsid w:val="008371F5"/>
    <w:rsid w:val="00837543"/>
    <w:rsid w:val="00840364"/>
    <w:rsid w:val="008410DC"/>
    <w:rsid w:val="008413A2"/>
    <w:rsid w:val="00841660"/>
    <w:rsid w:val="008420D2"/>
    <w:rsid w:val="00842B50"/>
    <w:rsid w:val="00842EF1"/>
    <w:rsid w:val="00843398"/>
    <w:rsid w:val="00844465"/>
    <w:rsid w:val="00846437"/>
    <w:rsid w:val="0085001E"/>
    <w:rsid w:val="00851080"/>
    <w:rsid w:val="00852EA5"/>
    <w:rsid w:val="00854308"/>
    <w:rsid w:val="0085503B"/>
    <w:rsid w:val="00855762"/>
    <w:rsid w:val="00856157"/>
    <w:rsid w:val="00856290"/>
    <w:rsid w:val="00856341"/>
    <w:rsid w:val="008567F8"/>
    <w:rsid w:val="00856E5A"/>
    <w:rsid w:val="0085706C"/>
    <w:rsid w:val="00857C13"/>
    <w:rsid w:val="008604A6"/>
    <w:rsid w:val="0086111D"/>
    <w:rsid w:val="0086136E"/>
    <w:rsid w:val="008625F1"/>
    <w:rsid w:val="00862B69"/>
    <w:rsid w:val="00863BC2"/>
    <w:rsid w:val="00863C46"/>
    <w:rsid w:val="00863E12"/>
    <w:rsid w:val="008645D8"/>
    <w:rsid w:val="008653BE"/>
    <w:rsid w:val="00867DB0"/>
    <w:rsid w:val="008706FB"/>
    <w:rsid w:val="00870A77"/>
    <w:rsid w:val="00870A7E"/>
    <w:rsid w:val="00870A84"/>
    <w:rsid w:val="008751F0"/>
    <w:rsid w:val="0087562E"/>
    <w:rsid w:val="00875DA1"/>
    <w:rsid w:val="008760C2"/>
    <w:rsid w:val="008769FC"/>
    <w:rsid w:val="0088054F"/>
    <w:rsid w:val="00880E41"/>
    <w:rsid w:val="008814CF"/>
    <w:rsid w:val="00881E34"/>
    <w:rsid w:val="00881EB6"/>
    <w:rsid w:val="008825AD"/>
    <w:rsid w:val="0088298E"/>
    <w:rsid w:val="00884AEE"/>
    <w:rsid w:val="00890057"/>
    <w:rsid w:val="00890262"/>
    <w:rsid w:val="00890330"/>
    <w:rsid w:val="00890BD5"/>
    <w:rsid w:val="0089404F"/>
    <w:rsid w:val="008942F5"/>
    <w:rsid w:val="0089477A"/>
    <w:rsid w:val="00895A8C"/>
    <w:rsid w:val="00896DA5"/>
    <w:rsid w:val="008973D9"/>
    <w:rsid w:val="00897ECC"/>
    <w:rsid w:val="008A2138"/>
    <w:rsid w:val="008A214B"/>
    <w:rsid w:val="008A28D6"/>
    <w:rsid w:val="008A30D1"/>
    <w:rsid w:val="008A3EC8"/>
    <w:rsid w:val="008A5FDE"/>
    <w:rsid w:val="008A670D"/>
    <w:rsid w:val="008A7087"/>
    <w:rsid w:val="008A76A6"/>
    <w:rsid w:val="008B0D00"/>
    <w:rsid w:val="008B0ED8"/>
    <w:rsid w:val="008B2306"/>
    <w:rsid w:val="008B26D3"/>
    <w:rsid w:val="008B38A0"/>
    <w:rsid w:val="008B442E"/>
    <w:rsid w:val="008B45D9"/>
    <w:rsid w:val="008B6249"/>
    <w:rsid w:val="008B70A3"/>
    <w:rsid w:val="008C019C"/>
    <w:rsid w:val="008C0874"/>
    <w:rsid w:val="008C0AF4"/>
    <w:rsid w:val="008C17C3"/>
    <w:rsid w:val="008C2C9E"/>
    <w:rsid w:val="008C2FDF"/>
    <w:rsid w:val="008C40E5"/>
    <w:rsid w:val="008C43F4"/>
    <w:rsid w:val="008C4832"/>
    <w:rsid w:val="008C49CF"/>
    <w:rsid w:val="008C52B7"/>
    <w:rsid w:val="008C7A16"/>
    <w:rsid w:val="008D06A5"/>
    <w:rsid w:val="008D0E31"/>
    <w:rsid w:val="008D117A"/>
    <w:rsid w:val="008D1408"/>
    <w:rsid w:val="008D1E05"/>
    <w:rsid w:val="008D20D9"/>
    <w:rsid w:val="008D2EC4"/>
    <w:rsid w:val="008D36B6"/>
    <w:rsid w:val="008D3E9F"/>
    <w:rsid w:val="008D42B4"/>
    <w:rsid w:val="008D44BD"/>
    <w:rsid w:val="008D4C4C"/>
    <w:rsid w:val="008D4E49"/>
    <w:rsid w:val="008D4F98"/>
    <w:rsid w:val="008D5207"/>
    <w:rsid w:val="008D76A3"/>
    <w:rsid w:val="008E1A80"/>
    <w:rsid w:val="008E2449"/>
    <w:rsid w:val="008E26B9"/>
    <w:rsid w:val="008E2CAC"/>
    <w:rsid w:val="008E2D53"/>
    <w:rsid w:val="008E3671"/>
    <w:rsid w:val="008E3FE5"/>
    <w:rsid w:val="008E5008"/>
    <w:rsid w:val="008E5996"/>
    <w:rsid w:val="008E6527"/>
    <w:rsid w:val="008E6A53"/>
    <w:rsid w:val="008E7E57"/>
    <w:rsid w:val="008F0469"/>
    <w:rsid w:val="008F2AD7"/>
    <w:rsid w:val="008F3006"/>
    <w:rsid w:val="008F3F4C"/>
    <w:rsid w:val="008F418B"/>
    <w:rsid w:val="008F49DB"/>
    <w:rsid w:val="008F64D9"/>
    <w:rsid w:val="008F6BC1"/>
    <w:rsid w:val="008F79E6"/>
    <w:rsid w:val="008F7FF8"/>
    <w:rsid w:val="009000FC"/>
    <w:rsid w:val="0090103C"/>
    <w:rsid w:val="00901705"/>
    <w:rsid w:val="00901B3F"/>
    <w:rsid w:val="00901BEE"/>
    <w:rsid w:val="00902B95"/>
    <w:rsid w:val="00902F12"/>
    <w:rsid w:val="00903CBC"/>
    <w:rsid w:val="00903FCE"/>
    <w:rsid w:val="00904B24"/>
    <w:rsid w:val="00904C1D"/>
    <w:rsid w:val="00904E52"/>
    <w:rsid w:val="00904F59"/>
    <w:rsid w:val="00906B0A"/>
    <w:rsid w:val="009073C6"/>
    <w:rsid w:val="00910F23"/>
    <w:rsid w:val="00911825"/>
    <w:rsid w:val="009119A5"/>
    <w:rsid w:val="00913A96"/>
    <w:rsid w:val="00914719"/>
    <w:rsid w:val="00915D03"/>
    <w:rsid w:val="00916EF4"/>
    <w:rsid w:val="009175FA"/>
    <w:rsid w:val="009176C9"/>
    <w:rsid w:val="00917943"/>
    <w:rsid w:val="0091CC7C"/>
    <w:rsid w:val="009210AA"/>
    <w:rsid w:val="009222D8"/>
    <w:rsid w:val="009230BB"/>
    <w:rsid w:val="00923F64"/>
    <w:rsid w:val="0092428A"/>
    <w:rsid w:val="00924717"/>
    <w:rsid w:val="00924798"/>
    <w:rsid w:val="009264D8"/>
    <w:rsid w:val="00926EF6"/>
    <w:rsid w:val="00927E88"/>
    <w:rsid w:val="00930242"/>
    <w:rsid w:val="009302BE"/>
    <w:rsid w:val="009323A9"/>
    <w:rsid w:val="00933415"/>
    <w:rsid w:val="009360A0"/>
    <w:rsid w:val="00936C22"/>
    <w:rsid w:val="00936F68"/>
    <w:rsid w:val="00936FF0"/>
    <w:rsid w:val="00937411"/>
    <w:rsid w:val="0093765C"/>
    <w:rsid w:val="00937F7F"/>
    <w:rsid w:val="009402B7"/>
    <w:rsid w:val="009412B2"/>
    <w:rsid w:val="00942D2D"/>
    <w:rsid w:val="00943B1B"/>
    <w:rsid w:val="00945161"/>
    <w:rsid w:val="009462CD"/>
    <w:rsid w:val="00946711"/>
    <w:rsid w:val="00946C11"/>
    <w:rsid w:val="00946EC6"/>
    <w:rsid w:val="009473B3"/>
    <w:rsid w:val="00947538"/>
    <w:rsid w:val="00947D00"/>
    <w:rsid w:val="00950920"/>
    <w:rsid w:val="009532CB"/>
    <w:rsid w:val="009546E2"/>
    <w:rsid w:val="0095471C"/>
    <w:rsid w:val="00954887"/>
    <w:rsid w:val="00955B94"/>
    <w:rsid w:val="00955D13"/>
    <w:rsid w:val="0095664F"/>
    <w:rsid w:val="00956666"/>
    <w:rsid w:val="009573AC"/>
    <w:rsid w:val="009575CC"/>
    <w:rsid w:val="00957F16"/>
    <w:rsid w:val="009616D2"/>
    <w:rsid w:val="00961EBD"/>
    <w:rsid w:val="00961F14"/>
    <w:rsid w:val="00962461"/>
    <w:rsid w:val="009628FC"/>
    <w:rsid w:val="0096299A"/>
    <w:rsid w:val="00963B62"/>
    <w:rsid w:val="0096474D"/>
    <w:rsid w:val="00964F0B"/>
    <w:rsid w:val="00967948"/>
    <w:rsid w:val="00967E9E"/>
    <w:rsid w:val="00970901"/>
    <w:rsid w:val="009710CF"/>
    <w:rsid w:val="00973964"/>
    <w:rsid w:val="00973B60"/>
    <w:rsid w:val="00974C6D"/>
    <w:rsid w:val="00976C1B"/>
    <w:rsid w:val="00977486"/>
    <w:rsid w:val="009774DE"/>
    <w:rsid w:val="009779BD"/>
    <w:rsid w:val="0098068D"/>
    <w:rsid w:val="00980962"/>
    <w:rsid w:val="00980E14"/>
    <w:rsid w:val="00982453"/>
    <w:rsid w:val="00984AA4"/>
    <w:rsid w:val="00984E20"/>
    <w:rsid w:val="0098508E"/>
    <w:rsid w:val="009868D8"/>
    <w:rsid w:val="00986C4B"/>
    <w:rsid w:val="009913F4"/>
    <w:rsid w:val="00992361"/>
    <w:rsid w:val="00994012"/>
    <w:rsid w:val="009946E1"/>
    <w:rsid w:val="009949FF"/>
    <w:rsid w:val="00994C95"/>
    <w:rsid w:val="009952C2"/>
    <w:rsid w:val="00995870"/>
    <w:rsid w:val="00995ECA"/>
    <w:rsid w:val="00995FDE"/>
    <w:rsid w:val="00996350"/>
    <w:rsid w:val="009976C8"/>
    <w:rsid w:val="009A06E4"/>
    <w:rsid w:val="009A0B78"/>
    <w:rsid w:val="009A211D"/>
    <w:rsid w:val="009A4704"/>
    <w:rsid w:val="009A5FE6"/>
    <w:rsid w:val="009A6376"/>
    <w:rsid w:val="009A6662"/>
    <w:rsid w:val="009A68A5"/>
    <w:rsid w:val="009A7338"/>
    <w:rsid w:val="009B1095"/>
    <w:rsid w:val="009B1C66"/>
    <w:rsid w:val="009B2FC0"/>
    <w:rsid w:val="009B31B2"/>
    <w:rsid w:val="009B3C89"/>
    <w:rsid w:val="009B42ED"/>
    <w:rsid w:val="009B430E"/>
    <w:rsid w:val="009B46BC"/>
    <w:rsid w:val="009B60C1"/>
    <w:rsid w:val="009B615B"/>
    <w:rsid w:val="009C05E6"/>
    <w:rsid w:val="009C078F"/>
    <w:rsid w:val="009C0BF8"/>
    <w:rsid w:val="009C14B2"/>
    <w:rsid w:val="009C344E"/>
    <w:rsid w:val="009C5AAA"/>
    <w:rsid w:val="009C70B3"/>
    <w:rsid w:val="009C73F6"/>
    <w:rsid w:val="009D076D"/>
    <w:rsid w:val="009D0FB1"/>
    <w:rsid w:val="009D1CA5"/>
    <w:rsid w:val="009D1F93"/>
    <w:rsid w:val="009D23DA"/>
    <w:rsid w:val="009D3014"/>
    <w:rsid w:val="009D4320"/>
    <w:rsid w:val="009D4913"/>
    <w:rsid w:val="009D51C5"/>
    <w:rsid w:val="009D5D60"/>
    <w:rsid w:val="009D6653"/>
    <w:rsid w:val="009E0781"/>
    <w:rsid w:val="009E18BB"/>
    <w:rsid w:val="009E1A21"/>
    <w:rsid w:val="009E3256"/>
    <w:rsid w:val="009E352E"/>
    <w:rsid w:val="009E3B8D"/>
    <w:rsid w:val="009E4233"/>
    <w:rsid w:val="009E42A8"/>
    <w:rsid w:val="009E4E3B"/>
    <w:rsid w:val="009E5823"/>
    <w:rsid w:val="009E63FB"/>
    <w:rsid w:val="009E6550"/>
    <w:rsid w:val="009F02C0"/>
    <w:rsid w:val="009F10DC"/>
    <w:rsid w:val="009F182F"/>
    <w:rsid w:val="009F2575"/>
    <w:rsid w:val="009F3AD3"/>
    <w:rsid w:val="009F3FEA"/>
    <w:rsid w:val="009F46C5"/>
    <w:rsid w:val="009F491C"/>
    <w:rsid w:val="009F5E4F"/>
    <w:rsid w:val="009F5FE4"/>
    <w:rsid w:val="009F7855"/>
    <w:rsid w:val="00A0050E"/>
    <w:rsid w:val="00A009D4"/>
    <w:rsid w:val="00A00E78"/>
    <w:rsid w:val="00A01554"/>
    <w:rsid w:val="00A017AB"/>
    <w:rsid w:val="00A026C3"/>
    <w:rsid w:val="00A03AA8"/>
    <w:rsid w:val="00A05567"/>
    <w:rsid w:val="00A05BAF"/>
    <w:rsid w:val="00A05C59"/>
    <w:rsid w:val="00A06CB3"/>
    <w:rsid w:val="00A10D2B"/>
    <w:rsid w:val="00A1105A"/>
    <w:rsid w:val="00A110D1"/>
    <w:rsid w:val="00A1316E"/>
    <w:rsid w:val="00A1319C"/>
    <w:rsid w:val="00A13C46"/>
    <w:rsid w:val="00A142F7"/>
    <w:rsid w:val="00A14610"/>
    <w:rsid w:val="00A14E5F"/>
    <w:rsid w:val="00A14ED8"/>
    <w:rsid w:val="00A159F5"/>
    <w:rsid w:val="00A166BC"/>
    <w:rsid w:val="00A173B0"/>
    <w:rsid w:val="00A175EF"/>
    <w:rsid w:val="00A20639"/>
    <w:rsid w:val="00A21D86"/>
    <w:rsid w:val="00A2248F"/>
    <w:rsid w:val="00A23696"/>
    <w:rsid w:val="00A23F5C"/>
    <w:rsid w:val="00A23FD5"/>
    <w:rsid w:val="00A24CD9"/>
    <w:rsid w:val="00A25B51"/>
    <w:rsid w:val="00A27717"/>
    <w:rsid w:val="00A3151D"/>
    <w:rsid w:val="00A32899"/>
    <w:rsid w:val="00A348D6"/>
    <w:rsid w:val="00A35BF2"/>
    <w:rsid w:val="00A36054"/>
    <w:rsid w:val="00A36BB9"/>
    <w:rsid w:val="00A40670"/>
    <w:rsid w:val="00A421DE"/>
    <w:rsid w:val="00A4240B"/>
    <w:rsid w:val="00A42F56"/>
    <w:rsid w:val="00A43297"/>
    <w:rsid w:val="00A433FB"/>
    <w:rsid w:val="00A44F48"/>
    <w:rsid w:val="00A4579D"/>
    <w:rsid w:val="00A4691F"/>
    <w:rsid w:val="00A47197"/>
    <w:rsid w:val="00A5148C"/>
    <w:rsid w:val="00A51664"/>
    <w:rsid w:val="00A51E65"/>
    <w:rsid w:val="00A52BDD"/>
    <w:rsid w:val="00A52C04"/>
    <w:rsid w:val="00A53C63"/>
    <w:rsid w:val="00A5465B"/>
    <w:rsid w:val="00A54BFF"/>
    <w:rsid w:val="00A551B5"/>
    <w:rsid w:val="00A55395"/>
    <w:rsid w:val="00A56591"/>
    <w:rsid w:val="00A57CC3"/>
    <w:rsid w:val="00A61DF9"/>
    <w:rsid w:val="00A6297D"/>
    <w:rsid w:val="00A62E7C"/>
    <w:rsid w:val="00A6388E"/>
    <w:rsid w:val="00A63B6B"/>
    <w:rsid w:val="00A64214"/>
    <w:rsid w:val="00A650A3"/>
    <w:rsid w:val="00A66920"/>
    <w:rsid w:val="00A675EC"/>
    <w:rsid w:val="00A67BBB"/>
    <w:rsid w:val="00A70693"/>
    <w:rsid w:val="00A7080E"/>
    <w:rsid w:val="00A72309"/>
    <w:rsid w:val="00A73347"/>
    <w:rsid w:val="00A7392E"/>
    <w:rsid w:val="00A73DF3"/>
    <w:rsid w:val="00A73F7F"/>
    <w:rsid w:val="00A745FB"/>
    <w:rsid w:val="00A77A3F"/>
    <w:rsid w:val="00A806CF"/>
    <w:rsid w:val="00A81FCE"/>
    <w:rsid w:val="00A82391"/>
    <w:rsid w:val="00A832DC"/>
    <w:rsid w:val="00A84171"/>
    <w:rsid w:val="00A84876"/>
    <w:rsid w:val="00A85EB7"/>
    <w:rsid w:val="00A85F72"/>
    <w:rsid w:val="00A86367"/>
    <w:rsid w:val="00A869DE"/>
    <w:rsid w:val="00A87631"/>
    <w:rsid w:val="00A87997"/>
    <w:rsid w:val="00A90E4A"/>
    <w:rsid w:val="00A91860"/>
    <w:rsid w:val="00A928AD"/>
    <w:rsid w:val="00A92C62"/>
    <w:rsid w:val="00A92D3C"/>
    <w:rsid w:val="00A93C4F"/>
    <w:rsid w:val="00A947D3"/>
    <w:rsid w:val="00A94DC2"/>
    <w:rsid w:val="00A96528"/>
    <w:rsid w:val="00A96624"/>
    <w:rsid w:val="00A972D3"/>
    <w:rsid w:val="00A97586"/>
    <w:rsid w:val="00A977A2"/>
    <w:rsid w:val="00A9789A"/>
    <w:rsid w:val="00A97BD7"/>
    <w:rsid w:val="00A97FEC"/>
    <w:rsid w:val="00AA04CD"/>
    <w:rsid w:val="00AA121A"/>
    <w:rsid w:val="00AA132A"/>
    <w:rsid w:val="00AA2502"/>
    <w:rsid w:val="00AA281A"/>
    <w:rsid w:val="00AA2B51"/>
    <w:rsid w:val="00AA3448"/>
    <w:rsid w:val="00AA4044"/>
    <w:rsid w:val="00AA42D1"/>
    <w:rsid w:val="00AA42E5"/>
    <w:rsid w:val="00AA43AE"/>
    <w:rsid w:val="00AA4730"/>
    <w:rsid w:val="00AA4FD9"/>
    <w:rsid w:val="00AA5165"/>
    <w:rsid w:val="00AA677F"/>
    <w:rsid w:val="00AA752E"/>
    <w:rsid w:val="00AA7EC6"/>
    <w:rsid w:val="00AB084D"/>
    <w:rsid w:val="00AB1E24"/>
    <w:rsid w:val="00AB1E44"/>
    <w:rsid w:val="00AB2B64"/>
    <w:rsid w:val="00AB2EB6"/>
    <w:rsid w:val="00AB3794"/>
    <w:rsid w:val="00AB3DCF"/>
    <w:rsid w:val="00AB41F3"/>
    <w:rsid w:val="00AB4675"/>
    <w:rsid w:val="00AB53AD"/>
    <w:rsid w:val="00AB5FD5"/>
    <w:rsid w:val="00AB5FD9"/>
    <w:rsid w:val="00AB6343"/>
    <w:rsid w:val="00AB7F2F"/>
    <w:rsid w:val="00AC0BDB"/>
    <w:rsid w:val="00AC0EB8"/>
    <w:rsid w:val="00AC1FAA"/>
    <w:rsid w:val="00AC2E2F"/>
    <w:rsid w:val="00AC3372"/>
    <w:rsid w:val="00AC3918"/>
    <w:rsid w:val="00AC4148"/>
    <w:rsid w:val="00AC4D2F"/>
    <w:rsid w:val="00AC5EB0"/>
    <w:rsid w:val="00AC7BF9"/>
    <w:rsid w:val="00AD52DE"/>
    <w:rsid w:val="00AD5ADC"/>
    <w:rsid w:val="00AD5F2A"/>
    <w:rsid w:val="00AD6021"/>
    <w:rsid w:val="00AD6939"/>
    <w:rsid w:val="00AD6B39"/>
    <w:rsid w:val="00AD7BED"/>
    <w:rsid w:val="00AE0967"/>
    <w:rsid w:val="00AE1855"/>
    <w:rsid w:val="00AE1D19"/>
    <w:rsid w:val="00AE2CC1"/>
    <w:rsid w:val="00AE2D42"/>
    <w:rsid w:val="00AE4330"/>
    <w:rsid w:val="00AE4FD2"/>
    <w:rsid w:val="00AE635D"/>
    <w:rsid w:val="00AE6648"/>
    <w:rsid w:val="00AE737E"/>
    <w:rsid w:val="00AF00B1"/>
    <w:rsid w:val="00AF51A9"/>
    <w:rsid w:val="00AF5804"/>
    <w:rsid w:val="00AF6EFE"/>
    <w:rsid w:val="00B003F3"/>
    <w:rsid w:val="00B01990"/>
    <w:rsid w:val="00B026AA"/>
    <w:rsid w:val="00B027A2"/>
    <w:rsid w:val="00B02B09"/>
    <w:rsid w:val="00B02BE8"/>
    <w:rsid w:val="00B036A6"/>
    <w:rsid w:val="00B04D4F"/>
    <w:rsid w:val="00B05F77"/>
    <w:rsid w:val="00B064CC"/>
    <w:rsid w:val="00B06C97"/>
    <w:rsid w:val="00B077CE"/>
    <w:rsid w:val="00B11D71"/>
    <w:rsid w:val="00B13944"/>
    <w:rsid w:val="00B14E06"/>
    <w:rsid w:val="00B15560"/>
    <w:rsid w:val="00B17E9A"/>
    <w:rsid w:val="00B205EF"/>
    <w:rsid w:val="00B209DF"/>
    <w:rsid w:val="00B21F64"/>
    <w:rsid w:val="00B222C4"/>
    <w:rsid w:val="00B2236D"/>
    <w:rsid w:val="00B225AD"/>
    <w:rsid w:val="00B2297A"/>
    <w:rsid w:val="00B23A48"/>
    <w:rsid w:val="00B245F1"/>
    <w:rsid w:val="00B257CA"/>
    <w:rsid w:val="00B2598B"/>
    <w:rsid w:val="00B25A0B"/>
    <w:rsid w:val="00B2618F"/>
    <w:rsid w:val="00B262B2"/>
    <w:rsid w:val="00B272F4"/>
    <w:rsid w:val="00B30795"/>
    <w:rsid w:val="00B316CA"/>
    <w:rsid w:val="00B32D5F"/>
    <w:rsid w:val="00B34413"/>
    <w:rsid w:val="00B34458"/>
    <w:rsid w:val="00B34EA3"/>
    <w:rsid w:val="00B35138"/>
    <w:rsid w:val="00B36C22"/>
    <w:rsid w:val="00B36D7E"/>
    <w:rsid w:val="00B409BA"/>
    <w:rsid w:val="00B42A05"/>
    <w:rsid w:val="00B44C50"/>
    <w:rsid w:val="00B46A92"/>
    <w:rsid w:val="00B52327"/>
    <w:rsid w:val="00B52551"/>
    <w:rsid w:val="00B52555"/>
    <w:rsid w:val="00B532CF"/>
    <w:rsid w:val="00B53A49"/>
    <w:rsid w:val="00B53B3D"/>
    <w:rsid w:val="00B54861"/>
    <w:rsid w:val="00B55072"/>
    <w:rsid w:val="00B55644"/>
    <w:rsid w:val="00B57120"/>
    <w:rsid w:val="00B57BFD"/>
    <w:rsid w:val="00B60D03"/>
    <w:rsid w:val="00B60F0A"/>
    <w:rsid w:val="00B617D5"/>
    <w:rsid w:val="00B61A74"/>
    <w:rsid w:val="00B625CF"/>
    <w:rsid w:val="00B62A24"/>
    <w:rsid w:val="00B632B3"/>
    <w:rsid w:val="00B6370C"/>
    <w:rsid w:val="00B64472"/>
    <w:rsid w:val="00B64E74"/>
    <w:rsid w:val="00B64F33"/>
    <w:rsid w:val="00B65407"/>
    <w:rsid w:val="00B655BC"/>
    <w:rsid w:val="00B6655F"/>
    <w:rsid w:val="00B6673E"/>
    <w:rsid w:val="00B66965"/>
    <w:rsid w:val="00B66E5E"/>
    <w:rsid w:val="00B67A7C"/>
    <w:rsid w:val="00B67EB4"/>
    <w:rsid w:val="00B70591"/>
    <w:rsid w:val="00B713C6"/>
    <w:rsid w:val="00B718CC"/>
    <w:rsid w:val="00B725AB"/>
    <w:rsid w:val="00B745E0"/>
    <w:rsid w:val="00B7606D"/>
    <w:rsid w:val="00B7657E"/>
    <w:rsid w:val="00B76FF0"/>
    <w:rsid w:val="00B77608"/>
    <w:rsid w:val="00B77AE0"/>
    <w:rsid w:val="00B8030C"/>
    <w:rsid w:val="00B81000"/>
    <w:rsid w:val="00B82627"/>
    <w:rsid w:val="00B83497"/>
    <w:rsid w:val="00B8420D"/>
    <w:rsid w:val="00B8500D"/>
    <w:rsid w:val="00B85AA6"/>
    <w:rsid w:val="00B871B3"/>
    <w:rsid w:val="00B915B1"/>
    <w:rsid w:val="00B922ED"/>
    <w:rsid w:val="00B92798"/>
    <w:rsid w:val="00B930F2"/>
    <w:rsid w:val="00B93D98"/>
    <w:rsid w:val="00B942E0"/>
    <w:rsid w:val="00B94DAC"/>
    <w:rsid w:val="00B96032"/>
    <w:rsid w:val="00BA0A28"/>
    <w:rsid w:val="00BA1A66"/>
    <w:rsid w:val="00BA277C"/>
    <w:rsid w:val="00BA31A6"/>
    <w:rsid w:val="00BA3C54"/>
    <w:rsid w:val="00BA4ADF"/>
    <w:rsid w:val="00BA5708"/>
    <w:rsid w:val="00BA5DAF"/>
    <w:rsid w:val="00BA6BFC"/>
    <w:rsid w:val="00BA6DF2"/>
    <w:rsid w:val="00BA7DD0"/>
    <w:rsid w:val="00BB03F6"/>
    <w:rsid w:val="00BB0F48"/>
    <w:rsid w:val="00BB13A1"/>
    <w:rsid w:val="00BB24D2"/>
    <w:rsid w:val="00BB2546"/>
    <w:rsid w:val="00BB26C0"/>
    <w:rsid w:val="00BB323E"/>
    <w:rsid w:val="00BB7000"/>
    <w:rsid w:val="00BB73B1"/>
    <w:rsid w:val="00BB767F"/>
    <w:rsid w:val="00BC3F95"/>
    <w:rsid w:val="00BC543C"/>
    <w:rsid w:val="00BC54B7"/>
    <w:rsid w:val="00BC57E3"/>
    <w:rsid w:val="00BC5974"/>
    <w:rsid w:val="00BC5C6C"/>
    <w:rsid w:val="00BC680F"/>
    <w:rsid w:val="00BC6A76"/>
    <w:rsid w:val="00BC7092"/>
    <w:rsid w:val="00BC73D6"/>
    <w:rsid w:val="00BC7FD0"/>
    <w:rsid w:val="00BD0090"/>
    <w:rsid w:val="00BD04D1"/>
    <w:rsid w:val="00BD06D9"/>
    <w:rsid w:val="00BD0F51"/>
    <w:rsid w:val="00BD2C75"/>
    <w:rsid w:val="00BD2E33"/>
    <w:rsid w:val="00BD34FD"/>
    <w:rsid w:val="00BD7CC4"/>
    <w:rsid w:val="00BE0010"/>
    <w:rsid w:val="00BE01C5"/>
    <w:rsid w:val="00BE03C6"/>
    <w:rsid w:val="00BE10E3"/>
    <w:rsid w:val="00BE2A3C"/>
    <w:rsid w:val="00BE2FE5"/>
    <w:rsid w:val="00BE43D2"/>
    <w:rsid w:val="00BE60BB"/>
    <w:rsid w:val="00BE7843"/>
    <w:rsid w:val="00BE7FF8"/>
    <w:rsid w:val="00BF0408"/>
    <w:rsid w:val="00BF0C03"/>
    <w:rsid w:val="00BF35FF"/>
    <w:rsid w:val="00BF3A4A"/>
    <w:rsid w:val="00BF5040"/>
    <w:rsid w:val="00BF509B"/>
    <w:rsid w:val="00BF5715"/>
    <w:rsid w:val="00BF6207"/>
    <w:rsid w:val="00BF673F"/>
    <w:rsid w:val="00BF6BD1"/>
    <w:rsid w:val="00C0111F"/>
    <w:rsid w:val="00C01732"/>
    <w:rsid w:val="00C01EC0"/>
    <w:rsid w:val="00C029CB"/>
    <w:rsid w:val="00C048AC"/>
    <w:rsid w:val="00C04E9F"/>
    <w:rsid w:val="00C05717"/>
    <w:rsid w:val="00C07258"/>
    <w:rsid w:val="00C079D4"/>
    <w:rsid w:val="00C07D73"/>
    <w:rsid w:val="00C10174"/>
    <w:rsid w:val="00C109C6"/>
    <w:rsid w:val="00C10BD7"/>
    <w:rsid w:val="00C11031"/>
    <w:rsid w:val="00C11982"/>
    <w:rsid w:val="00C124AB"/>
    <w:rsid w:val="00C13103"/>
    <w:rsid w:val="00C1355F"/>
    <w:rsid w:val="00C13A09"/>
    <w:rsid w:val="00C1476E"/>
    <w:rsid w:val="00C1594D"/>
    <w:rsid w:val="00C168C9"/>
    <w:rsid w:val="00C1793D"/>
    <w:rsid w:val="00C20CF1"/>
    <w:rsid w:val="00C20FA6"/>
    <w:rsid w:val="00C21250"/>
    <w:rsid w:val="00C21CE5"/>
    <w:rsid w:val="00C2267C"/>
    <w:rsid w:val="00C2283B"/>
    <w:rsid w:val="00C22899"/>
    <w:rsid w:val="00C24269"/>
    <w:rsid w:val="00C248C0"/>
    <w:rsid w:val="00C25050"/>
    <w:rsid w:val="00C253B1"/>
    <w:rsid w:val="00C26D98"/>
    <w:rsid w:val="00C26E1A"/>
    <w:rsid w:val="00C307F8"/>
    <w:rsid w:val="00C31161"/>
    <w:rsid w:val="00C3327B"/>
    <w:rsid w:val="00C33B03"/>
    <w:rsid w:val="00C33B9A"/>
    <w:rsid w:val="00C34E09"/>
    <w:rsid w:val="00C3736E"/>
    <w:rsid w:val="00C37433"/>
    <w:rsid w:val="00C37BD6"/>
    <w:rsid w:val="00C40D82"/>
    <w:rsid w:val="00C440E6"/>
    <w:rsid w:val="00C475A3"/>
    <w:rsid w:val="00C4792D"/>
    <w:rsid w:val="00C479E8"/>
    <w:rsid w:val="00C47E32"/>
    <w:rsid w:val="00C51616"/>
    <w:rsid w:val="00C5304B"/>
    <w:rsid w:val="00C53BB6"/>
    <w:rsid w:val="00C54155"/>
    <w:rsid w:val="00C55A29"/>
    <w:rsid w:val="00C55BF7"/>
    <w:rsid w:val="00C5612A"/>
    <w:rsid w:val="00C56173"/>
    <w:rsid w:val="00C561EB"/>
    <w:rsid w:val="00C57106"/>
    <w:rsid w:val="00C57302"/>
    <w:rsid w:val="00C579CC"/>
    <w:rsid w:val="00C6025E"/>
    <w:rsid w:val="00C607CF"/>
    <w:rsid w:val="00C60983"/>
    <w:rsid w:val="00C61124"/>
    <w:rsid w:val="00C61876"/>
    <w:rsid w:val="00C619E7"/>
    <w:rsid w:val="00C63BAE"/>
    <w:rsid w:val="00C64161"/>
    <w:rsid w:val="00C65086"/>
    <w:rsid w:val="00C656E6"/>
    <w:rsid w:val="00C657A3"/>
    <w:rsid w:val="00C66B26"/>
    <w:rsid w:val="00C6741F"/>
    <w:rsid w:val="00C67737"/>
    <w:rsid w:val="00C70691"/>
    <w:rsid w:val="00C7071B"/>
    <w:rsid w:val="00C70E75"/>
    <w:rsid w:val="00C71A9F"/>
    <w:rsid w:val="00C7208A"/>
    <w:rsid w:val="00C72401"/>
    <w:rsid w:val="00C725BF"/>
    <w:rsid w:val="00C73003"/>
    <w:rsid w:val="00C73B48"/>
    <w:rsid w:val="00C73EDD"/>
    <w:rsid w:val="00C7416B"/>
    <w:rsid w:val="00C747B7"/>
    <w:rsid w:val="00C74D00"/>
    <w:rsid w:val="00C75F47"/>
    <w:rsid w:val="00C77561"/>
    <w:rsid w:val="00C77623"/>
    <w:rsid w:val="00C77C30"/>
    <w:rsid w:val="00C80817"/>
    <w:rsid w:val="00C80848"/>
    <w:rsid w:val="00C80D54"/>
    <w:rsid w:val="00C810DB"/>
    <w:rsid w:val="00C833ED"/>
    <w:rsid w:val="00C839E5"/>
    <w:rsid w:val="00C83F4D"/>
    <w:rsid w:val="00C8437E"/>
    <w:rsid w:val="00C843CD"/>
    <w:rsid w:val="00C84E21"/>
    <w:rsid w:val="00C8669F"/>
    <w:rsid w:val="00C92977"/>
    <w:rsid w:val="00C9524B"/>
    <w:rsid w:val="00C95291"/>
    <w:rsid w:val="00C960CC"/>
    <w:rsid w:val="00C96458"/>
    <w:rsid w:val="00C96938"/>
    <w:rsid w:val="00C96C44"/>
    <w:rsid w:val="00CA0080"/>
    <w:rsid w:val="00CA0CD4"/>
    <w:rsid w:val="00CA1099"/>
    <w:rsid w:val="00CA11A2"/>
    <w:rsid w:val="00CA1C85"/>
    <w:rsid w:val="00CA210E"/>
    <w:rsid w:val="00CA296B"/>
    <w:rsid w:val="00CA3FAA"/>
    <w:rsid w:val="00CA4665"/>
    <w:rsid w:val="00CA4669"/>
    <w:rsid w:val="00CA52A9"/>
    <w:rsid w:val="00CA5394"/>
    <w:rsid w:val="00CA593A"/>
    <w:rsid w:val="00CA5E6A"/>
    <w:rsid w:val="00CA6329"/>
    <w:rsid w:val="00CB011C"/>
    <w:rsid w:val="00CB0149"/>
    <w:rsid w:val="00CB1917"/>
    <w:rsid w:val="00CB29B5"/>
    <w:rsid w:val="00CB2F58"/>
    <w:rsid w:val="00CB30C4"/>
    <w:rsid w:val="00CB30D8"/>
    <w:rsid w:val="00CB3323"/>
    <w:rsid w:val="00CB4715"/>
    <w:rsid w:val="00CB590A"/>
    <w:rsid w:val="00CB5997"/>
    <w:rsid w:val="00CB6730"/>
    <w:rsid w:val="00CB6BFA"/>
    <w:rsid w:val="00CB70A3"/>
    <w:rsid w:val="00CC0427"/>
    <w:rsid w:val="00CC04F0"/>
    <w:rsid w:val="00CC07EE"/>
    <w:rsid w:val="00CC144A"/>
    <w:rsid w:val="00CC18DB"/>
    <w:rsid w:val="00CC3824"/>
    <w:rsid w:val="00CC4D4F"/>
    <w:rsid w:val="00CC50DF"/>
    <w:rsid w:val="00CC7401"/>
    <w:rsid w:val="00CD0F93"/>
    <w:rsid w:val="00CD2DD2"/>
    <w:rsid w:val="00CD2F7F"/>
    <w:rsid w:val="00CD31C7"/>
    <w:rsid w:val="00CD3860"/>
    <w:rsid w:val="00CD3DC2"/>
    <w:rsid w:val="00CD4A33"/>
    <w:rsid w:val="00CD4CD3"/>
    <w:rsid w:val="00CD4DA8"/>
    <w:rsid w:val="00CD69C4"/>
    <w:rsid w:val="00CD6A95"/>
    <w:rsid w:val="00CD6C41"/>
    <w:rsid w:val="00CD7ED8"/>
    <w:rsid w:val="00CDD951"/>
    <w:rsid w:val="00CE0A96"/>
    <w:rsid w:val="00CE14BD"/>
    <w:rsid w:val="00CE1D5D"/>
    <w:rsid w:val="00CE1D65"/>
    <w:rsid w:val="00CE2000"/>
    <w:rsid w:val="00CE29FA"/>
    <w:rsid w:val="00CE2B65"/>
    <w:rsid w:val="00CE542A"/>
    <w:rsid w:val="00CE5BA2"/>
    <w:rsid w:val="00CE644B"/>
    <w:rsid w:val="00CE647B"/>
    <w:rsid w:val="00CE6A03"/>
    <w:rsid w:val="00CE6C92"/>
    <w:rsid w:val="00CE6EF5"/>
    <w:rsid w:val="00CE6F1C"/>
    <w:rsid w:val="00CE776F"/>
    <w:rsid w:val="00CE77EB"/>
    <w:rsid w:val="00CE7E7D"/>
    <w:rsid w:val="00CF00E3"/>
    <w:rsid w:val="00CF053C"/>
    <w:rsid w:val="00CF05E9"/>
    <w:rsid w:val="00CF0B8F"/>
    <w:rsid w:val="00CF0C23"/>
    <w:rsid w:val="00CF1D60"/>
    <w:rsid w:val="00CF2D8E"/>
    <w:rsid w:val="00CF3725"/>
    <w:rsid w:val="00CF3FD0"/>
    <w:rsid w:val="00CF49A1"/>
    <w:rsid w:val="00CF4FB0"/>
    <w:rsid w:val="00CF6E71"/>
    <w:rsid w:val="00CF6F0E"/>
    <w:rsid w:val="00CF6FD3"/>
    <w:rsid w:val="00CF7AAA"/>
    <w:rsid w:val="00D00009"/>
    <w:rsid w:val="00D0028B"/>
    <w:rsid w:val="00D00C8A"/>
    <w:rsid w:val="00D00E9D"/>
    <w:rsid w:val="00D0104A"/>
    <w:rsid w:val="00D015AF"/>
    <w:rsid w:val="00D01A99"/>
    <w:rsid w:val="00D02121"/>
    <w:rsid w:val="00D02A03"/>
    <w:rsid w:val="00D0389B"/>
    <w:rsid w:val="00D03EF3"/>
    <w:rsid w:val="00D041C2"/>
    <w:rsid w:val="00D051C5"/>
    <w:rsid w:val="00D05556"/>
    <w:rsid w:val="00D05F90"/>
    <w:rsid w:val="00D10B07"/>
    <w:rsid w:val="00D1120F"/>
    <w:rsid w:val="00D11D98"/>
    <w:rsid w:val="00D12D49"/>
    <w:rsid w:val="00D132E1"/>
    <w:rsid w:val="00D13343"/>
    <w:rsid w:val="00D1367F"/>
    <w:rsid w:val="00D14B71"/>
    <w:rsid w:val="00D1746F"/>
    <w:rsid w:val="00D21BF4"/>
    <w:rsid w:val="00D21C38"/>
    <w:rsid w:val="00D21E39"/>
    <w:rsid w:val="00D23481"/>
    <w:rsid w:val="00D26563"/>
    <w:rsid w:val="00D26FCB"/>
    <w:rsid w:val="00D27008"/>
    <w:rsid w:val="00D27622"/>
    <w:rsid w:val="00D27EB1"/>
    <w:rsid w:val="00D30314"/>
    <w:rsid w:val="00D30BB9"/>
    <w:rsid w:val="00D33014"/>
    <w:rsid w:val="00D3304E"/>
    <w:rsid w:val="00D34641"/>
    <w:rsid w:val="00D34B73"/>
    <w:rsid w:val="00D34F40"/>
    <w:rsid w:val="00D351FC"/>
    <w:rsid w:val="00D35494"/>
    <w:rsid w:val="00D400EA"/>
    <w:rsid w:val="00D42941"/>
    <w:rsid w:val="00D43911"/>
    <w:rsid w:val="00D43B1B"/>
    <w:rsid w:val="00D442AC"/>
    <w:rsid w:val="00D44819"/>
    <w:rsid w:val="00D464C7"/>
    <w:rsid w:val="00D52361"/>
    <w:rsid w:val="00D53494"/>
    <w:rsid w:val="00D5391E"/>
    <w:rsid w:val="00D53B38"/>
    <w:rsid w:val="00D5587E"/>
    <w:rsid w:val="00D55A8F"/>
    <w:rsid w:val="00D55B62"/>
    <w:rsid w:val="00D5771B"/>
    <w:rsid w:val="00D601B7"/>
    <w:rsid w:val="00D60DD3"/>
    <w:rsid w:val="00D60EC0"/>
    <w:rsid w:val="00D61472"/>
    <w:rsid w:val="00D61C28"/>
    <w:rsid w:val="00D6204E"/>
    <w:rsid w:val="00D640A4"/>
    <w:rsid w:val="00D668E8"/>
    <w:rsid w:val="00D66ACB"/>
    <w:rsid w:val="00D66FAD"/>
    <w:rsid w:val="00D67212"/>
    <w:rsid w:val="00D67A11"/>
    <w:rsid w:val="00D7019B"/>
    <w:rsid w:val="00D70754"/>
    <w:rsid w:val="00D70B21"/>
    <w:rsid w:val="00D712C4"/>
    <w:rsid w:val="00D7226C"/>
    <w:rsid w:val="00D72B30"/>
    <w:rsid w:val="00D742B4"/>
    <w:rsid w:val="00D756A9"/>
    <w:rsid w:val="00D75CE6"/>
    <w:rsid w:val="00D773B7"/>
    <w:rsid w:val="00D777EF"/>
    <w:rsid w:val="00D800C5"/>
    <w:rsid w:val="00D806DD"/>
    <w:rsid w:val="00D80A8D"/>
    <w:rsid w:val="00D8161D"/>
    <w:rsid w:val="00D81B3C"/>
    <w:rsid w:val="00D81F8B"/>
    <w:rsid w:val="00D827D3"/>
    <w:rsid w:val="00D82FD1"/>
    <w:rsid w:val="00D831CE"/>
    <w:rsid w:val="00D835E7"/>
    <w:rsid w:val="00D84CF5"/>
    <w:rsid w:val="00D84EE0"/>
    <w:rsid w:val="00D85610"/>
    <w:rsid w:val="00D860DB"/>
    <w:rsid w:val="00D86346"/>
    <w:rsid w:val="00D86633"/>
    <w:rsid w:val="00D86EEE"/>
    <w:rsid w:val="00D87A5A"/>
    <w:rsid w:val="00D87BE4"/>
    <w:rsid w:val="00D87FBB"/>
    <w:rsid w:val="00D91D71"/>
    <w:rsid w:val="00D92D19"/>
    <w:rsid w:val="00D937F3"/>
    <w:rsid w:val="00D93B6D"/>
    <w:rsid w:val="00D93CD4"/>
    <w:rsid w:val="00D93FBE"/>
    <w:rsid w:val="00DA1052"/>
    <w:rsid w:val="00DA19F1"/>
    <w:rsid w:val="00DA24A9"/>
    <w:rsid w:val="00DA445D"/>
    <w:rsid w:val="00DA5359"/>
    <w:rsid w:val="00DA5AB4"/>
    <w:rsid w:val="00DA75F0"/>
    <w:rsid w:val="00DA7970"/>
    <w:rsid w:val="00DB0425"/>
    <w:rsid w:val="00DB0B2D"/>
    <w:rsid w:val="00DB12BB"/>
    <w:rsid w:val="00DB25C4"/>
    <w:rsid w:val="00DB59A0"/>
    <w:rsid w:val="00DB5A20"/>
    <w:rsid w:val="00DB5E72"/>
    <w:rsid w:val="00DB6675"/>
    <w:rsid w:val="00DB7841"/>
    <w:rsid w:val="00DB7FDA"/>
    <w:rsid w:val="00DC09FC"/>
    <w:rsid w:val="00DC1532"/>
    <w:rsid w:val="00DC31EB"/>
    <w:rsid w:val="00DC5F04"/>
    <w:rsid w:val="00DC694A"/>
    <w:rsid w:val="00DC7090"/>
    <w:rsid w:val="00DC7515"/>
    <w:rsid w:val="00DC7888"/>
    <w:rsid w:val="00DCFCFE"/>
    <w:rsid w:val="00DD0DF5"/>
    <w:rsid w:val="00DD1E60"/>
    <w:rsid w:val="00DD25DD"/>
    <w:rsid w:val="00DD322F"/>
    <w:rsid w:val="00DD4EC3"/>
    <w:rsid w:val="00DD5DA6"/>
    <w:rsid w:val="00DD5E2E"/>
    <w:rsid w:val="00DD775B"/>
    <w:rsid w:val="00DD79F7"/>
    <w:rsid w:val="00DD7BD8"/>
    <w:rsid w:val="00DD7CC3"/>
    <w:rsid w:val="00DD7CCF"/>
    <w:rsid w:val="00DE012A"/>
    <w:rsid w:val="00DE2D66"/>
    <w:rsid w:val="00DE32A8"/>
    <w:rsid w:val="00DE49FE"/>
    <w:rsid w:val="00DE54E8"/>
    <w:rsid w:val="00DE59CF"/>
    <w:rsid w:val="00DE5B7D"/>
    <w:rsid w:val="00DE7832"/>
    <w:rsid w:val="00DE7B4C"/>
    <w:rsid w:val="00DF05A0"/>
    <w:rsid w:val="00DF0999"/>
    <w:rsid w:val="00DF0D22"/>
    <w:rsid w:val="00DF1C98"/>
    <w:rsid w:val="00DF3C5D"/>
    <w:rsid w:val="00DF56C7"/>
    <w:rsid w:val="00DF5888"/>
    <w:rsid w:val="00DF658E"/>
    <w:rsid w:val="00E00CE8"/>
    <w:rsid w:val="00E00DCC"/>
    <w:rsid w:val="00E02C3F"/>
    <w:rsid w:val="00E02CFD"/>
    <w:rsid w:val="00E02E83"/>
    <w:rsid w:val="00E05B21"/>
    <w:rsid w:val="00E06BBF"/>
    <w:rsid w:val="00E0785E"/>
    <w:rsid w:val="00E07903"/>
    <w:rsid w:val="00E07D55"/>
    <w:rsid w:val="00E10496"/>
    <w:rsid w:val="00E13054"/>
    <w:rsid w:val="00E13B93"/>
    <w:rsid w:val="00E14B92"/>
    <w:rsid w:val="00E14E89"/>
    <w:rsid w:val="00E16B96"/>
    <w:rsid w:val="00E20D7C"/>
    <w:rsid w:val="00E21A93"/>
    <w:rsid w:val="00E22F1E"/>
    <w:rsid w:val="00E238EE"/>
    <w:rsid w:val="00E241A7"/>
    <w:rsid w:val="00E2420D"/>
    <w:rsid w:val="00E24338"/>
    <w:rsid w:val="00E24381"/>
    <w:rsid w:val="00E2475D"/>
    <w:rsid w:val="00E24C8B"/>
    <w:rsid w:val="00E24F19"/>
    <w:rsid w:val="00E25D65"/>
    <w:rsid w:val="00E263AD"/>
    <w:rsid w:val="00E265F3"/>
    <w:rsid w:val="00E30B3D"/>
    <w:rsid w:val="00E31313"/>
    <w:rsid w:val="00E3132F"/>
    <w:rsid w:val="00E31654"/>
    <w:rsid w:val="00E319AE"/>
    <w:rsid w:val="00E33AB0"/>
    <w:rsid w:val="00E35C57"/>
    <w:rsid w:val="00E36B19"/>
    <w:rsid w:val="00E3774D"/>
    <w:rsid w:val="00E40A35"/>
    <w:rsid w:val="00E42D98"/>
    <w:rsid w:val="00E42E59"/>
    <w:rsid w:val="00E461FF"/>
    <w:rsid w:val="00E46CD5"/>
    <w:rsid w:val="00E51AE9"/>
    <w:rsid w:val="00E521BB"/>
    <w:rsid w:val="00E52233"/>
    <w:rsid w:val="00E5268B"/>
    <w:rsid w:val="00E52978"/>
    <w:rsid w:val="00E52BC3"/>
    <w:rsid w:val="00E52C51"/>
    <w:rsid w:val="00E52F38"/>
    <w:rsid w:val="00E53926"/>
    <w:rsid w:val="00E55B7C"/>
    <w:rsid w:val="00E563C3"/>
    <w:rsid w:val="00E5668E"/>
    <w:rsid w:val="00E568E4"/>
    <w:rsid w:val="00E56BBE"/>
    <w:rsid w:val="00E5720A"/>
    <w:rsid w:val="00E6081E"/>
    <w:rsid w:val="00E60A46"/>
    <w:rsid w:val="00E60D8C"/>
    <w:rsid w:val="00E60F8E"/>
    <w:rsid w:val="00E62522"/>
    <w:rsid w:val="00E6299C"/>
    <w:rsid w:val="00E6407C"/>
    <w:rsid w:val="00E64269"/>
    <w:rsid w:val="00E648F7"/>
    <w:rsid w:val="00E65039"/>
    <w:rsid w:val="00E662E2"/>
    <w:rsid w:val="00E71B26"/>
    <w:rsid w:val="00E71DE4"/>
    <w:rsid w:val="00E71FE4"/>
    <w:rsid w:val="00E7243C"/>
    <w:rsid w:val="00E751F2"/>
    <w:rsid w:val="00E7605F"/>
    <w:rsid w:val="00E76EDC"/>
    <w:rsid w:val="00E77553"/>
    <w:rsid w:val="00E77A76"/>
    <w:rsid w:val="00E80A21"/>
    <w:rsid w:val="00E8107D"/>
    <w:rsid w:val="00E8115D"/>
    <w:rsid w:val="00E827E2"/>
    <w:rsid w:val="00E8300F"/>
    <w:rsid w:val="00E83DE0"/>
    <w:rsid w:val="00E843C4"/>
    <w:rsid w:val="00E84C5D"/>
    <w:rsid w:val="00E85137"/>
    <w:rsid w:val="00E85723"/>
    <w:rsid w:val="00E860B6"/>
    <w:rsid w:val="00E8654B"/>
    <w:rsid w:val="00E876AD"/>
    <w:rsid w:val="00E87E56"/>
    <w:rsid w:val="00E91940"/>
    <w:rsid w:val="00E92B40"/>
    <w:rsid w:val="00E92B51"/>
    <w:rsid w:val="00E92EE7"/>
    <w:rsid w:val="00E92FF6"/>
    <w:rsid w:val="00E930F8"/>
    <w:rsid w:val="00E9340A"/>
    <w:rsid w:val="00E94CBC"/>
    <w:rsid w:val="00E96139"/>
    <w:rsid w:val="00E964E1"/>
    <w:rsid w:val="00EA0473"/>
    <w:rsid w:val="00EA0A0C"/>
    <w:rsid w:val="00EA0E8C"/>
    <w:rsid w:val="00EA20F1"/>
    <w:rsid w:val="00EA263A"/>
    <w:rsid w:val="00EA3CDA"/>
    <w:rsid w:val="00EA4945"/>
    <w:rsid w:val="00EA55A4"/>
    <w:rsid w:val="00EA55F1"/>
    <w:rsid w:val="00EA5FB4"/>
    <w:rsid w:val="00EA61A9"/>
    <w:rsid w:val="00EB0F5F"/>
    <w:rsid w:val="00EB1440"/>
    <w:rsid w:val="00EB1758"/>
    <w:rsid w:val="00EB426D"/>
    <w:rsid w:val="00EB4D29"/>
    <w:rsid w:val="00EB511B"/>
    <w:rsid w:val="00EB66CB"/>
    <w:rsid w:val="00EB71A5"/>
    <w:rsid w:val="00EC0841"/>
    <w:rsid w:val="00EC0AE5"/>
    <w:rsid w:val="00EC1CE9"/>
    <w:rsid w:val="00EC2310"/>
    <w:rsid w:val="00EC25DA"/>
    <w:rsid w:val="00EC2693"/>
    <w:rsid w:val="00EC2814"/>
    <w:rsid w:val="00EC2C93"/>
    <w:rsid w:val="00EC30E4"/>
    <w:rsid w:val="00EC452E"/>
    <w:rsid w:val="00EC469E"/>
    <w:rsid w:val="00EC483D"/>
    <w:rsid w:val="00EC510A"/>
    <w:rsid w:val="00EC5154"/>
    <w:rsid w:val="00EC52CF"/>
    <w:rsid w:val="00EC5F92"/>
    <w:rsid w:val="00EC76E5"/>
    <w:rsid w:val="00ED036A"/>
    <w:rsid w:val="00ED0DA4"/>
    <w:rsid w:val="00ED15F7"/>
    <w:rsid w:val="00ED20B5"/>
    <w:rsid w:val="00ED2A54"/>
    <w:rsid w:val="00ED30CE"/>
    <w:rsid w:val="00ED4689"/>
    <w:rsid w:val="00ED49C0"/>
    <w:rsid w:val="00ED679C"/>
    <w:rsid w:val="00ED74ED"/>
    <w:rsid w:val="00EE0126"/>
    <w:rsid w:val="00EE018C"/>
    <w:rsid w:val="00EE09DD"/>
    <w:rsid w:val="00EE2FFC"/>
    <w:rsid w:val="00EE3A15"/>
    <w:rsid w:val="00EE3DD0"/>
    <w:rsid w:val="00EE4108"/>
    <w:rsid w:val="00EE471F"/>
    <w:rsid w:val="00EE4AE4"/>
    <w:rsid w:val="00EE4CBD"/>
    <w:rsid w:val="00EE5443"/>
    <w:rsid w:val="00EE5D0E"/>
    <w:rsid w:val="00EE5E03"/>
    <w:rsid w:val="00EE60F6"/>
    <w:rsid w:val="00EE63E1"/>
    <w:rsid w:val="00EE7B7D"/>
    <w:rsid w:val="00EF1092"/>
    <w:rsid w:val="00EF15D8"/>
    <w:rsid w:val="00EF1DF6"/>
    <w:rsid w:val="00EF32F8"/>
    <w:rsid w:val="00EF3860"/>
    <w:rsid w:val="00EF45BD"/>
    <w:rsid w:val="00EF66F2"/>
    <w:rsid w:val="00EF68A2"/>
    <w:rsid w:val="00EF6F0C"/>
    <w:rsid w:val="00EF7639"/>
    <w:rsid w:val="00F003E7"/>
    <w:rsid w:val="00F00456"/>
    <w:rsid w:val="00F00FDA"/>
    <w:rsid w:val="00F01039"/>
    <w:rsid w:val="00F0197F"/>
    <w:rsid w:val="00F02DFA"/>
    <w:rsid w:val="00F034E2"/>
    <w:rsid w:val="00F0393D"/>
    <w:rsid w:val="00F03FE5"/>
    <w:rsid w:val="00F05DD8"/>
    <w:rsid w:val="00F07571"/>
    <w:rsid w:val="00F07C2E"/>
    <w:rsid w:val="00F10014"/>
    <w:rsid w:val="00F1074F"/>
    <w:rsid w:val="00F107E5"/>
    <w:rsid w:val="00F132F8"/>
    <w:rsid w:val="00F13CAD"/>
    <w:rsid w:val="00F1433E"/>
    <w:rsid w:val="00F1518D"/>
    <w:rsid w:val="00F1640D"/>
    <w:rsid w:val="00F167A4"/>
    <w:rsid w:val="00F175F6"/>
    <w:rsid w:val="00F21978"/>
    <w:rsid w:val="00F223D5"/>
    <w:rsid w:val="00F22521"/>
    <w:rsid w:val="00F2256F"/>
    <w:rsid w:val="00F22777"/>
    <w:rsid w:val="00F22EDA"/>
    <w:rsid w:val="00F24247"/>
    <w:rsid w:val="00F249FE"/>
    <w:rsid w:val="00F251EA"/>
    <w:rsid w:val="00F26B5B"/>
    <w:rsid w:val="00F26D09"/>
    <w:rsid w:val="00F27F4A"/>
    <w:rsid w:val="00F30C48"/>
    <w:rsid w:val="00F311F9"/>
    <w:rsid w:val="00F31FAF"/>
    <w:rsid w:val="00F321F9"/>
    <w:rsid w:val="00F32794"/>
    <w:rsid w:val="00F33720"/>
    <w:rsid w:val="00F341ED"/>
    <w:rsid w:val="00F35380"/>
    <w:rsid w:val="00F35405"/>
    <w:rsid w:val="00F3651A"/>
    <w:rsid w:val="00F40664"/>
    <w:rsid w:val="00F42782"/>
    <w:rsid w:val="00F432D2"/>
    <w:rsid w:val="00F444C5"/>
    <w:rsid w:val="00F44BBE"/>
    <w:rsid w:val="00F45E57"/>
    <w:rsid w:val="00F46056"/>
    <w:rsid w:val="00F47682"/>
    <w:rsid w:val="00F50669"/>
    <w:rsid w:val="00F50671"/>
    <w:rsid w:val="00F50B86"/>
    <w:rsid w:val="00F50FF2"/>
    <w:rsid w:val="00F5146B"/>
    <w:rsid w:val="00F521F6"/>
    <w:rsid w:val="00F52430"/>
    <w:rsid w:val="00F52DA0"/>
    <w:rsid w:val="00F52DC1"/>
    <w:rsid w:val="00F548C7"/>
    <w:rsid w:val="00F5584B"/>
    <w:rsid w:val="00F563F5"/>
    <w:rsid w:val="00F56FD5"/>
    <w:rsid w:val="00F570C7"/>
    <w:rsid w:val="00F577FE"/>
    <w:rsid w:val="00F6007E"/>
    <w:rsid w:val="00F604D6"/>
    <w:rsid w:val="00F60E34"/>
    <w:rsid w:val="00F61007"/>
    <w:rsid w:val="00F615B9"/>
    <w:rsid w:val="00F62120"/>
    <w:rsid w:val="00F63EE8"/>
    <w:rsid w:val="00F65E99"/>
    <w:rsid w:val="00F660DF"/>
    <w:rsid w:val="00F6641A"/>
    <w:rsid w:val="00F671EE"/>
    <w:rsid w:val="00F67246"/>
    <w:rsid w:val="00F67E3E"/>
    <w:rsid w:val="00F67FF5"/>
    <w:rsid w:val="00F70389"/>
    <w:rsid w:val="00F70BDE"/>
    <w:rsid w:val="00F723D3"/>
    <w:rsid w:val="00F7269E"/>
    <w:rsid w:val="00F729AC"/>
    <w:rsid w:val="00F72DEC"/>
    <w:rsid w:val="00F73E23"/>
    <w:rsid w:val="00F745B0"/>
    <w:rsid w:val="00F74ED3"/>
    <w:rsid w:val="00F81681"/>
    <w:rsid w:val="00F81798"/>
    <w:rsid w:val="00F825D3"/>
    <w:rsid w:val="00F82E8E"/>
    <w:rsid w:val="00F835A7"/>
    <w:rsid w:val="00F841A4"/>
    <w:rsid w:val="00F8558C"/>
    <w:rsid w:val="00F85D17"/>
    <w:rsid w:val="00F85E31"/>
    <w:rsid w:val="00F8643E"/>
    <w:rsid w:val="00F86DEB"/>
    <w:rsid w:val="00F86F7B"/>
    <w:rsid w:val="00F87D62"/>
    <w:rsid w:val="00F900BD"/>
    <w:rsid w:val="00F90ABA"/>
    <w:rsid w:val="00F915A6"/>
    <w:rsid w:val="00F91757"/>
    <w:rsid w:val="00F9216B"/>
    <w:rsid w:val="00F93CED"/>
    <w:rsid w:val="00F94305"/>
    <w:rsid w:val="00F9522D"/>
    <w:rsid w:val="00F95971"/>
    <w:rsid w:val="00F96277"/>
    <w:rsid w:val="00F96651"/>
    <w:rsid w:val="00FA0260"/>
    <w:rsid w:val="00FA2780"/>
    <w:rsid w:val="00FA3A18"/>
    <w:rsid w:val="00FA3D97"/>
    <w:rsid w:val="00FA523B"/>
    <w:rsid w:val="00FA60B4"/>
    <w:rsid w:val="00FA6D38"/>
    <w:rsid w:val="00FA76AF"/>
    <w:rsid w:val="00FB09AF"/>
    <w:rsid w:val="00FB0DD8"/>
    <w:rsid w:val="00FB0FE6"/>
    <w:rsid w:val="00FB14CD"/>
    <w:rsid w:val="00FB26C9"/>
    <w:rsid w:val="00FB2EBF"/>
    <w:rsid w:val="00FB37C9"/>
    <w:rsid w:val="00FB38A5"/>
    <w:rsid w:val="00FB403D"/>
    <w:rsid w:val="00FB45D8"/>
    <w:rsid w:val="00FB63B2"/>
    <w:rsid w:val="00FC021E"/>
    <w:rsid w:val="00FC02FC"/>
    <w:rsid w:val="00FC0C0B"/>
    <w:rsid w:val="00FC1C08"/>
    <w:rsid w:val="00FC2008"/>
    <w:rsid w:val="00FC2AA0"/>
    <w:rsid w:val="00FC2CCF"/>
    <w:rsid w:val="00FC4E46"/>
    <w:rsid w:val="00FC5DD2"/>
    <w:rsid w:val="00FC775D"/>
    <w:rsid w:val="00FD1A67"/>
    <w:rsid w:val="00FD1DF6"/>
    <w:rsid w:val="00FD1F66"/>
    <w:rsid w:val="00FD2158"/>
    <w:rsid w:val="00FD24F5"/>
    <w:rsid w:val="00FD252F"/>
    <w:rsid w:val="00FD3B33"/>
    <w:rsid w:val="00FD414B"/>
    <w:rsid w:val="00FD4584"/>
    <w:rsid w:val="00FD47E2"/>
    <w:rsid w:val="00FD53CF"/>
    <w:rsid w:val="00FD5684"/>
    <w:rsid w:val="00FD5B65"/>
    <w:rsid w:val="00FD5DE7"/>
    <w:rsid w:val="00FD61A1"/>
    <w:rsid w:val="00FD6ACA"/>
    <w:rsid w:val="00FD75FC"/>
    <w:rsid w:val="00FE05F4"/>
    <w:rsid w:val="00FE0C2D"/>
    <w:rsid w:val="00FE18CB"/>
    <w:rsid w:val="00FE19F0"/>
    <w:rsid w:val="00FE1AF1"/>
    <w:rsid w:val="00FE2345"/>
    <w:rsid w:val="00FE23B4"/>
    <w:rsid w:val="00FE2580"/>
    <w:rsid w:val="00FE2B7A"/>
    <w:rsid w:val="00FE3C60"/>
    <w:rsid w:val="00FE49D5"/>
    <w:rsid w:val="00FE50BC"/>
    <w:rsid w:val="00FE5F20"/>
    <w:rsid w:val="00FE6443"/>
    <w:rsid w:val="00FE66B5"/>
    <w:rsid w:val="00FE6B72"/>
    <w:rsid w:val="00FE6D8A"/>
    <w:rsid w:val="00FE6E38"/>
    <w:rsid w:val="00FE71D3"/>
    <w:rsid w:val="00FF0FD8"/>
    <w:rsid w:val="00FF253E"/>
    <w:rsid w:val="00FF2D4B"/>
    <w:rsid w:val="00FF4BEF"/>
    <w:rsid w:val="00FF4CC5"/>
    <w:rsid w:val="00FF5948"/>
    <w:rsid w:val="00FF5AFB"/>
    <w:rsid w:val="00FF5E1B"/>
    <w:rsid w:val="00FF663C"/>
    <w:rsid w:val="00FF6E57"/>
    <w:rsid w:val="00FF6F15"/>
    <w:rsid w:val="010E84B6"/>
    <w:rsid w:val="0137A16E"/>
    <w:rsid w:val="015A6ACA"/>
    <w:rsid w:val="018247FF"/>
    <w:rsid w:val="0183D79B"/>
    <w:rsid w:val="01BB1429"/>
    <w:rsid w:val="01C30AAD"/>
    <w:rsid w:val="01CEF6F9"/>
    <w:rsid w:val="0209A94E"/>
    <w:rsid w:val="02612D19"/>
    <w:rsid w:val="027B2488"/>
    <w:rsid w:val="02EC7588"/>
    <w:rsid w:val="02F3A191"/>
    <w:rsid w:val="0343EE01"/>
    <w:rsid w:val="03467182"/>
    <w:rsid w:val="0364436F"/>
    <w:rsid w:val="03FDED51"/>
    <w:rsid w:val="04ADA8E1"/>
    <w:rsid w:val="04AF202B"/>
    <w:rsid w:val="04B6ABEA"/>
    <w:rsid w:val="04DB9595"/>
    <w:rsid w:val="050C3FC3"/>
    <w:rsid w:val="051DFC5C"/>
    <w:rsid w:val="0527428C"/>
    <w:rsid w:val="054DEB8F"/>
    <w:rsid w:val="05981AEA"/>
    <w:rsid w:val="05ADE229"/>
    <w:rsid w:val="060F3616"/>
    <w:rsid w:val="0621F496"/>
    <w:rsid w:val="06281B91"/>
    <w:rsid w:val="0668F8CC"/>
    <w:rsid w:val="06AE90E7"/>
    <w:rsid w:val="06C13CE4"/>
    <w:rsid w:val="06CF0B37"/>
    <w:rsid w:val="06E92AFF"/>
    <w:rsid w:val="07060C36"/>
    <w:rsid w:val="0762B923"/>
    <w:rsid w:val="07C34A9E"/>
    <w:rsid w:val="07EC0A9C"/>
    <w:rsid w:val="08228C3D"/>
    <w:rsid w:val="085E4F37"/>
    <w:rsid w:val="0863E68B"/>
    <w:rsid w:val="087C9CE5"/>
    <w:rsid w:val="08954147"/>
    <w:rsid w:val="08C73764"/>
    <w:rsid w:val="08C92686"/>
    <w:rsid w:val="09980BB4"/>
    <w:rsid w:val="09BFC640"/>
    <w:rsid w:val="0A377C2D"/>
    <w:rsid w:val="0A8DB8EB"/>
    <w:rsid w:val="0AB6E822"/>
    <w:rsid w:val="0ABA4DD7"/>
    <w:rsid w:val="0AC47A90"/>
    <w:rsid w:val="0AFB8CB4"/>
    <w:rsid w:val="0AFE930A"/>
    <w:rsid w:val="0B587D10"/>
    <w:rsid w:val="0B6471B3"/>
    <w:rsid w:val="0B6FA1F8"/>
    <w:rsid w:val="0B9F7B32"/>
    <w:rsid w:val="0BAAD16F"/>
    <w:rsid w:val="0BFBCF29"/>
    <w:rsid w:val="0C5202E6"/>
    <w:rsid w:val="0C5479B7"/>
    <w:rsid w:val="0C54F705"/>
    <w:rsid w:val="0C58B6D9"/>
    <w:rsid w:val="0C5E2B19"/>
    <w:rsid w:val="0C6BE444"/>
    <w:rsid w:val="0C6F8FF4"/>
    <w:rsid w:val="0C7973D3"/>
    <w:rsid w:val="0C86223E"/>
    <w:rsid w:val="0CEE74EB"/>
    <w:rsid w:val="0DC66650"/>
    <w:rsid w:val="0DFE4BE6"/>
    <w:rsid w:val="0E093EDC"/>
    <w:rsid w:val="0E332D76"/>
    <w:rsid w:val="0E46D507"/>
    <w:rsid w:val="0E6E445B"/>
    <w:rsid w:val="0E7C85FE"/>
    <w:rsid w:val="0E823D4F"/>
    <w:rsid w:val="0EA5178B"/>
    <w:rsid w:val="0ECD7181"/>
    <w:rsid w:val="0F10E9E1"/>
    <w:rsid w:val="0F4DD0D3"/>
    <w:rsid w:val="0F5A3C8B"/>
    <w:rsid w:val="0F8EF32E"/>
    <w:rsid w:val="0FE00410"/>
    <w:rsid w:val="105A3F79"/>
    <w:rsid w:val="107AC317"/>
    <w:rsid w:val="1085C3ED"/>
    <w:rsid w:val="10CEBD1B"/>
    <w:rsid w:val="113E19CE"/>
    <w:rsid w:val="11434C33"/>
    <w:rsid w:val="1146CD03"/>
    <w:rsid w:val="11599361"/>
    <w:rsid w:val="115DDDE8"/>
    <w:rsid w:val="1175590D"/>
    <w:rsid w:val="1237966F"/>
    <w:rsid w:val="125A6C6A"/>
    <w:rsid w:val="12679AD2"/>
    <w:rsid w:val="128B39A0"/>
    <w:rsid w:val="12934A96"/>
    <w:rsid w:val="13090A2B"/>
    <w:rsid w:val="13325379"/>
    <w:rsid w:val="13466DF9"/>
    <w:rsid w:val="1351F990"/>
    <w:rsid w:val="1352E7B6"/>
    <w:rsid w:val="136120D0"/>
    <w:rsid w:val="1373617C"/>
    <w:rsid w:val="13CFC753"/>
    <w:rsid w:val="13D4D4D9"/>
    <w:rsid w:val="13F5824E"/>
    <w:rsid w:val="140A0A4A"/>
    <w:rsid w:val="148B0B2A"/>
    <w:rsid w:val="148BE95C"/>
    <w:rsid w:val="14D7FCDF"/>
    <w:rsid w:val="15344B6F"/>
    <w:rsid w:val="153B0C14"/>
    <w:rsid w:val="1558A4A9"/>
    <w:rsid w:val="157DA9A3"/>
    <w:rsid w:val="16258AB4"/>
    <w:rsid w:val="16329C3A"/>
    <w:rsid w:val="166F1DB0"/>
    <w:rsid w:val="167611CB"/>
    <w:rsid w:val="169CA183"/>
    <w:rsid w:val="16C2D501"/>
    <w:rsid w:val="16C416CD"/>
    <w:rsid w:val="16D89E7F"/>
    <w:rsid w:val="175A2EA9"/>
    <w:rsid w:val="17901478"/>
    <w:rsid w:val="17C8D4E5"/>
    <w:rsid w:val="17CD6007"/>
    <w:rsid w:val="17DB53F7"/>
    <w:rsid w:val="18331FE1"/>
    <w:rsid w:val="183E6F8C"/>
    <w:rsid w:val="183F02C8"/>
    <w:rsid w:val="1871A59F"/>
    <w:rsid w:val="18912613"/>
    <w:rsid w:val="18912954"/>
    <w:rsid w:val="18BDA4C6"/>
    <w:rsid w:val="18D72BAE"/>
    <w:rsid w:val="191011D2"/>
    <w:rsid w:val="191E078B"/>
    <w:rsid w:val="1955C5BE"/>
    <w:rsid w:val="1990FC40"/>
    <w:rsid w:val="19A7F41E"/>
    <w:rsid w:val="19CE390D"/>
    <w:rsid w:val="19E34EE3"/>
    <w:rsid w:val="19F616DB"/>
    <w:rsid w:val="1A1D5613"/>
    <w:rsid w:val="1A36CAF4"/>
    <w:rsid w:val="1A3FCEBE"/>
    <w:rsid w:val="1A80669F"/>
    <w:rsid w:val="1AC8BBB4"/>
    <w:rsid w:val="1AF49CF7"/>
    <w:rsid w:val="1B11B07E"/>
    <w:rsid w:val="1B38649E"/>
    <w:rsid w:val="1B444DF8"/>
    <w:rsid w:val="1B566208"/>
    <w:rsid w:val="1C0C4F92"/>
    <w:rsid w:val="1C1AF6D5"/>
    <w:rsid w:val="1C37B38A"/>
    <w:rsid w:val="1C7A4E8C"/>
    <w:rsid w:val="1C90934C"/>
    <w:rsid w:val="1CBBA9AD"/>
    <w:rsid w:val="1CE5B66A"/>
    <w:rsid w:val="1D5EFED7"/>
    <w:rsid w:val="1D9F3DE6"/>
    <w:rsid w:val="1E20D4F5"/>
    <w:rsid w:val="1E59EC86"/>
    <w:rsid w:val="1EBB5C85"/>
    <w:rsid w:val="1F0A4CD5"/>
    <w:rsid w:val="1F3D1433"/>
    <w:rsid w:val="1F4127C9"/>
    <w:rsid w:val="1F88AD4F"/>
    <w:rsid w:val="1FAB2657"/>
    <w:rsid w:val="1FC0E80E"/>
    <w:rsid w:val="1FD7B795"/>
    <w:rsid w:val="1FDCECB7"/>
    <w:rsid w:val="1FF45A68"/>
    <w:rsid w:val="1FFB9080"/>
    <w:rsid w:val="1FFE7911"/>
    <w:rsid w:val="20BBF78F"/>
    <w:rsid w:val="2118A566"/>
    <w:rsid w:val="215374A8"/>
    <w:rsid w:val="2181B5CD"/>
    <w:rsid w:val="21CE3C5A"/>
    <w:rsid w:val="21F4BE01"/>
    <w:rsid w:val="2219DBA2"/>
    <w:rsid w:val="2236133E"/>
    <w:rsid w:val="22692ABB"/>
    <w:rsid w:val="22BB9299"/>
    <w:rsid w:val="22E6A96E"/>
    <w:rsid w:val="230F9209"/>
    <w:rsid w:val="233934A0"/>
    <w:rsid w:val="2349A014"/>
    <w:rsid w:val="23BCE39F"/>
    <w:rsid w:val="23CCF0E7"/>
    <w:rsid w:val="23F969C8"/>
    <w:rsid w:val="241C395F"/>
    <w:rsid w:val="242A1AD6"/>
    <w:rsid w:val="242F310E"/>
    <w:rsid w:val="247915D4"/>
    <w:rsid w:val="24A5F008"/>
    <w:rsid w:val="24A757ED"/>
    <w:rsid w:val="24BD0146"/>
    <w:rsid w:val="24C13152"/>
    <w:rsid w:val="24CE397E"/>
    <w:rsid w:val="24D46312"/>
    <w:rsid w:val="24D6B0B7"/>
    <w:rsid w:val="257638A2"/>
    <w:rsid w:val="25D86ED4"/>
    <w:rsid w:val="25ECED21"/>
    <w:rsid w:val="25F07C6D"/>
    <w:rsid w:val="26096E56"/>
    <w:rsid w:val="2644C998"/>
    <w:rsid w:val="265EEA50"/>
    <w:rsid w:val="269A9FB8"/>
    <w:rsid w:val="269C1A81"/>
    <w:rsid w:val="26A29AE0"/>
    <w:rsid w:val="26FB3FFF"/>
    <w:rsid w:val="2736EB41"/>
    <w:rsid w:val="275C3D45"/>
    <w:rsid w:val="27641E2F"/>
    <w:rsid w:val="278DD08B"/>
    <w:rsid w:val="27C3C437"/>
    <w:rsid w:val="27D0128C"/>
    <w:rsid w:val="27EA9BE8"/>
    <w:rsid w:val="27F1C8FB"/>
    <w:rsid w:val="280C10D1"/>
    <w:rsid w:val="2824AE26"/>
    <w:rsid w:val="283BE90B"/>
    <w:rsid w:val="28705C79"/>
    <w:rsid w:val="28ADF5D0"/>
    <w:rsid w:val="28BE9663"/>
    <w:rsid w:val="28C6E5B0"/>
    <w:rsid w:val="28FCD3BF"/>
    <w:rsid w:val="29613177"/>
    <w:rsid w:val="298C7BED"/>
    <w:rsid w:val="299A27C7"/>
    <w:rsid w:val="29AD9C85"/>
    <w:rsid w:val="29BA7D06"/>
    <w:rsid w:val="29E24F6F"/>
    <w:rsid w:val="29E6669B"/>
    <w:rsid w:val="2A402A99"/>
    <w:rsid w:val="2A6E8C03"/>
    <w:rsid w:val="2A8D57E0"/>
    <w:rsid w:val="2A8E84A3"/>
    <w:rsid w:val="2A99229E"/>
    <w:rsid w:val="2AD2D0EE"/>
    <w:rsid w:val="2B109A09"/>
    <w:rsid w:val="2B3DECF4"/>
    <w:rsid w:val="2B855B28"/>
    <w:rsid w:val="2BAD8F61"/>
    <w:rsid w:val="2BC604DC"/>
    <w:rsid w:val="2BEBE6F3"/>
    <w:rsid w:val="2BF13407"/>
    <w:rsid w:val="2BFA799D"/>
    <w:rsid w:val="2C2CDC7B"/>
    <w:rsid w:val="2C57B10E"/>
    <w:rsid w:val="2C72436B"/>
    <w:rsid w:val="2CED4C1F"/>
    <w:rsid w:val="2D2ACC46"/>
    <w:rsid w:val="2D340B3B"/>
    <w:rsid w:val="2D64A084"/>
    <w:rsid w:val="2D9E3F3F"/>
    <w:rsid w:val="2E2F7F8D"/>
    <w:rsid w:val="2E42959D"/>
    <w:rsid w:val="2E4584B2"/>
    <w:rsid w:val="2E4EFCE7"/>
    <w:rsid w:val="2E619765"/>
    <w:rsid w:val="2E65F44C"/>
    <w:rsid w:val="2E7414A1"/>
    <w:rsid w:val="2E901DA5"/>
    <w:rsid w:val="2ECAAB1E"/>
    <w:rsid w:val="2EF261FF"/>
    <w:rsid w:val="2EFEE62F"/>
    <w:rsid w:val="2F0B8DF1"/>
    <w:rsid w:val="2F13FCBC"/>
    <w:rsid w:val="2F2B4674"/>
    <w:rsid w:val="2F41FD26"/>
    <w:rsid w:val="2F85A17E"/>
    <w:rsid w:val="2FB8C98D"/>
    <w:rsid w:val="2FC1942F"/>
    <w:rsid w:val="2FF0BE51"/>
    <w:rsid w:val="301E3C4A"/>
    <w:rsid w:val="30446BD1"/>
    <w:rsid w:val="30C41776"/>
    <w:rsid w:val="30C45C4D"/>
    <w:rsid w:val="30F46F22"/>
    <w:rsid w:val="314121E4"/>
    <w:rsid w:val="31525B4C"/>
    <w:rsid w:val="31A43C50"/>
    <w:rsid w:val="320F21C3"/>
    <w:rsid w:val="3263E98E"/>
    <w:rsid w:val="3271B062"/>
    <w:rsid w:val="3278D259"/>
    <w:rsid w:val="32A879E3"/>
    <w:rsid w:val="32C5F595"/>
    <w:rsid w:val="32FA0092"/>
    <w:rsid w:val="32FEDF83"/>
    <w:rsid w:val="330F3DE3"/>
    <w:rsid w:val="33143099"/>
    <w:rsid w:val="3366F556"/>
    <w:rsid w:val="33716FFF"/>
    <w:rsid w:val="337E9BB2"/>
    <w:rsid w:val="33D0F011"/>
    <w:rsid w:val="3442619A"/>
    <w:rsid w:val="34434B09"/>
    <w:rsid w:val="344AEA90"/>
    <w:rsid w:val="344CD7B9"/>
    <w:rsid w:val="34573B60"/>
    <w:rsid w:val="347CF7FF"/>
    <w:rsid w:val="34D2C207"/>
    <w:rsid w:val="34DD9CFD"/>
    <w:rsid w:val="34F003D5"/>
    <w:rsid w:val="3507A594"/>
    <w:rsid w:val="350A14DC"/>
    <w:rsid w:val="358155C1"/>
    <w:rsid w:val="35B80769"/>
    <w:rsid w:val="35D124A2"/>
    <w:rsid w:val="35D207B2"/>
    <w:rsid w:val="35ED1923"/>
    <w:rsid w:val="365D4779"/>
    <w:rsid w:val="367C367B"/>
    <w:rsid w:val="36985F0A"/>
    <w:rsid w:val="36B9D3F0"/>
    <w:rsid w:val="3725F10B"/>
    <w:rsid w:val="3733E6AE"/>
    <w:rsid w:val="3736DB23"/>
    <w:rsid w:val="3740DF77"/>
    <w:rsid w:val="3746020A"/>
    <w:rsid w:val="374838B3"/>
    <w:rsid w:val="3748C730"/>
    <w:rsid w:val="37709663"/>
    <w:rsid w:val="379845C5"/>
    <w:rsid w:val="37DDB400"/>
    <w:rsid w:val="382CFFBF"/>
    <w:rsid w:val="3898E7D9"/>
    <w:rsid w:val="38AFDF28"/>
    <w:rsid w:val="38D9CAC1"/>
    <w:rsid w:val="38EE34C3"/>
    <w:rsid w:val="39106938"/>
    <w:rsid w:val="391A82E6"/>
    <w:rsid w:val="3934863D"/>
    <w:rsid w:val="39463A43"/>
    <w:rsid w:val="396BE95B"/>
    <w:rsid w:val="39B8FBA6"/>
    <w:rsid w:val="39D6C654"/>
    <w:rsid w:val="39D72678"/>
    <w:rsid w:val="39ED921F"/>
    <w:rsid w:val="3A577559"/>
    <w:rsid w:val="3ADA6BBF"/>
    <w:rsid w:val="3AECD0F6"/>
    <w:rsid w:val="3AF4FC7E"/>
    <w:rsid w:val="3B5BD8F4"/>
    <w:rsid w:val="3B8840BC"/>
    <w:rsid w:val="3B8E0203"/>
    <w:rsid w:val="3C0F4557"/>
    <w:rsid w:val="3C14DF3B"/>
    <w:rsid w:val="3C559BFF"/>
    <w:rsid w:val="3C81E931"/>
    <w:rsid w:val="3C8B6EFB"/>
    <w:rsid w:val="3C9697F5"/>
    <w:rsid w:val="3CEFEE4D"/>
    <w:rsid w:val="3D34E592"/>
    <w:rsid w:val="3D509E8F"/>
    <w:rsid w:val="3D70C805"/>
    <w:rsid w:val="3D7576E7"/>
    <w:rsid w:val="3D83B001"/>
    <w:rsid w:val="3D85A5E8"/>
    <w:rsid w:val="3DA46374"/>
    <w:rsid w:val="3E10AB4C"/>
    <w:rsid w:val="3E8FC213"/>
    <w:rsid w:val="3E9FF14B"/>
    <w:rsid w:val="3EDA2B9F"/>
    <w:rsid w:val="3F5EDE8B"/>
    <w:rsid w:val="3F6500CD"/>
    <w:rsid w:val="3F7482C9"/>
    <w:rsid w:val="3F96EFE9"/>
    <w:rsid w:val="3FB5FA9F"/>
    <w:rsid w:val="3FBF5BB7"/>
    <w:rsid w:val="3FC6010C"/>
    <w:rsid w:val="3FF11C7B"/>
    <w:rsid w:val="402B3409"/>
    <w:rsid w:val="40342175"/>
    <w:rsid w:val="40442CEE"/>
    <w:rsid w:val="404B9CC1"/>
    <w:rsid w:val="405AA440"/>
    <w:rsid w:val="408AFB6E"/>
    <w:rsid w:val="408B13C4"/>
    <w:rsid w:val="40F3F151"/>
    <w:rsid w:val="411382C2"/>
    <w:rsid w:val="411BC613"/>
    <w:rsid w:val="412E0F4E"/>
    <w:rsid w:val="41928CEA"/>
    <w:rsid w:val="4234328D"/>
    <w:rsid w:val="423586E1"/>
    <w:rsid w:val="427E86DB"/>
    <w:rsid w:val="4296D2FA"/>
    <w:rsid w:val="42C0B8D4"/>
    <w:rsid w:val="435BDC86"/>
    <w:rsid w:val="4363AF8D"/>
    <w:rsid w:val="437EAD38"/>
    <w:rsid w:val="43B2E50A"/>
    <w:rsid w:val="43E6A893"/>
    <w:rsid w:val="44A2283D"/>
    <w:rsid w:val="44DCEFBF"/>
    <w:rsid w:val="451B5AF9"/>
    <w:rsid w:val="4522FCEF"/>
    <w:rsid w:val="45471253"/>
    <w:rsid w:val="45589ACD"/>
    <w:rsid w:val="458EAD73"/>
    <w:rsid w:val="45E2D725"/>
    <w:rsid w:val="464FBC5B"/>
    <w:rsid w:val="467DBF47"/>
    <w:rsid w:val="468EED92"/>
    <w:rsid w:val="46DF7B0B"/>
    <w:rsid w:val="46F90F67"/>
    <w:rsid w:val="479BEA7D"/>
    <w:rsid w:val="4838A6C8"/>
    <w:rsid w:val="4887A52C"/>
    <w:rsid w:val="48AE6F85"/>
    <w:rsid w:val="48B14D0B"/>
    <w:rsid w:val="48D6B390"/>
    <w:rsid w:val="48D790DB"/>
    <w:rsid w:val="48E02AFE"/>
    <w:rsid w:val="48EE240A"/>
    <w:rsid w:val="491883A6"/>
    <w:rsid w:val="499DEFB3"/>
    <w:rsid w:val="4A317599"/>
    <w:rsid w:val="4A3F1F51"/>
    <w:rsid w:val="4A645F01"/>
    <w:rsid w:val="4AC17A96"/>
    <w:rsid w:val="4ACD60BF"/>
    <w:rsid w:val="4B552ABC"/>
    <w:rsid w:val="4B936E9A"/>
    <w:rsid w:val="4BE7813E"/>
    <w:rsid w:val="4BF676FC"/>
    <w:rsid w:val="4C1128B2"/>
    <w:rsid w:val="4CA27078"/>
    <w:rsid w:val="4CA8DC45"/>
    <w:rsid w:val="4CBDA317"/>
    <w:rsid w:val="4CE62CB8"/>
    <w:rsid w:val="4D0EBE20"/>
    <w:rsid w:val="4D870C30"/>
    <w:rsid w:val="4DC851DF"/>
    <w:rsid w:val="4E203DDB"/>
    <w:rsid w:val="4E763FB9"/>
    <w:rsid w:val="4E8757F4"/>
    <w:rsid w:val="4E9C651D"/>
    <w:rsid w:val="4EA4012A"/>
    <w:rsid w:val="4EAD0EEF"/>
    <w:rsid w:val="4EB395E7"/>
    <w:rsid w:val="4F359183"/>
    <w:rsid w:val="4F8D0662"/>
    <w:rsid w:val="4FA10818"/>
    <w:rsid w:val="4FFA56A9"/>
    <w:rsid w:val="50215D4B"/>
    <w:rsid w:val="5056A7EC"/>
    <w:rsid w:val="5065ED2F"/>
    <w:rsid w:val="506FC90F"/>
    <w:rsid w:val="509E5E08"/>
    <w:rsid w:val="50B8EEB0"/>
    <w:rsid w:val="50DC2354"/>
    <w:rsid w:val="513B9704"/>
    <w:rsid w:val="518E43C2"/>
    <w:rsid w:val="51E7F48B"/>
    <w:rsid w:val="52386B1C"/>
    <w:rsid w:val="5256C4BE"/>
    <w:rsid w:val="525BF91B"/>
    <w:rsid w:val="5286E948"/>
    <w:rsid w:val="52C215D0"/>
    <w:rsid w:val="52D4C87B"/>
    <w:rsid w:val="5309F8A1"/>
    <w:rsid w:val="53182B6D"/>
    <w:rsid w:val="5335AE71"/>
    <w:rsid w:val="537DCA26"/>
    <w:rsid w:val="53CD7607"/>
    <w:rsid w:val="5439E2FB"/>
    <w:rsid w:val="543CDA1A"/>
    <w:rsid w:val="543EBB00"/>
    <w:rsid w:val="54B2A307"/>
    <w:rsid w:val="54C95975"/>
    <w:rsid w:val="54E3AB17"/>
    <w:rsid w:val="55047F3A"/>
    <w:rsid w:val="55116276"/>
    <w:rsid w:val="551EAEE5"/>
    <w:rsid w:val="553656EE"/>
    <w:rsid w:val="5548D525"/>
    <w:rsid w:val="55A413A0"/>
    <w:rsid w:val="55B5C06B"/>
    <w:rsid w:val="55DD9F4D"/>
    <w:rsid w:val="56AE9E21"/>
    <w:rsid w:val="57690DAC"/>
    <w:rsid w:val="577A6217"/>
    <w:rsid w:val="582C76D8"/>
    <w:rsid w:val="58D72F65"/>
    <w:rsid w:val="58F34E46"/>
    <w:rsid w:val="592EB250"/>
    <w:rsid w:val="5983DBB4"/>
    <w:rsid w:val="59CE79C3"/>
    <w:rsid w:val="5A329FB5"/>
    <w:rsid w:val="5A4F038F"/>
    <w:rsid w:val="5A762D6B"/>
    <w:rsid w:val="5A84F21C"/>
    <w:rsid w:val="5ABF3241"/>
    <w:rsid w:val="5AD871E6"/>
    <w:rsid w:val="5AFCAAC8"/>
    <w:rsid w:val="5B0DE543"/>
    <w:rsid w:val="5B19F64D"/>
    <w:rsid w:val="5B6CA2C6"/>
    <w:rsid w:val="5B72699A"/>
    <w:rsid w:val="5B943085"/>
    <w:rsid w:val="5BAEE8F7"/>
    <w:rsid w:val="5BD384DC"/>
    <w:rsid w:val="5BD5979D"/>
    <w:rsid w:val="5BD8937F"/>
    <w:rsid w:val="5BFC9F5C"/>
    <w:rsid w:val="5C19CED8"/>
    <w:rsid w:val="5C428DF0"/>
    <w:rsid w:val="5C5A06A4"/>
    <w:rsid w:val="5C620FF9"/>
    <w:rsid w:val="5C83640E"/>
    <w:rsid w:val="5C867774"/>
    <w:rsid w:val="5C95F758"/>
    <w:rsid w:val="5CD0136E"/>
    <w:rsid w:val="5CD5D0AA"/>
    <w:rsid w:val="5CEF93C9"/>
    <w:rsid w:val="5CFCFF24"/>
    <w:rsid w:val="5D43FFB0"/>
    <w:rsid w:val="5D6271BB"/>
    <w:rsid w:val="5DA50DCA"/>
    <w:rsid w:val="5E43898A"/>
    <w:rsid w:val="5E4DCBED"/>
    <w:rsid w:val="5E863E74"/>
    <w:rsid w:val="5EAD7437"/>
    <w:rsid w:val="5F37DDEE"/>
    <w:rsid w:val="5F888EFB"/>
    <w:rsid w:val="5F96A7B3"/>
    <w:rsid w:val="5F9CEFA3"/>
    <w:rsid w:val="5FC69A1A"/>
    <w:rsid w:val="5FE1961F"/>
    <w:rsid w:val="6092D6EC"/>
    <w:rsid w:val="60A3D69B"/>
    <w:rsid w:val="60BA1F99"/>
    <w:rsid w:val="60C4FB8F"/>
    <w:rsid w:val="6103868A"/>
    <w:rsid w:val="6141BFA3"/>
    <w:rsid w:val="614512E4"/>
    <w:rsid w:val="619DDE5B"/>
    <w:rsid w:val="61A8DC5F"/>
    <w:rsid w:val="61D8D267"/>
    <w:rsid w:val="61DF1A80"/>
    <w:rsid w:val="620FC590"/>
    <w:rsid w:val="6252CDAB"/>
    <w:rsid w:val="626864B1"/>
    <w:rsid w:val="62690E0B"/>
    <w:rsid w:val="629E524E"/>
    <w:rsid w:val="62B1BA0A"/>
    <w:rsid w:val="62DA016E"/>
    <w:rsid w:val="6310E225"/>
    <w:rsid w:val="6452C9FE"/>
    <w:rsid w:val="6479162E"/>
    <w:rsid w:val="649D9D45"/>
    <w:rsid w:val="64E36FCB"/>
    <w:rsid w:val="650F5A1E"/>
    <w:rsid w:val="65249621"/>
    <w:rsid w:val="654DBE18"/>
    <w:rsid w:val="655A7755"/>
    <w:rsid w:val="656E2528"/>
    <w:rsid w:val="658C9106"/>
    <w:rsid w:val="6592E7E7"/>
    <w:rsid w:val="65A64460"/>
    <w:rsid w:val="65C79F39"/>
    <w:rsid w:val="65C83F97"/>
    <w:rsid w:val="6600FF1F"/>
    <w:rsid w:val="6646FA19"/>
    <w:rsid w:val="6647B068"/>
    <w:rsid w:val="66A9C77E"/>
    <w:rsid w:val="66E41628"/>
    <w:rsid w:val="66FA4492"/>
    <w:rsid w:val="6704C7EF"/>
    <w:rsid w:val="673E3C06"/>
    <w:rsid w:val="67712766"/>
    <w:rsid w:val="677755EB"/>
    <w:rsid w:val="67784B15"/>
    <w:rsid w:val="678CC2CD"/>
    <w:rsid w:val="67E9EDB7"/>
    <w:rsid w:val="680F5BC0"/>
    <w:rsid w:val="6857006B"/>
    <w:rsid w:val="686F4A6D"/>
    <w:rsid w:val="688DD385"/>
    <w:rsid w:val="68AAB506"/>
    <w:rsid w:val="68D2FE34"/>
    <w:rsid w:val="68D3C3D0"/>
    <w:rsid w:val="69348DDE"/>
    <w:rsid w:val="695C4E1E"/>
    <w:rsid w:val="6978F059"/>
    <w:rsid w:val="69C25D2D"/>
    <w:rsid w:val="69F4AA89"/>
    <w:rsid w:val="6A034326"/>
    <w:rsid w:val="6A1F0B43"/>
    <w:rsid w:val="6AB7D452"/>
    <w:rsid w:val="6AB8AC36"/>
    <w:rsid w:val="6AC208A3"/>
    <w:rsid w:val="6ADF7B89"/>
    <w:rsid w:val="6AFF9914"/>
    <w:rsid w:val="6B10DFF4"/>
    <w:rsid w:val="6B262D05"/>
    <w:rsid w:val="6B4CA51B"/>
    <w:rsid w:val="6B6B7C9B"/>
    <w:rsid w:val="6B9B1B93"/>
    <w:rsid w:val="6B9E9BBB"/>
    <w:rsid w:val="6BACAFC6"/>
    <w:rsid w:val="6C39EBB6"/>
    <w:rsid w:val="6C7D109A"/>
    <w:rsid w:val="6C9B4FC3"/>
    <w:rsid w:val="6C9D6996"/>
    <w:rsid w:val="6CDC5039"/>
    <w:rsid w:val="6D5CFAC3"/>
    <w:rsid w:val="6D5EE5B0"/>
    <w:rsid w:val="6D73437C"/>
    <w:rsid w:val="6D8398FD"/>
    <w:rsid w:val="6D97CD05"/>
    <w:rsid w:val="6DD5C7A9"/>
    <w:rsid w:val="6DE19574"/>
    <w:rsid w:val="6E09C710"/>
    <w:rsid w:val="6E2C678A"/>
    <w:rsid w:val="6EC2350C"/>
    <w:rsid w:val="6EEDA89B"/>
    <w:rsid w:val="6EF721D4"/>
    <w:rsid w:val="6EFBBC55"/>
    <w:rsid w:val="6F2943D1"/>
    <w:rsid w:val="6F2F6B5A"/>
    <w:rsid w:val="6F6BE70C"/>
    <w:rsid w:val="6F744676"/>
    <w:rsid w:val="6F8E1EB9"/>
    <w:rsid w:val="6FBBDE9F"/>
    <w:rsid w:val="6FD583BF"/>
    <w:rsid w:val="6FEB9471"/>
    <w:rsid w:val="701286C6"/>
    <w:rsid w:val="70139875"/>
    <w:rsid w:val="706C044E"/>
    <w:rsid w:val="707D6E9C"/>
    <w:rsid w:val="7083D205"/>
    <w:rsid w:val="7085B6C4"/>
    <w:rsid w:val="70990CDE"/>
    <w:rsid w:val="70D8140A"/>
    <w:rsid w:val="7143A47E"/>
    <w:rsid w:val="7188A65C"/>
    <w:rsid w:val="71A6593F"/>
    <w:rsid w:val="721A582E"/>
    <w:rsid w:val="721FA266"/>
    <w:rsid w:val="72868846"/>
    <w:rsid w:val="72A35F48"/>
    <w:rsid w:val="72B2A8B4"/>
    <w:rsid w:val="72C4EF29"/>
    <w:rsid w:val="72C5D414"/>
    <w:rsid w:val="736FF637"/>
    <w:rsid w:val="73C24D6C"/>
    <w:rsid w:val="73DF5741"/>
    <w:rsid w:val="73E2A474"/>
    <w:rsid w:val="73E8D6BA"/>
    <w:rsid w:val="743B0AD3"/>
    <w:rsid w:val="7486DE8B"/>
    <w:rsid w:val="74A94EFC"/>
    <w:rsid w:val="74C6C9DE"/>
    <w:rsid w:val="74EC7D78"/>
    <w:rsid w:val="7551CA70"/>
    <w:rsid w:val="75723F7D"/>
    <w:rsid w:val="75B096E2"/>
    <w:rsid w:val="75EE510D"/>
    <w:rsid w:val="75EE53AB"/>
    <w:rsid w:val="75F5E5A6"/>
    <w:rsid w:val="75FF8BE4"/>
    <w:rsid w:val="765C4751"/>
    <w:rsid w:val="7674FBFC"/>
    <w:rsid w:val="7700073C"/>
    <w:rsid w:val="7724B943"/>
    <w:rsid w:val="773C1A97"/>
    <w:rsid w:val="773CD4F7"/>
    <w:rsid w:val="774FE63F"/>
    <w:rsid w:val="775401D4"/>
    <w:rsid w:val="77723A27"/>
    <w:rsid w:val="777CD8E0"/>
    <w:rsid w:val="77CBDE53"/>
    <w:rsid w:val="77DDCEFB"/>
    <w:rsid w:val="77FEAF17"/>
    <w:rsid w:val="7867CA41"/>
    <w:rsid w:val="78BCF5A8"/>
    <w:rsid w:val="78D1EB18"/>
    <w:rsid w:val="78E2ABD0"/>
    <w:rsid w:val="79005797"/>
    <w:rsid w:val="7901DB56"/>
    <w:rsid w:val="793381DF"/>
    <w:rsid w:val="793E8542"/>
    <w:rsid w:val="7975FD8E"/>
    <w:rsid w:val="797FF866"/>
    <w:rsid w:val="79881201"/>
    <w:rsid w:val="798BC5B7"/>
    <w:rsid w:val="799EEF0F"/>
    <w:rsid w:val="79DD4C93"/>
    <w:rsid w:val="79E89F0B"/>
    <w:rsid w:val="79F8515E"/>
    <w:rsid w:val="79FEC957"/>
    <w:rsid w:val="7A11E8FD"/>
    <w:rsid w:val="7A1F2DB0"/>
    <w:rsid w:val="7A41D64D"/>
    <w:rsid w:val="7A4FBFF6"/>
    <w:rsid w:val="7A5CEC21"/>
    <w:rsid w:val="7A94C796"/>
    <w:rsid w:val="7AB1A3F1"/>
    <w:rsid w:val="7ACA99FB"/>
    <w:rsid w:val="7ADAEA8D"/>
    <w:rsid w:val="7AF5AC5A"/>
    <w:rsid w:val="7B15C8E7"/>
    <w:rsid w:val="7B5A58BB"/>
    <w:rsid w:val="7B7C3B80"/>
    <w:rsid w:val="7BE2A015"/>
    <w:rsid w:val="7BE35202"/>
    <w:rsid w:val="7C0955A0"/>
    <w:rsid w:val="7C4271BD"/>
    <w:rsid w:val="7C4B614D"/>
    <w:rsid w:val="7C9044C4"/>
    <w:rsid w:val="7CCED6C8"/>
    <w:rsid w:val="7CF0971F"/>
    <w:rsid w:val="7D56519B"/>
    <w:rsid w:val="7D74FC3D"/>
    <w:rsid w:val="7D81F5F1"/>
    <w:rsid w:val="7D9F16EF"/>
    <w:rsid w:val="7DA337B1"/>
    <w:rsid w:val="7DB3A107"/>
    <w:rsid w:val="7DBD1AF9"/>
    <w:rsid w:val="7E0C3234"/>
    <w:rsid w:val="7E2E2CA7"/>
    <w:rsid w:val="7E3AC8CE"/>
    <w:rsid w:val="7E42A5A0"/>
    <w:rsid w:val="7E489B74"/>
    <w:rsid w:val="7E4D0A0B"/>
    <w:rsid w:val="7E5EEB54"/>
    <w:rsid w:val="7E79C899"/>
    <w:rsid w:val="7E88D4CF"/>
    <w:rsid w:val="7E897FBD"/>
    <w:rsid w:val="7E8E4AA2"/>
    <w:rsid w:val="7E98DAEE"/>
    <w:rsid w:val="7F316860"/>
    <w:rsid w:val="7F6E436E"/>
    <w:rsid w:val="7F8B541B"/>
    <w:rsid w:val="7F8DF2D6"/>
    <w:rsid w:val="7FB8DA0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0AA615"/>
  <w15:chartTrackingRefBased/>
  <w15:docId w15:val="{CA50E4FA-C3EA-443E-96A1-454D0831B6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sz w:val="24"/>
        <w:szCs w:val="28"/>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24D2"/>
  </w:style>
  <w:style w:type="paragraph" w:styleId="Heading1">
    <w:name w:val="heading 1"/>
    <w:basedOn w:val="Normal"/>
    <w:next w:val="Normal"/>
    <w:link w:val="Heading1Char"/>
    <w:uiPriority w:val="9"/>
    <w:qFormat/>
    <w:rsid w:val="00DD1E60"/>
    <w:pPr>
      <w:keepNext/>
      <w:keepLines/>
      <w:numPr>
        <w:numId w:val="45"/>
      </w:numPr>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35714A"/>
    <w:pPr>
      <w:numPr>
        <w:ilvl w:val="1"/>
        <w:numId w:val="45"/>
      </w:num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7F6CF0"/>
    <w:pPr>
      <w:keepNext/>
      <w:keepLines/>
      <w:numPr>
        <w:ilvl w:val="2"/>
        <w:numId w:val="45"/>
      </w:numPr>
      <w:spacing w:before="40" w:after="0"/>
      <w:outlineLvl w:val="2"/>
    </w:pPr>
    <w:rPr>
      <w:rFonts w:asciiTheme="majorHAnsi" w:eastAsiaTheme="majorEastAsia" w:hAnsiTheme="majorHAnsi" w:cstheme="majorBidi"/>
      <w:color w:val="1F4D78" w:themeColor="accent1" w:themeShade="7F"/>
      <w:szCs w:val="24"/>
    </w:rPr>
  </w:style>
  <w:style w:type="paragraph" w:styleId="Heading4">
    <w:name w:val="heading 4"/>
    <w:basedOn w:val="Normal"/>
    <w:next w:val="Normal"/>
    <w:link w:val="Heading4Char"/>
    <w:uiPriority w:val="9"/>
    <w:unhideWhenUsed/>
    <w:qFormat/>
    <w:rsid w:val="007F6CF0"/>
    <w:pPr>
      <w:keepNext/>
      <w:keepLines/>
      <w:numPr>
        <w:ilvl w:val="3"/>
        <w:numId w:val="45"/>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7F6CF0"/>
    <w:pPr>
      <w:keepNext/>
      <w:keepLines/>
      <w:numPr>
        <w:ilvl w:val="4"/>
        <w:numId w:val="45"/>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D21C38"/>
    <w:pPr>
      <w:keepNext/>
      <w:keepLines/>
      <w:numPr>
        <w:ilvl w:val="5"/>
        <w:numId w:val="45"/>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3C0398"/>
    <w:pPr>
      <w:keepNext/>
      <w:keepLines/>
      <w:numPr>
        <w:ilvl w:val="6"/>
        <w:numId w:val="45"/>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unhideWhenUsed/>
    <w:qFormat/>
    <w:rsid w:val="00974C6D"/>
    <w:pPr>
      <w:keepNext/>
      <w:keepLines/>
      <w:numPr>
        <w:ilvl w:val="7"/>
        <w:numId w:val="45"/>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2B53D1"/>
    <w:pPr>
      <w:keepNext/>
      <w:keepLines/>
      <w:numPr>
        <w:ilvl w:val="8"/>
        <w:numId w:val="45"/>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4203CC"/>
    <w:pPr>
      <w:autoSpaceDE w:val="0"/>
      <w:autoSpaceDN w:val="0"/>
      <w:adjustRightInd w:val="0"/>
      <w:spacing w:after="0" w:line="240" w:lineRule="auto"/>
    </w:pPr>
    <w:rPr>
      <w:rFonts w:ascii="Times New Roman" w:hAnsi="Times New Roman" w:cs="Times New Roman"/>
      <w:color w:val="000000"/>
      <w:szCs w:val="24"/>
    </w:rPr>
  </w:style>
  <w:style w:type="character" w:customStyle="1" w:styleId="Heading2Char">
    <w:name w:val="Heading 2 Char"/>
    <w:basedOn w:val="DefaultParagraphFont"/>
    <w:link w:val="Heading2"/>
    <w:uiPriority w:val="9"/>
    <w:rsid w:val="0035714A"/>
    <w:rPr>
      <w:rFonts w:ascii="Times New Roman" w:eastAsia="Times New Roman" w:hAnsi="Times New Roman" w:cs="Times New Roman"/>
      <w:b/>
      <w:bCs/>
      <w:sz w:val="36"/>
      <w:szCs w:val="36"/>
    </w:rPr>
  </w:style>
  <w:style w:type="paragraph" w:styleId="NormalWeb">
    <w:name w:val="Normal (Web)"/>
    <w:basedOn w:val="Normal"/>
    <w:link w:val="NormalWebChar"/>
    <w:uiPriority w:val="99"/>
    <w:unhideWhenUsed/>
    <w:rsid w:val="0035714A"/>
    <w:pPr>
      <w:spacing w:before="100" w:beforeAutospacing="1" w:after="100" w:afterAutospacing="1" w:line="240" w:lineRule="auto"/>
    </w:pPr>
    <w:rPr>
      <w:rFonts w:ascii="Times New Roman" w:eastAsia="Times New Roman" w:hAnsi="Times New Roman" w:cs="Times New Roman"/>
      <w:szCs w:val="24"/>
    </w:rPr>
  </w:style>
  <w:style w:type="character" w:styleId="Hyperlink">
    <w:name w:val="Hyperlink"/>
    <w:basedOn w:val="DefaultParagraphFont"/>
    <w:uiPriority w:val="99"/>
    <w:unhideWhenUsed/>
    <w:rsid w:val="0035714A"/>
    <w:rPr>
      <w:color w:val="0000FF"/>
      <w:u w:val="single"/>
    </w:rPr>
  </w:style>
  <w:style w:type="character" w:styleId="Strong">
    <w:name w:val="Strong"/>
    <w:basedOn w:val="DefaultParagraphFont"/>
    <w:uiPriority w:val="22"/>
    <w:qFormat/>
    <w:rsid w:val="0035714A"/>
    <w:rPr>
      <w:b/>
      <w:bCs/>
    </w:rPr>
  </w:style>
  <w:style w:type="paragraph" w:styleId="BalloonText">
    <w:name w:val="Balloon Text"/>
    <w:basedOn w:val="Normal"/>
    <w:link w:val="BalloonTextChar"/>
    <w:uiPriority w:val="99"/>
    <w:semiHidden/>
    <w:unhideWhenUsed/>
    <w:rsid w:val="00D34F4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34F40"/>
    <w:rPr>
      <w:rFonts w:ascii="Segoe UI" w:hAnsi="Segoe UI" w:cs="Segoe UI"/>
      <w:sz w:val="18"/>
      <w:szCs w:val="18"/>
    </w:rPr>
  </w:style>
  <w:style w:type="character" w:customStyle="1" w:styleId="normaltextrun">
    <w:name w:val="normaltextrun"/>
    <w:basedOn w:val="DefaultParagraphFont"/>
    <w:rsid w:val="00072B0C"/>
  </w:style>
  <w:style w:type="character" w:customStyle="1" w:styleId="contextualspellingandgrammarerror">
    <w:name w:val="contextualspellingandgrammarerror"/>
    <w:basedOn w:val="DefaultParagraphFont"/>
    <w:rsid w:val="00072B0C"/>
  </w:style>
  <w:style w:type="character" w:customStyle="1" w:styleId="advancedproofingissue">
    <w:name w:val="advancedproofingissue"/>
    <w:basedOn w:val="DefaultParagraphFont"/>
    <w:rsid w:val="00473FBF"/>
  </w:style>
  <w:style w:type="character" w:customStyle="1" w:styleId="eop">
    <w:name w:val="eop"/>
    <w:basedOn w:val="DefaultParagraphFont"/>
    <w:rsid w:val="00473FBF"/>
  </w:style>
  <w:style w:type="character" w:styleId="Mention">
    <w:name w:val="Mention"/>
    <w:basedOn w:val="DefaultParagraphFont"/>
    <w:uiPriority w:val="99"/>
    <w:unhideWhenUsed/>
    <w:rPr>
      <w:color w:val="2B579A"/>
      <w:shd w:val="clear" w:color="auto" w:fill="E6E6E6"/>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unhideWhenUsed/>
    <w:rPr>
      <w:sz w:val="16"/>
      <w:szCs w:val="16"/>
    </w:rPr>
  </w:style>
  <w:style w:type="character" w:customStyle="1" w:styleId="Heading3Char">
    <w:name w:val="Heading 3 Char"/>
    <w:basedOn w:val="DefaultParagraphFont"/>
    <w:link w:val="Heading3"/>
    <w:uiPriority w:val="9"/>
    <w:rsid w:val="007F6CF0"/>
    <w:rPr>
      <w:rFonts w:asciiTheme="majorHAnsi" w:eastAsiaTheme="majorEastAsia" w:hAnsiTheme="majorHAnsi" w:cstheme="majorBidi"/>
      <w:color w:val="1F4D78" w:themeColor="accent1" w:themeShade="7F"/>
      <w:szCs w:val="24"/>
    </w:rPr>
  </w:style>
  <w:style w:type="character" w:customStyle="1" w:styleId="Heading4Char">
    <w:name w:val="Heading 4 Char"/>
    <w:basedOn w:val="DefaultParagraphFont"/>
    <w:link w:val="Heading4"/>
    <w:uiPriority w:val="9"/>
    <w:rsid w:val="007F6CF0"/>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7F6CF0"/>
    <w:rPr>
      <w:rFonts w:asciiTheme="majorHAnsi" w:eastAsiaTheme="majorEastAsia" w:hAnsiTheme="majorHAnsi" w:cstheme="majorBidi"/>
      <w:color w:val="2E74B5" w:themeColor="accent1" w:themeShade="BF"/>
    </w:rPr>
  </w:style>
  <w:style w:type="character" w:customStyle="1" w:styleId="Heading1Char">
    <w:name w:val="Heading 1 Char"/>
    <w:basedOn w:val="DefaultParagraphFont"/>
    <w:link w:val="Heading1"/>
    <w:uiPriority w:val="9"/>
    <w:rsid w:val="00DD1E60"/>
    <w:rPr>
      <w:rFonts w:asciiTheme="majorHAnsi" w:eastAsiaTheme="majorEastAsia" w:hAnsiTheme="majorHAnsi" w:cstheme="majorBidi"/>
      <w:color w:val="2E74B5" w:themeColor="accent1" w:themeShade="BF"/>
      <w:sz w:val="32"/>
      <w:szCs w:val="32"/>
    </w:rPr>
  </w:style>
  <w:style w:type="paragraph" w:styleId="ListParagraph">
    <w:name w:val="List Paragraph"/>
    <w:aliases w:val="Table List Paragraph,Lists,Task 1"/>
    <w:basedOn w:val="Normal"/>
    <w:link w:val="ListParagraphChar"/>
    <w:uiPriority w:val="1"/>
    <w:qFormat/>
    <w:pPr>
      <w:ind w:left="720"/>
      <w:contextualSpacing/>
    </w:pPr>
  </w:style>
  <w:style w:type="character" w:customStyle="1" w:styleId="Heading6Char">
    <w:name w:val="Heading 6 Char"/>
    <w:basedOn w:val="DefaultParagraphFont"/>
    <w:link w:val="Heading6"/>
    <w:uiPriority w:val="9"/>
    <w:rsid w:val="00D21C38"/>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rsid w:val="003C0398"/>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rsid w:val="00974C6D"/>
    <w:rPr>
      <w:rFonts w:asciiTheme="majorHAnsi" w:eastAsiaTheme="majorEastAsia" w:hAnsiTheme="majorHAnsi" w:cstheme="majorBidi"/>
      <w:color w:val="272727" w:themeColor="text1" w:themeTint="D8"/>
      <w:sz w:val="21"/>
      <w:szCs w:val="21"/>
    </w:rPr>
  </w:style>
  <w:style w:type="paragraph" w:styleId="CommentSubject">
    <w:name w:val="annotation subject"/>
    <w:basedOn w:val="CommentText"/>
    <w:next w:val="CommentText"/>
    <w:link w:val="CommentSubjectChar"/>
    <w:uiPriority w:val="99"/>
    <w:semiHidden/>
    <w:unhideWhenUsed/>
    <w:rsid w:val="00E71B26"/>
    <w:rPr>
      <w:b/>
      <w:bCs/>
    </w:rPr>
  </w:style>
  <w:style w:type="character" w:customStyle="1" w:styleId="CommentSubjectChar">
    <w:name w:val="Comment Subject Char"/>
    <w:basedOn w:val="CommentTextChar"/>
    <w:link w:val="CommentSubject"/>
    <w:uiPriority w:val="99"/>
    <w:semiHidden/>
    <w:rsid w:val="00E71B26"/>
    <w:rPr>
      <w:b/>
      <w:bCs/>
      <w:sz w:val="20"/>
      <w:szCs w:val="20"/>
    </w:rPr>
  </w:style>
  <w:style w:type="paragraph" w:styleId="Header">
    <w:name w:val="header"/>
    <w:basedOn w:val="Normal"/>
    <w:link w:val="HeaderChar"/>
    <w:uiPriority w:val="99"/>
    <w:unhideWhenUsed/>
    <w:rsid w:val="007200AE"/>
    <w:pPr>
      <w:tabs>
        <w:tab w:val="center" w:pos="4680"/>
        <w:tab w:val="right" w:pos="9360"/>
      </w:tabs>
      <w:spacing w:after="0" w:line="240" w:lineRule="auto"/>
    </w:pPr>
  </w:style>
  <w:style w:type="character" w:customStyle="1" w:styleId="HeaderChar">
    <w:name w:val="Header Char"/>
    <w:basedOn w:val="DefaultParagraphFont"/>
    <w:link w:val="Header"/>
    <w:uiPriority w:val="99"/>
    <w:rsid w:val="007200AE"/>
  </w:style>
  <w:style w:type="paragraph" w:styleId="Footer">
    <w:name w:val="footer"/>
    <w:basedOn w:val="Normal"/>
    <w:link w:val="FooterChar"/>
    <w:uiPriority w:val="99"/>
    <w:unhideWhenUsed/>
    <w:rsid w:val="007200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7200AE"/>
  </w:style>
  <w:style w:type="table" w:styleId="TableGrid">
    <w:name w:val="Table Grid"/>
    <w:basedOn w:val="TableNormal"/>
    <w:uiPriority w:val="39"/>
    <w:rsid w:val="002178B4"/>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45049D"/>
    <w:pPr>
      <w:spacing w:after="0" w:line="240" w:lineRule="auto"/>
    </w:pPr>
  </w:style>
  <w:style w:type="character" w:styleId="UnresolvedMention">
    <w:name w:val="Unresolved Mention"/>
    <w:basedOn w:val="DefaultParagraphFont"/>
    <w:uiPriority w:val="99"/>
    <w:unhideWhenUsed/>
    <w:rsid w:val="001E67AE"/>
    <w:rPr>
      <w:color w:val="605E5C"/>
      <w:shd w:val="clear" w:color="auto" w:fill="E1DFDD"/>
    </w:rPr>
  </w:style>
  <w:style w:type="paragraph" w:styleId="NoSpacing">
    <w:name w:val="No Spacing"/>
    <w:uiPriority w:val="1"/>
    <w:qFormat/>
    <w:rsid w:val="00904B24"/>
    <w:pPr>
      <w:spacing w:after="0" w:line="240" w:lineRule="auto"/>
    </w:pPr>
  </w:style>
  <w:style w:type="character" w:customStyle="1" w:styleId="Heading9Char">
    <w:name w:val="Heading 9 Char"/>
    <w:basedOn w:val="DefaultParagraphFont"/>
    <w:link w:val="Heading9"/>
    <w:uiPriority w:val="9"/>
    <w:rsid w:val="002B53D1"/>
    <w:rPr>
      <w:rFonts w:asciiTheme="majorHAnsi" w:eastAsiaTheme="majorEastAsia" w:hAnsiTheme="majorHAnsi" w:cstheme="majorBidi"/>
      <w:i/>
      <w:iCs/>
      <w:color w:val="272727" w:themeColor="text1" w:themeTint="D8"/>
      <w:sz w:val="21"/>
      <w:szCs w:val="21"/>
    </w:rPr>
  </w:style>
  <w:style w:type="character" w:customStyle="1" w:styleId="BodyTextChar">
    <w:name w:val="Body Text Char"/>
    <w:aliases w:val="Block Text1 Char"/>
    <w:basedOn w:val="DefaultParagraphFont"/>
    <w:link w:val="BodyText"/>
    <w:uiPriority w:val="1"/>
    <w:locked/>
    <w:rsid w:val="009F46C5"/>
    <w:rPr>
      <w:rFonts w:ascii="Times New Roman" w:eastAsia="Times New Roman" w:hAnsi="Times New Roman" w:cs="Times New Roman"/>
      <w:szCs w:val="24"/>
    </w:rPr>
  </w:style>
  <w:style w:type="paragraph" w:styleId="BodyText">
    <w:name w:val="Body Text"/>
    <w:aliases w:val="Block Text1"/>
    <w:basedOn w:val="Normal"/>
    <w:link w:val="BodyTextChar"/>
    <w:uiPriority w:val="1"/>
    <w:unhideWhenUsed/>
    <w:qFormat/>
    <w:rsid w:val="009F46C5"/>
    <w:pPr>
      <w:widowControl w:val="0"/>
      <w:autoSpaceDE w:val="0"/>
      <w:autoSpaceDN w:val="0"/>
      <w:spacing w:after="0" w:line="240" w:lineRule="auto"/>
    </w:pPr>
    <w:rPr>
      <w:rFonts w:ascii="Times New Roman" w:eastAsia="Times New Roman" w:hAnsi="Times New Roman" w:cs="Times New Roman"/>
      <w:szCs w:val="24"/>
    </w:rPr>
  </w:style>
  <w:style w:type="character" w:customStyle="1" w:styleId="BodyTextChar1">
    <w:name w:val="Body Text Char1"/>
    <w:basedOn w:val="DefaultParagraphFont"/>
    <w:uiPriority w:val="99"/>
    <w:semiHidden/>
    <w:rsid w:val="009F46C5"/>
  </w:style>
  <w:style w:type="character" w:customStyle="1" w:styleId="ListParagraphChar">
    <w:name w:val="List Paragraph Char"/>
    <w:aliases w:val="Table List Paragraph Char,Lists Char,Task 1 Char"/>
    <w:basedOn w:val="DefaultParagraphFont"/>
    <w:link w:val="ListParagraph"/>
    <w:uiPriority w:val="1"/>
    <w:qFormat/>
    <w:locked/>
    <w:rsid w:val="005F513E"/>
  </w:style>
  <w:style w:type="character" w:customStyle="1" w:styleId="NormalWebChar">
    <w:name w:val="Normal (Web) Char"/>
    <w:link w:val="NormalWeb"/>
    <w:uiPriority w:val="99"/>
    <w:locked/>
    <w:rsid w:val="00DC1532"/>
    <w:rPr>
      <w:rFonts w:ascii="Times New Roman" w:eastAsia="Times New Roman" w:hAnsi="Times New Roman" w:cs="Times New Roman"/>
      <w:szCs w:val="24"/>
    </w:rPr>
  </w:style>
  <w:style w:type="paragraph" w:styleId="TOCHeading">
    <w:name w:val="TOC Heading"/>
    <w:basedOn w:val="Heading1"/>
    <w:next w:val="Normal"/>
    <w:uiPriority w:val="39"/>
    <w:unhideWhenUsed/>
    <w:qFormat/>
    <w:rsid w:val="00DC1532"/>
    <w:pPr>
      <w:numPr>
        <w:numId w:val="0"/>
      </w:numPr>
      <w:outlineLvl w:val="9"/>
    </w:pPr>
  </w:style>
  <w:style w:type="paragraph" w:styleId="TOC2">
    <w:name w:val="toc 2"/>
    <w:basedOn w:val="Normal"/>
    <w:next w:val="Normal"/>
    <w:autoRedefine/>
    <w:uiPriority w:val="39"/>
    <w:unhideWhenUsed/>
    <w:rsid w:val="00DC1532"/>
    <w:pPr>
      <w:spacing w:after="100"/>
      <w:ind w:left="220"/>
    </w:pPr>
    <w:rPr>
      <w:rFonts w:asciiTheme="minorHAnsi" w:hAnsiTheme="minorHAnsi" w:cstheme="minorBidi"/>
      <w:sz w:val="22"/>
      <w:szCs w:val="22"/>
    </w:rPr>
  </w:style>
  <w:style w:type="paragraph" w:customStyle="1" w:styleId="paragraph">
    <w:name w:val="paragraph"/>
    <w:basedOn w:val="Normal"/>
    <w:rsid w:val="00DC1532"/>
    <w:pPr>
      <w:spacing w:after="0" w:line="240" w:lineRule="auto"/>
    </w:pPr>
    <w:rPr>
      <w:rFonts w:ascii="Calibri" w:hAnsi="Calibri" w:cs="Calibri"/>
      <w:sz w:val="22"/>
      <w:szCs w:val="22"/>
    </w:rPr>
  </w:style>
  <w:style w:type="character" w:customStyle="1" w:styleId="ui-provider">
    <w:name w:val="ui-provider"/>
    <w:basedOn w:val="DefaultParagraphFont"/>
    <w:rsid w:val="00DC1532"/>
  </w:style>
  <w:style w:type="character" w:styleId="FollowedHyperlink">
    <w:name w:val="FollowedHyperlink"/>
    <w:basedOn w:val="DefaultParagraphFont"/>
    <w:uiPriority w:val="99"/>
    <w:semiHidden/>
    <w:unhideWhenUsed/>
    <w:rsid w:val="008F300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7730">
      <w:bodyDiv w:val="1"/>
      <w:marLeft w:val="0"/>
      <w:marRight w:val="0"/>
      <w:marTop w:val="0"/>
      <w:marBottom w:val="0"/>
      <w:divBdr>
        <w:top w:val="none" w:sz="0" w:space="0" w:color="auto"/>
        <w:left w:val="none" w:sz="0" w:space="0" w:color="auto"/>
        <w:bottom w:val="none" w:sz="0" w:space="0" w:color="auto"/>
        <w:right w:val="none" w:sz="0" w:space="0" w:color="auto"/>
      </w:divBdr>
      <w:divsChild>
        <w:div w:id="805515593">
          <w:marLeft w:val="0"/>
          <w:marRight w:val="0"/>
          <w:marTop w:val="0"/>
          <w:marBottom w:val="0"/>
          <w:divBdr>
            <w:top w:val="none" w:sz="0" w:space="0" w:color="auto"/>
            <w:left w:val="none" w:sz="0" w:space="0" w:color="auto"/>
            <w:bottom w:val="none" w:sz="0" w:space="0" w:color="auto"/>
            <w:right w:val="none" w:sz="0" w:space="0" w:color="auto"/>
          </w:divBdr>
        </w:div>
        <w:div w:id="1104300422">
          <w:marLeft w:val="0"/>
          <w:marRight w:val="0"/>
          <w:marTop w:val="0"/>
          <w:marBottom w:val="0"/>
          <w:divBdr>
            <w:top w:val="none" w:sz="0" w:space="0" w:color="auto"/>
            <w:left w:val="none" w:sz="0" w:space="0" w:color="auto"/>
            <w:bottom w:val="none" w:sz="0" w:space="0" w:color="auto"/>
            <w:right w:val="none" w:sz="0" w:space="0" w:color="auto"/>
          </w:divBdr>
        </w:div>
        <w:div w:id="1329095643">
          <w:marLeft w:val="0"/>
          <w:marRight w:val="0"/>
          <w:marTop w:val="0"/>
          <w:marBottom w:val="0"/>
          <w:divBdr>
            <w:top w:val="none" w:sz="0" w:space="0" w:color="auto"/>
            <w:left w:val="none" w:sz="0" w:space="0" w:color="auto"/>
            <w:bottom w:val="none" w:sz="0" w:space="0" w:color="auto"/>
            <w:right w:val="none" w:sz="0" w:space="0" w:color="auto"/>
          </w:divBdr>
        </w:div>
        <w:div w:id="1446804899">
          <w:marLeft w:val="0"/>
          <w:marRight w:val="0"/>
          <w:marTop w:val="0"/>
          <w:marBottom w:val="0"/>
          <w:divBdr>
            <w:top w:val="none" w:sz="0" w:space="0" w:color="auto"/>
            <w:left w:val="none" w:sz="0" w:space="0" w:color="auto"/>
            <w:bottom w:val="none" w:sz="0" w:space="0" w:color="auto"/>
            <w:right w:val="none" w:sz="0" w:space="0" w:color="auto"/>
          </w:divBdr>
        </w:div>
        <w:div w:id="1929734521">
          <w:marLeft w:val="0"/>
          <w:marRight w:val="0"/>
          <w:marTop w:val="0"/>
          <w:marBottom w:val="0"/>
          <w:divBdr>
            <w:top w:val="none" w:sz="0" w:space="0" w:color="auto"/>
            <w:left w:val="none" w:sz="0" w:space="0" w:color="auto"/>
            <w:bottom w:val="none" w:sz="0" w:space="0" w:color="auto"/>
            <w:right w:val="none" w:sz="0" w:space="0" w:color="auto"/>
          </w:divBdr>
        </w:div>
        <w:div w:id="1943301553">
          <w:marLeft w:val="0"/>
          <w:marRight w:val="0"/>
          <w:marTop w:val="0"/>
          <w:marBottom w:val="0"/>
          <w:divBdr>
            <w:top w:val="none" w:sz="0" w:space="0" w:color="auto"/>
            <w:left w:val="none" w:sz="0" w:space="0" w:color="auto"/>
            <w:bottom w:val="none" w:sz="0" w:space="0" w:color="auto"/>
            <w:right w:val="none" w:sz="0" w:space="0" w:color="auto"/>
          </w:divBdr>
        </w:div>
      </w:divsChild>
    </w:div>
    <w:div w:id="89274600">
      <w:bodyDiv w:val="1"/>
      <w:marLeft w:val="0"/>
      <w:marRight w:val="0"/>
      <w:marTop w:val="0"/>
      <w:marBottom w:val="0"/>
      <w:divBdr>
        <w:top w:val="none" w:sz="0" w:space="0" w:color="auto"/>
        <w:left w:val="none" w:sz="0" w:space="0" w:color="auto"/>
        <w:bottom w:val="none" w:sz="0" w:space="0" w:color="auto"/>
        <w:right w:val="none" w:sz="0" w:space="0" w:color="auto"/>
      </w:divBdr>
      <w:divsChild>
        <w:div w:id="148140201">
          <w:marLeft w:val="0"/>
          <w:marRight w:val="0"/>
          <w:marTop w:val="0"/>
          <w:marBottom w:val="0"/>
          <w:divBdr>
            <w:top w:val="none" w:sz="0" w:space="0" w:color="auto"/>
            <w:left w:val="none" w:sz="0" w:space="0" w:color="auto"/>
            <w:bottom w:val="none" w:sz="0" w:space="0" w:color="auto"/>
            <w:right w:val="none" w:sz="0" w:space="0" w:color="auto"/>
          </w:divBdr>
        </w:div>
        <w:div w:id="191961274">
          <w:marLeft w:val="0"/>
          <w:marRight w:val="0"/>
          <w:marTop w:val="0"/>
          <w:marBottom w:val="0"/>
          <w:divBdr>
            <w:top w:val="none" w:sz="0" w:space="0" w:color="auto"/>
            <w:left w:val="none" w:sz="0" w:space="0" w:color="auto"/>
            <w:bottom w:val="none" w:sz="0" w:space="0" w:color="auto"/>
            <w:right w:val="none" w:sz="0" w:space="0" w:color="auto"/>
          </w:divBdr>
        </w:div>
        <w:div w:id="455024678">
          <w:marLeft w:val="0"/>
          <w:marRight w:val="0"/>
          <w:marTop w:val="0"/>
          <w:marBottom w:val="0"/>
          <w:divBdr>
            <w:top w:val="none" w:sz="0" w:space="0" w:color="auto"/>
            <w:left w:val="none" w:sz="0" w:space="0" w:color="auto"/>
            <w:bottom w:val="none" w:sz="0" w:space="0" w:color="auto"/>
            <w:right w:val="none" w:sz="0" w:space="0" w:color="auto"/>
          </w:divBdr>
        </w:div>
        <w:div w:id="636569009">
          <w:marLeft w:val="0"/>
          <w:marRight w:val="0"/>
          <w:marTop w:val="0"/>
          <w:marBottom w:val="0"/>
          <w:divBdr>
            <w:top w:val="none" w:sz="0" w:space="0" w:color="auto"/>
            <w:left w:val="none" w:sz="0" w:space="0" w:color="auto"/>
            <w:bottom w:val="none" w:sz="0" w:space="0" w:color="auto"/>
            <w:right w:val="none" w:sz="0" w:space="0" w:color="auto"/>
          </w:divBdr>
        </w:div>
        <w:div w:id="670252900">
          <w:marLeft w:val="0"/>
          <w:marRight w:val="0"/>
          <w:marTop w:val="0"/>
          <w:marBottom w:val="0"/>
          <w:divBdr>
            <w:top w:val="none" w:sz="0" w:space="0" w:color="auto"/>
            <w:left w:val="none" w:sz="0" w:space="0" w:color="auto"/>
            <w:bottom w:val="none" w:sz="0" w:space="0" w:color="auto"/>
            <w:right w:val="none" w:sz="0" w:space="0" w:color="auto"/>
          </w:divBdr>
        </w:div>
        <w:div w:id="709379985">
          <w:marLeft w:val="0"/>
          <w:marRight w:val="0"/>
          <w:marTop w:val="0"/>
          <w:marBottom w:val="0"/>
          <w:divBdr>
            <w:top w:val="none" w:sz="0" w:space="0" w:color="auto"/>
            <w:left w:val="none" w:sz="0" w:space="0" w:color="auto"/>
            <w:bottom w:val="none" w:sz="0" w:space="0" w:color="auto"/>
            <w:right w:val="none" w:sz="0" w:space="0" w:color="auto"/>
          </w:divBdr>
        </w:div>
        <w:div w:id="1289119277">
          <w:marLeft w:val="0"/>
          <w:marRight w:val="0"/>
          <w:marTop w:val="0"/>
          <w:marBottom w:val="0"/>
          <w:divBdr>
            <w:top w:val="none" w:sz="0" w:space="0" w:color="auto"/>
            <w:left w:val="none" w:sz="0" w:space="0" w:color="auto"/>
            <w:bottom w:val="none" w:sz="0" w:space="0" w:color="auto"/>
            <w:right w:val="none" w:sz="0" w:space="0" w:color="auto"/>
          </w:divBdr>
          <w:divsChild>
            <w:div w:id="212426914">
              <w:marLeft w:val="0"/>
              <w:marRight w:val="0"/>
              <w:marTop w:val="0"/>
              <w:marBottom w:val="0"/>
              <w:divBdr>
                <w:top w:val="none" w:sz="0" w:space="0" w:color="auto"/>
                <w:left w:val="none" w:sz="0" w:space="0" w:color="auto"/>
                <w:bottom w:val="none" w:sz="0" w:space="0" w:color="auto"/>
                <w:right w:val="none" w:sz="0" w:space="0" w:color="auto"/>
              </w:divBdr>
            </w:div>
            <w:div w:id="912816051">
              <w:marLeft w:val="0"/>
              <w:marRight w:val="0"/>
              <w:marTop w:val="0"/>
              <w:marBottom w:val="0"/>
              <w:divBdr>
                <w:top w:val="none" w:sz="0" w:space="0" w:color="auto"/>
                <w:left w:val="none" w:sz="0" w:space="0" w:color="auto"/>
                <w:bottom w:val="none" w:sz="0" w:space="0" w:color="auto"/>
                <w:right w:val="none" w:sz="0" w:space="0" w:color="auto"/>
              </w:divBdr>
            </w:div>
            <w:div w:id="1541555405">
              <w:marLeft w:val="0"/>
              <w:marRight w:val="0"/>
              <w:marTop w:val="0"/>
              <w:marBottom w:val="0"/>
              <w:divBdr>
                <w:top w:val="none" w:sz="0" w:space="0" w:color="auto"/>
                <w:left w:val="none" w:sz="0" w:space="0" w:color="auto"/>
                <w:bottom w:val="none" w:sz="0" w:space="0" w:color="auto"/>
                <w:right w:val="none" w:sz="0" w:space="0" w:color="auto"/>
              </w:divBdr>
            </w:div>
            <w:div w:id="1669868632">
              <w:marLeft w:val="0"/>
              <w:marRight w:val="0"/>
              <w:marTop w:val="0"/>
              <w:marBottom w:val="0"/>
              <w:divBdr>
                <w:top w:val="none" w:sz="0" w:space="0" w:color="auto"/>
                <w:left w:val="none" w:sz="0" w:space="0" w:color="auto"/>
                <w:bottom w:val="none" w:sz="0" w:space="0" w:color="auto"/>
                <w:right w:val="none" w:sz="0" w:space="0" w:color="auto"/>
              </w:divBdr>
            </w:div>
            <w:div w:id="1709259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79989">
      <w:bodyDiv w:val="1"/>
      <w:marLeft w:val="0"/>
      <w:marRight w:val="0"/>
      <w:marTop w:val="0"/>
      <w:marBottom w:val="0"/>
      <w:divBdr>
        <w:top w:val="none" w:sz="0" w:space="0" w:color="auto"/>
        <w:left w:val="none" w:sz="0" w:space="0" w:color="auto"/>
        <w:bottom w:val="none" w:sz="0" w:space="0" w:color="auto"/>
        <w:right w:val="none" w:sz="0" w:space="0" w:color="auto"/>
      </w:divBdr>
    </w:div>
    <w:div w:id="163983346">
      <w:bodyDiv w:val="1"/>
      <w:marLeft w:val="0"/>
      <w:marRight w:val="0"/>
      <w:marTop w:val="0"/>
      <w:marBottom w:val="0"/>
      <w:divBdr>
        <w:top w:val="none" w:sz="0" w:space="0" w:color="auto"/>
        <w:left w:val="none" w:sz="0" w:space="0" w:color="auto"/>
        <w:bottom w:val="none" w:sz="0" w:space="0" w:color="auto"/>
        <w:right w:val="none" w:sz="0" w:space="0" w:color="auto"/>
      </w:divBdr>
    </w:div>
    <w:div w:id="185874018">
      <w:bodyDiv w:val="1"/>
      <w:marLeft w:val="0"/>
      <w:marRight w:val="0"/>
      <w:marTop w:val="0"/>
      <w:marBottom w:val="0"/>
      <w:divBdr>
        <w:top w:val="none" w:sz="0" w:space="0" w:color="auto"/>
        <w:left w:val="none" w:sz="0" w:space="0" w:color="auto"/>
        <w:bottom w:val="none" w:sz="0" w:space="0" w:color="auto"/>
        <w:right w:val="none" w:sz="0" w:space="0" w:color="auto"/>
      </w:divBdr>
      <w:divsChild>
        <w:div w:id="291257287">
          <w:marLeft w:val="0"/>
          <w:marRight w:val="0"/>
          <w:marTop w:val="0"/>
          <w:marBottom w:val="0"/>
          <w:divBdr>
            <w:top w:val="none" w:sz="0" w:space="0" w:color="auto"/>
            <w:left w:val="none" w:sz="0" w:space="0" w:color="auto"/>
            <w:bottom w:val="none" w:sz="0" w:space="0" w:color="auto"/>
            <w:right w:val="none" w:sz="0" w:space="0" w:color="auto"/>
          </w:divBdr>
          <w:divsChild>
            <w:div w:id="939138527">
              <w:marLeft w:val="0"/>
              <w:marRight w:val="0"/>
              <w:marTop w:val="0"/>
              <w:marBottom w:val="0"/>
              <w:divBdr>
                <w:top w:val="none" w:sz="0" w:space="0" w:color="auto"/>
                <w:left w:val="none" w:sz="0" w:space="0" w:color="auto"/>
                <w:bottom w:val="none" w:sz="0" w:space="0" w:color="auto"/>
                <w:right w:val="none" w:sz="0" w:space="0" w:color="auto"/>
              </w:divBdr>
            </w:div>
          </w:divsChild>
        </w:div>
        <w:div w:id="430049792">
          <w:marLeft w:val="0"/>
          <w:marRight w:val="0"/>
          <w:marTop w:val="0"/>
          <w:marBottom w:val="0"/>
          <w:divBdr>
            <w:top w:val="none" w:sz="0" w:space="0" w:color="auto"/>
            <w:left w:val="none" w:sz="0" w:space="0" w:color="auto"/>
            <w:bottom w:val="none" w:sz="0" w:space="0" w:color="auto"/>
            <w:right w:val="none" w:sz="0" w:space="0" w:color="auto"/>
          </w:divBdr>
          <w:divsChild>
            <w:div w:id="1127578236">
              <w:marLeft w:val="0"/>
              <w:marRight w:val="0"/>
              <w:marTop w:val="0"/>
              <w:marBottom w:val="0"/>
              <w:divBdr>
                <w:top w:val="none" w:sz="0" w:space="0" w:color="auto"/>
                <w:left w:val="none" w:sz="0" w:space="0" w:color="auto"/>
                <w:bottom w:val="none" w:sz="0" w:space="0" w:color="auto"/>
                <w:right w:val="none" w:sz="0" w:space="0" w:color="auto"/>
              </w:divBdr>
            </w:div>
          </w:divsChild>
        </w:div>
        <w:div w:id="484011590">
          <w:marLeft w:val="0"/>
          <w:marRight w:val="0"/>
          <w:marTop w:val="0"/>
          <w:marBottom w:val="0"/>
          <w:divBdr>
            <w:top w:val="none" w:sz="0" w:space="0" w:color="auto"/>
            <w:left w:val="none" w:sz="0" w:space="0" w:color="auto"/>
            <w:bottom w:val="none" w:sz="0" w:space="0" w:color="auto"/>
            <w:right w:val="none" w:sz="0" w:space="0" w:color="auto"/>
          </w:divBdr>
          <w:divsChild>
            <w:div w:id="1602447128">
              <w:marLeft w:val="0"/>
              <w:marRight w:val="0"/>
              <w:marTop w:val="0"/>
              <w:marBottom w:val="0"/>
              <w:divBdr>
                <w:top w:val="none" w:sz="0" w:space="0" w:color="auto"/>
                <w:left w:val="none" w:sz="0" w:space="0" w:color="auto"/>
                <w:bottom w:val="none" w:sz="0" w:space="0" w:color="auto"/>
                <w:right w:val="none" w:sz="0" w:space="0" w:color="auto"/>
              </w:divBdr>
            </w:div>
          </w:divsChild>
        </w:div>
        <w:div w:id="858929180">
          <w:marLeft w:val="0"/>
          <w:marRight w:val="0"/>
          <w:marTop w:val="0"/>
          <w:marBottom w:val="0"/>
          <w:divBdr>
            <w:top w:val="none" w:sz="0" w:space="0" w:color="auto"/>
            <w:left w:val="none" w:sz="0" w:space="0" w:color="auto"/>
            <w:bottom w:val="none" w:sz="0" w:space="0" w:color="auto"/>
            <w:right w:val="none" w:sz="0" w:space="0" w:color="auto"/>
          </w:divBdr>
          <w:divsChild>
            <w:div w:id="373163813">
              <w:marLeft w:val="0"/>
              <w:marRight w:val="0"/>
              <w:marTop w:val="0"/>
              <w:marBottom w:val="0"/>
              <w:divBdr>
                <w:top w:val="none" w:sz="0" w:space="0" w:color="auto"/>
                <w:left w:val="none" w:sz="0" w:space="0" w:color="auto"/>
                <w:bottom w:val="none" w:sz="0" w:space="0" w:color="auto"/>
                <w:right w:val="none" w:sz="0" w:space="0" w:color="auto"/>
              </w:divBdr>
            </w:div>
          </w:divsChild>
        </w:div>
        <w:div w:id="882836184">
          <w:marLeft w:val="0"/>
          <w:marRight w:val="0"/>
          <w:marTop w:val="0"/>
          <w:marBottom w:val="0"/>
          <w:divBdr>
            <w:top w:val="none" w:sz="0" w:space="0" w:color="auto"/>
            <w:left w:val="none" w:sz="0" w:space="0" w:color="auto"/>
            <w:bottom w:val="none" w:sz="0" w:space="0" w:color="auto"/>
            <w:right w:val="none" w:sz="0" w:space="0" w:color="auto"/>
          </w:divBdr>
          <w:divsChild>
            <w:div w:id="1685086516">
              <w:marLeft w:val="0"/>
              <w:marRight w:val="0"/>
              <w:marTop w:val="0"/>
              <w:marBottom w:val="0"/>
              <w:divBdr>
                <w:top w:val="none" w:sz="0" w:space="0" w:color="auto"/>
                <w:left w:val="none" w:sz="0" w:space="0" w:color="auto"/>
                <w:bottom w:val="none" w:sz="0" w:space="0" w:color="auto"/>
                <w:right w:val="none" w:sz="0" w:space="0" w:color="auto"/>
              </w:divBdr>
            </w:div>
          </w:divsChild>
        </w:div>
        <w:div w:id="900599469">
          <w:marLeft w:val="0"/>
          <w:marRight w:val="0"/>
          <w:marTop w:val="0"/>
          <w:marBottom w:val="0"/>
          <w:divBdr>
            <w:top w:val="none" w:sz="0" w:space="0" w:color="auto"/>
            <w:left w:val="none" w:sz="0" w:space="0" w:color="auto"/>
            <w:bottom w:val="none" w:sz="0" w:space="0" w:color="auto"/>
            <w:right w:val="none" w:sz="0" w:space="0" w:color="auto"/>
          </w:divBdr>
          <w:divsChild>
            <w:div w:id="665354043">
              <w:marLeft w:val="0"/>
              <w:marRight w:val="0"/>
              <w:marTop w:val="0"/>
              <w:marBottom w:val="0"/>
              <w:divBdr>
                <w:top w:val="none" w:sz="0" w:space="0" w:color="auto"/>
                <w:left w:val="none" w:sz="0" w:space="0" w:color="auto"/>
                <w:bottom w:val="none" w:sz="0" w:space="0" w:color="auto"/>
                <w:right w:val="none" w:sz="0" w:space="0" w:color="auto"/>
              </w:divBdr>
            </w:div>
          </w:divsChild>
        </w:div>
        <w:div w:id="908689120">
          <w:marLeft w:val="0"/>
          <w:marRight w:val="0"/>
          <w:marTop w:val="0"/>
          <w:marBottom w:val="0"/>
          <w:divBdr>
            <w:top w:val="none" w:sz="0" w:space="0" w:color="auto"/>
            <w:left w:val="none" w:sz="0" w:space="0" w:color="auto"/>
            <w:bottom w:val="none" w:sz="0" w:space="0" w:color="auto"/>
            <w:right w:val="none" w:sz="0" w:space="0" w:color="auto"/>
          </w:divBdr>
          <w:divsChild>
            <w:div w:id="905917862">
              <w:marLeft w:val="0"/>
              <w:marRight w:val="0"/>
              <w:marTop w:val="0"/>
              <w:marBottom w:val="0"/>
              <w:divBdr>
                <w:top w:val="none" w:sz="0" w:space="0" w:color="auto"/>
                <w:left w:val="none" w:sz="0" w:space="0" w:color="auto"/>
                <w:bottom w:val="none" w:sz="0" w:space="0" w:color="auto"/>
                <w:right w:val="none" w:sz="0" w:space="0" w:color="auto"/>
              </w:divBdr>
            </w:div>
          </w:divsChild>
        </w:div>
        <w:div w:id="959188203">
          <w:marLeft w:val="0"/>
          <w:marRight w:val="0"/>
          <w:marTop w:val="0"/>
          <w:marBottom w:val="0"/>
          <w:divBdr>
            <w:top w:val="none" w:sz="0" w:space="0" w:color="auto"/>
            <w:left w:val="none" w:sz="0" w:space="0" w:color="auto"/>
            <w:bottom w:val="none" w:sz="0" w:space="0" w:color="auto"/>
            <w:right w:val="none" w:sz="0" w:space="0" w:color="auto"/>
          </w:divBdr>
          <w:divsChild>
            <w:div w:id="136146293">
              <w:marLeft w:val="0"/>
              <w:marRight w:val="0"/>
              <w:marTop w:val="0"/>
              <w:marBottom w:val="0"/>
              <w:divBdr>
                <w:top w:val="none" w:sz="0" w:space="0" w:color="auto"/>
                <w:left w:val="none" w:sz="0" w:space="0" w:color="auto"/>
                <w:bottom w:val="none" w:sz="0" w:space="0" w:color="auto"/>
                <w:right w:val="none" w:sz="0" w:space="0" w:color="auto"/>
              </w:divBdr>
            </w:div>
          </w:divsChild>
        </w:div>
        <w:div w:id="1159736435">
          <w:marLeft w:val="0"/>
          <w:marRight w:val="0"/>
          <w:marTop w:val="0"/>
          <w:marBottom w:val="0"/>
          <w:divBdr>
            <w:top w:val="none" w:sz="0" w:space="0" w:color="auto"/>
            <w:left w:val="none" w:sz="0" w:space="0" w:color="auto"/>
            <w:bottom w:val="none" w:sz="0" w:space="0" w:color="auto"/>
            <w:right w:val="none" w:sz="0" w:space="0" w:color="auto"/>
          </w:divBdr>
          <w:divsChild>
            <w:div w:id="499585914">
              <w:marLeft w:val="0"/>
              <w:marRight w:val="0"/>
              <w:marTop w:val="0"/>
              <w:marBottom w:val="0"/>
              <w:divBdr>
                <w:top w:val="none" w:sz="0" w:space="0" w:color="auto"/>
                <w:left w:val="none" w:sz="0" w:space="0" w:color="auto"/>
                <w:bottom w:val="none" w:sz="0" w:space="0" w:color="auto"/>
                <w:right w:val="none" w:sz="0" w:space="0" w:color="auto"/>
              </w:divBdr>
            </w:div>
          </w:divsChild>
        </w:div>
        <w:div w:id="1177381307">
          <w:marLeft w:val="0"/>
          <w:marRight w:val="0"/>
          <w:marTop w:val="0"/>
          <w:marBottom w:val="0"/>
          <w:divBdr>
            <w:top w:val="none" w:sz="0" w:space="0" w:color="auto"/>
            <w:left w:val="none" w:sz="0" w:space="0" w:color="auto"/>
            <w:bottom w:val="none" w:sz="0" w:space="0" w:color="auto"/>
            <w:right w:val="none" w:sz="0" w:space="0" w:color="auto"/>
          </w:divBdr>
          <w:divsChild>
            <w:div w:id="1516074604">
              <w:marLeft w:val="0"/>
              <w:marRight w:val="0"/>
              <w:marTop w:val="0"/>
              <w:marBottom w:val="0"/>
              <w:divBdr>
                <w:top w:val="none" w:sz="0" w:space="0" w:color="auto"/>
                <w:left w:val="none" w:sz="0" w:space="0" w:color="auto"/>
                <w:bottom w:val="none" w:sz="0" w:space="0" w:color="auto"/>
                <w:right w:val="none" w:sz="0" w:space="0" w:color="auto"/>
              </w:divBdr>
            </w:div>
          </w:divsChild>
        </w:div>
        <w:div w:id="1325548740">
          <w:marLeft w:val="0"/>
          <w:marRight w:val="0"/>
          <w:marTop w:val="0"/>
          <w:marBottom w:val="0"/>
          <w:divBdr>
            <w:top w:val="none" w:sz="0" w:space="0" w:color="auto"/>
            <w:left w:val="none" w:sz="0" w:space="0" w:color="auto"/>
            <w:bottom w:val="none" w:sz="0" w:space="0" w:color="auto"/>
            <w:right w:val="none" w:sz="0" w:space="0" w:color="auto"/>
          </w:divBdr>
          <w:divsChild>
            <w:div w:id="552219">
              <w:marLeft w:val="0"/>
              <w:marRight w:val="0"/>
              <w:marTop w:val="0"/>
              <w:marBottom w:val="0"/>
              <w:divBdr>
                <w:top w:val="none" w:sz="0" w:space="0" w:color="auto"/>
                <w:left w:val="none" w:sz="0" w:space="0" w:color="auto"/>
                <w:bottom w:val="none" w:sz="0" w:space="0" w:color="auto"/>
                <w:right w:val="none" w:sz="0" w:space="0" w:color="auto"/>
              </w:divBdr>
            </w:div>
          </w:divsChild>
        </w:div>
        <w:div w:id="1429422694">
          <w:marLeft w:val="0"/>
          <w:marRight w:val="0"/>
          <w:marTop w:val="0"/>
          <w:marBottom w:val="0"/>
          <w:divBdr>
            <w:top w:val="none" w:sz="0" w:space="0" w:color="auto"/>
            <w:left w:val="none" w:sz="0" w:space="0" w:color="auto"/>
            <w:bottom w:val="none" w:sz="0" w:space="0" w:color="auto"/>
            <w:right w:val="none" w:sz="0" w:space="0" w:color="auto"/>
          </w:divBdr>
          <w:divsChild>
            <w:div w:id="613907614">
              <w:marLeft w:val="0"/>
              <w:marRight w:val="0"/>
              <w:marTop w:val="0"/>
              <w:marBottom w:val="0"/>
              <w:divBdr>
                <w:top w:val="none" w:sz="0" w:space="0" w:color="auto"/>
                <w:left w:val="none" w:sz="0" w:space="0" w:color="auto"/>
                <w:bottom w:val="none" w:sz="0" w:space="0" w:color="auto"/>
                <w:right w:val="none" w:sz="0" w:space="0" w:color="auto"/>
              </w:divBdr>
            </w:div>
          </w:divsChild>
        </w:div>
        <w:div w:id="1543513135">
          <w:marLeft w:val="0"/>
          <w:marRight w:val="0"/>
          <w:marTop w:val="0"/>
          <w:marBottom w:val="0"/>
          <w:divBdr>
            <w:top w:val="none" w:sz="0" w:space="0" w:color="auto"/>
            <w:left w:val="none" w:sz="0" w:space="0" w:color="auto"/>
            <w:bottom w:val="none" w:sz="0" w:space="0" w:color="auto"/>
            <w:right w:val="none" w:sz="0" w:space="0" w:color="auto"/>
          </w:divBdr>
          <w:divsChild>
            <w:div w:id="2128699998">
              <w:marLeft w:val="0"/>
              <w:marRight w:val="0"/>
              <w:marTop w:val="0"/>
              <w:marBottom w:val="0"/>
              <w:divBdr>
                <w:top w:val="none" w:sz="0" w:space="0" w:color="auto"/>
                <w:left w:val="none" w:sz="0" w:space="0" w:color="auto"/>
                <w:bottom w:val="none" w:sz="0" w:space="0" w:color="auto"/>
                <w:right w:val="none" w:sz="0" w:space="0" w:color="auto"/>
              </w:divBdr>
            </w:div>
          </w:divsChild>
        </w:div>
        <w:div w:id="1648431182">
          <w:marLeft w:val="0"/>
          <w:marRight w:val="0"/>
          <w:marTop w:val="0"/>
          <w:marBottom w:val="0"/>
          <w:divBdr>
            <w:top w:val="none" w:sz="0" w:space="0" w:color="auto"/>
            <w:left w:val="none" w:sz="0" w:space="0" w:color="auto"/>
            <w:bottom w:val="none" w:sz="0" w:space="0" w:color="auto"/>
            <w:right w:val="none" w:sz="0" w:space="0" w:color="auto"/>
          </w:divBdr>
          <w:divsChild>
            <w:div w:id="1798255168">
              <w:marLeft w:val="0"/>
              <w:marRight w:val="0"/>
              <w:marTop w:val="0"/>
              <w:marBottom w:val="0"/>
              <w:divBdr>
                <w:top w:val="none" w:sz="0" w:space="0" w:color="auto"/>
                <w:left w:val="none" w:sz="0" w:space="0" w:color="auto"/>
                <w:bottom w:val="none" w:sz="0" w:space="0" w:color="auto"/>
                <w:right w:val="none" w:sz="0" w:space="0" w:color="auto"/>
              </w:divBdr>
            </w:div>
          </w:divsChild>
        </w:div>
        <w:div w:id="1673336917">
          <w:marLeft w:val="0"/>
          <w:marRight w:val="0"/>
          <w:marTop w:val="0"/>
          <w:marBottom w:val="0"/>
          <w:divBdr>
            <w:top w:val="none" w:sz="0" w:space="0" w:color="auto"/>
            <w:left w:val="none" w:sz="0" w:space="0" w:color="auto"/>
            <w:bottom w:val="none" w:sz="0" w:space="0" w:color="auto"/>
            <w:right w:val="none" w:sz="0" w:space="0" w:color="auto"/>
          </w:divBdr>
          <w:divsChild>
            <w:div w:id="1815949665">
              <w:marLeft w:val="0"/>
              <w:marRight w:val="0"/>
              <w:marTop w:val="0"/>
              <w:marBottom w:val="0"/>
              <w:divBdr>
                <w:top w:val="none" w:sz="0" w:space="0" w:color="auto"/>
                <w:left w:val="none" w:sz="0" w:space="0" w:color="auto"/>
                <w:bottom w:val="none" w:sz="0" w:space="0" w:color="auto"/>
                <w:right w:val="none" w:sz="0" w:space="0" w:color="auto"/>
              </w:divBdr>
            </w:div>
          </w:divsChild>
        </w:div>
        <w:div w:id="1712073061">
          <w:marLeft w:val="0"/>
          <w:marRight w:val="0"/>
          <w:marTop w:val="0"/>
          <w:marBottom w:val="0"/>
          <w:divBdr>
            <w:top w:val="none" w:sz="0" w:space="0" w:color="auto"/>
            <w:left w:val="none" w:sz="0" w:space="0" w:color="auto"/>
            <w:bottom w:val="none" w:sz="0" w:space="0" w:color="auto"/>
            <w:right w:val="none" w:sz="0" w:space="0" w:color="auto"/>
          </w:divBdr>
          <w:divsChild>
            <w:div w:id="1940019702">
              <w:marLeft w:val="0"/>
              <w:marRight w:val="0"/>
              <w:marTop w:val="0"/>
              <w:marBottom w:val="0"/>
              <w:divBdr>
                <w:top w:val="none" w:sz="0" w:space="0" w:color="auto"/>
                <w:left w:val="none" w:sz="0" w:space="0" w:color="auto"/>
                <w:bottom w:val="none" w:sz="0" w:space="0" w:color="auto"/>
                <w:right w:val="none" w:sz="0" w:space="0" w:color="auto"/>
              </w:divBdr>
            </w:div>
          </w:divsChild>
        </w:div>
        <w:div w:id="2122723392">
          <w:marLeft w:val="0"/>
          <w:marRight w:val="0"/>
          <w:marTop w:val="0"/>
          <w:marBottom w:val="0"/>
          <w:divBdr>
            <w:top w:val="none" w:sz="0" w:space="0" w:color="auto"/>
            <w:left w:val="none" w:sz="0" w:space="0" w:color="auto"/>
            <w:bottom w:val="none" w:sz="0" w:space="0" w:color="auto"/>
            <w:right w:val="none" w:sz="0" w:space="0" w:color="auto"/>
          </w:divBdr>
          <w:divsChild>
            <w:div w:id="1630667990">
              <w:marLeft w:val="0"/>
              <w:marRight w:val="0"/>
              <w:marTop w:val="0"/>
              <w:marBottom w:val="0"/>
              <w:divBdr>
                <w:top w:val="none" w:sz="0" w:space="0" w:color="auto"/>
                <w:left w:val="none" w:sz="0" w:space="0" w:color="auto"/>
                <w:bottom w:val="none" w:sz="0" w:space="0" w:color="auto"/>
                <w:right w:val="none" w:sz="0" w:space="0" w:color="auto"/>
              </w:divBdr>
            </w:div>
          </w:divsChild>
        </w:div>
        <w:div w:id="2126389541">
          <w:marLeft w:val="0"/>
          <w:marRight w:val="0"/>
          <w:marTop w:val="0"/>
          <w:marBottom w:val="0"/>
          <w:divBdr>
            <w:top w:val="none" w:sz="0" w:space="0" w:color="auto"/>
            <w:left w:val="none" w:sz="0" w:space="0" w:color="auto"/>
            <w:bottom w:val="none" w:sz="0" w:space="0" w:color="auto"/>
            <w:right w:val="none" w:sz="0" w:space="0" w:color="auto"/>
          </w:divBdr>
          <w:divsChild>
            <w:div w:id="2074623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217578">
      <w:bodyDiv w:val="1"/>
      <w:marLeft w:val="0"/>
      <w:marRight w:val="0"/>
      <w:marTop w:val="0"/>
      <w:marBottom w:val="0"/>
      <w:divBdr>
        <w:top w:val="none" w:sz="0" w:space="0" w:color="auto"/>
        <w:left w:val="none" w:sz="0" w:space="0" w:color="auto"/>
        <w:bottom w:val="none" w:sz="0" w:space="0" w:color="auto"/>
        <w:right w:val="none" w:sz="0" w:space="0" w:color="auto"/>
      </w:divBdr>
    </w:div>
    <w:div w:id="523058424">
      <w:bodyDiv w:val="1"/>
      <w:marLeft w:val="0"/>
      <w:marRight w:val="0"/>
      <w:marTop w:val="0"/>
      <w:marBottom w:val="0"/>
      <w:divBdr>
        <w:top w:val="none" w:sz="0" w:space="0" w:color="auto"/>
        <w:left w:val="none" w:sz="0" w:space="0" w:color="auto"/>
        <w:bottom w:val="none" w:sz="0" w:space="0" w:color="auto"/>
        <w:right w:val="none" w:sz="0" w:space="0" w:color="auto"/>
      </w:divBdr>
    </w:div>
    <w:div w:id="541401310">
      <w:bodyDiv w:val="1"/>
      <w:marLeft w:val="0"/>
      <w:marRight w:val="0"/>
      <w:marTop w:val="0"/>
      <w:marBottom w:val="0"/>
      <w:divBdr>
        <w:top w:val="none" w:sz="0" w:space="0" w:color="auto"/>
        <w:left w:val="none" w:sz="0" w:space="0" w:color="auto"/>
        <w:bottom w:val="none" w:sz="0" w:space="0" w:color="auto"/>
        <w:right w:val="none" w:sz="0" w:space="0" w:color="auto"/>
      </w:divBdr>
    </w:div>
    <w:div w:id="773595699">
      <w:bodyDiv w:val="1"/>
      <w:marLeft w:val="0"/>
      <w:marRight w:val="0"/>
      <w:marTop w:val="0"/>
      <w:marBottom w:val="0"/>
      <w:divBdr>
        <w:top w:val="none" w:sz="0" w:space="0" w:color="auto"/>
        <w:left w:val="none" w:sz="0" w:space="0" w:color="auto"/>
        <w:bottom w:val="none" w:sz="0" w:space="0" w:color="auto"/>
        <w:right w:val="none" w:sz="0" w:space="0" w:color="auto"/>
      </w:divBdr>
    </w:div>
    <w:div w:id="783694057">
      <w:bodyDiv w:val="1"/>
      <w:marLeft w:val="0"/>
      <w:marRight w:val="0"/>
      <w:marTop w:val="0"/>
      <w:marBottom w:val="0"/>
      <w:divBdr>
        <w:top w:val="none" w:sz="0" w:space="0" w:color="auto"/>
        <w:left w:val="none" w:sz="0" w:space="0" w:color="auto"/>
        <w:bottom w:val="none" w:sz="0" w:space="0" w:color="auto"/>
        <w:right w:val="none" w:sz="0" w:space="0" w:color="auto"/>
      </w:divBdr>
      <w:divsChild>
        <w:div w:id="247888253">
          <w:marLeft w:val="0"/>
          <w:marRight w:val="0"/>
          <w:marTop w:val="0"/>
          <w:marBottom w:val="0"/>
          <w:divBdr>
            <w:top w:val="none" w:sz="0" w:space="0" w:color="auto"/>
            <w:left w:val="none" w:sz="0" w:space="0" w:color="auto"/>
            <w:bottom w:val="none" w:sz="0" w:space="0" w:color="auto"/>
            <w:right w:val="none" w:sz="0" w:space="0" w:color="auto"/>
          </w:divBdr>
        </w:div>
        <w:div w:id="318969400">
          <w:marLeft w:val="0"/>
          <w:marRight w:val="0"/>
          <w:marTop w:val="0"/>
          <w:marBottom w:val="0"/>
          <w:divBdr>
            <w:top w:val="none" w:sz="0" w:space="0" w:color="auto"/>
            <w:left w:val="none" w:sz="0" w:space="0" w:color="auto"/>
            <w:bottom w:val="none" w:sz="0" w:space="0" w:color="auto"/>
            <w:right w:val="none" w:sz="0" w:space="0" w:color="auto"/>
          </w:divBdr>
        </w:div>
        <w:div w:id="758253383">
          <w:marLeft w:val="0"/>
          <w:marRight w:val="0"/>
          <w:marTop w:val="0"/>
          <w:marBottom w:val="0"/>
          <w:divBdr>
            <w:top w:val="none" w:sz="0" w:space="0" w:color="auto"/>
            <w:left w:val="none" w:sz="0" w:space="0" w:color="auto"/>
            <w:bottom w:val="none" w:sz="0" w:space="0" w:color="auto"/>
            <w:right w:val="none" w:sz="0" w:space="0" w:color="auto"/>
          </w:divBdr>
        </w:div>
        <w:div w:id="1500073500">
          <w:marLeft w:val="0"/>
          <w:marRight w:val="0"/>
          <w:marTop w:val="0"/>
          <w:marBottom w:val="0"/>
          <w:divBdr>
            <w:top w:val="none" w:sz="0" w:space="0" w:color="auto"/>
            <w:left w:val="none" w:sz="0" w:space="0" w:color="auto"/>
            <w:bottom w:val="none" w:sz="0" w:space="0" w:color="auto"/>
            <w:right w:val="none" w:sz="0" w:space="0" w:color="auto"/>
          </w:divBdr>
        </w:div>
      </w:divsChild>
    </w:div>
    <w:div w:id="888492572">
      <w:bodyDiv w:val="1"/>
      <w:marLeft w:val="0"/>
      <w:marRight w:val="0"/>
      <w:marTop w:val="0"/>
      <w:marBottom w:val="0"/>
      <w:divBdr>
        <w:top w:val="none" w:sz="0" w:space="0" w:color="auto"/>
        <w:left w:val="none" w:sz="0" w:space="0" w:color="auto"/>
        <w:bottom w:val="none" w:sz="0" w:space="0" w:color="auto"/>
        <w:right w:val="none" w:sz="0" w:space="0" w:color="auto"/>
      </w:divBdr>
    </w:div>
    <w:div w:id="980383542">
      <w:bodyDiv w:val="1"/>
      <w:marLeft w:val="0"/>
      <w:marRight w:val="0"/>
      <w:marTop w:val="0"/>
      <w:marBottom w:val="0"/>
      <w:divBdr>
        <w:top w:val="none" w:sz="0" w:space="0" w:color="auto"/>
        <w:left w:val="none" w:sz="0" w:space="0" w:color="auto"/>
        <w:bottom w:val="none" w:sz="0" w:space="0" w:color="auto"/>
        <w:right w:val="none" w:sz="0" w:space="0" w:color="auto"/>
      </w:divBdr>
      <w:divsChild>
        <w:div w:id="33312408">
          <w:marLeft w:val="0"/>
          <w:marRight w:val="0"/>
          <w:marTop w:val="0"/>
          <w:marBottom w:val="0"/>
          <w:divBdr>
            <w:top w:val="none" w:sz="0" w:space="0" w:color="auto"/>
            <w:left w:val="none" w:sz="0" w:space="0" w:color="auto"/>
            <w:bottom w:val="none" w:sz="0" w:space="0" w:color="auto"/>
            <w:right w:val="none" w:sz="0" w:space="0" w:color="auto"/>
          </w:divBdr>
          <w:divsChild>
            <w:div w:id="594947185">
              <w:marLeft w:val="0"/>
              <w:marRight w:val="0"/>
              <w:marTop w:val="0"/>
              <w:marBottom w:val="0"/>
              <w:divBdr>
                <w:top w:val="none" w:sz="0" w:space="0" w:color="auto"/>
                <w:left w:val="none" w:sz="0" w:space="0" w:color="auto"/>
                <w:bottom w:val="none" w:sz="0" w:space="0" w:color="auto"/>
                <w:right w:val="none" w:sz="0" w:space="0" w:color="auto"/>
              </w:divBdr>
            </w:div>
            <w:div w:id="923222447">
              <w:marLeft w:val="0"/>
              <w:marRight w:val="0"/>
              <w:marTop w:val="0"/>
              <w:marBottom w:val="0"/>
              <w:divBdr>
                <w:top w:val="none" w:sz="0" w:space="0" w:color="auto"/>
                <w:left w:val="none" w:sz="0" w:space="0" w:color="auto"/>
                <w:bottom w:val="none" w:sz="0" w:space="0" w:color="auto"/>
                <w:right w:val="none" w:sz="0" w:space="0" w:color="auto"/>
              </w:divBdr>
            </w:div>
            <w:div w:id="1870340800">
              <w:marLeft w:val="0"/>
              <w:marRight w:val="0"/>
              <w:marTop w:val="0"/>
              <w:marBottom w:val="0"/>
              <w:divBdr>
                <w:top w:val="none" w:sz="0" w:space="0" w:color="auto"/>
                <w:left w:val="none" w:sz="0" w:space="0" w:color="auto"/>
                <w:bottom w:val="none" w:sz="0" w:space="0" w:color="auto"/>
                <w:right w:val="none" w:sz="0" w:space="0" w:color="auto"/>
              </w:divBdr>
            </w:div>
            <w:div w:id="1948270850">
              <w:marLeft w:val="0"/>
              <w:marRight w:val="0"/>
              <w:marTop w:val="0"/>
              <w:marBottom w:val="0"/>
              <w:divBdr>
                <w:top w:val="none" w:sz="0" w:space="0" w:color="auto"/>
                <w:left w:val="none" w:sz="0" w:space="0" w:color="auto"/>
                <w:bottom w:val="none" w:sz="0" w:space="0" w:color="auto"/>
                <w:right w:val="none" w:sz="0" w:space="0" w:color="auto"/>
              </w:divBdr>
            </w:div>
            <w:div w:id="2067948420">
              <w:marLeft w:val="0"/>
              <w:marRight w:val="0"/>
              <w:marTop w:val="0"/>
              <w:marBottom w:val="0"/>
              <w:divBdr>
                <w:top w:val="none" w:sz="0" w:space="0" w:color="auto"/>
                <w:left w:val="none" w:sz="0" w:space="0" w:color="auto"/>
                <w:bottom w:val="none" w:sz="0" w:space="0" w:color="auto"/>
                <w:right w:val="none" w:sz="0" w:space="0" w:color="auto"/>
              </w:divBdr>
            </w:div>
          </w:divsChild>
        </w:div>
        <w:div w:id="62611222">
          <w:marLeft w:val="0"/>
          <w:marRight w:val="0"/>
          <w:marTop w:val="0"/>
          <w:marBottom w:val="0"/>
          <w:divBdr>
            <w:top w:val="none" w:sz="0" w:space="0" w:color="auto"/>
            <w:left w:val="none" w:sz="0" w:space="0" w:color="auto"/>
            <w:bottom w:val="none" w:sz="0" w:space="0" w:color="auto"/>
            <w:right w:val="none" w:sz="0" w:space="0" w:color="auto"/>
          </w:divBdr>
        </w:div>
        <w:div w:id="76220727">
          <w:marLeft w:val="0"/>
          <w:marRight w:val="0"/>
          <w:marTop w:val="0"/>
          <w:marBottom w:val="0"/>
          <w:divBdr>
            <w:top w:val="none" w:sz="0" w:space="0" w:color="auto"/>
            <w:left w:val="none" w:sz="0" w:space="0" w:color="auto"/>
            <w:bottom w:val="none" w:sz="0" w:space="0" w:color="auto"/>
            <w:right w:val="none" w:sz="0" w:space="0" w:color="auto"/>
          </w:divBdr>
          <w:divsChild>
            <w:div w:id="839275703">
              <w:marLeft w:val="0"/>
              <w:marRight w:val="0"/>
              <w:marTop w:val="0"/>
              <w:marBottom w:val="0"/>
              <w:divBdr>
                <w:top w:val="none" w:sz="0" w:space="0" w:color="auto"/>
                <w:left w:val="none" w:sz="0" w:space="0" w:color="auto"/>
                <w:bottom w:val="none" w:sz="0" w:space="0" w:color="auto"/>
                <w:right w:val="none" w:sz="0" w:space="0" w:color="auto"/>
              </w:divBdr>
            </w:div>
            <w:div w:id="2088573093">
              <w:marLeft w:val="0"/>
              <w:marRight w:val="0"/>
              <w:marTop w:val="0"/>
              <w:marBottom w:val="0"/>
              <w:divBdr>
                <w:top w:val="none" w:sz="0" w:space="0" w:color="auto"/>
                <w:left w:val="none" w:sz="0" w:space="0" w:color="auto"/>
                <w:bottom w:val="none" w:sz="0" w:space="0" w:color="auto"/>
                <w:right w:val="none" w:sz="0" w:space="0" w:color="auto"/>
              </w:divBdr>
            </w:div>
          </w:divsChild>
        </w:div>
        <w:div w:id="141703089">
          <w:marLeft w:val="0"/>
          <w:marRight w:val="0"/>
          <w:marTop w:val="0"/>
          <w:marBottom w:val="0"/>
          <w:divBdr>
            <w:top w:val="none" w:sz="0" w:space="0" w:color="auto"/>
            <w:left w:val="none" w:sz="0" w:space="0" w:color="auto"/>
            <w:bottom w:val="none" w:sz="0" w:space="0" w:color="auto"/>
            <w:right w:val="none" w:sz="0" w:space="0" w:color="auto"/>
          </w:divBdr>
        </w:div>
        <w:div w:id="173082584">
          <w:marLeft w:val="0"/>
          <w:marRight w:val="0"/>
          <w:marTop w:val="0"/>
          <w:marBottom w:val="0"/>
          <w:divBdr>
            <w:top w:val="none" w:sz="0" w:space="0" w:color="auto"/>
            <w:left w:val="none" w:sz="0" w:space="0" w:color="auto"/>
            <w:bottom w:val="none" w:sz="0" w:space="0" w:color="auto"/>
            <w:right w:val="none" w:sz="0" w:space="0" w:color="auto"/>
          </w:divBdr>
          <w:divsChild>
            <w:div w:id="730229464">
              <w:marLeft w:val="0"/>
              <w:marRight w:val="0"/>
              <w:marTop w:val="0"/>
              <w:marBottom w:val="0"/>
              <w:divBdr>
                <w:top w:val="none" w:sz="0" w:space="0" w:color="auto"/>
                <w:left w:val="none" w:sz="0" w:space="0" w:color="auto"/>
                <w:bottom w:val="none" w:sz="0" w:space="0" w:color="auto"/>
                <w:right w:val="none" w:sz="0" w:space="0" w:color="auto"/>
              </w:divBdr>
            </w:div>
            <w:div w:id="1159268435">
              <w:marLeft w:val="0"/>
              <w:marRight w:val="0"/>
              <w:marTop w:val="0"/>
              <w:marBottom w:val="0"/>
              <w:divBdr>
                <w:top w:val="none" w:sz="0" w:space="0" w:color="auto"/>
                <w:left w:val="none" w:sz="0" w:space="0" w:color="auto"/>
                <w:bottom w:val="none" w:sz="0" w:space="0" w:color="auto"/>
                <w:right w:val="none" w:sz="0" w:space="0" w:color="auto"/>
              </w:divBdr>
            </w:div>
            <w:div w:id="1418097255">
              <w:marLeft w:val="0"/>
              <w:marRight w:val="0"/>
              <w:marTop w:val="0"/>
              <w:marBottom w:val="0"/>
              <w:divBdr>
                <w:top w:val="none" w:sz="0" w:space="0" w:color="auto"/>
                <w:left w:val="none" w:sz="0" w:space="0" w:color="auto"/>
                <w:bottom w:val="none" w:sz="0" w:space="0" w:color="auto"/>
                <w:right w:val="none" w:sz="0" w:space="0" w:color="auto"/>
              </w:divBdr>
            </w:div>
            <w:div w:id="1430394858">
              <w:marLeft w:val="0"/>
              <w:marRight w:val="0"/>
              <w:marTop w:val="0"/>
              <w:marBottom w:val="0"/>
              <w:divBdr>
                <w:top w:val="none" w:sz="0" w:space="0" w:color="auto"/>
                <w:left w:val="none" w:sz="0" w:space="0" w:color="auto"/>
                <w:bottom w:val="none" w:sz="0" w:space="0" w:color="auto"/>
                <w:right w:val="none" w:sz="0" w:space="0" w:color="auto"/>
              </w:divBdr>
            </w:div>
            <w:div w:id="1990092949">
              <w:marLeft w:val="0"/>
              <w:marRight w:val="0"/>
              <w:marTop w:val="0"/>
              <w:marBottom w:val="0"/>
              <w:divBdr>
                <w:top w:val="none" w:sz="0" w:space="0" w:color="auto"/>
                <w:left w:val="none" w:sz="0" w:space="0" w:color="auto"/>
                <w:bottom w:val="none" w:sz="0" w:space="0" w:color="auto"/>
                <w:right w:val="none" w:sz="0" w:space="0" w:color="auto"/>
              </w:divBdr>
            </w:div>
          </w:divsChild>
        </w:div>
        <w:div w:id="182482640">
          <w:marLeft w:val="0"/>
          <w:marRight w:val="0"/>
          <w:marTop w:val="0"/>
          <w:marBottom w:val="0"/>
          <w:divBdr>
            <w:top w:val="none" w:sz="0" w:space="0" w:color="auto"/>
            <w:left w:val="none" w:sz="0" w:space="0" w:color="auto"/>
            <w:bottom w:val="none" w:sz="0" w:space="0" w:color="auto"/>
            <w:right w:val="none" w:sz="0" w:space="0" w:color="auto"/>
          </w:divBdr>
          <w:divsChild>
            <w:div w:id="328870395">
              <w:marLeft w:val="0"/>
              <w:marRight w:val="0"/>
              <w:marTop w:val="0"/>
              <w:marBottom w:val="0"/>
              <w:divBdr>
                <w:top w:val="none" w:sz="0" w:space="0" w:color="auto"/>
                <w:left w:val="none" w:sz="0" w:space="0" w:color="auto"/>
                <w:bottom w:val="none" w:sz="0" w:space="0" w:color="auto"/>
                <w:right w:val="none" w:sz="0" w:space="0" w:color="auto"/>
              </w:divBdr>
            </w:div>
            <w:div w:id="1162698689">
              <w:marLeft w:val="0"/>
              <w:marRight w:val="0"/>
              <w:marTop w:val="0"/>
              <w:marBottom w:val="0"/>
              <w:divBdr>
                <w:top w:val="none" w:sz="0" w:space="0" w:color="auto"/>
                <w:left w:val="none" w:sz="0" w:space="0" w:color="auto"/>
                <w:bottom w:val="none" w:sz="0" w:space="0" w:color="auto"/>
                <w:right w:val="none" w:sz="0" w:space="0" w:color="auto"/>
              </w:divBdr>
            </w:div>
          </w:divsChild>
        </w:div>
        <w:div w:id="207113231">
          <w:marLeft w:val="0"/>
          <w:marRight w:val="0"/>
          <w:marTop w:val="0"/>
          <w:marBottom w:val="0"/>
          <w:divBdr>
            <w:top w:val="none" w:sz="0" w:space="0" w:color="auto"/>
            <w:left w:val="none" w:sz="0" w:space="0" w:color="auto"/>
            <w:bottom w:val="none" w:sz="0" w:space="0" w:color="auto"/>
            <w:right w:val="none" w:sz="0" w:space="0" w:color="auto"/>
          </w:divBdr>
        </w:div>
        <w:div w:id="293995422">
          <w:marLeft w:val="0"/>
          <w:marRight w:val="0"/>
          <w:marTop w:val="0"/>
          <w:marBottom w:val="0"/>
          <w:divBdr>
            <w:top w:val="none" w:sz="0" w:space="0" w:color="auto"/>
            <w:left w:val="none" w:sz="0" w:space="0" w:color="auto"/>
            <w:bottom w:val="none" w:sz="0" w:space="0" w:color="auto"/>
            <w:right w:val="none" w:sz="0" w:space="0" w:color="auto"/>
          </w:divBdr>
          <w:divsChild>
            <w:div w:id="326520454">
              <w:marLeft w:val="0"/>
              <w:marRight w:val="0"/>
              <w:marTop w:val="0"/>
              <w:marBottom w:val="0"/>
              <w:divBdr>
                <w:top w:val="none" w:sz="0" w:space="0" w:color="auto"/>
                <w:left w:val="none" w:sz="0" w:space="0" w:color="auto"/>
                <w:bottom w:val="none" w:sz="0" w:space="0" w:color="auto"/>
                <w:right w:val="none" w:sz="0" w:space="0" w:color="auto"/>
              </w:divBdr>
            </w:div>
            <w:div w:id="809246732">
              <w:marLeft w:val="0"/>
              <w:marRight w:val="0"/>
              <w:marTop w:val="0"/>
              <w:marBottom w:val="0"/>
              <w:divBdr>
                <w:top w:val="none" w:sz="0" w:space="0" w:color="auto"/>
                <w:left w:val="none" w:sz="0" w:space="0" w:color="auto"/>
                <w:bottom w:val="none" w:sz="0" w:space="0" w:color="auto"/>
                <w:right w:val="none" w:sz="0" w:space="0" w:color="auto"/>
              </w:divBdr>
            </w:div>
          </w:divsChild>
        </w:div>
        <w:div w:id="374350610">
          <w:marLeft w:val="0"/>
          <w:marRight w:val="0"/>
          <w:marTop w:val="0"/>
          <w:marBottom w:val="0"/>
          <w:divBdr>
            <w:top w:val="none" w:sz="0" w:space="0" w:color="auto"/>
            <w:left w:val="none" w:sz="0" w:space="0" w:color="auto"/>
            <w:bottom w:val="none" w:sz="0" w:space="0" w:color="auto"/>
            <w:right w:val="none" w:sz="0" w:space="0" w:color="auto"/>
          </w:divBdr>
        </w:div>
        <w:div w:id="438643566">
          <w:marLeft w:val="0"/>
          <w:marRight w:val="0"/>
          <w:marTop w:val="0"/>
          <w:marBottom w:val="0"/>
          <w:divBdr>
            <w:top w:val="none" w:sz="0" w:space="0" w:color="auto"/>
            <w:left w:val="none" w:sz="0" w:space="0" w:color="auto"/>
            <w:bottom w:val="none" w:sz="0" w:space="0" w:color="auto"/>
            <w:right w:val="none" w:sz="0" w:space="0" w:color="auto"/>
          </w:divBdr>
        </w:div>
        <w:div w:id="453913715">
          <w:marLeft w:val="0"/>
          <w:marRight w:val="0"/>
          <w:marTop w:val="0"/>
          <w:marBottom w:val="0"/>
          <w:divBdr>
            <w:top w:val="none" w:sz="0" w:space="0" w:color="auto"/>
            <w:left w:val="none" w:sz="0" w:space="0" w:color="auto"/>
            <w:bottom w:val="none" w:sz="0" w:space="0" w:color="auto"/>
            <w:right w:val="none" w:sz="0" w:space="0" w:color="auto"/>
          </w:divBdr>
          <w:divsChild>
            <w:div w:id="718166423">
              <w:marLeft w:val="0"/>
              <w:marRight w:val="0"/>
              <w:marTop w:val="0"/>
              <w:marBottom w:val="0"/>
              <w:divBdr>
                <w:top w:val="none" w:sz="0" w:space="0" w:color="auto"/>
                <w:left w:val="none" w:sz="0" w:space="0" w:color="auto"/>
                <w:bottom w:val="none" w:sz="0" w:space="0" w:color="auto"/>
                <w:right w:val="none" w:sz="0" w:space="0" w:color="auto"/>
              </w:divBdr>
            </w:div>
            <w:div w:id="1469514793">
              <w:marLeft w:val="0"/>
              <w:marRight w:val="0"/>
              <w:marTop w:val="0"/>
              <w:marBottom w:val="0"/>
              <w:divBdr>
                <w:top w:val="none" w:sz="0" w:space="0" w:color="auto"/>
                <w:left w:val="none" w:sz="0" w:space="0" w:color="auto"/>
                <w:bottom w:val="none" w:sz="0" w:space="0" w:color="auto"/>
                <w:right w:val="none" w:sz="0" w:space="0" w:color="auto"/>
              </w:divBdr>
            </w:div>
            <w:div w:id="1652438416">
              <w:marLeft w:val="0"/>
              <w:marRight w:val="0"/>
              <w:marTop w:val="0"/>
              <w:marBottom w:val="0"/>
              <w:divBdr>
                <w:top w:val="none" w:sz="0" w:space="0" w:color="auto"/>
                <w:left w:val="none" w:sz="0" w:space="0" w:color="auto"/>
                <w:bottom w:val="none" w:sz="0" w:space="0" w:color="auto"/>
                <w:right w:val="none" w:sz="0" w:space="0" w:color="auto"/>
              </w:divBdr>
            </w:div>
            <w:div w:id="1849127192">
              <w:marLeft w:val="0"/>
              <w:marRight w:val="0"/>
              <w:marTop w:val="0"/>
              <w:marBottom w:val="0"/>
              <w:divBdr>
                <w:top w:val="none" w:sz="0" w:space="0" w:color="auto"/>
                <w:left w:val="none" w:sz="0" w:space="0" w:color="auto"/>
                <w:bottom w:val="none" w:sz="0" w:space="0" w:color="auto"/>
                <w:right w:val="none" w:sz="0" w:space="0" w:color="auto"/>
              </w:divBdr>
            </w:div>
          </w:divsChild>
        </w:div>
        <w:div w:id="512304615">
          <w:marLeft w:val="0"/>
          <w:marRight w:val="0"/>
          <w:marTop w:val="0"/>
          <w:marBottom w:val="0"/>
          <w:divBdr>
            <w:top w:val="none" w:sz="0" w:space="0" w:color="auto"/>
            <w:left w:val="none" w:sz="0" w:space="0" w:color="auto"/>
            <w:bottom w:val="none" w:sz="0" w:space="0" w:color="auto"/>
            <w:right w:val="none" w:sz="0" w:space="0" w:color="auto"/>
          </w:divBdr>
          <w:divsChild>
            <w:div w:id="921839056">
              <w:marLeft w:val="0"/>
              <w:marRight w:val="0"/>
              <w:marTop w:val="0"/>
              <w:marBottom w:val="0"/>
              <w:divBdr>
                <w:top w:val="none" w:sz="0" w:space="0" w:color="auto"/>
                <w:left w:val="none" w:sz="0" w:space="0" w:color="auto"/>
                <w:bottom w:val="none" w:sz="0" w:space="0" w:color="auto"/>
                <w:right w:val="none" w:sz="0" w:space="0" w:color="auto"/>
              </w:divBdr>
            </w:div>
            <w:div w:id="975646898">
              <w:marLeft w:val="0"/>
              <w:marRight w:val="0"/>
              <w:marTop w:val="0"/>
              <w:marBottom w:val="0"/>
              <w:divBdr>
                <w:top w:val="none" w:sz="0" w:space="0" w:color="auto"/>
                <w:left w:val="none" w:sz="0" w:space="0" w:color="auto"/>
                <w:bottom w:val="none" w:sz="0" w:space="0" w:color="auto"/>
                <w:right w:val="none" w:sz="0" w:space="0" w:color="auto"/>
              </w:divBdr>
            </w:div>
            <w:div w:id="1648321274">
              <w:marLeft w:val="0"/>
              <w:marRight w:val="0"/>
              <w:marTop w:val="0"/>
              <w:marBottom w:val="0"/>
              <w:divBdr>
                <w:top w:val="none" w:sz="0" w:space="0" w:color="auto"/>
                <w:left w:val="none" w:sz="0" w:space="0" w:color="auto"/>
                <w:bottom w:val="none" w:sz="0" w:space="0" w:color="auto"/>
                <w:right w:val="none" w:sz="0" w:space="0" w:color="auto"/>
              </w:divBdr>
            </w:div>
          </w:divsChild>
        </w:div>
        <w:div w:id="523910292">
          <w:marLeft w:val="0"/>
          <w:marRight w:val="0"/>
          <w:marTop w:val="0"/>
          <w:marBottom w:val="0"/>
          <w:divBdr>
            <w:top w:val="none" w:sz="0" w:space="0" w:color="auto"/>
            <w:left w:val="none" w:sz="0" w:space="0" w:color="auto"/>
            <w:bottom w:val="none" w:sz="0" w:space="0" w:color="auto"/>
            <w:right w:val="none" w:sz="0" w:space="0" w:color="auto"/>
          </w:divBdr>
        </w:div>
        <w:div w:id="536888548">
          <w:marLeft w:val="0"/>
          <w:marRight w:val="0"/>
          <w:marTop w:val="0"/>
          <w:marBottom w:val="0"/>
          <w:divBdr>
            <w:top w:val="none" w:sz="0" w:space="0" w:color="auto"/>
            <w:left w:val="none" w:sz="0" w:space="0" w:color="auto"/>
            <w:bottom w:val="none" w:sz="0" w:space="0" w:color="auto"/>
            <w:right w:val="none" w:sz="0" w:space="0" w:color="auto"/>
          </w:divBdr>
          <w:divsChild>
            <w:div w:id="477111637">
              <w:marLeft w:val="0"/>
              <w:marRight w:val="0"/>
              <w:marTop w:val="0"/>
              <w:marBottom w:val="0"/>
              <w:divBdr>
                <w:top w:val="none" w:sz="0" w:space="0" w:color="auto"/>
                <w:left w:val="none" w:sz="0" w:space="0" w:color="auto"/>
                <w:bottom w:val="none" w:sz="0" w:space="0" w:color="auto"/>
                <w:right w:val="none" w:sz="0" w:space="0" w:color="auto"/>
              </w:divBdr>
            </w:div>
            <w:div w:id="791168255">
              <w:marLeft w:val="0"/>
              <w:marRight w:val="0"/>
              <w:marTop w:val="0"/>
              <w:marBottom w:val="0"/>
              <w:divBdr>
                <w:top w:val="none" w:sz="0" w:space="0" w:color="auto"/>
                <w:left w:val="none" w:sz="0" w:space="0" w:color="auto"/>
                <w:bottom w:val="none" w:sz="0" w:space="0" w:color="auto"/>
                <w:right w:val="none" w:sz="0" w:space="0" w:color="auto"/>
              </w:divBdr>
            </w:div>
            <w:div w:id="1021738100">
              <w:marLeft w:val="0"/>
              <w:marRight w:val="0"/>
              <w:marTop w:val="0"/>
              <w:marBottom w:val="0"/>
              <w:divBdr>
                <w:top w:val="none" w:sz="0" w:space="0" w:color="auto"/>
                <w:left w:val="none" w:sz="0" w:space="0" w:color="auto"/>
                <w:bottom w:val="none" w:sz="0" w:space="0" w:color="auto"/>
                <w:right w:val="none" w:sz="0" w:space="0" w:color="auto"/>
              </w:divBdr>
            </w:div>
            <w:div w:id="1490555634">
              <w:marLeft w:val="0"/>
              <w:marRight w:val="0"/>
              <w:marTop w:val="0"/>
              <w:marBottom w:val="0"/>
              <w:divBdr>
                <w:top w:val="none" w:sz="0" w:space="0" w:color="auto"/>
                <w:left w:val="none" w:sz="0" w:space="0" w:color="auto"/>
                <w:bottom w:val="none" w:sz="0" w:space="0" w:color="auto"/>
                <w:right w:val="none" w:sz="0" w:space="0" w:color="auto"/>
              </w:divBdr>
            </w:div>
            <w:div w:id="1557886732">
              <w:marLeft w:val="0"/>
              <w:marRight w:val="0"/>
              <w:marTop w:val="0"/>
              <w:marBottom w:val="0"/>
              <w:divBdr>
                <w:top w:val="none" w:sz="0" w:space="0" w:color="auto"/>
                <w:left w:val="none" w:sz="0" w:space="0" w:color="auto"/>
                <w:bottom w:val="none" w:sz="0" w:space="0" w:color="auto"/>
                <w:right w:val="none" w:sz="0" w:space="0" w:color="auto"/>
              </w:divBdr>
            </w:div>
          </w:divsChild>
        </w:div>
        <w:div w:id="570622348">
          <w:marLeft w:val="0"/>
          <w:marRight w:val="0"/>
          <w:marTop w:val="0"/>
          <w:marBottom w:val="0"/>
          <w:divBdr>
            <w:top w:val="none" w:sz="0" w:space="0" w:color="auto"/>
            <w:left w:val="none" w:sz="0" w:space="0" w:color="auto"/>
            <w:bottom w:val="none" w:sz="0" w:space="0" w:color="auto"/>
            <w:right w:val="none" w:sz="0" w:space="0" w:color="auto"/>
          </w:divBdr>
        </w:div>
        <w:div w:id="576213551">
          <w:marLeft w:val="0"/>
          <w:marRight w:val="0"/>
          <w:marTop w:val="0"/>
          <w:marBottom w:val="0"/>
          <w:divBdr>
            <w:top w:val="none" w:sz="0" w:space="0" w:color="auto"/>
            <w:left w:val="none" w:sz="0" w:space="0" w:color="auto"/>
            <w:bottom w:val="none" w:sz="0" w:space="0" w:color="auto"/>
            <w:right w:val="none" w:sz="0" w:space="0" w:color="auto"/>
          </w:divBdr>
          <w:divsChild>
            <w:div w:id="196087606">
              <w:marLeft w:val="0"/>
              <w:marRight w:val="0"/>
              <w:marTop w:val="0"/>
              <w:marBottom w:val="0"/>
              <w:divBdr>
                <w:top w:val="none" w:sz="0" w:space="0" w:color="auto"/>
                <w:left w:val="none" w:sz="0" w:space="0" w:color="auto"/>
                <w:bottom w:val="none" w:sz="0" w:space="0" w:color="auto"/>
                <w:right w:val="none" w:sz="0" w:space="0" w:color="auto"/>
              </w:divBdr>
            </w:div>
            <w:div w:id="346948370">
              <w:marLeft w:val="0"/>
              <w:marRight w:val="0"/>
              <w:marTop w:val="0"/>
              <w:marBottom w:val="0"/>
              <w:divBdr>
                <w:top w:val="none" w:sz="0" w:space="0" w:color="auto"/>
                <w:left w:val="none" w:sz="0" w:space="0" w:color="auto"/>
                <w:bottom w:val="none" w:sz="0" w:space="0" w:color="auto"/>
                <w:right w:val="none" w:sz="0" w:space="0" w:color="auto"/>
              </w:divBdr>
            </w:div>
            <w:div w:id="409087140">
              <w:marLeft w:val="0"/>
              <w:marRight w:val="0"/>
              <w:marTop w:val="0"/>
              <w:marBottom w:val="0"/>
              <w:divBdr>
                <w:top w:val="none" w:sz="0" w:space="0" w:color="auto"/>
                <w:left w:val="none" w:sz="0" w:space="0" w:color="auto"/>
                <w:bottom w:val="none" w:sz="0" w:space="0" w:color="auto"/>
                <w:right w:val="none" w:sz="0" w:space="0" w:color="auto"/>
              </w:divBdr>
            </w:div>
            <w:div w:id="801777410">
              <w:marLeft w:val="0"/>
              <w:marRight w:val="0"/>
              <w:marTop w:val="0"/>
              <w:marBottom w:val="0"/>
              <w:divBdr>
                <w:top w:val="none" w:sz="0" w:space="0" w:color="auto"/>
                <w:left w:val="none" w:sz="0" w:space="0" w:color="auto"/>
                <w:bottom w:val="none" w:sz="0" w:space="0" w:color="auto"/>
                <w:right w:val="none" w:sz="0" w:space="0" w:color="auto"/>
              </w:divBdr>
            </w:div>
            <w:div w:id="1989431356">
              <w:marLeft w:val="0"/>
              <w:marRight w:val="0"/>
              <w:marTop w:val="0"/>
              <w:marBottom w:val="0"/>
              <w:divBdr>
                <w:top w:val="none" w:sz="0" w:space="0" w:color="auto"/>
                <w:left w:val="none" w:sz="0" w:space="0" w:color="auto"/>
                <w:bottom w:val="none" w:sz="0" w:space="0" w:color="auto"/>
                <w:right w:val="none" w:sz="0" w:space="0" w:color="auto"/>
              </w:divBdr>
            </w:div>
          </w:divsChild>
        </w:div>
        <w:div w:id="602955864">
          <w:marLeft w:val="0"/>
          <w:marRight w:val="0"/>
          <w:marTop w:val="0"/>
          <w:marBottom w:val="0"/>
          <w:divBdr>
            <w:top w:val="none" w:sz="0" w:space="0" w:color="auto"/>
            <w:left w:val="none" w:sz="0" w:space="0" w:color="auto"/>
            <w:bottom w:val="none" w:sz="0" w:space="0" w:color="auto"/>
            <w:right w:val="none" w:sz="0" w:space="0" w:color="auto"/>
          </w:divBdr>
          <w:divsChild>
            <w:div w:id="805662325">
              <w:marLeft w:val="0"/>
              <w:marRight w:val="0"/>
              <w:marTop w:val="0"/>
              <w:marBottom w:val="0"/>
              <w:divBdr>
                <w:top w:val="none" w:sz="0" w:space="0" w:color="auto"/>
                <w:left w:val="none" w:sz="0" w:space="0" w:color="auto"/>
                <w:bottom w:val="none" w:sz="0" w:space="0" w:color="auto"/>
                <w:right w:val="none" w:sz="0" w:space="0" w:color="auto"/>
              </w:divBdr>
            </w:div>
            <w:div w:id="1026977591">
              <w:marLeft w:val="0"/>
              <w:marRight w:val="0"/>
              <w:marTop w:val="0"/>
              <w:marBottom w:val="0"/>
              <w:divBdr>
                <w:top w:val="none" w:sz="0" w:space="0" w:color="auto"/>
                <w:left w:val="none" w:sz="0" w:space="0" w:color="auto"/>
                <w:bottom w:val="none" w:sz="0" w:space="0" w:color="auto"/>
                <w:right w:val="none" w:sz="0" w:space="0" w:color="auto"/>
              </w:divBdr>
            </w:div>
            <w:div w:id="1297031217">
              <w:marLeft w:val="0"/>
              <w:marRight w:val="0"/>
              <w:marTop w:val="0"/>
              <w:marBottom w:val="0"/>
              <w:divBdr>
                <w:top w:val="none" w:sz="0" w:space="0" w:color="auto"/>
                <w:left w:val="none" w:sz="0" w:space="0" w:color="auto"/>
                <w:bottom w:val="none" w:sz="0" w:space="0" w:color="auto"/>
                <w:right w:val="none" w:sz="0" w:space="0" w:color="auto"/>
              </w:divBdr>
            </w:div>
            <w:div w:id="1670256271">
              <w:marLeft w:val="0"/>
              <w:marRight w:val="0"/>
              <w:marTop w:val="0"/>
              <w:marBottom w:val="0"/>
              <w:divBdr>
                <w:top w:val="none" w:sz="0" w:space="0" w:color="auto"/>
                <w:left w:val="none" w:sz="0" w:space="0" w:color="auto"/>
                <w:bottom w:val="none" w:sz="0" w:space="0" w:color="auto"/>
                <w:right w:val="none" w:sz="0" w:space="0" w:color="auto"/>
              </w:divBdr>
            </w:div>
          </w:divsChild>
        </w:div>
        <w:div w:id="607978381">
          <w:marLeft w:val="0"/>
          <w:marRight w:val="0"/>
          <w:marTop w:val="0"/>
          <w:marBottom w:val="0"/>
          <w:divBdr>
            <w:top w:val="none" w:sz="0" w:space="0" w:color="auto"/>
            <w:left w:val="none" w:sz="0" w:space="0" w:color="auto"/>
            <w:bottom w:val="none" w:sz="0" w:space="0" w:color="auto"/>
            <w:right w:val="none" w:sz="0" w:space="0" w:color="auto"/>
          </w:divBdr>
          <w:divsChild>
            <w:div w:id="65568301">
              <w:marLeft w:val="0"/>
              <w:marRight w:val="0"/>
              <w:marTop w:val="0"/>
              <w:marBottom w:val="0"/>
              <w:divBdr>
                <w:top w:val="none" w:sz="0" w:space="0" w:color="auto"/>
                <w:left w:val="none" w:sz="0" w:space="0" w:color="auto"/>
                <w:bottom w:val="none" w:sz="0" w:space="0" w:color="auto"/>
                <w:right w:val="none" w:sz="0" w:space="0" w:color="auto"/>
              </w:divBdr>
            </w:div>
            <w:div w:id="648634718">
              <w:marLeft w:val="0"/>
              <w:marRight w:val="0"/>
              <w:marTop w:val="0"/>
              <w:marBottom w:val="0"/>
              <w:divBdr>
                <w:top w:val="none" w:sz="0" w:space="0" w:color="auto"/>
                <w:left w:val="none" w:sz="0" w:space="0" w:color="auto"/>
                <w:bottom w:val="none" w:sz="0" w:space="0" w:color="auto"/>
                <w:right w:val="none" w:sz="0" w:space="0" w:color="auto"/>
              </w:divBdr>
            </w:div>
            <w:div w:id="1281567051">
              <w:marLeft w:val="0"/>
              <w:marRight w:val="0"/>
              <w:marTop w:val="0"/>
              <w:marBottom w:val="0"/>
              <w:divBdr>
                <w:top w:val="none" w:sz="0" w:space="0" w:color="auto"/>
                <w:left w:val="none" w:sz="0" w:space="0" w:color="auto"/>
                <w:bottom w:val="none" w:sz="0" w:space="0" w:color="auto"/>
                <w:right w:val="none" w:sz="0" w:space="0" w:color="auto"/>
              </w:divBdr>
            </w:div>
            <w:div w:id="1726560370">
              <w:marLeft w:val="0"/>
              <w:marRight w:val="0"/>
              <w:marTop w:val="0"/>
              <w:marBottom w:val="0"/>
              <w:divBdr>
                <w:top w:val="none" w:sz="0" w:space="0" w:color="auto"/>
                <w:left w:val="none" w:sz="0" w:space="0" w:color="auto"/>
                <w:bottom w:val="none" w:sz="0" w:space="0" w:color="auto"/>
                <w:right w:val="none" w:sz="0" w:space="0" w:color="auto"/>
              </w:divBdr>
            </w:div>
          </w:divsChild>
        </w:div>
        <w:div w:id="611327685">
          <w:marLeft w:val="0"/>
          <w:marRight w:val="0"/>
          <w:marTop w:val="0"/>
          <w:marBottom w:val="0"/>
          <w:divBdr>
            <w:top w:val="none" w:sz="0" w:space="0" w:color="auto"/>
            <w:left w:val="none" w:sz="0" w:space="0" w:color="auto"/>
            <w:bottom w:val="none" w:sz="0" w:space="0" w:color="auto"/>
            <w:right w:val="none" w:sz="0" w:space="0" w:color="auto"/>
          </w:divBdr>
        </w:div>
        <w:div w:id="626546857">
          <w:marLeft w:val="0"/>
          <w:marRight w:val="0"/>
          <w:marTop w:val="0"/>
          <w:marBottom w:val="0"/>
          <w:divBdr>
            <w:top w:val="none" w:sz="0" w:space="0" w:color="auto"/>
            <w:left w:val="none" w:sz="0" w:space="0" w:color="auto"/>
            <w:bottom w:val="none" w:sz="0" w:space="0" w:color="auto"/>
            <w:right w:val="none" w:sz="0" w:space="0" w:color="auto"/>
          </w:divBdr>
        </w:div>
        <w:div w:id="637145983">
          <w:marLeft w:val="0"/>
          <w:marRight w:val="0"/>
          <w:marTop w:val="0"/>
          <w:marBottom w:val="0"/>
          <w:divBdr>
            <w:top w:val="none" w:sz="0" w:space="0" w:color="auto"/>
            <w:left w:val="none" w:sz="0" w:space="0" w:color="auto"/>
            <w:bottom w:val="none" w:sz="0" w:space="0" w:color="auto"/>
            <w:right w:val="none" w:sz="0" w:space="0" w:color="auto"/>
          </w:divBdr>
        </w:div>
        <w:div w:id="667101639">
          <w:marLeft w:val="0"/>
          <w:marRight w:val="0"/>
          <w:marTop w:val="0"/>
          <w:marBottom w:val="0"/>
          <w:divBdr>
            <w:top w:val="none" w:sz="0" w:space="0" w:color="auto"/>
            <w:left w:val="none" w:sz="0" w:space="0" w:color="auto"/>
            <w:bottom w:val="none" w:sz="0" w:space="0" w:color="auto"/>
            <w:right w:val="none" w:sz="0" w:space="0" w:color="auto"/>
          </w:divBdr>
          <w:divsChild>
            <w:div w:id="2023435428">
              <w:marLeft w:val="0"/>
              <w:marRight w:val="0"/>
              <w:marTop w:val="0"/>
              <w:marBottom w:val="0"/>
              <w:divBdr>
                <w:top w:val="none" w:sz="0" w:space="0" w:color="auto"/>
                <w:left w:val="none" w:sz="0" w:space="0" w:color="auto"/>
                <w:bottom w:val="none" w:sz="0" w:space="0" w:color="auto"/>
                <w:right w:val="none" w:sz="0" w:space="0" w:color="auto"/>
              </w:divBdr>
            </w:div>
          </w:divsChild>
        </w:div>
        <w:div w:id="671177297">
          <w:marLeft w:val="0"/>
          <w:marRight w:val="0"/>
          <w:marTop w:val="0"/>
          <w:marBottom w:val="0"/>
          <w:divBdr>
            <w:top w:val="none" w:sz="0" w:space="0" w:color="auto"/>
            <w:left w:val="none" w:sz="0" w:space="0" w:color="auto"/>
            <w:bottom w:val="none" w:sz="0" w:space="0" w:color="auto"/>
            <w:right w:val="none" w:sz="0" w:space="0" w:color="auto"/>
          </w:divBdr>
          <w:divsChild>
            <w:div w:id="647250883">
              <w:marLeft w:val="0"/>
              <w:marRight w:val="0"/>
              <w:marTop w:val="0"/>
              <w:marBottom w:val="0"/>
              <w:divBdr>
                <w:top w:val="none" w:sz="0" w:space="0" w:color="auto"/>
                <w:left w:val="none" w:sz="0" w:space="0" w:color="auto"/>
                <w:bottom w:val="none" w:sz="0" w:space="0" w:color="auto"/>
                <w:right w:val="none" w:sz="0" w:space="0" w:color="auto"/>
              </w:divBdr>
            </w:div>
          </w:divsChild>
        </w:div>
        <w:div w:id="717167287">
          <w:marLeft w:val="0"/>
          <w:marRight w:val="0"/>
          <w:marTop w:val="0"/>
          <w:marBottom w:val="0"/>
          <w:divBdr>
            <w:top w:val="none" w:sz="0" w:space="0" w:color="auto"/>
            <w:left w:val="none" w:sz="0" w:space="0" w:color="auto"/>
            <w:bottom w:val="none" w:sz="0" w:space="0" w:color="auto"/>
            <w:right w:val="none" w:sz="0" w:space="0" w:color="auto"/>
          </w:divBdr>
        </w:div>
        <w:div w:id="741374914">
          <w:marLeft w:val="0"/>
          <w:marRight w:val="0"/>
          <w:marTop w:val="0"/>
          <w:marBottom w:val="0"/>
          <w:divBdr>
            <w:top w:val="none" w:sz="0" w:space="0" w:color="auto"/>
            <w:left w:val="none" w:sz="0" w:space="0" w:color="auto"/>
            <w:bottom w:val="none" w:sz="0" w:space="0" w:color="auto"/>
            <w:right w:val="none" w:sz="0" w:space="0" w:color="auto"/>
          </w:divBdr>
          <w:divsChild>
            <w:div w:id="481846401">
              <w:marLeft w:val="0"/>
              <w:marRight w:val="0"/>
              <w:marTop w:val="0"/>
              <w:marBottom w:val="0"/>
              <w:divBdr>
                <w:top w:val="none" w:sz="0" w:space="0" w:color="auto"/>
                <w:left w:val="none" w:sz="0" w:space="0" w:color="auto"/>
                <w:bottom w:val="none" w:sz="0" w:space="0" w:color="auto"/>
                <w:right w:val="none" w:sz="0" w:space="0" w:color="auto"/>
              </w:divBdr>
            </w:div>
            <w:div w:id="495923538">
              <w:marLeft w:val="0"/>
              <w:marRight w:val="0"/>
              <w:marTop w:val="0"/>
              <w:marBottom w:val="0"/>
              <w:divBdr>
                <w:top w:val="none" w:sz="0" w:space="0" w:color="auto"/>
                <w:left w:val="none" w:sz="0" w:space="0" w:color="auto"/>
                <w:bottom w:val="none" w:sz="0" w:space="0" w:color="auto"/>
                <w:right w:val="none" w:sz="0" w:space="0" w:color="auto"/>
              </w:divBdr>
            </w:div>
            <w:div w:id="1544977695">
              <w:marLeft w:val="0"/>
              <w:marRight w:val="0"/>
              <w:marTop w:val="0"/>
              <w:marBottom w:val="0"/>
              <w:divBdr>
                <w:top w:val="none" w:sz="0" w:space="0" w:color="auto"/>
                <w:left w:val="none" w:sz="0" w:space="0" w:color="auto"/>
                <w:bottom w:val="none" w:sz="0" w:space="0" w:color="auto"/>
                <w:right w:val="none" w:sz="0" w:space="0" w:color="auto"/>
              </w:divBdr>
            </w:div>
            <w:div w:id="1793672261">
              <w:marLeft w:val="0"/>
              <w:marRight w:val="0"/>
              <w:marTop w:val="0"/>
              <w:marBottom w:val="0"/>
              <w:divBdr>
                <w:top w:val="none" w:sz="0" w:space="0" w:color="auto"/>
                <w:left w:val="none" w:sz="0" w:space="0" w:color="auto"/>
                <w:bottom w:val="none" w:sz="0" w:space="0" w:color="auto"/>
                <w:right w:val="none" w:sz="0" w:space="0" w:color="auto"/>
              </w:divBdr>
            </w:div>
            <w:div w:id="2105495992">
              <w:marLeft w:val="0"/>
              <w:marRight w:val="0"/>
              <w:marTop w:val="0"/>
              <w:marBottom w:val="0"/>
              <w:divBdr>
                <w:top w:val="none" w:sz="0" w:space="0" w:color="auto"/>
                <w:left w:val="none" w:sz="0" w:space="0" w:color="auto"/>
                <w:bottom w:val="none" w:sz="0" w:space="0" w:color="auto"/>
                <w:right w:val="none" w:sz="0" w:space="0" w:color="auto"/>
              </w:divBdr>
            </w:div>
          </w:divsChild>
        </w:div>
        <w:div w:id="748620568">
          <w:marLeft w:val="0"/>
          <w:marRight w:val="0"/>
          <w:marTop w:val="0"/>
          <w:marBottom w:val="0"/>
          <w:divBdr>
            <w:top w:val="none" w:sz="0" w:space="0" w:color="auto"/>
            <w:left w:val="none" w:sz="0" w:space="0" w:color="auto"/>
            <w:bottom w:val="none" w:sz="0" w:space="0" w:color="auto"/>
            <w:right w:val="none" w:sz="0" w:space="0" w:color="auto"/>
          </w:divBdr>
          <w:divsChild>
            <w:div w:id="78605736">
              <w:marLeft w:val="0"/>
              <w:marRight w:val="0"/>
              <w:marTop w:val="0"/>
              <w:marBottom w:val="0"/>
              <w:divBdr>
                <w:top w:val="none" w:sz="0" w:space="0" w:color="auto"/>
                <w:left w:val="none" w:sz="0" w:space="0" w:color="auto"/>
                <w:bottom w:val="none" w:sz="0" w:space="0" w:color="auto"/>
                <w:right w:val="none" w:sz="0" w:space="0" w:color="auto"/>
              </w:divBdr>
            </w:div>
            <w:div w:id="1684210072">
              <w:marLeft w:val="0"/>
              <w:marRight w:val="0"/>
              <w:marTop w:val="0"/>
              <w:marBottom w:val="0"/>
              <w:divBdr>
                <w:top w:val="none" w:sz="0" w:space="0" w:color="auto"/>
                <w:left w:val="none" w:sz="0" w:space="0" w:color="auto"/>
                <w:bottom w:val="none" w:sz="0" w:space="0" w:color="auto"/>
                <w:right w:val="none" w:sz="0" w:space="0" w:color="auto"/>
              </w:divBdr>
            </w:div>
            <w:div w:id="1686402613">
              <w:marLeft w:val="0"/>
              <w:marRight w:val="0"/>
              <w:marTop w:val="0"/>
              <w:marBottom w:val="0"/>
              <w:divBdr>
                <w:top w:val="none" w:sz="0" w:space="0" w:color="auto"/>
                <w:left w:val="none" w:sz="0" w:space="0" w:color="auto"/>
                <w:bottom w:val="none" w:sz="0" w:space="0" w:color="auto"/>
                <w:right w:val="none" w:sz="0" w:space="0" w:color="auto"/>
              </w:divBdr>
            </w:div>
            <w:div w:id="2021351400">
              <w:marLeft w:val="0"/>
              <w:marRight w:val="0"/>
              <w:marTop w:val="0"/>
              <w:marBottom w:val="0"/>
              <w:divBdr>
                <w:top w:val="none" w:sz="0" w:space="0" w:color="auto"/>
                <w:left w:val="none" w:sz="0" w:space="0" w:color="auto"/>
                <w:bottom w:val="none" w:sz="0" w:space="0" w:color="auto"/>
                <w:right w:val="none" w:sz="0" w:space="0" w:color="auto"/>
              </w:divBdr>
            </w:div>
          </w:divsChild>
        </w:div>
        <w:div w:id="754781879">
          <w:marLeft w:val="0"/>
          <w:marRight w:val="0"/>
          <w:marTop w:val="0"/>
          <w:marBottom w:val="0"/>
          <w:divBdr>
            <w:top w:val="none" w:sz="0" w:space="0" w:color="auto"/>
            <w:left w:val="none" w:sz="0" w:space="0" w:color="auto"/>
            <w:bottom w:val="none" w:sz="0" w:space="0" w:color="auto"/>
            <w:right w:val="none" w:sz="0" w:space="0" w:color="auto"/>
          </w:divBdr>
          <w:divsChild>
            <w:div w:id="279605218">
              <w:marLeft w:val="0"/>
              <w:marRight w:val="0"/>
              <w:marTop w:val="0"/>
              <w:marBottom w:val="0"/>
              <w:divBdr>
                <w:top w:val="none" w:sz="0" w:space="0" w:color="auto"/>
                <w:left w:val="none" w:sz="0" w:space="0" w:color="auto"/>
                <w:bottom w:val="none" w:sz="0" w:space="0" w:color="auto"/>
                <w:right w:val="none" w:sz="0" w:space="0" w:color="auto"/>
              </w:divBdr>
            </w:div>
            <w:div w:id="564880518">
              <w:marLeft w:val="0"/>
              <w:marRight w:val="0"/>
              <w:marTop w:val="0"/>
              <w:marBottom w:val="0"/>
              <w:divBdr>
                <w:top w:val="none" w:sz="0" w:space="0" w:color="auto"/>
                <w:left w:val="none" w:sz="0" w:space="0" w:color="auto"/>
                <w:bottom w:val="none" w:sz="0" w:space="0" w:color="auto"/>
                <w:right w:val="none" w:sz="0" w:space="0" w:color="auto"/>
              </w:divBdr>
            </w:div>
            <w:div w:id="2052146519">
              <w:marLeft w:val="0"/>
              <w:marRight w:val="0"/>
              <w:marTop w:val="0"/>
              <w:marBottom w:val="0"/>
              <w:divBdr>
                <w:top w:val="none" w:sz="0" w:space="0" w:color="auto"/>
                <w:left w:val="none" w:sz="0" w:space="0" w:color="auto"/>
                <w:bottom w:val="none" w:sz="0" w:space="0" w:color="auto"/>
                <w:right w:val="none" w:sz="0" w:space="0" w:color="auto"/>
              </w:divBdr>
            </w:div>
          </w:divsChild>
        </w:div>
        <w:div w:id="768505146">
          <w:marLeft w:val="0"/>
          <w:marRight w:val="0"/>
          <w:marTop w:val="0"/>
          <w:marBottom w:val="0"/>
          <w:divBdr>
            <w:top w:val="none" w:sz="0" w:space="0" w:color="auto"/>
            <w:left w:val="none" w:sz="0" w:space="0" w:color="auto"/>
            <w:bottom w:val="none" w:sz="0" w:space="0" w:color="auto"/>
            <w:right w:val="none" w:sz="0" w:space="0" w:color="auto"/>
          </w:divBdr>
          <w:divsChild>
            <w:div w:id="606960114">
              <w:marLeft w:val="0"/>
              <w:marRight w:val="0"/>
              <w:marTop w:val="0"/>
              <w:marBottom w:val="0"/>
              <w:divBdr>
                <w:top w:val="none" w:sz="0" w:space="0" w:color="auto"/>
                <w:left w:val="none" w:sz="0" w:space="0" w:color="auto"/>
                <w:bottom w:val="none" w:sz="0" w:space="0" w:color="auto"/>
                <w:right w:val="none" w:sz="0" w:space="0" w:color="auto"/>
              </w:divBdr>
            </w:div>
            <w:div w:id="1102533068">
              <w:marLeft w:val="0"/>
              <w:marRight w:val="0"/>
              <w:marTop w:val="0"/>
              <w:marBottom w:val="0"/>
              <w:divBdr>
                <w:top w:val="none" w:sz="0" w:space="0" w:color="auto"/>
                <w:left w:val="none" w:sz="0" w:space="0" w:color="auto"/>
                <w:bottom w:val="none" w:sz="0" w:space="0" w:color="auto"/>
                <w:right w:val="none" w:sz="0" w:space="0" w:color="auto"/>
              </w:divBdr>
            </w:div>
            <w:div w:id="1458447218">
              <w:marLeft w:val="0"/>
              <w:marRight w:val="0"/>
              <w:marTop w:val="0"/>
              <w:marBottom w:val="0"/>
              <w:divBdr>
                <w:top w:val="none" w:sz="0" w:space="0" w:color="auto"/>
                <w:left w:val="none" w:sz="0" w:space="0" w:color="auto"/>
                <w:bottom w:val="none" w:sz="0" w:space="0" w:color="auto"/>
                <w:right w:val="none" w:sz="0" w:space="0" w:color="auto"/>
              </w:divBdr>
            </w:div>
            <w:div w:id="1749114040">
              <w:marLeft w:val="0"/>
              <w:marRight w:val="0"/>
              <w:marTop w:val="0"/>
              <w:marBottom w:val="0"/>
              <w:divBdr>
                <w:top w:val="none" w:sz="0" w:space="0" w:color="auto"/>
                <w:left w:val="none" w:sz="0" w:space="0" w:color="auto"/>
                <w:bottom w:val="none" w:sz="0" w:space="0" w:color="auto"/>
                <w:right w:val="none" w:sz="0" w:space="0" w:color="auto"/>
              </w:divBdr>
            </w:div>
          </w:divsChild>
        </w:div>
        <w:div w:id="783310290">
          <w:marLeft w:val="0"/>
          <w:marRight w:val="0"/>
          <w:marTop w:val="0"/>
          <w:marBottom w:val="0"/>
          <w:divBdr>
            <w:top w:val="none" w:sz="0" w:space="0" w:color="auto"/>
            <w:left w:val="none" w:sz="0" w:space="0" w:color="auto"/>
            <w:bottom w:val="none" w:sz="0" w:space="0" w:color="auto"/>
            <w:right w:val="none" w:sz="0" w:space="0" w:color="auto"/>
          </w:divBdr>
          <w:divsChild>
            <w:div w:id="233930093">
              <w:marLeft w:val="0"/>
              <w:marRight w:val="0"/>
              <w:marTop w:val="0"/>
              <w:marBottom w:val="0"/>
              <w:divBdr>
                <w:top w:val="none" w:sz="0" w:space="0" w:color="auto"/>
                <w:left w:val="none" w:sz="0" w:space="0" w:color="auto"/>
                <w:bottom w:val="none" w:sz="0" w:space="0" w:color="auto"/>
                <w:right w:val="none" w:sz="0" w:space="0" w:color="auto"/>
              </w:divBdr>
            </w:div>
            <w:div w:id="802843830">
              <w:marLeft w:val="0"/>
              <w:marRight w:val="0"/>
              <w:marTop w:val="0"/>
              <w:marBottom w:val="0"/>
              <w:divBdr>
                <w:top w:val="none" w:sz="0" w:space="0" w:color="auto"/>
                <w:left w:val="none" w:sz="0" w:space="0" w:color="auto"/>
                <w:bottom w:val="none" w:sz="0" w:space="0" w:color="auto"/>
                <w:right w:val="none" w:sz="0" w:space="0" w:color="auto"/>
              </w:divBdr>
            </w:div>
            <w:div w:id="1660813714">
              <w:marLeft w:val="0"/>
              <w:marRight w:val="0"/>
              <w:marTop w:val="0"/>
              <w:marBottom w:val="0"/>
              <w:divBdr>
                <w:top w:val="none" w:sz="0" w:space="0" w:color="auto"/>
                <w:left w:val="none" w:sz="0" w:space="0" w:color="auto"/>
                <w:bottom w:val="none" w:sz="0" w:space="0" w:color="auto"/>
                <w:right w:val="none" w:sz="0" w:space="0" w:color="auto"/>
              </w:divBdr>
            </w:div>
            <w:div w:id="1986397452">
              <w:marLeft w:val="0"/>
              <w:marRight w:val="0"/>
              <w:marTop w:val="0"/>
              <w:marBottom w:val="0"/>
              <w:divBdr>
                <w:top w:val="none" w:sz="0" w:space="0" w:color="auto"/>
                <w:left w:val="none" w:sz="0" w:space="0" w:color="auto"/>
                <w:bottom w:val="none" w:sz="0" w:space="0" w:color="auto"/>
                <w:right w:val="none" w:sz="0" w:space="0" w:color="auto"/>
              </w:divBdr>
            </w:div>
          </w:divsChild>
        </w:div>
        <w:div w:id="784228913">
          <w:marLeft w:val="0"/>
          <w:marRight w:val="0"/>
          <w:marTop w:val="0"/>
          <w:marBottom w:val="0"/>
          <w:divBdr>
            <w:top w:val="none" w:sz="0" w:space="0" w:color="auto"/>
            <w:left w:val="none" w:sz="0" w:space="0" w:color="auto"/>
            <w:bottom w:val="none" w:sz="0" w:space="0" w:color="auto"/>
            <w:right w:val="none" w:sz="0" w:space="0" w:color="auto"/>
          </w:divBdr>
        </w:div>
        <w:div w:id="819419072">
          <w:marLeft w:val="0"/>
          <w:marRight w:val="0"/>
          <w:marTop w:val="0"/>
          <w:marBottom w:val="0"/>
          <w:divBdr>
            <w:top w:val="none" w:sz="0" w:space="0" w:color="auto"/>
            <w:left w:val="none" w:sz="0" w:space="0" w:color="auto"/>
            <w:bottom w:val="none" w:sz="0" w:space="0" w:color="auto"/>
            <w:right w:val="none" w:sz="0" w:space="0" w:color="auto"/>
          </w:divBdr>
          <w:divsChild>
            <w:div w:id="274681977">
              <w:marLeft w:val="0"/>
              <w:marRight w:val="0"/>
              <w:marTop w:val="0"/>
              <w:marBottom w:val="0"/>
              <w:divBdr>
                <w:top w:val="none" w:sz="0" w:space="0" w:color="auto"/>
                <w:left w:val="none" w:sz="0" w:space="0" w:color="auto"/>
                <w:bottom w:val="none" w:sz="0" w:space="0" w:color="auto"/>
                <w:right w:val="none" w:sz="0" w:space="0" w:color="auto"/>
              </w:divBdr>
            </w:div>
            <w:div w:id="1437753901">
              <w:marLeft w:val="0"/>
              <w:marRight w:val="0"/>
              <w:marTop w:val="0"/>
              <w:marBottom w:val="0"/>
              <w:divBdr>
                <w:top w:val="none" w:sz="0" w:space="0" w:color="auto"/>
                <w:left w:val="none" w:sz="0" w:space="0" w:color="auto"/>
                <w:bottom w:val="none" w:sz="0" w:space="0" w:color="auto"/>
                <w:right w:val="none" w:sz="0" w:space="0" w:color="auto"/>
              </w:divBdr>
            </w:div>
            <w:div w:id="1500391224">
              <w:marLeft w:val="0"/>
              <w:marRight w:val="0"/>
              <w:marTop w:val="0"/>
              <w:marBottom w:val="0"/>
              <w:divBdr>
                <w:top w:val="none" w:sz="0" w:space="0" w:color="auto"/>
                <w:left w:val="none" w:sz="0" w:space="0" w:color="auto"/>
                <w:bottom w:val="none" w:sz="0" w:space="0" w:color="auto"/>
                <w:right w:val="none" w:sz="0" w:space="0" w:color="auto"/>
              </w:divBdr>
            </w:div>
            <w:div w:id="1793011469">
              <w:marLeft w:val="0"/>
              <w:marRight w:val="0"/>
              <w:marTop w:val="0"/>
              <w:marBottom w:val="0"/>
              <w:divBdr>
                <w:top w:val="none" w:sz="0" w:space="0" w:color="auto"/>
                <w:left w:val="none" w:sz="0" w:space="0" w:color="auto"/>
                <w:bottom w:val="none" w:sz="0" w:space="0" w:color="auto"/>
                <w:right w:val="none" w:sz="0" w:space="0" w:color="auto"/>
              </w:divBdr>
            </w:div>
            <w:div w:id="2041586274">
              <w:marLeft w:val="0"/>
              <w:marRight w:val="0"/>
              <w:marTop w:val="0"/>
              <w:marBottom w:val="0"/>
              <w:divBdr>
                <w:top w:val="none" w:sz="0" w:space="0" w:color="auto"/>
                <w:left w:val="none" w:sz="0" w:space="0" w:color="auto"/>
                <w:bottom w:val="none" w:sz="0" w:space="0" w:color="auto"/>
                <w:right w:val="none" w:sz="0" w:space="0" w:color="auto"/>
              </w:divBdr>
            </w:div>
          </w:divsChild>
        </w:div>
        <w:div w:id="826088599">
          <w:marLeft w:val="0"/>
          <w:marRight w:val="0"/>
          <w:marTop w:val="0"/>
          <w:marBottom w:val="0"/>
          <w:divBdr>
            <w:top w:val="none" w:sz="0" w:space="0" w:color="auto"/>
            <w:left w:val="none" w:sz="0" w:space="0" w:color="auto"/>
            <w:bottom w:val="none" w:sz="0" w:space="0" w:color="auto"/>
            <w:right w:val="none" w:sz="0" w:space="0" w:color="auto"/>
          </w:divBdr>
          <w:divsChild>
            <w:div w:id="589849898">
              <w:marLeft w:val="0"/>
              <w:marRight w:val="0"/>
              <w:marTop w:val="0"/>
              <w:marBottom w:val="0"/>
              <w:divBdr>
                <w:top w:val="none" w:sz="0" w:space="0" w:color="auto"/>
                <w:left w:val="none" w:sz="0" w:space="0" w:color="auto"/>
                <w:bottom w:val="none" w:sz="0" w:space="0" w:color="auto"/>
                <w:right w:val="none" w:sz="0" w:space="0" w:color="auto"/>
              </w:divBdr>
            </w:div>
            <w:div w:id="938610278">
              <w:marLeft w:val="0"/>
              <w:marRight w:val="0"/>
              <w:marTop w:val="0"/>
              <w:marBottom w:val="0"/>
              <w:divBdr>
                <w:top w:val="none" w:sz="0" w:space="0" w:color="auto"/>
                <w:left w:val="none" w:sz="0" w:space="0" w:color="auto"/>
                <w:bottom w:val="none" w:sz="0" w:space="0" w:color="auto"/>
                <w:right w:val="none" w:sz="0" w:space="0" w:color="auto"/>
              </w:divBdr>
            </w:div>
            <w:div w:id="1253323366">
              <w:marLeft w:val="0"/>
              <w:marRight w:val="0"/>
              <w:marTop w:val="0"/>
              <w:marBottom w:val="0"/>
              <w:divBdr>
                <w:top w:val="none" w:sz="0" w:space="0" w:color="auto"/>
                <w:left w:val="none" w:sz="0" w:space="0" w:color="auto"/>
                <w:bottom w:val="none" w:sz="0" w:space="0" w:color="auto"/>
                <w:right w:val="none" w:sz="0" w:space="0" w:color="auto"/>
              </w:divBdr>
            </w:div>
            <w:div w:id="2018578762">
              <w:marLeft w:val="0"/>
              <w:marRight w:val="0"/>
              <w:marTop w:val="0"/>
              <w:marBottom w:val="0"/>
              <w:divBdr>
                <w:top w:val="none" w:sz="0" w:space="0" w:color="auto"/>
                <w:left w:val="none" w:sz="0" w:space="0" w:color="auto"/>
                <w:bottom w:val="none" w:sz="0" w:space="0" w:color="auto"/>
                <w:right w:val="none" w:sz="0" w:space="0" w:color="auto"/>
              </w:divBdr>
            </w:div>
          </w:divsChild>
        </w:div>
        <w:div w:id="834420397">
          <w:marLeft w:val="0"/>
          <w:marRight w:val="0"/>
          <w:marTop w:val="0"/>
          <w:marBottom w:val="0"/>
          <w:divBdr>
            <w:top w:val="none" w:sz="0" w:space="0" w:color="auto"/>
            <w:left w:val="none" w:sz="0" w:space="0" w:color="auto"/>
            <w:bottom w:val="none" w:sz="0" w:space="0" w:color="auto"/>
            <w:right w:val="none" w:sz="0" w:space="0" w:color="auto"/>
          </w:divBdr>
          <w:divsChild>
            <w:div w:id="1210605559">
              <w:marLeft w:val="0"/>
              <w:marRight w:val="0"/>
              <w:marTop w:val="0"/>
              <w:marBottom w:val="0"/>
              <w:divBdr>
                <w:top w:val="none" w:sz="0" w:space="0" w:color="auto"/>
                <w:left w:val="none" w:sz="0" w:space="0" w:color="auto"/>
                <w:bottom w:val="none" w:sz="0" w:space="0" w:color="auto"/>
                <w:right w:val="none" w:sz="0" w:space="0" w:color="auto"/>
              </w:divBdr>
            </w:div>
          </w:divsChild>
        </w:div>
        <w:div w:id="859706582">
          <w:marLeft w:val="0"/>
          <w:marRight w:val="0"/>
          <w:marTop w:val="0"/>
          <w:marBottom w:val="0"/>
          <w:divBdr>
            <w:top w:val="none" w:sz="0" w:space="0" w:color="auto"/>
            <w:left w:val="none" w:sz="0" w:space="0" w:color="auto"/>
            <w:bottom w:val="none" w:sz="0" w:space="0" w:color="auto"/>
            <w:right w:val="none" w:sz="0" w:space="0" w:color="auto"/>
          </w:divBdr>
          <w:divsChild>
            <w:div w:id="698624244">
              <w:marLeft w:val="0"/>
              <w:marRight w:val="0"/>
              <w:marTop w:val="0"/>
              <w:marBottom w:val="0"/>
              <w:divBdr>
                <w:top w:val="none" w:sz="0" w:space="0" w:color="auto"/>
                <w:left w:val="none" w:sz="0" w:space="0" w:color="auto"/>
                <w:bottom w:val="none" w:sz="0" w:space="0" w:color="auto"/>
                <w:right w:val="none" w:sz="0" w:space="0" w:color="auto"/>
              </w:divBdr>
            </w:div>
            <w:div w:id="742066204">
              <w:marLeft w:val="0"/>
              <w:marRight w:val="0"/>
              <w:marTop w:val="0"/>
              <w:marBottom w:val="0"/>
              <w:divBdr>
                <w:top w:val="none" w:sz="0" w:space="0" w:color="auto"/>
                <w:left w:val="none" w:sz="0" w:space="0" w:color="auto"/>
                <w:bottom w:val="none" w:sz="0" w:space="0" w:color="auto"/>
                <w:right w:val="none" w:sz="0" w:space="0" w:color="auto"/>
              </w:divBdr>
            </w:div>
            <w:div w:id="1209151399">
              <w:marLeft w:val="0"/>
              <w:marRight w:val="0"/>
              <w:marTop w:val="0"/>
              <w:marBottom w:val="0"/>
              <w:divBdr>
                <w:top w:val="none" w:sz="0" w:space="0" w:color="auto"/>
                <w:left w:val="none" w:sz="0" w:space="0" w:color="auto"/>
                <w:bottom w:val="none" w:sz="0" w:space="0" w:color="auto"/>
                <w:right w:val="none" w:sz="0" w:space="0" w:color="auto"/>
              </w:divBdr>
            </w:div>
            <w:div w:id="2106535036">
              <w:marLeft w:val="0"/>
              <w:marRight w:val="0"/>
              <w:marTop w:val="0"/>
              <w:marBottom w:val="0"/>
              <w:divBdr>
                <w:top w:val="none" w:sz="0" w:space="0" w:color="auto"/>
                <w:left w:val="none" w:sz="0" w:space="0" w:color="auto"/>
                <w:bottom w:val="none" w:sz="0" w:space="0" w:color="auto"/>
                <w:right w:val="none" w:sz="0" w:space="0" w:color="auto"/>
              </w:divBdr>
            </w:div>
          </w:divsChild>
        </w:div>
        <w:div w:id="879829721">
          <w:marLeft w:val="0"/>
          <w:marRight w:val="0"/>
          <w:marTop w:val="0"/>
          <w:marBottom w:val="0"/>
          <w:divBdr>
            <w:top w:val="none" w:sz="0" w:space="0" w:color="auto"/>
            <w:left w:val="none" w:sz="0" w:space="0" w:color="auto"/>
            <w:bottom w:val="none" w:sz="0" w:space="0" w:color="auto"/>
            <w:right w:val="none" w:sz="0" w:space="0" w:color="auto"/>
          </w:divBdr>
        </w:div>
        <w:div w:id="885070568">
          <w:marLeft w:val="0"/>
          <w:marRight w:val="0"/>
          <w:marTop w:val="0"/>
          <w:marBottom w:val="0"/>
          <w:divBdr>
            <w:top w:val="none" w:sz="0" w:space="0" w:color="auto"/>
            <w:left w:val="none" w:sz="0" w:space="0" w:color="auto"/>
            <w:bottom w:val="none" w:sz="0" w:space="0" w:color="auto"/>
            <w:right w:val="none" w:sz="0" w:space="0" w:color="auto"/>
          </w:divBdr>
        </w:div>
        <w:div w:id="893277185">
          <w:marLeft w:val="0"/>
          <w:marRight w:val="0"/>
          <w:marTop w:val="0"/>
          <w:marBottom w:val="0"/>
          <w:divBdr>
            <w:top w:val="none" w:sz="0" w:space="0" w:color="auto"/>
            <w:left w:val="none" w:sz="0" w:space="0" w:color="auto"/>
            <w:bottom w:val="none" w:sz="0" w:space="0" w:color="auto"/>
            <w:right w:val="none" w:sz="0" w:space="0" w:color="auto"/>
          </w:divBdr>
          <w:divsChild>
            <w:div w:id="139003847">
              <w:marLeft w:val="0"/>
              <w:marRight w:val="0"/>
              <w:marTop w:val="0"/>
              <w:marBottom w:val="0"/>
              <w:divBdr>
                <w:top w:val="none" w:sz="0" w:space="0" w:color="auto"/>
                <w:left w:val="none" w:sz="0" w:space="0" w:color="auto"/>
                <w:bottom w:val="none" w:sz="0" w:space="0" w:color="auto"/>
                <w:right w:val="none" w:sz="0" w:space="0" w:color="auto"/>
              </w:divBdr>
            </w:div>
            <w:div w:id="497115398">
              <w:marLeft w:val="0"/>
              <w:marRight w:val="0"/>
              <w:marTop w:val="0"/>
              <w:marBottom w:val="0"/>
              <w:divBdr>
                <w:top w:val="none" w:sz="0" w:space="0" w:color="auto"/>
                <w:left w:val="none" w:sz="0" w:space="0" w:color="auto"/>
                <w:bottom w:val="none" w:sz="0" w:space="0" w:color="auto"/>
                <w:right w:val="none" w:sz="0" w:space="0" w:color="auto"/>
              </w:divBdr>
            </w:div>
            <w:div w:id="1688869501">
              <w:marLeft w:val="0"/>
              <w:marRight w:val="0"/>
              <w:marTop w:val="0"/>
              <w:marBottom w:val="0"/>
              <w:divBdr>
                <w:top w:val="none" w:sz="0" w:space="0" w:color="auto"/>
                <w:left w:val="none" w:sz="0" w:space="0" w:color="auto"/>
                <w:bottom w:val="none" w:sz="0" w:space="0" w:color="auto"/>
                <w:right w:val="none" w:sz="0" w:space="0" w:color="auto"/>
              </w:divBdr>
            </w:div>
            <w:div w:id="1731532606">
              <w:marLeft w:val="0"/>
              <w:marRight w:val="0"/>
              <w:marTop w:val="0"/>
              <w:marBottom w:val="0"/>
              <w:divBdr>
                <w:top w:val="none" w:sz="0" w:space="0" w:color="auto"/>
                <w:left w:val="none" w:sz="0" w:space="0" w:color="auto"/>
                <w:bottom w:val="none" w:sz="0" w:space="0" w:color="auto"/>
                <w:right w:val="none" w:sz="0" w:space="0" w:color="auto"/>
              </w:divBdr>
            </w:div>
            <w:div w:id="1882588476">
              <w:marLeft w:val="0"/>
              <w:marRight w:val="0"/>
              <w:marTop w:val="0"/>
              <w:marBottom w:val="0"/>
              <w:divBdr>
                <w:top w:val="none" w:sz="0" w:space="0" w:color="auto"/>
                <w:left w:val="none" w:sz="0" w:space="0" w:color="auto"/>
                <w:bottom w:val="none" w:sz="0" w:space="0" w:color="auto"/>
                <w:right w:val="none" w:sz="0" w:space="0" w:color="auto"/>
              </w:divBdr>
            </w:div>
          </w:divsChild>
        </w:div>
        <w:div w:id="911309669">
          <w:marLeft w:val="0"/>
          <w:marRight w:val="0"/>
          <w:marTop w:val="0"/>
          <w:marBottom w:val="0"/>
          <w:divBdr>
            <w:top w:val="none" w:sz="0" w:space="0" w:color="auto"/>
            <w:left w:val="none" w:sz="0" w:space="0" w:color="auto"/>
            <w:bottom w:val="none" w:sz="0" w:space="0" w:color="auto"/>
            <w:right w:val="none" w:sz="0" w:space="0" w:color="auto"/>
          </w:divBdr>
          <w:divsChild>
            <w:div w:id="506478107">
              <w:marLeft w:val="0"/>
              <w:marRight w:val="0"/>
              <w:marTop w:val="0"/>
              <w:marBottom w:val="0"/>
              <w:divBdr>
                <w:top w:val="none" w:sz="0" w:space="0" w:color="auto"/>
                <w:left w:val="none" w:sz="0" w:space="0" w:color="auto"/>
                <w:bottom w:val="none" w:sz="0" w:space="0" w:color="auto"/>
                <w:right w:val="none" w:sz="0" w:space="0" w:color="auto"/>
              </w:divBdr>
            </w:div>
            <w:div w:id="840197010">
              <w:marLeft w:val="0"/>
              <w:marRight w:val="0"/>
              <w:marTop w:val="0"/>
              <w:marBottom w:val="0"/>
              <w:divBdr>
                <w:top w:val="none" w:sz="0" w:space="0" w:color="auto"/>
                <w:left w:val="none" w:sz="0" w:space="0" w:color="auto"/>
                <w:bottom w:val="none" w:sz="0" w:space="0" w:color="auto"/>
                <w:right w:val="none" w:sz="0" w:space="0" w:color="auto"/>
              </w:divBdr>
            </w:div>
            <w:div w:id="1459298041">
              <w:marLeft w:val="0"/>
              <w:marRight w:val="0"/>
              <w:marTop w:val="0"/>
              <w:marBottom w:val="0"/>
              <w:divBdr>
                <w:top w:val="none" w:sz="0" w:space="0" w:color="auto"/>
                <w:left w:val="none" w:sz="0" w:space="0" w:color="auto"/>
                <w:bottom w:val="none" w:sz="0" w:space="0" w:color="auto"/>
                <w:right w:val="none" w:sz="0" w:space="0" w:color="auto"/>
              </w:divBdr>
            </w:div>
            <w:div w:id="1465272080">
              <w:marLeft w:val="0"/>
              <w:marRight w:val="0"/>
              <w:marTop w:val="0"/>
              <w:marBottom w:val="0"/>
              <w:divBdr>
                <w:top w:val="none" w:sz="0" w:space="0" w:color="auto"/>
                <w:left w:val="none" w:sz="0" w:space="0" w:color="auto"/>
                <w:bottom w:val="none" w:sz="0" w:space="0" w:color="auto"/>
                <w:right w:val="none" w:sz="0" w:space="0" w:color="auto"/>
              </w:divBdr>
            </w:div>
            <w:div w:id="1601067283">
              <w:marLeft w:val="0"/>
              <w:marRight w:val="0"/>
              <w:marTop w:val="0"/>
              <w:marBottom w:val="0"/>
              <w:divBdr>
                <w:top w:val="none" w:sz="0" w:space="0" w:color="auto"/>
                <w:left w:val="none" w:sz="0" w:space="0" w:color="auto"/>
                <w:bottom w:val="none" w:sz="0" w:space="0" w:color="auto"/>
                <w:right w:val="none" w:sz="0" w:space="0" w:color="auto"/>
              </w:divBdr>
            </w:div>
          </w:divsChild>
        </w:div>
        <w:div w:id="922645089">
          <w:marLeft w:val="0"/>
          <w:marRight w:val="0"/>
          <w:marTop w:val="0"/>
          <w:marBottom w:val="0"/>
          <w:divBdr>
            <w:top w:val="none" w:sz="0" w:space="0" w:color="auto"/>
            <w:left w:val="none" w:sz="0" w:space="0" w:color="auto"/>
            <w:bottom w:val="none" w:sz="0" w:space="0" w:color="auto"/>
            <w:right w:val="none" w:sz="0" w:space="0" w:color="auto"/>
          </w:divBdr>
        </w:div>
        <w:div w:id="965812715">
          <w:marLeft w:val="0"/>
          <w:marRight w:val="0"/>
          <w:marTop w:val="0"/>
          <w:marBottom w:val="0"/>
          <w:divBdr>
            <w:top w:val="none" w:sz="0" w:space="0" w:color="auto"/>
            <w:left w:val="none" w:sz="0" w:space="0" w:color="auto"/>
            <w:bottom w:val="none" w:sz="0" w:space="0" w:color="auto"/>
            <w:right w:val="none" w:sz="0" w:space="0" w:color="auto"/>
          </w:divBdr>
          <w:divsChild>
            <w:div w:id="303581245">
              <w:marLeft w:val="0"/>
              <w:marRight w:val="0"/>
              <w:marTop w:val="0"/>
              <w:marBottom w:val="0"/>
              <w:divBdr>
                <w:top w:val="none" w:sz="0" w:space="0" w:color="auto"/>
                <w:left w:val="none" w:sz="0" w:space="0" w:color="auto"/>
                <w:bottom w:val="none" w:sz="0" w:space="0" w:color="auto"/>
                <w:right w:val="none" w:sz="0" w:space="0" w:color="auto"/>
              </w:divBdr>
            </w:div>
            <w:div w:id="873924997">
              <w:marLeft w:val="0"/>
              <w:marRight w:val="0"/>
              <w:marTop w:val="0"/>
              <w:marBottom w:val="0"/>
              <w:divBdr>
                <w:top w:val="none" w:sz="0" w:space="0" w:color="auto"/>
                <w:left w:val="none" w:sz="0" w:space="0" w:color="auto"/>
                <w:bottom w:val="none" w:sz="0" w:space="0" w:color="auto"/>
                <w:right w:val="none" w:sz="0" w:space="0" w:color="auto"/>
              </w:divBdr>
            </w:div>
            <w:div w:id="1272517812">
              <w:marLeft w:val="0"/>
              <w:marRight w:val="0"/>
              <w:marTop w:val="0"/>
              <w:marBottom w:val="0"/>
              <w:divBdr>
                <w:top w:val="none" w:sz="0" w:space="0" w:color="auto"/>
                <w:left w:val="none" w:sz="0" w:space="0" w:color="auto"/>
                <w:bottom w:val="none" w:sz="0" w:space="0" w:color="auto"/>
                <w:right w:val="none" w:sz="0" w:space="0" w:color="auto"/>
              </w:divBdr>
            </w:div>
          </w:divsChild>
        </w:div>
        <w:div w:id="977683187">
          <w:marLeft w:val="0"/>
          <w:marRight w:val="0"/>
          <w:marTop w:val="0"/>
          <w:marBottom w:val="0"/>
          <w:divBdr>
            <w:top w:val="none" w:sz="0" w:space="0" w:color="auto"/>
            <w:left w:val="none" w:sz="0" w:space="0" w:color="auto"/>
            <w:bottom w:val="none" w:sz="0" w:space="0" w:color="auto"/>
            <w:right w:val="none" w:sz="0" w:space="0" w:color="auto"/>
          </w:divBdr>
          <w:divsChild>
            <w:div w:id="1260411463">
              <w:marLeft w:val="0"/>
              <w:marRight w:val="0"/>
              <w:marTop w:val="0"/>
              <w:marBottom w:val="0"/>
              <w:divBdr>
                <w:top w:val="none" w:sz="0" w:space="0" w:color="auto"/>
                <w:left w:val="none" w:sz="0" w:space="0" w:color="auto"/>
                <w:bottom w:val="none" w:sz="0" w:space="0" w:color="auto"/>
                <w:right w:val="none" w:sz="0" w:space="0" w:color="auto"/>
              </w:divBdr>
            </w:div>
            <w:div w:id="1422411876">
              <w:marLeft w:val="0"/>
              <w:marRight w:val="0"/>
              <w:marTop w:val="0"/>
              <w:marBottom w:val="0"/>
              <w:divBdr>
                <w:top w:val="none" w:sz="0" w:space="0" w:color="auto"/>
                <w:left w:val="none" w:sz="0" w:space="0" w:color="auto"/>
                <w:bottom w:val="none" w:sz="0" w:space="0" w:color="auto"/>
                <w:right w:val="none" w:sz="0" w:space="0" w:color="auto"/>
              </w:divBdr>
            </w:div>
            <w:div w:id="1957371008">
              <w:marLeft w:val="0"/>
              <w:marRight w:val="0"/>
              <w:marTop w:val="0"/>
              <w:marBottom w:val="0"/>
              <w:divBdr>
                <w:top w:val="none" w:sz="0" w:space="0" w:color="auto"/>
                <w:left w:val="none" w:sz="0" w:space="0" w:color="auto"/>
                <w:bottom w:val="none" w:sz="0" w:space="0" w:color="auto"/>
                <w:right w:val="none" w:sz="0" w:space="0" w:color="auto"/>
              </w:divBdr>
            </w:div>
            <w:div w:id="2120247776">
              <w:marLeft w:val="0"/>
              <w:marRight w:val="0"/>
              <w:marTop w:val="0"/>
              <w:marBottom w:val="0"/>
              <w:divBdr>
                <w:top w:val="none" w:sz="0" w:space="0" w:color="auto"/>
                <w:left w:val="none" w:sz="0" w:space="0" w:color="auto"/>
                <w:bottom w:val="none" w:sz="0" w:space="0" w:color="auto"/>
                <w:right w:val="none" w:sz="0" w:space="0" w:color="auto"/>
              </w:divBdr>
            </w:div>
          </w:divsChild>
        </w:div>
        <w:div w:id="1045640927">
          <w:marLeft w:val="0"/>
          <w:marRight w:val="0"/>
          <w:marTop w:val="0"/>
          <w:marBottom w:val="0"/>
          <w:divBdr>
            <w:top w:val="none" w:sz="0" w:space="0" w:color="auto"/>
            <w:left w:val="none" w:sz="0" w:space="0" w:color="auto"/>
            <w:bottom w:val="none" w:sz="0" w:space="0" w:color="auto"/>
            <w:right w:val="none" w:sz="0" w:space="0" w:color="auto"/>
          </w:divBdr>
        </w:div>
        <w:div w:id="1218201565">
          <w:marLeft w:val="0"/>
          <w:marRight w:val="0"/>
          <w:marTop w:val="0"/>
          <w:marBottom w:val="0"/>
          <w:divBdr>
            <w:top w:val="none" w:sz="0" w:space="0" w:color="auto"/>
            <w:left w:val="none" w:sz="0" w:space="0" w:color="auto"/>
            <w:bottom w:val="none" w:sz="0" w:space="0" w:color="auto"/>
            <w:right w:val="none" w:sz="0" w:space="0" w:color="auto"/>
          </w:divBdr>
        </w:div>
        <w:div w:id="1247151872">
          <w:marLeft w:val="0"/>
          <w:marRight w:val="0"/>
          <w:marTop w:val="0"/>
          <w:marBottom w:val="0"/>
          <w:divBdr>
            <w:top w:val="none" w:sz="0" w:space="0" w:color="auto"/>
            <w:left w:val="none" w:sz="0" w:space="0" w:color="auto"/>
            <w:bottom w:val="none" w:sz="0" w:space="0" w:color="auto"/>
            <w:right w:val="none" w:sz="0" w:space="0" w:color="auto"/>
          </w:divBdr>
        </w:div>
        <w:div w:id="1329484980">
          <w:marLeft w:val="0"/>
          <w:marRight w:val="0"/>
          <w:marTop w:val="0"/>
          <w:marBottom w:val="0"/>
          <w:divBdr>
            <w:top w:val="none" w:sz="0" w:space="0" w:color="auto"/>
            <w:left w:val="none" w:sz="0" w:space="0" w:color="auto"/>
            <w:bottom w:val="none" w:sz="0" w:space="0" w:color="auto"/>
            <w:right w:val="none" w:sz="0" w:space="0" w:color="auto"/>
          </w:divBdr>
          <w:divsChild>
            <w:div w:id="1889879600">
              <w:marLeft w:val="0"/>
              <w:marRight w:val="0"/>
              <w:marTop w:val="0"/>
              <w:marBottom w:val="0"/>
              <w:divBdr>
                <w:top w:val="none" w:sz="0" w:space="0" w:color="auto"/>
                <w:left w:val="none" w:sz="0" w:space="0" w:color="auto"/>
                <w:bottom w:val="none" w:sz="0" w:space="0" w:color="auto"/>
                <w:right w:val="none" w:sz="0" w:space="0" w:color="auto"/>
              </w:divBdr>
            </w:div>
          </w:divsChild>
        </w:div>
        <w:div w:id="1378238581">
          <w:marLeft w:val="0"/>
          <w:marRight w:val="0"/>
          <w:marTop w:val="0"/>
          <w:marBottom w:val="0"/>
          <w:divBdr>
            <w:top w:val="none" w:sz="0" w:space="0" w:color="auto"/>
            <w:left w:val="none" w:sz="0" w:space="0" w:color="auto"/>
            <w:bottom w:val="none" w:sz="0" w:space="0" w:color="auto"/>
            <w:right w:val="none" w:sz="0" w:space="0" w:color="auto"/>
          </w:divBdr>
          <w:divsChild>
            <w:div w:id="105584343">
              <w:marLeft w:val="0"/>
              <w:marRight w:val="0"/>
              <w:marTop w:val="0"/>
              <w:marBottom w:val="0"/>
              <w:divBdr>
                <w:top w:val="none" w:sz="0" w:space="0" w:color="auto"/>
                <w:left w:val="none" w:sz="0" w:space="0" w:color="auto"/>
                <w:bottom w:val="none" w:sz="0" w:space="0" w:color="auto"/>
                <w:right w:val="none" w:sz="0" w:space="0" w:color="auto"/>
              </w:divBdr>
            </w:div>
            <w:div w:id="1177422553">
              <w:marLeft w:val="0"/>
              <w:marRight w:val="0"/>
              <w:marTop w:val="0"/>
              <w:marBottom w:val="0"/>
              <w:divBdr>
                <w:top w:val="none" w:sz="0" w:space="0" w:color="auto"/>
                <w:left w:val="none" w:sz="0" w:space="0" w:color="auto"/>
                <w:bottom w:val="none" w:sz="0" w:space="0" w:color="auto"/>
                <w:right w:val="none" w:sz="0" w:space="0" w:color="auto"/>
              </w:divBdr>
            </w:div>
            <w:div w:id="1247544032">
              <w:marLeft w:val="0"/>
              <w:marRight w:val="0"/>
              <w:marTop w:val="0"/>
              <w:marBottom w:val="0"/>
              <w:divBdr>
                <w:top w:val="none" w:sz="0" w:space="0" w:color="auto"/>
                <w:left w:val="none" w:sz="0" w:space="0" w:color="auto"/>
                <w:bottom w:val="none" w:sz="0" w:space="0" w:color="auto"/>
                <w:right w:val="none" w:sz="0" w:space="0" w:color="auto"/>
              </w:divBdr>
            </w:div>
            <w:div w:id="1370187422">
              <w:marLeft w:val="0"/>
              <w:marRight w:val="0"/>
              <w:marTop w:val="0"/>
              <w:marBottom w:val="0"/>
              <w:divBdr>
                <w:top w:val="none" w:sz="0" w:space="0" w:color="auto"/>
                <w:left w:val="none" w:sz="0" w:space="0" w:color="auto"/>
                <w:bottom w:val="none" w:sz="0" w:space="0" w:color="auto"/>
                <w:right w:val="none" w:sz="0" w:space="0" w:color="auto"/>
              </w:divBdr>
            </w:div>
            <w:div w:id="1716008433">
              <w:marLeft w:val="0"/>
              <w:marRight w:val="0"/>
              <w:marTop w:val="0"/>
              <w:marBottom w:val="0"/>
              <w:divBdr>
                <w:top w:val="none" w:sz="0" w:space="0" w:color="auto"/>
                <w:left w:val="none" w:sz="0" w:space="0" w:color="auto"/>
                <w:bottom w:val="none" w:sz="0" w:space="0" w:color="auto"/>
                <w:right w:val="none" w:sz="0" w:space="0" w:color="auto"/>
              </w:divBdr>
            </w:div>
          </w:divsChild>
        </w:div>
        <w:div w:id="1383596705">
          <w:marLeft w:val="0"/>
          <w:marRight w:val="0"/>
          <w:marTop w:val="0"/>
          <w:marBottom w:val="0"/>
          <w:divBdr>
            <w:top w:val="none" w:sz="0" w:space="0" w:color="auto"/>
            <w:left w:val="none" w:sz="0" w:space="0" w:color="auto"/>
            <w:bottom w:val="none" w:sz="0" w:space="0" w:color="auto"/>
            <w:right w:val="none" w:sz="0" w:space="0" w:color="auto"/>
          </w:divBdr>
          <w:divsChild>
            <w:div w:id="147477239">
              <w:marLeft w:val="0"/>
              <w:marRight w:val="0"/>
              <w:marTop w:val="0"/>
              <w:marBottom w:val="0"/>
              <w:divBdr>
                <w:top w:val="none" w:sz="0" w:space="0" w:color="auto"/>
                <w:left w:val="none" w:sz="0" w:space="0" w:color="auto"/>
                <w:bottom w:val="none" w:sz="0" w:space="0" w:color="auto"/>
                <w:right w:val="none" w:sz="0" w:space="0" w:color="auto"/>
              </w:divBdr>
            </w:div>
            <w:div w:id="1107315148">
              <w:marLeft w:val="0"/>
              <w:marRight w:val="0"/>
              <w:marTop w:val="0"/>
              <w:marBottom w:val="0"/>
              <w:divBdr>
                <w:top w:val="none" w:sz="0" w:space="0" w:color="auto"/>
                <w:left w:val="none" w:sz="0" w:space="0" w:color="auto"/>
                <w:bottom w:val="none" w:sz="0" w:space="0" w:color="auto"/>
                <w:right w:val="none" w:sz="0" w:space="0" w:color="auto"/>
              </w:divBdr>
            </w:div>
            <w:div w:id="1366711425">
              <w:marLeft w:val="0"/>
              <w:marRight w:val="0"/>
              <w:marTop w:val="0"/>
              <w:marBottom w:val="0"/>
              <w:divBdr>
                <w:top w:val="none" w:sz="0" w:space="0" w:color="auto"/>
                <w:left w:val="none" w:sz="0" w:space="0" w:color="auto"/>
                <w:bottom w:val="none" w:sz="0" w:space="0" w:color="auto"/>
                <w:right w:val="none" w:sz="0" w:space="0" w:color="auto"/>
              </w:divBdr>
            </w:div>
            <w:div w:id="1843202802">
              <w:marLeft w:val="0"/>
              <w:marRight w:val="0"/>
              <w:marTop w:val="0"/>
              <w:marBottom w:val="0"/>
              <w:divBdr>
                <w:top w:val="none" w:sz="0" w:space="0" w:color="auto"/>
                <w:left w:val="none" w:sz="0" w:space="0" w:color="auto"/>
                <w:bottom w:val="none" w:sz="0" w:space="0" w:color="auto"/>
                <w:right w:val="none" w:sz="0" w:space="0" w:color="auto"/>
              </w:divBdr>
            </w:div>
          </w:divsChild>
        </w:div>
        <w:div w:id="1397632318">
          <w:marLeft w:val="0"/>
          <w:marRight w:val="0"/>
          <w:marTop w:val="0"/>
          <w:marBottom w:val="0"/>
          <w:divBdr>
            <w:top w:val="none" w:sz="0" w:space="0" w:color="auto"/>
            <w:left w:val="none" w:sz="0" w:space="0" w:color="auto"/>
            <w:bottom w:val="none" w:sz="0" w:space="0" w:color="auto"/>
            <w:right w:val="none" w:sz="0" w:space="0" w:color="auto"/>
          </w:divBdr>
        </w:div>
        <w:div w:id="1418597842">
          <w:marLeft w:val="0"/>
          <w:marRight w:val="0"/>
          <w:marTop w:val="0"/>
          <w:marBottom w:val="0"/>
          <w:divBdr>
            <w:top w:val="none" w:sz="0" w:space="0" w:color="auto"/>
            <w:left w:val="none" w:sz="0" w:space="0" w:color="auto"/>
            <w:bottom w:val="none" w:sz="0" w:space="0" w:color="auto"/>
            <w:right w:val="none" w:sz="0" w:space="0" w:color="auto"/>
          </w:divBdr>
        </w:div>
        <w:div w:id="1448698738">
          <w:marLeft w:val="0"/>
          <w:marRight w:val="0"/>
          <w:marTop w:val="0"/>
          <w:marBottom w:val="0"/>
          <w:divBdr>
            <w:top w:val="none" w:sz="0" w:space="0" w:color="auto"/>
            <w:left w:val="none" w:sz="0" w:space="0" w:color="auto"/>
            <w:bottom w:val="none" w:sz="0" w:space="0" w:color="auto"/>
            <w:right w:val="none" w:sz="0" w:space="0" w:color="auto"/>
          </w:divBdr>
          <w:divsChild>
            <w:div w:id="390153713">
              <w:marLeft w:val="0"/>
              <w:marRight w:val="0"/>
              <w:marTop w:val="0"/>
              <w:marBottom w:val="0"/>
              <w:divBdr>
                <w:top w:val="none" w:sz="0" w:space="0" w:color="auto"/>
                <w:left w:val="none" w:sz="0" w:space="0" w:color="auto"/>
                <w:bottom w:val="none" w:sz="0" w:space="0" w:color="auto"/>
                <w:right w:val="none" w:sz="0" w:space="0" w:color="auto"/>
              </w:divBdr>
            </w:div>
            <w:div w:id="629432500">
              <w:marLeft w:val="0"/>
              <w:marRight w:val="0"/>
              <w:marTop w:val="0"/>
              <w:marBottom w:val="0"/>
              <w:divBdr>
                <w:top w:val="none" w:sz="0" w:space="0" w:color="auto"/>
                <w:left w:val="none" w:sz="0" w:space="0" w:color="auto"/>
                <w:bottom w:val="none" w:sz="0" w:space="0" w:color="auto"/>
                <w:right w:val="none" w:sz="0" w:space="0" w:color="auto"/>
              </w:divBdr>
            </w:div>
            <w:div w:id="1021738565">
              <w:marLeft w:val="0"/>
              <w:marRight w:val="0"/>
              <w:marTop w:val="0"/>
              <w:marBottom w:val="0"/>
              <w:divBdr>
                <w:top w:val="none" w:sz="0" w:space="0" w:color="auto"/>
                <w:left w:val="none" w:sz="0" w:space="0" w:color="auto"/>
                <w:bottom w:val="none" w:sz="0" w:space="0" w:color="auto"/>
                <w:right w:val="none" w:sz="0" w:space="0" w:color="auto"/>
              </w:divBdr>
            </w:div>
            <w:div w:id="1063258652">
              <w:marLeft w:val="0"/>
              <w:marRight w:val="0"/>
              <w:marTop w:val="0"/>
              <w:marBottom w:val="0"/>
              <w:divBdr>
                <w:top w:val="none" w:sz="0" w:space="0" w:color="auto"/>
                <w:left w:val="none" w:sz="0" w:space="0" w:color="auto"/>
                <w:bottom w:val="none" w:sz="0" w:space="0" w:color="auto"/>
                <w:right w:val="none" w:sz="0" w:space="0" w:color="auto"/>
              </w:divBdr>
            </w:div>
            <w:div w:id="1416244130">
              <w:marLeft w:val="0"/>
              <w:marRight w:val="0"/>
              <w:marTop w:val="0"/>
              <w:marBottom w:val="0"/>
              <w:divBdr>
                <w:top w:val="none" w:sz="0" w:space="0" w:color="auto"/>
                <w:left w:val="none" w:sz="0" w:space="0" w:color="auto"/>
                <w:bottom w:val="none" w:sz="0" w:space="0" w:color="auto"/>
                <w:right w:val="none" w:sz="0" w:space="0" w:color="auto"/>
              </w:divBdr>
            </w:div>
          </w:divsChild>
        </w:div>
        <w:div w:id="1506745987">
          <w:marLeft w:val="0"/>
          <w:marRight w:val="0"/>
          <w:marTop w:val="0"/>
          <w:marBottom w:val="0"/>
          <w:divBdr>
            <w:top w:val="none" w:sz="0" w:space="0" w:color="auto"/>
            <w:left w:val="none" w:sz="0" w:space="0" w:color="auto"/>
            <w:bottom w:val="none" w:sz="0" w:space="0" w:color="auto"/>
            <w:right w:val="none" w:sz="0" w:space="0" w:color="auto"/>
          </w:divBdr>
          <w:divsChild>
            <w:div w:id="1513184905">
              <w:marLeft w:val="0"/>
              <w:marRight w:val="0"/>
              <w:marTop w:val="0"/>
              <w:marBottom w:val="0"/>
              <w:divBdr>
                <w:top w:val="none" w:sz="0" w:space="0" w:color="auto"/>
                <w:left w:val="none" w:sz="0" w:space="0" w:color="auto"/>
                <w:bottom w:val="none" w:sz="0" w:space="0" w:color="auto"/>
                <w:right w:val="none" w:sz="0" w:space="0" w:color="auto"/>
              </w:divBdr>
            </w:div>
          </w:divsChild>
        </w:div>
        <w:div w:id="1518157754">
          <w:marLeft w:val="0"/>
          <w:marRight w:val="0"/>
          <w:marTop w:val="0"/>
          <w:marBottom w:val="0"/>
          <w:divBdr>
            <w:top w:val="none" w:sz="0" w:space="0" w:color="auto"/>
            <w:left w:val="none" w:sz="0" w:space="0" w:color="auto"/>
            <w:bottom w:val="none" w:sz="0" w:space="0" w:color="auto"/>
            <w:right w:val="none" w:sz="0" w:space="0" w:color="auto"/>
          </w:divBdr>
          <w:divsChild>
            <w:div w:id="861012804">
              <w:marLeft w:val="0"/>
              <w:marRight w:val="0"/>
              <w:marTop w:val="0"/>
              <w:marBottom w:val="0"/>
              <w:divBdr>
                <w:top w:val="none" w:sz="0" w:space="0" w:color="auto"/>
                <w:left w:val="none" w:sz="0" w:space="0" w:color="auto"/>
                <w:bottom w:val="none" w:sz="0" w:space="0" w:color="auto"/>
                <w:right w:val="none" w:sz="0" w:space="0" w:color="auto"/>
              </w:divBdr>
            </w:div>
            <w:div w:id="1202478815">
              <w:marLeft w:val="0"/>
              <w:marRight w:val="0"/>
              <w:marTop w:val="0"/>
              <w:marBottom w:val="0"/>
              <w:divBdr>
                <w:top w:val="none" w:sz="0" w:space="0" w:color="auto"/>
                <w:left w:val="none" w:sz="0" w:space="0" w:color="auto"/>
                <w:bottom w:val="none" w:sz="0" w:space="0" w:color="auto"/>
                <w:right w:val="none" w:sz="0" w:space="0" w:color="auto"/>
              </w:divBdr>
            </w:div>
            <w:div w:id="1281717682">
              <w:marLeft w:val="0"/>
              <w:marRight w:val="0"/>
              <w:marTop w:val="0"/>
              <w:marBottom w:val="0"/>
              <w:divBdr>
                <w:top w:val="none" w:sz="0" w:space="0" w:color="auto"/>
                <w:left w:val="none" w:sz="0" w:space="0" w:color="auto"/>
                <w:bottom w:val="none" w:sz="0" w:space="0" w:color="auto"/>
                <w:right w:val="none" w:sz="0" w:space="0" w:color="auto"/>
              </w:divBdr>
            </w:div>
            <w:div w:id="2019501644">
              <w:marLeft w:val="0"/>
              <w:marRight w:val="0"/>
              <w:marTop w:val="0"/>
              <w:marBottom w:val="0"/>
              <w:divBdr>
                <w:top w:val="none" w:sz="0" w:space="0" w:color="auto"/>
                <w:left w:val="none" w:sz="0" w:space="0" w:color="auto"/>
                <w:bottom w:val="none" w:sz="0" w:space="0" w:color="auto"/>
                <w:right w:val="none" w:sz="0" w:space="0" w:color="auto"/>
              </w:divBdr>
            </w:div>
          </w:divsChild>
        </w:div>
        <w:div w:id="1649942720">
          <w:marLeft w:val="0"/>
          <w:marRight w:val="0"/>
          <w:marTop w:val="0"/>
          <w:marBottom w:val="0"/>
          <w:divBdr>
            <w:top w:val="none" w:sz="0" w:space="0" w:color="auto"/>
            <w:left w:val="none" w:sz="0" w:space="0" w:color="auto"/>
            <w:bottom w:val="none" w:sz="0" w:space="0" w:color="auto"/>
            <w:right w:val="none" w:sz="0" w:space="0" w:color="auto"/>
          </w:divBdr>
        </w:div>
        <w:div w:id="1682857466">
          <w:marLeft w:val="0"/>
          <w:marRight w:val="0"/>
          <w:marTop w:val="0"/>
          <w:marBottom w:val="0"/>
          <w:divBdr>
            <w:top w:val="none" w:sz="0" w:space="0" w:color="auto"/>
            <w:left w:val="none" w:sz="0" w:space="0" w:color="auto"/>
            <w:bottom w:val="none" w:sz="0" w:space="0" w:color="auto"/>
            <w:right w:val="none" w:sz="0" w:space="0" w:color="auto"/>
          </w:divBdr>
        </w:div>
        <w:div w:id="1704206018">
          <w:marLeft w:val="0"/>
          <w:marRight w:val="0"/>
          <w:marTop w:val="0"/>
          <w:marBottom w:val="0"/>
          <w:divBdr>
            <w:top w:val="none" w:sz="0" w:space="0" w:color="auto"/>
            <w:left w:val="none" w:sz="0" w:space="0" w:color="auto"/>
            <w:bottom w:val="none" w:sz="0" w:space="0" w:color="auto"/>
            <w:right w:val="none" w:sz="0" w:space="0" w:color="auto"/>
          </w:divBdr>
        </w:div>
        <w:div w:id="1721440239">
          <w:marLeft w:val="0"/>
          <w:marRight w:val="0"/>
          <w:marTop w:val="0"/>
          <w:marBottom w:val="0"/>
          <w:divBdr>
            <w:top w:val="none" w:sz="0" w:space="0" w:color="auto"/>
            <w:left w:val="none" w:sz="0" w:space="0" w:color="auto"/>
            <w:bottom w:val="none" w:sz="0" w:space="0" w:color="auto"/>
            <w:right w:val="none" w:sz="0" w:space="0" w:color="auto"/>
          </w:divBdr>
          <w:divsChild>
            <w:div w:id="45841039">
              <w:marLeft w:val="0"/>
              <w:marRight w:val="0"/>
              <w:marTop w:val="0"/>
              <w:marBottom w:val="0"/>
              <w:divBdr>
                <w:top w:val="none" w:sz="0" w:space="0" w:color="auto"/>
                <w:left w:val="none" w:sz="0" w:space="0" w:color="auto"/>
                <w:bottom w:val="none" w:sz="0" w:space="0" w:color="auto"/>
                <w:right w:val="none" w:sz="0" w:space="0" w:color="auto"/>
              </w:divBdr>
            </w:div>
            <w:div w:id="1129058074">
              <w:marLeft w:val="0"/>
              <w:marRight w:val="0"/>
              <w:marTop w:val="0"/>
              <w:marBottom w:val="0"/>
              <w:divBdr>
                <w:top w:val="none" w:sz="0" w:space="0" w:color="auto"/>
                <w:left w:val="none" w:sz="0" w:space="0" w:color="auto"/>
                <w:bottom w:val="none" w:sz="0" w:space="0" w:color="auto"/>
                <w:right w:val="none" w:sz="0" w:space="0" w:color="auto"/>
              </w:divBdr>
            </w:div>
          </w:divsChild>
        </w:div>
        <w:div w:id="1726290293">
          <w:marLeft w:val="0"/>
          <w:marRight w:val="0"/>
          <w:marTop w:val="0"/>
          <w:marBottom w:val="0"/>
          <w:divBdr>
            <w:top w:val="none" w:sz="0" w:space="0" w:color="auto"/>
            <w:left w:val="none" w:sz="0" w:space="0" w:color="auto"/>
            <w:bottom w:val="none" w:sz="0" w:space="0" w:color="auto"/>
            <w:right w:val="none" w:sz="0" w:space="0" w:color="auto"/>
          </w:divBdr>
          <w:divsChild>
            <w:div w:id="552814209">
              <w:marLeft w:val="0"/>
              <w:marRight w:val="0"/>
              <w:marTop w:val="0"/>
              <w:marBottom w:val="0"/>
              <w:divBdr>
                <w:top w:val="none" w:sz="0" w:space="0" w:color="auto"/>
                <w:left w:val="none" w:sz="0" w:space="0" w:color="auto"/>
                <w:bottom w:val="none" w:sz="0" w:space="0" w:color="auto"/>
                <w:right w:val="none" w:sz="0" w:space="0" w:color="auto"/>
              </w:divBdr>
            </w:div>
            <w:div w:id="1217622217">
              <w:marLeft w:val="0"/>
              <w:marRight w:val="0"/>
              <w:marTop w:val="0"/>
              <w:marBottom w:val="0"/>
              <w:divBdr>
                <w:top w:val="none" w:sz="0" w:space="0" w:color="auto"/>
                <w:left w:val="none" w:sz="0" w:space="0" w:color="auto"/>
                <w:bottom w:val="none" w:sz="0" w:space="0" w:color="auto"/>
                <w:right w:val="none" w:sz="0" w:space="0" w:color="auto"/>
              </w:divBdr>
            </w:div>
            <w:div w:id="1552425897">
              <w:marLeft w:val="0"/>
              <w:marRight w:val="0"/>
              <w:marTop w:val="0"/>
              <w:marBottom w:val="0"/>
              <w:divBdr>
                <w:top w:val="none" w:sz="0" w:space="0" w:color="auto"/>
                <w:left w:val="none" w:sz="0" w:space="0" w:color="auto"/>
                <w:bottom w:val="none" w:sz="0" w:space="0" w:color="auto"/>
                <w:right w:val="none" w:sz="0" w:space="0" w:color="auto"/>
              </w:divBdr>
            </w:div>
            <w:div w:id="1913931832">
              <w:marLeft w:val="0"/>
              <w:marRight w:val="0"/>
              <w:marTop w:val="0"/>
              <w:marBottom w:val="0"/>
              <w:divBdr>
                <w:top w:val="none" w:sz="0" w:space="0" w:color="auto"/>
                <w:left w:val="none" w:sz="0" w:space="0" w:color="auto"/>
                <w:bottom w:val="none" w:sz="0" w:space="0" w:color="auto"/>
                <w:right w:val="none" w:sz="0" w:space="0" w:color="auto"/>
              </w:divBdr>
            </w:div>
          </w:divsChild>
        </w:div>
        <w:div w:id="1747216871">
          <w:marLeft w:val="0"/>
          <w:marRight w:val="0"/>
          <w:marTop w:val="0"/>
          <w:marBottom w:val="0"/>
          <w:divBdr>
            <w:top w:val="none" w:sz="0" w:space="0" w:color="auto"/>
            <w:left w:val="none" w:sz="0" w:space="0" w:color="auto"/>
            <w:bottom w:val="none" w:sz="0" w:space="0" w:color="auto"/>
            <w:right w:val="none" w:sz="0" w:space="0" w:color="auto"/>
          </w:divBdr>
          <w:divsChild>
            <w:div w:id="309484638">
              <w:marLeft w:val="0"/>
              <w:marRight w:val="0"/>
              <w:marTop w:val="0"/>
              <w:marBottom w:val="0"/>
              <w:divBdr>
                <w:top w:val="none" w:sz="0" w:space="0" w:color="auto"/>
                <w:left w:val="none" w:sz="0" w:space="0" w:color="auto"/>
                <w:bottom w:val="none" w:sz="0" w:space="0" w:color="auto"/>
                <w:right w:val="none" w:sz="0" w:space="0" w:color="auto"/>
              </w:divBdr>
            </w:div>
            <w:div w:id="446967877">
              <w:marLeft w:val="0"/>
              <w:marRight w:val="0"/>
              <w:marTop w:val="0"/>
              <w:marBottom w:val="0"/>
              <w:divBdr>
                <w:top w:val="none" w:sz="0" w:space="0" w:color="auto"/>
                <w:left w:val="none" w:sz="0" w:space="0" w:color="auto"/>
                <w:bottom w:val="none" w:sz="0" w:space="0" w:color="auto"/>
                <w:right w:val="none" w:sz="0" w:space="0" w:color="auto"/>
              </w:divBdr>
            </w:div>
            <w:div w:id="520358385">
              <w:marLeft w:val="0"/>
              <w:marRight w:val="0"/>
              <w:marTop w:val="0"/>
              <w:marBottom w:val="0"/>
              <w:divBdr>
                <w:top w:val="none" w:sz="0" w:space="0" w:color="auto"/>
                <w:left w:val="none" w:sz="0" w:space="0" w:color="auto"/>
                <w:bottom w:val="none" w:sz="0" w:space="0" w:color="auto"/>
                <w:right w:val="none" w:sz="0" w:space="0" w:color="auto"/>
              </w:divBdr>
            </w:div>
            <w:div w:id="813643917">
              <w:marLeft w:val="0"/>
              <w:marRight w:val="0"/>
              <w:marTop w:val="0"/>
              <w:marBottom w:val="0"/>
              <w:divBdr>
                <w:top w:val="none" w:sz="0" w:space="0" w:color="auto"/>
                <w:left w:val="none" w:sz="0" w:space="0" w:color="auto"/>
                <w:bottom w:val="none" w:sz="0" w:space="0" w:color="auto"/>
                <w:right w:val="none" w:sz="0" w:space="0" w:color="auto"/>
              </w:divBdr>
            </w:div>
            <w:div w:id="1950163497">
              <w:marLeft w:val="0"/>
              <w:marRight w:val="0"/>
              <w:marTop w:val="0"/>
              <w:marBottom w:val="0"/>
              <w:divBdr>
                <w:top w:val="none" w:sz="0" w:space="0" w:color="auto"/>
                <w:left w:val="none" w:sz="0" w:space="0" w:color="auto"/>
                <w:bottom w:val="none" w:sz="0" w:space="0" w:color="auto"/>
                <w:right w:val="none" w:sz="0" w:space="0" w:color="auto"/>
              </w:divBdr>
            </w:div>
          </w:divsChild>
        </w:div>
        <w:div w:id="1773666609">
          <w:marLeft w:val="0"/>
          <w:marRight w:val="0"/>
          <w:marTop w:val="0"/>
          <w:marBottom w:val="0"/>
          <w:divBdr>
            <w:top w:val="none" w:sz="0" w:space="0" w:color="auto"/>
            <w:left w:val="none" w:sz="0" w:space="0" w:color="auto"/>
            <w:bottom w:val="none" w:sz="0" w:space="0" w:color="auto"/>
            <w:right w:val="none" w:sz="0" w:space="0" w:color="auto"/>
          </w:divBdr>
        </w:div>
        <w:div w:id="1774741823">
          <w:marLeft w:val="0"/>
          <w:marRight w:val="0"/>
          <w:marTop w:val="0"/>
          <w:marBottom w:val="0"/>
          <w:divBdr>
            <w:top w:val="none" w:sz="0" w:space="0" w:color="auto"/>
            <w:left w:val="none" w:sz="0" w:space="0" w:color="auto"/>
            <w:bottom w:val="none" w:sz="0" w:space="0" w:color="auto"/>
            <w:right w:val="none" w:sz="0" w:space="0" w:color="auto"/>
          </w:divBdr>
          <w:divsChild>
            <w:div w:id="740175111">
              <w:marLeft w:val="0"/>
              <w:marRight w:val="0"/>
              <w:marTop w:val="0"/>
              <w:marBottom w:val="0"/>
              <w:divBdr>
                <w:top w:val="none" w:sz="0" w:space="0" w:color="auto"/>
                <w:left w:val="none" w:sz="0" w:space="0" w:color="auto"/>
                <w:bottom w:val="none" w:sz="0" w:space="0" w:color="auto"/>
                <w:right w:val="none" w:sz="0" w:space="0" w:color="auto"/>
              </w:divBdr>
            </w:div>
            <w:div w:id="1719278412">
              <w:marLeft w:val="0"/>
              <w:marRight w:val="0"/>
              <w:marTop w:val="0"/>
              <w:marBottom w:val="0"/>
              <w:divBdr>
                <w:top w:val="none" w:sz="0" w:space="0" w:color="auto"/>
                <w:left w:val="none" w:sz="0" w:space="0" w:color="auto"/>
                <w:bottom w:val="none" w:sz="0" w:space="0" w:color="auto"/>
                <w:right w:val="none" w:sz="0" w:space="0" w:color="auto"/>
              </w:divBdr>
            </w:div>
            <w:div w:id="1994331004">
              <w:marLeft w:val="0"/>
              <w:marRight w:val="0"/>
              <w:marTop w:val="0"/>
              <w:marBottom w:val="0"/>
              <w:divBdr>
                <w:top w:val="none" w:sz="0" w:space="0" w:color="auto"/>
                <w:left w:val="none" w:sz="0" w:space="0" w:color="auto"/>
                <w:bottom w:val="none" w:sz="0" w:space="0" w:color="auto"/>
                <w:right w:val="none" w:sz="0" w:space="0" w:color="auto"/>
              </w:divBdr>
            </w:div>
            <w:div w:id="2081633570">
              <w:marLeft w:val="0"/>
              <w:marRight w:val="0"/>
              <w:marTop w:val="0"/>
              <w:marBottom w:val="0"/>
              <w:divBdr>
                <w:top w:val="none" w:sz="0" w:space="0" w:color="auto"/>
                <w:left w:val="none" w:sz="0" w:space="0" w:color="auto"/>
                <w:bottom w:val="none" w:sz="0" w:space="0" w:color="auto"/>
                <w:right w:val="none" w:sz="0" w:space="0" w:color="auto"/>
              </w:divBdr>
            </w:div>
          </w:divsChild>
        </w:div>
        <w:div w:id="1784109637">
          <w:marLeft w:val="0"/>
          <w:marRight w:val="0"/>
          <w:marTop w:val="0"/>
          <w:marBottom w:val="0"/>
          <w:divBdr>
            <w:top w:val="none" w:sz="0" w:space="0" w:color="auto"/>
            <w:left w:val="none" w:sz="0" w:space="0" w:color="auto"/>
            <w:bottom w:val="none" w:sz="0" w:space="0" w:color="auto"/>
            <w:right w:val="none" w:sz="0" w:space="0" w:color="auto"/>
          </w:divBdr>
          <w:divsChild>
            <w:div w:id="876116890">
              <w:marLeft w:val="0"/>
              <w:marRight w:val="0"/>
              <w:marTop w:val="0"/>
              <w:marBottom w:val="0"/>
              <w:divBdr>
                <w:top w:val="none" w:sz="0" w:space="0" w:color="auto"/>
                <w:left w:val="none" w:sz="0" w:space="0" w:color="auto"/>
                <w:bottom w:val="none" w:sz="0" w:space="0" w:color="auto"/>
                <w:right w:val="none" w:sz="0" w:space="0" w:color="auto"/>
              </w:divBdr>
            </w:div>
            <w:div w:id="1125928412">
              <w:marLeft w:val="0"/>
              <w:marRight w:val="0"/>
              <w:marTop w:val="0"/>
              <w:marBottom w:val="0"/>
              <w:divBdr>
                <w:top w:val="none" w:sz="0" w:space="0" w:color="auto"/>
                <w:left w:val="none" w:sz="0" w:space="0" w:color="auto"/>
                <w:bottom w:val="none" w:sz="0" w:space="0" w:color="auto"/>
                <w:right w:val="none" w:sz="0" w:space="0" w:color="auto"/>
              </w:divBdr>
            </w:div>
            <w:div w:id="1233394673">
              <w:marLeft w:val="0"/>
              <w:marRight w:val="0"/>
              <w:marTop w:val="0"/>
              <w:marBottom w:val="0"/>
              <w:divBdr>
                <w:top w:val="none" w:sz="0" w:space="0" w:color="auto"/>
                <w:left w:val="none" w:sz="0" w:space="0" w:color="auto"/>
                <w:bottom w:val="none" w:sz="0" w:space="0" w:color="auto"/>
                <w:right w:val="none" w:sz="0" w:space="0" w:color="auto"/>
              </w:divBdr>
            </w:div>
          </w:divsChild>
        </w:div>
        <w:div w:id="1794589897">
          <w:marLeft w:val="0"/>
          <w:marRight w:val="0"/>
          <w:marTop w:val="0"/>
          <w:marBottom w:val="0"/>
          <w:divBdr>
            <w:top w:val="none" w:sz="0" w:space="0" w:color="auto"/>
            <w:left w:val="none" w:sz="0" w:space="0" w:color="auto"/>
            <w:bottom w:val="none" w:sz="0" w:space="0" w:color="auto"/>
            <w:right w:val="none" w:sz="0" w:space="0" w:color="auto"/>
          </w:divBdr>
          <w:divsChild>
            <w:div w:id="651057244">
              <w:marLeft w:val="0"/>
              <w:marRight w:val="0"/>
              <w:marTop w:val="0"/>
              <w:marBottom w:val="0"/>
              <w:divBdr>
                <w:top w:val="none" w:sz="0" w:space="0" w:color="auto"/>
                <w:left w:val="none" w:sz="0" w:space="0" w:color="auto"/>
                <w:bottom w:val="none" w:sz="0" w:space="0" w:color="auto"/>
                <w:right w:val="none" w:sz="0" w:space="0" w:color="auto"/>
              </w:divBdr>
            </w:div>
            <w:div w:id="1191214575">
              <w:marLeft w:val="0"/>
              <w:marRight w:val="0"/>
              <w:marTop w:val="0"/>
              <w:marBottom w:val="0"/>
              <w:divBdr>
                <w:top w:val="none" w:sz="0" w:space="0" w:color="auto"/>
                <w:left w:val="none" w:sz="0" w:space="0" w:color="auto"/>
                <w:bottom w:val="none" w:sz="0" w:space="0" w:color="auto"/>
                <w:right w:val="none" w:sz="0" w:space="0" w:color="auto"/>
              </w:divBdr>
            </w:div>
          </w:divsChild>
        </w:div>
        <w:div w:id="1798714618">
          <w:marLeft w:val="0"/>
          <w:marRight w:val="0"/>
          <w:marTop w:val="0"/>
          <w:marBottom w:val="0"/>
          <w:divBdr>
            <w:top w:val="none" w:sz="0" w:space="0" w:color="auto"/>
            <w:left w:val="none" w:sz="0" w:space="0" w:color="auto"/>
            <w:bottom w:val="none" w:sz="0" w:space="0" w:color="auto"/>
            <w:right w:val="none" w:sz="0" w:space="0" w:color="auto"/>
          </w:divBdr>
        </w:div>
        <w:div w:id="1812674156">
          <w:marLeft w:val="0"/>
          <w:marRight w:val="0"/>
          <w:marTop w:val="0"/>
          <w:marBottom w:val="0"/>
          <w:divBdr>
            <w:top w:val="none" w:sz="0" w:space="0" w:color="auto"/>
            <w:left w:val="none" w:sz="0" w:space="0" w:color="auto"/>
            <w:bottom w:val="none" w:sz="0" w:space="0" w:color="auto"/>
            <w:right w:val="none" w:sz="0" w:space="0" w:color="auto"/>
          </w:divBdr>
          <w:divsChild>
            <w:div w:id="1142234287">
              <w:marLeft w:val="0"/>
              <w:marRight w:val="0"/>
              <w:marTop w:val="0"/>
              <w:marBottom w:val="0"/>
              <w:divBdr>
                <w:top w:val="none" w:sz="0" w:space="0" w:color="auto"/>
                <w:left w:val="none" w:sz="0" w:space="0" w:color="auto"/>
                <w:bottom w:val="none" w:sz="0" w:space="0" w:color="auto"/>
                <w:right w:val="none" w:sz="0" w:space="0" w:color="auto"/>
              </w:divBdr>
            </w:div>
          </w:divsChild>
        </w:div>
        <w:div w:id="1846433677">
          <w:marLeft w:val="0"/>
          <w:marRight w:val="0"/>
          <w:marTop w:val="0"/>
          <w:marBottom w:val="0"/>
          <w:divBdr>
            <w:top w:val="none" w:sz="0" w:space="0" w:color="auto"/>
            <w:left w:val="none" w:sz="0" w:space="0" w:color="auto"/>
            <w:bottom w:val="none" w:sz="0" w:space="0" w:color="auto"/>
            <w:right w:val="none" w:sz="0" w:space="0" w:color="auto"/>
          </w:divBdr>
          <w:divsChild>
            <w:div w:id="374038864">
              <w:marLeft w:val="0"/>
              <w:marRight w:val="0"/>
              <w:marTop w:val="0"/>
              <w:marBottom w:val="0"/>
              <w:divBdr>
                <w:top w:val="none" w:sz="0" w:space="0" w:color="auto"/>
                <w:left w:val="none" w:sz="0" w:space="0" w:color="auto"/>
                <w:bottom w:val="none" w:sz="0" w:space="0" w:color="auto"/>
                <w:right w:val="none" w:sz="0" w:space="0" w:color="auto"/>
              </w:divBdr>
            </w:div>
            <w:div w:id="603148840">
              <w:marLeft w:val="0"/>
              <w:marRight w:val="0"/>
              <w:marTop w:val="0"/>
              <w:marBottom w:val="0"/>
              <w:divBdr>
                <w:top w:val="none" w:sz="0" w:space="0" w:color="auto"/>
                <w:left w:val="none" w:sz="0" w:space="0" w:color="auto"/>
                <w:bottom w:val="none" w:sz="0" w:space="0" w:color="auto"/>
                <w:right w:val="none" w:sz="0" w:space="0" w:color="auto"/>
              </w:divBdr>
            </w:div>
            <w:div w:id="796486491">
              <w:marLeft w:val="0"/>
              <w:marRight w:val="0"/>
              <w:marTop w:val="0"/>
              <w:marBottom w:val="0"/>
              <w:divBdr>
                <w:top w:val="none" w:sz="0" w:space="0" w:color="auto"/>
                <w:left w:val="none" w:sz="0" w:space="0" w:color="auto"/>
                <w:bottom w:val="none" w:sz="0" w:space="0" w:color="auto"/>
                <w:right w:val="none" w:sz="0" w:space="0" w:color="auto"/>
              </w:divBdr>
            </w:div>
            <w:div w:id="1670793960">
              <w:marLeft w:val="0"/>
              <w:marRight w:val="0"/>
              <w:marTop w:val="0"/>
              <w:marBottom w:val="0"/>
              <w:divBdr>
                <w:top w:val="none" w:sz="0" w:space="0" w:color="auto"/>
                <w:left w:val="none" w:sz="0" w:space="0" w:color="auto"/>
                <w:bottom w:val="none" w:sz="0" w:space="0" w:color="auto"/>
                <w:right w:val="none" w:sz="0" w:space="0" w:color="auto"/>
              </w:divBdr>
            </w:div>
          </w:divsChild>
        </w:div>
        <w:div w:id="1883320801">
          <w:marLeft w:val="0"/>
          <w:marRight w:val="0"/>
          <w:marTop w:val="0"/>
          <w:marBottom w:val="0"/>
          <w:divBdr>
            <w:top w:val="none" w:sz="0" w:space="0" w:color="auto"/>
            <w:left w:val="none" w:sz="0" w:space="0" w:color="auto"/>
            <w:bottom w:val="none" w:sz="0" w:space="0" w:color="auto"/>
            <w:right w:val="none" w:sz="0" w:space="0" w:color="auto"/>
          </w:divBdr>
          <w:divsChild>
            <w:div w:id="1479037353">
              <w:marLeft w:val="0"/>
              <w:marRight w:val="0"/>
              <w:marTop w:val="0"/>
              <w:marBottom w:val="0"/>
              <w:divBdr>
                <w:top w:val="none" w:sz="0" w:space="0" w:color="auto"/>
                <w:left w:val="none" w:sz="0" w:space="0" w:color="auto"/>
                <w:bottom w:val="none" w:sz="0" w:space="0" w:color="auto"/>
                <w:right w:val="none" w:sz="0" w:space="0" w:color="auto"/>
              </w:divBdr>
            </w:div>
            <w:div w:id="1647515812">
              <w:marLeft w:val="0"/>
              <w:marRight w:val="0"/>
              <w:marTop w:val="0"/>
              <w:marBottom w:val="0"/>
              <w:divBdr>
                <w:top w:val="none" w:sz="0" w:space="0" w:color="auto"/>
                <w:left w:val="none" w:sz="0" w:space="0" w:color="auto"/>
                <w:bottom w:val="none" w:sz="0" w:space="0" w:color="auto"/>
                <w:right w:val="none" w:sz="0" w:space="0" w:color="auto"/>
              </w:divBdr>
            </w:div>
            <w:div w:id="1772235848">
              <w:marLeft w:val="0"/>
              <w:marRight w:val="0"/>
              <w:marTop w:val="0"/>
              <w:marBottom w:val="0"/>
              <w:divBdr>
                <w:top w:val="none" w:sz="0" w:space="0" w:color="auto"/>
                <w:left w:val="none" w:sz="0" w:space="0" w:color="auto"/>
                <w:bottom w:val="none" w:sz="0" w:space="0" w:color="auto"/>
                <w:right w:val="none" w:sz="0" w:space="0" w:color="auto"/>
              </w:divBdr>
            </w:div>
            <w:div w:id="1946959979">
              <w:marLeft w:val="0"/>
              <w:marRight w:val="0"/>
              <w:marTop w:val="0"/>
              <w:marBottom w:val="0"/>
              <w:divBdr>
                <w:top w:val="none" w:sz="0" w:space="0" w:color="auto"/>
                <w:left w:val="none" w:sz="0" w:space="0" w:color="auto"/>
                <w:bottom w:val="none" w:sz="0" w:space="0" w:color="auto"/>
                <w:right w:val="none" w:sz="0" w:space="0" w:color="auto"/>
              </w:divBdr>
            </w:div>
          </w:divsChild>
        </w:div>
        <w:div w:id="1943954807">
          <w:marLeft w:val="0"/>
          <w:marRight w:val="0"/>
          <w:marTop w:val="0"/>
          <w:marBottom w:val="0"/>
          <w:divBdr>
            <w:top w:val="none" w:sz="0" w:space="0" w:color="auto"/>
            <w:left w:val="none" w:sz="0" w:space="0" w:color="auto"/>
            <w:bottom w:val="none" w:sz="0" w:space="0" w:color="auto"/>
            <w:right w:val="none" w:sz="0" w:space="0" w:color="auto"/>
          </w:divBdr>
        </w:div>
        <w:div w:id="1966617895">
          <w:marLeft w:val="0"/>
          <w:marRight w:val="0"/>
          <w:marTop w:val="0"/>
          <w:marBottom w:val="0"/>
          <w:divBdr>
            <w:top w:val="none" w:sz="0" w:space="0" w:color="auto"/>
            <w:left w:val="none" w:sz="0" w:space="0" w:color="auto"/>
            <w:bottom w:val="none" w:sz="0" w:space="0" w:color="auto"/>
            <w:right w:val="none" w:sz="0" w:space="0" w:color="auto"/>
          </w:divBdr>
        </w:div>
        <w:div w:id="1998603979">
          <w:marLeft w:val="0"/>
          <w:marRight w:val="0"/>
          <w:marTop w:val="0"/>
          <w:marBottom w:val="0"/>
          <w:divBdr>
            <w:top w:val="none" w:sz="0" w:space="0" w:color="auto"/>
            <w:left w:val="none" w:sz="0" w:space="0" w:color="auto"/>
            <w:bottom w:val="none" w:sz="0" w:space="0" w:color="auto"/>
            <w:right w:val="none" w:sz="0" w:space="0" w:color="auto"/>
          </w:divBdr>
          <w:divsChild>
            <w:div w:id="1028986047">
              <w:marLeft w:val="0"/>
              <w:marRight w:val="0"/>
              <w:marTop w:val="0"/>
              <w:marBottom w:val="0"/>
              <w:divBdr>
                <w:top w:val="none" w:sz="0" w:space="0" w:color="auto"/>
                <w:left w:val="none" w:sz="0" w:space="0" w:color="auto"/>
                <w:bottom w:val="none" w:sz="0" w:space="0" w:color="auto"/>
                <w:right w:val="none" w:sz="0" w:space="0" w:color="auto"/>
              </w:divBdr>
            </w:div>
            <w:div w:id="1808083573">
              <w:marLeft w:val="0"/>
              <w:marRight w:val="0"/>
              <w:marTop w:val="0"/>
              <w:marBottom w:val="0"/>
              <w:divBdr>
                <w:top w:val="none" w:sz="0" w:space="0" w:color="auto"/>
                <w:left w:val="none" w:sz="0" w:space="0" w:color="auto"/>
                <w:bottom w:val="none" w:sz="0" w:space="0" w:color="auto"/>
                <w:right w:val="none" w:sz="0" w:space="0" w:color="auto"/>
              </w:divBdr>
            </w:div>
          </w:divsChild>
        </w:div>
        <w:div w:id="2005237357">
          <w:marLeft w:val="0"/>
          <w:marRight w:val="0"/>
          <w:marTop w:val="0"/>
          <w:marBottom w:val="0"/>
          <w:divBdr>
            <w:top w:val="none" w:sz="0" w:space="0" w:color="auto"/>
            <w:left w:val="none" w:sz="0" w:space="0" w:color="auto"/>
            <w:bottom w:val="none" w:sz="0" w:space="0" w:color="auto"/>
            <w:right w:val="none" w:sz="0" w:space="0" w:color="auto"/>
          </w:divBdr>
        </w:div>
        <w:div w:id="2029676683">
          <w:marLeft w:val="0"/>
          <w:marRight w:val="0"/>
          <w:marTop w:val="0"/>
          <w:marBottom w:val="0"/>
          <w:divBdr>
            <w:top w:val="none" w:sz="0" w:space="0" w:color="auto"/>
            <w:left w:val="none" w:sz="0" w:space="0" w:color="auto"/>
            <w:bottom w:val="none" w:sz="0" w:space="0" w:color="auto"/>
            <w:right w:val="none" w:sz="0" w:space="0" w:color="auto"/>
          </w:divBdr>
        </w:div>
        <w:div w:id="2036878085">
          <w:marLeft w:val="0"/>
          <w:marRight w:val="0"/>
          <w:marTop w:val="0"/>
          <w:marBottom w:val="0"/>
          <w:divBdr>
            <w:top w:val="none" w:sz="0" w:space="0" w:color="auto"/>
            <w:left w:val="none" w:sz="0" w:space="0" w:color="auto"/>
            <w:bottom w:val="none" w:sz="0" w:space="0" w:color="auto"/>
            <w:right w:val="none" w:sz="0" w:space="0" w:color="auto"/>
          </w:divBdr>
        </w:div>
        <w:div w:id="2045210983">
          <w:marLeft w:val="0"/>
          <w:marRight w:val="0"/>
          <w:marTop w:val="0"/>
          <w:marBottom w:val="0"/>
          <w:divBdr>
            <w:top w:val="none" w:sz="0" w:space="0" w:color="auto"/>
            <w:left w:val="none" w:sz="0" w:space="0" w:color="auto"/>
            <w:bottom w:val="none" w:sz="0" w:space="0" w:color="auto"/>
            <w:right w:val="none" w:sz="0" w:space="0" w:color="auto"/>
          </w:divBdr>
          <w:divsChild>
            <w:div w:id="204097674">
              <w:marLeft w:val="0"/>
              <w:marRight w:val="0"/>
              <w:marTop w:val="0"/>
              <w:marBottom w:val="0"/>
              <w:divBdr>
                <w:top w:val="none" w:sz="0" w:space="0" w:color="auto"/>
                <w:left w:val="none" w:sz="0" w:space="0" w:color="auto"/>
                <w:bottom w:val="none" w:sz="0" w:space="0" w:color="auto"/>
                <w:right w:val="none" w:sz="0" w:space="0" w:color="auto"/>
              </w:divBdr>
            </w:div>
            <w:div w:id="382993638">
              <w:marLeft w:val="0"/>
              <w:marRight w:val="0"/>
              <w:marTop w:val="0"/>
              <w:marBottom w:val="0"/>
              <w:divBdr>
                <w:top w:val="none" w:sz="0" w:space="0" w:color="auto"/>
                <w:left w:val="none" w:sz="0" w:space="0" w:color="auto"/>
                <w:bottom w:val="none" w:sz="0" w:space="0" w:color="auto"/>
                <w:right w:val="none" w:sz="0" w:space="0" w:color="auto"/>
              </w:divBdr>
            </w:div>
            <w:div w:id="704252778">
              <w:marLeft w:val="0"/>
              <w:marRight w:val="0"/>
              <w:marTop w:val="0"/>
              <w:marBottom w:val="0"/>
              <w:divBdr>
                <w:top w:val="none" w:sz="0" w:space="0" w:color="auto"/>
                <w:left w:val="none" w:sz="0" w:space="0" w:color="auto"/>
                <w:bottom w:val="none" w:sz="0" w:space="0" w:color="auto"/>
                <w:right w:val="none" w:sz="0" w:space="0" w:color="auto"/>
              </w:divBdr>
            </w:div>
            <w:div w:id="1663510997">
              <w:marLeft w:val="0"/>
              <w:marRight w:val="0"/>
              <w:marTop w:val="0"/>
              <w:marBottom w:val="0"/>
              <w:divBdr>
                <w:top w:val="none" w:sz="0" w:space="0" w:color="auto"/>
                <w:left w:val="none" w:sz="0" w:space="0" w:color="auto"/>
                <w:bottom w:val="none" w:sz="0" w:space="0" w:color="auto"/>
                <w:right w:val="none" w:sz="0" w:space="0" w:color="auto"/>
              </w:divBdr>
            </w:div>
            <w:div w:id="1882355842">
              <w:marLeft w:val="0"/>
              <w:marRight w:val="0"/>
              <w:marTop w:val="0"/>
              <w:marBottom w:val="0"/>
              <w:divBdr>
                <w:top w:val="none" w:sz="0" w:space="0" w:color="auto"/>
                <w:left w:val="none" w:sz="0" w:space="0" w:color="auto"/>
                <w:bottom w:val="none" w:sz="0" w:space="0" w:color="auto"/>
                <w:right w:val="none" w:sz="0" w:space="0" w:color="auto"/>
              </w:divBdr>
            </w:div>
          </w:divsChild>
        </w:div>
        <w:div w:id="2055696386">
          <w:marLeft w:val="0"/>
          <w:marRight w:val="0"/>
          <w:marTop w:val="0"/>
          <w:marBottom w:val="0"/>
          <w:divBdr>
            <w:top w:val="none" w:sz="0" w:space="0" w:color="auto"/>
            <w:left w:val="none" w:sz="0" w:space="0" w:color="auto"/>
            <w:bottom w:val="none" w:sz="0" w:space="0" w:color="auto"/>
            <w:right w:val="none" w:sz="0" w:space="0" w:color="auto"/>
          </w:divBdr>
        </w:div>
        <w:div w:id="2064598400">
          <w:marLeft w:val="0"/>
          <w:marRight w:val="0"/>
          <w:marTop w:val="0"/>
          <w:marBottom w:val="0"/>
          <w:divBdr>
            <w:top w:val="none" w:sz="0" w:space="0" w:color="auto"/>
            <w:left w:val="none" w:sz="0" w:space="0" w:color="auto"/>
            <w:bottom w:val="none" w:sz="0" w:space="0" w:color="auto"/>
            <w:right w:val="none" w:sz="0" w:space="0" w:color="auto"/>
          </w:divBdr>
          <w:divsChild>
            <w:div w:id="1321736894">
              <w:marLeft w:val="0"/>
              <w:marRight w:val="0"/>
              <w:marTop w:val="0"/>
              <w:marBottom w:val="0"/>
              <w:divBdr>
                <w:top w:val="none" w:sz="0" w:space="0" w:color="auto"/>
                <w:left w:val="none" w:sz="0" w:space="0" w:color="auto"/>
                <w:bottom w:val="none" w:sz="0" w:space="0" w:color="auto"/>
                <w:right w:val="none" w:sz="0" w:space="0" w:color="auto"/>
              </w:divBdr>
            </w:div>
            <w:div w:id="1427310388">
              <w:marLeft w:val="0"/>
              <w:marRight w:val="0"/>
              <w:marTop w:val="0"/>
              <w:marBottom w:val="0"/>
              <w:divBdr>
                <w:top w:val="none" w:sz="0" w:space="0" w:color="auto"/>
                <w:left w:val="none" w:sz="0" w:space="0" w:color="auto"/>
                <w:bottom w:val="none" w:sz="0" w:space="0" w:color="auto"/>
                <w:right w:val="none" w:sz="0" w:space="0" w:color="auto"/>
              </w:divBdr>
            </w:div>
            <w:div w:id="1814903566">
              <w:marLeft w:val="0"/>
              <w:marRight w:val="0"/>
              <w:marTop w:val="0"/>
              <w:marBottom w:val="0"/>
              <w:divBdr>
                <w:top w:val="none" w:sz="0" w:space="0" w:color="auto"/>
                <w:left w:val="none" w:sz="0" w:space="0" w:color="auto"/>
                <w:bottom w:val="none" w:sz="0" w:space="0" w:color="auto"/>
                <w:right w:val="none" w:sz="0" w:space="0" w:color="auto"/>
              </w:divBdr>
            </w:div>
            <w:div w:id="2046828606">
              <w:marLeft w:val="0"/>
              <w:marRight w:val="0"/>
              <w:marTop w:val="0"/>
              <w:marBottom w:val="0"/>
              <w:divBdr>
                <w:top w:val="none" w:sz="0" w:space="0" w:color="auto"/>
                <w:left w:val="none" w:sz="0" w:space="0" w:color="auto"/>
                <w:bottom w:val="none" w:sz="0" w:space="0" w:color="auto"/>
                <w:right w:val="none" w:sz="0" w:space="0" w:color="auto"/>
              </w:divBdr>
            </w:div>
          </w:divsChild>
        </w:div>
        <w:div w:id="2091390980">
          <w:marLeft w:val="0"/>
          <w:marRight w:val="0"/>
          <w:marTop w:val="0"/>
          <w:marBottom w:val="0"/>
          <w:divBdr>
            <w:top w:val="none" w:sz="0" w:space="0" w:color="auto"/>
            <w:left w:val="none" w:sz="0" w:space="0" w:color="auto"/>
            <w:bottom w:val="none" w:sz="0" w:space="0" w:color="auto"/>
            <w:right w:val="none" w:sz="0" w:space="0" w:color="auto"/>
          </w:divBdr>
          <w:divsChild>
            <w:div w:id="367530772">
              <w:marLeft w:val="0"/>
              <w:marRight w:val="0"/>
              <w:marTop w:val="0"/>
              <w:marBottom w:val="0"/>
              <w:divBdr>
                <w:top w:val="none" w:sz="0" w:space="0" w:color="auto"/>
                <w:left w:val="none" w:sz="0" w:space="0" w:color="auto"/>
                <w:bottom w:val="none" w:sz="0" w:space="0" w:color="auto"/>
                <w:right w:val="none" w:sz="0" w:space="0" w:color="auto"/>
              </w:divBdr>
            </w:div>
            <w:div w:id="369689969">
              <w:marLeft w:val="0"/>
              <w:marRight w:val="0"/>
              <w:marTop w:val="0"/>
              <w:marBottom w:val="0"/>
              <w:divBdr>
                <w:top w:val="none" w:sz="0" w:space="0" w:color="auto"/>
                <w:left w:val="none" w:sz="0" w:space="0" w:color="auto"/>
                <w:bottom w:val="none" w:sz="0" w:space="0" w:color="auto"/>
                <w:right w:val="none" w:sz="0" w:space="0" w:color="auto"/>
              </w:divBdr>
            </w:div>
            <w:div w:id="730421513">
              <w:marLeft w:val="0"/>
              <w:marRight w:val="0"/>
              <w:marTop w:val="0"/>
              <w:marBottom w:val="0"/>
              <w:divBdr>
                <w:top w:val="none" w:sz="0" w:space="0" w:color="auto"/>
                <w:left w:val="none" w:sz="0" w:space="0" w:color="auto"/>
                <w:bottom w:val="none" w:sz="0" w:space="0" w:color="auto"/>
                <w:right w:val="none" w:sz="0" w:space="0" w:color="auto"/>
              </w:divBdr>
            </w:div>
            <w:div w:id="1778283897">
              <w:marLeft w:val="0"/>
              <w:marRight w:val="0"/>
              <w:marTop w:val="0"/>
              <w:marBottom w:val="0"/>
              <w:divBdr>
                <w:top w:val="none" w:sz="0" w:space="0" w:color="auto"/>
                <w:left w:val="none" w:sz="0" w:space="0" w:color="auto"/>
                <w:bottom w:val="none" w:sz="0" w:space="0" w:color="auto"/>
                <w:right w:val="none" w:sz="0" w:space="0" w:color="auto"/>
              </w:divBdr>
            </w:div>
          </w:divsChild>
        </w:div>
        <w:div w:id="2111506379">
          <w:marLeft w:val="0"/>
          <w:marRight w:val="0"/>
          <w:marTop w:val="0"/>
          <w:marBottom w:val="0"/>
          <w:divBdr>
            <w:top w:val="none" w:sz="0" w:space="0" w:color="auto"/>
            <w:left w:val="none" w:sz="0" w:space="0" w:color="auto"/>
            <w:bottom w:val="none" w:sz="0" w:space="0" w:color="auto"/>
            <w:right w:val="none" w:sz="0" w:space="0" w:color="auto"/>
          </w:divBdr>
          <w:divsChild>
            <w:div w:id="56173579">
              <w:marLeft w:val="0"/>
              <w:marRight w:val="0"/>
              <w:marTop w:val="0"/>
              <w:marBottom w:val="0"/>
              <w:divBdr>
                <w:top w:val="none" w:sz="0" w:space="0" w:color="auto"/>
                <w:left w:val="none" w:sz="0" w:space="0" w:color="auto"/>
                <w:bottom w:val="none" w:sz="0" w:space="0" w:color="auto"/>
                <w:right w:val="none" w:sz="0" w:space="0" w:color="auto"/>
              </w:divBdr>
            </w:div>
            <w:div w:id="997414929">
              <w:marLeft w:val="0"/>
              <w:marRight w:val="0"/>
              <w:marTop w:val="0"/>
              <w:marBottom w:val="0"/>
              <w:divBdr>
                <w:top w:val="none" w:sz="0" w:space="0" w:color="auto"/>
                <w:left w:val="none" w:sz="0" w:space="0" w:color="auto"/>
                <w:bottom w:val="none" w:sz="0" w:space="0" w:color="auto"/>
                <w:right w:val="none" w:sz="0" w:space="0" w:color="auto"/>
              </w:divBdr>
            </w:div>
            <w:div w:id="1402215466">
              <w:marLeft w:val="0"/>
              <w:marRight w:val="0"/>
              <w:marTop w:val="0"/>
              <w:marBottom w:val="0"/>
              <w:divBdr>
                <w:top w:val="none" w:sz="0" w:space="0" w:color="auto"/>
                <w:left w:val="none" w:sz="0" w:space="0" w:color="auto"/>
                <w:bottom w:val="none" w:sz="0" w:space="0" w:color="auto"/>
                <w:right w:val="none" w:sz="0" w:space="0" w:color="auto"/>
              </w:divBdr>
            </w:div>
            <w:div w:id="1496844629">
              <w:marLeft w:val="0"/>
              <w:marRight w:val="0"/>
              <w:marTop w:val="0"/>
              <w:marBottom w:val="0"/>
              <w:divBdr>
                <w:top w:val="none" w:sz="0" w:space="0" w:color="auto"/>
                <w:left w:val="none" w:sz="0" w:space="0" w:color="auto"/>
                <w:bottom w:val="none" w:sz="0" w:space="0" w:color="auto"/>
                <w:right w:val="none" w:sz="0" w:space="0" w:color="auto"/>
              </w:divBdr>
            </w:div>
          </w:divsChild>
        </w:div>
        <w:div w:id="2113547688">
          <w:marLeft w:val="0"/>
          <w:marRight w:val="0"/>
          <w:marTop w:val="0"/>
          <w:marBottom w:val="0"/>
          <w:divBdr>
            <w:top w:val="none" w:sz="0" w:space="0" w:color="auto"/>
            <w:left w:val="none" w:sz="0" w:space="0" w:color="auto"/>
            <w:bottom w:val="none" w:sz="0" w:space="0" w:color="auto"/>
            <w:right w:val="none" w:sz="0" w:space="0" w:color="auto"/>
          </w:divBdr>
          <w:divsChild>
            <w:div w:id="944270854">
              <w:marLeft w:val="0"/>
              <w:marRight w:val="0"/>
              <w:marTop w:val="0"/>
              <w:marBottom w:val="0"/>
              <w:divBdr>
                <w:top w:val="none" w:sz="0" w:space="0" w:color="auto"/>
                <w:left w:val="none" w:sz="0" w:space="0" w:color="auto"/>
                <w:bottom w:val="none" w:sz="0" w:space="0" w:color="auto"/>
                <w:right w:val="none" w:sz="0" w:space="0" w:color="auto"/>
              </w:divBdr>
            </w:div>
            <w:div w:id="1224486081">
              <w:marLeft w:val="0"/>
              <w:marRight w:val="0"/>
              <w:marTop w:val="0"/>
              <w:marBottom w:val="0"/>
              <w:divBdr>
                <w:top w:val="none" w:sz="0" w:space="0" w:color="auto"/>
                <w:left w:val="none" w:sz="0" w:space="0" w:color="auto"/>
                <w:bottom w:val="none" w:sz="0" w:space="0" w:color="auto"/>
                <w:right w:val="none" w:sz="0" w:space="0" w:color="auto"/>
              </w:divBdr>
            </w:div>
            <w:div w:id="1954437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113405">
      <w:bodyDiv w:val="1"/>
      <w:marLeft w:val="0"/>
      <w:marRight w:val="0"/>
      <w:marTop w:val="0"/>
      <w:marBottom w:val="0"/>
      <w:divBdr>
        <w:top w:val="none" w:sz="0" w:space="0" w:color="auto"/>
        <w:left w:val="none" w:sz="0" w:space="0" w:color="auto"/>
        <w:bottom w:val="none" w:sz="0" w:space="0" w:color="auto"/>
        <w:right w:val="none" w:sz="0" w:space="0" w:color="auto"/>
      </w:divBdr>
    </w:div>
    <w:div w:id="1174344859">
      <w:bodyDiv w:val="1"/>
      <w:marLeft w:val="0"/>
      <w:marRight w:val="0"/>
      <w:marTop w:val="0"/>
      <w:marBottom w:val="0"/>
      <w:divBdr>
        <w:top w:val="none" w:sz="0" w:space="0" w:color="auto"/>
        <w:left w:val="none" w:sz="0" w:space="0" w:color="auto"/>
        <w:bottom w:val="none" w:sz="0" w:space="0" w:color="auto"/>
        <w:right w:val="none" w:sz="0" w:space="0" w:color="auto"/>
      </w:divBdr>
    </w:div>
    <w:div w:id="1436171818">
      <w:bodyDiv w:val="1"/>
      <w:marLeft w:val="0"/>
      <w:marRight w:val="0"/>
      <w:marTop w:val="0"/>
      <w:marBottom w:val="0"/>
      <w:divBdr>
        <w:top w:val="none" w:sz="0" w:space="0" w:color="auto"/>
        <w:left w:val="none" w:sz="0" w:space="0" w:color="auto"/>
        <w:bottom w:val="none" w:sz="0" w:space="0" w:color="auto"/>
        <w:right w:val="none" w:sz="0" w:space="0" w:color="auto"/>
      </w:divBdr>
    </w:div>
    <w:div w:id="1659961757">
      <w:bodyDiv w:val="1"/>
      <w:marLeft w:val="0"/>
      <w:marRight w:val="0"/>
      <w:marTop w:val="0"/>
      <w:marBottom w:val="0"/>
      <w:divBdr>
        <w:top w:val="none" w:sz="0" w:space="0" w:color="auto"/>
        <w:left w:val="none" w:sz="0" w:space="0" w:color="auto"/>
        <w:bottom w:val="none" w:sz="0" w:space="0" w:color="auto"/>
        <w:right w:val="none" w:sz="0" w:space="0" w:color="auto"/>
      </w:divBdr>
    </w:div>
    <w:div w:id="1767656882">
      <w:bodyDiv w:val="1"/>
      <w:marLeft w:val="0"/>
      <w:marRight w:val="0"/>
      <w:marTop w:val="0"/>
      <w:marBottom w:val="0"/>
      <w:divBdr>
        <w:top w:val="none" w:sz="0" w:space="0" w:color="auto"/>
        <w:left w:val="none" w:sz="0" w:space="0" w:color="auto"/>
        <w:bottom w:val="none" w:sz="0" w:space="0" w:color="auto"/>
        <w:right w:val="none" w:sz="0" w:space="0" w:color="auto"/>
      </w:divBdr>
    </w:div>
    <w:div w:id="1964189823">
      <w:bodyDiv w:val="1"/>
      <w:marLeft w:val="0"/>
      <w:marRight w:val="0"/>
      <w:marTop w:val="0"/>
      <w:marBottom w:val="0"/>
      <w:divBdr>
        <w:top w:val="none" w:sz="0" w:space="0" w:color="auto"/>
        <w:left w:val="none" w:sz="0" w:space="0" w:color="auto"/>
        <w:bottom w:val="none" w:sz="0" w:space="0" w:color="auto"/>
        <w:right w:val="none" w:sz="0" w:space="0" w:color="auto"/>
      </w:divBdr>
      <w:divsChild>
        <w:div w:id="163325974">
          <w:marLeft w:val="0"/>
          <w:marRight w:val="0"/>
          <w:marTop w:val="0"/>
          <w:marBottom w:val="0"/>
          <w:divBdr>
            <w:top w:val="none" w:sz="0" w:space="0" w:color="auto"/>
            <w:left w:val="none" w:sz="0" w:space="0" w:color="auto"/>
            <w:bottom w:val="none" w:sz="0" w:space="0" w:color="auto"/>
            <w:right w:val="none" w:sz="0" w:space="0" w:color="auto"/>
          </w:divBdr>
        </w:div>
      </w:divsChild>
    </w:div>
    <w:div w:id="2008822473">
      <w:bodyDiv w:val="1"/>
      <w:marLeft w:val="0"/>
      <w:marRight w:val="0"/>
      <w:marTop w:val="0"/>
      <w:marBottom w:val="0"/>
      <w:divBdr>
        <w:top w:val="none" w:sz="0" w:space="0" w:color="auto"/>
        <w:left w:val="none" w:sz="0" w:space="0" w:color="auto"/>
        <w:bottom w:val="none" w:sz="0" w:space="0" w:color="auto"/>
        <w:right w:val="none" w:sz="0" w:space="0" w:color="auto"/>
      </w:divBdr>
    </w:div>
    <w:div w:id="2066024611">
      <w:bodyDiv w:val="1"/>
      <w:marLeft w:val="0"/>
      <w:marRight w:val="0"/>
      <w:marTop w:val="0"/>
      <w:marBottom w:val="0"/>
      <w:divBdr>
        <w:top w:val="none" w:sz="0" w:space="0" w:color="auto"/>
        <w:left w:val="none" w:sz="0" w:space="0" w:color="auto"/>
        <w:bottom w:val="none" w:sz="0" w:space="0" w:color="auto"/>
        <w:right w:val="none" w:sz="0" w:space="0" w:color="auto"/>
      </w:divBdr>
    </w:div>
    <w:div w:id="2094890548">
      <w:bodyDiv w:val="1"/>
      <w:marLeft w:val="0"/>
      <w:marRight w:val="0"/>
      <w:marTop w:val="0"/>
      <w:marBottom w:val="0"/>
      <w:divBdr>
        <w:top w:val="none" w:sz="0" w:space="0" w:color="auto"/>
        <w:left w:val="none" w:sz="0" w:space="0" w:color="auto"/>
        <w:bottom w:val="none" w:sz="0" w:space="0" w:color="auto"/>
        <w:right w:val="none" w:sz="0" w:space="0" w:color="auto"/>
      </w:divBdr>
      <w:divsChild>
        <w:div w:id="18505698">
          <w:marLeft w:val="0"/>
          <w:marRight w:val="0"/>
          <w:marTop w:val="0"/>
          <w:marBottom w:val="0"/>
          <w:divBdr>
            <w:top w:val="none" w:sz="0" w:space="0" w:color="auto"/>
            <w:left w:val="none" w:sz="0" w:space="0" w:color="auto"/>
            <w:bottom w:val="none" w:sz="0" w:space="0" w:color="auto"/>
            <w:right w:val="none" w:sz="0" w:space="0" w:color="auto"/>
          </w:divBdr>
          <w:divsChild>
            <w:div w:id="639068479">
              <w:marLeft w:val="0"/>
              <w:marRight w:val="0"/>
              <w:marTop w:val="0"/>
              <w:marBottom w:val="0"/>
              <w:divBdr>
                <w:top w:val="none" w:sz="0" w:space="0" w:color="auto"/>
                <w:left w:val="none" w:sz="0" w:space="0" w:color="auto"/>
                <w:bottom w:val="none" w:sz="0" w:space="0" w:color="auto"/>
                <w:right w:val="none" w:sz="0" w:space="0" w:color="auto"/>
              </w:divBdr>
            </w:div>
            <w:div w:id="874737114">
              <w:marLeft w:val="0"/>
              <w:marRight w:val="0"/>
              <w:marTop w:val="0"/>
              <w:marBottom w:val="0"/>
              <w:divBdr>
                <w:top w:val="none" w:sz="0" w:space="0" w:color="auto"/>
                <w:left w:val="none" w:sz="0" w:space="0" w:color="auto"/>
                <w:bottom w:val="none" w:sz="0" w:space="0" w:color="auto"/>
                <w:right w:val="none" w:sz="0" w:space="0" w:color="auto"/>
              </w:divBdr>
            </w:div>
            <w:div w:id="1203981994">
              <w:marLeft w:val="0"/>
              <w:marRight w:val="0"/>
              <w:marTop w:val="0"/>
              <w:marBottom w:val="0"/>
              <w:divBdr>
                <w:top w:val="none" w:sz="0" w:space="0" w:color="auto"/>
                <w:left w:val="none" w:sz="0" w:space="0" w:color="auto"/>
                <w:bottom w:val="none" w:sz="0" w:space="0" w:color="auto"/>
                <w:right w:val="none" w:sz="0" w:space="0" w:color="auto"/>
              </w:divBdr>
            </w:div>
            <w:div w:id="1261110570">
              <w:marLeft w:val="0"/>
              <w:marRight w:val="0"/>
              <w:marTop w:val="0"/>
              <w:marBottom w:val="0"/>
              <w:divBdr>
                <w:top w:val="none" w:sz="0" w:space="0" w:color="auto"/>
                <w:left w:val="none" w:sz="0" w:space="0" w:color="auto"/>
                <w:bottom w:val="none" w:sz="0" w:space="0" w:color="auto"/>
                <w:right w:val="none" w:sz="0" w:space="0" w:color="auto"/>
              </w:divBdr>
            </w:div>
            <w:div w:id="1397705092">
              <w:marLeft w:val="0"/>
              <w:marRight w:val="0"/>
              <w:marTop w:val="0"/>
              <w:marBottom w:val="0"/>
              <w:divBdr>
                <w:top w:val="none" w:sz="0" w:space="0" w:color="auto"/>
                <w:left w:val="none" w:sz="0" w:space="0" w:color="auto"/>
                <w:bottom w:val="none" w:sz="0" w:space="0" w:color="auto"/>
                <w:right w:val="none" w:sz="0" w:space="0" w:color="auto"/>
              </w:divBdr>
            </w:div>
          </w:divsChild>
        </w:div>
        <w:div w:id="99617153">
          <w:marLeft w:val="0"/>
          <w:marRight w:val="0"/>
          <w:marTop w:val="0"/>
          <w:marBottom w:val="0"/>
          <w:divBdr>
            <w:top w:val="none" w:sz="0" w:space="0" w:color="auto"/>
            <w:left w:val="none" w:sz="0" w:space="0" w:color="auto"/>
            <w:bottom w:val="none" w:sz="0" w:space="0" w:color="auto"/>
            <w:right w:val="none" w:sz="0" w:space="0" w:color="auto"/>
          </w:divBdr>
          <w:divsChild>
            <w:div w:id="953367089">
              <w:marLeft w:val="0"/>
              <w:marRight w:val="0"/>
              <w:marTop w:val="0"/>
              <w:marBottom w:val="0"/>
              <w:divBdr>
                <w:top w:val="none" w:sz="0" w:space="0" w:color="auto"/>
                <w:left w:val="none" w:sz="0" w:space="0" w:color="auto"/>
                <w:bottom w:val="none" w:sz="0" w:space="0" w:color="auto"/>
                <w:right w:val="none" w:sz="0" w:space="0" w:color="auto"/>
              </w:divBdr>
            </w:div>
            <w:div w:id="1631588926">
              <w:marLeft w:val="0"/>
              <w:marRight w:val="0"/>
              <w:marTop w:val="0"/>
              <w:marBottom w:val="0"/>
              <w:divBdr>
                <w:top w:val="none" w:sz="0" w:space="0" w:color="auto"/>
                <w:left w:val="none" w:sz="0" w:space="0" w:color="auto"/>
                <w:bottom w:val="none" w:sz="0" w:space="0" w:color="auto"/>
                <w:right w:val="none" w:sz="0" w:space="0" w:color="auto"/>
              </w:divBdr>
            </w:div>
          </w:divsChild>
        </w:div>
        <w:div w:id="119227839">
          <w:marLeft w:val="0"/>
          <w:marRight w:val="0"/>
          <w:marTop w:val="0"/>
          <w:marBottom w:val="0"/>
          <w:divBdr>
            <w:top w:val="none" w:sz="0" w:space="0" w:color="auto"/>
            <w:left w:val="none" w:sz="0" w:space="0" w:color="auto"/>
            <w:bottom w:val="none" w:sz="0" w:space="0" w:color="auto"/>
            <w:right w:val="none" w:sz="0" w:space="0" w:color="auto"/>
          </w:divBdr>
          <w:divsChild>
            <w:div w:id="1323969933">
              <w:marLeft w:val="0"/>
              <w:marRight w:val="0"/>
              <w:marTop w:val="0"/>
              <w:marBottom w:val="0"/>
              <w:divBdr>
                <w:top w:val="none" w:sz="0" w:space="0" w:color="auto"/>
                <w:left w:val="none" w:sz="0" w:space="0" w:color="auto"/>
                <w:bottom w:val="none" w:sz="0" w:space="0" w:color="auto"/>
                <w:right w:val="none" w:sz="0" w:space="0" w:color="auto"/>
              </w:divBdr>
            </w:div>
            <w:div w:id="1440174632">
              <w:marLeft w:val="0"/>
              <w:marRight w:val="0"/>
              <w:marTop w:val="0"/>
              <w:marBottom w:val="0"/>
              <w:divBdr>
                <w:top w:val="none" w:sz="0" w:space="0" w:color="auto"/>
                <w:left w:val="none" w:sz="0" w:space="0" w:color="auto"/>
                <w:bottom w:val="none" w:sz="0" w:space="0" w:color="auto"/>
                <w:right w:val="none" w:sz="0" w:space="0" w:color="auto"/>
              </w:divBdr>
            </w:div>
            <w:div w:id="1483620221">
              <w:marLeft w:val="0"/>
              <w:marRight w:val="0"/>
              <w:marTop w:val="0"/>
              <w:marBottom w:val="0"/>
              <w:divBdr>
                <w:top w:val="none" w:sz="0" w:space="0" w:color="auto"/>
                <w:left w:val="none" w:sz="0" w:space="0" w:color="auto"/>
                <w:bottom w:val="none" w:sz="0" w:space="0" w:color="auto"/>
                <w:right w:val="none" w:sz="0" w:space="0" w:color="auto"/>
              </w:divBdr>
            </w:div>
            <w:div w:id="2064939692">
              <w:marLeft w:val="0"/>
              <w:marRight w:val="0"/>
              <w:marTop w:val="0"/>
              <w:marBottom w:val="0"/>
              <w:divBdr>
                <w:top w:val="none" w:sz="0" w:space="0" w:color="auto"/>
                <w:left w:val="none" w:sz="0" w:space="0" w:color="auto"/>
                <w:bottom w:val="none" w:sz="0" w:space="0" w:color="auto"/>
                <w:right w:val="none" w:sz="0" w:space="0" w:color="auto"/>
              </w:divBdr>
            </w:div>
          </w:divsChild>
        </w:div>
        <w:div w:id="128786075">
          <w:marLeft w:val="0"/>
          <w:marRight w:val="0"/>
          <w:marTop w:val="0"/>
          <w:marBottom w:val="0"/>
          <w:divBdr>
            <w:top w:val="none" w:sz="0" w:space="0" w:color="auto"/>
            <w:left w:val="none" w:sz="0" w:space="0" w:color="auto"/>
            <w:bottom w:val="none" w:sz="0" w:space="0" w:color="auto"/>
            <w:right w:val="none" w:sz="0" w:space="0" w:color="auto"/>
          </w:divBdr>
          <w:divsChild>
            <w:div w:id="677729420">
              <w:marLeft w:val="0"/>
              <w:marRight w:val="0"/>
              <w:marTop w:val="0"/>
              <w:marBottom w:val="0"/>
              <w:divBdr>
                <w:top w:val="none" w:sz="0" w:space="0" w:color="auto"/>
                <w:left w:val="none" w:sz="0" w:space="0" w:color="auto"/>
                <w:bottom w:val="none" w:sz="0" w:space="0" w:color="auto"/>
                <w:right w:val="none" w:sz="0" w:space="0" w:color="auto"/>
              </w:divBdr>
            </w:div>
            <w:div w:id="1023480893">
              <w:marLeft w:val="0"/>
              <w:marRight w:val="0"/>
              <w:marTop w:val="0"/>
              <w:marBottom w:val="0"/>
              <w:divBdr>
                <w:top w:val="none" w:sz="0" w:space="0" w:color="auto"/>
                <w:left w:val="none" w:sz="0" w:space="0" w:color="auto"/>
                <w:bottom w:val="none" w:sz="0" w:space="0" w:color="auto"/>
                <w:right w:val="none" w:sz="0" w:space="0" w:color="auto"/>
              </w:divBdr>
            </w:div>
          </w:divsChild>
        </w:div>
        <w:div w:id="140125966">
          <w:marLeft w:val="0"/>
          <w:marRight w:val="0"/>
          <w:marTop w:val="0"/>
          <w:marBottom w:val="0"/>
          <w:divBdr>
            <w:top w:val="none" w:sz="0" w:space="0" w:color="auto"/>
            <w:left w:val="none" w:sz="0" w:space="0" w:color="auto"/>
            <w:bottom w:val="none" w:sz="0" w:space="0" w:color="auto"/>
            <w:right w:val="none" w:sz="0" w:space="0" w:color="auto"/>
          </w:divBdr>
        </w:div>
        <w:div w:id="228153743">
          <w:marLeft w:val="0"/>
          <w:marRight w:val="0"/>
          <w:marTop w:val="0"/>
          <w:marBottom w:val="0"/>
          <w:divBdr>
            <w:top w:val="none" w:sz="0" w:space="0" w:color="auto"/>
            <w:left w:val="none" w:sz="0" w:space="0" w:color="auto"/>
            <w:bottom w:val="none" w:sz="0" w:space="0" w:color="auto"/>
            <w:right w:val="none" w:sz="0" w:space="0" w:color="auto"/>
          </w:divBdr>
        </w:div>
        <w:div w:id="262152472">
          <w:marLeft w:val="0"/>
          <w:marRight w:val="0"/>
          <w:marTop w:val="0"/>
          <w:marBottom w:val="0"/>
          <w:divBdr>
            <w:top w:val="none" w:sz="0" w:space="0" w:color="auto"/>
            <w:left w:val="none" w:sz="0" w:space="0" w:color="auto"/>
            <w:bottom w:val="none" w:sz="0" w:space="0" w:color="auto"/>
            <w:right w:val="none" w:sz="0" w:space="0" w:color="auto"/>
          </w:divBdr>
        </w:div>
        <w:div w:id="267667394">
          <w:marLeft w:val="0"/>
          <w:marRight w:val="0"/>
          <w:marTop w:val="0"/>
          <w:marBottom w:val="0"/>
          <w:divBdr>
            <w:top w:val="none" w:sz="0" w:space="0" w:color="auto"/>
            <w:left w:val="none" w:sz="0" w:space="0" w:color="auto"/>
            <w:bottom w:val="none" w:sz="0" w:space="0" w:color="auto"/>
            <w:right w:val="none" w:sz="0" w:space="0" w:color="auto"/>
          </w:divBdr>
        </w:div>
        <w:div w:id="301345921">
          <w:marLeft w:val="0"/>
          <w:marRight w:val="0"/>
          <w:marTop w:val="0"/>
          <w:marBottom w:val="0"/>
          <w:divBdr>
            <w:top w:val="none" w:sz="0" w:space="0" w:color="auto"/>
            <w:left w:val="none" w:sz="0" w:space="0" w:color="auto"/>
            <w:bottom w:val="none" w:sz="0" w:space="0" w:color="auto"/>
            <w:right w:val="none" w:sz="0" w:space="0" w:color="auto"/>
          </w:divBdr>
          <w:divsChild>
            <w:div w:id="2703863">
              <w:marLeft w:val="0"/>
              <w:marRight w:val="0"/>
              <w:marTop w:val="0"/>
              <w:marBottom w:val="0"/>
              <w:divBdr>
                <w:top w:val="none" w:sz="0" w:space="0" w:color="auto"/>
                <w:left w:val="none" w:sz="0" w:space="0" w:color="auto"/>
                <w:bottom w:val="none" w:sz="0" w:space="0" w:color="auto"/>
                <w:right w:val="none" w:sz="0" w:space="0" w:color="auto"/>
              </w:divBdr>
            </w:div>
            <w:div w:id="326127952">
              <w:marLeft w:val="0"/>
              <w:marRight w:val="0"/>
              <w:marTop w:val="0"/>
              <w:marBottom w:val="0"/>
              <w:divBdr>
                <w:top w:val="none" w:sz="0" w:space="0" w:color="auto"/>
                <w:left w:val="none" w:sz="0" w:space="0" w:color="auto"/>
                <w:bottom w:val="none" w:sz="0" w:space="0" w:color="auto"/>
                <w:right w:val="none" w:sz="0" w:space="0" w:color="auto"/>
              </w:divBdr>
            </w:div>
            <w:div w:id="518936790">
              <w:marLeft w:val="0"/>
              <w:marRight w:val="0"/>
              <w:marTop w:val="0"/>
              <w:marBottom w:val="0"/>
              <w:divBdr>
                <w:top w:val="none" w:sz="0" w:space="0" w:color="auto"/>
                <w:left w:val="none" w:sz="0" w:space="0" w:color="auto"/>
                <w:bottom w:val="none" w:sz="0" w:space="0" w:color="auto"/>
                <w:right w:val="none" w:sz="0" w:space="0" w:color="auto"/>
              </w:divBdr>
            </w:div>
            <w:div w:id="1280601010">
              <w:marLeft w:val="0"/>
              <w:marRight w:val="0"/>
              <w:marTop w:val="0"/>
              <w:marBottom w:val="0"/>
              <w:divBdr>
                <w:top w:val="none" w:sz="0" w:space="0" w:color="auto"/>
                <w:left w:val="none" w:sz="0" w:space="0" w:color="auto"/>
                <w:bottom w:val="none" w:sz="0" w:space="0" w:color="auto"/>
                <w:right w:val="none" w:sz="0" w:space="0" w:color="auto"/>
              </w:divBdr>
            </w:div>
            <w:div w:id="1359769349">
              <w:marLeft w:val="0"/>
              <w:marRight w:val="0"/>
              <w:marTop w:val="0"/>
              <w:marBottom w:val="0"/>
              <w:divBdr>
                <w:top w:val="none" w:sz="0" w:space="0" w:color="auto"/>
                <w:left w:val="none" w:sz="0" w:space="0" w:color="auto"/>
                <w:bottom w:val="none" w:sz="0" w:space="0" w:color="auto"/>
                <w:right w:val="none" w:sz="0" w:space="0" w:color="auto"/>
              </w:divBdr>
            </w:div>
          </w:divsChild>
        </w:div>
        <w:div w:id="337122594">
          <w:marLeft w:val="0"/>
          <w:marRight w:val="0"/>
          <w:marTop w:val="0"/>
          <w:marBottom w:val="0"/>
          <w:divBdr>
            <w:top w:val="none" w:sz="0" w:space="0" w:color="auto"/>
            <w:left w:val="none" w:sz="0" w:space="0" w:color="auto"/>
            <w:bottom w:val="none" w:sz="0" w:space="0" w:color="auto"/>
            <w:right w:val="none" w:sz="0" w:space="0" w:color="auto"/>
          </w:divBdr>
          <w:divsChild>
            <w:div w:id="179705203">
              <w:marLeft w:val="0"/>
              <w:marRight w:val="0"/>
              <w:marTop w:val="0"/>
              <w:marBottom w:val="0"/>
              <w:divBdr>
                <w:top w:val="none" w:sz="0" w:space="0" w:color="auto"/>
                <w:left w:val="none" w:sz="0" w:space="0" w:color="auto"/>
                <w:bottom w:val="none" w:sz="0" w:space="0" w:color="auto"/>
                <w:right w:val="none" w:sz="0" w:space="0" w:color="auto"/>
              </w:divBdr>
            </w:div>
            <w:div w:id="425658075">
              <w:marLeft w:val="0"/>
              <w:marRight w:val="0"/>
              <w:marTop w:val="0"/>
              <w:marBottom w:val="0"/>
              <w:divBdr>
                <w:top w:val="none" w:sz="0" w:space="0" w:color="auto"/>
                <w:left w:val="none" w:sz="0" w:space="0" w:color="auto"/>
                <w:bottom w:val="none" w:sz="0" w:space="0" w:color="auto"/>
                <w:right w:val="none" w:sz="0" w:space="0" w:color="auto"/>
              </w:divBdr>
            </w:div>
            <w:div w:id="547382103">
              <w:marLeft w:val="0"/>
              <w:marRight w:val="0"/>
              <w:marTop w:val="0"/>
              <w:marBottom w:val="0"/>
              <w:divBdr>
                <w:top w:val="none" w:sz="0" w:space="0" w:color="auto"/>
                <w:left w:val="none" w:sz="0" w:space="0" w:color="auto"/>
                <w:bottom w:val="none" w:sz="0" w:space="0" w:color="auto"/>
                <w:right w:val="none" w:sz="0" w:space="0" w:color="auto"/>
              </w:divBdr>
            </w:div>
            <w:div w:id="1527869367">
              <w:marLeft w:val="0"/>
              <w:marRight w:val="0"/>
              <w:marTop w:val="0"/>
              <w:marBottom w:val="0"/>
              <w:divBdr>
                <w:top w:val="none" w:sz="0" w:space="0" w:color="auto"/>
                <w:left w:val="none" w:sz="0" w:space="0" w:color="auto"/>
                <w:bottom w:val="none" w:sz="0" w:space="0" w:color="auto"/>
                <w:right w:val="none" w:sz="0" w:space="0" w:color="auto"/>
              </w:divBdr>
            </w:div>
          </w:divsChild>
        </w:div>
        <w:div w:id="349721602">
          <w:marLeft w:val="0"/>
          <w:marRight w:val="0"/>
          <w:marTop w:val="0"/>
          <w:marBottom w:val="0"/>
          <w:divBdr>
            <w:top w:val="none" w:sz="0" w:space="0" w:color="auto"/>
            <w:left w:val="none" w:sz="0" w:space="0" w:color="auto"/>
            <w:bottom w:val="none" w:sz="0" w:space="0" w:color="auto"/>
            <w:right w:val="none" w:sz="0" w:space="0" w:color="auto"/>
          </w:divBdr>
        </w:div>
        <w:div w:id="430244500">
          <w:marLeft w:val="0"/>
          <w:marRight w:val="0"/>
          <w:marTop w:val="0"/>
          <w:marBottom w:val="0"/>
          <w:divBdr>
            <w:top w:val="none" w:sz="0" w:space="0" w:color="auto"/>
            <w:left w:val="none" w:sz="0" w:space="0" w:color="auto"/>
            <w:bottom w:val="none" w:sz="0" w:space="0" w:color="auto"/>
            <w:right w:val="none" w:sz="0" w:space="0" w:color="auto"/>
          </w:divBdr>
          <w:divsChild>
            <w:div w:id="1099568040">
              <w:marLeft w:val="0"/>
              <w:marRight w:val="0"/>
              <w:marTop w:val="0"/>
              <w:marBottom w:val="0"/>
              <w:divBdr>
                <w:top w:val="none" w:sz="0" w:space="0" w:color="auto"/>
                <w:left w:val="none" w:sz="0" w:space="0" w:color="auto"/>
                <w:bottom w:val="none" w:sz="0" w:space="0" w:color="auto"/>
                <w:right w:val="none" w:sz="0" w:space="0" w:color="auto"/>
              </w:divBdr>
            </w:div>
          </w:divsChild>
        </w:div>
        <w:div w:id="460616299">
          <w:marLeft w:val="0"/>
          <w:marRight w:val="0"/>
          <w:marTop w:val="0"/>
          <w:marBottom w:val="0"/>
          <w:divBdr>
            <w:top w:val="none" w:sz="0" w:space="0" w:color="auto"/>
            <w:left w:val="none" w:sz="0" w:space="0" w:color="auto"/>
            <w:bottom w:val="none" w:sz="0" w:space="0" w:color="auto"/>
            <w:right w:val="none" w:sz="0" w:space="0" w:color="auto"/>
          </w:divBdr>
        </w:div>
        <w:div w:id="466289447">
          <w:marLeft w:val="0"/>
          <w:marRight w:val="0"/>
          <w:marTop w:val="0"/>
          <w:marBottom w:val="0"/>
          <w:divBdr>
            <w:top w:val="none" w:sz="0" w:space="0" w:color="auto"/>
            <w:left w:val="none" w:sz="0" w:space="0" w:color="auto"/>
            <w:bottom w:val="none" w:sz="0" w:space="0" w:color="auto"/>
            <w:right w:val="none" w:sz="0" w:space="0" w:color="auto"/>
          </w:divBdr>
        </w:div>
        <w:div w:id="472798748">
          <w:marLeft w:val="0"/>
          <w:marRight w:val="0"/>
          <w:marTop w:val="0"/>
          <w:marBottom w:val="0"/>
          <w:divBdr>
            <w:top w:val="none" w:sz="0" w:space="0" w:color="auto"/>
            <w:left w:val="none" w:sz="0" w:space="0" w:color="auto"/>
            <w:bottom w:val="none" w:sz="0" w:space="0" w:color="auto"/>
            <w:right w:val="none" w:sz="0" w:space="0" w:color="auto"/>
          </w:divBdr>
        </w:div>
        <w:div w:id="502933540">
          <w:marLeft w:val="0"/>
          <w:marRight w:val="0"/>
          <w:marTop w:val="0"/>
          <w:marBottom w:val="0"/>
          <w:divBdr>
            <w:top w:val="none" w:sz="0" w:space="0" w:color="auto"/>
            <w:left w:val="none" w:sz="0" w:space="0" w:color="auto"/>
            <w:bottom w:val="none" w:sz="0" w:space="0" w:color="auto"/>
            <w:right w:val="none" w:sz="0" w:space="0" w:color="auto"/>
          </w:divBdr>
          <w:divsChild>
            <w:div w:id="141361327">
              <w:marLeft w:val="0"/>
              <w:marRight w:val="0"/>
              <w:marTop w:val="0"/>
              <w:marBottom w:val="0"/>
              <w:divBdr>
                <w:top w:val="none" w:sz="0" w:space="0" w:color="auto"/>
                <w:left w:val="none" w:sz="0" w:space="0" w:color="auto"/>
                <w:bottom w:val="none" w:sz="0" w:space="0" w:color="auto"/>
                <w:right w:val="none" w:sz="0" w:space="0" w:color="auto"/>
              </w:divBdr>
            </w:div>
            <w:div w:id="322709922">
              <w:marLeft w:val="0"/>
              <w:marRight w:val="0"/>
              <w:marTop w:val="0"/>
              <w:marBottom w:val="0"/>
              <w:divBdr>
                <w:top w:val="none" w:sz="0" w:space="0" w:color="auto"/>
                <w:left w:val="none" w:sz="0" w:space="0" w:color="auto"/>
                <w:bottom w:val="none" w:sz="0" w:space="0" w:color="auto"/>
                <w:right w:val="none" w:sz="0" w:space="0" w:color="auto"/>
              </w:divBdr>
            </w:div>
            <w:div w:id="1092051669">
              <w:marLeft w:val="0"/>
              <w:marRight w:val="0"/>
              <w:marTop w:val="0"/>
              <w:marBottom w:val="0"/>
              <w:divBdr>
                <w:top w:val="none" w:sz="0" w:space="0" w:color="auto"/>
                <w:left w:val="none" w:sz="0" w:space="0" w:color="auto"/>
                <w:bottom w:val="none" w:sz="0" w:space="0" w:color="auto"/>
                <w:right w:val="none" w:sz="0" w:space="0" w:color="auto"/>
              </w:divBdr>
            </w:div>
            <w:div w:id="1549877574">
              <w:marLeft w:val="0"/>
              <w:marRight w:val="0"/>
              <w:marTop w:val="0"/>
              <w:marBottom w:val="0"/>
              <w:divBdr>
                <w:top w:val="none" w:sz="0" w:space="0" w:color="auto"/>
                <w:left w:val="none" w:sz="0" w:space="0" w:color="auto"/>
                <w:bottom w:val="none" w:sz="0" w:space="0" w:color="auto"/>
                <w:right w:val="none" w:sz="0" w:space="0" w:color="auto"/>
              </w:divBdr>
            </w:div>
            <w:div w:id="1673026360">
              <w:marLeft w:val="0"/>
              <w:marRight w:val="0"/>
              <w:marTop w:val="0"/>
              <w:marBottom w:val="0"/>
              <w:divBdr>
                <w:top w:val="none" w:sz="0" w:space="0" w:color="auto"/>
                <w:left w:val="none" w:sz="0" w:space="0" w:color="auto"/>
                <w:bottom w:val="none" w:sz="0" w:space="0" w:color="auto"/>
                <w:right w:val="none" w:sz="0" w:space="0" w:color="auto"/>
              </w:divBdr>
            </w:div>
          </w:divsChild>
        </w:div>
        <w:div w:id="516115239">
          <w:marLeft w:val="0"/>
          <w:marRight w:val="0"/>
          <w:marTop w:val="0"/>
          <w:marBottom w:val="0"/>
          <w:divBdr>
            <w:top w:val="none" w:sz="0" w:space="0" w:color="auto"/>
            <w:left w:val="none" w:sz="0" w:space="0" w:color="auto"/>
            <w:bottom w:val="none" w:sz="0" w:space="0" w:color="auto"/>
            <w:right w:val="none" w:sz="0" w:space="0" w:color="auto"/>
          </w:divBdr>
          <w:divsChild>
            <w:div w:id="1873837873">
              <w:marLeft w:val="0"/>
              <w:marRight w:val="0"/>
              <w:marTop w:val="0"/>
              <w:marBottom w:val="0"/>
              <w:divBdr>
                <w:top w:val="none" w:sz="0" w:space="0" w:color="auto"/>
                <w:left w:val="none" w:sz="0" w:space="0" w:color="auto"/>
                <w:bottom w:val="none" w:sz="0" w:space="0" w:color="auto"/>
                <w:right w:val="none" w:sz="0" w:space="0" w:color="auto"/>
              </w:divBdr>
            </w:div>
          </w:divsChild>
        </w:div>
        <w:div w:id="586378621">
          <w:marLeft w:val="0"/>
          <w:marRight w:val="0"/>
          <w:marTop w:val="0"/>
          <w:marBottom w:val="0"/>
          <w:divBdr>
            <w:top w:val="none" w:sz="0" w:space="0" w:color="auto"/>
            <w:left w:val="none" w:sz="0" w:space="0" w:color="auto"/>
            <w:bottom w:val="none" w:sz="0" w:space="0" w:color="auto"/>
            <w:right w:val="none" w:sz="0" w:space="0" w:color="auto"/>
          </w:divBdr>
          <w:divsChild>
            <w:div w:id="1462531323">
              <w:marLeft w:val="0"/>
              <w:marRight w:val="0"/>
              <w:marTop w:val="0"/>
              <w:marBottom w:val="0"/>
              <w:divBdr>
                <w:top w:val="none" w:sz="0" w:space="0" w:color="auto"/>
                <w:left w:val="none" w:sz="0" w:space="0" w:color="auto"/>
                <w:bottom w:val="none" w:sz="0" w:space="0" w:color="auto"/>
                <w:right w:val="none" w:sz="0" w:space="0" w:color="auto"/>
              </w:divBdr>
            </w:div>
            <w:div w:id="1669794286">
              <w:marLeft w:val="0"/>
              <w:marRight w:val="0"/>
              <w:marTop w:val="0"/>
              <w:marBottom w:val="0"/>
              <w:divBdr>
                <w:top w:val="none" w:sz="0" w:space="0" w:color="auto"/>
                <w:left w:val="none" w:sz="0" w:space="0" w:color="auto"/>
                <w:bottom w:val="none" w:sz="0" w:space="0" w:color="auto"/>
                <w:right w:val="none" w:sz="0" w:space="0" w:color="auto"/>
              </w:divBdr>
            </w:div>
            <w:div w:id="1764642415">
              <w:marLeft w:val="0"/>
              <w:marRight w:val="0"/>
              <w:marTop w:val="0"/>
              <w:marBottom w:val="0"/>
              <w:divBdr>
                <w:top w:val="none" w:sz="0" w:space="0" w:color="auto"/>
                <w:left w:val="none" w:sz="0" w:space="0" w:color="auto"/>
                <w:bottom w:val="none" w:sz="0" w:space="0" w:color="auto"/>
                <w:right w:val="none" w:sz="0" w:space="0" w:color="auto"/>
              </w:divBdr>
            </w:div>
            <w:div w:id="1847479978">
              <w:marLeft w:val="0"/>
              <w:marRight w:val="0"/>
              <w:marTop w:val="0"/>
              <w:marBottom w:val="0"/>
              <w:divBdr>
                <w:top w:val="none" w:sz="0" w:space="0" w:color="auto"/>
                <w:left w:val="none" w:sz="0" w:space="0" w:color="auto"/>
                <w:bottom w:val="none" w:sz="0" w:space="0" w:color="auto"/>
                <w:right w:val="none" w:sz="0" w:space="0" w:color="auto"/>
              </w:divBdr>
            </w:div>
          </w:divsChild>
        </w:div>
        <w:div w:id="591403543">
          <w:marLeft w:val="0"/>
          <w:marRight w:val="0"/>
          <w:marTop w:val="0"/>
          <w:marBottom w:val="0"/>
          <w:divBdr>
            <w:top w:val="none" w:sz="0" w:space="0" w:color="auto"/>
            <w:left w:val="none" w:sz="0" w:space="0" w:color="auto"/>
            <w:bottom w:val="none" w:sz="0" w:space="0" w:color="auto"/>
            <w:right w:val="none" w:sz="0" w:space="0" w:color="auto"/>
          </w:divBdr>
        </w:div>
        <w:div w:id="605887743">
          <w:marLeft w:val="0"/>
          <w:marRight w:val="0"/>
          <w:marTop w:val="0"/>
          <w:marBottom w:val="0"/>
          <w:divBdr>
            <w:top w:val="none" w:sz="0" w:space="0" w:color="auto"/>
            <w:left w:val="none" w:sz="0" w:space="0" w:color="auto"/>
            <w:bottom w:val="none" w:sz="0" w:space="0" w:color="auto"/>
            <w:right w:val="none" w:sz="0" w:space="0" w:color="auto"/>
          </w:divBdr>
        </w:div>
        <w:div w:id="615795033">
          <w:marLeft w:val="0"/>
          <w:marRight w:val="0"/>
          <w:marTop w:val="0"/>
          <w:marBottom w:val="0"/>
          <w:divBdr>
            <w:top w:val="none" w:sz="0" w:space="0" w:color="auto"/>
            <w:left w:val="none" w:sz="0" w:space="0" w:color="auto"/>
            <w:bottom w:val="none" w:sz="0" w:space="0" w:color="auto"/>
            <w:right w:val="none" w:sz="0" w:space="0" w:color="auto"/>
          </w:divBdr>
        </w:div>
        <w:div w:id="623004826">
          <w:marLeft w:val="0"/>
          <w:marRight w:val="0"/>
          <w:marTop w:val="0"/>
          <w:marBottom w:val="0"/>
          <w:divBdr>
            <w:top w:val="none" w:sz="0" w:space="0" w:color="auto"/>
            <w:left w:val="none" w:sz="0" w:space="0" w:color="auto"/>
            <w:bottom w:val="none" w:sz="0" w:space="0" w:color="auto"/>
            <w:right w:val="none" w:sz="0" w:space="0" w:color="auto"/>
          </w:divBdr>
          <w:divsChild>
            <w:div w:id="72557241">
              <w:marLeft w:val="0"/>
              <w:marRight w:val="0"/>
              <w:marTop w:val="0"/>
              <w:marBottom w:val="0"/>
              <w:divBdr>
                <w:top w:val="none" w:sz="0" w:space="0" w:color="auto"/>
                <w:left w:val="none" w:sz="0" w:space="0" w:color="auto"/>
                <w:bottom w:val="none" w:sz="0" w:space="0" w:color="auto"/>
                <w:right w:val="none" w:sz="0" w:space="0" w:color="auto"/>
              </w:divBdr>
            </w:div>
            <w:div w:id="1219589396">
              <w:marLeft w:val="0"/>
              <w:marRight w:val="0"/>
              <w:marTop w:val="0"/>
              <w:marBottom w:val="0"/>
              <w:divBdr>
                <w:top w:val="none" w:sz="0" w:space="0" w:color="auto"/>
                <w:left w:val="none" w:sz="0" w:space="0" w:color="auto"/>
                <w:bottom w:val="none" w:sz="0" w:space="0" w:color="auto"/>
                <w:right w:val="none" w:sz="0" w:space="0" w:color="auto"/>
              </w:divBdr>
            </w:div>
          </w:divsChild>
        </w:div>
        <w:div w:id="643240370">
          <w:marLeft w:val="0"/>
          <w:marRight w:val="0"/>
          <w:marTop w:val="0"/>
          <w:marBottom w:val="0"/>
          <w:divBdr>
            <w:top w:val="none" w:sz="0" w:space="0" w:color="auto"/>
            <w:left w:val="none" w:sz="0" w:space="0" w:color="auto"/>
            <w:bottom w:val="none" w:sz="0" w:space="0" w:color="auto"/>
            <w:right w:val="none" w:sz="0" w:space="0" w:color="auto"/>
          </w:divBdr>
        </w:div>
        <w:div w:id="724451231">
          <w:marLeft w:val="0"/>
          <w:marRight w:val="0"/>
          <w:marTop w:val="0"/>
          <w:marBottom w:val="0"/>
          <w:divBdr>
            <w:top w:val="none" w:sz="0" w:space="0" w:color="auto"/>
            <w:left w:val="none" w:sz="0" w:space="0" w:color="auto"/>
            <w:bottom w:val="none" w:sz="0" w:space="0" w:color="auto"/>
            <w:right w:val="none" w:sz="0" w:space="0" w:color="auto"/>
          </w:divBdr>
        </w:div>
        <w:div w:id="757681083">
          <w:marLeft w:val="0"/>
          <w:marRight w:val="0"/>
          <w:marTop w:val="0"/>
          <w:marBottom w:val="0"/>
          <w:divBdr>
            <w:top w:val="none" w:sz="0" w:space="0" w:color="auto"/>
            <w:left w:val="none" w:sz="0" w:space="0" w:color="auto"/>
            <w:bottom w:val="none" w:sz="0" w:space="0" w:color="auto"/>
            <w:right w:val="none" w:sz="0" w:space="0" w:color="auto"/>
          </w:divBdr>
        </w:div>
        <w:div w:id="775519002">
          <w:marLeft w:val="0"/>
          <w:marRight w:val="0"/>
          <w:marTop w:val="0"/>
          <w:marBottom w:val="0"/>
          <w:divBdr>
            <w:top w:val="none" w:sz="0" w:space="0" w:color="auto"/>
            <w:left w:val="none" w:sz="0" w:space="0" w:color="auto"/>
            <w:bottom w:val="none" w:sz="0" w:space="0" w:color="auto"/>
            <w:right w:val="none" w:sz="0" w:space="0" w:color="auto"/>
          </w:divBdr>
          <w:divsChild>
            <w:div w:id="763264877">
              <w:marLeft w:val="0"/>
              <w:marRight w:val="0"/>
              <w:marTop w:val="0"/>
              <w:marBottom w:val="0"/>
              <w:divBdr>
                <w:top w:val="none" w:sz="0" w:space="0" w:color="auto"/>
                <w:left w:val="none" w:sz="0" w:space="0" w:color="auto"/>
                <w:bottom w:val="none" w:sz="0" w:space="0" w:color="auto"/>
                <w:right w:val="none" w:sz="0" w:space="0" w:color="auto"/>
              </w:divBdr>
            </w:div>
            <w:div w:id="1565722848">
              <w:marLeft w:val="0"/>
              <w:marRight w:val="0"/>
              <w:marTop w:val="0"/>
              <w:marBottom w:val="0"/>
              <w:divBdr>
                <w:top w:val="none" w:sz="0" w:space="0" w:color="auto"/>
                <w:left w:val="none" w:sz="0" w:space="0" w:color="auto"/>
                <w:bottom w:val="none" w:sz="0" w:space="0" w:color="auto"/>
                <w:right w:val="none" w:sz="0" w:space="0" w:color="auto"/>
              </w:divBdr>
            </w:div>
            <w:div w:id="2000499343">
              <w:marLeft w:val="0"/>
              <w:marRight w:val="0"/>
              <w:marTop w:val="0"/>
              <w:marBottom w:val="0"/>
              <w:divBdr>
                <w:top w:val="none" w:sz="0" w:space="0" w:color="auto"/>
                <w:left w:val="none" w:sz="0" w:space="0" w:color="auto"/>
                <w:bottom w:val="none" w:sz="0" w:space="0" w:color="auto"/>
                <w:right w:val="none" w:sz="0" w:space="0" w:color="auto"/>
              </w:divBdr>
            </w:div>
          </w:divsChild>
        </w:div>
        <w:div w:id="785195624">
          <w:marLeft w:val="0"/>
          <w:marRight w:val="0"/>
          <w:marTop w:val="0"/>
          <w:marBottom w:val="0"/>
          <w:divBdr>
            <w:top w:val="none" w:sz="0" w:space="0" w:color="auto"/>
            <w:left w:val="none" w:sz="0" w:space="0" w:color="auto"/>
            <w:bottom w:val="none" w:sz="0" w:space="0" w:color="auto"/>
            <w:right w:val="none" w:sz="0" w:space="0" w:color="auto"/>
          </w:divBdr>
          <w:divsChild>
            <w:div w:id="226303944">
              <w:marLeft w:val="0"/>
              <w:marRight w:val="0"/>
              <w:marTop w:val="0"/>
              <w:marBottom w:val="0"/>
              <w:divBdr>
                <w:top w:val="none" w:sz="0" w:space="0" w:color="auto"/>
                <w:left w:val="none" w:sz="0" w:space="0" w:color="auto"/>
                <w:bottom w:val="none" w:sz="0" w:space="0" w:color="auto"/>
                <w:right w:val="none" w:sz="0" w:space="0" w:color="auto"/>
              </w:divBdr>
            </w:div>
            <w:div w:id="1086076506">
              <w:marLeft w:val="0"/>
              <w:marRight w:val="0"/>
              <w:marTop w:val="0"/>
              <w:marBottom w:val="0"/>
              <w:divBdr>
                <w:top w:val="none" w:sz="0" w:space="0" w:color="auto"/>
                <w:left w:val="none" w:sz="0" w:space="0" w:color="auto"/>
                <w:bottom w:val="none" w:sz="0" w:space="0" w:color="auto"/>
                <w:right w:val="none" w:sz="0" w:space="0" w:color="auto"/>
              </w:divBdr>
            </w:div>
          </w:divsChild>
        </w:div>
        <w:div w:id="795488936">
          <w:marLeft w:val="0"/>
          <w:marRight w:val="0"/>
          <w:marTop w:val="0"/>
          <w:marBottom w:val="0"/>
          <w:divBdr>
            <w:top w:val="none" w:sz="0" w:space="0" w:color="auto"/>
            <w:left w:val="none" w:sz="0" w:space="0" w:color="auto"/>
            <w:bottom w:val="none" w:sz="0" w:space="0" w:color="auto"/>
            <w:right w:val="none" w:sz="0" w:space="0" w:color="auto"/>
          </w:divBdr>
          <w:divsChild>
            <w:div w:id="578095837">
              <w:marLeft w:val="0"/>
              <w:marRight w:val="0"/>
              <w:marTop w:val="0"/>
              <w:marBottom w:val="0"/>
              <w:divBdr>
                <w:top w:val="none" w:sz="0" w:space="0" w:color="auto"/>
                <w:left w:val="none" w:sz="0" w:space="0" w:color="auto"/>
                <w:bottom w:val="none" w:sz="0" w:space="0" w:color="auto"/>
                <w:right w:val="none" w:sz="0" w:space="0" w:color="auto"/>
              </w:divBdr>
            </w:div>
            <w:div w:id="1614901254">
              <w:marLeft w:val="0"/>
              <w:marRight w:val="0"/>
              <w:marTop w:val="0"/>
              <w:marBottom w:val="0"/>
              <w:divBdr>
                <w:top w:val="none" w:sz="0" w:space="0" w:color="auto"/>
                <w:left w:val="none" w:sz="0" w:space="0" w:color="auto"/>
                <w:bottom w:val="none" w:sz="0" w:space="0" w:color="auto"/>
                <w:right w:val="none" w:sz="0" w:space="0" w:color="auto"/>
              </w:divBdr>
            </w:div>
            <w:div w:id="1755473996">
              <w:marLeft w:val="0"/>
              <w:marRight w:val="0"/>
              <w:marTop w:val="0"/>
              <w:marBottom w:val="0"/>
              <w:divBdr>
                <w:top w:val="none" w:sz="0" w:space="0" w:color="auto"/>
                <w:left w:val="none" w:sz="0" w:space="0" w:color="auto"/>
                <w:bottom w:val="none" w:sz="0" w:space="0" w:color="auto"/>
                <w:right w:val="none" w:sz="0" w:space="0" w:color="auto"/>
              </w:divBdr>
            </w:div>
            <w:div w:id="1990790124">
              <w:marLeft w:val="0"/>
              <w:marRight w:val="0"/>
              <w:marTop w:val="0"/>
              <w:marBottom w:val="0"/>
              <w:divBdr>
                <w:top w:val="none" w:sz="0" w:space="0" w:color="auto"/>
                <w:left w:val="none" w:sz="0" w:space="0" w:color="auto"/>
                <w:bottom w:val="none" w:sz="0" w:space="0" w:color="auto"/>
                <w:right w:val="none" w:sz="0" w:space="0" w:color="auto"/>
              </w:divBdr>
            </w:div>
          </w:divsChild>
        </w:div>
        <w:div w:id="803356668">
          <w:marLeft w:val="0"/>
          <w:marRight w:val="0"/>
          <w:marTop w:val="0"/>
          <w:marBottom w:val="0"/>
          <w:divBdr>
            <w:top w:val="none" w:sz="0" w:space="0" w:color="auto"/>
            <w:left w:val="none" w:sz="0" w:space="0" w:color="auto"/>
            <w:bottom w:val="none" w:sz="0" w:space="0" w:color="auto"/>
            <w:right w:val="none" w:sz="0" w:space="0" w:color="auto"/>
          </w:divBdr>
          <w:divsChild>
            <w:div w:id="203375775">
              <w:marLeft w:val="0"/>
              <w:marRight w:val="0"/>
              <w:marTop w:val="0"/>
              <w:marBottom w:val="0"/>
              <w:divBdr>
                <w:top w:val="none" w:sz="0" w:space="0" w:color="auto"/>
                <w:left w:val="none" w:sz="0" w:space="0" w:color="auto"/>
                <w:bottom w:val="none" w:sz="0" w:space="0" w:color="auto"/>
                <w:right w:val="none" w:sz="0" w:space="0" w:color="auto"/>
              </w:divBdr>
            </w:div>
            <w:div w:id="262955326">
              <w:marLeft w:val="0"/>
              <w:marRight w:val="0"/>
              <w:marTop w:val="0"/>
              <w:marBottom w:val="0"/>
              <w:divBdr>
                <w:top w:val="none" w:sz="0" w:space="0" w:color="auto"/>
                <w:left w:val="none" w:sz="0" w:space="0" w:color="auto"/>
                <w:bottom w:val="none" w:sz="0" w:space="0" w:color="auto"/>
                <w:right w:val="none" w:sz="0" w:space="0" w:color="auto"/>
              </w:divBdr>
            </w:div>
            <w:div w:id="522137986">
              <w:marLeft w:val="0"/>
              <w:marRight w:val="0"/>
              <w:marTop w:val="0"/>
              <w:marBottom w:val="0"/>
              <w:divBdr>
                <w:top w:val="none" w:sz="0" w:space="0" w:color="auto"/>
                <w:left w:val="none" w:sz="0" w:space="0" w:color="auto"/>
                <w:bottom w:val="none" w:sz="0" w:space="0" w:color="auto"/>
                <w:right w:val="none" w:sz="0" w:space="0" w:color="auto"/>
              </w:divBdr>
            </w:div>
            <w:div w:id="1101410404">
              <w:marLeft w:val="0"/>
              <w:marRight w:val="0"/>
              <w:marTop w:val="0"/>
              <w:marBottom w:val="0"/>
              <w:divBdr>
                <w:top w:val="none" w:sz="0" w:space="0" w:color="auto"/>
                <w:left w:val="none" w:sz="0" w:space="0" w:color="auto"/>
                <w:bottom w:val="none" w:sz="0" w:space="0" w:color="auto"/>
                <w:right w:val="none" w:sz="0" w:space="0" w:color="auto"/>
              </w:divBdr>
            </w:div>
          </w:divsChild>
        </w:div>
        <w:div w:id="854196365">
          <w:marLeft w:val="0"/>
          <w:marRight w:val="0"/>
          <w:marTop w:val="0"/>
          <w:marBottom w:val="0"/>
          <w:divBdr>
            <w:top w:val="none" w:sz="0" w:space="0" w:color="auto"/>
            <w:left w:val="none" w:sz="0" w:space="0" w:color="auto"/>
            <w:bottom w:val="none" w:sz="0" w:space="0" w:color="auto"/>
            <w:right w:val="none" w:sz="0" w:space="0" w:color="auto"/>
          </w:divBdr>
          <w:divsChild>
            <w:div w:id="40179065">
              <w:marLeft w:val="0"/>
              <w:marRight w:val="0"/>
              <w:marTop w:val="0"/>
              <w:marBottom w:val="0"/>
              <w:divBdr>
                <w:top w:val="none" w:sz="0" w:space="0" w:color="auto"/>
                <w:left w:val="none" w:sz="0" w:space="0" w:color="auto"/>
                <w:bottom w:val="none" w:sz="0" w:space="0" w:color="auto"/>
                <w:right w:val="none" w:sz="0" w:space="0" w:color="auto"/>
              </w:divBdr>
            </w:div>
            <w:div w:id="129709031">
              <w:marLeft w:val="0"/>
              <w:marRight w:val="0"/>
              <w:marTop w:val="0"/>
              <w:marBottom w:val="0"/>
              <w:divBdr>
                <w:top w:val="none" w:sz="0" w:space="0" w:color="auto"/>
                <w:left w:val="none" w:sz="0" w:space="0" w:color="auto"/>
                <w:bottom w:val="none" w:sz="0" w:space="0" w:color="auto"/>
                <w:right w:val="none" w:sz="0" w:space="0" w:color="auto"/>
              </w:divBdr>
            </w:div>
            <w:div w:id="1107038930">
              <w:marLeft w:val="0"/>
              <w:marRight w:val="0"/>
              <w:marTop w:val="0"/>
              <w:marBottom w:val="0"/>
              <w:divBdr>
                <w:top w:val="none" w:sz="0" w:space="0" w:color="auto"/>
                <w:left w:val="none" w:sz="0" w:space="0" w:color="auto"/>
                <w:bottom w:val="none" w:sz="0" w:space="0" w:color="auto"/>
                <w:right w:val="none" w:sz="0" w:space="0" w:color="auto"/>
              </w:divBdr>
            </w:div>
            <w:div w:id="1169518790">
              <w:marLeft w:val="0"/>
              <w:marRight w:val="0"/>
              <w:marTop w:val="0"/>
              <w:marBottom w:val="0"/>
              <w:divBdr>
                <w:top w:val="none" w:sz="0" w:space="0" w:color="auto"/>
                <w:left w:val="none" w:sz="0" w:space="0" w:color="auto"/>
                <w:bottom w:val="none" w:sz="0" w:space="0" w:color="auto"/>
                <w:right w:val="none" w:sz="0" w:space="0" w:color="auto"/>
              </w:divBdr>
            </w:div>
            <w:div w:id="1176337759">
              <w:marLeft w:val="0"/>
              <w:marRight w:val="0"/>
              <w:marTop w:val="0"/>
              <w:marBottom w:val="0"/>
              <w:divBdr>
                <w:top w:val="none" w:sz="0" w:space="0" w:color="auto"/>
                <w:left w:val="none" w:sz="0" w:space="0" w:color="auto"/>
                <w:bottom w:val="none" w:sz="0" w:space="0" w:color="auto"/>
                <w:right w:val="none" w:sz="0" w:space="0" w:color="auto"/>
              </w:divBdr>
            </w:div>
          </w:divsChild>
        </w:div>
        <w:div w:id="937104097">
          <w:marLeft w:val="0"/>
          <w:marRight w:val="0"/>
          <w:marTop w:val="0"/>
          <w:marBottom w:val="0"/>
          <w:divBdr>
            <w:top w:val="none" w:sz="0" w:space="0" w:color="auto"/>
            <w:left w:val="none" w:sz="0" w:space="0" w:color="auto"/>
            <w:bottom w:val="none" w:sz="0" w:space="0" w:color="auto"/>
            <w:right w:val="none" w:sz="0" w:space="0" w:color="auto"/>
          </w:divBdr>
          <w:divsChild>
            <w:div w:id="183901923">
              <w:marLeft w:val="0"/>
              <w:marRight w:val="0"/>
              <w:marTop w:val="0"/>
              <w:marBottom w:val="0"/>
              <w:divBdr>
                <w:top w:val="none" w:sz="0" w:space="0" w:color="auto"/>
                <w:left w:val="none" w:sz="0" w:space="0" w:color="auto"/>
                <w:bottom w:val="none" w:sz="0" w:space="0" w:color="auto"/>
                <w:right w:val="none" w:sz="0" w:space="0" w:color="auto"/>
              </w:divBdr>
            </w:div>
            <w:div w:id="570193230">
              <w:marLeft w:val="0"/>
              <w:marRight w:val="0"/>
              <w:marTop w:val="0"/>
              <w:marBottom w:val="0"/>
              <w:divBdr>
                <w:top w:val="none" w:sz="0" w:space="0" w:color="auto"/>
                <w:left w:val="none" w:sz="0" w:space="0" w:color="auto"/>
                <w:bottom w:val="none" w:sz="0" w:space="0" w:color="auto"/>
                <w:right w:val="none" w:sz="0" w:space="0" w:color="auto"/>
              </w:divBdr>
            </w:div>
            <w:div w:id="868107930">
              <w:marLeft w:val="0"/>
              <w:marRight w:val="0"/>
              <w:marTop w:val="0"/>
              <w:marBottom w:val="0"/>
              <w:divBdr>
                <w:top w:val="none" w:sz="0" w:space="0" w:color="auto"/>
                <w:left w:val="none" w:sz="0" w:space="0" w:color="auto"/>
                <w:bottom w:val="none" w:sz="0" w:space="0" w:color="auto"/>
                <w:right w:val="none" w:sz="0" w:space="0" w:color="auto"/>
              </w:divBdr>
            </w:div>
            <w:div w:id="1258177118">
              <w:marLeft w:val="0"/>
              <w:marRight w:val="0"/>
              <w:marTop w:val="0"/>
              <w:marBottom w:val="0"/>
              <w:divBdr>
                <w:top w:val="none" w:sz="0" w:space="0" w:color="auto"/>
                <w:left w:val="none" w:sz="0" w:space="0" w:color="auto"/>
                <w:bottom w:val="none" w:sz="0" w:space="0" w:color="auto"/>
                <w:right w:val="none" w:sz="0" w:space="0" w:color="auto"/>
              </w:divBdr>
            </w:div>
            <w:div w:id="1847819911">
              <w:marLeft w:val="0"/>
              <w:marRight w:val="0"/>
              <w:marTop w:val="0"/>
              <w:marBottom w:val="0"/>
              <w:divBdr>
                <w:top w:val="none" w:sz="0" w:space="0" w:color="auto"/>
                <w:left w:val="none" w:sz="0" w:space="0" w:color="auto"/>
                <w:bottom w:val="none" w:sz="0" w:space="0" w:color="auto"/>
                <w:right w:val="none" w:sz="0" w:space="0" w:color="auto"/>
              </w:divBdr>
            </w:div>
          </w:divsChild>
        </w:div>
        <w:div w:id="953752835">
          <w:marLeft w:val="0"/>
          <w:marRight w:val="0"/>
          <w:marTop w:val="0"/>
          <w:marBottom w:val="0"/>
          <w:divBdr>
            <w:top w:val="none" w:sz="0" w:space="0" w:color="auto"/>
            <w:left w:val="none" w:sz="0" w:space="0" w:color="auto"/>
            <w:bottom w:val="none" w:sz="0" w:space="0" w:color="auto"/>
            <w:right w:val="none" w:sz="0" w:space="0" w:color="auto"/>
          </w:divBdr>
          <w:divsChild>
            <w:div w:id="120003837">
              <w:marLeft w:val="0"/>
              <w:marRight w:val="0"/>
              <w:marTop w:val="0"/>
              <w:marBottom w:val="0"/>
              <w:divBdr>
                <w:top w:val="none" w:sz="0" w:space="0" w:color="auto"/>
                <w:left w:val="none" w:sz="0" w:space="0" w:color="auto"/>
                <w:bottom w:val="none" w:sz="0" w:space="0" w:color="auto"/>
                <w:right w:val="none" w:sz="0" w:space="0" w:color="auto"/>
              </w:divBdr>
            </w:div>
            <w:div w:id="689532465">
              <w:marLeft w:val="0"/>
              <w:marRight w:val="0"/>
              <w:marTop w:val="0"/>
              <w:marBottom w:val="0"/>
              <w:divBdr>
                <w:top w:val="none" w:sz="0" w:space="0" w:color="auto"/>
                <w:left w:val="none" w:sz="0" w:space="0" w:color="auto"/>
                <w:bottom w:val="none" w:sz="0" w:space="0" w:color="auto"/>
                <w:right w:val="none" w:sz="0" w:space="0" w:color="auto"/>
              </w:divBdr>
            </w:div>
            <w:div w:id="850994548">
              <w:marLeft w:val="0"/>
              <w:marRight w:val="0"/>
              <w:marTop w:val="0"/>
              <w:marBottom w:val="0"/>
              <w:divBdr>
                <w:top w:val="none" w:sz="0" w:space="0" w:color="auto"/>
                <w:left w:val="none" w:sz="0" w:space="0" w:color="auto"/>
                <w:bottom w:val="none" w:sz="0" w:space="0" w:color="auto"/>
                <w:right w:val="none" w:sz="0" w:space="0" w:color="auto"/>
              </w:divBdr>
            </w:div>
          </w:divsChild>
        </w:div>
        <w:div w:id="1033770773">
          <w:marLeft w:val="0"/>
          <w:marRight w:val="0"/>
          <w:marTop w:val="0"/>
          <w:marBottom w:val="0"/>
          <w:divBdr>
            <w:top w:val="none" w:sz="0" w:space="0" w:color="auto"/>
            <w:left w:val="none" w:sz="0" w:space="0" w:color="auto"/>
            <w:bottom w:val="none" w:sz="0" w:space="0" w:color="auto"/>
            <w:right w:val="none" w:sz="0" w:space="0" w:color="auto"/>
          </w:divBdr>
          <w:divsChild>
            <w:div w:id="231089653">
              <w:marLeft w:val="0"/>
              <w:marRight w:val="0"/>
              <w:marTop w:val="0"/>
              <w:marBottom w:val="0"/>
              <w:divBdr>
                <w:top w:val="none" w:sz="0" w:space="0" w:color="auto"/>
                <w:left w:val="none" w:sz="0" w:space="0" w:color="auto"/>
                <w:bottom w:val="none" w:sz="0" w:space="0" w:color="auto"/>
                <w:right w:val="none" w:sz="0" w:space="0" w:color="auto"/>
              </w:divBdr>
            </w:div>
            <w:div w:id="724526004">
              <w:marLeft w:val="0"/>
              <w:marRight w:val="0"/>
              <w:marTop w:val="0"/>
              <w:marBottom w:val="0"/>
              <w:divBdr>
                <w:top w:val="none" w:sz="0" w:space="0" w:color="auto"/>
                <w:left w:val="none" w:sz="0" w:space="0" w:color="auto"/>
                <w:bottom w:val="none" w:sz="0" w:space="0" w:color="auto"/>
                <w:right w:val="none" w:sz="0" w:space="0" w:color="auto"/>
              </w:divBdr>
            </w:div>
            <w:div w:id="1938168373">
              <w:marLeft w:val="0"/>
              <w:marRight w:val="0"/>
              <w:marTop w:val="0"/>
              <w:marBottom w:val="0"/>
              <w:divBdr>
                <w:top w:val="none" w:sz="0" w:space="0" w:color="auto"/>
                <w:left w:val="none" w:sz="0" w:space="0" w:color="auto"/>
                <w:bottom w:val="none" w:sz="0" w:space="0" w:color="auto"/>
                <w:right w:val="none" w:sz="0" w:space="0" w:color="auto"/>
              </w:divBdr>
            </w:div>
          </w:divsChild>
        </w:div>
        <w:div w:id="1036810910">
          <w:marLeft w:val="0"/>
          <w:marRight w:val="0"/>
          <w:marTop w:val="0"/>
          <w:marBottom w:val="0"/>
          <w:divBdr>
            <w:top w:val="none" w:sz="0" w:space="0" w:color="auto"/>
            <w:left w:val="none" w:sz="0" w:space="0" w:color="auto"/>
            <w:bottom w:val="none" w:sz="0" w:space="0" w:color="auto"/>
            <w:right w:val="none" w:sz="0" w:space="0" w:color="auto"/>
          </w:divBdr>
          <w:divsChild>
            <w:div w:id="36708772">
              <w:marLeft w:val="0"/>
              <w:marRight w:val="0"/>
              <w:marTop w:val="0"/>
              <w:marBottom w:val="0"/>
              <w:divBdr>
                <w:top w:val="none" w:sz="0" w:space="0" w:color="auto"/>
                <w:left w:val="none" w:sz="0" w:space="0" w:color="auto"/>
                <w:bottom w:val="none" w:sz="0" w:space="0" w:color="auto"/>
                <w:right w:val="none" w:sz="0" w:space="0" w:color="auto"/>
              </w:divBdr>
            </w:div>
            <w:div w:id="193738660">
              <w:marLeft w:val="0"/>
              <w:marRight w:val="0"/>
              <w:marTop w:val="0"/>
              <w:marBottom w:val="0"/>
              <w:divBdr>
                <w:top w:val="none" w:sz="0" w:space="0" w:color="auto"/>
                <w:left w:val="none" w:sz="0" w:space="0" w:color="auto"/>
                <w:bottom w:val="none" w:sz="0" w:space="0" w:color="auto"/>
                <w:right w:val="none" w:sz="0" w:space="0" w:color="auto"/>
              </w:divBdr>
            </w:div>
            <w:div w:id="536897605">
              <w:marLeft w:val="0"/>
              <w:marRight w:val="0"/>
              <w:marTop w:val="0"/>
              <w:marBottom w:val="0"/>
              <w:divBdr>
                <w:top w:val="none" w:sz="0" w:space="0" w:color="auto"/>
                <w:left w:val="none" w:sz="0" w:space="0" w:color="auto"/>
                <w:bottom w:val="none" w:sz="0" w:space="0" w:color="auto"/>
                <w:right w:val="none" w:sz="0" w:space="0" w:color="auto"/>
              </w:divBdr>
            </w:div>
            <w:div w:id="786703417">
              <w:marLeft w:val="0"/>
              <w:marRight w:val="0"/>
              <w:marTop w:val="0"/>
              <w:marBottom w:val="0"/>
              <w:divBdr>
                <w:top w:val="none" w:sz="0" w:space="0" w:color="auto"/>
                <w:left w:val="none" w:sz="0" w:space="0" w:color="auto"/>
                <w:bottom w:val="none" w:sz="0" w:space="0" w:color="auto"/>
                <w:right w:val="none" w:sz="0" w:space="0" w:color="auto"/>
              </w:divBdr>
            </w:div>
            <w:div w:id="1430856487">
              <w:marLeft w:val="0"/>
              <w:marRight w:val="0"/>
              <w:marTop w:val="0"/>
              <w:marBottom w:val="0"/>
              <w:divBdr>
                <w:top w:val="none" w:sz="0" w:space="0" w:color="auto"/>
                <w:left w:val="none" w:sz="0" w:space="0" w:color="auto"/>
                <w:bottom w:val="none" w:sz="0" w:space="0" w:color="auto"/>
                <w:right w:val="none" w:sz="0" w:space="0" w:color="auto"/>
              </w:divBdr>
            </w:div>
          </w:divsChild>
        </w:div>
        <w:div w:id="1051534530">
          <w:marLeft w:val="0"/>
          <w:marRight w:val="0"/>
          <w:marTop w:val="0"/>
          <w:marBottom w:val="0"/>
          <w:divBdr>
            <w:top w:val="none" w:sz="0" w:space="0" w:color="auto"/>
            <w:left w:val="none" w:sz="0" w:space="0" w:color="auto"/>
            <w:bottom w:val="none" w:sz="0" w:space="0" w:color="auto"/>
            <w:right w:val="none" w:sz="0" w:space="0" w:color="auto"/>
          </w:divBdr>
          <w:divsChild>
            <w:div w:id="890847957">
              <w:marLeft w:val="0"/>
              <w:marRight w:val="0"/>
              <w:marTop w:val="0"/>
              <w:marBottom w:val="0"/>
              <w:divBdr>
                <w:top w:val="none" w:sz="0" w:space="0" w:color="auto"/>
                <w:left w:val="none" w:sz="0" w:space="0" w:color="auto"/>
                <w:bottom w:val="none" w:sz="0" w:space="0" w:color="auto"/>
                <w:right w:val="none" w:sz="0" w:space="0" w:color="auto"/>
              </w:divBdr>
            </w:div>
            <w:div w:id="1097598991">
              <w:marLeft w:val="0"/>
              <w:marRight w:val="0"/>
              <w:marTop w:val="0"/>
              <w:marBottom w:val="0"/>
              <w:divBdr>
                <w:top w:val="none" w:sz="0" w:space="0" w:color="auto"/>
                <w:left w:val="none" w:sz="0" w:space="0" w:color="auto"/>
                <w:bottom w:val="none" w:sz="0" w:space="0" w:color="auto"/>
                <w:right w:val="none" w:sz="0" w:space="0" w:color="auto"/>
              </w:divBdr>
            </w:div>
            <w:div w:id="1734541517">
              <w:marLeft w:val="0"/>
              <w:marRight w:val="0"/>
              <w:marTop w:val="0"/>
              <w:marBottom w:val="0"/>
              <w:divBdr>
                <w:top w:val="none" w:sz="0" w:space="0" w:color="auto"/>
                <w:left w:val="none" w:sz="0" w:space="0" w:color="auto"/>
                <w:bottom w:val="none" w:sz="0" w:space="0" w:color="auto"/>
                <w:right w:val="none" w:sz="0" w:space="0" w:color="auto"/>
              </w:divBdr>
            </w:div>
            <w:div w:id="1891914152">
              <w:marLeft w:val="0"/>
              <w:marRight w:val="0"/>
              <w:marTop w:val="0"/>
              <w:marBottom w:val="0"/>
              <w:divBdr>
                <w:top w:val="none" w:sz="0" w:space="0" w:color="auto"/>
                <w:left w:val="none" w:sz="0" w:space="0" w:color="auto"/>
                <w:bottom w:val="none" w:sz="0" w:space="0" w:color="auto"/>
                <w:right w:val="none" w:sz="0" w:space="0" w:color="auto"/>
              </w:divBdr>
            </w:div>
            <w:div w:id="2115662721">
              <w:marLeft w:val="0"/>
              <w:marRight w:val="0"/>
              <w:marTop w:val="0"/>
              <w:marBottom w:val="0"/>
              <w:divBdr>
                <w:top w:val="none" w:sz="0" w:space="0" w:color="auto"/>
                <w:left w:val="none" w:sz="0" w:space="0" w:color="auto"/>
                <w:bottom w:val="none" w:sz="0" w:space="0" w:color="auto"/>
                <w:right w:val="none" w:sz="0" w:space="0" w:color="auto"/>
              </w:divBdr>
            </w:div>
          </w:divsChild>
        </w:div>
        <w:div w:id="1158305852">
          <w:marLeft w:val="0"/>
          <w:marRight w:val="0"/>
          <w:marTop w:val="0"/>
          <w:marBottom w:val="0"/>
          <w:divBdr>
            <w:top w:val="none" w:sz="0" w:space="0" w:color="auto"/>
            <w:left w:val="none" w:sz="0" w:space="0" w:color="auto"/>
            <w:bottom w:val="none" w:sz="0" w:space="0" w:color="auto"/>
            <w:right w:val="none" w:sz="0" w:space="0" w:color="auto"/>
          </w:divBdr>
          <w:divsChild>
            <w:div w:id="555356419">
              <w:marLeft w:val="0"/>
              <w:marRight w:val="0"/>
              <w:marTop w:val="0"/>
              <w:marBottom w:val="0"/>
              <w:divBdr>
                <w:top w:val="none" w:sz="0" w:space="0" w:color="auto"/>
                <w:left w:val="none" w:sz="0" w:space="0" w:color="auto"/>
                <w:bottom w:val="none" w:sz="0" w:space="0" w:color="auto"/>
                <w:right w:val="none" w:sz="0" w:space="0" w:color="auto"/>
              </w:divBdr>
            </w:div>
            <w:div w:id="662051447">
              <w:marLeft w:val="0"/>
              <w:marRight w:val="0"/>
              <w:marTop w:val="0"/>
              <w:marBottom w:val="0"/>
              <w:divBdr>
                <w:top w:val="none" w:sz="0" w:space="0" w:color="auto"/>
                <w:left w:val="none" w:sz="0" w:space="0" w:color="auto"/>
                <w:bottom w:val="none" w:sz="0" w:space="0" w:color="auto"/>
                <w:right w:val="none" w:sz="0" w:space="0" w:color="auto"/>
              </w:divBdr>
            </w:div>
            <w:div w:id="977150085">
              <w:marLeft w:val="0"/>
              <w:marRight w:val="0"/>
              <w:marTop w:val="0"/>
              <w:marBottom w:val="0"/>
              <w:divBdr>
                <w:top w:val="none" w:sz="0" w:space="0" w:color="auto"/>
                <w:left w:val="none" w:sz="0" w:space="0" w:color="auto"/>
                <w:bottom w:val="none" w:sz="0" w:space="0" w:color="auto"/>
                <w:right w:val="none" w:sz="0" w:space="0" w:color="auto"/>
              </w:divBdr>
            </w:div>
            <w:div w:id="1091707475">
              <w:marLeft w:val="0"/>
              <w:marRight w:val="0"/>
              <w:marTop w:val="0"/>
              <w:marBottom w:val="0"/>
              <w:divBdr>
                <w:top w:val="none" w:sz="0" w:space="0" w:color="auto"/>
                <w:left w:val="none" w:sz="0" w:space="0" w:color="auto"/>
                <w:bottom w:val="none" w:sz="0" w:space="0" w:color="auto"/>
                <w:right w:val="none" w:sz="0" w:space="0" w:color="auto"/>
              </w:divBdr>
            </w:div>
          </w:divsChild>
        </w:div>
        <w:div w:id="1179542109">
          <w:marLeft w:val="0"/>
          <w:marRight w:val="0"/>
          <w:marTop w:val="0"/>
          <w:marBottom w:val="0"/>
          <w:divBdr>
            <w:top w:val="none" w:sz="0" w:space="0" w:color="auto"/>
            <w:left w:val="none" w:sz="0" w:space="0" w:color="auto"/>
            <w:bottom w:val="none" w:sz="0" w:space="0" w:color="auto"/>
            <w:right w:val="none" w:sz="0" w:space="0" w:color="auto"/>
          </w:divBdr>
          <w:divsChild>
            <w:div w:id="2112043521">
              <w:marLeft w:val="0"/>
              <w:marRight w:val="0"/>
              <w:marTop w:val="0"/>
              <w:marBottom w:val="0"/>
              <w:divBdr>
                <w:top w:val="none" w:sz="0" w:space="0" w:color="auto"/>
                <w:left w:val="none" w:sz="0" w:space="0" w:color="auto"/>
                <w:bottom w:val="none" w:sz="0" w:space="0" w:color="auto"/>
                <w:right w:val="none" w:sz="0" w:space="0" w:color="auto"/>
              </w:divBdr>
            </w:div>
          </w:divsChild>
        </w:div>
        <w:div w:id="1220093911">
          <w:marLeft w:val="0"/>
          <w:marRight w:val="0"/>
          <w:marTop w:val="0"/>
          <w:marBottom w:val="0"/>
          <w:divBdr>
            <w:top w:val="none" w:sz="0" w:space="0" w:color="auto"/>
            <w:left w:val="none" w:sz="0" w:space="0" w:color="auto"/>
            <w:bottom w:val="none" w:sz="0" w:space="0" w:color="auto"/>
            <w:right w:val="none" w:sz="0" w:space="0" w:color="auto"/>
          </w:divBdr>
          <w:divsChild>
            <w:div w:id="13769905">
              <w:marLeft w:val="0"/>
              <w:marRight w:val="0"/>
              <w:marTop w:val="0"/>
              <w:marBottom w:val="0"/>
              <w:divBdr>
                <w:top w:val="none" w:sz="0" w:space="0" w:color="auto"/>
                <w:left w:val="none" w:sz="0" w:space="0" w:color="auto"/>
                <w:bottom w:val="none" w:sz="0" w:space="0" w:color="auto"/>
                <w:right w:val="none" w:sz="0" w:space="0" w:color="auto"/>
              </w:divBdr>
            </w:div>
            <w:div w:id="36971128">
              <w:marLeft w:val="0"/>
              <w:marRight w:val="0"/>
              <w:marTop w:val="0"/>
              <w:marBottom w:val="0"/>
              <w:divBdr>
                <w:top w:val="none" w:sz="0" w:space="0" w:color="auto"/>
                <w:left w:val="none" w:sz="0" w:space="0" w:color="auto"/>
                <w:bottom w:val="none" w:sz="0" w:space="0" w:color="auto"/>
                <w:right w:val="none" w:sz="0" w:space="0" w:color="auto"/>
              </w:divBdr>
            </w:div>
            <w:div w:id="1136146824">
              <w:marLeft w:val="0"/>
              <w:marRight w:val="0"/>
              <w:marTop w:val="0"/>
              <w:marBottom w:val="0"/>
              <w:divBdr>
                <w:top w:val="none" w:sz="0" w:space="0" w:color="auto"/>
                <w:left w:val="none" w:sz="0" w:space="0" w:color="auto"/>
                <w:bottom w:val="none" w:sz="0" w:space="0" w:color="auto"/>
                <w:right w:val="none" w:sz="0" w:space="0" w:color="auto"/>
              </w:divBdr>
            </w:div>
            <w:div w:id="1606500355">
              <w:marLeft w:val="0"/>
              <w:marRight w:val="0"/>
              <w:marTop w:val="0"/>
              <w:marBottom w:val="0"/>
              <w:divBdr>
                <w:top w:val="none" w:sz="0" w:space="0" w:color="auto"/>
                <w:left w:val="none" w:sz="0" w:space="0" w:color="auto"/>
                <w:bottom w:val="none" w:sz="0" w:space="0" w:color="auto"/>
                <w:right w:val="none" w:sz="0" w:space="0" w:color="auto"/>
              </w:divBdr>
            </w:div>
          </w:divsChild>
        </w:div>
        <w:div w:id="1241794402">
          <w:marLeft w:val="0"/>
          <w:marRight w:val="0"/>
          <w:marTop w:val="0"/>
          <w:marBottom w:val="0"/>
          <w:divBdr>
            <w:top w:val="none" w:sz="0" w:space="0" w:color="auto"/>
            <w:left w:val="none" w:sz="0" w:space="0" w:color="auto"/>
            <w:bottom w:val="none" w:sz="0" w:space="0" w:color="auto"/>
            <w:right w:val="none" w:sz="0" w:space="0" w:color="auto"/>
          </w:divBdr>
          <w:divsChild>
            <w:div w:id="378551636">
              <w:marLeft w:val="0"/>
              <w:marRight w:val="0"/>
              <w:marTop w:val="0"/>
              <w:marBottom w:val="0"/>
              <w:divBdr>
                <w:top w:val="none" w:sz="0" w:space="0" w:color="auto"/>
                <w:left w:val="none" w:sz="0" w:space="0" w:color="auto"/>
                <w:bottom w:val="none" w:sz="0" w:space="0" w:color="auto"/>
                <w:right w:val="none" w:sz="0" w:space="0" w:color="auto"/>
              </w:divBdr>
            </w:div>
            <w:div w:id="457451705">
              <w:marLeft w:val="0"/>
              <w:marRight w:val="0"/>
              <w:marTop w:val="0"/>
              <w:marBottom w:val="0"/>
              <w:divBdr>
                <w:top w:val="none" w:sz="0" w:space="0" w:color="auto"/>
                <w:left w:val="none" w:sz="0" w:space="0" w:color="auto"/>
                <w:bottom w:val="none" w:sz="0" w:space="0" w:color="auto"/>
                <w:right w:val="none" w:sz="0" w:space="0" w:color="auto"/>
              </w:divBdr>
            </w:div>
            <w:div w:id="1581401053">
              <w:marLeft w:val="0"/>
              <w:marRight w:val="0"/>
              <w:marTop w:val="0"/>
              <w:marBottom w:val="0"/>
              <w:divBdr>
                <w:top w:val="none" w:sz="0" w:space="0" w:color="auto"/>
                <w:left w:val="none" w:sz="0" w:space="0" w:color="auto"/>
                <w:bottom w:val="none" w:sz="0" w:space="0" w:color="auto"/>
                <w:right w:val="none" w:sz="0" w:space="0" w:color="auto"/>
              </w:divBdr>
            </w:div>
            <w:div w:id="1659266079">
              <w:marLeft w:val="0"/>
              <w:marRight w:val="0"/>
              <w:marTop w:val="0"/>
              <w:marBottom w:val="0"/>
              <w:divBdr>
                <w:top w:val="none" w:sz="0" w:space="0" w:color="auto"/>
                <w:left w:val="none" w:sz="0" w:space="0" w:color="auto"/>
                <w:bottom w:val="none" w:sz="0" w:space="0" w:color="auto"/>
                <w:right w:val="none" w:sz="0" w:space="0" w:color="auto"/>
              </w:divBdr>
            </w:div>
          </w:divsChild>
        </w:div>
        <w:div w:id="1267932341">
          <w:marLeft w:val="0"/>
          <w:marRight w:val="0"/>
          <w:marTop w:val="0"/>
          <w:marBottom w:val="0"/>
          <w:divBdr>
            <w:top w:val="none" w:sz="0" w:space="0" w:color="auto"/>
            <w:left w:val="none" w:sz="0" w:space="0" w:color="auto"/>
            <w:bottom w:val="none" w:sz="0" w:space="0" w:color="auto"/>
            <w:right w:val="none" w:sz="0" w:space="0" w:color="auto"/>
          </w:divBdr>
          <w:divsChild>
            <w:div w:id="694427355">
              <w:marLeft w:val="0"/>
              <w:marRight w:val="0"/>
              <w:marTop w:val="0"/>
              <w:marBottom w:val="0"/>
              <w:divBdr>
                <w:top w:val="none" w:sz="0" w:space="0" w:color="auto"/>
                <w:left w:val="none" w:sz="0" w:space="0" w:color="auto"/>
                <w:bottom w:val="none" w:sz="0" w:space="0" w:color="auto"/>
                <w:right w:val="none" w:sz="0" w:space="0" w:color="auto"/>
              </w:divBdr>
            </w:div>
            <w:div w:id="1222254611">
              <w:marLeft w:val="0"/>
              <w:marRight w:val="0"/>
              <w:marTop w:val="0"/>
              <w:marBottom w:val="0"/>
              <w:divBdr>
                <w:top w:val="none" w:sz="0" w:space="0" w:color="auto"/>
                <w:left w:val="none" w:sz="0" w:space="0" w:color="auto"/>
                <w:bottom w:val="none" w:sz="0" w:space="0" w:color="auto"/>
                <w:right w:val="none" w:sz="0" w:space="0" w:color="auto"/>
              </w:divBdr>
            </w:div>
          </w:divsChild>
        </w:div>
        <w:div w:id="1272471577">
          <w:marLeft w:val="0"/>
          <w:marRight w:val="0"/>
          <w:marTop w:val="0"/>
          <w:marBottom w:val="0"/>
          <w:divBdr>
            <w:top w:val="none" w:sz="0" w:space="0" w:color="auto"/>
            <w:left w:val="none" w:sz="0" w:space="0" w:color="auto"/>
            <w:bottom w:val="none" w:sz="0" w:space="0" w:color="auto"/>
            <w:right w:val="none" w:sz="0" w:space="0" w:color="auto"/>
          </w:divBdr>
          <w:divsChild>
            <w:div w:id="1286500949">
              <w:marLeft w:val="0"/>
              <w:marRight w:val="0"/>
              <w:marTop w:val="0"/>
              <w:marBottom w:val="0"/>
              <w:divBdr>
                <w:top w:val="none" w:sz="0" w:space="0" w:color="auto"/>
                <w:left w:val="none" w:sz="0" w:space="0" w:color="auto"/>
                <w:bottom w:val="none" w:sz="0" w:space="0" w:color="auto"/>
                <w:right w:val="none" w:sz="0" w:space="0" w:color="auto"/>
              </w:divBdr>
            </w:div>
          </w:divsChild>
        </w:div>
        <w:div w:id="1281457449">
          <w:marLeft w:val="0"/>
          <w:marRight w:val="0"/>
          <w:marTop w:val="0"/>
          <w:marBottom w:val="0"/>
          <w:divBdr>
            <w:top w:val="none" w:sz="0" w:space="0" w:color="auto"/>
            <w:left w:val="none" w:sz="0" w:space="0" w:color="auto"/>
            <w:bottom w:val="none" w:sz="0" w:space="0" w:color="auto"/>
            <w:right w:val="none" w:sz="0" w:space="0" w:color="auto"/>
          </w:divBdr>
          <w:divsChild>
            <w:div w:id="113527799">
              <w:marLeft w:val="0"/>
              <w:marRight w:val="0"/>
              <w:marTop w:val="0"/>
              <w:marBottom w:val="0"/>
              <w:divBdr>
                <w:top w:val="none" w:sz="0" w:space="0" w:color="auto"/>
                <w:left w:val="none" w:sz="0" w:space="0" w:color="auto"/>
                <w:bottom w:val="none" w:sz="0" w:space="0" w:color="auto"/>
                <w:right w:val="none" w:sz="0" w:space="0" w:color="auto"/>
              </w:divBdr>
            </w:div>
            <w:div w:id="316761052">
              <w:marLeft w:val="0"/>
              <w:marRight w:val="0"/>
              <w:marTop w:val="0"/>
              <w:marBottom w:val="0"/>
              <w:divBdr>
                <w:top w:val="none" w:sz="0" w:space="0" w:color="auto"/>
                <w:left w:val="none" w:sz="0" w:space="0" w:color="auto"/>
                <w:bottom w:val="none" w:sz="0" w:space="0" w:color="auto"/>
                <w:right w:val="none" w:sz="0" w:space="0" w:color="auto"/>
              </w:divBdr>
            </w:div>
            <w:div w:id="957955902">
              <w:marLeft w:val="0"/>
              <w:marRight w:val="0"/>
              <w:marTop w:val="0"/>
              <w:marBottom w:val="0"/>
              <w:divBdr>
                <w:top w:val="none" w:sz="0" w:space="0" w:color="auto"/>
                <w:left w:val="none" w:sz="0" w:space="0" w:color="auto"/>
                <w:bottom w:val="none" w:sz="0" w:space="0" w:color="auto"/>
                <w:right w:val="none" w:sz="0" w:space="0" w:color="auto"/>
              </w:divBdr>
            </w:div>
            <w:div w:id="1513301110">
              <w:marLeft w:val="0"/>
              <w:marRight w:val="0"/>
              <w:marTop w:val="0"/>
              <w:marBottom w:val="0"/>
              <w:divBdr>
                <w:top w:val="none" w:sz="0" w:space="0" w:color="auto"/>
                <w:left w:val="none" w:sz="0" w:space="0" w:color="auto"/>
                <w:bottom w:val="none" w:sz="0" w:space="0" w:color="auto"/>
                <w:right w:val="none" w:sz="0" w:space="0" w:color="auto"/>
              </w:divBdr>
            </w:div>
          </w:divsChild>
        </w:div>
        <w:div w:id="1341155593">
          <w:marLeft w:val="0"/>
          <w:marRight w:val="0"/>
          <w:marTop w:val="0"/>
          <w:marBottom w:val="0"/>
          <w:divBdr>
            <w:top w:val="none" w:sz="0" w:space="0" w:color="auto"/>
            <w:left w:val="none" w:sz="0" w:space="0" w:color="auto"/>
            <w:bottom w:val="none" w:sz="0" w:space="0" w:color="auto"/>
            <w:right w:val="none" w:sz="0" w:space="0" w:color="auto"/>
          </w:divBdr>
          <w:divsChild>
            <w:div w:id="187565219">
              <w:marLeft w:val="0"/>
              <w:marRight w:val="0"/>
              <w:marTop w:val="0"/>
              <w:marBottom w:val="0"/>
              <w:divBdr>
                <w:top w:val="none" w:sz="0" w:space="0" w:color="auto"/>
                <w:left w:val="none" w:sz="0" w:space="0" w:color="auto"/>
                <w:bottom w:val="none" w:sz="0" w:space="0" w:color="auto"/>
                <w:right w:val="none" w:sz="0" w:space="0" w:color="auto"/>
              </w:divBdr>
            </w:div>
            <w:div w:id="1042443143">
              <w:marLeft w:val="0"/>
              <w:marRight w:val="0"/>
              <w:marTop w:val="0"/>
              <w:marBottom w:val="0"/>
              <w:divBdr>
                <w:top w:val="none" w:sz="0" w:space="0" w:color="auto"/>
                <w:left w:val="none" w:sz="0" w:space="0" w:color="auto"/>
                <w:bottom w:val="none" w:sz="0" w:space="0" w:color="auto"/>
                <w:right w:val="none" w:sz="0" w:space="0" w:color="auto"/>
              </w:divBdr>
            </w:div>
            <w:div w:id="1392726214">
              <w:marLeft w:val="0"/>
              <w:marRight w:val="0"/>
              <w:marTop w:val="0"/>
              <w:marBottom w:val="0"/>
              <w:divBdr>
                <w:top w:val="none" w:sz="0" w:space="0" w:color="auto"/>
                <w:left w:val="none" w:sz="0" w:space="0" w:color="auto"/>
                <w:bottom w:val="none" w:sz="0" w:space="0" w:color="auto"/>
                <w:right w:val="none" w:sz="0" w:space="0" w:color="auto"/>
              </w:divBdr>
            </w:div>
            <w:div w:id="1539272378">
              <w:marLeft w:val="0"/>
              <w:marRight w:val="0"/>
              <w:marTop w:val="0"/>
              <w:marBottom w:val="0"/>
              <w:divBdr>
                <w:top w:val="none" w:sz="0" w:space="0" w:color="auto"/>
                <w:left w:val="none" w:sz="0" w:space="0" w:color="auto"/>
                <w:bottom w:val="none" w:sz="0" w:space="0" w:color="auto"/>
                <w:right w:val="none" w:sz="0" w:space="0" w:color="auto"/>
              </w:divBdr>
            </w:div>
            <w:div w:id="1884250194">
              <w:marLeft w:val="0"/>
              <w:marRight w:val="0"/>
              <w:marTop w:val="0"/>
              <w:marBottom w:val="0"/>
              <w:divBdr>
                <w:top w:val="none" w:sz="0" w:space="0" w:color="auto"/>
                <w:left w:val="none" w:sz="0" w:space="0" w:color="auto"/>
                <w:bottom w:val="none" w:sz="0" w:space="0" w:color="auto"/>
                <w:right w:val="none" w:sz="0" w:space="0" w:color="auto"/>
              </w:divBdr>
            </w:div>
          </w:divsChild>
        </w:div>
        <w:div w:id="1383211386">
          <w:marLeft w:val="0"/>
          <w:marRight w:val="0"/>
          <w:marTop w:val="0"/>
          <w:marBottom w:val="0"/>
          <w:divBdr>
            <w:top w:val="none" w:sz="0" w:space="0" w:color="auto"/>
            <w:left w:val="none" w:sz="0" w:space="0" w:color="auto"/>
            <w:bottom w:val="none" w:sz="0" w:space="0" w:color="auto"/>
            <w:right w:val="none" w:sz="0" w:space="0" w:color="auto"/>
          </w:divBdr>
          <w:divsChild>
            <w:div w:id="488987400">
              <w:marLeft w:val="0"/>
              <w:marRight w:val="0"/>
              <w:marTop w:val="0"/>
              <w:marBottom w:val="0"/>
              <w:divBdr>
                <w:top w:val="none" w:sz="0" w:space="0" w:color="auto"/>
                <w:left w:val="none" w:sz="0" w:space="0" w:color="auto"/>
                <w:bottom w:val="none" w:sz="0" w:space="0" w:color="auto"/>
                <w:right w:val="none" w:sz="0" w:space="0" w:color="auto"/>
              </w:divBdr>
            </w:div>
            <w:div w:id="1851287062">
              <w:marLeft w:val="0"/>
              <w:marRight w:val="0"/>
              <w:marTop w:val="0"/>
              <w:marBottom w:val="0"/>
              <w:divBdr>
                <w:top w:val="none" w:sz="0" w:space="0" w:color="auto"/>
                <w:left w:val="none" w:sz="0" w:space="0" w:color="auto"/>
                <w:bottom w:val="none" w:sz="0" w:space="0" w:color="auto"/>
                <w:right w:val="none" w:sz="0" w:space="0" w:color="auto"/>
              </w:divBdr>
            </w:div>
            <w:div w:id="2040087653">
              <w:marLeft w:val="0"/>
              <w:marRight w:val="0"/>
              <w:marTop w:val="0"/>
              <w:marBottom w:val="0"/>
              <w:divBdr>
                <w:top w:val="none" w:sz="0" w:space="0" w:color="auto"/>
                <w:left w:val="none" w:sz="0" w:space="0" w:color="auto"/>
                <w:bottom w:val="none" w:sz="0" w:space="0" w:color="auto"/>
                <w:right w:val="none" w:sz="0" w:space="0" w:color="auto"/>
              </w:divBdr>
            </w:div>
          </w:divsChild>
        </w:div>
        <w:div w:id="1429232954">
          <w:marLeft w:val="0"/>
          <w:marRight w:val="0"/>
          <w:marTop w:val="0"/>
          <w:marBottom w:val="0"/>
          <w:divBdr>
            <w:top w:val="none" w:sz="0" w:space="0" w:color="auto"/>
            <w:left w:val="none" w:sz="0" w:space="0" w:color="auto"/>
            <w:bottom w:val="none" w:sz="0" w:space="0" w:color="auto"/>
            <w:right w:val="none" w:sz="0" w:space="0" w:color="auto"/>
          </w:divBdr>
        </w:div>
        <w:div w:id="1447852698">
          <w:marLeft w:val="0"/>
          <w:marRight w:val="0"/>
          <w:marTop w:val="0"/>
          <w:marBottom w:val="0"/>
          <w:divBdr>
            <w:top w:val="none" w:sz="0" w:space="0" w:color="auto"/>
            <w:left w:val="none" w:sz="0" w:space="0" w:color="auto"/>
            <w:bottom w:val="none" w:sz="0" w:space="0" w:color="auto"/>
            <w:right w:val="none" w:sz="0" w:space="0" w:color="auto"/>
          </w:divBdr>
          <w:divsChild>
            <w:div w:id="67506632">
              <w:marLeft w:val="0"/>
              <w:marRight w:val="0"/>
              <w:marTop w:val="0"/>
              <w:marBottom w:val="0"/>
              <w:divBdr>
                <w:top w:val="none" w:sz="0" w:space="0" w:color="auto"/>
                <w:left w:val="none" w:sz="0" w:space="0" w:color="auto"/>
                <w:bottom w:val="none" w:sz="0" w:space="0" w:color="auto"/>
                <w:right w:val="none" w:sz="0" w:space="0" w:color="auto"/>
              </w:divBdr>
            </w:div>
            <w:div w:id="522666292">
              <w:marLeft w:val="0"/>
              <w:marRight w:val="0"/>
              <w:marTop w:val="0"/>
              <w:marBottom w:val="0"/>
              <w:divBdr>
                <w:top w:val="none" w:sz="0" w:space="0" w:color="auto"/>
                <w:left w:val="none" w:sz="0" w:space="0" w:color="auto"/>
                <w:bottom w:val="none" w:sz="0" w:space="0" w:color="auto"/>
                <w:right w:val="none" w:sz="0" w:space="0" w:color="auto"/>
              </w:divBdr>
            </w:div>
            <w:div w:id="818766303">
              <w:marLeft w:val="0"/>
              <w:marRight w:val="0"/>
              <w:marTop w:val="0"/>
              <w:marBottom w:val="0"/>
              <w:divBdr>
                <w:top w:val="none" w:sz="0" w:space="0" w:color="auto"/>
                <w:left w:val="none" w:sz="0" w:space="0" w:color="auto"/>
                <w:bottom w:val="none" w:sz="0" w:space="0" w:color="auto"/>
                <w:right w:val="none" w:sz="0" w:space="0" w:color="auto"/>
              </w:divBdr>
            </w:div>
            <w:div w:id="1877960392">
              <w:marLeft w:val="0"/>
              <w:marRight w:val="0"/>
              <w:marTop w:val="0"/>
              <w:marBottom w:val="0"/>
              <w:divBdr>
                <w:top w:val="none" w:sz="0" w:space="0" w:color="auto"/>
                <w:left w:val="none" w:sz="0" w:space="0" w:color="auto"/>
                <w:bottom w:val="none" w:sz="0" w:space="0" w:color="auto"/>
                <w:right w:val="none" w:sz="0" w:space="0" w:color="auto"/>
              </w:divBdr>
            </w:div>
          </w:divsChild>
        </w:div>
        <w:div w:id="1494107674">
          <w:marLeft w:val="0"/>
          <w:marRight w:val="0"/>
          <w:marTop w:val="0"/>
          <w:marBottom w:val="0"/>
          <w:divBdr>
            <w:top w:val="none" w:sz="0" w:space="0" w:color="auto"/>
            <w:left w:val="none" w:sz="0" w:space="0" w:color="auto"/>
            <w:bottom w:val="none" w:sz="0" w:space="0" w:color="auto"/>
            <w:right w:val="none" w:sz="0" w:space="0" w:color="auto"/>
          </w:divBdr>
        </w:div>
        <w:div w:id="1507788393">
          <w:marLeft w:val="0"/>
          <w:marRight w:val="0"/>
          <w:marTop w:val="0"/>
          <w:marBottom w:val="0"/>
          <w:divBdr>
            <w:top w:val="none" w:sz="0" w:space="0" w:color="auto"/>
            <w:left w:val="none" w:sz="0" w:space="0" w:color="auto"/>
            <w:bottom w:val="none" w:sz="0" w:space="0" w:color="auto"/>
            <w:right w:val="none" w:sz="0" w:space="0" w:color="auto"/>
          </w:divBdr>
          <w:divsChild>
            <w:div w:id="14120471">
              <w:marLeft w:val="0"/>
              <w:marRight w:val="0"/>
              <w:marTop w:val="0"/>
              <w:marBottom w:val="0"/>
              <w:divBdr>
                <w:top w:val="none" w:sz="0" w:space="0" w:color="auto"/>
                <w:left w:val="none" w:sz="0" w:space="0" w:color="auto"/>
                <w:bottom w:val="none" w:sz="0" w:space="0" w:color="auto"/>
                <w:right w:val="none" w:sz="0" w:space="0" w:color="auto"/>
              </w:divBdr>
            </w:div>
            <w:div w:id="177356806">
              <w:marLeft w:val="0"/>
              <w:marRight w:val="0"/>
              <w:marTop w:val="0"/>
              <w:marBottom w:val="0"/>
              <w:divBdr>
                <w:top w:val="none" w:sz="0" w:space="0" w:color="auto"/>
                <w:left w:val="none" w:sz="0" w:space="0" w:color="auto"/>
                <w:bottom w:val="none" w:sz="0" w:space="0" w:color="auto"/>
                <w:right w:val="none" w:sz="0" w:space="0" w:color="auto"/>
              </w:divBdr>
            </w:div>
            <w:div w:id="284509959">
              <w:marLeft w:val="0"/>
              <w:marRight w:val="0"/>
              <w:marTop w:val="0"/>
              <w:marBottom w:val="0"/>
              <w:divBdr>
                <w:top w:val="none" w:sz="0" w:space="0" w:color="auto"/>
                <w:left w:val="none" w:sz="0" w:space="0" w:color="auto"/>
                <w:bottom w:val="none" w:sz="0" w:space="0" w:color="auto"/>
                <w:right w:val="none" w:sz="0" w:space="0" w:color="auto"/>
              </w:divBdr>
            </w:div>
            <w:div w:id="358748288">
              <w:marLeft w:val="0"/>
              <w:marRight w:val="0"/>
              <w:marTop w:val="0"/>
              <w:marBottom w:val="0"/>
              <w:divBdr>
                <w:top w:val="none" w:sz="0" w:space="0" w:color="auto"/>
                <w:left w:val="none" w:sz="0" w:space="0" w:color="auto"/>
                <w:bottom w:val="none" w:sz="0" w:space="0" w:color="auto"/>
                <w:right w:val="none" w:sz="0" w:space="0" w:color="auto"/>
              </w:divBdr>
            </w:div>
            <w:div w:id="827862825">
              <w:marLeft w:val="0"/>
              <w:marRight w:val="0"/>
              <w:marTop w:val="0"/>
              <w:marBottom w:val="0"/>
              <w:divBdr>
                <w:top w:val="none" w:sz="0" w:space="0" w:color="auto"/>
                <w:left w:val="none" w:sz="0" w:space="0" w:color="auto"/>
                <w:bottom w:val="none" w:sz="0" w:space="0" w:color="auto"/>
                <w:right w:val="none" w:sz="0" w:space="0" w:color="auto"/>
              </w:divBdr>
            </w:div>
          </w:divsChild>
        </w:div>
        <w:div w:id="1521621510">
          <w:marLeft w:val="0"/>
          <w:marRight w:val="0"/>
          <w:marTop w:val="0"/>
          <w:marBottom w:val="0"/>
          <w:divBdr>
            <w:top w:val="none" w:sz="0" w:space="0" w:color="auto"/>
            <w:left w:val="none" w:sz="0" w:space="0" w:color="auto"/>
            <w:bottom w:val="none" w:sz="0" w:space="0" w:color="auto"/>
            <w:right w:val="none" w:sz="0" w:space="0" w:color="auto"/>
          </w:divBdr>
          <w:divsChild>
            <w:div w:id="245188421">
              <w:marLeft w:val="0"/>
              <w:marRight w:val="0"/>
              <w:marTop w:val="0"/>
              <w:marBottom w:val="0"/>
              <w:divBdr>
                <w:top w:val="none" w:sz="0" w:space="0" w:color="auto"/>
                <w:left w:val="none" w:sz="0" w:space="0" w:color="auto"/>
                <w:bottom w:val="none" w:sz="0" w:space="0" w:color="auto"/>
                <w:right w:val="none" w:sz="0" w:space="0" w:color="auto"/>
              </w:divBdr>
            </w:div>
            <w:div w:id="1302157101">
              <w:marLeft w:val="0"/>
              <w:marRight w:val="0"/>
              <w:marTop w:val="0"/>
              <w:marBottom w:val="0"/>
              <w:divBdr>
                <w:top w:val="none" w:sz="0" w:space="0" w:color="auto"/>
                <w:left w:val="none" w:sz="0" w:space="0" w:color="auto"/>
                <w:bottom w:val="none" w:sz="0" w:space="0" w:color="auto"/>
                <w:right w:val="none" w:sz="0" w:space="0" w:color="auto"/>
              </w:divBdr>
            </w:div>
            <w:div w:id="1881280818">
              <w:marLeft w:val="0"/>
              <w:marRight w:val="0"/>
              <w:marTop w:val="0"/>
              <w:marBottom w:val="0"/>
              <w:divBdr>
                <w:top w:val="none" w:sz="0" w:space="0" w:color="auto"/>
                <w:left w:val="none" w:sz="0" w:space="0" w:color="auto"/>
                <w:bottom w:val="none" w:sz="0" w:space="0" w:color="auto"/>
                <w:right w:val="none" w:sz="0" w:space="0" w:color="auto"/>
              </w:divBdr>
            </w:div>
            <w:div w:id="2089964005">
              <w:marLeft w:val="0"/>
              <w:marRight w:val="0"/>
              <w:marTop w:val="0"/>
              <w:marBottom w:val="0"/>
              <w:divBdr>
                <w:top w:val="none" w:sz="0" w:space="0" w:color="auto"/>
                <w:left w:val="none" w:sz="0" w:space="0" w:color="auto"/>
                <w:bottom w:val="none" w:sz="0" w:space="0" w:color="auto"/>
                <w:right w:val="none" w:sz="0" w:space="0" w:color="auto"/>
              </w:divBdr>
            </w:div>
          </w:divsChild>
        </w:div>
        <w:div w:id="1580089923">
          <w:marLeft w:val="0"/>
          <w:marRight w:val="0"/>
          <w:marTop w:val="0"/>
          <w:marBottom w:val="0"/>
          <w:divBdr>
            <w:top w:val="none" w:sz="0" w:space="0" w:color="auto"/>
            <w:left w:val="none" w:sz="0" w:space="0" w:color="auto"/>
            <w:bottom w:val="none" w:sz="0" w:space="0" w:color="auto"/>
            <w:right w:val="none" w:sz="0" w:space="0" w:color="auto"/>
          </w:divBdr>
        </w:div>
        <w:div w:id="1635477238">
          <w:marLeft w:val="0"/>
          <w:marRight w:val="0"/>
          <w:marTop w:val="0"/>
          <w:marBottom w:val="0"/>
          <w:divBdr>
            <w:top w:val="none" w:sz="0" w:space="0" w:color="auto"/>
            <w:left w:val="none" w:sz="0" w:space="0" w:color="auto"/>
            <w:bottom w:val="none" w:sz="0" w:space="0" w:color="auto"/>
            <w:right w:val="none" w:sz="0" w:space="0" w:color="auto"/>
          </w:divBdr>
          <w:divsChild>
            <w:div w:id="1468552387">
              <w:marLeft w:val="0"/>
              <w:marRight w:val="0"/>
              <w:marTop w:val="0"/>
              <w:marBottom w:val="0"/>
              <w:divBdr>
                <w:top w:val="none" w:sz="0" w:space="0" w:color="auto"/>
                <w:left w:val="none" w:sz="0" w:space="0" w:color="auto"/>
                <w:bottom w:val="none" w:sz="0" w:space="0" w:color="auto"/>
                <w:right w:val="none" w:sz="0" w:space="0" w:color="auto"/>
              </w:divBdr>
            </w:div>
            <w:div w:id="1714960454">
              <w:marLeft w:val="0"/>
              <w:marRight w:val="0"/>
              <w:marTop w:val="0"/>
              <w:marBottom w:val="0"/>
              <w:divBdr>
                <w:top w:val="none" w:sz="0" w:space="0" w:color="auto"/>
                <w:left w:val="none" w:sz="0" w:space="0" w:color="auto"/>
                <w:bottom w:val="none" w:sz="0" w:space="0" w:color="auto"/>
                <w:right w:val="none" w:sz="0" w:space="0" w:color="auto"/>
              </w:divBdr>
            </w:div>
            <w:div w:id="1826046099">
              <w:marLeft w:val="0"/>
              <w:marRight w:val="0"/>
              <w:marTop w:val="0"/>
              <w:marBottom w:val="0"/>
              <w:divBdr>
                <w:top w:val="none" w:sz="0" w:space="0" w:color="auto"/>
                <w:left w:val="none" w:sz="0" w:space="0" w:color="auto"/>
                <w:bottom w:val="none" w:sz="0" w:space="0" w:color="auto"/>
                <w:right w:val="none" w:sz="0" w:space="0" w:color="auto"/>
              </w:divBdr>
            </w:div>
            <w:div w:id="1912694282">
              <w:marLeft w:val="0"/>
              <w:marRight w:val="0"/>
              <w:marTop w:val="0"/>
              <w:marBottom w:val="0"/>
              <w:divBdr>
                <w:top w:val="none" w:sz="0" w:space="0" w:color="auto"/>
                <w:left w:val="none" w:sz="0" w:space="0" w:color="auto"/>
                <w:bottom w:val="none" w:sz="0" w:space="0" w:color="auto"/>
                <w:right w:val="none" w:sz="0" w:space="0" w:color="auto"/>
              </w:divBdr>
            </w:div>
            <w:div w:id="2037727534">
              <w:marLeft w:val="0"/>
              <w:marRight w:val="0"/>
              <w:marTop w:val="0"/>
              <w:marBottom w:val="0"/>
              <w:divBdr>
                <w:top w:val="none" w:sz="0" w:space="0" w:color="auto"/>
                <w:left w:val="none" w:sz="0" w:space="0" w:color="auto"/>
                <w:bottom w:val="none" w:sz="0" w:space="0" w:color="auto"/>
                <w:right w:val="none" w:sz="0" w:space="0" w:color="auto"/>
              </w:divBdr>
            </w:div>
          </w:divsChild>
        </w:div>
        <w:div w:id="1664353799">
          <w:marLeft w:val="0"/>
          <w:marRight w:val="0"/>
          <w:marTop w:val="0"/>
          <w:marBottom w:val="0"/>
          <w:divBdr>
            <w:top w:val="none" w:sz="0" w:space="0" w:color="auto"/>
            <w:left w:val="none" w:sz="0" w:space="0" w:color="auto"/>
            <w:bottom w:val="none" w:sz="0" w:space="0" w:color="auto"/>
            <w:right w:val="none" w:sz="0" w:space="0" w:color="auto"/>
          </w:divBdr>
          <w:divsChild>
            <w:div w:id="119110696">
              <w:marLeft w:val="0"/>
              <w:marRight w:val="0"/>
              <w:marTop w:val="0"/>
              <w:marBottom w:val="0"/>
              <w:divBdr>
                <w:top w:val="none" w:sz="0" w:space="0" w:color="auto"/>
                <w:left w:val="none" w:sz="0" w:space="0" w:color="auto"/>
                <w:bottom w:val="none" w:sz="0" w:space="0" w:color="auto"/>
                <w:right w:val="none" w:sz="0" w:space="0" w:color="auto"/>
              </w:divBdr>
            </w:div>
            <w:div w:id="1183976235">
              <w:marLeft w:val="0"/>
              <w:marRight w:val="0"/>
              <w:marTop w:val="0"/>
              <w:marBottom w:val="0"/>
              <w:divBdr>
                <w:top w:val="none" w:sz="0" w:space="0" w:color="auto"/>
                <w:left w:val="none" w:sz="0" w:space="0" w:color="auto"/>
                <w:bottom w:val="none" w:sz="0" w:space="0" w:color="auto"/>
                <w:right w:val="none" w:sz="0" w:space="0" w:color="auto"/>
              </w:divBdr>
            </w:div>
            <w:div w:id="1621255021">
              <w:marLeft w:val="0"/>
              <w:marRight w:val="0"/>
              <w:marTop w:val="0"/>
              <w:marBottom w:val="0"/>
              <w:divBdr>
                <w:top w:val="none" w:sz="0" w:space="0" w:color="auto"/>
                <w:left w:val="none" w:sz="0" w:space="0" w:color="auto"/>
                <w:bottom w:val="none" w:sz="0" w:space="0" w:color="auto"/>
                <w:right w:val="none" w:sz="0" w:space="0" w:color="auto"/>
              </w:divBdr>
            </w:div>
            <w:div w:id="2001690276">
              <w:marLeft w:val="0"/>
              <w:marRight w:val="0"/>
              <w:marTop w:val="0"/>
              <w:marBottom w:val="0"/>
              <w:divBdr>
                <w:top w:val="none" w:sz="0" w:space="0" w:color="auto"/>
                <w:left w:val="none" w:sz="0" w:space="0" w:color="auto"/>
                <w:bottom w:val="none" w:sz="0" w:space="0" w:color="auto"/>
                <w:right w:val="none" w:sz="0" w:space="0" w:color="auto"/>
              </w:divBdr>
            </w:div>
          </w:divsChild>
        </w:div>
        <w:div w:id="1691947726">
          <w:marLeft w:val="0"/>
          <w:marRight w:val="0"/>
          <w:marTop w:val="0"/>
          <w:marBottom w:val="0"/>
          <w:divBdr>
            <w:top w:val="none" w:sz="0" w:space="0" w:color="auto"/>
            <w:left w:val="none" w:sz="0" w:space="0" w:color="auto"/>
            <w:bottom w:val="none" w:sz="0" w:space="0" w:color="auto"/>
            <w:right w:val="none" w:sz="0" w:space="0" w:color="auto"/>
          </w:divBdr>
          <w:divsChild>
            <w:div w:id="12802761">
              <w:marLeft w:val="0"/>
              <w:marRight w:val="0"/>
              <w:marTop w:val="0"/>
              <w:marBottom w:val="0"/>
              <w:divBdr>
                <w:top w:val="none" w:sz="0" w:space="0" w:color="auto"/>
                <w:left w:val="none" w:sz="0" w:space="0" w:color="auto"/>
                <w:bottom w:val="none" w:sz="0" w:space="0" w:color="auto"/>
                <w:right w:val="none" w:sz="0" w:space="0" w:color="auto"/>
              </w:divBdr>
            </w:div>
            <w:div w:id="479616559">
              <w:marLeft w:val="0"/>
              <w:marRight w:val="0"/>
              <w:marTop w:val="0"/>
              <w:marBottom w:val="0"/>
              <w:divBdr>
                <w:top w:val="none" w:sz="0" w:space="0" w:color="auto"/>
                <w:left w:val="none" w:sz="0" w:space="0" w:color="auto"/>
                <w:bottom w:val="none" w:sz="0" w:space="0" w:color="auto"/>
                <w:right w:val="none" w:sz="0" w:space="0" w:color="auto"/>
              </w:divBdr>
            </w:div>
            <w:div w:id="2070882837">
              <w:marLeft w:val="0"/>
              <w:marRight w:val="0"/>
              <w:marTop w:val="0"/>
              <w:marBottom w:val="0"/>
              <w:divBdr>
                <w:top w:val="none" w:sz="0" w:space="0" w:color="auto"/>
                <w:left w:val="none" w:sz="0" w:space="0" w:color="auto"/>
                <w:bottom w:val="none" w:sz="0" w:space="0" w:color="auto"/>
                <w:right w:val="none" w:sz="0" w:space="0" w:color="auto"/>
              </w:divBdr>
            </w:div>
          </w:divsChild>
        </w:div>
        <w:div w:id="1723602483">
          <w:marLeft w:val="0"/>
          <w:marRight w:val="0"/>
          <w:marTop w:val="0"/>
          <w:marBottom w:val="0"/>
          <w:divBdr>
            <w:top w:val="none" w:sz="0" w:space="0" w:color="auto"/>
            <w:left w:val="none" w:sz="0" w:space="0" w:color="auto"/>
            <w:bottom w:val="none" w:sz="0" w:space="0" w:color="auto"/>
            <w:right w:val="none" w:sz="0" w:space="0" w:color="auto"/>
          </w:divBdr>
        </w:div>
        <w:div w:id="1724256711">
          <w:marLeft w:val="0"/>
          <w:marRight w:val="0"/>
          <w:marTop w:val="0"/>
          <w:marBottom w:val="0"/>
          <w:divBdr>
            <w:top w:val="none" w:sz="0" w:space="0" w:color="auto"/>
            <w:left w:val="none" w:sz="0" w:space="0" w:color="auto"/>
            <w:bottom w:val="none" w:sz="0" w:space="0" w:color="auto"/>
            <w:right w:val="none" w:sz="0" w:space="0" w:color="auto"/>
          </w:divBdr>
        </w:div>
        <w:div w:id="1726637474">
          <w:marLeft w:val="0"/>
          <w:marRight w:val="0"/>
          <w:marTop w:val="0"/>
          <w:marBottom w:val="0"/>
          <w:divBdr>
            <w:top w:val="none" w:sz="0" w:space="0" w:color="auto"/>
            <w:left w:val="none" w:sz="0" w:space="0" w:color="auto"/>
            <w:bottom w:val="none" w:sz="0" w:space="0" w:color="auto"/>
            <w:right w:val="none" w:sz="0" w:space="0" w:color="auto"/>
          </w:divBdr>
        </w:div>
        <w:div w:id="1727602955">
          <w:marLeft w:val="0"/>
          <w:marRight w:val="0"/>
          <w:marTop w:val="0"/>
          <w:marBottom w:val="0"/>
          <w:divBdr>
            <w:top w:val="none" w:sz="0" w:space="0" w:color="auto"/>
            <w:left w:val="none" w:sz="0" w:space="0" w:color="auto"/>
            <w:bottom w:val="none" w:sz="0" w:space="0" w:color="auto"/>
            <w:right w:val="none" w:sz="0" w:space="0" w:color="auto"/>
          </w:divBdr>
        </w:div>
        <w:div w:id="1751807574">
          <w:marLeft w:val="0"/>
          <w:marRight w:val="0"/>
          <w:marTop w:val="0"/>
          <w:marBottom w:val="0"/>
          <w:divBdr>
            <w:top w:val="none" w:sz="0" w:space="0" w:color="auto"/>
            <w:left w:val="none" w:sz="0" w:space="0" w:color="auto"/>
            <w:bottom w:val="none" w:sz="0" w:space="0" w:color="auto"/>
            <w:right w:val="none" w:sz="0" w:space="0" w:color="auto"/>
          </w:divBdr>
          <w:divsChild>
            <w:div w:id="86194311">
              <w:marLeft w:val="0"/>
              <w:marRight w:val="0"/>
              <w:marTop w:val="0"/>
              <w:marBottom w:val="0"/>
              <w:divBdr>
                <w:top w:val="none" w:sz="0" w:space="0" w:color="auto"/>
                <w:left w:val="none" w:sz="0" w:space="0" w:color="auto"/>
                <w:bottom w:val="none" w:sz="0" w:space="0" w:color="auto"/>
                <w:right w:val="none" w:sz="0" w:space="0" w:color="auto"/>
              </w:divBdr>
            </w:div>
            <w:div w:id="1112942410">
              <w:marLeft w:val="0"/>
              <w:marRight w:val="0"/>
              <w:marTop w:val="0"/>
              <w:marBottom w:val="0"/>
              <w:divBdr>
                <w:top w:val="none" w:sz="0" w:space="0" w:color="auto"/>
                <w:left w:val="none" w:sz="0" w:space="0" w:color="auto"/>
                <w:bottom w:val="none" w:sz="0" w:space="0" w:color="auto"/>
                <w:right w:val="none" w:sz="0" w:space="0" w:color="auto"/>
              </w:divBdr>
            </w:div>
            <w:div w:id="1763715951">
              <w:marLeft w:val="0"/>
              <w:marRight w:val="0"/>
              <w:marTop w:val="0"/>
              <w:marBottom w:val="0"/>
              <w:divBdr>
                <w:top w:val="none" w:sz="0" w:space="0" w:color="auto"/>
                <w:left w:val="none" w:sz="0" w:space="0" w:color="auto"/>
                <w:bottom w:val="none" w:sz="0" w:space="0" w:color="auto"/>
                <w:right w:val="none" w:sz="0" w:space="0" w:color="auto"/>
              </w:divBdr>
            </w:div>
            <w:div w:id="2071616604">
              <w:marLeft w:val="0"/>
              <w:marRight w:val="0"/>
              <w:marTop w:val="0"/>
              <w:marBottom w:val="0"/>
              <w:divBdr>
                <w:top w:val="none" w:sz="0" w:space="0" w:color="auto"/>
                <w:left w:val="none" w:sz="0" w:space="0" w:color="auto"/>
                <w:bottom w:val="none" w:sz="0" w:space="0" w:color="auto"/>
                <w:right w:val="none" w:sz="0" w:space="0" w:color="auto"/>
              </w:divBdr>
            </w:div>
          </w:divsChild>
        </w:div>
        <w:div w:id="1767195036">
          <w:marLeft w:val="0"/>
          <w:marRight w:val="0"/>
          <w:marTop w:val="0"/>
          <w:marBottom w:val="0"/>
          <w:divBdr>
            <w:top w:val="none" w:sz="0" w:space="0" w:color="auto"/>
            <w:left w:val="none" w:sz="0" w:space="0" w:color="auto"/>
            <w:bottom w:val="none" w:sz="0" w:space="0" w:color="auto"/>
            <w:right w:val="none" w:sz="0" w:space="0" w:color="auto"/>
          </w:divBdr>
        </w:div>
        <w:div w:id="1778480960">
          <w:marLeft w:val="0"/>
          <w:marRight w:val="0"/>
          <w:marTop w:val="0"/>
          <w:marBottom w:val="0"/>
          <w:divBdr>
            <w:top w:val="none" w:sz="0" w:space="0" w:color="auto"/>
            <w:left w:val="none" w:sz="0" w:space="0" w:color="auto"/>
            <w:bottom w:val="none" w:sz="0" w:space="0" w:color="auto"/>
            <w:right w:val="none" w:sz="0" w:space="0" w:color="auto"/>
          </w:divBdr>
        </w:div>
        <w:div w:id="1783644550">
          <w:marLeft w:val="0"/>
          <w:marRight w:val="0"/>
          <w:marTop w:val="0"/>
          <w:marBottom w:val="0"/>
          <w:divBdr>
            <w:top w:val="none" w:sz="0" w:space="0" w:color="auto"/>
            <w:left w:val="none" w:sz="0" w:space="0" w:color="auto"/>
            <w:bottom w:val="none" w:sz="0" w:space="0" w:color="auto"/>
            <w:right w:val="none" w:sz="0" w:space="0" w:color="auto"/>
          </w:divBdr>
          <w:divsChild>
            <w:div w:id="136188789">
              <w:marLeft w:val="0"/>
              <w:marRight w:val="0"/>
              <w:marTop w:val="0"/>
              <w:marBottom w:val="0"/>
              <w:divBdr>
                <w:top w:val="none" w:sz="0" w:space="0" w:color="auto"/>
                <w:left w:val="none" w:sz="0" w:space="0" w:color="auto"/>
                <w:bottom w:val="none" w:sz="0" w:space="0" w:color="auto"/>
                <w:right w:val="none" w:sz="0" w:space="0" w:color="auto"/>
              </w:divBdr>
            </w:div>
            <w:div w:id="578371764">
              <w:marLeft w:val="0"/>
              <w:marRight w:val="0"/>
              <w:marTop w:val="0"/>
              <w:marBottom w:val="0"/>
              <w:divBdr>
                <w:top w:val="none" w:sz="0" w:space="0" w:color="auto"/>
                <w:left w:val="none" w:sz="0" w:space="0" w:color="auto"/>
                <w:bottom w:val="none" w:sz="0" w:space="0" w:color="auto"/>
                <w:right w:val="none" w:sz="0" w:space="0" w:color="auto"/>
              </w:divBdr>
            </w:div>
            <w:div w:id="1005673111">
              <w:marLeft w:val="0"/>
              <w:marRight w:val="0"/>
              <w:marTop w:val="0"/>
              <w:marBottom w:val="0"/>
              <w:divBdr>
                <w:top w:val="none" w:sz="0" w:space="0" w:color="auto"/>
                <w:left w:val="none" w:sz="0" w:space="0" w:color="auto"/>
                <w:bottom w:val="none" w:sz="0" w:space="0" w:color="auto"/>
                <w:right w:val="none" w:sz="0" w:space="0" w:color="auto"/>
              </w:divBdr>
            </w:div>
            <w:div w:id="1202784724">
              <w:marLeft w:val="0"/>
              <w:marRight w:val="0"/>
              <w:marTop w:val="0"/>
              <w:marBottom w:val="0"/>
              <w:divBdr>
                <w:top w:val="none" w:sz="0" w:space="0" w:color="auto"/>
                <w:left w:val="none" w:sz="0" w:space="0" w:color="auto"/>
                <w:bottom w:val="none" w:sz="0" w:space="0" w:color="auto"/>
                <w:right w:val="none" w:sz="0" w:space="0" w:color="auto"/>
              </w:divBdr>
            </w:div>
          </w:divsChild>
        </w:div>
        <w:div w:id="1826506424">
          <w:marLeft w:val="0"/>
          <w:marRight w:val="0"/>
          <w:marTop w:val="0"/>
          <w:marBottom w:val="0"/>
          <w:divBdr>
            <w:top w:val="none" w:sz="0" w:space="0" w:color="auto"/>
            <w:left w:val="none" w:sz="0" w:space="0" w:color="auto"/>
            <w:bottom w:val="none" w:sz="0" w:space="0" w:color="auto"/>
            <w:right w:val="none" w:sz="0" w:space="0" w:color="auto"/>
          </w:divBdr>
        </w:div>
        <w:div w:id="1851679572">
          <w:marLeft w:val="0"/>
          <w:marRight w:val="0"/>
          <w:marTop w:val="0"/>
          <w:marBottom w:val="0"/>
          <w:divBdr>
            <w:top w:val="none" w:sz="0" w:space="0" w:color="auto"/>
            <w:left w:val="none" w:sz="0" w:space="0" w:color="auto"/>
            <w:bottom w:val="none" w:sz="0" w:space="0" w:color="auto"/>
            <w:right w:val="none" w:sz="0" w:space="0" w:color="auto"/>
          </w:divBdr>
          <w:divsChild>
            <w:div w:id="369040158">
              <w:marLeft w:val="0"/>
              <w:marRight w:val="0"/>
              <w:marTop w:val="0"/>
              <w:marBottom w:val="0"/>
              <w:divBdr>
                <w:top w:val="none" w:sz="0" w:space="0" w:color="auto"/>
                <w:left w:val="none" w:sz="0" w:space="0" w:color="auto"/>
                <w:bottom w:val="none" w:sz="0" w:space="0" w:color="auto"/>
                <w:right w:val="none" w:sz="0" w:space="0" w:color="auto"/>
              </w:divBdr>
            </w:div>
            <w:div w:id="385028586">
              <w:marLeft w:val="0"/>
              <w:marRight w:val="0"/>
              <w:marTop w:val="0"/>
              <w:marBottom w:val="0"/>
              <w:divBdr>
                <w:top w:val="none" w:sz="0" w:space="0" w:color="auto"/>
                <w:left w:val="none" w:sz="0" w:space="0" w:color="auto"/>
                <w:bottom w:val="none" w:sz="0" w:space="0" w:color="auto"/>
                <w:right w:val="none" w:sz="0" w:space="0" w:color="auto"/>
              </w:divBdr>
            </w:div>
            <w:div w:id="1226641799">
              <w:marLeft w:val="0"/>
              <w:marRight w:val="0"/>
              <w:marTop w:val="0"/>
              <w:marBottom w:val="0"/>
              <w:divBdr>
                <w:top w:val="none" w:sz="0" w:space="0" w:color="auto"/>
                <w:left w:val="none" w:sz="0" w:space="0" w:color="auto"/>
                <w:bottom w:val="none" w:sz="0" w:space="0" w:color="auto"/>
                <w:right w:val="none" w:sz="0" w:space="0" w:color="auto"/>
              </w:divBdr>
            </w:div>
            <w:div w:id="1314020253">
              <w:marLeft w:val="0"/>
              <w:marRight w:val="0"/>
              <w:marTop w:val="0"/>
              <w:marBottom w:val="0"/>
              <w:divBdr>
                <w:top w:val="none" w:sz="0" w:space="0" w:color="auto"/>
                <w:left w:val="none" w:sz="0" w:space="0" w:color="auto"/>
                <w:bottom w:val="none" w:sz="0" w:space="0" w:color="auto"/>
                <w:right w:val="none" w:sz="0" w:space="0" w:color="auto"/>
              </w:divBdr>
            </w:div>
            <w:div w:id="1917934692">
              <w:marLeft w:val="0"/>
              <w:marRight w:val="0"/>
              <w:marTop w:val="0"/>
              <w:marBottom w:val="0"/>
              <w:divBdr>
                <w:top w:val="none" w:sz="0" w:space="0" w:color="auto"/>
                <w:left w:val="none" w:sz="0" w:space="0" w:color="auto"/>
                <w:bottom w:val="none" w:sz="0" w:space="0" w:color="auto"/>
                <w:right w:val="none" w:sz="0" w:space="0" w:color="auto"/>
              </w:divBdr>
            </w:div>
          </w:divsChild>
        </w:div>
        <w:div w:id="1884519900">
          <w:marLeft w:val="0"/>
          <w:marRight w:val="0"/>
          <w:marTop w:val="0"/>
          <w:marBottom w:val="0"/>
          <w:divBdr>
            <w:top w:val="none" w:sz="0" w:space="0" w:color="auto"/>
            <w:left w:val="none" w:sz="0" w:space="0" w:color="auto"/>
            <w:bottom w:val="none" w:sz="0" w:space="0" w:color="auto"/>
            <w:right w:val="none" w:sz="0" w:space="0" w:color="auto"/>
          </w:divBdr>
          <w:divsChild>
            <w:div w:id="119736647">
              <w:marLeft w:val="0"/>
              <w:marRight w:val="0"/>
              <w:marTop w:val="0"/>
              <w:marBottom w:val="0"/>
              <w:divBdr>
                <w:top w:val="none" w:sz="0" w:space="0" w:color="auto"/>
                <w:left w:val="none" w:sz="0" w:space="0" w:color="auto"/>
                <w:bottom w:val="none" w:sz="0" w:space="0" w:color="auto"/>
                <w:right w:val="none" w:sz="0" w:space="0" w:color="auto"/>
              </w:divBdr>
            </w:div>
            <w:div w:id="502554107">
              <w:marLeft w:val="0"/>
              <w:marRight w:val="0"/>
              <w:marTop w:val="0"/>
              <w:marBottom w:val="0"/>
              <w:divBdr>
                <w:top w:val="none" w:sz="0" w:space="0" w:color="auto"/>
                <w:left w:val="none" w:sz="0" w:space="0" w:color="auto"/>
                <w:bottom w:val="none" w:sz="0" w:space="0" w:color="auto"/>
                <w:right w:val="none" w:sz="0" w:space="0" w:color="auto"/>
              </w:divBdr>
            </w:div>
            <w:div w:id="799886535">
              <w:marLeft w:val="0"/>
              <w:marRight w:val="0"/>
              <w:marTop w:val="0"/>
              <w:marBottom w:val="0"/>
              <w:divBdr>
                <w:top w:val="none" w:sz="0" w:space="0" w:color="auto"/>
                <w:left w:val="none" w:sz="0" w:space="0" w:color="auto"/>
                <w:bottom w:val="none" w:sz="0" w:space="0" w:color="auto"/>
                <w:right w:val="none" w:sz="0" w:space="0" w:color="auto"/>
              </w:divBdr>
            </w:div>
            <w:div w:id="1857504215">
              <w:marLeft w:val="0"/>
              <w:marRight w:val="0"/>
              <w:marTop w:val="0"/>
              <w:marBottom w:val="0"/>
              <w:divBdr>
                <w:top w:val="none" w:sz="0" w:space="0" w:color="auto"/>
                <w:left w:val="none" w:sz="0" w:space="0" w:color="auto"/>
                <w:bottom w:val="none" w:sz="0" w:space="0" w:color="auto"/>
                <w:right w:val="none" w:sz="0" w:space="0" w:color="auto"/>
              </w:divBdr>
            </w:div>
          </w:divsChild>
        </w:div>
        <w:div w:id="1896236700">
          <w:marLeft w:val="0"/>
          <w:marRight w:val="0"/>
          <w:marTop w:val="0"/>
          <w:marBottom w:val="0"/>
          <w:divBdr>
            <w:top w:val="none" w:sz="0" w:space="0" w:color="auto"/>
            <w:left w:val="none" w:sz="0" w:space="0" w:color="auto"/>
            <w:bottom w:val="none" w:sz="0" w:space="0" w:color="auto"/>
            <w:right w:val="none" w:sz="0" w:space="0" w:color="auto"/>
          </w:divBdr>
          <w:divsChild>
            <w:div w:id="444426955">
              <w:marLeft w:val="0"/>
              <w:marRight w:val="0"/>
              <w:marTop w:val="0"/>
              <w:marBottom w:val="0"/>
              <w:divBdr>
                <w:top w:val="none" w:sz="0" w:space="0" w:color="auto"/>
                <w:left w:val="none" w:sz="0" w:space="0" w:color="auto"/>
                <w:bottom w:val="none" w:sz="0" w:space="0" w:color="auto"/>
                <w:right w:val="none" w:sz="0" w:space="0" w:color="auto"/>
              </w:divBdr>
            </w:div>
            <w:div w:id="788400586">
              <w:marLeft w:val="0"/>
              <w:marRight w:val="0"/>
              <w:marTop w:val="0"/>
              <w:marBottom w:val="0"/>
              <w:divBdr>
                <w:top w:val="none" w:sz="0" w:space="0" w:color="auto"/>
                <w:left w:val="none" w:sz="0" w:space="0" w:color="auto"/>
                <w:bottom w:val="none" w:sz="0" w:space="0" w:color="auto"/>
                <w:right w:val="none" w:sz="0" w:space="0" w:color="auto"/>
              </w:divBdr>
            </w:div>
            <w:div w:id="1132752566">
              <w:marLeft w:val="0"/>
              <w:marRight w:val="0"/>
              <w:marTop w:val="0"/>
              <w:marBottom w:val="0"/>
              <w:divBdr>
                <w:top w:val="none" w:sz="0" w:space="0" w:color="auto"/>
                <w:left w:val="none" w:sz="0" w:space="0" w:color="auto"/>
                <w:bottom w:val="none" w:sz="0" w:space="0" w:color="auto"/>
                <w:right w:val="none" w:sz="0" w:space="0" w:color="auto"/>
              </w:divBdr>
            </w:div>
            <w:div w:id="2013292201">
              <w:marLeft w:val="0"/>
              <w:marRight w:val="0"/>
              <w:marTop w:val="0"/>
              <w:marBottom w:val="0"/>
              <w:divBdr>
                <w:top w:val="none" w:sz="0" w:space="0" w:color="auto"/>
                <w:left w:val="none" w:sz="0" w:space="0" w:color="auto"/>
                <w:bottom w:val="none" w:sz="0" w:space="0" w:color="auto"/>
                <w:right w:val="none" w:sz="0" w:space="0" w:color="auto"/>
              </w:divBdr>
            </w:div>
          </w:divsChild>
        </w:div>
        <w:div w:id="1896772552">
          <w:marLeft w:val="0"/>
          <w:marRight w:val="0"/>
          <w:marTop w:val="0"/>
          <w:marBottom w:val="0"/>
          <w:divBdr>
            <w:top w:val="none" w:sz="0" w:space="0" w:color="auto"/>
            <w:left w:val="none" w:sz="0" w:space="0" w:color="auto"/>
            <w:bottom w:val="none" w:sz="0" w:space="0" w:color="auto"/>
            <w:right w:val="none" w:sz="0" w:space="0" w:color="auto"/>
          </w:divBdr>
        </w:div>
        <w:div w:id="1907522505">
          <w:marLeft w:val="0"/>
          <w:marRight w:val="0"/>
          <w:marTop w:val="0"/>
          <w:marBottom w:val="0"/>
          <w:divBdr>
            <w:top w:val="none" w:sz="0" w:space="0" w:color="auto"/>
            <w:left w:val="none" w:sz="0" w:space="0" w:color="auto"/>
            <w:bottom w:val="none" w:sz="0" w:space="0" w:color="auto"/>
            <w:right w:val="none" w:sz="0" w:space="0" w:color="auto"/>
          </w:divBdr>
          <w:divsChild>
            <w:div w:id="556011998">
              <w:marLeft w:val="0"/>
              <w:marRight w:val="0"/>
              <w:marTop w:val="0"/>
              <w:marBottom w:val="0"/>
              <w:divBdr>
                <w:top w:val="none" w:sz="0" w:space="0" w:color="auto"/>
                <w:left w:val="none" w:sz="0" w:space="0" w:color="auto"/>
                <w:bottom w:val="none" w:sz="0" w:space="0" w:color="auto"/>
                <w:right w:val="none" w:sz="0" w:space="0" w:color="auto"/>
              </w:divBdr>
            </w:div>
          </w:divsChild>
        </w:div>
        <w:div w:id="1926037767">
          <w:marLeft w:val="0"/>
          <w:marRight w:val="0"/>
          <w:marTop w:val="0"/>
          <w:marBottom w:val="0"/>
          <w:divBdr>
            <w:top w:val="none" w:sz="0" w:space="0" w:color="auto"/>
            <w:left w:val="none" w:sz="0" w:space="0" w:color="auto"/>
            <w:bottom w:val="none" w:sz="0" w:space="0" w:color="auto"/>
            <w:right w:val="none" w:sz="0" w:space="0" w:color="auto"/>
          </w:divBdr>
        </w:div>
        <w:div w:id="1933391206">
          <w:marLeft w:val="0"/>
          <w:marRight w:val="0"/>
          <w:marTop w:val="0"/>
          <w:marBottom w:val="0"/>
          <w:divBdr>
            <w:top w:val="none" w:sz="0" w:space="0" w:color="auto"/>
            <w:left w:val="none" w:sz="0" w:space="0" w:color="auto"/>
            <w:bottom w:val="none" w:sz="0" w:space="0" w:color="auto"/>
            <w:right w:val="none" w:sz="0" w:space="0" w:color="auto"/>
          </w:divBdr>
        </w:div>
        <w:div w:id="1966618302">
          <w:marLeft w:val="0"/>
          <w:marRight w:val="0"/>
          <w:marTop w:val="0"/>
          <w:marBottom w:val="0"/>
          <w:divBdr>
            <w:top w:val="none" w:sz="0" w:space="0" w:color="auto"/>
            <w:left w:val="none" w:sz="0" w:space="0" w:color="auto"/>
            <w:bottom w:val="none" w:sz="0" w:space="0" w:color="auto"/>
            <w:right w:val="none" w:sz="0" w:space="0" w:color="auto"/>
          </w:divBdr>
          <w:divsChild>
            <w:div w:id="139884215">
              <w:marLeft w:val="0"/>
              <w:marRight w:val="0"/>
              <w:marTop w:val="0"/>
              <w:marBottom w:val="0"/>
              <w:divBdr>
                <w:top w:val="none" w:sz="0" w:space="0" w:color="auto"/>
                <w:left w:val="none" w:sz="0" w:space="0" w:color="auto"/>
                <w:bottom w:val="none" w:sz="0" w:space="0" w:color="auto"/>
                <w:right w:val="none" w:sz="0" w:space="0" w:color="auto"/>
              </w:divBdr>
            </w:div>
            <w:div w:id="657685294">
              <w:marLeft w:val="0"/>
              <w:marRight w:val="0"/>
              <w:marTop w:val="0"/>
              <w:marBottom w:val="0"/>
              <w:divBdr>
                <w:top w:val="none" w:sz="0" w:space="0" w:color="auto"/>
                <w:left w:val="none" w:sz="0" w:space="0" w:color="auto"/>
                <w:bottom w:val="none" w:sz="0" w:space="0" w:color="auto"/>
                <w:right w:val="none" w:sz="0" w:space="0" w:color="auto"/>
              </w:divBdr>
            </w:div>
            <w:div w:id="1078939320">
              <w:marLeft w:val="0"/>
              <w:marRight w:val="0"/>
              <w:marTop w:val="0"/>
              <w:marBottom w:val="0"/>
              <w:divBdr>
                <w:top w:val="none" w:sz="0" w:space="0" w:color="auto"/>
                <w:left w:val="none" w:sz="0" w:space="0" w:color="auto"/>
                <w:bottom w:val="none" w:sz="0" w:space="0" w:color="auto"/>
                <w:right w:val="none" w:sz="0" w:space="0" w:color="auto"/>
              </w:divBdr>
            </w:div>
            <w:div w:id="1402630609">
              <w:marLeft w:val="0"/>
              <w:marRight w:val="0"/>
              <w:marTop w:val="0"/>
              <w:marBottom w:val="0"/>
              <w:divBdr>
                <w:top w:val="none" w:sz="0" w:space="0" w:color="auto"/>
                <w:left w:val="none" w:sz="0" w:space="0" w:color="auto"/>
                <w:bottom w:val="none" w:sz="0" w:space="0" w:color="auto"/>
                <w:right w:val="none" w:sz="0" w:space="0" w:color="auto"/>
              </w:divBdr>
            </w:div>
          </w:divsChild>
        </w:div>
        <w:div w:id="1987850748">
          <w:marLeft w:val="0"/>
          <w:marRight w:val="0"/>
          <w:marTop w:val="0"/>
          <w:marBottom w:val="0"/>
          <w:divBdr>
            <w:top w:val="none" w:sz="0" w:space="0" w:color="auto"/>
            <w:left w:val="none" w:sz="0" w:space="0" w:color="auto"/>
            <w:bottom w:val="none" w:sz="0" w:space="0" w:color="auto"/>
            <w:right w:val="none" w:sz="0" w:space="0" w:color="auto"/>
          </w:divBdr>
          <w:divsChild>
            <w:div w:id="289284431">
              <w:marLeft w:val="0"/>
              <w:marRight w:val="0"/>
              <w:marTop w:val="0"/>
              <w:marBottom w:val="0"/>
              <w:divBdr>
                <w:top w:val="none" w:sz="0" w:space="0" w:color="auto"/>
                <w:left w:val="none" w:sz="0" w:space="0" w:color="auto"/>
                <w:bottom w:val="none" w:sz="0" w:space="0" w:color="auto"/>
                <w:right w:val="none" w:sz="0" w:space="0" w:color="auto"/>
              </w:divBdr>
            </w:div>
          </w:divsChild>
        </w:div>
        <w:div w:id="1991787678">
          <w:marLeft w:val="0"/>
          <w:marRight w:val="0"/>
          <w:marTop w:val="0"/>
          <w:marBottom w:val="0"/>
          <w:divBdr>
            <w:top w:val="none" w:sz="0" w:space="0" w:color="auto"/>
            <w:left w:val="none" w:sz="0" w:space="0" w:color="auto"/>
            <w:bottom w:val="none" w:sz="0" w:space="0" w:color="auto"/>
            <w:right w:val="none" w:sz="0" w:space="0" w:color="auto"/>
          </w:divBdr>
          <w:divsChild>
            <w:div w:id="1083458065">
              <w:marLeft w:val="0"/>
              <w:marRight w:val="0"/>
              <w:marTop w:val="0"/>
              <w:marBottom w:val="0"/>
              <w:divBdr>
                <w:top w:val="none" w:sz="0" w:space="0" w:color="auto"/>
                <w:left w:val="none" w:sz="0" w:space="0" w:color="auto"/>
                <w:bottom w:val="none" w:sz="0" w:space="0" w:color="auto"/>
                <w:right w:val="none" w:sz="0" w:space="0" w:color="auto"/>
              </w:divBdr>
            </w:div>
            <w:div w:id="1418401336">
              <w:marLeft w:val="0"/>
              <w:marRight w:val="0"/>
              <w:marTop w:val="0"/>
              <w:marBottom w:val="0"/>
              <w:divBdr>
                <w:top w:val="none" w:sz="0" w:space="0" w:color="auto"/>
                <w:left w:val="none" w:sz="0" w:space="0" w:color="auto"/>
                <w:bottom w:val="none" w:sz="0" w:space="0" w:color="auto"/>
                <w:right w:val="none" w:sz="0" w:space="0" w:color="auto"/>
              </w:divBdr>
            </w:div>
            <w:div w:id="2004965966">
              <w:marLeft w:val="0"/>
              <w:marRight w:val="0"/>
              <w:marTop w:val="0"/>
              <w:marBottom w:val="0"/>
              <w:divBdr>
                <w:top w:val="none" w:sz="0" w:space="0" w:color="auto"/>
                <w:left w:val="none" w:sz="0" w:space="0" w:color="auto"/>
                <w:bottom w:val="none" w:sz="0" w:space="0" w:color="auto"/>
                <w:right w:val="none" w:sz="0" w:space="0" w:color="auto"/>
              </w:divBdr>
            </w:div>
            <w:div w:id="2101946907">
              <w:marLeft w:val="0"/>
              <w:marRight w:val="0"/>
              <w:marTop w:val="0"/>
              <w:marBottom w:val="0"/>
              <w:divBdr>
                <w:top w:val="none" w:sz="0" w:space="0" w:color="auto"/>
                <w:left w:val="none" w:sz="0" w:space="0" w:color="auto"/>
                <w:bottom w:val="none" w:sz="0" w:space="0" w:color="auto"/>
                <w:right w:val="none" w:sz="0" w:space="0" w:color="auto"/>
              </w:divBdr>
            </w:div>
          </w:divsChild>
        </w:div>
        <w:div w:id="2008708434">
          <w:marLeft w:val="0"/>
          <w:marRight w:val="0"/>
          <w:marTop w:val="0"/>
          <w:marBottom w:val="0"/>
          <w:divBdr>
            <w:top w:val="none" w:sz="0" w:space="0" w:color="auto"/>
            <w:left w:val="none" w:sz="0" w:space="0" w:color="auto"/>
            <w:bottom w:val="none" w:sz="0" w:space="0" w:color="auto"/>
            <w:right w:val="none" w:sz="0" w:space="0" w:color="auto"/>
          </w:divBdr>
          <w:divsChild>
            <w:div w:id="394471591">
              <w:marLeft w:val="0"/>
              <w:marRight w:val="0"/>
              <w:marTop w:val="0"/>
              <w:marBottom w:val="0"/>
              <w:divBdr>
                <w:top w:val="none" w:sz="0" w:space="0" w:color="auto"/>
                <w:left w:val="none" w:sz="0" w:space="0" w:color="auto"/>
                <w:bottom w:val="none" w:sz="0" w:space="0" w:color="auto"/>
                <w:right w:val="none" w:sz="0" w:space="0" w:color="auto"/>
              </w:divBdr>
            </w:div>
            <w:div w:id="1618029027">
              <w:marLeft w:val="0"/>
              <w:marRight w:val="0"/>
              <w:marTop w:val="0"/>
              <w:marBottom w:val="0"/>
              <w:divBdr>
                <w:top w:val="none" w:sz="0" w:space="0" w:color="auto"/>
                <w:left w:val="none" w:sz="0" w:space="0" w:color="auto"/>
                <w:bottom w:val="none" w:sz="0" w:space="0" w:color="auto"/>
                <w:right w:val="none" w:sz="0" w:space="0" w:color="auto"/>
              </w:divBdr>
            </w:div>
          </w:divsChild>
        </w:div>
        <w:div w:id="2010674879">
          <w:marLeft w:val="0"/>
          <w:marRight w:val="0"/>
          <w:marTop w:val="0"/>
          <w:marBottom w:val="0"/>
          <w:divBdr>
            <w:top w:val="none" w:sz="0" w:space="0" w:color="auto"/>
            <w:left w:val="none" w:sz="0" w:space="0" w:color="auto"/>
            <w:bottom w:val="none" w:sz="0" w:space="0" w:color="auto"/>
            <w:right w:val="none" w:sz="0" w:space="0" w:color="auto"/>
          </w:divBdr>
        </w:div>
        <w:div w:id="2024822833">
          <w:marLeft w:val="0"/>
          <w:marRight w:val="0"/>
          <w:marTop w:val="0"/>
          <w:marBottom w:val="0"/>
          <w:divBdr>
            <w:top w:val="none" w:sz="0" w:space="0" w:color="auto"/>
            <w:left w:val="none" w:sz="0" w:space="0" w:color="auto"/>
            <w:bottom w:val="none" w:sz="0" w:space="0" w:color="auto"/>
            <w:right w:val="none" w:sz="0" w:space="0" w:color="auto"/>
          </w:divBdr>
        </w:div>
        <w:div w:id="2031180053">
          <w:marLeft w:val="0"/>
          <w:marRight w:val="0"/>
          <w:marTop w:val="0"/>
          <w:marBottom w:val="0"/>
          <w:divBdr>
            <w:top w:val="none" w:sz="0" w:space="0" w:color="auto"/>
            <w:left w:val="none" w:sz="0" w:space="0" w:color="auto"/>
            <w:bottom w:val="none" w:sz="0" w:space="0" w:color="auto"/>
            <w:right w:val="none" w:sz="0" w:space="0" w:color="auto"/>
          </w:divBdr>
        </w:div>
        <w:div w:id="2031486132">
          <w:marLeft w:val="0"/>
          <w:marRight w:val="0"/>
          <w:marTop w:val="0"/>
          <w:marBottom w:val="0"/>
          <w:divBdr>
            <w:top w:val="none" w:sz="0" w:space="0" w:color="auto"/>
            <w:left w:val="none" w:sz="0" w:space="0" w:color="auto"/>
            <w:bottom w:val="none" w:sz="0" w:space="0" w:color="auto"/>
            <w:right w:val="none" w:sz="0" w:space="0" w:color="auto"/>
          </w:divBdr>
          <w:divsChild>
            <w:div w:id="165093695">
              <w:marLeft w:val="0"/>
              <w:marRight w:val="0"/>
              <w:marTop w:val="0"/>
              <w:marBottom w:val="0"/>
              <w:divBdr>
                <w:top w:val="none" w:sz="0" w:space="0" w:color="auto"/>
                <w:left w:val="none" w:sz="0" w:space="0" w:color="auto"/>
                <w:bottom w:val="none" w:sz="0" w:space="0" w:color="auto"/>
                <w:right w:val="none" w:sz="0" w:space="0" w:color="auto"/>
              </w:divBdr>
            </w:div>
            <w:div w:id="374935903">
              <w:marLeft w:val="0"/>
              <w:marRight w:val="0"/>
              <w:marTop w:val="0"/>
              <w:marBottom w:val="0"/>
              <w:divBdr>
                <w:top w:val="none" w:sz="0" w:space="0" w:color="auto"/>
                <w:left w:val="none" w:sz="0" w:space="0" w:color="auto"/>
                <w:bottom w:val="none" w:sz="0" w:space="0" w:color="auto"/>
                <w:right w:val="none" w:sz="0" w:space="0" w:color="auto"/>
              </w:divBdr>
            </w:div>
            <w:div w:id="623341611">
              <w:marLeft w:val="0"/>
              <w:marRight w:val="0"/>
              <w:marTop w:val="0"/>
              <w:marBottom w:val="0"/>
              <w:divBdr>
                <w:top w:val="none" w:sz="0" w:space="0" w:color="auto"/>
                <w:left w:val="none" w:sz="0" w:space="0" w:color="auto"/>
                <w:bottom w:val="none" w:sz="0" w:space="0" w:color="auto"/>
                <w:right w:val="none" w:sz="0" w:space="0" w:color="auto"/>
              </w:divBdr>
            </w:div>
            <w:div w:id="1060053225">
              <w:marLeft w:val="0"/>
              <w:marRight w:val="0"/>
              <w:marTop w:val="0"/>
              <w:marBottom w:val="0"/>
              <w:divBdr>
                <w:top w:val="none" w:sz="0" w:space="0" w:color="auto"/>
                <w:left w:val="none" w:sz="0" w:space="0" w:color="auto"/>
                <w:bottom w:val="none" w:sz="0" w:space="0" w:color="auto"/>
                <w:right w:val="none" w:sz="0" w:space="0" w:color="auto"/>
              </w:divBdr>
            </w:div>
            <w:div w:id="1960338006">
              <w:marLeft w:val="0"/>
              <w:marRight w:val="0"/>
              <w:marTop w:val="0"/>
              <w:marBottom w:val="0"/>
              <w:divBdr>
                <w:top w:val="none" w:sz="0" w:space="0" w:color="auto"/>
                <w:left w:val="none" w:sz="0" w:space="0" w:color="auto"/>
                <w:bottom w:val="none" w:sz="0" w:space="0" w:color="auto"/>
                <w:right w:val="none" w:sz="0" w:space="0" w:color="auto"/>
              </w:divBdr>
            </w:div>
          </w:divsChild>
        </w:div>
        <w:div w:id="210823373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microsoft.com/office/2019/05/relationships/documenttasks" Target="documenttasks/documenttasks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documenttasks/documenttasks1.xml><?xml version="1.0" encoding="utf-8"?>
<t:Tasks xmlns:t="http://schemas.microsoft.com/office/tasks/2019/documenttasks" xmlns:oel="http://schemas.microsoft.com/office/2019/extlst">
  <t:Task id="{C75CF63A-40A0-4E1C-87E4-65C34C62F379}">
    <t:Anchor>
      <t:Comment id="666633448"/>
    </t:Anchor>
    <t:History>
      <t:Event id="{CD4CA48C-0E57-4BD1-AB62-8FFCDFBA5E1F}" time="2023-03-20T12:57:18.002Z">
        <t:Attribution userId="S::brandon.t.goodwin@uscg.mil::66823785-1446-46b5-b4fe-2ea0e79fb165" userProvider="AD" userName="Goodwin, Brandon T CPO USCG C5I SERVICE CENTER (USA)"/>
        <t:Anchor>
          <t:Comment id="1560856541"/>
        </t:Anchor>
        <t:Create/>
      </t:Event>
      <t:Event id="{5F12E199-55B7-4AA5-8138-DB266B37A237}" time="2023-03-20T12:57:18.002Z">
        <t:Attribution userId="S::brandon.t.goodwin@uscg.mil::66823785-1446-46b5-b4fe-2ea0e79fb165" userProvider="AD" userName="Goodwin, Brandon T CPO USCG C5I SERVICE CENTER (USA)"/>
        <t:Anchor>
          <t:Comment id="1560856541"/>
        </t:Anchor>
        <t:Assign userId="S::Macon.R.Cobb@uscg.mil::5a7daf54-da1d-4208-a524-ebd30f216bdd" userProvider="AD" userName="Cobb, Macon R CPO USCG C5ISC-PORTSMOUTH (USA)"/>
      </t:Event>
      <t:Event id="{D7091D48-FCAC-4429-B9AE-B1E516B40388}" time="2023-03-20T12:57:18.002Z">
        <t:Attribution userId="S::brandon.t.goodwin@uscg.mil::66823785-1446-46b5-b4fe-2ea0e79fb165" userProvider="AD" userName="Goodwin, Brandon T CPO USCG C5I SERVICE CENTER (USA)"/>
        <t:Anchor>
          <t:Comment id="1560856541"/>
        </t:Anchor>
        <t:SetTitle title="In our SRD, we have exactly what we need outlined for afloat, not too sure what VTS has.  @Cobb, Macon R CPO USCG C5ISC-PORTSMOUTH (USA)"/>
      </t:Event>
    </t:History>
  </t:Task>
  <t:Task id="{4103E05A-11B3-4941-9FD2-321FE26D5F8D}">
    <t:Anchor>
      <t:Comment id="1173930322"/>
    </t:Anchor>
    <t:History>
      <t:Event id="{913F539A-F01F-48FB-B936-4E4CF54B5885}" time="2022-12-19T18:54:08.453Z">
        <t:Attribution userId="S::brandon.t.goodwin@uscg.mil::66823785-1446-46b5-b4fe-2ea0e79fb165" userProvider="AD" userName="Goodwin, Brandon T CPO USCG C5I SERVICE CENTER (USA)"/>
        <t:Anchor>
          <t:Comment id="1173930322"/>
        </t:Anchor>
        <t:Create/>
      </t:Event>
      <t:Event id="{E610AE02-EBBD-4930-877A-C1C519154CD8}" time="2022-12-19T18:54:08.453Z">
        <t:Attribution userId="S::brandon.t.goodwin@uscg.mil::66823785-1446-46b5-b4fe-2ea0e79fb165" userProvider="AD" userName="Goodwin, Brandon T CPO USCG C5I SERVICE CENTER (USA)"/>
        <t:Anchor>
          <t:Comment id="1173930322"/>
        </t:Anchor>
        <t:Assign userId="S::Matt.Pasko@uscg.mil::e9441b0b-f53f-4d1c-80c8-20aa18859b04" userProvider="AD" userName="Pasko, Matthew C CIV USCG C5I SERVICE CENTER (USA)"/>
      </t:Event>
      <t:Event id="{7DC9A8F3-3EFF-42C8-ADB5-1F2E8DE85951}" time="2022-12-19T18:54:08.453Z">
        <t:Attribution userId="S::brandon.t.goodwin@uscg.mil::66823785-1446-46b5-b4fe-2ea0e79fb165" userProvider="AD" userName="Goodwin, Brandon T CPO USCG C5I SERVICE CENTER (USA)"/>
        <t:Anchor>
          <t:Comment id="1173930322"/>
        </t:Anchor>
        <t:SetTitle title="@Pasko, Matthew C CIV USCG C5I SERVICE CENTER (USA) Can you please help me out here. This is the Tech Spec, I need some information on the hardware here. The yellow is just for assistance with formatting."/>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29997474-ff63-4038-af67-b1deddb30745">
      <Terms xmlns="http://schemas.microsoft.com/office/infopath/2007/PartnerControls"/>
    </lcf76f155ced4ddcb4097134ff3c332f>
    <TaxCatchAll xmlns="0a570c5f-b3c2-47c9-a083-d0293e6d13c1" xsi:nil="true"/>
    <SharedWithUsers xmlns="0a570c5f-b3c2-47c9-a083-d0293e6d13c1">
      <UserInfo>
        <DisplayName>Gibson, Travis D CIV USCG C5ISC-PORTSMOUTH (USA)</DisplayName>
        <AccountId>60</AccountId>
        <AccountType/>
      </UserInfo>
      <UserInfo>
        <DisplayName>Goodwin, Brandon T CPO USCG C5I SERVICE CENTER (USA)</DisplayName>
        <AccountId>11</AccountId>
        <AccountType/>
      </UserInfo>
    </SharedWithUser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D0D597CB2C0684C8D29C335BDBE4145" ma:contentTypeVersion="16" ma:contentTypeDescription="Create a new document." ma:contentTypeScope="" ma:versionID="f8c67184871389d9b66d5f889e267c98">
  <xsd:schema xmlns:xsd="http://www.w3.org/2001/XMLSchema" xmlns:xs="http://www.w3.org/2001/XMLSchema" xmlns:p="http://schemas.microsoft.com/office/2006/metadata/properties" xmlns:ns2="29997474-ff63-4038-af67-b1deddb30745" xmlns:ns3="0a570c5f-b3c2-47c9-a083-d0293e6d13c1" targetNamespace="http://schemas.microsoft.com/office/2006/metadata/properties" ma:root="true" ma:fieldsID="c74ff723664f63d603a25bb55a2ebd12" ns2:_="" ns3:_="">
    <xsd:import namespace="29997474-ff63-4038-af67-b1deddb30745"/>
    <xsd:import namespace="0a570c5f-b3c2-47c9-a083-d0293e6d13c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Locatio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3:SharedWithUsers" minOccurs="0"/>
                <xsd:element ref="ns3:SharedWithDetails"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9997474-ff63-4038-af67-b1deddb307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description="" ma:hidden="true" ma:indexed="true" ma:internalName="MediaServiceDateTaken" ma:readOnly="true">
      <xsd:simpleType>
        <xsd:restriction base="dms:Text"/>
      </xsd:simpleType>
    </xsd:element>
    <xsd:element name="MediaServiceLocation" ma:index="11" nillable="true" ma:displayName="Location" ma:description="" ma:indexed="true" ma:internalName="MediaServiceLocatio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60711c0e-4245-4ab7-b236-62d0b6835c85"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a570c5f-b3c2-47c9-a083-d0293e6d13c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1556a93e-7a2f-4152-93ae-2dc5fe0e1355}" ma:internalName="TaxCatchAll" ma:showField="CatchAllData" ma:web="0a570c5f-b3c2-47c9-a083-d0293e6d13c1">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21ED8C-390C-4FC9-A93A-9207A2D60102}">
  <ds:schemaRefs>
    <ds:schemaRef ds:uri="http://schemas.microsoft.com/office/2006/metadata/properties"/>
    <ds:schemaRef ds:uri="http://schemas.microsoft.com/office/infopath/2007/PartnerControls"/>
    <ds:schemaRef ds:uri="29997474-ff63-4038-af67-b1deddb30745"/>
    <ds:schemaRef ds:uri="0a570c5f-b3c2-47c9-a083-d0293e6d13c1"/>
  </ds:schemaRefs>
</ds:datastoreItem>
</file>

<file path=customXml/itemProps2.xml><?xml version="1.0" encoding="utf-8"?>
<ds:datastoreItem xmlns:ds="http://schemas.openxmlformats.org/officeDocument/2006/customXml" ds:itemID="{FA0A1929-D72A-4611-8441-C655EFD757F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9997474-ff63-4038-af67-b1deddb30745"/>
    <ds:schemaRef ds:uri="0a570c5f-b3c2-47c9-a083-d0293e6d13c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A32FAA5-5A9A-4CDE-B76C-D6A68610C12D}">
  <ds:schemaRefs>
    <ds:schemaRef ds:uri="http://schemas.microsoft.com/sharepoint/v3/contenttype/forms"/>
  </ds:schemaRefs>
</ds:datastoreItem>
</file>

<file path=customXml/itemProps4.xml><?xml version="1.0" encoding="utf-8"?>
<ds:datastoreItem xmlns:ds="http://schemas.openxmlformats.org/officeDocument/2006/customXml" ds:itemID="{86D08E91-E67E-49BE-ABFC-2DDFB065871B}">
  <ds:schemaRefs>
    <ds:schemaRef ds:uri="http://schemas.openxmlformats.org/officeDocument/2006/bibliography"/>
  </ds:schemaRefs>
</ds:datastoreItem>
</file>

<file path=docMetadata/LabelInfo.xml><?xml version="1.0" encoding="utf-8"?>
<clbl:labelList xmlns:clbl="http://schemas.microsoft.com/office/2020/mipLabelMetadata">
  <clbl:label id="{369ba0d5-02cb-4d2f-94fd-9212cc24b78c}" enabled="0" method="" siteId="{369ba0d5-02cb-4d2f-94fd-9212cc24b78c}" removed="1"/>
</clbl:labelList>
</file>

<file path=docProps/app.xml><?xml version="1.0" encoding="utf-8"?>
<Properties xmlns="http://schemas.openxmlformats.org/officeDocument/2006/extended-properties" xmlns:vt="http://schemas.openxmlformats.org/officeDocument/2006/docPropsVTypes">
  <Template>Normal</Template>
  <TotalTime>33</TotalTime>
  <Pages>4</Pages>
  <Words>1100</Words>
  <Characters>6275</Characters>
  <Application>Microsoft Office Word</Application>
  <DocSecurity>0</DocSecurity>
  <Lines>52</Lines>
  <Paragraphs>14</Paragraphs>
  <ScaleCrop>false</ScaleCrop>
  <Company>U.S. Department of Defense</Company>
  <LinksUpToDate>false</LinksUpToDate>
  <CharactersWithSpaces>7361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Causey, Justin A CIV USCG C5I SERVICE CENTER (USA)</dc:creator>
  <cp:keywords/>
  <dc:description/>
  <cp:lastModifiedBy>Barraclough, Amanda R CIV (USA)</cp:lastModifiedBy>
  <cp:revision>19</cp:revision>
  <cp:lastPrinted>2021-11-17T06:13:00Z</cp:lastPrinted>
  <dcterms:created xsi:type="dcterms:W3CDTF">2025-11-19T18:46:00Z</dcterms:created>
  <dcterms:modified xsi:type="dcterms:W3CDTF">2025-11-21T17:06:00Z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0x0101003D0D597CB2C0684C8D29C335BDBE4145</vt:lpwstr>
  </property>
  <property fmtid="{D5CDD505-2E9C-101B-9397-08002B2CF9AE}" pid="3" name="MediaServiceImageTags">
    <vt:lpwstr/>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_ExtendedDescription">
    <vt:lpwstr/>
  </property>
  <property fmtid="{D5CDD505-2E9C-101B-9397-08002B2CF9AE}" pid="8" name="TriggerFlowInfo">
    <vt:lpwstr/>
  </property>
  <property fmtid="{D5CDD505-2E9C-101B-9397-08002B2CF9AE}" pid="9" name="xd_Signature">
    <vt:bool>false</vt:bool>
  </property>
  <property fmtid="{D5CDD505-2E9C-101B-9397-08002B2CF9AE}" pid="10" name="SharedWithUsers">
    <vt:lpwstr>60;#Gibson, Travis D CIV USCG C5ISC-PORTSMOUTH (USA);#11;#Goodwin, Brandon T CPO USCG C5I SERVICE CENTER (USA)</vt:lpwstr>
  </property>
  <property fmtid="{D5CDD505-2E9C-101B-9397-08002B2CF9AE}" pid="11" name="Order">
    <vt:r8>44100</vt:r8>
  </property>
</Properties>
</file>