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72BA" w14:textId="35CC5545" w:rsidR="00A07BF2" w:rsidRDefault="00A07BF2">
      <w:pPr>
        <w:rPr>
          <w:b/>
          <w:bCs/>
          <w:u w:val="single"/>
        </w:rPr>
      </w:pPr>
      <w:r w:rsidRPr="00A07BF2">
        <w:rPr>
          <w:b/>
          <w:bCs/>
          <w:u w:val="single"/>
        </w:rPr>
        <w:t>Statement of Work</w:t>
      </w:r>
    </w:p>
    <w:p w14:paraId="065D125C" w14:textId="71A3D918" w:rsidR="00A07BF2" w:rsidRDefault="00A07BF2" w:rsidP="00A07BF2">
      <w:r>
        <w:t>10EA B-25 Shipping Boxes</w:t>
      </w:r>
    </w:p>
    <w:p w14:paraId="678B9CDE" w14:textId="3B95FBE2" w:rsidR="00A07BF2" w:rsidRDefault="00A07BF2" w:rsidP="00A07BF2">
      <w:r>
        <w:t>Boxes must be IP-1 Certified and Supplied with Bolted Lids.</w:t>
      </w:r>
    </w:p>
    <w:p w14:paraId="2B2AB29D" w14:textId="669E86FA" w:rsidR="00ED4CB0" w:rsidRDefault="00ED4CB0" w:rsidP="00A07BF2">
      <w:r>
        <w:t xml:space="preserve">L x W x H (INCHES): </w:t>
      </w:r>
      <w:r w:rsidRPr="00ED4CB0">
        <w:t>72</w:t>
      </w:r>
      <w:r>
        <w:t xml:space="preserve"> </w:t>
      </w:r>
      <w:r w:rsidRPr="00ED4CB0">
        <w:t>x 46 x 47</w:t>
      </w:r>
    </w:p>
    <w:p w14:paraId="6F0D4B3A" w14:textId="01D60FD1" w:rsidR="00ED4CB0" w:rsidRDefault="00ED4CB0" w:rsidP="00A07BF2">
      <w:r>
        <w:t xml:space="preserve">Payload/Max (LB): </w:t>
      </w:r>
      <w:r w:rsidRPr="00ED4CB0">
        <w:t>6000 / 7000</w:t>
      </w:r>
    </w:p>
    <w:p w14:paraId="64FE230C" w14:textId="57A2A672" w:rsidR="00ED4CB0" w:rsidRPr="00A07BF2" w:rsidRDefault="00ED4CB0" w:rsidP="00A07BF2"/>
    <w:sectPr w:rsidR="00ED4CB0" w:rsidRPr="00A07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F2"/>
    <w:rsid w:val="00566E73"/>
    <w:rsid w:val="00844531"/>
    <w:rsid w:val="00A07BF2"/>
    <w:rsid w:val="00AA0072"/>
    <w:rsid w:val="00ED4CB0"/>
    <w:rsid w:val="00FA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7484"/>
  <w15:chartTrackingRefBased/>
  <w15:docId w15:val="{07933736-C5E3-4E61-84C9-D298C1F4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69b060-a9ee-478d-b9b7-2ea22f0ff0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6391590297E459EF5970DC73A61C7" ma:contentTypeVersion="14" ma:contentTypeDescription="Create a new document." ma:contentTypeScope="" ma:versionID="8ca6cde3913074158102ee14ed8e7dbb">
  <xsd:schema xmlns:xsd="http://www.w3.org/2001/XMLSchema" xmlns:xs="http://www.w3.org/2001/XMLSchema" xmlns:p="http://schemas.microsoft.com/office/2006/metadata/properties" xmlns:ns3="ce69b060-a9ee-478d-b9b7-2ea22f0ff049" xmlns:ns4="ae5db8ca-4627-4fb5-9507-b9f7df501d37" targetNamespace="http://schemas.microsoft.com/office/2006/metadata/properties" ma:root="true" ma:fieldsID="bd968326a343976f41ac5ad3e624d3f8" ns3:_="" ns4:_="">
    <xsd:import namespace="ce69b060-a9ee-478d-b9b7-2ea22f0ff049"/>
    <xsd:import namespace="ae5db8ca-4627-4fb5-9507-b9f7df501d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9b060-a9ee-478d-b9b7-2ea22f0ff0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db8ca-4627-4fb5-9507-b9f7df501d3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C90-AF55-4437-8A43-707B18114C66}">
  <ds:schemaRefs>
    <ds:schemaRef ds:uri="ce69b060-a9ee-478d-b9b7-2ea22f0ff049"/>
    <ds:schemaRef ds:uri="http://schemas.microsoft.com/office/2006/metadata/properties"/>
    <ds:schemaRef ds:uri="ae5db8ca-4627-4fb5-9507-b9f7df501d37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8E9DC78-4C8C-4757-9174-9D070BCDC2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FA6694-32FC-41F7-A561-ED3387E705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69b060-a9ee-478d-b9b7-2ea22f0ff049"/>
    <ds:schemaRef ds:uri="ae5db8ca-4627-4fb5-9507-b9f7df501d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137</Characters>
  <Application>Microsoft Office Word</Application>
  <DocSecurity>0</DocSecurity>
  <Lines>5</Lines>
  <Paragraphs>5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Dayna K CIV USN NAVSHIPYD PORTS NH (USA)</dc:creator>
  <cp:keywords/>
  <dc:description/>
  <cp:lastModifiedBy>O'Brien, Dayna K CIV USN NAVSHIPYD PORTS NH (USA)</cp:lastModifiedBy>
  <cp:revision>3</cp:revision>
  <dcterms:created xsi:type="dcterms:W3CDTF">2026-03-02T12:40:00Z</dcterms:created>
  <dcterms:modified xsi:type="dcterms:W3CDTF">2026-03-02T15:42:00Z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0x010100A9B6391590297E459EF5970DC73A61C7</vt:lpwstr>
  </property>
</Properties>
</file>