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EFDB" w14:textId="2C758139" w:rsidR="001D4044" w:rsidRDefault="003C712B" w:rsidP="00AD35B4">
      <w:pPr>
        <w:jc w:val="center"/>
      </w:pPr>
      <w:r>
        <w:t xml:space="preserve">SOURCES SOUGHT </w:t>
      </w:r>
      <w:r w:rsidR="0053593B">
        <w:t xml:space="preserve">NOTICE </w:t>
      </w:r>
    </w:p>
    <w:p w14:paraId="1BB32113" w14:textId="65C1A3AF" w:rsidR="00104D70" w:rsidRPr="001D4044" w:rsidRDefault="001D4044" w:rsidP="00AD35B4">
      <w:pPr>
        <w:jc w:val="center"/>
        <w:rPr>
          <w:color w:val="FF0000"/>
        </w:rPr>
      </w:pPr>
      <w:r w:rsidRPr="00DB791D">
        <w:t xml:space="preserve">Tracking Number </w:t>
      </w:r>
      <w:r w:rsidR="00DB791D" w:rsidRPr="00DB791D">
        <w:t>642674020</w:t>
      </w:r>
      <w:r w:rsidR="003269E2" w:rsidRPr="001D4044">
        <w:rPr>
          <w:color w:val="FF0000"/>
        </w:rPr>
        <w:br/>
      </w:r>
    </w:p>
    <w:p w14:paraId="4A79BF1B" w14:textId="5F591F8E" w:rsidR="00A61C37" w:rsidRDefault="00A61C37" w:rsidP="00A61C37">
      <w:pPr>
        <w:autoSpaceDE w:val="0"/>
        <w:autoSpaceDN w:val="0"/>
        <w:rPr>
          <w:bCs/>
        </w:rPr>
      </w:pPr>
      <w:r>
        <w:t xml:space="preserve">The </w:t>
      </w:r>
      <w:r w:rsidRPr="00E5038D">
        <w:t>Defense Information Systems Agency</w:t>
      </w:r>
      <w:r>
        <w:t xml:space="preserve"> (</w:t>
      </w:r>
      <w:r w:rsidRPr="00E073E8">
        <w:rPr>
          <w:bCs/>
        </w:rPr>
        <w:t>DISA</w:t>
      </w:r>
      <w:r>
        <w:rPr>
          <w:bCs/>
        </w:rPr>
        <w:t xml:space="preserve">) is seeking sources for </w:t>
      </w:r>
      <w:r w:rsidRPr="00467A50">
        <w:rPr>
          <w:bCs/>
        </w:rPr>
        <w:t>Defense Contract Management Agency (DCMA)</w:t>
      </w:r>
      <w:r>
        <w:rPr>
          <w:bCs/>
        </w:rPr>
        <w:t xml:space="preserve"> Information Technology (</w:t>
      </w:r>
      <w:r w:rsidRPr="00467A50">
        <w:rPr>
          <w:bCs/>
        </w:rPr>
        <w:t>IT</w:t>
      </w:r>
      <w:r>
        <w:rPr>
          <w:bCs/>
        </w:rPr>
        <w:t xml:space="preserve">) Mission </w:t>
      </w:r>
      <w:r w:rsidRPr="00467A50">
        <w:rPr>
          <w:bCs/>
        </w:rPr>
        <w:t>Support</w:t>
      </w:r>
      <w:r w:rsidR="000C5CC1">
        <w:rPr>
          <w:bCs/>
        </w:rPr>
        <w:t>.</w:t>
      </w:r>
      <w:r w:rsidR="007A052E">
        <w:rPr>
          <w:bCs/>
        </w:rPr>
        <w:t xml:space="preserve"> </w:t>
      </w:r>
    </w:p>
    <w:p w14:paraId="230F4006" w14:textId="77777777" w:rsidR="00D567FB" w:rsidRPr="00ED1FDD" w:rsidRDefault="00D567FB" w:rsidP="00750977">
      <w:pPr>
        <w:autoSpaceDE w:val="0"/>
        <w:autoSpaceDN w:val="0"/>
        <w:rPr>
          <w:color w:val="FF0000"/>
        </w:rPr>
      </w:pPr>
    </w:p>
    <w:p w14:paraId="01F69ACE" w14:textId="7E5A9741" w:rsidR="00D567FB" w:rsidRDefault="00A33CB2" w:rsidP="00E5038D">
      <w:r w:rsidRPr="0015903F">
        <w:rPr>
          <w:b/>
          <w:bCs/>
        </w:rPr>
        <w:t>C</w:t>
      </w:r>
      <w:r w:rsidR="00E07CB2" w:rsidRPr="0015903F">
        <w:rPr>
          <w:b/>
          <w:bCs/>
        </w:rPr>
        <w:t>ONTRACTING OFFICE</w:t>
      </w:r>
      <w:r w:rsidR="00151A7D" w:rsidRPr="0015903F">
        <w:rPr>
          <w:b/>
          <w:bCs/>
        </w:rPr>
        <w:t>:</w:t>
      </w:r>
      <w:r w:rsidR="00467A50" w:rsidRPr="00467A50">
        <w:t xml:space="preserve"> </w:t>
      </w:r>
      <w:r w:rsidR="00DA134A" w:rsidRPr="00DA134A">
        <w:t>Defense Information Technology Contracting Organization - National Capital Region (DITCO-NCR/PS6)</w:t>
      </w:r>
    </w:p>
    <w:p w14:paraId="3CAB4BCD" w14:textId="77777777" w:rsidR="00DA134A" w:rsidRDefault="00DA134A" w:rsidP="00E5038D">
      <w:pPr>
        <w:rPr>
          <w:b/>
        </w:rPr>
      </w:pPr>
    </w:p>
    <w:p w14:paraId="5EAC53CE" w14:textId="73FECB9C" w:rsidR="00142BD6" w:rsidRDefault="006D3CD0" w:rsidP="00142BD6">
      <w:r w:rsidRPr="006D3CD0">
        <w:rPr>
          <w:b/>
        </w:rPr>
        <w:t>INTRODUCTION:</w:t>
      </w:r>
      <w:r w:rsidR="00467A50">
        <w:rPr>
          <w:b/>
        </w:rPr>
        <w:t xml:space="preserve"> </w:t>
      </w:r>
      <w:r w:rsidR="00416464" w:rsidRPr="00416464">
        <w:t>This is a SOURCES SOUGHT NOTICE to determine the availability and technical capability of small businesses to provide the required services. This includes the following subsets: Small Disadvantaged Businesses (SDB), Certified 8(a), Service-Disabled Veteran-Owned Small Businesses (SDVOSB), HUBZone Small Businesses, and Woman-Owned Small Businesses (WOSB).</w:t>
      </w:r>
    </w:p>
    <w:p w14:paraId="042AD524" w14:textId="77777777" w:rsidR="00416464" w:rsidRPr="00002DCC" w:rsidRDefault="00416464" w:rsidP="00142BD6"/>
    <w:p w14:paraId="7A58F592" w14:textId="3CC3B72D" w:rsidR="00376D1F" w:rsidRDefault="000C5CC1" w:rsidP="00121082">
      <w:r>
        <w:t xml:space="preserve">DCMA </w:t>
      </w:r>
      <w:r w:rsidR="00DA134A">
        <w:t>is</w:t>
      </w:r>
      <w:r w:rsidR="00A95440" w:rsidRPr="00A95440">
        <w:t xml:space="preserve"> seeking information from potential sources </w:t>
      </w:r>
      <w:r w:rsidR="00DA134A">
        <w:t>for</w:t>
      </w:r>
      <w:r w:rsidR="00A95440" w:rsidRPr="00A95440">
        <w:t xml:space="preserve"> IT</w:t>
      </w:r>
      <w:r w:rsidR="00DA134A">
        <w:t xml:space="preserve"> </w:t>
      </w:r>
      <w:r w:rsidR="00A95440" w:rsidRPr="00A95440">
        <w:t>Mission Support requirements. The resulting contract will ensure the availability, reliability, integrity, and security of all DCMA IT services that provide critical acquisition insight information for DCMA users and business partners.</w:t>
      </w:r>
    </w:p>
    <w:p w14:paraId="22DE7982" w14:textId="77777777" w:rsidR="005F3191" w:rsidRDefault="005F3191" w:rsidP="00121082"/>
    <w:p w14:paraId="78DFDB35" w14:textId="1B1DCFE2" w:rsidR="00CB2D1D" w:rsidRPr="00E952A4" w:rsidRDefault="000C5CC1" w:rsidP="00CB2D1D">
      <w:r>
        <w:t>The a</w:t>
      </w:r>
      <w:r w:rsidR="00CB2D1D">
        <w:t xml:space="preserve">nticipated </w:t>
      </w:r>
      <w:r w:rsidR="00CB2D1D" w:rsidRPr="00E952A4">
        <w:t>Period of Performance</w:t>
      </w:r>
      <w:r w:rsidR="00AF03C1">
        <w:t xml:space="preserve"> (</w:t>
      </w:r>
      <w:proofErr w:type="spellStart"/>
      <w:r w:rsidR="00AF03C1">
        <w:t>PoP</w:t>
      </w:r>
      <w:proofErr w:type="spellEnd"/>
      <w:r w:rsidR="00AF03C1">
        <w:t>)</w:t>
      </w:r>
      <w:r>
        <w:t xml:space="preserve"> is</w:t>
      </w:r>
      <w:r w:rsidR="00CB2D1D" w:rsidRPr="00E952A4">
        <w:t> </w:t>
      </w:r>
      <w:r>
        <w:t>o</w:t>
      </w:r>
      <w:r w:rsidR="00CB2D1D" w:rsidRPr="00E952A4">
        <w:t>ne base year with four (4) one-year options</w:t>
      </w:r>
      <w:r w:rsidR="00AF03C1">
        <w:t xml:space="preserve"> with </w:t>
      </w:r>
      <w:proofErr w:type="spellStart"/>
      <w:r w:rsidR="00AF03C1">
        <w:t>PoP</w:t>
      </w:r>
      <w:proofErr w:type="spellEnd"/>
      <w:r w:rsidR="00AF03C1">
        <w:t xml:space="preserve"> </w:t>
      </w:r>
      <w:r w:rsidR="00CB2D1D" w:rsidRPr="00E952A4">
        <w:t xml:space="preserve">starting </w:t>
      </w:r>
      <w:r>
        <w:t xml:space="preserve">in </w:t>
      </w:r>
      <w:r w:rsidR="00997E18">
        <w:t>2nd</w:t>
      </w:r>
      <w:r>
        <w:t xml:space="preserve"> quarter of FY27</w:t>
      </w:r>
      <w:r w:rsidR="00CB2D1D" w:rsidRPr="00E952A4">
        <w:t>.</w:t>
      </w:r>
    </w:p>
    <w:p w14:paraId="119C8E27" w14:textId="77777777" w:rsidR="00CB2D1D" w:rsidRDefault="00CB2D1D" w:rsidP="00CB2D1D"/>
    <w:p w14:paraId="3EE966AE" w14:textId="1AC4E426" w:rsidR="00CB2D1D" w:rsidRPr="00E952A4" w:rsidRDefault="00CB2D1D" w:rsidP="00CB2D1D">
      <w:r>
        <w:t xml:space="preserve">Anticipated </w:t>
      </w:r>
      <w:r w:rsidRPr="00E952A4">
        <w:t>Place of Performance: Carson, CA; Columbus, OH; Bedford, MA; Fort Lee, VA; and Smyrna, GA.</w:t>
      </w:r>
    </w:p>
    <w:p w14:paraId="28B64820" w14:textId="77777777" w:rsidR="005F3191" w:rsidRDefault="005F3191" w:rsidP="00121082"/>
    <w:p w14:paraId="18D90869" w14:textId="3EAC8E9B" w:rsidR="00C17D46" w:rsidRPr="00002DCC" w:rsidRDefault="00C17D46" w:rsidP="00C17D46">
      <w:r w:rsidRPr="009B1EC8">
        <w:rPr>
          <w:b/>
        </w:rPr>
        <w:t>DISCLAIMER:</w:t>
      </w:r>
      <w:r w:rsidR="00DA134A">
        <w:t xml:space="preserve"> </w:t>
      </w:r>
      <w:r w:rsidRPr="00002DCC">
        <w:t xml:space="preserve">THIS SOURCES </w:t>
      </w:r>
      <w:r w:rsidRPr="001D4044">
        <w:t xml:space="preserve">SOUGHT </w:t>
      </w:r>
      <w:r>
        <w:t>NOTICE</w:t>
      </w:r>
      <w:r w:rsidRPr="001D4044">
        <w:t xml:space="preserve"> IS </w:t>
      </w:r>
      <w:r w:rsidRPr="00002DCC">
        <w:t>FOR INFORMATIONAL PURPOSES ONLY. THIS IS NOT A REQUEST FOR PROPOSAL.</w:t>
      </w:r>
      <w:r w:rsidR="00DA134A">
        <w:t xml:space="preserve"> </w:t>
      </w:r>
      <w:r w:rsidRPr="00002DCC">
        <w:t xml:space="preserve">IT DOES NOT CONSTITUTE A SOLICITATION AND SHALL NOT BE CONSTRUED AS A COMMITMENT BY THE GOVERNMENT.  RESPONSES IN ANY FORM ARE NOT OFFERS AND THE GOVERNMENT IS UNDER NO OBLIGATION TO AWARD A CONTRACT AS A RESULT OF THIS </w:t>
      </w:r>
      <w:r>
        <w:t>NOTICE</w:t>
      </w:r>
      <w:r w:rsidRPr="00002DCC">
        <w:t>.</w:t>
      </w:r>
      <w:r w:rsidR="00DA134A">
        <w:t xml:space="preserve"> </w:t>
      </w:r>
      <w:r w:rsidRPr="00002DCC">
        <w:t xml:space="preserve">NO FUNDS ARE AVAILABLE TO PAY FOR PREPARATION OF RESPONSES TO THIS </w:t>
      </w:r>
      <w:r>
        <w:t>NOTICE</w:t>
      </w:r>
      <w:r w:rsidRPr="00002DCC">
        <w:t>. ANY INFORMATION SUBMITTED BY RESPONDENTS IS STRICTLY VOLUNTARY.</w:t>
      </w:r>
    </w:p>
    <w:p w14:paraId="0E701396" w14:textId="77777777" w:rsidR="00ED6036" w:rsidRDefault="00ED6036" w:rsidP="00121082"/>
    <w:p w14:paraId="3747DDF4" w14:textId="77F6D1C2" w:rsidR="00216A3B" w:rsidRPr="00DA134A" w:rsidRDefault="00505DFA" w:rsidP="00997E18">
      <w:pPr>
        <w:rPr>
          <w:b/>
          <w:bCs/>
        </w:rPr>
      </w:pPr>
      <w:r w:rsidRPr="00505DFA">
        <w:rPr>
          <w:b/>
          <w:bCs/>
        </w:rPr>
        <w:t>CONTRACT &amp; PROGRAM BACKGROUND</w:t>
      </w:r>
      <w:r>
        <w:rPr>
          <w:b/>
          <w:bCs/>
        </w:rPr>
        <w:t>:</w:t>
      </w:r>
      <w:r w:rsidR="00DA134A">
        <w:rPr>
          <w:b/>
          <w:bCs/>
        </w:rPr>
        <w:t xml:space="preserve"> </w:t>
      </w:r>
      <w:r w:rsidR="000D310E" w:rsidRPr="000D310E">
        <w:rPr>
          <w:bCs/>
        </w:rPr>
        <w:t xml:space="preserve">The DCMA IT Mission Support </w:t>
      </w:r>
      <w:r w:rsidR="00FD71D5">
        <w:rPr>
          <w:bCs/>
        </w:rPr>
        <w:t>is</w:t>
      </w:r>
      <w:r w:rsidR="000D310E" w:rsidRPr="000D310E">
        <w:rPr>
          <w:bCs/>
        </w:rPr>
        <w:t xml:space="preserve"> a new requirement. </w:t>
      </w:r>
    </w:p>
    <w:p w14:paraId="583159EA" w14:textId="77777777" w:rsidR="006C3AC8" w:rsidRDefault="006C3AC8" w:rsidP="00121082">
      <w:pPr>
        <w:rPr>
          <w:b/>
          <w:bCs/>
        </w:rPr>
      </w:pPr>
    </w:p>
    <w:p w14:paraId="482A8E9C" w14:textId="62A7DBB3" w:rsidR="001B5A37" w:rsidRPr="00DA134A" w:rsidRDefault="00D74D6A" w:rsidP="001B5A37">
      <w:pPr>
        <w:rPr>
          <w:b/>
          <w:bCs/>
        </w:rPr>
      </w:pPr>
      <w:r>
        <w:rPr>
          <w:b/>
          <w:bCs/>
        </w:rPr>
        <w:t>SCOPE OF WORK</w:t>
      </w:r>
      <w:r w:rsidR="007E751C">
        <w:rPr>
          <w:b/>
          <w:bCs/>
        </w:rPr>
        <w:t>:</w:t>
      </w:r>
      <w:r w:rsidR="00DA134A">
        <w:rPr>
          <w:b/>
          <w:bCs/>
        </w:rPr>
        <w:t xml:space="preserve"> </w:t>
      </w:r>
      <w:r w:rsidR="001B5A37" w:rsidRPr="007857BB">
        <w:t>The vendor shall provide comprehensive IT support for enterprise data centers, network infrastructure, and mission-hosted applications. DCMA’s environment sustains approximately 500+ servers (over 69% virtualized). To effectively manage and maintain this environment, the vendor must possess expert-level experience in the platforms, frameworks, and technologies listed below.</w:t>
      </w:r>
    </w:p>
    <w:p w14:paraId="1E33F033" w14:textId="77777777" w:rsidR="00182022" w:rsidRDefault="00182022" w:rsidP="001B5A37"/>
    <w:p w14:paraId="41F34FA8" w14:textId="77777777" w:rsidR="005747B0" w:rsidRDefault="005747B0" w:rsidP="001B5A37">
      <w:pPr>
        <w:rPr>
          <w:b/>
          <w:bCs/>
        </w:rPr>
      </w:pPr>
    </w:p>
    <w:p w14:paraId="3A84A450" w14:textId="77777777" w:rsidR="005747B0" w:rsidRDefault="005747B0" w:rsidP="001B5A37">
      <w:pPr>
        <w:rPr>
          <w:b/>
          <w:bCs/>
        </w:rPr>
      </w:pPr>
    </w:p>
    <w:p w14:paraId="23ADC38D" w14:textId="57538791" w:rsidR="001B5A37" w:rsidRDefault="001B5A37" w:rsidP="001B5A37">
      <w:pPr>
        <w:rPr>
          <w:b/>
          <w:bCs/>
        </w:rPr>
      </w:pPr>
      <w:r w:rsidRPr="00622F5D">
        <w:rPr>
          <w:b/>
          <w:bCs/>
        </w:rPr>
        <w:lastRenderedPageBreak/>
        <w:t>Core Technical Capabilities:</w:t>
      </w:r>
    </w:p>
    <w:p w14:paraId="225208B8" w14:textId="77777777" w:rsidR="002B0947" w:rsidRPr="00622F5D" w:rsidRDefault="002B0947" w:rsidP="001B5A37">
      <w:pPr>
        <w:rPr>
          <w:b/>
          <w:bCs/>
        </w:rPr>
      </w:pPr>
    </w:p>
    <w:p w14:paraId="604C112B" w14:textId="2F0142B6" w:rsidR="00CF16E1" w:rsidRPr="008A2922" w:rsidRDefault="005747B0" w:rsidP="003D1333">
      <w:pPr>
        <w:numPr>
          <w:ilvl w:val="0"/>
          <w:numId w:val="8"/>
        </w:numPr>
        <w:spacing w:line="278" w:lineRule="auto"/>
      </w:pPr>
      <w:r>
        <w:t xml:space="preserve">Department of </w:t>
      </w:r>
      <w:r w:rsidR="007C5612">
        <w:t>War</w:t>
      </w:r>
      <w:r>
        <w:t xml:space="preserve"> (</w:t>
      </w:r>
      <w:proofErr w:type="spellStart"/>
      <w:r w:rsidR="00CF16E1" w:rsidRPr="00CF16E1">
        <w:t>Do</w:t>
      </w:r>
      <w:r w:rsidR="007C5612">
        <w:t>W</w:t>
      </w:r>
      <w:proofErr w:type="spellEnd"/>
      <w:r>
        <w:t>)</w:t>
      </w:r>
      <w:r w:rsidR="00CF16E1" w:rsidRPr="00CF16E1">
        <w:t xml:space="preserve"> Zero Trust Architecture: Demonstrated experience implementing and sustaining solutions based on the </w:t>
      </w:r>
      <w:proofErr w:type="spellStart"/>
      <w:r w:rsidR="00CF16E1" w:rsidRPr="00CF16E1">
        <w:t>Do</w:t>
      </w:r>
      <w:r w:rsidR="007C5612">
        <w:t>W</w:t>
      </w:r>
      <w:proofErr w:type="spellEnd"/>
      <w:r w:rsidR="00CF16E1" w:rsidRPr="00CF16E1">
        <w:t xml:space="preserve"> Z</w:t>
      </w:r>
      <w:r w:rsidR="001F4F1E">
        <w:t>ero Trust</w:t>
      </w:r>
      <w:r w:rsidR="00CF16E1" w:rsidRPr="00CF16E1">
        <w:t xml:space="preserve"> capability model and </w:t>
      </w:r>
      <w:r w:rsidR="001F4F1E" w:rsidRPr="001F4F1E">
        <w:t xml:space="preserve">National Institute of Standards and Technology Special Publications </w:t>
      </w:r>
      <w:r w:rsidR="001F4F1E">
        <w:t>(</w:t>
      </w:r>
      <w:r w:rsidR="00CF16E1" w:rsidRPr="00CF16E1">
        <w:t>NIST SP</w:t>
      </w:r>
      <w:r w:rsidR="001F4F1E">
        <w:t>)</w:t>
      </w:r>
      <w:r w:rsidR="00CF16E1" w:rsidRPr="00CF16E1">
        <w:t xml:space="preserve"> 800-207, with a specific focus on ensuring the availability and integration of all mission-specific components and capabilities not covered under the core </w:t>
      </w:r>
      <w:r w:rsidR="00CF16E1" w:rsidRPr="008A2922">
        <w:t>Thunderdome solution.</w:t>
      </w:r>
    </w:p>
    <w:p w14:paraId="5C33B9A2" w14:textId="5F800ED6" w:rsidR="001B5A37" w:rsidRPr="008A2922" w:rsidRDefault="00F71407" w:rsidP="003D1333">
      <w:pPr>
        <w:numPr>
          <w:ilvl w:val="0"/>
          <w:numId w:val="8"/>
        </w:numPr>
        <w:spacing w:line="278" w:lineRule="auto"/>
      </w:pPr>
      <w:r w:rsidRPr="00E346A3">
        <w:t>Hi</w:t>
      </w:r>
      <w:r w:rsidR="003C3163" w:rsidRPr="00E346A3">
        <w:t>g</w:t>
      </w:r>
      <w:r w:rsidRPr="00E346A3">
        <w:t>her Headqua</w:t>
      </w:r>
      <w:r w:rsidR="003C3163" w:rsidRPr="00E346A3">
        <w:t>rters (</w:t>
      </w:r>
      <w:r w:rsidR="001B5A37" w:rsidRPr="008A2922">
        <w:t>HHQ</w:t>
      </w:r>
      <w:r w:rsidR="003C3163" w:rsidRPr="008A2922">
        <w:t>)</w:t>
      </w:r>
      <w:r w:rsidR="001B5A37" w:rsidRPr="008A2922">
        <w:t xml:space="preserve"> Compliance: </w:t>
      </w:r>
      <w:r w:rsidR="00A50CF9" w:rsidRPr="008A2922">
        <w:t>Financial Improvement and Audit Readiness (</w:t>
      </w:r>
      <w:r w:rsidR="001B5A37" w:rsidRPr="008A2922">
        <w:t>FIAR</w:t>
      </w:r>
      <w:r w:rsidR="00A50CF9" w:rsidRPr="008A2922">
        <w:t>)</w:t>
      </w:r>
      <w:r w:rsidR="001B5A37" w:rsidRPr="008A2922">
        <w:t xml:space="preserve">, </w:t>
      </w:r>
      <w:r w:rsidR="002D5E0A" w:rsidRPr="008A2922">
        <w:t>United States Cyber C</w:t>
      </w:r>
      <w:r w:rsidR="009B31EF" w:rsidRPr="008A2922">
        <w:t>ommand (</w:t>
      </w:r>
      <w:r w:rsidR="00310156" w:rsidRPr="00310156">
        <w:t>USCYBERCOM)</w:t>
      </w:r>
      <w:r w:rsidR="009B31EF" w:rsidRPr="008A2922">
        <w:t xml:space="preserve"> Tasking Orders (</w:t>
      </w:r>
      <w:r w:rsidR="001B5A37" w:rsidRPr="008A2922">
        <w:t>TASKORD</w:t>
      </w:r>
      <w:r w:rsidR="00310156">
        <w:t>s</w:t>
      </w:r>
      <w:r w:rsidR="001B2C4E" w:rsidRPr="008A2922">
        <w:t>)</w:t>
      </w:r>
      <w:r w:rsidR="001B5A37" w:rsidRPr="008A2922">
        <w:t>/</w:t>
      </w:r>
      <w:r w:rsidR="00004B0C" w:rsidRPr="008A2922">
        <w:t>Information Assurance Vulnerability Management (</w:t>
      </w:r>
      <w:r w:rsidR="001B5A37" w:rsidRPr="008A2922">
        <w:t>IAVM</w:t>
      </w:r>
      <w:r w:rsidR="00E26BE2" w:rsidRPr="008A2922">
        <w:t>)</w:t>
      </w:r>
      <w:r w:rsidR="001B5A37" w:rsidRPr="008A2922">
        <w:t>,</w:t>
      </w:r>
      <w:r w:rsidR="00E346A3">
        <w:t xml:space="preserve"> </w:t>
      </w:r>
      <w:r w:rsidR="001B5A37" w:rsidRPr="008A2922">
        <w:t xml:space="preserve">DISA </w:t>
      </w:r>
      <w:r w:rsidR="00232E2B" w:rsidRPr="008A2922">
        <w:t xml:space="preserve">Security Technical </w:t>
      </w:r>
      <w:r w:rsidR="00E5322E" w:rsidRPr="008A2922">
        <w:t>Implementation</w:t>
      </w:r>
      <w:r w:rsidR="00232E2B" w:rsidRPr="008A2922">
        <w:t xml:space="preserve"> Guide (</w:t>
      </w:r>
      <w:r w:rsidR="001B5A37" w:rsidRPr="008A2922">
        <w:t>STIG</w:t>
      </w:r>
      <w:r w:rsidR="00232E2B" w:rsidRPr="008A2922">
        <w:t>)</w:t>
      </w:r>
    </w:p>
    <w:p w14:paraId="47656BA5" w14:textId="4672E2FD" w:rsidR="001B5A37" w:rsidRPr="008A2922" w:rsidRDefault="001B5A37" w:rsidP="003D1333">
      <w:pPr>
        <w:numPr>
          <w:ilvl w:val="0"/>
          <w:numId w:val="8"/>
        </w:numPr>
      </w:pPr>
      <w:r w:rsidRPr="008A2922">
        <w:t>Infrastructure &amp; Data Center: Virtual Infrastructure (</w:t>
      </w:r>
      <w:r w:rsidR="00754034" w:rsidRPr="008A2922">
        <w:t xml:space="preserve">e.g., </w:t>
      </w:r>
      <w:r w:rsidRPr="008A2922">
        <w:t>VMware), Data Center Servers,</w:t>
      </w:r>
      <w:r w:rsidR="00622F5D" w:rsidRPr="008A2922">
        <w:t xml:space="preserve"> </w:t>
      </w:r>
      <w:r w:rsidR="0089476B" w:rsidRPr="008A2922">
        <w:t>Infrastructure as a Service (</w:t>
      </w:r>
      <w:r w:rsidRPr="008A2922">
        <w:t>IaaS</w:t>
      </w:r>
      <w:r w:rsidR="0089476B" w:rsidRPr="008A2922">
        <w:t>)</w:t>
      </w:r>
      <w:r w:rsidRPr="008A2922">
        <w:t xml:space="preserve">, </w:t>
      </w:r>
      <w:r w:rsidR="009B413C" w:rsidRPr="008A2922">
        <w:t>Platform as a Service (</w:t>
      </w:r>
      <w:r w:rsidRPr="008A2922">
        <w:t>PaaS</w:t>
      </w:r>
      <w:r w:rsidR="009B413C" w:rsidRPr="008A2922">
        <w:t>)</w:t>
      </w:r>
      <w:r w:rsidRPr="008A2922">
        <w:t xml:space="preserve">, </w:t>
      </w:r>
      <w:r w:rsidR="00D70843" w:rsidRPr="008A2922">
        <w:t>Software as a Service (</w:t>
      </w:r>
      <w:r w:rsidRPr="008A2922">
        <w:t>SaaS</w:t>
      </w:r>
      <w:r w:rsidR="00D70843" w:rsidRPr="008A2922">
        <w:t>)</w:t>
      </w:r>
    </w:p>
    <w:p w14:paraId="18DF7315" w14:textId="59BF2DA4" w:rsidR="001B5A37" w:rsidRPr="008A2922" w:rsidRDefault="001B5A37" w:rsidP="003D1333">
      <w:pPr>
        <w:numPr>
          <w:ilvl w:val="0"/>
          <w:numId w:val="8"/>
        </w:numPr>
      </w:pPr>
      <w:r w:rsidRPr="008A2922">
        <w:t>Operating Systems: Windows</w:t>
      </w:r>
      <w:r w:rsidR="00B06F63" w:rsidRPr="008A2922">
        <w:t xml:space="preserve"> OS</w:t>
      </w:r>
      <w:r w:rsidRPr="008A2922">
        <w:t>, Linux, Windows Server</w:t>
      </w:r>
    </w:p>
    <w:p w14:paraId="4F4EB3CF" w14:textId="6381A1C3" w:rsidR="001B5A37" w:rsidRPr="008A2922" w:rsidRDefault="001B5A37" w:rsidP="003D1333">
      <w:pPr>
        <w:numPr>
          <w:ilvl w:val="0"/>
          <w:numId w:val="8"/>
        </w:numPr>
      </w:pPr>
      <w:r w:rsidRPr="008A2922">
        <w:t xml:space="preserve">Directory &amp; Authentication Services: MS Active Directory, </w:t>
      </w:r>
      <w:r w:rsidR="000E1A45" w:rsidRPr="008A2922">
        <w:t>Lightweight Directory Access Protocol (</w:t>
      </w:r>
      <w:r w:rsidRPr="008A2922">
        <w:t>LDAP</w:t>
      </w:r>
      <w:r w:rsidR="000E1A45" w:rsidRPr="008A2922">
        <w:t>)</w:t>
      </w:r>
      <w:r w:rsidRPr="008A2922">
        <w:t xml:space="preserve">, Public Key Infrastructure (PKI), Enterprise </w:t>
      </w:r>
      <w:r w:rsidR="0011126F" w:rsidRPr="008A2922">
        <w:t>Identity, Credential and Access Management (</w:t>
      </w:r>
      <w:r w:rsidRPr="008A2922">
        <w:t>e-ICAM</w:t>
      </w:r>
      <w:r w:rsidR="0011126F" w:rsidRPr="008A2922">
        <w:t>)</w:t>
      </w:r>
    </w:p>
    <w:p w14:paraId="1954FB78" w14:textId="799FACA3" w:rsidR="001B5A37" w:rsidRPr="008A2922" w:rsidRDefault="001B5A37" w:rsidP="003D1333">
      <w:pPr>
        <w:numPr>
          <w:ilvl w:val="0"/>
          <w:numId w:val="8"/>
        </w:numPr>
      </w:pPr>
      <w:r w:rsidRPr="008A2922">
        <w:t xml:space="preserve">Database &amp; Portal Support: </w:t>
      </w:r>
      <w:r w:rsidR="00A30E94" w:rsidRPr="008A2922">
        <w:t>(</w:t>
      </w:r>
      <w:r w:rsidR="004C57A2" w:rsidRPr="008A2922">
        <w:t>e</w:t>
      </w:r>
      <w:r w:rsidR="00EC71CD" w:rsidRPr="008A2922">
        <w:t>.</w:t>
      </w:r>
      <w:r w:rsidR="004C57A2" w:rsidRPr="008A2922">
        <w:t>g.,</w:t>
      </w:r>
      <w:r w:rsidR="00A30E94" w:rsidRPr="008A2922">
        <w:t xml:space="preserve"> </w:t>
      </w:r>
      <w:r w:rsidRPr="008A2922">
        <w:t>Oracle,</w:t>
      </w:r>
      <w:r w:rsidR="00FF1C29" w:rsidRPr="008A2922">
        <w:t xml:space="preserve"> </w:t>
      </w:r>
      <w:r w:rsidRPr="008A2922">
        <w:t xml:space="preserve">Informatica, </w:t>
      </w:r>
      <w:r w:rsidR="009D1DF5" w:rsidRPr="008A2922">
        <w:t>Microsoft Structured Query Language (</w:t>
      </w:r>
      <w:r w:rsidRPr="008A2922">
        <w:t>MS SQL</w:t>
      </w:r>
      <w:r w:rsidR="009D1DF5" w:rsidRPr="008A2922">
        <w:t>)</w:t>
      </w:r>
      <w:r w:rsidRPr="008A2922">
        <w:t>, MS SharePoint</w:t>
      </w:r>
      <w:r w:rsidR="00A30E94" w:rsidRPr="008A2922">
        <w:t>)</w:t>
      </w:r>
    </w:p>
    <w:p w14:paraId="6945A570" w14:textId="4440A75C" w:rsidR="00905392" w:rsidRPr="008A2922" w:rsidRDefault="001B5A37" w:rsidP="003D1333">
      <w:pPr>
        <w:numPr>
          <w:ilvl w:val="0"/>
          <w:numId w:val="8"/>
        </w:numPr>
      </w:pPr>
      <w:r w:rsidRPr="008A2922">
        <w:t>Network &amp; Security:</w:t>
      </w:r>
    </w:p>
    <w:p w14:paraId="6D72D974" w14:textId="5AA30CC2" w:rsidR="001B5A37" w:rsidRPr="008A2922" w:rsidRDefault="001B5A37" w:rsidP="003D1333">
      <w:pPr>
        <w:numPr>
          <w:ilvl w:val="1"/>
          <w:numId w:val="8"/>
        </w:numPr>
      </w:pPr>
      <w:r w:rsidRPr="008A2922">
        <w:t>Network Engineering &amp; Traffic Shaping (</w:t>
      </w:r>
      <w:r w:rsidR="000A7079" w:rsidRPr="008A2922">
        <w:t xml:space="preserve">e.g., </w:t>
      </w:r>
      <w:r w:rsidRPr="008A2922">
        <w:t xml:space="preserve">F5 </w:t>
      </w:r>
      <w:r w:rsidR="008C6144" w:rsidRPr="008A2922">
        <w:t>Local Traffic Manager (</w:t>
      </w:r>
      <w:r w:rsidRPr="008A2922">
        <w:t>LTM</w:t>
      </w:r>
      <w:r w:rsidR="008C6144" w:rsidRPr="008A2922">
        <w:t xml:space="preserve">) </w:t>
      </w:r>
      <w:r w:rsidRPr="008A2922">
        <w:t>/</w:t>
      </w:r>
      <w:r w:rsidR="008C6144" w:rsidRPr="008A2922">
        <w:t xml:space="preserve"> Global Traffic Manager (</w:t>
      </w:r>
      <w:r w:rsidRPr="008A2922">
        <w:t>GTM</w:t>
      </w:r>
      <w:r w:rsidR="00A32002" w:rsidRPr="008A2922">
        <w:t>)</w:t>
      </w:r>
      <w:r w:rsidRPr="008A2922">
        <w:t>)</w:t>
      </w:r>
    </w:p>
    <w:p w14:paraId="6A0D23DC" w14:textId="48EA473C" w:rsidR="001B5A37" w:rsidRPr="008A2922" w:rsidRDefault="001B5A37" w:rsidP="003D1333">
      <w:pPr>
        <w:numPr>
          <w:ilvl w:val="1"/>
          <w:numId w:val="8"/>
        </w:numPr>
      </w:pPr>
      <w:r w:rsidRPr="008A2922">
        <w:t xml:space="preserve">Network Access Control (NAC) &amp; Firewalls </w:t>
      </w:r>
    </w:p>
    <w:p w14:paraId="15259E58" w14:textId="3B1A503F" w:rsidR="001B5A37" w:rsidRPr="008A2922" w:rsidRDefault="001B5A37" w:rsidP="003D1333">
      <w:pPr>
        <w:numPr>
          <w:ilvl w:val="1"/>
          <w:numId w:val="8"/>
        </w:numPr>
      </w:pPr>
      <w:r w:rsidRPr="008A2922">
        <w:t>Vulnerability Remediation (</w:t>
      </w:r>
      <w:r w:rsidR="001A5835" w:rsidRPr="008A2922">
        <w:t>e.g.</w:t>
      </w:r>
      <w:r w:rsidR="004C57A2" w:rsidRPr="008A2922">
        <w:t xml:space="preserve">, </w:t>
      </w:r>
      <w:r w:rsidR="00040A2F" w:rsidRPr="008A2922">
        <w:t xml:space="preserve">Assured Compliance Assessment Solution </w:t>
      </w:r>
      <w:r w:rsidR="00A32002" w:rsidRPr="008A2922">
        <w:t>(</w:t>
      </w:r>
      <w:r w:rsidRPr="008A2922">
        <w:t>ACAS</w:t>
      </w:r>
      <w:r w:rsidR="00A32002" w:rsidRPr="008A2922">
        <w:t>)</w:t>
      </w:r>
      <w:r w:rsidRPr="008A2922">
        <w:t>)</w:t>
      </w:r>
    </w:p>
    <w:p w14:paraId="5F384D44" w14:textId="1A641C64" w:rsidR="001B5A37" w:rsidRPr="008A2922" w:rsidRDefault="001B5A37" w:rsidP="003D1333">
      <w:pPr>
        <w:numPr>
          <w:ilvl w:val="1"/>
          <w:numId w:val="8"/>
        </w:numPr>
      </w:pPr>
      <w:r w:rsidRPr="008A2922">
        <w:t>Intrusion Prevention (</w:t>
      </w:r>
      <w:r w:rsidR="00683E9F" w:rsidRPr="008A2922">
        <w:t xml:space="preserve">e.g., </w:t>
      </w:r>
      <w:r w:rsidRPr="008A2922">
        <w:t>FireEye) &amp; Web Proxy (</w:t>
      </w:r>
      <w:r w:rsidR="00683E9F" w:rsidRPr="008A2922">
        <w:t xml:space="preserve">e.g., </w:t>
      </w:r>
      <w:r w:rsidRPr="008A2922">
        <w:t>Menlo/</w:t>
      </w:r>
      <w:r w:rsidR="00DB19F1" w:rsidRPr="008A2922">
        <w:t>Cloud-Based Internet Isolation</w:t>
      </w:r>
      <w:r w:rsidR="00A32002" w:rsidRPr="008A2922">
        <w:t xml:space="preserve"> (</w:t>
      </w:r>
      <w:r w:rsidRPr="008A2922">
        <w:t>CBII</w:t>
      </w:r>
      <w:r w:rsidR="00A32002" w:rsidRPr="008A2922">
        <w:t>)</w:t>
      </w:r>
      <w:r w:rsidRPr="008A2922">
        <w:t>)</w:t>
      </w:r>
    </w:p>
    <w:p w14:paraId="0DF9057E" w14:textId="3543EEB5" w:rsidR="001B5A37" w:rsidRPr="008A2922" w:rsidRDefault="001B5A37" w:rsidP="003D1333">
      <w:pPr>
        <w:numPr>
          <w:ilvl w:val="1"/>
          <w:numId w:val="8"/>
        </w:numPr>
      </w:pPr>
      <w:r w:rsidRPr="008A2922">
        <w:t xml:space="preserve">Log Aggregation &amp; </w:t>
      </w:r>
      <w:r w:rsidR="00C7702D" w:rsidRPr="008A2922">
        <w:t>Security Information and Event Management (</w:t>
      </w:r>
      <w:r w:rsidRPr="008A2922">
        <w:t>SIEM</w:t>
      </w:r>
      <w:r w:rsidR="00C7702D" w:rsidRPr="008A2922">
        <w:t>)</w:t>
      </w:r>
      <w:r w:rsidRPr="008A2922">
        <w:t xml:space="preserve"> (</w:t>
      </w:r>
      <w:r w:rsidR="00B73031" w:rsidRPr="008A2922">
        <w:t xml:space="preserve">e.g., </w:t>
      </w:r>
      <w:r w:rsidRPr="008A2922">
        <w:t>LogRhythm)</w:t>
      </w:r>
    </w:p>
    <w:p w14:paraId="255479CF" w14:textId="7E75FE72" w:rsidR="001B5A37" w:rsidRPr="008A2922" w:rsidRDefault="001B5A37" w:rsidP="003D1333">
      <w:pPr>
        <w:numPr>
          <w:ilvl w:val="1"/>
          <w:numId w:val="8"/>
        </w:numPr>
      </w:pPr>
      <w:r w:rsidRPr="008A2922">
        <w:t>Privileged Access Management (PAM)</w:t>
      </w:r>
    </w:p>
    <w:p w14:paraId="34D1B52B" w14:textId="5585AC47" w:rsidR="001B5A37" w:rsidRPr="007857BB" w:rsidRDefault="001B5A37" w:rsidP="003D1333">
      <w:pPr>
        <w:numPr>
          <w:ilvl w:val="0"/>
          <w:numId w:val="8"/>
        </w:numPr>
      </w:pPr>
      <w:r w:rsidRPr="007857BB">
        <w:t>Systems &amp; Asset Management:</w:t>
      </w:r>
    </w:p>
    <w:p w14:paraId="6C200A96" w14:textId="036E3412" w:rsidR="001B5A37" w:rsidRPr="007857BB" w:rsidRDefault="001B5A37" w:rsidP="003D1333">
      <w:pPr>
        <w:numPr>
          <w:ilvl w:val="1"/>
          <w:numId w:val="8"/>
        </w:numPr>
      </w:pPr>
      <w:r w:rsidRPr="007857BB">
        <w:t>Configuration Management (</w:t>
      </w:r>
      <w:r w:rsidR="007578B1">
        <w:t xml:space="preserve">e.g., </w:t>
      </w:r>
      <w:r w:rsidRPr="007857BB">
        <w:t>GitLab)</w:t>
      </w:r>
    </w:p>
    <w:p w14:paraId="2442FFC6" w14:textId="7E39665C" w:rsidR="001B5A37" w:rsidRPr="007857BB" w:rsidRDefault="001B5A37" w:rsidP="003D1333">
      <w:pPr>
        <w:numPr>
          <w:ilvl w:val="1"/>
          <w:numId w:val="8"/>
        </w:numPr>
      </w:pPr>
      <w:r w:rsidRPr="007857BB">
        <w:t>Patch Management (</w:t>
      </w:r>
      <w:r w:rsidR="00171737">
        <w:t xml:space="preserve">e.g., </w:t>
      </w:r>
      <w:r w:rsidRPr="007857BB">
        <w:t>BigFix)</w:t>
      </w:r>
    </w:p>
    <w:p w14:paraId="395B1C55" w14:textId="7A89BFEE" w:rsidR="001B5A37" w:rsidRPr="007857BB" w:rsidRDefault="001B5A37" w:rsidP="003D1333">
      <w:pPr>
        <w:numPr>
          <w:ilvl w:val="1"/>
          <w:numId w:val="8"/>
        </w:numPr>
      </w:pPr>
      <w:r w:rsidRPr="007857BB">
        <w:t>Asset Management (</w:t>
      </w:r>
      <w:r w:rsidR="00171737">
        <w:t xml:space="preserve">e.g., </w:t>
      </w:r>
      <w:r w:rsidRPr="007857BB">
        <w:t>Flexera)</w:t>
      </w:r>
    </w:p>
    <w:p w14:paraId="775AB4B4" w14:textId="46F477DB" w:rsidR="001B5A37" w:rsidRPr="007857BB" w:rsidRDefault="001B5A37" w:rsidP="003D1333">
      <w:pPr>
        <w:numPr>
          <w:ilvl w:val="1"/>
          <w:numId w:val="8"/>
        </w:numPr>
      </w:pPr>
      <w:r w:rsidRPr="007857BB">
        <w:t>Enterprise Software License Compliance (</w:t>
      </w:r>
      <w:r w:rsidR="007D13A8">
        <w:t xml:space="preserve">e.g., </w:t>
      </w:r>
      <w:r w:rsidRPr="007857BB">
        <w:t>Oracle, Adobe)</w:t>
      </w:r>
    </w:p>
    <w:p w14:paraId="6DD356B2" w14:textId="793526D1" w:rsidR="001B5A37" w:rsidRPr="007857BB" w:rsidRDefault="001B5A37" w:rsidP="003D1333">
      <w:pPr>
        <w:numPr>
          <w:ilvl w:val="0"/>
          <w:numId w:val="8"/>
        </w:numPr>
      </w:pPr>
      <w:r w:rsidRPr="007857BB">
        <w:t xml:space="preserve">Remote Access: </w:t>
      </w:r>
      <w:r w:rsidR="00FB76AA">
        <w:t>Virtual Private Network (</w:t>
      </w:r>
      <w:r w:rsidRPr="007857BB">
        <w:t>VPN</w:t>
      </w:r>
      <w:r w:rsidR="00FB76AA">
        <w:t>)</w:t>
      </w:r>
      <w:r w:rsidR="00566915">
        <w:t xml:space="preserve"> (e.g., </w:t>
      </w:r>
      <w:r w:rsidRPr="007857BB">
        <w:t>Cisco AnyConnect,</w:t>
      </w:r>
      <w:r w:rsidR="00566915">
        <w:t xml:space="preserve"> F5)</w:t>
      </w:r>
      <w:r w:rsidR="006C485C">
        <w:t xml:space="preserve">, </w:t>
      </w:r>
      <w:r w:rsidR="00BF29FE">
        <w:t>Virtual Desktop Infrastructure (</w:t>
      </w:r>
      <w:r w:rsidR="006C485C">
        <w:t>VDI</w:t>
      </w:r>
      <w:r w:rsidR="00BF29FE">
        <w:t>)</w:t>
      </w:r>
      <w:r w:rsidR="00E35889">
        <w:t xml:space="preserve"> </w:t>
      </w:r>
      <w:r w:rsidR="006C485C">
        <w:t>(e.g.,</w:t>
      </w:r>
      <w:r w:rsidRPr="007857BB">
        <w:t xml:space="preserve"> VMware</w:t>
      </w:r>
      <w:r w:rsidR="006C485C">
        <w:t>)</w:t>
      </w:r>
    </w:p>
    <w:p w14:paraId="559A9142" w14:textId="1DB823BF" w:rsidR="001B5A37" w:rsidRDefault="001B5A37" w:rsidP="003D1333">
      <w:pPr>
        <w:numPr>
          <w:ilvl w:val="0"/>
          <w:numId w:val="8"/>
        </w:numPr>
      </w:pPr>
      <w:r w:rsidRPr="007857BB">
        <w:t>Cloud Platforms: Azure, Government Furnished User Directory (GFUD)</w:t>
      </w:r>
    </w:p>
    <w:p w14:paraId="4333F22A" w14:textId="77777777" w:rsidR="00997E18" w:rsidRDefault="00997E18" w:rsidP="00997E18"/>
    <w:p w14:paraId="7301AEBE" w14:textId="1BEA2EBF" w:rsidR="00997E18" w:rsidRDefault="00997E18" w:rsidP="00997E18">
      <w:pPr>
        <w:rPr>
          <w:b/>
          <w:bCs/>
        </w:rPr>
      </w:pPr>
      <w:r>
        <w:rPr>
          <w:b/>
          <w:bCs/>
        </w:rPr>
        <w:t xml:space="preserve">REQUIRED CAPABILITES: </w:t>
      </w:r>
    </w:p>
    <w:p w14:paraId="255700FB" w14:textId="3BE0A184" w:rsidR="00997E18" w:rsidRDefault="00997E18" w:rsidP="00997E18">
      <w:pPr>
        <w:rPr>
          <w:color w:val="FF0000"/>
        </w:rPr>
      </w:pPr>
    </w:p>
    <w:p w14:paraId="47E7C638" w14:textId="0F140A9B" w:rsidR="00151475" w:rsidRPr="00C80ACC" w:rsidRDefault="00127D0E" w:rsidP="00127D0E">
      <w:pPr>
        <w:rPr>
          <w:color w:val="000000" w:themeColor="text1"/>
        </w:rPr>
      </w:pPr>
      <w:r w:rsidRPr="00C80ACC">
        <w:rPr>
          <w:color w:val="000000" w:themeColor="text1"/>
        </w:rPr>
        <w:t xml:space="preserve">1) </w:t>
      </w:r>
      <w:proofErr w:type="gramStart"/>
      <w:r w:rsidR="00151475" w:rsidRPr="00C80ACC">
        <w:rPr>
          <w:color w:val="000000" w:themeColor="text1"/>
        </w:rPr>
        <w:t>DCMA</w:t>
      </w:r>
      <w:proofErr w:type="gramEnd"/>
      <w:r w:rsidR="004660FC" w:rsidRPr="00C80ACC">
        <w:rPr>
          <w:color w:val="000000" w:themeColor="text1"/>
        </w:rPr>
        <w:t xml:space="preserve"> </w:t>
      </w:r>
      <w:r w:rsidR="00B766B8" w:rsidRPr="00C80ACC">
        <w:rPr>
          <w:color w:val="000000" w:themeColor="text1"/>
        </w:rPr>
        <w:t xml:space="preserve">IT provides </w:t>
      </w:r>
      <w:r w:rsidR="0088460B" w:rsidRPr="00C80ACC">
        <w:rPr>
          <w:color w:val="000000" w:themeColor="text1"/>
        </w:rPr>
        <w:t>c</w:t>
      </w:r>
      <w:r w:rsidR="00B766B8" w:rsidRPr="00C80ACC">
        <w:rPr>
          <w:color w:val="000000" w:themeColor="text1"/>
        </w:rPr>
        <w:t xml:space="preserve">yber </w:t>
      </w:r>
      <w:r w:rsidR="0088460B" w:rsidRPr="00C80ACC">
        <w:rPr>
          <w:color w:val="000000" w:themeColor="text1"/>
        </w:rPr>
        <w:t>i</w:t>
      </w:r>
      <w:r w:rsidR="00B766B8" w:rsidRPr="00C80ACC">
        <w:rPr>
          <w:color w:val="000000" w:themeColor="text1"/>
        </w:rPr>
        <w:t xml:space="preserve">nfrastructure </w:t>
      </w:r>
      <w:r w:rsidR="0088460B" w:rsidRPr="00C80ACC">
        <w:rPr>
          <w:color w:val="000000" w:themeColor="text1"/>
        </w:rPr>
        <w:t>s</w:t>
      </w:r>
      <w:r w:rsidR="00B766B8" w:rsidRPr="00C80ACC">
        <w:rPr>
          <w:color w:val="000000" w:themeColor="text1"/>
        </w:rPr>
        <w:t xml:space="preserve">upport which includes </w:t>
      </w:r>
      <w:r w:rsidR="0051706B" w:rsidRPr="00C80ACC">
        <w:rPr>
          <w:color w:val="000000" w:themeColor="text1"/>
        </w:rPr>
        <w:t xml:space="preserve">remediation of system </w:t>
      </w:r>
      <w:r w:rsidR="00764CE3" w:rsidRPr="00C80ACC">
        <w:rPr>
          <w:color w:val="000000" w:themeColor="text1"/>
        </w:rPr>
        <w:t>vulnerabil</w:t>
      </w:r>
      <w:r w:rsidR="0051706B" w:rsidRPr="00C80ACC">
        <w:rPr>
          <w:color w:val="000000" w:themeColor="text1"/>
        </w:rPr>
        <w:t xml:space="preserve">ities, </w:t>
      </w:r>
      <w:r w:rsidR="000B1378" w:rsidRPr="00C80ACC">
        <w:rPr>
          <w:color w:val="000000" w:themeColor="text1"/>
        </w:rPr>
        <w:t xml:space="preserve">hands-on firewall configuration support, and log aggregation according to DoD </w:t>
      </w:r>
      <w:r w:rsidR="000B1378" w:rsidRPr="00C80ACC">
        <w:rPr>
          <w:color w:val="000000" w:themeColor="text1"/>
        </w:rPr>
        <w:lastRenderedPageBreak/>
        <w:t>and federal standards</w:t>
      </w:r>
      <w:r w:rsidR="00BD5045" w:rsidRPr="00C80ACC">
        <w:rPr>
          <w:color w:val="000000" w:themeColor="text1"/>
        </w:rPr>
        <w:t xml:space="preserve">. </w:t>
      </w:r>
      <w:r w:rsidR="00894B9E" w:rsidRPr="00C80ACC">
        <w:rPr>
          <w:color w:val="000000" w:themeColor="text1"/>
        </w:rPr>
        <w:t xml:space="preserve">These solutions </w:t>
      </w:r>
      <w:r w:rsidR="003B5102" w:rsidRPr="00C80ACC">
        <w:rPr>
          <w:color w:val="000000" w:themeColor="text1"/>
        </w:rPr>
        <w:t>ensur</w:t>
      </w:r>
      <w:r w:rsidR="00894B9E" w:rsidRPr="00C80ACC">
        <w:rPr>
          <w:color w:val="000000" w:themeColor="text1"/>
        </w:rPr>
        <w:t>e</w:t>
      </w:r>
      <w:r w:rsidR="003B5102" w:rsidRPr="00C80ACC">
        <w:rPr>
          <w:color w:val="000000" w:themeColor="text1"/>
        </w:rPr>
        <w:t xml:space="preserve"> all security weaknesses are rapidly closed and documented </w:t>
      </w:r>
      <w:r w:rsidR="00784ED1" w:rsidRPr="00C80ACC">
        <w:rPr>
          <w:color w:val="000000" w:themeColor="text1"/>
        </w:rPr>
        <w:t xml:space="preserve">as prioritized by DCMA. </w:t>
      </w:r>
      <w:r w:rsidR="005A7279" w:rsidRPr="00E0099B">
        <w:rPr>
          <w:b/>
          <w:bCs/>
          <w:color w:val="000000" w:themeColor="text1"/>
        </w:rPr>
        <w:t>Describe your experience providing cyber infrastructure support</w:t>
      </w:r>
      <w:r w:rsidR="00FF6DAF" w:rsidRPr="00E0099B">
        <w:rPr>
          <w:b/>
          <w:bCs/>
          <w:color w:val="000000" w:themeColor="text1"/>
        </w:rPr>
        <w:t xml:space="preserve"> with all </w:t>
      </w:r>
      <w:r w:rsidR="00BD5045" w:rsidRPr="00E0099B">
        <w:rPr>
          <w:b/>
          <w:bCs/>
          <w:color w:val="000000" w:themeColor="text1"/>
        </w:rPr>
        <w:t xml:space="preserve">describe </w:t>
      </w:r>
      <w:r w:rsidR="00FF6DAF" w:rsidRPr="00E0099B">
        <w:rPr>
          <w:b/>
          <w:bCs/>
          <w:color w:val="000000" w:themeColor="text1"/>
        </w:rPr>
        <w:t>components of cyber security.</w:t>
      </w:r>
      <w:r w:rsidR="00FF6DAF" w:rsidRPr="00C80ACC">
        <w:rPr>
          <w:color w:val="000000" w:themeColor="text1"/>
        </w:rPr>
        <w:t xml:space="preserve"> </w:t>
      </w:r>
    </w:p>
    <w:p w14:paraId="719F52F6" w14:textId="77777777" w:rsidR="002168A5" w:rsidRPr="00C80ACC" w:rsidRDefault="002168A5" w:rsidP="00127D0E"/>
    <w:p w14:paraId="260AE340" w14:textId="7BD4EBC5" w:rsidR="00127D0E" w:rsidRPr="00C80ACC" w:rsidRDefault="00127D0E" w:rsidP="00127D0E">
      <w:r w:rsidRPr="00C80ACC">
        <w:t xml:space="preserve">2) </w:t>
      </w:r>
      <w:proofErr w:type="gramStart"/>
      <w:r w:rsidR="0078239C" w:rsidRPr="00C80ACC">
        <w:t>DCMA</w:t>
      </w:r>
      <w:proofErr w:type="gramEnd"/>
      <w:r w:rsidR="0078239C" w:rsidRPr="00C80ACC">
        <w:t xml:space="preserve"> </w:t>
      </w:r>
      <w:r w:rsidR="00D22427" w:rsidRPr="00C80ACC">
        <w:t xml:space="preserve">IT </w:t>
      </w:r>
      <w:r w:rsidR="0078239C" w:rsidRPr="00C80ACC">
        <w:t xml:space="preserve">provides </w:t>
      </w:r>
      <w:r w:rsidR="0088460B" w:rsidRPr="00C80ACC">
        <w:t>d</w:t>
      </w:r>
      <w:r w:rsidR="0078239C" w:rsidRPr="00C80ACC">
        <w:t>ata</w:t>
      </w:r>
      <w:r w:rsidR="00D85D85" w:rsidRPr="00C80ACC">
        <w:t xml:space="preserve">base </w:t>
      </w:r>
      <w:r w:rsidR="0088460B" w:rsidRPr="00C80ACC">
        <w:t>s</w:t>
      </w:r>
      <w:r w:rsidR="00D85D85" w:rsidRPr="00C80ACC">
        <w:t>upport</w:t>
      </w:r>
      <w:r w:rsidR="0078239C" w:rsidRPr="00C80ACC">
        <w:t xml:space="preserve"> for mission critical enterprise applications. </w:t>
      </w:r>
      <w:r w:rsidR="00C5609C" w:rsidRPr="00C80ACC">
        <w:t>D</w:t>
      </w:r>
      <w:r w:rsidR="0078239C" w:rsidRPr="00C80ACC">
        <w:t>atabase administration duties for all DCMA environments</w:t>
      </w:r>
      <w:r w:rsidR="00D22427" w:rsidRPr="00C80ACC">
        <w:t xml:space="preserve"> </w:t>
      </w:r>
      <w:r w:rsidR="00E80A7E" w:rsidRPr="00C80ACC">
        <w:t>include</w:t>
      </w:r>
      <w:r w:rsidR="0078239C" w:rsidRPr="00C80ACC">
        <w:t xml:space="preserve"> installation, patch</w:t>
      </w:r>
      <w:r w:rsidR="00C8022C" w:rsidRPr="00C80ACC">
        <w:t>ing</w:t>
      </w:r>
      <w:r w:rsidR="0078239C" w:rsidRPr="00C80ACC">
        <w:t xml:space="preserve">, </w:t>
      </w:r>
      <w:r w:rsidR="00C8022C" w:rsidRPr="00C80ACC">
        <w:t xml:space="preserve">and </w:t>
      </w:r>
      <w:r w:rsidR="0078239C" w:rsidRPr="00C80ACC">
        <w:t>upgrades, performance tuning, monitoring, troubleshooting, and diagnostics</w:t>
      </w:r>
      <w:r w:rsidR="00C8022C" w:rsidRPr="00C80ACC">
        <w:t xml:space="preserve"> support for enterprise applications</w:t>
      </w:r>
      <w:r w:rsidR="0078239C" w:rsidRPr="00C80ACC">
        <w:t xml:space="preserve">. </w:t>
      </w:r>
      <w:r w:rsidR="000F21C3" w:rsidRPr="00C80ACC">
        <w:t>Database support includes</w:t>
      </w:r>
      <w:r w:rsidR="0078239C" w:rsidRPr="00C80ACC">
        <w:t xml:space="preserve"> </w:t>
      </w:r>
      <w:r w:rsidR="006C34A3" w:rsidRPr="00C80ACC">
        <w:t xml:space="preserve">referencing </w:t>
      </w:r>
      <w:r w:rsidR="00806F1E">
        <w:t xml:space="preserve">National Institute of Standards and Technology Security and Privacy </w:t>
      </w:r>
      <w:r w:rsidR="0078239C" w:rsidRPr="00C80ACC">
        <w:t xml:space="preserve">NIST SP 800-53, </w:t>
      </w:r>
      <w:r w:rsidR="003D22AE">
        <w:t>Department of Defense Instruction (</w:t>
      </w:r>
      <w:r w:rsidR="0078239C" w:rsidRPr="00C80ACC">
        <w:t>DoDI</w:t>
      </w:r>
      <w:r w:rsidR="003D22AE">
        <w:t>)</w:t>
      </w:r>
      <w:r w:rsidR="0078239C" w:rsidRPr="00C80ACC">
        <w:t xml:space="preserve"> 8500.01, DoDI 8510.01</w:t>
      </w:r>
      <w:r w:rsidR="00CE1DF8" w:rsidRPr="00C80ACC">
        <w:t xml:space="preserve">, </w:t>
      </w:r>
      <w:r w:rsidR="0078239C" w:rsidRPr="00C80ACC">
        <w:t>and relevant Zero Trust</w:t>
      </w:r>
      <w:r w:rsidR="00710A16">
        <w:t xml:space="preserve"> </w:t>
      </w:r>
      <w:r w:rsidR="0078239C" w:rsidRPr="00C80ACC">
        <w:t>Architecture guidance for performance</w:t>
      </w:r>
      <w:r w:rsidR="00CE1DF8" w:rsidRPr="00C80ACC">
        <w:t xml:space="preserve">. </w:t>
      </w:r>
      <w:r w:rsidR="0091799F" w:rsidRPr="00E0099B">
        <w:rPr>
          <w:b/>
          <w:bCs/>
        </w:rPr>
        <w:t xml:space="preserve">Describe your experience </w:t>
      </w:r>
      <w:r w:rsidR="006D15F1" w:rsidRPr="00E0099B">
        <w:rPr>
          <w:b/>
          <w:bCs/>
        </w:rPr>
        <w:t xml:space="preserve">supporting database administration </w:t>
      </w:r>
      <w:r w:rsidR="00E80A7E" w:rsidRPr="00E0099B">
        <w:rPr>
          <w:b/>
          <w:bCs/>
        </w:rPr>
        <w:t>in</w:t>
      </w:r>
      <w:r w:rsidR="006D15F1" w:rsidRPr="00E0099B">
        <w:rPr>
          <w:b/>
          <w:bCs/>
        </w:rPr>
        <w:t xml:space="preserve"> DoD and</w:t>
      </w:r>
      <w:r w:rsidR="00DF2BE0" w:rsidRPr="00E0099B">
        <w:rPr>
          <w:b/>
          <w:bCs/>
        </w:rPr>
        <w:t xml:space="preserve"> </w:t>
      </w:r>
      <w:r w:rsidR="006D15F1" w:rsidRPr="00E0099B">
        <w:rPr>
          <w:b/>
          <w:bCs/>
        </w:rPr>
        <w:t>Zero Trust Architecture.</w:t>
      </w:r>
      <w:r w:rsidR="006D15F1" w:rsidRPr="00C80ACC">
        <w:t xml:space="preserve"> </w:t>
      </w:r>
    </w:p>
    <w:p w14:paraId="69E37F6F" w14:textId="77777777" w:rsidR="00945D7E" w:rsidRPr="00C80ACC" w:rsidRDefault="00945D7E" w:rsidP="00127D0E"/>
    <w:p w14:paraId="48B97A1D" w14:textId="563DC1C6" w:rsidR="00945D7E" w:rsidRPr="00C80ACC" w:rsidRDefault="00945D7E" w:rsidP="00127D0E">
      <w:r w:rsidRPr="00C80ACC">
        <w:t>3)</w:t>
      </w:r>
      <w:r w:rsidR="00A711C9" w:rsidRPr="00C80ACC">
        <w:t xml:space="preserve"> </w:t>
      </w:r>
      <w:proofErr w:type="gramStart"/>
      <w:r w:rsidR="00A711C9" w:rsidRPr="00C80ACC">
        <w:t>DCMA</w:t>
      </w:r>
      <w:proofErr w:type="gramEnd"/>
      <w:r w:rsidR="00A711C9" w:rsidRPr="00C80ACC">
        <w:t xml:space="preserve"> IT </w:t>
      </w:r>
      <w:r w:rsidR="00BF6858" w:rsidRPr="00C80ACC">
        <w:t xml:space="preserve">requires </w:t>
      </w:r>
      <w:r w:rsidR="00C36F70" w:rsidRPr="00C80ACC">
        <w:t>identity, credential, and access management (ICAM)</w:t>
      </w:r>
      <w:r w:rsidR="00F1408F" w:rsidRPr="00C80ACC">
        <w:t xml:space="preserve"> to </w:t>
      </w:r>
      <w:r w:rsidR="00C9401C" w:rsidRPr="00C80ACC">
        <w:t xml:space="preserve">ensure </w:t>
      </w:r>
      <w:r w:rsidR="000978E7" w:rsidRPr="00C80ACC">
        <w:t>appropriate access control to data and applications in addition</w:t>
      </w:r>
      <w:r w:rsidR="00623593" w:rsidRPr="00C80ACC">
        <w:t xml:space="preserve"> to providing </w:t>
      </w:r>
      <w:r w:rsidR="00E80A7E" w:rsidRPr="00C80ACC">
        <w:t>authoritative</w:t>
      </w:r>
      <w:r w:rsidR="00623593" w:rsidRPr="00C80ACC">
        <w:t xml:space="preserve"> data on the DCMA user community. DCMA manages </w:t>
      </w:r>
      <w:r w:rsidR="00F31A5C" w:rsidRPr="00C80ACC">
        <w:t>authentication, authorization, and access management using a host of applications and components including Active Directory</w:t>
      </w:r>
      <w:r w:rsidR="00D25193" w:rsidRPr="00C80ACC">
        <w:t xml:space="preserve"> (AD)</w:t>
      </w:r>
      <w:r w:rsidR="008D65A7" w:rsidRPr="00C80ACC">
        <w:t xml:space="preserve">, </w:t>
      </w:r>
      <w:r w:rsidR="003D22AE">
        <w:t>PKI</w:t>
      </w:r>
      <w:r w:rsidR="008D65A7" w:rsidRPr="00C80ACC">
        <w:t xml:space="preserve">, Online Certificate Status Protocol (OCSP), Domain Name System, </w:t>
      </w:r>
      <w:r w:rsidR="00EC606E">
        <w:t>Dynamic Host Configuration Protocol (</w:t>
      </w:r>
      <w:r w:rsidR="008D65A7" w:rsidRPr="00C80ACC">
        <w:t>DHCP</w:t>
      </w:r>
      <w:r w:rsidR="00EC606E">
        <w:t>)</w:t>
      </w:r>
      <w:r w:rsidR="008D65A7" w:rsidRPr="00C80ACC">
        <w:t xml:space="preserve"> services, and LDAP integration</w:t>
      </w:r>
      <w:r w:rsidR="003D0937" w:rsidRPr="00C80ACC">
        <w:t xml:space="preserve"> </w:t>
      </w:r>
      <w:r w:rsidR="00D25193" w:rsidRPr="00C80ACC">
        <w:t>leveraging</w:t>
      </w:r>
      <w:r w:rsidR="003D0937" w:rsidRPr="00C80ACC">
        <w:t xml:space="preserve"> user data stored in AD and </w:t>
      </w:r>
      <w:r w:rsidR="00D25193" w:rsidRPr="00C80ACC">
        <w:t xml:space="preserve">the </w:t>
      </w:r>
      <w:r w:rsidR="003D0937" w:rsidRPr="00C80ACC">
        <w:t>Integrated Database</w:t>
      </w:r>
      <w:r w:rsidR="00D25193" w:rsidRPr="00C80ACC">
        <w:t xml:space="preserve"> (IDB).</w:t>
      </w:r>
      <w:r w:rsidR="00CB3027" w:rsidRPr="00C80ACC">
        <w:t xml:space="preserve"> </w:t>
      </w:r>
      <w:r w:rsidR="00CB3027" w:rsidRPr="00E0099B">
        <w:rPr>
          <w:b/>
          <w:bCs/>
        </w:rPr>
        <w:t xml:space="preserve">Describe your experience </w:t>
      </w:r>
      <w:r w:rsidR="00324521" w:rsidRPr="00E0099B">
        <w:rPr>
          <w:b/>
          <w:bCs/>
        </w:rPr>
        <w:t>utilizing the tools listed to provide identity and access management support.</w:t>
      </w:r>
      <w:r w:rsidR="00324521" w:rsidRPr="00C80ACC">
        <w:t xml:space="preserve"> </w:t>
      </w:r>
    </w:p>
    <w:p w14:paraId="7B3610A0" w14:textId="77777777" w:rsidR="00945D7E" w:rsidRPr="00C80ACC" w:rsidRDefault="00945D7E" w:rsidP="00127D0E"/>
    <w:p w14:paraId="090CAB1D" w14:textId="213D5504" w:rsidR="00945D7E" w:rsidRPr="00C80ACC" w:rsidRDefault="00945D7E" w:rsidP="00127D0E">
      <w:r w:rsidRPr="00C80ACC">
        <w:t>4)</w:t>
      </w:r>
      <w:r w:rsidR="00464365" w:rsidRPr="00C80ACC">
        <w:t xml:space="preserve"> </w:t>
      </w:r>
      <w:proofErr w:type="gramStart"/>
      <w:r w:rsidR="00766712" w:rsidRPr="00C80ACC">
        <w:t>DCMA</w:t>
      </w:r>
      <w:proofErr w:type="gramEnd"/>
      <w:r w:rsidR="00766712" w:rsidRPr="00C80ACC">
        <w:t xml:space="preserve"> IT provides web application support to ensure the stability, performance, and security of the DCMA web hosting environment. Responsibilities include the sustainment of web server infrastructure (</w:t>
      </w:r>
      <w:r w:rsidR="0012753E">
        <w:t>Internet Information Services (</w:t>
      </w:r>
      <w:r w:rsidR="00766712" w:rsidRPr="00C80ACC">
        <w:t>IIS</w:t>
      </w:r>
      <w:r w:rsidR="0012753E">
        <w:t>)</w:t>
      </w:r>
      <w:r w:rsidR="00766712" w:rsidRPr="00C80ACC">
        <w:t>, F5), secure deployment of all application code, and 24x7 incident response to maintain 99.9% uptime and resolve critical outages within four hours.</w:t>
      </w:r>
      <w:r w:rsidR="00BA73ED" w:rsidRPr="00C80ACC">
        <w:t xml:space="preserve"> </w:t>
      </w:r>
      <w:r w:rsidR="00BA73ED" w:rsidRPr="00E0099B">
        <w:rPr>
          <w:b/>
          <w:bCs/>
        </w:rPr>
        <w:t xml:space="preserve">Describe your experience providing comprehensive </w:t>
      </w:r>
      <w:r w:rsidR="008644AB" w:rsidRPr="00E0099B">
        <w:rPr>
          <w:b/>
          <w:bCs/>
        </w:rPr>
        <w:t>web application support</w:t>
      </w:r>
      <w:r w:rsidR="00BA73ED" w:rsidRPr="00E0099B">
        <w:rPr>
          <w:b/>
          <w:bCs/>
        </w:rPr>
        <w:t xml:space="preserve">, detailing your approach to sustaining high-availability (99.9% uptime) web </w:t>
      </w:r>
      <w:r w:rsidR="008644AB" w:rsidRPr="00E0099B">
        <w:rPr>
          <w:b/>
          <w:bCs/>
        </w:rPr>
        <w:t xml:space="preserve">application </w:t>
      </w:r>
      <w:r w:rsidR="00BA73ED" w:rsidRPr="00E0099B">
        <w:rPr>
          <w:b/>
          <w:bCs/>
        </w:rPr>
        <w:t>environments.</w:t>
      </w:r>
    </w:p>
    <w:p w14:paraId="15F769E8" w14:textId="77777777" w:rsidR="00945D7E" w:rsidRPr="00C80ACC" w:rsidRDefault="00945D7E" w:rsidP="00127D0E"/>
    <w:p w14:paraId="473FDFFC" w14:textId="04D3E73D" w:rsidR="00945D7E" w:rsidRPr="00C80ACC" w:rsidRDefault="00945D7E" w:rsidP="00127D0E">
      <w:r w:rsidRPr="00C80ACC">
        <w:t>5)</w:t>
      </w:r>
      <w:r w:rsidR="006F0844" w:rsidRPr="00C80ACC">
        <w:t xml:space="preserve"> </w:t>
      </w:r>
      <w:proofErr w:type="gramStart"/>
      <w:r w:rsidR="006F0844" w:rsidRPr="00C80ACC">
        <w:t>DCMA</w:t>
      </w:r>
      <w:proofErr w:type="gramEnd"/>
      <w:r w:rsidR="006F0844" w:rsidRPr="00C80ACC">
        <w:t xml:space="preserve"> IT </w:t>
      </w:r>
      <w:r w:rsidR="00682902" w:rsidRPr="00C80ACC">
        <w:t xml:space="preserve">provides timely, standardized, and repeatable deployment of software and patches across all managed devices to </w:t>
      </w:r>
      <w:r w:rsidR="004B275E" w:rsidRPr="00C80ACC">
        <w:t>ensure</w:t>
      </w:r>
      <w:r w:rsidR="006F0844" w:rsidRPr="00C80ACC">
        <w:t xml:space="preserve"> the security and functionality of the DCMA enterprise</w:t>
      </w:r>
      <w:r w:rsidR="005C0D6F" w:rsidRPr="00C80ACC">
        <w:t xml:space="preserve">. </w:t>
      </w:r>
      <w:r w:rsidR="005A2F18" w:rsidRPr="00C80ACC">
        <w:t xml:space="preserve">DCMA leverages the following </w:t>
      </w:r>
      <w:r w:rsidR="00DF143E" w:rsidRPr="00C80ACC">
        <w:t xml:space="preserve">to </w:t>
      </w:r>
      <w:r w:rsidR="006F0844" w:rsidRPr="00C80ACC">
        <w:t xml:space="preserve">strengthen </w:t>
      </w:r>
      <w:r w:rsidR="00382DB7" w:rsidRPr="00C80ACC">
        <w:t xml:space="preserve">the </w:t>
      </w:r>
      <w:r w:rsidR="006F0844" w:rsidRPr="00C80ACC">
        <w:t xml:space="preserve">overall cybersecurity posture </w:t>
      </w:r>
      <w:r w:rsidR="003D22AE">
        <w:t>in accordance with (</w:t>
      </w:r>
      <w:r w:rsidR="006F0844" w:rsidRPr="00C80ACC">
        <w:t>IAW</w:t>
      </w:r>
      <w:r w:rsidR="003D22AE">
        <w:t>)</w:t>
      </w:r>
      <w:r w:rsidR="006F0844" w:rsidRPr="00C80ACC">
        <w:t xml:space="preserve"> DoDI 8500.01, and NIST SP 800-40. </w:t>
      </w:r>
      <w:r w:rsidR="007467EB" w:rsidRPr="00E0099B">
        <w:rPr>
          <w:b/>
          <w:bCs/>
        </w:rPr>
        <w:t xml:space="preserve">Describe your experience leveraging </w:t>
      </w:r>
      <w:r w:rsidR="00542F9F" w:rsidRPr="00E0099B">
        <w:rPr>
          <w:b/>
          <w:bCs/>
        </w:rPr>
        <w:t>in accordance with (</w:t>
      </w:r>
      <w:r w:rsidR="006F0844" w:rsidRPr="00E0099B">
        <w:rPr>
          <w:b/>
          <w:bCs/>
        </w:rPr>
        <w:t>IAW</w:t>
      </w:r>
      <w:r w:rsidR="00542F9F" w:rsidRPr="00E0099B">
        <w:rPr>
          <w:b/>
          <w:bCs/>
        </w:rPr>
        <w:t>)</w:t>
      </w:r>
      <w:r w:rsidR="006F0844" w:rsidRPr="00E0099B">
        <w:rPr>
          <w:b/>
          <w:bCs/>
        </w:rPr>
        <w:t xml:space="preserve"> DoDI 8470.01, DoDI 8510.01, </w:t>
      </w:r>
      <w:r w:rsidR="007467EB" w:rsidRPr="00E0099B">
        <w:rPr>
          <w:b/>
          <w:bCs/>
        </w:rPr>
        <w:t xml:space="preserve">and </w:t>
      </w:r>
      <w:r w:rsidR="006F0844" w:rsidRPr="00E0099B">
        <w:rPr>
          <w:b/>
          <w:bCs/>
        </w:rPr>
        <w:t xml:space="preserve">NIST SP 800-128, </w:t>
      </w:r>
      <w:r w:rsidR="00775631" w:rsidRPr="00E0099B">
        <w:rPr>
          <w:b/>
          <w:bCs/>
        </w:rPr>
        <w:t xml:space="preserve">for systems and patch management support. </w:t>
      </w:r>
    </w:p>
    <w:p w14:paraId="1D8717DC" w14:textId="77777777" w:rsidR="00945D7E" w:rsidRPr="00C80ACC" w:rsidRDefault="00945D7E" w:rsidP="00127D0E"/>
    <w:p w14:paraId="583510CD" w14:textId="68E36AD0" w:rsidR="00945D7E" w:rsidRPr="002168A5" w:rsidRDefault="00945D7E" w:rsidP="00127D0E">
      <w:r w:rsidRPr="00C80ACC">
        <w:t xml:space="preserve">6) </w:t>
      </w:r>
      <w:proofErr w:type="gramStart"/>
      <w:r w:rsidR="006A1EF0" w:rsidRPr="00C80ACC">
        <w:t>DCMA</w:t>
      </w:r>
      <w:proofErr w:type="gramEnd"/>
      <w:r w:rsidR="006A1EF0" w:rsidRPr="00C80ACC">
        <w:t xml:space="preserve"> IT provides </w:t>
      </w:r>
      <w:r w:rsidRPr="00C80ACC">
        <w:t xml:space="preserve">Enterprise network and cybersecurity support services </w:t>
      </w:r>
      <w:r w:rsidR="007D2189" w:rsidRPr="00C80ACC">
        <w:t xml:space="preserve">for the </w:t>
      </w:r>
      <w:r w:rsidRPr="00C80ACC">
        <w:t>Wide Area Network (WAN) and Local Area Network (LAN) Infrastructure requiring support for operations and maintenance, installation and turn-up, security compliance, configuration control, design recommendations for upgrades to key systems and support for all associated network equipment</w:t>
      </w:r>
      <w:r w:rsidR="00640EFC" w:rsidRPr="00C80ACC">
        <w:t xml:space="preserve">. The supported network equipment </w:t>
      </w:r>
      <w:r w:rsidR="00C57941" w:rsidRPr="00C80ACC">
        <w:t>includes</w:t>
      </w:r>
      <w:r w:rsidR="00183B38" w:rsidRPr="00C80ACC">
        <w:t xml:space="preserve"> telecommunications circuits, Voice over IP (VoIP), servers, storage, and network management tools and applications </w:t>
      </w:r>
      <w:r w:rsidR="00640EFC" w:rsidRPr="00C80ACC">
        <w:t>to</w:t>
      </w:r>
      <w:r w:rsidR="00183B38" w:rsidRPr="00C80ACC">
        <w:t xml:space="preserve"> include 24 hours a day, seven days a week (24x7) Network Operations Center (NOC) monitoring, alerting, reporting, and escalation management of mission operational assets and availability. </w:t>
      </w:r>
      <w:r w:rsidR="00C647B7" w:rsidRPr="00E0099B">
        <w:rPr>
          <w:b/>
          <w:bCs/>
        </w:rPr>
        <w:t xml:space="preserve">Describe </w:t>
      </w:r>
      <w:r w:rsidR="008934E5" w:rsidRPr="00E0099B">
        <w:rPr>
          <w:b/>
          <w:bCs/>
        </w:rPr>
        <w:t xml:space="preserve">your </w:t>
      </w:r>
      <w:r w:rsidR="008934E5" w:rsidRPr="00E0099B">
        <w:rPr>
          <w:b/>
          <w:bCs/>
        </w:rPr>
        <w:lastRenderedPageBreak/>
        <w:t xml:space="preserve">company’s experience </w:t>
      </w:r>
      <w:r w:rsidR="00682A67" w:rsidRPr="00E0099B">
        <w:rPr>
          <w:b/>
          <w:bCs/>
        </w:rPr>
        <w:t xml:space="preserve">providing network </w:t>
      </w:r>
      <w:r w:rsidR="008934E5" w:rsidRPr="00E0099B">
        <w:rPr>
          <w:b/>
          <w:bCs/>
        </w:rPr>
        <w:t>support</w:t>
      </w:r>
      <w:r w:rsidR="00C57941" w:rsidRPr="00E0099B">
        <w:rPr>
          <w:b/>
          <w:bCs/>
        </w:rPr>
        <w:t xml:space="preserve"> to include the services </w:t>
      </w:r>
      <w:r w:rsidR="00B36976" w:rsidRPr="00E0099B">
        <w:rPr>
          <w:b/>
          <w:bCs/>
        </w:rPr>
        <w:t xml:space="preserve">and network </w:t>
      </w:r>
      <w:r w:rsidR="009838BB" w:rsidRPr="00E0099B">
        <w:rPr>
          <w:b/>
          <w:bCs/>
        </w:rPr>
        <w:t>technologies</w:t>
      </w:r>
      <w:r w:rsidR="00217F04" w:rsidRPr="00E0099B">
        <w:rPr>
          <w:b/>
          <w:bCs/>
        </w:rPr>
        <w:t>.</w:t>
      </w:r>
    </w:p>
    <w:p w14:paraId="0939A7B8" w14:textId="77777777" w:rsidR="001B5A37" w:rsidRDefault="001B5A37" w:rsidP="001B5A37">
      <w:pPr>
        <w:rPr>
          <w:b/>
          <w:bCs/>
        </w:rPr>
      </w:pPr>
    </w:p>
    <w:p w14:paraId="64409A33" w14:textId="6EDD04A6" w:rsidR="003821C0" w:rsidRDefault="001C0FF0" w:rsidP="001B5A37">
      <w:pPr>
        <w:rPr>
          <w:b/>
        </w:rPr>
      </w:pPr>
      <w:r w:rsidRPr="009B1EC8">
        <w:rPr>
          <w:b/>
        </w:rPr>
        <w:t>SPECIAL REQUIREMENTS</w:t>
      </w:r>
      <w:r>
        <w:rPr>
          <w:b/>
        </w:rPr>
        <w:t>:</w:t>
      </w:r>
    </w:p>
    <w:p w14:paraId="22097B52" w14:textId="77777777" w:rsidR="007377CC" w:rsidRDefault="007377CC" w:rsidP="001B5A37">
      <w:pPr>
        <w:rPr>
          <w:b/>
        </w:rPr>
      </w:pPr>
    </w:p>
    <w:p w14:paraId="62CCE674" w14:textId="77777777" w:rsidR="00F40B8C" w:rsidRPr="00907398" w:rsidRDefault="00F40B8C" w:rsidP="003D1333">
      <w:pPr>
        <w:numPr>
          <w:ilvl w:val="0"/>
          <w:numId w:val="9"/>
        </w:numPr>
        <w:spacing w:line="278" w:lineRule="auto"/>
      </w:pPr>
      <w:r w:rsidRPr="00907398">
        <w:t>Citizenship: All vendor personnel must be U.S. Citizens.</w:t>
      </w:r>
    </w:p>
    <w:p w14:paraId="69B1EA0C" w14:textId="4B50735D" w:rsidR="00F40B8C" w:rsidRPr="00907398" w:rsidRDefault="00F40B8C" w:rsidP="003D1333">
      <w:pPr>
        <w:numPr>
          <w:ilvl w:val="0"/>
          <w:numId w:val="9"/>
        </w:numPr>
        <w:spacing w:line="278" w:lineRule="auto"/>
      </w:pPr>
      <w:r w:rsidRPr="00907398">
        <w:t>Facility Clearance:</w:t>
      </w:r>
      <w:r w:rsidR="00E51FA3">
        <w:t xml:space="preserve"> </w:t>
      </w:r>
      <w:r w:rsidR="00570823" w:rsidRPr="00570823">
        <w:t xml:space="preserve">The services provided under this </w:t>
      </w:r>
      <w:r w:rsidR="00C80ACC">
        <w:t xml:space="preserve">task </w:t>
      </w:r>
      <w:r w:rsidR="00570823" w:rsidRPr="00570823">
        <w:t xml:space="preserve">order </w:t>
      </w:r>
      <w:r w:rsidR="00C80ACC" w:rsidRPr="00570823">
        <w:t>require</w:t>
      </w:r>
      <w:r w:rsidR="00C80ACC">
        <w:t>s</w:t>
      </w:r>
      <w:r w:rsidR="00570823" w:rsidRPr="00570823">
        <w:t xml:space="preserve"> access to classified information at the </w:t>
      </w:r>
      <w:r w:rsidR="00B8462E">
        <w:t>Secret</w:t>
      </w:r>
      <w:r w:rsidR="00570823" w:rsidRPr="00570823">
        <w:t xml:space="preserve"> level and controlled unclassified information</w:t>
      </w:r>
      <w:r w:rsidR="00B8462E">
        <w:t xml:space="preserve"> (CUI)</w:t>
      </w:r>
      <w:r w:rsidR="00570823" w:rsidRPr="00570823">
        <w:t xml:space="preserve">.  </w:t>
      </w:r>
      <w:r w:rsidR="00E51FA3">
        <w:t xml:space="preserve">Must have Secret </w:t>
      </w:r>
      <w:r w:rsidR="001E2EDD">
        <w:t xml:space="preserve">Facility </w:t>
      </w:r>
      <w:r w:rsidR="00E51FA3">
        <w:t>Clearance</w:t>
      </w:r>
      <w:r w:rsidR="00BA16B4">
        <w:t xml:space="preserve">. </w:t>
      </w:r>
      <w:r w:rsidR="00BA16B4" w:rsidRPr="00E0099B">
        <w:rPr>
          <w:b/>
          <w:bCs/>
        </w:rPr>
        <w:t xml:space="preserve">Please provide </w:t>
      </w:r>
      <w:r w:rsidR="006F66FC" w:rsidRPr="00E0099B">
        <w:rPr>
          <w:b/>
          <w:bCs/>
        </w:rPr>
        <w:t>your company’s current Facility Clearance Level (FCL).</w:t>
      </w:r>
    </w:p>
    <w:p w14:paraId="696CBC80" w14:textId="77777777" w:rsidR="00F40B8C" w:rsidRPr="00907398" w:rsidRDefault="00F40B8C" w:rsidP="003D1333">
      <w:pPr>
        <w:numPr>
          <w:ilvl w:val="0"/>
          <w:numId w:val="9"/>
        </w:numPr>
        <w:spacing w:line="278" w:lineRule="auto"/>
      </w:pPr>
      <w:r w:rsidRPr="00907398">
        <w:t>Security Clearances &amp; Certifications: Personnel must meet the baseline certification and clearance levels outlined below. Security investigations must be completed or in-process before performance begins.</w:t>
      </w:r>
    </w:p>
    <w:p w14:paraId="2C09E40D" w14:textId="77777777" w:rsidR="007377CC" w:rsidRDefault="007377CC" w:rsidP="001B5A37">
      <w:pPr>
        <w:rPr>
          <w:b/>
          <w:bCs/>
        </w:rP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800"/>
        <w:gridCol w:w="1530"/>
        <w:gridCol w:w="1620"/>
        <w:gridCol w:w="1530"/>
        <w:gridCol w:w="1260"/>
      </w:tblGrid>
      <w:tr w:rsidR="00211C52" w14:paraId="2C8CB417" w14:textId="77777777" w:rsidTr="00434799">
        <w:trPr>
          <w:trHeight w:val="349"/>
          <w:jc w:val="center"/>
        </w:trPr>
        <w:tc>
          <w:tcPr>
            <w:tcW w:w="1440" w:type="dxa"/>
            <w:shd w:val="clear" w:color="auto" w:fill="D9D9D9" w:themeFill="background1" w:themeFillShade="D9"/>
          </w:tcPr>
          <w:p w14:paraId="5F450387" w14:textId="77777777" w:rsidR="00211C52" w:rsidRPr="00BA47CD" w:rsidRDefault="00211C52" w:rsidP="005C0842">
            <w:pPr>
              <w:pStyle w:val="TableParagraph"/>
              <w:ind w:left="167" w:firstLine="43"/>
              <w:jc w:val="center"/>
              <w:rPr>
                <w:b/>
                <w:sz w:val="16"/>
                <w:szCs w:val="16"/>
              </w:rPr>
            </w:pPr>
            <w:r w:rsidRPr="00BA47CD">
              <w:rPr>
                <w:b/>
                <w:sz w:val="16"/>
                <w:szCs w:val="16"/>
              </w:rPr>
              <w:t>IA</w:t>
            </w:r>
            <w:r w:rsidRPr="00BA47CD">
              <w:rPr>
                <w:spacing w:val="-3"/>
                <w:sz w:val="16"/>
                <w:szCs w:val="16"/>
              </w:rPr>
              <w:t xml:space="preserve"> </w:t>
            </w:r>
            <w:r w:rsidRPr="00BA47CD">
              <w:rPr>
                <w:b/>
                <w:sz w:val="16"/>
                <w:szCs w:val="16"/>
              </w:rPr>
              <w:t>Baseline</w:t>
            </w:r>
            <w:r>
              <w:rPr>
                <w:spacing w:val="40"/>
                <w:sz w:val="16"/>
                <w:szCs w:val="16"/>
              </w:rPr>
              <w:t xml:space="preserve"> </w:t>
            </w:r>
            <w:r w:rsidRPr="00BA47CD">
              <w:rPr>
                <w:b/>
                <w:spacing w:val="-2"/>
                <w:sz w:val="16"/>
                <w:szCs w:val="16"/>
              </w:rPr>
              <w:t>Certification</w:t>
            </w:r>
          </w:p>
        </w:tc>
        <w:tc>
          <w:tcPr>
            <w:tcW w:w="1800" w:type="dxa"/>
            <w:shd w:val="clear" w:color="auto" w:fill="D9D9D9" w:themeFill="background1" w:themeFillShade="D9"/>
          </w:tcPr>
          <w:p w14:paraId="75A54B0D" w14:textId="67B9DF9C" w:rsidR="00211C52" w:rsidRPr="00BA47CD" w:rsidRDefault="00211C52" w:rsidP="005C0842">
            <w:pPr>
              <w:pStyle w:val="TableParagraph"/>
              <w:ind w:left="60" w:right="102" w:hanging="5"/>
              <w:jc w:val="center"/>
              <w:rPr>
                <w:b/>
                <w:sz w:val="16"/>
                <w:szCs w:val="16"/>
              </w:rPr>
            </w:pPr>
            <w:r w:rsidRPr="00BA47CD">
              <w:rPr>
                <w:b/>
                <w:spacing w:val="-2"/>
                <w:sz w:val="16"/>
                <w:szCs w:val="16"/>
              </w:rPr>
              <w:t>Computing</w:t>
            </w:r>
            <w:r w:rsidRPr="00BA47CD">
              <w:rPr>
                <w:spacing w:val="40"/>
                <w:sz w:val="16"/>
                <w:szCs w:val="16"/>
              </w:rPr>
              <w:t xml:space="preserve"> </w:t>
            </w:r>
            <w:r w:rsidRPr="00BA47CD">
              <w:rPr>
                <w:b/>
                <w:spacing w:val="-2"/>
                <w:sz w:val="16"/>
                <w:szCs w:val="16"/>
              </w:rPr>
              <w:t>Environment</w:t>
            </w:r>
            <w:r w:rsidRPr="00BA47CD">
              <w:rPr>
                <w:spacing w:val="40"/>
                <w:sz w:val="16"/>
                <w:szCs w:val="16"/>
              </w:rPr>
              <w:t xml:space="preserve"> </w:t>
            </w:r>
            <w:r w:rsidRPr="00BA47CD">
              <w:rPr>
                <w:b/>
                <w:spacing w:val="-2"/>
                <w:sz w:val="16"/>
                <w:szCs w:val="16"/>
              </w:rPr>
              <w:t>Certification</w:t>
            </w:r>
          </w:p>
        </w:tc>
        <w:tc>
          <w:tcPr>
            <w:tcW w:w="1530" w:type="dxa"/>
            <w:shd w:val="clear" w:color="auto" w:fill="D9D9D9" w:themeFill="background1" w:themeFillShade="D9"/>
          </w:tcPr>
          <w:p w14:paraId="613D18F9" w14:textId="77777777" w:rsidR="00211C52" w:rsidRPr="00BA47CD" w:rsidRDefault="00211C52" w:rsidP="005C0842">
            <w:pPr>
              <w:pStyle w:val="TableParagraph"/>
              <w:spacing w:line="183" w:lineRule="exact"/>
              <w:ind w:left="0" w:right="40"/>
              <w:jc w:val="center"/>
              <w:rPr>
                <w:b/>
                <w:sz w:val="16"/>
                <w:szCs w:val="16"/>
              </w:rPr>
            </w:pPr>
            <w:r w:rsidRPr="00BA47CD">
              <w:rPr>
                <w:b/>
                <w:spacing w:val="-5"/>
                <w:sz w:val="16"/>
                <w:szCs w:val="16"/>
              </w:rPr>
              <w:t>ADP</w:t>
            </w:r>
          </w:p>
          <w:p w14:paraId="7FF3EDFB" w14:textId="77777777" w:rsidR="00211C52" w:rsidRPr="00BA47CD" w:rsidRDefault="00211C52" w:rsidP="005C0842">
            <w:pPr>
              <w:pStyle w:val="TableParagraph"/>
              <w:spacing w:line="183" w:lineRule="exact"/>
              <w:ind w:left="0" w:right="41"/>
              <w:jc w:val="center"/>
              <w:rPr>
                <w:b/>
                <w:sz w:val="16"/>
                <w:szCs w:val="16"/>
              </w:rPr>
            </w:pPr>
            <w:r w:rsidRPr="00BA47CD">
              <w:rPr>
                <w:b/>
                <w:spacing w:val="-2"/>
                <w:sz w:val="16"/>
                <w:szCs w:val="16"/>
              </w:rPr>
              <w:t>Level</w:t>
            </w:r>
          </w:p>
        </w:tc>
        <w:tc>
          <w:tcPr>
            <w:tcW w:w="1620" w:type="dxa"/>
            <w:shd w:val="clear" w:color="auto" w:fill="D9D9D9" w:themeFill="background1" w:themeFillShade="D9"/>
          </w:tcPr>
          <w:p w14:paraId="4BFDBB1B" w14:textId="3C12C771" w:rsidR="00211C52" w:rsidRPr="00BA47CD" w:rsidRDefault="00211C52" w:rsidP="005C0842">
            <w:pPr>
              <w:pStyle w:val="TableParagraph"/>
              <w:ind w:left="74" w:right="112" w:hanging="5"/>
              <w:jc w:val="center"/>
              <w:rPr>
                <w:b/>
                <w:sz w:val="16"/>
                <w:szCs w:val="16"/>
              </w:rPr>
            </w:pPr>
            <w:r w:rsidRPr="00BA47CD">
              <w:rPr>
                <w:b/>
                <w:spacing w:val="-2"/>
                <w:sz w:val="16"/>
                <w:szCs w:val="16"/>
              </w:rPr>
              <w:t>Security</w:t>
            </w:r>
            <w:r w:rsidRPr="00BA47CD">
              <w:rPr>
                <w:spacing w:val="40"/>
                <w:sz w:val="16"/>
                <w:szCs w:val="16"/>
              </w:rPr>
              <w:t xml:space="preserve"> </w:t>
            </w:r>
            <w:r w:rsidRPr="00BA47CD">
              <w:rPr>
                <w:b/>
                <w:spacing w:val="-2"/>
                <w:sz w:val="16"/>
                <w:szCs w:val="16"/>
              </w:rPr>
              <w:t>Clearance</w:t>
            </w:r>
            <w:r w:rsidRPr="00BA47CD">
              <w:rPr>
                <w:spacing w:val="40"/>
                <w:sz w:val="16"/>
                <w:szCs w:val="16"/>
              </w:rPr>
              <w:t xml:space="preserve"> </w:t>
            </w:r>
            <w:r w:rsidRPr="00BA47CD">
              <w:rPr>
                <w:b/>
                <w:spacing w:val="-2"/>
                <w:sz w:val="16"/>
                <w:szCs w:val="16"/>
              </w:rPr>
              <w:t>Investigation</w:t>
            </w:r>
            <w:r w:rsidRPr="00BA47CD">
              <w:rPr>
                <w:spacing w:val="40"/>
                <w:sz w:val="16"/>
                <w:szCs w:val="16"/>
              </w:rPr>
              <w:t xml:space="preserve"> </w:t>
            </w:r>
          </w:p>
        </w:tc>
        <w:tc>
          <w:tcPr>
            <w:tcW w:w="1530" w:type="dxa"/>
            <w:shd w:val="clear" w:color="auto" w:fill="D9D9D9" w:themeFill="background1" w:themeFillShade="D9"/>
          </w:tcPr>
          <w:p w14:paraId="5FFFDDA3" w14:textId="377A0069" w:rsidR="00211C52" w:rsidRPr="00BA47CD" w:rsidRDefault="00211C52" w:rsidP="005C0842">
            <w:pPr>
              <w:pStyle w:val="TableParagraph"/>
              <w:ind w:left="172" w:right="129" w:hanging="84"/>
              <w:jc w:val="center"/>
              <w:rPr>
                <w:b/>
                <w:sz w:val="16"/>
                <w:szCs w:val="16"/>
              </w:rPr>
            </w:pPr>
            <w:r w:rsidRPr="00BA47CD">
              <w:rPr>
                <w:b/>
                <w:sz w:val="16"/>
                <w:szCs w:val="16"/>
              </w:rPr>
              <w:t>Security</w:t>
            </w:r>
            <w:r w:rsidRPr="00BA47CD">
              <w:rPr>
                <w:spacing w:val="-10"/>
                <w:sz w:val="16"/>
                <w:szCs w:val="16"/>
              </w:rPr>
              <w:t xml:space="preserve"> </w:t>
            </w:r>
            <w:r w:rsidRPr="00BA47CD">
              <w:rPr>
                <w:b/>
                <w:sz w:val="16"/>
                <w:szCs w:val="16"/>
              </w:rPr>
              <w:t>Clearance</w:t>
            </w:r>
            <w:r w:rsidRPr="00BA47CD">
              <w:rPr>
                <w:spacing w:val="40"/>
                <w:sz w:val="16"/>
                <w:szCs w:val="16"/>
              </w:rPr>
              <w:t xml:space="preserve"> </w:t>
            </w:r>
            <w:r w:rsidRPr="00BA47CD">
              <w:rPr>
                <w:b/>
                <w:sz w:val="16"/>
                <w:szCs w:val="16"/>
              </w:rPr>
              <w:t>Access</w:t>
            </w:r>
            <w:r w:rsidRPr="00BA47CD">
              <w:rPr>
                <w:spacing w:val="-5"/>
                <w:sz w:val="16"/>
                <w:szCs w:val="16"/>
              </w:rPr>
              <w:t xml:space="preserve"> </w:t>
            </w:r>
          </w:p>
        </w:tc>
        <w:tc>
          <w:tcPr>
            <w:tcW w:w="1260" w:type="dxa"/>
            <w:shd w:val="clear" w:color="auto" w:fill="D9D9D9" w:themeFill="background1" w:themeFillShade="D9"/>
          </w:tcPr>
          <w:p w14:paraId="75E6A674" w14:textId="77777777" w:rsidR="00211C52" w:rsidRPr="00BA47CD" w:rsidRDefault="00211C52" w:rsidP="005C0842">
            <w:pPr>
              <w:pStyle w:val="TableParagraph"/>
              <w:ind w:left="0"/>
              <w:jc w:val="center"/>
              <w:rPr>
                <w:b/>
                <w:sz w:val="16"/>
                <w:szCs w:val="16"/>
              </w:rPr>
            </w:pPr>
            <w:r w:rsidRPr="00BA47CD">
              <w:rPr>
                <w:b/>
                <w:spacing w:val="-2"/>
                <w:sz w:val="16"/>
                <w:szCs w:val="16"/>
              </w:rPr>
              <w:t>Other</w:t>
            </w:r>
            <w:r w:rsidRPr="00BA47CD">
              <w:rPr>
                <w:spacing w:val="40"/>
                <w:sz w:val="16"/>
                <w:szCs w:val="16"/>
              </w:rPr>
              <w:t xml:space="preserve"> </w:t>
            </w:r>
            <w:r w:rsidRPr="00BA47CD">
              <w:rPr>
                <w:b/>
                <w:spacing w:val="-2"/>
                <w:sz w:val="16"/>
                <w:szCs w:val="16"/>
              </w:rPr>
              <w:t>Certifications</w:t>
            </w:r>
          </w:p>
        </w:tc>
      </w:tr>
      <w:tr w:rsidR="00211C52" w14:paraId="127B4F5F" w14:textId="77777777" w:rsidTr="00434799">
        <w:trPr>
          <w:trHeight w:val="169"/>
          <w:jc w:val="center"/>
        </w:trPr>
        <w:tc>
          <w:tcPr>
            <w:tcW w:w="1440" w:type="dxa"/>
          </w:tcPr>
          <w:p w14:paraId="2CE5AB40" w14:textId="77777777" w:rsidR="00211C52" w:rsidRPr="00775349" w:rsidRDefault="00211C52" w:rsidP="005C0842">
            <w:pPr>
              <w:pStyle w:val="TableParagraph"/>
              <w:spacing w:before="107"/>
              <w:ind w:left="0" w:right="52"/>
              <w:rPr>
                <w:sz w:val="16"/>
                <w:szCs w:val="16"/>
              </w:rPr>
            </w:pPr>
            <w:r w:rsidRPr="00775349">
              <w:rPr>
                <w:sz w:val="16"/>
                <w:szCs w:val="16"/>
              </w:rPr>
              <w:t>IAT</w:t>
            </w:r>
            <w:r w:rsidRPr="00775349">
              <w:rPr>
                <w:spacing w:val="-3"/>
                <w:sz w:val="16"/>
                <w:szCs w:val="16"/>
              </w:rPr>
              <w:t xml:space="preserve"> </w:t>
            </w:r>
            <w:r w:rsidRPr="00775349">
              <w:rPr>
                <w:sz w:val="16"/>
                <w:szCs w:val="16"/>
              </w:rPr>
              <w:t>Level</w:t>
            </w:r>
            <w:r w:rsidRPr="00775349">
              <w:rPr>
                <w:spacing w:val="-1"/>
                <w:sz w:val="16"/>
                <w:szCs w:val="16"/>
              </w:rPr>
              <w:t xml:space="preserve"> </w:t>
            </w:r>
            <w:r w:rsidRPr="00775349">
              <w:rPr>
                <w:spacing w:val="-5"/>
                <w:sz w:val="16"/>
                <w:szCs w:val="16"/>
              </w:rPr>
              <w:t>III</w:t>
            </w:r>
          </w:p>
        </w:tc>
        <w:tc>
          <w:tcPr>
            <w:tcW w:w="1800" w:type="dxa"/>
          </w:tcPr>
          <w:p w14:paraId="01E78860" w14:textId="27336B76" w:rsidR="00211C52" w:rsidRPr="00775349" w:rsidRDefault="00193F9E" w:rsidP="005C0842">
            <w:pPr>
              <w:pStyle w:val="TableParagraph"/>
              <w:spacing w:before="107"/>
              <w:ind w:left="44"/>
              <w:rPr>
                <w:sz w:val="16"/>
                <w:szCs w:val="16"/>
              </w:rPr>
            </w:pPr>
            <w:r>
              <w:rPr>
                <w:spacing w:val="-5"/>
                <w:sz w:val="16"/>
                <w:szCs w:val="16"/>
              </w:rPr>
              <w:t>Required</w:t>
            </w:r>
          </w:p>
        </w:tc>
        <w:tc>
          <w:tcPr>
            <w:tcW w:w="1530" w:type="dxa"/>
          </w:tcPr>
          <w:p w14:paraId="2A678159" w14:textId="77777777" w:rsidR="00211C52" w:rsidRPr="00775349" w:rsidRDefault="00211C52" w:rsidP="005C0842">
            <w:pPr>
              <w:pStyle w:val="TableParagraph"/>
              <w:spacing w:before="107"/>
              <w:ind w:left="89" w:right="41"/>
              <w:rPr>
                <w:sz w:val="16"/>
                <w:szCs w:val="16"/>
              </w:rPr>
            </w:pPr>
            <w:r w:rsidRPr="00775349">
              <w:rPr>
                <w:sz w:val="16"/>
                <w:szCs w:val="16"/>
              </w:rPr>
              <w:t>ADP</w:t>
            </w:r>
            <w:r w:rsidRPr="00775349">
              <w:rPr>
                <w:spacing w:val="-1"/>
                <w:sz w:val="16"/>
                <w:szCs w:val="16"/>
              </w:rPr>
              <w:t xml:space="preserve"> </w:t>
            </w:r>
            <w:r w:rsidRPr="00775349">
              <w:rPr>
                <w:sz w:val="16"/>
                <w:szCs w:val="16"/>
              </w:rPr>
              <w:t>Level</w:t>
            </w:r>
            <w:r w:rsidRPr="00775349">
              <w:rPr>
                <w:spacing w:val="-3"/>
                <w:sz w:val="16"/>
                <w:szCs w:val="16"/>
              </w:rPr>
              <w:t xml:space="preserve"> </w:t>
            </w:r>
            <w:r w:rsidRPr="00775349">
              <w:rPr>
                <w:spacing w:val="-10"/>
                <w:sz w:val="16"/>
                <w:szCs w:val="16"/>
              </w:rPr>
              <w:t>I</w:t>
            </w:r>
          </w:p>
        </w:tc>
        <w:tc>
          <w:tcPr>
            <w:tcW w:w="1620" w:type="dxa"/>
          </w:tcPr>
          <w:p w14:paraId="5FDA0F32" w14:textId="77777777" w:rsidR="00211C52" w:rsidRPr="00775349" w:rsidRDefault="00211C52" w:rsidP="005C0842">
            <w:pPr>
              <w:pStyle w:val="TableParagraph"/>
              <w:spacing w:before="107"/>
              <w:ind w:left="0" w:right="41"/>
              <w:rPr>
                <w:sz w:val="16"/>
                <w:szCs w:val="16"/>
              </w:rPr>
            </w:pPr>
            <w:r w:rsidRPr="00775349">
              <w:rPr>
                <w:spacing w:val="-5"/>
                <w:sz w:val="16"/>
                <w:szCs w:val="16"/>
              </w:rPr>
              <w:t>T5</w:t>
            </w:r>
          </w:p>
        </w:tc>
        <w:tc>
          <w:tcPr>
            <w:tcW w:w="1530" w:type="dxa"/>
          </w:tcPr>
          <w:p w14:paraId="4B85D62B" w14:textId="77777777" w:rsidR="00211C52" w:rsidRPr="00775349" w:rsidRDefault="00211C52" w:rsidP="005C0842">
            <w:pPr>
              <w:pStyle w:val="TableParagraph"/>
              <w:spacing w:before="107"/>
              <w:ind w:left="1" w:right="39"/>
              <w:rPr>
                <w:sz w:val="16"/>
                <w:szCs w:val="16"/>
              </w:rPr>
            </w:pPr>
            <w:r w:rsidRPr="00775349">
              <w:rPr>
                <w:spacing w:val="-2"/>
                <w:sz w:val="16"/>
                <w:szCs w:val="16"/>
              </w:rPr>
              <w:t>SECRET</w:t>
            </w:r>
          </w:p>
        </w:tc>
        <w:tc>
          <w:tcPr>
            <w:tcW w:w="1260" w:type="dxa"/>
          </w:tcPr>
          <w:p w14:paraId="687603C3" w14:textId="77777777" w:rsidR="00211C52" w:rsidRPr="00775349" w:rsidRDefault="00211C52" w:rsidP="005C0842">
            <w:pPr>
              <w:pStyle w:val="TableParagraph"/>
              <w:spacing w:before="107"/>
              <w:ind w:left="0" w:right="117"/>
              <w:rPr>
                <w:sz w:val="16"/>
                <w:szCs w:val="16"/>
              </w:rPr>
            </w:pPr>
            <w:r w:rsidRPr="00775349">
              <w:rPr>
                <w:spacing w:val="-2"/>
                <w:sz w:val="16"/>
                <w:szCs w:val="16"/>
              </w:rPr>
              <w:t>8570/8140</w:t>
            </w:r>
          </w:p>
        </w:tc>
      </w:tr>
      <w:tr w:rsidR="00211C52" w14:paraId="14005F35" w14:textId="77777777" w:rsidTr="00434799">
        <w:trPr>
          <w:trHeight w:val="60"/>
          <w:jc w:val="center"/>
        </w:trPr>
        <w:tc>
          <w:tcPr>
            <w:tcW w:w="1440" w:type="dxa"/>
          </w:tcPr>
          <w:p w14:paraId="1FA0A8D6" w14:textId="77777777" w:rsidR="00211C52" w:rsidRPr="00775349" w:rsidRDefault="00211C52" w:rsidP="005C0842">
            <w:pPr>
              <w:pStyle w:val="TableParagraph"/>
              <w:spacing w:before="107"/>
              <w:ind w:left="5" w:right="57"/>
              <w:rPr>
                <w:sz w:val="16"/>
                <w:szCs w:val="16"/>
              </w:rPr>
            </w:pPr>
            <w:r w:rsidRPr="00775349">
              <w:rPr>
                <w:sz w:val="16"/>
                <w:szCs w:val="16"/>
              </w:rPr>
              <w:t>IAT</w:t>
            </w:r>
            <w:r w:rsidRPr="00775349">
              <w:rPr>
                <w:spacing w:val="-3"/>
                <w:sz w:val="16"/>
                <w:szCs w:val="16"/>
              </w:rPr>
              <w:t xml:space="preserve"> </w:t>
            </w:r>
            <w:r w:rsidRPr="00775349">
              <w:rPr>
                <w:sz w:val="16"/>
                <w:szCs w:val="16"/>
              </w:rPr>
              <w:t>Level</w:t>
            </w:r>
            <w:r w:rsidRPr="00775349">
              <w:rPr>
                <w:spacing w:val="-1"/>
                <w:sz w:val="16"/>
                <w:szCs w:val="16"/>
              </w:rPr>
              <w:t xml:space="preserve"> </w:t>
            </w:r>
            <w:r w:rsidRPr="00775349">
              <w:rPr>
                <w:spacing w:val="-5"/>
                <w:sz w:val="16"/>
                <w:szCs w:val="16"/>
              </w:rPr>
              <w:t>II</w:t>
            </w:r>
          </w:p>
        </w:tc>
        <w:tc>
          <w:tcPr>
            <w:tcW w:w="1800" w:type="dxa"/>
          </w:tcPr>
          <w:p w14:paraId="7179CB7E" w14:textId="59072EF0" w:rsidR="00211C52" w:rsidRPr="00775349" w:rsidRDefault="00193F9E" w:rsidP="005C0842">
            <w:pPr>
              <w:pStyle w:val="TableParagraph"/>
              <w:spacing w:before="107"/>
              <w:ind w:left="44"/>
              <w:rPr>
                <w:sz w:val="16"/>
                <w:szCs w:val="16"/>
              </w:rPr>
            </w:pPr>
            <w:r>
              <w:rPr>
                <w:spacing w:val="-5"/>
                <w:sz w:val="16"/>
                <w:szCs w:val="16"/>
              </w:rPr>
              <w:t>Required</w:t>
            </w:r>
          </w:p>
        </w:tc>
        <w:tc>
          <w:tcPr>
            <w:tcW w:w="1530" w:type="dxa"/>
          </w:tcPr>
          <w:p w14:paraId="688091FD" w14:textId="77777777" w:rsidR="00211C52" w:rsidRPr="00775349" w:rsidRDefault="00211C52" w:rsidP="005C0842">
            <w:pPr>
              <w:pStyle w:val="TableParagraph"/>
              <w:spacing w:before="107"/>
              <w:ind w:left="87" w:right="41"/>
              <w:rPr>
                <w:sz w:val="16"/>
                <w:szCs w:val="16"/>
              </w:rPr>
            </w:pPr>
            <w:r w:rsidRPr="00775349">
              <w:rPr>
                <w:sz w:val="16"/>
                <w:szCs w:val="16"/>
              </w:rPr>
              <w:t>ADP</w:t>
            </w:r>
            <w:r w:rsidRPr="00775349">
              <w:rPr>
                <w:spacing w:val="-1"/>
                <w:sz w:val="16"/>
                <w:szCs w:val="16"/>
              </w:rPr>
              <w:t xml:space="preserve"> </w:t>
            </w:r>
            <w:r w:rsidRPr="00775349">
              <w:rPr>
                <w:sz w:val="16"/>
                <w:szCs w:val="16"/>
              </w:rPr>
              <w:t>Level</w:t>
            </w:r>
            <w:r w:rsidRPr="00775349">
              <w:rPr>
                <w:spacing w:val="-3"/>
                <w:sz w:val="16"/>
                <w:szCs w:val="16"/>
              </w:rPr>
              <w:t xml:space="preserve"> </w:t>
            </w:r>
            <w:r w:rsidRPr="00775349">
              <w:rPr>
                <w:spacing w:val="-5"/>
                <w:sz w:val="16"/>
                <w:szCs w:val="16"/>
              </w:rPr>
              <w:t>II</w:t>
            </w:r>
          </w:p>
        </w:tc>
        <w:tc>
          <w:tcPr>
            <w:tcW w:w="1620" w:type="dxa"/>
          </w:tcPr>
          <w:p w14:paraId="276D826F" w14:textId="77777777" w:rsidR="00211C52" w:rsidRPr="00775349" w:rsidRDefault="00211C52" w:rsidP="005C0842">
            <w:pPr>
              <w:pStyle w:val="TableParagraph"/>
              <w:spacing w:before="107"/>
              <w:ind w:left="1" w:right="41"/>
              <w:rPr>
                <w:sz w:val="16"/>
                <w:szCs w:val="16"/>
              </w:rPr>
            </w:pPr>
            <w:r w:rsidRPr="00775349">
              <w:rPr>
                <w:spacing w:val="-5"/>
                <w:sz w:val="16"/>
                <w:szCs w:val="16"/>
              </w:rPr>
              <w:t>T3</w:t>
            </w:r>
          </w:p>
        </w:tc>
        <w:tc>
          <w:tcPr>
            <w:tcW w:w="1530" w:type="dxa"/>
          </w:tcPr>
          <w:p w14:paraId="2F31A8E7" w14:textId="77777777" w:rsidR="00211C52" w:rsidRPr="00775349" w:rsidRDefault="00211C52" w:rsidP="005C0842">
            <w:pPr>
              <w:pStyle w:val="TableParagraph"/>
              <w:spacing w:before="107"/>
              <w:ind w:left="1" w:right="39"/>
              <w:rPr>
                <w:sz w:val="16"/>
                <w:szCs w:val="16"/>
              </w:rPr>
            </w:pPr>
            <w:r w:rsidRPr="00775349">
              <w:rPr>
                <w:spacing w:val="-2"/>
                <w:sz w:val="16"/>
                <w:szCs w:val="16"/>
              </w:rPr>
              <w:t>SECRET</w:t>
            </w:r>
          </w:p>
        </w:tc>
        <w:tc>
          <w:tcPr>
            <w:tcW w:w="1260" w:type="dxa"/>
          </w:tcPr>
          <w:p w14:paraId="1F2971D3" w14:textId="77777777" w:rsidR="00211C52" w:rsidRPr="00775349" w:rsidRDefault="00211C52" w:rsidP="005C0842">
            <w:pPr>
              <w:pStyle w:val="TableParagraph"/>
              <w:spacing w:before="107"/>
              <w:ind w:left="0" w:right="117"/>
              <w:rPr>
                <w:sz w:val="16"/>
                <w:szCs w:val="16"/>
              </w:rPr>
            </w:pPr>
            <w:r w:rsidRPr="00775349">
              <w:rPr>
                <w:spacing w:val="-2"/>
                <w:sz w:val="16"/>
                <w:szCs w:val="16"/>
              </w:rPr>
              <w:t>8570/8140</w:t>
            </w:r>
          </w:p>
        </w:tc>
      </w:tr>
      <w:tr w:rsidR="00211C52" w14:paraId="29B1598F" w14:textId="77777777" w:rsidTr="00434799">
        <w:trPr>
          <w:trHeight w:val="196"/>
          <w:jc w:val="center"/>
        </w:trPr>
        <w:tc>
          <w:tcPr>
            <w:tcW w:w="1440" w:type="dxa"/>
          </w:tcPr>
          <w:p w14:paraId="6D512687" w14:textId="77777777" w:rsidR="00211C52" w:rsidRPr="00775349" w:rsidRDefault="00211C52" w:rsidP="005C0842">
            <w:pPr>
              <w:pStyle w:val="TableParagraph"/>
              <w:spacing w:before="107"/>
              <w:ind w:left="5" w:right="57"/>
              <w:rPr>
                <w:sz w:val="16"/>
                <w:szCs w:val="16"/>
              </w:rPr>
            </w:pPr>
            <w:r w:rsidRPr="00775349">
              <w:rPr>
                <w:sz w:val="16"/>
                <w:szCs w:val="16"/>
              </w:rPr>
              <w:t>IAT</w:t>
            </w:r>
            <w:r w:rsidRPr="00775349">
              <w:rPr>
                <w:spacing w:val="-3"/>
                <w:sz w:val="16"/>
                <w:szCs w:val="16"/>
              </w:rPr>
              <w:t xml:space="preserve"> </w:t>
            </w:r>
            <w:r w:rsidRPr="00775349">
              <w:rPr>
                <w:sz w:val="16"/>
                <w:szCs w:val="16"/>
              </w:rPr>
              <w:t>Level</w:t>
            </w:r>
            <w:r w:rsidRPr="00775349">
              <w:rPr>
                <w:spacing w:val="-1"/>
                <w:sz w:val="16"/>
                <w:szCs w:val="16"/>
              </w:rPr>
              <w:t xml:space="preserve"> </w:t>
            </w:r>
            <w:r w:rsidRPr="00775349">
              <w:rPr>
                <w:spacing w:val="-5"/>
                <w:sz w:val="16"/>
                <w:szCs w:val="16"/>
              </w:rPr>
              <w:t>II</w:t>
            </w:r>
          </w:p>
        </w:tc>
        <w:tc>
          <w:tcPr>
            <w:tcW w:w="1800" w:type="dxa"/>
          </w:tcPr>
          <w:p w14:paraId="5D4004AC" w14:textId="41350008" w:rsidR="00211C52" w:rsidRPr="00775349" w:rsidRDefault="00193F9E" w:rsidP="005C0842">
            <w:pPr>
              <w:pStyle w:val="TableParagraph"/>
              <w:spacing w:before="107"/>
              <w:ind w:left="44"/>
              <w:rPr>
                <w:sz w:val="16"/>
                <w:szCs w:val="16"/>
              </w:rPr>
            </w:pPr>
            <w:r>
              <w:rPr>
                <w:spacing w:val="-5"/>
                <w:sz w:val="16"/>
                <w:szCs w:val="16"/>
              </w:rPr>
              <w:t>Required</w:t>
            </w:r>
          </w:p>
        </w:tc>
        <w:tc>
          <w:tcPr>
            <w:tcW w:w="1530" w:type="dxa"/>
          </w:tcPr>
          <w:p w14:paraId="7C002F98" w14:textId="77777777" w:rsidR="00211C52" w:rsidRPr="00775349" w:rsidRDefault="00211C52" w:rsidP="005C0842">
            <w:pPr>
              <w:pStyle w:val="TableParagraph"/>
              <w:spacing w:before="107"/>
              <w:ind w:left="87" w:right="41"/>
              <w:rPr>
                <w:sz w:val="16"/>
                <w:szCs w:val="16"/>
              </w:rPr>
            </w:pPr>
            <w:r w:rsidRPr="00775349">
              <w:rPr>
                <w:sz w:val="16"/>
                <w:szCs w:val="16"/>
              </w:rPr>
              <w:t>ADP</w:t>
            </w:r>
            <w:r w:rsidRPr="00775349">
              <w:rPr>
                <w:spacing w:val="-1"/>
                <w:sz w:val="16"/>
                <w:szCs w:val="16"/>
              </w:rPr>
              <w:t xml:space="preserve"> </w:t>
            </w:r>
            <w:r w:rsidRPr="00775349">
              <w:rPr>
                <w:sz w:val="16"/>
                <w:szCs w:val="16"/>
              </w:rPr>
              <w:t>Level</w:t>
            </w:r>
            <w:r w:rsidRPr="00775349">
              <w:rPr>
                <w:spacing w:val="-3"/>
                <w:sz w:val="16"/>
                <w:szCs w:val="16"/>
              </w:rPr>
              <w:t xml:space="preserve"> </w:t>
            </w:r>
            <w:r w:rsidRPr="00775349">
              <w:rPr>
                <w:spacing w:val="-5"/>
                <w:sz w:val="16"/>
                <w:szCs w:val="16"/>
              </w:rPr>
              <w:t>II</w:t>
            </w:r>
          </w:p>
        </w:tc>
        <w:tc>
          <w:tcPr>
            <w:tcW w:w="1620" w:type="dxa"/>
          </w:tcPr>
          <w:p w14:paraId="2E2ED6C0" w14:textId="77777777" w:rsidR="00211C52" w:rsidRPr="00775349" w:rsidRDefault="00211C52" w:rsidP="005C0842">
            <w:pPr>
              <w:pStyle w:val="TableParagraph"/>
              <w:spacing w:before="107"/>
              <w:ind w:left="1" w:right="41"/>
              <w:rPr>
                <w:sz w:val="16"/>
                <w:szCs w:val="16"/>
              </w:rPr>
            </w:pPr>
            <w:r w:rsidRPr="00775349">
              <w:rPr>
                <w:spacing w:val="-5"/>
                <w:sz w:val="16"/>
                <w:szCs w:val="16"/>
              </w:rPr>
              <w:t>T3</w:t>
            </w:r>
          </w:p>
        </w:tc>
        <w:tc>
          <w:tcPr>
            <w:tcW w:w="1530" w:type="dxa"/>
          </w:tcPr>
          <w:p w14:paraId="55F15964" w14:textId="77777777" w:rsidR="00211C52" w:rsidRPr="00775349" w:rsidRDefault="00211C52" w:rsidP="005C0842">
            <w:pPr>
              <w:pStyle w:val="TableParagraph"/>
              <w:spacing w:before="107"/>
              <w:ind w:left="0" w:right="39"/>
              <w:rPr>
                <w:sz w:val="16"/>
                <w:szCs w:val="16"/>
              </w:rPr>
            </w:pPr>
            <w:r w:rsidRPr="00775349">
              <w:rPr>
                <w:spacing w:val="-5"/>
                <w:sz w:val="16"/>
                <w:szCs w:val="16"/>
              </w:rPr>
              <w:t>N/A</w:t>
            </w:r>
          </w:p>
        </w:tc>
        <w:tc>
          <w:tcPr>
            <w:tcW w:w="1260" w:type="dxa"/>
          </w:tcPr>
          <w:p w14:paraId="26FF42C5" w14:textId="77777777" w:rsidR="00211C52" w:rsidRPr="00775349" w:rsidRDefault="00211C52" w:rsidP="005C0842">
            <w:pPr>
              <w:pStyle w:val="TableParagraph"/>
              <w:spacing w:before="107"/>
              <w:ind w:left="0" w:right="117"/>
              <w:rPr>
                <w:sz w:val="16"/>
                <w:szCs w:val="16"/>
              </w:rPr>
            </w:pPr>
            <w:r w:rsidRPr="00775349">
              <w:rPr>
                <w:spacing w:val="-2"/>
                <w:sz w:val="16"/>
                <w:szCs w:val="16"/>
              </w:rPr>
              <w:t>8570/8140</w:t>
            </w:r>
          </w:p>
        </w:tc>
      </w:tr>
      <w:tr w:rsidR="00211C52" w14:paraId="7232F4DB" w14:textId="77777777" w:rsidTr="00434799">
        <w:trPr>
          <w:trHeight w:val="70"/>
          <w:jc w:val="center"/>
        </w:trPr>
        <w:tc>
          <w:tcPr>
            <w:tcW w:w="1440" w:type="dxa"/>
          </w:tcPr>
          <w:p w14:paraId="13C57C33" w14:textId="77777777" w:rsidR="00211C52" w:rsidRPr="00775349" w:rsidRDefault="00211C52" w:rsidP="005C0842">
            <w:pPr>
              <w:pStyle w:val="TableParagraph"/>
              <w:spacing w:before="107"/>
              <w:ind w:left="5" w:right="117"/>
              <w:rPr>
                <w:sz w:val="16"/>
                <w:szCs w:val="16"/>
              </w:rPr>
            </w:pPr>
            <w:r w:rsidRPr="00775349">
              <w:rPr>
                <w:sz w:val="16"/>
                <w:szCs w:val="16"/>
              </w:rPr>
              <w:t>IAT</w:t>
            </w:r>
            <w:r w:rsidRPr="00775349">
              <w:rPr>
                <w:spacing w:val="-3"/>
                <w:sz w:val="16"/>
                <w:szCs w:val="16"/>
              </w:rPr>
              <w:t xml:space="preserve"> </w:t>
            </w:r>
            <w:r w:rsidRPr="00775349">
              <w:rPr>
                <w:sz w:val="16"/>
                <w:szCs w:val="16"/>
              </w:rPr>
              <w:t>Level</w:t>
            </w:r>
            <w:r w:rsidRPr="00775349">
              <w:rPr>
                <w:spacing w:val="-1"/>
                <w:sz w:val="16"/>
                <w:szCs w:val="16"/>
              </w:rPr>
              <w:t xml:space="preserve"> </w:t>
            </w:r>
            <w:r w:rsidRPr="00775349">
              <w:rPr>
                <w:spacing w:val="-10"/>
                <w:sz w:val="16"/>
                <w:szCs w:val="16"/>
              </w:rPr>
              <w:t>I</w:t>
            </w:r>
          </w:p>
        </w:tc>
        <w:tc>
          <w:tcPr>
            <w:tcW w:w="1800" w:type="dxa"/>
          </w:tcPr>
          <w:p w14:paraId="1A3A5B50" w14:textId="5ABC9522" w:rsidR="00211C52" w:rsidRPr="00775349" w:rsidRDefault="00193F9E" w:rsidP="005C0842">
            <w:pPr>
              <w:pStyle w:val="TableParagraph"/>
              <w:spacing w:before="107"/>
              <w:ind w:left="44"/>
              <w:rPr>
                <w:sz w:val="16"/>
                <w:szCs w:val="16"/>
              </w:rPr>
            </w:pPr>
            <w:r>
              <w:rPr>
                <w:spacing w:val="-5"/>
                <w:sz w:val="16"/>
                <w:szCs w:val="16"/>
              </w:rPr>
              <w:t>Required</w:t>
            </w:r>
          </w:p>
        </w:tc>
        <w:tc>
          <w:tcPr>
            <w:tcW w:w="1530" w:type="dxa"/>
          </w:tcPr>
          <w:p w14:paraId="4BCDDB09" w14:textId="77777777" w:rsidR="00211C52" w:rsidRPr="00775349" w:rsidRDefault="00211C52" w:rsidP="005C0842">
            <w:pPr>
              <w:pStyle w:val="TableParagraph"/>
              <w:spacing w:before="107"/>
              <w:ind w:left="89" w:right="41"/>
              <w:rPr>
                <w:sz w:val="16"/>
                <w:szCs w:val="16"/>
              </w:rPr>
            </w:pPr>
            <w:r w:rsidRPr="00775349">
              <w:rPr>
                <w:sz w:val="16"/>
                <w:szCs w:val="16"/>
              </w:rPr>
              <w:t>ADP</w:t>
            </w:r>
            <w:r w:rsidRPr="00775349">
              <w:rPr>
                <w:spacing w:val="-1"/>
                <w:sz w:val="16"/>
                <w:szCs w:val="16"/>
              </w:rPr>
              <w:t xml:space="preserve"> </w:t>
            </w:r>
            <w:r w:rsidRPr="00775349">
              <w:rPr>
                <w:sz w:val="16"/>
                <w:szCs w:val="16"/>
              </w:rPr>
              <w:t>Level</w:t>
            </w:r>
            <w:r w:rsidRPr="00775349">
              <w:rPr>
                <w:spacing w:val="-3"/>
                <w:sz w:val="16"/>
                <w:szCs w:val="16"/>
              </w:rPr>
              <w:t xml:space="preserve"> </w:t>
            </w:r>
            <w:r w:rsidRPr="00775349">
              <w:rPr>
                <w:spacing w:val="-10"/>
                <w:sz w:val="16"/>
                <w:szCs w:val="16"/>
              </w:rPr>
              <w:t>I</w:t>
            </w:r>
          </w:p>
        </w:tc>
        <w:tc>
          <w:tcPr>
            <w:tcW w:w="1620" w:type="dxa"/>
          </w:tcPr>
          <w:p w14:paraId="3358D358" w14:textId="77777777" w:rsidR="00211C52" w:rsidRPr="00775349" w:rsidRDefault="00211C52" w:rsidP="005C0842">
            <w:pPr>
              <w:pStyle w:val="TableParagraph"/>
              <w:spacing w:before="107"/>
              <w:ind w:left="1" w:right="41"/>
              <w:rPr>
                <w:sz w:val="16"/>
                <w:szCs w:val="16"/>
              </w:rPr>
            </w:pPr>
            <w:r w:rsidRPr="00775349">
              <w:rPr>
                <w:spacing w:val="-5"/>
                <w:sz w:val="16"/>
                <w:szCs w:val="16"/>
              </w:rPr>
              <w:t>T5</w:t>
            </w:r>
          </w:p>
        </w:tc>
        <w:tc>
          <w:tcPr>
            <w:tcW w:w="1530" w:type="dxa"/>
          </w:tcPr>
          <w:p w14:paraId="71B0A019" w14:textId="77777777" w:rsidR="00211C52" w:rsidRPr="00775349" w:rsidRDefault="00211C52" w:rsidP="005C0842">
            <w:pPr>
              <w:pStyle w:val="TableParagraph"/>
              <w:spacing w:before="107"/>
              <w:ind w:left="1" w:right="39"/>
              <w:rPr>
                <w:sz w:val="16"/>
                <w:szCs w:val="16"/>
              </w:rPr>
            </w:pPr>
            <w:r w:rsidRPr="00775349">
              <w:rPr>
                <w:spacing w:val="-2"/>
                <w:sz w:val="16"/>
                <w:szCs w:val="16"/>
              </w:rPr>
              <w:t>SECRET</w:t>
            </w:r>
          </w:p>
        </w:tc>
        <w:tc>
          <w:tcPr>
            <w:tcW w:w="1260" w:type="dxa"/>
          </w:tcPr>
          <w:p w14:paraId="1FFAC3B7" w14:textId="77777777" w:rsidR="00211C52" w:rsidRPr="00775349" w:rsidRDefault="00211C52" w:rsidP="005C0842">
            <w:pPr>
              <w:pStyle w:val="TableParagraph"/>
              <w:spacing w:before="107"/>
              <w:ind w:left="0" w:right="117"/>
              <w:rPr>
                <w:sz w:val="16"/>
                <w:szCs w:val="16"/>
              </w:rPr>
            </w:pPr>
            <w:r w:rsidRPr="00775349">
              <w:rPr>
                <w:spacing w:val="-2"/>
                <w:sz w:val="16"/>
                <w:szCs w:val="16"/>
              </w:rPr>
              <w:t>8570/8140</w:t>
            </w:r>
          </w:p>
        </w:tc>
      </w:tr>
      <w:tr w:rsidR="00211C52" w14:paraId="04E9A679" w14:textId="77777777" w:rsidTr="00434799">
        <w:trPr>
          <w:trHeight w:val="133"/>
          <w:jc w:val="center"/>
        </w:trPr>
        <w:tc>
          <w:tcPr>
            <w:tcW w:w="1440" w:type="dxa"/>
          </w:tcPr>
          <w:p w14:paraId="27E86A4C" w14:textId="77777777" w:rsidR="00211C52" w:rsidRPr="00775349" w:rsidRDefault="00211C52" w:rsidP="005C0842">
            <w:pPr>
              <w:pStyle w:val="TableParagraph"/>
              <w:spacing w:before="107"/>
              <w:ind w:left="0" w:right="52"/>
              <w:rPr>
                <w:sz w:val="16"/>
                <w:szCs w:val="16"/>
              </w:rPr>
            </w:pPr>
            <w:r w:rsidRPr="00775349">
              <w:rPr>
                <w:sz w:val="16"/>
                <w:szCs w:val="16"/>
              </w:rPr>
              <w:t>IAT</w:t>
            </w:r>
            <w:r w:rsidRPr="00775349">
              <w:rPr>
                <w:spacing w:val="-3"/>
                <w:sz w:val="16"/>
                <w:szCs w:val="16"/>
              </w:rPr>
              <w:t xml:space="preserve"> </w:t>
            </w:r>
            <w:r w:rsidRPr="00775349">
              <w:rPr>
                <w:sz w:val="16"/>
                <w:szCs w:val="16"/>
              </w:rPr>
              <w:t>Level</w:t>
            </w:r>
            <w:r w:rsidRPr="00775349">
              <w:rPr>
                <w:spacing w:val="-1"/>
                <w:sz w:val="16"/>
                <w:szCs w:val="16"/>
              </w:rPr>
              <w:t xml:space="preserve"> </w:t>
            </w:r>
            <w:r w:rsidRPr="00775349">
              <w:rPr>
                <w:spacing w:val="-5"/>
                <w:sz w:val="16"/>
                <w:szCs w:val="16"/>
              </w:rPr>
              <w:t>III</w:t>
            </w:r>
          </w:p>
        </w:tc>
        <w:tc>
          <w:tcPr>
            <w:tcW w:w="1800" w:type="dxa"/>
          </w:tcPr>
          <w:p w14:paraId="1A42BF73" w14:textId="3E40A8D8" w:rsidR="00211C52" w:rsidRPr="00775349" w:rsidRDefault="00193F9E" w:rsidP="005C0842">
            <w:pPr>
              <w:pStyle w:val="TableParagraph"/>
              <w:spacing w:before="107"/>
              <w:ind w:left="44"/>
              <w:rPr>
                <w:sz w:val="16"/>
                <w:szCs w:val="16"/>
              </w:rPr>
            </w:pPr>
            <w:r>
              <w:rPr>
                <w:spacing w:val="-5"/>
                <w:sz w:val="16"/>
                <w:szCs w:val="16"/>
              </w:rPr>
              <w:t>Required</w:t>
            </w:r>
          </w:p>
        </w:tc>
        <w:tc>
          <w:tcPr>
            <w:tcW w:w="1530" w:type="dxa"/>
          </w:tcPr>
          <w:p w14:paraId="0DB77074" w14:textId="77777777" w:rsidR="00211C52" w:rsidRPr="00775349" w:rsidRDefault="00211C52" w:rsidP="005C0842">
            <w:pPr>
              <w:pStyle w:val="TableParagraph"/>
              <w:spacing w:before="107"/>
              <w:ind w:left="89" w:right="41"/>
              <w:rPr>
                <w:sz w:val="16"/>
                <w:szCs w:val="16"/>
              </w:rPr>
            </w:pPr>
            <w:r w:rsidRPr="00775349">
              <w:rPr>
                <w:sz w:val="16"/>
                <w:szCs w:val="16"/>
              </w:rPr>
              <w:t>ADP</w:t>
            </w:r>
            <w:r w:rsidRPr="00775349">
              <w:rPr>
                <w:spacing w:val="-1"/>
                <w:sz w:val="16"/>
                <w:szCs w:val="16"/>
              </w:rPr>
              <w:t xml:space="preserve"> </w:t>
            </w:r>
            <w:r w:rsidRPr="00775349">
              <w:rPr>
                <w:sz w:val="16"/>
                <w:szCs w:val="16"/>
              </w:rPr>
              <w:t>Level</w:t>
            </w:r>
            <w:r w:rsidRPr="00775349">
              <w:rPr>
                <w:spacing w:val="-3"/>
                <w:sz w:val="16"/>
                <w:szCs w:val="16"/>
              </w:rPr>
              <w:t xml:space="preserve"> </w:t>
            </w:r>
            <w:r w:rsidRPr="00775349">
              <w:rPr>
                <w:spacing w:val="-10"/>
                <w:sz w:val="16"/>
                <w:szCs w:val="16"/>
              </w:rPr>
              <w:t>I</w:t>
            </w:r>
          </w:p>
        </w:tc>
        <w:tc>
          <w:tcPr>
            <w:tcW w:w="1620" w:type="dxa"/>
          </w:tcPr>
          <w:p w14:paraId="5161C52B" w14:textId="77777777" w:rsidR="00211C52" w:rsidRPr="00775349" w:rsidRDefault="00211C52" w:rsidP="005C0842">
            <w:pPr>
              <w:pStyle w:val="TableParagraph"/>
              <w:spacing w:before="107"/>
              <w:ind w:left="0" w:right="41"/>
              <w:rPr>
                <w:sz w:val="16"/>
                <w:szCs w:val="16"/>
              </w:rPr>
            </w:pPr>
            <w:r w:rsidRPr="00775349">
              <w:rPr>
                <w:spacing w:val="-5"/>
                <w:sz w:val="16"/>
                <w:szCs w:val="16"/>
              </w:rPr>
              <w:t>T3</w:t>
            </w:r>
          </w:p>
        </w:tc>
        <w:tc>
          <w:tcPr>
            <w:tcW w:w="1530" w:type="dxa"/>
          </w:tcPr>
          <w:p w14:paraId="2ED5D0D9" w14:textId="77777777" w:rsidR="00211C52" w:rsidRPr="00775349" w:rsidRDefault="00211C52" w:rsidP="005C0842">
            <w:pPr>
              <w:pStyle w:val="TableParagraph"/>
              <w:spacing w:before="107"/>
              <w:ind w:left="0" w:right="39"/>
              <w:rPr>
                <w:sz w:val="16"/>
                <w:szCs w:val="16"/>
              </w:rPr>
            </w:pPr>
            <w:r w:rsidRPr="00775349">
              <w:rPr>
                <w:spacing w:val="-5"/>
                <w:sz w:val="16"/>
                <w:szCs w:val="16"/>
              </w:rPr>
              <w:t>N/A</w:t>
            </w:r>
          </w:p>
        </w:tc>
        <w:tc>
          <w:tcPr>
            <w:tcW w:w="1260" w:type="dxa"/>
          </w:tcPr>
          <w:p w14:paraId="5BB9E095" w14:textId="77777777" w:rsidR="00211C52" w:rsidRPr="00775349" w:rsidRDefault="00211C52" w:rsidP="005C0842">
            <w:pPr>
              <w:pStyle w:val="TableParagraph"/>
              <w:spacing w:before="107"/>
              <w:ind w:left="0" w:right="117"/>
              <w:rPr>
                <w:sz w:val="16"/>
                <w:szCs w:val="16"/>
              </w:rPr>
            </w:pPr>
            <w:r w:rsidRPr="00775349">
              <w:rPr>
                <w:spacing w:val="-2"/>
                <w:sz w:val="16"/>
                <w:szCs w:val="16"/>
              </w:rPr>
              <w:t>8570/8140</w:t>
            </w:r>
          </w:p>
        </w:tc>
      </w:tr>
      <w:tr w:rsidR="00211C52" w14:paraId="68EE3C9A" w14:textId="77777777" w:rsidTr="00434799">
        <w:trPr>
          <w:trHeight w:val="196"/>
          <w:jc w:val="center"/>
        </w:trPr>
        <w:tc>
          <w:tcPr>
            <w:tcW w:w="1440" w:type="dxa"/>
          </w:tcPr>
          <w:p w14:paraId="12A42A7B" w14:textId="77777777" w:rsidR="00211C52" w:rsidRPr="00775349" w:rsidRDefault="00211C52" w:rsidP="005C0842">
            <w:pPr>
              <w:pStyle w:val="TableParagraph"/>
              <w:spacing w:before="107"/>
              <w:ind w:left="0" w:right="52"/>
              <w:rPr>
                <w:sz w:val="16"/>
                <w:szCs w:val="16"/>
              </w:rPr>
            </w:pPr>
            <w:r w:rsidRPr="00775349">
              <w:rPr>
                <w:sz w:val="16"/>
                <w:szCs w:val="16"/>
              </w:rPr>
              <w:t>IAT</w:t>
            </w:r>
            <w:r w:rsidRPr="00775349">
              <w:rPr>
                <w:spacing w:val="-3"/>
                <w:sz w:val="16"/>
                <w:szCs w:val="16"/>
              </w:rPr>
              <w:t xml:space="preserve"> </w:t>
            </w:r>
            <w:r w:rsidRPr="00775349">
              <w:rPr>
                <w:sz w:val="16"/>
                <w:szCs w:val="16"/>
              </w:rPr>
              <w:t>Level</w:t>
            </w:r>
            <w:r w:rsidRPr="00775349">
              <w:rPr>
                <w:spacing w:val="-1"/>
                <w:sz w:val="16"/>
                <w:szCs w:val="16"/>
              </w:rPr>
              <w:t xml:space="preserve"> </w:t>
            </w:r>
            <w:r w:rsidRPr="00775349">
              <w:rPr>
                <w:spacing w:val="-5"/>
                <w:sz w:val="16"/>
                <w:szCs w:val="16"/>
              </w:rPr>
              <w:t>III</w:t>
            </w:r>
          </w:p>
        </w:tc>
        <w:tc>
          <w:tcPr>
            <w:tcW w:w="1800" w:type="dxa"/>
          </w:tcPr>
          <w:p w14:paraId="3EFE5ED7" w14:textId="239F5F86" w:rsidR="00211C52" w:rsidRPr="00775349" w:rsidRDefault="00193F9E" w:rsidP="005C0842">
            <w:pPr>
              <w:pStyle w:val="TableParagraph"/>
              <w:spacing w:before="107"/>
              <w:ind w:left="44"/>
              <w:rPr>
                <w:sz w:val="16"/>
                <w:szCs w:val="16"/>
              </w:rPr>
            </w:pPr>
            <w:r>
              <w:rPr>
                <w:spacing w:val="-5"/>
                <w:sz w:val="16"/>
                <w:szCs w:val="16"/>
              </w:rPr>
              <w:t>Required</w:t>
            </w:r>
          </w:p>
        </w:tc>
        <w:tc>
          <w:tcPr>
            <w:tcW w:w="1530" w:type="dxa"/>
          </w:tcPr>
          <w:p w14:paraId="3F8933C0" w14:textId="77777777" w:rsidR="00211C52" w:rsidRPr="00775349" w:rsidRDefault="00211C52" w:rsidP="005C0842">
            <w:pPr>
              <w:pStyle w:val="TableParagraph"/>
              <w:spacing w:before="107"/>
              <w:ind w:left="89" w:right="41"/>
              <w:rPr>
                <w:sz w:val="16"/>
                <w:szCs w:val="16"/>
              </w:rPr>
            </w:pPr>
            <w:r w:rsidRPr="00775349">
              <w:rPr>
                <w:sz w:val="16"/>
                <w:szCs w:val="16"/>
              </w:rPr>
              <w:t>ADP</w:t>
            </w:r>
            <w:r w:rsidRPr="00775349">
              <w:rPr>
                <w:spacing w:val="-1"/>
                <w:sz w:val="16"/>
                <w:szCs w:val="16"/>
              </w:rPr>
              <w:t xml:space="preserve"> </w:t>
            </w:r>
            <w:r w:rsidRPr="00775349">
              <w:rPr>
                <w:sz w:val="16"/>
                <w:szCs w:val="16"/>
              </w:rPr>
              <w:t>Level</w:t>
            </w:r>
            <w:r w:rsidRPr="00775349">
              <w:rPr>
                <w:spacing w:val="-3"/>
                <w:sz w:val="16"/>
                <w:szCs w:val="16"/>
              </w:rPr>
              <w:t xml:space="preserve"> </w:t>
            </w:r>
            <w:r w:rsidRPr="00775349">
              <w:rPr>
                <w:spacing w:val="-10"/>
                <w:sz w:val="16"/>
                <w:szCs w:val="16"/>
              </w:rPr>
              <w:t>I</w:t>
            </w:r>
          </w:p>
        </w:tc>
        <w:tc>
          <w:tcPr>
            <w:tcW w:w="1620" w:type="dxa"/>
          </w:tcPr>
          <w:p w14:paraId="0D9317D5" w14:textId="77777777" w:rsidR="00211C52" w:rsidRPr="00775349" w:rsidRDefault="00211C52" w:rsidP="005C0842">
            <w:pPr>
              <w:pStyle w:val="TableParagraph"/>
              <w:spacing w:before="107"/>
              <w:ind w:left="1" w:right="41"/>
              <w:rPr>
                <w:sz w:val="16"/>
                <w:szCs w:val="16"/>
              </w:rPr>
            </w:pPr>
            <w:r w:rsidRPr="00775349">
              <w:rPr>
                <w:spacing w:val="-5"/>
                <w:sz w:val="16"/>
                <w:szCs w:val="16"/>
              </w:rPr>
              <w:t>T5</w:t>
            </w:r>
          </w:p>
        </w:tc>
        <w:tc>
          <w:tcPr>
            <w:tcW w:w="1530" w:type="dxa"/>
          </w:tcPr>
          <w:p w14:paraId="5F05FA01" w14:textId="77777777" w:rsidR="00211C52" w:rsidRPr="00775349" w:rsidRDefault="00211C52" w:rsidP="005C0842">
            <w:pPr>
              <w:pStyle w:val="TableParagraph"/>
              <w:spacing w:before="107"/>
              <w:ind w:left="1" w:right="39"/>
              <w:rPr>
                <w:sz w:val="16"/>
                <w:szCs w:val="16"/>
              </w:rPr>
            </w:pPr>
            <w:r w:rsidRPr="00775349">
              <w:rPr>
                <w:spacing w:val="-2"/>
                <w:sz w:val="16"/>
                <w:szCs w:val="16"/>
              </w:rPr>
              <w:t>SECRET</w:t>
            </w:r>
          </w:p>
        </w:tc>
        <w:tc>
          <w:tcPr>
            <w:tcW w:w="1260" w:type="dxa"/>
          </w:tcPr>
          <w:p w14:paraId="0354D7FA" w14:textId="77777777" w:rsidR="00211C52" w:rsidRPr="00775349" w:rsidRDefault="00211C52" w:rsidP="005C0842">
            <w:pPr>
              <w:pStyle w:val="TableParagraph"/>
              <w:spacing w:before="107"/>
              <w:ind w:left="0" w:right="117"/>
              <w:rPr>
                <w:sz w:val="16"/>
                <w:szCs w:val="16"/>
              </w:rPr>
            </w:pPr>
            <w:r w:rsidRPr="00775349">
              <w:rPr>
                <w:spacing w:val="-2"/>
                <w:sz w:val="16"/>
                <w:szCs w:val="16"/>
              </w:rPr>
              <w:t>8570/8140</w:t>
            </w:r>
          </w:p>
        </w:tc>
      </w:tr>
      <w:tr w:rsidR="00211C52" w14:paraId="1E6631D7" w14:textId="77777777" w:rsidTr="00434799">
        <w:trPr>
          <w:trHeight w:val="70"/>
          <w:jc w:val="center"/>
        </w:trPr>
        <w:tc>
          <w:tcPr>
            <w:tcW w:w="1440" w:type="dxa"/>
          </w:tcPr>
          <w:p w14:paraId="1697D54A" w14:textId="77777777" w:rsidR="00211C52" w:rsidRPr="00775349" w:rsidRDefault="00211C52" w:rsidP="005C0842">
            <w:pPr>
              <w:pStyle w:val="TableParagraph"/>
              <w:spacing w:before="107"/>
              <w:ind w:left="5" w:right="57"/>
              <w:rPr>
                <w:sz w:val="16"/>
                <w:szCs w:val="16"/>
              </w:rPr>
            </w:pPr>
            <w:r w:rsidRPr="00775349">
              <w:rPr>
                <w:sz w:val="16"/>
                <w:szCs w:val="16"/>
              </w:rPr>
              <w:t>IAT</w:t>
            </w:r>
            <w:r w:rsidRPr="00775349">
              <w:rPr>
                <w:spacing w:val="-3"/>
                <w:sz w:val="16"/>
                <w:szCs w:val="16"/>
              </w:rPr>
              <w:t xml:space="preserve"> </w:t>
            </w:r>
            <w:r w:rsidRPr="00775349">
              <w:rPr>
                <w:sz w:val="16"/>
                <w:szCs w:val="16"/>
              </w:rPr>
              <w:t>Level</w:t>
            </w:r>
            <w:r w:rsidRPr="00775349">
              <w:rPr>
                <w:spacing w:val="-1"/>
                <w:sz w:val="16"/>
                <w:szCs w:val="16"/>
              </w:rPr>
              <w:t xml:space="preserve"> </w:t>
            </w:r>
            <w:r w:rsidRPr="00775349">
              <w:rPr>
                <w:spacing w:val="-5"/>
                <w:sz w:val="16"/>
                <w:szCs w:val="16"/>
              </w:rPr>
              <w:t>II</w:t>
            </w:r>
          </w:p>
        </w:tc>
        <w:tc>
          <w:tcPr>
            <w:tcW w:w="1800" w:type="dxa"/>
          </w:tcPr>
          <w:p w14:paraId="59DE2D3B" w14:textId="572F20D9" w:rsidR="00211C52" w:rsidRPr="00775349" w:rsidRDefault="00193F9E" w:rsidP="005C0842">
            <w:pPr>
              <w:pStyle w:val="TableParagraph"/>
              <w:spacing w:before="107"/>
              <w:ind w:left="44"/>
              <w:rPr>
                <w:sz w:val="16"/>
                <w:szCs w:val="16"/>
              </w:rPr>
            </w:pPr>
            <w:r>
              <w:rPr>
                <w:spacing w:val="-5"/>
                <w:sz w:val="16"/>
                <w:szCs w:val="16"/>
              </w:rPr>
              <w:t>Required</w:t>
            </w:r>
          </w:p>
        </w:tc>
        <w:tc>
          <w:tcPr>
            <w:tcW w:w="1530" w:type="dxa"/>
          </w:tcPr>
          <w:p w14:paraId="3B7A16DC" w14:textId="77777777" w:rsidR="00211C52" w:rsidRPr="00775349" w:rsidRDefault="00211C52" w:rsidP="005C0842">
            <w:pPr>
              <w:pStyle w:val="TableParagraph"/>
              <w:spacing w:before="107"/>
              <w:ind w:left="87" w:right="41"/>
              <w:rPr>
                <w:sz w:val="16"/>
                <w:szCs w:val="16"/>
              </w:rPr>
            </w:pPr>
            <w:r w:rsidRPr="00775349">
              <w:rPr>
                <w:sz w:val="16"/>
                <w:szCs w:val="16"/>
              </w:rPr>
              <w:t>ADP</w:t>
            </w:r>
            <w:r w:rsidRPr="00775349">
              <w:rPr>
                <w:spacing w:val="-1"/>
                <w:sz w:val="16"/>
                <w:szCs w:val="16"/>
              </w:rPr>
              <w:t xml:space="preserve"> </w:t>
            </w:r>
            <w:r w:rsidRPr="00775349">
              <w:rPr>
                <w:sz w:val="16"/>
                <w:szCs w:val="16"/>
              </w:rPr>
              <w:t>Level</w:t>
            </w:r>
            <w:r w:rsidRPr="00775349">
              <w:rPr>
                <w:spacing w:val="-3"/>
                <w:sz w:val="16"/>
                <w:szCs w:val="16"/>
              </w:rPr>
              <w:t xml:space="preserve"> </w:t>
            </w:r>
            <w:r w:rsidRPr="00775349">
              <w:rPr>
                <w:spacing w:val="-5"/>
                <w:sz w:val="16"/>
                <w:szCs w:val="16"/>
              </w:rPr>
              <w:t>II</w:t>
            </w:r>
          </w:p>
        </w:tc>
        <w:tc>
          <w:tcPr>
            <w:tcW w:w="1620" w:type="dxa"/>
          </w:tcPr>
          <w:p w14:paraId="55CBDB60" w14:textId="77777777" w:rsidR="00211C52" w:rsidRPr="00775349" w:rsidRDefault="00211C52" w:rsidP="005C0842">
            <w:pPr>
              <w:pStyle w:val="TableParagraph"/>
              <w:spacing w:before="107"/>
              <w:ind w:left="1" w:right="41"/>
              <w:rPr>
                <w:sz w:val="16"/>
                <w:szCs w:val="16"/>
              </w:rPr>
            </w:pPr>
            <w:r w:rsidRPr="00775349">
              <w:rPr>
                <w:spacing w:val="-5"/>
                <w:sz w:val="16"/>
                <w:szCs w:val="16"/>
              </w:rPr>
              <w:t>T3</w:t>
            </w:r>
          </w:p>
        </w:tc>
        <w:tc>
          <w:tcPr>
            <w:tcW w:w="1530" w:type="dxa"/>
          </w:tcPr>
          <w:p w14:paraId="08ABC978" w14:textId="77777777" w:rsidR="00211C52" w:rsidRPr="00775349" w:rsidRDefault="00211C52" w:rsidP="005C0842">
            <w:pPr>
              <w:pStyle w:val="TableParagraph"/>
              <w:spacing w:before="107"/>
              <w:ind w:left="1" w:right="39"/>
              <w:rPr>
                <w:sz w:val="16"/>
                <w:szCs w:val="16"/>
              </w:rPr>
            </w:pPr>
            <w:r w:rsidRPr="00775349">
              <w:rPr>
                <w:spacing w:val="-2"/>
                <w:sz w:val="16"/>
                <w:szCs w:val="16"/>
              </w:rPr>
              <w:t>SECRET</w:t>
            </w:r>
          </w:p>
        </w:tc>
        <w:tc>
          <w:tcPr>
            <w:tcW w:w="1260" w:type="dxa"/>
          </w:tcPr>
          <w:p w14:paraId="415CC108" w14:textId="77777777" w:rsidR="00211C52" w:rsidRPr="00775349" w:rsidRDefault="00211C52" w:rsidP="005C0842">
            <w:pPr>
              <w:pStyle w:val="TableParagraph"/>
              <w:spacing w:before="107"/>
              <w:ind w:left="0" w:right="117"/>
              <w:rPr>
                <w:sz w:val="16"/>
                <w:szCs w:val="16"/>
              </w:rPr>
            </w:pPr>
            <w:r w:rsidRPr="00775349">
              <w:rPr>
                <w:spacing w:val="-2"/>
                <w:sz w:val="16"/>
                <w:szCs w:val="16"/>
              </w:rPr>
              <w:t>8570/8140</w:t>
            </w:r>
          </w:p>
        </w:tc>
      </w:tr>
      <w:tr w:rsidR="00211C52" w14:paraId="6E96E8CF" w14:textId="77777777" w:rsidTr="00434799">
        <w:trPr>
          <w:trHeight w:val="133"/>
          <w:jc w:val="center"/>
        </w:trPr>
        <w:tc>
          <w:tcPr>
            <w:tcW w:w="1440" w:type="dxa"/>
          </w:tcPr>
          <w:p w14:paraId="5192C817" w14:textId="77777777" w:rsidR="00211C52" w:rsidRPr="00775349" w:rsidRDefault="00211C52" w:rsidP="005C0842">
            <w:pPr>
              <w:pStyle w:val="TableParagraph"/>
              <w:spacing w:before="107"/>
              <w:ind w:left="5" w:right="57"/>
              <w:rPr>
                <w:sz w:val="16"/>
                <w:szCs w:val="16"/>
              </w:rPr>
            </w:pPr>
            <w:r w:rsidRPr="00775349">
              <w:rPr>
                <w:sz w:val="16"/>
                <w:szCs w:val="16"/>
              </w:rPr>
              <w:t>IAT</w:t>
            </w:r>
            <w:r w:rsidRPr="00775349">
              <w:rPr>
                <w:spacing w:val="-3"/>
                <w:sz w:val="16"/>
                <w:szCs w:val="16"/>
              </w:rPr>
              <w:t xml:space="preserve"> </w:t>
            </w:r>
            <w:r w:rsidRPr="00775349">
              <w:rPr>
                <w:sz w:val="16"/>
                <w:szCs w:val="16"/>
              </w:rPr>
              <w:t>Level</w:t>
            </w:r>
            <w:r w:rsidRPr="00775349">
              <w:rPr>
                <w:spacing w:val="-1"/>
                <w:sz w:val="16"/>
                <w:szCs w:val="16"/>
              </w:rPr>
              <w:t xml:space="preserve"> </w:t>
            </w:r>
            <w:r w:rsidRPr="00775349">
              <w:rPr>
                <w:spacing w:val="-5"/>
                <w:sz w:val="16"/>
                <w:szCs w:val="16"/>
              </w:rPr>
              <w:t>II</w:t>
            </w:r>
          </w:p>
        </w:tc>
        <w:tc>
          <w:tcPr>
            <w:tcW w:w="1800" w:type="dxa"/>
          </w:tcPr>
          <w:p w14:paraId="07130309" w14:textId="5594B9E3" w:rsidR="00211C52" w:rsidRPr="00775349" w:rsidRDefault="00193F9E" w:rsidP="005C0842">
            <w:pPr>
              <w:pStyle w:val="TableParagraph"/>
              <w:spacing w:before="107"/>
              <w:ind w:left="44"/>
              <w:rPr>
                <w:spacing w:val="-5"/>
                <w:sz w:val="16"/>
                <w:szCs w:val="16"/>
              </w:rPr>
            </w:pPr>
            <w:r>
              <w:rPr>
                <w:spacing w:val="-5"/>
                <w:sz w:val="16"/>
                <w:szCs w:val="16"/>
              </w:rPr>
              <w:t>Required</w:t>
            </w:r>
          </w:p>
        </w:tc>
        <w:tc>
          <w:tcPr>
            <w:tcW w:w="1530" w:type="dxa"/>
          </w:tcPr>
          <w:p w14:paraId="7F681A3A" w14:textId="77777777" w:rsidR="00211C52" w:rsidRPr="00775349" w:rsidRDefault="00211C52" w:rsidP="005C0842">
            <w:pPr>
              <w:pStyle w:val="TableParagraph"/>
              <w:spacing w:before="107"/>
              <w:ind w:left="87" w:right="41"/>
              <w:rPr>
                <w:sz w:val="16"/>
                <w:szCs w:val="16"/>
              </w:rPr>
            </w:pPr>
            <w:r w:rsidRPr="00775349">
              <w:rPr>
                <w:sz w:val="16"/>
                <w:szCs w:val="16"/>
              </w:rPr>
              <w:t>ADP</w:t>
            </w:r>
            <w:r w:rsidRPr="00775349">
              <w:rPr>
                <w:spacing w:val="-1"/>
                <w:sz w:val="16"/>
                <w:szCs w:val="16"/>
              </w:rPr>
              <w:t xml:space="preserve"> </w:t>
            </w:r>
            <w:r w:rsidRPr="00775349">
              <w:rPr>
                <w:sz w:val="16"/>
                <w:szCs w:val="16"/>
              </w:rPr>
              <w:t>Level</w:t>
            </w:r>
            <w:r w:rsidRPr="00775349">
              <w:rPr>
                <w:spacing w:val="-3"/>
                <w:sz w:val="16"/>
                <w:szCs w:val="16"/>
              </w:rPr>
              <w:t xml:space="preserve"> </w:t>
            </w:r>
            <w:r w:rsidRPr="00775349">
              <w:rPr>
                <w:spacing w:val="-5"/>
                <w:sz w:val="16"/>
                <w:szCs w:val="16"/>
              </w:rPr>
              <w:t>II</w:t>
            </w:r>
          </w:p>
        </w:tc>
        <w:tc>
          <w:tcPr>
            <w:tcW w:w="1620" w:type="dxa"/>
          </w:tcPr>
          <w:p w14:paraId="57C3187B" w14:textId="77777777" w:rsidR="00211C52" w:rsidRPr="00775349" w:rsidRDefault="00211C52" w:rsidP="005C0842">
            <w:pPr>
              <w:pStyle w:val="TableParagraph"/>
              <w:spacing w:before="107"/>
              <w:ind w:left="1" w:right="41"/>
              <w:rPr>
                <w:spacing w:val="-5"/>
                <w:sz w:val="16"/>
                <w:szCs w:val="16"/>
              </w:rPr>
            </w:pPr>
            <w:r w:rsidRPr="00775349">
              <w:rPr>
                <w:spacing w:val="-5"/>
                <w:sz w:val="16"/>
                <w:szCs w:val="16"/>
              </w:rPr>
              <w:t>T3</w:t>
            </w:r>
          </w:p>
        </w:tc>
        <w:tc>
          <w:tcPr>
            <w:tcW w:w="1530" w:type="dxa"/>
          </w:tcPr>
          <w:p w14:paraId="728F18CC" w14:textId="77777777" w:rsidR="00211C52" w:rsidRPr="00775349" w:rsidRDefault="00211C52" w:rsidP="005C0842">
            <w:pPr>
              <w:pStyle w:val="TableParagraph"/>
              <w:spacing w:before="107"/>
              <w:ind w:left="1" w:right="39"/>
              <w:rPr>
                <w:spacing w:val="-2"/>
                <w:sz w:val="16"/>
                <w:szCs w:val="16"/>
              </w:rPr>
            </w:pPr>
            <w:r w:rsidRPr="00775349">
              <w:rPr>
                <w:spacing w:val="-5"/>
                <w:sz w:val="16"/>
                <w:szCs w:val="16"/>
              </w:rPr>
              <w:t>N/A</w:t>
            </w:r>
          </w:p>
        </w:tc>
        <w:tc>
          <w:tcPr>
            <w:tcW w:w="1260" w:type="dxa"/>
          </w:tcPr>
          <w:p w14:paraId="76B73C72" w14:textId="77777777" w:rsidR="00211C52" w:rsidRPr="00775349" w:rsidRDefault="00211C52" w:rsidP="005C0842">
            <w:pPr>
              <w:pStyle w:val="TableParagraph"/>
              <w:spacing w:before="107"/>
              <w:ind w:left="0" w:right="117"/>
              <w:rPr>
                <w:spacing w:val="-2"/>
                <w:sz w:val="16"/>
                <w:szCs w:val="16"/>
              </w:rPr>
            </w:pPr>
            <w:r w:rsidRPr="00775349">
              <w:rPr>
                <w:spacing w:val="-2"/>
                <w:sz w:val="16"/>
                <w:szCs w:val="16"/>
              </w:rPr>
              <w:t>8570/8140</w:t>
            </w:r>
          </w:p>
        </w:tc>
      </w:tr>
      <w:tr w:rsidR="00211C52" w14:paraId="024C4D0D" w14:textId="77777777" w:rsidTr="00434799">
        <w:trPr>
          <w:trHeight w:val="60"/>
          <w:jc w:val="center"/>
        </w:trPr>
        <w:tc>
          <w:tcPr>
            <w:tcW w:w="1440" w:type="dxa"/>
          </w:tcPr>
          <w:p w14:paraId="2E6E2FBB" w14:textId="77777777" w:rsidR="00211C52" w:rsidRPr="00775349" w:rsidRDefault="00211C52" w:rsidP="005C0842">
            <w:pPr>
              <w:pStyle w:val="TableParagraph"/>
              <w:spacing w:before="107"/>
              <w:ind w:left="5" w:right="57"/>
              <w:rPr>
                <w:sz w:val="16"/>
                <w:szCs w:val="16"/>
              </w:rPr>
            </w:pPr>
            <w:r w:rsidRPr="00775349">
              <w:rPr>
                <w:sz w:val="16"/>
                <w:szCs w:val="16"/>
              </w:rPr>
              <w:t>IAT</w:t>
            </w:r>
            <w:r w:rsidRPr="00775349">
              <w:rPr>
                <w:spacing w:val="-3"/>
                <w:sz w:val="16"/>
                <w:szCs w:val="16"/>
              </w:rPr>
              <w:t xml:space="preserve"> </w:t>
            </w:r>
            <w:r w:rsidRPr="00775349">
              <w:rPr>
                <w:sz w:val="16"/>
                <w:szCs w:val="16"/>
              </w:rPr>
              <w:t>Level</w:t>
            </w:r>
            <w:r w:rsidRPr="00775349">
              <w:rPr>
                <w:spacing w:val="-1"/>
                <w:sz w:val="16"/>
                <w:szCs w:val="16"/>
              </w:rPr>
              <w:t xml:space="preserve"> </w:t>
            </w:r>
            <w:r w:rsidRPr="00775349">
              <w:rPr>
                <w:spacing w:val="-10"/>
                <w:sz w:val="16"/>
                <w:szCs w:val="16"/>
              </w:rPr>
              <w:t>I</w:t>
            </w:r>
          </w:p>
        </w:tc>
        <w:tc>
          <w:tcPr>
            <w:tcW w:w="1800" w:type="dxa"/>
          </w:tcPr>
          <w:p w14:paraId="5429ED60" w14:textId="77F9EBA6" w:rsidR="00211C52" w:rsidRPr="00775349" w:rsidRDefault="00193F9E" w:rsidP="005C0842">
            <w:pPr>
              <w:pStyle w:val="TableParagraph"/>
              <w:spacing w:before="107"/>
              <w:ind w:left="44"/>
              <w:rPr>
                <w:spacing w:val="-5"/>
                <w:sz w:val="16"/>
                <w:szCs w:val="16"/>
              </w:rPr>
            </w:pPr>
            <w:r>
              <w:rPr>
                <w:spacing w:val="-5"/>
                <w:sz w:val="16"/>
                <w:szCs w:val="16"/>
              </w:rPr>
              <w:t>Required</w:t>
            </w:r>
          </w:p>
        </w:tc>
        <w:tc>
          <w:tcPr>
            <w:tcW w:w="1530" w:type="dxa"/>
          </w:tcPr>
          <w:p w14:paraId="678470E9" w14:textId="77777777" w:rsidR="00211C52" w:rsidRPr="00775349" w:rsidRDefault="00211C52" w:rsidP="005C0842">
            <w:pPr>
              <w:pStyle w:val="TableParagraph"/>
              <w:spacing w:before="107"/>
              <w:ind w:left="87" w:right="41"/>
              <w:rPr>
                <w:sz w:val="16"/>
                <w:szCs w:val="16"/>
              </w:rPr>
            </w:pPr>
            <w:r w:rsidRPr="00775349">
              <w:rPr>
                <w:sz w:val="16"/>
                <w:szCs w:val="16"/>
              </w:rPr>
              <w:t>ADP</w:t>
            </w:r>
            <w:r w:rsidRPr="00775349">
              <w:rPr>
                <w:spacing w:val="-1"/>
                <w:sz w:val="16"/>
                <w:szCs w:val="16"/>
              </w:rPr>
              <w:t xml:space="preserve"> </w:t>
            </w:r>
            <w:r w:rsidRPr="00775349">
              <w:rPr>
                <w:sz w:val="16"/>
                <w:szCs w:val="16"/>
              </w:rPr>
              <w:t>Level</w:t>
            </w:r>
            <w:r w:rsidRPr="00775349">
              <w:rPr>
                <w:spacing w:val="-3"/>
                <w:sz w:val="16"/>
                <w:szCs w:val="16"/>
              </w:rPr>
              <w:t xml:space="preserve"> </w:t>
            </w:r>
            <w:r w:rsidRPr="00775349">
              <w:rPr>
                <w:spacing w:val="-10"/>
                <w:sz w:val="16"/>
                <w:szCs w:val="16"/>
              </w:rPr>
              <w:t>I</w:t>
            </w:r>
          </w:p>
        </w:tc>
        <w:tc>
          <w:tcPr>
            <w:tcW w:w="1620" w:type="dxa"/>
          </w:tcPr>
          <w:p w14:paraId="5EEC9035" w14:textId="77777777" w:rsidR="00211C52" w:rsidRPr="00775349" w:rsidRDefault="00211C52" w:rsidP="005C0842">
            <w:pPr>
              <w:pStyle w:val="TableParagraph"/>
              <w:spacing w:before="107"/>
              <w:ind w:left="1" w:right="41"/>
              <w:rPr>
                <w:spacing w:val="-5"/>
                <w:sz w:val="16"/>
                <w:szCs w:val="16"/>
              </w:rPr>
            </w:pPr>
            <w:r w:rsidRPr="00775349">
              <w:rPr>
                <w:spacing w:val="-5"/>
                <w:sz w:val="16"/>
                <w:szCs w:val="16"/>
              </w:rPr>
              <w:t>T5</w:t>
            </w:r>
          </w:p>
        </w:tc>
        <w:tc>
          <w:tcPr>
            <w:tcW w:w="1530" w:type="dxa"/>
          </w:tcPr>
          <w:p w14:paraId="34651ADF" w14:textId="77777777" w:rsidR="00211C52" w:rsidRPr="00775349" w:rsidRDefault="00211C52" w:rsidP="005C0842">
            <w:pPr>
              <w:pStyle w:val="TableParagraph"/>
              <w:spacing w:before="107"/>
              <w:ind w:left="1" w:right="39"/>
              <w:rPr>
                <w:spacing w:val="-2"/>
                <w:sz w:val="16"/>
                <w:szCs w:val="16"/>
              </w:rPr>
            </w:pPr>
            <w:r w:rsidRPr="00775349">
              <w:rPr>
                <w:spacing w:val="-2"/>
                <w:sz w:val="16"/>
                <w:szCs w:val="16"/>
              </w:rPr>
              <w:t>SECRET</w:t>
            </w:r>
          </w:p>
        </w:tc>
        <w:tc>
          <w:tcPr>
            <w:tcW w:w="1260" w:type="dxa"/>
          </w:tcPr>
          <w:p w14:paraId="25C499C8" w14:textId="77777777" w:rsidR="00211C52" w:rsidRPr="00775349" w:rsidRDefault="00211C52" w:rsidP="005C0842">
            <w:pPr>
              <w:pStyle w:val="TableParagraph"/>
              <w:spacing w:before="107"/>
              <w:ind w:left="0" w:right="117"/>
              <w:rPr>
                <w:spacing w:val="-2"/>
                <w:sz w:val="16"/>
                <w:szCs w:val="16"/>
              </w:rPr>
            </w:pPr>
            <w:r w:rsidRPr="00775349">
              <w:rPr>
                <w:spacing w:val="-2"/>
                <w:sz w:val="16"/>
                <w:szCs w:val="16"/>
              </w:rPr>
              <w:t>8570/8140</w:t>
            </w:r>
          </w:p>
        </w:tc>
      </w:tr>
    </w:tbl>
    <w:p w14:paraId="1B46B409" w14:textId="7DE5C5D6" w:rsidR="008869DC" w:rsidRDefault="006A149C" w:rsidP="009F5F91">
      <w:pPr>
        <w:ind w:right="51"/>
      </w:pPr>
      <w:r>
        <w:tab/>
      </w:r>
      <w:r>
        <w:tab/>
      </w:r>
      <w:r>
        <w:tab/>
      </w:r>
      <w:r>
        <w:tab/>
      </w:r>
      <w:r>
        <w:tab/>
      </w:r>
      <w:r>
        <w:tab/>
      </w:r>
      <w:r>
        <w:tab/>
      </w:r>
      <w:r>
        <w:tab/>
      </w:r>
      <w:r>
        <w:tab/>
      </w:r>
      <w:r>
        <w:tab/>
      </w:r>
      <w:r>
        <w:tab/>
      </w:r>
      <w:r>
        <w:tab/>
        <w:t xml:space="preserve"> </w:t>
      </w:r>
    </w:p>
    <w:p w14:paraId="50135CDD" w14:textId="78797712" w:rsidR="00DB5F01" w:rsidRDefault="00DA67D7" w:rsidP="008869DC">
      <w:pPr>
        <w:ind w:left="10" w:right="51"/>
        <w:rPr>
          <w:color w:val="000000" w:themeColor="text1"/>
        </w:rPr>
      </w:pPr>
      <w:r w:rsidRPr="00E25972">
        <w:rPr>
          <w:b/>
        </w:rPr>
        <w:t>S</w:t>
      </w:r>
      <w:r w:rsidR="00193E2C" w:rsidRPr="00E25972">
        <w:rPr>
          <w:b/>
        </w:rPr>
        <w:t>OURCES SOUGHT:</w:t>
      </w:r>
      <w:r w:rsidR="00C80ACC">
        <w:rPr>
          <w:b/>
        </w:rPr>
        <w:t xml:space="preserve"> </w:t>
      </w:r>
      <w:r w:rsidR="002E1992" w:rsidRPr="00E25972">
        <w:t xml:space="preserve">The North American Industry Classification System Code (NAICS) for this requirement is 541512 </w:t>
      </w:r>
      <w:r w:rsidR="002B0947">
        <w:t>-</w:t>
      </w:r>
      <w:r w:rsidR="002E1992" w:rsidRPr="00E25972">
        <w:t xml:space="preserve"> Computer</w:t>
      </w:r>
      <w:r w:rsidR="002E1992">
        <w:t xml:space="preserve"> Systems Design Services, with the corresponding size </w:t>
      </w:r>
      <w:r w:rsidR="002E1992" w:rsidRPr="00775349">
        <w:rPr>
          <w:color w:val="000000" w:themeColor="text1"/>
        </w:rPr>
        <w:t xml:space="preserve">standard of </w:t>
      </w:r>
      <w:r w:rsidR="002E1992" w:rsidRPr="00682A3C">
        <w:t>$</w:t>
      </w:r>
      <w:r w:rsidR="00682A3C" w:rsidRPr="00682A3C">
        <w:t>34.0</w:t>
      </w:r>
      <w:r w:rsidR="002E1992" w:rsidRPr="00682A3C">
        <w:t>M</w:t>
      </w:r>
      <w:r w:rsidR="006C3E85">
        <w:t xml:space="preserve"> </w:t>
      </w:r>
      <w:r w:rsidR="006C3E85" w:rsidRPr="00CB7F0A">
        <w:t>(https://www.sba.gov/document/support--table-size-standards)</w:t>
      </w:r>
      <w:r w:rsidR="002E1992">
        <w:rPr>
          <w:color w:val="000000" w:themeColor="text1"/>
        </w:rPr>
        <w:t xml:space="preserve">. </w:t>
      </w:r>
    </w:p>
    <w:p w14:paraId="1F295488" w14:textId="77777777" w:rsidR="0096586A" w:rsidRPr="008869DC" w:rsidRDefault="0096586A" w:rsidP="008869DC">
      <w:pPr>
        <w:ind w:left="10" w:right="51"/>
        <w:rPr>
          <w:b/>
        </w:rPr>
      </w:pPr>
    </w:p>
    <w:p w14:paraId="008A08D5" w14:textId="11DE7848" w:rsidR="00523A73" w:rsidRDefault="002E1992" w:rsidP="00523A73">
      <w:pPr>
        <w:ind w:left="10" w:right="51"/>
      </w:pPr>
      <w:r>
        <w:t xml:space="preserve">This Sources Sought Synopsis is requesting responses to the following criteria ONLY from small businesses that can provide the required services under the NAICS Code.   </w:t>
      </w:r>
    </w:p>
    <w:p w14:paraId="6B4E76C4" w14:textId="77777777" w:rsidR="00DB5F01" w:rsidRDefault="00DB5F01" w:rsidP="00523A73">
      <w:pPr>
        <w:ind w:left="10" w:right="51"/>
      </w:pPr>
    </w:p>
    <w:p w14:paraId="5B0A2950" w14:textId="47A6768F" w:rsidR="00C95429" w:rsidRPr="00E073E8" w:rsidRDefault="00C95429" w:rsidP="00523A73">
      <w:pPr>
        <w:ind w:left="10" w:right="51"/>
      </w:pPr>
      <w:proofErr w:type="gramStart"/>
      <w:r w:rsidRPr="00E073E8">
        <w:t>In order to</w:t>
      </w:r>
      <w:proofErr w:type="gramEnd"/>
      <w:r w:rsidRPr="00E073E8">
        <w:t xml:space="preserve"> </w:t>
      </w:r>
      <w:proofErr w:type="gramStart"/>
      <w:r w:rsidRPr="00E073E8">
        <w:t>make a determination</w:t>
      </w:r>
      <w:proofErr w:type="gramEnd"/>
      <w:r w:rsidRPr="00E073E8">
        <w:t xml:space="preserve"> for a small business set-aside, two or more qualified and capable small businesses must submit responses that demonstrate their qualifications.  </w:t>
      </w:r>
      <w:r w:rsidRPr="008D6522">
        <w:rPr>
          <w:b/>
          <w:bCs/>
        </w:rPr>
        <w:t xml:space="preserve">Responses must demonstrate the company’s ability to perform </w:t>
      </w:r>
      <w:r w:rsidR="003D22AE">
        <w:rPr>
          <w:b/>
          <w:bCs/>
        </w:rPr>
        <w:t>IAW</w:t>
      </w:r>
      <w:r w:rsidRPr="008D6522">
        <w:rPr>
          <w:b/>
          <w:bCs/>
        </w:rPr>
        <w:t xml:space="preserve"> with </w:t>
      </w:r>
      <w:r w:rsidR="00435D58">
        <w:rPr>
          <w:b/>
          <w:bCs/>
        </w:rPr>
        <w:t xml:space="preserve">FAR </w:t>
      </w:r>
      <w:r w:rsidRPr="008D6522">
        <w:rPr>
          <w:b/>
          <w:bCs/>
        </w:rPr>
        <w:t>clause</w:t>
      </w:r>
      <w:r w:rsidR="00435D58">
        <w:rPr>
          <w:b/>
          <w:bCs/>
        </w:rPr>
        <w:t xml:space="preserve"> </w:t>
      </w:r>
      <w:r w:rsidRPr="008D6522">
        <w:rPr>
          <w:b/>
          <w:bCs/>
        </w:rPr>
        <w:t>52.219-14</w:t>
      </w:r>
      <w:r w:rsidR="00435D58">
        <w:rPr>
          <w:b/>
          <w:bCs/>
        </w:rPr>
        <w:t xml:space="preserve">, </w:t>
      </w:r>
      <w:r w:rsidR="00435D58" w:rsidRPr="008D6522">
        <w:rPr>
          <w:b/>
          <w:bCs/>
        </w:rPr>
        <w:t>Limitations on Subcontracting</w:t>
      </w:r>
      <w:r w:rsidR="00435D58">
        <w:rPr>
          <w:b/>
          <w:bCs/>
        </w:rPr>
        <w:t>.</w:t>
      </w:r>
    </w:p>
    <w:p w14:paraId="030DC7D8" w14:textId="77777777" w:rsidR="00DB5F01" w:rsidRDefault="00DB5F01" w:rsidP="00523A73">
      <w:pPr>
        <w:pStyle w:val="PlainText"/>
        <w:rPr>
          <w:rFonts w:ascii="Times New Roman" w:hAnsi="Times New Roman"/>
          <w:sz w:val="24"/>
          <w:szCs w:val="24"/>
        </w:rPr>
      </w:pPr>
    </w:p>
    <w:p w14:paraId="7BDAAC49" w14:textId="1825F3FC" w:rsidR="00DA67D7" w:rsidRPr="008C1C57" w:rsidRDefault="00DA67D7" w:rsidP="00523A73">
      <w:pPr>
        <w:pStyle w:val="PlainText"/>
        <w:rPr>
          <w:rFonts w:ascii="Times New Roman" w:hAnsi="Times New Roman"/>
          <w:b/>
          <w:sz w:val="24"/>
          <w:szCs w:val="24"/>
        </w:rPr>
      </w:pPr>
      <w:r w:rsidRPr="00717A8E">
        <w:rPr>
          <w:rFonts w:ascii="Times New Roman" w:hAnsi="Times New Roman"/>
          <w:sz w:val="24"/>
          <w:szCs w:val="24"/>
        </w:rPr>
        <w:t xml:space="preserve">To assist DISA in </w:t>
      </w:r>
      <w:r w:rsidR="00997C45">
        <w:rPr>
          <w:rFonts w:ascii="Times New Roman" w:hAnsi="Times New Roman"/>
          <w:sz w:val="24"/>
          <w:szCs w:val="24"/>
        </w:rPr>
        <w:t>determining</w:t>
      </w:r>
      <w:r w:rsidRPr="00717A8E">
        <w:rPr>
          <w:rFonts w:ascii="Times New Roman" w:hAnsi="Times New Roman"/>
          <w:sz w:val="24"/>
          <w:szCs w:val="24"/>
        </w:rPr>
        <w:t xml:space="preserve"> the level of participation by small business in any subsequent procureme</w:t>
      </w:r>
      <w:r w:rsidR="00877798">
        <w:rPr>
          <w:rFonts w:ascii="Times New Roman" w:hAnsi="Times New Roman"/>
          <w:sz w:val="24"/>
          <w:szCs w:val="24"/>
        </w:rPr>
        <w:t xml:space="preserve">nt that may result from this </w:t>
      </w:r>
      <w:r w:rsidR="008D47A9">
        <w:rPr>
          <w:rFonts w:ascii="Times New Roman" w:hAnsi="Times New Roman"/>
          <w:sz w:val="24"/>
          <w:szCs w:val="24"/>
        </w:rPr>
        <w:t>Sources Sought</w:t>
      </w:r>
      <w:r w:rsidR="007D76CF">
        <w:rPr>
          <w:rFonts w:ascii="Times New Roman" w:hAnsi="Times New Roman"/>
          <w:sz w:val="24"/>
          <w:szCs w:val="24"/>
        </w:rPr>
        <w:t xml:space="preserve"> Notice</w:t>
      </w:r>
      <w:r w:rsidRPr="00717A8E">
        <w:rPr>
          <w:rFonts w:ascii="Times New Roman" w:hAnsi="Times New Roman"/>
          <w:sz w:val="24"/>
          <w:szCs w:val="24"/>
        </w:rPr>
        <w:t xml:space="preserve">, provide information regarding </w:t>
      </w:r>
      <w:r w:rsidR="008070F2">
        <w:rPr>
          <w:rFonts w:ascii="Times New Roman" w:hAnsi="Times New Roman"/>
          <w:sz w:val="24"/>
          <w:szCs w:val="24"/>
        </w:rPr>
        <w:t xml:space="preserve">any </w:t>
      </w:r>
      <w:r w:rsidRPr="00717A8E">
        <w:rPr>
          <w:rFonts w:ascii="Times New Roman" w:hAnsi="Times New Roman"/>
          <w:sz w:val="24"/>
          <w:szCs w:val="24"/>
        </w:rPr>
        <w:t>plans to use joint ventur</w:t>
      </w:r>
      <w:r w:rsidR="008070F2">
        <w:rPr>
          <w:rFonts w:ascii="Times New Roman" w:hAnsi="Times New Roman"/>
          <w:sz w:val="24"/>
          <w:szCs w:val="24"/>
        </w:rPr>
        <w:t xml:space="preserve">es </w:t>
      </w:r>
      <w:r w:rsidRPr="00717A8E">
        <w:rPr>
          <w:rFonts w:ascii="Times New Roman" w:hAnsi="Times New Roman"/>
          <w:sz w:val="24"/>
          <w:szCs w:val="24"/>
        </w:rPr>
        <w:t>(JV</w:t>
      </w:r>
      <w:r w:rsidR="00D653D9">
        <w:rPr>
          <w:rFonts w:ascii="Times New Roman" w:hAnsi="Times New Roman"/>
          <w:sz w:val="24"/>
          <w:szCs w:val="24"/>
        </w:rPr>
        <w:t>s</w:t>
      </w:r>
      <w:r w:rsidRPr="00717A8E">
        <w:rPr>
          <w:rFonts w:ascii="Times New Roman" w:hAnsi="Times New Roman"/>
          <w:sz w:val="24"/>
          <w:szCs w:val="24"/>
        </w:rPr>
        <w:t>)</w:t>
      </w:r>
      <w:r w:rsidR="00002DCC">
        <w:rPr>
          <w:rFonts w:ascii="Times New Roman" w:hAnsi="Times New Roman"/>
          <w:sz w:val="24"/>
          <w:szCs w:val="24"/>
        </w:rPr>
        <w:t xml:space="preserve"> or </w:t>
      </w:r>
      <w:r w:rsidRPr="00717A8E">
        <w:rPr>
          <w:rFonts w:ascii="Times New Roman" w:hAnsi="Times New Roman"/>
          <w:sz w:val="24"/>
          <w:szCs w:val="24"/>
        </w:rPr>
        <w:t>partnering</w:t>
      </w:r>
      <w:r w:rsidR="008C1C57">
        <w:rPr>
          <w:rFonts w:ascii="Times New Roman" w:hAnsi="Times New Roman"/>
          <w:sz w:val="24"/>
          <w:szCs w:val="24"/>
        </w:rPr>
        <w:t xml:space="preserve">.  </w:t>
      </w:r>
      <w:r w:rsidR="008C1C57">
        <w:rPr>
          <w:rFonts w:ascii="Times New Roman" w:hAnsi="Times New Roman"/>
          <w:b/>
          <w:sz w:val="24"/>
          <w:szCs w:val="24"/>
        </w:rPr>
        <w:t>Please</w:t>
      </w:r>
      <w:r w:rsidRPr="008C1C57">
        <w:rPr>
          <w:rFonts w:ascii="Times New Roman" w:hAnsi="Times New Roman"/>
          <w:b/>
          <w:sz w:val="24"/>
          <w:szCs w:val="24"/>
        </w:rPr>
        <w:t xml:space="preserve"> </w:t>
      </w:r>
      <w:r w:rsidR="008C1C57">
        <w:rPr>
          <w:rFonts w:ascii="Times New Roman" w:hAnsi="Times New Roman"/>
          <w:b/>
          <w:sz w:val="24"/>
          <w:szCs w:val="24"/>
        </w:rPr>
        <w:t>outline</w:t>
      </w:r>
      <w:r w:rsidRPr="008C1C57">
        <w:rPr>
          <w:rFonts w:ascii="Times New Roman" w:hAnsi="Times New Roman"/>
          <w:b/>
          <w:sz w:val="24"/>
          <w:szCs w:val="24"/>
        </w:rPr>
        <w:t xml:space="preserve"> </w:t>
      </w:r>
      <w:r w:rsidR="008070F2">
        <w:rPr>
          <w:rFonts w:ascii="Times New Roman" w:hAnsi="Times New Roman"/>
          <w:b/>
          <w:sz w:val="24"/>
          <w:szCs w:val="24"/>
        </w:rPr>
        <w:t xml:space="preserve">the </w:t>
      </w:r>
      <w:r w:rsidRPr="008C1C57">
        <w:rPr>
          <w:rFonts w:ascii="Times New Roman" w:hAnsi="Times New Roman"/>
          <w:b/>
          <w:sz w:val="24"/>
          <w:szCs w:val="24"/>
        </w:rPr>
        <w:t>company's areas of expertise and tho</w:t>
      </w:r>
      <w:r w:rsidR="00002DCC" w:rsidRPr="008C1C57">
        <w:rPr>
          <w:rFonts w:ascii="Times New Roman" w:hAnsi="Times New Roman"/>
          <w:b/>
          <w:sz w:val="24"/>
          <w:szCs w:val="24"/>
        </w:rPr>
        <w:t>se of any proposed JV/partner</w:t>
      </w:r>
      <w:r w:rsidRPr="008C1C57">
        <w:rPr>
          <w:rFonts w:ascii="Times New Roman" w:hAnsi="Times New Roman"/>
          <w:b/>
          <w:sz w:val="24"/>
          <w:szCs w:val="24"/>
        </w:rPr>
        <w:t xml:space="preserve"> </w:t>
      </w:r>
      <w:r w:rsidR="008070F2">
        <w:rPr>
          <w:rFonts w:ascii="Times New Roman" w:hAnsi="Times New Roman"/>
          <w:b/>
          <w:sz w:val="24"/>
          <w:szCs w:val="24"/>
        </w:rPr>
        <w:t xml:space="preserve">who </w:t>
      </w:r>
      <w:r w:rsidRPr="008C1C57">
        <w:rPr>
          <w:rFonts w:ascii="Times New Roman" w:hAnsi="Times New Roman"/>
          <w:b/>
          <w:sz w:val="24"/>
          <w:szCs w:val="24"/>
        </w:rPr>
        <w:t xml:space="preserve">combined </w:t>
      </w:r>
      <w:r w:rsidR="008070F2">
        <w:rPr>
          <w:rFonts w:ascii="Times New Roman" w:hAnsi="Times New Roman"/>
          <w:b/>
          <w:sz w:val="24"/>
          <w:szCs w:val="24"/>
        </w:rPr>
        <w:t>can</w:t>
      </w:r>
      <w:r w:rsidRPr="008C1C57">
        <w:rPr>
          <w:rFonts w:ascii="Times New Roman" w:hAnsi="Times New Roman"/>
          <w:b/>
          <w:sz w:val="24"/>
          <w:szCs w:val="24"/>
        </w:rPr>
        <w:t xml:space="preserve"> meet the specific requirem</w:t>
      </w:r>
      <w:r w:rsidR="00877798" w:rsidRPr="008C1C57">
        <w:rPr>
          <w:rFonts w:ascii="Times New Roman" w:hAnsi="Times New Roman"/>
          <w:b/>
          <w:sz w:val="24"/>
          <w:szCs w:val="24"/>
        </w:rPr>
        <w:t xml:space="preserve">ents contained in this </w:t>
      </w:r>
      <w:r w:rsidR="00DD3818">
        <w:rPr>
          <w:rFonts w:ascii="Times New Roman" w:hAnsi="Times New Roman"/>
          <w:b/>
          <w:sz w:val="24"/>
          <w:szCs w:val="24"/>
        </w:rPr>
        <w:t>notice</w:t>
      </w:r>
      <w:r w:rsidRPr="008C1C57">
        <w:rPr>
          <w:rFonts w:ascii="Times New Roman" w:hAnsi="Times New Roman"/>
          <w:b/>
          <w:sz w:val="24"/>
          <w:szCs w:val="24"/>
        </w:rPr>
        <w:t>.</w:t>
      </w:r>
    </w:p>
    <w:p w14:paraId="0F1072DF" w14:textId="77777777" w:rsidR="00DA67D7" w:rsidRPr="003F5819" w:rsidRDefault="00DA67D7" w:rsidP="00523A73">
      <w:pPr>
        <w:pStyle w:val="PlainText"/>
        <w:rPr>
          <w:rFonts w:ascii="Times New Roman" w:hAnsi="Times New Roman"/>
          <w:sz w:val="24"/>
          <w:szCs w:val="24"/>
        </w:rPr>
      </w:pPr>
    </w:p>
    <w:p w14:paraId="57964A08" w14:textId="77777777" w:rsidR="008546B1" w:rsidRPr="00FF55DD" w:rsidRDefault="006D3CD0" w:rsidP="00523A73">
      <w:pPr>
        <w:rPr>
          <w:b/>
        </w:rPr>
      </w:pPr>
      <w:r>
        <w:rPr>
          <w:b/>
        </w:rPr>
        <w:lastRenderedPageBreak/>
        <w:t>SUBMISSION DETAILS</w:t>
      </w:r>
      <w:r w:rsidR="001C7052" w:rsidRPr="00FF55DD">
        <w:rPr>
          <w:b/>
        </w:rPr>
        <w:t>:</w:t>
      </w:r>
    </w:p>
    <w:p w14:paraId="3BA2FDBB" w14:textId="77777777" w:rsidR="001C7052" w:rsidRDefault="001C7052" w:rsidP="00523A73"/>
    <w:p w14:paraId="76ECCD31" w14:textId="77777777" w:rsidR="00314F50" w:rsidRDefault="00314F50" w:rsidP="00523A73">
      <w:pPr>
        <w:autoSpaceDE w:val="0"/>
        <w:autoSpaceDN w:val="0"/>
        <w:adjustRightInd w:val="0"/>
      </w:pPr>
      <w:r>
        <w:t>Responses should include:</w:t>
      </w:r>
    </w:p>
    <w:p w14:paraId="7588BDF8" w14:textId="77777777" w:rsidR="00314F50" w:rsidRDefault="00314F50" w:rsidP="003D1333">
      <w:pPr>
        <w:numPr>
          <w:ilvl w:val="0"/>
          <w:numId w:val="7"/>
        </w:numPr>
        <w:autoSpaceDE w:val="0"/>
        <w:autoSpaceDN w:val="0"/>
        <w:adjustRightInd w:val="0"/>
      </w:pPr>
      <w:r>
        <w:t>B</w:t>
      </w:r>
      <w:r w:rsidRPr="002B38F7">
        <w:t xml:space="preserve">usiness name and </w:t>
      </w:r>
      <w:proofErr w:type="gramStart"/>
      <w:r w:rsidRPr="002B38F7">
        <w:t>address;</w:t>
      </w:r>
      <w:proofErr w:type="gramEnd"/>
      <w:r w:rsidRPr="002B38F7">
        <w:t xml:space="preserve"> </w:t>
      </w:r>
    </w:p>
    <w:p w14:paraId="19ECC5F6" w14:textId="77777777" w:rsidR="00314F50" w:rsidRDefault="00314F50" w:rsidP="003D1333">
      <w:pPr>
        <w:numPr>
          <w:ilvl w:val="0"/>
          <w:numId w:val="7"/>
        </w:numPr>
        <w:autoSpaceDE w:val="0"/>
        <w:autoSpaceDN w:val="0"/>
        <w:adjustRightInd w:val="0"/>
      </w:pPr>
      <w:r>
        <w:t>N</w:t>
      </w:r>
      <w:r w:rsidRPr="002B38F7">
        <w:t xml:space="preserve">ame of company representative and their business </w:t>
      </w:r>
      <w:proofErr w:type="gramStart"/>
      <w:r w:rsidRPr="002B38F7">
        <w:t>title;</w:t>
      </w:r>
      <w:proofErr w:type="gramEnd"/>
      <w:r w:rsidRPr="002B38F7">
        <w:t xml:space="preserve"> </w:t>
      </w:r>
    </w:p>
    <w:p w14:paraId="2B733361" w14:textId="00D22ADB" w:rsidR="00314F50" w:rsidRDefault="008070F2" w:rsidP="003D1333">
      <w:pPr>
        <w:numPr>
          <w:ilvl w:val="0"/>
          <w:numId w:val="7"/>
        </w:numPr>
        <w:autoSpaceDE w:val="0"/>
        <w:autoSpaceDN w:val="0"/>
        <w:adjustRightInd w:val="0"/>
      </w:pPr>
      <w:r>
        <w:t xml:space="preserve">Small Business </w:t>
      </w:r>
      <w:r w:rsidR="00DD3818">
        <w:t>Socio-economic status (if small</w:t>
      </w:r>
      <w:proofErr w:type="gramStart"/>
      <w:r w:rsidR="00DD3818">
        <w:t>)</w:t>
      </w:r>
      <w:r w:rsidR="00314F50">
        <w:t>;</w:t>
      </w:r>
      <w:proofErr w:type="gramEnd"/>
      <w:r w:rsidR="00314F50">
        <w:t xml:space="preserve"> </w:t>
      </w:r>
    </w:p>
    <w:p w14:paraId="7D86CEE0" w14:textId="19C2BB20" w:rsidR="00314F50" w:rsidRDefault="001F0303" w:rsidP="003D1333">
      <w:pPr>
        <w:numPr>
          <w:ilvl w:val="0"/>
          <w:numId w:val="7"/>
        </w:numPr>
        <w:autoSpaceDE w:val="0"/>
        <w:autoSpaceDN w:val="0"/>
        <w:adjustRightInd w:val="0"/>
      </w:pPr>
      <w:r>
        <w:t xml:space="preserve">CAGE </w:t>
      </w:r>
      <w:proofErr w:type="gramStart"/>
      <w:r w:rsidR="00314F50">
        <w:t>Code;</w:t>
      </w:r>
      <w:proofErr w:type="gramEnd"/>
    </w:p>
    <w:p w14:paraId="2AA6F458" w14:textId="03028379" w:rsidR="00314F50" w:rsidRDefault="008070F2" w:rsidP="003D1333">
      <w:pPr>
        <w:numPr>
          <w:ilvl w:val="0"/>
          <w:numId w:val="7"/>
        </w:numPr>
        <w:autoSpaceDE w:val="0"/>
        <w:autoSpaceDN w:val="0"/>
        <w:adjustRightInd w:val="0"/>
      </w:pPr>
      <w:r>
        <w:t>P</w:t>
      </w:r>
      <w:r w:rsidR="007D76CF">
        <w:t xml:space="preserve">rime </w:t>
      </w:r>
      <w:r w:rsidR="00F2271C">
        <w:t>c</w:t>
      </w:r>
      <w:r w:rsidR="00314F50" w:rsidRPr="002B38F7">
        <w:t>ontract vehicles</w:t>
      </w:r>
      <w:r>
        <w:t>;</w:t>
      </w:r>
      <w:r w:rsidR="00314F50" w:rsidRPr="002B38F7">
        <w:t xml:space="preserve"> to include </w:t>
      </w:r>
      <w:r w:rsidR="00AD65AE">
        <w:t>ENCORE II</w:t>
      </w:r>
      <w:r w:rsidR="00F2271C">
        <w:t>I</w:t>
      </w:r>
      <w:r w:rsidR="00AD65AE">
        <w:t xml:space="preserve">, </w:t>
      </w:r>
      <w:r w:rsidR="00F2271C">
        <w:t xml:space="preserve">SETI, </w:t>
      </w:r>
      <w:r w:rsidR="00A24119">
        <w:t>NIH</w:t>
      </w:r>
      <w:r w:rsidR="007D76CF">
        <w:t xml:space="preserve"> CIO-SP</w:t>
      </w:r>
      <w:r w:rsidR="00C95429">
        <w:t>4</w:t>
      </w:r>
      <w:r w:rsidR="00A24119">
        <w:t>, NASA SEWP</w:t>
      </w:r>
      <w:r w:rsidR="001E5913">
        <w:t xml:space="preserve"> V</w:t>
      </w:r>
      <w:r w:rsidR="00A24119">
        <w:t xml:space="preserve">, </w:t>
      </w:r>
      <w:r w:rsidR="00314F50" w:rsidRPr="002B38F7">
        <w:t>General Service Administration (GSA)</w:t>
      </w:r>
      <w:r w:rsidR="00F2271C">
        <w:t>:</w:t>
      </w:r>
      <w:r w:rsidR="00314F50">
        <w:t xml:space="preserve"> </w:t>
      </w:r>
      <w:r w:rsidR="00F2271C">
        <w:t>OASIS, ALLIANT</w:t>
      </w:r>
      <w:r w:rsidR="001455FA">
        <w:t xml:space="preserve"> II</w:t>
      </w:r>
      <w:r w:rsidR="00F2271C">
        <w:t>, VETS</w:t>
      </w:r>
      <w:r w:rsidR="001E5913">
        <w:t xml:space="preserve"> II</w:t>
      </w:r>
      <w:r w:rsidR="00F2271C">
        <w:t xml:space="preserve">, STARS </w:t>
      </w:r>
      <w:r w:rsidR="001E5913">
        <w:t>I</w:t>
      </w:r>
      <w:r w:rsidR="00F2271C">
        <w:t xml:space="preserve">II, </w:t>
      </w:r>
      <w:r w:rsidR="001E5913">
        <w:t>MAS</w:t>
      </w:r>
      <w:r w:rsidR="001F0303">
        <w:t xml:space="preserve"> (including applicable SIN(s)</w:t>
      </w:r>
      <w:r w:rsidR="001E5913">
        <w:t>, groups or pools</w:t>
      </w:r>
      <w:r w:rsidR="001F0303">
        <w:t>)</w:t>
      </w:r>
      <w:r w:rsidR="00314F50" w:rsidRPr="002B38F7">
        <w:t>, or any other Government Agency contract vehicle</w:t>
      </w:r>
      <w:r w:rsidR="001455FA">
        <w:t xml:space="preserve"> that allows for decentralized ordering</w:t>
      </w:r>
      <w:r w:rsidR="0021360A">
        <w:t xml:space="preserve">.  (This information is for market research only and </w:t>
      </w:r>
      <w:r w:rsidR="008B534A">
        <w:t xml:space="preserve">businesses with a valid cage that lack prime contract vehicles are still encouraged to respond to this notice.) </w:t>
      </w:r>
    </w:p>
    <w:p w14:paraId="32CCDD5F" w14:textId="77777777" w:rsidR="00F36A20" w:rsidRDefault="00F36A20" w:rsidP="00523A73">
      <w:pPr>
        <w:autoSpaceDE w:val="0"/>
        <w:autoSpaceDN w:val="0"/>
        <w:adjustRightInd w:val="0"/>
        <w:ind w:left="720"/>
      </w:pPr>
    </w:p>
    <w:p w14:paraId="61F89441" w14:textId="0E94113C" w:rsidR="00FF156C" w:rsidRDefault="00F97521" w:rsidP="00523A73">
      <w:pPr>
        <w:autoSpaceDE w:val="0"/>
        <w:autoSpaceDN w:val="0"/>
        <w:adjustRightInd w:val="0"/>
      </w:pPr>
      <w:r w:rsidRPr="00E0099B">
        <w:t xml:space="preserve">Businesses who wish to respond must send a response via email NLT </w:t>
      </w:r>
      <w:r w:rsidR="007804AB" w:rsidRPr="00E0099B">
        <w:t xml:space="preserve">4:00 PM Eastern </w:t>
      </w:r>
      <w:r w:rsidR="005D1F39" w:rsidRPr="00E0099B">
        <w:t xml:space="preserve">Standard </w:t>
      </w:r>
      <w:r w:rsidR="007804AB" w:rsidRPr="00E0099B">
        <w:t>Time (E</w:t>
      </w:r>
      <w:r w:rsidR="00795804" w:rsidRPr="00E0099B">
        <w:t>S</w:t>
      </w:r>
      <w:r w:rsidR="007804AB" w:rsidRPr="00E0099B">
        <w:t xml:space="preserve">T) on </w:t>
      </w:r>
      <w:sdt>
        <w:sdtPr>
          <w:alias w:val="Pick date.  Must be posted min 14 days"/>
          <w:tag w:val="Pick date.  Must be posted min 14 days"/>
          <w:id w:val="-707567217"/>
          <w:placeholder>
            <w:docPart w:val="DA68C139FD684098B2B3CD42BA2D6A2C"/>
          </w:placeholder>
          <w:date w:fullDate="2026-03-16T00:00:00Z">
            <w:dateFormat w:val="MMMM d, yyyy"/>
            <w:lid w:val="en-US"/>
            <w:storeMappedDataAs w:val="dateTime"/>
            <w:calendar w:val="gregorian"/>
          </w:date>
        </w:sdtPr>
        <w:sdtContent>
          <w:r w:rsidR="00E0099B" w:rsidRPr="00E0099B">
            <w:t>March 16, 2026</w:t>
          </w:r>
        </w:sdtContent>
      </w:sdt>
      <w:r w:rsidR="007804AB" w:rsidRPr="00E0099B">
        <w:t xml:space="preserve"> to </w:t>
      </w:r>
      <w:r w:rsidR="00137BFA" w:rsidRPr="00E0099B">
        <w:t>ahsan.h.mohammad.civ@mail.mil and tammy.l.smith234.civ@mail.mil</w:t>
      </w:r>
      <w:r w:rsidR="007804AB" w:rsidRPr="002B38F7">
        <w:t xml:space="preserve">. </w:t>
      </w:r>
      <w:r w:rsidR="006D3CD0" w:rsidRPr="00E0099B">
        <w:rPr>
          <w:b/>
          <w:bCs/>
        </w:rPr>
        <w:t>Interested businesses should submit a brief capabilities statement package</w:t>
      </w:r>
      <w:r w:rsidR="00047A7E" w:rsidRPr="00E0099B">
        <w:rPr>
          <w:b/>
          <w:bCs/>
        </w:rPr>
        <w:t xml:space="preserve"> addressing the specific questions</w:t>
      </w:r>
      <w:r w:rsidR="006D3CD0" w:rsidRPr="00E0099B">
        <w:rPr>
          <w:b/>
          <w:bCs/>
        </w:rPr>
        <w:t xml:space="preserve"> </w:t>
      </w:r>
      <w:r w:rsidR="008070F2" w:rsidRPr="00E0099B">
        <w:rPr>
          <w:b/>
          <w:bCs/>
        </w:rPr>
        <w:t xml:space="preserve">above </w:t>
      </w:r>
      <w:r w:rsidR="006D3CD0" w:rsidRPr="00E0099B">
        <w:rPr>
          <w:b/>
          <w:bCs/>
        </w:rPr>
        <w:t xml:space="preserve">(no more than </w:t>
      </w:r>
      <w:r w:rsidR="008D47A9" w:rsidRPr="00E0099B">
        <w:rPr>
          <w:b/>
          <w:bCs/>
        </w:rPr>
        <w:t>five</w:t>
      </w:r>
      <w:r w:rsidR="006D3CD0" w:rsidRPr="00E0099B">
        <w:rPr>
          <w:b/>
          <w:bCs/>
        </w:rPr>
        <w:t xml:space="preserve"> pages) demonstrating </w:t>
      </w:r>
      <w:r w:rsidR="008070F2" w:rsidRPr="00E0099B">
        <w:rPr>
          <w:b/>
          <w:bCs/>
        </w:rPr>
        <w:t xml:space="preserve">the </w:t>
      </w:r>
      <w:r w:rsidR="006D3CD0" w:rsidRPr="00E0099B">
        <w:rPr>
          <w:b/>
          <w:bCs/>
        </w:rPr>
        <w:t xml:space="preserve">ability to perform the services listed </w:t>
      </w:r>
      <w:r w:rsidR="00047A7E" w:rsidRPr="00E0099B">
        <w:rPr>
          <w:b/>
          <w:bCs/>
        </w:rPr>
        <w:t>under Required Capabilities</w:t>
      </w:r>
      <w:r w:rsidR="00B30F39">
        <w:rPr>
          <w:b/>
          <w:bCs/>
        </w:rPr>
        <w:t xml:space="preserve"> &amp; Special Requirements</w:t>
      </w:r>
      <w:r w:rsidR="006D3CD0" w:rsidRPr="00E0099B">
        <w:rPr>
          <w:b/>
          <w:bCs/>
        </w:rPr>
        <w:t>.</w:t>
      </w:r>
      <w:r w:rsidR="006D3CD0" w:rsidRPr="006D3CD0">
        <w:t xml:space="preserve">    </w:t>
      </w:r>
      <w:r w:rsidR="00314F50" w:rsidRPr="002B38F7">
        <w:t xml:space="preserve">  </w:t>
      </w:r>
    </w:p>
    <w:p w14:paraId="185C7BF9" w14:textId="77777777" w:rsidR="00266BD3" w:rsidRPr="002B38F7" w:rsidRDefault="00266BD3" w:rsidP="00523A73">
      <w:pPr>
        <w:autoSpaceDE w:val="0"/>
        <w:autoSpaceDN w:val="0"/>
        <w:adjustRightInd w:val="0"/>
      </w:pPr>
    </w:p>
    <w:p w14:paraId="2F0CCAB0" w14:textId="49094D70" w:rsidR="00B82D1A" w:rsidRPr="009F1FB2" w:rsidRDefault="00B82D1A" w:rsidP="00523A73">
      <w:r w:rsidRPr="00E073E8">
        <w:t xml:space="preserve">Proprietary information and trade secrets, if </w:t>
      </w:r>
      <w:proofErr w:type="gramStart"/>
      <w:r w:rsidRPr="00E073E8">
        <w:t>any</w:t>
      </w:r>
      <w:proofErr w:type="gramEnd"/>
      <w:r w:rsidRPr="00E073E8">
        <w:t xml:space="preserve">, must be clearly marked on all materials.  All information received that is marked Proprietary will be handled accordingly.  </w:t>
      </w:r>
      <w:r w:rsidR="0007272C">
        <w:t>A</w:t>
      </w:r>
      <w:r w:rsidRPr="00E073E8">
        <w:t>ll submissions become Government property and will not be returned.  All government and contractor person</w:t>
      </w:r>
      <w:r w:rsidR="001F0303">
        <w:t>ne</w:t>
      </w:r>
      <w:r w:rsidRPr="00E073E8">
        <w:t xml:space="preserve">l reviewing </w:t>
      </w:r>
      <w:r w:rsidR="00260EB2">
        <w:t>submitted</w:t>
      </w:r>
      <w:r w:rsidRPr="00E073E8">
        <w:t xml:space="preserve"> responses will have signed non-disclosure agreements and understand their responsibility for proper use and protection from unauthorized disclosure of proprietary information as </w:t>
      </w:r>
      <w:r w:rsidR="0007272C">
        <w:t xml:space="preserve">pursuant to </w:t>
      </w:r>
      <w:r w:rsidRPr="00E073E8">
        <w:t>41 USC 423.  The Government shall not be held liable for any damages incurred if proprietary information is not properly identified.</w:t>
      </w:r>
    </w:p>
    <w:p w14:paraId="18C88381" w14:textId="77777777" w:rsidR="000638A0" w:rsidRDefault="000638A0" w:rsidP="00523A73">
      <w:pPr>
        <w:pStyle w:val="RFISectionHeader"/>
        <w:numPr>
          <w:ilvl w:val="0"/>
          <w:numId w:val="0"/>
        </w:numPr>
        <w:ind w:left="1080" w:hanging="1080"/>
        <w:rPr>
          <w:rFonts w:ascii="Times New Roman" w:hAnsi="Times New Roman" w:cs="Times New Roman"/>
        </w:rPr>
      </w:pPr>
    </w:p>
    <w:p w14:paraId="5F699CDD" w14:textId="724D8FD8" w:rsidR="00B22A65" w:rsidRDefault="00F36A20" w:rsidP="00523A73">
      <w:pPr>
        <w:pStyle w:val="RFISectionHeader"/>
        <w:numPr>
          <w:ilvl w:val="0"/>
          <w:numId w:val="0"/>
        </w:numPr>
      </w:pPr>
      <w:r w:rsidRPr="00A86011">
        <w:rPr>
          <w:rFonts w:ascii="Times New Roman" w:hAnsi="Times New Roman" w:cs="Times New Roman"/>
          <w:b w:val="0"/>
          <w:bCs w:val="0"/>
          <w:i/>
          <w:iCs/>
        </w:rPr>
        <w:t xml:space="preserve">For information on DISA’s requirements, you can find current information on our home page: </w:t>
      </w:r>
      <w:hyperlink r:id="rId11" w:history="1">
        <w:r w:rsidRPr="00A86011">
          <w:rPr>
            <w:rStyle w:val="Hyperlink"/>
            <w:b w:val="0"/>
            <w:bCs w:val="0"/>
            <w:i/>
            <w:iCs/>
          </w:rPr>
          <w:t>www.disa.mil</w:t>
        </w:r>
      </w:hyperlink>
      <w:r w:rsidRPr="00A86011">
        <w:rPr>
          <w:rFonts w:ascii="Times New Roman" w:hAnsi="Times New Roman" w:cs="Times New Roman"/>
          <w:b w:val="0"/>
          <w:bCs w:val="0"/>
          <w:i/>
          <w:iCs/>
        </w:rPr>
        <w:t xml:space="preserve"> – that includes current forecast and the current acquisition strategies. If there is no information regarding the </w:t>
      </w:r>
      <w:proofErr w:type="gramStart"/>
      <w:r w:rsidRPr="00A86011">
        <w:rPr>
          <w:rFonts w:ascii="Times New Roman" w:hAnsi="Times New Roman" w:cs="Times New Roman"/>
          <w:b w:val="0"/>
          <w:bCs w:val="0"/>
          <w:i/>
          <w:iCs/>
        </w:rPr>
        <w:t>requirement</w:t>
      </w:r>
      <w:proofErr w:type="gramEnd"/>
      <w:r w:rsidRPr="00A86011">
        <w:rPr>
          <w:rFonts w:ascii="Times New Roman" w:hAnsi="Times New Roman" w:cs="Times New Roman"/>
          <w:b w:val="0"/>
          <w:bCs w:val="0"/>
          <w:i/>
          <w:iCs/>
        </w:rPr>
        <w:t xml:space="preserve"> you may be inquiring about, then there is no additional publicly available information. Please continue to review www.disa.mil.</w:t>
      </w:r>
    </w:p>
    <w:sectPr w:rsidR="00B22A65" w:rsidSect="00124560">
      <w:headerReference w:type="default" r:id="rId12"/>
      <w:footerReference w:type="even" r:id="rId13"/>
      <w:footerReference w:type="default" r:id="rId14"/>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C7853" w14:textId="77777777" w:rsidR="00DC6A42" w:rsidRDefault="00DC6A42">
      <w:r>
        <w:separator/>
      </w:r>
    </w:p>
  </w:endnote>
  <w:endnote w:type="continuationSeparator" w:id="0">
    <w:p w14:paraId="52309F00" w14:textId="77777777" w:rsidR="00DC6A42" w:rsidRDefault="00DC6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704A"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72619FAC"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88A9" w14:textId="77777777" w:rsidR="00260EB2" w:rsidRDefault="00260EB2">
    <w:pPr>
      <w:pStyle w:val="Footer"/>
      <w:jc w:val="center"/>
      <w:rPr>
        <w:caps/>
        <w:noProof/>
        <w:color w:val="4F81BD" w:themeColor="accent1"/>
      </w:rPr>
    </w:pPr>
  </w:p>
  <w:sdt>
    <w:sdtPr>
      <w:id w:val="17608985"/>
      <w:docPartObj>
        <w:docPartGallery w:val="Page Numbers (Bottom of Page)"/>
        <w:docPartUnique/>
      </w:docPartObj>
    </w:sdtPr>
    <w:sdtContent>
      <w:p w14:paraId="5AEC8826" w14:textId="34353389" w:rsidR="00260EB2" w:rsidRPr="00124560" w:rsidRDefault="009B180B" w:rsidP="00124560">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sidR="006E059E">
          <w:rPr>
            <w:noProof/>
            <w:sz w:val="18"/>
            <w:szCs w:val="18"/>
          </w:rPr>
          <w:t>1</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sidR="006E059E">
          <w:rPr>
            <w:noProof/>
            <w:sz w:val="18"/>
            <w:szCs w:val="18"/>
          </w:rPr>
          <w:t>5</w:t>
        </w:r>
        <w:r w:rsidRPr="009B180B">
          <w:rPr>
            <w:sz w:val="18"/>
            <w:szCs w:val="18"/>
          </w:rPr>
          <w:fldChar w:fldCharType="end"/>
        </w:r>
        <w:r w:rsidRPr="009B180B">
          <w:rPr>
            <w:sz w:val="18"/>
            <w:szCs w:val="18"/>
          </w:rPr>
          <w:t xml:space="preserve"> Pages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66422" w14:textId="77777777" w:rsidR="00DC6A42" w:rsidRDefault="00DC6A42">
      <w:r>
        <w:separator/>
      </w:r>
    </w:p>
  </w:footnote>
  <w:footnote w:type="continuationSeparator" w:id="0">
    <w:p w14:paraId="284E7106" w14:textId="77777777" w:rsidR="00DC6A42" w:rsidRDefault="00DC6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15903F" w14:paraId="2154245F" w14:textId="77777777" w:rsidTr="0015903F">
      <w:trPr>
        <w:trHeight w:val="300"/>
      </w:trPr>
      <w:tc>
        <w:tcPr>
          <w:tcW w:w="3120" w:type="dxa"/>
        </w:tcPr>
        <w:p w14:paraId="78D1EF81" w14:textId="5350C016" w:rsidR="0015903F" w:rsidRDefault="0015903F" w:rsidP="0015903F">
          <w:pPr>
            <w:pStyle w:val="Header"/>
            <w:ind w:left="-115"/>
          </w:pPr>
        </w:p>
      </w:tc>
      <w:tc>
        <w:tcPr>
          <w:tcW w:w="3120" w:type="dxa"/>
        </w:tcPr>
        <w:p w14:paraId="7F99670C" w14:textId="77F4FA45" w:rsidR="0015903F" w:rsidRDefault="0015903F" w:rsidP="0015903F">
          <w:pPr>
            <w:pStyle w:val="Header"/>
            <w:jc w:val="center"/>
          </w:pPr>
        </w:p>
      </w:tc>
      <w:tc>
        <w:tcPr>
          <w:tcW w:w="3120" w:type="dxa"/>
        </w:tcPr>
        <w:p w14:paraId="0AE5EB80" w14:textId="5854E120" w:rsidR="0015903F" w:rsidRDefault="0015903F" w:rsidP="0015903F">
          <w:pPr>
            <w:pStyle w:val="Header"/>
            <w:ind w:right="-115"/>
            <w:jc w:val="right"/>
          </w:pPr>
        </w:p>
      </w:tc>
    </w:tr>
  </w:tbl>
  <w:p w14:paraId="5851D81E" w14:textId="690AA37C" w:rsidR="0015903F" w:rsidRDefault="0015903F" w:rsidP="00AB11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DC72CD"/>
    <w:multiLevelType w:val="multilevel"/>
    <w:tmpl w:val="C9EAA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6322B2"/>
    <w:multiLevelType w:val="multilevel"/>
    <w:tmpl w:val="2CE0E3E4"/>
    <w:numStyleLink w:val="CurrentList2"/>
  </w:abstractNum>
  <w:abstractNum w:abstractNumId="4" w15:restartNumberingAfterBreak="0">
    <w:nsid w:val="47B77FC2"/>
    <w:multiLevelType w:val="multilevel"/>
    <w:tmpl w:val="0C6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6" w15:restartNumberingAfterBreak="0">
    <w:nsid w:val="58CD7342"/>
    <w:multiLevelType w:val="multilevel"/>
    <w:tmpl w:val="EE6E7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9"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num w:numId="1" w16cid:durableId="1087655029">
    <w:abstractNumId w:val="7"/>
  </w:num>
  <w:num w:numId="2" w16cid:durableId="251549432">
    <w:abstractNumId w:val="8"/>
  </w:num>
  <w:num w:numId="3" w16cid:durableId="1250652735">
    <w:abstractNumId w:val="9"/>
  </w:num>
  <w:num w:numId="4" w16cid:durableId="1752123190">
    <w:abstractNumId w:val="5"/>
  </w:num>
  <w:num w:numId="5" w16cid:durableId="1640572800">
    <w:abstractNumId w:val="3"/>
  </w:num>
  <w:num w:numId="6" w16cid:durableId="118424172">
    <w:abstractNumId w:val="0"/>
  </w:num>
  <w:num w:numId="7" w16cid:durableId="1905332688">
    <w:abstractNumId w:val="1"/>
  </w:num>
  <w:num w:numId="8" w16cid:durableId="1255623940">
    <w:abstractNumId w:val="6"/>
  </w:num>
  <w:num w:numId="9" w16cid:durableId="775709398">
    <w:abstractNumId w:val="4"/>
  </w:num>
  <w:num w:numId="10" w16cid:durableId="161174274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B2"/>
    <w:rsid w:val="000008F0"/>
    <w:rsid w:val="00000E73"/>
    <w:rsid w:val="000010C1"/>
    <w:rsid w:val="000013D8"/>
    <w:rsid w:val="000020C6"/>
    <w:rsid w:val="00002C79"/>
    <w:rsid w:val="00002DCC"/>
    <w:rsid w:val="00003204"/>
    <w:rsid w:val="0000321D"/>
    <w:rsid w:val="00004B0C"/>
    <w:rsid w:val="00011A39"/>
    <w:rsid w:val="00011D3A"/>
    <w:rsid w:val="000124F0"/>
    <w:rsid w:val="00015A1D"/>
    <w:rsid w:val="00020DF4"/>
    <w:rsid w:val="00024EEA"/>
    <w:rsid w:val="00025C16"/>
    <w:rsid w:val="00026AA0"/>
    <w:rsid w:val="00027388"/>
    <w:rsid w:val="00027723"/>
    <w:rsid w:val="000302D4"/>
    <w:rsid w:val="00030E8E"/>
    <w:rsid w:val="000333B5"/>
    <w:rsid w:val="00040168"/>
    <w:rsid w:val="00040A2F"/>
    <w:rsid w:val="0004229B"/>
    <w:rsid w:val="00045A81"/>
    <w:rsid w:val="00045C6A"/>
    <w:rsid w:val="00047A7E"/>
    <w:rsid w:val="00047DAF"/>
    <w:rsid w:val="00050FCB"/>
    <w:rsid w:val="00051EDF"/>
    <w:rsid w:val="00052DA5"/>
    <w:rsid w:val="0005540C"/>
    <w:rsid w:val="0005551F"/>
    <w:rsid w:val="00055D43"/>
    <w:rsid w:val="0005793A"/>
    <w:rsid w:val="0006050D"/>
    <w:rsid w:val="00060EF5"/>
    <w:rsid w:val="00061C3A"/>
    <w:rsid w:val="000638A0"/>
    <w:rsid w:val="00064577"/>
    <w:rsid w:val="0006526F"/>
    <w:rsid w:val="00067E15"/>
    <w:rsid w:val="000717CE"/>
    <w:rsid w:val="000717DA"/>
    <w:rsid w:val="000725E3"/>
    <w:rsid w:val="0007272C"/>
    <w:rsid w:val="00073EBB"/>
    <w:rsid w:val="0007452C"/>
    <w:rsid w:val="000750D5"/>
    <w:rsid w:val="00076183"/>
    <w:rsid w:val="000923F7"/>
    <w:rsid w:val="00094AB8"/>
    <w:rsid w:val="000960B9"/>
    <w:rsid w:val="000978E7"/>
    <w:rsid w:val="000A0BEE"/>
    <w:rsid w:val="000A21C0"/>
    <w:rsid w:val="000A22C4"/>
    <w:rsid w:val="000A2CC8"/>
    <w:rsid w:val="000A3D1C"/>
    <w:rsid w:val="000A47CD"/>
    <w:rsid w:val="000A7079"/>
    <w:rsid w:val="000B1378"/>
    <w:rsid w:val="000B20A0"/>
    <w:rsid w:val="000B4103"/>
    <w:rsid w:val="000B58BB"/>
    <w:rsid w:val="000B648C"/>
    <w:rsid w:val="000B64A5"/>
    <w:rsid w:val="000B7CFA"/>
    <w:rsid w:val="000C1D27"/>
    <w:rsid w:val="000C5CC1"/>
    <w:rsid w:val="000C62A8"/>
    <w:rsid w:val="000C644F"/>
    <w:rsid w:val="000C76B8"/>
    <w:rsid w:val="000C7D89"/>
    <w:rsid w:val="000D1340"/>
    <w:rsid w:val="000D1847"/>
    <w:rsid w:val="000D310E"/>
    <w:rsid w:val="000D54DD"/>
    <w:rsid w:val="000E0228"/>
    <w:rsid w:val="000E1A45"/>
    <w:rsid w:val="000E2228"/>
    <w:rsid w:val="000E2D77"/>
    <w:rsid w:val="000E33AC"/>
    <w:rsid w:val="000E33DF"/>
    <w:rsid w:val="000E4AAC"/>
    <w:rsid w:val="000E6479"/>
    <w:rsid w:val="000F0005"/>
    <w:rsid w:val="000F01F7"/>
    <w:rsid w:val="000F073B"/>
    <w:rsid w:val="000F08F6"/>
    <w:rsid w:val="000F21C3"/>
    <w:rsid w:val="000F5C5D"/>
    <w:rsid w:val="000F5D13"/>
    <w:rsid w:val="000F7690"/>
    <w:rsid w:val="0010086B"/>
    <w:rsid w:val="00104D70"/>
    <w:rsid w:val="0010521F"/>
    <w:rsid w:val="00106A2D"/>
    <w:rsid w:val="00106CBE"/>
    <w:rsid w:val="00107D16"/>
    <w:rsid w:val="00110D3B"/>
    <w:rsid w:val="0011126F"/>
    <w:rsid w:val="00111309"/>
    <w:rsid w:val="00112D52"/>
    <w:rsid w:val="00113AD1"/>
    <w:rsid w:val="00113F65"/>
    <w:rsid w:val="00114F4D"/>
    <w:rsid w:val="001158D3"/>
    <w:rsid w:val="00120F47"/>
    <w:rsid w:val="00121082"/>
    <w:rsid w:val="001215F6"/>
    <w:rsid w:val="00121AAF"/>
    <w:rsid w:val="00124560"/>
    <w:rsid w:val="0012469B"/>
    <w:rsid w:val="00125A7D"/>
    <w:rsid w:val="00125B41"/>
    <w:rsid w:val="00125C4E"/>
    <w:rsid w:val="00125E86"/>
    <w:rsid w:val="00127213"/>
    <w:rsid w:val="0012753E"/>
    <w:rsid w:val="0012758B"/>
    <w:rsid w:val="00127D0E"/>
    <w:rsid w:val="001302D0"/>
    <w:rsid w:val="00130B14"/>
    <w:rsid w:val="00131B11"/>
    <w:rsid w:val="00131ED3"/>
    <w:rsid w:val="001323F6"/>
    <w:rsid w:val="00132DD4"/>
    <w:rsid w:val="0013424A"/>
    <w:rsid w:val="00134FF5"/>
    <w:rsid w:val="0013600B"/>
    <w:rsid w:val="00136BDD"/>
    <w:rsid w:val="00137BFA"/>
    <w:rsid w:val="001418F6"/>
    <w:rsid w:val="001428A2"/>
    <w:rsid w:val="00142BD6"/>
    <w:rsid w:val="00143350"/>
    <w:rsid w:val="001455FA"/>
    <w:rsid w:val="0014650F"/>
    <w:rsid w:val="00150FB7"/>
    <w:rsid w:val="00151475"/>
    <w:rsid w:val="00151A7D"/>
    <w:rsid w:val="00152B38"/>
    <w:rsid w:val="00152DA0"/>
    <w:rsid w:val="00155B5D"/>
    <w:rsid w:val="00155CAC"/>
    <w:rsid w:val="001574A9"/>
    <w:rsid w:val="0015903F"/>
    <w:rsid w:val="001606E3"/>
    <w:rsid w:val="00166ADB"/>
    <w:rsid w:val="00166E38"/>
    <w:rsid w:val="0016751B"/>
    <w:rsid w:val="001716EA"/>
    <w:rsid w:val="00171737"/>
    <w:rsid w:val="001724E2"/>
    <w:rsid w:val="001729E1"/>
    <w:rsid w:val="00172DB0"/>
    <w:rsid w:val="001757A5"/>
    <w:rsid w:val="00177758"/>
    <w:rsid w:val="00177904"/>
    <w:rsid w:val="00180908"/>
    <w:rsid w:val="00180C49"/>
    <w:rsid w:val="001819F4"/>
    <w:rsid w:val="00182022"/>
    <w:rsid w:val="00183AD7"/>
    <w:rsid w:val="00183B38"/>
    <w:rsid w:val="00184176"/>
    <w:rsid w:val="001849C6"/>
    <w:rsid w:val="00185A13"/>
    <w:rsid w:val="001916B7"/>
    <w:rsid w:val="00191911"/>
    <w:rsid w:val="0019351B"/>
    <w:rsid w:val="00193E2C"/>
    <w:rsid w:val="00193F9E"/>
    <w:rsid w:val="0019409C"/>
    <w:rsid w:val="00194D1D"/>
    <w:rsid w:val="0019645F"/>
    <w:rsid w:val="001964F2"/>
    <w:rsid w:val="001A18D6"/>
    <w:rsid w:val="001A2145"/>
    <w:rsid w:val="001A5835"/>
    <w:rsid w:val="001A5BCD"/>
    <w:rsid w:val="001B12A9"/>
    <w:rsid w:val="001B16CB"/>
    <w:rsid w:val="001B196E"/>
    <w:rsid w:val="001B2C4E"/>
    <w:rsid w:val="001B3163"/>
    <w:rsid w:val="001B4EFC"/>
    <w:rsid w:val="001B5A37"/>
    <w:rsid w:val="001B70F2"/>
    <w:rsid w:val="001B71CF"/>
    <w:rsid w:val="001C0FF0"/>
    <w:rsid w:val="001C17B2"/>
    <w:rsid w:val="001C19E4"/>
    <w:rsid w:val="001C1D89"/>
    <w:rsid w:val="001C2458"/>
    <w:rsid w:val="001C3D45"/>
    <w:rsid w:val="001C469E"/>
    <w:rsid w:val="001C531E"/>
    <w:rsid w:val="001C7052"/>
    <w:rsid w:val="001C7BD9"/>
    <w:rsid w:val="001D2CC8"/>
    <w:rsid w:val="001D39F4"/>
    <w:rsid w:val="001D4044"/>
    <w:rsid w:val="001D4D70"/>
    <w:rsid w:val="001D4DC3"/>
    <w:rsid w:val="001D5D44"/>
    <w:rsid w:val="001D6333"/>
    <w:rsid w:val="001D65E7"/>
    <w:rsid w:val="001D6996"/>
    <w:rsid w:val="001E07F3"/>
    <w:rsid w:val="001E2EDD"/>
    <w:rsid w:val="001E5433"/>
    <w:rsid w:val="001E5913"/>
    <w:rsid w:val="001E5F7C"/>
    <w:rsid w:val="001F0303"/>
    <w:rsid w:val="001F16CE"/>
    <w:rsid w:val="001F1DA2"/>
    <w:rsid w:val="001F298A"/>
    <w:rsid w:val="001F3176"/>
    <w:rsid w:val="001F45F0"/>
    <w:rsid w:val="001F4F1E"/>
    <w:rsid w:val="002009A7"/>
    <w:rsid w:val="002018AB"/>
    <w:rsid w:val="002027AE"/>
    <w:rsid w:val="00206B50"/>
    <w:rsid w:val="0020758D"/>
    <w:rsid w:val="002100C2"/>
    <w:rsid w:val="00210EC6"/>
    <w:rsid w:val="00211030"/>
    <w:rsid w:val="00211C52"/>
    <w:rsid w:val="00213071"/>
    <w:rsid w:val="0021312D"/>
    <w:rsid w:val="0021360A"/>
    <w:rsid w:val="00213848"/>
    <w:rsid w:val="00214945"/>
    <w:rsid w:val="002168A5"/>
    <w:rsid w:val="00216A3B"/>
    <w:rsid w:val="00217F04"/>
    <w:rsid w:val="002218FB"/>
    <w:rsid w:val="00222749"/>
    <w:rsid w:val="00222C57"/>
    <w:rsid w:val="00224CAA"/>
    <w:rsid w:val="00225BC0"/>
    <w:rsid w:val="00226100"/>
    <w:rsid w:val="002264AB"/>
    <w:rsid w:val="00232E2B"/>
    <w:rsid w:val="00232F2C"/>
    <w:rsid w:val="00233D70"/>
    <w:rsid w:val="00237923"/>
    <w:rsid w:val="00237FB6"/>
    <w:rsid w:val="00241484"/>
    <w:rsid w:val="00241655"/>
    <w:rsid w:val="0024408B"/>
    <w:rsid w:val="00246ABF"/>
    <w:rsid w:val="00246C0E"/>
    <w:rsid w:val="00247147"/>
    <w:rsid w:val="00251544"/>
    <w:rsid w:val="00252A3E"/>
    <w:rsid w:val="00252DF1"/>
    <w:rsid w:val="002546F7"/>
    <w:rsid w:val="0025475C"/>
    <w:rsid w:val="00254C8B"/>
    <w:rsid w:val="0025731F"/>
    <w:rsid w:val="00257BC1"/>
    <w:rsid w:val="00260EB2"/>
    <w:rsid w:val="00261650"/>
    <w:rsid w:val="00261EEE"/>
    <w:rsid w:val="00262C52"/>
    <w:rsid w:val="00263E61"/>
    <w:rsid w:val="002641AD"/>
    <w:rsid w:val="00264DA5"/>
    <w:rsid w:val="00266083"/>
    <w:rsid w:val="00266BD3"/>
    <w:rsid w:val="0027053D"/>
    <w:rsid w:val="00270D69"/>
    <w:rsid w:val="00271B7E"/>
    <w:rsid w:val="00272BED"/>
    <w:rsid w:val="00272D90"/>
    <w:rsid w:val="00273AAA"/>
    <w:rsid w:val="00276739"/>
    <w:rsid w:val="00276775"/>
    <w:rsid w:val="00277911"/>
    <w:rsid w:val="00284221"/>
    <w:rsid w:val="00284885"/>
    <w:rsid w:val="00286CF8"/>
    <w:rsid w:val="00291D9C"/>
    <w:rsid w:val="00292038"/>
    <w:rsid w:val="0029329F"/>
    <w:rsid w:val="00294121"/>
    <w:rsid w:val="00294330"/>
    <w:rsid w:val="00294C02"/>
    <w:rsid w:val="00295189"/>
    <w:rsid w:val="002958D8"/>
    <w:rsid w:val="00295B34"/>
    <w:rsid w:val="00296A1F"/>
    <w:rsid w:val="00297F1A"/>
    <w:rsid w:val="002A04B6"/>
    <w:rsid w:val="002A169C"/>
    <w:rsid w:val="002A3EA4"/>
    <w:rsid w:val="002A4C55"/>
    <w:rsid w:val="002A6276"/>
    <w:rsid w:val="002B0947"/>
    <w:rsid w:val="002B1565"/>
    <w:rsid w:val="002B2534"/>
    <w:rsid w:val="002B2F4F"/>
    <w:rsid w:val="002B3B8B"/>
    <w:rsid w:val="002B533F"/>
    <w:rsid w:val="002B536F"/>
    <w:rsid w:val="002B6277"/>
    <w:rsid w:val="002B6722"/>
    <w:rsid w:val="002B7073"/>
    <w:rsid w:val="002B71DE"/>
    <w:rsid w:val="002C0100"/>
    <w:rsid w:val="002C1980"/>
    <w:rsid w:val="002C2CFD"/>
    <w:rsid w:val="002C3E99"/>
    <w:rsid w:val="002C5C50"/>
    <w:rsid w:val="002C642D"/>
    <w:rsid w:val="002C6AFD"/>
    <w:rsid w:val="002C7D5D"/>
    <w:rsid w:val="002C7D60"/>
    <w:rsid w:val="002D0E87"/>
    <w:rsid w:val="002D2FBD"/>
    <w:rsid w:val="002D31FA"/>
    <w:rsid w:val="002D5E0A"/>
    <w:rsid w:val="002D62F6"/>
    <w:rsid w:val="002D6C40"/>
    <w:rsid w:val="002E0C6F"/>
    <w:rsid w:val="002E1992"/>
    <w:rsid w:val="002E2AAF"/>
    <w:rsid w:val="002E2DE8"/>
    <w:rsid w:val="002E4B0A"/>
    <w:rsid w:val="002E6784"/>
    <w:rsid w:val="002F025C"/>
    <w:rsid w:val="002F053C"/>
    <w:rsid w:val="002F0A7B"/>
    <w:rsid w:val="002F1483"/>
    <w:rsid w:val="002F3F41"/>
    <w:rsid w:val="002F4D57"/>
    <w:rsid w:val="002F773E"/>
    <w:rsid w:val="003009A3"/>
    <w:rsid w:val="0030203A"/>
    <w:rsid w:val="00303583"/>
    <w:rsid w:val="00305B90"/>
    <w:rsid w:val="00307FE5"/>
    <w:rsid w:val="00310156"/>
    <w:rsid w:val="0031154D"/>
    <w:rsid w:val="00311E75"/>
    <w:rsid w:val="00312E0D"/>
    <w:rsid w:val="00313356"/>
    <w:rsid w:val="00314F50"/>
    <w:rsid w:val="00315519"/>
    <w:rsid w:val="00317D9D"/>
    <w:rsid w:val="00320F19"/>
    <w:rsid w:val="00322362"/>
    <w:rsid w:val="00324521"/>
    <w:rsid w:val="003255DE"/>
    <w:rsid w:val="003269E2"/>
    <w:rsid w:val="003270D6"/>
    <w:rsid w:val="00330105"/>
    <w:rsid w:val="00330F5B"/>
    <w:rsid w:val="00330FC4"/>
    <w:rsid w:val="00331863"/>
    <w:rsid w:val="0033201A"/>
    <w:rsid w:val="00333CC7"/>
    <w:rsid w:val="00336A45"/>
    <w:rsid w:val="00337A9F"/>
    <w:rsid w:val="0034002E"/>
    <w:rsid w:val="003420C1"/>
    <w:rsid w:val="00342AD1"/>
    <w:rsid w:val="00343966"/>
    <w:rsid w:val="0034401D"/>
    <w:rsid w:val="00346D10"/>
    <w:rsid w:val="003500DC"/>
    <w:rsid w:val="003506F1"/>
    <w:rsid w:val="003507D2"/>
    <w:rsid w:val="00361022"/>
    <w:rsid w:val="00362B0B"/>
    <w:rsid w:val="003635E1"/>
    <w:rsid w:val="00363677"/>
    <w:rsid w:val="00363DF8"/>
    <w:rsid w:val="003648CD"/>
    <w:rsid w:val="0037132C"/>
    <w:rsid w:val="003721BB"/>
    <w:rsid w:val="00376D1F"/>
    <w:rsid w:val="00377ABA"/>
    <w:rsid w:val="00377D51"/>
    <w:rsid w:val="00377FC6"/>
    <w:rsid w:val="00380F4E"/>
    <w:rsid w:val="0038212E"/>
    <w:rsid w:val="003821C0"/>
    <w:rsid w:val="00382DB7"/>
    <w:rsid w:val="00383654"/>
    <w:rsid w:val="00383B36"/>
    <w:rsid w:val="003866DB"/>
    <w:rsid w:val="00391316"/>
    <w:rsid w:val="003916EF"/>
    <w:rsid w:val="003A3F85"/>
    <w:rsid w:val="003A416D"/>
    <w:rsid w:val="003A60B0"/>
    <w:rsid w:val="003B0EE7"/>
    <w:rsid w:val="003B1720"/>
    <w:rsid w:val="003B1EED"/>
    <w:rsid w:val="003B23DD"/>
    <w:rsid w:val="003B3017"/>
    <w:rsid w:val="003B42FE"/>
    <w:rsid w:val="003B4FD0"/>
    <w:rsid w:val="003B5102"/>
    <w:rsid w:val="003C00C3"/>
    <w:rsid w:val="003C06BE"/>
    <w:rsid w:val="003C1ECC"/>
    <w:rsid w:val="003C2320"/>
    <w:rsid w:val="003C3163"/>
    <w:rsid w:val="003C3B15"/>
    <w:rsid w:val="003C3FB0"/>
    <w:rsid w:val="003C712B"/>
    <w:rsid w:val="003C78AB"/>
    <w:rsid w:val="003D065C"/>
    <w:rsid w:val="003D0937"/>
    <w:rsid w:val="003D1333"/>
    <w:rsid w:val="003D18D6"/>
    <w:rsid w:val="003D22AE"/>
    <w:rsid w:val="003D2ED0"/>
    <w:rsid w:val="003D53AE"/>
    <w:rsid w:val="003D718B"/>
    <w:rsid w:val="003E07FF"/>
    <w:rsid w:val="003E22EA"/>
    <w:rsid w:val="003E25FC"/>
    <w:rsid w:val="003E49E5"/>
    <w:rsid w:val="003E5BB7"/>
    <w:rsid w:val="003E67CF"/>
    <w:rsid w:val="003E7872"/>
    <w:rsid w:val="003E7FE5"/>
    <w:rsid w:val="003F015E"/>
    <w:rsid w:val="003F1AEC"/>
    <w:rsid w:val="003F31BD"/>
    <w:rsid w:val="003F39A0"/>
    <w:rsid w:val="003F4F78"/>
    <w:rsid w:val="003F6278"/>
    <w:rsid w:val="003F714E"/>
    <w:rsid w:val="004009C9"/>
    <w:rsid w:val="00401B76"/>
    <w:rsid w:val="00401BDB"/>
    <w:rsid w:val="00401EE5"/>
    <w:rsid w:val="004021A4"/>
    <w:rsid w:val="00402283"/>
    <w:rsid w:val="00403A6F"/>
    <w:rsid w:val="00404D10"/>
    <w:rsid w:val="00405B5B"/>
    <w:rsid w:val="004062BE"/>
    <w:rsid w:val="00406CFA"/>
    <w:rsid w:val="0040777F"/>
    <w:rsid w:val="004129BE"/>
    <w:rsid w:val="00413160"/>
    <w:rsid w:val="0041472C"/>
    <w:rsid w:val="00414DB5"/>
    <w:rsid w:val="00415119"/>
    <w:rsid w:val="00415172"/>
    <w:rsid w:val="00416464"/>
    <w:rsid w:val="0041730F"/>
    <w:rsid w:val="004214D1"/>
    <w:rsid w:val="00424179"/>
    <w:rsid w:val="00424378"/>
    <w:rsid w:val="004251DA"/>
    <w:rsid w:val="004305CC"/>
    <w:rsid w:val="00433A33"/>
    <w:rsid w:val="00434799"/>
    <w:rsid w:val="00435D58"/>
    <w:rsid w:val="00437A10"/>
    <w:rsid w:val="00440E4D"/>
    <w:rsid w:val="00444085"/>
    <w:rsid w:val="0044585C"/>
    <w:rsid w:val="0045028A"/>
    <w:rsid w:val="00455E0C"/>
    <w:rsid w:val="00456342"/>
    <w:rsid w:val="00457070"/>
    <w:rsid w:val="004575A3"/>
    <w:rsid w:val="0046163E"/>
    <w:rsid w:val="004618A3"/>
    <w:rsid w:val="00463ED6"/>
    <w:rsid w:val="00464365"/>
    <w:rsid w:val="00465150"/>
    <w:rsid w:val="004660FC"/>
    <w:rsid w:val="00466783"/>
    <w:rsid w:val="00466B64"/>
    <w:rsid w:val="00466E1C"/>
    <w:rsid w:val="00467A50"/>
    <w:rsid w:val="0047072D"/>
    <w:rsid w:val="00471847"/>
    <w:rsid w:val="00472A32"/>
    <w:rsid w:val="00474D97"/>
    <w:rsid w:val="00475814"/>
    <w:rsid w:val="00475937"/>
    <w:rsid w:val="00475C62"/>
    <w:rsid w:val="00475D3A"/>
    <w:rsid w:val="00475D74"/>
    <w:rsid w:val="00476811"/>
    <w:rsid w:val="00477F37"/>
    <w:rsid w:val="004801AA"/>
    <w:rsid w:val="004841AD"/>
    <w:rsid w:val="00484B04"/>
    <w:rsid w:val="0048636E"/>
    <w:rsid w:val="00486715"/>
    <w:rsid w:val="004871B2"/>
    <w:rsid w:val="00487857"/>
    <w:rsid w:val="00490188"/>
    <w:rsid w:val="00490854"/>
    <w:rsid w:val="00493918"/>
    <w:rsid w:val="00494EDE"/>
    <w:rsid w:val="0049613F"/>
    <w:rsid w:val="004A39B0"/>
    <w:rsid w:val="004A3FCB"/>
    <w:rsid w:val="004A704C"/>
    <w:rsid w:val="004B0508"/>
    <w:rsid w:val="004B12B3"/>
    <w:rsid w:val="004B275E"/>
    <w:rsid w:val="004B34B7"/>
    <w:rsid w:val="004B4001"/>
    <w:rsid w:val="004B4DBC"/>
    <w:rsid w:val="004B6078"/>
    <w:rsid w:val="004B614B"/>
    <w:rsid w:val="004B6844"/>
    <w:rsid w:val="004B69EF"/>
    <w:rsid w:val="004B7788"/>
    <w:rsid w:val="004C29D3"/>
    <w:rsid w:val="004C4548"/>
    <w:rsid w:val="004C57A2"/>
    <w:rsid w:val="004C5D56"/>
    <w:rsid w:val="004C7AC1"/>
    <w:rsid w:val="004D08F1"/>
    <w:rsid w:val="004D1823"/>
    <w:rsid w:val="004D254A"/>
    <w:rsid w:val="004D2D8D"/>
    <w:rsid w:val="004D37A1"/>
    <w:rsid w:val="004D4E01"/>
    <w:rsid w:val="004D5579"/>
    <w:rsid w:val="004D5D17"/>
    <w:rsid w:val="004D6FE0"/>
    <w:rsid w:val="004E03B6"/>
    <w:rsid w:val="004E4C8D"/>
    <w:rsid w:val="004E5970"/>
    <w:rsid w:val="004E5C90"/>
    <w:rsid w:val="004E67C0"/>
    <w:rsid w:val="004F3E85"/>
    <w:rsid w:val="004F4F1B"/>
    <w:rsid w:val="004F5517"/>
    <w:rsid w:val="004F5953"/>
    <w:rsid w:val="004F6576"/>
    <w:rsid w:val="004F7996"/>
    <w:rsid w:val="005003C8"/>
    <w:rsid w:val="005008FE"/>
    <w:rsid w:val="0050182E"/>
    <w:rsid w:val="005029AC"/>
    <w:rsid w:val="00503C90"/>
    <w:rsid w:val="00505DFA"/>
    <w:rsid w:val="00506255"/>
    <w:rsid w:val="005065D1"/>
    <w:rsid w:val="00507287"/>
    <w:rsid w:val="00510416"/>
    <w:rsid w:val="00513562"/>
    <w:rsid w:val="00514181"/>
    <w:rsid w:val="00514C00"/>
    <w:rsid w:val="0051582C"/>
    <w:rsid w:val="00516493"/>
    <w:rsid w:val="0051706B"/>
    <w:rsid w:val="0051753A"/>
    <w:rsid w:val="00517A97"/>
    <w:rsid w:val="00517FFA"/>
    <w:rsid w:val="00520569"/>
    <w:rsid w:val="00521E4A"/>
    <w:rsid w:val="005236ED"/>
    <w:rsid w:val="00523A73"/>
    <w:rsid w:val="0052449E"/>
    <w:rsid w:val="00524610"/>
    <w:rsid w:val="00524BF4"/>
    <w:rsid w:val="00525321"/>
    <w:rsid w:val="00525FDB"/>
    <w:rsid w:val="00531745"/>
    <w:rsid w:val="00531F0F"/>
    <w:rsid w:val="00534DA5"/>
    <w:rsid w:val="00534E85"/>
    <w:rsid w:val="00535754"/>
    <w:rsid w:val="0053593B"/>
    <w:rsid w:val="0053723D"/>
    <w:rsid w:val="00541036"/>
    <w:rsid w:val="005424D8"/>
    <w:rsid w:val="00542F9F"/>
    <w:rsid w:val="005436BC"/>
    <w:rsid w:val="00543FE7"/>
    <w:rsid w:val="00544C77"/>
    <w:rsid w:val="00544C7F"/>
    <w:rsid w:val="00547D77"/>
    <w:rsid w:val="00551D73"/>
    <w:rsid w:val="005526F1"/>
    <w:rsid w:val="00552A16"/>
    <w:rsid w:val="00554CB0"/>
    <w:rsid w:val="005566CB"/>
    <w:rsid w:val="00556B75"/>
    <w:rsid w:val="005602D7"/>
    <w:rsid w:val="005634C0"/>
    <w:rsid w:val="00565468"/>
    <w:rsid w:val="0056593B"/>
    <w:rsid w:val="00566915"/>
    <w:rsid w:val="00570823"/>
    <w:rsid w:val="00571659"/>
    <w:rsid w:val="00571849"/>
    <w:rsid w:val="00571DE2"/>
    <w:rsid w:val="00573656"/>
    <w:rsid w:val="00573A26"/>
    <w:rsid w:val="005747B0"/>
    <w:rsid w:val="00577892"/>
    <w:rsid w:val="005778B7"/>
    <w:rsid w:val="00580974"/>
    <w:rsid w:val="005844C1"/>
    <w:rsid w:val="00585206"/>
    <w:rsid w:val="005867A5"/>
    <w:rsid w:val="0058740F"/>
    <w:rsid w:val="005878B4"/>
    <w:rsid w:val="00592625"/>
    <w:rsid w:val="005938D7"/>
    <w:rsid w:val="00595913"/>
    <w:rsid w:val="00596600"/>
    <w:rsid w:val="0059679D"/>
    <w:rsid w:val="00597D93"/>
    <w:rsid w:val="005A04E2"/>
    <w:rsid w:val="005A1ACF"/>
    <w:rsid w:val="005A1DE2"/>
    <w:rsid w:val="005A2F18"/>
    <w:rsid w:val="005A44F6"/>
    <w:rsid w:val="005A4CF6"/>
    <w:rsid w:val="005A5590"/>
    <w:rsid w:val="005A7279"/>
    <w:rsid w:val="005B04F4"/>
    <w:rsid w:val="005B09BD"/>
    <w:rsid w:val="005B13E7"/>
    <w:rsid w:val="005B22F7"/>
    <w:rsid w:val="005B49AC"/>
    <w:rsid w:val="005B611B"/>
    <w:rsid w:val="005B67B6"/>
    <w:rsid w:val="005B75BE"/>
    <w:rsid w:val="005C03A5"/>
    <w:rsid w:val="005C0D6F"/>
    <w:rsid w:val="005C31B7"/>
    <w:rsid w:val="005C3CD7"/>
    <w:rsid w:val="005C5C90"/>
    <w:rsid w:val="005C7241"/>
    <w:rsid w:val="005C7470"/>
    <w:rsid w:val="005D1F39"/>
    <w:rsid w:val="005D3193"/>
    <w:rsid w:val="005D32FB"/>
    <w:rsid w:val="005D39E5"/>
    <w:rsid w:val="005D515C"/>
    <w:rsid w:val="005D777E"/>
    <w:rsid w:val="005E0DFD"/>
    <w:rsid w:val="005E1984"/>
    <w:rsid w:val="005E242F"/>
    <w:rsid w:val="005E5F09"/>
    <w:rsid w:val="005E72B1"/>
    <w:rsid w:val="005E76E0"/>
    <w:rsid w:val="005F1779"/>
    <w:rsid w:val="005F2148"/>
    <w:rsid w:val="005F22E8"/>
    <w:rsid w:val="005F3191"/>
    <w:rsid w:val="005F4B92"/>
    <w:rsid w:val="005F6315"/>
    <w:rsid w:val="0060071B"/>
    <w:rsid w:val="00601317"/>
    <w:rsid w:val="00603140"/>
    <w:rsid w:val="0060499F"/>
    <w:rsid w:val="006057BA"/>
    <w:rsid w:val="00605B21"/>
    <w:rsid w:val="006064FC"/>
    <w:rsid w:val="00610EF7"/>
    <w:rsid w:val="00615F07"/>
    <w:rsid w:val="00615F93"/>
    <w:rsid w:val="0062002C"/>
    <w:rsid w:val="00620CCC"/>
    <w:rsid w:val="00622320"/>
    <w:rsid w:val="00622F5D"/>
    <w:rsid w:val="00623593"/>
    <w:rsid w:val="00624879"/>
    <w:rsid w:val="00624D48"/>
    <w:rsid w:val="00625328"/>
    <w:rsid w:val="00625D5D"/>
    <w:rsid w:val="00630261"/>
    <w:rsid w:val="00632492"/>
    <w:rsid w:val="006325EA"/>
    <w:rsid w:val="00635768"/>
    <w:rsid w:val="00636665"/>
    <w:rsid w:val="00640EFC"/>
    <w:rsid w:val="006418B1"/>
    <w:rsid w:val="00641A19"/>
    <w:rsid w:val="006424B2"/>
    <w:rsid w:val="006435D5"/>
    <w:rsid w:val="00647EC4"/>
    <w:rsid w:val="006503C0"/>
    <w:rsid w:val="00652F67"/>
    <w:rsid w:val="00655D05"/>
    <w:rsid w:val="00656D21"/>
    <w:rsid w:val="00660CC4"/>
    <w:rsid w:val="00661C7B"/>
    <w:rsid w:val="00662E91"/>
    <w:rsid w:val="0066368A"/>
    <w:rsid w:val="00664D1F"/>
    <w:rsid w:val="0066702C"/>
    <w:rsid w:val="00682902"/>
    <w:rsid w:val="00682A3C"/>
    <w:rsid w:val="00682A67"/>
    <w:rsid w:val="00683E9F"/>
    <w:rsid w:val="006857DA"/>
    <w:rsid w:val="006903E5"/>
    <w:rsid w:val="006904F2"/>
    <w:rsid w:val="00691462"/>
    <w:rsid w:val="00691D6D"/>
    <w:rsid w:val="006945DD"/>
    <w:rsid w:val="00695D16"/>
    <w:rsid w:val="00696342"/>
    <w:rsid w:val="00696EAC"/>
    <w:rsid w:val="006970BE"/>
    <w:rsid w:val="006A072F"/>
    <w:rsid w:val="006A149C"/>
    <w:rsid w:val="006A1EF0"/>
    <w:rsid w:val="006A1F39"/>
    <w:rsid w:val="006A201C"/>
    <w:rsid w:val="006A2582"/>
    <w:rsid w:val="006A26F9"/>
    <w:rsid w:val="006A2865"/>
    <w:rsid w:val="006A6FF6"/>
    <w:rsid w:val="006B2385"/>
    <w:rsid w:val="006B256F"/>
    <w:rsid w:val="006B2977"/>
    <w:rsid w:val="006B3845"/>
    <w:rsid w:val="006B3868"/>
    <w:rsid w:val="006B6389"/>
    <w:rsid w:val="006C09A5"/>
    <w:rsid w:val="006C11FA"/>
    <w:rsid w:val="006C34A3"/>
    <w:rsid w:val="006C3A8E"/>
    <w:rsid w:val="006C3AC8"/>
    <w:rsid w:val="006C3E85"/>
    <w:rsid w:val="006C485C"/>
    <w:rsid w:val="006D0501"/>
    <w:rsid w:val="006D067C"/>
    <w:rsid w:val="006D08C1"/>
    <w:rsid w:val="006D15F1"/>
    <w:rsid w:val="006D1BCC"/>
    <w:rsid w:val="006D3A6B"/>
    <w:rsid w:val="006D3C29"/>
    <w:rsid w:val="006D3CD0"/>
    <w:rsid w:val="006D3DB1"/>
    <w:rsid w:val="006D6775"/>
    <w:rsid w:val="006E059E"/>
    <w:rsid w:val="006E2301"/>
    <w:rsid w:val="006E5965"/>
    <w:rsid w:val="006F06A8"/>
    <w:rsid w:val="006F0844"/>
    <w:rsid w:val="006F0C00"/>
    <w:rsid w:val="006F11BB"/>
    <w:rsid w:val="006F1CFB"/>
    <w:rsid w:val="006F3D63"/>
    <w:rsid w:val="006F4146"/>
    <w:rsid w:val="006F4F28"/>
    <w:rsid w:val="006F6184"/>
    <w:rsid w:val="006F66FC"/>
    <w:rsid w:val="006F68CD"/>
    <w:rsid w:val="006F7A94"/>
    <w:rsid w:val="00700A52"/>
    <w:rsid w:val="00701F3F"/>
    <w:rsid w:val="007021D2"/>
    <w:rsid w:val="007036EB"/>
    <w:rsid w:val="00703EE2"/>
    <w:rsid w:val="007067F6"/>
    <w:rsid w:val="00706C15"/>
    <w:rsid w:val="00710A16"/>
    <w:rsid w:val="007139C9"/>
    <w:rsid w:val="007146D6"/>
    <w:rsid w:val="00714998"/>
    <w:rsid w:val="00714A96"/>
    <w:rsid w:val="00714DDB"/>
    <w:rsid w:val="0071536A"/>
    <w:rsid w:val="00716A78"/>
    <w:rsid w:val="00717658"/>
    <w:rsid w:val="0072088D"/>
    <w:rsid w:val="00722558"/>
    <w:rsid w:val="00724752"/>
    <w:rsid w:val="00724CCB"/>
    <w:rsid w:val="0072558E"/>
    <w:rsid w:val="00725CA9"/>
    <w:rsid w:val="007335F4"/>
    <w:rsid w:val="00734609"/>
    <w:rsid w:val="00734DBC"/>
    <w:rsid w:val="00734DC0"/>
    <w:rsid w:val="007377CC"/>
    <w:rsid w:val="007408A7"/>
    <w:rsid w:val="0074126A"/>
    <w:rsid w:val="007412FD"/>
    <w:rsid w:val="00744B4F"/>
    <w:rsid w:val="00745480"/>
    <w:rsid w:val="00746328"/>
    <w:rsid w:val="007467EB"/>
    <w:rsid w:val="00746AD4"/>
    <w:rsid w:val="0074747D"/>
    <w:rsid w:val="00750977"/>
    <w:rsid w:val="0075354C"/>
    <w:rsid w:val="00754034"/>
    <w:rsid w:val="0075725B"/>
    <w:rsid w:val="007578B1"/>
    <w:rsid w:val="007607A5"/>
    <w:rsid w:val="0076096C"/>
    <w:rsid w:val="007617FF"/>
    <w:rsid w:val="007624FC"/>
    <w:rsid w:val="00762830"/>
    <w:rsid w:val="007634E2"/>
    <w:rsid w:val="00764CE3"/>
    <w:rsid w:val="00766712"/>
    <w:rsid w:val="00766F99"/>
    <w:rsid w:val="007703C4"/>
    <w:rsid w:val="00770B3F"/>
    <w:rsid w:val="0077151F"/>
    <w:rsid w:val="00773E4B"/>
    <w:rsid w:val="00775631"/>
    <w:rsid w:val="007775D4"/>
    <w:rsid w:val="007804AB"/>
    <w:rsid w:val="00780709"/>
    <w:rsid w:val="00781715"/>
    <w:rsid w:val="00782231"/>
    <w:rsid w:val="0078239C"/>
    <w:rsid w:val="00783BBB"/>
    <w:rsid w:val="00784139"/>
    <w:rsid w:val="00784ED1"/>
    <w:rsid w:val="007857BB"/>
    <w:rsid w:val="00785E77"/>
    <w:rsid w:val="00786E65"/>
    <w:rsid w:val="00787140"/>
    <w:rsid w:val="0079049B"/>
    <w:rsid w:val="00791310"/>
    <w:rsid w:val="00792095"/>
    <w:rsid w:val="00792811"/>
    <w:rsid w:val="00792CE6"/>
    <w:rsid w:val="00793A3D"/>
    <w:rsid w:val="00794FFE"/>
    <w:rsid w:val="00795804"/>
    <w:rsid w:val="00795AE5"/>
    <w:rsid w:val="00795D79"/>
    <w:rsid w:val="00796244"/>
    <w:rsid w:val="007A052E"/>
    <w:rsid w:val="007A13AD"/>
    <w:rsid w:val="007A2058"/>
    <w:rsid w:val="007A325F"/>
    <w:rsid w:val="007A49DF"/>
    <w:rsid w:val="007B2C1C"/>
    <w:rsid w:val="007B32B6"/>
    <w:rsid w:val="007B5C33"/>
    <w:rsid w:val="007C2B90"/>
    <w:rsid w:val="007C5612"/>
    <w:rsid w:val="007C5A36"/>
    <w:rsid w:val="007C6DA5"/>
    <w:rsid w:val="007D13A8"/>
    <w:rsid w:val="007D2189"/>
    <w:rsid w:val="007D4119"/>
    <w:rsid w:val="007D48E7"/>
    <w:rsid w:val="007D67A4"/>
    <w:rsid w:val="007D72B1"/>
    <w:rsid w:val="007D76CF"/>
    <w:rsid w:val="007E372C"/>
    <w:rsid w:val="007E398D"/>
    <w:rsid w:val="007E3E8A"/>
    <w:rsid w:val="007E4F97"/>
    <w:rsid w:val="007E5946"/>
    <w:rsid w:val="007E5964"/>
    <w:rsid w:val="007E751C"/>
    <w:rsid w:val="007F033B"/>
    <w:rsid w:val="007F0A71"/>
    <w:rsid w:val="007F3475"/>
    <w:rsid w:val="007F7465"/>
    <w:rsid w:val="007F7904"/>
    <w:rsid w:val="007F7E23"/>
    <w:rsid w:val="0080082A"/>
    <w:rsid w:val="0080092F"/>
    <w:rsid w:val="0080107E"/>
    <w:rsid w:val="0080673A"/>
    <w:rsid w:val="00806F1E"/>
    <w:rsid w:val="008070F2"/>
    <w:rsid w:val="00810918"/>
    <w:rsid w:val="00811354"/>
    <w:rsid w:val="00812B3B"/>
    <w:rsid w:val="00812FE9"/>
    <w:rsid w:val="00813263"/>
    <w:rsid w:val="00814231"/>
    <w:rsid w:val="00815E08"/>
    <w:rsid w:val="008164DE"/>
    <w:rsid w:val="008174AE"/>
    <w:rsid w:val="008175BD"/>
    <w:rsid w:val="008204DE"/>
    <w:rsid w:val="00822B7D"/>
    <w:rsid w:val="0082407F"/>
    <w:rsid w:val="008243D5"/>
    <w:rsid w:val="00824402"/>
    <w:rsid w:val="008256A8"/>
    <w:rsid w:val="008258FB"/>
    <w:rsid w:val="00825D1E"/>
    <w:rsid w:val="00827E87"/>
    <w:rsid w:val="008311E7"/>
    <w:rsid w:val="00831D89"/>
    <w:rsid w:val="00831EB6"/>
    <w:rsid w:val="00833520"/>
    <w:rsid w:val="00835FAE"/>
    <w:rsid w:val="0083786F"/>
    <w:rsid w:val="00843EFD"/>
    <w:rsid w:val="00845285"/>
    <w:rsid w:val="0084676E"/>
    <w:rsid w:val="008468AD"/>
    <w:rsid w:val="00846F8F"/>
    <w:rsid w:val="00847712"/>
    <w:rsid w:val="00850530"/>
    <w:rsid w:val="00851E6B"/>
    <w:rsid w:val="008546B1"/>
    <w:rsid w:val="00856109"/>
    <w:rsid w:val="00857100"/>
    <w:rsid w:val="00861BAC"/>
    <w:rsid w:val="008644AB"/>
    <w:rsid w:val="008654B6"/>
    <w:rsid w:val="00865AC3"/>
    <w:rsid w:val="0087163D"/>
    <w:rsid w:val="008719AD"/>
    <w:rsid w:val="008733D0"/>
    <w:rsid w:val="00873A9C"/>
    <w:rsid w:val="008763AB"/>
    <w:rsid w:val="00876D6C"/>
    <w:rsid w:val="00877798"/>
    <w:rsid w:val="00877C52"/>
    <w:rsid w:val="00881209"/>
    <w:rsid w:val="008812B8"/>
    <w:rsid w:val="008825A6"/>
    <w:rsid w:val="008836A5"/>
    <w:rsid w:val="0088460B"/>
    <w:rsid w:val="0088467C"/>
    <w:rsid w:val="00885057"/>
    <w:rsid w:val="008869DC"/>
    <w:rsid w:val="00890B6B"/>
    <w:rsid w:val="0089127A"/>
    <w:rsid w:val="00891686"/>
    <w:rsid w:val="008934E5"/>
    <w:rsid w:val="0089476B"/>
    <w:rsid w:val="00894B9E"/>
    <w:rsid w:val="00894E46"/>
    <w:rsid w:val="008956C9"/>
    <w:rsid w:val="0089597A"/>
    <w:rsid w:val="008A135D"/>
    <w:rsid w:val="008A2895"/>
    <w:rsid w:val="008A2922"/>
    <w:rsid w:val="008A304E"/>
    <w:rsid w:val="008A4E97"/>
    <w:rsid w:val="008A7468"/>
    <w:rsid w:val="008B220B"/>
    <w:rsid w:val="008B227F"/>
    <w:rsid w:val="008B2F4A"/>
    <w:rsid w:val="008B3F7B"/>
    <w:rsid w:val="008B534A"/>
    <w:rsid w:val="008B6172"/>
    <w:rsid w:val="008B6A97"/>
    <w:rsid w:val="008B7AE5"/>
    <w:rsid w:val="008C0565"/>
    <w:rsid w:val="008C1C43"/>
    <w:rsid w:val="008C1C57"/>
    <w:rsid w:val="008C24C7"/>
    <w:rsid w:val="008C33C3"/>
    <w:rsid w:val="008C546A"/>
    <w:rsid w:val="008C6144"/>
    <w:rsid w:val="008C68DC"/>
    <w:rsid w:val="008C6FB7"/>
    <w:rsid w:val="008C7723"/>
    <w:rsid w:val="008C7B7A"/>
    <w:rsid w:val="008D47A9"/>
    <w:rsid w:val="008D47DB"/>
    <w:rsid w:val="008D57E3"/>
    <w:rsid w:val="008D6276"/>
    <w:rsid w:val="008D6522"/>
    <w:rsid w:val="008D65A7"/>
    <w:rsid w:val="008E1586"/>
    <w:rsid w:val="008E1D55"/>
    <w:rsid w:val="008E2096"/>
    <w:rsid w:val="008E2422"/>
    <w:rsid w:val="008E4BD2"/>
    <w:rsid w:val="008E5053"/>
    <w:rsid w:val="008E5D75"/>
    <w:rsid w:val="008E79C6"/>
    <w:rsid w:val="008F04F6"/>
    <w:rsid w:val="008F09BA"/>
    <w:rsid w:val="008F296D"/>
    <w:rsid w:val="008F2F18"/>
    <w:rsid w:val="008F3F17"/>
    <w:rsid w:val="008F6042"/>
    <w:rsid w:val="00900B62"/>
    <w:rsid w:val="00903AF7"/>
    <w:rsid w:val="00905392"/>
    <w:rsid w:val="00906464"/>
    <w:rsid w:val="009106BA"/>
    <w:rsid w:val="00911874"/>
    <w:rsid w:val="00911C20"/>
    <w:rsid w:val="00917443"/>
    <w:rsid w:val="0091799F"/>
    <w:rsid w:val="00921164"/>
    <w:rsid w:val="00921E32"/>
    <w:rsid w:val="00923A19"/>
    <w:rsid w:val="00924275"/>
    <w:rsid w:val="00924479"/>
    <w:rsid w:val="009245F8"/>
    <w:rsid w:val="00930760"/>
    <w:rsid w:val="00932C75"/>
    <w:rsid w:val="00934516"/>
    <w:rsid w:val="00940506"/>
    <w:rsid w:val="009450E5"/>
    <w:rsid w:val="00945D7E"/>
    <w:rsid w:val="0094621D"/>
    <w:rsid w:val="00947121"/>
    <w:rsid w:val="009472A9"/>
    <w:rsid w:val="00950E99"/>
    <w:rsid w:val="00950F38"/>
    <w:rsid w:val="0095342B"/>
    <w:rsid w:val="009536DD"/>
    <w:rsid w:val="00953CCF"/>
    <w:rsid w:val="00955B4C"/>
    <w:rsid w:val="009564A6"/>
    <w:rsid w:val="00957369"/>
    <w:rsid w:val="00957515"/>
    <w:rsid w:val="009575B5"/>
    <w:rsid w:val="00957A39"/>
    <w:rsid w:val="00957F75"/>
    <w:rsid w:val="00962927"/>
    <w:rsid w:val="00962E82"/>
    <w:rsid w:val="009656EB"/>
    <w:rsid w:val="0096586A"/>
    <w:rsid w:val="009666C3"/>
    <w:rsid w:val="00967434"/>
    <w:rsid w:val="00970C50"/>
    <w:rsid w:val="00971B23"/>
    <w:rsid w:val="00972F19"/>
    <w:rsid w:val="009737B9"/>
    <w:rsid w:val="00976409"/>
    <w:rsid w:val="00976AB5"/>
    <w:rsid w:val="00981980"/>
    <w:rsid w:val="00982116"/>
    <w:rsid w:val="009838BB"/>
    <w:rsid w:val="009838DD"/>
    <w:rsid w:val="00987216"/>
    <w:rsid w:val="009873BA"/>
    <w:rsid w:val="00991450"/>
    <w:rsid w:val="009928CD"/>
    <w:rsid w:val="00992B6D"/>
    <w:rsid w:val="009939C7"/>
    <w:rsid w:val="00993C0C"/>
    <w:rsid w:val="00995217"/>
    <w:rsid w:val="00995264"/>
    <w:rsid w:val="00997C45"/>
    <w:rsid w:val="00997E18"/>
    <w:rsid w:val="009A527D"/>
    <w:rsid w:val="009B180B"/>
    <w:rsid w:val="009B1EC8"/>
    <w:rsid w:val="009B31EF"/>
    <w:rsid w:val="009B33CD"/>
    <w:rsid w:val="009B413C"/>
    <w:rsid w:val="009B5BE2"/>
    <w:rsid w:val="009B5D6B"/>
    <w:rsid w:val="009B69FF"/>
    <w:rsid w:val="009B6B37"/>
    <w:rsid w:val="009B6D9A"/>
    <w:rsid w:val="009B7AA5"/>
    <w:rsid w:val="009B7C3E"/>
    <w:rsid w:val="009C07A0"/>
    <w:rsid w:val="009C0D03"/>
    <w:rsid w:val="009C1516"/>
    <w:rsid w:val="009C2204"/>
    <w:rsid w:val="009C299D"/>
    <w:rsid w:val="009C4899"/>
    <w:rsid w:val="009C5F00"/>
    <w:rsid w:val="009C6B7F"/>
    <w:rsid w:val="009C74BA"/>
    <w:rsid w:val="009D1DF5"/>
    <w:rsid w:val="009D1F6C"/>
    <w:rsid w:val="009D22FA"/>
    <w:rsid w:val="009D34C1"/>
    <w:rsid w:val="009D3A1F"/>
    <w:rsid w:val="009D3DFF"/>
    <w:rsid w:val="009D44B2"/>
    <w:rsid w:val="009D7230"/>
    <w:rsid w:val="009E0A5C"/>
    <w:rsid w:val="009E2B37"/>
    <w:rsid w:val="009E2C6D"/>
    <w:rsid w:val="009E3F7E"/>
    <w:rsid w:val="009E68F6"/>
    <w:rsid w:val="009E691A"/>
    <w:rsid w:val="009E7D48"/>
    <w:rsid w:val="009F00DF"/>
    <w:rsid w:val="009F14F5"/>
    <w:rsid w:val="009F522B"/>
    <w:rsid w:val="009F5F91"/>
    <w:rsid w:val="009F6687"/>
    <w:rsid w:val="009F6F83"/>
    <w:rsid w:val="00A00075"/>
    <w:rsid w:val="00A030C8"/>
    <w:rsid w:val="00A03C8A"/>
    <w:rsid w:val="00A0437F"/>
    <w:rsid w:val="00A05F0B"/>
    <w:rsid w:val="00A0600A"/>
    <w:rsid w:val="00A068BA"/>
    <w:rsid w:val="00A06EA6"/>
    <w:rsid w:val="00A1211A"/>
    <w:rsid w:val="00A12DB9"/>
    <w:rsid w:val="00A14CE5"/>
    <w:rsid w:val="00A15532"/>
    <w:rsid w:val="00A15F75"/>
    <w:rsid w:val="00A20665"/>
    <w:rsid w:val="00A23CCB"/>
    <w:rsid w:val="00A24119"/>
    <w:rsid w:val="00A251C5"/>
    <w:rsid w:val="00A25213"/>
    <w:rsid w:val="00A25562"/>
    <w:rsid w:val="00A26037"/>
    <w:rsid w:val="00A263D0"/>
    <w:rsid w:val="00A30E94"/>
    <w:rsid w:val="00A31186"/>
    <w:rsid w:val="00A31C1A"/>
    <w:rsid w:val="00A32002"/>
    <w:rsid w:val="00A33CB2"/>
    <w:rsid w:val="00A371AD"/>
    <w:rsid w:val="00A37EF7"/>
    <w:rsid w:val="00A401EA"/>
    <w:rsid w:val="00A420FF"/>
    <w:rsid w:val="00A438C2"/>
    <w:rsid w:val="00A43B7A"/>
    <w:rsid w:val="00A4501C"/>
    <w:rsid w:val="00A45C6A"/>
    <w:rsid w:val="00A47611"/>
    <w:rsid w:val="00A50CF9"/>
    <w:rsid w:val="00A5106A"/>
    <w:rsid w:val="00A5137C"/>
    <w:rsid w:val="00A522B2"/>
    <w:rsid w:val="00A55F9E"/>
    <w:rsid w:val="00A562BF"/>
    <w:rsid w:val="00A61C37"/>
    <w:rsid w:val="00A66C93"/>
    <w:rsid w:val="00A70AC3"/>
    <w:rsid w:val="00A711C9"/>
    <w:rsid w:val="00A716A5"/>
    <w:rsid w:val="00A716E4"/>
    <w:rsid w:val="00A71DA4"/>
    <w:rsid w:val="00A721FA"/>
    <w:rsid w:val="00A73052"/>
    <w:rsid w:val="00A74311"/>
    <w:rsid w:val="00A74BA0"/>
    <w:rsid w:val="00A74F5C"/>
    <w:rsid w:val="00A7522F"/>
    <w:rsid w:val="00A77747"/>
    <w:rsid w:val="00A7782A"/>
    <w:rsid w:val="00A80B95"/>
    <w:rsid w:val="00A82A53"/>
    <w:rsid w:val="00A855F8"/>
    <w:rsid w:val="00A85813"/>
    <w:rsid w:val="00A85A85"/>
    <w:rsid w:val="00A85FA4"/>
    <w:rsid w:val="00A86011"/>
    <w:rsid w:val="00A87A72"/>
    <w:rsid w:val="00A90DDF"/>
    <w:rsid w:val="00A91298"/>
    <w:rsid w:val="00A91EC4"/>
    <w:rsid w:val="00A94E81"/>
    <w:rsid w:val="00A95440"/>
    <w:rsid w:val="00A960BB"/>
    <w:rsid w:val="00A97350"/>
    <w:rsid w:val="00AA1EC9"/>
    <w:rsid w:val="00AA2E3F"/>
    <w:rsid w:val="00AA4B64"/>
    <w:rsid w:val="00AA5791"/>
    <w:rsid w:val="00AA6434"/>
    <w:rsid w:val="00AA7D94"/>
    <w:rsid w:val="00AB0CFC"/>
    <w:rsid w:val="00AB1161"/>
    <w:rsid w:val="00AB1ADA"/>
    <w:rsid w:val="00AB20FB"/>
    <w:rsid w:val="00AB33DB"/>
    <w:rsid w:val="00AC1AF1"/>
    <w:rsid w:val="00AC5C17"/>
    <w:rsid w:val="00AC61B6"/>
    <w:rsid w:val="00AC745E"/>
    <w:rsid w:val="00AD0D48"/>
    <w:rsid w:val="00AD0F7D"/>
    <w:rsid w:val="00AD1C6E"/>
    <w:rsid w:val="00AD3542"/>
    <w:rsid w:val="00AD35B4"/>
    <w:rsid w:val="00AD5983"/>
    <w:rsid w:val="00AD63B4"/>
    <w:rsid w:val="00AD65AE"/>
    <w:rsid w:val="00AD7E34"/>
    <w:rsid w:val="00AE0EB2"/>
    <w:rsid w:val="00AE0F3E"/>
    <w:rsid w:val="00AE229D"/>
    <w:rsid w:val="00AE2A72"/>
    <w:rsid w:val="00AE49EB"/>
    <w:rsid w:val="00AE57B9"/>
    <w:rsid w:val="00AF03C1"/>
    <w:rsid w:val="00AF1BD8"/>
    <w:rsid w:val="00AF4F4C"/>
    <w:rsid w:val="00AF65BB"/>
    <w:rsid w:val="00B00C87"/>
    <w:rsid w:val="00B01345"/>
    <w:rsid w:val="00B02593"/>
    <w:rsid w:val="00B0357E"/>
    <w:rsid w:val="00B04059"/>
    <w:rsid w:val="00B05375"/>
    <w:rsid w:val="00B05763"/>
    <w:rsid w:val="00B06F63"/>
    <w:rsid w:val="00B071D4"/>
    <w:rsid w:val="00B07B8F"/>
    <w:rsid w:val="00B106B9"/>
    <w:rsid w:val="00B1203C"/>
    <w:rsid w:val="00B125BA"/>
    <w:rsid w:val="00B13618"/>
    <w:rsid w:val="00B144D9"/>
    <w:rsid w:val="00B14D72"/>
    <w:rsid w:val="00B16397"/>
    <w:rsid w:val="00B166D9"/>
    <w:rsid w:val="00B201E6"/>
    <w:rsid w:val="00B21911"/>
    <w:rsid w:val="00B22A65"/>
    <w:rsid w:val="00B235E6"/>
    <w:rsid w:val="00B25C21"/>
    <w:rsid w:val="00B25CB9"/>
    <w:rsid w:val="00B25FF6"/>
    <w:rsid w:val="00B27032"/>
    <w:rsid w:val="00B309AA"/>
    <w:rsid w:val="00B30C53"/>
    <w:rsid w:val="00B30F39"/>
    <w:rsid w:val="00B32F63"/>
    <w:rsid w:val="00B3360D"/>
    <w:rsid w:val="00B338F9"/>
    <w:rsid w:val="00B34061"/>
    <w:rsid w:val="00B36976"/>
    <w:rsid w:val="00B36F56"/>
    <w:rsid w:val="00B3706C"/>
    <w:rsid w:val="00B37A73"/>
    <w:rsid w:val="00B4003D"/>
    <w:rsid w:val="00B4072A"/>
    <w:rsid w:val="00B40C73"/>
    <w:rsid w:val="00B431E3"/>
    <w:rsid w:val="00B44987"/>
    <w:rsid w:val="00B46F67"/>
    <w:rsid w:val="00B47D55"/>
    <w:rsid w:val="00B5092C"/>
    <w:rsid w:val="00B511A7"/>
    <w:rsid w:val="00B526FA"/>
    <w:rsid w:val="00B537A9"/>
    <w:rsid w:val="00B55B09"/>
    <w:rsid w:val="00B55B97"/>
    <w:rsid w:val="00B57331"/>
    <w:rsid w:val="00B57816"/>
    <w:rsid w:val="00B6139E"/>
    <w:rsid w:val="00B61B49"/>
    <w:rsid w:val="00B62179"/>
    <w:rsid w:val="00B675C9"/>
    <w:rsid w:val="00B67BE4"/>
    <w:rsid w:val="00B70013"/>
    <w:rsid w:val="00B718A9"/>
    <w:rsid w:val="00B73031"/>
    <w:rsid w:val="00B737E3"/>
    <w:rsid w:val="00B75471"/>
    <w:rsid w:val="00B75AA3"/>
    <w:rsid w:val="00B75E11"/>
    <w:rsid w:val="00B766B8"/>
    <w:rsid w:val="00B776E6"/>
    <w:rsid w:val="00B82D1A"/>
    <w:rsid w:val="00B82F60"/>
    <w:rsid w:val="00B832B4"/>
    <w:rsid w:val="00B8462E"/>
    <w:rsid w:val="00B846AC"/>
    <w:rsid w:val="00B84791"/>
    <w:rsid w:val="00B8609F"/>
    <w:rsid w:val="00B86CCA"/>
    <w:rsid w:val="00B96202"/>
    <w:rsid w:val="00B972F4"/>
    <w:rsid w:val="00B975AC"/>
    <w:rsid w:val="00BA16B4"/>
    <w:rsid w:val="00BA73ED"/>
    <w:rsid w:val="00BA783A"/>
    <w:rsid w:val="00BA79B1"/>
    <w:rsid w:val="00BA7BB2"/>
    <w:rsid w:val="00BB00E0"/>
    <w:rsid w:val="00BB07E3"/>
    <w:rsid w:val="00BB083B"/>
    <w:rsid w:val="00BB14BE"/>
    <w:rsid w:val="00BB30E9"/>
    <w:rsid w:val="00BB55D3"/>
    <w:rsid w:val="00BB6BE7"/>
    <w:rsid w:val="00BC05A1"/>
    <w:rsid w:val="00BC0895"/>
    <w:rsid w:val="00BC1377"/>
    <w:rsid w:val="00BC25AE"/>
    <w:rsid w:val="00BC4EA0"/>
    <w:rsid w:val="00BC59C2"/>
    <w:rsid w:val="00BC7504"/>
    <w:rsid w:val="00BC7974"/>
    <w:rsid w:val="00BD0406"/>
    <w:rsid w:val="00BD043D"/>
    <w:rsid w:val="00BD060E"/>
    <w:rsid w:val="00BD1C51"/>
    <w:rsid w:val="00BD2411"/>
    <w:rsid w:val="00BD385A"/>
    <w:rsid w:val="00BD3BB4"/>
    <w:rsid w:val="00BD5045"/>
    <w:rsid w:val="00BD50EA"/>
    <w:rsid w:val="00BD67AC"/>
    <w:rsid w:val="00BD776C"/>
    <w:rsid w:val="00BE292A"/>
    <w:rsid w:val="00BE46B0"/>
    <w:rsid w:val="00BE5264"/>
    <w:rsid w:val="00BE55E5"/>
    <w:rsid w:val="00BE5674"/>
    <w:rsid w:val="00BE5C4A"/>
    <w:rsid w:val="00BE65C8"/>
    <w:rsid w:val="00BE7748"/>
    <w:rsid w:val="00BF2055"/>
    <w:rsid w:val="00BF221F"/>
    <w:rsid w:val="00BF29AF"/>
    <w:rsid w:val="00BF29FE"/>
    <w:rsid w:val="00BF3A60"/>
    <w:rsid w:val="00BF42F2"/>
    <w:rsid w:val="00BF4A14"/>
    <w:rsid w:val="00BF54E5"/>
    <w:rsid w:val="00BF5BB9"/>
    <w:rsid w:val="00BF6858"/>
    <w:rsid w:val="00C007D0"/>
    <w:rsid w:val="00C00F1D"/>
    <w:rsid w:val="00C014E1"/>
    <w:rsid w:val="00C04F15"/>
    <w:rsid w:val="00C055DE"/>
    <w:rsid w:val="00C05665"/>
    <w:rsid w:val="00C05AAA"/>
    <w:rsid w:val="00C06142"/>
    <w:rsid w:val="00C137B9"/>
    <w:rsid w:val="00C17585"/>
    <w:rsid w:val="00C17D46"/>
    <w:rsid w:val="00C21250"/>
    <w:rsid w:val="00C2360A"/>
    <w:rsid w:val="00C2370F"/>
    <w:rsid w:val="00C2594C"/>
    <w:rsid w:val="00C27308"/>
    <w:rsid w:val="00C30000"/>
    <w:rsid w:val="00C32257"/>
    <w:rsid w:val="00C3281D"/>
    <w:rsid w:val="00C33C53"/>
    <w:rsid w:val="00C36F70"/>
    <w:rsid w:val="00C3742C"/>
    <w:rsid w:val="00C40E49"/>
    <w:rsid w:val="00C447B3"/>
    <w:rsid w:val="00C4581C"/>
    <w:rsid w:val="00C4655F"/>
    <w:rsid w:val="00C47ADD"/>
    <w:rsid w:val="00C50475"/>
    <w:rsid w:val="00C51AC9"/>
    <w:rsid w:val="00C54CDB"/>
    <w:rsid w:val="00C5539D"/>
    <w:rsid w:val="00C55A34"/>
    <w:rsid w:val="00C5609C"/>
    <w:rsid w:val="00C57941"/>
    <w:rsid w:val="00C63937"/>
    <w:rsid w:val="00C647B7"/>
    <w:rsid w:val="00C64D12"/>
    <w:rsid w:val="00C64D44"/>
    <w:rsid w:val="00C65987"/>
    <w:rsid w:val="00C70058"/>
    <w:rsid w:val="00C72E5C"/>
    <w:rsid w:val="00C7702D"/>
    <w:rsid w:val="00C776ED"/>
    <w:rsid w:val="00C8022C"/>
    <w:rsid w:val="00C80ACC"/>
    <w:rsid w:val="00C8219F"/>
    <w:rsid w:val="00C82D6E"/>
    <w:rsid w:val="00C90505"/>
    <w:rsid w:val="00C909A8"/>
    <w:rsid w:val="00C9159C"/>
    <w:rsid w:val="00C9401C"/>
    <w:rsid w:val="00C95429"/>
    <w:rsid w:val="00C956A3"/>
    <w:rsid w:val="00C95EFA"/>
    <w:rsid w:val="00C9619B"/>
    <w:rsid w:val="00C970DE"/>
    <w:rsid w:val="00CA0F96"/>
    <w:rsid w:val="00CA357D"/>
    <w:rsid w:val="00CA3A95"/>
    <w:rsid w:val="00CA4573"/>
    <w:rsid w:val="00CA4E89"/>
    <w:rsid w:val="00CA5377"/>
    <w:rsid w:val="00CA538C"/>
    <w:rsid w:val="00CA5804"/>
    <w:rsid w:val="00CB0267"/>
    <w:rsid w:val="00CB202B"/>
    <w:rsid w:val="00CB23B1"/>
    <w:rsid w:val="00CB2455"/>
    <w:rsid w:val="00CB28A4"/>
    <w:rsid w:val="00CB2D1D"/>
    <w:rsid w:val="00CB3027"/>
    <w:rsid w:val="00CB6B1B"/>
    <w:rsid w:val="00CC3F2A"/>
    <w:rsid w:val="00CC513C"/>
    <w:rsid w:val="00CC5155"/>
    <w:rsid w:val="00CC6132"/>
    <w:rsid w:val="00CC77EE"/>
    <w:rsid w:val="00CC7F2D"/>
    <w:rsid w:val="00CD4181"/>
    <w:rsid w:val="00CD5561"/>
    <w:rsid w:val="00CD6AE6"/>
    <w:rsid w:val="00CE0BE5"/>
    <w:rsid w:val="00CE1C86"/>
    <w:rsid w:val="00CE1DF8"/>
    <w:rsid w:val="00CE1EDE"/>
    <w:rsid w:val="00CE396E"/>
    <w:rsid w:val="00CE5A68"/>
    <w:rsid w:val="00CE5FB8"/>
    <w:rsid w:val="00CE7B27"/>
    <w:rsid w:val="00CF037E"/>
    <w:rsid w:val="00CF0A5C"/>
    <w:rsid w:val="00CF16E1"/>
    <w:rsid w:val="00CF17FB"/>
    <w:rsid w:val="00CF42D5"/>
    <w:rsid w:val="00CF6747"/>
    <w:rsid w:val="00CF6767"/>
    <w:rsid w:val="00CF681B"/>
    <w:rsid w:val="00D0056F"/>
    <w:rsid w:val="00D01C37"/>
    <w:rsid w:val="00D01F95"/>
    <w:rsid w:val="00D02295"/>
    <w:rsid w:val="00D04B9D"/>
    <w:rsid w:val="00D05E2C"/>
    <w:rsid w:val="00D065BF"/>
    <w:rsid w:val="00D10469"/>
    <w:rsid w:val="00D117B7"/>
    <w:rsid w:val="00D12CEA"/>
    <w:rsid w:val="00D145AA"/>
    <w:rsid w:val="00D15F85"/>
    <w:rsid w:val="00D16ED4"/>
    <w:rsid w:val="00D17569"/>
    <w:rsid w:val="00D17CCA"/>
    <w:rsid w:val="00D17D2F"/>
    <w:rsid w:val="00D20CC6"/>
    <w:rsid w:val="00D21113"/>
    <w:rsid w:val="00D21683"/>
    <w:rsid w:val="00D22427"/>
    <w:rsid w:val="00D227C6"/>
    <w:rsid w:val="00D23885"/>
    <w:rsid w:val="00D25193"/>
    <w:rsid w:val="00D251D2"/>
    <w:rsid w:val="00D261E9"/>
    <w:rsid w:val="00D263CE"/>
    <w:rsid w:val="00D26AB5"/>
    <w:rsid w:val="00D2743E"/>
    <w:rsid w:val="00D27562"/>
    <w:rsid w:val="00D277C8"/>
    <w:rsid w:val="00D30822"/>
    <w:rsid w:val="00D33568"/>
    <w:rsid w:val="00D33BAF"/>
    <w:rsid w:val="00D355B9"/>
    <w:rsid w:val="00D35C3E"/>
    <w:rsid w:val="00D37EF5"/>
    <w:rsid w:val="00D40EE3"/>
    <w:rsid w:val="00D41B23"/>
    <w:rsid w:val="00D431B0"/>
    <w:rsid w:val="00D43546"/>
    <w:rsid w:val="00D44071"/>
    <w:rsid w:val="00D45DF4"/>
    <w:rsid w:val="00D4726F"/>
    <w:rsid w:val="00D4793C"/>
    <w:rsid w:val="00D508E1"/>
    <w:rsid w:val="00D52D1F"/>
    <w:rsid w:val="00D54E9D"/>
    <w:rsid w:val="00D5666D"/>
    <w:rsid w:val="00D567FB"/>
    <w:rsid w:val="00D56CE0"/>
    <w:rsid w:val="00D57C45"/>
    <w:rsid w:val="00D57F03"/>
    <w:rsid w:val="00D60252"/>
    <w:rsid w:val="00D612BB"/>
    <w:rsid w:val="00D62BB1"/>
    <w:rsid w:val="00D639A5"/>
    <w:rsid w:val="00D64264"/>
    <w:rsid w:val="00D653D9"/>
    <w:rsid w:val="00D70843"/>
    <w:rsid w:val="00D74687"/>
    <w:rsid w:val="00D74D6A"/>
    <w:rsid w:val="00D77E5B"/>
    <w:rsid w:val="00D801D2"/>
    <w:rsid w:val="00D803E8"/>
    <w:rsid w:val="00D80C66"/>
    <w:rsid w:val="00D813DA"/>
    <w:rsid w:val="00D853DB"/>
    <w:rsid w:val="00D85D85"/>
    <w:rsid w:val="00D86E81"/>
    <w:rsid w:val="00D874A0"/>
    <w:rsid w:val="00D87E50"/>
    <w:rsid w:val="00D9191E"/>
    <w:rsid w:val="00D91D5E"/>
    <w:rsid w:val="00D923D2"/>
    <w:rsid w:val="00D9277B"/>
    <w:rsid w:val="00D92F5B"/>
    <w:rsid w:val="00D93320"/>
    <w:rsid w:val="00D943B1"/>
    <w:rsid w:val="00D975D7"/>
    <w:rsid w:val="00DA07CE"/>
    <w:rsid w:val="00DA134A"/>
    <w:rsid w:val="00DA15E5"/>
    <w:rsid w:val="00DA1FB1"/>
    <w:rsid w:val="00DA23E1"/>
    <w:rsid w:val="00DA2693"/>
    <w:rsid w:val="00DA3307"/>
    <w:rsid w:val="00DA5AE4"/>
    <w:rsid w:val="00DA67D7"/>
    <w:rsid w:val="00DA700F"/>
    <w:rsid w:val="00DA73B9"/>
    <w:rsid w:val="00DB19F1"/>
    <w:rsid w:val="00DB3500"/>
    <w:rsid w:val="00DB4BE0"/>
    <w:rsid w:val="00DB4E0F"/>
    <w:rsid w:val="00DB5F01"/>
    <w:rsid w:val="00DB791D"/>
    <w:rsid w:val="00DC0B24"/>
    <w:rsid w:val="00DC2E46"/>
    <w:rsid w:val="00DC3B2A"/>
    <w:rsid w:val="00DC4866"/>
    <w:rsid w:val="00DC68A3"/>
    <w:rsid w:val="00DC6A42"/>
    <w:rsid w:val="00DD23A5"/>
    <w:rsid w:val="00DD2A65"/>
    <w:rsid w:val="00DD34C7"/>
    <w:rsid w:val="00DD3818"/>
    <w:rsid w:val="00DD3A4E"/>
    <w:rsid w:val="00DD6602"/>
    <w:rsid w:val="00DD7354"/>
    <w:rsid w:val="00DE297E"/>
    <w:rsid w:val="00DE43D9"/>
    <w:rsid w:val="00DE4C6C"/>
    <w:rsid w:val="00DE5438"/>
    <w:rsid w:val="00DE6931"/>
    <w:rsid w:val="00DF0BD3"/>
    <w:rsid w:val="00DF143E"/>
    <w:rsid w:val="00DF2BE0"/>
    <w:rsid w:val="00DF3287"/>
    <w:rsid w:val="00DF3FE7"/>
    <w:rsid w:val="00DF504A"/>
    <w:rsid w:val="00DF725A"/>
    <w:rsid w:val="00E0099B"/>
    <w:rsid w:val="00E01A95"/>
    <w:rsid w:val="00E02A3E"/>
    <w:rsid w:val="00E05598"/>
    <w:rsid w:val="00E0789B"/>
    <w:rsid w:val="00E07CB2"/>
    <w:rsid w:val="00E07EFE"/>
    <w:rsid w:val="00E11A1B"/>
    <w:rsid w:val="00E13B71"/>
    <w:rsid w:val="00E143FD"/>
    <w:rsid w:val="00E15C34"/>
    <w:rsid w:val="00E21E4D"/>
    <w:rsid w:val="00E21F36"/>
    <w:rsid w:val="00E222F7"/>
    <w:rsid w:val="00E2249D"/>
    <w:rsid w:val="00E24425"/>
    <w:rsid w:val="00E249AC"/>
    <w:rsid w:val="00E24AD3"/>
    <w:rsid w:val="00E25972"/>
    <w:rsid w:val="00E26BE2"/>
    <w:rsid w:val="00E312B3"/>
    <w:rsid w:val="00E31D30"/>
    <w:rsid w:val="00E346A3"/>
    <w:rsid w:val="00E35204"/>
    <w:rsid w:val="00E35889"/>
    <w:rsid w:val="00E365F1"/>
    <w:rsid w:val="00E411E0"/>
    <w:rsid w:val="00E42492"/>
    <w:rsid w:val="00E43C6F"/>
    <w:rsid w:val="00E457DC"/>
    <w:rsid w:val="00E4583D"/>
    <w:rsid w:val="00E46623"/>
    <w:rsid w:val="00E5038D"/>
    <w:rsid w:val="00E503B5"/>
    <w:rsid w:val="00E50BCC"/>
    <w:rsid w:val="00E50C9B"/>
    <w:rsid w:val="00E51148"/>
    <w:rsid w:val="00E51FA3"/>
    <w:rsid w:val="00E527D2"/>
    <w:rsid w:val="00E52A33"/>
    <w:rsid w:val="00E5322E"/>
    <w:rsid w:val="00E5385E"/>
    <w:rsid w:val="00E54EF3"/>
    <w:rsid w:val="00E56966"/>
    <w:rsid w:val="00E57C95"/>
    <w:rsid w:val="00E609F9"/>
    <w:rsid w:val="00E61607"/>
    <w:rsid w:val="00E62D87"/>
    <w:rsid w:val="00E63D45"/>
    <w:rsid w:val="00E64240"/>
    <w:rsid w:val="00E65936"/>
    <w:rsid w:val="00E66280"/>
    <w:rsid w:val="00E67607"/>
    <w:rsid w:val="00E67D85"/>
    <w:rsid w:val="00E7058C"/>
    <w:rsid w:val="00E720EE"/>
    <w:rsid w:val="00E7388D"/>
    <w:rsid w:val="00E74DE8"/>
    <w:rsid w:val="00E75199"/>
    <w:rsid w:val="00E801D2"/>
    <w:rsid w:val="00E80A7E"/>
    <w:rsid w:val="00E869A7"/>
    <w:rsid w:val="00E86D3A"/>
    <w:rsid w:val="00E878AA"/>
    <w:rsid w:val="00E9008C"/>
    <w:rsid w:val="00E90464"/>
    <w:rsid w:val="00E924C1"/>
    <w:rsid w:val="00E929CC"/>
    <w:rsid w:val="00E92CF3"/>
    <w:rsid w:val="00E93420"/>
    <w:rsid w:val="00E952A4"/>
    <w:rsid w:val="00EA0807"/>
    <w:rsid w:val="00EA21A9"/>
    <w:rsid w:val="00EA2F7F"/>
    <w:rsid w:val="00EA5884"/>
    <w:rsid w:val="00EA6E57"/>
    <w:rsid w:val="00EA7291"/>
    <w:rsid w:val="00EB15D4"/>
    <w:rsid w:val="00EB2C89"/>
    <w:rsid w:val="00EB44A7"/>
    <w:rsid w:val="00EB5650"/>
    <w:rsid w:val="00EB5829"/>
    <w:rsid w:val="00EB766D"/>
    <w:rsid w:val="00EC0F65"/>
    <w:rsid w:val="00EC26C4"/>
    <w:rsid w:val="00EC4842"/>
    <w:rsid w:val="00EC4A07"/>
    <w:rsid w:val="00EC5F1F"/>
    <w:rsid w:val="00EC606E"/>
    <w:rsid w:val="00EC615D"/>
    <w:rsid w:val="00EC71CD"/>
    <w:rsid w:val="00EC7F1E"/>
    <w:rsid w:val="00ED08C9"/>
    <w:rsid w:val="00ED1FDD"/>
    <w:rsid w:val="00ED592A"/>
    <w:rsid w:val="00ED5A6C"/>
    <w:rsid w:val="00ED5ED3"/>
    <w:rsid w:val="00ED6036"/>
    <w:rsid w:val="00ED7627"/>
    <w:rsid w:val="00EE08C4"/>
    <w:rsid w:val="00EE0B0B"/>
    <w:rsid w:val="00EE16E6"/>
    <w:rsid w:val="00EE1767"/>
    <w:rsid w:val="00EE23CC"/>
    <w:rsid w:val="00EE28C5"/>
    <w:rsid w:val="00EE32E0"/>
    <w:rsid w:val="00EE3C1A"/>
    <w:rsid w:val="00EE6EE2"/>
    <w:rsid w:val="00EE6F71"/>
    <w:rsid w:val="00EE764F"/>
    <w:rsid w:val="00EF04DE"/>
    <w:rsid w:val="00EF1076"/>
    <w:rsid w:val="00EF13A7"/>
    <w:rsid w:val="00EF1CF1"/>
    <w:rsid w:val="00F00916"/>
    <w:rsid w:val="00F0122C"/>
    <w:rsid w:val="00F01F81"/>
    <w:rsid w:val="00F06317"/>
    <w:rsid w:val="00F0648C"/>
    <w:rsid w:val="00F06A28"/>
    <w:rsid w:val="00F06FE2"/>
    <w:rsid w:val="00F10579"/>
    <w:rsid w:val="00F1408F"/>
    <w:rsid w:val="00F21A84"/>
    <w:rsid w:val="00F21BF5"/>
    <w:rsid w:val="00F2271C"/>
    <w:rsid w:val="00F235FC"/>
    <w:rsid w:val="00F23A50"/>
    <w:rsid w:val="00F27274"/>
    <w:rsid w:val="00F30127"/>
    <w:rsid w:val="00F3012D"/>
    <w:rsid w:val="00F30E5D"/>
    <w:rsid w:val="00F3194B"/>
    <w:rsid w:val="00F31A5C"/>
    <w:rsid w:val="00F31BE7"/>
    <w:rsid w:val="00F32186"/>
    <w:rsid w:val="00F3230D"/>
    <w:rsid w:val="00F3448C"/>
    <w:rsid w:val="00F34BEC"/>
    <w:rsid w:val="00F36060"/>
    <w:rsid w:val="00F36A20"/>
    <w:rsid w:val="00F40B8C"/>
    <w:rsid w:val="00F40EDC"/>
    <w:rsid w:val="00F41079"/>
    <w:rsid w:val="00F41294"/>
    <w:rsid w:val="00F4470D"/>
    <w:rsid w:val="00F44FE9"/>
    <w:rsid w:val="00F4618E"/>
    <w:rsid w:val="00F47456"/>
    <w:rsid w:val="00F503E1"/>
    <w:rsid w:val="00F50745"/>
    <w:rsid w:val="00F51741"/>
    <w:rsid w:val="00F55671"/>
    <w:rsid w:val="00F605B6"/>
    <w:rsid w:val="00F67576"/>
    <w:rsid w:val="00F67BC3"/>
    <w:rsid w:val="00F67E2A"/>
    <w:rsid w:val="00F70B8A"/>
    <w:rsid w:val="00F71407"/>
    <w:rsid w:val="00F71BA1"/>
    <w:rsid w:val="00F71BF8"/>
    <w:rsid w:val="00F73165"/>
    <w:rsid w:val="00F73A3A"/>
    <w:rsid w:val="00F7443C"/>
    <w:rsid w:val="00F8074F"/>
    <w:rsid w:val="00F845A8"/>
    <w:rsid w:val="00F86976"/>
    <w:rsid w:val="00F90CBC"/>
    <w:rsid w:val="00F924C1"/>
    <w:rsid w:val="00F9318E"/>
    <w:rsid w:val="00F94581"/>
    <w:rsid w:val="00F95FD4"/>
    <w:rsid w:val="00F97521"/>
    <w:rsid w:val="00F97FE1"/>
    <w:rsid w:val="00FA0698"/>
    <w:rsid w:val="00FA2E38"/>
    <w:rsid w:val="00FA3F91"/>
    <w:rsid w:val="00FA4505"/>
    <w:rsid w:val="00FA4716"/>
    <w:rsid w:val="00FA5CA6"/>
    <w:rsid w:val="00FA6544"/>
    <w:rsid w:val="00FB09F1"/>
    <w:rsid w:val="00FB2626"/>
    <w:rsid w:val="00FB39BE"/>
    <w:rsid w:val="00FB5E5B"/>
    <w:rsid w:val="00FB635D"/>
    <w:rsid w:val="00FB6EDD"/>
    <w:rsid w:val="00FB76AA"/>
    <w:rsid w:val="00FC00FE"/>
    <w:rsid w:val="00FC057D"/>
    <w:rsid w:val="00FC17A6"/>
    <w:rsid w:val="00FC58DF"/>
    <w:rsid w:val="00FC688A"/>
    <w:rsid w:val="00FD019E"/>
    <w:rsid w:val="00FD2147"/>
    <w:rsid w:val="00FD421E"/>
    <w:rsid w:val="00FD5BCD"/>
    <w:rsid w:val="00FD5D58"/>
    <w:rsid w:val="00FD71D5"/>
    <w:rsid w:val="00FE1855"/>
    <w:rsid w:val="00FE23E4"/>
    <w:rsid w:val="00FE2B2F"/>
    <w:rsid w:val="00FE4C91"/>
    <w:rsid w:val="00FE547E"/>
    <w:rsid w:val="00FE5DE4"/>
    <w:rsid w:val="00FE650D"/>
    <w:rsid w:val="00FF06DE"/>
    <w:rsid w:val="00FF156C"/>
    <w:rsid w:val="00FF1C12"/>
    <w:rsid w:val="00FF1C29"/>
    <w:rsid w:val="00FF48BC"/>
    <w:rsid w:val="00FF55DD"/>
    <w:rsid w:val="00FF69CA"/>
    <w:rsid w:val="00FF6DAF"/>
    <w:rsid w:val="2030DE24"/>
    <w:rsid w:val="235A1CD5"/>
    <w:rsid w:val="2803A426"/>
    <w:rsid w:val="2D667E48"/>
    <w:rsid w:val="31A965CB"/>
    <w:rsid w:val="33D34871"/>
    <w:rsid w:val="39499139"/>
    <w:rsid w:val="3A67D3B7"/>
    <w:rsid w:val="4D544F73"/>
    <w:rsid w:val="4FA138D5"/>
    <w:rsid w:val="5ED2A0A3"/>
    <w:rsid w:val="755C2B7C"/>
    <w:rsid w:val="78F23E7B"/>
    <w:rsid w:val="7B6E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3CBE1"/>
  <w15:docId w15:val="{9C2E73F1-2DBA-4AD2-A24E-4651A7A4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CB2"/>
    <w:rPr>
      <w:sz w:val="24"/>
      <w:szCs w:val="24"/>
    </w:rPr>
  </w:style>
  <w:style w:type="paragraph" w:styleId="Heading1">
    <w:name w:val="heading 1"/>
    <w:basedOn w:val="Normal"/>
    <w:next w:val="Normal"/>
    <w:link w:val="Heading1Char"/>
    <w:qFormat/>
    <w:rsid w:val="008B3F7B"/>
    <w:pPr>
      <w:keepNext/>
      <w:numPr>
        <w:numId w:val="5"/>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5"/>
      </w:numPr>
      <w:outlineLvl w:val="1"/>
    </w:pPr>
    <w:rPr>
      <w:b/>
    </w:rPr>
  </w:style>
  <w:style w:type="paragraph" w:styleId="Heading3">
    <w:name w:val="heading 3"/>
    <w:basedOn w:val="Normal"/>
    <w:next w:val="Normal"/>
    <w:qFormat/>
    <w:rsid w:val="008B3F7B"/>
    <w:pPr>
      <w:keepNext/>
      <w:numPr>
        <w:ilvl w:val="2"/>
        <w:numId w:val="5"/>
      </w:numPr>
      <w:outlineLvl w:val="2"/>
    </w:pPr>
    <w:rPr>
      <w:b/>
      <w:bCs/>
    </w:rPr>
  </w:style>
  <w:style w:type="paragraph" w:styleId="Heading4">
    <w:name w:val="heading 4"/>
    <w:basedOn w:val="Normal"/>
    <w:next w:val="Normal"/>
    <w:qFormat/>
    <w:rsid w:val="008B3F7B"/>
    <w:pPr>
      <w:keepNext/>
      <w:numPr>
        <w:ilvl w:val="3"/>
        <w:numId w:val="5"/>
      </w:numPr>
      <w:spacing w:before="240" w:after="60"/>
      <w:outlineLvl w:val="3"/>
    </w:pPr>
    <w:rPr>
      <w:b/>
      <w:bCs/>
      <w:sz w:val="28"/>
      <w:szCs w:val="28"/>
    </w:rPr>
  </w:style>
  <w:style w:type="paragraph" w:styleId="Heading5">
    <w:name w:val="heading 5"/>
    <w:basedOn w:val="Normal"/>
    <w:next w:val="Normal"/>
    <w:qFormat/>
    <w:rsid w:val="008B3F7B"/>
    <w:pPr>
      <w:numPr>
        <w:ilvl w:val="4"/>
        <w:numId w:val="5"/>
      </w:numPr>
      <w:spacing w:before="240" w:after="60"/>
      <w:outlineLvl w:val="4"/>
    </w:pPr>
    <w:rPr>
      <w:b/>
      <w:bCs/>
      <w:i/>
      <w:iCs/>
      <w:sz w:val="26"/>
      <w:szCs w:val="26"/>
    </w:rPr>
  </w:style>
  <w:style w:type="paragraph" w:styleId="Heading6">
    <w:name w:val="heading 6"/>
    <w:basedOn w:val="Normal"/>
    <w:next w:val="Normal"/>
    <w:qFormat/>
    <w:rsid w:val="008B3F7B"/>
    <w:pPr>
      <w:numPr>
        <w:ilvl w:val="5"/>
        <w:numId w:val="5"/>
      </w:numPr>
      <w:spacing w:before="240" w:after="60"/>
      <w:outlineLvl w:val="5"/>
    </w:pPr>
    <w:rPr>
      <w:b/>
      <w:bCs/>
      <w:sz w:val="22"/>
      <w:szCs w:val="22"/>
    </w:rPr>
  </w:style>
  <w:style w:type="paragraph" w:styleId="Heading7">
    <w:name w:val="heading 7"/>
    <w:basedOn w:val="Normal"/>
    <w:next w:val="Normal"/>
    <w:qFormat/>
    <w:rsid w:val="008B3F7B"/>
    <w:pPr>
      <w:numPr>
        <w:ilvl w:val="6"/>
        <w:numId w:val="5"/>
      </w:numPr>
      <w:spacing w:before="240" w:after="60"/>
      <w:outlineLvl w:val="6"/>
    </w:pPr>
  </w:style>
  <w:style w:type="paragraph" w:styleId="Heading8">
    <w:name w:val="heading 8"/>
    <w:basedOn w:val="Normal"/>
    <w:next w:val="Normal"/>
    <w:qFormat/>
    <w:rsid w:val="008B3F7B"/>
    <w:pPr>
      <w:numPr>
        <w:ilvl w:val="7"/>
        <w:numId w:val="5"/>
      </w:numPr>
      <w:spacing w:before="240" w:after="60"/>
      <w:outlineLvl w:val="7"/>
    </w:pPr>
    <w:rPr>
      <w:i/>
      <w:iCs/>
    </w:rPr>
  </w:style>
  <w:style w:type="paragraph" w:styleId="Heading9">
    <w:name w:val="heading 9"/>
    <w:basedOn w:val="Normal"/>
    <w:next w:val="Normal"/>
    <w:qFormat/>
    <w:rsid w:val="008B3F7B"/>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1"/>
      </w:numPr>
    </w:pPr>
  </w:style>
  <w:style w:type="character" w:customStyle="1" w:styleId="Heading1Char">
    <w:name w:val="Heading 1 Char"/>
    <w:basedOn w:val="DefaultParagraphFont"/>
    <w:link w:val="Heading1"/>
    <w:locked/>
    <w:rsid w:val="008B3F7B"/>
    <w:rPr>
      <w:rFonts w:cs="Arial"/>
      <w:b/>
      <w:bCs/>
      <w:kern w:val="32"/>
      <w:sz w:val="24"/>
      <w:szCs w:val="32"/>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2"/>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3"/>
      </w:numPr>
    </w:pPr>
  </w:style>
  <w:style w:type="numbering" w:customStyle="1" w:styleId="CurrentList2">
    <w:name w:val="Current List2"/>
    <w:rsid w:val="008B3F7B"/>
    <w:pPr>
      <w:numPr>
        <w:numId w:val="4"/>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6"/>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rsid w:val="00E5038D"/>
    <w:pPr>
      <w:tabs>
        <w:tab w:val="center" w:pos="4680"/>
        <w:tab w:val="right" w:pos="9360"/>
      </w:tabs>
    </w:pPr>
  </w:style>
  <w:style w:type="character" w:customStyle="1" w:styleId="HeaderChar">
    <w:name w:val="Header Char"/>
    <w:basedOn w:val="DefaultParagraphFont"/>
    <w:link w:val="Header"/>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paragraph" w:styleId="Revision">
    <w:name w:val="Revision"/>
    <w:hidden/>
    <w:uiPriority w:val="99"/>
    <w:semiHidden/>
    <w:rsid w:val="00F2271C"/>
    <w:rPr>
      <w:sz w:val="24"/>
      <w:szCs w:val="24"/>
    </w:rPr>
  </w:style>
  <w:style w:type="character" w:styleId="PlaceholderText">
    <w:name w:val="Placeholder Text"/>
    <w:basedOn w:val="DefaultParagraphFont"/>
    <w:uiPriority w:val="99"/>
    <w:semiHidden/>
    <w:rsid w:val="00362B0B"/>
    <w:rPr>
      <w:color w:val="808080"/>
    </w:rPr>
  </w:style>
  <w:style w:type="paragraph" w:customStyle="1" w:styleId="DEF">
    <w:name w:val="DEF"/>
    <w:rsid w:val="008A135D"/>
    <w:pPr>
      <w:tabs>
        <w:tab w:val="left" w:pos="3108"/>
        <w:tab w:val="left" w:pos="9096"/>
      </w:tabs>
      <w:spacing w:after="60" w:line="280" w:lineRule="exact"/>
      <w:ind w:left="3120" w:hanging="1800"/>
    </w:pPr>
    <w:rPr>
      <w:rFonts w:eastAsia="Times"/>
      <w:snapToGrid w:val="0"/>
      <w:color w:val="000000"/>
      <w:sz w:val="24"/>
    </w:rPr>
  </w:style>
  <w:style w:type="character" w:styleId="UnresolvedMention">
    <w:name w:val="Unresolved Mention"/>
    <w:basedOn w:val="DefaultParagraphFont"/>
    <w:uiPriority w:val="99"/>
    <w:semiHidden/>
    <w:unhideWhenUsed/>
    <w:rsid w:val="00F36A20"/>
    <w:rPr>
      <w:color w:val="605E5C"/>
      <w:shd w:val="clear" w:color="auto" w:fill="E1DFDD"/>
    </w:rPr>
  </w:style>
  <w:style w:type="table" w:customStyle="1" w:styleId="TableGrid0">
    <w:name w:val="TableGrid"/>
    <w:rsid w:val="00E24425"/>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TableParagraph">
    <w:name w:val="Table Paragraph"/>
    <w:basedOn w:val="Normal"/>
    <w:uiPriority w:val="1"/>
    <w:qFormat/>
    <w:rsid w:val="00D9191E"/>
    <w:pPr>
      <w:widowControl w:val="0"/>
      <w:autoSpaceDE w:val="0"/>
      <w:autoSpaceDN w:val="0"/>
      <w:ind w:left="107"/>
    </w:pPr>
    <w:rPr>
      <w:sz w:val="22"/>
      <w:szCs w:val="22"/>
    </w:rPr>
  </w:style>
  <w:style w:type="character" w:styleId="Mention">
    <w:name w:val="Mention"/>
    <w:basedOn w:val="DefaultParagraphFont"/>
    <w:uiPriority w:val="99"/>
    <w:unhideWhenUsed/>
    <w:rsid w:val="00F97FE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188421228">
      <w:bodyDiv w:val="1"/>
      <w:marLeft w:val="0"/>
      <w:marRight w:val="0"/>
      <w:marTop w:val="0"/>
      <w:marBottom w:val="0"/>
      <w:divBdr>
        <w:top w:val="none" w:sz="0" w:space="0" w:color="auto"/>
        <w:left w:val="none" w:sz="0" w:space="0" w:color="auto"/>
        <w:bottom w:val="none" w:sz="0" w:space="0" w:color="auto"/>
        <w:right w:val="none" w:sz="0" w:space="0" w:color="auto"/>
      </w:divBdr>
    </w:div>
    <w:div w:id="198904714">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653725803">
      <w:bodyDiv w:val="1"/>
      <w:marLeft w:val="0"/>
      <w:marRight w:val="0"/>
      <w:marTop w:val="0"/>
      <w:marBottom w:val="0"/>
      <w:divBdr>
        <w:top w:val="none" w:sz="0" w:space="0" w:color="auto"/>
        <w:left w:val="none" w:sz="0" w:space="0" w:color="auto"/>
        <w:bottom w:val="none" w:sz="0" w:space="0" w:color="auto"/>
        <w:right w:val="none" w:sz="0" w:space="0" w:color="auto"/>
      </w:divBdr>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65467476">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837619228">
      <w:bodyDiv w:val="1"/>
      <w:marLeft w:val="0"/>
      <w:marRight w:val="0"/>
      <w:marTop w:val="0"/>
      <w:marBottom w:val="0"/>
      <w:divBdr>
        <w:top w:val="none" w:sz="0" w:space="0" w:color="auto"/>
        <w:left w:val="none" w:sz="0" w:space="0" w:color="auto"/>
        <w:bottom w:val="none" w:sz="0" w:space="0" w:color="auto"/>
        <w:right w:val="none" w:sz="0" w:space="0" w:color="auto"/>
      </w:divBdr>
    </w:div>
    <w:div w:id="946617348">
      <w:bodyDiv w:val="1"/>
      <w:marLeft w:val="0"/>
      <w:marRight w:val="0"/>
      <w:marTop w:val="0"/>
      <w:marBottom w:val="0"/>
      <w:divBdr>
        <w:top w:val="none" w:sz="0" w:space="0" w:color="auto"/>
        <w:left w:val="none" w:sz="0" w:space="0" w:color="auto"/>
        <w:bottom w:val="none" w:sz="0" w:space="0" w:color="auto"/>
        <w:right w:val="none" w:sz="0" w:space="0" w:color="auto"/>
      </w:divBdr>
    </w:div>
    <w:div w:id="1051881971">
      <w:bodyDiv w:val="1"/>
      <w:marLeft w:val="0"/>
      <w:marRight w:val="0"/>
      <w:marTop w:val="0"/>
      <w:marBottom w:val="0"/>
      <w:divBdr>
        <w:top w:val="none" w:sz="0" w:space="0" w:color="auto"/>
        <w:left w:val="none" w:sz="0" w:space="0" w:color="auto"/>
        <w:bottom w:val="none" w:sz="0" w:space="0" w:color="auto"/>
        <w:right w:val="none" w:sz="0" w:space="0" w:color="auto"/>
      </w:divBdr>
    </w:div>
    <w:div w:id="1072310401">
      <w:bodyDiv w:val="1"/>
      <w:marLeft w:val="0"/>
      <w:marRight w:val="0"/>
      <w:marTop w:val="0"/>
      <w:marBottom w:val="0"/>
      <w:divBdr>
        <w:top w:val="none" w:sz="0" w:space="0" w:color="auto"/>
        <w:left w:val="none" w:sz="0" w:space="0" w:color="auto"/>
        <w:bottom w:val="none" w:sz="0" w:space="0" w:color="auto"/>
        <w:right w:val="none" w:sz="0" w:space="0" w:color="auto"/>
      </w:divBdr>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sa.mi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68C139FD684098B2B3CD42BA2D6A2C"/>
        <w:category>
          <w:name w:val="General"/>
          <w:gallery w:val="placeholder"/>
        </w:category>
        <w:types>
          <w:type w:val="bbPlcHdr"/>
        </w:types>
        <w:behaviors>
          <w:behavior w:val="content"/>
        </w:behaviors>
        <w:guid w:val="{6259F368-2421-443D-8836-ACB1EFA62B1B}"/>
      </w:docPartPr>
      <w:docPartBody>
        <w:p w:rsidR="001B6B4B" w:rsidRDefault="001B6B4B" w:rsidP="001B6B4B">
          <w:pPr>
            <w:pStyle w:val="DA68C139FD684098B2B3CD42BA2D6A2C"/>
          </w:pPr>
          <w:r w:rsidRPr="00AC0E60">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25"/>
    <w:rsid w:val="000124F0"/>
    <w:rsid w:val="00045A81"/>
    <w:rsid w:val="0005793A"/>
    <w:rsid w:val="0008678E"/>
    <w:rsid w:val="000D54DD"/>
    <w:rsid w:val="00123AF7"/>
    <w:rsid w:val="001418F6"/>
    <w:rsid w:val="001716EA"/>
    <w:rsid w:val="001B6B4B"/>
    <w:rsid w:val="001D4DC3"/>
    <w:rsid w:val="001D5FDF"/>
    <w:rsid w:val="00261EEE"/>
    <w:rsid w:val="002641AD"/>
    <w:rsid w:val="003255DE"/>
    <w:rsid w:val="0034571A"/>
    <w:rsid w:val="003507D2"/>
    <w:rsid w:val="0044041B"/>
    <w:rsid w:val="004D3225"/>
    <w:rsid w:val="00517FFA"/>
    <w:rsid w:val="00561739"/>
    <w:rsid w:val="00585206"/>
    <w:rsid w:val="005856CD"/>
    <w:rsid w:val="00627C06"/>
    <w:rsid w:val="006F20CF"/>
    <w:rsid w:val="00700A52"/>
    <w:rsid w:val="0071536A"/>
    <w:rsid w:val="007B76B5"/>
    <w:rsid w:val="00806714"/>
    <w:rsid w:val="008256A8"/>
    <w:rsid w:val="00825D1E"/>
    <w:rsid w:val="00890B6B"/>
    <w:rsid w:val="0089127A"/>
    <w:rsid w:val="0094621D"/>
    <w:rsid w:val="009E5B7C"/>
    <w:rsid w:val="00A97FA2"/>
    <w:rsid w:val="00AA2E3F"/>
    <w:rsid w:val="00B07B8F"/>
    <w:rsid w:val="00B537A9"/>
    <w:rsid w:val="00BF226B"/>
    <w:rsid w:val="00C10DFA"/>
    <w:rsid w:val="00C46A0A"/>
    <w:rsid w:val="00CB53E4"/>
    <w:rsid w:val="00D17257"/>
    <w:rsid w:val="00D17569"/>
    <w:rsid w:val="00D34752"/>
    <w:rsid w:val="00D51D25"/>
    <w:rsid w:val="00D91046"/>
    <w:rsid w:val="00ED08C9"/>
    <w:rsid w:val="00F10579"/>
    <w:rsid w:val="00F21602"/>
    <w:rsid w:val="00F67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6B4B"/>
    <w:rPr>
      <w:color w:val="808080"/>
    </w:rPr>
  </w:style>
  <w:style w:type="paragraph" w:customStyle="1" w:styleId="DA68C139FD684098B2B3CD42BA2D6A2C">
    <w:name w:val="DA68C139FD684098B2B3CD42BA2D6A2C"/>
    <w:rsid w:val="001B6B4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F2DEE2B2998D4EB2D8D428BA59C17B" ma:contentTypeVersion="17" ma:contentTypeDescription="Create a new document." ma:contentTypeScope="" ma:versionID="725a902ce5d99e9c808178fbf87c2f09">
  <xsd:schema xmlns:xsd="http://www.w3.org/2001/XMLSchema" xmlns:xs="http://www.w3.org/2001/XMLSchema" xmlns:p="http://schemas.microsoft.com/office/2006/metadata/properties" xmlns:ns1="http://schemas.microsoft.com/sharepoint/v3" xmlns:ns2="49b5ec9d-0940-4457-9e18-bb8463e1160f" xmlns:ns3="97a4f9b7-efea-4241-8427-023cf28c4f0a" targetNamespace="http://schemas.microsoft.com/office/2006/metadata/properties" ma:root="true" ma:fieldsID="3f4956c6796f95792bf912b36967a3a3" ns1:_="" ns2:_="" ns3:_="">
    <xsd:import namespace="http://schemas.microsoft.com/sharepoint/v3"/>
    <xsd:import namespace="49b5ec9d-0940-4457-9e18-bb8463e1160f"/>
    <xsd:import namespace="97a4f9b7-efea-4241-8427-023cf28c4f0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b5ec9d-0940-4457-9e18-bb8463e11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a4f9b7-efea-4241-8427-023cf28c4f0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215b3a4-0b55-4873-9e27-ee7700f859ef}" ma:internalName="TaxCatchAll" ma:showField="CatchAllData" ma:web="97a4f9b7-efea-4241-8427-023cf28c4f0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97a4f9b7-efea-4241-8427-023cf28c4f0a" xsi:nil="true"/>
    <_ip_UnifiedCompliancePolicyUIAction xmlns="http://schemas.microsoft.com/sharepoint/v3" xsi:nil="true"/>
    <_ip_UnifiedCompliancePolicyProperties xmlns="http://schemas.microsoft.com/sharepoint/v3" xsi:nil="true"/>
    <lcf76f155ced4ddcb4097134ff3c332f xmlns="49b5ec9d-0940-4457-9e18-bb8463e116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641A09-B1C8-4932-A5F8-E59F963A4443}">
  <ds:schemaRefs>
    <ds:schemaRef ds:uri="http://schemas.microsoft.com/sharepoint/v3/contenttype/forms"/>
  </ds:schemaRefs>
</ds:datastoreItem>
</file>

<file path=customXml/itemProps2.xml><?xml version="1.0" encoding="utf-8"?>
<ds:datastoreItem xmlns:ds="http://schemas.openxmlformats.org/officeDocument/2006/customXml" ds:itemID="{EE717E10-D82E-453F-B857-2B1955D887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b5ec9d-0940-4457-9e18-bb8463e1160f"/>
    <ds:schemaRef ds:uri="97a4f9b7-efea-4241-8427-023cf28c4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FBD0EE-EB2C-46EE-AEBD-61BAE9C0E772}">
  <ds:schemaRefs>
    <ds:schemaRef ds:uri="http://schemas.openxmlformats.org/officeDocument/2006/bibliography"/>
  </ds:schemaRefs>
</ds:datastoreItem>
</file>

<file path=customXml/itemProps4.xml><?xml version="1.0" encoding="utf-8"?>
<ds:datastoreItem xmlns:ds="http://schemas.openxmlformats.org/officeDocument/2006/customXml" ds:itemID="{2ABC74C1-C290-412C-95F1-915105E46E34}">
  <ds:schemaRefs>
    <ds:schemaRef ds:uri="http://schemas.microsoft.com/office/2006/metadata/properties"/>
    <ds:schemaRef ds:uri="http://schemas.microsoft.com/office/infopath/2007/PartnerControls"/>
    <ds:schemaRef ds:uri="97a4f9b7-efea-4241-8427-023cf28c4f0a"/>
    <ds:schemaRef ds:uri="http://schemas.microsoft.com/sharepoint/v3"/>
    <ds:schemaRef ds:uri="49b5ec9d-0940-4457-9e18-bb8463e1160f"/>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12380</CharactersWithSpaces>
  <SharedDoc>false</SharedDoc>
  <HLinks>
    <vt:vector size="36" baseType="variant">
      <vt:variant>
        <vt:i4>5505113</vt:i4>
      </vt:variant>
      <vt:variant>
        <vt:i4>6</vt:i4>
      </vt:variant>
      <vt:variant>
        <vt:i4>0</vt:i4>
      </vt:variant>
      <vt:variant>
        <vt:i4>5</vt:i4>
      </vt:variant>
      <vt:variant>
        <vt:lpwstr>http://www.disa.mil/</vt:lpwstr>
      </vt:variant>
      <vt:variant>
        <vt:lpwstr/>
      </vt:variant>
      <vt:variant>
        <vt:i4>7995417</vt:i4>
      </vt:variant>
      <vt:variant>
        <vt:i4>3</vt:i4>
      </vt:variant>
      <vt:variant>
        <vt:i4>0</vt:i4>
      </vt:variant>
      <vt:variant>
        <vt:i4>5</vt:i4>
      </vt:variant>
      <vt:variant>
        <vt:lpwstr>mailto:martha.j.herrmanniwaniec.civ@mail.mil</vt:lpwstr>
      </vt:variant>
      <vt:variant>
        <vt:lpwstr/>
      </vt:variant>
      <vt:variant>
        <vt:i4>6946836</vt:i4>
      </vt:variant>
      <vt:variant>
        <vt:i4>0</vt:i4>
      </vt:variant>
      <vt:variant>
        <vt:i4>0</vt:i4>
      </vt:variant>
      <vt:variant>
        <vt:i4>5</vt:i4>
      </vt:variant>
      <vt:variant>
        <vt:lpwstr>mailto:camillia.l.davis.civ@mail.mil</vt:lpwstr>
      </vt:variant>
      <vt:variant>
        <vt:lpwstr/>
      </vt:variant>
      <vt:variant>
        <vt:i4>5242989</vt:i4>
      </vt:variant>
      <vt:variant>
        <vt:i4>6</vt:i4>
      </vt:variant>
      <vt:variant>
        <vt:i4>0</vt:i4>
      </vt:variant>
      <vt:variant>
        <vt:i4>5</vt:i4>
      </vt:variant>
      <vt:variant>
        <vt:lpwstr>https://www.esd.whs.mil/Portals/54/Documents/DD/issuances/dodm/100013_vol1.PDF?ver=7DSDLF3eD0hZFH2DGYwX7Q%3D%3D</vt:lpwstr>
      </vt:variant>
      <vt:variant>
        <vt:lpwstr/>
      </vt:variant>
      <vt:variant>
        <vt:i4>7798892</vt:i4>
      </vt:variant>
      <vt:variant>
        <vt:i4>3</vt:i4>
      </vt:variant>
      <vt:variant>
        <vt:i4>0</vt:i4>
      </vt:variant>
      <vt:variant>
        <vt:i4>5</vt:i4>
      </vt:variant>
      <vt:variant>
        <vt:lpwstr>https://csrc.nist.gov/pubs/fips/201-3/final</vt:lpwstr>
      </vt:variant>
      <vt:variant>
        <vt:lpwstr/>
      </vt:variant>
      <vt:variant>
        <vt:i4>3932194</vt:i4>
      </vt:variant>
      <vt:variant>
        <vt:i4>0</vt:i4>
      </vt:variant>
      <vt:variant>
        <vt:i4>0</vt:i4>
      </vt:variant>
      <vt:variant>
        <vt:i4>5</vt:i4>
      </vt:variant>
      <vt:variant>
        <vt:lpwstr>https://csrc.nist.gov/csrc/media/publications/fips/201/1/archive/2006-06-26/documents/fips-201-1-chng1.pdf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creator>Linda Goff</dc:creator>
  <cp:lastModifiedBy>Smith, Tammy L CIV DISA PSD (USA)</cp:lastModifiedBy>
  <cp:revision>2</cp:revision>
  <cp:lastPrinted>2019-04-23T20:08:00Z</cp:lastPrinted>
  <dcterms:created xsi:type="dcterms:W3CDTF">2026-03-02T16:52:00Z</dcterms:created>
  <dcterms:modified xsi:type="dcterms:W3CDTF">2026-03-02T16:52:00Z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0x0101001EF2DEE2B2998D4EB2D8D428BA59C17B</vt:lpwstr>
  </property>
  <property fmtid="{D5CDD505-2E9C-101B-9397-08002B2CF9AE}" pid="3" name="MediaServiceImageTags">
    <vt:lpwstr/>
  </property>
</Properties>
</file>