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D5B3" w14:textId="37004C65" w:rsidR="00F16D0A" w:rsidRDefault="009464D1">
      <w:proofErr w:type="gramStart"/>
      <w:r>
        <w:t>Statement of Work</w:t>
      </w:r>
      <w:proofErr w:type="gramEnd"/>
      <w:r>
        <w:t xml:space="preserve"> </w:t>
      </w:r>
    </w:p>
    <w:p w14:paraId="54C13E47" w14:textId="01E89C1A" w:rsidR="00A827A4" w:rsidRDefault="005F7F8A">
      <w:proofErr w:type="spellStart"/>
      <w:r>
        <w:t>PureSteel</w:t>
      </w:r>
      <w:proofErr w:type="spellEnd"/>
      <w:r>
        <w:t xml:space="preserve"> Wrap Inspection Table and Accessories:</w:t>
      </w:r>
    </w:p>
    <w:p w14:paraId="339BD2A7" w14:textId="253A2481" w:rsidR="009464D1" w:rsidRDefault="005F7F8A" w:rsidP="005F7F8A">
      <w:pPr>
        <w:pStyle w:val="ListParagraph"/>
        <w:numPr>
          <w:ilvl w:val="0"/>
          <w:numId w:val="1"/>
        </w:numPr>
      </w:pPr>
      <w:r>
        <w:t xml:space="preserve">Purpose </w:t>
      </w:r>
    </w:p>
    <w:p w14:paraId="3B353B1F" w14:textId="640B67D7" w:rsidR="005F7F8A" w:rsidRDefault="005F7F8A" w:rsidP="005F7F8A">
      <w:pPr>
        <w:ind w:left="360"/>
      </w:pPr>
      <w:r>
        <w:t xml:space="preserve">This statement of work (SOW) defines the requirements for the manufacture, factory assembly, and delivery of a </w:t>
      </w:r>
      <w:proofErr w:type="spellStart"/>
      <w:r>
        <w:t>PureSteel</w:t>
      </w:r>
      <w:proofErr w:type="spellEnd"/>
      <w:r>
        <w:t xml:space="preserve"> Wrap Inspection Table and associated accessories to support sterile processing inspection and assembly operations at the Carl Vinson VA Medical Center, Dublin, Georgia. </w:t>
      </w:r>
    </w:p>
    <w:p w14:paraId="0036F200" w14:textId="428D9077" w:rsidR="005F7F8A" w:rsidRDefault="005F7F8A" w:rsidP="005F7F8A">
      <w:pPr>
        <w:pStyle w:val="ListParagraph"/>
        <w:numPr>
          <w:ilvl w:val="0"/>
          <w:numId w:val="1"/>
        </w:numPr>
      </w:pPr>
      <w:r>
        <w:t>Scope of Work</w:t>
      </w:r>
    </w:p>
    <w:p w14:paraId="34860B2A" w14:textId="32F57F5E" w:rsidR="005F7F8A" w:rsidRDefault="005F7F8A" w:rsidP="005F7F8A">
      <w:pPr>
        <w:ind w:left="360"/>
      </w:pPr>
      <w:r>
        <w:t xml:space="preserve">The contractor shall provide, factory </w:t>
      </w:r>
      <w:proofErr w:type="gramStart"/>
      <w:r>
        <w:t>assembl</w:t>
      </w:r>
      <w:r w:rsidR="00EF7ECC">
        <w:t>e</w:t>
      </w:r>
      <w:proofErr w:type="gramEnd"/>
      <w:r>
        <w:t xml:space="preserve">, and deliver one (1) </w:t>
      </w:r>
      <w:proofErr w:type="spellStart"/>
      <w:r>
        <w:t>PureSteel</w:t>
      </w:r>
      <w:proofErr w:type="spellEnd"/>
      <w:r>
        <w:t xml:space="preserve"> Wrap Inspection Table System with accessories as specified in this SOW. </w:t>
      </w:r>
    </w:p>
    <w:p w14:paraId="61471513" w14:textId="4702AF33" w:rsidR="00EF7ECC" w:rsidRDefault="00EF7ECC" w:rsidP="00EF7ECC">
      <w:r>
        <w:t xml:space="preserve">         </w:t>
      </w:r>
      <w:r w:rsidR="005F7F8A">
        <w:t xml:space="preserve">The scope includes: </w:t>
      </w:r>
    </w:p>
    <w:p w14:paraId="4A64CD09" w14:textId="4A21FF17" w:rsidR="005F7F8A" w:rsidRDefault="005F7F8A" w:rsidP="005F7F8A">
      <w:pPr>
        <w:pStyle w:val="ListParagraph"/>
        <w:numPr>
          <w:ilvl w:val="0"/>
          <w:numId w:val="2"/>
        </w:numPr>
      </w:pPr>
      <w:r>
        <w:t>Factory fabrication and assembly of the equipment.</w:t>
      </w:r>
    </w:p>
    <w:p w14:paraId="151466AF" w14:textId="395AD6D5" w:rsidR="00EF7ECC" w:rsidRDefault="00EF7ECC" w:rsidP="005F7F8A">
      <w:pPr>
        <w:pStyle w:val="ListParagraph"/>
        <w:numPr>
          <w:ilvl w:val="0"/>
          <w:numId w:val="2"/>
        </w:numPr>
      </w:pPr>
      <w:proofErr w:type="spellStart"/>
      <w:r>
        <w:t>PureSteel</w:t>
      </w:r>
      <w:proofErr w:type="spellEnd"/>
      <w:r>
        <w:t xml:space="preserve"> Height-Adjustable Wrap Inspection Table </w:t>
      </w:r>
      <w:proofErr w:type="gramStart"/>
      <w:r>
        <w:t>( PS</w:t>
      </w:r>
      <w:proofErr w:type="gramEnd"/>
      <w:r>
        <w:t>-WRPTB-HA-6032)</w:t>
      </w:r>
    </w:p>
    <w:p w14:paraId="5E6E94FA" w14:textId="291219CE" w:rsidR="00EF7ECC" w:rsidRDefault="00EF7ECC" w:rsidP="005F7F8A">
      <w:pPr>
        <w:pStyle w:val="ListParagraph"/>
        <w:numPr>
          <w:ilvl w:val="0"/>
          <w:numId w:val="2"/>
        </w:numPr>
      </w:pPr>
      <w:proofErr w:type="spellStart"/>
      <w:r>
        <w:t>PureSteel</w:t>
      </w:r>
      <w:proofErr w:type="spellEnd"/>
      <w:r>
        <w:t xml:space="preserve"> Wrap Table Rack Walls (PS-RW-6034-S)</w:t>
      </w:r>
    </w:p>
    <w:p w14:paraId="367CA021" w14:textId="3CA03683" w:rsidR="00EF7ECC" w:rsidRDefault="00EF7ECC" w:rsidP="005F7F8A">
      <w:pPr>
        <w:pStyle w:val="ListParagraph"/>
        <w:numPr>
          <w:ilvl w:val="0"/>
          <w:numId w:val="2"/>
        </w:numPr>
      </w:pPr>
      <w:r>
        <w:t xml:space="preserve">Pre-installed LED light into the working surface of the </w:t>
      </w:r>
      <w:proofErr w:type="spellStart"/>
      <w:r>
        <w:t>PureSteel</w:t>
      </w:r>
      <w:proofErr w:type="spellEnd"/>
      <w:r>
        <w:t xml:space="preserve"> Ergonomic Workstation </w:t>
      </w:r>
      <w:proofErr w:type="gramStart"/>
      <w:r>
        <w:t>( PS</w:t>
      </w:r>
      <w:proofErr w:type="gramEnd"/>
      <w:r>
        <w:t>-TB-LGHT)</w:t>
      </w:r>
    </w:p>
    <w:p w14:paraId="7102E317" w14:textId="3FB612F9" w:rsidR="00EF7ECC" w:rsidRDefault="00EF7ECC" w:rsidP="005F7F8A">
      <w:pPr>
        <w:pStyle w:val="ListParagraph"/>
        <w:numPr>
          <w:ilvl w:val="0"/>
          <w:numId w:val="2"/>
        </w:numPr>
      </w:pPr>
      <w:r>
        <w:t>Factory assembly of back walls and/or pegboards, accessories, electrical wiring and channeling, and product assembly. Final polish and cleaning included. Factory assembly does not include final connections, removal of pre-existing systems or equipment, or moving equipment into place. (PS-ASSEMBLY-T0)</w:t>
      </w:r>
    </w:p>
    <w:p w14:paraId="3EE48A11" w14:textId="69FE8400" w:rsidR="005F7F8A" w:rsidRDefault="005F7F8A" w:rsidP="005F7F8A">
      <w:pPr>
        <w:pStyle w:val="ListParagraph"/>
        <w:numPr>
          <w:ilvl w:val="0"/>
          <w:numId w:val="2"/>
        </w:numPr>
      </w:pPr>
      <w:r>
        <w:t>Packaging and delivery to the designated facility.</w:t>
      </w:r>
    </w:p>
    <w:p w14:paraId="76120359" w14:textId="41FE2091" w:rsidR="005F7F8A" w:rsidRDefault="005F7F8A" w:rsidP="005F7F8A">
      <w:pPr>
        <w:pStyle w:val="ListParagraph"/>
        <w:numPr>
          <w:ilvl w:val="0"/>
          <w:numId w:val="2"/>
        </w:numPr>
      </w:pPr>
      <w:r>
        <w:t xml:space="preserve">Installation, removal of existing equipment, facility modifications, and final utility connections are not included in this contract. </w:t>
      </w:r>
    </w:p>
    <w:p w14:paraId="3F68C28B" w14:textId="3307F2CF" w:rsidR="005F7F8A" w:rsidRDefault="005F7F8A" w:rsidP="005F7F8A">
      <w:pPr>
        <w:pStyle w:val="ListParagraph"/>
        <w:numPr>
          <w:ilvl w:val="0"/>
          <w:numId w:val="1"/>
        </w:numPr>
      </w:pPr>
      <w:r>
        <w:t xml:space="preserve">Delivery </w:t>
      </w:r>
    </w:p>
    <w:p w14:paraId="7ADCAC58" w14:textId="326CECF1" w:rsidR="005F7F8A" w:rsidRDefault="005F7F8A" w:rsidP="005F7F8A">
      <w:pPr>
        <w:ind w:left="360"/>
      </w:pPr>
      <w:r>
        <w:t xml:space="preserve">The </w:t>
      </w:r>
      <w:proofErr w:type="spellStart"/>
      <w:r>
        <w:t>PureSteel</w:t>
      </w:r>
      <w:proofErr w:type="spellEnd"/>
      <w:r>
        <w:t xml:space="preserve"> Wrap Inspection table will be delivered to:</w:t>
      </w:r>
    </w:p>
    <w:p w14:paraId="5493490B" w14:textId="4A7861DC" w:rsidR="005F7F8A" w:rsidRDefault="005F7F8A" w:rsidP="005F7F8A">
      <w:pPr>
        <w:ind w:left="360"/>
      </w:pPr>
      <w:r>
        <w:t xml:space="preserve">Carl Vinson VA Medical Center </w:t>
      </w:r>
    </w:p>
    <w:p w14:paraId="7D38948E" w14:textId="14B72837" w:rsidR="005F7F8A" w:rsidRDefault="005F7F8A" w:rsidP="005F7F8A">
      <w:pPr>
        <w:ind w:left="360"/>
      </w:pPr>
      <w:r>
        <w:t xml:space="preserve">1826 Veterans BLVD. </w:t>
      </w:r>
    </w:p>
    <w:p w14:paraId="63885BA5" w14:textId="5764F6FE" w:rsidR="005F7F8A" w:rsidRDefault="005F7F8A" w:rsidP="005F7F8A">
      <w:pPr>
        <w:ind w:left="360"/>
      </w:pPr>
      <w:r>
        <w:t>Dublin, GA, 31021</w:t>
      </w:r>
    </w:p>
    <w:p w14:paraId="2924D342" w14:textId="5AC12305" w:rsidR="0031670D" w:rsidRDefault="0031670D" w:rsidP="005F7F8A">
      <w:pPr>
        <w:ind w:left="360"/>
      </w:pPr>
      <w:r>
        <w:t>Warehouse/SPS</w:t>
      </w:r>
    </w:p>
    <w:p w14:paraId="07D1D19D" w14:textId="3D69DFCD" w:rsidR="005F7F8A" w:rsidRDefault="005F7F8A" w:rsidP="005F7F8A">
      <w:pPr>
        <w:ind w:left="360"/>
      </w:pPr>
    </w:p>
    <w:sectPr w:rsidR="005F7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41835"/>
    <w:multiLevelType w:val="hybridMultilevel"/>
    <w:tmpl w:val="AD00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E7309"/>
    <w:multiLevelType w:val="hybridMultilevel"/>
    <w:tmpl w:val="CEE00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9100863">
    <w:abstractNumId w:val="0"/>
  </w:num>
  <w:num w:numId="2" w16cid:durableId="269553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D1"/>
    <w:rsid w:val="00135014"/>
    <w:rsid w:val="0031670D"/>
    <w:rsid w:val="00464143"/>
    <w:rsid w:val="005F7F8A"/>
    <w:rsid w:val="00637C63"/>
    <w:rsid w:val="00651635"/>
    <w:rsid w:val="006D2EB5"/>
    <w:rsid w:val="009464D1"/>
    <w:rsid w:val="00A827A4"/>
    <w:rsid w:val="00BE544C"/>
    <w:rsid w:val="00C43F76"/>
    <w:rsid w:val="00EF7ECC"/>
    <w:rsid w:val="00F16D0A"/>
    <w:rsid w:val="00FB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46CD"/>
  <w15:chartTrackingRefBased/>
  <w15:docId w15:val="{7202EA7F-5557-4615-9199-41B9CB5A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1267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Jessica</dc:creator>
  <cp:keywords/>
  <dc:description/>
  <cp:lastModifiedBy>Stewart, Ashley N.</cp:lastModifiedBy>
  <cp:revision>3</cp:revision>
  <dcterms:created xsi:type="dcterms:W3CDTF">2026-03-02T16:00:00Z</dcterms:created>
  <dcterms:modified xsi:type="dcterms:W3CDTF">2026-03-02T16:00:00Z</dcterms:modified>
</cp:coreProperties>
</file>