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9605" w14:textId="736A8694" w:rsidR="00B06EFD" w:rsidRPr="00475BB1" w:rsidRDefault="007E65F5" w:rsidP="00C05547">
      <w:pPr>
        <w:pStyle w:val="NoSpacing"/>
        <w:rPr>
          <w:rFonts w:ascii="Courier New" w:hAnsi="Courier New" w:cs="Courier New"/>
        </w:rPr>
      </w:pPr>
      <w:r w:rsidRPr="00475BB1">
        <w:rPr>
          <w:rFonts w:ascii="Courier New" w:hAnsi="Courier New" w:cs="Courier New"/>
        </w:rPr>
        <w:t xml:space="preserve">The Naval Surface Warfare Center </w:t>
      </w:r>
      <w:r w:rsidR="00EF1B85" w:rsidRPr="00475BB1">
        <w:rPr>
          <w:rFonts w:ascii="Courier New" w:hAnsi="Courier New" w:cs="Courier New"/>
        </w:rPr>
        <w:t xml:space="preserve">Philadelphia </w:t>
      </w:r>
      <w:r w:rsidR="00C05547" w:rsidRPr="00475BB1">
        <w:rPr>
          <w:rFonts w:ascii="Courier New" w:hAnsi="Courier New" w:cs="Courier New"/>
        </w:rPr>
        <w:t>Division (NSWC</w:t>
      </w:r>
      <w:r w:rsidR="00EF1B85" w:rsidRPr="00475BB1">
        <w:rPr>
          <w:rFonts w:ascii="Courier New" w:hAnsi="Courier New" w:cs="Courier New"/>
        </w:rPr>
        <w:t>P</w:t>
      </w:r>
      <w:r w:rsidR="00C05547" w:rsidRPr="00475BB1">
        <w:rPr>
          <w:rFonts w:ascii="Courier New" w:hAnsi="Courier New" w:cs="Courier New"/>
        </w:rPr>
        <w:t>D)</w:t>
      </w:r>
      <w:r w:rsidRPr="00475BB1">
        <w:rPr>
          <w:rFonts w:ascii="Courier New" w:hAnsi="Courier New" w:cs="Courier New"/>
        </w:rPr>
        <w:t xml:space="preserve"> intends to </w:t>
      </w:r>
      <w:r w:rsidR="00475BB1" w:rsidRPr="00475BB1">
        <w:rPr>
          <w:rFonts w:ascii="Courier New" w:hAnsi="Courier New" w:cs="Courier New"/>
        </w:rPr>
        <w:t xml:space="preserve">negotiate and </w:t>
      </w:r>
      <w:r w:rsidR="00CE366A" w:rsidRPr="00475BB1">
        <w:rPr>
          <w:rFonts w:ascii="Courier New" w:hAnsi="Courier New" w:cs="Courier New"/>
        </w:rPr>
        <w:t xml:space="preserve">award </w:t>
      </w:r>
      <w:r w:rsidR="003324CB" w:rsidRPr="00475BB1">
        <w:rPr>
          <w:rFonts w:ascii="Courier New" w:hAnsi="Courier New" w:cs="Courier New"/>
        </w:rPr>
        <w:t>a sole source</w:t>
      </w:r>
      <w:r w:rsidR="00CE366A" w:rsidRPr="00475BB1">
        <w:rPr>
          <w:rFonts w:ascii="Courier New" w:hAnsi="Courier New" w:cs="Courier New"/>
        </w:rPr>
        <w:t xml:space="preserve"> contract</w:t>
      </w:r>
      <w:r w:rsidR="003324CB" w:rsidRPr="00475BB1">
        <w:rPr>
          <w:rFonts w:ascii="Courier New" w:hAnsi="Courier New" w:cs="Courier New"/>
        </w:rPr>
        <w:t xml:space="preserve"> </w:t>
      </w:r>
      <w:r w:rsidR="00C05547" w:rsidRPr="00475BB1">
        <w:rPr>
          <w:rFonts w:ascii="Courier New" w:hAnsi="Courier New" w:cs="Courier New"/>
        </w:rPr>
        <w:t xml:space="preserve">to </w:t>
      </w:r>
      <w:r w:rsidR="00FA772D" w:rsidRPr="00FA772D">
        <w:rPr>
          <w:rFonts w:ascii="Courier New" w:hAnsi="Courier New" w:cs="Courier New"/>
        </w:rPr>
        <w:t>Curtiss Wright Steam and Air Solutions</w:t>
      </w:r>
      <w:r w:rsidR="00C725B8" w:rsidRPr="00FA5285">
        <w:rPr>
          <w:rFonts w:ascii="Courier New" w:hAnsi="Courier New" w:cs="Courier New"/>
        </w:rPr>
        <w:t xml:space="preserve">, </w:t>
      </w:r>
      <w:r w:rsidR="00FC1008">
        <w:rPr>
          <w:rFonts w:ascii="Courier New" w:hAnsi="Courier New" w:cs="Courier New"/>
        </w:rPr>
        <w:t>Summerville</w:t>
      </w:r>
      <w:r w:rsidR="00C725B8" w:rsidRPr="00FA5285">
        <w:rPr>
          <w:rFonts w:ascii="Courier New" w:hAnsi="Courier New" w:cs="Courier New"/>
        </w:rPr>
        <w:t xml:space="preserve">, </w:t>
      </w:r>
      <w:r w:rsidR="00FC1008">
        <w:rPr>
          <w:rFonts w:ascii="Courier New" w:hAnsi="Courier New" w:cs="Courier New"/>
        </w:rPr>
        <w:t>SC</w:t>
      </w:r>
      <w:r w:rsidR="00846B45" w:rsidRPr="00FA5285">
        <w:rPr>
          <w:rFonts w:ascii="Courier New" w:hAnsi="Courier New" w:cs="Courier New"/>
        </w:rPr>
        <w:t xml:space="preserve"> for </w:t>
      </w:r>
      <w:r w:rsidR="00A05EAD" w:rsidRPr="00A05EAD">
        <w:rPr>
          <w:rFonts w:ascii="Courier New" w:hAnsi="Courier New" w:cs="Courier New"/>
        </w:rPr>
        <w:t>OEM hardware components and support services for High Pressure (HP) and Low Pressure (LP) Propulsion Turbine Rotors and Propulsion Turbine and Ship Service Turbine Generator Overhaul Kits</w:t>
      </w:r>
      <w:r w:rsidR="00846B45" w:rsidRPr="00475BB1">
        <w:rPr>
          <w:rFonts w:ascii="Courier New" w:hAnsi="Courier New" w:cs="Courier New"/>
        </w:rPr>
        <w:t xml:space="preserve">.  </w:t>
      </w:r>
      <w:r w:rsidR="0094340C" w:rsidRPr="00475BB1">
        <w:rPr>
          <w:rFonts w:ascii="Courier New" w:hAnsi="Courier New" w:cs="Courier New"/>
        </w:rPr>
        <w:t xml:space="preserve">The Government intends to make an award </w:t>
      </w:r>
      <w:r w:rsidR="0094340C" w:rsidRPr="00FA5285">
        <w:rPr>
          <w:rFonts w:ascii="Courier New" w:hAnsi="Courier New" w:cs="Courier New"/>
        </w:rPr>
        <w:t xml:space="preserve">prior to </w:t>
      </w:r>
      <w:r w:rsidR="00E14DC2" w:rsidRPr="00FA5285">
        <w:rPr>
          <w:rFonts w:ascii="Courier New" w:hAnsi="Courier New" w:cs="Courier New"/>
        </w:rPr>
        <w:t xml:space="preserve">the </w:t>
      </w:r>
      <w:r w:rsidR="0094340C" w:rsidRPr="00FA5285">
        <w:rPr>
          <w:rFonts w:ascii="Courier New" w:hAnsi="Courier New" w:cs="Courier New"/>
        </w:rPr>
        <w:t>1</w:t>
      </w:r>
      <w:r w:rsidR="0094340C" w:rsidRPr="00FA5285">
        <w:rPr>
          <w:rFonts w:ascii="Courier New" w:hAnsi="Courier New" w:cs="Courier New"/>
          <w:vertAlign w:val="superscript"/>
        </w:rPr>
        <w:t>st</w:t>
      </w:r>
      <w:r w:rsidR="0094340C" w:rsidRPr="00FA5285">
        <w:rPr>
          <w:rFonts w:ascii="Courier New" w:hAnsi="Courier New" w:cs="Courier New"/>
        </w:rPr>
        <w:t xml:space="preserve"> quarter of fiscal year 20</w:t>
      </w:r>
      <w:r w:rsidR="00E96B65">
        <w:rPr>
          <w:rFonts w:ascii="Courier New" w:hAnsi="Courier New" w:cs="Courier New"/>
        </w:rPr>
        <w:t>27</w:t>
      </w:r>
      <w:r w:rsidR="0094340C" w:rsidRPr="00475BB1">
        <w:rPr>
          <w:rFonts w:ascii="Courier New" w:hAnsi="Courier New" w:cs="Courier New"/>
        </w:rPr>
        <w:t>.</w:t>
      </w:r>
    </w:p>
    <w:p w14:paraId="574B9606" w14:textId="77777777" w:rsidR="00CC7834" w:rsidRPr="00475BB1" w:rsidRDefault="00CC7834" w:rsidP="00C05547">
      <w:pPr>
        <w:pStyle w:val="NoSpacing"/>
        <w:rPr>
          <w:rFonts w:ascii="Courier New" w:hAnsi="Courier New" w:cs="Courier New"/>
        </w:rPr>
      </w:pPr>
    </w:p>
    <w:p w14:paraId="574B9607" w14:textId="6B49D125" w:rsidR="00846B45" w:rsidRPr="00475BB1" w:rsidRDefault="00846B45" w:rsidP="00846B4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475BB1">
        <w:rPr>
          <w:rFonts w:ascii="Courier New" w:hAnsi="Courier New" w:cs="Courier New"/>
        </w:rPr>
        <w:t xml:space="preserve">The contractor shall provide </w:t>
      </w:r>
      <w:r w:rsidR="008B614F" w:rsidRPr="008B614F">
        <w:rPr>
          <w:rFonts w:ascii="Courier New" w:hAnsi="Courier New" w:cs="Courier New"/>
        </w:rPr>
        <w:t>Steam Propulsion Plant HP and LP Propulsion Turbines and associated components in overhaul kits as part of the Steam Critical Spares Program</w:t>
      </w:r>
      <w:r w:rsidRPr="00475BB1">
        <w:rPr>
          <w:rFonts w:ascii="Courier New" w:hAnsi="Courier New" w:cs="Courier New"/>
        </w:rPr>
        <w:t xml:space="preserve">.  </w:t>
      </w:r>
      <w:r w:rsidR="00345C31" w:rsidRPr="00345C31">
        <w:rPr>
          <w:rFonts w:ascii="Courier New" w:hAnsi="Courier New" w:cs="Courier New"/>
        </w:rPr>
        <w:t>Curtiss-Wright Steam and Air Solutions owns and utilizes proprietary information and technical data to manufacture the required hardware, which have</w:t>
      </w:r>
      <w:r w:rsidR="00345C31">
        <w:rPr>
          <w:rFonts w:ascii="Courier New" w:hAnsi="Courier New" w:cs="Courier New"/>
        </w:rPr>
        <w:t xml:space="preserve"> </w:t>
      </w:r>
      <w:r w:rsidR="00345C31" w:rsidRPr="00345C31">
        <w:rPr>
          <w:rFonts w:ascii="Courier New" w:hAnsi="Courier New" w:cs="Courier New"/>
        </w:rPr>
        <w:t>has been shock and vibration qualified. Curtiss-Wright Steam and Air Solutions was selected as the OEM for the High Pressure (HP) and Low Pressure (LP) Propulsion Turbines during the shipbuilding phase of the LHD-1 and LCC-19 Class of vessels</w:t>
      </w:r>
      <w:r w:rsidRPr="00475BB1">
        <w:rPr>
          <w:rFonts w:ascii="Courier New" w:hAnsi="Courier New" w:cs="Courier New"/>
        </w:rPr>
        <w:t xml:space="preserve">.  This is </w:t>
      </w:r>
      <w:r w:rsidR="00A05EAD">
        <w:rPr>
          <w:rFonts w:ascii="Courier New" w:hAnsi="Courier New" w:cs="Courier New"/>
        </w:rPr>
        <w:t xml:space="preserve">a </w:t>
      </w:r>
      <w:r w:rsidR="00345C31">
        <w:rPr>
          <w:rFonts w:ascii="Courier New" w:hAnsi="Courier New" w:cs="Courier New"/>
        </w:rPr>
        <w:t>first-time</w:t>
      </w:r>
      <w:r w:rsidRPr="00475BB1">
        <w:rPr>
          <w:rFonts w:ascii="Courier New" w:hAnsi="Courier New" w:cs="Courier New"/>
        </w:rPr>
        <w:t xml:space="preserve"> procurement for this requirement.</w:t>
      </w:r>
    </w:p>
    <w:p w14:paraId="574B9608" w14:textId="77777777" w:rsidR="0094340C" w:rsidRPr="00475BB1" w:rsidRDefault="0094340C" w:rsidP="00C05547">
      <w:pPr>
        <w:pStyle w:val="NoSpacing"/>
        <w:rPr>
          <w:rFonts w:ascii="Courier New" w:hAnsi="Courier New" w:cs="Courier New"/>
        </w:rPr>
      </w:pPr>
    </w:p>
    <w:p w14:paraId="574B9609" w14:textId="17542307" w:rsidR="00622C46" w:rsidRPr="00475BB1" w:rsidRDefault="0094340C" w:rsidP="00C05547">
      <w:pPr>
        <w:pStyle w:val="NoSpacing"/>
        <w:rPr>
          <w:rFonts w:ascii="Courier New" w:hAnsi="Courier New" w:cs="Courier New"/>
        </w:rPr>
      </w:pPr>
      <w:r w:rsidRPr="00475BB1">
        <w:rPr>
          <w:rFonts w:ascii="Courier New" w:hAnsi="Courier New" w:cs="Courier New"/>
        </w:rPr>
        <w:t>Pursuant to 10 U.S.C 2304(c)(</w:t>
      </w:r>
      <w:r w:rsidRPr="00FA5285">
        <w:rPr>
          <w:rFonts w:ascii="Courier New" w:hAnsi="Courier New" w:cs="Courier New"/>
        </w:rPr>
        <w:t>1</w:t>
      </w:r>
      <w:r w:rsidRPr="00475BB1">
        <w:rPr>
          <w:rFonts w:ascii="Courier New" w:hAnsi="Courier New" w:cs="Courier New"/>
        </w:rPr>
        <w:t xml:space="preserve">), </w:t>
      </w:r>
      <w:r w:rsidR="00345C31" w:rsidRPr="00345C31">
        <w:rPr>
          <w:rFonts w:ascii="Courier New" w:hAnsi="Courier New" w:cs="Courier New"/>
        </w:rPr>
        <w:t>Curtiss-Wright Steam and Air Solutions</w:t>
      </w:r>
      <w:r w:rsidR="00475BB1" w:rsidRPr="00FA5285">
        <w:rPr>
          <w:rFonts w:ascii="Courier New" w:hAnsi="Courier New" w:cs="Courier New"/>
        </w:rPr>
        <w:t xml:space="preserve"> </w:t>
      </w:r>
      <w:r w:rsidRPr="00FA5285">
        <w:rPr>
          <w:rFonts w:ascii="Courier New" w:hAnsi="Courier New" w:cs="Courier New"/>
        </w:rPr>
        <w:t>is the only responsible source capable of fulfilling the Navy’s requirements for the specified effort</w:t>
      </w:r>
      <w:r w:rsidRPr="00475BB1">
        <w:rPr>
          <w:rFonts w:ascii="Courier New" w:hAnsi="Courier New" w:cs="Courier New"/>
        </w:rPr>
        <w:t xml:space="preserve">.  </w:t>
      </w:r>
      <w:r w:rsidR="00107BEF" w:rsidRPr="00475BB1">
        <w:rPr>
          <w:rFonts w:ascii="Courier New" w:hAnsi="Courier New" w:cs="Courier New"/>
        </w:rPr>
        <w:t xml:space="preserve">The proposed </w:t>
      </w:r>
      <w:r w:rsidR="003E1DBE" w:rsidRPr="00475BB1">
        <w:rPr>
          <w:rFonts w:ascii="Courier New" w:hAnsi="Courier New" w:cs="Courier New"/>
        </w:rPr>
        <w:t>award</w:t>
      </w:r>
      <w:r w:rsidR="00107BEF" w:rsidRPr="00475BB1">
        <w:rPr>
          <w:rFonts w:ascii="Courier New" w:hAnsi="Courier New" w:cs="Courier New"/>
        </w:rPr>
        <w:t xml:space="preserve"> and resulting contract modifications are for supplies and services for which the Government intends to solicit and negotiate with only one source under the authority of FAR 6.302.  </w:t>
      </w:r>
    </w:p>
    <w:p w14:paraId="574B960A" w14:textId="77777777" w:rsidR="00622C46" w:rsidRPr="00475BB1" w:rsidRDefault="00622C46" w:rsidP="00C05547">
      <w:pPr>
        <w:pStyle w:val="NoSpacing"/>
        <w:rPr>
          <w:rFonts w:ascii="Courier New" w:hAnsi="Courier New" w:cs="Courier New"/>
        </w:rPr>
      </w:pPr>
    </w:p>
    <w:p w14:paraId="574B960D" w14:textId="16DEE35C" w:rsidR="00CE366A" w:rsidRDefault="00475BB1" w:rsidP="00E96B65">
      <w:pPr>
        <w:pStyle w:val="NoSpacing"/>
      </w:pPr>
      <w:r>
        <w:rPr>
          <w:rFonts w:ascii="Courier New" w:hAnsi="Courier New" w:cs="Courier New"/>
        </w:rPr>
        <w:t>THIS NOTICE OF INTENT IS NOT A REQUEST FOR COMPETITIVE PROPOSALS</w:t>
      </w:r>
      <w:r w:rsidR="00107BEF" w:rsidRPr="00475BB1">
        <w:rPr>
          <w:rFonts w:ascii="Courier New" w:hAnsi="Courier New" w:cs="Courier New"/>
        </w:rPr>
        <w:t xml:space="preserve">.  </w:t>
      </w:r>
      <w:r w:rsidR="003E1DBE" w:rsidRPr="00475BB1">
        <w:rPr>
          <w:rFonts w:ascii="Courier New" w:hAnsi="Courier New" w:cs="Courier New"/>
        </w:rPr>
        <w:t>Interested parties, however, may identify their interest and capability by responding to the requirement.  The Government will consider all information received prior to the closing date of this synopsis.</w:t>
      </w:r>
      <w:r w:rsidR="00107BEF" w:rsidRPr="00475BB1">
        <w:rPr>
          <w:rFonts w:ascii="Courier New" w:hAnsi="Courier New" w:cs="Courier New"/>
        </w:rPr>
        <w:t xml:space="preserve">  </w:t>
      </w:r>
      <w:r w:rsidR="003E1DBE" w:rsidRPr="00475BB1">
        <w:rPr>
          <w:rFonts w:ascii="Courier New" w:hAnsi="Courier New" w:cs="Courier New"/>
        </w:rPr>
        <w:t xml:space="preserve">Information received will normally be considered solely for the purpose of determining whether to conduct a competitive procurement.  </w:t>
      </w:r>
      <w:r w:rsidR="00107BEF" w:rsidRPr="00475BB1">
        <w:rPr>
          <w:rFonts w:ascii="Courier New" w:hAnsi="Courier New" w:cs="Courier New"/>
        </w:rPr>
        <w:t xml:space="preserve">A determination by the Government not to compete this proposed contract based upon responses to this notice is solely within the discretion of the Government.  </w:t>
      </w:r>
      <w:r>
        <w:rPr>
          <w:rFonts w:ascii="Courier New" w:hAnsi="Courier New" w:cs="Courier New"/>
        </w:rPr>
        <w:t xml:space="preserve"> Responses shall be made in writing by E-mail to the attention of</w:t>
      </w:r>
      <w:r w:rsidR="003E1DBE" w:rsidRPr="00475BB1">
        <w:rPr>
          <w:rFonts w:ascii="Courier New" w:hAnsi="Courier New" w:cs="Courier New"/>
        </w:rPr>
        <w:t xml:space="preserve"> </w:t>
      </w:r>
      <w:hyperlink r:id="rId10" w:history="1">
        <w:r w:rsidR="005E2C56" w:rsidRPr="00416F68">
          <w:rPr>
            <w:rStyle w:val="Hyperlink"/>
            <w:rFonts w:ascii="Courier New" w:hAnsi="Courier New" w:cs="Courier New"/>
          </w:rPr>
          <w:t>anthony.v.ricciardi2.civ@us.navy.mil</w:t>
        </w:r>
      </w:hyperlink>
      <w:r w:rsidR="005E2C56">
        <w:rPr>
          <w:rFonts w:ascii="Courier New" w:hAnsi="Courier New" w:cs="Courier New"/>
        </w:rPr>
        <w:t xml:space="preserve"> and </w:t>
      </w:r>
      <w:hyperlink r:id="rId11" w:history="1">
        <w:r w:rsidR="003C6C55" w:rsidRPr="00416F68">
          <w:rPr>
            <w:rStyle w:val="Hyperlink"/>
            <w:rFonts w:ascii="Courier New" w:hAnsi="Courier New" w:cs="Courier New"/>
          </w:rPr>
          <w:t>heather.l.rhoads2.civ@us.navy.mil</w:t>
        </w:r>
      </w:hyperlink>
      <w:r w:rsidR="003C6C55">
        <w:rPr>
          <w:rFonts w:ascii="Courier New" w:hAnsi="Courier New" w:cs="Courier New"/>
        </w:rPr>
        <w:t xml:space="preserve"> </w:t>
      </w:r>
      <w:r w:rsidR="003E1DBE" w:rsidRPr="00475BB1">
        <w:rPr>
          <w:rFonts w:ascii="Courier New" w:hAnsi="Courier New" w:cs="Courier New"/>
        </w:rPr>
        <w:t xml:space="preserve">using the contact information provided in this synopsis.  </w:t>
      </w:r>
      <w:r w:rsidR="0013592F" w:rsidRPr="00475BB1">
        <w:rPr>
          <w:rFonts w:ascii="Courier New" w:eastAsia="Times New Roman" w:hAnsi="Courier New" w:cs="Courier New"/>
        </w:rPr>
        <w:t xml:space="preserve">The Product Service Code (PSC) for this effort is </w:t>
      </w:r>
      <w:r w:rsidR="001F15A3">
        <w:rPr>
          <w:rFonts w:ascii="Courier New" w:eastAsia="Times New Roman" w:hAnsi="Courier New" w:cs="Courier New"/>
        </w:rPr>
        <w:t>J020</w:t>
      </w:r>
      <w:r w:rsidR="00FB7DC8">
        <w:rPr>
          <w:rFonts w:ascii="Courier New" w:eastAsia="Times New Roman" w:hAnsi="Courier New" w:cs="Courier New"/>
        </w:rPr>
        <w:t xml:space="preserve"> and </w:t>
      </w:r>
      <w:r w:rsidR="00FB7DC8" w:rsidRPr="00FB7DC8">
        <w:rPr>
          <w:rFonts w:ascii="Courier New" w:eastAsia="Times New Roman" w:hAnsi="Courier New" w:cs="Courier New"/>
        </w:rPr>
        <w:t>NAICS 336611</w:t>
      </w:r>
      <w:r w:rsidR="0013592F" w:rsidRPr="00475BB1">
        <w:rPr>
          <w:rFonts w:ascii="Courier New" w:eastAsia="Times New Roman" w:hAnsi="Courier New" w:cs="Courier New"/>
        </w:rPr>
        <w:t>.</w:t>
      </w:r>
    </w:p>
    <w:sectPr w:rsidR="00CE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7AF"/>
    <w:multiLevelType w:val="hybridMultilevel"/>
    <w:tmpl w:val="DE748266"/>
    <w:lvl w:ilvl="0" w:tplc="19E279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9673C"/>
    <w:multiLevelType w:val="hybridMultilevel"/>
    <w:tmpl w:val="235A7E64"/>
    <w:lvl w:ilvl="0" w:tplc="06B816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3312156">
    <w:abstractNumId w:val="0"/>
  </w:num>
  <w:num w:numId="2" w16cid:durableId="64574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D44"/>
    <w:rsid w:val="00020C60"/>
    <w:rsid w:val="0003770E"/>
    <w:rsid w:val="00057D4A"/>
    <w:rsid w:val="00107BEF"/>
    <w:rsid w:val="0013592F"/>
    <w:rsid w:val="001F15A3"/>
    <w:rsid w:val="002F0DFD"/>
    <w:rsid w:val="003324CB"/>
    <w:rsid w:val="00345C31"/>
    <w:rsid w:val="003C6C55"/>
    <w:rsid w:val="003E1DBE"/>
    <w:rsid w:val="0040550F"/>
    <w:rsid w:val="0041687F"/>
    <w:rsid w:val="00475BB1"/>
    <w:rsid w:val="004C42A7"/>
    <w:rsid w:val="004F648F"/>
    <w:rsid w:val="00526C27"/>
    <w:rsid w:val="005557BD"/>
    <w:rsid w:val="005E2C56"/>
    <w:rsid w:val="00610E0A"/>
    <w:rsid w:val="00622C46"/>
    <w:rsid w:val="0064288A"/>
    <w:rsid w:val="006536A0"/>
    <w:rsid w:val="006C4FB0"/>
    <w:rsid w:val="00720FCA"/>
    <w:rsid w:val="00723EEE"/>
    <w:rsid w:val="007E65F5"/>
    <w:rsid w:val="008001E8"/>
    <w:rsid w:val="00822DC0"/>
    <w:rsid w:val="00846B45"/>
    <w:rsid w:val="008B614F"/>
    <w:rsid w:val="00934C95"/>
    <w:rsid w:val="0094340C"/>
    <w:rsid w:val="00943BBD"/>
    <w:rsid w:val="00A05EAD"/>
    <w:rsid w:val="00A15677"/>
    <w:rsid w:val="00A37C71"/>
    <w:rsid w:val="00B06EFD"/>
    <w:rsid w:val="00BD38AB"/>
    <w:rsid w:val="00BE22A4"/>
    <w:rsid w:val="00C05547"/>
    <w:rsid w:val="00C716C1"/>
    <w:rsid w:val="00C725B8"/>
    <w:rsid w:val="00CC3494"/>
    <w:rsid w:val="00CC7834"/>
    <w:rsid w:val="00CD3FBD"/>
    <w:rsid w:val="00CE366A"/>
    <w:rsid w:val="00DD6E6A"/>
    <w:rsid w:val="00E14DC2"/>
    <w:rsid w:val="00E80184"/>
    <w:rsid w:val="00E96B65"/>
    <w:rsid w:val="00EF1B85"/>
    <w:rsid w:val="00F46D44"/>
    <w:rsid w:val="00FA5285"/>
    <w:rsid w:val="00FA772D"/>
    <w:rsid w:val="00FB7DC8"/>
    <w:rsid w:val="00FC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B9605"/>
  <w15:docId w15:val="{C79ED346-65C3-45AF-AED4-787CC6E4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B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6D4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4FB0"/>
    <w:rPr>
      <w:color w:val="0000FF" w:themeColor="hyperlink"/>
      <w:u w:val="single"/>
    </w:rPr>
  </w:style>
  <w:style w:type="paragraph" w:customStyle="1" w:styleId="pindented2">
    <w:name w:val="pindented2"/>
    <w:basedOn w:val="Normal"/>
    <w:rsid w:val="00CE366A"/>
    <w:pPr>
      <w:spacing w:line="288" w:lineRule="auto"/>
      <w:ind w:firstLine="720"/>
    </w:pPr>
    <w:rPr>
      <w:rFonts w:ascii="Arial" w:hAnsi="Arial" w:cs="Arial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D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DBE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75B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75BB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5BB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5B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5BB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A52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E2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2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heather.l.rhoads2.civ@us.navy.mil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mailto:anthony.v.ricciardi2.civ@us.navy.mi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p:Policy xmlns:p="office.server.policy" id="" local="true">
  <p:Name>Document</p:Name>
  <p:Description/>
  <p:Statement/>
</p:Policy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EFB673D35D7546B14C203273A11D50" ma:contentTypeVersion="1" ma:contentTypeDescription="Create a new document." ma:contentTypeScope="" ma:versionID="67a044e64f50aa5a07be28fb790388a6">
  <xsd:schema xmlns:xsd="http://www.w3.org/2001/XMLSchema" xmlns:xs="http://www.w3.org/2001/XMLSchema" xmlns:p="http://schemas.microsoft.com/office/2006/metadata/properties" xmlns:ns2="ea46298a-c59e-4de7-af36-3fb3146fefbd" targetNamespace="http://schemas.microsoft.com/office/2006/metadata/properties" ma:root="true" ma:fieldsID="797ef100af8f2ebd3d15782591498cfb" ns2:_="">
    <xsd:import namespace="ea46298a-c59e-4de7-af36-3fb3146fefbd"/>
    <xsd:element name="properties">
      <xsd:complexType>
        <xsd:sequence>
          <xsd:element name="documentManagement">
            <xsd:complexType>
              <xsd:all>
                <xsd:element ref="ns2:Last_x0020_Updat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6298a-c59e-4de7-af36-3fb3146fefbd" elementFormDefault="qualified">
    <xsd:import namespace="http://schemas.microsoft.com/office/2006/documentManagement/types"/>
    <xsd:import namespace="http://schemas.microsoft.com/office/infopath/2007/PartnerControls"/>
    <xsd:element name="Last_x0020_Updated" ma:index="1" ma:displayName="Last Updated" ma:internalName="Last_x0020_Update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0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_x0020_Updated xmlns="ea46298a-c59e-4de7-af36-3fb3146fefbd">11 March 2016</Last_x0020_Updated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A281ED-3CC4-4E6A-BD8F-19CBAF196603}">
  <ds:schemaRefs>
    <ds:schemaRef ds:uri="office.server.policy"/>
  </ds:schemaRefs>
</ds:datastoreItem>
</file>

<file path=customXml/itemProps2.xml><?xml version="1.0" encoding="utf-8"?>
<ds:datastoreItem xmlns:ds="http://schemas.openxmlformats.org/officeDocument/2006/customXml" ds:itemID="{DCC48688-94C5-4C36-8ED6-01EF4E20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46298a-c59e-4de7-af36-3fb3146fef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0AC2B3-C4A3-47FA-AA71-F9ED4B1AE4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8D32C76-6EB8-412B-9322-998A9019F88A}">
  <ds:schemaRefs>
    <ds:schemaRef ds:uri="http://schemas.microsoft.com/office/2006/metadata/properties"/>
    <ds:schemaRef ds:uri="http://schemas.microsoft.com/office/infopath/2007/PartnerControls"/>
    <ds:schemaRef ds:uri="ea46298a-c59e-4de7-af36-3fb3146fefbd"/>
  </ds:schemaRefs>
</ds:datastoreItem>
</file>

<file path=customXml/itemProps5.xml><?xml version="1.0" encoding="utf-8"?>
<ds:datastoreItem xmlns:ds="http://schemas.openxmlformats.org/officeDocument/2006/customXml" ds:itemID="{07E421F5-E991-45E7-A006-AAEB82328E9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Johnson, Karen CIV NSWCCD Philadelphia, 3352</dc:creator>
  <cp:lastModifiedBy>Ricciardi, Anthony V CIV USN NSWCDIV  PHL PA (USA)</cp:lastModifiedBy>
  <cp:revision>14</cp:revision>
  <cp:lastPrinted>2013-03-11T18:28:00Z</cp:lastPrinted>
  <dcterms:created xsi:type="dcterms:W3CDTF">2016-01-06T13:35:00Z</dcterms:created>
  <dcterms:modified xsi:type="dcterms:W3CDTF">2026-04-10T10:29:00Z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0x010100CCEFB673D35D7546B14C203273A11D50</vt:lpwstr>
  </property>
</Properties>
</file>