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400C" w14:textId="77777777" w:rsidR="007D3757" w:rsidRPr="00702A08" w:rsidRDefault="007D3757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772EA" w14:paraId="1B58400F" w14:textId="77777777" w:rsidTr="00761C04">
        <w:tc>
          <w:tcPr>
            <w:tcW w:w="1098" w:type="dxa"/>
            <w:hideMark/>
          </w:tcPr>
          <w:p w14:paraId="1B58400D" w14:textId="77777777" w:rsidR="007D3757" w:rsidRPr="00D82575" w:rsidRDefault="007D375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B58400E" w14:textId="77777777" w:rsidR="007D3757" w:rsidRDefault="007D3757">
            <w:pPr>
              <w:rPr>
                <w:rFonts w:cstheme="minorHAnsi"/>
              </w:rPr>
            </w:pPr>
            <w:r>
              <w:rPr>
                <w:rFonts w:cstheme="minorHAnsi"/>
              </w:rPr>
              <w:t>ICS Dizcovery System - Brand Name or Equal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B584010" w14:textId="77777777" w:rsidR="007D3757" w:rsidRDefault="007D3757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B584011" w14:textId="77777777" w:rsidR="007D3757" w:rsidRPr="00AF196F" w:rsidRDefault="007D375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E772EA" w14:paraId="1B58401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B584012" w14:textId="77777777" w:rsidR="007D3757" w:rsidRPr="00D82575" w:rsidRDefault="007D375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B584013" w14:textId="77777777" w:rsidR="007D3757" w:rsidRPr="00EE5B77" w:rsidRDefault="007D375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01730</w:t>
            </w:r>
          </w:p>
        </w:tc>
      </w:tr>
      <w:tr w:rsidR="00E772EA" w14:paraId="1B58401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B584015" w14:textId="77777777" w:rsidR="007D3757" w:rsidRPr="00D82575" w:rsidRDefault="007D375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B584016" w14:textId="77777777" w:rsidR="007D3757" w:rsidRPr="00EE5B77" w:rsidRDefault="007D375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36C24126Q0346</w:t>
            </w:r>
          </w:p>
        </w:tc>
      </w:tr>
      <w:tr w:rsidR="00E772EA" w14:paraId="1B58401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B584018" w14:textId="77777777" w:rsidR="007D3757" w:rsidRPr="00D82575" w:rsidRDefault="007D375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B584019" w14:textId="77777777" w:rsidR="007D3757" w:rsidRPr="00EE5B77" w:rsidRDefault="007D375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04-24-2026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E772EA" w14:paraId="1B58401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B58401B" w14:textId="77777777" w:rsidR="007D3757" w:rsidRPr="00D82575" w:rsidRDefault="007D375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B58401C" w14:textId="77777777" w:rsidR="007D3757" w:rsidRPr="00EE5B77" w:rsidRDefault="007D375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E772EA" w14:paraId="1B584020" w14:textId="77777777" w:rsidTr="00490783">
        <w:trPr>
          <w:trHeight w:val="251"/>
        </w:trPr>
        <w:tc>
          <w:tcPr>
            <w:tcW w:w="4681" w:type="dxa"/>
            <w:hideMark/>
          </w:tcPr>
          <w:p w14:paraId="1B58401E" w14:textId="77777777" w:rsidR="007D3757" w:rsidRDefault="007D375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B58401F" w14:textId="52CC3E68" w:rsidR="007D3757" w:rsidRPr="00EE5B77" w:rsidRDefault="007D3757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</w:t>
            </w:r>
          </w:p>
        </w:tc>
      </w:tr>
      <w:tr w:rsidR="00E772EA" w14:paraId="1B584023" w14:textId="77777777" w:rsidTr="00490783">
        <w:trPr>
          <w:trHeight w:val="267"/>
        </w:trPr>
        <w:tc>
          <w:tcPr>
            <w:tcW w:w="4681" w:type="dxa"/>
            <w:hideMark/>
          </w:tcPr>
          <w:p w14:paraId="1B584021" w14:textId="77777777" w:rsidR="007D3757" w:rsidRDefault="007D375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B584022" w14:textId="77777777" w:rsidR="007D3757" w:rsidRPr="00EE5B77" w:rsidRDefault="007D375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E772EA" w14:paraId="1B584026" w14:textId="77777777" w:rsidTr="00490783">
        <w:trPr>
          <w:trHeight w:val="251"/>
        </w:trPr>
        <w:tc>
          <w:tcPr>
            <w:tcW w:w="4681" w:type="dxa"/>
            <w:hideMark/>
          </w:tcPr>
          <w:p w14:paraId="1B584024" w14:textId="77777777" w:rsidR="007D3757" w:rsidRDefault="007D375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B584025" w14:textId="77777777" w:rsidR="007D3757" w:rsidRPr="00EE5B77" w:rsidRDefault="007D375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E772EA" w14:paraId="1B584029" w14:textId="77777777" w:rsidTr="00490783">
        <w:trPr>
          <w:trHeight w:val="251"/>
        </w:trPr>
        <w:tc>
          <w:tcPr>
            <w:tcW w:w="4681" w:type="dxa"/>
            <w:hideMark/>
          </w:tcPr>
          <w:p w14:paraId="1B584027" w14:textId="77777777" w:rsidR="007D3757" w:rsidRDefault="007D375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B584028" w14:textId="77777777" w:rsidR="007D3757" w:rsidRPr="00EE5B77" w:rsidRDefault="007D375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E772EA" w14:paraId="1B58402C" w14:textId="77777777" w:rsidTr="00490783">
        <w:trPr>
          <w:trHeight w:val="251"/>
        </w:trPr>
        <w:tc>
          <w:tcPr>
            <w:tcW w:w="4681" w:type="dxa"/>
          </w:tcPr>
          <w:p w14:paraId="1B58402A" w14:textId="77777777" w:rsidR="007D3757" w:rsidRPr="000758A6" w:rsidRDefault="007D375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B58402B" w14:textId="77777777" w:rsidR="007D3757" w:rsidRPr="00EE5B77" w:rsidRDefault="007D375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Manchester VAMC</w:t>
            </w:r>
          </w:p>
        </w:tc>
      </w:tr>
      <w:tr w:rsidR="00E772EA" w14:paraId="1B58402F" w14:textId="77777777" w:rsidTr="00490783">
        <w:trPr>
          <w:trHeight w:val="267"/>
        </w:trPr>
        <w:tc>
          <w:tcPr>
            <w:tcW w:w="4681" w:type="dxa"/>
          </w:tcPr>
          <w:p w14:paraId="1B58402D" w14:textId="77777777" w:rsidR="007D3757" w:rsidRPr="000758A6" w:rsidRDefault="007D375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B58402E" w14:textId="77777777" w:rsidR="007D3757" w:rsidRPr="00EE5B77" w:rsidRDefault="007D375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772EA" w14:paraId="1B584032" w14:textId="77777777" w:rsidTr="00490783">
        <w:trPr>
          <w:trHeight w:val="251"/>
        </w:trPr>
        <w:tc>
          <w:tcPr>
            <w:tcW w:w="4681" w:type="dxa"/>
          </w:tcPr>
          <w:p w14:paraId="1B584030" w14:textId="77777777" w:rsidR="007D3757" w:rsidRPr="000758A6" w:rsidRDefault="007D375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B584031" w14:textId="77777777" w:rsidR="007D3757" w:rsidRPr="00EE5B77" w:rsidRDefault="007D375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718 Smyth Road</w:t>
            </w:r>
          </w:p>
        </w:tc>
      </w:tr>
      <w:tr w:rsidR="00E772EA" w14:paraId="1B584035" w14:textId="77777777" w:rsidTr="00490783">
        <w:trPr>
          <w:trHeight w:val="251"/>
        </w:trPr>
        <w:tc>
          <w:tcPr>
            <w:tcW w:w="4681" w:type="dxa"/>
          </w:tcPr>
          <w:p w14:paraId="1B584033" w14:textId="77777777" w:rsidR="007D3757" w:rsidRPr="000758A6" w:rsidRDefault="007D375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B584034" w14:textId="77777777" w:rsidR="007D3757" w:rsidRPr="00EE5B77" w:rsidRDefault="007D375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Manchester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NH</w:t>
            </w:r>
          </w:p>
        </w:tc>
      </w:tr>
      <w:tr w:rsidR="00E772EA" w14:paraId="1B584038" w14:textId="77777777" w:rsidTr="00490783">
        <w:trPr>
          <w:trHeight w:val="251"/>
        </w:trPr>
        <w:tc>
          <w:tcPr>
            <w:tcW w:w="4681" w:type="dxa"/>
          </w:tcPr>
          <w:p w14:paraId="1B584036" w14:textId="77777777" w:rsidR="007D3757" w:rsidRPr="000758A6" w:rsidRDefault="007D3757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B584037" w14:textId="77777777" w:rsidR="007D3757" w:rsidRPr="00EE5B77" w:rsidRDefault="007D375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03104-7007</w:t>
            </w:r>
          </w:p>
        </w:tc>
      </w:tr>
      <w:tr w:rsidR="00E772EA" w14:paraId="1B58403C" w14:textId="77777777" w:rsidTr="00490783">
        <w:trPr>
          <w:trHeight w:val="519"/>
        </w:trPr>
        <w:tc>
          <w:tcPr>
            <w:tcW w:w="4681" w:type="dxa"/>
          </w:tcPr>
          <w:p w14:paraId="1B584039" w14:textId="77777777" w:rsidR="007D3757" w:rsidRPr="000758A6" w:rsidRDefault="007D3757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B58403A" w14:textId="77777777" w:rsidR="007D3757" w:rsidRPr="00EE5B77" w:rsidRDefault="007D375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1B58403B" w14:textId="77777777" w:rsidR="007D3757" w:rsidRPr="00EE5B77" w:rsidRDefault="007D3757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B58403D" w14:textId="77777777" w:rsidR="007D3757" w:rsidRPr="00AF196F" w:rsidRDefault="007D375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772EA" w14:paraId="1B584044" w14:textId="77777777" w:rsidTr="005B1DDF">
        <w:tc>
          <w:tcPr>
            <w:tcW w:w="4675" w:type="dxa"/>
            <w:hideMark/>
          </w:tcPr>
          <w:p w14:paraId="1B58403E" w14:textId="77777777" w:rsidR="007D3757" w:rsidRDefault="007D3757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B58403F" w14:textId="77777777" w:rsidR="007D3757" w:rsidRPr="00EE5B77" w:rsidRDefault="007D375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B584040" w14:textId="77777777" w:rsidR="007D3757" w:rsidRPr="00EE5B77" w:rsidRDefault="007D375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VAMC Bedford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B584041" w14:textId="77777777" w:rsidR="007D3757" w:rsidRPr="00EE5B77" w:rsidRDefault="007D375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B584042" w14:textId="77777777" w:rsidR="007D3757" w:rsidRPr="00EE5B77" w:rsidRDefault="007D375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200 Springs Road</w:t>
            </w:r>
          </w:p>
          <w:p w14:paraId="1B584043" w14:textId="77777777" w:rsidR="007D3757" w:rsidRPr="00EE5B77" w:rsidRDefault="007D3757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Bedford MA  01730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E772EA" w14:paraId="1B58404E" w14:textId="77777777" w:rsidTr="005B1DDF">
        <w:tc>
          <w:tcPr>
            <w:tcW w:w="4675" w:type="dxa"/>
            <w:hideMark/>
          </w:tcPr>
          <w:p w14:paraId="1B584045" w14:textId="77777777" w:rsidR="007D3757" w:rsidRPr="008F13F6" w:rsidRDefault="007D3757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B584046" w14:textId="77777777" w:rsidR="007D3757" w:rsidRDefault="007D3757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B584047" w14:textId="77777777" w:rsidR="007D3757" w:rsidRPr="00EE5B77" w:rsidRDefault="007D375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B584048" w14:textId="77777777" w:rsidR="007D3757" w:rsidRPr="00EE5B77" w:rsidRDefault="007D375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Julie Lemire</w:t>
            </w:r>
          </w:p>
          <w:p w14:paraId="1B584049" w14:textId="77777777" w:rsidR="007D3757" w:rsidRPr="00EE5B77" w:rsidRDefault="007D375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julie.lemire1@va.gov</w:t>
            </w:r>
          </w:p>
          <w:p w14:paraId="1B58404A" w14:textId="77777777" w:rsidR="007D3757" w:rsidRPr="00EE5B77" w:rsidRDefault="007D375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B58404B" w14:textId="77777777" w:rsidR="007D3757" w:rsidRPr="00EE5B77" w:rsidRDefault="007D375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B58404C" w14:textId="77777777" w:rsidR="007D3757" w:rsidRPr="00EE5B77" w:rsidRDefault="007D375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1B58404D" w14:textId="77777777" w:rsidR="007D3757" w:rsidRPr="00EE5B77" w:rsidRDefault="007D3757" w:rsidP="00761C04">
            <w:pPr>
              <w:rPr>
                <w:rFonts w:cstheme="minorHAnsi"/>
                <w:szCs w:val="20"/>
              </w:rPr>
            </w:pPr>
          </w:p>
        </w:tc>
      </w:tr>
    </w:tbl>
    <w:p w14:paraId="1B58404F" w14:textId="77777777" w:rsidR="007D3757" w:rsidRPr="00AF196F" w:rsidRDefault="007D375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772EA" w14:paraId="1B584052" w14:textId="77777777" w:rsidTr="005B1DDF">
        <w:tc>
          <w:tcPr>
            <w:tcW w:w="4675" w:type="dxa"/>
            <w:hideMark/>
          </w:tcPr>
          <w:p w14:paraId="1B584050" w14:textId="77777777" w:rsidR="007D3757" w:rsidRPr="00D82575" w:rsidRDefault="007D375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B584051" w14:textId="77777777" w:rsidR="007D3757" w:rsidRPr="00D82575" w:rsidRDefault="007D3757">
            <w:pPr>
              <w:rPr>
                <w:rFonts w:cstheme="minorHAnsi"/>
              </w:rPr>
            </w:pPr>
          </w:p>
        </w:tc>
      </w:tr>
      <w:tr w:rsidR="00E772EA" w14:paraId="1B584055" w14:textId="77777777" w:rsidTr="005B1DDF">
        <w:tc>
          <w:tcPr>
            <w:tcW w:w="4675" w:type="dxa"/>
            <w:hideMark/>
          </w:tcPr>
          <w:p w14:paraId="1B584053" w14:textId="77777777" w:rsidR="007D3757" w:rsidRPr="00D82575" w:rsidRDefault="007D375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B584054" w14:textId="77777777" w:rsidR="007D3757" w:rsidRPr="00D82575" w:rsidRDefault="007D3757">
            <w:pPr>
              <w:rPr>
                <w:rFonts w:cstheme="minorHAnsi"/>
                <w:szCs w:val="20"/>
              </w:rPr>
            </w:pPr>
          </w:p>
        </w:tc>
      </w:tr>
      <w:tr w:rsidR="00E772EA" w14:paraId="1B584058" w14:textId="77777777" w:rsidTr="005B1DDF">
        <w:tc>
          <w:tcPr>
            <w:tcW w:w="4675" w:type="dxa"/>
            <w:hideMark/>
          </w:tcPr>
          <w:p w14:paraId="1B584056" w14:textId="77777777" w:rsidR="007D3757" w:rsidRPr="00D82575" w:rsidRDefault="007D375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B584057" w14:textId="77777777" w:rsidR="007D3757" w:rsidRPr="00D82575" w:rsidRDefault="007D375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julie.lemire1@va.gov</w:t>
            </w:r>
          </w:p>
        </w:tc>
      </w:tr>
      <w:tr w:rsidR="00E772EA" w14:paraId="1B58405B" w14:textId="77777777" w:rsidTr="005B1DDF">
        <w:tc>
          <w:tcPr>
            <w:tcW w:w="4675" w:type="dxa"/>
            <w:hideMark/>
          </w:tcPr>
          <w:p w14:paraId="1B584059" w14:textId="77777777" w:rsidR="007D3757" w:rsidRPr="00D82575" w:rsidRDefault="007D375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B58405A" w14:textId="77777777" w:rsidR="007D3757" w:rsidRPr="00D82575" w:rsidRDefault="007D375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 Email</w:t>
            </w:r>
          </w:p>
        </w:tc>
      </w:tr>
    </w:tbl>
    <w:p w14:paraId="1B58405C" w14:textId="77777777" w:rsidR="007D3757" w:rsidRDefault="007D3757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B58405D" w14:textId="77777777" w:rsidR="007D3757" w:rsidRPr="00AF196F" w:rsidRDefault="007D3757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B58405E" w14:textId="77777777" w:rsidR="007D3757" w:rsidRDefault="007D3757" w:rsidP="00E62927">
      <w:pPr>
        <w:pStyle w:val="ListParagraph"/>
        <w:numPr>
          <w:ilvl w:val="0"/>
          <w:numId w:val="1"/>
        </w:numPr>
      </w:pPr>
      <w:r>
        <w:t>Supplies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5"/>
        <w:gridCol w:w="1796"/>
        <w:gridCol w:w="1377"/>
        <w:gridCol w:w="1092"/>
        <w:gridCol w:w="1045"/>
      </w:tblGrid>
      <w:tr w:rsidR="00E772EA" w14:paraId="1B584064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5F" w14:textId="77777777" w:rsidR="007D3757" w:rsidRPr="007F518D" w:rsidRDefault="007D3757" w:rsidP="0099175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vAlign w:val="bottom"/>
          </w:tcPr>
          <w:p w14:paraId="1B584060" w14:textId="77777777" w:rsidR="007D3757" w:rsidRPr="00C219BD" w:rsidRDefault="007D3757" w:rsidP="0099175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b/>
                <w:bCs/>
                <w:sz w:val="20"/>
                <w:szCs w:val="20"/>
              </w:rPr>
              <w:t>Manufacturer</w:t>
            </w:r>
          </w:p>
        </w:tc>
        <w:tc>
          <w:tcPr>
            <w:tcW w:w="1380" w:type="dxa"/>
            <w:vAlign w:val="bottom"/>
          </w:tcPr>
          <w:p w14:paraId="1B584061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b/>
                <w:bCs/>
                <w:sz w:val="20"/>
                <w:szCs w:val="20"/>
              </w:rPr>
              <w:t>PART NUMBER</w:t>
            </w:r>
          </w:p>
        </w:tc>
        <w:tc>
          <w:tcPr>
            <w:tcW w:w="1087" w:type="dxa"/>
            <w:vAlign w:val="bottom"/>
          </w:tcPr>
          <w:p w14:paraId="1B584062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043" w:type="dxa"/>
            <w:vAlign w:val="bottom"/>
          </w:tcPr>
          <w:p w14:paraId="1B584063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b/>
                <w:bCs/>
                <w:sz w:val="20"/>
                <w:szCs w:val="20"/>
              </w:rPr>
              <w:t>UNIT OF MEASURE</w:t>
            </w:r>
          </w:p>
        </w:tc>
      </w:tr>
      <w:tr w:rsidR="00E772EA" w14:paraId="1B58406A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65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License, ICS Dizcovery</w:t>
            </w: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 xml:space="preserve"> Pro Plus</w:t>
            </w:r>
          </w:p>
        </w:tc>
        <w:tc>
          <w:tcPr>
            <w:tcW w:w="1800" w:type="dxa"/>
            <w:vAlign w:val="bottom"/>
          </w:tcPr>
          <w:p w14:paraId="1B584066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67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8-49-98401</w:t>
            </w:r>
          </w:p>
        </w:tc>
        <w:tc>
          <w:tcPr>
            <w:tcW w:w="1087" w:type="dxa"/>
            <w:vAlign w:val="bottom"/>
          </w:tcPr>
          <w:p w14:paraId="1B584068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69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70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6B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1091, ICS Dizcovery System</w:t>
            </w:r>
          </w:p>
        </w:tc>
        <w:tc>
          <w:tcPr>
            <w:tcW w:w="1800" w:type="dxa"/>
            <w:vAlign w:val="bottom"/>
          </w:tcPr>
          <w:p w14:paraId="1B58406C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6D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8-04-16400</w:t>
            </w:r>
          </w:p>
        </w:tc>
        <w:tc>
          <w:tcPr>
            <w:tcW w:w="1087" w:type="dxa"/>
            <w:vAlign w:val="bottom"/>
          </w:tcPr>
          <w:p w14:paraId="1B58406E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6F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76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71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1091, ICS Dizcovery Cradle</w:t>
            </w:r>
          </w:p>
        </w:tc>
        <w:tc>
          <w:tcPr>
            <w:tcW w:w="1800" w:type="dxa"/>
            <w:vAlign w:val="bottom"/>
          </w:tcPr>
          <w:p w14:paraId="1B584072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73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045653</w:t>
            </w:r>
          </w:p>
        </w:tc>
        <w:tc>
          <w:tcPr>
            <w:tcW w:w="1087" w:type="dxa"/>
            <w:vAlign w:val="bottom"/>
          </w:tcPr>
          <w:p w14:paraId="1B584074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75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7C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77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1091, ICS Dizcovery Universal Face Cushion (Qty 40)</w:t>
            </w:r>
          </w:p>
        </w:tc>
        <w:tc>
          <w:tcPr>
            <w:tcW w:w="1800" w:type="dxa"/>
            <w:vAlign w:val="bottom"/>
          </w:tcPr>
          <w:p w14:paraId="1B584078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79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045657</w:t>
            </w:r>
          </w:p>
        </w:tc>
        <w:tc>
          <w:tcPr>
            <w:tcW w:w="1087" w:type="dxa"/>
            <w:vAlign w:val="bottom"/>
          </w:tcPr>
          <w:p w14:paraId="1B58407A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7B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82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7D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1085 ICS Impulse Monocular Video Frenzel (US ONLY)</w:t>
            </w:r>
          </w:p>
        </w:tc>
        <w:tc>
          <w:tcPr>
            <w:tcW w:w="1800" w:type="dxa"/>
            <w:vAlign w:val="bottom"/>
          </w:tcPr>
          <w:p w14:paraId="1B58407E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7F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8-04-16210</w:t>
            </w:r>
          </w:p>
        </w:tc>
        <w:tc>
          <w:tcPr>
            <w:tcW w:w="1087" w:type="dxa"/>
            <w:vAlign w:val="bottom"/>
          </w:tcPr>
          <w:p w14:paraId="1B584080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81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88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83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1085 Lateral Head Impulse</w:t>
            </w:r>
          </w:p>
        </w:tc>
        <w:tc>
          <w:tcPr>
            <w:tcW w:w="1800" w:type="dxa"/>
            <w:vAlign w:val="bottom"/>
          </w:tcPr>
          <w:p w14:paraId="1B584084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85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8-69-42631</w:t>
            </w:r>
          </w:p>
        </w:tc>
        <w:tc>
          <w:tcPr>
            <w:tcW w:w="1087" w:type="dxa"/>
            <w:vAlign w:val="bottom"/>
          </w:tcPr>
          <w:p w14:paraId="1B584086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87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8E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89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1085 LARP/RALP Head Impulse</w:t>
            </w:r>
          </w:p>
        </w:tc>
        <w:tc>
          <w:tcPr>
            <w:tcW w:w="1800" w:type="dxa"/>
            <w:vAlign w:val="bottom"/>
          </w:tcPr>
          <w:p w14:paraId="1B58408A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8B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8-69-42632</w:t>
            </w:r>
          </w:p>
        </w:tc>
        <w:tc>
          <w:tcPr>
            <w:tcW w:w="1087" w:type="dxa"/>
            <w:vAlign w:val="bottom"/>
          </w:tcPr>
          <w:p w14:paraId="1B58408C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8D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94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8F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1085 Face Cushion 2 (10 Boxes/100 Cushions)</w:t>
            </w:r>
          </w:p>
        </w:tc>
        <w:tc>
          <w:tcPr>
            <w:tcW w:w="1800" w:type="dxa"/>
            <w:vAlign w:val="bottom"/>
          </w:tcPr>
          <w:p w14:paraId="1B584090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91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8-62-62300</w:t>
            </w:r>
          </w:p>
        </w:tc>
        <w:tc>
          <w:tcPr>
            <w:tcW w:w="1087" w:type="dxa"/>
            <w:vAlign w:val="bottom"/>
          </w:tcPr>
          <w:p w14:paraId="1B584092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93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9A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95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1085 Face Cushion (10 Boxes/120</w:t>
            </w:r>
          </w:p>
        </w:tc>
        <w:tc>
          <w:tcPr>
            <w:tcW w:w="1800" w:type="dxa"/>
            <w:vAlign w:val="bottom"/>
          </w:tcPr>
          <w:p w14:paraId="1B584096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97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8-62-50200</w:t>
            </w:r>
          </w:p>
        </w:tc>
        <w:tc>
          <w:tcPr>
            <w:tcW w:w="1087" w:type="dxa"/>
            <w:vAlign w:val="bottom"/>
          </w:tcPr>
          <w:p w14:paraId="1B584098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99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A0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9B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1079 AirCal Caloric Stimulator (Standard Length-3m), US ONLY</w:t>
            </w:r>
          </w:p>
        </w:tc>
        <w:tc>
          <w:tcPr>
            <w:tcW w:w="1800" w:type="dxa"/>
            <w:vAlign w:val="bottom"/>
          </w:tcPr>
          <w:p w14:paraId="1B58409C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9D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8-04-13310</w:t>
            </w:r>
          </w:p>
        </w:tc>
        <w:tc>
          <w:tcPr>
            <w:tcW w:w="1087" w:type="dxa"/>
            <w:vAlign w:val="bottom"/>
          </w:tcPr>
          <w:p w14:paraId="1B58409E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9F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A6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A1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Cable USB (2m)</w:t>
            </w:r>
          </w:p>
        </w:tc>
        <w:tc>
          <w:tcPr>
            <w:tcW w:w="1800" w:type="dxa"/>
            <w:vAlign w:val="bottom"/>
          </w:tcPr>
          <w:p w14:paraId="1B5840A2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A3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8-71-79200</w:t>
            </w:r>
          </w:p>
        </w:tc>
        <w:tc>
          <w:tcPr>
            <w:tcW w:w="1087" w:type="dxa"/>
            <w:vAlign w:val="bottom"/>
          </w:tcPr>
          <w:p w14:paraId="1B5840A4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A5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AC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A7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AUD Training-FULL DAY</w:t>
            </w:r>
          </w:p>
        </w:tc>
        <w:tc>
          <w:tcPr>
            <w:tcW w:w="1800" w:type="dxa"/>
            <w:vAlign w:val="bottom"/>
          </w:tcPr>
          <w:p w14:paraId="1B5840A8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Natus Sensory, Inc.</w:t>
            </w:r>
          </w:p>
        </w:tc>
        <w:tc>
          <w:tcPr>
            <w:tcW w:w="1380" w:type="dxa"/>
            <w:vAlign w:val="bottom"/>
          </w:tcPr>
          <w:p w14:paraId="1B5840A9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025312</w:t>
            </w:r>
          </w:p>
        </w:tc>
        <w:tc>
          <w:tcPr>
            <w:tcW w:w="1087" w:type="dxa"/>
            <w:vAlign w:val="bottom"/>
          </w:tcPr>
          <w:p w14:paraId="1B5840AA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AB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B2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AD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Compact cart for the HIS Duet EP System</w:t>
            </w:r>
          </w:p>
        </w:tc>
        <w:tc>
          <w:tcPr>
            <w:tcW w:w="1800" w:type="dxa"/>
            <w:vAlign w:val="bottom"/>
          </w:tcPr>
          <w:p w14:paraId="1B5840AE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Intelligent Hearing Systems</w:t>
            </w:r>
          </w:p>
        </w:tc>
        <w:tc>
          <w:tcPr>
            <w:tcW w:w="1380" w:type="dxa"/>
            <w:vAlign w:val="bottom"/>
          </w:tcPr>
          <w:p w14:paraId="1B5840AF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M999000</w:t>
            </w:r>
          </w:p>
        </w:tc>
        <w:tc>
          <w:tcPr>
            <w:tcW w:w="1087" w:type="dxa"/>
            <w:vAlign w:val="bottom"/>
          </w:tcPr>
          <w:p w14:paraId="1B5840B0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B1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  <w:tr w:rsidR="00E772EA" w14:paraId="1B5840B8" w14:textId="77777777" w:rsidTr="00C219BD">
        <w:trPr>
          <w:trHeight w:val="625"/>
        </w:trPr>
        <w:tc>
          <w:tcPr>
            <w:tcW w:w="4495" w:type="dxa"/>
            <w:noWrap/>
            <w:vAlign w:val="bottom"/>
            <w:hideMark/>
          </w:tcPr>
          <w:p w14:paraId="1B5840B3" w14:textId="77777777" w:rsidR="007D3757" w:rsidRPr="007F518D" w:rsidRDefault="007D3757" w:rsidP="0099175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518D">
              <w:rPr>
                <w:rFonts w:ascii="Calibri" w:eastAsia="Times New Roman" w:hAnsi="Calibri" w:cs="Calibri"/>
                <w:sz w:val="20"/>
                <w:szCs w:val="20"/>
              </w:rPr>
              <w:t>120V Isolation Transformer Compact 500 Watts (for mobile cart)</w:t>
            </w:r>
          </w:p>
        </w:tc>
        <w:tc>
          <w:tcPr>
            <w:tcW w:w="1800" w:type="dxa"/>
            <w:vAlign w:val="bottom"/>
          </w:tcPr>
          <w:p w14:paraId="1B5840B4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Intelligent Hearing Systems</w:t>
            </w:r>
          </w:p>
        </w:tc>
        <w:tc>
          <w:tcPr>
            <w:tcW w:w="1380" w:type="dxa"/>
            <w:vAlign w:val="bottom"/>
          </w:tcPr>
          <w:p w14:paraId="1B5840B5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M998606</w:t>
            </w:r>
          </w:p>
        </w:tc>
        <w:tc>
          <w:tcPr>
            <w:tcW w:w="1087" w:type="dxa"/>
            <w:vAlign w:val="bottom"/>
          </w:tcPr>
          <w:p w14:paraId="1B5840B6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vAlign w:val="bottom"/>
          </w:tcPr>
          <w:p w14:paraId="1B5840B7" w14:textId="77777777" w:rsidR="007D3757" w:rsidRPr="00C219BD" w:rsidRDefault="007D3757" w:rsidP="009917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19BD">
              <w:rPr>
                <w:rFonts w:ascii="Calibri" w:hAnsi="Calibri" w:cs="Calibri"/>
                <w:sz w:val="20"/>
                <w:szCs w:val="20"/>
              </w:rPr>
              <w:t>EA</w:t>
            </w:r>
          </w:p>
        </w:tc>
      </w:tr>
    </w:tbl>
    <w:p w14:paraId="1B5840B9" w14:textId="77777777" w:rsidR="007D3757" w:rsidRDefault="007D3757" w:rsidP="00E62927">
      <w:pPr>
        <w:pStyle w:val="ListParagraph"/>
        <w:ind w:left="0"/>
      </w:pPr>
    </w:p>
    <w:p w14:paraId="1B5840BA" w14:textId="77777777" w:rsidR="007D3757" w:rsidRDefault="007D3757" w:rsidP="00A44B7E">
      <w:pPr>
        <w:pStyle w:val="ListParagraph"/>
        <w:numPr>
          <w:ilvl w:val="0"/>
          <w:numId w:val="1"/>
        </w:numPr>
      </w:pPr>
      <w:r>
        <w:t>Delivery Address:</w:t>
      </w:r>
    </w:p>
    <w:p w14:paraId="1B5840BB" w14:textId="77777777" w:rsidR="007D3757" w:rsidRDefault="007D3757" w:rsidP="00A44B7E">
      <w:pPr>
        <w:pStyle w:val="ListParagraph"/>
      </w:pPr>
      <w:r>
        <w:t>Manchester VAMC</w:t>
      </w:r>
    </w:p>
    <w:p w14:paraId="1B5840BC" w14:textId="77777777" w:rsidR="007D3757" w:rsidRDefault="007D3757" w:rsidP="00C54839">
      <w:pPr>
        <w:pStyle w:val="ListParagraph"/>
        <w:ind w:left="1080"/>
      </w:pPr>
      <w:r>
        <w:t>Audiology Department</w:t>
      </w:r>
    </w:p>
    <w:p w14:paraId="1B5840BD" w14:textId="77777777" w:rsidR="007D3757" w:rsidRDefault="007D3757" w:rsidP="00A44B7E">
      <w:pPr>
        <w:pStyle w:val="ListParagraph"/>
      </w:pPr>
      <w:r>
        <w:t>718 Smyth Road</w:t>
      </w:r>
    </w:p>
    <w:p w14:paraId="1B5840BE" w14:textId="77777777" w:rsidR="007D3757" w:rsidRDefault="007D3757" w:rsidP="00A44B7E">
      <w:pPr>
        <w:pStyle w:val="ListParagraph"/>
      </w:pPr>
      <w:r>
        <w:t>Manchester, NH 03104-7007</w:t>
      </w:r>
    </w:p>
    <w:p w14:paraId="1B5840BF" w14:textId="77777777" w:rsidR="007D3757" w:rsidRDefault="007D3757" w:rsidP="00A44B7E">
      <w:pPr>
        <w:pStyle w:val="ListParagraph"/>
      </w:pPr>
    </w:p>
    <w:p w14:paraId="1B5840C0" w14:textId="77777777" w:rsidR="007D3757" w:rsidRDefault="007D3757" w:rsidP="00EB3F3D">
      <w:pPr>
        <w:pStyle w:val="ListParagraph"/>
        <w:numPr>
          <w:ilvl w:val="0"/>
          <w:numId w:val="1"/>
        </w:numPr>
      </w:pPr>
      <w:r>
        <w:lastRenderedPageBreak/>
        <w:t xml:space="preserve">Basis for Award. </w:t>
      </w:r>
      <w:r w:rsidRPr="003C404C">
        <w:t xml:space="preserve">The Government will </w:t>
      </w:r>
      <w:r>
        <w:t>issue a purchase order to</w:t>
      </w:r>
      <w:r w:rsidRPr="003C404C">
        <w:t xml:space="preserve"> </w:t>
      </w:r>
      <w:proofErr w:type="gramStart"/>
      <w:r w:rsidRPr="003C404C">
        <w:t>the responsible quoter</w:t>
      </w:r>
      <w:proofErr w:type="gramEnd"/>
      <w:r w:rsidRPr="003C404C">
        <w:t xml:space="preserve"> whose quotation conforming to the solicitation will be most advantageous to the Government, price and other factors considered. </w:t>
      </w:r>
      <w:r>
        <w:t xml:space="preserve">The anticipated award date is </w:t>
      </w:r>
      <w:r>
        <w:t>5/31</w:t>
      </w:r>
      <w:r>
        <w:t>/2026.</w:t>
      </w:r>
    </w:p>
    <w:p w14:paraId="1B5840C1" w14:textId="77777777" w:rsidR="007D3757" w:rsidRPr="003C404C" w:rsidRDefault="007D3757" w:rsidP="00D1032D">
      <w:pPr>
        <w:numPr>
          <w:ilvl w:val="0"/>
          <w:numId w:val="2"/>
        </w:numPr>
      </w:pPr>
      <w:r w:rsidRPr="003C404C">
        <w:t xml:space="preserve">The following factors </w:t>
      </w:r>
      <w:proofErr w:type="gramStart"/>
      <w:r w:rsidRPr="003C404C">
        <w:t>shall</w:t>
      </w:r>
      <w:proofErr w:type="gramEnd"/>
      <w:r w:rsidRPr="003C404C">
        <w:t xml:space="preserve"> be used to evaluate quotations: </w:t>
      </w:r>
    </w:p>
    <w:p w14:paraId="1B5840C2" w14:textId="77777777" w:rsidR="007D3757" w:rsidRPr="003C404C" w:rsidRDefault="007D3757" w:rsidP="00D1032D">
      <w:pPr>
        <w:numPr>
          <w:ilvl w:val="0"/>
          <w:numId w:val="3"/>
        </w:numPr>
        <w:rPr>
          <w:iCs/>
        </w:rPr>
      </w:pPr>
      <w:r w:rsidRPr="003C404C">
        <w:rPr>
          <w:iCs/>
        </w:rPr>
        <w:t>Past Performance</w:t>
      </w:r>
    </w:p>
    <w:p w14:paraId="1B5840C3" w14:textId="77777777" w:rsidR="007D3757" w:rsidRPr="003C404C" w:rsidRDefault="007D3757" w:rsidP="00D1032D">
      <w:pPr>
        <w:numPr>
          <w:ilvl w:val="0"/>
          <w:numId w:val="3"/>
        </w:numPr>
      </w:pPr>
      <w:r w:rsidRPr="003C404C">
        <w:rPr>
          <w:iCs/>
        </w:rPr>
        <w:t>Veterans’ Involvement</w:t>
      </w:r>
    </w:p>
    <w:p w14:paraId="1B5840C4" w14:textId="77777777" w:rsidR="007D3757" w:rsidRDefault="007D3757" w:rsidP="00D1032D">
      <w:pPr>
        <w:numPr>
          <w:ilvl w:val="0"/>
          <w:numId w:val="3"/>
        </w:numPr>
      </w:pPr>
      <w:r w:rsidRPr="003C404C">
        <w:t>Price</w:t>
      </w:r>
    </w:p>
    <w:p w14:paraId="1B5840C5" w14:textId="77777777" w:rsidR="007D3757" w:rsidRDefault="007D3757" w:rsidP="001F596E">
      <w:pPr>
        <w:pStyle w:val="ListParagraph"/>
        <w:numPr>
          <w:ilvl w:val="0"/>
          <w:numId w:val="1"/>
        </w:numPr>
      </w:pPr>
      <w:r>
        <w:t xml:space="preserve">All OEM-authorized distributors may submit a quotation. </w:t>
      </w:r>
    </w:p>
    <w:p w14:paraId="1B5840C6" w14:textId="77777777" w:rsidR="007D3757" w:rsidRDefault="007D3757" w:rsidP="001F596E">
      <w:pPr>
        <w:pStyle w:val="ListParagraph"/>
        <w:numPr>
          <w:ilvl w:val="0"/>
          <w:numId w:val="1"/>
        </w:numPr>
      </w:pPr>
      <w:r>
        <w:t>This is a SDVOSB Set Aside.</w:t>
      </w:r>
    </w:p>
    <w:p w14:paraId="1B5840C7" w14:textId="77777777" w:rsidR="007D3757" w:rsidRDefault="007D3757" w:rsidP="001F596E">
      <w:pPr>
        <w:pStyle w:val="ListParagraph"/>
        <w:numPr>
          <w:ilvl w:val="0"/>
          <w:numId w:val="1"/>
        </w:numPr>
      </w:pPr>
      <w:r>
        <w:t xml:space="preserve">This is a </w:t>
      </w:r>
      <w:r>
        <w:t>brand name</w:t>
      </w:r>
      <w:r>
        <w:t xml:space="preserve"> or equivalent requirement.</w:t>
      </w:r>
    </w:p>
    <w:p w14:paraId="1B5840C8" w14:textId="77777777" w:rsidR="007D3757" w:rsidRDefault="007D3757" w:rsidP="001F596E">
      <w:pPr>
        <w:pStyle w:val="ListParagraph"/>
        <w:numPr>
          <w:ilvl w:val="0"/>
          <w:numId w:val="1"/>
        </w:numPr>
      </w:pPr>
      <w:r>
        <w:t>If items are from a non</w:t>
      </w:r>
      <w:r>
        <w:t xml:space="preserve">-domestic </w:t>
      </w:r>
      <w:r>
        <w:t xml:space="preserve">source, provide the Country of Origin </w:t>
      </w:r>
      <w:r>
        <w:t>with</w:t>
      </w:r>
      <w:r>
        <w:t xml:space="preserve"> the quotation for each item.</w:t>
      </w:r>
    </w:p>
    <w:p w14:paraId="1B5840C9" w14:textId="77777777" w:rsidR="007D3757" w:rsidRDefault="007D3757" w:rsidP="003C503B">
      <w:r>
        <w:t>FAR Clause – Required Language</w:t>
      </w:r>
    </w:p>
    <w:p w14:paraId="1B5840CA" w14:textId="77777777" w:rsidR="007D3757" w:rsidRDefault="007D3757" w:rsidP="00F7238E">
      <w:pPr>
        <w:ind w:left="720"/>
      </w:pPr>
      <w:r>
        <w:t>FAR 52.225-1</w:t>
      </w:r>
      <w:r>
        <w:t xml:space="preserve"> Buy American-Supplies</w:t>
      </w:r>
    </w:p>
    <w:p w14:paraId="1B5840CB" w14:textId="77777777" w:rsidR="007D3757" w:rsidRDefault="007D3757" w:rsidP="00F7238E">
      <w:pPr>
        <w:ind w:left="720"/>
      </w:pPr>
      <w:r>
        <w:t>FAR 52.225-2</w:t>
      </w:r>
      <w:r>
        <w:t xml:space="preserve"> Buy American Certificate</w:t>
      </w:r>
    </w:p>
    <w:sectPr w:rsidR="006F3981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840DC" w14:textId="77777777" w:rsidR="007D3757" w:rsidRDefault="007D3757">
      <w:pPr>
        <w:spacing w:after="0" w:line="240" w:lineRule="auto"/>
      </w:pPr>
      <w:r>
        <w:separator/>
      </w:r>
    </w:p>
  </w:endnote>
  <w:endnote w:type="continuationSeparator" w:id="0">
    <w:p w14:paraId="1B5840DE" w14:textId="77777777" w:rsidR="007D3757" w:rsidRDefault="007D3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772EA" w14:paraId="1B5840CF" w14:textId="77777777" w:rsidTr="00A93DAB">
      <w:tc>
        <w:tcPr>
          <w:tcW w:w="4788" w:type="dxa"/>
        </w:tcPr>
        <w:p w14:paraId="1B5840CD" w14:textId="77777777" w:rsidR="007D3757" w:rsidRDefault="007D3757" w:rsidP="00240FCD">
          <w:pPr>
            <w:pStyle w:val="Footer"/>
          </w:pPr>
        </w:p>
      </w:tc>
      <w:tc>
        <w:tcPr>
          <w:tcW w:w="4788" w:type="dxa"/>
        </w:tcPr>
        <w:p w14:paraId="1B5840CE" w14:textId="77777777" w:rsidR="007D3757" w:rsidRDefault="007D3757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B5840D0" w14:textId="77777777" w:rsidR="007D3757" w:rsidRPr="00240FCD" w:rsidRDefault="007D3757" w:rsidP="00240FCD">
    <w:pPr>
      <w:pStyle w:val="Footer"/>
    </w:pPr>
  </w:p>
  <w:p w14:paraId="1B5840D1" w14:textId="77777777" w:rsidR="00E772EA" w:rsidRDefault="007D375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772EA" w14:paraId="1B5840D5" w14:textId="77777777" w:rsidTr="009B0DC6">
      <w:tc>
        <w:tcPr>
          <w:tcW w:w="4788" w:type="dxa"/>
        </w:tcPr>
        <w:p w14:paraId="1B5840D3" w14:textId="77777777" w:rsidR="007D3757" w:rsidRDefault="007D3757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B5840D4" w14:textId="77777777" w:rsidR="007D3757" w:rsidRDefault="007D3757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B5840D6" w14:textId="77777777" w:rsidR="007D3757" w:rsidRPr="00041EE5" w:rsidRDefault="007D3757" w:rsidP="009B0DC6">
    <w:pPr>
      <w:pStyle w:val="Footer"/>
    </w:pPr>
  </w:p>
  <w:p w14:paraId="1B5840D7" w14:textId="77777777" w:rsidR="00E772EA" w:rsidRDefault="007D375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40D8" w14:textId="77777777" w:rsidR="007D3757" w:rsidRDefault="007D3757">
      <w:pPr>
        <w:spacing w:after="0" w:line="240" w:lineRule="auto"/>
      </w:pPr>
      <w:r>
        <w:separator/>
      </w:r>
    </w:p>
  </w:footnote>
  <w:footnote w:type="continuationSeparator" w:id="0">
    <w:p w14:paraId="1B5840DA" w14:textId="77777777" w:rsidR="007D3757" w:rsidRDefault="007D3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40CC" w14:textId="77777777" w:rsidR="007D3757" w:rsidRPr="000758A6" w:rsidRDefault="007D3757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40D2" w14:textId="77777777" w:rsidR="007D3757" w:rsidRPr="000F59BB" w:rsidRDefault="007D3757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095"/>
    <w:multiLevelType w:val="hybridMultilevel"/>
    <w:tmpl w:val="4F7495D8"/>
    <w:lvl w:ilvl="0" w:tplc="8872E58A">
      <w:start w:val="1"/>
      <w:numFmt w:val="decimal"/>
      <w:lvlText w:val="(%1)"/>
      <w:lvlJc w:val="left"/>
      <w:pPr>
        <w:ind w:left="1440" w:hanging="360"/>
      </w:pPr>
      <w:rPr>
        <w:rFonts w:hint="default"/>
        <w:color w:val="auto"/>
      </w:rPr>
    </w:lvl>
    <w:lvl w:ilvl="1" w:tplc="88E4392A" w:tentative="1">
      <w:start w:val="1"/>
      <w:numFmt w:val="lowerLetter"/>
      <w:lvlText w:val="%2."/>
      <w:lvlJc w:val="left"/>
      <w:pPr>
        <w:ind w:left="2160" w:hanging="360"/>
      </w:pPr>
    </w:lvl>
    <w:lvl w:ilvl="2" w:tplc="892241A4" w:tentative="1">
      <w:start w:val="1"/>
      <w:numFmt w:val="lowerRoman"/>
      <w:lvlText w:val="%3."/>
      <w:lvlJc w:val="right"/>
      <w:pPr>
        <w:ind w:left="2880" w:hanging="180"/>
      </w:pPr>
    </w:lvl>
    <w:lvl w:ilvl="3" w:tplc="A2647A88" w:tentative="1">
      <w:start w:val="1"/>
      <w:numFmt w:val="decimal"/>
      <w:lvlText w:val="%4."/>
      <w:lvlJc w:val="left"/>
      <w:pPr>
        <w:ind w:left="3600" w:hanging="360"/>
      </w:pPr>
    </w:lvl>
    <w:lvl w:ilvl="4" w:tplc="47C6FCD4" w:tentative="1">
      <w:start w:val="1"/>
      <w:numFmt w:val="lowerLetter"/>
      <w:lvlText w:val="%5."/>
      <w:lvlJc w:val="left"/>
      <w:pPr>
        <w:ind w:left="4320" w:hanging="360"/>
      </w:pPr>
    </w:lvl>
    <w:lvl w:ilvl="5" w:tplc="00947BFA" w:tentative="1">
      <w:start w:val="1"/>
      <w:numFmt w:val="lowerRoman"/>
      <w:lvlText w:val="%6."/>
      <w:lvlJc w:val="right"/>
      <w:pPr>
        <w:ind w:left="5040" w:hanging="180"/>
      </w:pPr>
    </w:lvl>
    <w:lvl w:ilvl="6" w:tplc="C7081658" w:tentative="1">
      <w:start w:val="1"/>
      <w:numFmt w:val="decimal"/>
      <w:lvlText w:val="%7."/>
      <w:lvlJc w:val="left"/>
      <w:pPr>
        <w:ind w:left="5760" w:hanging="360"/>
      </w:pPr>
    </w:lvl>
    <w:lvl w:ilvl="7" w:tplc="72583E70" w:tentative="1">
      <w:start w:val="1"/>
      <w:numFmt w:val="lowerLetter"/>
      <w:lvlText w:val="%8."/>
      <w:lvlJc w:val="left"/>
      <w:pPr>
        <w:ind w:left="6480" w:hanging="360"/>
      </w:pPr>
    </w:lvl>
    <w:lvl w:ilvl="8" w:tplc="B3B4A38C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6C384A"/>
    <w:multiLevelType w:val="hybridMultilevel"/>
    <w:tmpl w:val="269A5904"/>
    <w:lvl w:ilvl="0" w:tplc="565218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6B8C68A" w:tentative="1">
      <w:start w:val="1"/>
      <w:numFmt w:val="lowerLetter"/>
      <w:lvlText w:val="%2."/>
      <w:lvlJc w:val="left"/>
      <w:pPr>
        <w:ind w:left="1440" w:hanging="360"/>
      </w:pPr>
    </w:lvl>
    <w:lvl w:ilvl="2" w:tplc="52A015AE" w:tentative="1">
      <w:start w:val="1"/>
      <w:numFmt w:val="lowerRoman"/>
      <w:lvlText w:val="%3."/>
      <w:lvlJc w:val="right"/>
      <w:pPr>
        <w:ind w:left="2160" w:hanging="180"/>
      </w:pPr>
    </w:lvl>
    <w:lvl w:ilvl="3" w:tplc="FC9483E0" w:tentative="1">
      <w:start w:val="1"/>
      <w:numFmt w:val="decimal"/>
      <w:lvlText w:val="%4."/>
      <w:lvlJc w:val="left"/>
      <w:pPr>
        <w:ind w:left="2880" w:hanging="360"/>
      </w:pPr>
    </w:lvl>
    <w:lvl w:ilvl="4" w:tplc="A400FF46" w:tentative="1">
      <w:start w:val="1"/>
      <w:numFmt w:val="lowerLetter"/>
      <w:lvlText w:val="%5."/>
      <w:lvlJc w:val="left"/>
      <w:pPr>
        <w:ind w:left="3600" w:hanging="360"/>
      </w:pPr>
    </w:lvl>
    <w:lvl w:ilvl="5" w:tplc="B90EEF60" w:tentative="1">
      <w:start w:val="1"/>
      <w:numFmt w:val="lowerRoman"/>
      <w:lvlText w:val="%6."/>
      <w:lvlJc w:val="right"/>
      <w:pPr>
        <w:ind w:left="4320" w:hanging="180"/>
      </w:pPr>
    </w:lvl>
    <w:lvl w:ilvl="6" w:tplc="FFA4D6F2" w:tentative="1">
      <w:start w:val="1"/>
      <w:numFmt w:val="decimal"/>
      <w:lvlText w:val="%7."/>
      <w:lvlJc w:val="left"/>
      <w:pPr>
        <w:ind w:left="5040" w:hanging="360"/>
      </w:pPr>
    </w:lvl>
    <w:lvl w:ilvl="7" w:tplc="AFACFD84" w:tentative="1">
      <w:start w:val="1"/>
      <w:numFmt w:val="lowerLetter"/>
      <w:lvlText w:val="%8."/>
      <w:lvlJc w:val="left"/>
      <w:pPr>
        <w:ind w:left="5760" w:hanging="360"/>
      </w:pPr>
    </w:lvl>
    <w:lvl w:ilvl="8" w:tplc="70D4D4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05F0B"/>
    <w:multiLevelType w:val="hybridMultilevel"/>
    <w:tmpl w:val="506CD9E8"/>
    <w:lvl w:ilvl="0" w:tplc="769E29BA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auto"/>
      </w:rPr>
    </w:lvl>
    <w:lvl w:ilvl="1" w:tplc="4BCA0042" w:tentative="1">
      <w:start w:val="1"/>
      <w:numFmt w:val="lowerLetter"/>
      <w:lvlText w:val="%2."/>
      <w:lvlJc w:val="left"/>
      <w:pPr>
        <w:ind w:left="1800" w:hanging="360"/>
      </w:pPr>
    </w:lvl>
    <w:lvl w:ilvl="2" w:tplc="5636C6DC" w:tentative="1">
      <w:start w:val="1"/>
      <w:numFmt w:val="lowerRoman"/>
      <w:lvlText w:val="%3."/>
      <w:lvlJc w:val="right"/>
      <w:pPr>
        <w:ind w:left="2520" w:hanging="180"/>
      </w:pPr>
    </w:lvl>
    <w:lvl w:ilvl="3" w:tplc="59208770" w:tentative="1">
      <w:start w:val="1"/>
      <w:numFmt w:val="decimal"/>
      <w:lvlText w:val="%4."/>
      <w:lvlJc w:val="left"/>
      <w:pPr>
        <w:ind w:left="3240" w:hanging="360"/>
      </w:pPr>
    </w:lvl>
    <w:lvl w:ilvl="4" w:tplc="43EACC18" w:tentative="1">
      <w:start w:val="1"/>
      <w:numFmt w:val="lowerLetter"/>
      <w:lvlText w:val="%5."/>
      <w:lvlJc w:val="left"/>
      <w:pPr>
        <w:ind w:left="3960" w:hanging="360"/>
      </w:pPr>
    </w:lvl>
    <w:lvl w:ilvl="5" w:tplc="44D2AF78" w:tentative="1">
      <w:start w:val="1"/>
      <w:numFmt w:val="lowerRoman"/>
      <w:lvlText w:val="%6."/>
      <w:lvlJc w:val="right"/>
      <w:pPr>
        <w:ind w:left="4680" w:hanging="180"/>
      </w:pPr>
    </w:lvl>
    <w:lvl w:ilvl="6" w:tplc="1DE89B40" w:tentative="1">
      <w:start w:val="1"/>
      <w:numFmt w:val="decimal"/>
      <w:lvlText w:val="%7."/>
      <w:lvlJc w:val="left"/>
      <w:pPr>
        <w:ind w:left="5400" w:hanging="360"/>
      </w:pPr>
    </w:lvl>
    <w:lvl w:ilvl="7" w:tplc="8A766E28" w:tentative="1">
      <w:start w:val="1"/>
      <w:numFmt w:val="lowerLetter"/>
      <w:lvlText w:val="%8."/>
      <w:lvlJc w:val="left"/>
      <w:pPr>
        <w:ind w:left="6120" w:hanging="360"/>
      </w:pPr>
    </w:lvl>
    <w:lvl w:ilvl="8" w:tplc="933CF614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7506439">
    <w:abstractNumId w:val="1"/>
  </w:num>
  <w:num w:numId="2" w16cid:durableId="1964077348">
    <w:abstractNumId w:val="2"/>
  </w:num>
  <w:num w:numId="3" w16cid:durableId="202914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2EA"/>
    <w:rsid w:val="007D3757"/>
    <w:rsid w:val="00E772EA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400C"/>
  <w15:docId w15:val="{1FDF4BDD-0FBC-4F02-8B1E-7D0F331EE9BB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6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92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6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9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9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9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927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E6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65">
    <w:name w:val="xl65"/>
    <w:basedOn w:val="Normal"/>
    <w:rsid w:val="00E6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xl66">
    <w:name w:val="xl66"/>
    <w:basedOn w:val="Normal"/>
    <w:rsid w:val="00E6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67">
    <w:name w:val="xl67"/>
    <w:basedOn w:val="Normal"/>
    <w:rsid w:val="00E62927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</w:rPr>
  </w:style>
  <w:style w:type="paragraph" w:customStyle="1" w:styleId="xl68">
    <w:name w:val="xl68"/>
    <w:basedOn w:val="Normal"/>
    <w:rsid w:val="00E6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69">
    <w:name w:val="xl69"/>
    <w:basedOn w:val="Normal"/>
    <w:rsid w:val="00E62927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</w:rPr>
  </w:style>
  <w:style w:type="paragraph" w:customStyle="1" w:styleId="xl70">
    <w:name w:val="xl70"/>
    <w:basedOn w:val="Normal"/>
    <w:rsid w:val="00E62927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</w:rPr>
  </w:style>
  <w:style w:type="paragraph" w:customStyle="1" w:styleId="xl71">
    <w:name w:val="xl71"/>
    <w:basedOn w:val="Normal"/>
    <w:rsid w:val="00E6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73">
    <w:name w:val="xl73"/>
    <w:basedOn w:val="Normal"/>
    <w:rsid w:val="00E6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xl74">
    <w:name w:val="xl74"/>
    <w:basedOn w:val="Normal"/>
    <w:rsid w:val="00E6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xl75">
    <w:name w:val="xl75"/>
    <w:basedOn w:val="Normal"/>
    <w:rsid w:val="00E6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E2E2A"/>
    </w:rPr>
  </w:style>
  <w:style w:type="paragraph" w:customStyle="1" w:styleId="xl76">
    <w:name w:val="xl76"/>
    <w:basedOn w:val="Normal"/>
    <w:rsid w:val="00E6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409</Words>
  <Characters>2353</Characters>
  <Application>Microsoft Office Word</Application>
  <DocSecurity>0</DocSecurity>
  <Lines>181</Lines>
  <Paragraphs>162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Lemire, Julie A.</cp:lastModifiedBy>
  <cp:revision>2</cp:revision>
  <dcterms:created xsi:type="dcterms:W3CDTF">2026-04-09T18:40:00Z</dcterms:created>
  <dcterms:modified xsi:type="dcterms:W3CDTF">2026-04-09T18:41:00Z</dcterms:modified>
</cp:coreProperties>
</file>