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DA71" w14:textId="0E5B4A13" w:rsidR="00824650" w:rsidRPr="000960EE" w:rsidRDefault="00824650" w:rsidP="00824650">
      <w:pPr>
        <w:jc w:val="center"/>
        <w:rPr>
          <w:rFonts w:ascii="Times New Roman" w:hAnsi="Times New Roman" w:cs="Times New Roman"/>
          <w:b/>
          <w:bCs/>
        </w:rPr>
      </w:pPr>
      <w:r w:rsidRPr="000960EE">
        <w:rPr>
          <w:rFonts w:ascii="Times New Roman" w:hAnsi="Times New Roman" w:cs="Times New Roman"/>
          <w:b/>
          <w:bCs/>
        </w:rPr>
        <w:t>STATEMENT OF</w:t>
      </w:r>
      <w:r w:rsidR="000960EE" w:rsidRPr="000960EE">
        <w:rPr>
          <w:rFonts w:ascii="Times New Roman" w:hAnsi="Times New Roman" w:cs="Times New Roman"/>
          <w:b/>
          <w:bCs/>
        </w:rPr>
        <w:t xml:space="preserve"> NEED</w:t>
      </w:r>
      <w:r w:rsidRPr="000960EE">
        <w:rPr>
          <w:rFonts w:ascii="Times New Roman" w:hAnsi="Times New Roman" w:cs="Times New Roman"/>
          <w:b/>
          <w:bCs/>
        </w:rPr>
        <w:t xml:space="preserve"> </w:t>
      </w:r>
    </w:p>
    <w:p w14:paraId="0BC66910" w14:textId="59E8FF82" w:rsidR="000960EE" w:rsidRPr="000960EE" w:rsidRDefault="00824650" w:rsidP="000960EE">
      <w:pPr>
        <w:pStyle w:val="ListParagraph"/>
        <w:numPr>
          <w:ilvl w:val="0"/>
          <w:numId w:val="2"/>
        </w:numPr>
        <w:rPr>
          <w:rFonts w:ascii="Times New Roman" w:hAnsi="Times New Roman" w:cs="Times New Roman"/>
        </w:rPr>
      </w:pPr>
      <w:r w:rsidRPr="000960EE">
        <w:rPr>
          <w:rFonts w:ascii="Times New Roman" w:hAnsi="Times New Roman" w:cs="Times New Roman"/>
          <w:b/>
          <w:bCs/>
        </w:rPr>
        <w:t>GENERAL:</w:t>
      </w:r>
      <w:r w:rsidRPr="000960EE">
        <w:rPr>
          <w:rFonts w:ascii="Times New Roman" w:hAnsi="Times New Roman" w:cs="Times New Roman"/>
        </w:rPr>
        <w:t xml:space="preserve"> The Dermatology</w:t>
      </w:r>
      <w:r w:rsidR="000960EE">
        <w:rPr>
          <w:rFonts w:ascii="Times New Roman" w:hAnsi="Times New Roman" w:cs="Times New Roman"/>
        </w:rPr>
        <w:t xml:space="preserve"> Laser</w:t>
      </w:r>
      <w:r w:rsidRPr="000960EE">
        <w:rPr>
          <w:rFonts w:ascii="Times New Roman" w:hAnsi="Times New Roman" w:cs="Times New Roman"/>
        </w:rPr>
        <w:t xml:space="preserve"> Department at James A. Haley Veterans’ Hospital, 12210 Bruce B. Downs Blvd, Tampa, FL 33612, has the need for a</w:t>
      </w:r>
      <w:r w:rsidR="004707B1" w:rsidRPr="000960EE">
        <w:rPr>
          <w:rFonts w:ascii="Times New Roman" w:hAnsi="Times New Roman" w:cs="Times New Roman"/>
        </w:rPr>
        <w:t xml:space="preserve"> DAMAE Medical</w:t>
      </w:r>
      <w:r w:rsidR="00174065" w:rsidRPr="000960EE">
        <w:rPr>
          <w:rFonts w:ascii="Times New Roman" w:hAnsi="Times New Roman" w:cs="Times New Roman"/>
        </w:rPr>
        <w:t xml:space="preserve"> Video </w:t>
      </w:r>
      <w:proofErr w:type="spellStart"/>
      <w:r w:rsidR="00174065" w:rsidRPr="000960EE">
        <w:rPr>
          <w:rFonts w:ascii="Times New Roman" w:hAnsi="Times New Roman" w:cs="Times New Roman"/>
        </w:rPr>
        <w:t>Derm</w:t>
      </w:r>
      <w:r w:rsidR="00B344AB" w:rsidRPr="000960EE">
        <w:rPr>
          <w:rFonts w:ascii="Times New Roman" w:hAnsi="Times New Roman" w:cs="Times New Roman"/>
        </w:rPr>
        <w:t>oscope</w:t>
      </w:r>
      <w:proofErr w:type="spellEnd"/>
      <w:r w:rsidRPr="000960EE">
        <w:rPr>
          <w:rFonts w:ascii="Times New Roman" w:hAnsi="Times New Roman" w:cs="Times New Roman"/>
        </w:rPr>
        <w:t>.</w:t>
      </w:r>
      <w:r w:rsidR="008C53CC">
        <w:rPr>
          <w:rFonts w:ascii="Times New Roman" w:hAnsi="Times New Roman" w:cs="Times New Roman"/>
        </w:rPr>
        <w:t xml:space="preserve"> </w:t>
      </w:r>
      <w:r w:rsidR="00FD250D" w:rsidRPr="000960EE">
        <w:rPr>
          <w:rFonts w:ascii="Times New Roman" w:hAnsi="Times New Roman" w:cs="Times New Roman"/>
        </w:rPr>
        <w:t xml:space="preserve"> </w:t>
      </w:r>
    </w:p>
    <w:p w14:paraId="69D47782" w14:textId="77777777" w:rsidR="000960EE" w:rsidRPr="000960EE" w:rsidRDefault="000960EE" w:rsidP="000960EE">
      <w:pPr>
        <w:pStyle w:val="ListParagraph"/>
        <w:spacing w:line="240" w:lineRule="auto"/>
        <w:rPr>
          <w:rFonts w:ascii="Times New Roman" w:hAnsi="Times New Roman" w:cs="Times New Roman"/>
        </w:rPr>
      </w:pPr>
    </w:p>
    <w:p w14:paraId="2674E99B" w14:textId="356DA5C3" w:rsidR="0072092A" w:rsidRPr="0072092A" w:rsidRDefault="000960EE" w:rsidP="0072092A">
      <w:pPr>
        <w:pStyle w:val="ListParagraph"/>
        <w:numPr>
          <w:ilvl w:val="0"/>
          <w:numId w:val="2"/>
        </w:numPr>
        <w:spacing w:line="240" w:lineRule="auto"/>
        <w:rPr>
          <w:rFonts w:ascii="Times New Roman" w:hAnsi="Times New Roman" w:cs="Times New Roman"/>
          <w:b/>
          <w:bCs/>
        </w:rPr>
      </w:pPr>
      <w:r w:rsidRPr="000960EE">
        <w:rPr>
          <w:rFonts w:ascii="Times New Roman" w:hAnsi="Times New Roman" w:cs="Times New Roman"/>
          <w:b/>
          <w:bCs/>
        </w:rPr>
        <w:t xml:space="preserve">BACKGROUND: </w:t>
      </w:r>
      <w:r w:rsidRPr="000960EE">
        <w:rPr>
          <w:rFonts w:ascii="Times New Roman" w:hAnsi="Times New Roman" w:cs="Times New Roman"/>
        </w:rPr>
        <w:t>The Dermatology</w:t>
      </w:r>
      <w:r>
        <w:rPr>
          <w:rFonts w:ascii="Times New Roman" w:hAnsi="Times New Roman" w:cs="Times New Roman"/>
        </w:rPr>
        <w:t xml:space="preserve"> Laser</w:t>
      </w:r>
      <w:r w:rsidRPr="000960EE">
        <w:rPr>
          <w:rFonts w:ascii="Times New Roman" w:hAnsi="Times New Roman" w:cs="Times New Roman"/>
        </w:rPr>
        <w:t xml:space="preserve"> Department at James A. Haley Veterans’ Hospital, 12210 Bruce B. Downs Blvd, Tampa, FL 33612</w:t>
      </w:r>
      <w:r>
        <w:rPr>
          <w:rFonts w:ascii="Times New Roman" w:hAnsi="Times New Roman" w:cs="Times New Roman"/>
        </w:rPr>
        <w:t xml:space="preserve"> </w:t>
      </w:r>
      <w:r w:rsidR="0072092A">
        <w:rPr>
          <w:rFonts w:ascii="Times New Roman" w:hAnsi="Times New Roman" w:cs="Times New Roman"/>
        </w:rPr>
        <w:t xml:space="preserve">treats various skin disorders with lights, lasers, and </w:t>
      </w:r>
      <w:r w:rsidR="00386F4C">
        <w:rPr>
          <w:rFonts w:ascii="Times New Roman" w:hAnsi="Times New Roman" w:cs="Times New Roman"/>
        </w:rPr>
        <w:t>energy-based</w:t>
      </w:r>
      <w:r w:rsidR="0072092A">
        <w:rPr>
          <w:rFonts w:ascii="Times New Roman" w:hAnsi="Times New Roman" w:cs="Times New Roman"/>
        </w:rPr>
        <w:t xml:space="preserve"> devices. </w:t>
      </w:r>
      <w:r w:rsidR="00CE0338">
        <w:rPr>
          <w:rFonts w:ascii="Times New Roman" w:hAnsi="Times New Roman" w:cs="Times New Roman"/>
        </w:rPr>
        <w:t xml:space="preserve">We currently own and use the </w:t>
      </w:r>
      <w:r w:rsidR="00CE0338" w:rsidRPr="004E6893">
        <w:rPr>
          <w:rFonts w:ascii="Times New Roman" w:hAnsi="Times New Roman" w:cs="Times New Roman"/>
        </w:rPr>
        <w:t>DAMAE Medical Deep Live Imaging Medical Device that uses LC-OCT (Line-field Confocal Optical Coherence Tomography) for 3D imaging</w:t>
      </w:r>
      <w:r w:rsidR="00CE0338">
        <w:rPr>
          <w:rFonts w:ascii="Times New Roman" w:hAnsi="Times New Roman" w:cs="Times New Roman"/>
        </w:rPr>
        <w:t xml:space="preserve">. </w:t>
      </w:r>
      <w:r w:rsidR="0072092A">
        <w:rPr>
          <w:rFonts w:ascii="Times New Roman" w:hAnsi="Times New Roman" w:cs="Times New Roman"/>
        </w:rPr>
        <w:t xml:space="preserve">The </w:t>
      </w:r>
      <w:r w:rsidR="00F90140">
        <w:rPr>
          <w:rFonts w:ascii="Times New Roman" w:hAnsi="Times New Roman" w:cs="Times New Roman"/>
        </w:rPr>
        <w:t>DAMAE</w:t>
      </w:r>
      <w:r w:rsidR="0072092A">
        <w:rPr>
          <w:rFonts w:ascii="Times New Roman" w:hAnsi="Times New Roman" w:cs="Times New Roman"/>
        </w:rPr>
        <w:t xml:space="preserve"> Medical Video Dermoscope </w:t>
      </w:r>
      <w:r w:rsidR="0012743B">
        <w:rPr>
          <w:rFonts w:ascii="Times New Roman" w:hAnsi="Times New Roman" w:cs="Times New Roman"/>
        </w:rPr>
        <w:t>is a</w:t>
      </w:r>
      <w:r w:rsidR="0065131B">
        <w:rPr>
          <w:rFonts w:ascii="Times New Roman" w:hAnsi="Times New Roman" w:cs="Times New Roman"/>
        </w:rPr>
        <w:t xml:space="preserve"> </w:t>
      </w:r>
      <w:r w:rsidR="0063721A" w:rsidRPr="0063721A">
        <w:rPr>
          <w:rFonts w:ascii="Times New Roman" w:hAnsi="Times New Roman" w:cs="Times New Roman"/>
        </w:rPr>
        <w:t>highly specialized</w:t>
      </w:r>
      <w:r w:rsidR="0072092A">
        <w:rPr>
          <w:rFonts w:ascii="Times New Roman" w:hAnsi="Times New Roman" w:cs="Times New Roman"/>
        </w:rPr>
        <w:t xml:space="preserve"> </w:t>
      </w:r>
      <w:r w:rsidR="003057E8">
        <w:rPr>
          <w:rFonts w:ascii="Times New Roman" w:hAnsi="Times New Roman" w:cs="Times New Roman"/>
        </w:rPr>
        <w:t xml:space="preserve">addition to this </w:t>
      </w:r>
      <w:r w:rsidR="0072092A">
        <w:rPr>
          <w:rFonts w:ascii="Times New Roman" w:hAnsi="Times New Roman" w:cs="Times New Roman"/>
        </w:rPr>
        <w:t xml:space="preserve">imaging system that provides a unique 3D modality that allows </w:t>
      </w:r>
      <w:r w:rsidR="0072092A" w:rsidRPr="000960EE">
        <w:rPr>
          <w:rFonts w:ascii="Times New Roman" w:hAnsi="Times New Roman" w:cs="Times New Roman"/>
          <w:color w:val="2E3233"/>
        </w:rPr>
        <w:t>histology-like vertical mode to a confocal-like horizontal mode, and to</w:t>
      </w:r>
      <w:r w:rsidR="0072092A" w:rsidRPr="000960EE">
        <w:rPr>
          <w:rFonts w:ascii="Times New Roman" w:hAnsi="Times New Roman" w:cs="Times New Roman"/>
        </w:rPr>
        <w:t xml:space="preserve"> </w:t>
      </w:r>
      <w:r w:rsidR="0072092A" w:rsidRPr="000960EE">
        <w:rPr>
          <w:rFonts w:ascii="Times New Roman" w:hAnsi="Times New Roman" w:cs="Times New Roman"/>
          <w:color w:val="2E3233"/>
        </w:rPr>
        <w:t xml:space="preserve">record a </w:t>
      </w:r>
      <w:r w:rsidR="001B4935" w:rsidRPr="001B4935">
        <w:rPr>
          <w:rFonts w:ascii="Times New Roman" w:hAnsi="Times New Roman" w:cs="Times New Roman"/>
          <w:color w:val="2E3233"/>
        </w:rPr>
        <w:t>3D stack of tissue volumes that provides medical specialists an unmatched visual representation of the scanned tissues distinctly representative of its whole origin</w:t>
      </w:r>
      <w:r w:rsidR="0072092A" w:rsidRPr="000960EE">
        <w:rPr>
          <w:rFonts w:ascii="Times New Roman" w:hAnsi="Times New Roman" w:cs="Times New Roman"/>
          <w:color w:val="2E3233"/>
        </w:rPr>
        <w:t>.</w:t>
      </w:r>
      <w:r w:rsidR="00B606AF">
        <w:rPr>
          <w:rFonts w:ascii="Times New Roman" w:hAnsi="Times New Roman" w:cs="Times New Roman"/>
          <w:color w:val="2E3233"/>
        </w:rPr>
        <w:t xml:space="preserve"> </w:t>
      </w:r>
      <w:r w:rsidR="00B606AF" w:rsidRPr="00B606AF">
        <w:rPr>
          <w:rFonts w:ascii="Times New Roman" w:hAnsi="Times New Roman" w:cs="Times New Roman"/>
          <w:color w:val="2E3233"/>
        </w:rPr>
        <w:t>This technology will allow for better care of Veterans, expanding services offered here at the clinic to include managing and monitoring multiple skin conditions to include early detection of various skin cancers.</w:t>
      </w:r>
    </w:p>
    <w:p w14:paraId="6E329EEC" w14:textId="77777777" w:rsidR="0072092A" w:rsidRPr="0072092A" w:rsidRDefault="0072092A" w:rsidP="0072092A">
      <w:pPr>
        <w:pStyle w:val="ListParagraph"/>
        <w:rPr>
          <w:rFonts w:ascii="Times New Roman" w:hAnsi="Times New Roman" w:cs="Times New Roman"/>
          <w:color w:val="2E3233"/>
        </w:rPr>
      </w:pPr>
    </w:p>
    <w:p w14:paraId="1EE5C530" w14:textId="770A55DA" w:rsidR="0072092A" w:rsidRPr="0072092A" w:rsidRDefault="0072092A" w:rsidP="0072092A">
      <w:pPr>
        <w:pStyle w:val="ListParagraph"/>
        <w:numPr>
          <w:ilvl w:val="0"/>
          <w:numId w:val="2"/>
        </w:numPr>
        <w:spacing w:line="240" w:lineRule="auto"/>
        <w:rPr>
          <w:rFonts w:ascii="Times New Roman" w:hAnsi="Times New Roman" w:cs="Times New Roman"/>
          <w:b/>
          <w:bCs/>
        </w:rPr>
      </w:pPr>
      <w:r w:rsidRPr="0072092A">
        <w:rPr>
          <w:rFonts w:ascii="Times New Roman" w:hAnsi="Times New Roman" w:cs="Times New Roman"/>
          <w:b/>
          <w:bCs/>
          <w:color w:val="2E3233"/>
        </w:rPr>
        <w:t>PURPOSE</w:t>
      </w:r>
      <w:r>
        <w:rPr>
          <w:rFonts w:ascii="Times New Roman" w:hAnsi="Times New Roman" w:cs="Times New Roman"/>
          <w:b/>
          <w:bCs/>
          <w:color w:val="2E3233"/>
        </w:rPr>
        <w:t xml:space="preserve">: </w:t>
      </w:r>
      <w:r w:rsidRPr="0072092A">
        <w:rPr>
          <w:rFonts w:ascii="Times New Roman" w:hAnsi="Times New Roman" w:cs="Times New Roman"/>
          <w:color w:val="2E3233"/>
        </w:rPr>
        <w:t>The</w:t>
      </w:r>
      <w:r>
        <w:rPr>
          <w:rFonts w:ascii="Times New Roman" w:hAnsi="Times New Roman" w:cs="Times New Roman"/>
          <w:b/>
          <w:bCs/>
          <w:color w:val="2E3233"/>
        </w:rPr>
        <w:t xml:space="preserve"> </w:t>
      </w:r>
      <w:proofErr w:type="spellStart"/>
      <w:r w:rsidRPr="0072092A">
        <w:rPr>
          <w:rFonts w:ascii="TimesNewRomanPSMT" w:hAnsi="TimesNewRomanPSMT" w:cs="TimesNewRomanPSMT"/>
        </w:rPr>
        <w:t>D</w:t>
      </w:r>
      <w:r>
        <w:rPr>
          <w:rFonts w:ascii="TimesNewRomanPSMT" w:hAnsi="TimesNewRomanPSMT" w:cs="TimesNewRomanPSMT"/>
        </w:rPr>
        <w:t>amae</w:t>
      </w:r>
      <w:proofErr w:type="spellEnd"/>
      <w:r w:rsidRPr="0072092A">
        <w:rPr>
          <w:rFonts w:ascii="TimesNewRomanPSMT" w:hAnsi="TimesNewRomanPSMT" w:cs="TimesNewRomanPSMT"/>
        </w:rPr>
        <w:t xml:space="preserve"> Medical Video </w:t>
      </w:r>
      <w:proofErr w:type="spellStart"/>
      <w:r w:rsidRPr="0072092A">
        <w:rPr>
          <w:rFonts w:ascii="TimesNewRomanPSMT" w:hAnsi="TimesNewRomanPSMT" w:cs="TimesNewRomanPSMT"/>
        </w:rPr>
        <w:t>Dermoscope</w:t>
      </w:r>
      <w:proofErr w:type="spellEnd"/>
      <w:r w:rsidR="009B1885">
        <w:rPr>
          <w:rFonts w:ascii="TimesNewRomanPSMT" w:hAnsi="TimesNewRomanPSMT" w:cs="TimesNewRomanPSMT"/>
        </w:rPr>
        <w:t xml:space="preserve"> with AI assistant</w:t>
      </w:r>
      <w:r w:rsidRPr="0072092A">
        <w:rPr>
          <w:rFonts w:ascii="Times New Roman" w:hAnsi="Times New Roman" w:cs="Times New Roman"/>
        </w:rPr>
        <w:t xml:space="preserve"> will improve patient experience by affording a versatile device with customizable assessments. </w:t>
      </w:r>
      <w:r w:rsidR="003B6267" w:rsidRPr="003B6267">
        <w:rPr>
          <w:rFonts w:ascii="Times New Roman" w:hAnsi="Times New Roman" w:cs="Times New Roman"/>
        </w:rPr>
        <w:t>This Video Dermoscope Imaging Medical Device will equip the dermatology clinic with advanced, specialized technology that enhances patient care by enabling high‑quality imaging of multiple skin conditions and supporting efficient, reassuring, and noninvasive patient management.</w:t>
      </w:r>
      <w:r w:rsidRPr="0072092A">
        <w:rPr>
          <w:rFonts w:ascii="Times New Roman" w:hAnsi="Times New Roman" w:cs="Times New Roman"/>
        </w:rPr>
        <w:t xml:space="preserve"> </w:t>
      </w:r>
      <w:r w:rsidR="005A7128">
        <w:rPr>
          <w:rFonts w:ascii="Times New Roman" w:hAnsi="Times New Roman" w:cs="Times New Roman"/>
        </w:rPr>
        <w:t>T</w:t>
      </w:r>
      <w:r w:rsidRPr="0072092A">
        <w:rPr>
          <w:rFonts w:ascii="Times New Roman" w:hAnsi="Times New Roman" w:cs="Times New Roman"/>
        </w:rPr>
        <w:t xml:space="preserve">his equipment and technology will significantly improve the clinic's ability to provide comprehensive, state-of-the-art dermatological care for veterans. The digital imaging </w:t>
      </w:r>
      <w:r w:rsidR="009B1885">
        <w:rPr>
          <w:rFonts w:ascii="Times New Roman" w:hAnsi="Times New Roman" w:cs="Times New Roman"/>
        </w:rPr>
        <w:t xml:space="preserve">and diagnostic support </w:t>
      </w:r>
      <w:r w:rsidRPr="0072092A">
        <w:rPr>
          <w:rFonts w:ascii="Times New Roman" w:hAnsi="Times New Roman" w:cs="Times New Roman"/>
        </w:rPr>
        <w:t xml:space="preserve">system will allow for more accurate diagnosis and monitoring of skin conditions. Implementation of the </w:t>
      </w:r>
      <w:r w:rsidRPr="0072092A">
        <w:rPr>
          <w:rFonts w:ascii="TimesNewRomanPSMT" w:hAnsi="TimesNewRomanPSMT" w:cs="TimesNewRomanPSMT"/>
        </w:rPr>
        <w:t>DAMAE Medical Video Dermoscope</w:t>
      </w:r>
      <w:r w:rsidRPr="0072092A">
        <w:rPr>
          <w:rFonts w:ascii="Times New Roman" w:hAnsi="Times New Roman" w:cs="Times New Roman"/>
        </w:rPr>
        <w:t xml:space="preserve"> at James Haley Veterans’ Hospital will provide workflow efficiency as the time will be drastically </w:t>
      </w:r>
      <w:r w:rsidR="00936520" w:rsidRPr="0072092A">
        <w:rPr>
          <w:rFonts w:ascii="Times New Roman" w:hAnsi="Times New Roman" w:cs="Times New Roman"/>
        </w:rPr>
        <w:t>decreased</w:t>
      </w:r>
      <w:r w:rsidRPr="0072092A">
        <w:rPr>
          <w:rFonts w:ascii="Times New Roman" w:hAnsi="Times New Roman" w:cs="Times New Roman"/>
        </w:rPr>
        <w:t xml:space="preserve"> with the ability to use the </w:t>
      </w:r>
      <w:r w:rsidR="00936520" w:rsidRPr="0072092A">
        <w:rPr>
          <w:rFonts w:ascii="Times New Roman" w:hAnsi="Times New Roman" w:cs="Times New Roman"/>
        </w:rPr>
        <w:t>best-in-class</w:t>
      </w:r>
      <w:r w:rsidRPr="0072092A">
        <w:rPr>
          <w:rFonts w:ascii="Times New Roman" w:hAnsi="Times New Roman" w:cs="Times New Roman"/>
        </w:rPr>
        <w:t xml:space="preserve"> solution pairing penetration and resolution in 3D. The Dermatology department will realize improved </w:t>
      </w:r>
      <w:r w:rsidR="00493ED2">
        <w:rPr>
          <w:rFonts w:ascii="Times New Roman" w:hAnsi="Times New Roman" w:cs="Times New Roman"/>
        </w:rPr>
        <w:t xml:space="preserve">patient care through the most advanced diagnostic equipment </w:t>
      </w:r>
      <w:r w:rsidR="009809B9">
        <w:rPr>
          <w:rFonts w:ascii="Times New Roman" w:hAnsi="Times New Roman" w:cs="Times New Roman"/>
        </w:rPr>
        <w:t xml:space="preserve">which can be </w:t>
      </w:r>
      <w:r w:rsidR="003E366C">
        <w:rPr>
          <w:rFonts w:ascii="Times New Roman" w:hAnsi="Times New Roman" w:cs="Times New Roman"/>
        </w:rPr>
        <w:t>lifesaving</w:t>
      </w:r>
      <w:r w:rsidR="009809B9">
        <w:rPr>
          <w:rFonts w:ascii="Times New Roman" w:hAnsi="Times New Roman" w:cs="Times New Roman"/>
        </w:rPr>
        <w:t xml:space="preserve"> and life changing in the earlier identification of </w:t>
      </w:r>
      <w:r w:rsidR="00A2053A">
        <w:rPr>
          <w:rFonts w:ascii="Times New Roman" w:hAnsi="Times New Roman" w:cs="Times New Roman"/>
        </w:rPr>
        <w:t xml:space="preserve">conditions that could otherwise be fatal. The advancements in diagnosis will also ultimately </w:t>
      </w:r>
      <w:r w:rsidR="00B81931">
        <w:rPr>
          <w:rFonts w:ascii="Times New Roman" w:hAnsi="Times New Roman" w:cs="Times New Roman"/>
        </w:rPr>
        <w:t xml:space="preserve">lead to </w:t>
      </w:r>
      <w:r w:rsidR="009E094A">
        <w:rPr>
          <w:rFonts w:ascii="Times New Roman" w:hAnsi="Times New Roman" w:cs="Times New Roman"/>
        </w:rPr>
        <w:t xml:space="preserve">improved </w:t>
      </w:r>
      <w:r w:rsidRPr="0072092A">
        <w:rPr>
          <w:rFonts w:ascii="Times New Roman" w:hAnsi="Times New Roman" w:cs="Times New Roman"/>
        </w:rPr>
        <w:t>scheduling capability/flexibility</w:t>
      </w:r>
      <w:r w:rsidR="00F57C06">
        <w:rPr>
          <w:rFonts w:ascii="Times New Roman" w:hAnsi="Times New Roman" w:cs="Times New Roman"/>
        </w:rPr>
        <w:t xml:space="preserve"> creating a</w:t>
      </w:r>
      <w:r w:rsidR="0095300E">
        <w:rPr>
          <w:rFonts w:ascii="Times New Roman" w:hAnsi="Times New Roman" w:cs="Times New Roman"/>
        </w:rPr>
        <w:t xml:space="preserve"> safer, more reliable and more productive healthcare experience which is paramount in such </w:t>
      </w:r>
      <w:r w:rsidR="009B1885">
        <w:rPr>
          <w:rFonts w:ascii="Times New Roman" w:hAnsi="Times New Roman" w:cs="Times New Roman"/>
        </w:rPr>
        <w:t>an</w:t>
      </w:r>
      <w:r w:rsidR="0095300E">
        <w:rPr>
          <w:rFonts w:ascii="Times New Roman" w:hAnsi="Times New Roman" w:cs="Times New Roman"/>
        </w:rPr>
        <w:t xml:space="preserve"> extremely specialized field of limited personnel</w:t>
      </w:r>
      <w:r w:rsidRPr="0072092A">
        <w:rPr>
          <w:rFonts w:ascii="TimesNewRomanPSMT" w:hAnsi="TimesNewRomanPSMT" w:cs="TimesNewRomanPSMT"/>
        </w:rPr>
        <w:t xml:space="preserve">. </w:t>
      </w:r>
    </w:p>
    <w:p w14:paraId="306855CC" w14:textId="1D9838C0" w:rsidR="000960EE" w:rsidRPr="0072092A" w:rsidRDefault="0072092A" w:rsidP="0072092A">
      <w:pPr>
        <w:pStyle w:val="ListParagraph"/>
        <w:spacing w:line="240" w:lineRule="auto"/>
        <w:rPr>
          <w:rFonts w:ascii="Times New Roman" w:hAnsi="Times New Roman" w:cs="Times New Roman"/>
          <w:b/>
          <w:bCs/>
        </w:rPr>
      </w:pP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r w:rsidRPr="0072092A">
        <w:rPr>
          <w:rFonts w:ascii="Times New Roman" w:hAnsi="Times New Roman" w:cs="Times New Roman"/>
          <w:b/>
          <w:bCs/>
          <w:color w:val="2E3233"/>
        </w:rPr>
        <w:tab/>
      </w:r>
    </w:p>
    <w:p w14:paraId="18F9E662" w14:textId="38E73897" w:rsidR="000960EE" w:rsidRDefault="000960EE" w:rsidP="0072092A">
      <w:pPr>
        <w:pStyle w:val="ListParagraph"/>
        <w:numPr>
          <w:ilvl w:val="0"/>
          <w:numId w:val="2"/>
        </w:numPr>
        <w:spacing w:line="240" w:lineRule="auto"/>
        <w:rPr>
          <w:rFonts w:ascii="Times New Roman" w:hAnsi="Times New Roman" w:cs="Times New Roman"/>
        </w:rPr>
      </w:pPr>
      <w:r w:rsidRPr="000960EE">
        <w:rPr>
          <w:rFonts w:ascii="Times New Roman" w:hAnsi="Times New Roman" w:cs="Times New Roman"/>
          <w:b/>
          <w:bCs/>
        </w:rPr>
        <w:t xml:space="preserve">SCOPE: </w:t>
      </w:r>
      <w:r w:rsidR="0072092A" w:rsidRPr="0072092A">
        <w:rPr>
          <w:rFonts w:ascii="Times New Roman" w:hAnsi="Times New Roman" w:cs="Times New Roman"/>
        </w:rPr>
        <w:t xml:space="preserve">James a Haley is requesting to procure one (1) </w:t>
      </w:r>
      <w:r w:rsidR="00CB2000">
        <w:rPr>
          <w:rFonts w:ascii="Times New Roman" w:hAnsi="Times New Roman" w:cs="Times New Roman"/>
        </w:rPr>
        <w:t>DAMAE</w:t>
      </w:r>
      <w:r w:rsidR="0072092A" w:rsidRPr="0072092A">
        <w:rPr>
          <w:rFonts w:ascii="Times New Roman" w:hAnsi="Times New Roman" w:cs="Times New Roman"/>
        </w:rPr>
        <w:t xml:space="preserve"> Medical Video Dermoscope</w:t>
      </w:r>
      <w:r w:rsidR="0072092A">
        <w:rPr>
          <w:rFonts w:ascii="Times New Roman" w:hAnsi="Times New Roman" w:cs="Times New Roman"/>
        </w:rPr>
        <w:t xml:space="preserve"> for the Dermatology Laser Clinic. </w:t>
      </w:r>
    </w:p>
    <w:p w14:paraId="47257CBD" w14:textId="77777777" w:rsidR="0072092A" w:rsidRPr="0072092A" w:rsidRDefault="0072092A" w:rsidP="0072092A">
      <w:pPr>
        <w:pStyle w:val="ListParagraph"/>
        <w:spacing w:line="240" w:lineRule="auto"/>
        <w:rPr>
          <w:rFonts w:ascii="Times New Roman" w:hAnsi="Times New Roman" w:cs="Times New Roman"/>
        </w:rPr>
      </w:pPr>
    </w:p>
    <w:p w14:paraId="17853E98" w14:textId="4ECCA9FE" w:rsidR="008F7C62" w:rsidRDefault="000960EE" w:rsidP="008F7C62">
      <w:pPr>
        <w:pStyle w:val="ListParagraph"/>
        <w:numPr>
          <w:ilvl w:val="0"/>
          <w:numId w:val="2"/>
        </w:numPr>
        <w:spacing w:line="240" w:lineRule="auto"/>
        <w:rPr>
          <w:rFonts w:ascii="Times New Roman" w:hAnsi="Times New Roman" w:cs="Times New Roman"/>
          <w:b/>
          <w:bCs/>
        </w:rPr>
      </w:pPr>
      <w:r w:rsidRPr="000960EE">
        <w:rPr>
          <w:rFonts w:ascii="Times New Roman" w:hAnsi="Times New Roman" w:cs="Times New Roman"/>
          <w:b/>
          <w:bCs/>
        </w:rPr>
        <w:t>SALIENT CHARCTERISTICS</w:t>
      </w:r>
      <w:r w:rsidR="00601F4F">
        <w:rPr>
          <w:rFonts w:ascii="Times New Roman" w:hAnsi="Times New Roman" w:cs="Times New Roman"/>
          <w:b/>
          <w:bCs/>
        </w:rPr>
        <w:t xml:space="preserve">: </w:t>
      </w:r>
      <w:r w:rsidR="00601F4F" w:rsidRPr="00601F4F">
        <w:rPr>
          <w:rFonts w:ascii="Times New Roman" w:hAnsi="Times New Roman" w:cs="Times New Roman"/>
        </w:rPr>
        <w:t>DAMAE</w:t>
      </w:r>
      <w:r w:rsidR="005F73C7" w:rsidRPr="00601F4F">
        <w:rPr>
          <w:rFonts w:ascii="Times New Roman" w:hAnsi="Times New Roman" w:cs="Times New Roman"/>
        </w:rPr>
        <w:t xml:space="preserve"> Medical Video Dermoscope + AI-Assistant</w:t>
      </w:r>
      <w:r w:rsidR="00601F4F" w:rsidRPr="00601F4F">
        <w:rPr>
          <w:rFonts w:ascii="Times New Roman" w:hAnsi="Times New Roman" w:cs="Times New Roman"/>
        </w:rPr>
        <w:t xml:space="preserve"> software</w:t>
      </w:r>
    </w:p>
    <w:p w14:paraId="08C97214" w14:textId="77777777" w:rsidR="00143E7B" w:rsidRPr="00143E7B" w:rsidRDefault="00143E7B" w:rsidP="00143E7B">
      <w:pPr>
        <w:pStyle w:val="ListParagraph"/>
        <w:rPr>
          <w:rFonts w:ascii="Times New Roman" w:hAnsi="Times New Roman" w:cs="Times New Roman"/>
          <w:b/>
          <w:bCs/>
        </w:rPr>
      </w:pPr>
    </w:p>
    <w:p w14:paraId="5EAF5E81" w14:textId="44D389DE" w:rsidR="00143E7B" w:rsidRPr="001B4935" w:rsidRDefault="00143E7B" w:rsidP="00143E7B">
      <w:pPr>
        <w:pStyle w:val="ListParagraph"/>
        <w:numPr>
          <w:ilvl w:val="1"/>
          <w:numId w:val="2"/>
        </w:numPr>
        <w:spacing w:line="240" w:lineRule="auto"/>
        <w:rPr>
          <w:rFonts w:ascii="Times New Roman" w:hAnsi="Times New Roman" w:cs="Times New Roman"/>
          <w:b/>
          <w:bCs/>
        </w:rPr>
      </w:pPr>
      <w:r w:rsidRPr="007C4647">
        <w:rPr>
          <w:rFonts w:ascii="Times New Roman" w:hAnsi="Times New Roman" w:cs="Times New Roman"/>
        </w:rPr>
        <w:t>Functional Characteristics:</w:t>
      </w:r>
      <w:r>
        <w:rPr>
          <w:rFonts w:ascii="Times New Roman" w:hAnsi="Times New Roman" w:cs="Times New Roman"/>
          <w:b/>
          <w:bCs/>
        </w:rPr>
        <w:t xml:space="preserve"> </w:t>
      </w:r>
      <w:r w:rsidR="00BA6CC8" w:rsidRPr="004E6893">
        <w:rPr>
          <w:rFonts w:ascii="Times New Roman" w:hAnsi="Times New Roman" w:cs="Times New Roman"/>
        </w:rPr>
        <w:t xml:space="preserve">Device must integrate and work with </w:t>
      </w:r>
      <w:r w:rsidR="004E6893" w:rsidRPr="004E6893">
        <w:rPr>
          <w:rFonts w:ascii="Times New Roman" w:hAnsi="Times New Roman" w:cs="Times New Roman"/>
        </w:rPr>
        <w:t>the DAMAE Medical Deep Live Imaging Medical Device that uses LC-OCT (Line-field Confocal Optical Coherence Tomography) for 3D imaging</w:t>
      </w:r>
      <w:r w:rsidR="00E8359B">
        <w:rPr>
          <w:rFonts w:ascii="Times New Roman" w:hAnsi="Times New Roman" w:cs="Times New Roman"/>
        </w:rPr>
        <w:t xml:space="preserve">. </w:t>
      </w:r>
      <w:r w:rsidR="006F0E81">
        <w:rPr>
          <w:rFonts w:ascii="Times New Roman" w:hAnsi="Times New Roman" w:cs="Times New Roman"/>
        </w:rPr>
        <w:t xml:space="preserve">It must completely integrate with the </w:t>
      </w:r>
      <w:r w:rsidR="00601F4F">
        <w:rPr>
          <w:rFonts w:ascii="Times New Roman" w:hAnsi="Times New Roman" w:cs="Times New Roman"/>
        </w:rPr>
        <w:t xml:space="preserve">AI </w:t>
      </w:r>
      <w:r w:rsidR="00886DA7">
        <w:rPr>
          <w:rFonts w:ascii="Times New Roman" w:hAnsi="Times New Roman" w:cs="Times New Roman"/>
        </w:rPr>
        <w:t>diagnostic and differential diagnosis</w:t>
      </w:r>
      <w:r w:rsidR="006F0E81">
        <w:rPr>
          <w:rFonts w:ascii="Times New Roman" w:hAnsi="Times New Roman" w:cs="Times New Roman"/>
        </w:rPr>
        <w:t xml:space="preserve"> support </w:t>
      </w:r>
      <w:r w:rsidR="00F60033">
        <w:rPr>
          <w:rFonts w:ascii="Times New Roman" w:hAnsi="Times New Roman" w:cs="Times New Roman"/>
        </w:rPr>
        <w:t xml:space="preserve">as part of the entire </w:t>
      </w:r>
      <w:proofErr w:type="spellStart"/>
      <w:r w:rsidR="00F60033">
        <w:rPr>
          <w:rFonts w:ascii="Times New Roman" w:hAnsi="Times New Roman" w:cs="Times New Roman"/>
        </w:rPr>
        <w:t>DeepLive</w:t>
      </w:r>
      <w:proofErr w:type="spellEnd"/>
      <w:r w:rsidR="00F60033">
        <w:rPr>
          <w:rFonts w:ascii="Times New Roman" w:hAnsi="Times New Roman" w:cs="Times New Roman"/>
        </w:rPr>
        <w:t xml:space="preserve"> system</w:t>
      </w:r>
      <w:r w:rsidR="007D7DCC">
        <w:rPr>
          <w:rFonts w:ascii="Times New Roman" w:hAnsi="Times New Roman" w:cs="Times New Roman"/>
        </w:rPr>
        <w:t>.</w:t>
      </w:r>
      <w:r w:rsidR="00886DA7">
        <w:rPr>
          <w:rFonts w:ascii="Times New Roman" w:hAnsi="Times New Roman" w:cs="Times New Roman"/>
        </w:rPr>
        <w:t xml:space="preserve"> </w:t>
      </w:r>
    </w:p>
    <w:p w14:paraId="5A1654BC" w14:textId="77777777" w:rsidR="001B4935" w:rsidRPr="008F7C62" w:rsidRDefault="001B4935" w:rsidP="001B4935">
      <w:pPr>
        <w:pStyle w:val="ListParagraph"/>
        <w:spacing w:line="240" w:lineRule="auto"/>
        <w:ind w:left="1440"/>
        <w:rPr>
          <w:rFonts w:ascii="Times New Roman" w:hAnsi="Times New Roman" w:cs="Times New Roman"/>
          <w:b/>
          <w:bCs/>
        </w:rPr>
      </w:pPr>
    </w:p>
    <w:p w14:paraId="6457CDF6" w14:textId="23F80178" w:rsidR="008F7C62" w:rsidRPr="008F7C62" w:rsidRDefault="008F7C62" w:rsidP="008F7C62">
      <w:pPr>
        <w:pStyle w:val="ListParagraph"/>
        <w:numPr>
          <w:ilvl w:val="1"/>
          <w:numId w:val="2"/>
        </w:numPr>
        <w:spacing w:line="240" w:lineRule="auto"/>
        <w:rPr>
          <w:rFonts w:ascii="Times New Roman" w:hAnsi="Times New Roman" w:cs="Times New Roman"/>
        </w:rPr>
      </w:pPr>
      <w:r w:rsidRPr="008F7C62">
        <w:rPr>
          <w:rFonts w:ascii="Times New Roman" w:hAnsi="Times New Roman" w:cs="Times New Roman"/>
        </w:rPr>
        <w:t xml:space="preserve">DMS IMAGING CHARACTERISTICS </w:t>
      </w:r>
    </w:p>
    <w:p w14:paraId="1D7EA858" w14:textId="6C02F5ED" w:rsidR="008F7C62" w:rsidRPr="008F7C62" w:rsidRDefault="008F7C62" w:rsidP="008F7C62">
      <w:pPr>
        <w:pStyle w:val="ListParagraph"/>
        <w:numPr>
          <w:ilvl w:val="2"/>
          <w:numId w:val="2"/>
        </w:numPr>
        <w:spacing w:line="240" w:lineRule="auto"/>
        <w:rPr>
          <w:rFonts w:ascii="Times New Roman" w:hAnsi="Times New Roman" w:cs="Times New Roman"/>
        </w:rPr>
      </w:pPr>
      <w:r w:rsidRPr="008F7C62">
        <w:rPr>
          <w:rFonts w:ascii="Times New Roman" w:hAnsi="Times New Roman" w:cs="Times New Roman"/>
        </w:rPr>
        <w:t xml:space="preserve">Intergated DMS Light: White emissions LEDs- Risk group 0 according to EN 62471 standard </w:t>
      </w:r>
    </w:p>
    <w:p w14:paraId="76C04046" w14:textId="38C817C1" w:rsidR="008F7C62" w:rsidRPr="008F7C62" w:rsidRDefault="008F7C62" w:rsidP="008F7C62">
      <w:pPr>
        <w:pStyle w:val="ListParagraph"/>
        <w:numPr>
          <w:ilvl w:val="2"/>
          <w:numId w:val="2"/>
        </w:numPr>
        <w:spacing w:line="240" w:lineRule="auto"/>
        <w:rPr>
          <w:rFonts w:ascii="Times New Roman" w:hAnsi="Times New Roman" w:cs="Times New Roman"/>
        </w:rPr>
      </w:pPr>
      <w:r w:rsidRPr="008F7C62">
        <w:rPr>
          <w:rFonts w:ascii="Times New Roman" w:hAnsi="Times New Roman" w:cs="Times New Roman"/>
        </w:rPr>
        <w:t>Optical Resolution: &lt; 4</w:t>
      </w:r>
      <w:proofErr w:type="gramStart"/>
      <w:r w:rsidRPr="008F7C62">
        <w:rPr>
          <w:rFonts w:ascii="Times New Roman" w:hAnsi="Times New Roman" w:cs="Times New Roman"/>
        </w:rPr>
        <w:t>um</w:t>
      </w:r>
      <w:proofErr w:type="gramEnd"/>
      <w:r w:rsidRPr="008F7C62">
        <w:rPr>
          <w:rFonts w:ascii="Times New Roman" w:hAnsi="Times New Roman" w:cs="Times New Roman"/>
        </w:rPr>
        <w:t xml:space="preserve"> </w:t>
      </w:r>
    </w:p>
    <w:p w14:paraId="213E5E82" w14:textId="3C3D8080" w:rsidR="008F7C62" w:rsidRPr="008F7C62" w:rsidRDefault="008F7C62" w:rsidP="008F7C62">
      <w:pPr>
        <w:pStyle w:val="ListParagraph"/>
        <w:numPr>
          <w:ilvl w:val="2"/>
          <w:numId w:val="2"/>
        </w:numPr>
        <w:spacing w:line="240" w:lineRule="auto"/>
        <w:rPr>
          <w:rFonts w:ascii="Times New Roman" w:hAnsi="Times New Roman" w:cs="Times New Roman"/>
        </w:rPr>
      </w:pPr>
      <w:r w:rsidRPr="008F7C62">
        <w:rPr>
          <w:rFonts w:ascii="Times New Roman" w:hAnsi="Times New Roman" w:cs="Times New Roman"/>
        </w:rPr>
        <w:t xml:space="preserve">Field of view: 1.4 x 0.9cm2 </w:t>
      </w:r>
    </w:p>
    <w:p w14:paraId="2C795951" w14:textId="1B58B115" w:rsidR="001B4935" w:rsidRPr="00BF01FB" w:rsidRDefault="008F7C62" w:rsidP="00BF01FB">
      <w:pPr>
        <w:pStyle w:val="ListParagraph"/>
        <w:numPr>
          <w:ilvl w:val="2"/>
          <w:numId w:val="2"/>
        </w:numPr>
        <w:spacing w:line="240" w:lineRule="auto"/>
        <w:rPr>
          <w:rFonts w:ascii="Times New Roman" w:hAnsi="Times New Roman" w:cs="Times New Roman"/>
        </w:rPr>
      </w:pPr>
      <w:r w:rsidRPr="008F7C62">
        <w:rPr>
          <w:rFonts w:ascii="Times New Roman" w:hAnsi="Times New Roman" w:cs="Times New Roman"/>
        </w:rPr>
        <w:t xml:space="preserve">Frame rate: 10FPS </w:t>
      </w:r>
    </w:p>
    <w:p w14:paraId="3CA01029" w14:textId="7118C564" w:rsidR="008F7C62" w:rsidRDefault="008F7C62" w:rsidP="008F7C62">
      <w:pPr>
        <w:pStyle w:val="ListParagraph"/>
        <w:numPr>
          <w:ilvl w:val="1"/>
          <w:numId w:val="2"/>
        </w:numPr>
        <w:spacing w:line="240" w:lineRule="auto"/>
        <w:rPr>
          <w:rFonts w:ascii="Times New Roman" w:hAnsi="Times New Roman" w:cs="Times New Roman"/>
        </w:rPr>
      </w:pPr>
      <w:r>
        <w:rPr>
          <w:rFonts w:ascii="Times New Roman" w:hAnsi="Times New Roman" w:cs="Times New Roman"/>
        </w:rPr>
        <w:lastRenderedPageBreak/>
        <w:t>DMS PROBE</w:t>
      </w:r>
    </w:p>
    <w:p w14:paraId="54686DE8" w14:textId="6D27A198" w:rsidR="008C53CC" w:rsidRDefault="008C53CC" w:rsidP="008F7C62">
      <w:pPr>
        <w:pStyle w:val="ListParagraph"/>
        <w:numPr>
          <w:ilvl w:val="2"/>
          <w:numId w:val="2"/>
        </w:numPr>
        <w:spacing w:line="240" w:lineRule="auto"/>
        <w:rPr>
          <w:rFonts w:ascii="Times New Roman" w:hAnsi="Times New Roman" w:cs="Times New Roman"/>
        </w:rPr>
      </w:pPr>
      <w:proofErr w:type="gramStart"/>
      <w:r>
        <w:rPr>
          <w:rFonts w:ascii="Times New Roman" w:hAnsi="Times New Roman" w:cs="Times New Roman"/>
        </w:rPr>
        <w:t>Hand held</w:t>
      </w:r>
      <w:proofErr w:type="gramEnd"/>
      <w:r>
        <w:rPr>
          <w:rFonts w:ascii="Times New Roman" w:hAnsi="Times New Roman" w:cs="Times New Roman"/>
        </w:rPr>
        <w:t xml:space="preserve"> Device</w:t>
      </w:r>
    </w:p>
    <w:p w14:paraId="5A0B674A" w14:textId="1555B3F4" w:rsidR="008C53CC" w:rsidRDefault="008C53CC" w:rsidP="008F7C62">
      <w:pPr>
        <w:pStyle w:val="ListParagraph"/>
        <w:numPr>
          <w:ilvl w:val="2"/>
          <w:numId w:val="2"/>
        </w:numPr>
        <w:spacing w:line="240" w:lineRule="auto"/>
        <w:rPr>
          <w:rFonts w:ascii="Times New Roman" w:hAnsi="Times New Roman" w:cs="Times New Roman"/>
        </w:rPr>
      </w:pPr>
      <w:r>
        <w:rPr>
          <w:rFonts w:ascii="Times New Roman" w:hAnsi="Times New Roman" w:cs="Times New Roman"/>
        </w:rPr>
        <w:t>Ability to capture and switch polarization mode</w:t>
      </w:r>
    </w:p>
    <w:p w14:paraId="2D49A423" w14:textId="2A4FD9EF" w:rsidR="008F7C62" w:rsidRDefault="008F7C62" w:rsidP="008F7C62">
      <w:pPr>
        <w:pStyle w:val="ListParagraph"/>
        <w:numPr>
          <w:ilvl w:val="2"/>
          <w:numId w:val="2"/>
        </w:numPr>
        <w:spacing w:line="240" w:lineRule="auto"/>
        <w:rPr>
          <w:rFonts w:ascii="Times New Roman" w:hAnsi="Times New Roman" w:cs="Times New Roman"/>
        </w:rPr>
      </w:pPr>
      <w:r>
        <w:rPr>
          <w:rFonts w:ascii="Times New Roman" w:hAnsi="Times New Roman" w:cs="Times New Roman"/>
        </w:rPr>
        <w:t xml:space="preserve">Plastic casing that protects technical component system </w:t>
      </w:r>
    </w:p>
    <w:p w14:paraId="15BC985B" w14:textId="3A53577B" w:rsidR="008F7C62" w:rsidRDefault="008C53CC" w:rsidP="008F7C62">
      <w:pPr>
        <w:pStyle w:val="ListParagraph"/>
        <w:numPr>
          <w:ilvl w:val="2"/>
          <w:numId w:val="2"/>
        </w:numPr>
        <w:spacing w:line="240" w:lineRule="auto"/>
        <w:rPr>
          <w:rFonts w:ascii="Times New Roman" w:hAnsi="Times New Roman" w:cs="Times New Roman"/>
        </w:rPr>
      </w:pPr>
      <w:r>
        <w:rPr>
          <w:rFonts w:ascii="Times New Roman" w:hAnsi="Times New Roman" w:cs="Times New Roman"/>
        </w:rPr>
        <w:t>Unambiguous</w:t>
      </w:r>
      <w:r w:rsidR="008F7C62">
        <w:rPr>
          <w:rFonts w:ascii="Times New Roman" w:hAnsi="Times New Roman" w:cs="Times New Roman"/>
        </w:rPr>
        <w:t xml:space="preserve"> grip compatible with right and </w:t>
      </w:r>
      <w:proofErr w:type="gramStart"/>
      <w:r w:rsidR="008F7C62">
        <w:rPr>
          <w:rFonts w:ascii="Times New Roman" w:hAnsi="Times New Roman" w:cs="Times New Roman"/>
        </w:rPr>
        <w:t>left handed</w:t>
      </w:r>
      <w:proofErr w:type="gramEnd"/>
      <w:r w:rsidR="008F7C62">
        <w:rPr>
          <w:rFonts w:ascii="Times New Roman" w:hAnsi="Times New Roman" w:cs="Times New Roman"/>
        </w:rPr>
        <w:t xml:space="preserve"> </w:t>
      </w:r>
    </w:p>
    <w:p w14:paraId="09A6F7FC" w14:textId="77777777" w:rsidR="00021164" w:rsidRPr="00021164" w:rsidRDefault="00021164" w:rsidP="00021164">
      <w:pPr>
        <w:pStyle w:val="ListParagraph"/>
        <w:rPr>
          <w:rFonts w:ascii="Times New Roman" w:hAnsi="Times New Roman" w:cs="Times New Roman"/>
          <w:b/>
          <w:bCs/>
        </w:rPr>
      </w:pPr>
    </w:p>
    <w:p w14:paraId="195B2B13" w14:textId="75F16050" w:rsidR="00221B89" w:rsidRPr="00221B89" w:rsidRDefault="00021164" w:rsidP="008F7C62">
      <w:pPr>
        <w:pStyle w:val="ListParagraph"/>
        <w:numPr>
          <w:ilvl w:val="0"/>
          <w:numId w:val="2"/>
        </w:numPr>
        <w:spacing w:line="240" w:lineRule="auto"/>
        <w:rPr>
          <w:rFonts w:ascii="Times New Roman" w:hAnsi="Times New Roman" w:cs="Times New Roman"/>
          <w:b/>
          <w:bCs/>
        </w:rPr>
      </w:pPr>
      <w:r w:rsidRPr="00021164">
        <w:rPr>
          <w:rFonts w:ascii="Times New Roman" w:hAnsi="Times New Roman" w:cs="Times New Roman"/>
          <w:b/>
          <w:bCs/>
        </w:rPr>
        <w:t xml:space="preserve">INSTALLATION: </w:t>
      </w:r>
      <w:r>
        <w:rPr>
          <w:rFonts w:ascii="Times New Roman" w:hAnsi="Times New Roman"/>
        </w:rPr>
        <w:t>The Dermoscope</w:t>
      </w:r>
      <w:r w:rsidRPr="00021164">
        <w:rPr>
          <w:rFonts w:ascii="Times New Roman" w:hAnsi="Times New Roman"/>
        </w:rPr>
        <w:t xml:space="preserve"> to be received </w:t>
      </w:r>
      <w:r>
        <w:rPr>
          <w:rFonts w:ascii="Times New Roman" w:hAnsi="Times New Roman"/>
        </w:rPr>
        <w:t>at the Dermatology Laser Clinic</w:t>
      </w:r>
      <w:r w:rsidRPr="00021164">
        <w:rPr>
          <w:rFonts w:ascii="Times New Roman" w:hAnsi="Times New Roman"/>
        </w:rPr>
        <w:t xml:space="preserve"> for installation.  Installation will occur during normal business hours.  Installation must be coordinated with VA point of contact prior to beginning.  Installation will be </w:t>
      </w:r>
      <w:r w:rsidR="008F7C62">
        <w:rPr>
          <w:rFonts w:ascii="Times New Roman" w:hAnsi="Times New Roman"/>
        </w:rPr>
        <w:t xml:space="preserve">an accessory component to the </w:t>
      </w:r>
      <w:r w:rsidR="00E25065" w:rsidRPr="00E25065">
        <w:rPr>
          <w:rFonts w:ascii="Times New Roman" w:hAnsi="Times New Roman"/>
        </w:rPr>
        <w:t xml:space="preserve">DAMAE Medical Deep Live Imaging Medical Device </w:t>
      </w:r>
      <w:r w:rsidR="00B53126">
        <w:rPr>
          <w:rFonts w:ascii="Times New Roman" w:hAnsi="Times New Roman"/>
        </w:rPr>
        <w:t>that is currently in use</w:t>
      </w:r>
      <w:r w:rsidR="008F7C62">
        <w:rPr>
          <w:rFonts w:ascii="Times New Roman" w:hAnsi="Times New Roman"/>
        </w:rPr>
        <w:t xml:space="preserve">. No </w:t>
      </w:r>
      <w:r w:rsidRPr="00021164">
        <w:rPr>
          <w:rFonts w:ascii="Times New Roman" w:hAnsi="Times New Roman"/>
        </w:rPr>
        <w:t>Electrical</w:t>
      </w:r>
      <w:r w:rsidR="008F7C62">
        <w:rPr>
          <w:rFonts w:ascii="Times New Roman" w:hAnsi="Times New Roman"/>
        </w:rPr>
        <w:t xml:space="preserve"> or Data Modifications will be needed. </w:t>
      </w:r>
      <w:r w:rsidRPr="00021164">
        <w:rPr>
          <w:rFonts w:ascii="Times New Roman" w:hAnsi="Times New Roman"/>
        </w:rPr>
        <w:t xml:space="preserve"> </w:t>
      </w:r>
      <w:r w:rsidR="008F7C62">
        <w:rPr>
          <w:rFonts w:ascii="Times New Roman" w:hAnsi="Times New Roman"/>
        </w:rPr>
        <w:t>This device does not connect to the VA</w:t>
      </w:r>
      <w:r w:rsidR="001E1D65">
        <w:rPr>
          <w:rFonts w:ascii="Times New Roman" w:hAnsi="Times New Roman"/>
        </w:rPr>
        <w:t xml:space="preserve"> </w:t>
      </w:r>
      <w:r w:rsidR="008F7C62">
        <w:rPr>
          <w:rFonts w:ascii="Times New Roman" w:hAnsi="Times New Roman"/>
        </w:rPr>
        <w:t>connections.</w:t>
      </w:r>
      <w:r w:rsidRPr="00021164">
        <w:rPr>
          <w:rFonts w:ascii="Times New Roman" w:hAnsi="Times New Roman"/>
        </w:rPr>
        <w:t xml:space="preserve"> </w:t>
      </w:r>
    </w:p>
    <w:p w14:paraId="0ED8DB07" w14:textId="082BF4CE" w:rsidR="008F7C62" w:rsidRPr="008F7C62" w:rsidRDefault="008F7C62" w:rsidP="00221B89">
      <w:pPr>
        <w:pStyle w:val="ListParagraph"/>
        <w:spacing w:line="240" w:lineRule="auto"/>
        <w:rPr>
          <w:rFonts w:ascii="Times New Roman" w:hAnsi="Times New Roman" w:cs="Times New Roman"/>
          <w:b/>
          <w:bCs/>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6A5A5651" w14:textId="79D906A0" w:rsidR="008F7C62" w:rsidRPr="008F7C62" w:rsidRDefault="008F7C62" w:rsidP="008F7C62">
      <w:pPr>
        <w:pStyle w:val="ListParagraph"/>
        <w:numPr>
          <w:ilvl w:val="0"/>
          <w:numId w:val="2"/>
        </w:numPr>
        <w:spacing w:line="240" w:lineRule="auto"/>
        <w:rPr>
          <w:rFonts w:ascii="Times New Roman" w:hAnsi="Times New Roman" w:cs="Times New Roman"/>
          <w:b/>
          <w:bCs/>
        </w:rPr>
      </w:pPr>
      <w:r w:rsidRPr="008F7C62">
        <w:rPr>
          <w:rFonts w:ascii="Times New Roman" w:hAnsi="Times New Roman" w:cs="Times New Roman"/>
          <w:b/>
          <w:bCs/>
        </w:rPr>
        <w:t xml:space="preserve">DELIVERY SCHEDULE: </w:t>
      </w:r>
      <w:r w:rsidRPr="008F7C62">
        <w:rPr>
          <w:rFonts w:ascii="Times New Roman" w:hAnsi="Times New Roman" w:cs="Times New Roman"/>
        </w:rPr>
        <w:t xml:space="preserve">Product to be delivered within 30 calendar days </w:t>
      </w:r>
      <w:r w:rsidR="00221B89">
        <w:rPr>
          <w:rFonts w:ascii="Times New Roman" w:hAnsi="Times New Roman" w:cs="Times New Roman"/>
        </w:rPr>
        <w:t>after receipt of order</w:t>
      </w:r>
      <w:r w:rsidR="006B4FCE">
        <w:rPr>
          <w:rFonts w:ascii="Times New Roman" w:hAnsi="Times New Roman" w:cs="Times New Roman"/>
        </w:rPr>
        <w:t xml:space="preserve"> (ARO)</w:t>
      </w:r>
      <w:r w:rsidRPr="008F7C62">
        <w:rPr>
          <w:rFonts w:ascii="Times New Roman" w:hAnsi="Times New Roman" w:cs="Times New Roman"/>
        </w:rPr>
        <w:t>. Implementation Training to be conducted following product delivery.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93280EE" w14:textId="54E21FF7" w:rsidR="008F7C62" w:rsidRPr="008F7C62" w:rsidRDefault="008F7C62" w:rsidP="008F7C62">
      <w:pPr>
        <w:pStyle w:val="ListParagraph"/>
        <w:numPr>
          <w:ilvl w:val="0"/>
          <w:numId w:val="2"/>
        </w:numPr>
        <w:spacing w:line="240" w:lineRule="auto"/>
        <w:rPr>
          <w:rFonts w:ascii="Times New Roman" w:hAnsi="Times New Roman" w:cs="Times New Roman"/>
          <w:b/>
          <w:bCs/>
        </w:rPr>
      </w:pPr>
      <w:r w:rsidRPr="008F7C62">
        <w:rPr>
          <w:rFonts w:ascii="Times New Roman" w:hAnsi="Times New Roman" w:cs="Times New Roman"/>
          <w:b/>
          <w:bCs/>
        </w:rPr>
        <w:t xml:space="preserve">PLACE OF DELIVERY: </w:t>
      </w:r>
      <w:r w:rsidRPr="008F7C62">
        <w:rPr>
          <w:rFonts w:ascii="Times New Roman" w:hAnsi="Times New Roman" w:cs="Times New Roman"/>
        </w:rPr>
        <w:t>James A. Haley Veterans Hospital</w:t>
      </w:r>
      <w:r>
        <w:rPr>
          <w:rFonts w:ascii="Times New Roman" w:hAnsi="Times New Roman" w:cs="Times New Roman"/>
        </w:rPr>
        <w:t xml:space="preserve"> Dermatology Clinic</w:t>
      </w:r>
      <w:r w:rsidRPr="008F7C62">
        <w:rPr>
          <w:rFonts w:ascii="Times New Roman" w:hAnsi="Times New Roman" w:cs="Times New Roman"/>
        </w:rPr>
        <w:t xml:space="preserve"> 12210 Bruce B. Downs Blvd, Tampa, FL 33612</w:t>
      </w:r>
      <w:r>
        <w:rPr>
          <w:rFonts w:ascii="Times New Roman" w:hAnsi="Times New Roman" w:cs="Times New Roman"/>
        </w:rPr>
        <w:t>.</w:t>
      </w:r>
      <w:r>
        <w:rPr>
          <w:rFonts w:ascii="Times New Roman" w:hAnsi="Times New Roman" w:cs="Times New Roman"/>
          <w:b/>
          <w:bCs/>
        </w:rPr>
        <w:t xml:space="preserve"> </w:t>
      </w:r>
    </w:p>
    <w:p w14:paraId="3E31BEB4" w14:textId="6188EB32" w:rsidR="00021164" w:rsidRPr="00021164" w:rsidRDefault="00021164" w:rsidP="008F7C62">
      <w:pPr>
        <w:pStyle w:val="ListParagraph"/>
        <w:spacing w:line="240" w:lineRule="auto"/>
        <w:rPr>
          <w:rFonts w:ascii="Times New Roman" w:hAnsi="Times New Roman" w:cs="Times New Roman"/>
          <w:b/>
          <w:bCs/>
        </w:rPr>
      </w:pPr>
    </w:p>
    <w:p w14:paraId="0E9646BB" w14:textId="77777777" w:rsidR="008F7C62" w:rsidRDefault="008F7C62" w:rsidP="00A1757B">
      <w:pPr>
        <w:spacing w:line="480" w:lineRule="auto"/>
        <w:ind w:left="360"/>
        <w:rPr>
          <w:rFonts w:ascii="Times New Roman" w:hAnsi="Times New Roman" w:cs="Times New Roman"/>
        </w:rPr>
      </w:pPr>
    </w:p>
    <w:p w14:paraId="6EA6EA9B" w14:textId="08FA3245" w:rsidR="003F0B83" w:rsidRPr="000960EE" w:rsidRDefault="003F0B83" w:rsidP="008F7C62">
      <w:pPr>
        <w:spacing w:line="480" w:lineRule="auto"/>
        <w:rPr>
          <w:rFonts w:ascii="Times New Roman" w:hAnsi="Times New Roman" w:cs="Times New Roman"/>
        </w:rPr>
      </w:pPr>
    </w:p>
    <w:sectPr w:rsidR="003F0B83" w:rsidRPr="000960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E8D5" w14:textId="77777777" w:rsidR="001B4935" w:rsidRDefault="001B4935" w:rsidP="001B4935">
      <w:pPr>
        <w:spacing w:after="0" w:line="240" w:lineRule="auto"/>
      </w:pPr>
      <w:r>
        <w:separator/>
      </w:r>
    </w:p>
  </w:endnote>
  <w:endnote w:type="continuationSeparator" w:id="0">
    <w:p w14:paraId="6647C5A7" w14:textId="77777777" w:rsidR="001B4935" w:rsidRDefault="001B4935" w:rsidP="001B4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E0633" w14:textId="77777777" w:rsidR="001B4935" w:rsidRDefault="001B4935" w:rsidP="001B4935">
      <w:pPr>
        <w:spacing w:after="0" w:line="240" w:lineRule="auto"/>
      </w:pPr>
      <w:r>
        <w:separator/>
      </w:r>
    </w:p>
  </w:footnote>
  <w:footnote w:type="continuationSeparator" w:id="0">
    <w:p w14:paraId="06691F78" w14:textId="77777777" w:rsidR="001B4935" w:rsidRDefault="001B4935" w:rsidP="001B4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069B2"/>
    <w:multiLevelType w:val="hybridMultilevel"/>
    <w:tmpl w:val="6D62AE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C73227"/>
    <w:multiLevelType w:val="hybridMultilevel"/>
    <w:tmpl w:val="37620A0E"/>
    <w:lvl w:ilvl="0" w:tplc="3F2C0A7C">
      <w:start w:val="1"/>
      <w:numFmt w:val="decimal"/>
      <w:lvlText w:val="%1."/>
      <w:lvlJc w:val="left"/>
      <w:pPr>
        <w:tabs>
          <w:tab w:val="num" w:pos="360"/>
        </w:tabs>
        <w:ind w:left="432" w:hanging="72"/>
      </w:pPr>
      <w:rPr>
        <w:rFonts w:hint="default"/>
        <w:b/>
        <w:bCs/>
      </w:rPr>
    </w:lvl>
    <w:lvl w:ilvl="1" w:tplc="DF4609A8">
      <w:start w:val="1"/>
      <w:numFmt w:val="decimal"/>
      <w:lvlText w:val="5.%2"/>
      <w:lvlJc w:val="left"/>
      <w:pPr>
        <w:ind w:left="1440" w:hanging="360"/>
      </w:pPr>
      <w:rPr>
        <w:rFonts w:ascii="Times New Roman" w:eastAsia="Times New Roman" w:hAnsi="Times New Roman" w:cs="Times New Roman" w:hint="default"/>
        <w:b w:val="0"/>
        <w:bCs w:val="0"/>
        <w:i w:val="0"/>
        <w:iCs w:val="0"/>
        <w:w w:val="99"/>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618AB"/>
    <w:multiLevelType w:val="hybridMultilevel"/>
    <w:tmpl w:val="A7724176"/>
    <w:lvl w:ilvl="0" w:tplc="0409000F">
      <w:start w:val="1"/>
      <w:numFmt w:val="decimal"/>
      <w:lvlText w:val="%1."/>
      <w:lvlJc w:val="left"/>
      <w:pPr>
        <w:ind w:left="720" w:hanging="360"/>
      </w:pPr>
      <w:rPr>
        <w:rFonts w:hint="default"/>
      </w:rPr>
    </w:lvl>
    <w:lvl w:ilvl="1" w:tplc="DCF2B9E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612939">
    <w:abstractNumId w:val="0"/>
  </w:num>
  <w:num w:numId="2" w16cid:durableId="1175803498">
    <w:abstractNumId w:val="2"/>
  </w:num>
  <w:num w:numId="3" w16cid:durableId="1853295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50"/>
    <w:rsid w:val="00021164"/>
    <w:rsid w:val="0005437F"/>
    <w:rsid w:val="000960EE"/>
    <w:rsid w:val="000B3883"/>
    <w:rsid w:val="00112B08"/>
    <w:rsid w:val="0012743B"/>
    <w:rsid w:val="00140657"/>
    <w:rsid w:val="00143E7B"/>
    <w:rsid w:val="00174065"/>
    <w:rsid w:val="001A7EA5"/>
    <w:rsid w:val="001B05C3"/>
    <w:rsid w:val="001B4935"/>
    <w:rsid w:val="001E1D65"/>
    <w:rsid w:val="001F0970"/>
    <w:rsid w:val="00221B89"/>
    <w:rsid w:val="0024414D"/>
    <w:rsid w:val="00276006"/>
    <w:rsid w:val="002D3ADB"/>
    <w:rsid w:val="002E1F1D"/>
    <w:rsid w:val="003057E8"/>
    <w:rsid w:val="00381ED8"/>
    <w:rsid w:val="00386F4C"/>
    <w:rsid w:val="003B6267"/>
    <w:rsid w:val="003C4816"/>
    <w:rsid w:val="003E1E9D"/>
    <w:rsid w:val="003E366C"/>
    <w:rsid w:val="003F0B83"/>
    <w:rsid w:val="00407B86"/>
    <w:rsid w:val="00442AA4"/>
    <w:rsid w:val="004707B1"/>
    <w:rsid w:val="00475817"/>
    <w:rsid w:val="00476965"/>
    <w:rsid w:val="00493ED2"/>
    <w:rsid w:val="004D7CB6"/>
    <w:rsid w:val="004E331E"/>
    <w:rsid w:val="004E5C79"/>
    <w:rsid w:val="004E6893"/>
    <w:rsid w:val="004F02BB"/>
    <w:rsid w:val="005037D1"/>
    <w:rsid w:val="00515D44"/>
    <w:rsid w:val="005A7128"/>
    <w:rsid w:val="005C70C8"/>
    <w:rsid w:val="005F73C7"/>
    <w:rsid w:val="00601F4F"/>
    <w:rsid w:val="00603644"/>
    <w:rsid w:val="0063721A"/>
    <w:rsid w:val="0065131B"/>
    <w:rsid w:val="006A4E91"/>
    <w:rsid w:val="006B4FCE"/>
    <w:rsid w:val="006F0E81"/>
    <w:rsid w:val="00716231"/>
    <w:rsid w:val="0072092A"/>
    <w:rsid w:val="0075318A"/>
    <w:rsid w:val="00760287"/>
    <w:rsid w:val="0077527C"/>
    <w:rsid w:val="00776F8E"/>
    <w:rsid w:val="007C4647"/>
    <w:rsid w:val="007D3ED8"/>
    <w:rsid w:val="007D7DCC"/>
    <w:rsid w:val="007E4FA6"/>
    <w:rsid w:val="00800C65"/>
    <w:rsid w:val="008114F8"/>
    <w:rsid w:val="00824650"/>
    <w:rsid w:val="0085058A"/>
    <w:rsid w:val="00886DA7"/>
    <w:rsid w:val="008C1192"/>
    <w:rsid w:val="008C53CC"/>
    <w:rsid w:val="008F7C62"/>
    <w:rsid w:val="00910C1F"/>
    <w:rsid w:val="00936520"/>
    <w:rsid w:val="0095300E"/>
    <w:rsid w:val="00970D61"/>
    <w:rsid w:val="00973600"/>
    <w:rsid w:val="009809B9"/>
    <w:rsid w:val="009B1885"/>
    <w:rsid w:val="009E094A"/>
    <w:rsid w:val="009F0EE1"/>
    <w:rsid w:val="009F4F8C"/>
    <w:rsid w:val="00A1757B"/>
    <w:rsid w:val="00A20503"/>
    <w:rsid w:val="00A2053A"/>
    <w:rsid w:val="00A231A1"/>
    <w:rsid w:val="00A75549"/>
    <w:rsid w:val="00A92B37"/>
    <w:rsid w:val="00B327C3"/>
    <w:rsid w:val="00B344AB"/>
    <w:rsid w:val="00B53126"/>
    <w:rsid w:val="00B606AF"/>
    <w:rsid w:val="00B81931"/>
    <w:rsid w:val="00B940F0"/>
    <w:rsid w:val="00BA6CC8"/>
    <w:rsid w:val="00BE0352"/>
    <w:rsid w:val="00BF01FB"/>
    <w:rsid w:val="00C348A9"/>
    <w:rsid w:val="00C34D7B"/>
    <w:rsid w:val="00C508FE"/>
    <w:rsid w:val="00C7671E"/>
    <w:rsid w:val="00C817D2"/>
    <w:rsid w:val="00CA4D7B"/>
    <w:rsid w:val="00CB2000"/>
    <w:rsid w:val="00CD5257"/>
    <w:rsid w:val="00CE0338"/>
    <w:rsid w:val="00CE4637"/>
    <w:rsid w:val="00CF5B3F"/>
    <w:rsid w:val="00D03CFB"/>
    <w:rsid w:val="00D658D5"/>
    <w:rsid w:val="00DD5C07"/>
    <w:rsid w:val="00DE12A4"/>
    <w:rsid w:val="00DF43E2"/>
    <w:rsid w:val="00E234B3"/>
    <w:rsid w:val="00E25065"/>
    <w:rsid w:val="00E4362A"/>
    <w:rsid w:val="00E762FA"/>
    <w:rsid w:val="00E8359B"/>
    <w:rsid w:val="00EC5251"/>
    <w:rsid w:val="00EF31D9"/>
    <w:rsid w:val="00F171A2"/>
    <w:rsid w:val="00F56C3A"/>
    <w:rsid w:val="00F57C06"/>
    <w:rsid w:val="00F60033"/>
    <w:rsid w:val="00F66C86"/>
    <w:rsid w:val="00F86713"/>
    <w:rsid w:val="00F90140"/>
    <w:rsid w:val="00FD250D"/>
    <w:rsid w:val="00FD4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764E"/>
  <w15:docId w15:val="{541BD469-9310-4711-82E3-AC1880300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F5B3F"/>
    <w:pPr>
      <w:ind w:left="720"/>
      <w:contextualSpacing/>
    </w:pPr>
  </w:style>
  <w:style w:type="paragraph" w:styleId="PlainText">
    <w:name w:val="Plain Text"/>
    <w:basedOn w:val="Normal"/>
    <w:link w:val="PlainTextChar"/>
    <w:uiPriority w:val="99"/>
    <w:unhideWhenUsed/>
    <w:rsid w:val="003E1E9D"/>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rsid w:val="003E1E9D"/>
    <w:rPr>
      <w:rFonts w:ascii="Calibri" w:eastAsia="Times New Roman" w:hAnsi="Calibri"/>
      <w:kern w:val="2"/>
      <w:szCs w:val="21"/>
      <w14:ligatures w14:val="standardContextual"/>
    </w:rPr>
  </w:style>
  <w:style w:type="paragraph" w:styleId="Header">
    <w:name w:val="header"/>
    <w:basedOn w:val="Normal"/>
    <w:link w:val="HeaderChar"/>
    <w:uiPriority w:val="99"/>
    <w:unhideWhenUsed/>
    <w:rsid w:val="001B4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935"/>
  </w:style>
  <w:style w:type="paragraph" w:styleId="Footer">
    <w:name w:val="footer"/>
    <w:basedOn w:val="Normal"/>
    <w:link w:val="FooterChar"/>
    <w:uiPriority w:val="99"/>
    <w:unhideWhenUsed/>
    <w:rsid w:val="001B4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630</Words>
  <Characters>3667</Characters>
  <Application>Microsoft Office Word</Application>
  <DocSecurity>0</DocSecurity>
  <Lines>70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Calmes, Lee R.</dc:creator>
  <cp:keywords/>
  <dc:description/>
  <cp:lastModifiedBy>Griganavicius, David M.</cp:lastModifiedBy>
  <cp:revision>2</cp:revision>
  <dcterms:created xsi:type="dcterms:W3CDTF">2026-04-08T20:03:00Z</dcterms:created>
  <dcterms:modified xsi:type="dcterms:W3CDTF">2026-04-08T20:03:00Z</dcterms:modified>
</cp:coreProperties>
</file>