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4B5C3D" w14:paraId="5A3DC8C4" w14:textId="77777777" w:rsidTr="009D2938">
        <w:tc>
          <w:tcPr>
            <w:tcW w:w="1329" w:type="dxa"/>
            <w:hideMark/>
          </w:tcPr>
          <w:p w14:paraId="5A3DC8C2" w14:textId="77777777" w:rsidR="00117204" w:rsidRPr="00142C8F" w:rsidRDefault="00117204">
            <w:pPr>
              <w:rPr>
                <w:rFonts w:ascii="Aptos" w:hAnsi="Aptos" w:cstheme="minorHAnsi"/>
                <w:b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b/>
                <w:sz w:val="24"/>
                <w:szCs w:val="24"/>
              </w:rPr>
              <w:t>SUBJECT*</w:t>
            </w:r>
          </w:p>
        </w:tc>
        <w:tc>
          <w:tcPr>
            <w:tcW w:w="8589" w:type="dxa"/>
            <w:hideMark/>
          </w:tcPr>
          <w:p w14:paraId="5A3DC8C3" w14:textId="77777777" w:rsidR="00117204" w:rsidRPr="00142C8F" w:rsidRDefault="00117204" w:rsidP="00142C8F">
            <w:pPr>
              <w:spacing w:after="0"/>
              <w:rPr>
                <w:rFonts w:ascii="Aptos" w:hAnsi="Aptos" w:cstheme="minorHAnsi"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sz w:val="24"/>
                <w:szCs w:val="24"/>
              </w:rPr>
              <w:t>556-23-104 CON:</w:t>
            </w:r>
            <w:r w:rsidRPr="00142C8F">
              <w:rPr>
                <w:rStyle w:val="AAMSKBFill-InHighlight"/>
                <w:rFonts w:ascii="Aptos" w:hAnsi="Aptos"/>
                <w:sz w:val="24"/>
                <w:szCs w:val="24"/>
              </w:rPr>
              <w:t xml:space="preserve"> </w:t>
            </w:r>
            <w:r w:rsidRPr="00142C8F">
              <w:rPr>
                <w:rFonts w:ascii="Aptos" w:hAnsi="Aptos" w:cstheme="minorHAnsi"/>
                <w:sz w:val="24"/>
                <w:szCs w:val="24"/>
              </w:rPr>
              <w:t>Chilled Water Piping from Bldg.188 to Bldg.3</w:t>
            </w:r>
            <w:r w:rsidRPr="00142C8F">
              <w:rPr>
                <w:rStyle w:val="AAMSKBFill-InHighlight"/>
                <w:rFonts w:ascii="Aptos" w:hAnsi="Aptos"/>
                <w:sz w:val="24"/>
                <w:szCs w:val="24"/>
              </w:rPr>
              <w:t xml:space="preserve">  </w:t>
            </w:r>
          </w:p>
        </w:tc>
      </w:tr>
    </w:tbl>
    <w:p w14:paraId="5A3DC8C6" w14:textId="77777777" w:rsidR="00117204" w:rsidRPr="00142C8F" w:rsidRDefault="0011720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Aptos" w:eastAsia="Calibri" w:hAnsi="Aptos" w:cstheme="minorHAnsi"/>
          <w:b/>
          <w:sz w:val="26"/>
          <w:szCs w:val="26"/>
        </w:rPr>
      </w:pPr>
      <w:r w:rsidRPr="00142C8F">
        <w:rPr>
          <w:rFonts w:ascii="Aptos" w:hAnsi="Aptos" w:cstheme="minorHAnsi"/>
          <w:b/>
          <w:color w:val="4F81BD" w:themeColor="accent1"/>
          <w:sz w:val="26"/>
          <w:szCs w:val="26"/>
          <w:bdr w:val="none" w:sz="0" w:space="0" w:color="auto" w:frame="1"/>
        </w:rPr>
        <w:t>GENERAL INFORMATION</w:t>
      </w:r>
    </w:p>
    <w:tbl>
      <w:tblPr>
        <w:tblStyle w:val="TableGrid1"/>
        <w:tblW w:w="107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6047"/>
      </w:tblGrid>
      <w:tr w:rsidR="004B5C3D" w:rsidRPr="009D2938" w14:paraId="5A3DC8C9" w14:textId="77777777" w:rsidTr="009D2938">
        <w:tc>
          <w:tcPr>
            <w:tcW w:w="4681" w:type="dxa"/>
            <w:hideMark/>
          </w:tcPr>
          <w:p w14:paraId="5A3DC8C7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b/>
                <w:sz w:val="24"/>
                <w:szCs w:val="24"/>
              </w:rPr>
              <w:t>CONTRACTING OFFICE’S ZIP CODE*</w:t>
            </w:r>
          </w:p>
        </w:tc>
        <w:tc>
          <w:tcPr>
            <w:tcW w:w="6047" w:type="dxa"/>
            <w:hideMark/>
          </w:tcPr>
          <w:p w14:paraId="5A3DC8C8" w14:textId="77777777" w:rsidR="00117204" w:rsidRPr="00142C8F" w:rsidRDefault="00117204" w:rsidP="00142C8F">
            <w:pPr>
              <w:spacing w:after="0" w:line="336" w:lineRule="auto"/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</w:pPr>
            <w:r w:rsidRPr="00142C8F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60064</w:t>
            </w:r>
          </w:p>
        </w:tc>
      </w:tr>
      <w:tr w:rsidR="004B5C3D" w:rsidRPr="009D2938" w14:paraId="5A3DC8CC" w14:textId="77777777" w:rsidTr="009D2938">
        <w:tc>
          <w:tcPr>
            <w:tcW w:w="4681" w:type="dxa"/>
            <w:hideMark/>
          </w:tcPr>
          <w:p w14:paraId="5A3DC8CA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b/>
                <w:sz w:val="24"/>
                <w:szCs w:val="24"/>
              </w:rPr>
              <w:t>SOLICITATION NUMBER*</w:t>
            </w:r>
          </w:p>
        </w:tc>
        <w:tc>
          <w:tcPr>
            <w:tcW w:w="6047" w:type="dxa"/>
            <w:hideMark/>
          </w:tcPr>
          <w:p w14:paraId="5A3DC8CB" w14:textId="77777777" w:rsidR="00117204" w:rsidRPr="00142C8F" w:rsidRDefault="00117204" w:rsidP="00142C8F">
            <w:pPr>
              <w:spacing w:after="0" w:line="336" w:lineRule="auto"/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</w:pPr>
            <w:r w:rsidRPr="00142C8F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36C25226B0027</w:t>
            </w:r>
          </w:p>
        </w:tc>
      </w:tr>
      <w:tr w:rsidR="004B5C3D" w:rsidRPr="009D2938" w14:paraId="5A3DC8CF" w14:textId="77777777" w:rsidTr="009D2938">
        <w:tc>
          <w:tcPr>
            <w:tcW w:w="4681" w:type="dxa"/>
            <w:hideMark/>
          </w:tcPr>
          <w:p w14:paraId="5A3DC8CD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b/>
                <w:sz w:val="24"/>
                <w:szCs w:val="24"/>
              </w:rPr>
              <w:t>RESPONSE DATE/TIME/ZONE</w:t>
            </w:r>
          </w:p>
        </w:tc>
        <w:tc>
          <w:tcPr>
            <w:tcW w:w="6047" w:type="dxa"/>
            <w:hideMark/>
          </w:tcPr>
          <w:p w14:paraId="5A3DC8CE" w14:textId="29FEC61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sz w:val="24"/>
                <w:szCs w:val="24"/>
              </w:rPr>
              <w:t>06-02-2026</w:t>
            </w:r>
            <w:r w:rsidRPr="00142C8F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 xml:space="preserve"> </w:t>
            </w:r>
            <w:r w:rsidRPr="00142C8F">
              <w:rPr>
                <w:rFonts w:ascii="Aptos" w:hAnsi="Aptos" w:cstheme="minorHAnsi"/>
                <w:sz w:val="24"/>
                <w:szCs w:val="24"/>
              </w:rPr>
              <w:t>10:00 AM</w:t>
            </w:r>
            <w:r w:rsidRPr="00142C8F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 xml:space="preserve"> </w:t>
            </w:r>
            <w:r w:rsidRPr="00142C8F">
              <w:rPr>
                <w:rFonts w:ascii="Aptos" w:hAnsi="Aptos" w:cstheme="minorHAnsi"/>
                <w:sz w:val="24"/>
                <w:szCs w:val="24"/>
              </w:rPr>
              <w:t>CENTRAL TIME, CHICAGO,</w:t>
            </w:r>
            <w:r w:rsidR="009D2938" w:rsidRPr="00142C8F">
              <w:rPr>
                <w:rFonts w:ascii="Aptos" w:hAnsi="Aptos" w:cstheme="minorHAnsi"/>
                <w:sz w:val="24"/>
                <w:szCs w:val="24"/>
              </w:rPr>
              <w:t xml:space="preserve"> U</w:t>
            </w:r>
            <w:r w:rsidRPr="00142C8F">
              <w:rPr>
                <w:rFonts w:ascii="Aptos" w:hAnsi="Aptos" w:cstheme="minorHAnsi"/>
                <w:sz w:val="24"/>
                <w:szCs w:val="24"/>
              </w:rPr>
              <w:t>SA</w:t>
            </w:r>
          </w:p>
        </w:tc>
      </w:tr>
      <w:tr w:rsidR="004B5C3D" w:rsidRPr="009D2938" w14:paraId="5A3DC8D2" w14:textId="77777777" w:rsidTr="009D2938">
        <w:tc>
          <w:tcPr>
            <w:tcW w:w="4681" w:type="dxa"/>
            <w:hideMark/>
          </w:tcPr>
          <w:p w14:paraId="5A3DC8D0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b/>
                <w:sz w:val="24"/>
                <w:szCs w:val="24"/>
              </w:rPr>
              <w:t>ARCHIVE</w:t>
            </w:r>
          </w:p>
        </w:tc>
        <w:tc>
          <w:tcPr>
            <w:tcW w:w="6047" w:type="dxa"/>
            <w:hideMark/>
          </w:tcPr>
          <w:p w14:paraId="5A3DC8D1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sz w:val="24"/>
                <w:szCs w:val="24"/>
              </w:rPr>
              <w:t>14</w:t>
            </w:r>
            <w:r w:rsidRPr="00142C8F"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  <w:t xml:space="preserve"> DAYS AFTER THE RESPONSE DATE</w:t>
            </w:r>
          </w:p>
        </w:tc>
      </w:tr>
      <w:tr w:rsidR="004B5C3D" w14:paraId="5A3DC8D5" w14:textId="77777777" w:rsidTr="009D2938">
        <w:trPr>
          <w:trHeight w:val="251"/>
        </w:trPr>
        <w:tc>
          <w:tcPr>
            <w:tcW w:w="4681" w:type="dxa"/>
            <w:hideMark/>
          </w:tcPr>
          <w:p w14:paraId="5A3DC8D3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b/>
                <w:sz w:val="24"/>
                <w:szCs w:val="24"/>
              </w:rPr>
              <w:t>SET-ASIDE</w:t>
            </w:r>
          </w:p>
        </w:tc>
        <w:tc>
          <w:tcPr>
            <w:tcW w:w="6047" w:type="dxa"/>
            <w:hideMark/>
          </w:tcPr>
          <w:p w14:paraId="5A3DC8D4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sz w:val="24"/>
                <w:szCs w:val="24"/>
              </w:rPr>
              <w:t>SDVOSBC</w:t>
            </w:r>
          </w:p>
        </w:tc>
      </w:tr>
      <w:tr w:rsidR="004B5C3D" w14:paraId="5A3DC8D8" w14:textId="77777777" w:rsidTr="009D2938">
        <w:trPr>
          <w:trHeight w:val="267"/>
        </w:trPr>
        <w:tc>
          <w:tcPr>
            <w:tcW w:w="4681" w:type="dxa"/>
            <w:hideMark/>
          </w:tcPr>
          <w:p w14:paraId="5A3DC8D6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b/>
                <w:sz w:val="24"/>
                <w:szCs w:val="24"/>
              </w:rPr>
              <w:t>PRODUCT SERVICE CODE*</w:t>
            </w:r>
          </w:p>
        </w:tc>
        <w:tc>
          <w:tcPr>
            <w:tcW w:w="6047" w:type="dxa"/>
            <w:hideMark/>
          </w:tcPr>
          <w:p w14:paraId="5A3DC8D7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sz w:val="24"/>
                <w:szCs w:val="24"/>
              </w:rPr>
              <w:t>Y1DZ</w:t>
            </w:r>
          </w:p>
        </w:tc>
      </w:tr>
      <w:tr w:rsidR="004B5C3D" w14:paraId="5A3DC8DB" w14:textId="77777777" w:rsidTr="009D2938">
        <w:trPr>
          <w:trHeight w:val="251"/>
        </w:trPr>
        <w:tc>
          <w:tcPr>
            <w:tcW w:w="4681" w:type="dxa"/>
            <w:hideMark/>
          </w:tcPr>
          <w:p w14:paraId="5A3DC8D9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b/>
                <w:sz w:val="24"/>
                <w:szCs w:val="24"/>
              </w:rPr>
              <w:t>NAICS CODE*</w:t>
            </w:r>
          </w:p>
        </w:tc>
        <w:tc>
          <w:tcPr>
            <w:tcW w:w="6047" w:type="dxa"/>
            <w:hideMark/>
          </w:tcPr>
          <w:p w14:paraId="5A3DC8DA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sz w:val="24"/>
                <w:szCs w:val="24"/>
              </w:rPr>
              <w:t>236220</w:t>
            </w:r>
          </w:p>
        </w:tc>
      </w:tr>
      <w:tr w:rsidR="004B5C3D" w14:paraId="5A3DC8DE" w14:textId="77777777" w:rsidTr="009D2938">
        <w:trPr>
          <w:trHeight w:val="251"/>
        </w:trPr>
        <w:tc>
          <w:tcPr>
            <w:tcW w:w="4681" w:type="dxa"/>
            <w:hideMark/>
          </w:tcPr>
          <w:p w14:paraId="5A3DC8DC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b/>
                <w:sz w:val="24"/>
                <w:szCs w:val="24"/>
              </w:rPr>
              <w:t>PLACE OF PERFORMANCE</w:t>
            </w:r>
          </w:p>
        </w:tc>
        <w:tc>
          <w:tcPr>
            <w:tcW w:w="6047" w:type="dxa"/>
            <w:hideMark/>
          </w:tcPr>
          <w:p w14:paraId="5A3DC8DD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sz w:val="24"/>
                <w:szCs w:val="24"/>
              </w:rPr>
              <w:t>Department of Veterans Affairs</w:t>
            </w:r>
          </w:p>
        </w:tc>
      </w:tr>
      <w:tr w:rsidR="004B5C3D" w14:paraId="5A3DC8E1" w14:textId="77777777" w:rsidTr="009D2938">
        <w:trPr>
          <w:trHeight w:val="251"/>
        </w:trPr>
        <w:tc>
          <w:tcPr>
            <w:tcW w:w="4681" w:type="dxa"/>
          </w:tcPr>
          <w:p w14:paraId="5A3DC8DF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b/>
                <w:sz w:val="24"/>
                <w:szCs w:val="24"/>
              </w:rPr>
            </w:pPr>
          </w:p>
        </w:tc>
        <w:tc>
          <w:tcPr>
            <w:tcW w:w="6047" w:type="dxa"/>
          </w:tcPr>
          <w:p w14:paraId="5A3DC8E0" w14:textId="77777777" w:rsidR="00117204" w:rsidRPr="00142C8F" w:rsidRDefault="00117204" w:rsidP="00142C8F">
            <w:pPr>
              <w:spacing w:after="0" w:line="336" w:lineRule="auto"/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</w:pPr>
            <w:r w:rsidRPr="00142C8F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Captain James A. Lovell Federal Health Care Center</w:t>
            </w:r>
          </w:p>
        </w:tc>
      </w:tr>
      <w:tr w:rsidR="004B5C3D" w14:paraId="5A3DC8E4" w14:textId="77777777" w:rsidTr="009D2938">
        <w:trPr>
          <w:trHeight w:val="267"/>
        </w:trPr>
        <w:tc>
          <w:tcPr>
            <w:tcW w:w="4681" w:type="dxa"/>
          </w:tcPr>
          <w:p w14:paraId="5A3DC8E2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b/>
                <w:sz w:val="24"/>
                <w:szCs w:val="24"/>
              </w:rPr>
            </w:pPr>
          </w:p>
        </w:tc>
        <w:tc>
          <w:tcPr>
            <w:tcW w:w="6047" w:type="dxa"/>
          </w:tcPr>
          <w:p w14:paraId="5A3DC8E3" w14:textId="77777777" w:rsidR="00117204" w:rsidRPr="00142C8F" w:rsidRDefault="00117204" w:rsidP="00142C8F">
            <w:pPr>
              <w:spacing w:after="0" w:line="336" w:lineRule="auto"/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</w:pPr>
            <w:r w:rsidRPr="00142C8F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Bldg. 3, Room 116</w:t>
            </w:r>
          </w:p>
        </w:tc>
      </w:tr>
      <w:tr w:rsidR="004B5C3D" w14:paraId="5A3DC8E7" w14:textId="77777777" w:rsidTr="009D2938">
        <w:trPr>
          <w:trHeight w:val="251"/>
        </w:trPr>
        <w:tc>
          <w:tcPr>
            <w:tcW w:w="4681" w:type="dxa"/>
          </w:tcPr>
          <w:p w14:paraId="5A3DC8E5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b/>
                <w:sz w:val="24"/>
                <w:szCs w:val="24"/>
              </w:rPr>
            </w:pPr>
          </w:p>
        </w:tc>
        <w:tc>
          <w:tcPr>
            <w:tcW w:w="6047" w:type="dxa"/>
          </w:tcPr>
          <w:p w14:paraId="5A3DC8E6" w14:textId="77777777" w:rsidR="00117204" w:rsidRPr="00142C8F" w:rsidRDefault="00117204" w:rsidP="00142C8F">
            <w:pPr>
              <w:spacing w:after="0" w:line="336" w:lineRule="auto"/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</w:pPr>
            <w:r w:rsidRPr="00142C8F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3001 Green Bay Road</w:t>
            </w:r>
          </w:p>
        </w:tc>
      </w:tr>
      <w:tr w:rsidR="004B5C3D" w14:paraId="5A3DC8EA" w14:textId="77777777" w:rsidTr="009D2938">
        <w:trPr>
          <w:trHeight w:val="251"/>
        </w:trPr>
        <w:tc>
          <w:tcPr>
            <w:tcW w:w="4681" w:type="dxa"/>
          </w:tcPr>
          <w:p w14:paraId="5A3DC8E8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b/>
                <w:sz w:val="24"/>
                <w:szCs w:val="24"/>
              </w:rPr>
            </w:pPr>
          </w:p>
        </w:tc>
        <w:tc>
          <w:tcPr>
            <w:tcW w:w="6047" w:type="dxa"/>
          </w:tcPr>
          <w:p w14:paraId="5A3DC8E9" w14:textId="77777777" w:rsidR="00117204" w:rsidRPr="00142C8F" w:rsidRDefault="00117204" w:rsidP="00142C8F">
            <w:pPr>
              <w:spacing w:after="0" w:line="336" w:lineRule="auto"/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</w:pPr>
            <w:r w:rsidRPr="00142C8F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North Chicago</w:t>
            </w:r>
            <w:r w:rsidRPr="00142C8F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r w:rsidRPr="00142C8F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IL</w:t>
            </w:r>
          </w:p>
        </w:tc>
      </w:tr>
      <w:tr w:rsidR="004B5C3D" w14:paraId="5A3DC8ED" w14:textId="77777777" w:rsidTr="009D2938">
        <w:trPr>
          <w:trHeight w:val="251"/>
        </w:trPr>
        <w:tc>
          <w:tcPr>
            <w:tcW w:w="4681" w:type="dxa"/>
          </w:tcPr>
          <w:p w14:paraId="5A3DC8EB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b/>
                <w:sz w:val="24"/>
                <w:szCs w:val="24"/>
              </w:rPr>
              <w:t>POSTAL CODE</w:t>
            </w:r>
          </w:p>
        </w:tc>
        <w:tc>
          <w:tcPr>
            <w:tcW w:w="6047" w:type="dxa"/>
          </w:tcPr>
          <w:p w14:paraId="5A3DC8EC" w14:textId="77777777" w:rsidR="00117204" w:rsidRPr="00142C8F" w:rsidRDefault="00117204" w:rsidP="00142C8F">
            <w:pPr>
              <w:spacing w:after="0" w:line="336" w:lineRule="auto"/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</w:pPr>
            <w:r w:rsidRPr="00142C8F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60064-3048</w:t>
            </w:r>
          </w:p>
        </w:tc>
      </w:tr>
      <w:tr w:rsidR="004B5C3D" w14:paraId="5A3DC8F1" w14:textId="77777777" w:rsidTr="009D2938">
        <w:trPr>
          <w:trHeight w:val="519"/>
        </w:trPr>
        <w:tc>
          <w:tcPr>
            <w:tcW w:w="4681" w:type="dxa"/>
          </w:tcPr>
          <w:p w14:paraId="5A3DC8EE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b/>
                <w:sz w:val="24"/>
                <w:szCs w:val="24"/>
              </w:rPr>
              <w:t>COUNTRY</w:t>
            </w:r>
          </w:p>
        </w:tc>
        <w:tc>
          <w:tcPr>
            <w:tcW w:w="6047" w:type="dxa"/>
          </w:tcPr>
          <w:p w14:paraId="5A3DC8F0" w14:textId="6C08AB33" w:rsidR="00117204" w:rsidRPr="00142C8F" w:rsidRDefault="00117204" w:rsidP="00142C8F">
            <w:pPr>
              <w:spacing w:after="0" w:line="336" w:lineRule="auto"/>
              <w:rPr>
                <w:rStyle w:val="AAMSKBFill-InHighlight"/>
                <w:rFonts w:ascii="Aptos" w:hAnsi="Aptos" w:cstheme="minorHAnsi"/>
                <w:sz w:val="24"/>
                <w:szCs w:val="24"/>
              </w:rPr>
            </w:pPr>
            <w:r w:rsidRPr="00142C8F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USA</w:t>
            </w:r>
          </w:p>
        </w:tc>
      </w:tr>
    </w:tbl>
    <w:p w14:paraId="5A3DC8F2" w14:textId="77777777" w:rsidR="00117204" w:rsidRPr="00142C8F" w:rsidRDefault="0011720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Aptos" w:eastAsia="Calibri" w:hAnsi="Aptos" w:cstheme="minorHAnsi"/>
          <w:b/>
          <w:sz w:val="26"/>
          <w:szCs w:val="26"/>
        </w:rPr>
      </w:pPr>
      <w:r w:rsidRPr="00142C8F">
        <w:rPr>
          <w:rFonts w:ascii="Aptos" w:hAnsi="Aptos" w:cstheme="minorHAnsi"/>
          <w:b/>
          <w:color w:val="4F81BD" w:themeColor="accent1"/>
          <w:sz w:val="26"/>
          <w:szCs w:val="26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B5C3D" w14:paraId="5A3DC8F9" w14:textId="77777777" w:rsidTr="005B1DDF">
        <w:tc>
          <w:tcPr>
            <w:tcW w:w="4675" w:type="dxa"/>
            <w:hideMark/>
          </w:tcPr>
          <w:p w14:paraId="5A3DC8F3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b/>
                <w:sz w:val="24"/>
                <w:szCs w:val="24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5A3DC8F4" w14:textId="77777777" w:rsidR="00117204" w:rsidRPr="00142C8F" w:rsidRDefault="00117204" w:rsidP="00142C8F">
            <w:pPr>
              <w:spacing w:after="0" w:line="336" w:lineRule="auto"/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</w:pPr>
            <w:r w:rsidRPr="00142C8F"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  <w:t>Department of Veterans Affairs</w:t>
            </w:r>
            <w:r w:rsidRPr="00142C8F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 xml:space="preserve"> </w:t>
            </w:r>
          </w:p>
          <w:p w14:paraId="5A3DC8F5" w14:textId="77777777" w:rsidR="00117204" w:rsidRPr="00142C8F" w:rsidRDefault="00117204" w:rsidP="00142C8F">
            <w:pPr>
              <w:spacing w:after="0" w:line="336" w:lineRule="auto"/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</w:pPr>
            <w:r w:rsidRPr="00142C8F"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  <w:t>Great Lakes Acquisition Center (GLAC)</w:t>
            </w:r>
            <w:r w:rsidRPr="00142C8F">
              <w:rPr>
                <w:rStyle w:val="AAMSKBFill-InHighlight"/>
                <w:rFonts w:ascii="Aptos" w:hAnsi="Aptos" w:cstheme="minorHAnsi"/>
                <w:sz w:val="24"/>
                <w:szCs w:val="24"/>
              </w:rPr>
              <w:t xml:space="preserve"> </w:t>
            </w:r>
          </w:p>
          <w:p w14:paraId="5A3DC8F7" w14:textId="37F34469" w:rsidR="00117204" w:rsidRPr="00142C8F" w:rsidRDefault="00117204" w:rsidP="00142C8F">
            <w:pPr>
              <w:spacing w:after="0" w:line="336" w:lineRule="auto"/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</w:pPr>
            <w:r w:rsidRPr="00142C8F"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  <w:t>115 South 84th Street, Suite 101</w:t>
            </w:r>
          </w:p>
          <w:p w14:paraId="5A3DC8F8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sz w:val="24"/>
                <w:szCs w:val="24"/>
              </w:rPr>
              <w:t>North Chicago IL  60064</w:t>
            </w:r>
            <w:r w:rsidRPr="00142C8F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 xml:space="preserve"> </w:t>
            </w:r>
          </w:p>
        </w:tc>
      </w:tr>
      <w:tr w:rsidR="004B5C3D" w14:paraId="5A3DC903" w14:textId="77777777" w:rsidTr="005B1DDF">
        <w:tc>
          <w:tcPr>
            <w:tcW w:w="4675" w:type="dxa"/>
            <w:hideMark/>
          </w:tcPr>
          <w:p w14:paraId="5A3DC8FA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b/>
                <w:sz w:val="24"/>
                <w:szCs w:val="24"/>
              </w:rPr>
              <w:t>POINT OF CONTACT*</w:t>
            </w:r>
          </w:p>
          <w:p w14:paraId="5A3DC8FB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b/>
                <w:sz w:val="24"/>
                <w:szCs w:val="24"/>
              </w:rPr>
            </w:pPr>
          </w:p>
        </w:tc>
        <w:tc>
          <w:tcPr>
            <w:tcW w:w="5243" w:type="dxa"/>
            <w:hideMark/>
          </w:tcPr>
          <w:p w14:paraId="5A3DC8FC" w14:textId="77777777" w:rsidR="00117204" w:rsidRPr="00142C8F" w:rsidRDefault="00117204" w:rsidP="00142C8F">
            <w:pPr>
              <w:spacing w:after="0" w:line="336" w:lineRule="auto"/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</w:pPr>
            <w:r w:rsidRPr="00142C8F"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  <w:t>Contracting Officer</w:t>
            </w:r>
            <w:r w:rsidRPr="00142C8F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 xml:space="preserve"> </w:t>
            </w:r>
          </w:p>
          <w:p w14:paraId="5A3DC8FD" w14:textId="77777777" w:rsidR="00117204" w:rsidRPr="00142C8F" w:rsidRDefault="00117204" w:rsidP="00142C8F">
            <w:pPr>
              <w:spacing w:after="0" w:line="336" w:lineRule="auto"/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</w:pPr>
            <w:r w:rsidRPr="00142C8F"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  <w:t>Ryan McMillin (414) 844-4839</w:t>
            </w:r>
          </w:p>
          <w:p w14:paraId="5A3DC8FE" w14:textId="77777777" w:rsidR="00117204" w:rsidRPr="00142C8F" w:rsidRDefault="00117204" w:rsidP="00142C8F">
            <w:pPr>
              <w:spacing w:after="0" w:line="336" w:lineRule="auto"/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</w:pPr>
            <w:r w:rsidRPr="00142C8F"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  <w:t>ryan.mcmillin@va.gov</w:t>
            </w:r>
          </w:p>
          <w:p w14:paraId="5A3DC8FF" w14:textId="77777777" w:rsidR="00117204" w:rsidRPr="00142C8F" w:rsidRDefault="00117204" w:rsidP="00142C8F">
            <w:pPr>
              <w:spacing w:after="0" w:line="336" w:lineRule="auto"/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</w:pPr>
            <w:r w:rsidRPr="00142C8F"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  <w:t>Contract Specialist,</w:t>
            </w:r>
          </w:p>
          <w:p w14:paraId="5A3DC900" w14:textId="77777777" w:rsidR="00117204" w:rsidRPr="00142C8F" w:rsidRDefault="00117204" w:rsidP="00142C8F">
            <w:pPr>
              <w:spacing w:after="0" w:line="336" w:lineRule="auto"/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</w:pPr>
            <w:r w:rsidRPr="00142C8F"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  <w:t>Hudell Ballen (414) 844-4842</w:t>
            </w:r>
          </w:p>
          <w:p w14:paraId="5A3DC901" w14:textId="77777777" w:rsidR="00117204" w:rsidRPr="00142C8F" w:rsidRDefault="00117204" w:rsidP="00142C8F">
            <w:pPr>
              <w:spacing w:after="0" w:line="336" w:lineRule="auto"/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</w:pPr>
            <w:r w:rsidRPr="00142C8F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hudell.ballen@va.gov</w:t>
            </w:r>
          </w:p>
          <w:p w14:paraId="5A3DC902" w14:textId="77777777" w:rsidR="00117204" w:rsidRPr="00142C8F" w:rsidRDefault="00117204" w:rsidP="00142C8F">
            <w:pPr>
              <w:spacing w:after="0" w:line="336" w:lineRule="auto"/>
              <w:rPr>
                <w:rFonts w:ascii="Aptos" w:hAnsi="Aptos" w:cstheme="minorHAnsi"/>
                <w:sz w:val="24"/>
                <w:szCs w:val="24"/>
              </w:rPr>
            </w:pPr>
          </w:p>
        </w:tc>
      </w:tr>
    </w:tbl>
    <w:p w14:paraId="5A3DC904" w14:textId="77777777" w:rsidR="00117204" w:rsidRPr="00142C8F" w:rsidRDefault="0011720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Aptos" w:eastAsia="Calibri" w:hAnsi="Aptos" w:cstheme="minorHAnsi"/>
          <w:b/>
          <w:sz w:val="26"/>
          <w:szCs w:val="26"/>
        </w:rPr>
      </w:pPr>
      <w:r w:rsidRPr="00142C8F">
        <w:rPr>
          <w:rFonts w:ascii="Aptos" w:hAnsi="Aptos" w:cstheme="minorHAnsi"/>
          <w:b/>
          <w:color w:val="4F81BD" w:themeColor="accent1"/>
          <w:sz w:val="26"/>
          <w:szCs w:val="26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B5C3D" w:rsidRPr="009D2938" w14:paraId="5A3DC907" w14:textId="77777777" w:rsidTr="005B1DDF">
        <w:tc>
          <w:tcPr>
            <w:tcW w:w="4675" w:type="dxa"/>
            <w:hideMark/>
          </w:tcPr>
          <w:p w14:paraId="5A3DC905" w14:textId="77777777" w:rsidR="00117204" w:rsidRPr="00142C8F" w:rsidRDefault="00117204" w:rsidP="00142C8F">
            <w:pPr>
              <w:spacing w:after="0" w:line="300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b/>
                <w:sz w:val="24"/>
                <w:szCs w:val="24"/>
              </w:rPr>
              <w:t>AGENCY’S URL</w:t>
            </w:r>
          </w:p>
        </w:tc>
        <w:tc>
          <w:tcPr>
            <w:tcW w:w="5243" w:type="dxa"/>
            <w:hideMark/>
          </w:tcPr>
          <w:p w14:paraId="5A3DC906" w14:textId="77777777" w:rsidR="00117204" w:rsidRPr="009D2938" w:rsidRDefault="00117204" w:rsidP="009D2938">
            <w:pPr>
              <w:spacing w:after="0"/>
              <w:rPr>
                <w:rFonts w:ascii="Aptos" w:hAnsi="Aptos" w:cstheme="minorHAnsi"/>
              </w:rPr>
            </w:pPr>
          </w:p>
        </w:tc>
      </w:tr>
      <w:tr w:rsidR="004B5C3D" w:rsidRPr="009D2938" w14:paraId="5A3DC90A" w14:textId="77777777" w:rsidTr="005B1DDF">
        <w:tc>
          <w:tcPr>
            <w:tcW w:w="4675" w:type="dxa"/>
            <w:hideMark/>
          </w:tcPr>
          <w:p w14:paraId="5A3DC908" w14:textId="77777777" w:rsidR="00117204" w:rsidRPr="00142C8F" w:rsidRDefault="00117204" w:rsidP="00142C8F">
            <w:pPr>
              <w:spacing w:after="0" w:line="300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b/>
                <w:sz w:val="24"/>
                <w:szCs w:val="24"/>
              </w:rPr>
              <w:t>URL DESCRIPTION</w:t>
            </w:r>
          </w:p>
        </w:tc>
        <w:tc>
          <w:tcPr>
            <w:tcW w:w="5243" w:type="dxa"/>
            <w:hideMark/>
          </w:tcPr>
          <w:p w14:paraId="5A3DC909" w14:textId="77777777" w:rsidR="00117204" w:rsidRPr="009D2938" w:rsidRDefault="00117204" w:rsidP="009D2938">
            <w:pPr>
              <w:spacing w:after="0"/>
              <w:rPr>
                <w:rFonts w:ascii="Aptos" w:hAnsi="Aptos" w:cstheme="minorHAnsi"/>
                <w:szCs w:val="20"/>
              </w:rPr>
            </w:pPr>
          </w:p>
        </w:tc>
      </w:tr>
      <w:tr w:rsidR="004B5C3D" w:rsidRPr="009D2938" w14:paraId="5A3DC90D" w14:textId="77777777" w:rsidTr="005B1DDF">
        <w:tc>
          <w:tcPr>
            <w:tcW w:w="4675" w:type="dxa"/>
            <w:hideMark/>
          </w:tcPr>
          <w:p w14:paraId="5A3DC90B" w14:textId="77777777" w:rsidR="00117204" w:rsidRPr="00142C8F" w:rsidRDefault="00117204" w:rsidP="00142C8F">
            <w:pPr>
              <w:spacing w:after="0" w:line="300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b/>
                <w:sz w:val="24"/>
                <w:szCs w:val="24"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A3DC90C" w14:textId="77777777" w:rsidR="00117204" w:rsidRPr="009D2938" w:rsidRDefault="00117204" w:rsidP="009D2938">
            <w:pPr>
              <w:spacing w:after="0"/>
              <w:rPr>
                <w:rFonts w:ascii="Aptos" w:hAnsi="Aptos" w:cstheme="minorHAnsi"/>
                <w:szCs w:val="20"/>
              </w:rPr>
            </w:pPr>
          </w:p>
        </w:tc>
      </w:tr>
      <w:tr w:rsidR="004B5C3D" w:rsidRPr="009D2938" w14:paraId="5A3DC910" w14:textId="77777777" w:rsidTr="005B1DDF">
        <w:tc>
          <w:tcPr>
            <w:tcW w:w="4675" w:type="dxa"/>
            <w:hideMark/>
          </w:tcPr>
          <w:p w14:paraId="74564668" w14:textId="77777777" w:rsidR="00117204" w:rsidRDefault="00117204" w:rsidP="00142C8F">
            <w:pPr>
              <w:spacing w:after="0" w:line="300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142C8F">
              <w:rPr>
                <w:rFonts w:ascii="Aptos" w:hAnsi="Aptos" w:cstheme="minorHAnsi"/>
                <w:b/>
                <w:sz w:val="24"/>
                <w:szCs w:val="24"/>
              </w:rPr>
              <w:t>EMAIL DESCRIPTION</w:t>
            </w:r>
          </w:p>
          <w:p w14:paraId="5A3DC90E" w14:textId="77777777" w:rsidR="00142C8F" w:rsidRPr="00142C8F" w:rsidRDefault="00142C8F" w:rsidP="00142C8F">
            <w:pPr>
              <w:spacing w:after="0" w:line="300" w:lineRule="auto"/>
              <w:rPr>
                <w:rFonts w:ascii="Aptos" w:hAnsi="Aptos" w:cstheme="minorHAnsi"/>
                <w:b/>
                <w:sz w:val="24"/>
                <w:szCs w:val="24"/>
              </w:rPr>
            </w:pPr>
          </w:p>
        </w:tc>
        <w:tc>
          <w:tcPr>
            <w:tcW w:w="5243" w:type="dxa"/>
            <w:hideMark/>
          </w:tcPr>
          <w:p w14:paraId="5A3DC90F" w14:textId="77777777" w:rsidR="00117204" w:rsidRPr="009D2938" w:rsidRDefault="00117204" w:rsidP="009D2938">
            <w:pPr>
              <w:spacing w:after="0"/>
              <w:rPr>
                <w:rFonts w:ascii="Aptos" w:hAnsi="Aptos" w:cstheme="minorHAnsi"/>
                <w:szCs w:val="20"/>
              </w:rPr>
            </w:pPr>
          </w:p>
        </w:tc>
      </w:tr>
    </w:tbl>
    <w:p w14:paraId="5A3DC912" w14:textId="77777777" w:rsidR="00117204" w:rsidRPr="00AF196F" w:rsidRDefault="00117204" w:rsidP="009D2938">
      <w:pPr>
        <w:pBdr>
          <w:top w:val="single" w:sz="4" w:space="1" w:color="auto"/>
          <w:bottom w:val="single" w:sz="4" w:space="0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5A3DC913" w14:textId="77777777" w:rsidR="00117204" w:rsidRPr="009D2938" w:rsidRDefault="00117204" w:rsidP="009D2938">
      <w:pPr>
        <w:autoSpaceDE w:val="0"/>
        <w:autoSpaceDN w:val="0"/>
        <w:spacing w:after="0" w:line="36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9D2938">
        <w:rPr>
          <w:rFonts w:ascii="Aptos" w:hAnsi="Aptos" w:cs="Arial"/>
          <w:b/>
          <w:bCs/>
          <w:sz w:val="24"/>
          <w:szCs w:val="24"/>
        </w:rPr>
        <w:t>Pre-Solicitation Notice</w:t>
      </w:r>
    </w:p>
    <w:p w14:paraId="5A3DC914" w14:textId="77777777" w:rsidR="00117204" w:rsidRPr="009D2938" w:rsidRDefault="00117204" w:rsidP="00301BA3">
      <w:pPr>
        <w:autoSpaceDE w:val="0"/>
        <w:autoSpaceDN w:val="0"/>
        <w:spacing w:after="0"/>
        <w:jc w:val="both"/>
        <w:rPr>
          <w:rFonts w:ascii="Aptos" w:hAnsi="Aptos" w:cs="Arial"/>
          <w:sz w:val="24"/>
          <w:szCs w:val="24"/>
        </w:rPr>
      </w:pPr>
      <w:r w:rsidRPr="009D2938">
        <w:rPr>
          <w:rFonts w:ascii="Aptos" w:hAnsi="Aptos" w:cs="Arial"/>
          <w:sz w:val="24"/>
          <w:szCs w:val="24"/>
        </w:rPr>
        <w:t>Solicitation</w:t>
      </w:r>
      <w:proofErr w:type="gramStart"/>
      <w:r w:rsidRPr="009D2938">
        <w:rPr>
          <w:rFonts w:ascii="Aptos" w:hAnsi="Aptos" w:cs="Arial"/>
          <w:sz w:val="24"/>
          <w:szCs w:val="24"/>
        </w:rPr>
        <w:t xml:space="preserve">: </w:t>
      </w:r>
      <w:r w:rsidRPr="009D2938">
        <w:rPr>
          <w:rFonts w:ascii="Aptos" w:hAnsi="Aptos" w:cs="Arial"/>
          <w:sz w:val="24"/>
          <w:szCs w:val="24"/>
        </w:rPr>
        <w:tab/>
        <w:t>36C2522</w:t>
      </w:r>
      <w:r w:rsidRPr="009D2938">
        <w:rPr>
          <w:rFonts w:ascii="Aptos" w:hAnsi="Aptos" w:cs="Arial"/>
          <w:sz w:val="24"/>
          <w:szCs w:val="24"/>
        </w:rPr>
        <w:t>6</w:t>
      </w:r>
      <w:r w:rsidRPr="009D2938">
        <w:rPr>
          <w:rFonts w:ascii="Aptos" w:hAnsi="Aptos" w:cs="Arial"/>
          <w:sz w:val="24"/>
          <w:szCs w:val="24"/>
        </w:rPr>
        <w:t>B00</w:t>
      </w:r>
      <w:r w:rsidRPr="009D2938">
        <w:rPr>
          <w:rFonts w:ascii="Aptos" w:hAnsi="Aptos" w:cs="Arial"/>
          <w:sz w:val="24"/>
          <w:szCs w:val="24"/>
        </w:rPr>
        <w:t>27</w:t>
      </w:r>
      <w:proofErr w:type="gramEnd"/>
    </w:p>
    <w:p w14:paraId="5A3DC916" w14:textId="2C0E5728" w:rsidR="00117204" w:rsidRPr="009D2938" w:rsidRDefault="00117204" w:rsidP="009D2938">
      <w:pPr>
        <w:autoSpaceDE w:val="0"/>
        <w:autoSpaceDN w:val="0"/>
        <w:jc w:val="both"/>
        <w:rPr>
          <w:rFonts w:ascii="Aptos" w:hAnsi="Aptos" w:cs="Arial"/>
          <w:sz w:val="24"/>
          <w:szCs w:val="24"/>
        </w:rPr>
      </w:pPr>
      <w:r w:rsidRPr="009D2938">
        <w:rPr>
          <w:rFonts w:ascii="Aptos" w:hAnsi="Aptos" w:cs="Arial"/>
          <w:sz w:val="24"/>
          <w:szCs w:val="24"/>
        </w:rPr>
        <w:t>Project</w:t>
      </w:r>
      <w:proofErr w:type="gramStart"/>
      <w:r w:rsidRPr="009D2938">
        <w:rPr>
          <w:rFonts w:ascii="Aptos" w:hAnsi="Aptos" w:cs="Arial"/>
          <w:sz w:val="24"/>
          <w:szCs w:val="24"/>
        </w:rPr>
        <w:t xml:space="preserve">: </w:t>
      </w:r>
      <w:r w:rsidRPr="009D2938">
        <w:rPr>
          <w:rFonts w:ascii="Aptos" w:hAnsi="Aptos" w:cs="Arial"/>
          <w:sz w:val="24"/>
          <w:szCs w:val="24"/>
        </w:rPr>
        <w:tab/>
        <w:t>556</w:t>
      </w:r>
      <w:proofErr w:type="gramEnd"/>
      <w:r w:rsidRPr="009D2938">
        <w:rPr>
          <w:rFonts w:ascii="Aptos" w:hAnsi="Aptos" w:cs="Arial"/>
          <w:sz w:val="24"/>
          <w:szCs w:val="24"/>
        </w:rPr>
        <w:t>-2</w:t>
      </w:r>
      <w:r w:rsidRPr="009D2938">
        <w:rPr>
          <w:rFonts w:ascii="Aptos" w:hAnsi="Aptos" w:cs="Arial"/>
          <w:sz w:val="24"/>
          <w:szCs w:val="24"/>
        </w:rPr>
        <w:t>3</w:t>
      </w:r>
      <w:r w:rsidRPr="009D2938">
        <w:rPr>
          <w:rFonts w:ascii="Aptos" w:hAnsi="Aptos" w:cs="Arial"/>
          <w:sz w:val="24"/>
          <w:szCs w:val="24"/>
        </w:rPr>
        <w:t>-</w:t>
      </w:r>
      <w:r w:rsidRPr="009D2938">
        <w:rPr>
          <w:rFonts w:ascii="Aptos" w:hAnsi="Aptos" w:cs="Arial"/>
          <w:sz w:val="24"/>
          <w:szCs w:val="24"/>
        </w:rPr>
        <w:t>1</w:t>
      </w:r>
      <w:r w:rsidRPr="009D2938">
        <w:rPr>
          <w:rFonts w:ascii="Aptos" w:hAnsi="Aptos" w:cs="Arial"/>
          <w:sz w:val="24"/>
          <w:szCs w:val="24"/>
        </w:rPr>
        <w:t>0</w:t>
      </w:r>
      <w:r w:rsidRPr="009D2938">
        <w:rPr>
          <w:rFonts w:ascii="Aptos" w:hAnsi="Aptos" w:cs="Arial"/>
          <w:sz w:val="24"/>
          <w:szCs w:val="24"/>
        </w:rPr>
        <w:t>4</w:t>
      </w:r>
      <w:r w:rsidRPr="009D2938">
        <w:rPr>
          <w:rFonts w:ascii="Aptos" w:hAnsi="Aptos" w:cs="Arial"/>
          <w:sz w:val="24"/>
          <w:szCs w:val="24"/>
        </w:rPr>
        <w:t xml:space="preserve"> </w:t>
      </w:r>
      <w:r w:rsidRPr="009D2938">
        <w:rPr>
          <w:rFonts w:ascii="Aptos" w:hAnsi="Aptos" w:cs="Arial"/>
          <w:sz w:val="24"/>
          <w:szCs w:val="24"/>
        </w:rPr>
        <w:t xml:space="preserve">Chilled Water </w:t>
      </w:r>
      <w:r w:rsidR="00142C8F">
        <w:rPr>
          <w:rFonts w:ascii="Aptos" w:hAnsi="Aptos" w:cs="Arial"/>
          <w:sz w:val="24"/>
          <w:szCs w:val="24"/>
        </w:rPr>
        <w:t xml:space="preserve">Piping </w:t>
      </w:r>
      <w:r w:rsidRPr="009D2938">
        <w:rPr>
          <w:rFonts w:ascii="Aptos" w:hAnsi="Aptos" w:cs="Arial"/>
          <w:sz w:val="24"/>
          <w:szCs w:val="24"/>
        </w:rPr>
        <w:t>from Bldg. 188 to Bldg. 3</w:t>
      </w:r>
    </w:p>
    <w:p w14:paraId="5A3DC917" w14:textId="77777777" w:rsidR="00117204" w:rsidRPr="009D2938" w:rsidRDefault="00117204" w:rsidP="00301BA3">
      <w:pPr>
        <w:autoSpaceDE w:val="0"/>
        <w:autoSpaceDN w:val="0"/>
        <w:spacing w:after="0"/>
        <w:jc w:val="both"/>
        <w:rPr>
          <w:rFonts w:ascii="Aptos" w:hAnsi="Aptos" w:cs="Arial"/>
          <w:sz w:val="24"/>
          <w:szCs w:val="24"/>
        </w:rPr>
      </w:pPr>
      <w:r w:rsidRPr="009D2938">
        <w:rPr>
          <w:rFonts w:ascii="Aptos" w:hAnsi="Aptos" w:cs="Arial"/>
          <w:sz w:val="24"/>
          <w:szCs w:val="24"/>
        </w:rPr>
        <w:t xml:space="preserve">Location: </w:t>
      </w:r>
      <w:r w:rsidRPr="009D2938">
        <w:rPr>
          <w:rFonts w:ascii="Aptos" w:hAnsi="Aptos" w:cs="Arial"/>
          <w:sz w:val="24"/>
          <w:szCs w:val="24"/>
        </w:rPr>
        <w:tab/>
        <w:t>Captain James A. Lovell Federal Health Care Center (FHCC)</w:t>
      </w:r>
    </w:p>
    <w:p w14:paraId="5A3DC918" w14:textId="77777777" w:rsidR="00117204" w:rsidRPr="009D2938" w:rsidRDefault="00117204" w:rsidP="00301BA3">
      <w:pPr>
        <w:autoSpaceDE w:val="0"/>
        <w:autoSpaceDN w:val="0"/>
        <w:spacing w:after="0"/>
        <w:ind w:left="720" w:firstLine="720"/>
        <w:jc w:val="both"/>
        <w:rPr>
          <w:rFonts w:ascii="Aptos" w:hAnsi="Aptos" w:cs="Arial"/>
          <w:sz w:val="24"/>
          <w:szCs w:val="24"/>
        </w:rPr>
      </w:pPr>
      <w:r w:rsidRPr="009D2938">
        <w:rPr>
          <w:rFonts w:ascii="Aptos" w:hAnsi="Aptos" w:cs="Arial"/>
          <w:sz w:val="24"/>
          <w:szCs w:val="24"/>
        </w:rPr>
        <w:t>3001 Breen Bay Road</w:t>
      </w:r>
    </w:p>
    <w:p w14:paraId="5A3DC91A" w14:textId="13163FB2" w:rsidR="00117204" w:rsidRPr="009D2938" w:rsidRDefault="00117204" w:rsidP="009D2938">
      <w:pPr>
        <w:autoSpaceDE w:val="0"/>
        <w:autoSpaceDN w:val="0"/>
        <w:ind w:left="720" w:firstLine="720"/>
        <w:jc w:val="both"/>
        <w:rPr>
          <w:rFonts w:ascii="Aptos" w:hAnsi="Aptos" w:cs="Arial"/>
          <w:sz w:val="24"/>
          <w:szCs w:val="24"/>
        </w:rPr>
      </w:pPr>
      <w:r w:rsidRPr="009D2938">
        <w:rPr>
          <w:rFonts w:ascii="Aptos" w:hAnsi="Aptos" w:cs="Arial"/>
          <w:sz w:val="24"/>
          <w:szCs w:val="24"/>
        </w:rPr>
        <w:t>North Chicago, IL 60064</w:t>
      </w:r>
      <w:r w:rsidRPr="009D2938">
        <w:rPr>
          <w:rFonts w:ascii="Aptos" w:hAnsi="Aptos" w:cs="Arial"/>
          <w:sz w:val="24"/>
          <w:szCs w:val="24"/>
        </w:rPr>
        <w:t>-3048</w:t>
      </w:r>
    </w:p>
    <w:p w14:paraId="5A3DC91B" w14:textId="526497C8" w:rsidR="00117204" w:rsidRPr="009D2938" w:rsidRDefault="00117204" w:rsidP="0088328B">
      <w:pPr>
        <w:autoSpaceDE w:val="0"/>
        <w:autoSpaceDN w:val="0"/>
        <w:jc w:val="both"/>
        <w:rPr>
          <w:rFonts w:ascii="Aptos" w:eastAsia="Times New Roman" w:hAnsi="Aptos" w:cs="Arial"/>
          <w:sz w:val="24"/>
          <w:szCs w:val="24"/>
        </w:rPr>
      </w:pPr>
      <w:r w:rsidRPr="009D2938">
        <w:rPr>
          <w:rFonts w:ascii="Aptos" w:eastAsia="Times New Roman" w:hAnsi="Aptos" w:cs="Arial"/>
          <w:sz w:val="24"/>
          <w:szCs w:val="24"/>
        </w:rPr>
        <w:t xml:space="preserve">The Captain James A. Lovell FHCC has a requirement </w:t>
      </w:r>
      <w:r w:rsidRPr="009D2938">
        <w:rPr>
          <w:rFonts w:ascii="Aptos" w:eastAsia="Times New Roman" w:hAnsi="Aptos" w:cs="Arial"/>
          <w:sz w:val="24"/>
          <w:szCs w:val="24"/>
        </w:rPr>
        <w:t xml:space="preserve">for construction of an expansion line of the chilled water supply and return </w:t>
      </w:r>
      <w:r w:rsidR="00142C8F">
        <w:rPr>
          <w:rFonts w:ascii="Aptos" w:eastAsia="Times New Roman" w:hAnsi="Aptos" w:cs="Arial"/>
          <w:sz w:val="24"/>
          <w:szCs w:val="24"/>
        </w:rPr>
        <w:t xml:space="preserve">piping </w:t>
      </w:r>
      <w:r w:rsidRPr="009D2938">
        <w:rPr>
          <w:rFonts w:ascii="Aptos" w:eastAsia="Times New Roman" w:hAnsi="Aptos" w:cs="Arial"/>
          <w:sz w:val="24"/>
          <w:szCs w:val="24"/>
        </w:rPr>
        <w:t xml:space="preserve">from building 188 to buildings 1, 3, and 48 </w:t>
      </w:r>
      <w:r w:rsidRPr="009D2938">
        <w:rPr>
          <w:rFonts w:ascii="Aptos" w:eastAsia="Times New Roman" w:hAnsi="Aptos" w:cs="Arial"/>
          <w:sz w:val="24"/>
          <w:szCs w:val="24"/>
        </w:rPr>
        <w:t>as described throughout</w:t>
      </w:r>
      <w:r w:rsidRPr="009D2938">
        <w:rPr>
          <w:rFonts w:ascii="Aptos" w:eastAsia="Times New Roman" w:hAnsi="Aptos" w:cs="Arial"/>
          <w:sz w:val="24"/>
          <w:szCs w:val="24"/>
        </w:rPr>
        <w:t xml:space="preserve"> contract documents</w:t>
      </w:r>
      <w:r>
        <w:rPr>
          <w:rFonts w:ascii="Aptos" w:eastAsia="Times New Roman" w:hAnsi="Aptos" w:cs="Arial"/>
          <w:sz w:val="24"/>
          <w:szCs w:val="24"/>
        </w:rPr>
        <w:t>,</w:t>
      </w:r>
      <w:r w:rsidRPr="009D2938">
        <w:rPr>
          <w:rFonts w:ascii="Aptos" w:eastAsia="Times New Roman" w:hAnsi="Aptos" w:cs="Arial"/>
          <w:sz w:val="24"/>
          <w:szCs w:val="24"/>
        </w:rPr>
        <w:t xml:space="preserve"> </w:t>
      </w:r>
      <w:r w:rsidRPr="009D2938">
        <w:rPr>
          <w:rFonts w:ascii="Aptos" w:eastAsia="Times New Roman" w:hAnsi="Aptos" w:cs="Arial"/>
          <w:sz w:val="24"/>
          <w:szCs w:val="24"/>
        </w:rPr>
        <w:t>drawings</w:t>
      </w:r>
      <w:r>
        <w:rPr>
          <w:rFonts w:ascii="Aptos" w:eastAsia="Times New Roman" w:hAnsi="Aptos" w:cs="Arial"/>
          <w:sz w:val="24"/>
          <w:szCs w:val="24"/>
        </w:rPr>
        <w:t>,</w:t>
      </w:r>
      <w:r w:rsidRPr="009D2938">
        <w:rPr>
          <w:rFonts w:ascii="Aptos" w:eastAsia="Times New Roman" w:hAnsi="Aptos" w:cs="Arial"/>
          <w:sz w:val="24"/>
          <w:szCs w:val="24"/>
        </w:rPr>
        <w:t xml:space="preserve"> and specifications</w:t>
      </w:r>
      <w:r w:rsidRPr="009D2938">
        <w:rPr>
          <w:rFonts w:ascii="Aptos" w:eastAsia="Times New Roman" w:hAnsi="Aptos" w:cs="Arial"/>
          <w:sz w:val="24"/>
          <w:szCs w:val="24"/>
        </w:rPr>
        <w:t>.</w:t>
      </w:r>
    </w:p>
    <w:p w14:paraId="5A3DC91C" w14:textId="77777777" w:rsidR="00117204" w:rsidRPr="009D2938" w:rsidRDefault="00117204" w:rsidP="0088328B">
      <w:pPr>
        <w:autoSpaceDE w:val="0"/>
        <w:autoSpaceDN w:val="0"/>
        <w:jc w:val="both"/>
        <w:rPr>
          <w:rFonts w:ascii="Aptos" w:eastAsia="Times New Roman" w:hAnsi="Aptos" w:cs="Arial"/>
          <w:sz w:val="24"/>
          <w:szCs w:val="24"/>
        </w:rPr>
      </w:pPr>
      <w:r w:rsidRPr="009D2938">
        <w:rPr>
          <w:rFonts w:ascii="Aptos" w:eastAsia="Times New Roman" w:hAnsi="Aptos" w:cs="Arial"/>
          <w:sz w:val="24"/>
          <w:szCs w:val="24"/>
        </w:rPr>
        <w:t xml:space="preserve">The contractor shall complete all work as specified in the requirement documents within </w:t>
      </w:r>
      <w:r w:rsidRPr="009D2938">
        <w:rPr>
          <w:rFonts w:ascii="Aptos" w:eastAsia="Times New Roman" w:hAnsi="Aptos" w:cs="Arial"/>
          <w:sz w:val="24"/>
          <w:szCs w:val="24"/>
        </w:rPr>
        <w:t>3</w:t>
      </w:r>
      <w:r w:rsidRPr="009D2938">
        <w:rPr>
          <w:rFonts w:ascii="Aptos" w:eastAsia="Times New Roman" w:hAnsi="Aptos" w:cs="Arial"/>
          <w:sz w:val="24"/>
          <w:szCs w:val="24"/>
        </w:rPr>
        <w:t>6</w:t>
      </w:r>
      <w:r w:rsidRPr="009D2938">
        <w:rPr>
          <w:rFonts w:ascii="Aptos" w:eastAsia="Times New Roman" w:hAnsi="Aptos" w:cs="Arial"/>
          <w:sz w:val="24"/>
          <w:szCs w:val="24"/>
        </w:rPr>
        <w:t xml:space="preserve">0 </w:t>
      </w:r>
      <w:r w:rsidRPr="009D2938">
        <w:rPr>
          <w:rFonts w:ascii="Aptos" w:eastAsia="Times New Roman" w:hAnsi="Aptos" w:cs="Arial"/>
          <w:sz w:val="24"/>
          <w:szCs w:val="24"/>
        </w:rPr>
        <w:t xml:space="preserve">calendar </w:t>
      </w:r>
      <w:r w:rsidRPr="009D2938">
        <w:rPr>
          <w:rFonts w:ascii="Aptos" w:eastAsia="Times New Roman" w:hAnsi="Aptos" w:cs="Arial"/>
          <w:sz w:val="24"/>
          <w:szCs w:val="24"/>
        </w:rPr>
        <w:t xml:space="preserve">days from Notice to Proceed (NTP).  </w:t>
      </w:r>
    </w:p>
    <w:p w14:paraId="5A3DC91D" w14:textId="77777777" w:rsidR="00117204" w:rsidRPr="009D2938" w:rsidRDefault="00117204" w:rsidP="0088328B">
      <w:pPr>
        <w:jc w:val="both"/>
        <w:rPr>
          <w:rFonts w:ascii="Aptos" w:eastAsia="Times New Roman" w:hAnsi="Aptos" w:cs="Arial"/>
          <w:sz w:val="24"/>
          <w:szCs w:val="24"/>
        </w:rPr>
      </w:pPr>
      <w:r w:rsidRPr="009D2938">
        <w:rPr>
          <w:rFonts w:ascii="Aptos" w:eastAsia="Times New Roman" w:hAnsi="Aptos" w:cs="Arial"/>
          <w:sz w:val="24"/>
          <w:szCs w:val="24"/>
        </w:rPr>
        <w:t xml:space="preserve">The North American Industry Classification Code (NAICS) for this procurement is </w:t>
      </w:r>
      <w:r w:rsidRPr="009D2938">
        <w:rPr>
          <w:rFonts w:ascii="Aptos" w:eastAsia="Times New Roman" w:hAnsi="Aptos" w:cs="Arial"/>
          <w:b/>
          <w:bCs/>
          <w:sz w:val="24"/>
          <w:szCs w:val="24"/>
        </w:rPr>
        <w:t>236220</w:t>
      </w:r>
      <w:r w:rsidRPr="009D2938">
        <w:rPr>
          <w:rFonts w:ascii="Aptos" w:eastAsia="Times New Roman" w:hAnsi="Aptos" w:cs="Arial"/>
          <w:sz w:val="24"/>
          <w:szCs w:val="24"/>
        </w:rPr>
        <w:t xml:space="preserve"> Commercial and Institutional Building Construction – General Construction with a small-business size standard of $45.0 Million.  </w:t>
      </w:r>
    </w:p>
    <w:p w14:paraId="5A3DC91E" w14:textId="77777777" w:rsidR="00117204" w:rsidRPr="009D2938" w:rsidRDefault="00117204" w:rsidP="0088328B">
      <w:pPr>
        <w:autoSpaceDE w:val="0"/>
        <w:autoSpaceDN w:val="0"/>
        <w:jc w:val="both"/>
        <w:rPr>
          <w:rFonts w:ascii="Aptos" w:eastAsia="Times New Roman" w:hAnsi="Aptos" w:cs="Arial"/>
          <w:sz w:val="24"/>
          <w:szCs w:val="24"/>
        </w:rPr>
      </w:pPr>
      <w:r w:rsidRPr="009D2938">
        <w:rPr>
          <w:rFonts w:ascii="Aptos" w:eastAsia="Times New Roman" w:hAnsi="Aptos" w:cs="Arial"/>
          <w:sz w:val="24"/>
          <w:szCs w:val="24"/>
        </w:rPr>
        <w:t xml:space="preserve">Estimated price range for construction is between </w:t>
      </w:r>
      <w:r w:rsidRPr="009D2938">
        <w:rPr>
          <w:rFonts w:ascii="Aptos" w:eastAsia="Times New Roman" w:hAnsi="Aptos" w:cs="Arial"/>
          <w:b/>
          <w:bCs/>
          <w:sz w:val="24"/>
          <w:szCs w:val="24"/>
        </w:rPr>
        <w:t>$</w:t>
      </w:r>
      <w:r w:rsidRPr="009D2938">
        <w:rPr>
          <w:rFonts w:ascii="Aptos" w:eastAsia="Times New Roman" w:hAnsi="Aptos" w:cs="Arial"/>
          <w:b/>
          <w:bCs/>
          <w:sz w:val="24"/>
          <w:szCs w:val="24"/>
        </w:rPr>
        <w:t>2</w:t>
      </w:r>
      <w:r w:rsidRPr="009D2938">
        <w:rPr>
          <w:rFonts w:ascii="Aptos" w:eastAsia="Times New Roman" w:hAnsi="Aptos" w:cs="Arial"/>
          <w:b/>
          <w:bCs/>
          <w:sz w:val="24"/>
          <w:szCs w:val="24"/>
        </w:rPr>
        <w:t>,000,000</w:t>
      </w:r>
      <w:r w:rsidRPr="009D2938">
        <w:rPr>
          <w:rFonts w:ascii="Aptos" w:eastAsia="Times New Roman" w:hAnsi="Aptos" w:cs="Arial"/>
          <w:sz w:val="24"/>
          <w:szCs w:val="24"/>
        </w:rPr>
        <w:t xml:space="preserve"> and </w:t>
      </w:r>
      <w:r w:rsidRPr="009D2938">
        <w:rPr>
          <w:rFonts w:ascii="Aptos" w:eastAsia="Times New Roman" w:hAnsi="Aptos" w:cs="Arial"/>
          <w:b/>
          <w:bCs/>
          <w:sz w:val="24"/>
          <w:szCs w:val="24"/>
        </w:rPr>
        <w:t>$</w:t>
      </w:r>
      <w:r w:rsidRPr="009D2938">
        <w:rPr>
          <w:rFonts w:ascii="Aptos" w:eastAsia="Times New Roman" w:hAnsi="Aptos" w:cs="Arial"/>
          <w:b/>
          <w:bCs/>
          <w:sz w:val="24"/>
          <w:szCs w:val="24"/>
        </w:rPr>
        <w:t>5</w:t>
      </w:r>
      <w:r w:rsidRPr="009D2938">
        <w:rPr>
          <w:rFonts w:ascii="Aptos" w:eastAsia="Times New Roman" w:hAnsi="Aptos" w:cs="Arial"/>
          <w:b/>
          <w:bCs/>
          <w:sz w:val="24"/>
          <w:szCs w:val="24"/>
        </w:rPr>
        <w:t>,000,000</w:t>
      </w:r>
      <w:r w:rsidRPr="009D2938">
        <w:rPr>
          <w:rFonts w:ascii="Aptos" w:eastAsia="Times New Roman" w:hAnsi="Aptos" w:cs="Arial"/>
          <w:sz w:val="24"/>
          <w:szCs w:val="24"/>
        </w:rPr>
        <w:t>.</w:t>
      </w:r>
    </w:p>
    <w:p w14:paraId="5A3DC91F" w14:textId="77777777" w:rsidR="00117204" w:rsidRPr="009D2938" w:rsidRDefault="00117204" w:rsidP="0088328B">
      <w:pPr>
        <w:tabs>
          <w:tab w:val="left" w:pos="0"/>
        </w:tabs>
        <w:jc w:val="both"/>
        <w:rPr>
          <w:rFonts w:ascii="Aptos" w:eastAsia="Times New Roman" w:hAnsi="Aptos" w:cs="Arial"/>
          <w:sz w:val="24"/>
          <w:szCs w:val="24"/>
        </w:rPr>
      </w:pPr>
      <w:r w:rsidRPr="009D2938">
        <w:rPr>
          <w:rFonts w:ascii="Aptos" w:eastAsia="Times New Roman" w:hAnsi="Aptos" w:cs="Arial"/>
          <w:sz w:val="24"/>
          <w:szCs w:val="24"/>
        </w:rPr>
        <w:t>Pursuant to Public Law 109-461, this solicitation will be issued as a 100% Service-Disabled Veteran Owned Small Business (SDVOSB) set-aside.  In accordance with VAAR 819.7003(b), at the time of submission of an offer, the offeror must represent that it is a SDVOSB concer</w:t>
      </w:r>
      <w:r w:rsidRPr="009D2938">
        <w:rPr>
          <w:rFonts w:ascii="Aptos" w:eastAsia="Times New Roman" w:hAnsi="Aptos" w:cs="Arial"/>
          <w:color w:val="000000"/>
          <w:sz w:val="24"/>
          <w:szCs w:val="24"/>
        </w:rPr>
        <w:t xml:space="preserve">n, a small business concern under the NAICS code assigned to the acquisition, and is verified for eligibility in the </w:t>
      </w:r>
      <w:r w:rsidRPr="009D2938">
        <w:rPr>
          <w:rFonts w:ascii="Aptos" w:eastAsia="Times New Roman" w:hAnsi="Aptos" w:cs="Arial"/>
          <w:color w:val="000000"/>
          <w:sz w:val="24"/>
          <w:szCs w:val="24"/>
        </w:rPr>
        <w:t>SBA – Dynamic Small Business Search</w:t>
      </w:r>
      <w:r w:rsidRPr="009D2938">
        <w:rPr>
          <w:rFonts w:ascii="Aptos" w:eastAsia="Times New Roman" w:hAnsi="Aptos" w:cs="Arial"/>
          <w:color w:val="000000"/>
          <w:sz w:val="24"/>
          <w:szCs w:val="24"/>
        </w:rPr>
        <w:t xml:space="preserve"> Certification  database</w:t>
      </w:r>
      <w:r w:rsidRPr="009D2938">
        <w:rPr>
          <w:rFonts w:ascii="Aptos" w:eastAsia="Times New Roman" w:hAnsi="Aptos" w:cs="Arial"/>
          <w:sz w:val="24"/>
          <w:szCs w:val="24"/>
        </w:rPr>
        <w:t xml:space="preserve"> (</w:t>
      </w:r>
      <w:hyperlink r:id="rId6" w:history="1">
        <w:r w:rsidRPr="009D2938">
          <w:rPr>
            <w:rStyle w:val="Hyperlink"/>
            <w:rFonts w:ascii="Aptos" w:eastAsia="Times New Roman" w:hAnsi="Aptos" w:cs="Arial"/>
            <w:color w:val="0000FF"/>
            <w:sz w:val="24"/>
            <w:szCs w:val="24"/>
          </w:rPr>
          <w:t>https://search.certifications.sba.gov/</w:t>
        </w:r>
      </w:hyperlink>
      <w:r w:rsidRPr="009D2938">
        <w:rPr>
          <w:rFonts w:ascii="Aptos" w:eastAsia="Times New Roman" w:hAnsi="Aptos" w:cs="Arial"/>
          <w:color w:val="0000FF"/>
          <w:sz w:val="24"/>
          <w:szCs w:val="24"/>
        </w:rPr>
        <w:t xml:space="preserve"> </w:t>
      </w:r>
      <w:r w:rsidRPr="009D2938">
        <w:rPr>
          <w:rFonts w:ascii="Aptos" w:eastAsia="Times New Roman" w:hAnsi="Aptos" w:cs="Arial"/>
          <w:sz w:val="24"/>
          <w:szCs w:val="24"/>
        </w:rPr>
        <w:t>).</w:t>
      </w:r>
    </w:p>
    <w:p w14:paraId="5A3DC920" w14:textId="43911FF4" w:rsidR="00117204" w:rsidRPr="009D2938" w:rsidRDefault="00117204" w:rsidP="0088328B">
      <w:pPr>
        <w:tabs>
          <w:tab w:val="left" w:pos="0"/>
        </w:tabs>
        <w:jc w:val="both"/>
        <w:rPr>
          <w:rFonts w:ascii="Aptos" w:eastAsia="Times New Roman" w:hAnsi="Aptos" w:cs="Arial"/>
          <w:sz w:val="24"/>
          <w:szCs w:val="24"/>
        </w:rPr>
      </w:pPr>
      <w:r w:rsidRPr="009D2938">
        <w:rPr>
          <w:rFonts w:ascii="Aptos" w:eastAsia="Times New Roman" w:hAnsi="Aptos" w:cs="Arial"/>
          <w:sz w:val="24"/>
          <w:szCs w:val="24"/>
        </w:rPr>
        <w:t>The solicitation (including any/all specifications and drawings) will be posted to SAM.GOV – Contracting Opportunities (</w:t>
      </w:r>
      <w:hyperlink r:id="rId7" w:history="1">
        <w:r w:rsidRPr="009D2938">
          <w:rPr>
            <w:rFonts w:ascii="Aptos" w:eastAsia="Times New Roman" w:hAnsi="Aptos" w:cs="Arial"/>
            <w:color w:val="0000FF"/>
            <w:sz w:val="24"/>
            <w:szCs w:val="24"/>
            <w:u w:val="single"/>
          </w:rPr>
          <w:t xml:space="preserve">SAM.gov | Contract </w:t>
        </w:r>
        <w:r w:rsidRPr="009D2938">
          <w:rPr>
            <w:rFonts w:ascii="Aptos" w:eastAsia="Times New Roman" w:hAnsi="Aptos" w:cs="Arial"/>
            <w:color w:val="0000FF"/>
            <w:sz w:val="24"/>
            <w:szCs w:val="24"/>
            <w:u w:val="single"/>
          </w:rPr>
          <w:t>Opportunities</w:t>
        </w:r>
      </w:hyperlink>
      <w:r w:rsidRPr="009D2938">
        <w:rPr>
          <w:rFonts w:ascii="Aptos" w:eastAsia="Times New Roman" w:hAnsi="Aptos" w:cs="Arial"/>
          <w:sz w:val="24"/>
          <w:szCs w:val="24"/>
        </w:rPr>
        <w:t xml:space="preserve">) on or about </w:t>
      </w:r>
      <w:r w:rsidR="009D2938">
        <w:rPr>
          <w:rFonts w:ascii="Aptos" w:eastAsia="Times New Roman" w:hAnsi="Aptos" w:cs="Arial"/>
          <w:b/>
          <w:bCs/>
          <w:sz w:val="24"/>
          <w:szCs w:val="24"/>
        </w:rPr>
        <w:t xml:space="preserve">April </w:t>
      </w:r>
      <w:r w:rsidRPr="009D2938">
        <w:rPr>
          <w:rFonts w:ascii="Aptos" w:eastAsia="Times New Roman" w:hAnsi="Aptos" w:cs="Arial"/>
          <w:b/>
          <w:bCs/>
          <w:sz w:val="24"/>
          <w:szCs w:val="24"/>
        </w:rPr>
        <w:t>2</w:t>
      </w:r>
      <w:r w:rsidR="009D2938">
        <w:rPr>
          <w:rFonts w:ascii="Aptos" w:eastAsia="Times New Roman" w:hAnsi="Aptos" w:cs="Arial"/>
          <w:b/>
          <w:bCs/>
          <w:sz w:val="24"/>
          <w:szCs w:val="24"/>
        </w:rPr>
        <w:t>8</w:t>
      </w:r>
      <w:r w:rsidRPr="009D2938">
        <w:rPr>
          <w:rFonts w:ascii="Aptos" w:eastAsia="Times New Roman" w:hAnsi="Aptos" w:cs="Arial"/>
          <w:b/>
          <w:bCs/>
          <w:sz w:val="24"/>
          <w:szCs w:val="24"/>
        </w:rPr>
        <w:t>, 2026</w:t>
      </w:r>
      <w:r w:rsidRPr="009D2938">
        <w:rPr>
          <w:rFonts w:ascii="Aptos" w:eastAsia="Times New Roman" w:hAnsi="Aptos" w:cs="Arial"/>
          <w:sz w:val="24"/>
          <w:szCs w:val="24"/>
        </w:rPr>
        <w:t xml:space="preserve">.  </w:t>
      </w:r>
      <w:r w:rsidRPr="009D2938">
        <w:rPr>
          <w:rFonts w:ascii="Aptos" w:eastAsia="Times New Roman" w:hAnsi="Aptos" w:cs="Arial"/>
          <w:sz w:val="24"/>
          <w:szCs w:val="24"/>
        </w:rPr>
        <w:t xml:space="preserve">One </w:t>
      </w:r>
      <w:r w:rsidRPr="009D2938">
        <w:rPr>
          <w:rFonts w:ascii="Aptos" w:eastAsia="Times New Roman" w:hAnsi="Aptos" w:cs="Arial"/>
          <w:sz w:val="24"/>
          <w:szCs w:val="24"/>
        </w:rPr>
        <w:t>(</w:t>
      </w:r>
      <w:r w:rsidRPr="009D2938">
        <w:rPr>
          <w:rFonts w:ascii="Aptos" w:eastAsia="Times New Roman" w:hAnsi="Aptos" w:cs="Arial"/>
          <w:sz w:val="24"/>
          <w:szCs w:val="24"/>
        </w:rPr>
        <w:t>1</w:t>
      </w:r>
      <w:r w:rsidRPr="009D2938">
        <w:rPr>
          <w:rFonts w:ascii="Aptos" w:eastAsia="Times New Roman" w:hAnsi="Aptos" w:cs="Arial"/>
          <w:sz w:val="24"/>
          <w:szCs w:val="24"/>
        </w:rPr>
        <w:t xml:space="preserve">) </w:t>
      </w:r>
      <w:r w:rsidRPr="009D2938">
        <w:rPr>
          <w:rFonts w:ascii="Aptos" w:eastAsia="Times New Roman" w:hAnsi="Aptos" w:cs="Arial"/>
          <w:sz w:val="24"/>
          <w:szCs w:val="24"/>
        </w:rPr>
        <w:t xml:space="preserve">pre-bid conference/site walk-through shall be conducted for this project after the solicitation has been posted.  The time and date of the site visit will be included in the solicitation details.  </w:t>
      </w:r>
    </w:p>
    <w:p w14:paraId="5A3DC921" w14:textId="77777777" w:rsidR="00117204" w:rsidRPr="009D2938" w:rsidRDefault="00117204" w:rsidP="0088328B">
      <w:pPr>
        <w:tabs>
          <w:tab w:val="left" w:pos="0"/>
        </w:tabs>
        <w:jc w:val="both"/>
        <w:rPr>
          <w:rFonts w:ascii="Aptos" w:eastAsia="Times New Roman" w:hAnsi="Aptos" w:cs="Arial"/>
          <w:sz w:val="24"/>
          <w:szCs w:val="24"/>
        </w:rPr>
      </w:pPr>
      <w:r w:rsidRPr="009D2938">
        <w:rPr>
          <w:rFonts w:ascii="Aptos" w:eastAsia="Times New Roman" w:hAnsi="Aptos" w:cs="Arial"/>
          <w:sz w:val="24"/>
          <w:szCs w:val="24"/>
        </w:rPr>
        <w:t>All interested parties shall have a current registration and current annual On-line Representation and Certifications Application (ORCA) in the System</w:t>
      </w:r>
      <w:r w:rsidRPr="009D2938">
        <w:rPr>
          <w:rFonts w:ascii="Aptos" w:eastAsia="Times New Roman" w:hAnsi="Aptos" w:cs="Arial"/>
          <w:sz w:val="24"/>
          <w:szCs w:val="24"/>
        </w:rPr>
        <w:t xml:space="preserve"> for</w:t>
      </w:r>
      <w:r w:rsidRPr="009D2938">
        <w:rPr>
          <w:rFonts w:ascii="Aptos" w:eastAsia="Times New Roman" w:hAnsi="Aptos" w:cs="Arial"/>
          <w:sz w:val="24"/>
          <w:szCs w:val="24"/>
        </w:rPr>
        <w:t xml:space="preserve"> Award Management (SAM) database </w:t>
      </w:r>
      <w:hyperlink r:id="rId8" w:history="1">
        <w:r w:rsidRPr="009D2938">
          <w:rPr>
            <w:rFonts w:ascii="Aptos" w:eastAsia="Times New Roman" w:hAnsi="Aptos" w:cs="Arial"/>
            <w:color w:val="0000FF"/>
            <w:sz w:val="24"/>
            <w:szCs w:val="24"/>
            <w:u w:val="single"/>
          </w:rPr>
          <w:t>https://www.sam.gov</w:t>
        </w:r>
      </w:hyperlink>
      <w:r w:rsidRPr="009D2938">
        <w:rPr>
          <w:rFonts w:ascii="Aptos" w:eastAsia="Times New Roman" w:hAnsi="Aptos" w:cs="Arial"/>
          <w:sz w:val="24"/>
          <w:szCs w:val="24"/>
        </w:rPr>
        <w:t xml:space="preserve">  prior to award.</w:t>
      </w:r>
    </w:p>
    <w:p w14:paraId="5A3DC923" w14:textId="3582F5FD" w:rsidR="00117204" w:rsidRDefault="00117204" w:rsidP="009D2938">
      <w:pPr>
        <w:spacing w:after="0" w:line="240" w:lineRule="auto"/>
        <w:jc w:val="both"/>
        <w:rPr>
          <w:rFonts w:ascii="Aptos" w:eastAsia="Times New Roman" w:hAnsi="Aptos" w:cs="Arial"/>
          <w:sz w:val="24"/>
          <w:szCs w:val="24"/>
        </w:rPr>
      </w:pPr>
      <w:r w:rsidRPr="009D2938">
        <w:rPr>
          <w:rFonts w:ascii="Aptos" w:eastAsia="Times New Roman" w:hAnsi="Aptos" w:cs="Arial"/>
          <w:sz w:val="24"/>
          <w:szCs w:val="24"/>
        </w:rPr>
        <w:t xml:space="preserve">Vendors are responsible </w:t>
      </w:r>
      <w:proofErr w:type="gramStart"/>
      <w:r w:rsidRPr="009D2938">
        <w:rPr>
          <w:rFonts w:ascii="Aptos" w:eastAsia="Times New Roman" w:hAnsi="Aptos" w:cs="Arial"/>
          <w:sz w:val="24"/>
          <w:szCs w:val="24"/>
        </w:rPr>
        <w:t>to</w:t>
      </w:r>
      <w:r w:rsidR="00142C8F">
        <w:rPr>
          <w:rFonts w:ascii="Aptos" w:eastAsia="Times New Roman" w:hAnsi="Aptos" w:cs="Arial"/>
          <w:sz w:val="24"/>
          <w:szCs w:val="24"/>
        </w:rPr>
        <w:t xml:space="preserve"> </w:t>
      </w:r>
      <w:r w:rsidRPr="009D2938">
        <w:rPr>
          <w:rFonts w:ascii="Aptos" w:eastAsia="Times New Roman" w:hAnsi="Aptos" w:cs="Arial"/>
          <w:sz w:val="24"/>
          <w:szCs w:val="24"/>
        </w:rPr>
        <w:t>monitor</w:t>
      </w:r>
      <w:proofErr w:type="gramEnd"/>
      <w:r w:rsidRPr="009D2938">
        <w:rPr>
          <w:rFonts w:ascii="Aptos" w:eastAsia="Times New Roman" w:hAnsi="Aptos" w:cs="Arial"/>
          <w:sz w:val="24"/>
          <w:szCs w:val="24"/>
        </w:rPr>
        <w:t xml:space="preserve"> and </w:t>
      </w:r>
      <w:proofErr w:type="gramStart"/>
      <w:r w:rsidRPr="009D2938">
        <w:rPr>
          <w:rFonts w:ascii="Aptos" w:eastAsia="Times New Roman" w:hAnsi="Aptos" w:cs="Arial"/>
          <w:sz w:val="24"/>
          <w:szCs w:val="24"/>
        </w:rPr>
        <w:t>download</w:t>
      </w:r>
      <w:proofErr w:type="gramEnd"/>
      <w:r w:rsidRPr="009D2938">
        <w:rPr>
          <w:rFonts w:ascii="Aptos" w:eastAsia="Times New Roman" w:hAnsi="Aptos" w:cs="Arial"/>
          <w:sz w:val="24"/>
          <w:szCs w:val="24"/>
        </w:rPr>
        <w:t xml:space="preserve"> the solicitation and any amendments associated with this solicitation from </w:t>
      </w:r>
      <w:hyperlink r:id="rId9" w:history="1">
        <w:r w:rsidRPr="009D2938">
          <w:rPr>
            <w:rFonts w:ascii="Aptos" w:eastAsia="Times New Roman" w:hAnsi="Aptos" w:cs="Arial"/>
            <w:color w:val="0000FF"/>
            <w:sz w:val="24"/>
            <w:szCs w:val="24"/>
            <w:u w:val="single"/>
          </w:rPr>
          <w:t>SAM.gov | Contract Opportunities</w:t>
        </w:r>
      </w:hyperlink>
      <w:r w:rsidRPr="009D2938">
        <w:rPr>
          <w:rFonts w:ascii="Aptos" w:eastAsia="Times New Roman" w:hAnsi="Aptos" w:cs="Arial"/>
          <w:sz w:val="24"/>
          <w:szCs w:val="24"/>
        </w:rPr>
        <w:t>.</w:t>
      </w:r>
    </w:p>
    <w:p w14:paraId="73C9A01B" w14:textId="77777777" w:rsidR="009D2938" w:rsidRPr="009D2938" w:rsidRDefault="009D2938" w:rsidP="009D2938">
      <w:pPr>
        <w:spacing w:after="0" w:line="240" w:lineRule="auto"/>
        <w:jc w:val="both"/>
        <w:rPr>
          <w:rFonts w:ascii="Aptos" w:hAnsi="Aptos" w:cs="Arial"/>
          <w:sz w:val="24"/>
          <w:szCs w:val="24"/>
        </w:rPr>
      </w:pPr>
    </w:p>
    <w:p w14:paraId="5A3DC924" w14:textId="77777777" w:rsidR="00117204" w:rsidRPr="009D2938" w:rsidRDefault="00117204" w:rsidP="00142C8F">
      <w:pPr>
        <w:pStyle w:val="Level1"/>
        <w:tabs>
          <w:tab w:val="left" w:pos="0"/>
        </w:tabs>
        <w:spacing w:line="276" w:lineRule="auto"/>
        <w:ind w:left="0" w:firstLine="0"/>
        <w:jc w:val="both"/>
        <w:rPr>
          <w:rFonts w:ascii="Aptos" w:hAnsi="Aptos" w:cs="Arial"/>
        </w:rPr>
      </w:pPr>
      <w:r w:rsidRPr="009D2938">
        <w:rPr>
          <w:rFonts w:ascii="Aptos" w:hAnsi="Aptos" w:cs="Arial"/>
          <w:b/>
          <w:bCs/>
        </w:rPr>
        <w:t>Points of Contact</w:t>
      </w:r>
      <w:r w:rsidRPr="009D2938">
        <w:rPr>
          <w:rFonts w:ascii="Aptos" w:hAnsi="Aptos" w:cs="Arial"/>
        </w:rPr>
        <w:t xml:space="preserve">: </w:t>
      </w:r>
    </w:p>
    <w:p w14:paraId="5A3DC925" w14:textId="77777777" w:rsidR="00117204" w:rsidRPr="009D2938" w:rsidRDefault="00117204" w:rsidP="00142C8F">
      <w:pPr>
        <w:pStyle w:val="Level1"/>
        <w:tabs>
          <w:tab w:val="left" w:pos="0"/>
        </w:tabs>
        <w:spacing w:line="276" w:lineRule="auto"/>
        <w:ind w:left="0" w:firstLine="0"/>
        <w:jc w:val="both"/>
        <w:rPr>
          <w:rStyle w:val="Hyperlink"/>
          <w:rFonts w:ascii="Aptos" w:hAnsi="Aptos" w:cs="Arial"/>
          <w:color w:val="0000FF"/>
        </w:rPr>
      </w:pPr>
      <w:r w:rsidRPr="009D2938">
        <w:rPr>
          <w:rFonts w:ascii="Aptos" w:hAnsi="Aptos" w:cs="Arial"/>
        </w:rPr>
        <w:t xml:space="preserve">Ryan </w:t>
      </w:r>
      <w:proofErr w:type="gramStart"/>
      <w:r w:rsidRPr="009D2938">
        <w:rPr>
          <w:rFonts w:ascii="Aptos" w:hAnsi="Aptos" w:cs="Arial"/>
        </w:rPr>
        <w:t xml:space="preserve">McMillin </w:t>
      </w:r>
      <w:r w:rsidRPr="009D2938">
        <w:rPr>
          <w:rFonts w:ascii="Aptos" w:hAnsi="Aptos" w:cs="Arial"/>
        </w:rPr>
        <w:t xml:space="preserve"> –</w:t>
      </w:r>
      <w:proofErr w:type="gramEnd"/>
      <w:r w:rsidRPr="009D2938">
        <w:rPr>
          <w:rFonts w:ascii="Aptos" w:hAnsi="Aptos" w:cs="Arial"/>
        </w:rPr>
        <w:t xml:space="preserve"> </w:t>
      </w:r>
      <w:hyperlink r:id="rId10" w:history="1">
        <w:r w:rsidRPr="009D2938">
          <w:rPr>
            <w:rStyle w:val="Hyperlink"/>
            <w:rFonts w:ascii="Aptos" w:hAnsi="Aptos" w:cs="Arial"/>
            <w:color w:val="0000FF"/>
          </w:rPr>
          <w:t>ryan.mcmillin@va.gov</w:t>
        </w:r>
      </w:hyperlink>
    </w:p>
    <w:p w14:paraId="5A3DC926" w14:textId="77777777" w:rsidR="00117204" w:rsidRPr="009D2938" w:rsidRDefault="00117204" w:rsidP="00142C8F">
      <w:pPr>
        <w:pStyle w:val="Level1"/>
        <w:tabs>
          <w:tab w:val="left" w:pos="0"/>
        </w:tabs>
        <w:spacing w:line="276" w:lineRule="auto"/>
        <w:ind w:left="0" w:firstLine="0"/>
        <w:jc w:val="both"/>
        <w:rPr>
          <w:rFonts w:ascii="Aptos" w:hAnsi="Aptos" w:cs="Arial"/>
          <w:color w:val="0000FF" w:themeColor="hyperlink"/>
          <w:u w:val="single"/>
        </w:rPr>
      </w:pPr>
      <w:r w:rsidRPr="009D2938">
        <w:rPr>
          <w:rFonts w:ascii="Aptos" w:hAnsi="Aptos" w:cs="Arial"/>
        </w:rPr>
        <w:t xml:space="preserve">Hudell Ballen  </w:t>
      </w:r>
      <w:r w:rsidRPr="009D2938">
        <w:rPr>
          <w:rFonts w:ascii="Aptos" w:hAnsi="Aptos" w:cs="Arial"/>
        </w:rPr>
        <w:t xml:space="preserve"> – </w:t>
      </w:r>
      <w:hyperlink r:id="rId11" w:history="1">
        <w:r w:rsidRPr="009D2938">
          <w:rPr>
            <w:rStyle w:val="Hyperlink"/>
            <w:rFonts w:ascii="Aptos" w:hAnsi="Aptos" w:cs="Arial"/>
            <w:color w:val="0000FF"/>
          </w:rPr>
          <w:t>hudell.ballen@va.gov</w:t>
        </w:r>
      </w:hyperlink>
      <w:r w:rsidRPr="009D2938">
        <w:rPr>
          <w:rFonts w:ascii="Aptos" w:hAnsi="Aptos" w:cs="Arial"/>
          <w:color w:val="0000FF"/>
        </w:rPr>
        <w:t xml:space="preserve"> </w:t>
      </w:r>
    </w:p>
    <w:sectPr w:rsidR="00301BA3" w:rsidRPr="009D2938" w:rsidSect="009D2938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008" w:right="1008" w:bottom="1008" w:left="1008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DC937" w14:textId="77777777" w:rsidR="00117204" w:rsidRDefault="00117204">
      <w:pPr>
        <w:spacing w:after="0" w:line="240" w:lineRule="auto"/>
      </w:pPr>
      <w:r>
        <w:separator/>
      </w:r>
    </w:p>
  </w:endnote>
  <w:endnote w:type="continuationSeparator" w:id="0">
    <w:p w14:paraId="5A3DC939" w14:textId="77777777" w:rsidR="00117204" w:rsidRDefault="00117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_apl">
    <w:panose1 w:val="020B0609020202020204"/>
    <w:charset w:val="02"/>
    <w:family w:val="modern"/>
    <w:pitch w:val="fixed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B5C3D" w14:paraId="5A3DC92A" w14:textId="77777777" w:rsidTr="00A93DAB">
      <w:tc>
        <w:tcPr>
          <w:tcW w:w="4788" w:type="dxa"/>
        </w:tcPr>
        <w:p w14:paraId="5A3DC928" w14:textId="77777777" w:rsidR="00117204" w:rsidRDefault="00117204" w:rsidP="00240FCD">
          <w:pPr>
            <w:pStyle w:val="Footer"/>
          </w:pPr>
        </w:p>
      </w:tc>
      <w:tc>
        <w:tcPr>
          <w:tcW w:w="4788" w:type="dxa"/>
        </w:tcPr>
        <w:p w14:paraId="5A3DC929" w14:textId="77777777" w:rsidR="00117204" w:rsidRDefault="00117204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A3DC92B" w14:textId="77777777" w:rsidR="00117204" w:rsidRPr="00240FCD" w:rsidRDefault="00117204" w:rsidP="00240FCD">
    <w:pPr>
      <w:pStyle w:val="Footer"/>
    </w:pPr>
  </w:p>
  <w:p w14:paraId="5A3DC92C" w14:textId="77777777" w:rsidR="004B5C3D" w:rsidRDefault="0011720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B5C3D" w14:paraId="5A3DC930" w14:textId="77777777" w:rsidTr="009B0DC6">
      <w:tc>
        <w:tcPr>
          <w:tcW w:w="4788" w:type="dxa"/>
        </w:tcPr>
        <w:p w14:paraId="5A3DC92E" w14:textId="77777777" w:rsidR="00117204" w:rsidRDefault="00117204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5A3DC92F" w14:textId="77777777" w:rsidR="00117204" w:rsidRDefault="00117204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A3DC931" w14:textId="77777777" w:rsidR="00117204" w:rsidRPr="00041EE5" w:rsidRDefault="00117204" w:rsidP="009B0DC6">
    <w:pPr>
      <w:pStyle w:val="Footer"/>
    </w:pPr>
  </w:p>
  <w:p w14:paraId="5A3DC932" w14:textId="77777777" w:rsidR="004B5C3D" w:rsidRDefault="0011720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DC933" w14:textId="77777777" w:rsidR="00117204" w:rsidRDefault="00117204">
      <w:pPr>
        <w:spacing w:after="0" w:line="240" w:lineRule="auto"/>
      </w:pPr>
      <w:r>
        <w:separator/>
      </w:r>
    </w:p>
  </w:footnote>
  <w:footnote w:type="continuationSeparator" w:id="0">
    <w:p w14:paraId="5A3DC935" w14:textId="77777777" w:rsidR="00117204" w:rsidRDefault="00117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C927" w14:textId="77777777" w:rsidR="00117204" w:rsidRPr="000758A6" w:rsidRDefault="00117204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</w:t>
    </w:r>
    <w:r w:rsidRPr="000758A6">
      <w:rPr>
        <w:rFonts w:asciiTheme="minorHAnsi" w:hAnsiTheme="minorHAnsi"/>
        <w:sz w:val="36"/>
      </w:rPr>
      <w:t>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C92D" w14:textId="77777777" w:rsidR="00117204" w:rsidRPr="000F59BB" w:rsidRDefault="00117204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</w:t>
    </w:r>
    <w:r w:rsidRPr="000758A6">
      <w:rPr>
        <w:rFonts w:asciiTheme="minorHAnsi" w:hAnsiTheme="minorHAnsi"/>
        <w:sz w:val="36"/>
      </w:rPr>
      <w:t>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C3D"/>
    <w:rsid w:val="00117204"/>
    <w:rsid w:val="00142C8F"/>
    <w:rsid w:val="00167FD2"/>
    <w:rsid w:val="004B5C3D"/>
    <w:rsid w:val="008F7B1E"/>
    <w:rsid w:val="009D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DC8C1"/>
  <w15:docId w15:val="{E8C7EEA1-7D37-4464-92A5-AB6DC333507A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1">
    <w:name w:val="Level1"/>
    <w:basedOn w:val="Normal"/>
    <w:rsid w:val="00713B95"/>
    <w:pPr>
      <w:tabs>
        <w:tab w:val="left" w:pos="720"/>
      </w:tabs>
      <w:suppressAutoHyphens/>
      <w:spacing w:after="0" w:line="360" w:lineRule="auto"/>
      <w:ind w:left="720" w:hanging="360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B40BEB"/>
    <w:pPr>
      <w:autoSpaceDE w:val="0"/>
      <w:autoSpaceDN w:val="0"/>
      <w:adjustRightInd w:val="0"/>
      <w:spacing w:after="0" w:line="240" w:lineRule="auto"/>
    </w:pPr>
    <w:rPr>
      <w:rFonts w:ascii="r_apl" w:hAnsi="r_apl" w:cs="r_ap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303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31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1B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m.gov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sam.gov/content/opportunities" TargetMode="Externa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search.certifications.sba.gov/" TargetMode="External"/><Relationship Id="rId11" Type="http://schemas.openxmlformats.org/officeDocument/2006/relationships/hyperlink" Target="mailto:hudell.ballen@va.gov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yperlink" Target="mailto:ryan.mcmillin@va.gov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sam.gov/content/opportunities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497</Words>
  <Characters>3093</Characters>
  <Application>Microsoft Office Word</Application>
  <DocSecurity>0</DocSecurity>
  <Lines>110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Ballen, Hudell D.</cp:lastModifiedBy>
  <cp:revision>3</cp:revision>
  <dcterms:created xsi:type="dcterms:W3CDTF">2026-04-10T12:07:00Z</dcterms:created>
  <dcterms:modified xsi:type="dcterms:W3CDTF">2026-04-10T12:29:00Z</dcterms:modified>
</cp:coreProperties>
</file>