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0C352" w14:textId="77777777" w:rsidR="00DF075F" w:rsidRPr="0032362A" w:rsidRDefault="00DF075F" w:rsidP="0032362A">
      <w:pPr>
        <w:pStyle w:val="PlainText"/>
        <w:spacing w:after="0" w:line="240" w:lineRule="auto"/>
        <w:jc w:val="center"/>
        <w:rPr>
          <w:rFonts w:ascii="Times New Roman" w:hAnsi="Times New Roman" w:cs="Times New Roman"/>
          <w:b/>
          <w:sz w:val="24"/>
          <w:szCs w:val="24"/>
        </w:rPr>
      </w:pPr>
      <w:r w:rsidRPr="0032362A">
        <w:rPr>
          <w:rFonts w:ascii="Times New Roman" w:hAnsi="Times New Roman" w:cs="Times New Roman"/>
          <w:b/>
          <w:sz w:val="24"/>
          <w:szCs w:val="24"/>
        </w:rPr>
        <w:t>Request for Information (RFI)</w:t>
      </w:r>
    </w:p>
    <w:p w14:paraId="66D1D2FD" w14:textId="59D753CF" w:rsidR="00DF075F" w:rsidRPr="0032362A" w:rsidRDefault="00DF075F" w:rsidP="0094581A">
      <w:pPr>
        <w:pStyle w:val="PlainText"/>
        <w:spacing w:after="0" w:line="240" w:lineRule="auto"/>
        <w:jc w:val="center"/>
        <w:rPr>
          <w:rFonts w:ascii="Times New Roman" w:hAnsi="Times New Roman" w:cs="Times New Roman"/>
          <w:b/>
          <w:sz w:val="24"/>
          <w:szCs w:val="24"/>
        </w:rPr>
      </w:pPr>
      <w:r w:rsidRPr="0032362A">
        <w:rPr>
          <w:rFonts w:ascii="Times New Roman" w:hAnsi="Times New Roman" w:cs="Times New Roman"/>
          <w:b/>
          <w:sz w:val="24"/>
          <w:szCs w:val="24"/>
        </w:rPr>
        <w:t xml:space="preserve">The Department of Veterans </w:t>
      </w:r>
      <w:r w:rsidR="00F93A4B" w:rsidRPr="0032362A">
        <w:rPr>
          <w:rFonts w:ascii="Times New Roman" w:hAnsi="Times New Roman" w:cs="Times New Roman"/>
          <w:b/>
          <w:sz w:val="24"/>
          <w:szCs w:val="24"/>
        </w:rPr>
        <w:t>Human Resource Service Management (HRSM) Solution</w:t>
      </w:r>
    </w:p>
    <w:p w14:paraId="500533C9" w14:textId="0D21FBC5" w:rsidR="0094581A" w:rsidRPr="0032362A" w:rsidRDefault="0094581A" w:rsidP="0094581A">
      <w:pPr>
        <w:pStyle w:val="PlainText"/>
        <w:spacing w:after="0" w:line="240" w:lineRule="auto"/>
        <w:jc w:val="center"/>
        <w:rPr>
          <w:rFonts w:ascii="Times New Roman" w:hAnsi="Times New Roman" w:cs="Times New Roman"/>
          <w:b/>
          <w:sz w:val="24"/>
          <w:szCs w:val="24"/>
        </w:rPr>
      </w:pPr>
      <w:proofErr w:type="gramStart"/>
      <w:r w:rsidRPr="0032362A">
        <w:rPr>
          <w:rFonts w:ascii="Times New Roman" w:hAnsi="Times New Roman" w:cs="Times New Roman"/>
          <w:b/>
          <w:sz w:val="24"/>
          <w:szCs w:val="24"/>
        </w:rPr>
        <w:t>RFI #:</w:t>
      </w:r>
      <w:proofErr w:type="gramEnd"/>
    </w:p>
    <w:p w14:paraId="29382AC4" w14:textId="5B8E6B35" w:rsidR="0094581A" w:rsidRPr="0032362A" w:rsidRDefault="0094581A" w:rsidP="0032362A">
      <w:pPr>
        <w:pStyle w:val="PlainText"/>
        <w:spacing w:after="0" w:line="240" w:lineRule="auto"/>
        <w:jc w:val="center"/>
        <w:rPr>
          <w:rFonts w:ascii="Times New Roman" w:hAnsi="Times New Roman" w:cs="Times New Roman"/>
          <w:b/>
          <w:sz w:val="24"/>
          <w:szCs w:val="24"/>
        </w:rPr>
      </w:pPr>
      <w:r w:rsidRPr="0032362A">
        <w:rPr>
          <w:rFonts w:ascii="Times New Roman" w:hAnsi="Times New Roman" w:cs="Times New Roman"/>
          <w:b/>
          <w:sz w:val="24"/>
          <w:szCs w:val="24"/>
        </w:rPr>
        <w:t xml:space="preserve">April </w:t>
      </w:r>
      <w:r w:rsidR="0032362A" w:rsidRPr="0032362A">
        <w:rPr>
          <w:rFonts w:ascii="Times New Roman" w:hAnsi="Times New Roman" w:cs="Times New Roman"/>
          <w:b/>
          <w:sz w:val="24"/>
          <w:szCs w:val="24"/>
        </w:rPr>
        <w:t>09</w:t>
      </w:r>
      <w:r w:rsidRPr="0032362A">
        <w:rPr>
          <w:rFonts w:ascii="Times New Roman" w:hAnsi="Times New Roman" w:cs="Times New Roman"/>
          <w:b/>
          <w:sz w:val="24"/>
          <w:szCs w:val="24"/>
        </w:rPr>
        <w:t>, 2026</w:t>
      </w:r>
    </w:p>
    <w:p w14:paraId="1A982894" w14:textId="77777777" w:rsidR="00DF075F" w:rsidRPr="0032362A" w:rsidRDefault="00DF075F" w:rsidP="0032362A">
      <w:pPr>
        <w:spacing w:after="0" w:line="240" w:lineRule="auto"/>
        <w:jc w:val="center"/>
        <w:rPr>
          <w:rFonts w:ascii="Times New Roman" w:hAnsi="Times New Roman" w:cs="Times New Roman"/>
          <w:sz w:val="24"/>
          <w:szCs w:val="24"/>
        </w:rPr>
      </w:pPr>
    </w:p>
    <w:p w14:paraId="33CDF9B2" w14:textId="38179E88" w:rsidR="00DF075F" w:rsidRPr="0032362A" w:rsidRDefault="00DF075F" w:rsidP="0032362A">
      <w:pPr>
        <w:pStyle w:val="Default"/>
        <w:numPr>
          <w:ilvl w:val="0"/>
          <w:numId w:val="1"/>
        </w:numPr>
        <w:spacing w:after="0" w:line="240" w:lineRule="auto"/>
        <w:ind w:left="360"/>
        <w:rPr>
          <w:rFonts w:ascii="Times New Roman" w:hAnsi="Times New Roman" w:cs="Times New Roman"/>
          <w:b/>
          <w:color w:val="auto"/>
          <w:sz w:val="24"/>
          <w:szCs w:val="24"/>
        </w:rPr>
      </w:pPr>
      <w:r w:rsidRPr="0032362A">
        <w:rPr>
          <w:rFonts w:ascii="Times New Roman" w:hAnsi="Times New Roman" w:cs="Times New Roman"/>
          <w:b/>
          <w:color w:val="auto"/>
          <w:sz w:val="24"/>
          <w:szCs w:val="24"/>
        </w:rPr>
        <w:t>Introduction</w:t>
      </w:r>
    </w:p>
    <w:p w14:paraId="3AC2DDC9" w14:textId="1C0F0AAE" w:rsidR="00031917" w:rsidRDefault="00F13D9C" w:rsidP="0094581A">
      <w:pPr>
        <w:tabs>
          <w:tab w:val="left" w:pos="720"/>
        </w:tabs>
        <w:spacing w:after="0" w:line="240" w:lineRule="auto"/>
        <w:rPr>
          <w:rFonts w:ascii="Times New Roman" w:hAnsi="Times New Roman" w:cs="Times New Roman"/>
          <w:color w:val="000000" w:themeColor="text1"/>
          <w:sz w:val="24"/>
          <w:szCs w:val="24"/>
        </w:rPr>
      </w:pPr>
      <w:r w:rsidRPr="0032362A">
        <w:rPr>
          <w:rFonts w:ascii="Times New Roman" w:hAnsi="Times New Roman" w:cs="Times New Roman"/>
          <w:sz w:val="24"/>
          <w:szCs w:val="24"/>
        </w:rPr>
        <w:t xml:space="preserve">This is a Request for Information (RFI) only. Do not submit a quote. This RFI is for planning purposes only and shall not be considered an Invitation for Bid, Request for Task Execution Plan, Request for Quotation, or a Request for Proposal. Additionally, there is no obligation on the part of the Government to acquire any products or services described in this RFI. Your response to this RFI will be treated only as information for the Government to consider. You will not be entitled to payment for direct or indirect costs that you incur in responding to this RFI. This request does not constitute a solicitation for quotes or the authority to enter negotiations to award a task order/contract. No funds have been authorized, appropriated, or received for this effort. The information provided may be used by the Department of Veterans Affairs (VA) in developing its acquisition strategy and Performance Work Statement (PWS). Any information submitted by respondents to this RFI is strictly voluntary; however, any information received </w:t>
      </w:r>
      <w:proofErr w:type="gramStart"/>
      <w:r w:rsidRPr="0032362A">
        <w:rPr>
          <w:rFonts w:ascii="Times New Roman" w:hAnsi="Times New Roman" w:cs="Times New Roman"/>
          <w:sz w:val="24"/>
          <w:szCs w:val="24"/>
        </w:rPr>
        <w:t>shall</w:t>
      </w:r>
      <w:proofErr w:type="gramEnd"/>
      <w:r w:rsidRPr="0032362A">
        <w:rPr>
          <w:rFonts w:ascii="Times New Roman" w:hAnsi="Times New Roman" w:cs="Times New Roman"/>
          <w:sz w:val="24"/>
          <w:szCs w:val="24"/>
        </w:rPr>
        <w:t xml:space="preserve"> become the property of the Government and will not be returned to the respondent. Interested parties are responsible for adequately marking proprietary, restricted or competition sensitive information contained in their response. The Government does not intend to pay for the information submitted in response to this RFI. Product information, brochures, part numbers, and/or other description information may be included with the submission.</w:t>
      </w:r>
      <w:r>
        <w:rPr>
          <w:rFonts w:ascii="Times New Roman" w:hAnsi="Times New Roman" w:cs="Times New Roman"/>
          <w:sz w:val="24"/>
          <w:szCs w:val="24"/>
        </w:rPr>
        <w:t xml:space="preserve"> </w:t>
      </w:r>
      <w:r w:rsidR="00DF075F" w:rsidRPr="0032362A">
        <w:rPr>
          <w:rFonts w:ascii="Times New Roman" w:hAnsi="Times New Roman" w:cs="Times New Roman"/>
          <w:sz w:val="24"/>
          <w:szCs w:val="24"/>
        </w:rPr>
        <w:t xml:space="preserve">The North American Industry Classification System (NAICS) for this requirement is 541519. </w:t>
      </w:r>
      <w:r w:rsidR="00DF075F" w:rsidRPr="0032362A">
        <w:rPr>
          <w:rFonts w:ascii="Times New Roman" w:hAnsi="Times New Roman" w:cs="Times New Roman"/>
          <w:color w:val="0070C0"/>
          <w:sz w:val="24"/>
          <w:szCs w:val="24"/>
        </w:rPr>
        <w:t xml:space="preserve"> </w:t>
      </w:r>
      <w:r w:rsidR="00031917" w:rsidRPr="0032362A">
        <w:rPr>
          <w:rFonts w:ascii="Times New Roman" w:hAnsi="Times New Roman" w:cs="Times New Roman"/>
          <w:color w:val="000000" w:themeColor="text1"/>
          <w:sz w:val="24"/>
          <w:szCs w:val="24"/>
        </w:rPr>
        <w:t xml:space="preserve">Please reference previous RFI </w:t>
      </w:r>
      <w:r w:rsidR="00C62826" w:rsidRPr="0032362A">
        <w:rPr>
          <w:rFonts w:ascii="Times New Roman" w:hAnsi="Times New Roman" w:cs="Times New Roman"/>
          <w:color w:val="000000" w:themeColor="text1"/>
          <w:sz w:val="24"/>
          <w:szCs w:val="24"/>
        </w:rPr>
        <w:t>36C10B26Q0330</w:t>
      </w:r>
      <w:r w:rsidR="00031917" w:rsidRPr="0032362A">
        <w:rPr>
          <w:rFonts w:ascii="Times New Roman" w:hAnsi="Times New Roman" w:cs="Times New Roman"/>
          <w:color w:val="000000" w:themeColor="text1"/>
          <w:sz w:val="24"/>
          <w:szCs w:val="24"/>
        </w:rPr>
        <w:t>.</w:t>
      </w:r>
    </w:p>
    <w:p w14:paraId="70CA6504" w14:textId="77777777" w:rsidR="00F13D9C" w:rsidRDefault="00F13D9C" w:rsidP="0094581A">
      <w:pPr>
        <w:tabs>
          <w:tab w:val="left" w:pos="720"/>
        </w:tabs>
        <w:spacing w:after="0" w:line="240" w:lineRule="auto"/>
        <w:rPr>
          <w:rFonts w:ascii="Times New Roman" w:hAnsi="Times New Roman" w:cs="Times New Roman"/>
          <w:sz w:val="24"/>
          <w:szCs w:val="24"/>
        </w:rPr>
      </w:pPr>
    </w:p>
    <w:p w14:paraId="0F63F01E" w14:textId="7CB6B7B3" w:rsidR="00F13D9C" w:rsidRPr="0032362A" w:rsidRDefault="00F13D9C" w:rsidP="0032362A">
      <w:pPr>
        <w:pStyle w:val="Default"/>
        <w:numPr>
          <w:ilvl w:val="0"/>
          <w:numId w:val="1"/>
        </w:numPr>
        <w:spacing w:after="0" w:line="240" w:lineRule="auto"/>
        <w:ind w:left="360"/>
        <w:rPr>
          <w:rFonts w:ascii="Times New Roman" w:hAnsi="Times New Roman" w:cs="Times New Roman"/>
          <w:b/>
          <w:color w:val="auto"/>
          <w:sz w:val="24"/>
          <w:szCs w:val="24"/>
        </w:rPr>
      </w:pPr>
      <w:r w:rsidRPr="0032362A">
        <w:rPr>
          <w:rFonts w:ascii="Times New Roman" w:hAnsi="Times New Roman" w:cs="Times New Roman"/>
          <w:b/>
          <w:color w:val="auto"/>
          <w:sz w:val="24"/>
          <w:szCs w:val="24"/>
        </w:rPr>
        <w:t xml:space="preserve"> </w:t>
      </w:r>
      <w:r w:rsidRPr="00F13D9C">
        <w:rPr>
          <w:rFonts w:ascii="Times New Roman" w:hAnsi="Times New Roman" w:cs="Times New Roman"/>
          <w:b/>
          <w:color w:val="auto"/>
          <w:sz w:val="24"/>
          <w:szCs w:val="24"/>
        </w:rPr>
        <w:t>Background</w:t>
      </w:r>
    </w:p>
    <w:p w14:paraId="5115DFE0" w14:textId="760261F8" w:rsidR="00F13D9C" w:rsidRPr="0032362A" w:rsidRDefault="00F13D9C" w:rsidP="0032362A">
      <w:pPr>
        <w:tabs>
          <w:tab w:val="left" w:pos="720"/>
        </w:tabs>
        <w:spacing w:after="0" w:line="240" w:lineRule="auto"/>
        <w:rPr>
          <w:rFonts w:ascii="Times New Roman" w:hAnsi="Times New Roman" w:cs="Times New Roman"/>
          <w:sz w:val="24"/>
          <w:szCs w:val="24"/>
        </w:rPr>
      </w:pPr>
      <w:r w:rsidRPr="0032362A">
        <w:rPr>
          <w:rFonts w:ascii="Times New Roman" w:hAnsi="Times New Roman" w:cs="Times New Roman"/>
          <w:sz w:val="24"/>
          <w:szCs w:val="24"/>
        </w:rPr>
        <w:t xml:space="preserve">VHA </w:t>
      </w:r>
      <w:proofErr w:type="spellStart"/>
      <w:r w:rsidRPr="0032362A">
        <w:rPr>
          <w:rFonts w:ascii="Times New Roman" w:hAnsi="Times New Roman" w:cs="Times New Roman"/>
          <w:sz w:val="24"/>
          <w:szCs w:val="24"/>
        </w:rPr>
        <w:t>HCM</w:t>
      </w:r>
      <w:proofErr w:type="spellEnd"/>
      <w:r w:rsidRPr="0032362A">
        <w:rPr>
          <w:rFonts w:ascii="Times New Roman" w:hAnsi="Times New Roman" w:cs="Times New Roman"/>
          <w:sz w:val="24"/>
          <w:szCs w:val="24"/>
        </w:rPr>
        <w:t xml:space="preserve"> is pursuing the acquisition of a next generation HRSM Software as a Service (SaaS) solution that is a cohesive suite of applications designed to streamline HR services across the enterprise. This initiative will augment USA Staffing and USA Hire capabilities to assist in the recruitment and hiring of healthcare professionals, as well as onboarding of other employee types identified in Optional Task 8. The solution will integrate modern technologies, including analytics, to identify bottlenecks, hiring trends, and gaps to assist in tracking and reducing of VA’s Time‑to‑Hire, currently averaging 80–100 days. The solution will also include digital tools that enhance service delivery for our current employees by providing a range of knowledge, resources, service </w:t>
      </w:r>
      <w:proofErr w:type="gramStart"/>
      <w:r w:rsidRPr="0032362A">
        <w:rPr>
          <w:rFonts w:ascii="Times New Roman" w:hAnsi="Times New Roman" w:cs="Times New Roman"/>
          <w:sz w:val="24"/>
          <w:szCs w:val="24"/>
        </w:rPr>
        <w:t>desk</w:t>
      </w:r>
      <w:proofErr w:type="gramEnd"/>
      <w:r w:rsidRPr="0032362A">
        <w:rPr>
          <w:rFonts w:ascii="Times New Roman" w:hAnsi="Times New Roman" w:cs="Times New Roman"/>
          <w:sz w:val="24"/>
          <w:szCs w:val="24"/>
        </w:rPr>
        <w:t xml:space="preserve"> and self-service tools, resulting in enhanced candidate and employee experience as well as productivity. Integrating enterprise systems and consolidating capabilities </w:t>
      </w:r>
      <w:r w:rsidRPr="0032362A">
        <w:rPr>
          <w:rFonts w:ascii="Times New Roman" w:hAnsi="Times New Roman" w:cs="Times New Roman"/>
          <w:sz w:val="24"/>
          <w:szCs w:val="24"/>
        </w:rPr>
        <w:lastRenderedPageBreak/>
        <w:t xml:space="preserve">into a single modern solution, the HRSM initiative directly supports VA’s enterprise talent acquisition strategy and HR service delivery goals. The HRSM solution will also integrate with VA’s personnel system, the future Federal HR 2.0 system and core architecture to ensure seamless, secure, and scalable operations across </w:t>
      </w:r>
      <w:proofErr w:type="spellStart"/>
      <w:r w:rsidRPr="0032362A">
        <w:rPr>
          <w:rFonts w:ascii="Times New Roman" w:hAnsi="Times New Roman" w:cs="Times New Roman"/>
          <w:sz w:val="24"/>
          <w:szCs w:val="24"/>
        </w:rPr>
        <w:t>VHA’s</w:t>
      </w:r>
      <w:proofErr w:type="spellEnd"/>
      <w:r w:rsidRPr="0032362A">
        <w:rPr>
          <w:rFonts w:ascii="Times New Roman" w:hAnsi="Times New Roman" w:cs="Times New Roman"/>
          <w:sz w:val="24"/>
          <w:szCs w:val="24"/>
        </w:rPr>
        <w:t xml:space="preserve"> 374,000+ user enterprise.</w:t>
      </w:r>
    </w:p>
    <w:p w14:paraId="5ECD0E99" w14:textId="77777777" w:rsidR="0094581A" w:rsidRPr="0032362A" w:rsidRDefault="0094581A" w:rsidP="0032362A">
      <w:pPr>
        <w:tabs>
          <w:tab w:val="left" w:pos="720"/>
        </w:tabs>
        <w:spacing w:after="0" w:line="240" w:lineRule="auto"/>
        <w:rPr>
          <w:rFonts w:ascii="Times New Roman" w:hAnsi="Times New Roman" w:cs="Times New Roman"/>
          <w:color w:val="000000" w:themeColor="text1"/>
          <w:sz w:val="24"/>
          <w:szCs w:val="24"/>
        </w:rPr>
      </w:pPr>
    </w:p>
    <w:p w14:paraId="6FEB7F2D" w14:textId="08196AD3" w:rsidR="00DF075F" w:rsidRPr="0032362A" w:rsidRDefault="00DF075F" w:rsidP="0032362A">
      <w:pPr>
        <w:pStyle w:val="Default"/>
        <w:numPr>
          <w:ilvl w:val="0"/>
          <w:numId w:val="1"/>
        </w:numPr>
        <w:spacing w:after="0" w:line="240" w:lineRule="auto"/>
        <w:ind w:left="360"/>
        <w:rPr>
          <w:rFonts w:ascii="Times New Roman" w:hAnsi="Times New Roman" w:cs="Times New Roman"/>
          <w:b/>
          <w:color w:val="auto"/>
          <w:sz w:val="24"/>
          <w:szCs w:val="24"/>
        </w:rPr>
      </w:pPr>
      <w:r w:rsidRPr="0032362A">
        <w:rPr>
          <w:rFonts w:ascii="Times New Roman" w:hAnsi="Times New Roman" w:cs="Times New Roman"/>
          <w:b/>
          <w:color w:val="auto"/>
          <w:sz w:val="24"/>
          <w:szCs w:val="24"/>
        </w:rPr>
        <w:t>Submittal Information:</w:t>
      </w:r>
    </w:p>
    <w:p w14:paraId="5BA4C18E" w14:textId="5B6CCBF0" w:rsidR="00DF075F" w:rsidRPr="0032362A" w:rsidRDefault="00DF075F" w:rsidP="0032362A">
      <w:pPr>
        <w:pStyle w:val="Default"/>
        <w:spacing w:after="0" w:line="240" w:lineRule="auto"/>
        <w:rPr>
          <w:rFonts w:ascii="Times New Roman" w:hAnsi="Times New Roman" w:cs="Times New Roman"/>
          <w:color w:val="auto"/>
          <w:sz w:val="24"/>
          <w:szCs w:val="24"/>
        </w:rPr>
      </w:pPr>
      <w:r w:rsidRPr="0032362A">
        <w:rPr>
          <w:rFonts w:ascii="Times New Roman" w:hAnsi="Times New Roman" w:cs="Times New Roman"/>
          <w:color w:val="auto"/>
          <w:sz w:val="24"/>
          <w:szCs w:val="24"/>
        </w:rPr>
        <w:t xml:space="preserve">All responsible sources may submit a response in accordance with the </w:t>
      </w:r>
      <w:proofErr w:type="gramStart"/>
      <w:r w:rsidRPr="0032362A">
        <w:rPr>
          <w:rFonts w:ascii="Times New Roman" w:hAnsi="Times New Roman" w:cs="Times New Roman"/>
          <w:color w:val="auto"/>
          <w:sz w:val="24"/>
          <w:szCs w:val="24"/>
        </w:rPr>
        <w:t>below information</w:t>
      </w:r>
      <w:proofErr w:type="gramEnd"/>
      <w:r w:rsidRPr="0032362A">
        <w:rPr>
          <w:rFonts w:ascii="Times New Roman" w:hAnsi="Times New Roman" w:cs="Times New Roman"/>
          <w:color w:val="auto"/>
          <w:sz w:val="24"/>
          <w:szCs w:val="24"/>
        </w:rPr>
        <w:t xml:space="preserve">.  </w:t>
      </w:r>
    </w:p>
    <w:p w14:paraId="21BC99AC" w14:textId="72616B06" w:rsidR="00DF075F" w:rsidRDefault="00DF075F" w:rsidP="0094581A">
      <w:pPr>
        <w:pStyle w:val="Default"/>
        <w:spacing w:after="0" w:line="240" w:lineRule="auto"/>
        <w:rPr>
          <w:rFonts w:ascii="Times New Roman" w:hAnsi="Times New Roman" w:cs="Times New Roman"/>
          <w:sz w:val="24"/>
          <w:szCs w:val="24"/>
        </w:rPr>
      </w:pPr>
      <w:r w:rsidRPr="0032362A">
        <w:rPr>
          <w:rFonts w:ascii="Times New Roman" w:hAnsi="Times New Roman" w:cs="Times New Roman"/>
          <w:sz w:val="24"/>
          <w:szCs w:val="24"/>
        </w:rPr>
        <w:t xml:space="preserve">There is a page limitation for this RFI of </w:t>
      </w:r>
      <w:r w:rsidR="00070BEB" w:rsidRPr="0032362A">
        <w:rPr>
          <w:rFonts w:ascii="Times New Roman" w:hAnsi="Times New Roman" w:cs="Times New Roman"/>
          <w:sz w:val="24"/>
          <w:szCs w:val="24"/>
        </w:rPr>
        <w:t>1</w:t>
      </w:r>
      <w:r w:rsidR="00E734AC" w:rsidRPr="0032362A">
        <w:rPr>
          <w:rFonts w:ascii="Times New Roman" w:hAnsi="Times New Roman" w:cs="Times New Roman"/>
          <w:sz w:val="24"/>
          <w:szCs w:val="24"/>
        </w:rPr>
        <w:t>2</w:t>
      </w:r>
      <w:r w:rsidR="00070BEB" w:rsidRPr="0032362A">
        <w:rPr>
          <w:rFonts w:ascii="Times New Roman" w:hAnsi="Times New Roman" w:cs="Times New Roman"/>
          <w:sz w:val="24"/>
          <w:szCs w:val="24"/>
        </w:rPr>
        <w:t xml:space="preserve"> </w:t>
      </w:r>
      <w:r w:rsidRPr="0032362A">
        <w:rPr>
          <w:rFonts w:ascii="Times New Roman" w:hAnsi="Times New Roman" w:cs="Times New Roman"/>
          <w:sz w:val="24"/>
          <w:szCs w:val="24"/>
        </w:rPr>
        <w:t xml:space="preserve">pages.  The Government will not review any other information or attachments included in excess of the </w:t>
      </w:r>
      <w:r w:rsidR="00070BEB" w:rsidRPr="0032362A">
        <w:rPr>
          <w:rFonts w:ascii="Times New Roman" w:hAnsi="Times New Roman" w:cs="Times New Roman"/>
          <w:sz w:val="24"/>
          <w:szCs w:val="24"/>
        </w:rPr>
        <w:t>1</w:t>
      </w:r>
      <w:r w:rsidR="00E734AC" w:rsidRPr="0032362A">
        <w:rPr>
          <w:rFonts w:ascii="Times New Roman" w:hAnsi="Times New Roman" w:cs="Times New Roman"/>
          <w:sz w:val="24"/>
          <w:szCs w:val="24"/>
        </w:rPr>
        <w:t>2</w:t>
      </w:r>
      <w:r w:rsidRPr="0032362A">
        <w:rPr>
          <w:rFonts w:ascii="Times New Roman" w:hAnsi="Times New Roman" w:cs="Times New Roman"/>
          <w:sz w:val="24"/>
          <w:szCs w:val="24"/>
        </w:rPr>
        <w:t xml:space="preserve">-page limit. </w:t>
      </w:r>
      <w:r w:rsidRPr="0032362A">
        <w:rPr>
          <w:rFonts w:ascii="Times New Roman" w:hAnsi="Times New Roman" w:cs="Times New Roman"/>
          <w:b/>
          <w:color w:val="auto"/>
          <w:sz w:val="24"/>
          <w:szCs w:val="24"/>
        </w:rPr>
        <w:t>NO MARKETING MATERIALS ARE ALLOWED AS PART OF THIS RFI.</w:t>
      </w:r>
      <w:r w:rsidRPr="0032362A">
        <w:rPr>
          <w:rFonts w:ascii="Times New Roman" w:hAnsi="Times New Roman" w:cs="Times New Roman"/>
          <w:color w:val="auto"/>
          <w:sz w:val="24"/>
          <w:szCs w:val="24"/>
        </w:rPr>
        <w:t xml:space="preserve">  </w:t>
      </w:r>
      <w:r w:rsidRPr="0032362A">
        <w:rPr>
          <w:rFonts w:ascii="Times New Roman" w:hAnsi="Times New Roman" w:cs="Times New Roman"/>
          <w:sz w:val="24"/>
          <w:szCs w:val="24"/>
        </w:rPr>
        <w:t xml:space="preserve">Generic capability statements will </w:t>
      </w:r>
      <w:r w:rsidRPr="0032362A">
        <w:rPr>
          <w:rFonts w:ascii="Times New Roman" w:hAnsi="Times New Roman" w:cs="Times New Roman"/>
          <w:b/>
          <w:bCs/>
          <w:sz w:val="24"/>
          <w:szCs w:val="24"/>
        </w:rPr>
        <w:t>not be accepted or reviewed</w:t>
      </w:r>
      <w:r w:rsidRPr="0032362A">
        <w:rPr>
          <w:rFonts w:ascii="Times New Roman" w:hAnsi="Times New Roman" w:cs="Times New Roman"/>
          <w:sz w:val="24"/>
          <w:szCs w:val="24"/>
        </w:rPr>
        <w:t>.  Your response must include the following:</w:t>
      </w:r>
    </w:p>
    <w:p w14:paraId="69A24995" w14:textId="77777777" w:rsidR="0094581A" w:rsidRPr="0032362A" w:rsidRDefault="0094581A" w:rsidP="0032362A">
      <w:pPr>
        <w:pStyle w:val="Default"/>
        <w:spacing w:after="0" w:line="240" w:lineRule="auto"/>
        <w:rPr>
          <w:rFonts w:ascii="Times New Roman" w:hAnsi="Times New Roman" w:cs="Times New Roman"/>
          <w:sz w:val="24"/>
          <w:szCs w:val="24"/>
        </w:rPr>
      </w:pPr>
    </w:p>
    <w:p w14:paraId="0FE59CA3" w14:textId="27A31E11" w:rsidR="00DF075F" w:rsidRDefault="00DF075F" w:rsidP="0094581A">
      <w:pPr>
        <w:pStyle w:val="Default"/>
        <w:numPr>
          <w:ilvl w:val="0"/>
          <w:numId w:val="2"/>
        </w:numPr>
        <w:spacing w:after="0" w:line="240" w:lineRule="auto"/>
        <w:rPr>
          <w:rFonts w:ascii="Times New Roman" w:hAnsi="Times New Roman" w:cs="Times New Roman"/>
          <w:color w:val="auto"/>
          <w:sz w:val="24"/>
          <w:szCs w:val="24"/>
        </w:rPr>
      </w:pPr>
      <w:r w:rsidRPr="0032362A">
        <w:rPr>
          <w:rFonts w:ascii="Times New Roman" w:hAnsi="Times New Roman" w:cs="Times New Roman"/>
          <w:sz w:val="24"/>
          <w:szCs w:val="24"/>
        </w:rPr>
        <w:t xml:space="preserve">Interested Vendors shall </w:t>
      </w:r>
      <w:r w:rsidRPr="0032362A">
        <w:rPr>
          <w:rFonts w:ascii="Times New Roman" w:hAnsi="Times New Roman" w:cs="Times New Roman"/>
          <w:color w:val="auto"/>
          <w:sz w:val="24"/>
          <w:szCs w:val="24"/>
        </w:rPr>
        <w:t xml:space="preserve">at a </w:t>
      </w:r>
      <w:proofErr w:type="gramStart"/>
      <w:r w:rsidRPr="0032362A">
        <w:rPr>
          <w:rFonts w:ascii="Times New Roman" w:hAnsi="Times New Roman" w:cs="Times New Roman"/>
          <w:color w:val="auto"/>
          <w:sz w:val="24"/>
          <w:szCs w:val="24"/>
        </w:rPr>
        <w:t>minimum,</w:t>
      </w:r>
      <w:proofErr w:type="gramEnd"/>
      <w:r w:rsidRPr="0032362A">
        <w:rPr>
          <w:rFonts w:ascii="Times New Roman" w:hAnsi="Times New Roman" w:cs="Times New Roman"/>
          <w:color w:val="auto"/>
          <w:sz w:val="24"/>
          <w:szCs w:val="24"/>
        </w:rPr>
        <w:t xml:space="preserve"> provide the following information in the initial paragraph of the submission:</w:t>
      </w:r>
    </w:p>
    <w:p w14:paraId="4E8D4B7B" w14:textId="77777777" w:rsidR="0094581A" w:rsidRPr="0032362A" w:rsidRDefault="0094581A" w:rsidP="0032362A">
      <w:pPr>
        <w:pStyle w:val="Default"/>
        <w:spacing w:after="0" w:line="240" w:lineRule="auto"/>
        <w:ind w:left="720"/>
        <w:rPr>
          <w:rFonts w:ascii="Times New Roman" w:hAnsi="Times New Roman" w:cs="Times New Roman"/>
          <w:color w:val="auto"/>
          <w:sz w:val="24"/>
          <w:szCs w:val="24"/>
        </w:rPr>
      </w:pPr>
    </w:p>
    <w:p w14:paraId="76B6CCEA" w14:textId="77777777" w:rsidR="00DF075F" w:rsidRPr="0032362A" w:rsidRDefault="00DF075F" w:rsidP="0032362A">
      <w:pPr>
        <w:pStyle w:val="Default"/>
        <w:numPr>
          <w:ilvl w:val="0"/>
          <w:numId w:val="37"/>
        </w:numPr>
        <w:spacing w:after="0" w:line="240" w:lineRule="auto"/>
        <w:ind w:left="1440"/>
        <w:rPr>
          <w:rFonts w:ascii="Times New Roman" w:hAnsi="Times New Roman" w:cs="Times New Roman"/>
          <w:color w:val="auto"/>
          <w:sz w:val="24"/>
          <w:szCs w:val="24"/>
        </w:rPr>
      </w:pPr>
      <w:r w:rsidRPr="0032362A">
        <w:rPr>
          <w:rFonts w:ascii="Times New Roman" w:hAnsi="Times New Roman" w:cs="Times New Roman"/>
          <w:color w:val="auto"/>
          <w:sz w:val="24"/>
          <w:szCs w:val="24"/>
        </w:rPr>
        <w:t>Name of Company</w:t>
      </w:r>
    </w:p>
    <w:p w14:paraId="5DE01395" w14:textId="77777777" w:rsidR="00DF075F" w:rsidRPr="0032362A" w:rsidRDefault="00DF075F" w:rsidP="0032362A">
      <w:pPr>
        <w:pStyle w:val="Default"/>
        <w:numPr>
          <w:ilvl w:val="0"/>
          <w:numId w:val="37"/>
        </w:numPr>
        <w:spacing w:after="0" w:line="240" w:lineRule="auto"/>
        <w:ind w:left="1440"/>
        <w:rPr>
          <w:rFonts w:ascii="Times New Roman" w:hAnsi="Times New Roman" w:cs="Times New Roman"/>
          <w:color w:val="auto"/>
          <w:sz w:val="24"/>
          <w:szCs w:val="24"/>
        </w:rPr>
      </w:pPr>
      <w:r w:rsidRPr="0032362A">
        <w:rPr>
          <w:rFonts w:ascii="Times New Roman" w:hAnsi="Times New Roman" w:cs="Times New Roman"/>
          <w:color w:val="auto"/>
          <w:sz w:val="24"/>
          <w:szCs w:val="24"/>
        </w:rPr>
        <w:t>Address</w:t>
      </w:r>
    </w:p>
    <w:p w14:paraId="785C2E97" w14:textId="77777777" w:rsidR="00DF075F" w:rsidRPr="0032362A" w:rsidRDefault="00DF075F" w:rsidP="0032362A">
      <w:pPr>
        <w:pStyle w:val="Default"/>
        <w:numPr>
          <w:ilvl w:val="0"/>
          <w:numId w:val="37"/>
        </w:numPr>
        <w:spacing w:after="0" w:line="240" w:lineRule="auto"/>
        <w:ind w:left="1440"/>
        <w:rPr>
          <w:rFonts w:ascii="Times New Roman" w:hAnsi="Times New Roman" w:cs="Times New Roman"/>
          <w:color w:val="auto"/>
          <w:sz w:val="24"/>
          <w:szCs w:val="24"/>
        </w:rPr>
      </w:pPr>
      <w:r w:rsidRPr="0032362A">
        <w:rPr>
          <w:rFonts w:ascii="Times New Roman" w:hAnsi="Times New Roman" w:cs="Times New Roman"/>
          <w:color w:val="auto"/>
          <w:sz w:val="24"/>
          <w:szCs w:val="24"/>
        </w:rPr>
        <w:t>Point of Contact</w:t>
      </w:r>
    </w:p>
    <w:p w14:paraId="0374538A" w14:textId="77777777" w:rsidR="00DF075F" w:rsidRPr="0032362A" w:rsidRDefault="00DF075F" w:rsidP="0032362A">
      <w:pPr>
        <w:pStyle w:val="Default"/>
        <w:numPr>
          <w:ilvl w:val="0"/>
          <w:numId w:val="37"/>
        </w:numPr>
        <w:spacing w:after="0" w:line="240" w:lineRule="auto"/>
        <w:ind w:left="1440"/>
        <w:rPr>
          <w:rFonts w:ascii="Times New Roman" w:hAnsi="Times New Roman" w:cs="Times New Roman"/>
          <w:color w:val="auto"/>
          <w:sz w:val="24"/>
          <w:szCs w:val="24"/>
        </w:rPr>
      </w:pPr>
      <w:r w:rsidRPr="0032362A">
        <w:rPr>
          <w:rFonts w:ascii="Times New Roman" w:hAnsi="Times New Roman" w:cs="Times New Roman"/>
          <w:color w:val="auto"/>
          <w:sz w:val="24"/>
          <w:szCs w:val="24"/>
        </w:rPr>
        <w:t>Phone Number</w:t>
      </w:r>
    </w:p>
    <w:p w14:paraId="70B689CA" w14:textId="77777777" w:rsidR="00DF075F" w:rsidRPr="0032362A" w:rsidRDefault="00DF075F" w:rsidP="0032362A">
      <w:pPr>
        <w:pStyle w:val="Default"/>
        <w:numPr>
          <w:ilvl w:val="0"/>
          <w:numId w:val="37"/>
        </w:numPr>
        <w:spacing w:after="0" w:line="240" w:lineRule="auto"/>
        <w:ind w:left="1440"/>
        <w:rPr>
          <w:rFonts w:ascii="Times New Roman" w:hAnsi="Times New Roman" w:cs="Times New Roman"/>
          <w:color w:val="auto"/>
          <w:sz w:val="24"/>
          <w:szCs w:val="24"/>
        </w:rPr>
      </w:pPr>
      <w:r w:rsidRPr="0032362A">
        <w:rPr>
          <w:rFonts w:ascii="Times New Roman" w:hAnsi="Times New Roman" w:cs="Times New Roman"/>
          <w:color w:val="auto"/>
          <w:sz w:val="24"/>
          <w:szCs w:val="24"/>
        </w:rPr>
        <w:t>Email address</w:t>
      </w:r>
    </w:p>
    <w:p w14:paraId="5B2EE0AD" w14:textId="7F84B4C7" w:rsidR="00DF075F" w:rsidRPr="0032362A" w:rsidRDefault="00DF075F" w:rsidP="0032362A">
      <w:pPr>
        <w:pStyle w:val="Default"/>
        <w:numPr>
          <w:ilvl w:val="0"/>
          <w:numId w:val="37"/>
        </w:numPr>
        <w:spacing w:after="0" w:line="240" w:lineRule="auto"/>
        <w:ind w:left="1440"/>
        <w:rPr>
          <w:rFonts w:ascii="Times New Roman" w:hAnsi="Times New Roman" w:cs="Times New Roman"/>
          <w:color w:val="auto"/>
          <w:sz w:val="24"/>
          <w:szCs w:val="24"/>
        </w:rPr>
      </w:pPr>
      <w:r w:rsidRPr="0032362A">
        <w:rPr>
          <w:rFonts w:ascii="Times New Roman" w:hAnsi="Times New Roman" w:cs="Times New Roman"/>
          <w:sz w:val="24"/>
          <w:szCs w:val="24"/>
        </w:rPr>
        <w:t>Company Business Size and Status</w:t>
      </w:r>
      <w:r w:rsidR="0094581A">
        <w:rPr>
          <w:rFonts w:ascii="Times New Roman" w:hAnsi="Times New Roman" w:cs="Times New Roman"/>
          <w:color w:val="auto"/>
          <w:sz w:val="24"/>
          <w:szCs w:val="24"/>
        </w:rPr>
        <w:t xml:space="preserve"> (F</w:t>
      </w:r>
      <w:r w:rsidRPr="0032362A">
        <w:rPr>
          <w:rFonts w:ascii="Times New Roman" w:hAnsi="Times New Roman" w:cs="Times New Roman"/>
          <w:color w:val="auto"/>
          <w:sz w:val="24"/>
          <w:szCs w:val="24"/>
        </w:rPr>
        <w:t xml:space="preserve">or </w:t>
      </w:r>
      <w:proofErr w:type="spellStart"/>
      <w:r w:rsidRPr="0032362A">
        <w:rPr>
          <w:rFonts w:ascii="Times New Roman" w:hAnsi="Times New Roman" w:cs="Times New Roman"/>
          <w:color w:val="auto"/>
          <w:sz w:val="24"/>
          <w:szCs w:val="24"/>
        </w:rPr>
        <w:t>VOSB</w:t>
      </w:r>
      <w:proofErr w:type="spellEnd"/>
      <w:r w:rsidRPr="0032362A">
        <w:rPr>
          <w:rFonts w:ascii="Times New Roman" w:hAnsi="Times New Roman" w:cs="Times New Roman"/>
          <w:color w:val="auto"/>
          <w:sz w:val="24"/>
          <w:szCs w:val="24"/>
        </w:rPr>
        <w:t xml:space="preserve"> and </w:t>
      </w:r>
      <w:proofErr w:type="spellStart"/>
      <w:r w:rsidRPr="0032362A">
        <w:rPr>
          <w:rFonts w:ascii="Times New Roman" w:hAnsi="Times New Roman" w:cs="Times New Roman"/>
          <w:color w:val="auto"/>
          <w:sz w:val="24"/>
          <w:szCs w:val="24"/>
        </w:rPr>
        <w:t>SDVOSBs</w:t>
      </w:r>
      <w:proofErr w:type="spellEnd"/>
      <w:r w:rsidRPr="0032362A">
        <w:rPr>
          <w:rFonts w:ascii="Times New Roman" w:hAnsi="Times New Roman" w:cs="Times New Roman"/>
          <w:color w:val="auto"/>
          <w:sz w:val="24"/>
          <w:szCs w:val="24"/>
        </w:rPr>
        <w:t>, proof of verification in VetCert.</w:t>
      </w:r>
      <w:r w:rsidR="0094581A">
        <w:rPr>
          <w:rFonts w:ascii="Times New Roman" w:hAnsi="Times New Roman" w:cs="Times New Roman"/>
          <w:color w:val="auto"/>
          <w:sz w:val="24"/>
          <w:szCs w:val="24"/>
        </w:rPr>
        <w:t>)</w:t>
      </w:r>
      <w:r w:rsidRPr="0032362A">
        <w:rPr>
          <w:rFonts w:ascii="Times New Roman" w:hAnsi="Times New Roman" w:cs="Times New Roman"/>
          <w:color w:val="auto"/>
          <w:sz w:val="24"/>
          <w:szCs w:val="24"/>
        </w:rPr>
        <w:tab/>
      </w:r>
    </w:p>
    <w:p w14:paraId="306E2929" w14:textId="77777777" w:rsidR="00DF075F" w:rsidRPr="0032362A" w:rsidRDefault="00DF075F" w:rsidP="0032362A">
      <w:pPr>
        <w:pStyle w:val="Default"/>
        <w:numPr>
          <w:ilvl w:val="0"/>
          <w:numId w:val="37"/>
        </w:numPr>
        <w:spacing w:after="0" w:line="240" w:lineRule="auto"/>
        <w:ind w:left="1440"/>
        <w:rPr>
          <w:rFonts w:ascii="Times New Roman" w:hAnsi="Times New Roman" w:cs="Times New Roman"/>
          <w:color w:val="auto"/>
          <w:sz w:val="24"/>
          <w:szCs w:val="24"/>
        </w:rPr>
      </w:pPr>
      <w:r w:rsidRPr="0032362A">
        <w:rPr>
          <w:rFonts w:ascii="Times New Roman" w:hAnsi="Times New Roman" w:cs="Times New Roman"/>
          <w:color w:val="auto"/>
          <w:sz w:val="24"/>
          <w:szCs w:val="24"/>
        </w:rPr>
        <w:t>NAICS code(s)</w:t>
      </w:r>
    </w:p>
    <w:p w14:paraId="33448374" w14:textId="35A25DE8" w:rsidR="00DF075F" w:rsidRPr="0032362A" w:rsidRDefault="00DF075F" w:rsidP="0032362A">
      <w:pPr>
        <w:pStyle w:val="Default"/>
        <w:numPr>
          <w:ilvl w:val="0"/>
          <w:numId w:val="37"/>
        </w:numPr>
        <w:spacing w:after="0" w:line="240" w:lineRule="auto"/>
        <w:ind w:left="1440"/>
        <w:rPr>
          <w:rFonts w:ascii="Times New Roman" w:hAnsi="Times New Roman" w:cs="Times New Roman"/>
          <w:color w:val="auto"/>
          <w:sz w:val="24"/>
          <w:szCs w:val="24"/>
        </w:rPr>
      </w:pPr>
      <w:r w:rsidRPr="0032362A">
        <w:rPr>
          <w:rFonts w:ascii="Times New Roman" w:hAnsi="Times New Roman" w:cs="Times New Roman"/>
          <w:color w:val="auto"/>
          <w:sz w:val="24"/>
          <w:szCs w:val="24"/>
        </w:rPr>
        <w:t xml:space="preserve">Number or Unique Entity ID </w:t>
      </w:r>
    </w:p>
    <w:p w14:paraId="048E7791" w14:textId="37C541AD" w:rsidR="00DF075F" w:rsidRDefault="00DF075F" w:rsidP="0094581A">
      <w:pPr>
        <w:pStyle w:val="Default"/>
        <w:numPr>
          <w:ilvl w:val="0"/>
          <w:numId w:val="37"/>
        </w:numPr>
        <w:spacing w:after="0" w:line="240" w:lineRule="auto"/>
        <w:ind w:left="1440"/>
        <w:rPr>
          <w:rFonts w:ascii="Times New Roman" w:hAnsi="Times New Roman" w:cs="Times New Roman"/>
          <w:color w:val="auto"/>
          <w:sz w:val="24"/>
          <w:szCs w:val="24"/>
        </w:rPr>
      </w:pPr>
      <w:r w:rsidRPr="0032362A">
        <w:rPr>
          <w:rFonts w:ascii="Times New Roman" w:hAnsi="Times New Roman" w:cs="Times New Roman"/>
          <w:color w:val="auto"/>
          <w:sz w:val="24"/>
          <w:szCs w:val="24"/>
        </w:rPr>
        <w:t>Existing Contractual Vehicles (</w:t>
      </w:r>
      <w:proofErr w:type="spellStart"/>
      <w:r w:rsidRPr="0032362A">
        <w:rPr>
          <w:rFonts w:ascii="Times New Roman" w:hAnsi="Times New Roman" w:cs="Times New Roman"/>
          <w:color w:val="auto"/>
          <w:sz w:val="24"/>
          <w:szCs w:val="24"/>
        </w:rPr>
        <w:t>GWAC</w:t>
      </w:r>
      <w:proofErr w:type="spellEnd"/>
      <w:r w:rsidRPr="0032362A">
        <w:rPr>
          <w:rFonts w:ascii="Times New Roman" w:hAnsi="Times New Roman" w:cs="Times New Roman"/>
          <w:color w:val="auto"/>
          <w:sz w:val="24"/>
          <w:szCs w:val="24"/>
        </w:rPr>
        <w:t xml:space="preserve">, </w:t>
      </w:r>
      <w:proofErr w:type="spellStart"/>
      <w:r w:rsidRPr="0032362A">
        <w:rPr>
          <w:rFonts w:ascii="Times New Roman" w:hAnsi="Times New Roman" w:cs="Times New Roman"/>
          <w:color w:val="auto"/>
          <w:sz w:val="24"/>
          <w:szCs w:val="24"/>
        </w:rPr>
        <w:t>FSS</w:t>
      </w:r>
      <w:proofErr w:type="spellEnd"/>
      <w:r w:rsidRPr="0032362A">
        <w:rPr>
          <w:rFonts w:ascii="Times New Roman" w:hAnsi="Times New Roman" w:cs="Times New Roman"/>
          <w:color w:val="auto"/>
          <w:sz w:val="24"/>
          <w:szCs w:val="24"/>
        </w:rPr>
        <w:t>, or MAC)</w:t>
      </w:r>
    </w:p>
    <w:p w14:paraId="06A64E1C" w14:textId="77777777" w:rsidR="00F13D9C" w:rsidRPr="007C4977" w:rsidRDefault="00F13D9C" w:rsidP="0032362A">
      <w:pPr>
        <w:pStyle w:val="Default"/>
        <w:numPr>
          <w:ilvl w:val="0"/>
          <w:numId w:val="37"/>
        </w:numPr>
        <w:spacing w:after="0" w:line="240" w:lineRule="auto"/>
        <w:ind w:left="1440"/>
        <w:rPr>
          <w:rFonts w:ascii="Times New Roman" w:hAnsi="Times New Roman" w:cs="Times New Roman"/>
          <w:sz w:val="24"/>
          <w:szCs w:val="24"/>
        </w:rPr>
      </w:pPr>
      <w:r w:rsidRPr="007C4977">
        <w:rPr>
          <w:rFonts w:ascii="Times New Roman" w:hAnsi="Times New Roman" w:cs="Times New Roman"/>
          <w:sz w:val="24"/>
          <w:szCs w:val="24"/>
        </w:rPr>
        <w:t xml:space="preserve">Your company’s intent and ability to meet the set aside requirement in accordance with VAAR 852.219-73 VA Notice of Total Set-Aside for Verified Service-Disabled Veteran-Owned Small Businesses and 13 CFR §125.6, which states the contractor will not pay more than 50 percent of the amount paid by the Government to it to firms that are not </w:t>
      </w:r>
      <w:proofErr w:type="spellStart"/>
      <w:r w:rsidRPr="007C4977">
        <w:rPr>
          <w:rFonts w:ascii="Times New Roman" w:hAnsi="Times New Roman" w:cs="Times New Roman"/>
          <w:sz w:val="24"/>
          <w:szCs w:val="24"/>
        </w:rPr>
        <w:t>SDVOSBs</w:t>
      </w:r>
      <w:proofErr w:type="spellEnd"/>
      <w:r w:rsidRPr="007C4977">
        <w:rPr>
          <w:rFonts w:ascii="Times New Roman" w:hAnsi="Times New Roman" w:cs="Times New Roman"/>
          <w:sz w:val="24"/>
          <w:szCs w:val="24"/>
        </w:rPr>
        <w:t>.</w:t>
      </w:r>
    </w:p>
    <w:p w14:paraId="10002D45" w14:textId="77777777" w:rsidR="0094581A" w:rsidRPr="0032362A" w:rsidRDefault="0094581A" w:rsidP="0032362A">
      <w:pPr>
        <w:pStyle w:val="Default"/>
        <w:spacing w:after="0" w:line="240" w:lineRule="auto"/>
        <w:ind w:left="1440"/>
        <w:rPr>
          <w:rFonts w:ascii="Times New Roman" w:hAnsi="Times New Roman" w:cs="Times New Roman"/>
          <w:color w:val="auto"/>
          <w:sz w:val="24"/>
          <w:szCs w:val="24"/>
        </w:rPr>
      </w:pPr>
    </w:p>
    <w:p w14:paraId="3B75D2EF" w14:textId="0FAAA670" w:rsidR="00F13D9C" w:rsidRPr="00F13D9C" w:rsidRDefault="00F13D9C" w:rsidP="0032362A">
      <w:pPr>
        <w:numPr>
          <w:ilvl w:val="0"/>
          <w:numId w:val="2"/>
        </w:numPr>
        <w:spacing w:after="0" w:line="240" w:lineRule="auto"/>
        <w:rPr>
          <w:rFonts w:ascii="Times New Roman" w:hAnsi="Times New Roman" w:cs="Times New Roman"/>
          <w:sz w:val="24"/>
          <w:szCs w:val="24"/>
        </w:rPr>
      </w:pPr>
      <w:r w:rsidRPr="00F13D9C">
        <w:rPr>
          <w:rFonts w:ascii="Times New Roman" w:hAnsi="Times New Roman" w:cs="Times New Roman"/>
          <w:sz w:val="24"/>
          <w:szCs w:val="24"/>
        </w:rPr>
        <w:t>Provide feedback to specific PWS sections that are unclear and require additional information.</w:t>
      </w:r>
      <w:r>
        <w:rPr>
          <w:rFonts w:ascii="Times New Roman" w:hAnsi="Times New Roman" w:cs="Times New Roman"/>
          <w:sz w:val="24"/>
          <w:szCs w:val="24"/>
        </w:rPr>
        <w:t xml:space="preserve"> </w:t>
      </w:r>
      <w:r w:rsidRPr="00F13D9C">
        <w:rPr>
          <w:rFonts w:ascii="Times New Roman" w:hAnsi="Times New Roman" w:cs="Times New Roman"/>
          <w:sz w:val="24"/>
          <w:szCs w:val="24"/>
        </w:rPr>
        <w:t>Please provide any specific PWS sections that are currently worded and or phrased that are cost drivers and increase risk. Provide adjustments or requests to allow for reduce in risk lowering potential cost drivers.</w:t>
      </w:r>
    </w:p>
    <w:p w14:paraId="12E17EF3" w14:textId="77777777" w:rsidR="00F13D9C" w:rsidRDefault="00F13D9C" w:rsidP="0032362A">
      <w:pPr>
        <w:spacing w:after="0" w:line="240" w:lineRule="auto"/>
        <w:ind w:left="720"/>
        <w:rPr>
          <w:rFonts w:ascii="Times New Roman" w:hAnsi="Times New Roman" w:cs="Times New Roman"/>
          <w:sz w:val="24"/>
          <w:szCs w:val="24"/>
        </w:rPr>
      </w:pPr>
    </w:p>
    <w:p w14:paraId="1D209488" w14:textId="7F4D6D59" w:rsidR="00DF075F" w:rsidRPr="0032362A" w:rsidRDefault="00DF075F" w:rsidP="0032362A">
      <w:pPr>
        <w:numPr>
          <w:ilvl w:val="0"/>
          <w:numId w:val="2"/>
        </w:numPr>
        <w:spacing w:after="0" w:line="240" w:lineRule="auto"/>
        <w:rPr>
          <w:rFonts w:ascii="Times New Roman" w:hAnsi="Times New Roman" w:cs="Times New Roman"/>
          <w:sz w:val="24"/>
          <w:szCs w:val="24"/>
        </w:rPr>
      </w:pPr>
      <w:r w:rsidRPr="0032362A">
        <w:rPr>
          <w:rFonts w:ascii="Times New Roman" w:hAnsi="Times New Roman" w:cs="Times New Roman"/>
          <w:sz w:val="24"/>
          <w:szCs w:val="24"/>
        </w:rPr>
        <w:t xml:space="preserve">Provide a summary of your </w:t>
      </w:r>
      <w:proofErr w:type="gramStart"/>
      <w:r w:rsidRPr="0032362A">
        <w:rPr>
          <w:rFonts w:ascii="Times New Roman" w:hAnsi="Times New Roman" w:cs="Times New Roman"/>
          <w:sz w:val="24"/>
          <w:szCs w:val="24"/>
        </w:rPr>
        <w:t>capability</w:t>
      </w:r>
      <w:proofErr w:type="gramEnd"/>
      <w:r w:rsidRPr="0032362A">
        <w:rPr>
          <w:rFonts w:ascii="Times New Roman" w:hAnsi="Times New Roman" w:cs="Times New Roman"/>
          <w:sz w:val="24"/>
          <w:szCs w:val="24"/>
        </w:rPr>
        <w:t xml:space="preserve"> to meet the requirements and questions described</w:t>
      </w:r>
      <w:r w:rsidR="00FF1D06" w:rsidRPr="0032362A">
        <w:rPr>
          <w:rFonts w:ascii="Times New Roman" w:hAnsi="Times New Roman" w:cs="Times New Roman"/>
          <w:sz w:val="24"/>
          <w:szCs w:val="24"/>
        </w:rPr>
        <w:t xml:space="preserve"> </w:t>
      </w:r>
      <w:r w:rsidR="00F13D9C">
        <w:rPr>
          <w:rFonts w:ascii="Times New Roman" w:hAnsi="Times New Roman" w:cs="Times New Roman"/>
          <w:sz w:val="24"/>
          <w:szCs w:val="24"/>
        </w:rPr>
        <w:t>below:</w:t>
      </w:r>
    </w:p>
    <w:p w14:paraId="3B1F3871" w14:textId="5A9C3680" w:rsidR="00DF075F" w:rsidRPr="0032362A" w:rsidRDefault="0094581A" w:rsidP="0032362A">
      <w:pPr>
        <w:numPr>
          <w:ilvl w:val="0"/>
          <w:numId w:val="3"/>
        </w:numPr>
        <w:spacing w:after="0" w:line="240" w:lineRule="auto"/>
        <w:ind w:left="1440"/>
        <w:rPr>
          <w:rFonts w:ascii="Times New Roman" w:hAnsi="Times New Roman" w:cs="Times New Roman"/>
          <w:sz w:val="24"/>
          <w:szCs w:val="24"/>
        </w:rPr>
      </w:pPr>
      <w:r>
        <w:rPr>
          <w:rFonts w:ascii="Times New Roman" w:hAnsi="Times New Roman" w:cs="Times New Roman"/>
          <w:sz w:val="24"/>
          <w:szCs w:val="24"/>
        </w:rPr>
        <w:t>S</w:t>
      </w:r>
      <w:r w:rsidR="00DF075F" w:rsidRPr="0032362A">
        <w:rPr>
          <w:rFonts w:ascii="Times New Roman" w:hAnsi="Times New Roman" w:cs="Times New Roman"/>
          <w:sz w:val="24"/>
          <w:szCs w:val="24"/>
        </w:rPr>
        <w:t>ubmit technical documentation demonstrating the product</w:t>
      </w:r>
      <w:r>
        <w:rPr>
          <w:rFonts w:ascii="Times New Roman" w:hAnsi="Times New Roman" w:cs="Times New Roman"/>
          <w:sz w:val="24"/>
          <w:szCs w:val="24"/>
        </w:rPr>
        <w:t>’</w:t>
      </w:r>
      <w:r w:rsidR="00DF075F" w:rsidRPr="0032362A">
        <w:rPr>
          <w:rFonts w:ascii="Times New Roman" w:hAnsi="Times New Roman" w:cs="Times New Roman"/>
          <w:sz w:val="24"/>
          <w:szCs w:val="24"/>
        </w:rPr>
        <w:t>s capability to meet the functional requirement</w:t>
      </w:r>
      <w:r w:rsidR="00F13D9C">
        <w:rPr>
          <w:rFonts w:ascii="Times New Roman" w:hAnsi="Times New Roman" w:cs="Times New Roman"/>
          <w:sz w:val="24"/>
          <w:szCs w:val="24"/>
        </w:rPr>
        <w:t>s</w:t>
      </w:r>
      <w:r w:rsidR="0032362A">
        <w:rPr>
          <w:rFonts w:ascii="Times New Roman" w:hAnsi="Times New Roman" w:cs="Times New Roman"/>
          <w:sz w:val="24"/>
          <w:szCs w:val="24"/>
        </w:rPr>
        <w:t xml:space="preserve"> highlighted in the PWS along with your available licenses and packages/suites</w:t>
      </w:r>
      <w:r w:rsidR="00F13D9C">
        <w:rPr>
          <w:rFonts w:ascii="Times New Roman" w:hAnsi="Times New Roman" w:cs="Times New Roman"/>
          <w:sz w:val="24"/>
          <w:szCs w:val="24"/>
        </w:rPr>
        <w:t xml:space="preserve">. </w:t>
      </w:r>
      <w:r w:rsidR="00DF075F" w:rsidRPr="0032362A">
        <w:rPr>
          <w:rFonts w:ascii="Times New Roman" w:hAnsi="Times New Roman" w:cs="Times New Roman"/>
          <w:sz w:val="24"/>
          <w:szCs w:val="24"/>
        </w:rPr>
        <w:t xml:space="preserve">  </w:t>
      </w:r>
    </w:p>
    <w:p w14:paraId="094C7043" w14:textId="30F1F53B" w:rsidR="0032362A" w:rsidRDefault="00DF075F" w:rsidP="0032362A">
      <w:pPr>
        <w:numPr>
          <w:ilvl w:val="0"/>
          <w:numId w:val="3"/>
        </w:numPr>
        <w:spacing w:after="0" w:line="240" w:lineRule="auto"/>
        <w:ind w:left="1440"/>
        <w:rPr>
          <w:rFonts w:ascii="Times New Roman" w:hAnsi="Times New Roman" w:cs="Times New Roman"/>
          <w:sz w:val="24"/>
          <w:szCs w:val="24"/>
        </w:rPr>
      </w:pPr>
      <w:r w:rsidRPr="0032362A">
        <w:rPr>
          <w:rFonts w:ascii="Times New Roman" w:hAnsi="Times New Roman" w:cs="Times New Roman"/>
          <w:sz w:val="24"/>
          <w:szCs w:val="24"/>
        </w:rPr>
        <w:t>Describe the terms of your SaaS agreement.</w:t>
      </w:r>
    </w:p>
    <w:p w14:paraId="2CE46785" w14:textId="5EE73237" w:rsidR="0032362A" w:rsidRPr="0032362A" w:rsidRDefault="0032362A" w:rsidP="0032362A">
      <w:pPr>
        <w:numPr>
          <w:ilvl w:val="1"/>
          <w:numId w:val="3"/>
        </w:numPr>
        <w:spacing w:after="0" w:line="240" w:lineRule="auto"/>
        <w:rPr>
          <w:rFonts w:ascii="Times New Roman" w:hAnsi="Times New Roman" w:cs="Times New Roman"/>
          <w:sz w:val="24"/>
          <w:szCs w:val="24"/>
        </w:rPr>
      </w:pPr>
      <w:r w:rsidRPr="0032362A">
        <w:rPr>
          <w:rFonts w:ascii="Times New Roman" w:hAnsi="Times New Roman" w:cs="Times New Roman"/>
          <w:sz w:val="24"/>
          <w:szCs w:val="24"/>
        </w:rPr>
        <w:t>Identification of licensing model/structure; services included; Pricing basis (e.g., per user, per asset, per device, enterprise license); Definitions of licensing units (e.g., what constitutes an “asset”); Any minimums, thresholds, or scaling factors; Any tiered pricing assumptions (e.g., volume bands)</w:t>
      </w:r>
    </w:p>
    <w:p w14:paraId="10905DFE" w14:textId="5A5A9E25" w:rsidR="00DF075F" w:rsidRPr="0032362A" w:rsidRDefault="00DF075F" w:rsidP="0032362A">
      <w:pPr>
        <w:numPr>
          <w:ilvl w:val="0"/>
          <w:numId w:val="3"/>
        </w:numPr>
        <w:spacing w:after="0" w:line="240" w:lineRule="auto"/>
        <w:ind w:left="1440"/>
        <w:rPr>
          <w:rFonts w:ascii="Times New Roman" w:hAnsi="Times New Roman" w:cs="Times New Roman"/>
          <w:sz w:val="24"/>
          <w:szCs w:val="24"/>
        </w:rPr>
      </w:pPr>
      <w:r w:rsidRPr="0032362A">
        <w:rPr>
          <w:rFonts w:ascii="Times New Roman" w:hAnsi="Times New Roman" w:cs="Times New Roman"/>
          <w:sz w:val="24"/>
          <w:szCs w:val="24"/>
        </w:rPr>
        <w:t>Provide your Federal Risk and Authorization Management Program (FedRAMP high) certification status and risk level.</w:t>
      </w:r>
    </w:p>
    <w:p w14:paraId="5D9D3B14" w14:textId="3F3B610E" w:rsidR="00720663" w:rsidRPr="0032362A" w:rsidRDefault="00720663" w:rsidP="0032362A">
      <w:pPr>
        <w:numPr>
          <w:ilvl w:val="0"/>
          <w:numId w:val="3"/>
        </w:numPr>
        <w:spacing w:after="0" w:line="240" w:lineRule="auto"/>
        <w:ind w:left="1440"/>
        <w:rPr>
          <w:rFonts w:ascii="Times New Roman" w:hAnsi="Times New Roman" w:cs="Times New Roman"/>
          <w:b/>
          <w:bCs/>
          <w:sz w:val="24"/>
          <w:szCs w:val="24"/>
        </w:rPr>
      </w:pPr>
      <w:r w:rsidRPr="0032362A">
        <w:rPr>
          <w:rFonts w:ascii="Times New Roman" w:hAnsi="Times New Roman" w:cs="Times New Roman"/>
          <w:b/>
          <w:bCs/>
          <w:sz w:val="24"/>
          <w:szCs w:val="24"/>
        </w:rPr>
        <w:t>Please provide a Rough Order of Magnitude (ROM) cost estimate with your RFI response.</w:t>
      </w:r>
    </w:p>
    <w:p w14:paraId="3DB42451" w14:textId="1BB5EBBC" w:rsidR="004A40EC" w:rsidRPr="0032362A" w:rsidRDefault="00F13D9C" w:rsidP="0032362A">
      <w:pPr>
        <w:numPr>
          <w:ilvl w:val="0"/>
          <w:numId w:val="3"/>
        </w:numPr>
        <w:spacing w:after="0" w:line="240" w:lineRule="auto"/>
        <w:ind w:left="1440"/>
        <w:rPr>
          <w:rFonts w:ascii="Times New Roman" w:hAnsi="Times New Roman" w:cs="Times New Roman"/>
          <w:sz w:val="24"/>
          <w:szCs w:val="24"/>
        </w:rPr>
      </w:pPr>
      <w:r>
        <w:rPr>
          <w:rFonts w:ascii="Times New Roman" w:hAnsi="Times New Roman" w:cs="Times New Roman"/>
          <w:sz w:val="24"/>
          <w:szCs w:val="24"/>
        </w:rPr>
        <w:t>C</w:t>
      </w:r>
      <w:r w:rsidRPr="008B1022">
        <w:rPr>
          <w:rFonts w:ascii="Times New Roman" w:hAnsi="Times New Roman" w:cs="Times New Roman"/>
          <w:sz w:val="24"/>
          <w:szCs w:val="24"/>
        </w:rPr>
        <w:t>ommercial off</w:t>
      </w:r>
      <w:r w:rsidRPr="008B1022">
        <w:rPr>
          <w:rFonts w:ascii="Times New Roman" w:hAnsi="Times New Roman" w:cs="Times New Roman"/>
          <w:sz w:val="24"/>
          <w:szCs w:val="24"/>
        </w:rPr>
        <w:noBreakHyphen/>
        <w:t>the</w:t>
      </w:r>
      <w:r w:rsidRPr="008B1022">
        <w:rPr>
          <w:rFonts w:ascii="Times New Roman" w:hAnsi="Times New Roman" w:cs="Times New Roman"/>
          <w:sz w:val="24"/>
          <w:szCs w:val="24"/>
        </w:rPr>
        <w:noBreakHyphen/>
        <w:t xml:space="preserve">shelf </w:t>
      </w:r>
      <w:r>
        <w:rPr>
          <w:rFonts w:ascii="Times New Roman" w:hAnsi="Times New Roman" w:cs="Times New Roman"/>
          <w:sz w:val="24"/>
          <w:szCs w:val="24"/>
        </w:rPr>
        <w:t>(</w:t>
      </w:r>
      <w:r w:rsidR="004A40EC" w:rsidRPr="0032362A">
        <w:rPr>
          <w:rFonts w:ascii="Times New Roman" w:hAnsi="Times New Roman" w:cs="Times New Roman"/>
          <w:sz w:val="24"/>
          <w:szCs w:val="24"/>
        </w:rPr>
        <w:t>COTS</w:t>
      </w:r>
      <w:r>
        <w:rPr>
          <w:rFonts w:ascii="Times New Roman" w:hAnsi="Times New Roman" w:cs="Times New Roman"/>
          <w:sz w:val="24"/>
          <w:szCs w:val="24"/>
        </w:rPr>
        <w:t>)</w:t>
      </w:r>
      <w:r w:rsidR="004A40EC" w:rsidRPr="0032362A">
        <w:rPr>
          <w:rFonts w:ascii="Times New Roman" w:hAnsi="Times New Roman" w:cs="Times New Roman"/>
          <w:sz w:val="24"/>
          <w:szCs w:val="24"/>
        </w:rPr>
        <w:t xml:space="preserve"> SaaS HRS</w:t>
      </w:r>
      <w:r>
        <w:rPr>
          <w:rFonts w:ascii="Times New Roman" w:hAnsi="Times New Roman" w:cs="Times New Roman"/>
          <w:sz w:val="24"/>
          <w:szCs w:val="24"/>
        </w:rPr>
        <w:t>M</w:t>
      </w:r>
      <w:r w:rsidR="004A40EC" w:rsidRPr="0032362A">
        <w:rPr>
          <w:rFonts w:ascii="Times New Roman" w:hAnsi="Times New Roman" w:cs="Times New Roman"/>
          <w:sz w:val="24"/>
          <w:szCs w:val="24"/>
        </w:rPr>
        <w:t xml:space="preserve"> Solution</w:t>
      </w:r>
      <w:r>
        <w:rPr>
          <w:rFonts w:ascii="Times New Roman" w:hAnsi="Times New Roman" w:cs="Times New Roman"/>
          <w:sz w:val="24"/>
          <w:szCs w:val="24"/>
        </w:rPr>
        <w:t>:</w:t>
      </w:r>
      <w:r w:rsidR="004A40EC" w:rsidRPr="0032362A">
        <w:rPr>
          <w:rFonts w:ascii="Times New Roman" w:hAnsi="Times New Roman" w:cs="Times New Roman"/>
          <w:sz w:val="24"/>
          <w:szCs w:val="24"/>
        </w:rPr>
        <w:t>  </w:t>
      </w:r>
    </w:p>
    <w:p w14:paraId="42E21D07" w14:textId="2D215DA5" w:rsidR="004A40EC" w:rsidRPr="0032362A" w:rsidRDefault="00F13D9C" w:rsidP="0032362A">
      <w:pPr>
        <w:numPr>
          <w:ilvl w:val="0"/>
          <w:numId w:val="23"/>
        </w:numPr>
        <w:tabs>
          <w:tab w:val="clear" w:pos="1800"/>
          <w:tab w:val="num" w:pos="720"/>
          <w:tab w:val="num" w:pos="1530"/>
          <w:tab w:val="left" w:pos="2160"/>
        </w:tabs>
        <w:spacing w:after="0" w:line="240" w:lineRule="auto"/>
        <w:ind w:left="2160"/>
        <w:rPr>
          <w:rFonts w:ascii="Times New Roman" w:hAnsi="Times New Roman" w:cs="Times New Roman"/>
          <w:sz w:val="24"/>
          <w:szCs w:val="24"/>
        </w:rPr>
      </w:pPr>
      <w:r>
        <w:rPr>
          <w:rFonts w:ascii="Times New Roman" w:hAnsi="Times New Roman" w:cs="Times New Roman"/>
          <w:sz w:val="24"/>
          <w:szCs w:val="24"/>
        </w:rPr>
        <w:t>P</w:t>
      </w:r>
      <w:r w:rsidR="004A40EC" w:rsidRPr="0032362A">
        <w:rPr>
          <w:rFonts w:ascii="Times New Roman" w:hAnsi="Times New Roman" w:cs="Times New Roman"/>
          <w:sz w:val="24"/>
          <w:szCs w:val="24"/>
        </w:rPr>
        <w:t>rovide the name of your solution and confirm that it is a certified SaaS. </w:t>
      </w:r>
    </w:p>
    <w:p w14:paraId="77807B11" w14:textId="7D536F49" w:rsidR="004A40EC" w:rsidRPr="0032362A" w:rsidRDefault="004A40EC" w:rsidP="0032362A">
      <w:pPr>
        <w:numPr>
          <w:ilvl w:val="0"/>
          <w:numId w:val="24"/>
        </w:numPr>
        <w:tabs>
          <w:tab w:val="clear" w:pos="1800"/>
          <w:tab w:val="num" w:pos="720"/>
          <w:tab w:val="num" w:pos="1530"/>
          <w:tab w:val="left" w:pos="2160"/>
        </w:tabs>
        <w:spacing w:after="0" w:line="240" w:lineRule="auto"/>
        <w:ind w:left="2160"/>
        <w:rPr>
          <w:rFonts w:ascii="Times New Roman" w:hAnsi="Times New Roman" w:cs="Times New Roman"/>
          <w:sz w:val="24"/>
          <w:szCs w:val="24"/>
        </w:rPr>
      </w:pPr>
      <w:r w:rsidRPr="0032362A">
        <w:rPr>
          <w:rFonts w:ascii="Times New Roman" w:hAnsi="Times New Roman" w:cs="Times New Roman"/>
          <w:sz w:val="24"/>
          <w:szCs w:val="24"/>
        </w:rPr>
        <w:t xml:space="preserve">Does your solution require additional development </w:t>
      </w:r>
      <w:r w:rsidR="00F13D9C">
        <w:rPr>
          <w:rFonts w:ascii="Times New Roman" w:hAnsi="Times New Roman" w:cs="Times New Roman"/>
          <w:sz w:val="24"/>
          <w:szCs w:val="24"/>
        </w:rPr>
        <w:t>or</w:t>
      </w:r>
      <w:r w:rsidR="00F13D9C" w:rsidRPr="0032362A">
        <w:rPr>
          <w:rFonts w:ascii="Times New Roman" w:hAnsi="Times New Roman" w:cs="Times New Roman"/>
          <w:sz w:val="24"/>
          <w:szCs w:val="24"/>
        </w:rPr>
        <w:t xml:space="preserve"> </w:t>
      </w:r>
      <w:r w:rsidRPr="0032362A">
        <w:rPr>
          <w:rFonts w:ascii="Times New Roman" w:hAnsi="Times New Roman" w:cs="Times New Roman"/>
          <w:sz w:val="24"/>
          <w:szCs w:val="24"/>
        </w:rPr>
        <w:t>only minimal configuration to meet the VA’s requirements? Approximately how many hours of configuration do you estimate will be needed for the two highest priority HR modules (e.g., Talent Acquisition, HR Helpdesk). Vendors must assume:  </w:t>
      </w:r>
    </w:p>
    <w:p w14:paraId="16FE401A" w14:textId="77777777" w:rsidR="004A40EC" w:rsidRPr="0032362A" w:rsidRDefault="004A40EC" w:rsidP="0032362A">
      <w:pPr>
        <w:numPr>
          <w:ilvl w:val="0"/>
          <w:numId w:val="25"/>
        </w:numPr>
        <w:tabs>
          <w:tab w:val="clear" w:pos="2160"/>
          <w:tab w:val="num" w:pos="720"/>
          <w:tab w:val="num" w:pos="1980"/>
        </w:tabs>
        <w:spacing w:after="0" w:line="240" w:lineRule="auto"/>
        <w:ind w:left="2880"/>
        <w:rPr>
          <w:rFonts w:ascii="Times New Roman" w:hAnsi="Times New Roman" w:cs="Times New Roman"/>
          <w:sz w:val="24"/>
          <w:szCs w:val="24"/>
        </w:rPr>
      </w:pPr>
      <w:r w:rsidRPr="0032362A">
        <w:rPr>
          <w:rFonts w:ascii="Times New Roman" w:hAnsi="Times New Roman" w:cs="Times New Roman"/>
          <w:sz w:val="24"/>
          <w:szCs w:val="24"/>
        </w:rPr>
        <w:t>Vendors should estimate hours based on typical enterprise</w:t>
      </w:r>
      <w:r w:rsidRPr="0032362A">
        <w:rPr>
          <w:rFonts w:ascii="Times New Roman" w:hAnsi="Times New Roman" w:cs="Times New Roman"/>
          <w:sz w:val="24"/>
          <w:szCs w:val="24"/>
        </w:rPr>
        <w:noBreakHyphen/>
        <w:t>scale implementations for organizations of similar size and complexity. </w:t>
      </w:r>
    </w:p>
    <w:p w14:paraId="32EDE1EA" w14:textId="77777777" w:rsidR="004A40EC" w:rsidRPr="0032362A" w:rsidRDefault="004A40EC" w:rsidP="0032362A">
      <w:pPr>
        <w:numPr>
          <w:ilvl w:val="0"/>
          <w:numId w:val="26"/>
        </w:numPr>
        <w:tabs>
          <w:tab w:val="clear" w:pos="2160"/>
          <w:tab w:val="num" w:pos="720"/>
          <w:tab w:val="num" w:pos="1980"/>
        </w:tabs>
        <w:spacing w:after="0" w:line="240" w:lineRule="auto"/>
        <w:ind w:left="2880"/>
        <w:rPr>
          <w:rFonts w:ascii="Times New Roman" w:hAnsi="Times New Roman" w:cs="Times New Roman"/>
          <w:sz w:val="24"/>
          <w:szCs w:val="24"/>
        </w:rPr>
      </w:pPr>
      <w:r w:rsidRPr="0032362A">
        <w:rPr>
          <w:rFonts w:ascii="Times New Roman" w:hAnsi="Times New Roman" w:cs="Times New Roman"/>
          <w:sz w:val="24"/>
          <w:szCs w:val="24"/>
        </w:rPr>
        <w:t>Configuration hours should include discovery, build, testing, and deployment of the two modules only in base year (not full HRSM scope) </w:t>
      </w:r>
    </w:p>
    <w:p w14:paraId="6B0097E3" w14:textId="4F57B451" w:rsidR="004A40EC" w:rsidRPr="0032362A" w:rsidRDefault="004A40EC" w:rsidP="0032362A">
      <w:pPr>
        <w:numPr>
          <w:ilvl w:val="0"/>
          <w:numId w:val="27"/>
        </w:numPr>
        <w:tabs>
          <w:tab w:val="clear" w:pos="2160"/>
          <w:tab w:val="num" w:pos="720"/>
          <w:tab w:val="num" w:pos="1980"/>
        </w:tabs>
        <w:spacing w:after="0" w:line="240" w:lineRule="auto"/>
        <w:ind w:left="2880"/>
        <w:rPr>
          <w:rFonts w:ascii="Times New Roman" w:hAnsi="Times New Roman" w:cs="Times New Roman"/>
          <w:sz w:val="24"/>
          <w:szCs w:val="24"/>
        </w:rPr>
      </w:pPr>
      <w:r w:rsidRPr="0032362A">
        <w:rPr>
          <w:rFonts w:ascii="Times New Roman" w:hAnsi="Times New Roman" w:cs="Times New Roman"/>
          <w:sz w:val="24"/>
          <w:szCs w:val="24"/>
        </w:rPr>
        <w:t>The VA requires a SaaS, COTS solution delivered without development, consistent with PWS section 5 guidance, meaning changes made using vendor</w:t>
      </w:r>
      <w:r w:rsidRPr="0032362A">
        <w:rPr>
          <w:rFonts w:ascii="Times New Roman" w:hAnsi="Times New Roman" w:cs="Times New Roman"/>
          <w:sz w:val="24"/>
          <w:szCs w:val="24"/>
        </w:rPr>
        <w:noBreakHyphen/>
        <w:t>supported tools, rules, workflows, templates, and low</w:t>
      </w:r>
      <w:r w:rsidRPr="0032362A">
        <w:rPr>
          <w:rFonts w:ascii="Times New Roman" w:hAnsi="Times New Roman" w:cs="Times New Roman"/>
          <w:sz w:val="24"/>
          <w:szCs w:val="24"/>
        </w:rPr>
        <w:noBreakHyphen/>
        <w:t>code/no</w:t>
      </w:r>
      <w:r w:rsidRPr="0032362A">
        <w:rPr>
          <w:rFonts w:ascii="Times New Roman" w:hAnsi="Times New Roman" w:cs="Times New Roman"/>
          <w:sz w:val="24"/>
          <w:szCs w:val="24"/>
        </w:rPr>
        <w:noBreakHyphen/>
        <w:t>code features </w:t>
      </w:r>
    </w:p>
    <w:p w14:paraId="0C94709F" w14:textId="4D3E413A" w:rsidR="004A40EC" w:rsidRPr="0032362A" w:rsidRDefault="004A40EC" w:rsidP="0032362A">
      <w:pPr>
        <w:numPr>
          <w:ilvl w:val="0"/>
          <w:numId w:val="28"/>
        </w:numPr>
        <w:tabs>
          <w:tab w:val="clear" w:pos="2160"/>
          <w:tab w:val="num" w:pos="720"/>
          <w:tab w:val="num" w:pos="1980"/>
        </w:tabs>
        <w:spacing w:after="0" w:line="240" w:lineRule="auto"/>
        <w:ind w:left="2880"/>
        <w:rPr>
          <w:rFonts w:ascii="Times New Roman" w:hAnsi="Times New Roman" w:cs="Times New Roman"/>
          <w:sz w:val="24"/>
          <w:szCs w:val="24"/>
        </w:rPr>
      </w:pPr>
      <w:r w:rsidRPr="0032362A">
        <w:rPr>
          <w:rFonts w:ascii="Times New Roman" w:hAnsi="Times New Roman" w:cs="Times New Roman"/>
          <w:sz w:val="24"/>
          <w:szCs w:val="24"/>
        </w:rPr>
        <w:t>VA will provide existing HR knowledge base content and HR Helpdesk categories; Standardized hiring workflows and candidate communication templates </w:t>
      </w:r>
    </w:p>
    <w:p w14:paraId="35B12F85" w14:textId="312F2F4F" w:rsidR="004A40EC" w:rsidRPr="0032362A" w:rsidRDefault="004A40EC" w:rsidP="0032362A">
      <w:pPr>
        <w:numPr>
          <w:ilvl w:val="0"/>
          <w:numId w:val="3"/>
        </w:numPr>
        <w:spacing w:after="0" w:line="240" w:lineRule="auto"/>
        <w:ind w:left="1440"/>
        <w:rPr>
          <w:rFonts w:ascii="Times New Roman" w:hAnsi="Times New Roman" w:cs="Times New Roman"/>
          <w:sz w:val="24"/>
          <w:szCs w:val="24"/>
        </w:rPr>
      </w:pPr>
      <w:r w:rsidRPr="0032362A">
        <w:rPr>
          <w:rFonts w:ascii="Times New Roman" w:hAnsi="Times New Roman" w:cs="Times New Roman"/>
          <w:sz w:val="24"/>
          <w:szCs w:val="24"/>
        </w:rPr>
        <w:t>HR Service Delivery Modules</w:t>
      </w:r>
      <w:r w:rsidR="00F13D9C">
        <w:rPr>
          <w:rFonts w:ascii="Times New Roman" w:hAnsi="Times New Roman" w:cs="Times New Roman"/>
          <w:sz w:val="24"/>
          <w:szCs w:val="24"/>
        </w:rPr>
        <w:t>:</w:t>
      </w:r>
      <w:r w:rsidRPr="0032362A">
        <w:rPr>
          <w:rFonts w:ascii="Times New Roman" w:hAnsi="Times New Roman" w:cs="Times New Roman"/>
          <w:sz w:val="24"/>
          <w:szCs w:val="24"/>
        </w:rPr>
        <w:t> </w:t>
      </w:r>
    </w:p>
    <w:p w14:paraId="6978DE26" w14:textId="77777777" w:rsidR="004A40EC" w:rsidRPr="0032362A" w:rsidRDefault="004A40EC" w:rsidP="0032362A">
      <w:pPr>
        <w:numPr>
          <w:ilvl w:val="0"/>
          <w:numId w:val="40"/>
        </w:numPr>
        <w:tabs>
          <w:tab w:val="left" w:pos="2160"/>
        </w:tabs>
        <w:spacing w:after="0" w:line="240" w:lineRule="auto"/>
        <w:rPr>
          <w:rFonts w:ascii="Times New Roman" w:hAnsi="Times New Roman" w:cs="Times New Roman"/>
          <w:sz w:val="24"/>
          <w:szCs w:val="24"/>
        </w:rPr>
      </w:pPr>
      <w:r w:rsidRPr="0032362A">
        <w:rPr>
          <w:rFonts w:ascii="Times New Roman" w:hAnsi="Times New Roman" w:cs="Times New Roman"/>
          <w:sz w:val="24"/>
          <w:szCs w:val="24"/>
        </w:rPr>
        <w:t>Does your solution provide talent acquisition, onboarding/offboarding, form builder to create, design and maintain custom HR forms, HR helpdesk, low code and AI for government organizations? </w:t>
      </w:r>
    </w:p>
    <w:p w14:paraId="655DB2E8" w14:textId="65198967" w:rsidR="004A40EC" w:rsidRPr="0032362A" w:rsidRDefault="004A40EC" w:rsidP="0032362A">
      <w:pPr>
        <w:numPr>
          <w:ilvl w:val="0"/>
          <w:numId w:val="40"/>
        </w:numPr>
        <w:tabs>
          <w:tab w:val="left" w:pos="2160"/>
        </w:tabs>
        <w:spacing w:after="0" w:line="240" w:lineRule="auto"/>
        <w:rPr>
          <w:rFonts w:ascii="Times New Roman" w:hAnsi="Times New Roman" w:cs="Times New Roman"/>
          <w:sz w:val="24"/>
          <w:szCs w:val="24"/>
        </w:rPr>
      </w:pPr>
      <w:r w:rsidRPr="0032362A">
        <w:rPr>
          <w:rFonts w:ascii="Times New Roman" w:hAnsi="Times New Roman" w:cs="Times New Roman"/>
          <w:sz w:val="24"/>
          <w:szCs w:val="24"/>
        </w:rPr>
        <w:lastRenderedPageBreak/>
        <w:t>How does your solution help organizations reduce recruitment data-driven metrics, including the specific software capabilities, analytics, and workflow insights that enable near real</w:t>
      </w:r>
      <w:r w:rsidRPr="0032362A">
        <w:rPr>
          <w:rFonts w:ascii="Times New Roman" w:hAnsi="Times New Roman" w:cs="Times New Roman"/>
          <w:sz w:val="24"/>
          <w:szCs w:val="24"/>
        </w:rPr>
        <w:noBreakHyphen/>
        <w:t>time identification of bottlenecks, hiring trends, and process gaps throughout the recruitment lifecycle?   </w:t>
      </w:r>
    </w:p>
    <w:p w14:paraId="56A54B7E" w14:textId="4D862484" w:rsidR="004A40EC" w:rsidRPr="0032362A" w:rsidRDefault="004A40EC" w:rsidP="0032362A">
      <w:pPr>
        <w:numPr>
          <w:ilvl w:val="0"/>
          <w:numId w:val="3"/>
        </w:numPr>
        <w:spacing w:after="0" w:line="240" w:lineRule="auto"/>
        <w:ind w:left="1440"/>
        <w:rPr>
          <w:rFonts w:ascii="Times New Roman" w:hAnsi="Times New Roman" w:cs="Times New Roman"/>
          <w:sz w:val="24"/>
          <w:szCs w:val="24"/>
        </w:rPr>
      </w:pPr>
      <w:r w:rsidRPr="0032362A">
        <w:rPr>
          <w:rFonts w:ascii="Times New Roman" w:hAnsi="Times New Roman" w:cs="Times New Roman"/>
          <w:sz w:val="24"/>
          <w:szCs w:val="24"/>
        </w:rPr>
        <w:t>Integration Capabilities</w:t>
      </w:r>
      <w:r w:rsidR="00F13D9C">
        <w:rPr>
          <w:rFonts w:ascii="Times New Roman" w:hAnsi="Times New Roman" w:cs="Times New Roman"/>
          <w:sz w:val="24"/>
          <w:szCs w:val="24"/>
        </w:rPr>
        <w:t>:</w:t>
      </w:r>
      <w:r w:rsidRPr="0032362A">
        <w:rPr>
          <w:rFonts w:ascii="Times New Roman" w:hAnsi="Times New Roman" w:cs="Times New Roman"/>
          <w:sz w:val="24"/>
          <w:szCs w:val="24"/>
        </w:rPr>
        <w:t> </w:t>
      </w:r>
    </w:p>
    <w:p w14:paraId="305AAD4B" w14:textId="584E73D3" w:rsidR="004A40EC" w:rsidRPr="0032362A" w:rsidRDefault="004A40EC" w:rsidP="0032362A">
      <w:pPr>
        <w:numPr>
          <w:ilvl w:val="0"/>
          <w:numId w:val="41"/>
        </w:numPr>
        <w:tabs>
          <w:tab w:val="left" w:pos="2160"/>
        </w:tabs>
        <w:spacing w:after="0" w:line="240" w:lineRule="auto"/>
        <w:rPr>
          <w:rFonts w:ascii="Times New Roman" w:hAnsi="Times New Roman" w:cs="Times New Roman"/>
          <w:sz w:val="24"/>
          <w:szCs w:val="24"/>
        </w:rPr>
      </w:pPr>
      <w:r w:rsidRPr="0032362A">
        <w:rPr>
          <w:rFonts w:ascii="Times New Roman" w:hAnsi="Times New Roman" w:cs="Times New Roman"/>
          <w:sz w:val="24"/>
          <w:szCs w:val="24"/>
        </w:rPr>
        <w:t>Can your solution </w:t>
      </w:r>
      <w:proofErr w:type="gramStart"/>
      <w:r w:rsidRPr="0032362A">
        <w:rPr>
          <w:rFonts w:ascii="Times New Roman" w:hAnsi="Times New Roman" w:cs="Times New Roman"/>
          <w:sz w:val="24"/>
          <w:szCs w:val="24"/>
        </w:rPr>
        <w:t>integrate</w:t>
      </w:r>
      <w:proofErr w:type="gramEnd"/>
      <w:r w:rsidRPr="0032362A">
        <w:rPr>
          <w:rFonts w:ascii="Times New Roman" w:hAnsi="Times New Roman" w:cs="Times New Roman"/>
          <w:sz w:val="24"/>
          <w:szCs w:val="24"/>
        </w:rPr>
        <w:t> seamlessly with multiple interfaces, including VA’s existing core personnel </w:t>
      </w:r>
      <w:proofErr w:type="spellStart"/>
      <w:r w:rsidRPr="0032362A">
        <w:rPr>
          <w:rFonts w:ascii="Times New Roman" w:hAnsi="Times New Roman" w:cs="Times New Roman"/>
          <w:sz w:val="24"/>
          <w:szCs w:val="24"/>
        </w:rPr>
        <w:t>HRSmart</w:t>
      </w:r>
      <w:proofErr w:type="spellEnd"/>
      <w:r w:rsidRPr="0032362A">
        <w:rPr>
          <w:rFonts w:ascii="Times New Roman" w:hAnsi="Times New Roman" w:cs="Times New Roman"/>
          <w:sz w:val="24"/>
          <w:szCs w:val="24"/>
        </w:rPr>
        <w:t> (PeopleSoft) system, the future federal HR 2.0 system, and other necessary systems to ensure interoperability? </w:t>
      </w:r>
    </w:p>
    <w:p w14:paraId="21B6F555" w14:textId="4EF55F7B" w:rsidR="004A40EC" w:rsidRPr="0032362A" w:rsidRDefault="004A40EC" w:rsidP="0032362A">
      <w:pPr>
        <w:numPr>
          <w:ilvl w:val="0"/>
          <w:numId w:val="3"/>
        </w:numPr>
        <w:spacing w:after="0" w:line="240" w:lineRule="auto"/>
        <w:ind w:left="1440"/>
        <w:rPr>
          <w:rFonts w:ascii="Times New Roman" w:hAnsi="Times New Roman" w:cs="Times New Roman"/>
          <w:sz w:val="24"/>
          <w:szCs w:val="24"/>
        </w:rPr>
      </w:pPr>
      <w:r w:rsidRPr="0032362A">
        <w:rPr>
          <w:rFonts w:ascii="Times New Roman" w:hAnsi="Times New Roman" w:cs="Times New Roman"/>
          <w:sz w:val="24"/>
          <w:szCs w:val="24"/>
        </w:rPr>
        <w:t>Assessment and Interviewing</w:t>
      </w:r>
      <w:r w:rsidR="00F13D9C">
        <w:rPr>
          <w:rFonts w:ascii="Times New Roman" w:hAnsi="Times New Roman" w:cs="Times New Roman"/>
          <w:sz w:val="24"/>
          <w:szCs w:val="24"/>
        </w:rPr>
        <w:t>:</w:t>
      </w:r>
      <w:r w:rsidRPr="0032362A">
        <w:rPr>
          <w:rFonts w:ascii="Times New Roman" w:hAnsi="Times New Roman" w:cs="Times New Roman"/>
          <w:sz w:val="24"/>
          <w:szCs w:val="24"/>
        </w:rPr>
        <w:t>  </w:t>
      </w:r>
    </w:p>
    <w:p w14:paraId="02EE849E" w14:textId="77777777" w:rsidR="004A40EC" w:rsidRPr="0032362A" w:rsidRDefault="004A40EC" w:rsidP="0032362A">
      <w:pPr>
        <w:numPr>
          <w:ilvl w:val="0"/>
          <w:numId w:val="42"/>
        </w:numPr>
        <w:tabs>
          <w:tab w:val="left" w:pos="2160"/>
        </w:tabs>
        <w:spacing w:after="0" w:line="240" w:lineRule="auto"/>
        <w:rPr>
          <w:rFonts w:ascii="Times New Roman" w:hAnsi="Times New Roman" w:cs="Times New Roman"/>
          <w:sz w:val="24"/>
          <w:szCs w:val="24"/>
        </w:rPr>
      </w:pPr>
      <w:r w:rsidRPr="0032362A">
        <w:rPr>
          <w:rFonts w:ascii="Times New Roman" w:hAnsi="Times New Roman" w:cs="Times New Roman"/>
          <w:sz w:val="24"/>
          <w:szCs w:val="24"/>
        </w:rPr>
        <w:t>How does your solution support large</w:t>
      </w:r>
      <w:r w:rsidRPr="0032362A">
        <w:rPr>
          <w:rFonts w:ascii="Times New Roman" w:hAnsi="Times New Roman" w:cs="Times New Roman"/>
          <w:sz w:val="24"/>
          <w:szCs w:val="24"/>
        </w:rPr>
        <w:noBreakHyphen/>
        <w:t>scale candidate interviewing through both synchronous (live) and asynchronous (recorded) capabilities? </w:t>
      </w:r>
    </w:p>
    <w:p w14:paraId="23B77F07" w14:textId="7C85FA31" w:rsidR="00B24C1C" w:rsidRPr="0032362A" w:rsidRDefault="004A40EC" w:rsidP="0032362A">
      <w:pPr>
        <w:numPr>
          <w:ilvl w:val="0"/>
          <w:numId w:val="42"/>
        </w:numPr>
        <w:tabs>
          <w:tab w:val="left" w:pos="2160"/>
        </w:tabs>
        <w:spacing w:after="0" w:line="240" w:lineRule="auto"/>
        <w:rPr>
          <w:rFonts w:ascii="Times New Roman" w:hAnsi="Times New Roman" w:cs="Times New Roman"/>
          <w:sz w:val="24"/>
          <w:szCs w:val="24"/>
        </w:rPr>
      </w:pPr>
      <w:r w:rsidRPr="0032362A">
        <w:rPr>
          <w:rFonts w:ascii="Times New Roman" w:hAnsi="Times New Roman" w:cs="Times New Roman"/>
          <w:sz w:val="24"/>
          <w:szCs w:val="24"/>
        </w:rPr>
        <w:t>How does your solution support the development and administration of custom </w:t>
      </w:r>
      <w:proofErr w:type="spellStart"/>
      <w:r w:rsidRPr="0032362A">
        <w:rPr>
          <w:rFonts w:ascii="Times New Roman" w:hAnsi="Times New Roman" w:cs="Times New Roman"/>
          <w:sz w:val="24"/>
          <w:szCs w:val="24"/>
        </w:rPr>
        <w:t>unproctored</w:t>
      </w:r>
      <w:proofErr w:type="spellEnd"/>
      <w:r w:rsidRPr="0032362A">
        <w:rPr>
          <w:rFonts w:ascii="Times New Roman" w:hAnsi="Times New Roman" w:cs="Times New Roman"/>
          <w:sz w:val="24"/>
          <w:szCs w:val="24"/>
        </w:rPr>
        <w:t xml:space="preserve"> assessments, including the assessment types (e.g. situational judgement tests, job knowledge tests, work samples), the scoring approaches (e.g. mean scores, distance scoring, partial scoring/credit), cut-scores, data management and storage, </w:t>
      </w:r>
      <w:r w:rsidR="0075246B" w:rsidRPr="0075246B">
        <w:rPr>
          <w:rFonts w:ascii="Times New Roman" w:hAnsi="Times New Roman" w:cs="Times New Roman"/>
          <w:sz w:val="24"/>
          <w:szCs w:val="24"/>
        </w:rPr>
        <w:t xml:space="preserve">Classical Test Theory </w:t>
      </w:r>
      <w:r w:rsidR="0075246B">
        <w:rPr>
          <w:rFonts w:ascii="Times New Roman" w:hAnsi="Times New Roman" w:cs="Times New Roman"/>
          <w:sz w:val="24"/>
          <w:szCs w:val="24"/>
        </w:rPr>
        <w:t>(</w:t>
      </w:r>
      <w:proofErr w:type="spellStart"/>
      <w:r w:rsidRPr="0032362A">
        <w:rPr>
          <w:rFonts w:ascii="Times New Roman" w:hAnsi="Times New Roman" w:cs="Times New Roman"/>
          <w:sz w:val="24"/>
          <w:szCs w:val="24"/>
        </w:rPr>
        <w:t>CTT</w:t>
      </w:r>
      <w:proofErr w:type="spellEnd"/>
      <w:r w:rsidR="0075246B">
        <w:rPr>
          <w:rFonts w:ascii="Times New Roman" w:hAnsi="Times New Roman" w:cs="Times New Roman"/>
          <w:sz w:val="24"/>
          <w:szCs w:val="24"/>
        </w:rPr>
        <w:t>)</w:t>
      </w:r>
      <w:r w:rsidRPr="0032362A">
        <w:rPr>
          <w:rFonts w:ascii="Times New Roman" w:hAnsi="Times New Roman" w:cs="Times New Roman"/>
          <w:sz w:val="24"/>
          <w:szCs w:val="24"/>
        </w:rPr>
        <w:t xml:space="preserve"> and </w:t>
      </w:r>
      <w:r w:rsidR="0075246B" w:rsidRPr="0075246B">
        <w:rPr>
          <w:rFonts w:ascii="Times New Roman" w:hAnsi="Times New Roman" w:cs="Times New Roman"/>
          <w:sz w:val="24"/>
          <w:szCs w:val="24"/>
        </w:rPr>
        <w:t xml:space="preserve">Item Response Theory </w:t>
      </w:r>
      <w:r w:rsidR="0075246B">
        <w:rPr>
          <w:rFonts w:ascii="Times New Roman" w:hAnsi="Times New Roman" w:cs="Times New Roman"/>
          <w:sz w:val="24"/>
          <w:szCs w:val="24"/>
        </w:rPr>
        <w:t>(</w:t>
      </w:r>
      <w:r w:rsidRPr="0032362A">
        <w:rPr>
          <w:rFonts w:ascii="Times New Roman" w:hAnsi="Times New Roman" w:cs="Times New Roman"/>
          <w:sz w:val="24"/>
          <w:szCs w:val="24"/>
        </w:rPr>
        <w:t>IRT</w:t>
      </w:r>
      <w:r w:rsidR="0075246B">
        <w:rPr>
          <w:rFonts w:ascii="Times New Roman" w:hAnsi="Times New Roman" w:cs="Times New Roman"/>
          <w:sz w:val="24"/>
          <w:szCs w:val="24"/>
        </w:rPr>
        <w:t>)</w:t>
      </w:r>
      <w:r w:rsidRPr="0032362A">
        <w:rPr>
          <w:rFonts w:ascii="Times New Roman" w:hAnsi="Times New Roman" w:cs="Times New Roman"/>
          <w:sz w:val="24"/>
          <w:szCs w:val="24"/>
        </w:rPr>
        <w:t xml:space="preserve"> capabilities, test security, reasonable accommodations, mobile/tablet enable administration, and the capabilities for multiple-hurdle style assessment batteries. </w:t>
      </w:r>
    </w:p>
    <w:p w14:paraId="6BF69A4A" w14:textId="77777777" w:rsidR="0094581A" w:rsidRDefault="0094581A" w:rsidP="0094581A">
      <w:pPr>
        <w:spacing w:after="0" w:line="240" w:lineRule="auto"/>
        <w:rPr>
          <w:rFonts w:ascii="Times New Roman" w:hAnsi="Times New Roman" w:cs="Times New Roman"/>
          <w:sz w:val="24"/>
          <w:szCs w:val="24"/>
        </w:rPr>
      </w:pPr>
    </w:p>
    <w:p w14:paraId="75DE2A77" w14:textId="72AD7185" w:rsidR="00A13DAC" w:rsidRPr="0032362A" w:rsidRDefault="00DF075F" w:rsidP="0032362A">
      <w:pPr>
        <w:spacing w:after="0" w:line="240" w:lineRule="auto"/>
        <w:rPr>
          <w:rFonts w:ascii="Times New Roman" w:hAnsi="Times New Roman" w:cs="Times New Roman"/>
          <w:sz w:val="24"/>
          <w:szCs w:val="24"/>
        </w:rPr>
      </w:pPr>
      <w:r w:rsidRPr="0032362A">
        <w:rPr>
          <w:rFonts w:ascii="Times New Roman" w:hAnsi="Times New Roman" w:cs="Times New Roman"/>
          <w:sz w:val="24"/>
          <w:szCs w:val="24"/>
        </w:rPr>
        <w:t xml:space="preserve">Responses are due no later than </w:t>
      </w:r>
      <w:r w:rsidR="00423ABC" w:rsidRPr="0032362A">
        <w:rPr>
          <w:rFonts w:ascii="Times New Roman" w:hAnsi="Times New Roman" w:cs="Times New Roman"/>
          <w:sz w:val="24"/>
          <w:szCs w:val="24"/>
          <w:highlight w:val="yellow"/>
        </w:rPr>
        <w:t>4</w:t>
      </w:r>
      <w:r w:rsidRPr="0032362A">
        <w:rPr>
          <w:rFonts w:ascii="Times New Roman" w:hAnsi="Times New Roman" w:cs="Times New Roman"/>
          <w:sz w:val="24"/>
          <w:szCs w:val="24"/>
          <w:highlight w:val="yellow"/>
        </w:rPr>
        <w:t xml:space="preserve">PM EST, </w:t>
      </w:r>
      <w:r w:rsidR="00720663" w:rsidRPr="0032362A">
        <w:rPr>
          <w:rFonts w:ascii="Times New Roman" w:hAnsi="Times New Roman" w:cs="Times New Roman"/>
          <w:sz w:val="24"/>
          <w:szCs w:val="24"/>
          <w:highlight w:val="yellow"/>
        </w:rPr>
        <w:t xml:space="preserve">April </w:t>
      </w:r>
      <w:r w:rsidR="00B24C1C" w:rsidRPr="0032362A">
        <w:rPr>
          <w:rFonts w:ascii="Times New Roman" w:hAnsi="Times New Roman" w:cs="Times New Roman"/>
          <w:sz w:val="24"/>
          <w:szCs w:val="24"/>
          <w:highlight w:val="yellow"/>
        </w:rPr>
        <w:t>1</w:t>
      </w:r>
      <w:r w:rsidR="004A40EC" w:rsidRPr="0032362A">
        <w:rPr>
          <w:rFonts w:ascii="Times New Roman" w:hAnsi="Times New Roman" w:cs="Times New Roman"/>
          <w:sz w:val="24"/>
          <w:szCs w:val="24"/>
          <w:highlight w:val="yellow"/>
        </w:rPr>
        <w:t>6</w:t>
      </w:r>
      <w:r w:rsidR="00720663" w:rsidRPr="0032362A">
        <w:rPr>
          <w:rFonts w:ascii="Times New Roman" w:hAnsi="Times New Roman" w:cs="Times New Roman"/>
          <w:sz w:val="24"/>
          <w:szCs w:val="24"/>
          <w:highlight w:val="yellow"/>
        </w:rPr>
        <w:t>th</w:t>
      </w:r>
      <w:r w:rsidR="006E0602" w:rsidRPr="0032362A">
        <w:rPr>
          <w:rFonts w:ascii="Times New Roman" w:hAnsi="Times New Roman" w:cs="Times New Roman"/>
          <w:sz w:val="24"/>
          <w:szCs w:val="24"/>
          <w:highlight w:val="yellow"/>
        </w:rPr>
        <w:t>, 2026</w:t>
      </w:r>
      <w:r w:rsidRPr="0032362A">
        <w:rPr>
          <w:rFonts w:ascii="Times New Roman" w:hAnsi="Times New Roman" w:cs="Times New Roman"/>
          <w:sz w:val="24"/>
          <w:szCs w:val="24"/>
        </w:rPr>
        <w:t xml:space="preserve"> via email to John A Adamitis, Contract Specialist at </w:t>
      </w:r>
      <w:hyperlink r:id="rId8" w:history="1">
        <w:r w:rsidR="00720663" w:rsidRPr="0032362A">
          <w:rPr>
            <w:rStyle w:val="Hyperlink"/>
            <w:rFonts w:ascii="Times New Roman" w:hAnsi="Times New Roman" w:cs="Times New Roman"/>
            <w:sz w:val="24"/>
            <w:szCs w:val="24"/>
          </w:rPr>
          <w:t>john.adamitis1@va.gov</w:t>
        </w:r>
      </w:hyperlink>
      <w:r w:rsidR="00720663" w:rsidRPr="0032362A">
        <w:rPr>
          <w:rFonts w:ascii="Times New Roman" w:hAnsi="Times New Roman" w:cs="Times New Roman"/>
          <w:sz w:val="24"/>
          <w:szCs w:val="24"/>
        </w:rPr>
        <w:t xml:space="preserve">, </w:t>
      </w:r>
      <w:r w:rsidR="00B24C1C" w:rsidRPr="0032362A">
        <w:rPr>
          <w:rFonts w:ascii="Times New Roman" w:hAnsi="Times New Roman" w:cs="Times New Roman"/>
          <w:sz w:val="24"/>
          <w:szCs w:val="24"/>
        </w:rPr>
        <w:t>Daniel</w:t>
      </w:r>
      <w:r w:rsidR="00720663" w:rsidRPr="0032362A">
        <w:rPr>
          <w:rFonts w:ascii="Times New Roman" w:hAnsi="Times New Roman" w:cs="Times New Roman"/>
          <w:sz w:val="24"/>
          <w:szCs w:val="24"/>
        </w:rPr>
        <w:t xml:space="preserve"> Renna, </w:t>
      </w:r>
      <w:r w:rsidR="00B24C1C" w:rsidRPr="0032362A">
        <w:rPr>
          <w:rFonts w:ascii="Times New Roman" w:hAnsi="Times New Roman" w:cs="Times New Roman"/>
          <w:sz w:val="24"/>
          <w:szCs w:val="24"/>
        </w:rPr>
        <w:t>d</w:t>
      </w:r>
      <w:r w:rsidR="00720663" w:rsidRPr="0032362A">
        <w:rPr>
          <w:rFonts w:ascii="Times New Roman" w:hAnsi="Times New Roman" w:cs="Times New Roman"/>
          <w:sz w:val="24"/>
          <w:szCs w:val="24"/>
        </w:rPr>
        <w:t>aniel.renna@va.gov</w:t>
      </w:r>
      <w:r w:rsidRPr="0032362A">
        <w:rPr>
          <w:rFonts w:ascii="Times New Roman" w:hAnsi="Times New Roman" w:cs="Times New Roman"/>
          <w:sz w:val="24"/>
          <w:szCs w:val="24"/>
        </w:rPr>
        <w:t xml:space="preserve"> and </w:t>
      </w:r>
      <w:r w:rsidR="00720663" w:rsidRPr="0032362A">
        <w:rPr>
          <w:rFonts w:ascii="Times New Roman" w:hAnsi="Times New Roman" w:cs="Times New Roman"/>
          <w:sz w:val="24"/>
          <w:szCs w:val="24"/>
        </w:rPr>
        <w:t>David Long</w:t>
      </w:r>
      <w:r w:rsidRPr="0032362A">
        <w:rPr>
          <w:rFonts w:ascii="Times New Roman" w:hAnsi="Times New Roman" w:cs="Times New Roman"/>
          <w:sz w:val="24"/>
          <w:szCs w:val="24"/>
        </w:rPr>
        <w:t xml:space="preserve">, Contracting Officer at </w:t>
      </w:r>
      <w:hyperlink r:id="rId9" w:history="1">
        <w:r w:rsidR="00B24C1C" w:rsidRPr="0032362A">
          <w:rPr>
            <w:rStyle w:val="Hyperlink"/>
            <w:rFonts w:ascii="Times New Roman" w:hAnsi="Times New Roman" w:cs="Times New Roman"/>
            <w:sz w:val="24"/>
            <w:szCs w:val="24"/>
          </w:rPr>
          <w:t>david.long4@va.gov</w:t>
        </w:r>
      </w:hyperlink>
      <w:r w:rsidR="00720663" w:rsidRPr="0032362A">
        <w:rPr>
          <w:rFonts w:ascii="Times New Roman" w:hAnsi="Times New Roman" w:cs="Times New Roman"/>
          <w:sz w:val="24"/>
          <w:szCs w:val="24"/>
        </w:rPr>
        <w:t>.</w:t>
      </w:r>
      <w:r w:rsidRPr="0032362A">
        <w:rPr>
          <w:rFonts w:ascii="Times New Roman" w:hAnsi="Times New Roman" w:cs="Times New Roman"/>
          <w:sz w:val="24"/>
          <w:szCs w:val="24"/>
        </w:rPr>
        <w:t xml:space="preserve">  Please note “</w:t>
      </w:r>
      <w:r w:rsidR="00720663" w:rsidRPr="0032362A">
        <w:rPr>
          <w:rFonts w:ascii="Times New Roman" w:hAnsi="Times New Roman" w:cs="Times New Roman"/>
          <w:sz w:val="24"/>
          <w:szCs w:val="24"/>
        </w:rPr>
        <w:t>HRSM</w:t>
      </w:r>
      <w:r w:rsidRPr="0032362A">
        <w:rPr>
          <w:rFonts w:ascii="Times New Roman" w:hAnsi="Times New Roman" w:cs="Times New Roman"/>
          <w:sz w:val="24"/>
          <w:szCs w:val="24"/>
        </w:rPr>
        <w:t>” in the subject line</w:t>
      </w:r>
      <w:r w:rsidR="00720663" w:rsidRPr="0032362A">
        <w:rPr>
          <w:rFonts w:ascii="Times New Roman" w:hAnsi="Times New Roman" w:cs="Times New Roman"/>
          <w:sz w:val="24"/>
          <w:szCs w:val="24"/>
        </w:rPr>
        <w:t xml:space="preserve"> </w:t>
      </w:r>
      <w:r w:rsidR="00EC3591" w:rsidRPr="00DE5FB1">
        <w:rPr>
          <w:rFonts w:ascii="Times New Roman" w:hAnsi="Times New Roman" w:cs="Times New Roman"/>
          <w:sz w:val="24"/>
          <w:szCs w:val="24"/>
        </w:rPr>
        <w:t>of your response</w:t>
      </w:r>
      <w:r w:rsidR="00EC3591" w:rsidRPr="00EC3591">
        <w:rPr>
          <w:rFonts w:ascii="Times New Roman" w:hAnsi="Times New Roman" w:cs="Times New Roman"/>
          <w:sz w:val="24"/>
          <w:szCs w:val="24"/>
        </w:rPr>
        <w:t xml:space="preserve"> </w:t>
      </w:r>
      <w:r w:rsidR="00720663" w:rsidRPr="0032362A">
        <w:rPr>
          <w:rFonts w:ascii="Times New Roman" w:hAnsi="Times New Roman" w:cs="Times New Roman"/>
          <w:sz w:val="24"/>
          <w:szCs w:val="24"/>
        </w:rPr>
        <w:t>along with location you are respond</w:t>
      </w:r>
      <w:r w:rsidR="00EC3591">
        <w:rPr>
          <w:rFonts w:ascii="Times New Roman" w:hAnsi="Times New Roman" w:cs="Times New Roman"/>
          <w:sz w:val="24"/>
          <w:szCs w:val="24"/>
        </w:rPr>
        <w:t>ing</w:t>
      </w:r>
      <w:r w:rsidR="00720663" w:rsidRPr="0032362A">
        <w:rPr>
          <w:rFonts w:ascii="Times New Roman" w:hAnsi="Times New Roman" w:cs="Times New Roman"/>
          <w:sz w:val="24"/>
          <w:szCs w:val="24"/>
        </w:rPr>
        <w:t xml:space="preserve"> to the posting (NASA SEWP, GSA, </w:t>
      </w:r>
      <w:r w:rsidR="00B24C1C" w:rsidRPr="0032362A">
        <w:rPr>
          <w:rFonts w:ascii="Times New Roman" w:hAnsi="Times New Roman" w:cs="Times New Roman"/>
          <w:sz w:val="24"/>
          <w:szCs w:val="24"/>
        </w:rPr>
        <w:t>SAMs</w:t>
      </w:r>
      <w:r w:rsidR="00720663" w:rsidRPr="0032362A">
        <w:rPr>
          <w:rFonts w:ascii="Times New Roman" w:hAnsi="Times New Roman" w:cs="Times New Roman"/>
          <w:sz w:val="24"/>
          <w:szCs w:val="24"/>
        </w:rPr>
        <w:t>)</w:t>
      </w:r>
      <w:r w:rsidRPr="0032362A">
        <w:rPr>
          <w:rFonts w:ascii="Times New Roman" w:hAnsi="Times New Roman" w:cs="Times New Roman"/>
          <w:sz w:val="24"/>
          <w:szCs w:val="24"/>
        </w:rPr>
        <w:t xml:space="preserve">.  </w:t>
      </w:r>
      <w:bookmarkStart w:id="0" w:name="_Hlk534957808"/>
      <w:r w:rsidRPr="0032362A">
        <w:rPr>
          <w:rFonts w:ascii="Times New Roman" w:hAnsi="Times New Roman" w:cs="Times New Roman"/>
          <w:sz w:val="24"/>
          <w:szCs w:val="24"/>
        </w:rPr>
        <w:t xml:space="preserve">Mark your response as “Proprietary Information” if the information is considered business sensitive.  The email file size shall not exceed 5 MB.  </w:t>
      </w:r>
      <w:bookmarkEnd w:id="0"/>
    </w:p>
    <w:sectPr w:rsidR="00A13DAC" w:rsidRPr="003236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E64"/>
    <w:multiLevelType w:val="multilevel"/>
    <w:tmpl w:val="0DE20A82"/>
    <w:lvl w:ilvl="0">
      <w:start w:val="3"/>
      <w:numFmt w:val="lowerRoman"/>
      <w:lvlText w:val="%1."/>
      <w:lvlJc w:val="right"/>
      <w:pPr>
        <w:tabs>
          <w:tab w:val="num" w:pos="2160"/>
        </w:tabs>
        <w:ind w:left="2160" w:hanging="360"/>
      </w:pPr>
    </w:lvl>
    <w:lvl w:ilvl="1" w:tentative="1">
      <w:start w:val="1"/>
      <w:numFmt w:val="lowerRoman"/>
      <w:lvlText w:val="%2."/>
      <w:lvlJc w:val="right"/>
      <w:pPr>
        <w:tabs>
          <w:tab w:val="num" w:pos="2880"/>
        </w:tabs>
        <w:ind w:left="2880" w:hanging="360"/>
      </w:pPr>
    </w:lvl>
    <w:lvl w:ilvl="2" w:tentative="1">
      <w:start w:val="1"/>
      <w:numFmt w:val="lowerRoman"/>
      <w:lvlText w:val="%3."/>
      <w:lvlJc w:val="right"/>
      <w:pPr>
        <w:tabs>
          <w:tab w:val="num" w:pos="3600"/>
        </w:tabs>
        <w:ind w:left="3600" w:hanging="360"/>
      </w:pPr>
    </w:lvl>
    <w:lvl w:ilvl="3" w:tentative="1">
      <w:start w:val="1"/>
      <w:numFmt w:val="lowerRoman"/>
      <w:lvlText w:val="%4."/>
      <w:lvlJc w:val="right"/>
      <w:pPr>
        <w:tabs>
          <w:tab w:val="num" w:pos="4320"/>
        </w:tabs>
        <w:ind w:left="4320" w:hanging="360"/>
      </w:pPr>
    </w:lvl>
    <w:lvl w:ilvl="4" w:tentative="1">
      <w:start w:val="1"/>
      <w:numFmt w:val="lowerRoman"/>
      <w:lvlText w:val="%5."/>
      <w:lvlJc w:val="right"/>
      <w:pPr>
        <w:tabs>
          <w:tab w:val="num" w:pos="5040"/>
        </w:tabs>
        <w:ind w:left="5040" w:hanging="360"/>
      </w:pPr>
    </w:lvl>
    <w:lvl w:ilvl="5" w:tentative="1">
      <w:start w:val="1"/>
      <w:numFmt w:val="lowerRoman"/>
      <w:lvlText w:val="%6."/>
      <w:lvlJc w:val="right"/>
      <w:pPr>
        <w:tabs>
          <w:tab w:val="num" w:pos="5760"/>
        </w:tabs>
        <w:ind w:left="5760" w:hanging="360"/>
      </w:pPr>
    </w:lvl>
    <w:lvl w:ilvl="6" w:tentative="1">
      <w:start w:val="1"/>
      <w:numFmt w:val="lowerRoman"/>
      <w:lvlText w:val="%7."/>
      <w:lvlJc w:val="right"/>
      <w:pPr>
        <w:tabs>
          <w:tab w:val="num" w:pos="6480"/>
        </w:tabs>
        <w:ind w:left="6480" w:hanging="360"/>
      </w:pPr>
    </w:lvl>
    <w:lvl w:ilvl="7" w:tentative="1">
      <w:start w:val="1"/>
      <w:numFmt w:val="lowerRoman"/>
      <w:lvlText w:val="%8."/>
      <w:lvlJc w:val="right"/>
      <w:pPr>
        <w:tabs>
          <w:tab w:val="num" w:pos="7200"/>
        </w:tabs>
        <w:ind w:left="7200" w:hanging="360"/>
      </w:pPr>
    </w:lvl>
    <w:lvl w:ilvl="8" w:tentative="1">
      <w:start w:val="1"/>
      <w:numFmt w:val="lowerRoman"/>
      <w:lvlText w:val="%9."/>
      <w:lvlJc w:val="right"/>
      <w:pPr>
        <w:tabs>
          <w:tab w:val="num" w:pos="7920"/>
        </w:tabs>
        <w:ind w:left="7920" w:hanging="360"/>
      </w:pPr>
    </w:lvl>
  </w:abstractNum>
  <w:abstractNum w:abstractNumId="1" w15:restartNumberingAfterBreak="0">
    <w:nsid w:val="0E9F21E2"/>
    <w:multiLevelType w:val="multilevel"/>
    <w:tmpl w:val="41B2BBD2"/>
    <w:lvl w:ilvl="0">
      <w:start w:val="1"/>
      <w:numFmt w:val="decimal"/>
      <w:lvlText w:val="%1."/>
      <w:lvlJc w:val="left"/>
      <w:pPr>
        <w:tabs>
          <w:tab w:val="num" w:pos="1080"/>
        </w:tabs>
        <w:ind w:left="1080" w:hanging="360"/>
      </w:pPr>
    </w:lvl>
    <w:lvl w:ilvl="1">
      <w:start w:val="1"/>
      <w:numFmt w:val="lowerLetter"/>
      <w:lvlText w:val="%2."/>
      <w:lvlJc w:val="left"/>
      <w:pPr>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12046685"/>
    <w:multiLevelType w:val="multilevel"/>
    <w:tmpl w:val="84C05606"/>
    <w:lvl w:ilvl="0">
      <w:start w:val="2"/>
      <w:numFmt w:val="lowerRoman"/>
      <w:lvlText w:val="%1."/>
      <w:lvlJc w:val="right"/>
      <w:pPr>
        <w:tabs>
          <w:tab w:val="num" w:pos="2160"/>
        </w:tabs>
        <w:ind w:left="2160" w:hanging="360"/>
      </w:pPr>
    </w:lvl>
    <w:lvl w:ilvl="1" w:tentative="1">
      <w:start w:val="1"/>
      <w:numFmt w:val="lowerRoman"/>
      <w:lvlText w:val="%2."/>
      <w:lvlJc w:val="right"/>
      <w:pPr>
        <w:tabs>
          <w:tab w:val="num" w:pos="2880"/>
        </w:tabs>
        <w:ind w:left="2880" w:hanging="360"/>
      </w:pPr>
    </w:lvl>
    <w:lvl w:ilvl="2" w:tentative="1">
      <w:start w:val="1"/>
      <w:numFmt w:val="lowerRoman"/>
      <w:lvlText w:val="%3."/>
      <w:lvlJc w:val="right"/>
      <w:pPr>
        <w:tabs>
          <w:tab w:val="num" w:pos="3600"/>
        </w:tabs>
        <w:ind w:left="3600" w:hanging="360"/>
      </w:pPr>
    </w:lvl>
    <w:lvl w:ilvl="3" w:tentative="1">
      <w:start w:val="1"/>
      <w:numFmt w:val="lowerRoman"/>
      <w:lvlText w:val="%4."/>
      <w:lvlJc w:val="right"/>
      <w:pPr>
        <w:tabs>
          <w:tab w:val="num" w:pos="4320"/>
        </w:tabs>
        <w:ind w:left="4320" w:hanging="360"/>
      </w:pPr>
    </w:lvl>
    <w:lvl w:ilvl="4" w:tentative="1">
      <w:start w:val="1"/>
      <w:numFmt w:val="lowerRoman"/>
      <w:lvlText w:val="%5."/>
      <w:lvlJc w:val="right"/>
      <w:pPr>
        <w:tabs>
          <w:tab w:val="num" w:pos="5040"/>
        </w:tabs>
        <w:ind w:left="5040" w:hanging="360"/>
      </w:pPr>
    </w:lvl>
    <w:lvl w:ilvl="5" w:tentative="1">
      <w:start w:val="1"/>
      <w:numFmt w:val="lowerRoman"/>
      <w:lvlText w:val="%6."/>
      <w:lvlJc w:val="right"/>
      <w:pPr>
        <w:tabs>
          <w:tab w:val="num" w:pos="5760"/>
        </w:tabs>
        <w:ind w:left="5760" w:hanging="360"/>
      </w:pPr>
    </w:lvl>
    <w:lvl w:ilvl="6" w:tentative="1">
      <w:start w:val="1"/>
      <w:numFmt w:val="lowerRoman"/>
      <w:lvlText w:val="%7."/>
      <w:lvlJc w:val="right"/>
      <w:pPr>
        <w:tabs>
          <w:tab w:val="num" w:pos="6480"/>
        </w:tabs>
        <w:ind w:left="6480" w:hanging="360"/>
      </w:pPr>
    </w:lvl>
    <w:lvl w:ilvl="7" w:tentative="1">
      <w:start w:val="1"/>
      <w:numFmt w:val="lowerRoman"/>
      <w:lvlText w:val="%8."/>
      <w:lvlJc w:val="right"/>
      <w:pPr>
        <w:tabs>
          <w:tab w:val="num" w:pos="7200"/>
        </w:tabs>
        <w:ind w:left="7200" w:hanging="360"/>
      </w:pPr>
    </w:lvl>
    <w:lvl w:ilvl="8" w:tentative="1">
      <w:start w:val="1"/>
      <w:numFmt w:val="lowerRoman"/>
      <w:lvlText w:val="%9."/>
      <w:lvlJc w:val="right"/>
      <w:pPr>
        <w:tabs>
          <w:tab w:val="num" w:pos="7920"/>
        </w:tabs>
        <w:ind w:left="7920" w:hanging="360"/>
      </w:pPr>
    </w:lvl>
  </w:abstractNum>
  <w:abstractNum w:abstractNumId="3" w15:restartNumberingAfterBreak="0">
    <w:nsid w:val="13B82196"/>
    <w:multiLevelType w:val="multilevel"/>
    <w:tmpl w:val="5D504FB8"/>
    <w:lvl w:ilvl="0">
      <w:start w:val="1"/>
      <w:numFmt w:val="lowerLetter"/>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Letter"/>
      <w:lvlText w:val="%3."/>
      <w:lvlJc w:val="left"/>
      <w:pPr>
        <w:tabs>
          <w:tab w:val="num" w:pos="2880"/>
        </w:tabs>
        <w:ind w:left="2880" w:hanging="360"/>
      </w:pPr>
    </w:lvl>
    <w:lvl w:ilvl="3" w:tentative="1">
      <w:start w:val="1"/>
      <w:numFmt w:val="lowerLetter"/>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Letter"/>
      <w:lvlText w:val="%6."/>
      <w:lvlJc w:val="left"/>
      <w:pPr>
        <w:tabs>
          <w:tab w:val="num" w:pos="5040"/>
        </w:tabs>
        <w:ind w:left="5040" w:hanging="360"/>
      </w:pPr>
    </w:lvl>
    <w:lvl w:ilvl="6" w:tentative="1">
      <w:start w:val="1"/>
      <w:numFmt w:val="lowerLetter"/>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Letter"/>
      <w:lvlText w:val="%9."/>
      <w:lvlJc w:val="left"/>
      <w:pPr>
        <w:tabs>
          <w:tab w:val="num" w:pos="7200"/>
        </w:tabs>
        <w:ind w:left="7200" w:hanging="360"/>
      </w:pPr>
    </w:lvl>
  </w:abstractNum>
  <w:abstractNum w:abstractNumId="4" w15:restartNumberingAfterBreak="0">
    <w:nsid w:val="14F52233"/>
    <w:multiLevelType w:val="multilevel"/>
    <w:tmpl w:val="4FAC041E"/>
    <w:lvl w:ilvl="0">
      <w:start w:val="1"/>
      <w:numFmt w:val="lowerLetter"/>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Letter"/>
      <w:lvlText w:val="%3."/>
      <w:lvlJc w:val="left"/>
      <w:pPr>
        <w:tabs>
          <w:tab w:val="num" w:pos="2880"/>
        </w:tabs>
        <w:ind w:left="2880" w:hanging="360"/>
      </w:pPr>
    </w:lvl>
    <w:lvl w:ilvl="3" w:tentative="1">
      <w:start w:val="1"/>
      <w:numFmt w:val="lowerLetter"/>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Letter"/>
      <w:lvlText w:val="%6."/>
      <w:lvlJc w:val="left"/>
      <w:pPr>
        <w:tabs>
          <w:tab w:val="num" w:pos="5040"/>
        </w:tabs>
        <w:ind w:left="5040" w:hanging="360"/>
      </w:pPr>
    </w:lvl>
    <w:lvl w:ilvl="6" w:tentative="1">
      <w:start w:val="1"/>
      <w:numFmt w:val="lowerLetter"/>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Letter"/>
      <w:lvlText w:val="%9."/>
      <w:lvlJc w:val="left"/>
      <w:pPr>
        <w:tabs>
          <w:tab w:val="num" w:pos="7200"/>
        </w:tabs>
        <w:ind w:left="7200" w:hanging="360"/>
      </w:pPr>
    </w:lvl>
  </w:abstractNum>
  <w:abstractNum w:abstractNumId="5" w15:restartNumberingAfterBreak="0">
    <w:nsid w:val="154F2884"/>
    <w:multiLevelType w:val="hybridMultilevel"/>
    <w:tmpl w:val="005E88C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98B254A"/>
    <w:multiLevelType w:val="multilevel"/>
    <w:tmpl w:val="A71C6A28"/>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7" w15:restartNumberingAfterBreak="0">
    <w:nsid w:val="19FA30A5"/>
    <w:multiLevelType w:val="multilevel"/>
    <w:tmpl w:val="ED78CBEC"/>
    <w:lvl w:ilvl="0">
      <w:start w:val="2"/>
      <w:numFmt w:val="lowerLetter"/>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Letter"/>
      <w:lvlText w:val="%3."/>
      <w:lvlJc w:val="left"/>
      <w:pPr>
        <w:tabs>
          <w:tab w:val="num" w:pos="2880"/>
        </w:tabs>
        <w:ind w:left="2880" w:hanging="360"/>
      </w:pPr>
    </w:lvl>
    <w:lvl w:ilvl="3" w:tentative="1">
      <w:start w:val="1"/>
      <w:numFmt w:val="lowerLetter"/>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Letter"/>
      <w:lvlText w:val="%6."/>
      <w:lvlJc w:val="left"/>
      <w:pPr>
        <w:tabs>
          <w:tab w:val="num" w:pos="5040"/>
        </w:tabs>
        <w:ind w:left="5040" w:hanging="360"/>
      </w:pPr>
    </w:lvl>
    <w:lvl w:ilvl="6" w:tentative="1">
      <w:start w:val="1"/>
      <w:numFmt w:val="lowerLetter"/>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Letter"/>
      <w:lvlText w:val="%9."/>
      <w:lvlJc w:val="left"/>
      <w:pPr>
        <w:tabs>
          <w:tab w:val="num" w:pos="7200"/>
        </w:tabs>
        <w:ind w:left="7200" w:hanging="360"/>
      </w:pPr>
    </w:lvl>
  </w:abstractNum>
  <w:abstractNum w:abstractNumId="8" w15:restartNumberingAfterBreak="0">
    <w:nsid w:val="1E48585E"/>
    <w:multiLevelType w:val="multilevel"/>
    <w:tmpl w:val="A4F25158"/>
    <w:lvl w:ilvl="0">
      <w:start w:val="2"/>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21073C6A"/>
    <w:multiLevelType w:val="multilevel"/>
    <w:tmpl w:val="F976B556"/>
    <w:lvl w:ilvl="0">
      <w:start w:val="2"/>
      <w:numFmt w:val="lowerRoman"/>
      <w:lvlText w:val="%1."/>
      <w:lvlJc w:val="right"/>
      <w:pPr>
        <w:tabs>
          <w:tab w:val="num" w:pos="2520"/>
        </w:tabs>
        <w:ind w:left="2520" w:hanging="360"/>
      </w:pPr>
    </w:lvl>
    <w:lvl w:ilvl="1" w:tentative="1">
      <w:start w:val="1"/>
      <w:numFmt w:val="lowerRoman"/>
      <w:lvlText w:val="%2."/>
      <w:lvlJc w:val="right"/>
      <w:pPr>
        <w:tabs>
          <w:tab w:val="num" w:pos="3240"/>
        </w:tabs>
        <w:ind w:left="3240" w:hanging="360"/>
      </w:pPr>
    </w:lvl>
    <w:lvl w:ilvl="2" w:tentative="1">
      <w:start w:val="1"/>
      <w:numFmt w:val="lowerRoman"/>
      <w:lvlText w:val="%3."/>
      <w:lvlJc w:val="right"/>
      <w:pPr>
        <w:tabs>
          <w:tab w:val="num" w:pos="3960"/>
        </w:tabs>
        <w:ind w:left="3960" w:hanging="360"/>
      </w:pPr>
    </w:lvl>
    <w:lvl w:ilvl="3" w:tentative="1">
      <w:start w:val="1"/>
      <w:numFmt w:val="lowerRoman"/>
      <w:lvlText w:val="%4."/>
      <w:lvlJc w:val="right"/>
      <w:pPr>
        <w:tabs>
          <w:tab w:val="num" w:pos="4680"/>
        </w:tabs>
        <w:ind w:left="4680" w:hanging="360"/>
      </w:pPr>
    </w:lvl>
    <w:lvl w:ilvl="4" w:tentative="1">
      <w:start w:val="1"/>
      <w:numFmt w:val="lowerRoman"/>
      <w:lvlText w:val="%5."/>
      <w:lvlJc w:val="right"/>
      <w:pPr>
        <w:tabs>
          <w:tab w:val="num" w:pos="5400"/>
        </w:tabs>
        <w:ind w:left="5400" w:hanging="360"/>
      </w:pPr>
    </w:lvl>
    <w:lvl w:ilvl="5" w:tentative="1">
      <w:start w:val="1"/>
      <w:numFmt w:val="lowerRoman"/>
      <w:lvlText w:val="%6."/>
      <w:lvlJc w:val="right"/>
      <w:pPr>
        <w:tabs>
          <w:tab w:val="num" w:pos="6120"/>
        </w:tabs>
        <w:ind w:left="6120" w:hanging="360"/>
      </w:pPr>
    </w:lvl>
    <w:lvl w:ilvl="6" w:tentative="1">
      <w:start w:val="1"/>
      <w:numFmt w:val="lowerRoman"/>
      <w:lvlText w:val="%7."/>
      <w:lvlJc w:val="right"/>
      <w:pPr>
        <w:tabs>
          <w:tab w:val="num" w:pos="6840"/>
        </w:tabs>
        <w:ind w:left="6840" w:hanging="360"/>
      </w:pPr>
    </w:lvl>
    <w:lvl w:ilvl="7" w:tentative="1">
      <w:start w:val="1"/>
      <w:numFmt w:val="lowerRoman"/>
      <w:lvlText w:val="%8."/>
      <w:lvlJc w:val="right"/>
      <w:pPr>
        <w:tabs>
          <w:tab w:val="num" w:pos="7560"/>
        </w:tabs>
        <w:ind w:left="7560" w:hanging="360"/>
      </w:pPr>
    </w:lvl>
    <w:lvl w:ilvl="8" w:tentative="1">
      <w:start w:val="1"/>
      <w:numFmt w:val="lowerRoman"/>
      <w:lvlText w:val="%9."/>
      <w:lvlJc w:val="right"/>
      <w:pPr>
        <w:tabs>
          <w:tab w:val="num" w:pos="8280"/>
        </w:tabs>
        <w:ind w:left="8280" w:hanging="360"/>
      </w:pPr>
    </w:lvl>
  </w:abstractNum>
  <w:abstractNum w:abstractNumId="10" w15:restartNumberingAfterBreak="0">
    <w:nsid w:val="246F75CB"/>
    <w:multiLevelType w:val="hybridMultilevel"/>
    <w:tmpl w:val="2BE8E732"/>
    <w:lvl w:ilvl="0" w:tplc="04090001">
      <w:start w:val="1"/>
      <w:numFmt w:val="bullet"/>
      <w:lvlText w:val=""/>
      <w:lvlJc w:val="left"/>
      <w:pPr>
        <w:ind w:left="720" w:hanging="360"/>
      </w:pPr>
      <w:rPr>
        <w:rFonts w:ascii="Symbol" w:hAnsi="Symbol" w:hint="default"/>
      </w:rPr>
    </w:lvl>
    <w:lvl w:ilvl="1" w:tplc="16BCA470">
      <w:start w:val="1"/>
      <w:numFmt w:val="bullet"/>
      <w:lvlText w:val="•"/>
      <w:lvlJc w:val="left"/>
      <w:pPr>
        <w:ind w:left="1800" w:hanging="72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0B6113"/>
    <w:multiLevelType w:val="multilevel"/>
    <w:tmpl w:val="BC162A46"/>
    <w:lvl w:ilvl="0">
      <w:start w:val="3"/>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2CAD338B"/>
    <w:multiLevelType w:val="multilevel"/>
    <w:tmpl w:val="52B0A234"/>
    <w:lvl w:ilvl="0">
      <w:start w:val="1"/>
      <w:numFmt w:val="lowerLetter"/>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Letter"/>
      <w:lvlText w:val="%3."/>
      <w:lvlJc w:val="left"/>
      <w:pPr>
        <w:tabs>
          <w:tab w:val="num" w:pos="2880"/>
        </w:tabs>
        <w:ind w:left="2880" w:hanging="360"/>
      </w:pPr>
    </w:lvl>
    <w:lvl w:ilvl="3" w:tentative="1">
      <w:start w:val="1"/>
      <w:numFmt w:val="lowerLetter"/>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Letter"/>
      <w:lvlText w:val="%6."/>
      <w:lvlJc w:val="left"/>
      <w:pPr>
        <w:tabs>
          <w:tab w:val="num" w:pos="5040"/>
        </w:tabs>
        <w:ind w:left="5040" w:hanging="360"/>
      </w:pPr>
    </w:lvl>
    <w:lvl w:ilvl="6" w:tentative="1">
      <w:start w:val="1"/>
      <w:numFmt w:val="lowerLetter"/>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Letter"/>
      <w:lvlText w:val="%9."/>
      <w:lvlJc w:val="left"/>
      <w:pPr>
        <w:tabs>
          <w:tab w:val="num" w:pos="7200"/>
        </w:tabs>
        <w:ind w:left="7200" w:hanging="360"/>
      </w:pPr>
    </w:lvl>
  </w:abstractNum>
  <w:abstractNum w:abstractNumId="13" w15:restartNumberingAfterBreak="0">
    <w:nsid w:val="2E60538A"/>
    <w:multiLevelType w:val="multilevel"/>
    <w:tmpl w:val="5124491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2EED0299"/>
    <w:multiLevelType w:val="multilevel"/>
    <w:tmpl w:val="A698C0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890B7B"/>
    <w:multiLevelType w:val="multilevel"/>
    <w:tmpl w:val="443AED7E"/>
    <w:lvl w:ilvl="0">
      <w:start w:val="2"/>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16" w15:restartNumberingAfterBreak="0">
    <w:nsid w:val="33464767"/>
    <w:multiLevelType w:val="multilevel"/>
    <w:tmpl w:val="09426DF4"/>
    <w:lvl w:ilvl="0">
      <w:start w:val="1"/>
      <w:numFmt w:val="lowerLetter"/>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Letter"/>
      <w:lvlText w:val="%3."/>
      <w:lvlJc w:val="left"/>
      <w:pPr>
        <w:tabs>
          <w:tab w:val="num" w:pos="2880"/>
        </w:tabs>
        <w:ind w:left="2880" w:hanging="360"/>
      </w:pPr>
    </w:lvl>
    <w:lvl w:ilvl="3" w:tentative="1">
      <w:start w:val="1"/>
      <w:numFmt w:val="lowerLetter"/>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Letter"/>
      <w:lvlText w:val="%6."/>
      <w:lvlJc w:val="left"/>
      <w:pPr>
        <w:tabs>
          <w:tab w:val="num" w:pos="5040"/>
        </w:tabs>
        <w:ind w:left="5040" w:hanging="360"/>
      </w:pPr>
    </w:lvl>
    <w:lvl w:ilvl="6" w:tentative="1">
      <w:start w:val="1"/>
      <w:numFmt w:val="lowerLetter"/>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Letter"/>
      <w:lvlText w:val="%9."/>
      <w:lvlJc w:val="left"/>
      <w:pPr>
        <w:tabs>
          <w:tab w:val="num" w:pos="7200"/>
        </w:tabs>
        <w:ind w:left="7200" w:hanging="360"/>
      </w:pPr>
    </w:lvl>
  </w:abstractNum>
  <w:abstractNum w:abstractNumId="17" w15:restartNumberingAfterBreak="0">
    <w:nsid w:val="37160688"/>
    <w:multiLevelType w:val="multilevel"/>
    <w:tmpl w:val="0AA4A0EE"/>
    <w:lvl w:ilvl="0">
      <w:start w:val="1"/>
      <w:numFmt w:val="lowerLetter"/>
      <w:lvlText w:val="%1."/>
      <w:lvlJc w:val="left"/>
      <w:pPr>
        <w:tabs>
          <w:tab w:val="num" w:pos="1800"/>
        </w:tabs>
        <w:ind w:left="1800" w:hanging="360"/>
      </w:pPr>
    </w:lvl>
    <w:lvl w:ilvl="1" w:tentative="1">
      <w:start w:val="1"/>
      <w:numFmt w:val="lowerLetter"/>
      <w:lvlText w:val="%2."/>
      <w:lvlJc w:val="left"/>
      <w:pPr>
        <w:tabs>
          <w:tab w:val="num" w:pos="2520"/>
        </w:tabs>
        <w:ind w:left="2520" w:hanging="360"/>
      </w:pPr>
    </w:lvl>
    <w:lvl w:ilvl="2" w:tentative="1">
      <w:start w:val="1"/>
      <w:numFmt w:val="lowerLetter"/>
      <w:lvlText w:val="%3."/>
      <w:lvlJc w:val="left"/>
      <w:pPr>
        <w:tabs>
          <w:tab w:val="num" w:pos="3240"/>
        </w:tabs>
        <w:ind w:left="3240" w:hanging="360"/>
      </w:pPr>
    </w:lvl>
    <w:lvl w:ilvl="3" w:tentative="1">
      <w:start w:val="1"/>
      <w:numFmt w:val="lowerLetter"/>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Letter"/>
      <w:lvlText w:val="%6."/>
      <w:lvlJc w:val="left"/>
      <w:pPr>
        <w:tabs>
          <w:tab w:val="num" w:pos="5400"/>
        </w:tabs>
        <w:ind w:left="5400" w:hanging="360"/>
      </w:pPr>
    </w:lvl>
    <w:lvl w:ilvl="6" w:tentative="1">
      <w:start w:val="1"/>
      <w:numFmt w:val="lowerLetter"/>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Letter"/>
      <w:lvlText w:val="%9."/>
      <w:lvlJc w:val="left"/>
      <w:pPr>
        <w:tabs>
          <w:tab w:val="num" w:pos="7560"/>
        </w:tabs>
        <w:ind w:left="7560" w:hanging="360"/>
      </w:pPr>
    </w:lvl>
  </w:abstractNum>
  <w:abstractNum w:abstractNumId="18" w15:restartNumberingAfterBreak="0">
    <w:nsid w:val="37491F98"/>
    <w:multiLevelType w:val="multilevel"/>
    <w:tmpl w:val="85FEF176"/>
    <w:lvl w:ilvl="0">
      <w:start w:val="3"/>
      <w:numFmt w:val="lowerRoman"/>
      <w:lvlText w:val="%1."/>
      <w:lvlJc w:val="right"/>
      <w:pPr>
        <w:tabs>
          <w:tab w:val="num" w:pos="2520"/>
        </w:tabs>
        <w:ind w:left="2520" w:hanging="360"/>
      </w:pPr>
    </w:lvl>
    <w:lvl w:ilvl="1" w:tentative="1">
      <w:start w:val="1"/>
      <w:numFmt w:val="lowerRoman"/>
      <w:lvlText w:val="%2."/>
      <w:lvlJc w:val="right"/>
      <w:pPr>
        <w:tabs>
          <w:tab w:val="num" w:pos="3240"/>
        </w:tabs>
        <w:ind w:left="3240" w:hanging="360"/>
      </w:pPr>
    </w:lvl>
    <w:lvl w:ilvl="2" w:tentative="1">
      <w:start w:val="1"/>
      <w:numFmt w:val="lowerRoman"/>
      <w:lvlText w:val="%3."/>
      <w:lvlJc w:val="right"/>
      <w:pPr>
        <w:tabs>
          <w:tab w:val="num" w:pos="3960"/>
        </w:tabs>
        <w:ind w:left="3960" w:hanging="360"/>
      </w:pPr>
    </w:lvl>
    <w:lvl w:ilvl="3" w:tentative="1">
      <w:start w:val="1"/>
      <w:numFmt w:val="lowerRoman"/>
      <w:lvlText w:val="%4."/>
      <w:lvlJc w:val="right"/>
      <w:pPr>
        <w:tabs>
          <w:tab w:val="num" w:pos="4680"/>
        </w:tabs>
        <w:ind w:left="4680" w:hanging="360"/>
      </w:pPr>
    </w:lvl>
    <w:lvl w:ilvl="4" w:tentative="1">
      <w:start w:val="1"/>
      <w:numFmt w:val="lowerRoman"/>
      <w:lvlText w:val="%5."/>
      <w:lvlJc w:val="right"/>
      <w:pPr>
        <w:tabs>
          <w:tab w:val="num" w:pos="5400"/>
        </w:tabs>
        <w:ind w:left="5400" w:hanging="360"/>
      </w:pPr>
    </w:lvl>
    <w:lvl w:ilvl="5" w:tentative="1">
      <w:start w:val="1"/>
      <w:numFmt w:val="lowerRoman"/>
      <w:lvlText w:val="%6."/>
      <w:lvlJc w:val="right"/>
      <w:pPr>
        <w:tabs>
          <w:tab w:val="num" w:pos="6120"/>
        </w:tabs>
        <w:ind w:left="6120" w:hanging="360"/>
      </w:pPr>
    </w:lvl>
    <w:lvl w:ilvl="6" w:tentative="1">
      <w:start w:val="1"/>
      <w:numFmt w:val="lowerRoman"/>
      <w:lvlText w:val="%7."/>
      <w:lvlJc w:val="right"/>
      <w:pPr>
        <w:tabs>
          <w:tab w:val="num" w:pos="6840"/>
        </w:tabs>
        <w:ind w:left="6840" w:hanging="360"/>
      </w:pPr>
    </w:lvl>
    <w:lvl w:ilvl="7" w:tentative="1">
      <w:start w:val="1"/>
      <w:numFmt w:val="lowerRoman"/>
      <w:lvlText w:val="%8."/>
      <w:lvlJc w:val="right"/>
      <w:pPr>
        <w:tabs>
          <w:tab w:val="num" w:pos="7560"/>
        </w:tabs>
        <w:ind w:left="7560" w:hanging="360"/>
      </w:pPr>
    </w:lvl>
    <w:lvl w:ilvl="8" w:tentative="1">
      <w:start w:val="1"/>
      <w:numFmt w:val="lowerRoman"/>
      <w:lvlText w:val="%9."/>
      <w:lvlJc w:val="right"/>
      <w:pPr>
        <w:tabs>
          <w:tab w:val="num" w:pos="8280"/>
        </w:tabs>
        <w:ind w:left="8280" w:hanging="360"/>
      </w:pPr>
    </w:lvl>
  </w:abstractNum>
  <w:abstractNum w:abstractNumId="19" w15:restartNumberingAfterBreak="0">
    <w:nsid w:val="38277CBC"/>
    <w:multiLevelType w:val="multilevel"/>
    <w:tmpl w:val="F3C68232"/>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20" w15:restartNumberingAfterBreak="0">
    <w:nsid w:val="38E02A0E"/>
    <w:multiLevelType w:val="multilevel"/>
    <w:tmpl w:val="393298CA"/>
    <w:lvl w:ilvl="0">
      <w:start w:val="4"/>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3D3C7054"/>
    <w:multiLevelType w:val="multilevel"/>
    <w:tmpl w:val="2E524F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3D6BF9"/>
    <w:multiLevelType w:val="multilevel"/>
    <w:tmpl w:val="0398362A"/>
    <w:lvl w:ilvl="0">
      <w:start w:val="2"/>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488A23BD"/>
    <w:multiLevelType w:val="multilevel"/>
    <w:tmpl w:val="9B163FE6"/>
    <w:lvl w:ilvl="0">
      <w:start w:val="1"/>
      <w:numFmt w:val="lowerRoman"/>
      <w:lvlText w:val="%1."/>
      <w:lvlJc w:val="right"/>
      <w:pPr>
        <w:tabs>
          <w:tab w:val="num" w:pos="2160"/>
        </w:tabs>
        <w:ind w:left="2160" w:hanging="360"/>
      </w:pPr>
    </w:lvl>
    <w:lvl w:ilvl="1" w:tentative="1">
      <w:start w:val="1"/>
      <w:numFmt w:val="lowerRoman"/>
      <w:lvlText w:val="%2."/>
      <w:lvlJc w:val="right"/>
      <w:pPr>
        <w:tabs>
          <w:tab w:val="num" w:pos="2880"/>
        </w:tabs>
        <w:ind w:left="2880" w:hanging="360"/>
      </w:pPr>
    </w:lvl>
    <w:lvl w:ilvl="2" w:tentative="1">
      <w:start w:val="1"/>
      <w:numFmt w:val="lowerRoman"/>
      <w:lvlText w:val="%3."/>
      <w:lvlJc w:val="right"/>
      <w:pPr>
        <w:tabs>
          <w:tab w:val="num" w:pos="3600"/>
        </w:tabs>
        <w:ind w:left="3600" w:hanging="360"/>
      </w:pPr>
    </w:lvl>
    <w:lvl w:ilvl="3" w:tentative="1">
      <w:start w:val="1"/>
      <w:numFmt w:val="lowerRoman"/>
      <w:lvlText w:val="%4."/>
      <w:lvlJc w:val="right"/>
      <w:pPr>
        <w:tabs>
          <w:tab w:val="num" w:pos="4320"/>
        </w:tabs>
        <w:ind w:left="4320" w:hanging="360"/>
      </w:pPr>
    </w:lvl>
    <w:lvl w:ilvl="4" w:tentative="1">
      <w:start w:val="1"/>
      <w:numFmt w:val="lowerRoman"/>
      <w:lvlText w:val="%5."/>
      <w:lvlJc w:val="right"/>
      <w:pPr>
        <w:tabs>
          <w:tab w:val="num" w:pos="5040"/>
        </w:tabs>
        <w:ind w:left="5040" w:hanging="360"/>
      </w:pPr>
    </w:lvl>
    <w:lvl w:ilvl="5" w:tentative="1">
      <w:start w:val="1"/>
      <w:numFmt w:val="lowerRoman"/>
      <w:lvlText w:val="%6."/>
      <w:lvlJc w:val="right"/>
      <w:pPr>
        <w:tabs>
          <w:tab w:val="num" w:pos="5760"/>
        </w:tabs>
        <w:ind w:left="5760" w:hanging="360"/>
      </w:pPr>
    </w:lvl>
    <w:lvl w:ilvl="6" w:tentative="1">
      <w:start w:val="1"/>
      <w:numFmt w:val="lowerRoman"/>
      <w:lvlText w:val="%7."/>
      <w:lvlJc w:val="right"/>
      <w:pPr>
        <w:tabs>
          <w:tab w:val="num" w:pos="6480"/>
        </w:tabs>
        <w:ind w:left="6480" w:hanging="360"/>
      </w:pPr>
    </w:lvl>
    <w:lvl w:ilvl="7" w:tentative="1">
      <w:start w:val="1"/>
      <w:numFmt w:val="lowerRoman"/>
      <w:lvlText w:val="%8."/>
      <w:lvlJc w:val="right"/>
      <w:pPr>
        <w:tabs>
          <w:tab w:val="num" w:pos="7200"/>
        </w:tabs>
        <w:ind w:left="7200" w:hanging="360"/>
      </w:pPr>
    </w:lvl>
    <w:lvl w:ilvl="8" w:tentative="1">
      <w:start w:val="1"/>
      <w:numFmt w:val="lowerRoman"/>
      <w:lvlText w:val="%9."/>
      <w:lvlJc w:val="right"/>
      <w:pPr>
        <w:tabs>
          <w:tab w:val="num" w:pos="7920"/>
        </w:tabs>
        <w:ind w:left="7920" w:hanging="360"/>
      </w:pPr>
    </w:lvl>
  </w:abstractNum>
  <w:abstractNum w:abstractNumId="24" w15:restartNumberingAfterBreak="0">
    <w:nsid w:val="4C4B21B0"/>
    <w:multiLevelType w:val="multilevel"/>
    <w:tmpl w:val="0F3A6E6E"/>
    <w:lvl w:ilvl="0">
      <w:start w:val="1"/>
      <w:numFmt w:val="lowerRoman"/>
      <w:lvlText w:val="%1."/>
      <w:lvlJc w:val="right"/>
      <w:pPr>
        <w:tabs>
          <w:tab w:val="num" w:pos="2520"/>
        </w:tabs>
        <w:ind w:left="2520" w:hanging="360"/>
      </w:pPr>
    </w:lvl>
    <w:lvl w:ilvl="1" w:tentative="1">
      <w:start w:val="1"/>
      <w:numFmt w:val="lowerRoman"/>
      <w:lvlText w:val="%2."/>
      <w:lvlJc w:val="right"/>
      <w:pPr>
        <w:tabs>
          <w:tab w:val="num" w:pos="3240"/>
        </w:tabs>
        <w:ind w:left="3240" w:hanging="360"/>
      </w:pPr>
    </w:lvl>
    <w:lvl w:ilvl="2" w:tentative="1">
      <w:start w:val="1"/>
      <w:numFmt w:val="lowerRoman"/>
      <w:lvlText w:val="%3."/>
      <w:lvlJc w:val="right"/>
      <w:pPr>
        <w:tabs>
          <w:tab w:val="num" w:pos="3960"/>
        </w:tabs>
        <w:ind w:left="3960" w:hanging="360"/>
      </w:pPr>
    </w:lvl>
    <w:lvl w:ilvl="3" w:tentative="1">
      <w:start w:val="1"/>
      <w:numFmt w:val="lowerRoman"/>
      <w:lvlText w:val="%4."/>
      <w:lvlJc w:val="right"/>
      <w:pPr>
        <w:tabs>
          <w:tab w:val="num" w:pos="4680"/>
        </w:tabs>
        <w:ind w:left="4680" w:hanging="360"/>
      </w:pPr>
    </w:lvl>
    <w:lvl w:ilvl="4" w:tentative="1">
      <w:start w:val="1"/>
      <w:numFmt w:val="lowerRoman"/>
      <w:lvlText w:val="%5."/>
      <w:lvlJc w:val="right"/>
      <w:pPr>
        <w:tabs>
          <w:tab w:val="num" w:pos="5400"/>
        </w:tabs>
        <w:ind w:left="5400" w:hanging="360"/>
      </w:pPr>
    </w:lvl>
    <w:lvl w:ilvl="5" w:tentative="1">
      <w:start w:val="1"/>
      <w:numFmt w:val="lowerRoman"/>
      <w:lvlText w:val="%6."/>
      <w:lvlJc w:val="right"/>
      <w:pPr>
        <w:tabs>
          <w:tab w:val="num" w:pos="6120"/>
        </w:tabs>
        <w:ind w:left="6120" w:hanging="360"/>
      </w:pPr>
    </w:lvl>
    <w:lvl w:ilvl="6" w:tentative="1">
      <w:start w:val="1"/>
      <w:numFmt w:val="lowerRoman"/>
      <w:lvlText w:val="%7."/>
      <w:lvlJc w:val="right"/>
      <w:pPr>
        <w:tabs>
          <w:tab w:val="num" w:pos="6840"/>
        </w:tabs>
        <w:ind w:left="6840" w:hanging="360"/>
      </w:pPr>
    </w:lvl>
    <w:lvl w:ilvl="7" w:tentative="1">
      <w:start w:val="1"/>
      <w:numFmt w:val="lowerRoman"/>
      <w:lvlText w:val="%8."/>
      <w:lvlJc w:val="right"/>
      <w:pPr>
        <w:tabs>
          <w:tab w:val="num" w:pos="7560"/>
        </w:tabs>
        <w:ind w:left="7560" w:hanging="360"/>
      </w:pPr>
    </w:lvl>
    <w:lvl w:ilvl="8" w:tentative="1">
      <w:start w:val="1"/>
      <w:numFmt w:val="lowerRoman"/>
      <w:lvlText w:val="%9."/>
      <w:lvlJc w:val="right"/>
      <w:pPr>
        <w:tabs>
          <w:tab w:val="num" w:pos="8280"/>
        </w:tabs>
        <w:ind w:left="8280" w:hanging="360"/>
      </w:pPr>
    </w:lvl>
  </w:abstractNum>
  <w:abstractNum w:abstractNumId="25" w15:restartNumberingAfterBreak="0">
    <w:nsid w:val="4D74278B"/>
    <w:multiLevelType w:val="multilevel"/>
    <w:tmpl w:val="7C28AD22"/>
    <w:lvl w:ilvl="0">
      <w:start w:val="2"/>
      <w:numFmt w:val="lowerLetter"/>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Letter"/>
      <w:lvlText w:val="%3."/>
      <w:lvlJc w:val="left"/>
      <w:pPr>
        <w:tabs>
          <w:tab w:val="num" w:pos="2880"/>
        </w:tabs>
        <w:ind w:left="2880" w:hanging="360"/>
      </w:pPr>
    </w:lvl>
    <w:lvl w:ilvl="3" w:tentative="1">
      <w:start w:val="1"/>
      <w:numFmt w:val="lowerLetter"/>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Letter"/>
      <w:lvlText w:val="%6."/>
      <w:lvlJc w:val="left"/>
      <w:pPr>
        <w:tabs>
          <w:tab w:val="num" w:pos="5040"/>
        </w:tabs>
        <w:ind w:left="5040" w:hanging="360"/>
      </w:pPr>
    </w:lvl>
    <w:lvl w:ilvl="6" w:tentative="1">
      <w:start w:val="1"/>
      <w:numFmt w:val="lowerLetter"/>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Letter"/>
      <w:lvlText w:val="%9."/>
      <w:lvlJc w:val="left"/>
      <w:pPr>
        <w:tabs>
          <w:tab w:val="num" w:pos="7200"/>
        </w:tabs>
        <w:ind w:left="7200" w:hanging="360"/>
      </w:pPr>
    </w:lvl>
  </w:abstractNum>
  <w:abstractNum w:abstractNumId="26" w15:restartNumberingAfterBreak="0">
    <w:nsid w:val="54E94571"/>
    <w:multiLevelType w:val="multilevel"/>
    <w:tmpl w:val="689452B4"/>
    <w:lvl w:ilvl="0">
      <w:start w:val="1"/>
      <w:numFmt w:val="lowerLetter"/>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Letter"/>
      <w:lvlText w:val="%3."/>
      <w:lvlJc w:val="left"/>
      <w:pPr>
        <w:tabs>
          <w:tab w:val="num" w:pos="2880"/>
        </w:tabs>
        <w:ind w:left="2880" w:hanging="360"/>
      </w:pPr>
    </w:lvl>
    <w:lvl w:ilvl="3" w:tentative="1">
      <w:start w:val="1"/>
      <w:numFmt w:val="lowerLetter"/>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Letter"/>
      <w:lvlText w:val="%6."/>
      <w:lvlJc w:val="left"/>
      <w:pPr>
        <w:tabs>
          <w:tab w:val="num" w:pos="5040"/>
        </w:tabs>
        <w:ind w:left="5040" w:hanging="360"/>
      </w:pPr>
    </w:lvl>
    <w:lvl w:ilvl="6" w:tentative="1">
      <w:start w:val="1"/>
      <w:numFmt w:val="lowerLetter"/>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Letter"/>
      <w:lvlText w:val="%9."/>
      <w:lvlJc w:val="left"/>
      <w:pPr>
        <w:tabs>
          <w:tab w:val="num" w:pos="7200"/>
        </w:tabs>
        <w:ind w:left="7200" w:hanging="360"/>
      </w:pPr>
    </w:lvl>
  </w:abstractNum>
  <w:abstractNum w:abstractNumId="27" w15:restartNumberingAfterBreak="0">
    <w:nsid w:val="58B2662E"/>
    <w:multiLevelType w:val="hybridMultilevel"/>
    <w:tmpl w:val="CA548710"/>
    <w:lvl w:ilvl="0" w:tplc="000898D8">
      <w:start w:val="1"/>
      <w:numFmt w:val="decimal"/>
      <w:lvlText w:val="%1."/>
      <w:lvlJc w:val="left"/>
      <w:pPr>
        <w:ind w:left="1530" w:hanging="360"/>
      </w:pPr>
      <w:rPr>
        <w:b/>
      </w:rPr>
    </w:lvl>
    <w:lvl w:ilvl="1" w:tplc="3DA2BCF8">
      <w:start w:val="1"/>
      <w:numFmt w:val="lowerLetter"/>
      <w:lvlText w:val="%2."/>
      <w:lvlJc w:val="left"/>
      <w:pPr>
        <w:ind w:left="2250" w:hanging="360"/>
      </w:pPr>
    </w:lvl>
    <w:lvl w:ilvl="2" w:tplc="2C4E34CE">
      <w:start w:val="1"/>
      <w:numFmt w:val="lowerRoman"/>
      <w:lvlText w:val="%3."/>
      <w:lvlJc w:val="right"/>
      <w:pPr>
        <w:ind w:left="2970" w:hanging="180"/>
      </w:pPr>
    </w:lvl>
    <w:lvl w:ilvl="3" w:tplc="504CC4DE">
      <w:start w:val="1"/>
      <w:numFmt w:val="decimal"/>
      <w:lvlText w:val="%4."/>
      <w:lvlJc w:val="left"/>
      <w:pPr>
        <w:ind w:left="3690" w:hanging="360"/>
      </w:pPr>
    </w:lvl>
    <w:lvl w:ilvl="4" w:tplc="F580B8F4">
      <w:start w:val="1"/>
      <w:numFmt w:val="lowerLetter"/>
      <w:lvlText w:val="%5."/>
      <w:lvlJc w:val="left"/>
      <w:pPr>
        <w:ind w:left="4410" w:hanging="360"/>
      </w:pPr>
    </w:lvl>
    <w:lvl w:ilvl="5" w:tplc="E1CC1202">
      <w:start w:val="1"/>
      <w:numFmt w:val="lowerRoman"/>
      <w:lvlText w:val="%6."/>
      <w:lvlJc w:val="right"/>
      <w:pPr>
        <w:ind w:left="5130" w:hanging="180"/>
      </w:pPr>
    </w:lvl>
    <w:lvl w:ilvl="6" w:tplc="44A844C6">
      <w:start w:val="1"/>
      <w:numFmt w:val="decimal"/>
      <w:lvlText w:val="%7."/>
      <w:lvlJc w:val="left"/>
      <w:pPr>
        <w:ind w:left="5850" w:hanging="360"/>
      </w:pPr>
    </w:lvl>
    <w:lvl w:ilvl="7" w:tplc="C5DE5092">
      <w:start w:val="1"/>
      <w:numFmt w:val="lowerLetter"/>
      <w:lvlText w:val="%8."/>
      <w:lvlJc w:val="left"/>
      <w:pPr>
        <w:ind w:left="6570" w:hanging="360"/>
      </w:pPr>
    </w:lvl>
    <w:lvl w:ilvl="8" w:tplc="50FAF6C2">
      <w:start w:val="1"/>
      <w:numFmt w:val="lowerRoman"/>
      <w:lvlText w:val="%9."/>
      <w:lvlJc w:val="right"/>
      <w:pPr>
        <w:ind w:left="7290" w:hanging="180"/>
      </w:pPr>
    </w:lvl>
  </w:abstractNum>
  <w:abstractNum w:abstractNumId="28" w15:restartNumberingAfterBreak="0">
    <w:nsid w:val="59A30F33"/>
    <w:multiLevelType w:val="multilevel"/>
    <w:tmpl w:val="B840E634"/>
    <w:lvl w:ilvl="0">
      <w:start w:val="2"/>
      <w:numFmt w:val="lowerLetter"/>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Letter"/>
      <w:lvlText w:val="%3."/>
      <w:lvlJc w:val="left"/>
      <w:pPr>
        <w:tabs>
          <w:tab w:val="num" w:pos="2880"/>
        </w:tabs>
        <w:ind w:left="2880" w:hanging="360"/>
      </w:pPr>
    </w:lvl>
    <w:lvl w:ilvl="3" w:tentative="1">
      <w:start w:val="1"/>
      <w:numFmt w:val="lowerLetter"/>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Letter"/>
      <w:lvlText w:val="%6."/>
      <w:lvlJc w:val="left"/>
      <w:pPr>
        <w:tabs>
          <w:tab w:val="num" w:pos="5040"/>
        </w:tabs>
        <w:ind w:left="5040" w:hanging="360"/>
      </w:pPr>
    </w:lvl>
    <w:lvl w:ilvl="6" w:tentative="1">
      <w:start w:val="1"/>
      <w:numFmt w:val="lowerLetter"/>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Letter"/>
      <w:lvlText w:val="%9."/>
      <w:lvlJc w:val="left"/>
      <w:pPr>
        <w:tabs>
          <w:tab w:val="num" w:pos="7200"/>
        </w:tabs>
        <w:ind w:left="7200" w:hanging="360"/>
      </w:pPr>
    </w:lvl>
  </w:abstractNum>
  <w:abstractNum w:abstractNumId="29" w15:restartNumberingAfterBreak="0">
    <w:nsid w:val="5A814B12"/>
    <w:multiLevelType w:val="multilevel"/>
    <w:tmpl w:val="0AA4A0EE"/>
    <w:lvl w:ilvl="0">
      <w:start w:val="1"/>
      <w:numFmt w:val="lowerLetter"/>
      <w:lvlText w:val="%1."/>
      <w:lvlJc w:val="left"/>
      <w:pPr>
        <w:tabs>
          <w:tab w:val="num" w:pos="1800"/>
        </w:tabs>
        <w:ind w:left="1800" w:hanging="360"/>
      </w:pPr>
    </w:lvl>
    <w:lvl w:ilvl="1" w:tentative="1">
      <w:start w:val="1"/>
      <w:numFmt w:val="lowerLetter"/>
      <w:lvlText w:val="%2."/>
      <w:lvlJc w:val="left"/>
      <w:pPr>
        <w:tabs>
          <w:tab w:val="num" w:pos="2520"/>
        </w:tabs>
        <w:ind w:left="2520" w:hanging="360"/>
      </w:pPr>
    </w:lvl>
    <w:lvl w:ilvl="2" w:tentative="1">
      <w:start w:val="1"/>
      <w:numFmt w:val="lowerLetter"/>
      <w:lvlText w:val="%3."/>
      <w:lvlJc w:val="left"/>
      <w:pPr>
        <w:tabs>
          <w:tab w:val="num" w:pos="3240"/>
        </w:tabs>
        <w:ind w:left="3240" w:hanging="360"/>
      </w:pPr>
    </w:lvl>
    <w:lvl w:ilvl="3" w:tentative="1">
      <w:start w:val="1"/>
      <w:numFmt w:val="lowerLetter"/>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Letter"/>
      <w:lvlText w:val="%6."/>
      <w:lvlJc w:val="left"/>
      <w:pPr>
        <w:tabs>
          <w:tab w:val="num" w:pos="5400"/>
        </w:tabs>
        <w:ind w:left="5400" w:hanging="360"/>
      </w:pPr>
    </w:lvl>
    <w:lvl w:ilvl="6" w:tentative="1">
      <w:start w:val="1"/>
      <w:numFmt w:val="lowerLetter"/>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Letter"/>
      <w:lvlText w:val="%9."/>
      <w:lvlJc w:val="left"/>
      <w:pPr>
        <w:tabs>
          <w:tab w:val="num" w:pos="7560"/>
        </w:tabs>
        <w:ind w:left="7560" w:hanging="360"/>
      </w:pPr>
    </w:lvl>
  </w:abstractNum>
  <w:abstractNum w:abstractNumId="30" w15:restartNumberingAfterBreak="0">
    <w:nsid w:val="5BFC0DEA"/>
    <w:multiLevelType w:val="hybridMultilevel"/>
    <w:tmpl w:val="AAC26C10"/>
    <w:lvl w:ilvl="0" w:tplc="23222218">
      <w:start w:val="1"/>
      <w:numFmt w:val="lowerLetter"/>
      <w:lvlText w:val="%1."/>
      <w:lvlJc w:val="left"/>
      <w:pPr>
        <w:ind w:left="720" w:hanging="360"/>
      </w:pPr>
    </w:lvl>
    <w:lvl w:ilvl="1" w:tplc="50FC49BE">
      <w:start w:val="1"/>
      <w:numFmt w:val="lowerLetter"/>
      <w:lvlText w:val="%2."/>
      <w:lvlJc w:val="left"/>
      <w:pPr>
        <w:ind w:left="1440" w:hanging="360"/>
      </w:pPr>
    </w:lvl>
    <w:lvl w:ilvl="2" w:tplc="608C57C4">
      <w:start w:val="1"/>
      <w:numFmt w:val="decimal"/>
      <w:lvlText w:val="(%3)"/>
      <w:lvlJc w:val="left"/>
      <w:pPr>
        <w:ind w:left="2400" w:hanging="420"/>
      </w:pPr>
      <w:rPr>
        <w:rFonts w:hint="default"/>
      </w:rPr>
    </w:lvl>
    <w:lvl w:ilvl="3" w:tplc="577A727E" w:tentative="1">
      <w:start w:val="1"/>
      <w:numFmt w:val="decimal"/>
      <w:lvlText w:val="%4."/>
      <w:lvlJc w:val="left"/>
      <w:pPr>
        <w:ind w:left="2880" w:hanging="360"/>
      </w:pPr>
    </w:lvl>
    <w:lvl w:ilvl="4" w:tplc="B900C540" w:tentative="1">
      <w:start w:val="1"/>
      <w:numFmt w:val="lowerLetter"/>
      <w:lvlText w:val="%5."/>
      <w:lvlJc w:val="left"/>
      <w:pPr>
        <w:ind w:left="3600" w:hanging="360"/>
      </w:pPr>
    </w:lvl>
    <w:lvl w:ilvl="5" w:tplc="A824084A" w:tentative="1">
      <w:start w:val="1"/>
      <w:numFmt w:val="lowerRoman"/>
      <w:lvlText w:val="%6."/>
      <w:lvlJc w:val="right"/>
      <w:pPr>
        <w:ind w:left="4320" w:hanging="180"/>
      </w:pPr>
    </w:lvl>
    <w:lvl w:ilvl="6" w:tplc="39C83432" w:tentative="1">
      <w:start w:val="1"/>
      <w:numFmt w:val="decimal"/>
      <w:lvlText w:val="%7."/>
      <w:lvlJc w:val="left"/>
      <w:pPr>
        <w:ind w:left="5040" w:hanging="360"/>
      </w:pPr>
    </w:lvl>
    <w:lvl w:ilvl="7" w:tplc="C1DC943C" w:tentative="1">
      <w:start w:val="1"/>
      <w:numFmt w:val="lowerLetter"/>
      <w:lvlText w:val="%8."/>
      <w:lvlJc w:val="left"/>
      <w:pPr>
        <w:ind w:left="5760" w:hanging="360"/>
      </w:pPr>
    </w:lvl>
    <w:lvl w:ilvl="8" w:tplc="45E82C70" w:tentative="1">
      <w:start w:val="1"/>
      <w:numFmt w:val="lowerRoman"/>
      <w:lvlText w:val="%9."/>
      <w:lvlJc w:val="right"/>
      <w:pPr>
        <w:ind w:left="6480" w:hanging="180"/>
      </w:pPr>
    </w:lvl>
  </w:abstractNum>
  <w:abstractNum w:abstractNumId="31" w15:restartNumberingAfterBreak="0">
    <w:nsid w:val="61887831"/>
    <w:multiLevelType w:val="multilevel"/>
    <w:tmpl w:val="71E27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654CC1"/>
    <w:multiLevelType w:val="multilevel"/>
    <w:tmpl w:val="AB3A3E50"/>
    <w:lvl w:ilvl="0">
      <w:start w:val="4"/>
      <w:numFmt w:val="lowerRoman"/>
      <w:lvlText w:val="%1."/>
      <w:lvlJc w:val="right"/>
      <w:pPr>
        <w:tabs>
          <w:tab w:val="num" w:pos="2160"/>
        </w:tabs>
        <w:ind w:left="2160" w:hanging="360"/>
      </w:pPr>
    </w:lvl>
    <w:lvl w:ilvl="1" w:tentative="1">
      <w:start w:val="1"/>
      <w:numFmt w:val="lowerRoman"/>
      <w:lvlText w:val="%2."/>
      <w:lvlJc w:val="right"/>
      <w:pPr>
        <w:tabs>
          <w:tab w:val="num" w:pos="2880"/>
        </w:tabs>
        <w:ind w:left="2880" w:hanging="360"/>
      </w:pPr>
    </w:lvl>
    <w:lvl w:ilvl="2" w:tentative="1">
      <w:start w:val="1"/>
      <w:numFmt w:val="lowerRoman"/>
      <w:lvlText w:val="%3."/>
      <w:lvlJc w:val="right"/>
      <w:pPr>
        <w:tabs>
          <w:tab w:val="num" w:pos="3600"/>
        </w:tabs>
        <w:ind w:left="3600" w:hanging="360"/>
      </w:pPr>
    </w:lvl>
    <w:lvl w:ilvl="3" w:tentative="1">
      <w:start w:val="1"/>
      <w:numFmt w:val="lowerRoman"/>
      <w:lvlText w:val="%4."/>
      <w:lvlJc w:val="right"/>
      <w:pPr>
        <w:tabs>
          <w:tab w:val="num" w:pos="4320"/>
        </w:tabs>
        <w:ind w:left="4320" w:hanging="360"/>
      </w:pPr>
    </w:lvl>
    <w:lvl w:ilvl="4" w:tentative="1">
      <w:start w:val="1"/>
      <w:numFmt w:val="lowerRoman"/>
      <w:lvlText w:val="%5."/>
      <w:lvlJc w:val="right"/>
      <w:pPr>
        <w:tabs>
          <w:tab w:val="num" w:pos="5040"/>
        </w:tabs>
        <w:ind w:left="5040" w:hanging="360"/>
      </w:pPr>
    </w:lvl>
    <w:lvl w:ilvl="5" w:tentative="1">
      <w:start w:val="1"/>
      <w:numFmt w:val="lowerRoman"/>
      <w:lvlText w:val="%6."/>
      <w:lvlJc w:val="right"/>
      <w:pPr>
        <w:tabs>
          <w:tab w:val="num" w:pos="5760"/>
        </w:tabs>
        <w:ind w:left="5760" w:hanging="360"/>
      </w:pPr>
    </w:lvl>
    <w:lvl w:ilvl="6" w:tentative="1">
      <w:start w:val="1"/>
      <w:numFmt w:val="lowerRoman"/>
      <w:lvlText w:val="%7."/>
      <w:lvlJc w:val="right"/>
      <w:pPr>
        <w:tabs>
          <w:tab w:val="num" w:pos="6480"/>
        </w:tabs>
        <w:ind w:left="6480" w:hanging="360"/>
      </w:pPr>
    </w:lvl>
    <w:lvl w:ilvl="7" w:tentative="1">
      <w:start w:val="1"/>
      <w:numFmt w:val="lowerRoman"/>
      <w:lvlText w:val="%8."/>
      <w:lvlJc w:val="right"/>
      <w:pPr>
        <w:tabs>
          <w:tab w:val="num" w:pos="7200"/>
        </w:tabs>
        <w:ind w:left="7200" w:hanging="360"/>
      </w:pPr>
    </w:lvl>
    <w:lvl w:ilvl="8" w:tentative="1">
      <w:start w:val="1"/>
      <w:numFmt w:val="lowerRoman"/>
      <w:lvlText w:val="%9."/>
      <w:lvlJc w:val="right"/>
      <w:pPr>
        <w:tabs>
          <w:tab w:val="num" w:pos="7920"/>
        </w:tabs>
        <w:ind w:left="7920" w:hanging="360"/>
      </w:pPr>
    </w:lvl>
  </w:abstractNum>
  <w:abstractNum w:abstractNumId="33" w15:restartNumberingAfterBreak="0">
    <w:nsid w:val="670E5428"/>
    <w:multiLevelType w:val="multilevel"/>
    <w:tmpl w:val="0AA4A0EE"/>
    <w:lvl w:ilvl="0">
      <w:start w:val="1"/>
      <w:numFmt w:val="lowerLetter"/>
      <w:lvlText w:val="%1."/>
      <w:lvlJc w:val="left"/>
      <w:pPr>
        <w:tabs>
          <w:tab w:val="num" w:pos="1800"/>
        </w:tabs>
        <w:ind w:left="1800" w:hanging="360"/>
      </w:pPr>
    </w:lvl>
    <w:lvl w:ilvl="1" w:tentative="1">
      <w:start w:val="1"/>
      <w:numFmt w:val="lowerLetter"/>
      <w:lvlText w:val="%2."/>
      <w:lvlJc w:val="left"/>
      <w:pPr>
        <w:tabs>
          <w:tab w:val="num" w:pos="2520"/>
        </w:tabs>
        <w:ind w:left="2520" w:hanging="360"/>
      </w:pPr>
    </w:lvl>
    <w:lvl w:ilvl="2" w:tentative="1">
      <w:start w:val="1"/>
      <w:numFmt w:val="lowerLetter"/>
      <w:lvlText w:val="%3."/>
      <w:lvlJc w:val="left"/>
      <w:pPr>
        <w:tabs>
          <w:tab w:val="num" w:pos="3240"/>
        </w:tabs>
        <w:ind w:left="3240" w:hanging="360"/>
      </w:pPr>
    </w:lvl>
    <w:lvl w:ilvl="3" w:tentative="1">
      <w:start w:val="1"/>
      <w:numFmt w:val="lowerLetter"/>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Letter"/>
      <w:lvlText w:val="%6."/>
      <w:lvlJc w:val="left"/>
      <w:pPr>
        <w:tabs>
          <w:tab w:val="num" w:pos="5400"/>
        </w:tabs>
        <w:ind w:left="5400" w:hanging="360"/>
      </w:pPr>
    </w:lvl>
    <w:lvl w:ilvl="6" w:tentative="1">
      <w:start w:val="1"/>
      <w:numFmt w:val="lowerLetter"/>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Letter"/>
      <w:lvlText w:val="%9."/>
      <w:lvlJc w:val="left"/>
      <w:pPr>
        <w:tabs>
          <w:tab w:val="num" w:pos="7560"/>
        </w:tabs>
        <w:ind w:left="7560" w:hanging="360"/>
      </w:pPr>
    </w:lvl>
  </w:abstractNum>
  <w:abstractNum w:abstractNumId="34" w15:restartNumberingAfterBreak="0">
    <w:nsid w:val="6B7E225D"/>
    <w:multiLevelType w:val="multilevel"/>
    <w:tmpl w:val="0FD00F1C"/>
    <w:lvl w:ilvl="0">
      <w:start w:val="2"/>
      <w:numFmt w:val="lowerLetter"/>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Letter"/>
      <w:lvlText w:val="%3."/>
      <w:lvlJc w:val="left"/>
      <w:pPr>
        <w:tabs>
          <w:tab w:val="num" w:pos="2880"/>
        </w:tabs>
        <w:ind w:left="2880" w:hanging="360"/>
      </w:pPr>
    </w:lvl>
    <w:lvl w:ilvl="3" w:tentative="1">
      <w:start w:val="1"/>
      <w:numFmt w:val="lowerLetter"/>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Letter"/>
      <w:lvlText w:val="%6."/>
      <w:lvlJc w:val="left"/>
      <w:pPr>
        <w:tabs>
          <w:tab w:val="num" w:pos="5040"/>
        </w:tabs>
        <w:ind w:left="5040" w:hanging="360"/>
      </w:pPr>
    </w:lvl>
    <w:lvl w:ilvl="6" w:tentative="1">
      <w:start w:val="1"/>
      <w:numFmt w:val="lowerLetter"/>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Letter"/>
      <w:lvlText w:val="%9."/>
      <w:lvlJc w:val="left"/>
      <w:pPr>
        <w:tabs>
          <w:tab w:val="num" w:pos="7200"/>
        </w:tabs>
        <w:ind w:left="7200" w:hanging="360"/>
      </w:pPr>
    </w:lvl>
  </w:abstractNum>
  <w:abstractNum w:abstractNumId="35" w15:restartNumberingAfterBreak="0">
    <w:nsid w:val="6C9E49B1"/>
    <w:multiLevelType w:val="hybridMultilevel"/>
    <w:tmpl w:val="B2A883B8"/>
    <w:lvl w:ilvl="0" w:tplc="BFCED3E0">
      <w:start w:val="1"/>
      <w:numFmt w:val="decimal"/>
      <w:lvlText w:val="%1."/>
      <w:lvlJc w:val="left"/>
      <w:pPr>
        <w:ind w:left="2160" w:hanging="360"/>
      </w:pPr>
      <w:rPr>
        <w:rFonts w:hint="default"/>
        <w:b w:val="0"/>
        <w:bCs/>
      </w:rPr>
    </w:lvl>
    <w:lvl w:ilvl="1" w:tplc="70FAB1B2">
      <w:start w:val="1"/>
      <w:numFmt w:val="bullet"/>
      <w:lvlText w:val="o"/>
      <w:lvlJc w:val="left"/>
      <w:pPr>
        <w:ind w:left="2880" w:hanging="360"/>
      </w:pPr>
      <w:rPr>
        <w:rFonts w:ascii="Courier New" w:hAnsi="Courier New" w:cs="Courier New" w:hint="default"/>
      </w:rPr>
    </w:lvl>
    <w:lvl w:ilvl="2" w:tplc="AA002ECC" w:tentative="1">
      <w:start w:val="1"/>
      <w:numFmt w:val="bullet"/>
      <w:lvlText w:val=""/>
      <w:lvlJc w:val="left"/>
      <w:pPr>
        <w:ind w:left="3600" w:hanging="360"/>
      </w:pPr>
      <w:rPr>
        <w:rFonts w:ascii="Wingdings" w:hAnsi="Wingdings" w:hint="default"/>
      </w:rPr>
    </w:lvl>
    <w:lvl w:ilvl="3" w:tplc="8E4C7744" w:tentative="1">
      <w:start w:val="1"/>
      <w:numFmt w:val="bullet"/>
      <w:lvlText w:val=""/>
      <w:lvlJc w:val="left"/>
      <w:pPr>
        <w:ind w:left="4320" w:hanging="360"/>
      </w:pPr>
      <w:rPr>
        <w:rFonts w:ascii="Symbol" w:hAnsi="Symbol" w:hint="default"/>
      </w:rPr>
    </w:lvl>
    <w:lvl w:ilvl="4" w:tplc="D5E082A4" w:tentative="1">
      <w:start w:val="1"/>
      <w:numFmt w:val="bullet"/>
      <w:lvlText w:val="o"/>
      <w:lvlJc w:val="left"/>
      <w:pPr>
        <w:ind w:left="5040" w:hanging="360"/>
      </w:pPr>
      <w:rPr>
        <w:rFonts w:ascii="Courier New" w:hAnsi="Courier New" w:cs="Courier New" w:hint="default"/>
      </w:rPr>
    </w:lvl>
    <w:lvl w:ilvl="5" w:tplc="56348586" w:tentative="1">
      <w:start w:val="1"/>
      <w:numFmt w:val="bullet"/>
      <w:lvlText w:val=""/>
      <w:lvlJc w:val="left"/>
      <w:pPr>
        <w:ind w:left="5760" w:hanging="360"/>
      </w:pPr>
      <w:rPr>
        <w:rFonts w:ascii="Wingdings" w:hAnsi="Wingdings" w:hint="default"/>
      </w:rPr>
    </w:lvl>
    <w:lvl w:ilvl="6" w:tplc="02666A88" w:tentative="1">
      <w:start w:val="1"/>
      <w:numFmt w:val="bullet"/>
      <w:lvlText w:val=""/>
      <w:lvlJc w:val="left"/>
      <w:pPr>
        <w:ind w:left="6480" w:hanging="360"/>
      </w:pPr>
      <w:rPr>
        <w:rFonts w:ascii="Symbol" w:hAnsi="Symbol" w:hint="default"/>
      </w:rPr>
    </w:lvl>
    <w:lvl w:ilvl="7" w:tplc="7D828966" w:tentative="1">
      <w:start w:val="1"/>
      <w:numFmt w:val="bullet"/>
      <w:lvlText w:val="o"/>
      <w:lvlJc w:val="left"/>
      <w:pPr>
        <w:ind w:left="7200" w:hanging="360"/>
      </w:pPr>
      <w:rPr>
        <w:rFonts w:ascii="Courier New" w:hAnsi="Courier New" w:cs="Courier New" w:hint="default"/>
      </w:rPr>
    </w:lvl>
    <w:lvl w:ilvl="8" w:tplc="8AAA1DB4" w:tentative="1">
      <w:start w:val="1"/>
      <w:numFmt w:val="bullet"/>
      <w:lvlText w:val=""/>
      <w:lvlJc w:val="left"/>
      <w:pPr>
        <w:ind w:left="7920" w:hanging="360"/>
      </w:pPr>
      <w:rPr>
        <w:rFonts w:ascii="Wingdings" w:hAnsi="Wingdings" w:hint="default"/>
      </w:rPr>
    </w:lvl>
  </w:abstractNum>
  <w:abstractNum w:abstractNumId="36" w15:restartNumberingAfterBreak="0">
    <w:nsid w:val="72F857B9"/>
    <w:multiLevelType w:val="hybridMultilevel"/>
    <w:tmpl w:val="848C7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3B621D"/>
    <w:multiLevelType w:val="multilevel"/>
    <w:tmpl w:val="98F464E4"/>
    <w:lvl w:ilvl="0">
      <w:start w:val="2"/>
      <w:numFmt w:val="lowerLetter"/>
      <w:lvlText w:val="%1."/>
      <w:lvlJc w:val="left"/>
      <w:pPr>
        <w:tabs>
          <w:tab w:val="num" w:pos="1800"/>
        </w:tabs>
        <w:ind w:left="1800" w:hanging="360"/>
      </w:pPr>
    </w:lvl>
    <w:lvl w:ilvl="1" w:tentative="1">
      <w:start w:val="1"/>
      <w:numFmt w:val="lowerLetter"/>
      <w:lvlText w:val="%2."/>
      <w:lvlJc w:val="left"/>
      <w:pPr>
        <w:tabs>
          <w:tab w:val="num" w:pos="2520"/>
        </w:tabs>
        <w:ind w:left="2520" w:hanging="360"/>
      </w:pPr>
    </w:lvl>
    <w:lvl w:ilvl="2" w:tentative="1">
      <w:start w:val="1"/>
      <w:numFmt w:val="lowerLetter"/>
      <w:lvlText w:val="%3."/>
      <w:lvlJc w:val="left"/>
      <w:pPr>
        <w:tabs>
          <w:tab w:val="num" w:pos="3240"/>
        </w:tabs>
        <w:ind w:left="3240" w:hanging="360"/>
      </w:pPr>
    </w:lvl>
    <w:lvl w:ilvl="3" w:tentative="1">
      <w:start w:val="1"/>
      <w:numFmt w:val="lowerLetter"/>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Letter"/>
      <w:lvlText w:val="%6."/>
      <w:lvlJc w:val="left"/>
      <w:pPr>
        <w:tabs>
          <w:tab w:val="num" w:pos="5400"/>
        </w:tabs>
        <w:ind w:left="5400" w:hanging="360"/>
      </w:pPr>
    </w:lvl>
    <w:lvl w:ilvl="6" w:tentative="1">
      <w:start w:val="1"/>
      <w:numFmt w:val="lowerLetter"/>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Letter"/>
      <w:lvlText w:val="%9."/>
      <w:lvlJc w:val="left"/>
      <w:pPr>
        <w:tabs>
          <w:tab w:val="num" w:pos="7560"/>
        </w:tabs>
        <w:ind w:left="7560" w:hanging="360"/>
      </w:pPr>
    </w:lvl>
  </w:abstractNum>
  <w:abstractNum w:abstractNumId="38" w15:restartNumberingAfterBreak="0">
    <w:nsid w:val="75C7238F"/>
    <w:multiLevelType w:val="multilevel"/>
    <w:tmpl w:val="BA2E0886"/>
    <w:lvl w:ilvl="0">
      <w:start w:val="4"/>
      <w:numFmt w:val="lowerRoman"/>
      <w:lvlText w:val="%1."/>
      <w:lvlJc w:val="right"/>
      <w:pPr>
        <w:tabs>
          <w:tab w:val="num" w:pos="2520"/>
        </w:tabs>
        <w:ind w:left="2520" w:hanging="360"/>
      </w:pPr>
    </w:lvl>
    <w:lvl w:ilvl="1" w:tentative="1">
      <w:start w:val="1"/>
      <w:numFmt w:val="lowerRoman"/>
      <w:lvlText w:val="%2."/>
      <w:lvlJc w:val="right"/>
      <w:pPr>
        <w:tabs>
          <w:tab w:val="num" w:pos="3240"/>
        </w:tabs>
        <w:ind w:left="3240" w:hanging="360"/>
      </w:pPr>
    </w:lvl>
    <w:lvl w:ilvl="2" w:tentative="1">
      <w:start w:val="1"/>
      <w:numFmt w:val="lowerRoman"/>
      <w:lvlText w:val="%3."/>
      <w:lvlJc w:val="right"/>
      <w:pPr>
        <w:tabs>
          <w:tab w:val="num" w:pos="3960"/>
        </w:tabs>
        <w:ind w:left="3960" w:hanging="360"/>
      </w:pPr>
    </w:lvl>
    <w:lvl w:ilvl="3" w:tentative="1">
      <w:start w:val="1"/>
      <w:numFmt w:val="lowerRoman"/>
      <w:lvlText w:val="%4."/>
      <w:lvlJc w:val="right"/>
      <w:pPr>
        <w:tabs>
          <w:tab w:val="num" w:pos="4680"/>
        </w:tabs>
        <w:ind w:left="4680" w:hanging="360"/>
      </w:pPr>
    </w:lvl>
    <w:lvl w:ilvl="4" w:tentative="1">
      <w:start w:val="1"/>
      <w:numFmt w:val="lowerRoman"/>
      <w:lvlText w:val="%5."/>
      <w:lvlJc w:val="right"/>
      <w:pPr>
        <w:tabs>
          <w:tab w:val="num" w:pos="5400"/>
        </w:tabs>
        <w:ind w:left="5400" w:hanging="360"/>
      </w:pPr>
    </w:lvl>
    <w:lvl w:ilvl="5" w:tentative="1">
      <w:start w:val="1"/>
      <w:numFmt w:val="lowerRoman"/>
      <w:lvlText w:val="%6."/>
      <w:lvlJc w:val="right"/>
      <w:pPr>
        <w:tabs>
          <w:tab w:val="num" w:pos="6120"/>
        </w:tabs>
        <w:ind w:left="6120" w:hanging="360"/>
      </w:pPr>
    </w:lvl>
    <w:lvl w:ilvl="6" w:tentative="1">
      <w:start w:val="1"/>
      <w:numFmt w:val="lowerRoman"/>
      <w:lvlText w:val="%7."/>
      <w:lvlJc w:val="right"/>
      <w:pPr>
        <w:tabs>
          <w:tab w:val="num" w:pos="6840"/>
        </w:tabs>
        <w:ind w:left="6840" w:hanging="360"/>
      </w:pPr>
    </w:lvl>
    <w:lvl w:ilvl="7" w:tentative="1">
      <w:start w:val="1"/>
      <w:numFmt w:val="lowerRoman"/>
      <w:lvlText w:val="%8."/>
      <w:lvlJc w:val="right"/>
      <w:pPr>
        <w:tabs>
          <w:tab w:val="num" w:pos="7560"/>
        </w:tabs>
        <w:ind w:left="7560" w:hanging="360"/>
      </w:pPr>
    </w:lvl>
    <w:lvl w:ilvl="8" w:tentative="1">
      <w:start w:val="1"/>
      <w:numFmt w:val="lowerRoman"/>
      <w:lvlText w:val="%9."/>
      <w:lvlJc w:val="right"/>
      <w:pPr>
        <w:tabs>
          <w:tab w:val="num" w:pos="8280"/>
        </w:tabs>
        <w:ind w:left="8280" w:hanging="360"/>
      </w:pPr>
    </w:lvl>
  </w:abstractNum>
  <w:abstractNum w:abstractNumId="39" w15:restartNumberingAfterBreak="0">
    <w:nsid w:val="79295F8D"/>
    <w:multiLevelType w:val="hybridMultilevel"/>
    <w:tmpl w:val="FFFFFFFF"/>
    <w:lvl w:ilvl="0" w:tplc="DE3E7F02">
      <w:start w:val="1"/>
      <w:numFmt w:val="lowerRoman"/>
      <w:lvlText w:val="%1."/>
      <w:lvlJc w:val="right"/>
      <w:pPr>
        <w:ind w:left="720" w:hanging="360"/>
      </w:pPr>
    </w:lvl>
    <w:lvl w:ilvl="1" w:tplc="0B60AC9C">
      <w:start w:val="1"/>
      <w:numFmt w:val="lowerLetter"/>
      <w:lvlText w:val="%2."/>
      <w:lvlJc w:val="left"/>
      <w:pPr>
        <w:ind w:left="1440" w:hanging="360"/>
      </w:pPr>
    </w:lvl>
    <w:lvl w:ilvl="2" w:tplc="923C8BE8">
      <w:start w:val="1"/>
      <w:numFmt w:val="lowerRoman"/>
      <w:lvlText w:val="%3."/>
      <w:lvlJc w:val="right"/>
      <w:pPr>
        <w:ind w:left="2160" w:hanging="180"/>
      </w:pPr>
    </w:lvl>
    <w:lvl w:ilvl="3" w:tplc="C5AA9D92">
      <w:start w:val="1"/>
      <w:numFmt w:val="decimal"/>
      <w:lvlText w:val="%4."/>
      <w:lvlJc w:val="left"/>
      <w:pPr>
        <w:ind w:left="2880" w:hanging="360"/>
      </w:pPr>
    </w:lvl>
    <w:lvl w:ilvl="4" w:tplc="8C3A09C0">
      <w:start w:val="1"/>
      <w:numFmt w:val="lowerLetter"/>
      <w:lvlText w:val="%5."/>
      <w:lvlJc w:val="left"/>
      <w:pPr>
        <w:ind w:left="3600" w:hanging="360"/>
      </w:pPr>
    </w:lvl>
    <w:lvl w:ilvl="5" w:tplc="4AD2C018">
      <w:start w:val="1"/>
      <w:numFmt w:val="lowerRoman"/>
      <w:lvlText w:val="%6."/>
      <w:lvlJc w:val="right"/>
      <w:pPr>
        <w:ind w:left="4320" w:hanging="180"/>
      </w:pPr>
    </w:lvl>
    <w:lvl w:ilvl="6" w:tplc="E88CDC12">
      <w:start w:val="1"/>
      <w:numFmt w:val="decimal"/>
      <w:lvlText w:val="%7."/>
      <w:lvlJc w:val="left"/>
      <w:pPr>
        <w:ind w:left="5040" w:hanging="360"/>
      </w:pPr>
    </w:lvl>
    <w:lvl w:ilvl="7" w:tplc="2744EA38">
      <w:start w:val="1"/>
      <w:numFmt w:val="lowerLetter"/>
      <w:lvlText w:val="%8."/>
      <w:lvlJc w:val="left"/>
      <w:pPr>
        <w:ind w:left="5760" w:hanging="360"/>
      </w:pPr>
    </w:lvl>
    <w:lvl w:ilvl="8" w:tplc="E8FA7F2C">
      <w:start w:val="1"/>
      <w:numFmt w:val="lowerRoman"/>
      <w:lvlText w:val="%9."/>
      <w:lvlJc w:val="right"/>
      <w:pPr>
        <w:ind w:left="6480" w:hanging="180"/>
      </w:pPr>
    </w:lvl>
  </w:abstractNum>
  <w:abstractNum w:abstractNumId="40" w15:restartNumberingAfterBreak="0">
    <w:nsid w:val="7AD74DFF"/>
    <w:multiLevelType w:val="multilevel"/>
    <w:tmpl w:val="0AA4A0EE"/>
    <w:lvl w:ilvl="0">
      <w:start w:val="1"/>
      <w:numFmt w:val="lowerLetter"/>
      <w:lvlText w:val="%1."/>
      <w:lvlJc w:val="left"/>
      <w:pPr>
        <w:tabs>
          <w:tab w:val="num" w:pos="1800"/>
        </w:tabs>
        <w:ind w:left="1800" w:hanging="360"/>
      </w:pPr>
    </w:lvl>
    <w:lvl w:ilvl="1" w:tentative="1">
      <w:start w:val="1"/>
      <w:numFmt w:val="lowerLetter"/>
      <w:lvlText w:val="%2."/>
      <w:lvlJc w:val="left"/>
      <w:pPr>
        <w:tabs>
          <w:tab w:val="num" w:pos="2520"/>
        </w:tabs>
        <w:ind w:left="2520" w:hanging="360"/>
      </w:pPr>
    </w:lvl>
    <w:lvl w:ilvl="2" w:tentative="1">
      <w:start w:val="1"/>
      <w:numFmt w:val="lowerLetter"/>
      <w:lvlText w:val="%3."/>
      <w:lvlJc w:val="left"/>
      <w:pPr>
        <w:tabs>
          <w:tab w:val="num" w:pos="3240"/>
        </w:tabs>
        <w:ind w:left="3240" w:hanging="360"/>
      </w:pPr>
    </w:lvl>
    <w:lvl w:ilvl="3" w:tentative="1">
      <w:start w:val="1"/>
      <w:numFmt w:val="lowerLetter"/>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Letter"/>
      <w:lvlText w:val="%6."/>
      <w:lvlJc w:val="left"/>
      <w:pPr>
        <w:tabs>
          <w:tab w:val="num" w:pos="5400"/>
        </w:tabs>
        <w:ind w:left="5400" w:hanging="360"/>
      </w:pPr>
    </w:lvl>
    <w:lvl w:ilvl="6" w:tentative="1">
      <w:start w:val="1"/>
      <w:numFmt w:val="lowerLetter"/>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Letter"/>
      <w:lvlText w:val="%9."/>
      <w:lvlJc w:val="left"/>
      <w:pPr>
        <w:tabs>
          <w:tab w:val="num" w:pos="7560"/>
        </w:tabs>
        <w:ind w:left="7560" w:hanging="360"/>
      </w:pPr>
    </w:lvl>
  </w:abstractNum>
  <w:num w:numId="1" w16cid:durableId="31025790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5613611">
    <w:abstractNumId w:val="30"/>
  </w:num>
  <w:num w:numId="3" w16cid:durableId="222372947">
    <w:abstractNumId w:val="35"/>
  </w:num>
  <w:num w:numId="4" w16cid:durableId="48850184">
    <w:abstractNumId w:val="36"/>
  </w:num>
  <w:num w:numId="5" w16cid:durableId="1270434929">
    <w:abstractNumId w:val="39"/>
  </w:num>
  <w:num w:numId="6" w16cid:durableId="1037120590">
    <w:abstractNumId w:val="1"/>
  </w:num>
  <w:num w:numId="7" w16cid:durableId="1103573198">
    <w:abstractNumId w:val="13"/>
  </w:num>
  <w:num w:numId="8" w16cid:durableId="1599555569">
    <w:abstractNumId w:val="3"/>
  </w:num>
  <w:num w:numId="9" w16cid:durableId="1503396074">
    <w:abstractNumId w:val="7"/>
  </w:num>
  <w:num w:numId="10" w16cid:durableId="1764261406">
    <w:abstractNumId w:val="24"/>
  </w:num>
  <w:num w:numId="11" w16cid:durableId="741951627">
    <w:abstractNumId w:val="9"/>
  </w:num>
  <w:num w:numId="12" w16cid:durableId="1928994667">
    <w:abstractNumId w:val="18"/>
  </w:num>
  <w:num w:numId="13" w16cid:durableId="466317189">
    <w:abstractNumId w:val="38"/>
  </w:num>
  <w:num w:numId="14" w16cid:durableId="174460915">
    <w:abstractNumId w:val="8"/>
  </w:num>
  <w:num w:numId="15" w16cid:durableId="796533173">
    <w:abstractNumId w:val="4"/>
  </w:num>
  <w:num w:numId="16" w16cid:durableId="1147359771">
    <w:abstractNumId w:val="25"/>
  </w:num>
  <w:num w:numId="17" w16cid:durableId="153688797">
    <w:abstractNumId w:val="11"/>
  </w:num>
  <w:num w:numId="18" w16cid:durableId="441874754">
    <w:abstractNumId w:val="26"/>
  </w:num>
  <w:num w:numId="19" w16cid:durableId="174728955">
    <w:abstractNumId w:val="20"/>
  </w:num>
  <w:num w:numId="20" w16cid:durableId="594559076">
    <w:abstractNumId w:val="12"/>
  </w:num>
  <w:num w:numId="21" w16cid:durableId="53699552">
    <w:abstractNumId w:val="34"/>
  </w:num>
  <w:num w:numId="22" w16cid:durableId="734083091">
    <w:abstractNumId w:val="31"/>
  </w:num>
  <w:num w:numId="23" w16cid:durableId="471412841">
    <w:abstractNumId w:val="40"/>
  </w:num>
  <w:num w:numId="24" w16cid:durableId="200703002">
    <w:abstractNumId w:val="37"/>
  </w:num>
  <w:num w:numId="25" w16cid:durableId="1481268694">
    <w:abstractNumId w:val="23"/>
  </w:num>
  <w:num w:numId="26" w16cid:durableId="1066875487">
    <w:abstractNumId w:val="2"/>
  </w:num>
  <w:num w:numId="27" w16cid:durableId="900866826">
    <w:abstractNumId w:val="0"/>
  </w:num>
  <w:num w:numId="28" w16cid:durableId="2032947516">
    <w:abstractNumId w:val="32"/>
  </w:num>
  <w:num w:numId="29" w16cid:durableId="819083138">
    <w:abstractNumId w:val="22"/>
  </w:num>
  <w:num w:numId="30" w16cid:durableId="1341618199">
    <w:abstractNumId w:val="16"/>
  </w:num>
  <w:num w:numId="31" w16cid:durableId="77023221">
    <w:abstractNumId w:val="28"/>
  </w:num>
  <w:num w:numId="32" w16cid:durableId="1761833328">
    <w:abstractNumId w:val="21"/>
  </w:num>
  <w:num w:numId="33" w16cid:durableId="2059470195">
    <w:abstractNumId w:val="6"/>
  </w:num>
  <w:num w:numId="34" w16cid:durableId="676537961">
    <w:abstractNumId w:val="14"/>
  </w:num>
  <w:num w:numId="35" w16cid:durableId="213466613">
    <w:abstractNumId w:val="19"/>
  </w:num>
  <w:num w:numId="36" w16cid:durableId="1355575924">
    <w:abstractNumId w:val="15"/>
  </w:num>
  <w:num w:numId="37" w16cid:durableId="951012253">
    <w:abstractNumId w:val="5"/>
  </w:num>
  <w:num w:numId="38" w16cid:durableId="224032216">
    <w:abstractNumId w:val="10"/>
  </w:num>
  <w:num w:numId="39" w16cid:durableId="40176917">
    <w:abstractNumId w:val="27"/>
  </w:num>
  <w:num w:numId="40" w16cid:durableId="1448961422">
    <w:abstractNumId w:val="33"/>
  </w:num>
  <w:num w:numId="41" w16cid:durableId="1194880445">
    <w:abstractNumId w:val="17"/>
  </w:num>
  <w:num w:numId="42" w16cid:durableId="79621532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revisionView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75F"/>
    <w:rsid w:val="00031917"/>
    <w:rsid w:val="00070BEB"/>
    <w:rsid w:val="001A3988"/>
    <w:rsid w:val="002034DE"/>
    <w:rsid w:val="0032362A"/>
    <w:rsid w:val="00371CC5"/>
    <w:rsid w:val="003A2399"/>
    <w:rsid w:val="003C1B70"/>
    <w:rsid w:val="003C2E50"/>
    <w:rsid w:val="00423ABC"/>
    <w:rsid w:val="00451D4C"/>
    <w:rsid w:val="00454D24"/>
    <w:rsid w:val="00481871"/>
    <w:rsid w:val="004A40EC"/>
    <w:rsid w:val="004D5BF0"/>
    <w:rsid w:val="005447C3"/>
    <w:rsid w:val="005475B1"/>
    <w:rsid w:val="00551113"/>
    <w:rsid w:val="005A3187"/>
    <w:rsid w:val="005E26C7"/>
    <w:rsid w:val="005F0943"/>
    <w:rsid w:val="0064559B"/>
    <w:rsid w:val="006E0602"/>
    <w:rsid w:val="00702C5E"/>
    <w:rsid w:val="00720663"/>
    <w:rsid w:val="0075246B"/>
    <w:rsid w:val="007758E0"/>
    <w:rsid w:val="007971FD"/>
    <w:rsid w:val="007D15D7"/>
    <w:rsid w:val="007E3383"/>
    <w:rsid w:val="009267F4"/>
    <w:rsid w:val="0094581A"/>
    <w:rsid w:val="00A13DAC"/>
    <w:rsid w:val="00A92AC5"/>
    <w:rsid w:val="00B24C1C"/>
    <w:rsid w:val="00B6200B"/>
    <w:rsid w:val="00BA1CE3"/>
    <w:rsid w:val="00BD1861"/>
    <w:rsid w:val="00C12EE0"/>
    <w:rsid w:val="00C4106F"/>
    <w:rsid w:val="00C5587F"/>
    <w:rsid w:val="00C62826"/>
    <w:rsid w:val="00C72E6C"/>
    <w:rsid w:val="00C81DA7"/>
    <w:rsid w:val="00DD3A46"/>
    <w:rsid w:val="00DF075F"/>
    <w:rsid w:val="00E239DB"/>
    <w:rsid w:val="00E3264B"/>
    <w:rsid w:val="00E33034"/>
    <w:rsid w:val="00E734AC"/>
    <w:rsid w:val="00E9743D"/>
    <w:rsid w:val="00EC3591"/>
    <w:rsid w:val="00F13D9C"/>
    <w:rsid w:val="00F93A4B"/>
    <w:rsid w:val="00FD52A0"/>
    <w:rsid w:val="00FF1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E6C93"/>
  <w15:chartTrackingRefBased/>
  <w15:docId w15:val="{AA4B910D-6CBE-4CF6-8AF7-F8077C9F3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75F"/>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DF0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75F"/>
    <w:rPr>
      <w:rFonts w:eastAsiaTheme="majorEastAsia" w:cstheme="majorBidi"/>
      <w:color w:val="272727" w:themeColor="text1" w:themeTint="D8"/>
    </w:rPr>
  </w:style>
  <w:style w:type="paragraph" w:styleId="Title">
    <w:name w:val="Title"/>
    <w:basedOn w:val="Normal"/>
    <w:next w:val="Normal"/>
    <w:link w:val="TitleChar"/>
    <w:uiPriority w:val="10"/>
    <w:qFormat/>
    <w:rsid w:val="00DF0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75F"/>
    <w:pPr>
      <w:spacing w:before="160"/>
      <w:jc w:val="center"/>
    </w:pPr>
    <w:rPr>
      <w:i/>
      <w:iCs/>
      <w:color w:val="404040" w:themeColor="text1" w:themeTint="BF"/>
    </w:rPr>
  </w:style>
  <w:style w:type="character" w:customStyle="1" w:styleId="QuoteChar">
    <w:name w:val="Quote Char"/>
    <w:basedOn w:val="DefaultParagraphFont"/>
    <w:link w:val="Quote"/>
    <w:uiPriority w:val="29"/>
    <w:rsid w:val="00DF075F"/>
    <w:rPr>
      <w:i/>
      <w:iCs/>
      <w:color w:val="404040" w:themeColor="text1" w:themeTint="BF"/>
    </w:rPr>
  </w:style>
  <w:style w:type="paragraph" w:styleId="ListParagraph">
    <w:name w:val="List Paragraph"/>
    <w:basedOn w:val="Normal"/>
    <w:link w:val="ListParagraphChar"/>
    <w:uiPriority w:val="34"/>
    <w:qFormat/>
    <w:rsid w:val="00DF075F"/>
    <w:pPr>
      <w:ind w:left="720"/>
      <w:contextualSpacing/>
    </w:pPr>
  </w:style>
  <w:style w:type="character" w:styleId="IntenseEmphasis">
    <w:name w:val="Intense Emphasis"/>
    <w:basedOn w:val="DefaultParagraphFont"/>
    <w:uiPriority w:val="21"/>
    <w:qFormat/>
    <w:rsid w:val="00DF075F"/>
    <w:rPr>
      <w:i/>
      <w:iCs/>
      <w:color w:val="0F4761" w:themeColor="accent1" w:themeShade="BF"/>
    </w:rPr>
  </w:style>
  <w:style w:type="paragraph" w:styleId="IntenseQuote">
    <w:name w:val="Intense Quote"/>
    <w:basedOn w:val="Normal"/>
    <w:next w:val="Normal"/>
    <w:link w:val="IntenseQuoteChar"/>
    <w:uiPriority w:val="30"/>
    <w:qFormat/>
    <w:rsid w:val="00DF0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75F"/>
    <w:rPr>
      <w:i/>
      <w:iCs/>
      <w:color w:val="0F4761" w:themeColor="accent1" w:themeShade="BF"/>
    </w:rPr>
  </w:style>
  <w:style w:type="character" w:styleId="IntenseReference">
    <w:name w:val="Intense Reference"/>
    <w:basedOn w:val="DefaultParagraphFont"/>
    <w:uiPriority w:val="32"/>
    <w:qFormat/>
    <w:rsid w:val="00DF075F"/>
    <w:rPr>
      <w:b/>
      <w:bCs/>
      <w:smallCaps/>
      <w:color w:val="0F4761" w:themeColor="accent1" w:themeShade="BF"/>
      <w:spacing w:val="5"/>
    </w:rPr>
  </w:style>
  <w:style w:type="paragraph" w:styleId="PlainText">
    <w:name w:val="Plain Text"/>
    <w:basedOn w:val="Normal"/>
    <w:link w:val="PlainTextChar"/>
    <w:uiPriority w:val="99"/>
    <w:unhideWhenUsed/>
    <w:rsid w:val="00DF075F"/>
    <w:rPr>
      <w:rFonts w:ascii="Consolas" w:eastAsia="Calibri" w:hAnsi="Consolas"/>
      <w:sz w:val="21"/>
      <w:szCs w:val="21"/>
    </w:rPr>
  </w:style>
  <w:style w:type="character" w:customStyle="1" w:styleId="PlainTextChar">
    <w:name w:val="Plain Text Char"/>
    <w:basedOn w:val="DefaultParagraphFont"/>
    <w:link w:val="PlainText"/>
    <w:uiPriority w:val="99"/>
    <w:rsid w:val="00DF075F"/>
    <w:rPr>
      <w:rFonts w:ascii="Consolas" w:eastAsia="Calibri" w:hAnsi="Consolas"/>
      <w:kern w:val="0"/>
      <w:sz w:val="21"/>
      <w:szCs w:val="21"/>
      <w14:ligatures w14:val="none"/>
    </w:rPr>
  </w:style>
  <w:style w:type="paragraph" w:customStyle="1" w:styleId="Default">
    <w:name w:val="Default"/>
    <w:basedOn w:val="Normal"/>
    <w:rsid w:val="00DF075F"/>
    <w:pPr>
      <w:autoSpaceDE w:val="0"/>
      <w:autoSpaceDN w:val="0"/>
    </w:pPr>
    <w:rPr>
      <w:color w:val="000000"/>
    </w:rPr>
  </w:style>
  <w:style w:type="character" w:styleId="Hyperlink">
    <w:name w:val="Hyperlink"/>
    <w:basedOn w:val="DefaultParagraphFont"/>
    <w:uiPriority w:val="99"/>
    <w:unhideWhenUsed/>
    <w:rsid w:val="00720663"/>
    <w:rPr>
      <w:color w:val="467886" w:themeColor="hyperlink"/>
      <w:u w:val="single"/>
    </w:rPr>
  </w:style>
  <w:style w:type="character" w:styleId="UnresolvedMention">
    <w:name w:val="Unresolved Mention"/>
    <w:basedOn w:val="DefaultParagraphFont"/>
    <w:uiPriority w:val="99"/>
    <w:semiHidden/>
    <w:unhideWhenUsed/>
    <w:rsid w:val="00720663"/>
    <w:rPr>
      <w:color w:val="605E5C"/>
      <w:shd w:val="clear" w:color="auto" w:fill="E1DFDD"/>
    </w:rPr>
  </w:style>
  <w:style w:type="character" w:styleId="CommentReference">
    <w:name w:val="annotation reference"/>
    <w:basedOn w:val="DefaultParagraphFont"/>
    <w:semiHidden/>
    <w:unhideWhenUsed/>
    <w:rsid w:val="00551113"/>
    <w:rPr>
      <w:sz w:val="16"/>
      <w:szCs w:val="16"/>
    </w:rPr>
  </w:style>
  <w:style w:type="paragraph" w:styleId="CommentText">
    <w:name w:val="annotation text"/>
    <w:basedOn w:val="Normal"/>
    <w:link w:val="CommentTextChar"/>
    <w:uiPriority w:val="99"/>
    <w:unhideWhenUsed/>
    <w:rsid w:val="00551113"/>
    <w:pPr>
      <w:spacing w:line="240" w:lineRule="auto"/>
    </w:pPr>
    <w:rPr>
      <w:sz w:val="20"/>
      <w:szCs w:val="20"/>
    </w:rPr>
  </w:style>
  <w:style w:type="character" w:customStyle="1" w:styleId="CommentTextChar">
    <w:name w:val="Comment Text Char"/>
    <w:basedOn w:val="DefaultParagraphFont"/>
    <w:link w:val="CommentText"/>
    <w:uiPriority w:val="99"/>
    <w:rsid w:val="00551113"/>
    <w:rPr>
      <w:rFonts w:eastAsiaTheme="minorEastAsi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51113"/>
    <w:rPr>
      <w:b/>
      <w:bCs/>
    </w:rPr>
  </w:style>
  <w:style w:type="character" w:customStyle="1" w:styleId="CommentSubjectChar">
    <w:name w:val="Comment Subject Char"/>
    <w:basedOn w:val="CommentTextChar"/>
    <w:link w:val="CommentSubject"/>
    <w:uiPriority w:val="99"/>
    <w:semiHidden/>
    <w:rsid w:val="00551113"/>
    <w:rPr>
      <w:rFonts w:eastAsiaTheme="minorEastAsia"/>
      <w:b/>
      <w:bCs/>
      <w:kern w:val="0"/>
      <w:sz w:val="20"/>
      <w:szCs w:val="20"/>
      <w14:ligatures w14:val="none"/>
    </w:rPr>
  </w:style>
  <w:style w:type="character" w:styleId="Mention">
    <w:name w:val="Mention"/>
    <w:basedOn w:val="DefaultParagraphFont"/>
    <w:uiPriority w:val="99"/>
    <w:unhideWhenUsed/>
    <w:rsid w:val="003C1B70"/>
    <w:rPr>
      <w:color w:val="2B579A"/>
      <w:shd w:val="clear" w:color="auto" w:fill="E1DFDD"/>
    </w:rPr>
  </w:style>
  <w:style w:type="paragraph" w:styleId="Revision">
    <w:name w:val="Revision"/>
    <w:hidden/>
    <w:uiPriority w:val="99"/>
    <w:semiHidden/>
    <w:rsid w:val="0094581A"/>
    <w:pPr>
      <w:spacing w:after="0" w:line="240" w:lineRule="auto"/>
    </w:pPr>
    <w:rPr>
      <w:rFonts w:eastAsiaTheme="minorEastAsia"/>
      <w:kern w:val="0"/>
      <w:sz w:val="22"/>
      <w:szCs w:val="22"/>
      <w14:ligatures w14:val="none"/>
    </w:rPr>
  </w:style>
  <w:style w:type="character" w:customStyle="1" w:styleId="ListParagraphChar">
    <w:name w:val="List Paragraph Char"/>
    <w:link w:val="ListParagraph"/>
    <w:uiPriority w:val="34"/>
    <w:locked/>
    <w:rsid w:val="0094581A"/>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hn.adamitis1@va.gov"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avid.long4@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4d6fdf8-807e-484a-84ae-c7ca3f8aa6b4">
      <Terms xmlns="http://schemas.microsoft.com/office/infopath/2007/PartnerControls"/>
    </lcf76f155ced4ddcb4097134ff3c332f>
    <TaxCatchAll xmlns="21ab7cb3-948e-4e04-85d3-7183c34f8bee" xsi:nil="true"/>
    <Comments xmlns="24d6fdf8-807e-484a-84ae-c7ca3f8aa6b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E697483AC11DA4E88D7CC3092FDC7CB" ma:contentTypeVersion="11" ma:contentTypeDescription="Create a new document." ma:contentTypeScope="" ma:versionID="ff144789534d93e938e646ced35fca94">
  <xsd:schema xmlns:xsd="http://www.w3.org/2001/XMLSchema" xmlns:xs="http://www.w3.org/2001/XMLSchema" xmlns:p="http://schemas.microsoft.com/office/2006/metadata/properties" xmlns:ns2="24d6fdf8-807e-484a-84ae-c7ca3f8aa6b4" xmlns:ns3="21ab7cb3-948e-4e04-85d3-7183c34f8bee" targetNamespace="http://schemas.microsoft.com/office/2006/metadata/properties" ma:root="true" ma:fieldsID="fcb93bb510684d03abbe5a38c586594c" ns2:_="" ns3:_="">
    <xsd:import namespace="24d6fdf8-807e-484a-84ae-c7ca3f8aa6b4"/>
    <xsd:import namespace="21ab7cb3-948e-4e04-85d3-7183c34f8b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mment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d6fdf8-807e-484a-84ae-c7ca3f8aa6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mments" ma:index="11" nillable="true" ma:displayName="Comments" ma:description="version description" ma:format="Dropdown" ma:internalName="Comments">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b7cb3-948e-4e04-85d3-7183c34f8be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3634686-e1f6-4164-abc9-920f44584167}" ma:internalName="TaxCatchAll" ma:showField="CatchAllData" ma:web="21ab7cb3-948e-4e04-85d3-7183c34f8b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116C48-9180-47B4-9C47-313B17B30DB2}">
  <ds:schemaRefs>
    <ds:schemaRef ds:uri="http://schemas.microsoft.com/office/2006/metadata/properties"/>
    <ds:schemaRef ds:uri="http://schemas.microsoft.com/office/infopath/2007/PartnerControls"/>
    <ds:schemaRef ds:uri="24d6fdf8-807e-484a-84ae-c7ca3f8aa6b4"/>
    <ds:schemaRef ds:uri="21ab7cb3-948e-4e04-85d3-7183c34f8bee"/>
  </ds:schemaRefs>
</ds:datastoreItem>
</file>

<file path=customXml/itemProps2.xml><?xml version="1.0" encoding="utf-8"?>
<ds:datastoreItem xmlns:ds="http://schemas.openxmlformats.org/officeDocument/2006/customXml" ds:itemID="{1E74741B-ECCC-4B9A-800E-248AFAC4D18B}">
  <ds:schemaRefs>
    <ds:schemaRef ds:uri="http://schemas.microsoft.com/sharepoint/v3/contenttype/forms"/>
  </ds:schemaRefs>
</ds:datastoreItem>
</file>

<file path=customXml/itemProps3.xml><?xml version="1.0" encoding="utf-8"?>
<ds:datastoreItem xmlns:ds="http://schemas.openxmlformats.org/officeDocument/2006/customXml" ds:itemID="{A675766F-478D-4439-B3CB-3D6744123C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d6fdf8-807e-484a-84ae-c7ca3f8aa6b4"/>
    <ds:schemaRef ds:uri="21ab7cb3-948e-4e04-85d3-7183c34f8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1245</Words>
  <Characters>7286</Characters>
  <Application>Microsoft Office Word</Application>
  <DocSecurity>0</DocSecurity>
  <Lines>137</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Adamitis, John A.</dc:creator>
  <cp:keywords/>
  <dc:description/>
  <cp:lastModifiedBy>Adamitis, John A.</cp:lastModifiedBy>
  <cp:revision>2</cp:revision>
  <dcterms:created xsi:type="dcterms:W3CDTF">2026-04-09T20:57:00Z</dcterms:created>
  <dcterms:modified xsi:type="dcterms:W3CDTF">2026-04-09T20:57:00Z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0x010100CE697483AC11DA4E88D7CC3092FDC7CB</vt:lpwstr>
  </property>
  <property fmtid="{D5CDD505-2E9C-101B-9397-08002B2CF9AE}" pid="3" name="MediaServiceImageTags">
    <vt:lpwstr/>
  </property>
</Properties>
</file>