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DCB56" w14:textId="77777777" w:rsidR="002727F7" w:rsidRPr="004C7C18" w:rsidRDefault="002727F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D00A1" w14:paraId="6B7DCB59" w14:textId="77777777" w:rsidTr="00917C3B">
        <w:tc>
          <w:tcPr>
            <w:tcW w:w="1098" w:type="dxa"/>
          </w:tcPr>
          <w:p w14:paraId="6B7DCB57" w14:textId="77777777" w:rsidR="002727F7" w:rsidRPr="000762B6" w:rsidRDefault="002727F7">
            <w:pPr>
              <w:rPr>
                <w:rFonts w:cstheme="minorHAnsi"/>
                <w:b/>
                <w:szCs w:val="20"/>
              </w:rPr>
            </w:pPr>
            <w:r w:rsidRPr="000762B6">
              <w:rPr>
                <w:rFonts w:cstheme="minorHAnsi"/>
                <w:b/>
                <w:szCs w:val="20"/>
              </w:rPr>
              <w:t>SUBJECT*</w:t>
            </w:r>
          </w:p>
        </w:tc>
        <w:tc>
          <w:tcPr>
            <w:tcW w:w="8820" w:type="dxa"/>
          </w:tcPr>
          <w:p w14:paraId="6B7DCB58" w14:textId="77777777" w:rsidR="002727F7" w:rsidRPr="000104D7" w:rsidRDefault="002727F7">
            <w:pPr>
              <w:rPr>
                <w:rStyle w:val="AAMSKBFill-InHighlight"/>
                <w:color w:val="auto"/>
              </w:rPr>
            </w:pPr>
            <w:r>
              <w:rPr>
                <w:rStyle w:val="AAMSKBFill-InHighlight"/>
                <w:color w:val="auto"/>
              </w:rPr>
              <w:t>Installation of Avigilon CCTV system Warehouse</w:t>
            </w:r>
            <w:r w:rsidRPr="000104D7">
              <w:rPr>
                <w:rStyle w:val="AAMSKBFill-InHighlight"/>
                <w:color w:val="auto"/>
              </w:rPr>
              <w:t xml:space="preserve">   </w:t>
            </w:r>
          </w:p>
        </w:tc>
      </w:tr>
    </w:tbl>
    <w:p w14:paraId="6B7DCB5A" w14:textId="77777777" w:rsidR="002727F7" w:rsidRPr="004C7C18" w:rsidRDefault="002727F7" w:rsidP="00783A50">
      <w:pPr>
        <w:spacing w:after="160" w:line="254" w:lineRule="auto"/>
        <w:rPr>
          <w:rFonts w:eastAsia="Calibri" w:cstheme="minorHAnsi"/>
          <w:szCs w:val="20"/>
        </w:rPr>
      </w:pPr>
    </w:p>
    <w:p w14:paraId="6B7DCB5B" w14:textId="77777777" w:rsidR="002727F7" w:rsidRPr="004C7C18" w:rsidRDefault="002727F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D00A1" w:rsidRPr="00C46CDB" w14:paraId="6B7DCB5E" w14:textId="77777777" w:rsidTr="006E6FE5">
        <w:tc>
          <w:tcPr>
            <w:tcW w:w="4698" w:type="dxa"/>
            <w:hideMark/>
          </w:tcPr>
          <w:p w14:paraId="6B7DCB5C"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CONTRACTING OFFICE’S ZIP CODE*</w:t>
            </w:r>
          </w:p>
        </w:tc>
        <w:tc>
          <w:tcPr>
            <w:tcW w:w="5220" w:type="dxa"/>
            <w:hideMark/>
          </w:tcPr>
          <w:p w14:paraId="6B7DCB5D"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37129</w:t>
            </w:r>
          </w:p>
        </w:tc>
      </w:tr>
      <w:tr w:rsidR="00ED00A1" w:rsidRPr="00C46CDB" w14:paraId="6B7DCB61" w14:textId="77777777" w:rsidTr="006E6FE5">
        <w:tc>
          <w:tcPr>
            <w:tcW w:w="4698" w:type="dxa"/>
            <w:hideMark/>
          </w:tcPr>
          <w:p w14:paraId="6B7DCB5F"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SOLICITATION NUMBER*</w:t>
            </w:r>
          </w:p>
        </w:tc>
        <w:tc>
          <w:tcPr>
            <w:tcW w:w="5220" w:type="dxa"/>
            <w:hideMark/>
          </w:tcPr>
          <w:p w14:paraId="6B7DCB60"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36C24926Q0189</w:t>
            </w:r>
          </w:p>
        </w:tc>
      </w:tr>
      <w:tr w:rsidR="00ED00A1" w:rsidRPr="00C46CDB" w14:paraId="6B7DCB64" w14:textId="77777777" w:rsidTr="006E6FE5">
        <w:tc>
          <w:tcPr>
            <w:tcW w:w="4698" w:type="dxa"/>
            <w:hideMark/>
          </w:tcPr>
          <w:p w14:paraId="6B7DCB62"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RESPONSE DATE/TIME/ZONE</w:t>
            </w:r>
          </w:p>
        </w:tc>
        <w:tc>
          <w:tcPr>
            <w:tcW w:w="5220" w:type="dxa"/>
            <w:hideMark/>
          </w:tcPr>
          <w:p w14:paraId="6B7DCB63"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04-27-2026</w:t>
            </w:r>
            <w:r w:rsidRPr="00C46CDB">
              <w:rPr>
                <w:rStyle w:val="AAMSKBFill-InHighlight"/>
                <w:rFonts w:ascii="Arial" w:hAnsi="Arial" w:cs="Arial"/>
                <w:sz w:val="24"/>
                <w:szCs w:val="24"/>
              </w:rPr>
              <w:t xml:space="preserve"> </w:t>
            </w:r>
            <w:r w:rsidRPr="00C46CDB">
              <w:rPr>
                <w:rFonts w:ascii="Arial" w:hAnsi="Arial" w:cs="Arial"/>
                <w:sz w:val="24"/>
                <w:szCs w:val="24"/>
              </w:rPr>
              <w:t>10AM</w:t>
            </w:r>
            <w:r w:rsidRPr="00C46CDB">
              <w:rPr>
                <w:rStyle w:val="AAMSKBFill-InHighlight"/>
                <w:rFonts w:ascii="Arial" w:hAnsi="Arial" w:cs="Arial"/>
                <w:sz w:val="24"/>
                <w:szCs w:val="24"/>
              </w:rPr>
              <w:t xml:space="preserve"> </w:t>
            </w:r>
            <w:r w:rsidRPr="00C46CDB">
              <w:rPr>
                <w:rFonts w:ascii="Arial" w:hAnsi="Arial" w:cs="Arial"/>
                <w:sz w:val="24"/>
                <w:szCs w:val="24"/>
              </w:rPr>
              <w:t>EASTERN TIME, NEW YORK, USA</w:t>
            </w:r>
          </w:p>
        </w:tc>
      </w:tr>
      <w:tr w:rsidR="00ED00A1" w:rsidRPr="00C46CDB" w14:paraId="6B7DCB67" w14:textId="77777777" w:rsidTr="006E6FE5">
        <w:tc>
          <w:tcPr>
            <w:tcW w:w="4698" w:type="dxa"/>
          </w:tcPr>
          <w:p w14:paraId="6B7DCB65"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ARCHIVE</w:t>
            </w:r>
          </w:p>
        </w:tc>
        <w:tc>
          <w:tcPr>
            <w:tcW w:w="5220" w:type="dxa"/>
            <w:hideMark/>
          </w:tcPr>
          <w:p w14:paraId="6B7DCB66"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30</w:t>
            </w:r>
            <w:r w:rsidRPr="00C46CDB">
              <w:rPr>
                <w:rFonts w:ascii="Arial" w:hAnsi="Arial" w:cs="Arial"/>
                <w:color w:val="C00000"/>
                <w:sz w:val="24"/>
                <w:szCs w:val="24"/>
                <w:bdr w:val="none" w:sz="0" w:space="0" w:color="auto" w:frame="1"/>
              </w:rPr>
              <w:t xml:space="preserve"> </w:t>
            </w:r>
            <w:r w:rsidRPr="00C46CDB">
              <w:rPr>
                <w:rFonts w:ascii="Arial" w:hAnsi="Arial" w:cs="Arial"/>
                <w:sz w:val="24"/>
                <w:szCs w:val="24"/>
                <w:bdr w:val="none" w:sz="0" w:space="0" w:color="auto" w:frame="1"/>
              </w:rPr>
              <w:t>DAYS AFTER THE RESPONSE DATE</w:t>
            </w:r>
          </w:p>
        </w:tc>
      </w:tr>
      <w:tr w:rsidR="00ED00A1" w:rsidRPr="00C46CDB" w14:paraId="6B7DCB6A" w14:textId="77777777" w:rsidTr="006E6FE5">
        <w:tc>
          <w:tcPr>
            <w:tcW w:w="4698" w:type="dxa"/>
          </w:tcPr>
          <w:p w14:paraId="6B7DCB68"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RECOVERY ACT FUNDS</w:t>
            </w:r>
          </w:p>
        </w:tc>
        <w:tc>
          <w:tcPr>
            <w:tcW w:w="5220" w:type="dxa"/>
            <w:hideMark/>
          </w:tcPr>
          <w:p w14:paraId="6B7DCB69"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N</w:t>
            </w:r>
          </w:p>
        </w:tc>
      </w:tr>
      <w:tr w:rsidR="00ED00A1" w:rsidRPr="00C46CDB" w14:paraId="6B7DCB6D" w14:textId="77777777" w:rsidTr="006E6FE5">
        <w:tc>
          <w:tcPr>
            <w:tcW w:w="4698" w:type="dxa"/>
          </w:tcPr>
          <w:p w14:paraId="6B7DCB6B"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SET-ASIDE</w:t>
            </w:r>
          </w:p>
        </w:tc>
        <w:tc>
          <w:tcPr>
            <w:tcW w:w="5220" w:type="dxa"/>
            <w:hideMark/>
          </w:tcPr>
          <w:p w14:paraId="6B7DCB6C"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SBA</w:t>
            </w:r>
          </w:p>
        </w:tc>
      </w:tr>
      <w:tr w:rsidR="00ED00A1" w:rsidRPr="00C46CDB" w14:paraId="6B7DCB70" w14:textId="77777777" w:rsidTr="006E6FE5">
        <w:tc>
          <w:tcPr>
            <w:tcW w:w="4698" w:type="dxa"/>
          </w:tcPr>
          <w:p w14:paraId="6B7DCB6E"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PRODUCT SERVICE CODE*</w:t>
            </w:r>
          </w:p>
        </w:tc>
        <w:tc>
          <w:tcPr>
            <w:tcW w:w="5220" w:type="dxa"/>
          </w:tcPr>
          <w:p w14:paraId="6B7DCB6F" w14:textId="77777777" w:rsidR="002727F7" w:rsidRPr="00C46CDB" w:rsidRDefault="002727F7" w:rsidP="004309B4">
            <w:pPr>
              <w:spacing w:after="0"/>
              <w:rPr>
                <w:rStyle w:val="AAMSKBFill-InHighlight"/>
                <w:rFonts w:ascii="Arial" w:hAnsi="Arial" w:cs="Arial"/>
                <w:color w:val="auto"/>
                <w:sz w:val="24"/>
                <w:szCs w:val="24"/>
              </w:rPr>
            </w:pPr>
            <w:r w:rsidRPr="00C46CDB">
              <w:rPr>
                <w:rStyle w:val="AAMSKBFill-InHighlight"/>
                <w:rFonts w:ascii="Arial" w:hAnsi="Arial" w:cs="Arial"/>
                <w:color w:val="auto"/>
                <w:sz w:val="24"/>
                <w:szCs w:val="24"/>
              </w:rPr>
              <w:t>K067</w:t>
            </w:r>
          </w:p>
        </w:tc>
      </w:tr>
      <w:tr w:rsidR="00ED00A1" w:rsidRPr="00C46CDB" w14:paraId="6B7DCB73" w14:textId="77777777" w:rsidTr="006E6FE5">
        <w:tc>
          <w:tcPr>
            <w:tcW w:w="4698" w:type="dxa"/>
          </w:tcPr>
          <w:p w14:paraId="6B7DCB71"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NAICS CODE*</w:t>
            </w:r>
          </w:p>
        </w:tc>
        <w:tc>
          <w:tcPr>
            <w:tcW w:w="5220" w:type="dxa"/>
            <w:hideMark/>
          </w:tcPr>
          <w:p w14:paraId="6B7DCB72"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561621</w:t>
            </w:r>
          </w:p>
        </w:tc>
      </w:tr>
      <w:tr w:rsidR="00ED00A1" w:rsidRPr="00C46CDB" w14:paraId="6B7DCB7B" w14:textId="77777777" w:rsidTr="006E6FE5">
        <w:tc>
          <w:tcPr>
            <w:tcW w:w="4698" w:type="dxa"/>
            <w:hideMark/>
          </w:tcPr>
          <w:p w14:paraId="6B7DCB74"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CONTRACTING OFFICE ADDRESS</w:t>
            </w:r>
          </w:p>
        </w:tc>
        <w:tc>
          <w:tcPr>
            <w:tcW w:w="5220" w:type="dxa"/>
          </w:tcPr>
          <w:p w14:paraId="6B7DCB75"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Department of Veterans Affairs</w:t>
            </w:r>
            <w:r w:rsidRPr="00C46CDB">
              <w:rPr>
                <w:rStyle w:val="AAMSKBFill-InHighlight"/>
                <w:rFonts w:ascii="Arial" w:hAnsi="Arial" w:cs="Arial"/>
                <w:sz w:val="24"/>
                <w:szCs w:val="24"/>
              </w:rPr>
              <w:t xml:space="preserve"> </w:t>
            </w:r>
          </w:p>
          <w:p w14:paraId="6B7DCB76"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Network Contracting Office 9 (90C)</w:t>
            </w:r>
            <w:r w:rsidRPr="00C46CDB">
              <w:rPr>
                <w:rStyle w:val="AAMSKBFill-InHighlight"/>
                <w:rFonts w:ascii="Arial" w:hAnsi="Arial" w:cs="Arial"/>
                <w:sz w:val="24"/>
                <w:szCs w:val="24"/>
              </w:rPr>
              <w:t xml:space="preserve"> </w:t>
            </w:r>
          </w:p>
          <w:p w14:paraId="6B7DCB77"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Style w:val="AAMSKBFill-InHighlight"/>
                <w:rFonts w:ascii="Arial" w:hAnsi="Arial" w:cs="Arial"/>
                <w:sz w:val="24"/>
                <w:szCs w:val="24"/>
              </w:rPr>
              <w:t xml:space="preserve"> </w:t>
            </w:r>
          </w:p>
          <w:p w14:paraId="6B7DCB78"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1639 Medical Center Parkway, Suite 204</w:t>
            </w:r>
          </w:p>
          <w:p w14:paraId="6B7DCB79"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Murfreesboro TN  37129</w:t>
            </w:r>
            <w:r w:rsidRPr="00C46CDB">
              <w:rPr>
                <w:rStyle w:val="AAMSKBFill-InHighlight"/>
                <w:rFonts w:ascii="Arial" w:hAnsi="Arial" w:cs="Arial"/>
                <w:sz w:val="24"/>
                <w:szCs w:val="24"/>
              </w:rPr>
              <w:t xml:space="preserve"> </w:t>
            </w:r>
          </w:p>
          <w:p w14:paraId="6B7DCB7A" w14:textId="77777777" w:rsidR="002727F7" w:rsidRPr="00C46CDB" w:rsidRDefault="002727F7" w:rsidP="004309B4">
            <w:pPr>
              <w:spacing w:after="0"/>
              <w:rPr>
                <w:rFonts w:ascii="Arial" w:hAnsi="Arial" w:cs="Arial"/>
                <w:sz w:val="24"/>
                <w:szCs w:val="24"/>
              </w:rPr>
            </w:pPr>
          </w:p>
        </w:tc>
      </w:tr>
      <w:tr w:rsidR="00ED00A1" w:rsidRPr="00C46CDB" w14:paraId="6B7DCB85" w14:textId="77777777" w:rsidTr="006E6FE5">
        <w:tc>
          <w:tcPr>
            <w:tcW w:w="4698" w:type="dxa"/>
          </w:tcPr>
          <w:p w14:paraId="6B7DCB7C"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POINT OF CONTACT*</w:t>
            </w:r>
          </w:p>
          <w:p w14:paraId="6B7DCB7D" w14:textId="77777777" w:rsidR="002727F7" w:rsidRPr="00C46CDB" w:rsidRDefault="002727F7" w:rsidP="004309B4">
            <w:pPr>
              <w:spacing w:after="0"/>
              <w:rPr>
                <w:rFonts w:ascii="Arial" w:hAnsi="Arial" w:cs="Arial"/>
                <w:b/>
                <w:sz w:val="24"/>
                <w:szCs w:val="24"/>
              </w:rPr>
            </w:pPr>
          </w:p>
          <w:p w14:paraId="6B7DCB7E" w14:textId="77777777" w:rsidR="002727F7" w:rsidRPr="00C46CDB" w:rsidRDefault="002727F7" w:rsidP="004309B4">
            <w:pPr>
              <w:spacing w:after="0"/>
              <w:rPr>
                <w:rFonts w:ascii="Arial" w:hAnsi="Arial" w:cs="Arial"/>
                <w:b/>
                <w:sz w:val="24"/>
                <w:szCs w:val="24"/>
              </w:rPr>
            </w:pPr>
          </w:p>
        </w:tc>
        <w:tc>
          <w:tcPr>
            <w:tcW w:w="5220" w:type="dxa"/>
            <w:hideMark/>
          </w:tcPr>
          <w:p w14:paraId="6B7DCB7F"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Contracting Specialist</w:t>
            </w:r>
            <w:r w:rsidRPr="00C46CDB">
              <w:rPr>
                <w:rStyle w:val="AAMSKBFill-InHighlight"/>
                <w:rFonts w:ascii="Arial" w:hAnsi="Arial" w:cs="Arial"/>
                <w:sz w:val="24"/>
                <w:szCs w:val="24"/>
              </w:rPr>
              <w:t xml:space="preserve"> </w:t>
            </w:r>
          </w:p>
          <w:p w14:paraId="6B7DCB80"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Ryan Mick</w:t>
            </w:r>
          </w:p>
          <w:p w14:paraId="6B7DCB81"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Ryan.Mick@va.gov</w:t>
            </w:r>
          </w:p>
          <w:p w14:paraId="6B7DCB82" w14:textId="77777777" w:rsidR="002727F7" w:rsidRPr="00C46CDB" w:rsidRDefault="002727F7" w:rsidP="004309B4">
            <w:pPr>
              <w:spacing w:after="0"/>
              <w:rPr>
                <w:rFonts w:ascii="Arial" w:eastAsiaTheme="minorHAnsi" w:hAnsi="Arial" w:cs="Arial"/>
                <w:sz w:val="24"/>
                <w:szCs w:val="24"/>
                <w:bdr w:val="none" w:sz="0" w:space="0" w:color="auto" w:frame="1"/>
              </w:rPr>
            </w:pPr>
            <w:r w:rsidRPr="00C46CDB">
              <w:rPr>
                <w:rFonts w:ascii="Arial" w:eastAsiaTheme="minorHAnsi" w:hAnsi="Arial" w:cs="Arial"/>
                <w:sz w:val="24"/>
                <w:szCs w:val="24"/>
                <w:bdr w:val="none" w:sz="0" w:space="0" w:color="auto" w:frame="1"/>
              </w:rPr>
              <w:t>423-979-1408</w:t>
            </w:r>
          </w:p>
          <w:p w14:paraId="6B7DCB83" w14:textId="77777777" w:rsidR="002727F7" w:rsidRPr="00C46CDB" w:rsidRDefault="002727F7" w:rsidP="004309B4">
            <w:pPr>
              <w:spacing w:after="0"/>
              <w:rPr>
                <w:rFonts w:ascii="Arial" w:eastAsiaTheme="minorHAnsi" w:hAnsi="Arial" w:cs="Arial"/>
                <w:sz w:val="24"/>
                <w:szCs w:val="24"/>
                <w:bdr w:val="none" w:sz="0" w:space="0" w:color="auto" w:frame="1"/>
              </w:rPr>
            </w:pPr>
          </w:p>
          <w:p w14:paraId="6B7DCB84" w14:textId="77777777" w:rsidR="002727F7" w:rsidRPr="00C46CDB" w:rsidRDefault="002727F7" w:rsidP="004309B4">
            <w:pPr>
              <w:spacing w:after="0"/>
              <w:rPr>
                <w:rFonts w:ascii="Arial" w:hAnsi="Arial" w:cs="Arial"/>
                <w:sz w:val="24"/>
                <w:szCs w:val="24"/>
              </w:rPr>
            </w:pPr>
          </w:p>
        </w:tc>
      </w:tr>
    </w:tbl>
    <w:p w14:paraId="6B7DCB86" w14:textId="77777777" w:rsidR="002727F7" w:rsidRPr="00C46CDB" w:rsidRDefault="002727F7" w:rsidP="00783A50">
      <w:pPr>
        <w:rPr>
          <w:rFonts w:ascii="Arial" w:hAnsi="Arial" w:cs="Arial"/>
          <w:sz w:val="24"/>
          <w:szCs w:val="24"/>
        </w:rPr>
      </w:pPr>
    </w:p>
    <w:p w14:paraId="6B7DCB87" w14:textId="77777777" w:rsidR="002727F7" w:rsidRPr="00C46CDB" w:rsidRDefault="002727F7" w:rsidP="000762B6">
      <w:pPr>
        <w:pBdr>
          <w:top w:val="single" w:sz="4" w:space="1" w:color="auto"/>
          <w:bottom w:val="single" w:sz="4" w:space="1" w:color="auto"/>
        </w:pBdr>
        <w:spacing w:after="160" w:line="252" w:lineRule="auto"/>
        <w:jc w:val="center"/>
        <w:rPr>
          <w:rFonts w:ascii="Arial" w:eastAsia="Calibri" w:hAnsi="Arial" w:cs="Arial"/>
          <w:b/>
          <w:sz w:val="24"/>
          <w:szCs w:val="24"/>
        </w:rPr>
      </w:pPr>
      <w:r w:rsidRPr="00C46CDB">
        <w:rPr>
          <w:rFonts w:ascii="Arial" w:hAnsi="Arial" w:cs="Arial"/>
          <w:b/>
          <w:color w:val="4F81BD" w:themeColor="accent1"/>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D00A1" w:rsidRPr="00C46CDB" w14:paraId="6B7DCB8A" w14:textId="77777777" w:rsidTr="000E2EDD">
        <w:tc>
          <w:tcPr>
            <w:tcW w:w="4675" w:type="dxa"/>
          </w:tcPr>
          <w:p w14:paraId="6B7DCB88"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ADDRESS</w:t>
            </w:r>
          </w:p>
        </w:tc>
        <w:tc>
          <w:tcPr>
            <w:tcW w:w="5243" w:type="dxa"/>
          </w:tcPr>
          <w:p w14:paraId="6B7DCB89" w14:textId="77777777" w:rsidR="002727F7" w:rsidRPr="00C46CDB" w:rsidRDefault="002727F7" w:rsidP="004309B4">
            <w:pPr>
              <w:spacing w:after="0"/>
              <w:rPr>
                <w:rStyle w:val="AAMSKBFill-InHighlight"/>
                <w:rFonts w:ascii="Arial" w:hAnsi="Arial" w:cs="Arial"/>
                <w:color w:val="auto"/>
                <w:sz w:val="24"/>
                <w:szCs w:val="24"/>
              </w:rPr>
            </w:pPr>
            <w:r w:rsidRPr="00C46CDB">
              <w:rPr>
                <w:rStyle w:val="AAMSKBFill-InHighlight"/>
                <w:rFonts w:ascii="Arial" w:hAnsi="Arial" w:cs="Arial"/>
                <w:color w:val="auto"/>
                <w:sz w:val="24"/>
                <w:szCs w:val="24"/>
              </w:rPr>
              <w:t>Department of Veterans Affairs</w:t>
            </w:r>
          </w:p>
        </w:tc>
      </w:tr>
      <w:tr w:rsidR="00ED00A1" w:rsidRPr="00C46CDB" w14:paraId="6B7DCB8D" w14:textId="77777777" w:rsidTr="000E2EDD">
        <w:tc>
          <w:tcPr>
            <w:tcW w:w="4675" w:type="dxa"/>
          </w:tcPr>
          <w:p w14:paraId="6B7DCB8B" w14:textId="77777777" w:rsidR="002727F7" w:rsidRPr="00C46CDB" w:rsidRDefault="002727F7" w:rsidP="004309B4">
            <w:pPr>
              <w:spacing w:after="0"/>
              <w:rPr>
                <w:rFonts w:ascii="Arial" w:hAnsi="Arial" w:cs="Arial"/>
                <w:b/>
                <w:sz w:val="24"/>
                <w:szCs w:val="24"/>
              </w:rPr>
            </w:pPr>
          </w:p>
        </w:tc>
        <w:tc>
          <w:tcPr>
            <w:tcW w:w="5243" w:type="dxa"/>
          </w:tcPr>
          <w:p w14:paraId="6B7DCB8C" w14:textId="77777777" w:rsidR="002727F7" w:rsidRPr="00C46CDB" w:rsidRDefault="002727F7" w:rsidP="004309B4">
            <w:pPr>
              <w:spacing w:after="0"/>
              <w:rPr>
                <w:rStyle w:val="AAMSKBFill-InHighlight"/>
                <w:rFonts w:ascii="Arial" w:hAnsi="Arial" w:cs="Arial"/>
                <w:color w:val="auto"/>
                <w:sz w:val="24"/>
                <w:szCs w:val="24"/>
              </w:rPr>
            </w:pPr>
            <w:r w:rsidRPr="00C46CDB">
              <w:rPr>
                <w:rStyle w:val="AAMSKBFill-InHighlight"/>
                <w:rFonts w:ascii="Arial" w:hAnsi="Arial" w:cs="Arial"/>
                <w:color w:val="auto"/>
                <w:sz w:val="24"/>
                <w:szCs w:val="24"/>
              </w:rPr>
              <w:t>Lt Col Luke Weathers Jr.</w:t>
            </w:r>
          </w:p>
        </w:tc>
      </w:tr>
      <w:tr w:rsidR="00ED00A1" w:rsidRPr="00C46CDB" w14:paraId="6B7DCB90" w14:textId="77777777" w:rsidTr="000E2EDD">
        <w:tc>
          <w:tcPr>
            <w:tcW w:w="4675" w:type="dxa"/>
          </w:tcPr>
          <w:p w14:paraId="6B7DCB8E" w14:textId="77777777" w:rsidR="002727F7" w:rsidRPr="00C46CDB" w:rsidRDefault="002727F7" w:rsidP="004309B4">
            <w:pPr>
              <w:spacing w:after="0"/>
              <w:rPr>
                <w:rFonts w:ascii="Arial" w:hAnsi="Arial" w:cs="Arial"/>
                <w:b/>
                <w:sz w:val="24"/>
                <w:szCs w:val="24"/>
              </w:rPr>
            </w:pPr>
          </w:p>
        </w:tc>
        <w:tc>
          <w:tcPr>
            <w:tcW w:w="5243" w:type="dxa"/>
          </w:tcPr>
          <w:p w14:paraId="6B7DCB8F" w14:textId="77777777" w:rsidR="002727F7" w:rsidRPr="00C46CDB" w:rsidRDefault="002727F7" w:rsidP="004309B4">
            <w:pPr>
              <w:spacing w:after="0"/>
              <w:rPr>
                <w:rStyle w:val="AAMSKBFill-InHighlight"/>
                <w:rFonts w:ascii="Arial" w:hAnsi="Arial" w:cs="Arial"/>
                <w:color w:val="auto"/>
                <w:sz w:val="24"/>
                <w:szCs w:val="24"/>
              </w:rPr>
            </w:pPr>
          </w:p>
        </w:tc>
      </w:tr>
      <w:tr w:rsidR="00ED00A1" w:rsidRPr="00C46CDB" w14:paraId="6B7DCB93" w14:textId="77777777" w:rsidTr="000E2EDD">
        <w:tc>
          <w:tcPr>
            <w:tcW w:w="4675" w:type="dxa"/>
          </w:tcPr>
          <w:p w14:paraId="6B7DCB91" w14:textId="77777777" w:rsidR="002727F7" w:rsidRPr="00C46CDB" w:rsidRDefault="002727F7" w:rsidP="004309B4">
            <w:pPr>
              <w:spacing w:after="0"/>
              <w:rPr>
                <w:rFonts w:ascii="Arial" w:hAnsi="Arial" w:cs="Arial"/>
                <w:b/>
                <w:sz w:val="24"/>
                <w:szCs w:val="24"/>
              </w:rPr>
            </w:pPr>
          </w:p>
        </w:tc>
        <w:tc>
          <w:tcPr>
            <w:tcW w:w="5243" w:type="dxa"/>
          </w:tcPr>
          <w:p w14:paraId="6B7DCB92" w14:textId="77777777" w:rsidR="002727F7" w:rsidRPr="00C46CDB" w:rsidRDefault="002727F7" w:rsidP="004309B4">
            <w:pPr>
              <w:spacing w:after="0"/>
              <w:rPr>
                <w:rStyle w:val="AAMSKBFill-InHighlight"/>
                <w:rFonts w:ascii="Arial" w:hAnsi="Arial" w:cs="Arial"/>
                <w:color w:val="auto"/>
                <w:sz w:val="24"/>
                <w:szCs w:val="24"/>
              </w:rPr>
            </w:pPr>
            <w:r w:rsidRPr="00C46CDB">
              <w:rPr>
                <w:rStyle w:val="AAMSKBFill-InHighlight"/>
                <w:rFonts w:ascii="Arial" w:hAnsi="Arial" w:cs="Arial"/>
                <w:color w:val="auto"/>
                <w:sz w:val="24"/>
                <w:szCs w:val="24"/>
              </w:rPr>
              <w:t>116 N. Pauline Street</w:t>
            </w:r>
          </w:p>
        </w:tc>
      </w:tr>
      <w:tr w:rsidR="00ED00A1" w:rsidRPr="00C46CDB" w14:paraId="6B7DCB96" w14:textId="77777777" w:rsidTr="000E2EDD">
        <w:tc>
          <w:tcPr>
            <w:tcW w:w="4675" w:type="dxa"/>
          </w:tcPr>
          <w:p w14:paraId="6B7DCB94" w14:textId="77777777" w:rsidR="002727F7" w:rsidRPr="00C46CDB" w:rsidRDefault="002727F7" w:rsidP="004309B4">
            <w:pPr>
              <w:spacing w:after="0"/>
              <w:rPr>
                <w:rFonts w:ascii="Arial" w:hAnsi="Arial" w:cs="Arial"/>
                <w:b/>
                <w:sz w:val="24"/>
                <w:szCs w:val="24"/>
              </w:rPr>
            </w:pPr>
          </w:p>
        </w:tc>
        <w:tc>
          <w:tcPr>
            <w:tcW w:w="5243" w:type="dxa"/>
          </w:tcPr>
          <w:p w14:paraId="6B7DCB95" w14:textId="77777777" w:rsidR="002727F7" w:rsidRPr="00C46CDB" w:rsidRDefault="002727F7" w:rsidP="004309B4">
            <w:pPr>
              <w:spacing w:after="0"/>
              <w:rPr>
                <w:rStyle w:val="AAMSKBFill-InHighlight"/>
                <w:rFonts w:ascii="Arial" w:hAnsi="Arial" w:cs="Arial"/>
                <w:color w:val="auto"/>
                <w:sz w:val="24"/>
                <w:szCs w:val="24"/>
              </w:rPr>
            </w:pPr>
            <w:r w:rsidRPr="00C46CDB">
              <w:rPr>
                <w:rStyle w:val="AAMSKBFill-InHighlight"/>
                <w:rFonts w:ascii="Arial" w:hAnsi="Arial" w:cs="Arial"/>
                <w:color w:val="auto"/>
                <w:sz w:val="24"/>
                <w:szCs w:val="24"/>
              </w:rPr>
              <w:t>Memphis</w:t>
            </w:r>
            <w:r w:rsidRPr="00C46CDB">
              <w:rPr>
                <w:rFonts w:ascii="Arial" w:hAnsi="Arial" w:cs="Arial"/>
                <w:sz w:val="24"/>
                <w:szCs w:val="24"/>
              </w:rPr>
              <w:t xml:space="preserve"> </w:t>
            </w:r>
            <w:r w:rsidRPr="00C46CDB">
              <w:rPr>
                <w:rStyle w:val="AAMSKBFill-InHighlight"/>
                <w:rFonts w:ascii="Arial" w:hAnsi="Arial" w:cs="Arial"/>
                <w:color w:val="auto"/>
                <w:sz w:val="24"/>
                <w:szCs w:val="24"/>
              </w:rPr>
              <w:t>TN</w:t>
            </w:r>
          </w:p>
        </w:tc>
      </w:tr>
      <w:tr w:rsidR="00ED00A1" w:rsidRPr="00C46CDB" w14:paraId="6B7DCB99" w14:textId="77777777" w:rsidTr="000E2EDD">
        <w:tc>
          <w:tcPr>
            <w:tcW w:w="4675" w:type="dxa"/>
            <w:hideMark/>
          </w:tcPr>
          <w:p w14:paraId="6B7DCB97"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POSTAL CODE</w:t>
            </w:r>
          </w:p>
        </w:tc>
        <w:tc>
          <w:tcPr>
            <w:tcW w:w="5243" w:type="dxa"/>
            <w:hideMark/>
          </w:tcPr>
          <w:p w14:paraId="6B7DCB98"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38105</w:t>
            </w:r>
          </w:p>
        </w:tc>
      </w:tr>
      <w:tr w:rsidR="00ED00A1" w:rsidRPr="00C46CDB" w14:paraId="6B7DCB9C" w14:textId="77777777" w:rsidTr="000E2EDD">
        <w:tc>
          <w:tcPr>
            <w:tcW w:w="4675" w:type="dxa"/>
            <w:hideMark/>
          </w:tcPr>
          <w:p w14:paraId="6B7DCB9A" w14:textId="77777777" w:rsidR="002727F7" w:rsidRPr="00C46CDB" w:rsidRDefault="002727F7" w:rsidP="004309B4">
            <w:pPr>
              <w:spacing w:after="0"/>
              <w:rPr>
                <w:rFonts w:ascii="Arial" w:hAnsi="Arial" w:cs="Arial"/>
                <w:b/>
                <w:sz w:val="24"/>
                <w:szCs w:val="24"/>
              </w:rPr>
            </w:pPr>
            <w:r w:rsidRPr="00C46CDB">
              <w:rPr>
                <w:rFonts w:ascii="Arial" w:hAnsi="Arial" w:cs="Arial"/>
                <w:b/>
                <w:sz w:val="24"/>
                <w:szCs w:val="24"/>
              </w:rPr>
              <w:t>COUNTRY</w:t>
            </w:r>
          </w:p>
        </w:tc>
        <w:tc>
          <w:tcPr>
            <w:tcW w:w="5243" w:type="dxa"/>
            <w:hideMark/>
          </w:tcPr>
          <w:p w14:paraId="6B7DCB9B" w14:textId="77777777" w:rsidR="002727F7" w:rsidRPr="00C46CDB" w:rsidRDefault="002727F7" w:rsidP="004309B4">
            <w:pPr>
              <w:spacing w:after="0"/>
              <w:rPr>
                <w:rFonts w:ascii="Arial" w:hAnsi="Arial" w:cs="Arial"/>
                <w:sz w:val="24"/>
                <w:szCs w:val="24"/>
              </w:rPr>
            </w:pPr>
            <w:r w:rsidRPr="00C46CDB">
              <w:rPr>
                <w:rFonts w:ascii="Arial" w:hAnsi="Arial" w:cs="Arial"/>
                <w:sz w:val="24"/>
                <w:szCs w:val="24"/>
              </w:rPr>
              <w:t>USA</w:t>
            </w:r>
          </w:p>
        </w:tc>
      </w:tr>
    </w:tbl>
    <w:p w14:paraId="6B7DCB9D" w14:textId="77777777" w:rsidR="002727F7" w:rsidRPr="004C7C18" w:rsidRDefault="002727F7" w:rsidP="004C7C18">
      <w:pPr>
        <w:spacing w:after="160" w:line="252" w:lineRule="auto"/>
        <w:jc w:val="center"/>
        <w:rPr>
          <w:rFonts w:eastAsia="Calibri" w:cstheme="minorHAnsi"/>
          <w:b/>
        </w:rPr>
      </w:pPr>
    </w:p>
    <w:p w14:paraId="6B7DCBAB" w14:textId="77777777" w:rsidR="002727F7" w:rsidRDefault="002727F7">
      <w:r>
        <w:br w:type="page"/>
      </w:r>
    </w:p>
    <w:p w14:paraId="6B7DCBAC" w14:textId="77777777" w:rsidR="002727F7" w:rsidRDefault="002727F7"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2138986E" w14:textId="46B0624C" w:rsidR="004309B4" w:rsidRPr="004309B4" w:rsidRDefault="004309B4" w:rsidP="004309B4">
      <w:pPr>
        <w:pStyle w:val="ListParagraph"/>
        <w:numPr>
          <w:ilvl w:val="0"/>
          <w:numId w:val="1"/>
        </w:numPr>
        <w:rPr>
          <w:rFonts w:ascii="Arial" w:hAnsi="Arial" w:cs="Arial"/>
          <w:sz w:val="24"/>
          <w:szCs w:val="24"/>
        </w:rPr>
      </w:pPr>
      <w:r w:rsidRPr="004309B4">
        <w:rPr>
          <w:rFonts w:ascii="Arial" w:hAnsi="Arial" w:cs="Arial"/>
          <w:sz w:val="24"/>
          <w:szCs w:val="24"/>
        </w:rPr>
        <w:t xml:space="preserve">This Sources Sought Notice (SSN) is being issued on behalf of the </w:t>
      </w:r>
      <w:r w:rsidRPr="004309B4">
        <w:rPr>
          <w:rStyle w:val="AAMSKBFill-InHighlight"/>
          <w:rFonts w:cstheme="minorHAnsi"/>
          <w:color w:val="auto"/>
          <w:sz w:val="24"/>
          <w:szCs w:val="24"/>
        </w:rPr>
        <w:t>Lt Col Luke Weathers Jr</w:t>
      </w:r>
      <w:r>
        <w:rPr>
          <w:rStyle w:val="AAMSKBFill-InHighlight"/>
          <w:rFonts w:cstheme="minorHAnsi"/>
          <w:color w:val="auto"/>
          <w:sz w:val="24"/>
          <w:szCs w:val="24"/>
        </w:rPr>
        <w:t xml:space="preserve"> VAMC,</w:t>
      </w:r>
      <w:r w:rsidRPr="004309B4">
        <w:rPr>
          <w:rStyle w:val="AAMSKBFill-InHighlight"/>
          <w:rFonts w:cstheme="minorHAnsi"/>
          <w:color w:val="auto"/>
          <w:sz w:val="24"/>
          <w:szCs w:val="24"/>
        </w:rPr>
        <w:t xml:space="preserve"> Police Services</w:t>
      </w:r>
      <w:r w:rsidRPr="004309B4">
        <w:rPr>
          <w:rFonts w:ascii="Arial" w:hAnsi="Arial" w:cs="Arial"/>
          <w:sz w:val="24"/>
          <w:szCs w:val="24"/>
        </w:rPr>
        <w:t xml:space="preserve">, as a means of conducting market research to identify parties having an interest in and the resources to support the requirement for a firm-fixed-priced contract for the </w:t>
      </w:r>
      <w:r w:rsidRPr="004309B4">
        <w:rPr>
          <w:rFonts w:ascii="Arial" w:hAnsi="Arial" w:cs="Arial"/>
          <w:sz w:val="24"/>
          <w:szCs w:val="24"/>
        </w:rPr>
        <w:t xml:space="preserve">installation and programming of the CCTV system in warehouse. </w:t>
      </w:r>
      <w:r w:rsidRPr="004309B4">
        <w:rPr>
          <w:rFonts w:ascii="Arial" w:hAnsi="Arial" w:cs="Arial"/>
          <w:sz w:val="24"/>
          <w:szCs w:val="24"/>
        </w:rPr>
        <w:t xml:space="preserve">The result of this market research will contribute to determining the method of procurement. This Sources Sought will utilize North American Industry Classification System (NAICS) code 561621 Security Systems Services (except Locksmiths) with a size standard of </w:t>
      </w:r>
      <w:r w:rsidRPr="004309B4">
        <w:rPr>
          <w:rFonts w:ascii="Arial" w:hAnsi="Arial" w:cs="Arial"/>
          <w:sz w:val="24"/>
          <w:szCs w:val="24"/>
        </w:rPr>
        <w:t>$25.0 million</w:t>
      </w:r>
      <w:r w:rsidRPr="004309B4">
        <w:rPr>
          <w:rFonts w:ascii="Arial" w:hAnsi="Arial" w:cs="Arial"/>
          <w:sz w:val="24"/>
          <w:szCs w:val="24"/>
        </w:rPr>
        <w:t xml:space="preserve">, using PSC </w:t>
      </w:r>
      <w:r w:rsidRPr="004309B4">
        <w:rPr>
          <w:rFonts w:ascii="Arial" w:hAnsi="Arial" w:cs="Arial"/>
          <w:sz w:val="24"/>
          <w:szCs w:val="24"/>
        </w:rPr>
        <w:t>K067</w:t>
      </w:r>
      <w:r w:rsidRPr="004309B4">
        <w:rPr>
          <w:rFonts w:ascii="Arial" w:hAnsi="Arial" w:cs="Arial"/>
          <w:sz w:val="24"/>
          <w:szCs w:val="24"/>
        </w:rPr>
        <w:t xml:space="preserve"> Modification </w:t>
      </w:r>
      <w:r w:rsidRPr="004309B4">
        <w:rPr>
          <w:rFonts w:ascii="Arial" w:hAnsi="Arial" w:cs="Arial"/>
          <w:sz w:val="24"/>
          <w:szCs w:val="24"/>
        </w:rPr>
        <w:t>of</w:t>
      </w:r>
      <w:r w:rsidRPr="004309B4">
        <w:rPr>
          <w:rFonts w:ascii="Arial" w:hAnsi="Arial" w:cs="Arial"/>
          <w:sz w:val="24"/>
          <w:szCs w:val="24"/>
        </w:rPr>
        <w:t xml:space="preserve"> Equipment- Photographic Equipment.</w:t>
      </w:r>
    </w:p>
    <w:p w14:paraId="133C8257" w14:textId="77777777" w:rsidR="004309B4" w:rsidRPr="0078766D" w:rsidRDefault="004309B4" w:rsidP="004309B4">
      <w:pPr>
        <w:pStyle w:val="ListParagraph"/>
        <w:rPr>
          <w:rFonts w:ascii="Arial" w:hAnsi="Arial" w:cs="Arial"/>
          <w:sz w:val="24"/>
          <w:szCs w:val="24"/>
        </w:rPr>
      </w:pPr>
    </w:p>
    <w:p w14:paraId="087F3996" w14:textId="2E19FB71" w:rsidR="004309B4"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This Sources Sought Notice is for informational and planning purposes only and does not constitute a solicitation.</w:t>
      </w:r>
      <w:r>
        <w:rPr>
          <w:rFonts w:ascii="Arial" w:hAnsi="Arial" w:cs="Arial"/>
          <w:sz w:val="24"/>
          <w:szCs w:val="24"/>
        </w:rPr>
        <w:t xml:space="preserve"> </w:t>
      </w:r>
      <w:r w:rsidRPr="0078766D">
        <w:rPr>
          <w:rFonts w:ascii="Arial" w:hAnsi="Arial" w:cs="Arial"/>
          <w:sz w:val="24"/>
          <w:szCs w:val="24"/>
        </w:rPr>
        <w:t xml:space="preserve">THERE IS NO SOLICITATION AT THIS TIME. This request for capability information does not constitute a request for bids, proposals, or quotes; submission of any information in response to this market survey is purely voluntary; and the government assumes no financial responsibility for any costs incurred. An award will not be made on any </w:t>
      </w:r>
      <w:proofErr w:type="gramStart"/>
      <w:r w:rsidRPr="0078766D">
        <w:rPr>
          <w:rFonts w:ascii="Arial" w:hAnsi="Arial" w:cs="Arial"/>
          <w:sz w:val="24"/>
          <w:szCs w:val="24"/>
        </w:rPr>
        <w:t>offers</w:t>
      </w:r>
      <w:proofErr w:type="gramEnd"/>
      <w:r w:rsidRPr="0078766D">
        <w:rPr>
          <w:rFonts w:ascii="Arial" w:hAnsi="Arial" w:cs="Arial"/>
          <w:sz w:val="24"/>
          <w:szCs w:val="24"/>
        </w:rPr>
        <w:t xml:space="preserve"> submitted in response to this notice, and it shall not be </w:t>
      </w:r>
      <w:proofErr w:type="gramStart"/>
      <w:r w:rsidRPr="0078766D">
        <w:rPr>
          <w:rFonts w:ascii="Arial" w:hAnsi="Arial" w:cs="Arial"/>
          <w:sz w:val="24"/>
          <w:szCs w:val="24"/>
        </w:rPr>
        <w:t>implied</w:t>
      </w:r>
      <w:proofErr w:type="gramEnd"/>
      <w:r w:rsidRPr="0078766D">
        <w:rPr>
          <w:rFonts w:ascii="Arial" w:hAnsi="Arial" w:cs="Arial"/>
          <w:sz w:val="24"/>
          <w:szCs w:val="24"/>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w:t>
      </w:r>
    </w:p>
    <w:p w14:paraId="30847868" w14:textId="77777777" w:rsidR="004309B4" w:rsidRPr="004309B4" w:rsidRDefault="004309B4" w:rsidP="004309B4">
      <w:pPr>
        <w:pStyle w:val="ListParagraph"/>
        <w:rPr>
          <w:rFonts w:ascii="Arial" w:hAnsi="Arial" w:cs="Arial"/>
          <w:sz w:val="24"/>
          <w:szCs w:val="24"/>
        </w:rPr>
      </w:pPr>
    </w:p>
    <w:p w14:paraId="06DB9234" w14:textId="77777777" w:rsidR="004309B4" w:rsidRPr="004309B4" w:rsidRDefault="004309B4" w:rsidP="004309B4">
      <w:pPr>
        <w:pStyle w:val="ListParagraph"/>
        <w:rPr>
          <w:rFonts w:ascii="Arial" w:hAnsi="Arial" w:cs="Arial"/>
          <w:sz w:val="24"/>
          <w:szCs w:val="24"/>
        </w:rPr>
      </w:pPr>
    </w:p>
    <w:p w14:paraId="13D0D69C" w14:textId="213DCE44"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 xml:space="preserve">The Department of Veterans Affairs, Network Contracting Office 9 (NCO 9) is seeking potential sources for products detailed below to be provided to the </w:t>
      </w:r>
      <w:r w:rsidRPr="004309B4">
        <w:rPr>
          <w:rStyle w:val="AAMSKBFill-InHighlight"/>
          <w:rFonts w:cstheme="minorHAnsi"/>
          <w:color w:val="auto"/>
          <w:sz w:val="24"/>
          <w:szCs w:val="24"/>
        </w:rPr>
        <w:t>Lt Col Luke Weathers Jr</w:t>
      </w:r>
      <w:r>
        <w:rPr>
          <w:rStyle w:val="AAMSKBFill-InHighlight"/>
          <w:rFonts w:cstheme="minorHAnsi"/>
          <w:color w:val="auto"/>
          <w:sz w:val="24"/>
          <w:szCs w:val="24"/>
        </w:rPr>
        <w:t xml:space="preserve"> VAMC</w:t>
      </w:r>
      <w:r w:rsidRPr="0078766D">
        <w:rPr>
          <w:rFonts w:ascii="Arial" w:hAnsi="Arial" w:cs="Arial"/>
          <w:sz w:val="24"/>
          <w:szCs w:val="24"/>
        </w:rPr>
        <w:t>.  All items shall be new; refurbished/used items are not acceptable.</w:t>
      </w:r>
    </w:p>
    <w:p w14:paraId="4DC5CB1B" w14:textId="77777777" w:rsidR="004309B4" w:rsidRPr="0078766D" w:rsidRDefault="004309B4" w:rsidP="004309B4">
      <w:pPr>
        <w:pStyle w:val="ListParagraph"/>
        <w:rPr>
          <w:rFonts w:ascii="Arial" w:hAnsi="Arial" w:cs="Arial"/>
          <w:sz w:val="24"/>
          <w:szCs w:val="24"/>
        </w:rPr>
      </w:pPr>
    </w:p>
    <w:p w14:paraId="2E849349" w14:textId="219F9B68" w:rsidR="004309B4" w:rsidRPr="00C64494" w:rsidRDefault="004309B4" w:rsidP="00C64494">
      <w:pPr>
        <w:pStyle w:val="ListParagraph"/>
        <w:numPr>
          <w:ilvl w:val="0"/>
          <w:numId w:val="1"/>
        </w:numPr>
        <w:rPr>
          <w:rFonts w:ascii="Arial" w:hAnsi="Arial" w:cs="Arial"/>
          <w:sz w:val="24"/>
          <w:szCs w:val="24"/>
        </w:rPr>
      </w:pPr>
      <w:proofErr w:type="gramStart"/>
      <w:r w:rsidRPr="0078766D">
        <w:rPr>
          <w:rFonts w:ascii="Arial" w:hAnsi="Arial" w:cs="Arial"/>
          <w:sz w:val="24"/>
          <w:szCs w:val="24"/>
        </w:rPr>
        <w:t>Requirement includes</w:t>
      </w:r>
      <w:proofErr w:type="gramEnd"/>
      <w:r w:rsidRPr="0078766D">
        <w:rPr>
          <w:rFonts w:ascii="Arial" w:hAnsi="Arial" w:cs="Arial"/>
          <w:sz w:val="24"/>
          <w:szCs w:val="24"/>
        </w:rPr>
        <w:t>:</w:t>
      </w:r>
    </w:p>
    <w:tbl>
      <w:tblPr>
        <w:tblStyle w:val="TableGrid"/>
        <w:tblW w:w="0" w:type="auto"/>
        <w:tblLook w:val="04A0" w:firstRow="1" w:lastRow="0" w:firstColumn="1" w:lastColumn="0" w:noHBand="0" w:noVBand="1"/>
      </w:tblPr>
      <w:tblGrid>
        <w:gridCol w:w="4691"/>
        <w:gridCol w:w="4659"/>
      </w:tblGrid>
      <w:tr w:rsidR="004309B4" w:rsidRPr="0078766D" w14:paraId="1F8FB339" w14:textId="77777777" w:rsidTr="000F2F02">
        <w:tc>
          <w:tcPr>
            <w:tcW w:w="4788" w:type="dxa"/>
          </w:tcPr>
          <w:p w14:paraId="2F131530" w14:textId="77777777" w:rsidR="004309B4" w:rsidRPr="0078766D" w:rsidRDefault="004309B4" w:rsidP="000F2F02">
            <w:pPr>
              <w:pStyle w:val="BodyText"/>
              <w:spacing w:before="6"/>
            </w:pPr>
            <w:r w:rsidRPr="0078766D">
              <w:t>Description</w:t>
            </w:r>
          </w:p>
        </w:tc>
        <w:tc>
          <w:tcPr>
            <w:tcW w:w="4788" w:type="dxa"/>
          </w:tcPr>
          <w:p w14:paraId="0A2098B9" w14:textId="77777777" w:rsidR="004309B4" w:rsidRPr="0078766D" w:rsidRDefault="004309B4" w:rsidP="000F2F02">
            <w:pPr>
              <w:pStyle w:val="BodyText"/>
              <w:spacing w:before="6"/>
            </w:pPr>
            <w:r w:rsidRPr="0078766D">
              <w:t>QTY</w:t>
            </w:r>
          </w:p>
        </w:tc>
      </w:tr>
      <w:tr w:rsidR="004309B4" w:rsidRPr="0078766D" w14:paraId="1CB5F25B" w14:textId="77777777" w:rsidTr="000F2F02">
        <w:tc>
          <w:tcPr>
            <w:tcW w:w="4788" w:type="dxa"/>
          </w:tcPr>
          <w:p w14:paraId="66DB4628" w14:textId="56A5C7D4" w:rsidR="004309B4" w:rsidRPr="0078766D" w:rsidRDefault="00C64494" w:rsidP="000F2F02">
            <w:pPr>
              <w:pStyle w:val="BodyText"/>
              <w:spacing w:before="6"/>
            </w:pPr>
            <w:r>
              <w:t>Avigilon-</w:t>
            </w:r>
            <w:r w:rsidR="004309B4" w:rsidRPr="004309B4">
              <w:t>6MP H6A Outdoor IR Dome Camera with 4.4-9.3mm Lens</w:t>
            </w:r>
          </w:p>
        </w:tc>
        <w:tc>
          <w:tcPr>
            <w:tcW w:w="4788" w:type="dxa"/>
          </w:tcPr>
          <w:p w14:paraId="051F4C12" w14:textId="6E206B61" w:rsidR="004309B4" w:rsidRPr="0078766D" w:rsidRDefault="004309B4" w:rsidP="000F2F02">
            <w:pPr>
              <w:pStyle w:val="BodyText"/>
              <w:spacing w:before="6"/>
            </w:pPr>
            <w:r>
              <w:t>3</w:t>
            </w:r>
          </w:p>
        </w:tc>
      </w:tr>
      <w:tr w:rsidR="004309B4" w:rsidRPr="0078766D" w14:paraId="3F4CEB4D" w14:textId="77777777" w:rsidTr="000F2F02">
        <w:tc>
          <w:tcPr>
            <w:tcW w:w="4788" w:type="dxa"/>
          </w:tcPr>
          <w:p w14:paraId="0B1F6028" w14:textId="4781C863" w:rsidR="004309B4" w:rsidRPr="0078766D" w:rsidRDefault="00C64494" w:rsidP="000F2F02">
            <w:pPr>
              <w:pStyle w:val="BodyText"/>
              <w:spacing w:before="6"/>
            </w:pPr>
            <w:r>
              <w:t xml:space="preserve">Avigilon- </w:t>
            </w:r>
            <w:r w:rsidRPr="00C64494">
              <w:t>Adapter NPT &amp; WALL MOUNT ADPATOR</w:t>
            </w:r>
          </w:p>
        </w:tc>
        <w:tc>
          <w:tcPr>
            <w:tcW w:w="4788" w:type="dxa"/>
          </w:tcPr>
          <w:p w14:paraId="4DB8A2DE" w14:textId="3D8E8DD6" w:rsidR="004309B4" w:rsidRPr="0078766D" w:rsidRDefault="00C64494" w:rsidP="000F2F02">
            <w:pPr>
              <w:pStyle w:val="BodyText"/>
              <w:spacing w:before="6"/>
            </w:pPr>
            <w:r>
              <w:t>3</w:t>
            </w:r>
          </w:p>
        </w:tc>
      </w:tr>
      <w:tr w:rsidR="004309B4" w:rsidRPr="0078766D" w14:paraId="1B5F9A5B" w14:textId="77777777" w:rsidTr="000F2F02">
        <w:tc>
          <w:tcPr>
            <w:tcW w:w="4788" w:type="dxa"/>
          </w:tcPr>
          <w:p w14:paraId="04EBBBD9" w14:textId="3DC31B4F" w:rsidR="004309B4" w:rsidRPr="0078766D" w:rsidRDefault="00C64494" w:rsidP="000F2F02">
            <w:pPr>
              <w:pStyle w:val="BodyText"/>
              <w:spacing w:before="6"/>
            </w:pPr>
            <w:r>
              <w:t xml:space="preserve">Avigilon- </w:t>
            </w:r>
            <w:r w:rsidRPr="00C64494">
              <w:t>CAM; H6F; Outdoor; 12MP; 360; WDR/LL; IR</w:t>
            </w:r>
          </w:p>
        </w:tc>
        <w:tc>
          <w:tcPr>
            <w:tcW w:w="4788" w:type="dxa"/>
          </w:tcPr>
          <w:p w14:paraId="62922343" w14:textId="4AA94AB1" w:rsidR="004309B4" w:rsidRPr="0078766D" w:rsidRDefault="00C64494" w:rsidP="000F2F02">
            <w:pPr>
              <w:pStyle w:val="BodyText"/>
              <w:spacing w:before="6"/>
            </w:pPr>
            <w:r>
              <w:t>7</w:t>
            </w:r>
          </w:p>
        </w:tc>
      </w:tr>
      <w:tr w:rsidR="004309B4" w:rsidRPr="0078766D" w14:paraId="7AE9C144" w14:textId="77777777" w:rsidTr="000F2F02">
        <w:tc>
          <w:tcPr>
            <w:tcW w:w="4788" w:type="dxa"/>
          </w:tcPr>
          <w:p w14:paraId="3DB166CE" w14:textId="5741F936" w:rsidR="004309B4" w:rsidRPr="0078766D" w:rsidRDefault="00C64494" w:rsidP="000F2F02">
            <w:pPr>
              <w:pStyle w:val="BodyText"/>
              <w:spacing w:before="6"/>
            </w:pPr>
            <w:r>
              <w:t xml:space="preserve">Avigilon- </w:t>
            </w:r>
            <w:r w:rsidRPr="00C64494">
              <w:t xml:space="preserve">NPT Adapter </w:t>
            </w:r>
            <w:proofErr w:type="gramStart"/>
            <w:r w:rsidRPr="00C64494">
              <w:t>For</w:t>
            </w:r>
            <w:proofErr w:type="gramEnd"/>
            <w:r w:rsidRPr="00C64494">
              <w:t xml:space="preserve"> H5A Fisheye Dome Camera</w:t>
            </w:r>
          </w:p>
        </w:tc>
        <w:tc>
          <w:tcPr>
            <w:tcW w:w="4788" w:type="dxa"/>
          </w:tcPr>
          <w:p w14:paraId="59C1CD31" w14:textId="5B2619EC" w:rsidR="004309B4" w:rsidRPr="0078766D" w:rsidRDefault="00C64494" w:rsidP="000F2F02">
            <w:pPr>
              <w:pStyle w:val="BodyText"/>
              <w:spacing w:before="6"/>
            </w:pPr>
            <w:r>
              <w:t>14</w:t>
            </w:r>
          </w:p>
        </w:tc>
      </w:tr>
      <w:tr w:rsidR="004309B4" w:rsidRPr="0078766D" w14:paraId="03404E1E" w14:textId="77777777" w:rsidTr="000F2F02">
        <w:tc>
          <w:tcPr>
            <w:tcW w:w="4788" w:type="dxa"/>
          </w:tcPr>
          <w:p w14:paraId="74A84031" w14:textId="5984D35B" w:rsidR="004309B4" w:rsidRPr="0078766D" w:rsidRDefault="00C64494" w:rsidP="000F2F02">
            <w:pPr>
              <w:pStyle w:val="BodyText"/>
              <w:spacing w:before="6"/>
            </w:pPr>
            <w:r w:rsidRPr="00C64494">
              <w:t>PENDANT EXTENSION TUBE</w:t>
            </w:r>
          </w:p>
        </w:tc>
        <w:tc>
          <w:tcPr>
            <w:tcW w:w="4788" w:type="dxa"/>
          </w:tcPr>
          <w:p w14:paraId="75B3869E" w14:textId="5786A9B2" w:rsidR="004309B4" w:rsidRPr="0078766D" w:rsidRDefault="00C64494" w:rsidP="000F2F02">
            <w:pPr>
              <w:pStyle w:val="BodyText"/>
              <w:spacing w:before="6"/>
            </w:pPr>
            <w:r>
              <w:t>7</w:t>
            </w:r>
          </w:p>
        </w:tc>
      </w:tr>
      <w:tr w:rsidR="004309B4" w:rsidRPr="0078766D" w14:paraId="028B7202" w14:textId="77777777" w:rsidTr="000F2F02">
        <w:tc>
          <w:tcPr>
            <w:tcW w:w="4788" w:type="dxa"/>
          </w:tcPr>
          <w:p w14:paraId="55018BF8" w14:textId="4ED47192" w:rsidR="004309B4" w:rsidRPr="0078766D" w:rsidRDefault="00C64494" w:rsidP="000F2F02">
            <w:pPr>
              <w:pStyle w:val="BodyText"/>
              <w:spacing w:before="6"/>
            </w:pPr>
            <w:r w:rsidRPr="00C64494">
              <w:t>INCEILING BACK BOX</w:t>
            </w:r>
          </w:p>
        </w:tc>
        <w:tc>
          <w:tcPr>
            <w:tcW w:w="4788" w:type="dxa"/>
          </w:tcPr>
          <w:p w14:paraId="37639658" w14:textId="4EE93ADD" w:rsidR="004309B4" w:rsidRPr="0078766D" w:rsidRDefault="00C64494" w:rsidP="000F2F02">
            <w:pPr>
              <w:pStyle w:val="BodyText"/>
              <w:spacing w:before="6"/>
            </w:pPr>
            <w:r>
              <w:t>7</w:t>
            </w:r>
          </w:p>
        </w:tc>
      </w:tr>
      <w:tr w:rsidR="004309B4" w:rsidRPr="0078766D" w14:paraId="48DE86A4" w14:textId="77777777" w:rsidTr="000F2F02">
        <w:tc>
          <w:tcPr>
            <w:tcW w:w="4788" w:type="dxa"/>
          </w:tcPr>
          <w:p w14:paraId="3AA16781" w14:textId="59F90F8E" w:rsidR="004309B4" w:rsidRPr="0078766D" w:rsidRDefault="00C64494" w:rsidP="000F2F02">
            <w:pPr>
              <w:pStyle w:val="BodyText"/>
              <w:spacing w:before="6"/>
            </w:pPr>
            <w:r w:rsidRPr="00C64494">
              <w:t xml:space="preserve">Cisco Catalyst 9300 SERIES, 48-PORT </w:t>
            </w:r>
            <w:r w:rsidRPr="00C64494">
              <w:lastRenderedPageBreak/>
              <w:t>POE+ SWITCH</w:t>
            </w:r>
          </w:p>
        </w:tc>
        <w:tc>
          <w:tcPr>
            <w:tcW w:w="4788" w:type="dxa"/>
          </w:tcPr>
          <w:p w14:paraId="5D0CA338" w14:textId="36333FB0" w:rsidR="004309B4" w:rsidRPr="0078766D" w:rsidRDefault="00C64494" w:rsidP="000F2F02">
            <w:pPr>
              <w:pStyle w:val="BodyText"/>
              <w:spacing w:before="6"/>
            </w:pPr>
            <w:r>
              <w:lastRenderedPageBreak/>
              <w:t>1</w:t>
            </w:r>
          </w:p>
        </w:tc>
      </w:tr>
      <w:tr w:rsidR="004309B4" w:rsidRPr="0078766D" w14:paraId="58443CC3" w14:textId="77777777" w:rsidTr="000F2F02">
        <w:tc>
          <w:tcPr>
            <w:tcW w:w="4788" w:type="dxa"/>
          </w:tcPr>
          <w:p w14:paraId="1BE01F9E" w14:textId="358051EA" w:rsidR="004309B4" w:rsidRPr="0078766D" w:rsidRDefault="00C64494" w:rsidP="000F2F02">
            <w:pPr>
              <w:pStyle w:val="BodyText"/>
              <w:spacing w:before="6"/>
            </w:pPr>
            <w:r w:rsidRPr="00C64494">
              <w:t>Cisco Catalyst 9300 SERIES, REDUNDANT POWER SUPPLY</w:t>
            </w:r>
          </w:p>
        </w:tc>
        <w:tc>
          <w:tcPr>
            <w:tcW w:w="4788" w:type="dxa"/>
          </w:tcPr>
          <w:p w14:paraId="0029A24E" w14:textId="1B494603" w:rsidR="004309B4" w:rsidRPr="0078766D" w:rsidRDefault="00C64494" w:rsidP="000F2F02">
            <w:pPr>
              <w:pStyle w:val="BodyText"/>
              <w:spacing w:before="6"/>
            </w:pPr>
            <w:r>
              <w:t>1</w:t>
            </w:r>
          </w:p>
        </w:tc>
      </w:tr>
      <w:tr w:rsidR="004309B4" w:rsidRPr="0078766D" w14:paraId="663874FE" w14:textId="77777777" w:rsidTr="000F2F02">
        <w:tc>
          <w:tcPr>
            <w:tcW w:w="4788" w:type="dxa"/>
          </w:tcPr>
          <w:p w14:paraId="4CDBE80C" w14:textId="27921709" w:rsidR="004309B4" w:rsidRPr="0078766D" w:rsidRDefault="00C64494" w:rsidP="000F2F02">
            <w:pPr>
              <w:pStyle w:val="BodyText"/>
              <w:spacing w:before="6"/>
            </w:pPr>
            <w:r>
              <w:t xml:space="preserve">Avigilon- </w:t>
            </w:r>
            <w:r w:rsidRPr="00C64494">
              <w:t>Unity Enterprise camera channel</w:t>
            </w:r>
          </w:p>
        </w:tc>
        <w:tc>
          <w:tcPr>
            <w:tcW w:w="4788" w:type="dxa"/>
          </w:tcPr>
          <w:p w14:paraId="2B61E91B" w14:textId="7C28D215" w:rsidR="004309B4" w:rsidRPr="0078766D" w:rsidRDefault="00C64494" w:rsidP="000F2F02">
            <w:pPr>
              <w:pStyle w:val="BodyText"/>
              <w:spacing w:before="6"/>
            </w:pPr>
            <w:r>
              <w:t>10</w:t>
            </w:r>
          </w:p>
        </w:tc>
      </w:tr>
      <w:tr w:rsidR="004309B4" w:rsidRPr="0078766D" w14:paraId="5745163E" w14:textId="77777777" w:rsidTr="000F2F02">
        <w:tc>
          <w:tcPr>
            <w:tcW w:w="4788" w:type="dxa"/>
          </w:tcPr>
          <w:p w14:paraId="1EED195B" w14:textId="05ED7625" w:rsidR="004309B4" w:rsidRPr="0078766D" w:rsidRDefault="00C64494" w:rsidP="000F2F02">
            <w:pPr>
              <w:pStyle w:val="BodyText"/>
              <w:spacing w:before="6"/>
            </w:pPr>
            <w:r w:rsidRPr="00C64494">
              <w:t>Panduit Patch Panel, Panduit inserts, Panduit insert covers</w:t>
            </w:r>
          </w:p>
        </w:tc>
        <w:tc>
          <w:tcPr>
            <w:tcW w:w="4788" w:type="dxa"/>
          </w:tcPr>
          <w:p w14:paraId="08F26CD0" w14:textId="76F4A646" w:rsidR="004309B4" w:rsidRPr="0078766D" w:rsidRDefault="00C64494" w:rsidP="000F2F02">
            <w:pPr>
              <w:pStyle w:val="BodyText"/>
              <w:spacing w:before="6"/>
            </w:pPr>
            <w:r>
              <w:t>1</w:t>
            </w:r>
          </w:p>
        </w:tc>
      </w:tr>
      <w:tr w:rsidR="004309B4" w:rsidRPr="0078766D" w14:paraId="75D085D1" w14:textId="77777777" w:rsidTr="000F2F02">
        <w:tc>
          <w:tcPr>
            <w:tcW w:w="4788" w:type="dxa"/>
          </w:tcPr>
          <w:p w14:paraId="10732896" w14:textId="73C5FDC1" w:rsidR="004309B4" w:rsidRPr="0078766D" w:rsidRDefault="00C64494" w:rsidP="000F2F02">
            <w:pPr>
              <w:pStyle w:val="BodyText"/>
              <w:spacing w:before="6"/>
            </w:pPr>
            <w:r w:rsidRPr="00C64494">
              <w:t>CAT 6 PATCH CABLES</w:t>
            </w:r>
          </w:p>
        </w:tc>
        <w:tc>
          <w:tcPr>
            <w:tcW w:w="4788" w:type="dxa"/>
          </w:tcPr>
          <w:p w14:paraId="2CE8B0B9" w14:textId="5ECB9558" w:rsidR="004309B4" w:rsidRPr="0078766D" w:rsidRDefault="00C64494" w:rsidP="000F2F02">
            <w:pPr>
              <w:pStyle w:val="BodyText"/>
              <w:spacing w:before="6"/>
            </w:pPr>
            <w:r>
              <w:t>30</w:t>
            </w:r>
          </w:p>
        </w:tc>
      </w:tr>
      <w:tr w:rsidR="004309B4" w:rsidRPr="0078766D" w14:paraId="168FA236" w14:textId="77777777" w:rsidTr="000F2F02">
        <w:tc>
          <w:tcPr>
            <w:tcW w:w="4788" w:type="dxa"/>
          </w:tcPr>
          <w:p w14:paraId="5BAA903F" w14:textId="2EEF0029" w:rsidR="004309B4" w:rsidRPr="0078766D" w:rsidRDefault="00C64494" w:rsidP="000F2F02">
            <w:pPr>
              <w:pStyle w:val="BodyText"/>
              <w:spacing w:before="6"/>
            </w:pPr>
            <w:r w:rsidRPr="00C64494">
              <w:t>CONDUIT RACEWAY</w:t>
            </w:r>
          </w:p>
        </w:tc>
        <w:tc>
          <w:tcPr>
            <w:tcW w:w="4788" w:type="dxa"/>
          </w:tcPr>
          <w:p w14:paraId="396C9B53" w14:textId="5DAED3C4" w:rsidR="004309B4" w:rsidRPr="0078766D" w:rsidRDefault="00C64494" w:rsidP="000F2F02">
            <w:pPr>
              <w:pStyle w:val="BodyText"/>
              <w:spacing w:before="6"/>
            </w:pPr>
            <w:r>
              <w:t>1</w:t>
            </w:r>
          </w:p>
        </w:tc>
      </w:tr>
      <w:tr w:rsidR="004309B4" w:rsidRPr="0078766D" w14:paraId="0D863181" w14:textId="77777777" w:rsidTr="000F2F02">
        <w:tc>
          <w:tcPr>
            <w:tcW w:w="4788" w:type="dxa"/>
          </w:tcPr>
          <w:p w14:paraId="1F4EAA0A" w14:textId="3E0F27BF" w:rsidR="004309B4" w:rsidRPr="0078766D" w:rsidRDefault="00C64494" w:rsidP="000F2F02">
            <w:pPr>
              <w:pStyle w:val="BodyText"/>
              <w:spacing w:before="6"/>
            </w:pPr>
            <w:r w:rsidRPr="00C64494">
              <w:t>LABOR</w:t>
            </w:r>
          </w:p>
        </w:tc>
        <w:tc>
          <w:tcPr>
            <w:tcW w:w="4788" w:type="dxa"/>
          </w:tcPr>
          <w:p w14:paraId="27DE12DB" w14:textId="0882DA07" w:rsidR="004309B4" w:rsidRPr="0078766D" w:rsidRDefault="00C64494" w:rsidP="000F2F02">
            <w:pPr>
              <w:pStyle w:val="BodyText"/>
              <w:spacing w:before="6"/>
            </w:pPr>
            <w:r>
              <w:t>1</w:t>
            </w:r>
          </w:p>
        </w:tc>
      </w:tr>
    </w:tbl>
    <w:p w14:paraId="539ABDBF" w14:textId="77777777" w:rsidR="004309B4" w:rsidRPr="0078766D" w:rsidRDefault="004309B4" w:rsidP="004309B4">
      <w:pPr>
        <w:pStyle w:val="BodyText"/>
        <w:spacing w:before="6"/>
      </w:pPr>
    </w:p>
    <w:p w14:paraId="71773B32" w14:textId="694E6DB0" w:rsidR="00C46CDB" w:rsidRDefault="004309B4" w:rsidP="004309B4">
      <w:pPr>
        <w:spacing w:after="240" w:line="240" w:lineRule="auto"/>
        <w:ind w:left="720"/>
        <w:contextualSpacing/>
        <w:rPr>
          <w:szCs w:val="24"/>
        </w:rPr>
      </w:pPr>
      <w:r w:rsidRPr="0078766D">
        <w:rPr>
          <w:rFonts w:ascii="Arial" w:hAnsi="Arial" w:cs="Arial"/>
          <w:sz w:val="24"/>
          <w:szCs w:val="24"/>
        </w:rPr>
        <w:t xml:space="preserve">NOTE: </w:t>
      </w:r>
      <w:r w:rsidR="00C46CDB" w:rsidRPr="00C46CDB">
        <w:rPr>
          <w:sz w:val="24"/>
          <w:szCs w:val="24"/>
        </w:rPr>
        <w:t xml:space="preserve">Avigilon CCTV system requires installers and service companies to be </w:t>
      </w:r>
      <w:r w:rsidR="00C46CDB" w:rsidRPr="00C46CDB">
        <w:rPr>
          <w:sz w:val="24"/>
          <w:szCs w:val="24"/>
        </w:rPr>
        <w:t>certified.</w:t>
      </w:r>
    </w:p>
    <w:p w14:paraId="1EB1FDCB" w14:textId="77777777" w:rsidR="00C46CDB" w:rsidRDefault="00C46CDB" w:rsidP="004309B4">
      <w:pPr>
        <w:spacing w:after="240" w:line="240" w:lineRule="auto"/>
        <w:ind w:left="720"/>
        <w:contextualSpacing/>
        <w:rPr>
          <w:rFonts w:ascii="Arial" w:hAnsi="Arial" w:cs="Arial"/>
          <w:b/>
          <w:bCs/>
          <w:sz w:val="24"/>
          <w:szCs w:val="24"/>
        </w:rPr>
      </w:pPr>
    </w:p>
    <w:p w14:paraId="0737D055" w14:textId="77777777"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b/>
          <w:bCs/>
          <w:sz w:val="24"/>
          <w:szCs w:val="24"/>
        </w:rPr>
        <w:t>Requirement</w:t>
      </w:r>
      <w:r w:rsidRPr="0078766D">
        <w:rPr>
          <w:rFonts w:ascii="Arial" w:hAnsi="Arial" w:cs="Arial"/>
          <w:sz w:val="24"/>
          <w:szCs w:val="24"/>
        </w:rPr>
        <w:t>: Vendors with capability to provide the products listed above may respond as follows:</w:t>
      </w:r>
    </w:p>
    <w:p w14:paraId="033FF412" w14:textId="77777777" w:rsidR="004309B4" w:rsidRPr="0078766D" w:rsidRDefault="004309B4" w:rsidP="004309B4">
      <w:pPr>
        <w:pStyle w:val="ListParagraph"/>
        <w:ind w:left="1440"/>
        <w:rPr>
          <w:rFonts w:ascii="Arial" w:hAnsi="Arial" w:cs="Arial"/>
          <w:sz w:val="24"/>
          <w:szCs w:val="24"/>
        </w:rPr>
      </w:pPr>
    </w:p>
    <w:p w14:paraId="478309F1" w14:textId="77777777" w:rsidR="004309B4" w:rsidRPr="0078766D" w:rsidRDefault="004309B4" w:rsidP="004309B4">
      <w:pPr>
        <w:pStyle w:val="ListParagraph"/>
        <w:numPr>
          <w:ilvl w:val="1"/>
          <w:numId w:val="2"/>
        </w:numPr>
        <w:rPr>
          <w:rFonts w:ascii="Arial" w:hAnsi="Arial" w:cs="Arial"/>
          <w:sz w:val="24"/>
          <w:szCs w:val="24"/>
        </w:rPr>
      </w:pPr>
      <w:r w:rsidRPr="0078766D">
        <w:rPr>
          <w:rFonts w:ascii="Arial" w:hAnsi="Arial" w:cs="Arial"/>
          <w:sz w:val="24"/>
          <w:szCs w:val="24"/>
        </w:rPr>
        <w:t>Organization name, address, point of contact, email address, web site address, and telephone number.</w:t>
      </w:r>
    </w:p>
    <w:p w14:paraId="09212D43" w14:textId="77777777" w:rsidR="004309B4" w:rsidRPr="0078766D" w:rsidRDefault="004309B4" w:rsidP="004309B4">
      <w:pPr>
        <w:pStyle w:val="ListParagraph"/>
        <w:ind w:left="1440"/>
        <w:rPr>
          <w:rFonts w:ascii="Arial" w:hAnsi="Arial" w:cs="Arial"/>
          <w:sz w:val="24"/>
          <w:szCs w:val="24"/>
        </w:rPr>
      </w:pPr>
    </w:p>
    <w:p w14:paraId="58D20B20" w14:textId="77777777" w:rsidR="004309B4" w:rsidRPr="0078766D" w:rsidRDefault="004309B4" w:rsidP="004309B4">
      <w:pPr>
        <w:pStyle w:val="ListParagraph"/>
        <w:numPr>
          <w:ilvl w:val="1"/>
          <w:numId w:val="2"/>
        </w:numPr>
        <w:rPr>
          <w:rFonts w:ascii="Arial" w:hAnsi="Arial" w:cs="Arial"/>
          <w:sz w:val="24"/>
          <w:szCs w:val="24"/>
        </w:rPr>
      </w:pPr>
      <w:r w:rsidRPr="0078766D">
        <w:rPr>
          <w:rFonts w:ascii="Arial" w:hAnsi="Arial" w:cs="Arial"/>
          <w:sz w:val="24"/>
          <w:szCs w:val="24"/>
        </w:rPr>
        <w:t>Business size: small, small disadvantaged, woman-owned, Hub Zone, serviced-disabled veteran-owned small business (SDVOSB), veteran owned small business (VOSB), large business, etc.</w:t>
      </w:r>
    </w:p>
    <w:p w14:paraId="0D01B5C7" w14:textId="77777777" w:rsidR="004309B4" w:rsidRPr="0078766D" w:rsidRDefault="004309B4" w:rsidP="004309B4">
      <w:pPr>
        <w:pStyle w:val="ListParagraph"/>
        <w:rPr>
          <w:rFonts w:ascii="Arial" w:hAnsi="Arial" w:cs="Arial"/>
          <w:sz w:val="24"/>
          <w:szCs w:val="24"/>
        </w:rPr>
      </w:pPr>
    </w:p>
    <w:p w14:paraId="15A73D08" w14:textId="77777777" w:rsidR="004309B4" w:rsidRPr="0078766D" w:rsidRDefault="004309B4" w:rsidP="004309B4">
      <w:pPr>
        <w:pStyle w:val="ListParagraph"/>
        <w:ind w:left="1440"/>
        <w:rPr>
          <w:rFonts w:ascii="Arial" w:hAnsi="Arial" w:cs="Arial"/>
          <w:sz w:val="24"/>
          <w:szCs w:val="24"/>
        </w:rPr>
      </w:pPr>
      <w:r w:rsidRPr="0078766D">
        <w:rPr>
          <w:rFonts w:ascii="Arial" w:hAnsi="Arial" w:cs="Arial"/>
          <w:sz w:val="24"/>
          <w:szCs w:val="24"/>
        </w:rPr>
        <w:t xml:space="preserve">Mark if your firm is eligible for participation in one of the following small business programs. If so, please indicate the program: </w:t>
      </w:r>
    </w:p>
    <w:p w14:paraId="4BDD160D"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Small Business (SB)  </w:t>
      </w:r>
    </w:p>
    <w:p w14:paraId="7BA3C8C3"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HUBZone  </w:t>
      </w:r>
    </w:p>
    <w:p w14:paraId="5559CB16"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Small Business 8(a)  </w:t>
      </w:r>
    </w:p>
    <w:p w14:paraId="70D0FAB5"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Small Disadvantaged Business (SDB)  </w:t>
      </w:r>
    </w:p>
    <w:p w14:paraId="1C2EEB4A"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Women-Owned (WO) Small Business </w:t>
      </w:r>
    </w:p>
    <w:p w14:paraId="4F054156"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Service Disabled Veteran Owned Small Business (SDVOSB) </w:t>
      </w:r>
    </w:p>
    <w:p w14:paraId="17A856B6"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Veteran Owned Small Business (VOSB)</w:t>
      </w:r>
    </w:p>
    <w:p w14:paraId="30134F1F"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Large Business  </w:t>
      </w:r>
    </w:p>
    <w:p w14:paraId="6FCF2B48" w14:textId="77777777" w:rsidR="004309B4" w:rsidRPr="0078766D" w:rsidRDefault="004309B4" w:rsidP="004309B4">
      <w:pPr>
        <w:pStyle w:val="ListParagraph"/>
        <w:ind w:left="144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Other (please specify)  </w:t>
      </w:r>
    </w:p>
    <w:p w14:paraId="79BC4CE2" w14:textId="77777777" w:rsidR="004309B4" w:rsidRPr="0078766D" w:rsidRDefault="004309B4" w:rsidP="004309B4">
      <w:pPr>
        <w:pStyle w:val="ListParagraph"/>
        <w:ind w:left="1530"/>
        <w:rPr>
          <w:rFonts w:ascii="Arial" w:hAnsi="Arial" w:cs="Arial"/>
          <w:sz w:val="24"/>
          <w:szCs w:val="24"/>
        </w:rPr>
      </w:pPr>
    </w:p>
    <w:p w14:paraId="47DE7150" w14:textId="77777777" w:rsidR="004309B4" w:rsidRPr="0078766D" w:rsidRDefault="004309B4" w:rsidP="004309B4">
      <w:pPr>
        <w:pStyle w:val="ListParagraph"/>
        <w:rPr>
          <w:rFonts w:ascii="Arial" w:hAnsi="Arial" w:cs="Arial"/>
          <w:sz w:val="24"/>
          <w:szCs w:val="24"/>
        </w:rPr>
      </w:pPr>
    </w:p>
    <w:p w14:paraId="3BADE39A" w14:textId="4514D2D4" w:rsidR="004309B4" w:rsidRPr="0078766D" w:rsidRDefault="004309B4" w:rsidP="004309B4">
      <w:pPr>
        <w:pStyle w:val="ListParagraph"/>
        <w:numPr>
          <w:ilvl w:val="1"/>
          <w:numId w:val="2"/>
        </w:numPr>
        <w:rPr>
          <w:rFonts w:ascii="Arial" w:hAnsi="Arial" w:cs="Arial"/>
          <w:sz w:val="24"/>
          <w:szCs w:val="24"/>
        </w:rPr>
      </w:pPr>
      <w:r w:rsidRPr="0078766D">
        <w:rPr>
          <w:rFonts w:ascii="Arial" w:hAnsi="Arial" w:cs="Arial"/>
          <w:sz w:val="24"/>
          <w:szCs w:val="24"/>
        </w:rPr>
        <w:t xml:space="preserve">Under which NAICS code does your company usually provide the requirements described in the Statement of Work (SOW) - Please provide rationale for your answer if different from NAICS </w:t>
      </w:r>
      <w:r w:rsidR="00C46CDB" w:rsidRPr="004309B4">
        <w:rPr>
          <w:rFonts w:ascii="Arial" w:hAnsi="Arial" w:cs="Arial"/>
          <w:sz w:val="24"/>
          <w:szCs w:val="24"/>
        </w:rPr>
        <w:t>561621</w:t>
      </w:r>
      <w:r w:rsidRPr="0078766D">
        <w:rPr>
          <w:rFonts w:ascii="Arial" w:hAnsi="Arial" w:cs="Arial"/>
          <w:sz w:val="24"/>
          <w:szCs w:val="24"/>
        </w:rPr>
        <w:t xml:space="preserve">. </w:t>
      </w:r>
    </w:p>
    <w:p w14:paraId="1901671C" w14:textId="77777777" w:rsidR="004309B4" w:rsidRPr="0078766D" w:rsidRDefault="004309B4" w:rsidP="004309B4">
      <w:pPr>
        <w:pStyle w:val="ListParagraph"/>
        <w:ind w:left="153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Are you the Original Equipment Manufacturer (OEM)</w:t>
      </w:r>
    </w:p>
    <w:p w14:paraId="65DD60AE" w14:textId="77777777" w:rsidR="004309B4" w:rsidRPr="0078766D" w:rsidRDefault="004309B4" w:rsidP="004309B4">
      <w:pPr>
        <w:pStyle w:val="ListParagraph"/>
        <w:ind w:left="153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If not the OEM, are you an authorized distributor, and can produce a letter from the OEM?</w:t>
      </w:r>
    </w:p>
    <w:p w14:paraId="78D2E64C" w14:textId="77777777" w:rsidR="004309B4" w:rsidRPr="0078766D" w:rsidRDefault="004309B4" w:rsidP="004309B4">
      <w:pPr>
        <w:pStyle w:val="ListParagraph"/>
        <w:ind w:left="1530"/>
        <w:rPr>
          <w:rFonts w:ascii="Arial" w:hAnsi="Arial" w:cs="Arial"/>
          <w:sz w:val="24"/>
          <w:szCs w:val="24"/>
        </w:rPr>
      </w:pPr>
      <w:proofErr w:type="gramStart"/>
      <w:r w:rsidRPr="0078766D">
        <w:rPr>
          <w:rFonts w:ascii="Arial" w:hAnsi="Arial" w:cs="Arial"/>
          <w:sz w:val="24"/>
          <w:szCs w:val="24"/>
        </w:rPr>
        <w:lastRenderedPageBreak/>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Is this product available on your GSA/FSS or other GWAC Contract If so, what is your contract number? _____________________</w:t>
      </w:r>
    </w:p>
    <w:p w14:paraId="4DD9F1D0" w14:textId="77777777" w:rsidR="004309B4" w:rsidRPr="0078766D" w:rsidRDefault="004309B4" w:rsidP="004309B4">
      <w:pPr>
        <w:pStyle w:val="ListParagraph"/>
        <w:ind w:left="1530"/>
        <w:rPr>
          <w:rFonts w:ascii="Arial" w:hAnsi="Arial" w:cs="Arial"/>
          <w:sz w:val="24"/>
          <w:szCs w:val="24"/>
        </w:rPr>
      </w:pPr>
      <w:proofErr w:type="gramStart"/>
      <w:r w:rsidRPr="0078766D">
        <w:rPr>
          <w:rFonts w:ascii="Arial" w:hAnsi="Arial" w:cs="Arial"/>
          <w:sz w:val="24"/>
          <w:szCs w:val="24"/>
        </w:rPr>
        <w:t>[ ]</w:t>
      </w:r>
      <w:proofErr w:type="gramEnd"/>
      <w:r w:rsidRPr="0078766D">
        <w:rPr>
          <w:rFonts w:ascii="Arial" w:hAnsi="Arial" w:cs="Arial"/>
          <w:sz w:val="24"/>
          <w:szCs w:val="24"/>
        </w:rPr>
        <w:t xml:space="preserve"> yes </w:t>
      </w:r>
      <w:proofErr w:type="gramStart"/>
      <w:r w:rsidRPr="0078766D">
        <w:rPr>
          <w:rFonts w:ascii="Arial" w:hAnsi="Arial" w:cs="Arial"/>
          <w:sz w:val="24"/>
          <w:szCs w:val="24"/>
        </w:rPr>
        <w:t>[ ]</w:t>
      </w:r>
      <w:proofErr w:type="gramEnd"/>
      <w:r w:rsidRPr="0078766D">
        <w:rPr>
          <w:rFonts w:ascii="Arial" w:hAnsi="Arial" w:cs="Arial"/>
          <w:sz w:val="24"/>
          <w:szCs w:val="24"/>
        </w:rPr>
        <w:t xml:space="preserve"> no - Comply with 25.225-1 Buy American-Supplies</w:t>
      </w:r>
    </w:p>
    <w:p w14:paraId="3D1E8A4F" w14:textId="77777777" w:rsidR="004309B4" w:rsidRPr="0078766D" w:rsidRDefault="004309B4" w:rsidP="004309B4">
      <w:pPr>
        <w:pStyle w:val="ListParagraph"/>
        <w:rPr>
          <w:rFonts w:ascii="Arial" w:hAnsi="Arial" w:cs="Arial"/>
          <w:sz w:val="24"/>
          <w:szCs w:val="24"/>
        </w:rPr>
      </w:pPr>
    </w:p>
    <w:p w14:paraId="57ACD90E" w14:textId="77777777" w:rsidR="004309B4" w:rsidRPr="0078766D" w:rsidRDefault="004309B4" w:rsidP="004309B4">
      <w:pPr>
        <w:pStyle w:val="ListParagraph"/>
        <w:numPr>
          <w:ilvl w:val="1"/>
          <w:numId w:val="2"/>
        </w:numPr>
        <w:rPr>
          <w:rFonts w:ascii="Arial" w:hAnsi="Arial" w:cs="Arial"/>
          <w:sz w:val="24"/>
          <w:szCs w:val="24"/>
        </w:rPr>
      </w:pPr>
      <w:r w:rsidRPr="0078766D">
        <w:rPr>
          <w:rFonts w:ascii="Arial" w:hAnsi="Arial" w:cs="Arial"/>
          <w:sz w:val="24"/>
          <w:szCs w:val="24"/>
        </w:rPr>
        <w:t xml:space="preserve">Tailored capability statements addressing the particulars of this effort, with appropriate documentation supporting claims of </w:t>
      </w:r>
      <w:proofErr w:type="gramStart"/>
      <w:r w:rsidRPr="0078766D">
        <w:rPr>
          <w:rFonts w:ascii="Arial" w:hAnsi="Arial" w:cs="Arial"/>
          <w:sz w:val="24"/>
          <w:szCs w:val="24"/>
        </w:rPr>
        <w:t>organizational,</w:t>
      </w:r>
      <w:proofErr w:type="gramEnd"/>
      <w:r w:rsidRPr="0078766D">
        <w:rPr>
          <w:rFonts w:ascii="Arial" w:hAnsi="Arial" w:cs="Arial"/>
          <w:sz w:val="24"/>
          <w:szCs w:val="24"/>
        </w:rPr>
        <w:t xml:space="preserve"> and staff capability. In addition to providing the information requested above, responding companies are encouraged to include any relevant information (specifications, cut sheets, brochures, capability statement, experience etc.) to confirm the company’s ability to meet the requirements outlined in this request.</w:t>
      </w:r>
    </w:p>
    <w:p w14:paraId="1D0FDE8E" w14:textId="77777777" w:rsidR="004309B4" w:rsidRPr="0078766D" w:rsidRDefault="004309B4" w:rsidP="004309B4">
      <w:pPr>
        <w:pStyle w:val="ListParagraph"/>
        <w:rPr>
          <w:rFonts w:ascii="Arial" w:hAnsi="Arial" w:cs="Arial"/>
          <w:sz w:val="24"/>
          <w:szCs w:val="24"/>
        </w:rPr>
      </w:pPr>
    </w:p>
    <w:p w14:paraId="04D9B9B8" w14:textId="4AE8F01F" w:rsidR="004309B4" w:rsidRPr="0078766D" w:rsidRDefault="004309B4" w:rsidP="004309B4">
      <w:pPr>
        <w:pStyle w:val="ListParagraph"/>
        <w:numPr>
          <w:ilvl w:val="1"/>
          <w:numId w:val="2"/>
        </w:numPr>
        <w:rPr>
          <w:rFonts w:ascii="Arial" w:hAnsi="Arial" w:cs="Arial"/>
          <w:sz w:val="24"/>
          <w:szCs w:val="24"/>
        </w:rPr>
      </w:pPr>
      <w:r w:rsidRPr="0078766D">
        <w:rPr>
          <w:rFonts w:ascii="Arial" w:hAnsi="Arial" w:cs="Arial"/>
          <w:sz w:val="24"/>
          <w:szCs w:val="24"/>
        </w:rPr>
        <w:t>Response to this SSN shall not exceed 10 pages and should include all the previously mentioned information. In addition, all submissions should be provided electronically in Adobe Portable Document Format (PDF). Hardcopies will not be accepted.</w:t>
      </w:r>
    </w:p>
    <w:p w14:paraId="2FB669F0" w14:textId="77777777" w:rsidR="004309B4" w:rsidRPr="0078766D" w:rsidRDefault="004309B4" w:rsidP="004309B4">
      <w:pPr>
        <w:pStyle w:val="ListParagraph"/>
        <w:rPr>
          <w:rFonts w:ascii="Arial" w:hAnsi="Arial" w:cs="Arial"/>
          <w:sz w:val="24"/>
          <w:szCs w:val="24"/>
        </w:rPr>
      </w:pPr>
    </w:p>
    <w:p w14:paraId="040AE878" w14:textId="77777777" w:rsidR="004309B4" w:rsidRPr="0078766D" w:rsidRDefault="004309B4" w:rsidP="004309B4">
      <w:pPr>
        <w:pStyle w:val="ListParagraph"/>
        <w:numPr>
          <w:ilvl w:val="1"/>
          <w:numId w:val="2"/>
        </w:numPr>
        <w:rPr>
          <w:rFonts w:ascii="Arial" w:hAnsi="Arial" w:cs="Arial"/>
          <w:sz w:val="24"/>
          <w:szCs w:val="24"/>
        </w:rPr>
      </w:pPr>
      <w:r w:rsidRPr="0078766D">
        <w:rPr>
          <w:rFonts w:ascii="Arial" w:hAnsi="Arial" w:cs="Arial"/>
          <w:sz w:val="24"/>
          <w:szCs w:val="24"/>
        </w:rPr>
        <w:t>The government will evaluate market information to ascertain potential market capacity to:</w:t>
      </w:r>
    </w:p>
    <w:p w14:paraId="3184F3A0" w14:textId="77777777" w:rsidR="004309B4" w:rsidRPr="0078766D" w:rsidRDefault="004309B4" w:rsidP="004309B4">
      <w:pPr>
        <w:pStyle w:val="ListParagraph"/>
        <w:rPr>
          <w:rFonts w:ascii="Arial" w:hAnsi="Arial" w:cs="Arial"/>
          <w:sz w:val="24"/>
          <w:szCs w:val="24"/>
        </w:rPr>
      </w:pPr>
    </w:p>
    <w:p w14:paraId="54830529" w14:textId="77777777" w:rsidR="004309B4" w:rsidRPr="0078766D" w:rsidRDefault="004309B4" w:rsidP="004309B4">
      <w:pPr>
        <w:pStyle w:val="ListParagraph"/>
        <w:numPr>
          <w:ilvl w:val="2"/>
          <w:numId w:val="2"/>
        </w:numPr>
        <w:rPr>
          <w:rFonts w:ascii="Arial" w:hAnsi="Arial" w:cs="Arial"/>
          <w:sz w:val="24"/>
          <w:szCs w:val="24"/>
        </w:rPr>
      </w:pPr>
      <w:r w:rsidRPr="0078766D">
        <w:rPr>
          <w:rFonts w:ascii="Arial" w:hAnsi="Arial" w:cs="Arial"/>
          <w:sz w:val="24"/>
          <w:szCs w:val="24"/>
        </w:rPr>
        <w:t>Provide supplies/services consistent in scope and scale with those described in this notice and otherwise anticipated. Secure and apply the full range of corporate financial, human capital, and technical resources required to successfully perform similar requirements.</w:t>
      </w:r>
    </w:p>
    <w:p w14:paraId="4169CD09" w14:textId="77777777" w:rsidR="004309B4" w:rsidRPr="0078766D" w:rsidRDefault="004309B4" w:rsidP="004309B4">
      <w:pPr>
        <w:pStyle w:val="ListParagraph"/>
        <w:ind w:left="2160"/>
        <w:rPr>
          <w:rFonts w:ascii="Arial" w:hAnsi="Arial" w:cs="Arial"/>
          <w:sz w:val="24"/>
          <w:szCs w:val="24"/>
        </w:rPr>
      </w:pPr>
    </w:p>
    <w:p w14:paraId="12EBB5A1" w14:textId="77777777" w:rsidR="004309B4" w:rsidRPr="0078766D" w:rsidRDefault="004309B4" w:rsidP="004309B4">
      <w:pPr>
        <w:pStyle w:val="ListParagraph"/>
        <w:numPr>
          <w:ilvl w:val="2"/>
          <w:numId w:val="2"/>
        </w:numPr>
        <w:rPr>
          <w:rFonts w:ascii="Arial" w:hAnsi="Arial" w:cs="Arial"/>
          <w:sz w:val="24"/>
          <w:szCs w:val="24"/>
        </w:rPr>
      </w:pPr>
      <w:r w:rsidRPr="0078766D">
        <w:rPr>
          <w:rFonts w:ascii="Arial" w:hAnsi="Arial" w:cs="Arial"/>
          <w:sz w:val="24"/>
          <w:szCs w:val="24"/>
        </w:rPr>
        <w:t xml:space="preserve">Implement a successful plan that includes compliance with program schedules; cost containment; </w:t>
      </w:r>
      <w:proofErr w:type="gramStart"/>
      <w:r w:rsidRPr="0078766D">
        <w:rPr>
          <w:rFonts w:ascii="Arial" w:hAnsi="Arial" w:cs="Arial"/>
          <w:sz w:val="24"/>
          <w:szCs w:val="24"/>
        </w:rPr>
        <w:t>meeting</w:t>
      </w:r>
      <w:proofErr w:type="gramEnd"/>
      <w:r w:rsidRPr="0078766D">
        <w:rPr>
          <w:rFonts w:ascii="Arial" w:hAnsi="Arial" w:cs="Arial"/>
          <w:sz w:val="24"/>
          <w:szCs w:val="24"/>
        </w:rPr>
        <w:t xml:space="preserve"> and tracking performance.</w:t>
      </w:r>
    </w:p>
    <w:p w14:paraId="77A38F6B" w14:textId="77777777" w:rsidR="004309B4" w:rsidRPr="0078766D" w:rsidRDefault="004309B4" w:rsidP="004309B4">
      <w:pPr>
        <w:pStyle w:val="ListParagraph"/>
        <w:rPr>
          <w:rFonts w:ascii="Arial" w:hAnsi="Arial" w:cs="Arial"/>
          <w:sz w:val="24"/>
          <w:szCs w:val="24"/>
        </w:rPr>
      </w:pPr>
    </w:p>
    <w:p w14:paraId="58C1E2F9" w14:textId="77777777" w:rsidR="004309B4" w:rsidRPr="0078766D" w:rsidRDefault="004309B4" w:rsidP="004309B4">
      <w:pPr>
        <w:pStyle w:val="ListParagraph"/>
        <w:numPr>
          <w:ilvl w:val="2"/>
          <w:numId w:val="2"/>
        </w:numPr>
        <w:rPr>
          <w:rFonts w:ascii="Arial" w:hAnsi="Arial" w:cs="Arial"/>
          <w:sz w:val="24"/>
          <w:szCs w:val="24"/>
        </w:rPr>
      </w:pPr>
      <w:r w:rsidRPr="0078766D">
        <w:rPr>
          <w:rFonts w:ascii="Arial" w:hAnsi="Arial" w:cs="Arial"/>
          <w:sz w:val="24"/>
          <w:szCs w:val="24"/>
        </w:rPr>
        <w:t>Provide supplies/services under a firm-fixed-price contract</w:t>
      </w:r>
    </w:p>
    <w:p w14:paraId="212D41E7" w14:textId="77777777" w:rsidR="004309B4" w:rsidRPr="0078766D" w:rsidRDefault="004309B4" w:rsidP="004309B4">
      <w:pPr>
        <w:pStyle w:val="ListParagraph"/>
        <w:rPr>
          <w:rFonts w:ascii="Arial" w:hAnsi="Arial" w:cs="Arial"/>
          <w:sz w:val="24"/>
          <w:szCs w:val="24"/>
        </w:rPr>
      </w:pPr>
    </w:p>
    <w:p w14:paraId="6045ED6B" w14:textId="38F2CC67" w:rsidR="004309B4" w:rsidRPr="0078766D" w:rsidRDefault="004309B4" w:rsidP="004309B4">
      <w:pPr>
        <w:pStyle w:val="ListParagraph"/>
        <w:numPr>
          <w:ilvl w:val="0"/>
          <w:numId w:val="1"/>
        </w:numPr>
        <w:rPr>
          <w:rStyle w:val="Hyperlink"/>
          <w:rFonts w:ascii="Arial" w:hAnsi="Arial" w:cs="Arial"/>
          <w:color w:val="auto"/>
          <w:sz w:val="24"/>
          <w:szCs w:val="24"/>
          <w:u w:val="none"/>
        </w:rPr>
      </w:pPr>
      <w:r w:rsidRPr="0078766D">
        <w:rPr>
          <w:rFonts w:ascii="Arial" w:hAnsi="Arial" w:cs="Arial"/>
          <w:sz w:val="24"/>
          <w:szCs w:val="24"/>
        </w:rPr>
        <w:t>NOTE: Respondent claiming SDVOSB and VOSB status shall be registered</w:t>
      </w:r>
      <w:r w:rsidR="00C46CDB">
        <w:rPr>
          <w:rFonts w:ascii="Arial" w:hAnsi="Arial" w:cs="Arial"/>
          <w:sz w:val="24"/>
          <w:szCs w:val="24"/>
        </w:rPr>
        <w:t xml:space="preserve">. </w:t>
      </w:r>
      <w:hyperlink r:id="rId7" w:history="1">
        <w:r w:rsidRPr="0078766D">
          <w:rPr>
            <w:rStyle w:val="Hyperlink"/>
            <w:rFonts w:ascii="Arial" w:hAnsi="Arial" w:cs="Arial"/>
            <w:sz w:val="24"/>
            <w:szCs w:val="24"/>
          </w:rPr>
          <w:t>Veteran Small Business Certification (sba.gov)</w:t>
        </w:r>
      </w:hyperlink>
      <w:r w:rsidRPr="0078766D">
        <w:rPr>
          <w:rStyle w:val="Hyperlink"/>
          <w:rFonts w:ascii="Arial" w:hAnsi="Arial" w:cs="Arial"/>
          <w:sz w:val="24"/>
          <w:szCs w:val="24"/>
        </w:rPr>
        <w:t xml:space="preserve">. </w:t>
      </w:r>
    </w:p>
    <w:p w14:paraId="75B20C0B" w14:textId="77777777" w:rsidR="004309B4" w:rsidRPr="0078766D" w:rsidRDefault="004309B4" w:rsidP="004309B4">
      <w:pPr>
        <w:pStyle w:val="ListParagraph"/>
        <w:rPr>
          <w:rStyle w:val="Hyperlink"/>
          <w:rFonts w:ascii="Arial" w:hAnsi="Arial" w:cs="Arial"/>
          <w:color w:val="auto"/>
          <w:sz w:val="24"/>
          <w:szCs w:val="24"/>
          <w:u w:val="none"/>
        </w:rPr>
      </w:pPr>
    </w:p>
    <w:p w14:paraId="4A84EA98" w14:textId="77777777"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Based on the responses to this SSN/market research, this requirement may be set-aside for SDVOSBs, VOSBs, small businesses, procured through full and open competition, or sole sourced.</w:t>
      </w:r>
    </w:p>
    <w:p w14:paraId="6828B8EF" w14:textId="77777777" w:rsidR="004309B4" w:rsidRPr="0078766D" w:rsidRDefault="004309B4" w:rsidP="004309B4">
      <w:pPr>
        <w:pStyle w:val="ListParagraph"/>
        <w:rPr>
          <w:rFonts w:ascii="Arial" w:hAnsi="Arial" w:cs="Arial"/>
          <w:sz w:val="24"/>
          <w:szCs w:val="24"/>
        </w:rPr>
      </w:pPr>
    </w:p>
    <w:p w14:paraId="7D4BA25B" w14:textId="014CAD2C"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 xml:space="preserve">Submission Instructions: Interested parties who consider themselves qualified to perform the services are invited to submit a response to this </w:t>
      </w:r>
      <w:r w:rsidRPr="0078766D">
        <w:rPr>
          <w:rFonts w:ascii="Arial" w:hAnsi="Arial" w:cs="Arial"/>
          <w:b/>
          <w:bCs/>
          <w:sz w:val="24"/>
          <w:szCs w:val="24"/>
          <w:u w:val="single"/>
        </w:rPr>
        <w:t xml:space="preserve">SSN by 10:00 AM EST, April </w:t>
      </w:r>
      <w:r w:rsidR="00C46CDB">
        <w:rPr>
          <w:rFonts w:ascii="Arial" w:hAnsi="Arial" w:cs="Arial"/>
          <w:b/>
          <w:bCs/>
          <w:sz w:val="24"/>
          <w:szCs w:val="24"/>
          <w:u w:val="single"/>
        </w:rPr>
        <w:t>27</w:t>
      </w:r>
      <w:r w:rsidRPr="0078766D">
        <w:rPr>
          <w:rFonts w:ascii="Arial" w:hAnsi="Arial" w:cs="Arial"/>
          <w:b/>
          <w:bCs/>
          <w:sz w:val="24"/>
          <w:szCs w:val="24"/>
          <w:u w:val="single"/>
          <w:vertAlign w:val="superscript"/>
        </w:rPr>
        <w:t>th</w:t>
      </w:r>
      <w:r w:rsidRPr="0078766D">
        <w:rPr>
          <w:rFonts w:ascii="Arial" w:hAnsi="Arial" w:cs="Arial"/>
          <w:b/>
          <w:bCs/>
          <w:sz w:val="24"/>
          <w:szCs w:val="24"/>
          <w:u w:val="single"/>
        </w:rPr>
        <w:t>, 202</w:t>
      </w:r>
      <w:r w:rsidR="00C46CDB">
        <w:rPr>
          <w:rFonts w:ascii="Arial" w:hAnsi="Arial" w:cs="Arial"/>
          <w:b/>
          <w:bCs/>
          <w:sz w:val="24"/>
          <w:szCs w:val="24"/>
          <w:u w:val="single"/>
        </w:rPr>
        <w:t>6</w:t>
      </w:r>
      <w:r w:rsidRPr="0078766D">
        <w:rPr>
          <w:rFonts w:ascii="Arial" w:hAnsi="Arial" w:cs="Arial"/>
          <w:b/>
          <w:bCs/>
          <w:sz w:val="24"/>
          <w:szCs w:val="24"/>
          <w:u w:val="single"/>
        </w:rPr>
        <w:t xml:space="preserve"> </w:t>
      </w:r>
      <w:r w:rsidRPr="0078766D">
        <w:rPr>
          <w:rFonts w:ascii="Arial" w:hAnsi="Arial" w:cs="Arial"/>
          <w:sz w:val="24"/>
          <w:szCs w:val="24"/>
        </w:rPr>
        <w:t xml:space="preserve">All responses under this SSN must be emailed to </w:t>
      </w:r>
      <w:hyperlink r:id="rId8" w:history="1">
        <w:r w:rsidRPr="0078766D">
          <w:rPr>
            <w:rStyle w:val="Hyperlink"/>
            <w:rFonts w:ascii="Arial" w:hAnsi="Arial" w:cs="Arial"/>
            <w:sz w:val="24"/>
            <w:szCs w:val="24"/>
          </w:rPr>
          <w:t>Ryan.Mick@va.gov</w:t>
        </w:r>
      </w:hyperlink>
      <w:r w:rsidRPr="0078766D">
        <w:rPr>
          <w:rFonts w:ascii="Arial" w:hAnsi="Arial" w:cs="Arial"/>
          <w:sz w:val="24"/>
          <w:szCs w:val="24"/>
        </w:rPr>
        <w:t xml:space="preserve"> the subject line must specify </w:t>
      </w:r>
      <w:r w:rsidR="00C46CDB" w:rsidRPr="00C46CDB">
        <w:rPr>
          <w:rFonts w:ascii="Arial" w:hAnsi="Arial" w:cs="Arial"/>
          <w:sz w:val="24"/>
          <w:szCs w:val="24"/>
        </w:rPr>
        <w:t>36C24926Q0189</w:t>
      </w:r>
      <w:r w:rsidRPr="0078766D">
        <w:rPr>
          <w:rFonts w:ascii="Arial" w:hAnsi="Arial" w:cs="Arial"/>
          <w:sz w:val="24"/>
          <w:szCs w:val="24"/>
        </w:rPr>
        <w:t xml:space="preserve">. Telephone </w:t>
      </w:r>
      <w:r w:rsidRPr="0078766D">
        <w:rPr>
          <w:rFonts w:ascii="Arial" w:hAnsi="Arial" w:cs="Arial"/>
          <w:sz w:val="24"/>
          <w:szCs w:val="24"/>
        </w:rPr>
        <w:lastRenderedPageBreak/>
        <w:t>inquiries will not be accepted or acknowledged, and no feedback or evaluations will be provided to companies regarding their submissions.</w:t>
      </w:r>
    </w:p>
    <w:p w14:paraId="59A06EB9" w14:textId="77777777" w:rsidR="004309B4" w:rsidRPr="0078766D" w:rsidRDefault="004309B4" w:rsidP="004309B4">
      <w:pPr>
        <w:pStyle w:val="ListParagraph"/>
        <w:rPr>
          <w:rFonts w:ascii="Arial" w:hAnsi="Arial" w:cs="Arial"/>
          <w:sz w:val="24"/>
          <w:szCs w:val="24"/>
        </w:rPr>
      </w:pPr>
    </w:p>
    <w:p w14:paraId="7AC49E2C" w14:textId="77777777" w:rsidR="004309B4" w:rsidRPr="0078766D" w:rsidRDefault="004309B4" w:rsidP="004309B4">
      <w:pPr>
        <w:pStyle w:val="ListParagraph"/>
        <w:rPr>
          <w:rFonts w:ascii="Arial" w:hAnsi="Arial" w:cs="Arial"/>
          <w:sz w:val="24"/>
          <w:szCs w:val="24"/>
        </w:rPr>
      </w:pPr>
    </w:p>
    <w:p w14:paraId="63F4FE8F" w14:textId="63D25307"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 xml:space="preserve">SAM: Interested parties shall be registered in the System for Award Management (SAM) as prescribed in FAR </w:t>
      </w:r>
      <w:r w:rsidR="002727F7">
        <w:rPr>
          <w:rFonts w:ascii="Arial" w:hAnsi="Arial" w:cs="Arial"/>
          <w:sz w:val="24"/>
          <w:szCs w:val="24"/>
        </w:rPr>
        <w:t xml:space="preserve">Overhaul </w:t>
      </w:r>
      <w:r w:rsidRPr="0078766D">
        <w:rPr>
          <w:rFonts w:ascii="Arial" w:hAnsi="Arial" w:cs="Arial"/>
          <w:sz w:val="24"/>
          <w:szCs w:val="24"/>
        </w:rPr>
        <w:t xml:space="preserve">Clause 52.204-7. SAM information can be obtained by accessing the internet at www.sam.gov or by calling 1-866-606-8220. </w:t>
      </w:r>
    </w:p>
    <w:p w14:paraId="48D6A876" w14:textId="77777777" w:rsidR="004309B4" w:rsidRPr="0078766D" w:rsidRDefault="004309B4" w:rsidP="004309B4">
      <w:pPr>
        <w:pStyle w:val="ListParagraph"/>
        <w:rPr>
          <w:rFonts w:ascii="Arial" w:hAnsi="Arial" w:cs="Arial"/>
          <w:sz w:val="24"/>
          <w:szCs w:val="24"/>
        </w:rPr>
      </w:pPr>
    </w:p>
    <w:p w14:paraId="6E09A203" w14:textId="77777777"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 xml:space="preserve">Disclaimer and Important Notes. This notice does not obligate the government to award a contract or otherwise pay for the information provided in response to this SSN.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meet the requirement.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 However, responses to this notice shall not be considered adequate responses to </w:t>
      </w:r>
      <w:proofErr w:type="gramStart"/>
      <w:r w:rsidRPr="0078766D">
        <w:rPr>
          <w:rFonts w:ascii="Arial" w:hAnsi="Arial" w:cs="Arial"/>
          <w:sz w:val="24"/>
          <w:szCs w:val="24"/>
        </w:rPr>
        <w:t>a solicitation</w:t>
      </w:r>
      <w:proofErr w:type="gramEnd"/>
      <w:r w:rsidRPr="0078766D">
        <w:rPr>
          <w:rFonts w:ascii="Arial" w:hAnsi="Arial" w:cs="Arial"/>
          <w:sz w:val="24"/>
          <w:szCs w:val="24"/>
        </w:rPr>
        <w:t>.</w:t>
      </w:r>
    </w:p>
    <w:p w14:paraId="0299438E" w14:textId="77777777" w:rsidR="004309B4" w:rsidRPr="0078766D" w:rsidRDefault="004309B4" w:rsidP="004309B4">
      <w:pPr>
        <w:pStyle w:val="ListParagraph"/>
        <w:rPr>
          <w:rFonts w:ascii="Arial" w:hAnsi="Arial" w:cs="Arial"/>
          <w:sz w:val="24"/>
          <w:szCs w:val="24"/>
        </w:rPr>
      </w:pPr>
    </w:p>
    <w:p w14:paraId="4CC158CE" w14:textId="77777777" w:rsidR="004309B4" w:rsidRPr="0078766D" w:rsidRDefault="004309B4" w:rsidP="004309B4">
      <w:pPr>
        <w:pStyle w:val="ListParagraph"/>
        <w:rPr>
          <w:rFonts w:ascii="Arial" w:hAnsi="Arial" w:cs="Arial"/>
          <w:sz w:val="24"/>
          <w:szCs w:val="24"/>
        </w:rPr>
      </w:pPr>
    </w:p>
    <w:p w14:paraId="3078B5D9" w14:textId="77777777"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sz w:val="24"/>
          <w:szCs w:val="24"/>
        </w:rPr>
        <w:t>Confidentiality: No proprietary, classified, confidential, or sensitive information should be included in your response. The government reserves the right to use any non-proprietary technical information in any resultant solicitation(s).</w:t>
      </w:r>
    </w:p>
    <w:p w14:paraId="21E51C9A" w14:textId="77777777" w:rsidR="004309B4" w:rsidRPr="0078766D" w:rsidRDefault="004309B4" w:rsidP="004309B4">
      <w:pPr>
        <w:pStyle w:val="ListParagraph"/>
        <w:rPr>
          <w:rFonts w:ascii="Arial" w:hAnsi="Arial" w:cs="Arial"/>
          <w:sz w:val="24"/>
          <w:szCs w:val="24"/>
        </w:rPr>
      </w:pPr>
    </w:p>
    <w:p w14:paraId="6D870075" w14:textId="73C3931A" w:rsidR="004309B4" w:rsidRPr="0078766D" w:rsidRDefault="004309B4" w:rsidP="004309B4">
      <w:pPr>
        <w:pStyle w:val="ListParagraph"/>
        <w:numPr>
          <w:ilvl w:val="0"/>
          <w:numId w:val="1"/>
        </w:numPr>
        <w:rPr>
          <w:rFonts w:ascii="Arial" w:hAnsi="Arial" w:cs="Arial"/>
          <w:sz w:val="24"/>
          <w:szCs w:val="24"/>
        </w:rPr>
      </w:pPr>
      <w:r w:rsidRPr="0078766D">
        <w:rPr>
          <w:rFonts w:ascii="Arial" w:hAnsi="Arial" w:cs="Arial"/>
          <w:b/>
          <w:bCs/>
          <w:sz w:val="24"/>
          <w:szCs w:val="24"/>
        </w:rPr>
        <w:t xml:space="preserve">See </w:t>
      </w:r>
      <w:r w:rsidR="002727F7">
        <w:rPr>
          <w:rFonts w:ascii="Arial" w:hAnsi="Arial" w:cs="Arial"/>
          <w:b/>
          <w:bCs/>
          <w:sz w:val="24"/>
          <w:szCs w:val="24"/>
        </w:rPr>
        <w:t>Statement of Work</w:t>
      </w:r>
      <w:r w:rsidRPr="0078766D">
        <w:rPr>
          <w:rFonts w:ascii="Arial" w:hAnsi="Arial" w:cs="Arial"/>
          <w:b/>
          <w:bCs/>
          <w:sz w:val="24"/>
          <w:szCs w:val="24"/>
        </w:rPr>
        <w:t xml:space="preserve"> on the following page</w:t>
      </w:r>
      <w:r w:rsidRPr="0078766D">
        <w:rPr>
          <w:rFonts w:ascii="Arial" w:hAnsi="Arial" w:cs="Arial"/>
          <w:sz w:val="24"/>
          <w:szCs w:val="24"/>
        </w:rPr>
        <w:t>.</w:t>
      </w:r>
    </w:p>
    <w:p w14:paraId="6F297167" w14:textId="77777777" w:rsidR="004309B4" w:rsidRPr="00916DF9" w:rsidRDefault="004309B4" w:rsidP="004309B4">
      <w:pPr>
        <w:pStyle w:val="ListParagraph"/>
        <w:rPr>
          <w:rFonts w:ascii="Arial" w:hAnsi="Arial" w:cs="Arial"/>
          <w:sz w:val="21"/>
          <w:szCs w:val="21"/>
        </w:rPr>
      </w:pPr>
    </w:p>
    <w:p w14:paraId="23F061A6" w14:textId="77777777" w:rsidR="004309B4" w:rsidRDefault="004309B4" w:rsidP="004309B4">
      <w:pPr>
        <w:rPr>
          <w:rFonts w:ascii="Arial" w:hAnsi="Arial" w:cs="Arial"/>
          <w:sz w:val="21"/>
          <w:szCs w:val="21"/>
        </w:rPr>
      </w:pPr>
    </w:p>
    <w:p w14:paraId="57DEE011" w14:textId="77777777" w:rsidR="004309B4" w:rsidRDefault="004309B4" w:rsidP="004309B4">
      <w:pPr>
        <w:rPr>
          <w:rFonts w:ascii="Arial" w:hAnsi="Arial" w:cs="Arial"/>
          <w:sz w:val="21"/>
          <w:szCs w:val="21"/>
        </w:rPr>
      </w:pPr>
    </w:p>
    <w:p w14:paraId="63881A3A" w14:textId="77777777" w:rsidR="002727F7" w:rsidRDefault="002727F7" w:rsidP="004309B4">
      <w:pPr>
        <w:rPr>
          <w:rFonts w:ascii="Arial" w:hAnsi="Arial" w:cs="Arial"/>
          <w:sz w:val="21"/>
          <w:szCs w:val="21"/>
        </w:rPr>
      </w:pPr>
    </w:p>
    <w:p w14:paraId="2B73697B" w14:textId="77777777" w:rsidR="002727F7" w:rsidRDefault="002727F7" w:rsidP="004309B4">
      <w:pPr>
        <w:rPr>
          <w:rFonts w:ascii="Arial" w:hAnsi="Arial" w:cs="Arial"/>
          <w:sz w:val="21"/>
          <w:szCs w:val="21"/>
        </w:rPr>
      </w:pPr>
    </w:p>
    <w:p w14:paraId="43114232" w14:textId="77777777" w:rsidR="002727F7" w:rsidRDefault="002727F7" w:rsidP="004309B4">
      <w:pPr>
        <w:rPr>
          <w:rFonts w:ascii="Arial" w:hAnsi="Arial" w:cs="Arial"/>
          <w:sz w:val="21"/>
          <w:szCs w:val="21"/>
        </w:rPr>
      </w:pPr>
    </w:p>
    <w:p w14:paraId="1CCD2AC2" w14:textId="77777777" w:rsidR="002727F7" w:rsidRDefault="002727F7" w:rsidP="004309B4">
      <w:pPr>
        <w:rPr>
          <w:rFonts w:ascii="Arial" w:hAnsi="Arial" w:cs="Arial"/>
          <w:sz w:val="21"/>
          <w:szCs w:val="21"/>
        </w:rPr>
      </w:pPr>
    </w:p>
    <w:p w14:paraId="1C46BFF3" w14:textId="77777777" w:rsidR="004309B4" w:rsidRDefault="004309B4" w:rsidP="004309B4">
      <w:pPr>
        <w:rPr>
          <w:rFonts w:ascii="Arial" w:hAnsi="Arial" w:cs="Arial"/>
          <w:sz w:val="21"/>
          <w:szCs w:val="21"/>
        </w:rPr>
      </w:pPr>
    </w:p>
    <w:p w14:paraId="613E8399" w14:textId="77777777" w:rsidR="004309B4" w:rsidRDefault="004309B4" w:rsidP="004309B4">
      <w:pPr>
        <w:rPr>
          <w:rFonts w:ascii="Arial" w:hAnsi="Arial" w:cs="Arial"/>
          <w:sz w:val="21"/>
          <w:szCs w:val="21"/>
        </w:rPr>
      </w:pPr>
    </w:p>
    <w:p w14:paraId="364B78DF" w14:textId="77777777" w:rsidR="004309B4" w:rsidRDefault="004309B4" w:rsidP="004309B4">
      <w:pPr>
        <w:rPr>
          <w:rFonts w:ascii="Arial" w:hAnsi="Arial" w:cs="Arial"/>
          <w:sz w:val="21"/>
          <w:szCs w:val="21"/>
        </w:rPr>
      </w:pPr>
    </w:p>
    <w:p w14:paraId="79AE9F5C" w14:textId="77777777" w:rsidR="002727F7" w:rsidRPr="002727F7" w:rsidRDefault="002727F7" w:rsidP="002727F7">
      <w:pPr>
        <w:jc w:val="center"/>
        <w:rPr>
          <w:b/>
          <w:bCs/>
          <w:sz w:val="24"/>
          <w:szCs w:val="24"/>
        </w:rPr>
      </w:pPr>
      <w:r w:rsidRPr="002727F7">
        <w:rPr>
          <w:b/>
          <w:bCs/>
          <w:sz w:val="24"/>
          <w:szCs w:val="24"/>
        </w:rPr>
        <w:lastRenderedPageBreak/>
        <w:t>Statement of Work (SOW)</w:t>
      </w:r>
    </w:p>
    <w:p w14:paraId="3B248043" w14:textId="77777777" w:rsidR="002727F7" w:rsidRPr="002727F7" w:rsidRDefault="002727F7" w:rsidP="002727F7">
      <w:pPr>
        <w:jc w:val="center"/>
        <w:rPr>
          <w:sz w:val="24"/>
          <w:szCs w:val="24"/>
        </w:rPr>
      </w:pPr>
    </w:p>
    <w:p w14:paraId="02595D4A" w14:textId="0F13EF25" w:rsidR="002727F7" w:rsidRPr="002727F7" w:rsidRDefault="002727F7" w:rsidP="002727F7">
      <w:pPr>
        <w:rPr>
          <w:sz w:val="24"/>
          <w:szCs w:val="24"/>
        </w:rPr>
      </w:pPr>
      <w:r w:rsidRPr="002727F7">
        <w:rPr>
          <w:b/>
          <w:bCs/>
          <w:sz w:val="24"/>
          <w:szCs w:val="24"/>
        </w:rPr>
        <w:t>Project Name</w:t>
      </w:r>
      <w:r w:rsidRPr="002727F7">
        <w:rPr>
          <w:sz w:val="24"/>
          <w:szCs w:val="24"/>
        </w:rPr>
        <w:t>: Installation of Avigilon CCTV system for Main Warehouse</w:t>
      </w:r>
    </w:p>
    <w:p w14:paraId="395C9648" w14:textId="77777777" w:rsidR="002727F7" w:rsidRPr="002727F7" w:rsidRDefault="002727F7" w:rsidP="002727F7">
      <w:pPr>
        <w:rPr>
          <w:sz w:val="24"/>
          <w:szCs w:val="24"/>
        </w:rPr>
      </w:pPr>
      <w:r w:rsidRPr="002727F7">
        <w:rPr>
          <w:b/>
          <w:bCs/>
          <w:sz w:val="24"/>
          <w:szCs w:val="24"/>
        </w:rPr>
        <w:t>Location</w:t>
      </w:r>
      <w:r w:rsidRPr="002727F7">
        <w:rPr>
          <w:sz w:val="24"/>
          <w:szCs w:val="24"/>
        </w:rPr>
        <w:t>:  Lt Col Luke Weathers Jr., VA Medical Center, 116 N. Pauline Street, Memphis, TN 38105</w:t>
      </w:r>
    </w:p>
    <w:p w14:paraId="2FFE1D0E" w14:textId="301EB5FF" w:rsidR="002727F7" w:rsidRPr="002727F7" w:rsidRDefault="002727F7" w:rsidP="002727F7">
      <w:pPr>
        <w:rPr>
          <w:sz w:val="24"/>
          <w:szCs w:val="24"/>
        </w:rPr>
      </w:pPr>
      <w:r w:rsidRPr="002727F7">
        <w:rPr>
          <w:b/>
          <w:bCs/>
          <w:sz w:val="24"/>
          <w:szCs w:val="24"/>
        </w:rPr>
        <w:t>Area</w:t>
      </w:r>
      <w:r w:rsidRPr="002727F7">
        <w:rPr>
          <w:sz w:val="24"/>
          <w:szCs w:val="24"/>
        </w:rPr>
        <w:t>: Main</w:t>
      </w:r>
      <w:r w:rsidRPr="002727F7">
        <w:rPr>
          <w:sz w:val="24"/>
          <w:szCs w:val="24"/>
        </w:rPr>
        <w:t xml:space="preserve"> Warehouse (CWG32 area) and CEG1 (VA Police Server Room)</w:t>
      </w:r>
    </w:p>
    <w:p w14:paraId="42AD64D9" w14:textId="28DB14A1" w:rsidR="002727F7" w:rsidRPr="002727F7" w:rsidRDefault="002727F7" w:rsidP="002727F7">
      <w:pPr>
        <w:rPr>
          <w:sz w:val="24"/>
          <w:szCs w:val="24"/>
        </w:rPr>
      </w:pPr>
      <w:r w:rsidRPr="002727F7">
        <w:rPr>
          <w:sz w:val="24"/>
          <w:szCs w:val="24"/>
        </w:rPr>
        <w:t xml:space="preserve"> (Certified Avigilon Installation and Service dealer)</w:t>
      </w:r>
    </w:p>
    <w:p w14:paraId="2EA46CA2" w14:textId="1BE6B1A4" w:rsidR="002727F7" w:rsidRPr="002727F7" w:rsidRDefault="002727F7" w:rsidP="002727F7">
      <w:pPr>
        <w:rPr>
          <w:sz w:val="24"/>
          <w:szCs w:val="24"/>
        </w:rPr>
      </w:pPr>
      <w:r w:rsidRPr="002727F7">
        <w:rPr>
          <w:sz w:val="24"/>
          <w:szCs w:val="24"/>
        </w:rPr>
        <w:t>This statement of work is for the pro</w:t>
      </w:r>
      <w:r>
        <w:rPr>
          <w:sz w:val="24"/>
          <w:szCs w:val="24"/>
        </w:rPr>
        <w:t xml:space="preserve">gramming </w:t>
      </w:r>
      <w:r w:rsidRPr="002727F7">
        <w:rPr>
          <w:sz w:val="24"/>
          <w:szCs w:val="24"/>
        </w:rPr>
        <w:t xml:space="preserve">and installation of CCTV equipment to include Avigilon Cameras, Cisco Network switches, adapters, wall mounts, extension tubes, power supplies, POE+ switches, Avigilon Unity camera channels, </w:t>
      </w:r>
      <w:proofErr w:type="spellStart"/>
      <w:r w:rsidRPr="002727F7">
        <w:rPr>
          <w:sz w:val="24"/>
          <w:szCs w:val="24"/>
        </w:rPr>
        <w:t>panduit</w:t>
      </w:r>
      <w:proofErr w:type="spellEnd"/>
      <w:r w:rsidRPr="002727F7">
        <w:rPr>
          <w:sz w:val="24"/>
          <w:szCs w:val="24"/>
        </w:rPr>
        <w:t>, Conduit, cables, and labor to install, create custom view, certification and termination of installed cablings, cabinets, racks, raceways, etc., so this extension and coverage of the area will work and match what we have as our primary, proprietary, secured Avigilon CCTV system and its connections to the VA Police Non VA Server.  All items are to be password protected and follow our current system and security protocols.  Equipment may be substituted or upgraded if not available at the time of approval and installation due to the ever-changing electronics equipment availability, but only with prior notification and approval of the COR and CO.  All equipment must maintain the same standards for Avigilon connections and security.</w:t>
      </w:r>
    </w:p>
    <w:p w14:paraId="0F6FB88A" w14:textId="3147CA9D" w:rsidR="002727F7" w:rsidRPr="002727F7" w:rsidRDefault="002727F7" w:rsidP="002727F7">
      <w:pPr>
        <w:rPr>
          <w:sz w:val="24"/>
          <w:szCs w:val="24"/>
        </w:rPr>
      </w:pPr>
      <w:r w:rsidRPr="002727F7">
        <w:rPr>
          <w:sz w:val="24"/>
          <w:szCs w:val="24"/>
        </w:rPr>
        <w:t xml:space="preserve">Conduit will be run under the existing honeycomb style concrete ceiling by hangers and will be marked by labeling to identify its use as security CCTV.  All finals connections will be maintained by Avigilon Certified Company for installation and management of </w:t>
      </w:r>
      <w:r>
        <w:rPr>
          <w:sz w:val="24"/>
          <w:szCs w:val="24"/>
        </w:rPr>
        <w:t>the</w:t>
      </w:r>
      <w:r w:rsidRPr="002727F7">
        <w:rPr>
          <w:sz w:val="24"/>
          <w:szCs w:val="24"/>
        </w:rPr>
        <w:t xml:space="preserve"> CCTV system.</w:t>
      </w:r>
    </w:p>
    <w:p w14:paraId="00C44310" w14:textId="77777777" w:rsidR="002727F7" w:rsidRPr="002727F7" w:rsidRDefault="002727F7" w:rsidP="002727F7">
      <w:pPr>
        <w:pStyle w:val="Default"/>
        <w:ind w:left="720"/>
        <w:rPr>
          <w:rFonts w:asciiTheme="minorHAnsi" w:hAnsiTheme="minorHAnsi"/>
        </w:rPr>
      </w:pPr>
    </w:p>
    <w:p w14:paraId="044D6E0B" w14:textId="6AAA90BA" w:rsidR="002727F7" w:rsidRPr="002727F7" w:rsidRDefault="002727F7" w:rsidP="002727F7">
      <w:pPr>
        <w:pStyle w:val="Default"/>
        <w:ind w:left="720"/>
        <w:rPr>
          <w:rFonts w:asciiTheme="minorHAnsi" w:hAnsiTheme="minorHAnsi"/>
        </w:rPr>
      </w:pPr>
    </w:p>
    <w:p w14:paraId="29835C70" w14:textId="77777777" w:rsidR="002727F7" w:rsidRPr="002727F7" w:rsidRDefault="002727F7" w:rsidP="002727F7">
      <w:pPr>
        <w:rPr>
          <w:sz w:val="24"/>
          <w:szCs w:val="24"/>
        </w:rPr>
      </w:pPr>
    </w:p>
    <w:p w14:paraId="60042B2C" w14:textId="77777777" w:rsidR="002727F7" w:rsidRPr="002727F7" w:rsidRDefault="002727F7" w:rsidP="002727F7">
      <w:pPr>
        <w:pStyle w:val="Default"/>
        <w:ind w:left="360"/>
        <w:rPr>
          <w:rFonts w:asciiTheme="minorHAnsi" w:hAnsiTheme="minorHAnsi"/>
        </w:rPr>
      </w:pPr>
    </w:p>
    <w:p w14:paraId="79A4C28F" w14:textId="77777777" w:rsidR="002727F7" w:rsidRPr="002727F7" w:rsidRDefault="002727F7" w:rsidP="002727F7">
      <w:pPr>
        <w:rPr>
          <w:sz w:val="24"/>
          <w:szCs w:val="24"/>
        </w:rPr>
      </w:pPr>
    </w:p>
    <w:p w14:paraId="1CAD3011" w14:textId="2A34C234" w:rsidR="002727F7" w:rsidRDefault="002727F7" w:rsidP="002727F7">
      <w:pPr>
        <w:pStyle w:val="Default"/>
        <w:ind w:left="360"/>
      </w:pPr>
    </w:p>
    <w:p w14:paraId="3B19C096" w14:textId="77777777" w:rsidR="002727F7" w:rsidRDefault="002727F7" w:rsidP="002727F7">
      <w:pPr>
        <w:pStyle w:val="Default"/>
        <w:ind w:left="360"/>
      </w:pPr>
    </w:p>
    <w:p w14:paraId="65FE0E1C" w14:textId="77777777" w:rsidR="002727F7" w:rsidRPr="00BD326C" w:rsidRDefault="002727F7" w:rsidP="002727F7">
      <w:pPr>
        <w:pStyle w:val="Default"/>
        <w:ind w:left="360"/>
        <w:rPr>
          <w:u w:val="single"/>
        </w:rPr>
      </w:pPr>
    </w:p>
    <w:p w14:paraId="5E703D49" w14:textId="77777777" w:rsidR="002727F7" w:rsidRDefault="002727F7" w:rsidP="002727F7"/>
    <w:p w14:paraId="12EBEFB1" w14:textId="77777777" w:rsidR="002727F7" w:rsidRDefault="002727F7" w:rsidP="002727F7"/>
    <w:p w14:paraId="0057086F" w14:textId="77777777" w:rsidR="002727F7" w:rsidRDefault="002727F7" w:rsidP="002727F7"/>
    <w:p w14:paraId="448E24B8" w14:textId="17E75871" w:rsidR="004309B4" w:rsidRPr="004309B4" w:rsidRDefault="004309B4" w:rsidP="004309B4">
      <w:pPr>
        <w:tabs>
          <w:tab w:val="left" w:pos="2910"/>
        </w:tabs>
        <w:rPr>
          <w:rFonts w:cstheme="minorHAnsi"/>
        </w:rPr>
      </w:pPr>
    </w:p>
    <w:sectPr w:rsidR="004309B4" w:rsidRPr="004309B4">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DCBBD" w14:textId="77777777" w:rsidR="002727F7" w:rsidRDefault="002727F7">
      <w:pPr>
        <w:spacing w:after="0" w:line="240" w:lineRule="auto"/>
      </w:pPr>
      <w:r>
        <w:separator/>
      </w:r>
    </w:p>
  </w:endnote>
  <w:endnote w:type="continuationSeparator" w:id="0">
    <w:p w14:paraId="6B7DCBBF" w14:textId="77777777" w:rsidR="002727F7" w:rsidRDefault="0027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ED00A1" w14:paraId="6B7DCBB0" w14:textId="77777777" w:rsidTr="009C37D0">
      <w:tc>
        <w:tcPr>
          <w:tcW w:w="4788" w:type="dxa"/>
        </w:tcPr>
        <w:p w14:paraId="6B7DCBAE" w14:textId="77777777" w:rsidR="002727F7" w:rsidRDefault="002727F7" w:rsidP="009C37D0">
          <w:pPr>
            <w:pStyle w:val="Footer"/>
          </w:pPr>
        </w:p>
      </w:tc>
      <w:tc>
        <w:tcPr>
          <w:tcW w:w="4788" w:type="dxa"/>
        </w:tcPr>
        <w:p w14:paraId="6B7DCBAF" w14:textId="77777777" w:rsidR="002727F7" w:rsidRDefault="002727F7" w:rsidP="009C37D0">
          <w:pPr>
            <w:pStyle w:val="Footer"/>
            <w:jc w:val="right"/>
          </w:pPr>
          <w:r>
            <w:t>Sources Sought Notice</w:t>
          </w:r>
        </w:p>
      </w:tc>
    </w:tr>
  </w:tbl>
  <w:p w14:paraId="6B7DCBB1" w14:textId="77777777" w:rsidR="002727F7" w:rsidRDefault="002727F7" w:rsidP="00C838FE">
    <w:pPr>
      <w:pStyle w:val="Footer"/>
    </w:pPr>
  </w:p>
  <w:p w14:paraId="6B7DCBB2" w14:textId="77777777" w:rsidR="00ED00A1" w:rsidRDefault="002727F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ED00A1" w14:paraId="6B7DCBB6" w14:textId="77777777" w:rsidTr="009C37D0">
      <w:tc>
        <w:tcPr>
          <w:tcW w:w="4788" w:type="dxa"/>
        </w:tcPr>
        <w:p w14:paraId="6B7DCBB4" w14:textId="77777777" w:rsidR="002727F7" w:rsidRDefault="002727F7">
          <w:pPr>
            <w:pStyle w:val="Footer"/>
          </w:pPr>
          <w:r w:rsidRPr="009C37D0">
            <w:t>*= Required Field</w:t>
          </w:r>
        </w:p>
      </w:tc>
      <w:tc>
        <w:tcPr>
          <w:tcW w:w="4788" w:type="dxa"/>
        </w:tcPr>
        <w:p w14:paraId="6B7DCBB5" w14:textId="77777777" w:rsidR="002727F7" w:rsidRDefault="002727F7" w:rsidP="009C37D0">
          <w:pPr>
            <w:pStyle w:val="Footer"/>
            <w:jc w:val="right"/>
          </w:pPr>
          <w:r>
            <w:t>Sources Sought Notice</w:t>
          </w:r>
        </w:p>
      </w:tc>
    </w:tr>
  </w:tbl>
  <w:p w14:paraId="6B7DCBB7" w14:textId="77777777" w:rsidR="002727F7" w:rsidRDefault="002727F7">
    <w:pPr>
      <w:pStyle w:val="Footer"/>
    </w:pPr>
  </w:p>
  <w:p w14:paraId="6B7DCBB8" w14:textId="77777777" w:rsidR="00ED00A1" w:rsidRDefault="002727F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CBB9" w14:textId="77777777" w:rsidR="002727F7" w:rsidRDefault="002727F7">
      <w:pPr>
        <w:spacing w:after="0" w:line="240" w:lineRule="auto"/>
      </w:pPr>
      <w:r>
        <w:separator/>
      </w:r>
    </w:p>
  </w:footnote>
  <w:footnote w:type="continuationSeparator" w:id="0">
    <w:p w14:paraId="6B7DCBBB" w14:textId="77777777" w:rsidR="002727F7" w:rsidRDefault="0027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CBAD" w14:textId="77777777" w:rsidR="002727F7" w:rsidRPr="00B830CF" w:rsidRDefault="002727F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CBB3" w14:textId="77777777" w:rsidR="002727F7" w:rsidRPr="003D4081" w:rsidRDefault="002727F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C13"/>
    <w:multiLevelType w:val="multilevel"/>
    <w:tmpl w:val="ABB01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7D670C"/>
    <w:multiLevelType w:val="multilevel"/>
    <w:tmpl w:val="0B7019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EFA5A3A"/>
    <w:multiLevelType w:val="hybridMultilevel"/>
    <w:tmpl w:val="3560F77A"/>
    <w:lvl w:ilvl="0" w:tplc="433CE244">
      <w:start w:val="1"/>
      <w:numFmt w:val="decimal"/>
      <w:lvlText w:val="%1."/>
      <w:lvlJc w:val="left"/>
      <w:pPr>
        <w:ind w:left="810" w:hanging="360"/>
      </w:pPr>
    </w:lvl>
    <w:lvl w:ilvl="1" w:tplc="F5BA8424">
      <w:start w:val="1"/>
      <w:numFmt w:val="lowerLetter"/>
      <w:lvlText w:val="%2."/>
      <w:lvlJc w:val="left"/>
      <w:pPr>
        <w:ind w:left="1530" w:hanging="360"/>
      </w:pPr>
    </w:lvl>
    <w:lvl w:ilvl="2" w:tplc="CAF6F1E4">
      <w:start w:val="1"/>
      <w:numFmt w:val="lowerRoman"/>
      <w:lvlText w:val="%3."/>
      <w:lvlJc w:val="right"/>
      <w:pPr>
        <w:ind w:left="2250" w:hanging="180"/>
      </w:pPr>
    </w:lvl>
    <w:lvl w:ilvl="3" w:tplc="3A788230">
      <w:start w:val="1"/>
      <w:numFmt w:val="decimal"/>
      <w:lvlText w:val="%4."/>
      <w:lvlJc w:val="left"/>
      <w:pPr>
        <w:ind w:left="2970" w:hanging="360"/>
      </w:pPr>
    </w:lvl>
    <w:lvl w:ilvl="4" w:tplc="E522FAA0" w:tentative="1">
      <w:start w:val="1"/>
      <w:numFmt w:val="lowerLetter"/>
      <w:lvlText w:val="%5."/>
      <w:lvlJc w:val="left"/>
      <w:pPr>
        <w:ind w:left="3690" w:hanging="360"/>
      </w:pPr>
    </w:lvl>
    <w:lvl w:ilvl="5" w:tplc="9468CBEA" w:tentative="1">
      <w:start w:val="1"/>
      <w:numFmt w:val="lowerRoman"/>
      <w:lvlText w:val="%6."/>
      <w:lvlJc w:val="right"/>
      <w:pPr>
        <w:ind w:left="4410" w:hanging="180"/>
      </w:pPr>
    </w:lvl>
    <w:lvl w:ilvl="6" w:tplc="5F6E5FAE" w:tentative="1">
      <w:start w:val="1"/>
      <w:numFmt w:val="decimal"/>
      <w:lvlText w:val="%7."/>
      <w:lvlJc w:val="left"/>
      <w:pPr>
        <w:ind w:left="5130" w:hanging="360"/>
      </w:pPr>
    </w:lvl>
    <w:lvl w:ilvl="7" w:tplc="F0B87E60" w:tentative="1">
      <w:start w:val="1"/>
      <w:numFmt w:val="lowerLetter"/>
      <w:lvlText w:val="%8."/>
      <w:lvlJc w:val="left"/>
      <w:pPr>
        <w:ind w:left="5850" w:hanging="360"/>
      </w:pPr>
    </w:lvl>
    <w:lvl w:ilvl="8" w:tplc="C6646E1E" w:tentative="1">
      <w:start w:val="1"/>
      <w:numFmt w:val="lowerRoman"/>
      <w:lvlText w:val="%9."/>
      <w:lvlJc w:val="right"/>
      <w:pPr>
        <w:ind w:left="6570" w:hanging="180"/>
      </w:pPr>
    </w:lvl>
  </w:abstractNum>
  <w:abstractNum w:abstractNumId="3" w15:restartNumberingAfterBreak="0">
    <w:nsid w:val="4ABA77AB"/>
    <w:multiLevelType w:val="hybridMultilevel"/>
    <w:tmpl w:val="D450B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A304EB"/>
    <w:multiLevelType w:val="hybridMultilevel"/>
    <w:tmpl w:val="15E4261E"/>
    <w:lvl w:ilvl="0" w:tplc="8418EC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4F267AD"/>
    <w:multiLevelType w:val="multilevel"/>
    <w:tmpl w:val="601477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EAE6620"/>
    <w:multiLevelType w:val="hybridMultilevel"/>
    <w:tmpl w:val="728E2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F231CA"/>
    <w:multiLevelType w:val="hybridMultilevel"/>
    <w:tmpl w:val="82AEECC6"/>
    <w:lvl w:ilvl="0" w:tplc="186AFAD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505094">
    <w:abstractNumId w:val="6"/>
  </w:num>
  <w:num w:numId="2" w16cid:durableId="410472371">
    <w:abstractNumId w:val="2"/>
  </w:num>
  <w:num w:numId="3" w16cid:durableId="583220024">
    <w:abstractNumId w:val="7"/>
  </w:num>
  <w:num w:numId="4" w16cid:durableId="282737158">
    <w:abstractNumId w:val="3"/>
  </w:num>
  <w:num w:numId="5" w16cid:durableId="1631206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04776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0833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3501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A1"/>
    <w:rsid w:val="002727F7"/>
    <w:rsid w:val="003F4684"/>
    <w:rsid w:val="004309B4"/>
    <w:rsid w:val="00C46CDB"/>
    <w:rsid w:val="00C64494"/>
    <w:rsid w:val="00ED0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CB56"/>
  <w15:docId w15:val="{038D1C33-DC76-45FC-B90C-77F0D9BA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309B4"/>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4309B4"/>
    <w:rPr>
      <w:rFonts w:ascii="Arial" w:eastAsia="Arial" w:hAnsi="Arial" w:cs="Arial"/>
      <w:sz w:val="24"/>
      <w:szCs w:val="24"/>
    </w:rPr>
  </w:style>
  <w:style w:type="character" w:styleId="Hyperlink">
    <w:name w:val="Hyperlink"/>
    <w:basedOn w:val="DefaultParagraphFont"/>
    <w:uiPriority w:val="99"/>
    <w:unhideWhenUsed/>
    <w:rsid w:val="004309B4"/>
    <w:rPr>
      <w:color w:val="0000FF" w:themeColor="hyperlink"/>
      <w:u w:val="single"/>
    </w:rPr>
  </w:style>
  <w:style w:type="paragraph" w:customStyle="1" w:styleId="Default">
    <w:name w:val="Default"/>
    <w:rsid w:val="002727F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Ryan.Mick@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eterans.certify.sb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6</Pages>
  <Words>1331</Words>
  <Characters>8480</Characters>
  <Application>Microsoft Office Word</Application>
  <DocSecurity>0</DocSecurity>
  <Lines>848</Lines>
  <Paragraphs>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 Ryan Z.</dc:creator>
  <cp:lastModifiedBy>Mick, Ryan Z.</cp:lastModifiedBy>
  <cp:revision>2</cp:revision>
  <dcterms:created xsi:type="dcterms:W3CDTF">2026-04-10T12:27:00Z</dcterms:created>
  <dcterms:modified xsi:type="dcterms:W3CDTF">2026-04-10T12:27:00Z</dcterms:modified>
</cp:coreProperties>
</file>