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48013" w14:textId="77777777" w:rsidR="00CC79AE" w:rsidRPr="004F36A7" w:rsidRDefault="00CC79AE"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10D56" w14:paraId="62048016" w14:textId="77777777" w:rsidTr="00231CE2">
        <w:trPr>
          <w:trHeight w:val="287"/>
        </w:trPr>
        <w:tc>
          <w:tcPr>
            <w:tcW w:w="1278" w:type="dxa"/>
          </w:tcPr>
          <w:p w14:paraId="62048014" w14:textId="77777777" w:rsidR="00CC79AE" w:rsidRPr="005B0401" w:rsidRDefault="00CC79AE">
            <w:pPr>
              <w:rPr>
                <w:rFonts w:cstheme="minorHAnsi"/>
                <w:b/>
                <w:szCs w:val="20"/>
              </w:rPr>
            </w:pPr>
            <w:r>
              <w:rPr>
                <w:rFonts w:cstheme="minorHAnsi"/>
                <w:b/>
                <w:szCs w:val="20"/>
              </w:rPr>
              <w:t>SUBJECT*</w:t>
            </w:r>
          </w:p>
        </w:tc>
        <w:tc>
          <w:tcPr>
            <w:tcW w:w="8640" w:type="dxa"/>
          </w:tcPr>
          <w:p w14:paraId="62048015" w14:textId="77777777" w:rsidR="00CC79AE" w:rsidRPr="00F43FAC" w:rsidRDefault="00CC79AE" w:rsidP="00F43FAC">
            <w:pPr>
              <w:rPr>
                <w:rStyle w:val="AAMSKBFill-InHighlight"/>
                <w:color w:val="auto"/>
              </w:rPr>
            </w:pPr>
            <w:r>
              <w:rPr>
                <w:rStyle w:val="AAMSKBFill-InHighlight"/>
                <w:color w:val="auto"/>
              </w:rPr>
              <w:t>Koolant Koolers Chillers</w:t>
            </w:r>
            <w:r w:rsidRPr="00F43FAC">
              <w:rPr>
                <w:rStyle w:val="AAMSKBFill-InHighlight"/>
                <w:color w:val="auto"/>
              </w:rPr>
              <w:t xml:space="preserve">  </w:t>
            </w:r>
            <w:r>
              <w:rPr>
                <w:rStyle w:val="AAMSKBFill-InHighlight"/>
                <w:color w:val="auto"/>
              </w:rPr>
              <w:t xml:space="preserve"> </w:t>
            </w:r>
          </w:p>
        </w:tc>
      </w:tr>
    </w:tbl>
    <w:p w14:paraId="62048017" w14:textId="77777777" w:rsidR="00CC79AE" w:rsidRPr="004F36A7" w:rsidRDefault="00CC79AE" w:rsidP="00D11D95">
      <w:pPr>
        <w:spacing w:after="160" w:line="254" w:lineRule="auto"/>
        <w:rPr>
          <w:rFonts w:eastAsia="Calibri" w:cstheme="minorHAnsi"/>
          <w:szCs w:val="20"/>
        </w:rPr>
      </w:pPr>
    </w:p>
    <w:p w14:paraId="62048018" w14:textId="77777777" w:rsidR="00CC79AE" w:rsidRPr="004F36A7" w:rsidRDefault="00CC79AE"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10D56" w14:paraId="6204801B" w14:textId="77777777" w:rsidTr="009738F0">
        <w:tc>
          <w:tcPr>
            <w:tcW w:w="4698" w:type="dxa"/>
            <w:hideMark/>
          </w:tcPr>
          <w:p w14:paraId="62048019" w14:textId="77777777" w:rsidR="00CC79AE" w:rsidRPr="005B0401" w:rsidRDefault="00CC79AE">
            <w:pPr>
              <w:rPr>
                <w:rFonts w:cstheme="minorHAnsi"/>
                <w:b/>
                <w:szCs w:val="20"/>
              </w:rPr>
            </w:pPr>
            <w:r w:rsidRPr="005B0401">
              <w:rPr>
                <w:rFonts w:cstheme="minorHAnsi"/>
                <w:b/>
                <w:szCs w:val="20"/>
              </w:rPr>
              <w:t>CONTRACTING OFFICE’S ZIP CODE*</w:t>
            </w:r>
          </w:p>
        </w:tc>
        <w:tc>
          <w:tcPr>
            <w:tcW w:w="5220" w:type="dxa"/>
            <w:hideMark/>
          </w:tcPr>
          <w:p w14:paraId="6204801A" w14:textId="77777777" w:rsidR="00CC79AE" w:rsidRPr="005B0401" w:rsidRDefault="00CC79AE">
            <w:pPr>
              <w:rPr>
                <w:rFonts w:cstheme="minorHAnsi"/>
              </w:rPr>
            </w:pPr>
            <w:r>
              <w:rPr>
                <w:rFonts w:cstheme="minorHAnsi"/>
              </w:rPr>
              <w:t>23667</w:t>
            </w:r>
          </w:p>
        </w:tc>
      </w:tr>
      <w:tr w:rsidR="00B10D56" w14:paraId="6204801E" w14:textId="77777777" w:rsidTr="009738F0">
        <w:tc>
          <w:tcPr>
            <w:tcW w:w="4698" w:type="dxa"/>
            <w:hideMark/>
          </w:tcPr>
          <w:p w14:paraId="6204801C" w14:textId="77777777" w:rsidR="00CC79AE" w:rsidRPr="005B0401" w:rsidRDefault="00CC79AE">
            <w:pPr>
              <w:rPr>
                <w:rFonts w:cstheme="minorHAnsi"/>
                <w:b/>
                <w:szCs w:val="20"/>
              </w:rPr>
            </w:pPr>
            <w:r w:rsidRPr="005B0401">
              <w:rPr>
                <w:rFonts w:cstheme="minorHAnsi"/>
                <w:b/>
                <w:szCs w:val="20"/>
              </w:rPr>
              <w:t>SOLICITATION NUMBER*</w:t>
            </w:r>
          </w:p>
        </w:tc>
        <w:tc>
          <w:tcPr>
            <w:tcW w:w="5220" w:type="dxa"/>
            <w:hideMark/>
          </w:tcPr>
          <w:p w14:paraId="6204801D" w14:textId="77777777" w:rsidR="00CC79AE" w:rsidRPr="005B0401" w:rsidRDefault="00CC79AE">
            <w:pPr>
              <w:rPr>
                <w:rFonts w:cstheme="minorHAnsi"/>
              </w:rPr>
            </w:pPr>
            <w:r>
              <w:rPr>
                <w:rFonts w:cstheme="minorHAnsi"/>
              </w:rPr>
              <w:t>36C24626Q0511</w:t>
            </w:r>
          </w:p>
        </w:tc>
      </w:tr>
      <w:tr w:rsidR="00B10D56" w14:paraId="62048021" w14:textId="77777777" w:rsidTr="009738F0">
        <w:tc>
          <w:tcPr>
            <w:tcW w:w="4698" w:type="dxa"/>
          </w:tcPr>
          <w:p w14:paraId="6204801F" w14:textId="77777777" w:rsidR="00CC79AE" w:rsidRPr="009738F0" w:rsidRDefault="00CC79AE">
            <w:pPr>
              <w:rPr>
                <w:rFonts w:cstheme="minorHAnsi"/>
                <w:b/>
                <w:szCs w:val="20"/>
              </w:rPr>
            </w:pPr>
            <w:r w:rsidRPr="009738F0">
              <w:rPr>
                <w:rFonts w:cstheme="minorHAnsi"/>
                <w:b/>
                <w:szCs w:val="20"/>
              </w:rPr>
              <w:t>RESPONSE DATE/TIME/ZONE</w:t>
            </w:r>
          </w:p>
        </w:tc>
        <w:tc>
          <w:tcPr>
            <w:tcW w:w="5220" w:type="dxa"/>
          </w:tcPr>
          <w:p w14:paraId="62048020" w14:textId="77777777" w:rsidR="00CC79AE" w:rsidRPr="00DD3F7D" w:rsidRDefault="00CC79AE">
            <w:pPr>
              <w:rPr>
                <w:rStyle w:val="AAMSKBFill-InHighlight"/>
                <w:rFonts w:cstheme="minorHAnsi"/>
                <w:color w:val="auto"/>
              </w:rPr>
            </w:pPr>
            <w:r>
              <w:rPr>
                <w:rStyle w:val="AAMSKBFill-InHighlight"/>
                <w:rFonts w:cstheme="minorHAnsi"/>
                <w:color w:val="auto"/>
              </w:rPr>
              <w:t>04-14-2026</w:t>
            </w:r>
            <w:r w:rsidRPr="009738F0">
              <w:rPr>
                <w:rStyle w:val="AAMSKBFill-InHighlight"/>
                <w:rFonts w:cstheme="minorHAnsi"/>
                <w:color w:val="auto"/>
              </w:rPr>
              <w:t xml:space="preserve"> </w:t>
            </w:r>
            <w:r>
              <w:rPr>
                <w:rStyle w:val="AAMSKBFill-InHighlight"/>
                <w:rFonts w:cstheme="minorHAnsi"/>
                <w:color w:val="auto"/>
              </w:rPr>
              <w:t>9AM</w:t>
            </w:r>
            <w:r w:rsidRPr="009738F0">
              <w:rPr>
                <w:rStyle w:val="AAMSKBFill-InHighlight"/>
                <w:color w:val="auto"/>
              </w:rPr>
              <w:t xml:space="preserve"> </w:t>
            </w:r>
            <w:r>
              <w:rPr>
                <w:rStyle w:val="AAMSKBFill-InHighlight"/>
                <w:rFonts w:cstheme="minorHAnsi"/>
                <w:color w:val="auto"/>
              </w:rPr>
              <w:t>EASTERN TIME, NEW YORK, USA</w:t>
            </w:r>
          </w:p>
        </w:tc>
      </w:tr>
      <w:tr w:rsidR="00B10D56" w14:paraId="62048024" w14:textId="77777777" w:rsidTr="009738F0">
        <w:tc>
          <w:tcPr>
            <w:tcW w:w="4698" w:type="dxa"/>
          </w:tcPr>
          <w:p w14:paraId="62048022" w14:textId="77777777" w:rsidR="00CC79AE" w:rsidRPr="005B0401" w:rsidRDefault="00CC79AE">
            <w:pPr>
              <w:rPr>
                <w:rFonts w:cstheme="minorHAnsi"/>
                <w:b/>
                <w:szCs w:val="20"/>
              </w:rPr>
            </w:pPr>
            <w:r w:rsidRPr="005B0401">
              <w:rPr>
                <w:rFonts w:cstheme="minorHAnsi"/>
                <w:b/>
                <w:szCs w:val="20"/>
              </w:rPr>
              <w:t>ARCHIVE</w:t>
            </w:r>
          </w:p>
        </w:tc>
        <w:tc>
          <w:tcPr>
            <w:tcW w:w="5220" w:type="dxa"/>
            <w:hideMark/>
          </w:tcPr>
          <w:p w14:paraId="62048023" w14:textId="77777777" w:rsidR="00CC79AE" w:rsidRPr="004F36A7" w:rsidRDefault="00CC79AE">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10D56" w14:paraId="62048027" w14:textId="77777777" w:rsidTr="009738F0">
        <w:tc>
          <w:tcPr>
            <w:tcW w:w="4698" w:type="dxa"/>
          </w:tcPr>
          <w:p w14:paraId="62048025" w14:textId="77777777" w:rsidR="00CC79AE" w:rsidRPr="005B0401" w:rsidRDefault="00CC79AE">
            <w:pPr>
              <w:rPr>
                <w:rFonts w:cstheme="minorHAnsi"/>
                <w:b/>
                <w:szCs w:val="20"/>
              </w:rPr>
            </w:pPr>
            <w:r w:rsidRPr="005B0401">
              <w:rPr>
                <w:rFonts w:cstheme="minorHAnsi"/>
                <w:b/>
                <w:szCs w:val="20"/>
              </w:rPr>
              <w:t>RECOVERY ACT FUNDS</w:t>
            </w:r>
          </w:p>
        </w:tc>
        <w:tc>
          <w:tcPr>
            <w:tcW w:w="5220" w:type="dxa"/>
            <w:hideMark/>
          </w:tcPr>
          <w:p w14:paraId="62048026" w14:textId="77777777" w:rsidR="00CC79AE" w:rsidRPr="004F36A7" w:rsidRDefault="00CC79AE">
            <w:pPr>
              <w:rPr>
                <w:rFonts w:cstheme="minorHAnsi"/>
                <w:szCs w:val="20"/>
              </w:rPr>
            </w:pPr>
            <w:r>
              <w:rPr>
                <w:rFonts w:cstheme="minorHAnsi"/>
                <w:szCs w:val="20"/>
              </w:rPr>
              <w:t>N</w:t>
            </w:r>
          </w:p>
        </w:tc>
      </w:tr>
      <w:tr w:rsidR="00B10D56" w14:paraId="6204802A" w14:textId="77777777" w:rsidTr="009738F0">
        <w:tc>
          <w:tcPr>
            <w:tcW w:w="4698" w:type="dxa"/>
          </w:tcPr>
          <w:p w14:paraId="62048028" w14:textId="77777777" w:rsidR="00CC79AE" w:rsidRPr="005B0401" w:rsidRDefault="00CC79AE">
            <w:pPr>
              <w:rPr>
                <w:rFonts w:cstheme="minorHAnsi"/>
                <w:b/>
                <w:szCs w:val="20"/>
              </w:rPr>
            </w:pPr>
            <w:r w:rsidRPr="005B0401">
              <w:rPr>
                <w:rFonts w:cstheme="minorHAnsi"/>
                <w:b/>
                <w:szCs w:val="20"/>
              </w:rPr>
              <w:t>PRODUCT SERVICE CODE*</w:t>
            </w:r>
          </w:p>
        </w:tc>
        <w:tc>
          <w:tcPr>
            <w:tcW w:w="5220" w:type="dxa"/>
          </w:tcPr>
          <w:p w14:paraId="62048029" w14:textId="77777777" w:rsidR="00CC79AE" w:rsidRPr="00DA1922" w:rsidRDefault="00CC79AE" w:rsidP="00A91E71">
            <w:pPr>
              <w:rPr>
                <w:rStyle w:val="AAMSKBFill-InHighlight"/>
                <w:color w:val="auto"/>
              </w:rPr>
            </w:pPr>
            <w:r>
              <w:rPr>
                <w:rStyle w:val="AAMSKBFill-InHighlight"/>
                <w:color w:val="auto"/>
              </w:rPr>
              <w:t>J065</w:t>
            </w:r>
          </w:p>
        </w:tc>
      </w:tr>
      <w:tr w:rsidR="00B10D56" w14:paraId="6204802D" w14:textId="77777777" w:rsidTr="009738F0">
        <w:tc>
          <w:tcPr>
            <w:tcW w:w="4698" w:type="dxa"/>
          </w:tcPr>
          <w:p w14:paraId="6204802B" w14:textId="77777777" w:rsidR="00CC79AE" w:rsidRPr="005B0401" w:rsidRDefault="00CC79AE">
            <w:pPr>
              <w:rPr>
                <w:rFonts w:cstheme="minorHAnsi"/>
                <w:b/>
                <w:szCs w:val="20"/>
              </w:rPr>
            </w:pPr>
            <w:r w:rsidRPr="005B0401">
              <w:rPr>
                <w:rFonts w:cstheme="minorHAnsi"/>
                <w:b/>
                <w:szCs w:val="20"/>
              </w:rPr>
              <w:t>NAICS CODE*</w:t>
            </w:r>
          </w:p>
        </w:tc>
        <w:tc>
          <w:tcPr>
            <w:tcW w:w="5220" w:type="dxa"/>
            <w:hideMark/>
          </w:tcPr>
          <w:p w14:paraId="6204802C" w14:textId="77777777" w:rsidR="00CC79AE" w:rsidRPr="006E60E3" w:rsidRDefault="00CC79AE" w:rsidP="00A91E71">
            <w:pPr>
              <w:rPr>
                <w:rFonts w:cstheme="minorHAnsi"/>
                <w:szCs w:val="20"/>
              </w:rPr>
            </w:pPr>
            <w:r>
              <w:rPr>
                <w:rFonts w:cstheme="minorHAnsi"/>
                <w:szCs w:val="20"/>
              </w:rPr>
              <w:t>811210</w:t>
            </w:r>
          </w:p>
        </w:tc>
      </w:tr>
      <w:tr w:rsidR="00B10D56" w14:paraId="62048035" w14:textId="77777777" w:rsidTr="009738F0">
        <w:tc>
          <w:tcPr>
            <w:tcW w:w="4698" w:type="dxa"/>
            <w:hideMark/>
          </w:tcPr>
          <w:p w14:paraId="6204802E" w14:textId="77777777" w:rsidR="00CC79AE" w:rsidRPr="005B0401" w:rsidRDefault="00CC79AE">
            <w:pPr>
              <w:rPr>
                <w:rFonts w:cstheme="minorHAnsi"/>
                <w:b/>
                <w:szCs w:val="20"/>
              </w:rPr>
            </w:pPr>
            <w:r w:rsidRPr="005B0401">
              <w:rPr>
                <w:rFonts w:cstheme="minorHAnsi"/>
                <w:b/>
                <w:szCs w:val="20"/>
              </w:rPr>
              <w:t>CONTRACTING OFFICE ADDRESS</w:t>
            </w:r>
          </w:p>
        </w:tc>
        <w:tc>
          <w:tcPr>
            <w:tcW w:w="5220" w:type="dxa"/>
          </w:tcPr>
          <w:p w14:paraId="6204802F" w14:textId="77777777" w:rsidR="00CC79AE" w:rsidRPr="004F36A7" w:rsidRDefault="00CC79AE">
            <w:pPr>
              <w:rPr>
                <w:rFonts w:eastAsiaTheme="minorHAnsi" w:cstheme="minorHAnsi"/>
                <w:szCs w:val="20"/>
                <w:bdr w:val="none" w:sz="0" w:space="0" w:color="auto" w:frame="1"/>
              </w:rPr>
            </w:pPr>
            <w:r w:rsidRPr="004F36A7">
              <w:rPr>
                <w:rStyle w:val="AAMSKBFill-InHighlight"/>
                <w:rFonts w:cstheme="minorHAnsi"/>
              </w:rPr>
              <w:t xml:space="preserve"> </w:t>
            </w:r>
          </w:p>
          <w:p w14:paraId="62048030" w14:textId="77777777" w:rsidR="00CC79AE" w:rsidRPr="004F36A7" w:rsidRDefault="00CC79AE">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2048031" w14:textId="77777777" w:rsidR="00CC79AE" w:rsidRPr="004F36A7" w:rsidRDefault="00CC79AE">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62048032" w14:textId="77777777" w:rsidR="00CC79AE" w:rsidRPr="004F36A7" w:rsidRDefault="00CC79AE">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62048033" w14:textId="77777777" w:rsidR="00CC79AE" w:rsidRPr="004F36A7" w:rsidRDefault="00CC79AE">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62048034" w14:textId="77777777" w:rsidR="00CC79AE" w:rsidRPr="004F36A7" w:rsidRDefault="00CC79AE">
            <w:pPr>
              <w:rPr>
                <w:rFonts w:cstheme="minorHAnsi"/>
                <w:szCs w:val="20"/>
              </w:rPr>
            </w:pPr>
          </w:p>
        </w:tc>
      </w:tr>
      <w:tr w:rsidR="00B10D56" w14:paraId="6204803F" w14:textId="77777777" w:rsidTr="009738F0">
        <w:tc>
          <w:tcPr>
            <w:tcW w:w="4698" w:type="dxa"/>
          </w:tcPr>
          <w:p w14:paraId="62048036" w14:textId="77777777" w:rsidR="00CC79AE" w:rsidRPr="005B0401" w:rsidRDefault="00CC79AE">
            <w:pPr>
              <w:rPr>
                <w:rFonts w:cstheme="minorHAnsi"/>
                <w:b/>
                <w:szCs w:val="20"/>
              </w:rPr>
            </w:pPr>
            <w:r w:rsidRPr="005B0401">
              <w:rPr>
                <w:rFonts w:cstheme="minorHAnsi"/>
                <w:b/>
                <w:szCs w:val="20"/>
              </w:rPr>
              <w:t>POINT OF CONTACT*</w:t>
            </w:r>
          </w:p>
          <w:p w14:paraId="62048037" w14:textId="77777777" w:rsidR="00CC79AE" w:rsidRPr="005B0401" w:rsidRDefault="00CC79AE">
            <w:pPr>
              <w:rPr>
                <w:rFonts w:cstheme="minorHAnsi"/>
                <w:b/>
                <w:szCs w:val="20"/>
              </w:rPr>
            </w:pPr>
          </w:p>
          <w:p w14:paraId="62048038" w14:textId="77777777" w:rsidR="00CC79AE" w:rsidRPr="005B0401" w:rsidRDefault="00CC79AE">
            <w:pPr>
              <w:rPr>
                <w:rFonts w:cstheme="minorHAnsi"/>
                <w:b/>
                <w:szCs w:val="20"/>
              </w:rPr>
            </w:pPr>
          </w:p>
        </w:tc>
        <w:tc>
          <w:tcPr>
            <w:tcW w:w="5220" w:type="dxa"/>
            <w:hideMark/>
          </w:tcPr>
          <w:p w14:paraId="62048039" w14:textId="77777777" w:rsidR="00CC79AE" w:rsidRPr="004F36A7" w:rsidRDefault="00CC79AE">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6204803A" w14:textId="77777777" w:rsidR="00CC79AE" w:rsidRPr="004F36A7" w:rsidRDefault="00CC79AE">
            <w:pPr>
              <w:rPr>
                <w:rFonts w:eastAsiaTheme="minorHAnsi" w:cstheme="minorHAnsi"/>
                <w:szCs w:val="20"/>
                <w:bdr w:val="none" w:sz="0" w:space="0" w:color="auto" w:frame="1"/>
              </w:rPr>
            </w:pPr>
            <w:r>
              <w:rPr>
                <w:rFonts w:eastAsiaTheme="minorHAnsi" w:cstheme="minorHAnsi"/>
                <w:szCs w:val="20"/>
                <w:bdr w:val="none" w:sz="0" w:space="0" w:color="auto" w:frame="1"/>
              </w:rPr>
              <w:t>Ricardo McIntosh</w:t>
            </w:r>
          </w:p>
          <w:p w14:paraId="6204803B" w14:textId="77777777" w:rsidR="00CC79AE" w:rsidRPr="004F36A7" w:rsidRDefault="00CC79AE">
            <w:pPr>
              <w:rPr>
                <w:rFonts w:eastAsiaTheme="minorHAnsi" w:cstheme="minorHAnsi"/>
                <w:szCs w:val="20"/>
                <w:bdr w:val="none" w:sz="0" w:space="0" w:color="auto" w:frame="1"/>
              </w:rPr>
            </w:pPr>
            <w:r>
              <w:rPr>
                <w:rFonts w:eastAsiaTheme="minorHAnsi" w:cstheme="minorHAnsi"/>
                <w:szCs w:val="20"/>
                <w:bdr w:val="none" w:sz="0" w:space="0" w:color="auto" w:frame="1"/>
              </w:rPr>
              <w:t>Ricardo.McIntosh@va.gov</w:t>
            </w:r>
          </w:p>
          <w:p w14:paraId="6204803C" w14:textId="77777777" w:rsidR="00CC79AE" w:rsidRPr="004F36A7" w:rsidRDefault="00CC79AE">
            <w:pPr>
              <w:rPr>
                <w:rFonts w:eastAsiaTheme="minorHAnsi" w:cstheme="minorHAnsi"/>
                <w:szCs w:val="20"/>
                <w:bdr w:val="none" w:sz="0" w:space="0" w:color="auto" w:frame="1"/>
              </w:rPr>
            </w:pPr>
          </w:p>
          <w:p w14:paraId="6204803D" w14:textId="77777777" w:rsidR="00CC79AE" w:rsidRPr="004F36A7" w:rsidRDefault="00CC79AE">
            <w:pPr>
              <w:rPr>
                <w:rFonts w:eastAsiaTheme="minorHAnsi" w:cstheme="minorHAnsi"/>
                <w:szCs w:val="20"/>
                <w:bdr w:val="none" w:sz="0" w:space="0" w:color="auto" w:frame="1"/>
              </w:rPr>
            </w:pPr>
          </w:p>
          <w:p w14:paraId="6204803E" w14:textId="77777777" w:rsidR="00CC79AE" w:rsidRPr="004F36A7" w:rsidRDefault="00CC79AE">
            <w:pPr>
              <w:rPr>
                <w:rFonts w:cstheme="minorHAnsi"/>
                <w:szCs w:val="20"/>
              </w:rPr>
            </w:pPr>
          </w:p>
        </w:tc>
      </w:tr>
    </w:tbl>
    <w:p w14:paraId="62048040" w14:textId="77777777" w:rsidR="00CC79AE" w:rsidRPr="004F36A7" w:rsidRDefault="00CC79AE" w:rsidP="00D11D95">
      <w:pPr>
        <w:rPr>
          <w:rFonts w:cstheme="minorHAnsi"/>
          <w:szCs w:val="20"/>
        </w:rPr>
      </w:pPr>
    </w:p>
    <w:p w14:paraId="62048041" w14:textId="77777777" w:rsidR="00CC79AE" w:rsidRPr="004F36A7" w:rsidRDefault="00CC79AE"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10D56" w14:paraId="62048044" w14:textId="77777777" w:rsidTr="00057B35">
        <w:tc>
          <w:tcPr>
            <w:tcW w:w="4675" w:type="dxa"/>
            <w:hideMark/>
          </w:tcPr>
          <w:p w14:paraId="62048042" w14:textId="77777777" w:rsidR="00CC79AE" w:rsidRPr="005B0401" w:rsidRDefault="00CC79AE">
            <w:pPr>
              <w:rPr>
                <w:rFonts w:cstheme="minorHAnsi"/>
                <w:b/>
              </w:rPr>
            </w:pPr>
            <w:r w:rsidRPr="005B0401">
              <w:rPr>
                <w:rFonts w:cstheme="minorHAnsi"/>
                <w:b/>
              </w:rPr>
              <w:t>AGENCY’S URL</w:t>
            </w:r>
          </w:p>
        </w:tc>
        <w:tc>
          <w:tcPr>
            <w:tcW w:w="5243" w:type="dxa"/>
            <w:hideMark/>
          </w:tcPr>
          <w:p w14:paraId="62048043" w14:textId="77777777" w:rsidR="00CC79AE" w:rsidRPr="004F36A7" w:rsidRDefault="00CC79AE">
            <w:pPr>
              <w:rPr>
                <w:rFonts w:cstheme="minorHAnsi"/>
              </w:rPr>
            </w:pPr>
          </w:p>
        </w:tc>
      </w:tr>
      <w:tr w:rsidR="00B10D56" w14:paraId="62048047" w14:textId="77777777" w:rsidTr="00057B35">
        <w:tc>
          <w:tcPr>
            <w:tcW w:w="4675" w:type="dxa"/>
            <w:hideMark/>
          </w:tcPr>
          <w:p w14:paraId="62048045" w14:textId="77777777" w:rsidR="00CC79AE" w:rsidRPr="005B0401" w:rsidRDefault="00CC79AE">
            <w:pPr>
              <w:rPr>
                <w:rFonts w:cstheme="minorHAnsi"/>
                <w:b/>
              </w:rPr>
            </w:pPr>
            <w:r w:rsidRPr="005B0401">
              <w:rPr>
                <w:rFonts w:cstheme="minorHAnsi"/>
                <w:b/>
              </w:rPr>
              <w:t>URL DESCRIPTION</w:t>
            </w:r>
          </w:p>
        </w:tc>
        <w:tc>
          <w:tcPr>
            <w:tcW w:w="5243" w:type="dxa"/>
            <w:hideMark/>
          </w:tcPr>
          <w:p w14:paraId="62048046" w14:textId="77777777" w:rsidR="00CC79AE" w:rsidRPr="004F36A7" w:rsidRDefault="00CC79AE">
            <w:pPr>
              <w:rPr>
                <w:rFonts w:cstheme="minorHAnsi"/>
                <w:szCs w:val="20"/>
              </w:rPr>
            </w:pPr>
          </w:p>
        </w:tc>
      </w:tr>
      <w:tr w:rsidR="00B10D56" w14:paraId="6204804A" w14:textId="77777777" w:rsidTr="00057B35">
        <w:tc>
          <w:tcPr>
            <w:tcW w:w="4675" w:type="dxa"/>
            <w:hideMark/>
          </w:tcPr>
          <w:p w14:paraId="62048048" w14:textId="77777777" w:rsidR="00CC79AE" w:rsidRPr="005B0401" w:rsidRDefault="00CC79AE">
            <w:pPr>
              <w:rPr>
                <w:rFonts w:cstheme="minorHAnsi"/>
                <w:b/>
              </w:rPr>
            </w:pPr>
            <w:r w:rsidRPr="005B0401">
              <w:rPr>
                <w:rFonts w:cstheme="minorHAnsi"/>
                <w:b/>
              </w:rPr>
              <w:t>AGENCY CONTACT’S EMAIL ADDRESS</w:t>
            </w:r>
          </w:p>
        </w:tc>
        <w:tc>
          <w:tcPr>
            <w:tcW w:w="5243" w:type="dxa"/>
            <w:hideMark/>
          </w:tcPr>
          <w:p w14:paraId="62048049" w14:textId="77777777" w:rsidR="00CC79AE" w:rsidRPr="004F36A7" w:rsidRDefault="00CC79AE">
            <w:pPr>
              <w:rPr>
                <w:rFonts w:cstheme="minorHAnsi"/>
                <w:szCs w:val="20"/>
              </w:rPr>
            </w:pPr>
          </w:p>
        </w:tc>
      </w:tr>
      <w:tr w:rsidR="00B10D56" w14:paraId="6204804D" w14:textId="77777777" w:rsidTr="00057B35">
        <w:tc>
          <w:tcPr>
            <w:tcW w:w="4675" w:type="dxa"/>
            <w:hideMark/>
          </w:tcPr>
          <w:p w14:paraId="6204804B" w14:textId="77777777" w:rsidR="00CC79AE" w:rsidRPr="005B0401" w:rsidRDefault="00CC79AE">
            <w:pPr>
              <w:rPr>
                <w:rFonts w:cstheme="minorHAnsi"/>
                <w:b/>
              </w:rPr>
            </w:pPr>
            <w:r w:rsidRPr="005B0401">
              <w:rPr>
                <w:rFonts w:cstheme="minorHAnsi"/>
                <w:b/>
              </w:rPr>
              <w:t>EMAIL DESCRIPTION</w:t>
            </w:r>
          </w:p>
        </w:tc>
        <w:tc>
          <w:tcPr>
            <w:tcW w:w="5243" w:type="dxa"/>
            <w:hideMark/>
          </w:tcPr>
          <w:p w14:paraId="6204804C" w14:textId="77777777" w:rsidR="00CC79AE" w:rsidRPr="004F36A7" w:rsidRDefault="00CC79AE">
            <w:pPr>
              <w:rPr>
                <w:rFonts w:cstheme="minorHAnsi"/>
                <w:szCs w:val="20"/>
              </w:rPr>
            </w:pPr>
          </w:p>
        </w:tc>
      </w:tr>
    </w:tbl>
    <w:p w14:paraId="6204804E" w14:textId="77777777" w:rsidR="00CC79AE" w:rsidRDefault="00CC79AE">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204804F" w14:textId="77777777" w:rsidR="00CC79AE" w:rsidRPr="00A3522F" w:rsidRDefault="00CC79AE"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2048050" w14:textId="77777777" w:rsidR="00CC79AE" w:rsidRPr="00145919" w:rsidRDefault="00CC79AE" w:rsidP="00BD34F5">
      <w:pPr>
        <w:rPr>
          <w:rFonts w:ascii="Arial" w:hAnsi="Arial" w:cs="Arial"/>
        </w:rPr>
      </w:pPr>
      <w:r w:rsidRPr="00145919">
        <w:rPr>
          <w:rFonts w:ascii="Arial" w:hAnsi="Arial" w:cs="Arial"/>
        </w:rPr>
        <w:t xml:space="preserve">The Department of Veterans Affairs Medical Center, Network Contracting Office (NCO) 6, intends to negotiate a sole source contract with </w:t>
      </w:r>
      <w:r w:rsidRPr="00BD34F5">
        <w:rPr>
          <w:rFonts w:ascii="Arial" w:hAnsi="Arial" w:cs="Arial"/>
        </w:rPr>
        <w:t>Siemens Industry, Inc.</w:t>
      </w:r>
      <w:r w:rsidRPr="00145919">
        <w:rPr>
          <w:rFonts w:ascii="Arial" w:hAnsi="Arial" w:cs="Arial"/>
        </w:rPr>
        <w:t xml:space="preserve"> for </w:t>
      </w:r>
      <w:r>
        <w:rPr>
          <w:rFonts w:ascii="Arial" w:hAnsi="Arial" w:cs="Arial"/>
        </w:rPr>
        <w:t xml:space="preserve">maintenance </w:t>
      </w:r>
      <w:r w:rsidRPr="00145919">
        <w:rPr>
          <w:rFonts w:ascii="Arial" w:hAnsi="Arial" w:cs="Arial"/>
        </w:rPr>
        <w:t xml:space="preserve">services </w:t>
      </w:r>
      <w:r>
        <w:rPr>
          <w:rFonts w:ascii="Arial" w:hAnsi="Arial" w:cs="Arial"/>
        </w:rPr>
        <w:t xml:space="preserve">of </w:t>
      </w:r>
      <w:r>
        <w:rPr>
          <w:rFonts w:ascii="Arial" w:eastAsiaTheme="minorHAnsi" w:hAnsi="Arial" w:cs="Arial"/>
          <w:w w:val="105"/>
        </w:rPr>
        <w:t xml:space="preserve">the existing </w:t>
      </w:r>
      <w:r>
        <w:rPr>
          <w:rFonts w:ascii="Arial" w:eastAsiaTheme="minorHAnsi" w:hAnsi="Arial" w:cs="Arial"/>
        </w:rPr>
        <w:t xml:space="preserve">Koolant Koolers Chillers for the MRI, </w:t>
      </w:r>
      <w:r w:rsidRPr="00145919">
        <w:rPr>
          <w:rFonts w:ascii="Arial" w:hAnsi="Arial" w:cs="Arial"/>
        </w:rPr>
        <w:t xml:space="preserve">at the </w:t>
      </w:r>
      <w:r>
        <w:rPr>
          <w:rFonts w:ascii="Arial" w:hAnsi="Arial" w:cs="Arial"/>
        </w:rPr>
        <w:t>Durham VA Medical Center</w:t>
      </w:r>
      <w:r w:rsidRPr="00145919">
        <w:rPr>
          <w:rFonts w:ascii="Arial" w:hAnsi="Arial" w:cs="Arial"/>
        </w:rPr>
        <w:t xml:space="preserve"> (VAMC). Justification for this sole source procurement is in accordance with FAR </w:t>
      </w:r>
      <w:r>
        <w:rPr>
          <w:rFonts w:ascii="Arial" w:hAnsi="Arial" w:cs="Arial"/>
        </w:rPr>
        <w:t>12.102(A)</w:t>
      </w:r>
      <w:r w:rsidRPr="00145919">
        <w:rPr>
          <w:rFonts w:ascii="Arial" w:hAnsi="Arial" w:cs="Arial"/>
        </w:rPr>
        <w:t xml:space="preserve"> soliciting from a single source.  </w:t>
      </w:r>
    </w:p>
    <w:p w14:paraId="62048051" w14:textId="77777777" w:rsidR="00CC79AE" w:rsidRDefault="00CC79AE" w:rsidP="00BD34F5">
      <w:pPr>
        <w:kinsoku w:val="0"/>
        <w:overflowPunct w:val="0"/>
        <w:autoSpaceDE w:val="0"/>
        <w:autoSpaceDN w:val="0"/>
        <w:adjustRightInd w:val="0"/>
        <w:rPr>
          <w:rFonts w:ascii="Arial" w:hAnsi="Arial" w:cs="Arial"/>
        </w:rPr>
      </w:pPr>
      <w:bookmarkStart w:id="0" w:name="_Hlk222918468"/>
    </w:p>
    <w:bookmarkEnd w:id="0"/>
    <w:p w14:paraId="62048052" w14:textId="77777777" w:rsidR="00CC79AE" w:rsidRDefault="00CC79AE" w:rsidP="00BD34F5">
      <w:pPr>
        <w:rPr>
          <w:rFonts w:ascii="Arial" w:eastAsiaTheme="minorHAnsi" w:hAnsi="Arial" w:cs="Arial"/>
          <w:w w:val="105"/>
        </w:rPr>
      </w:pPr>
      <w:r w:rsidRPr="001F0625">
        <w:rPr>
          <w:rFonts w:ascii="Arial" w:eastAsiaTheme="minorHAnsi" w:hAnsi="Arial" w:cs="Arial"/>
          <w:w w:val="105"/>
        </w:rPr>
        <w:t xml:space="preserve">The </w:t>
      </w:r>
      <w:r w:rsidRPr="00BD34F5">
        <w:rPr>
          <w:rFonts w:ascii="Arial" w:eastAsiaTheme="minorHAnsi" w:hAnsi="Arial" w:cs="Arial"/>
          <w:w w:val="105"/>
        </w:rPr>
        <w:t>Contractor shall provide all parts, labor, application and technical phone support necessary to perform service and repair on the Koolant Koolers (Dimplex Thermal Solutions) Chillers equipment located at the Durham VA Medical Center (VAMC), in strict accordance with all schedules, specifications, terms, conditions and provisions of this contract</w:t>
      </w:r>
    </w:p>
    <w:p w14:paraId="62048053" w14:textId="77777777" w:rsidR="00CC79AE" w:rsidRPr="00145919" w:rsidRDefault="00CC79AE" w:rsidP="00BD34F5">
      <w:pPr>
        <w:rPr>
          <w:rFonts w:ascii="Arial" w:hAnsi="Arial" w:cs="Arial"/>
        </w:rPr>
      </w:pPr>
    </w:p>
    <w:p w14:paraId="62048054" w14:textId="0DD99EE7" w:rsidR="00CC79AE" w:rsidRDefault="00CC79AE" w:rsidP="00BD34F5">
      <w:r w:rsidRPr="00145919">
        <w:rPr>
          <w:rFonts w:ascii="Arial" w:hAnsi="Arial" w:cs="Arial"/>
        </w:rPr>
        <w:t>This notice of intent is not a request for competitive quotes. No solicitation documents are available, and telephone requests will not be accepted. However, any business that believes it can meet these requirements and possesses relevant experience, and expertise may give written notice.</w:t>
      </w:r>
      <w:r>
        <w:rPr>
          <w:rFonts w:ascii="Arial" w:hAnsi="Arial" w:cs="Arial"/>
        </w:rPr>
        <w:t xml:space="preserve"> </w:t>
      </w:r>
      <w:r w:rsidRPr="00145919">
        <w:rPr>
          <w:rFonts w:ascii="Arial" w:hAnsi="Arial" w:cs="Arial"/>
        </w:rPr>
        <w:t>Supporting evidence must be furnished in sufficient detail to demonstrate the ability to comply with the above requirement. Responses will be considered by the Government, however, a determination by the Government not to compete with</w:t>
      </w:r>
      <w:r w:rsidRPr="00145919">
        <w:rPr>
          <w:rFonts w:ascii="Arial" w:hAnsi="Arial" w:cs="Arial"/>
        </w:rPr>
        <w:t xml:space="preserve"> the proposed acquisition based upon responses </w:t>
      </w:r>
      <w:proofErr w:type="gramStart"/>
      <w:r w:rsidRPr="00145919">
        <w:rPr>
          <w:rFonts w:ascii="Arial" w:hAnsi="Arial" w:cs="Arial"/>
        </w:rPr>
        <w:t>of</w:t>
      </w:r>
      <w:proofErr w:type="gramEnd"/>
      <w:r w:rsidRPr="00145919">
        <w:rPr>
          <w:rFonts w:ascii="Arial" w:hAnsi="Arial" w:cs="Arial"/>
        </w:rPr>
        <w:t xml:space="preserve"> this notice is solely within the discretion of the Government. No telephone request will be accepted.</w:t>
      </w:r>
      <w:r w:rsidRPr="00145919">
        <w:rPr>
          <w:rFonts w:ascii="Arial" w:hAnsi="Arial" w:cs="Arial"/>
          <w:lang w:val="en"/>
        </w:rPr>
        <w:t xml:space="preserve"> NAICS Code </w:t>
      </w:r>
      <w:r>
        <w:rPr>
          <w:rFonts w:ascii="Arial" w:hAnsi="Arial" w:cs="Arial"/>
          <w:lang w:val="en"/>
        </w:rPr>
        <w:t>811210</w:t>
      </w:r>
      <w:r w:rsidRPr="00145919">
        <w:rPr>
          <w:rFonts w:ascii="Arial" w:hAnsi="Arial" w:cs="Arial"/>
          <w:lang w:val="en"/>
        </w:rPr>
        <w:t xml:space="preserve"> / $</w:t>
      </w:r>
      <w:r>
        <w:rPr>
          <w:rFonts w:ascii="Arial" w:hAnsi="Arial" w:cs="Arial"/>
          <w:lang w:val="en"/>
        </w:rPr>
        <w:t xml:space="preserve">34 </w:t>
      </w:r>
      <w:r w:rsidRPr="00145919">
        <w:rPr>
          <w:rFonts w:ascii="Arial" w:hAnsi="Arial" w:cs="Arial"/>
          <w:lang w:val="en"/>
        </w:rPr>
        <w:t xml:space="preserve">million.  Responses received by </w:t>
      </w:r>
      <w:r>
        <w:rPr>
          <w:rFonts w:ascii="Arial" w:hAnsi="Arial" w:cs="Arial"/>
          <w:lang w:val="en"/>
        </w:rPr>
        <w:t>9a</w:t>
      </w:r>
      <w:r w:rsidRPr="00145919">
        <w:rPr>
          <w:rFonts w:ascii="Arial" w:hAnsi="Arial" w:cs="Arial"/>
          <w:lang w:val="en"/>
        </w:rPr>
        <w:t xml:space="preserve">m EST. on </w:t>
      </w:r>
      <w:r>
        <w:rPr>
          <w:rFonts w:ascii="Arial" w:hAnsi="Arial" w:cs="Arial"/>
          <w:lang w:val="en"/>
        </w:rPr>
        <w:t>April 14th</w:t>
      </w:r>
      <w:r w:rsidRPr="00145919">
        <w:rPr>
          <w:rFonts w:ascii="Arial" w:hAnsi="Arial" w:cs="Arial"/>
          <w:lang w:val="en"/>
        </w:rPr>
        <w:t xml:space="preserve">, </w:t>
      </w:r>
      <w:proofErr w:type="gramStart"/>
      <w:r w:rsidRPr="00145919">
        <w:rPr>
          <w:rFonts w:ascii="Arial" w:hAnsi="Arial" w:cs="Arial"/>
          <w:lang w:val="en"/>
        </w:rPr>
        <w:t>202</w:t>
      </w:r>
      <w:r>
        <w:rPr>
          <w:rFonts w:ascii="Arial" w:hAnsi="Arial" w:cs="Arial"/>
          <w:lang w:val="en"/>
        </w:rPr>
        <w:t>6</w:t>
      </w:r>
      <w:proofErr w:type="gramEnd"/>
      <w:r w:rsidRPr="00145919">
        <w:rPr>
          <w:rFonts w:ascii="Arial" w:hAnsi="Arial" w:cs="Arial"/>
          <w:lang w:val="en"/>
        </w:rPr>
        <w:t xml:space="preserve"> will be considered by the Government.  Any inquires can be emailed to </w:t>
      </w:r>
      <w:r>
        <w:rPr>
          <w:rFonts w:ascii="Arial" w:hAnsi="Arial" w:cs="Arial"/>
          <w:lang w:val="en"/>
        </w:rPr>
        <w:t>Ricardo</w:t>
      </w:r>
      <w:r w:rsidRPr="00145919">
        <w:rPr>
          <w:rFonts w:ascii="Arial" w:hAnsi="Arial" w:cs="Arial"/>
          <w:lang w:val="en"/>
        </w:rPr>
        <w:t>.</w:t>
      </w:r>
      <w:r>
        <w:rPr>
          <w:rFonts w:ascii="Arial" w:hAnsi="Arial" w:cs="Arial"/>
          <w:lang w:val="en"/>
        </w:rPr>
        <w:t>McIntosh</w:t>
      </w:r>
      <w:r w:rsidRPr="00145919">
        <w:rPr>
          <w:rFonts w:ascii="Arial" w:hAnsi="Arial" w:cs="Arial"/>
          <w:lang w:val="en"/>
        </w:rPr>
        <w:t>@va.gov. No telephone request will be accepted.</w:t>
      </w:r>
    </w:p>
    <w:sectPr w:rsidR="00826AF3">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48065" w14:textId="77777777" w:rsidR="00CC79AE" w:rsidRDefault="00CC79AE">
      <w:pPr>
        <w:spacing w:after="0" w:line="240" w:lineRule="auto"/>
      </w:pPr>
      <w:r>
        <w:separator/>
      </w:r>
    </w:p>
  </w:endnote>
  <w:endnote w:type="continuationSeparator" w:id="0">
    <w:p w14:paraId="62048067" w14:textId="77777777" w:rsidR="00CC79AE" w:rsidRDefault="00CC7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10D56" w14:paraId="62048058" w14:textId="77777777" w:rsidTr="009A409F">
      <w:tc>
        <w:tcPr>
          <w:tcW w:w="4788" w:type="dxa"/>
        </w:tcPr>
        <w:p w14:paraId="62048056" w14:textId="77777777" w:rsidR="00CC79AE" w:rsidRDefault="00CC79AE" w:rsidP="009A409F">
          <w:pPr>
            <w:pStyle w:val="Footer"/>
            <w:rPr>
              <w:rFonts w:cstheme="minorHAnsi"/>
            </w:rPr>
          </w:pPr>
        </w:p>
      </w:tc>
      <w:tc>
        <w:tcPr>
          <w:tcW w:w="4788" w:type="dxa"/>
        </w:tcPr>
        <w:p w14:paraId="62048057" w14:textId="77777777" w:rsidR="00CC79AE" w:rsidRDefault="00CC79AE" w:rsidP="009A409F">
          <w:pPr>
            <w:pStyle w:val="Footer"/>
            <w:jc w:val="right"/>
            <w:rPr>
              <w:rFonts w:cstheme="minorHAnsi"/>
            </w:rPr>
          </w:pPr>
          <w:r>
            <w:rPr>
              <w:rFonts w:cstheme="minorHAnsi"/>
            </w:rPr>
            <w:t>Special Notice</w:t>
          </w:r>
        </w:p>
      </w:tc>
    </w:tr>
  </w:tbl>
  <w:p w14:paraId="62048059" w14:textId="77777777" w:rsidR="00CC79AE" w:rsidRPr="00975C97" w:rsidRDefault="00CC79AE" w:rsidP="009A409F">
    <w:pPr>
      <w:pStyle w:val="Footer"/>
      <w:rPr>
        <w:rFonts w:cstheme="minorHAnsi"/>
      </w:rPr>
    </w:pPr>
  </w:p>
  <w:p w14:paraId="6204805A" w14:textId="77777777" w:rsidR="00B10D56" w:rsidRDefault="00CC79AE">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10D56" w14:paraId="6204805E" w14:textId="77777777" w:rsidTr="009A409F">
      <w:tc>
        <w:tcPr>
          <w:tcW w:w="4788" w:type="dxa"/>
        </w:tcPr>
        <w:p w14:paraId="6204805C" w14:textId="77777777" w:rsidR="00CC79AE" w:rsidRDefault="00CC79AE" w:rsidP="009A409F">
          <w:pPr>
            <w:pStyle w:val="Footer"/>
            <w:rPr>
              <w:rFonts w:cstheme="minorHAnsi"/>
            </w:rPr>
          </w:pPr>
          <w:r w:rsidRPr="009A409F">
            <w:rPr>
              <w:rFonts w:cstheme="minorHAnsi"/>
            </w:rPr>
            <w:t>*= Required Field</w:t>
          </w:r>
        </w:p>
      </w:tc>
      <w:tc>
        <w:tcPr>
          <w:tcW w:w="4788" w:type="dxa"/>
        </w:tcPr>
        <w:p w14:paraId="6204805D" w14:textId="77777777" w:rsidR="00CC79AE" w:rsidRDefault="00CC79AE" w:rsidP="00637F97">
          <w:pPr>
            <w:pStyle w:val="Footer"/>
            <w:jc w:val="right"/>
            <w:rPr>
              <w:rFonts w:cstheme="minorHAnsi"/>
            </w:rPr>
          </w:pPr>
          <w:r>
            <w:rPr>
              <w:rFonts w:cstheme="minorHAnsi"/>
            </w:rPr>
            <w:t>Special Notice</w:t>
          </w:r>
        </w:p>
      </w:tc>
    </w:tr>
  </w:tbl>
  <w:p w14:paraId="6204805F" w14:textId="77777777" w:rsidR="00CC79AE" w:rsidRPr="00E52D1F" w:rsidRDefault="00CC79AE" w:rsidP="00637F97">
    <w:pPr>
      <w:pStyle w:val="Footer"/>
      <w:jc w:val="right"/>
      <w:rPr>
        <w:rFonts w:cstheme="minorHAnsi"/>
      </w:rPr>
    </w:pPr>
  </w:p>
  <w:p w14:paraId="62048060" w14:textId="77777777" w:rsidR="00B10D56" w:rsidRDefault="00CC79AE">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48061" w14:textId="77777777" w:rsidR="00CC79AE" w:rsidRDefault="00CC79AE">
      <w:pPr>
        <w:spacing w:after="0" w:line="240" w:lineRule="auto"/>
      </w:pPr>
      <w:r>
        <w:separator/>
      </w:r>
    </w:p>
  </w:footnote>
  <w:footnote w:type="continuationSeparator" w:id="0">
    <w:p w14:paraId="62048063" w14:textId="77777777" w:rsidR="00CC79AE" w:rsidRDefault="00CC7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8055" w14:textId="77777777" w:rsidR="00CC79AE" w:rsidRPr="00C326BA" w:rsidRDefault="00CC79AE"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805B" w14:textId="77777777" w:rsidR="00CC79AE" w:rsidRPr="00C326BA" w:rsidRDefault="00CC79AE"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10D56"/>
    <w:rsid w:val="00B10D56"/>
    <w:rsid w:val="00CC79AE"/>
    <w:rsid w:val="00D81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48013"/>
  <w15:docId w15:val="{0F7274DA-6FB0-4740-8EEC-F719A10B83A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F33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3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3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3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F33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3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3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39B"/>
    <w:rPr>
      <w:rFonts w:eastAsiaTheme="majorEastAsia" w:cstheme="majorBidi"/>
      <w:color w:val="272727" w:themeColor="text1" w:themeTint="D8"/>
    </w:rPr>
  </w:style>
  <w:style w:type="paragraph" w:styleId="Quote">
    <w:name w:val="Quote"/>
    <w:basedOn w:val="Normal"/>
    <w:next w:val="Normal"/>
    <w:link w:val="QuoteChar"/>
    <w:uiPriority w:val="29"/>
    <w:qFormat/>
    <w:rsid w:val="000F339B"/>
    <w:pPr>
      <w:spacing w:before="160"/>
      <w:jc w:val="center"/>
    </w:pPr>
    <w:rPr>
      <w:i/>
      <w:iCs/>
      <w:color w:val="404040" w:themeColor="text1" w:themeTint="BF"/>
    </w:rPr>
  </w:style>
  <w:style w:type="character" w:customStyle="1" w:styleId="QuoteChar">
    <w:name w:val="Quote Char"/>
    <w:basedOn w:val="DefaultParagraphFont"/>
    <w:link w:val="Quote"/>
    <w:uiPriority w:val="29"/>
    <w:rsid w:val="000F339B"/>
    <w:rPr>
      <w:i/>
      <w:iCs/>
      <w:color w:val="404040" w:themeColor="text1" w:themeTint="BF"/>
    </w:rPr>
  </w:style>
  <w:style w:type="paragraph" w:styleId="IntenseQuote">
    <w:name w:val="Intense Quote"/>
    <w:basedOn w:val="Normal"/>
    <w:next w:val="Normal"/>
    <w:link w:val="IntenseQuoteChar"/>
    <w:uiPriority w:val="30"/>
    <w:qFormat/>
    <w:rsid w:val="000F339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339B"/>
    <w:rPr>
      <w:i/>
      <w:iCs/>
      <w:color w:val="365F91" w:themeColor="accent1" w:themeShade="BF"/>
    </w:rPr>
  </w:style>
  <w:style w:type="character" w:styleId="IntenseReference">
    <w:name w:val="Intense Reference"/>
    <w:basedOn w:val="DefaultParagraphFont"/>
    <w:uiPriority w:val="32"/>
    <w:qFormat/>
    <w:rsid w:val="000F339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328</Words>
  <Characters>1975</Characters>
  <Application>Microsoft Office Word</Application>
  <DocSecurity>0</DocSecurity>
  <Lines>73</Lines>
  <Paragraphs>41</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Mcintosh, Ricardo P. NCO 6</cp:lastModifiedBy>
  <cp:revision>2</cp:revision>
  <dcterms:created xsi:type="dcterms:W3CDTF">2026-04-09T19:09:00Z</dcterms:created>
  <dcterms:modified xsi:type="dcterms:W3CDTF">2026-04-09T19:10:00Z</dcterms:modified>
</cp:coreProperties>
</file>