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1B25" w14:textId="77777777" w:rsidR="00535338" w:rsidRDefault="00535338" w:rsidP="00535338">
      <w:pPr>
        <w:rPr>
          <w:b/>
          <w:bCs/>
          <w:sz w:val="24"/>
          <w:szCs w:val="24"/>
        </w:rPr>
      </w:pPr>
      <w:r>
        <w:rPr>
          <w:b/>
          <w:bCs/>
          <w:sz w:val="24"/>
          <w:szCs w:val="24"/>
        </w:rPr>
        <w:t>INDUSTRY QUESTIONNAIRE</w:t>
      </w:r>
    </w:p>
    <w:p w14:paraId="42E4DDD5" w14:textId="77777777" w:rsidR="00535338" w:rsidRDefault="00535338" w:rsidP="00535338">
      <w:pPr>
        <w:rPr>
          <w:b/>
          <w:bCs/>
          <w:sz w:val="24"/>
          <w:szCs w:val="24"/>
        </w:rPr>
      </w:pPr>
      <w:r>
        <w:rPr>
          <w:b/>
          <w:bCs/>
          <w:sz w:val="24"/>
          <w:szCs w:val="24"/>
        </w:rPr>
        <w:t xml:space="preserve">FOR THE REACQUISITION OF </w:t>
      </w:r>
    </w:p>
    <w:p w14:paraId="414590B5" w14:textId="77777777" w:rsidR="00535338" w:rsidRDefault="00535338" w:rsidP="00535338">
      <w:pPr>
        <w:rPr>
          <w:b/>
          <w:bCs/>
          <w:sz w:val="24"/>
          <w:szCs w:val="24"/>
        </w:rPr>
      </w:pPr>
      <w:r>
        <w:rPr>
          <w:b/>
          <w:bCs/>
          <w:sz w:val="24"/>
          <w:szCs w:val="24"/>
        </w:rPr>
        <w:t>ARCHITECTURE AND ENGINEERING CONTRACTS</w:t>
      </w:r>
    </w:p>
    <w:p w14:paraId="33383BD7" w14:textId="48E41336" w:rsidR="00535338" w:rsidRPr="003421C8" w:rsidRDefault="00535338" w:rsidP="00535338">
      <w:pPr>
        <w:rPr>
          <w:b/>
          <w:bCs/>
          <w:sz w:val="24"/>
          <w:szCs w:val="24"/>
        </w:rPr>
      </w:pPr>
      <w:r>
        <w:rPr>
          <w:b/>
          <w:bCs/>
          <w:sz w:val="24"/>
          <w:szCs w:val="24"/>
        </w:rPr>
        <w:t>FA5613-</w:t>
      </w:r>
      <w:r w:rsidR="00573C7F">
        <w:rPr>
          <w:b/>
          <w:bCs/>
          <w:sz w:val="24"/>
          <w:szCs w:val="24"/>
        </w:rPr>
        <w:t>26</w:t>
      </w:r>
      <w:r>
        <w:rPr>
          <w:b/>
          <w:bCs/>
          <w:sz w:val="24"/>
          <w:szCs w:val="24"/>
        </w:rPr>
        <w:t>-R-</w:t>
      </w:r>
      <w:r w:rsidR="00573C7F">
        <w:rPr>
          <w:b/>
          <w:bCs/>
          <w:sz w:val="24"/>
          <w:szCs w:val="24"/>
        </w:rPr>
        <w:t>0004</w:t>
      </w:r>
    </w:p>
    <w:p w14:paraId="672A6659" w14:textId="77777777" w:rsidR="00535338" w:rsidRPr="003421C8" w:rsidRDefault="00535338" w:rsidP="00535338">
      <w:pPr>
        <w:jc w:val="both"/>
        <w:rPr>
          <w:sz w:val="24"/>
          <w:szCs w:val="24"/>
        </w:rPr>
      </w:pPr>
    </w:p>
    <w:p w14:paraId="2089C159" w14:textId="667F7CFC" w:rsidR="00535338" w:rsidRDefault="00535338" w:rsidP="00535338">
      <w:pPr>
        <w:rPr>
          <w:sz w:val="24"/>
          <w:szCs w:val="24"/>
        </w:rPr>
      </w:pPr>
      <w:r>
        <w:rPr>
          <w:sz w:val="24"/>
          <w:szCs w:val="24"/>
        </w:rPr>
        <w:t>The 700th Contracting Squadron</w:t>
      </w:r>
      <w:r w:rsidRPr="003421C8">
        <w:rPr>
          <w:sz w:val="24"/>
          <w:szCs w:val="24"/>
        </w:rPr>
        <w:t xml:space="preserve"> intends </w:t>
      </w:r>
      <w:r>
        <w:rPr>
          <w:sz w:val="24"/>
          <w:szCs w:val="24"/>
        </w:rPr>
        <w:t xml:space="preserve">to issue a solicitation for A-E IDIQ contracts which </w:t>
      </w:r>
      <w:r w:rsidR="007613EE">
        <w:rPr>
          <w:sz w:val="24"/>
          <w:szCs w:val="24"/>
        </w:rPr>
        <w:t xml:space="preserve">will service </w:t>
      </w:r>
      <w:r>
        <w:rPr>
          <w:sz w:val="24"/>
          <w:szCs w:val="24"/>
        </w:rPr>
        <w:t>the Kaiserslautern Military Community (KMC) areas</w:t>
      </w:r>
      <w:r w:rsidRPr="003421C8">
        <w:rPr>
          <w:sz w:val="24"/>
          <w:szCs w:val="24"/>
        </w:rPr>
        <w:t xml:space="preserve"> in accordance with the draft </w:t>
      </w:r>
      <w:r>
        <w:rPr>
          <w:sz w:val="24"/>
          <w:szCs w:val="24"/>
        </w:rPr>
        <w:t>Statement of Work (Attachment 2)</w:t>
      </w:r>
      <w:r w:rsidRPr="003421C8">
        <w:rPr>
          <w:sz w:val="24"/>
          <w:szCs w:val="24"/>
        </w:rPr>
        <w:t xml:space="preserve">.  </w:t>
      </w:r>
      <w:r>
        <w:rPr>
          <w:sz w:val="24"/>
          <w:szCs w:val="24"/>
        </w:rPr>
        <w:t>Through surveys, questionnaires, and providing documents in advance of the issuance of the solicitation o</w:t>
      </w:r>
      <w:r w:rsidRPr="003421C8">
        <w:rPr>
          <w:sz w:val="24"/>
          <w:szCs w:val="24"/>
        </w:rPr>
        <w:t>ur goal</w:t>
      </w:r>
      <w:r>
        <w:rPr>
          <w:sz w:val="24"/>
          <w:szCs w:val="24"/>
        </w:rPr>
        <w:t xml:space="preserve">s are twofold: </w:t>
      </w:r>
      <w:r>
        <w:rPr>
          <w:sz w:val="24"/>
          <w:szCs w:val="24"/>
        </w:rPr>
        <w:br/>
      </w:r>
      <w:r>
        <w:rPr>
          <w:sz w:val="24"/>
          <w:szCs w:val="24"/>
        </w:rPr>
        <w:br/>
        <w:t xml:space="preserve">a. to maximize performance while reducing cost of business with a manageable degree of risk </w:t>
      </w:r>
      <w:r>
        <w:rPr>
          <w:sz w:val="24"/>
          <w:szCs w:val="24"/>
        </w:rPr>
        <w:br/>
        <w:t xml:space="preserve">b. </w:t>
      </w:r>
      <w:r w:rsidRPr="003421C8">
        <w:rPr>
          <w:sz w:val="24"/>
          <w:szCs w:val="24"/>
        </w:rPr>
        <w:t xml:space="preserve">to </w:t>
      </w:r>
      <w:r>
        <w:rPr>
          <w:sz w:val="24"/>
          <w:szCs w:val="24"/>
        </w:rPr>
        <w:t>award qualified contractors under the basic A-E IDIQ</w:t>
      </w:r>
      <w:r w:rsidR="007613EE">
        <w:rPr>
          <w:sz w:val="24"/>
          <w:szCs w:val="24"/>
        </w:rPr>
        <w:t xml:space="preserve"> contracts</w:t>
      </w:r>
      <w:r>
        <w:rPr>
          <w:sz w:val="24"/>
          <w:szCs w:val="24"/>
        </w:rPr>
        <w:t xml:space="preserve"> to fulfill the Government’s needs through individual task orders </w:t>
      </w:r>
      <w:r>
        <w:rPr>
          <w:sz w:val="24"/>
          <w:szCs w:val="24"/>
        </w:rPr>
        <w:br/>
      </w:r>
      <w:r>
        <w:rPr>
          <w:sz w:val="24"/>
          <w:szCs w:val="24"/>
        </w:rPr>
        <w:br/>
      </w:r>
      <w:r w:rsidRPr="003421C8">
        <w:rPr>
          <w:sz w:val="24"/>
          <w:szCs w:val="24"/>
        </w:rPr>
        <w:t xml:space="preserve">Therefore, </w:t>
      </w:r>
      <w:r>
        <w:rPr>
          <w:sz w:val="24"/>
          <w:szCs w:val="24"/>
        </w:rPr>
        <w:t>your thoughtful/candid</w:t>
      </w:r>
      <w:r w:rsidRPr="003421C8">
        <w:rPr>
          <w:sz w:val="24"/>
          <w:szCs w:val="24"/>
        </w:rPr>
        <w:t xml:space="preserve"> responses, comments, recommendations and suggestions are valuable for the development of our acquisition strategy</w:t>
      </w:r>
      <w:r>
        <w:rPr>
          <w:sz w:val="24"/>
          <w:szCs w:val="24"/>
        </w:rPr>
        <w:t xml:space="preserve"> and will be very much appreciated</w:t>
      </w:r>
      <w:r w:rsidRPr="003421C8">
        <w:rPr>
          <w:sz w:val="24"/>
          <w:szCs w:val="24"/>
        </w:rPr>
        <w:t>.   Please</w:t>
      </w:r>
      <w:r w:rsidR="00CA65C1">
        <w:rPr>
          <w:sz w:val="24"/>
          <w:szCs w:val="24"/>
        </w:rPr>
        <w:t xml:space="preserve"> s</w:t>
      </w:r>
      <w:r w:rsidR="00CA65C1" w:rsidRPr="00CA65C1">
        <w:rPr>
          <w:sz w:val="24"/>
          <w:szCs w:val="24"/>
        </w:rPr>
        <w:t>ubmit email responses in PDF format to BOTH of the following:</w:t>
      </w:r>
      <w:r>
        <w:rPr>
          <w:sz w:val="24"/>
          <w:szCs w:val="24"/>
        </w:rPr>
        <w:br/>
      </w:r>
      <w:r>
        <w:rPr>
          <w:sz w:val="24"/>
          <w:szCs w:val="24"/>
        </w:rPr>
        <w:br/>
      </w:r>
      <w:r w:rsidR="00573C7F">
        <w:rPr>
          <w:sz w:val="24"/>
          <w:szCs w:val="24"/>
        </w:rPr>
        <w:t xml:space="preserve">Ms. Sibel Wright      </w:t>
      </w:r>
      <w:r w:rsidR="00573C7F">
        <w:rPr>
          <w:sz w:val="24"/>
          <w:szCs w:val="24"/>
        </w:rPr>
        <w:tab/>
        <w:t xml:space="preserve">Contracting Officer </w:t>
      </w:r>
      <w:r w:rsidR="00573C7F">
        <w:rPr>
          <w:sz w:val="24"/>
          <w:szCs w:val="24"/>
        </w:rPr>
        <w:tab/>
      </w:r>
      <w:r w:rsidR="00573C7F">
        <w:rPr>
          <w:sz w:val="24"/>
          <w:szCs w:val="24"/>
        </w:rPr>
        <w:tab/>
        <w:t>sibel.wright</w:t>
      </w:r>
      <w:r w:rsidR="00573C7F" w:rsidRPr="00491858">
        <w:rPr>
          <w:sz w:val="24"/>
          <w:szCs w:val="24"/>
        </w:rPr>
        <w:t>@us.af.mil</w:t>
      </w:r>
      <w:r w:rsidR="00573C7F">
        <w:rPr>
          <w:sz w:val="24"/>
          <w:szCs w:val="24"/>
        </w:rPr>
        <w:br/>
        <w:t>Fatima Berlitz</w:t>
      </w:r>
      <w:r w:rsidR="00573C7F">
        <w:rPr>
          <w:sz w:val="24"/>
          <w:szCs w:val="24"/>
        </w:rPr>
        <w:tab/>
      </w:r>
      <w:r w:rsidR="00573C7F">
        <w:rPr>
          <w:sz w:val="24"/>
          <w:szCs w:val="24"/>
        </w:rPr>
        <w:tab/>
        <w:t xml:space="preserve">Contract Administrator </w:t>
      </w:r>
      <w:r w:rsidR="00573C7F">
        <w:rPr>
          <w:sz w:val="24"/>
          <w:szCs w:val="24"/>
        </w:rPr>
        <w:tab/>
        <w:t>fatima.berlitz.de@us.af.mil</w:t>
      </w:r>
      <w:r w:rsidR="00573C7F">
        <w:rPr>
          <w:sz w:val="24"/>
          <w:szCs w:val="24"/>
        </w:rPr>
        <w:br/>
      </w:r>
    </w:p>
    <w:p w14:paraId="00B4BE1E" w14:textId="4728B074" w:rsidR="00CA65C1" w:rsidRPr="00CA65C1" w:rsidRDefault="00CA65C1" w:rsidP="00CA65C1">
      <w:pPr>
        <w:rPr>
          <w:b/>
          <w:bCs/>
          <w:sz w:val="24"/>
          <w:szCs w:val="24"/>
        </w:rPr>
      </w:pPr>
      <w:r w:rsidRPr="00CA65C1">
        <w:rPr>
          <w:b/>
          <w:bCs/>
          <w:sz w:val="24"/>
          <w:szCs w:val="24"/>
        </w:rPr>
        <w:t xml:space="preserve">Interested offerors shall respond to this Sources Sought synopsis no later than </w:t>
      </w:r>
      <w:r>
        <w:rPr>
          <w:b/>
          <w:bCs/>
          <w:sz w:val="24"/>
          <w:szCs w:val="24"/>
        </w:rPr>
        <w:t>12</w:t>
      </w:r>
      <w:r w:rsidRPr="00CA65C1">
        <w:rPr>
          <w:b/>
          <w:bCs/>
          <w:sz w:val="24"/>
          <w:szCs w:val="24"/>
        </w:rPr>
        <w:t>:00</w:t>
      </w:r>
    </w:p>
    <w:p w14:paraId="295ACBB0" w14:textId="2B4A4083" w:rsidR="00535338" w:rsidRPr="00CA65C1" w:rsidRDefault="00CA65C1" w:rsidP="00CA65C1">
      <w:pPr>
        <w:rPr>
          <w:b/>
          <w:bCs/>
          <w:sz w:val="24"/>
          <w:szCs w:val="24"/>
        </w:rPr>
      </w:pPr>
      <w:r w:rsidRPr="00CA65C1">
        <w:rPr>
          <w:b/>
          <w:bCs/>
          <w:sz w:val="24"/>
          <w:szCs w:val="24"/>
        </w:rPr>
        <w:t xml:space="preserve">PM, </w:t>
      </w:r>
      <w:r>
        <w:rPr>
          <w:b/>
          <w:bCs/>
          <w:sz w:val="24"/>
          <w:szCs w:val="24"/>
        </w:rPr>
        <w:t>E</w:t>
      </w:r>
      <w:r w:rsidRPr="00CA65C1">
        <w:rPr>
          <w:b/>
          <w:bCs/>
          <w:sz w:val="24"/>
          <w:szCs w:val="24"/>
        </w:rPr>
        <w:t>ST, 1</w:t>
      </w:r>
      <w:r>
        <w:rPr>
          <w:b/>
          <w:bCs/>
          <w:sz w:val="24"/>
          <w:szCs w:val="24"/>
        </w:rPr>
        <w:t xml:space="preserve"> May 2026.</w:t>
      </w:r>
    </w:p>
    <w:p w14:paraId="0A37501D" w14:textId="77777777" w:rsidR="0066158B" w:rsidRDefault="0066158B"/>
    <w:tbl>
      <w:tblPr>
        <w:tblStyle w:val="TableGrid"/>
        <w:tblW w:w="0" w:type="auto"/>
        <w:jc w:val="center"/>
        <w:tblLook w:val="04A0" w:firstRow="1" w:lastRow="0" w:firstColumn="1" w:lastColumn="0" w:noHBand="0" w:noVBand="1"/>
      </w:tblPr>
      <w:tblGrid>
        <w:gridCol w:w="9350"/>
      </w:tblGrid>
      <w:tr w:rsidR="00535338" w14:paraId="172266CA" w14:textId="77777777" w:rsidTr="00535338">
        <w:trPr>
          <w:jc w:val="center"/>
        </w:trPr>
        <w:tc>
          <w:tcPr>
            <w:tcW w:w="9350" w:type="dxa"/>
          </w:tcPr>
          <w:p w14:paraId="45ED89B2" w14:textId="77777777" w:rsidR="00535338" w:rsidRPr="00111234" w:rsidRDefault="00535338" w:rsidP="00535338">
            <w:pPr>
              <w:rPr>
                <w:b/>
                <w:sz w:val="24"/>
                <w:szCs w:val="24"/>
              </w:rPr>
            </w:pPr>
            <w:r w:rsidRPr="00111234">
              <w:rPr>
                <w:b/>
                <w:sz w:val="24"/>
                <w:szCs w:val="24"/>
              </w:rPr>
              <w:t>Company Information</w:t>
            </w:r>
          </w:p>
        </w:tc>
      </w:tr>
      <w:tr w:rsidR="00535338" w14:paraId="75C9592F" w14:textId="77777777" w:rsidTr="00535338">
        <w:trPr>
          <w:jc w:val="center"/>
        </w:trPr>
        <w:tc>
          <w:tcPr>
            <w:tcW w:w="9350" w:type="dxa"/>
          </w:tcPr>
          <w:p w14:paraId="51159FD9" w14:textId="77777777" w:rsidR="00535338" w:rsidRPr="001D2BBC" w:rsidRDefault="00535338" w:rsidP="00535338">
            <w:pPr>
              <w:rPr>
                <w:sz w:val="24"/>
                <w:szCs w:val="24"/>
              </w:rPr>
            </w:pPr>
            <w:r w:rsidRPr="001D2BBC">
              <w:rPr>
                <w:b/>
                <w:sz w:val="24"/>
                <w:szCs w:val="24"/>
              </w:rPr>
              <w:t>Company Name</w:t>
            </w:r>
            <w:r w:rsidRPr="001D2BBC">
              <w:rPr>
                <w:sz w:val="24"/>
                <w:szCs w:val="24"/>
              </w:rPr>
              <w:t>:</w:t>
            </w:r>
          </w:p>
          <w:p w14:paraId="37CAD3FC" w14:textId="77777777" w:rsidR="00535338" w:rsidRDefault="00535338" w:rsidP="00535338">
            <w:pPr>
              <w:rPr>
                <w:sz w:val="24"/>
                <w:szCs w:val="24"/>
              </w:rPr>
            </w:pPr>
            <w:r w:rsidRPr="001D2BBC">
              <w:rPr>
                <w:b/>
                <w:sz w:val="24"/>
                <w:szCs w:val="24"/>
              </w:rPr>
              <w:t>Company Address</w:t>
            </w:r>
            <w:r>
              <w:rPr>
                <w:sz w:val="24"/>
                <w:szCs w:val="24"/>
              </w:rPr>
              <w:t>:</w:t>
            </w:r>
          </w:p>
          <w:p w14:paraId="606FE3FF" w14:textId="77777777" w:rsidR="00535338" w:rsidRDefault="00535338" w:rsidP="00535338">
            <w:pPr>
              <w:rPr>
                <w:sz w:val="24"/>
                <w:szCs w:val="24"/>
              </w:rPr>
            </w:pPr>
            <w:r w:rsidRPr="001D2BBC">
              <w:rPr>
                <w:b/>
                <w:sz w:val="24"/>
                <w:szCs w:val="24"/>
              </w:rPr>
              <w:t>CAGE Code</w:t>
            </w:r>
            <w:r>
              <w:rPr>
                <w:sz w:val="24"/>
                <w:szCs w:val="24"/>
              </w:rPr>
              <w:t>:</w:t>
            </w:r>
          </w:p>
          <w:p w14:paraId="01510AEA" w14:textId="77777777" w:rsidR="00535338" w:rsidRDefault="00535338" w:rsidP="00535338">
            <w:pPr>
              <w:rPr>
                <w:sz w:val="24"/>
                <w:szCs w:val="24"/>
              </w:rPr>
            </w:pPr>
            <w:r w:rsidRPr="001D2BBC">
              <w:rPr>
                <w:b/>
                <w:sz w:val="24"/>
                <w:szCs w:val="24"/>
              </w:rPr>
              <w:t>Point of Contact</w:t>
            </w:r>
            <w:r>
              <w:rPr>
                <w:sz w:val="24"/>
                <w:szCs w:val="24"/>
              </w:rPr>
              <w:t>:</w:t>
            </w:r>
          </w:p>
          <w:p w14:paraId="74CED8B4" w14:textId="77777777" w:rsidR="00535338" w:rsidRDefault="00535338" w:rsidP="00535338">
            <w:pPr>
              <w:rPr>
                <w:sz w:val="24"/>
                <w:szCs w:val="24"/>
              </w:rPr>
            </w:pPr>
            <w:r w:rsidRPr="001D2BBC">
              <w:rPr>
                <w:b/>
                <w:sz w:val="24"/>
                <w:szCs w:val="24"/>
              </w:rPr>
              <w:t>Phone</w:t>
            </w:r>
            <w:r>
              <w:rPr>
                <w:sz w:val="24"/>
                <w:szCs w:val="24"/>
              </w:rPr>
              <w:t>:</w:t>
            </w:r>
          </w:p>
          <w:p w14:paraId="46CD1744" w14:textId="77777777" w:rsidR="00535338" w:rsidRDefault="00535338" w:rsidP="00535338">
            <w:pPr>
              <w:rPr>
                <w:sz w:val="24"/>
                <w:szCs w:val="24"/>
              </w:rPr>
            </w:pPr>
            <w:r w:rsidRPr="001D2BBC">
              <w:rPr>
                <w:b/>
                <w:sz w:val="24"/>
                <w:szCs w:val="24"/>
              </w:rPr>
              <w:t>e-mail</w:t>
            </w:r>
            <w:r>
              <w:rPr>
                <w:sz w:val="24"/>
                <w:szCs w:val="24"/>
              </w:rPr>
              <w:t>:</w:t>
            </w:r>
          </w:p>
          <w:p w14:paraId="72D9BB2B" w14:textId="77777777" w:rsidR="00535338" w:rsidRDefault="00535338" w:rsidP="00535338">
            <w:r>
              <w:rPr>
                <w:sz w:val="24"/>
                <w:szCs w:val="24"/>
              </w:rPr>
              <w:br/>
              <w:t>My company is interested as a potential:</w:t>
            </w:r>
            <w:r>
              <w:rPr>
                <w:sz w:val="24"/>
                <w:szCs w:val="24"/>
              </w:rPr>
              <w:br/>
            </w:r>
            <w:sdt>
              <w:sdtPr>
                <w:rPr>
                  <w:sz w:val="24"/>
                  <w:szCs w:val="24"/>
                </w:rPr>
                <w:id w:val="946269572"/>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 xml:space="preserve"> Prime Contractor     </w:t>
            </w:r>
            <w:r>
              <w:rPr>
                <w:sz w:val="24"/>
                <w:szCs w:val="24"/>
              </w:rPr>
              <w:br/>
            </w:r>
            <w:sdt>
              <w:sdtPr>
                <w:rPr>
                  <w:sz w:val="24"/>
                  <w:szCs w:val="24"/>
                </w:rPr>
                <w:id w:val="-1546752390"/>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 xml:space="preserve"> Subcontractor</w:t>
            </w:r>
          </w:p>
        </w:tc>
      </w:tr>
    </w:tbl>
    <w:p w14:paraId="5DAB6C7B" w14:textId="77777777" w:rsidR="00535338" w:rsidRDefault="00535338"/>
    <w:p w14:paraId="02EB378F" w14:textId="77777777" w:rsidR="00535338" w:rsidRDefault="00535338">
      <w:pPr>
        <w:spacing w:after="160" w:line="259" w:lineRule="auto"/>
      </w:pPr>
      <w:r>
        <w:br w:type="page"/>
      </w:r>
    </w:p>
    <w:tbl>
      <w:tblPr>
        <w:tblStyle w:val="TableGrid"/>
        <w:tblW w:w="0" w:type="auto"/>
        <w:tblLook w:val="04A0" w:firstRow="1" w:lastRow="0" w:firstColumn="1" w:lastColumn="0" w:noHBand="0" w:noVBand="1"/>
      </w:tblPr>
      <w:tblGrid>
        <w:gridCol w:w="9350"/>
      </w:tblGrid>
      <w:tr w:rsidR="00535338" w14:paraId="2489E783" w14:textId="77777777" w:rsidTr="1A7ADB26">
        <w:tc>
          <w:tcPr>
            <w:tcW w:w="9350" w:type="dxa"/>
          </w:tcPr>
          <w:p w14:paraId="111F6E31" w14:textId="77777777" w:rsidR="00535338" w:rsidRPr="00535338" w:rsidRDefault="00535338">
            <w:pPr>
              <w:rPr>
                <w:b/>
                <w:sz w:val="24"/>
                <w:szCs w:val="24"/>
              </w:rPr>
            </w:pPr>
            <w:r w:rsidRPr="00535338">
              <w:rPr>
                <w:b/>
                <w:sz w:val="24"/>
                <w:szCs w:val="24"/>
              </w:rPr>
              <w:lastRenderedPageBreak/>
              <w:t>Industry Questionnaire</w:t>
            </w:r>
          </w:p>
        </w:tc>
      </w:tr>
      <w:tr w:rsidR="00535338" w14:paraId="50C31136" w14:textId="77777777" w:rsidTr="1A7ADB26">
        <w:tc>
          <w:tcPr>
            <w:tcW w:w="9350" w:type="dxa"/>
          </w:tcPr>
          <w:p w14:paraId="67DF65E2" w14:textId="17F4F4ED" w:rsidR="00443E13" w:rsidRPr="00443E13" w:rsidRDefault="00535338" w:rsidP="00443E13">
            <w:pPr>
              <w:tabs>
                <w:tab w:val="left" w:pos="720"/>
                <w:tab w:val="left" w:pos="1890"/>
              </w:tabs>
              <w:rPr>
                <w:sz w:val="24"/>
                <w:szCs w:val="24"/>
              </w:rPr>
            </w:pPr>
            <w:r w:rsidRPr="1A7ADB26">
              <w:rPr>
                <w:b/>
                <w:bCs/>
                <w:sz w:val="24"/>
                <w:szCs w:val="24"/>
              </w:rPr>
              <w:t>Background 01:</w:t>
            </w:r>
            <w:r w:rsidRPr="1A7ADB26">
              <w:rPr>
                <w:sz w:val="24"/>
                <w:szCs w:val="24"/>
              </w:rPr>
              <w:t xml:space="preserve"> </w:t>
            </w:r>
            <w:r w:rsidR="6E6B3E02" w:rsidRPr="1A7ADB26">
              <w:rPr>
                <w:sz w:val="24"/>
                <w:szCs w:val="24"/>
              </w:rPr>
              <w:t xml:space="preserve">The </w:t>
            </w:r>
            <w:r w:rsidR="35A537CC" w:rsidRPr="1A7ADB26">
              <w:rPr>
                <w:sz w:val="24"/>
                <w:szCs w:val="24"/>
              </w:rPr>
              <w:t xml:space="preserve">draft </w:t>
            </w:r>
            <w:r w:rsidR="6E6B3E02" w:rsidRPr="1A7ADB26">
              <w:rPr>
                <w:sz w:val="24"/>
                <w:szCs w:val="24"/>
              </w:rPr>
              <w:t>Statement of Work (SOW) defines the general requirements for the performance of various services under this contract. Multi‑disciplined A&amp;E services are required for the design of various U.S. military buildings, structures, and facilities throughout Europe</w:t>
            </w:r>
            <w:r w:rsidRPr="1A7ADB26">
              <w:rPr>
                <w:sz w:val="24"/>
                <w:szCs w:val="24"/>
              </w:rPr>
              <w:t>.</w:t>
            </w:r>
            <w:r w:rsidR="6E6B3E02" w:rsidRPr="1A7ADB26">
              <w:rPr>
                <w:sz w:val="24"/>
                <w:szCs w:val="24"/>
              </w:rPr>
              <w:t xml:space="preserve"> Specific disciplines required are, but not limited to, as follows:</w:t>
            </w:r>
          </w:p>
          <w:p w14:paraId="00548CC3" w14:textId="006BD696"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r>
            <w:r w:rsidR="00402ADE">
              <w:rPr>
                <w:sz w:val="24"/>
                <w:szCs w:val="24"/>
              </w:rPr>
              <w:t>Project Management</w:t>
            </w:r>
          </w:p>
          <w:p w14:paraId="3E95B2A9" w14:textId="6F7445C7" w:rsidR="00402ADE" w:rsidRPr="00443E13" w:rsidRDefault="00402ADE" w:rsidP="00443E13">
            <w:pPr>
              <w:tabs>
                <w:tab w:val="left" w:pos="720"/>
                <w:tab w:val="left" w:pos="1890"/>
              </w:tabs>
              <w:rPr>
                <w:sz w:val="24"/>
                <w:szCs w:val="24"/>
              </w:rPr>
            </w:pPr>
            <w:r w:rsidRPr="00443E13">
              <w:rPr>
                <w:sz w:val="24"/>
                <w:szCs w:val="24"/>
              </w:rPr>
              <w:t>•</w:t>
            </w:r>
            <w:r w:rsidRPr="00443E13">
              <w:rPr>
                <w:sz w:val="24"/>
                <w:szCs w:val="24"/>
              </w:rPr>
              <w:tab/>
              <w:t>Architectural Services</w:t>
            </w:r>
          </w:p>
          <w:p w14:paraId="46A8B968"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Cost Estimator</w:t>
            </w:r>
          </w:p>
          <w:p w14:paraId="51DD96D6"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Interior Design and Space Planning</w:t>
            </w:r>
          </w:p>
          <w:p w14:paraId="3CF05F9E"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 xml:space="preserve">Landscape Architecture </w:t>
            </w:r>
          </w:p>
          <w:p w14:paraId="6C90FC00"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Electrical Engineering</w:t>
            </w:r>
          </w:p>
          <w:p w14:paraId="11207068"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Communications Engineering</w:t>
            </w:r>
          </w:p>
          <w:p w14:paraId="2485088B"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Cybersecurity Engineering</w:t>
            </w:r>
          </w:p>
          <w:p w14:paraId="1EA59045"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Civil Engineering</w:t>
            </w:r>
          </w:p>
          <w:p w14:paraId="509C5D64"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Structural Engineering</w:t>
            </w:r>
          </w:p>
          <w:p w14:paraId="19B79342"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Mechanical Engineering</w:t>
            </w:r>
          </w:p>
          <w:p w14:paraId="3298FADB"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Fire Protection Engineering</w:t>
            </w:r>
          </w:p>
          <w:p w14:paraId="31DC8005"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Environmental Engineering</w:t>
            </w:r>
          </w:p>
          <w:p w14:paraId="73281F33"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Security Engineering</w:t>
            </w:r>
          </w:p>
          <w:p w14:paraId="6541CA22" w14:textId="77777777" w:rsidR="00443E13" w:rsidRPr="00443E13" w:rsidRDefault="00443E13" w:rsidP="00EB6740">
            <w:pPr>
              <w:tabs>
                <w:tab w:val="left" w:pos="720"/>
                <w:tab w:val="left" w:pos="1890"/>
              </w:tabs>
              <w:ind w:left="699" w:hanging="699"/>
              <w:rPr>
                <w:sz w:val="24"/>
                <w:szCs w:val="24"/>
              </w:rPr>
            </w:pPr>
            <w:r w:rsidRPr="00443E13">
              <w:rPr>
                <w:sz w:val="24"/>
                <w:szCs w:val="24"/>
              </w:rPr>
              <w:t>•</w:t>
            </w:r>
            <w:r w:rsidRPr="00443E13">
              <w:rPr>
                <w:sz w:val="24"/>
                <w:szCs w:val="24"/>
              </w:rPr>
              <w:tab/>
              <w:t>SCIF Planning, Design and Construction /Intelligence Community Directive ICD 705 subject matter expert</w:t>
            </w:r>
          </w:p>
          <w:p w14:paraId="27F455B1"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Construction Site Security Planning (CSSP)/Security Manager Services (SSM)</w:t>
            </w:r>
          </w:p>
          <w:p w14:paraId="63882AE2"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Geotechnical</w:t>
            </w:r>
          </w:p>
          <w:p w14:paraId="79E21A28" w14:textId="77777777" w:rsidR="00443E13" w:rsidRPr="00443E13" w:rsidRDefault="00443E13" w:rsidP="00443E13">
            <w:pPr>
              <w:tabs>
                <w:tab w:val="left" w:pos="720"/>
                <w:tab w:val="left" w:pos="1890"/>
              </w:tabs>
              <w:rPr>
                <w:sz w:val="24"/>
                <w:szCs w:val="24"/>
              </w:rPr>
            </w:pPr>
            <w:r w:rsidRPr="00443E13">
              <w:rPr>
                <w:sz w:val="24"/>
                <w:szCs w:val="24"/>
              </w:rPr>
              <w:t>•</w:t>
            </w:r>
            <w:r w:rsidRPr="00443E13">
              <w:rPr>
                <w:sz w:val="24"/>
                <w:szCs w:val="24"/>
              </w:rPr>
              <w:tab/>
              <w:t xml:space="preserve">Surveying </w:t>
            </w:r>
          </w:p>
          <w:p w14:paraId="0EE65E7A" w14:textId="72126C9C" w:rsidR="00535338" w:rsidRPr="00491858" w:rsidRDefault="00443E13" w:rsidP="00443E13">
            <w:pPr>
              <w:tabs>
                <w:tab w:val="left" w:pos="720"/>
                <w:tab w:val="left" w:pos="1890"/>
              </w:tabs>
              <w:rPr>
                <w:sz w:val="24"/>
                <w:szCs w:val="24"/>
              </w:rPr>
            </w:pPr>
            <w:r w:rsidRPr="00443E13">
              <w:rPr>
                <w:sz w:val="24"/>
                <w:szCs w:val="24"/>
              </w:rPr>
              <w:t>•</w:t>
            </w:r>
            <w:r w:rsidRPr="00443E13">
              <w:rPr>
                <w:sz w:val="24"/>
                <w:szCs w:val="24"/>
              </w:rPr>
              <w:tab/>
              <w:t>High Altitude Electromagnetic Pulse (HEMP) subject matter expert</w:t>
            </w:r>
            <w:r w:rsidR="00535338" w:rsidRPr="00491858">
              <w:rPr>
                <w:sz w:val="24"/>
                <w:szCs w:val="24"/>
              </w:rPr>
              <w:br/>
            </w:r>
          </w:p>
          <w:p w14:paraId="48DE2D6B" w14:textId="21BAF22E" w:rsidR="00535338" w:rsidRDefault="00535338" w:rsidP="00535338">
            <w:pPr>
              <w:tabs>
                <w:tab w:val="left" w:pos="720"/>
                <w:tab w:val="left" w:pos="1890"/>
              </w:tabs>
              <w:rPr>
                <w:sz w:val="24"/>
                <w:szCs w:val="24"/>
              </w:rPr>
            </w:pPr>
            <w:r w:rsidRPr="00A303E2">
              <w:rPr>
                <w:b/>
                <w:sz w:val="24"/>
                <w:szCs w:val="24"/>
              </w:rPr>
              <w:t xml:space="preserve">Question 01: </w:t>
            </w:r>
            <w:r w:rsidR="006D7D12" w:rsidRPr="0070412F">
              <w:rPr>
                <w:bCs/>
                <w:sz w:val="24"/>
                <w:szCs w:val="24"/>
              </w:rPr>
              <w:t xml:space="preserve">Is your company </w:t>
            </w:r>
            <w:r w:rsidR="006D7D12">
              <w:rPr>
                <w:sz w:val="24"/>
                <w:szCs w:val="24"/>
              </w:rPr>
              <w:t xml:space="preserve">able to provide all of these services or </w:t>
            </w:r>
            <w:r w:rsidR="0070412F">
              <w:rPr>
                <w:sz w:val="24"/>
                <w:szCs w:val="24"/>
              </w:rPr>
              <w:t>do you</w:t>
            </w:r>
            <w:r w:rsidR="006D7D12">
              <w:rPr>
                <w:sz w:val="24"/>
                <w:szCs w:val="24"/>
              </w:rPr>
              <w:t xml:space="preserve"> have sub-contractors to </w:t>
            </w:r>
            <w:r w:rsidR="004E1E1E">
              <w:rPr>
                <w:sz w:val="24"/>
                <w:szCs w:val="24"/>
              </w:rPr>
              <w:t xml:space="preserve">support </w:t>
            </w:r>
            <w:r w:rsidR="00612AA4">
              <w:rPr>
                <w:sz w:val="24"/>
                <w:szCs w:val="24"/>
              </w:rPr>
              <w:t>any of</w:t>
            </w:r>
            <w:r w:rsidR="006D7D12">
              <w:rPr>
                <w:sz w:val="24"/>
                <w:szCs w:val="24"/>
              </w:rPr>
              <w:t xml:space="preserve"> these services</w:t>
            </w:r>
            <w:r w:rsidR="0070412F">
              <w:rPr>
                <w:sz w:val="24"/>
                <w:szCs w:val="24"/>
              </w:rPr>
              <w:t>?</w:t>
            </w:r>
            <w:r w:rsidRPr="00A303E2">
              <w:rPr>
                <w:sz w:val="24"/>
                <w:szCs w:val="24"/>
              </w:rPr>
              <w:t xml:space="preserve"> </w:t>
            </w:r>
            <w:r w:rsidR="004E1E1E">
              <w:rPr>
                <w:sz w:val="24"/>
                <w:szCs w:val="24"/>
              </w:rPr>
              <w:t xml:space="preserve">In addition, please </w:t>
            </w:r>
            <w:r w:rsidR="00612AA4">
              <w:rPr>
                <w:sz w:val="24"/>
                <w:szCs w:val="24"/>
              </w:rPr>
              <w:t xml:space="preserve">identify </w:t>
            </w:r>
            <w:r w:rsidR="004E1E1E">
              <w:rPr>
                <w:sz w:val="24"/>
                <w:szCs w:val="24"/>
              </w:rPr>
              <w:t xml:space="preserve">any disciplines </w:t>
            </w:r>
            <w:r w:rsidR="008E26B1">
              <w:rPr>
                <w:sz w:val="24"/>
                <w:szCs w:val="24"/>
              </w:rPr>
              <w:t>that</w:t>
            </w:r>
            <w:r w:rsidR="004E1E1E">
              <w:rPr>
                <w:sz w:val="24"/>
                <w:szCs w:val="24"/>
              </w:rPr>
              <w:t xml:space="preserve"> </w:t>
            </w:r>
            <w:r w:rsidR="008E26B1">
              <w:rPr>
                <w:sz w:val="24"/>
                <w:szCs w:val="24"/>
              </w:rPr>
              <w:t>are unique</w:t>
            </w:r>
            <w:r w:rsidR="004E1E1E">
              <w:rPr>
                <w:sz w:val="24"/>
                <w:szCs w:val="24"/>
              </w:rPr>
              <w:t xml:space="preserve"> to government requirements in the KMC area that</w:t>
            </w:r>
            <w:r w:rsidR="00612AA4">
              <w:rPr>
                <w:sz w:val="24"/>
                <w:szCs w:val="24"/>
              </w:rPr>
              <w:t xml:space="preserve"> should be considered. </w:t>
            </w:r>
            <w:r w:rsidR="00326E64">
              <w:rPr>
                <w:sz w:val="24"/>
                <w:szCs w:val="24"/>
              </w:rPr>
              <w:t>Please see the above list and page 5 of Attachment 4.</w:t>
            </w:r>
            <w:r w:rsidRPr="00A303E2">
              <w:rPr>
                <w:b/>
                <w:sz w:val="24"/>
                <w:szCs w:val="24"/>
              </w:rPr>
              <w:br/>
            </w:r>
          </w:p>
          <w:p w14:paraId="3B41BBE7" w14:textId="77777777" w:rsidR="00535338" w:rsidRDefault="00535338" w:rsidP="00535338">
            <w:pPr>
              <w:jc w:val="both"/>
              <w:rPr>
                <w:sz w:val="24"/>
                <w:szCs w:val="24"/>
              </w:rPr>
            </w:pPr>
            <w:r w:rsidRPr="001D2BBC">
              <w:rPr>
                <w:b/>
                <w:sz w:val="24"/>
                <w:szCs w:val="24"/>
              </w:rPr>
              <w:t>Response</w:t>
            </w:r>
            <w:r>
              <w:rPr>
                <w:sz w:val="24"/>
                <w:szCs w:val="24"/>
              </w:rPr>
              <w:t>:</w:t>
            </w:r>
          </w:p>
          <w:p w14:paraId="6A05A809" w14:textId="77777777" w:rsidR="00535338" w:rsidRDefault="00535338"/>
        </w:tc>
      </w:tr>
      <w:tr w:rsidR="00535338" w14:paraId="6F301E96" w14:textId="77777777" w:rsidTr="1A7ADB26">
        <w:tc>
          <w:tcPr>
            <w:tcW w:w="9350" w:type="dxa"/>
          </w:tcPr>
          <w:p w14:paraId="07A87967" w14:textId="53A34119" w:rsidR="00535338" w:rsidRPr="00A303E2" w:rsidRDefault="00535338" w:rsidP="00535338">
            <w:pPr>
              <w:tabs>
                <w:tab w:val="left" w:pos="720"/>
                <w:tab w:val="left" w:pos="1890"/>
              </w:tabs>
              <w:rPr>
                <w:sz w:val="24"/>
                <w:szCs w:val="24"/>
              </w:rPr>
            </w:pPr>
            <w:r w:rsidRPr="00A303E2">
              <w:rPr>
                <w:b/>
                <w:sz w:val="24"/>
                <w:szCs w:val="24"/>
              </w:rPr>
              <w:t xml:space="preserve">Background 02: </w:t>
            </w:r>
            <w:r w:rsidR="006D7D12" w:rsidRPr="006D7D12">
              <w:rPr>
                <w:sz w:val="24"/>
                <w:szCs w:val="24"/>
              </w:rPr>
              <w:t>All work shall be carried out in compliance with the general rules of the trade. If regulations of the U.S. Forces are more stringent than German standards and regulations, the U.S. regulations shall apply.</w:t>
            </w:r>
            <w:r w:rsidRPr="00A303E2">
              <w:rPr>
                <w:sz w:val="24"/>
                <w:szCs w:val="24"/>
              </w:rPr>
              <w:br/>
            </w:r>
          </w:p>
          <w:p w14:paraId="087950CF" w14:textId="0D2C8171" w:rsidR="00535338" w:rsidRDefault="00535338" w:rsidP="00535338">
            <w:pPr>
              <w:jc w:val="both"/>
              <w:rPr>
                <w:sz w:val="24"/>
                <w:szCs w:val="24"/>
              </w:rPr>
            </w:pPr>
            <w:r>
              <w:rPr>
                <w:b/>
                <w:sz w:val="24"/>
                <w:szCs w:val="24"/>
              </w:rPr>
              <w:t>Question 02:</w:t>
            </w:r>
            <w:r>
              <w:rPr>
                <w:sz w:val="24"/>
                <w:szCs w:val="24"/>
              </w:rPr>
              <w:t xml:space="preserve"> </w:t>
            </w:r>
            <w:r w:rsidR="000F4A56">
              <w:rPr>
                <w:sz w:val="24"/>
                <w:szCs w:val="24"/>
              </w:rPr>
              <w:t>Does</w:t>
            </w:r>
            <w:r w:rsidR="0070412F">
              <w:rPr>
                <w:sz w:val="24"/>
                <w:szCs w:val="24"/>
              </w:rPr>
              <w:t xml:space="preserve"> your company </w:t>
            </w:r>
            <w:r w:rsidR="00B42742">
              <w:rPr>
                <w:sz w:val="24"/>
                <w:szCs w:val="24"/>
              </w:rPr>
              <w:t>have experience</w:t>
            </w:r>
            <w:r w:rsidR="0070412F">
              <w:rPr>
                <w:sz w:val="24"/>
                <w:szCs w:val="24"/>
              </w:rPr>
              <w:t xml:space="preserve"> with German design and construction standards as well as Military design and construction standards especially for fire protection, AT/FP and cyber security?</w:t>
            </w:r>
          </w:p>
          <w:p w14:paraId="5A39BBE3" w14:textId="77777777" w:rsidR="00535338" w:rsidRDefault="00535338" w:rsidP="00535338">
            <w:pPr>
              <w:jc w:val="both"/>
              <w:rPr>
                <w:sz w:val="24"/>
                <w:szCs w:val="24"/>
              </w:rPr>
            </w:pPr>
          </w:p>
          <w:p w14:paraId="003EEE5D" w14:textId="77777777" w:rsidR="00535338" w:rsidRDefault="00535338" w:rsidP="00535338">
            <w:pPr>
              <w:jc w:val="both"/>
              <w:rPr>
                <w:sz w:val="24"/>
                <w:szCs w:val="24"/>
              </w:rPr>
            </w:pPr>
            <w:r w:rsidRPr="001D2BBC">
              <w:rPr>
                <w:b/>
                <w:sz w:val="24"/>
                <w:szCs w:val="24"/>
              </w:rPr>
              <w:t>Response</w:t>
            </w:r>
            <w:r>
              <w:rPr>
                <w:sz w:val="24"/>
                <w:szCs w:val="24"/>
              </w:rPr>
              <w:t>:</w:t>
            </w:r>
          </w:p>
          <w:p w14:paraId="41C8F396" w14:textId="77777777" w:rsidR="00535338" w:rsidRPr="00491858" w:rsidRDefault="00535338" w:rsidP="00535338">
            <w:pPr>
              <w:tabs>
                <w:tab w:val="left" w:pos="720"/>
                <w:tab w:val="left" w:pos="1890"/>
              </w:tabs>
              <w:rPr>
                <w:b/>
                <w:sz w:val="24"/>
                <w:szCs w:val="24"/>
              </w:rPr>
            </w:pPr>
          </w:p>
        </w:tc>
      </w:tr>
      <w:tr w:rsidR="00535338" w14:paraId="6E682D55" w14:textId="77777777" w:rsidTr="1A7ADB26">
        <w:tc>
          <w:tcPr>
            <w:tcW w:w="9350" w:type="dxa"/>
          </w:tcPr>
          <w:p w14:paraId="1CD190D0" w14:textId="0EA9329F" w:rsidR="00535338" w:rsidRDefault="00535338" w:rsidP="1A7ADB26">
            <w:pPr>
              <w:pStyle w:val="ListParagraph"/>
              <w:tabs>
                <w:tab w:val="left" w:pos="630"/>
                <w:tab w:val="left" w:pos="1890"/>
              </w:tabs>
              <w:spacing w:after="0"/>
              <w:ind w:left="0"/>
              <w:rPr>
                <w:rFonts w:ascii="Times New Roman" w:hAnsi="Times New Roman"/>
                <w:b/>
                <w:bCs/>
                <w:sz w:val="24"/>
                <w:szCs w:val="24"/>
              </w:rPr>
            </w:pPr>
            <w:r w:rsidRPr="1A7ADB26">
              <w:rPr>
                <w:rFonts w:ascii="Times New Roman" w:hAnsi="Times New Roman"/>
                <w:b/>
                <w:bCs/>
                <w:sz w:val="24"/>
                <w:szCs w:val="24"/>
              </w:rPr>
              <w:t xml:space="preserve">Background 03: </w:t>
            </w:r>
            <w:r w:rsidR="1C6B185D" w:rsidRPr="1A7ADB26">
              <w:rPr>
                <w:rFonts w:ascii="Times New Roman" w:hAnsi="Times New Roman"/>
                <w:sz w:val="24"/>
                <w:szCs w:val="24"/>
              </w:rPr>
              <w:t>Capability: It is requested that interested parties submit a brief capabilities package</w:t>
            </w:r>
            <w:r w:rsidR="431E3DF5" w:rsidRPr="1A7ADB26">
              <w:rPr>
                <w:rFonts w:ascii="Times New Roman" w:hAnsi="Times New Roman"/>
                <w:sz w:val="24"/>
                <w:szCs w:val="24"/>
              </w:rPr>
              <w:t>.</w:t>
            </w:r>
            <w:r>
              <w:br/>
            </w:r>
          </w:p>
          <w:p w14:paraId="343E7F87" w14:textId="57742DCC" w:rsidR="0070412F" w:rsidRPr="0070412F" w:rsidRDefault="00535338" w:rsidP="0070412F">
            <w:pPr>
              <w:tabs>
                <w:tab w:val="left" w:pos="630"/>
                <w:tab w:val="left" w:pos="1800"/>
                <w:tab w:val="left" w:pos="1980"/>
              </w:tabs>
              <w:rPr>
                <w:sz w:val="24"/>
                <w:szCs w:val="24"/>
              </w:rPr>
            </w:pPr>
            <w:r w:rsidRPr="1A7ADB26">
              <w:rPr>
                <w:b/>
                <w:bCs/>
                <w:sz w:val="24"/>
                <w:szCs w:val="24"/>
              </w:rPr>
              <w:lastRenderedPageBreak/>
              <w:t>Question 03:</w:t>
            </w:r>
            <w:r w:rsidRPr="1A7ADB26">
              <w:rPr>
                <w:sz w:val="24"/>
                <w:szCs w:val="24"/>
              </w:rPr>
              <w:t xml:space="preserve"> </w:t>
            </w:r>
            <w:r w:rsidR="0AAAABDB" w:rsidRPr="1A7ADB26">
              <w:rPr>
                <w:sz w:val="24"/>
                <w:szCs w:val="24"/>
              </w:rPr>
              <w:t>S</w:t>
            </w:r>
            <w:r w:rsidR="1C6B185D" w:rsidRPr="1A7ADB26">
              <w:rPr>
                <w:sz w:val="24"/>
                <w:szCs w:val="24"/>
              </w:rPr>
              <w:t>ubmit a brief capabilities package,</w:t>
            </w:r>
            <w:r w:rsidR="1C6B185D" w:rsidRPr="1A7ADB26">
              <w:rPr>
                <w:b/>
                <w:bCs/>
                <w:sz w:val="24"/>
                <w:szCs w:val="24"/>
              </w:rPr>
              <w:t xml:space="preserve"> not to exceed</w:t>
            </w:r>
            <w:r w:rsidR="1C6B185D" w:rsidRPr="1A7ADB26">
              <w:rPr>
                <w:sz w:val="24"/>
                <w:szCs w:val="24"/>
              </w:rPr>
              <w:t xml:space="preserve"> 6 pages, that addresses the following:</w:t>
            </w:r>
          </w:p>
          <w:p w14:paraId="5CAF2479" w14:textId="77777777" w:rsidR="0070412F" w:rsidRPr="0070412F" w:rsidRDefault="0070412F" w:rsidP="0070412F">
            <w:pPr>
              <w:tabs>
                <w:tab w:val="left" w:pos="630"/>
                <w:tab w:val="left" w:pos="1800"/>
                <w:tab w:val="left" w:pos="1980"/>
              </w:tabs>
              <w:rPr>
                <w:sz w:val="24"/>
                <w:szCs w:val="24"/>
              </w:rPr>
            </w:pPr>
          </w:p>
          <w:p w14:paraId="357D483D" w14:textId="5209A145" w:rsidR="00535338" w:rsidRPr="00A303E2" w:rsidRDefault="1C6B185D" w:rsidP="0070412F">
            <w:pPr>
              <w:tabs>
                <w:tab w:val="left" w:pos="630"/>
                <w:tab w:val="left" w:pos="1800"/>
                <w:tab w:val="left" w:pos="1980"/>
              </w:tabs>
              <w:rPr>
                <w:sz w:val="24"/>
                <w:szCs w:val="24"/>
              </w:rPr>
            </w:pPr>
            <w:r w:rsidRPr="1A7ADB26">
              <w:rPr>
                <w:sz w:val="24"/>
                <w:szCs w:val="24"/>
              </w:rPr>
              <w:t>3.1 Offeror’s name, address, CAGE Code, Unique Entity Id (UEI) on SAM.gov</w:t>
            </w:r>
            <w:r w:rsidR="168F02F2" w:rsidRPr="1A7ADB26">
              <w:rPr>
                <w:sz w:val="24"/>
                <w:szCs w:val="24"/>
              </w:rPr>
              <w:t>.</w:t>
            </w:r>
          </w:p>
          <w:p w14:paraId="41931597" w14:textId="28FFC086" w:rsidR="1A7ADB26" w:rsidRDefault="1A7ADB26" w:rsidP="1A7ADB26">
            <w:pPr>
              <w:tabs>
                <w:tab w:val="left" w:pos="630"/>
                <w:tab w:val="left" w:pos="1800"/>
                <w:tab w:val="left" w:pos="1980"/>
              </w:tabs>
              <w:rPr>
                <w:sz w:val="24"/>
                <w:szCs w:val="24"/>
              </w:rPr>
            </w:pPr>
          </w:p>
          <w:p w14:paraId="31A21D0E" w14:textId="77777777" w:rsidR="00D840F0" w:rsidRPr="00D840F0" w:rsidRDefault="7DBB8B88" w:rsidP="00D840F0">
            <w:pPr>
              <w:jc w:val="both"/>
              <w:rPr>
                <w:sz w:val="24"/>
                <w:szCs w:val="24"/>
              </w:rPr>
            </w:pPr>
            <w:r w:rsidRPr="1A7ADB26">
              <w:rPr>
                <w:sz w:val="24"/>
                <w:szCs w:val="24"/>
              </w:rPr>
              <w:t>3.2 Point(s) of contact(s)’ name, phone number, and e-mail address.</w:t>
            </w:r>
          </w:p>
          <w:p w14:paraId="0B21D1BD" w14:textId="4B283928" w:rsidR="1A7ADB26" w:rsidRDefault="1A7ADB26" w:rsidP="1A7ADB26">
            <w:pPr>
              <w:jc w:val="both"/>
              <w:rPr>
                <w:sz w:val="24"/>
                <w:szCs w:val="24"/>
              </w:rPr>
            </w:pPr>
          </w:p>
          <w:p w14:paraId="3AC29675" w14:textId="72B17B1C" w:rsidR="00D840F0" w:rsidRPr="00D840F0" w:rsidRDefault="7DBB8B88" w:rsidP="00D840F0">
            <w:pPr>
              <w:jc w:val="both"/>
              <w:rPr>
                <w:sz w:val="24"/>
                <w:szCs w:val="24"/>
              </w:rPr>
            </w:pPr>
            <w:r w:rsidRPr="1A7ADB26">
              <w:rPr>
                <w:sz w:val="24"/>
                <w:szCs w:val="24"/>
              </w:rPr>
              <w:t xml:space="preserve">3.3 Submit a maximum of </w:t>
            </w:r>
            <w:r w:rsidR="19E6F11B" w:rsidRPr="1A7ADB26">
              <w:rPr>
                <w:sz w:val="24"/>
                <w:szCs w:val="24"/>
              </w:rPr>
              <w:t>three</w:t>
            </w:r>
            <w:r w:rsidRPr="1A7ADB26">
              <w:rPr>
                <w:sz w:val="24"/>
                <w:szCs w:val="24"/>
              </w:rPr>
              <w:t xml:space="preserve"> (</w:t>
            </w:r>
            <w:r w:rsidR="19E6F11B" w:rsidRPr="1A7ADB26">
              <w:rPr>
                <w:sz w:val="24"/>
                <w:szCs w:val="24"/>
              </w:rPr>
              <w:t>3</w:t>
            </w:r>
            <w:r w:rsidRPr="1A7ADB26">
              <w:rPr>
                <w:sz w:val="24"/>
                <w:szCs w:val="24"/>
              </w:rPr>
              <w:t>) projects worked within the past five years of similar scope and complexity as the work indicated. For each of the contracts/projects submitted for experience provide:</w:t>
            </w:r>
            <w:r w:rsidR="295CAD1E" w:rsidRPr="1A7ADB26">
              <w:rPr>
                <w:sz w:val="24"/>
                <w:szCs w:val="24"/>
              </w:rPr>
              <w:t xml:space="preserve"> </w:t>
            </w:r>
            <w:r w:rsidRPr="1A7ADB26">
              <w:rPr>
                <w:sz w:val="24"/>
                <w:szCs w:val="24"/>
              </w:rPr>
              <w:t xml:space="preserve">the title; location; whether you were the Prime contractor, or a subcontractor; award and completion dates; contract or subcontract value; type of work, scope of work; a brief description of how the referenced contract/project relates to the work described for this subject requirement; and customer information including point(s) of contact, phone number, and e-mail address. For work done on IDIQ </w:t>
            </w:r>
            <w:r w:rsidR="356A533C" w:rsidRPr="1A7ADB26">
              <w:rPr>
                <w:sz w:val="24"/>
                <w:szCs w:val="24"/>
              </w:rPr>
              <w:t>or private sector</w:t>
            </w:r>
            <w:r w:rsidRPr="1A7ADB26">
              <w:rPr>
                <w:sz w:val="24"/>
                <w:szCs w:val="24"/>
              </w:rPr>
              <w:t xml:space="preserve"> contracts DO NOT submit basic contract information. Instead, provide specific project information for Task Orders issued on the basic contract.</w:t>
            </w:r>
          </w:p>
          <w:p w14:paraId="26B40AB0" w14:textId="6BA273EB" w:rsidR="1A7ADB26" w:rsidRDefault="1A7ADB26" w:rsidP="1A7ADB26">
            <w:pPr>
              <w:jc w:val="both"/>
              <w:rPr>
                <w:sz w:val="24"/>
                <w:szCs w:val="24"/>
              </w:rPr>
            </w:pPr>
          </w:p>
          <w:p w14:paraId="72A3D3EC" w14:textId="29AECA40" w:rsidR="00535338" w:rsidRDefault="00D840F0" w:rsidP="00D840F0">
            <w:pPr>
              <w:jc w:val="both"/>
              <w:rPr>
                <w:sz w:val="24"/>
                <w:szCs w:val="24"/>
              </w:rPr>
            </w:pPr>
            <w:r w:rsidRPr="00D840F0">
              <w:rPr>
                <w:sz w:val="24"/>
                <w:szCs w:val="24"/>
              </w:rPr>
              <w:t>3.4 Offerors shall NOT provide an SF 330 in response to this Sources Sought announcement.</w:t>
            </w:r>
          </w:p>
          <w:p w14:paraId="40BDFDA7" w14:textId="77777777" w:rsidR="00D840F0" w:rsidRDefault="00D840F0" w:rsidP="00535338">
            <w:pPr>
              <w:jc w:val="both"/>
              <w:rPr>
                <w:b/>
                <w:sz w:val="24"/>
                <w:szCs w:val="24"/>
              </w:rPr>
            </w:pPr>
          </w:p>
          <w:p w14:paraId="701C6E88" w14:textId="3191C84D" w:rsidR="00535338" w:rsidRDefault="00535338" w:rsidP="00535338">
            <w:pPr>
              <w:jc w:val="both"/>
              <w:rPr>
                <w:sz w:val="24"/>
                <w:szCs w:val="24"/>
              </w:rPr>
            </w:pPr>
            <w:r w:rsidRPr="001D2BBC">
              <w:rPr>
                <w:b/>
                <w:sz w:val="24"/>
                <w:szCs w:val="24"/>
              </w:rPr>
              <w:t>Response</w:t>
            </w:r>
            <w:r>
              <w:rPr>
                <w:sz w:val="24"/>
                <w:szCs w:val="24"/>
              </w:rPr>
              <w:t>:</w:t>
            </w:r>
          </w:p>
          <w:p w14:paraId="0D0B940D" w14:textId="77777777" w:rsidR="00535338" w:rsidRPr="00A303E2" w:rsidRDefault="00535338" w:rsidP="00535338">
            <w:pPr>
              <w:tabs>
                <w:tab w:val="left" w:pos="720"/>
                <w:tab w:val="left" w:pos="1890"/>
              </w:tabs>
              <w:rPr>
                <w:b/>
                <w:sz w:val="24"/>
                <w:szCs w:val="24"/>
              </w:rPr>
            </w:pPr>
          </w:p>
        </w:tc>
      </w:tr>
      <w:tr w:rsidR="00535338" w14:paraId="39857887" w14:textId="77777777" w:rsidTr="1A7ADB26">
        <w:tc>
          <w:tcPr>
            <w:tcW w:w="9350" w:type="dxa"/>
          </w:tcPr>
          <w:p w14:paraId="2F3ED5A5" w14:textId="0607F90C" w:rsidR="00CC092D" w:rsidRPr="00A465F6" w:rsidRDefault="3FD1F7C5" w:rsidP="00535338">
            <w:pPr>
              <w:pStyle w:val="ListParagraph"/>
              <w:tabs>
                <w:tab w:val="left" w:pos="630"/>
                <w:tab w:val="left" w:pos="1890"/>
              </w:tabs>
              <w:spacing w:after="0"/>
              <w:ind w:left="0"/>
              <w:rPr>
                <w:rFonts w:ascii="Times New Roman" w:eastAsia="Times New Roman" w:hAnsi="Times New Roman" w:cs="Times New Roman"/>
                <w:sz w:val="24"/>
                <w:szCs w:val="24"/>
              </w:rPr>
            </w:pPr>
            <w:r w:rsidRPr="1A7ADB26">
              <w:rPr>
                <w:rFonts w:ascii="Times New Roman" w:hAnsi="Times New Roman"/>
                <w:b/>
                <w:bCs/>
                <w:sz w:val="24"/>
                <w:szCs w:val="24"/>
              </w:rPr>
              <w:lastRenderedPageBreak/>
              <w:t>Background 04:</w:t>
            </w:r>
            <w:r w:rsidR="573D603C" w:rsidRPr="1A7ADB26">
              <w:rPr>
                <w:rFonts w:ascii="Times New Roman" w:hAnsi="Times New Roman"/>
                <w:b/>
                <w:bCs/>
                <w:sz w:val="24"/>
                <w:szCs w:val="24"/>
              </w:rPr>
              <w:t xml:space="preserve">  </w:t>
            </w:r>
            <w:r w:rsidR="573D603C" w:rsidRPr="1A7ADB26">
              <w:rPr>
                <w:rFonts w:ascii="Times New Roman" w:eastAsia="Times New Roman" w:hAnsi="Times New Roman" w:cs="Times New Roman"/>
                <w:sz w:val="24"/>
                <w:szCs w:val="24"/>
              </w:rPr>
              <w:t xml:space="preserve">The </w:t>
            </w:r>
            <w:r w:rsidR="355EFF42" w:rsidRPr="1A7ADB26">
              <w:rPr>
                <w:rFonts w:ascii="Times New Roman" w:eastAsia="Times New Roman" w:hAnsi="Times New Roman" w:cs="Times New Roman"/>
                <w:sz w:val="24"/>
                <w:szCs w:val="24"/>
              </w:rPr>
              <w:t xml:space="preserve">draft </w:t>
            </w:r>
            <w:r w:rsidR="573D603C" w:rsidRPr="1A7ADB26">
              <w:rPr>
                <w:rFonts w:ascii="Times New Roman" w:eastAsia="Times New Roman" w:hAnsi="Times New Roman" w:cs="Times New Roman"/>
                <w:sz w:val="24"/>
                <w:szCs w:val="24"/>
              </w:rPr>
              <w:t xml:space="preserve">SOW </w:t>
            </w:r>
            <w:r w:rsidR="50EB57EF" w:rsidRPr="1A7ADB26">
              <w:rPr>
                <w:rFonts w:ascii="Times New Roman" w:eastAsia="Times New Roman" w:hAnsi="Times New Roman" w:cs="Times New Roman"/>
                <w:sz w:val="24"/>
                <w:szCs w:val="24"/>
              </w:rPr>
              <w:t>requires</w:t>
            </w:r>
            <w:r w:rsidR="573D603C" w:rsidRPr="1A7ADB26">
              <w:rPr>
                <w:rFonts w:ascii="Times New Roman" w:eastAsia="Times New Roman" w:hAnsi="Times New Roman" w:cs="Times New Roman"/>
                <w:sz w:val="24"/>
                <w:szCs w:val="24"/>
              </w:rPr>
              <w:t xml:space="preserve"> that </w:t>
            </w:r>
            <w:r w:rsidR="74F018FC" w:rsidRPr="1A7ADB26">
              <w:rPr>
                <w:rFonts w:ascii="Times New Roman" w:eastAsia="Times New Roman" w:hAnsi="Times New Roman" w:cs="Times New Roman"/>
                <w:sz w:val="24"/>
                <w:szCs w:val="24"/>
              </w:rPr>
              <w:t xml:space="preserve">all </w:t>
            </w:r>
            <w:r w:rsidR="4AC172CA" w:rsidRPr="1A7ADB26">
              <w:rPr>
                <w:rFonts w:ascii="Times New Roman" w:eastAsia="Times New Roman" w:hAnsi="Times New Roman" w:cs="Times New Roman"/>
                <w:sz w:val="24"/>
                <w:szCs w:val="24"/>
              </w:rPr>
              <w:t xml:space="preserve">plans and </w:t>
            </w:r>
            <w:r w:rsidR="573D603C" w:rsidRPr="1A7ADB26">
              <w:rPr>
                <w:rFonts w:ascii="Times New Roman" w:eastAsia="Times New Roman" w:hAnsi="Times New Roman" w:cs="Times New Roman"/>
                <w:sz w:val="24"/>
                <w:szCs w:val="24"/>
              </w:rPr>
              <w:t xml:space="preserve">documents be </w:t>
            </w:r>
            <w:r w:rsidR="5BD011D1" w:rsidRPr="1A7ADB26">
              <w:rPr>
                <w:rFonts w:ascii="Times New Roman" w:eastAsia="Times New Roman" w:hAnsi="Times New Roman" w:cs="Times New Roman"/>
                <w:sz w:val="24"/>
                <w:szCs w:val="24"/>
              </w:rPr>
              <w:t>submitted in</w:t>
            </w:r>
            <w:r w:rsidR="573D603C" w:rsidRPr="1A7ADB26">
              <w:rPr>
                <w:rFonts w:ascii="Times New Roman" w:eastAsia="Times New Roman" w:hAnsi="Times New Roman" w:cs="Times New Roman"/>
                <w:sz w:val="24"/>
                <w:szCs w:val="24"/>
              </w:rPr>
              <w:t xml:space="preserve"> both German and English. Due to security requirements, translations generated by AI are </w:t>
            </w:r>
            <w:r w:rsidR="573D603C" w:rsidRPr="1A7ADB26">
              <w:rPr>
                <w:rFonts w:ascii="Times New Roman" w:eastAsia="Times New Roman" w:hAnsi="Times New Roman" w:cs="Times New Roman"/>
                <w:b/>
                <w:bCs/>
                <w:sz w:val="24"/>
                <w:szCs w:val="24"/>
              </w:rPr>
              <w:t>not</w:t>
            </w:r>
            <w:r w:rsidR="573D603C" w:rsidRPr="1A7ADB26">
              <w:rPr>
                <w:rFonts w:ascii="Times New Roman" w:eastAsia="Times New Roman" w:hAnsi="Times New Roman" w:cs="Times New Roman"/>
                <w:sz w:val="24"/>
                <w:szCs w:val="24"/>
              </w:rPr>
              <w:t xml:space="preserve"> permitted.</w:t>
            </w:r>
          </w:p>
          <w:p w14:paraId="704264F5" w14:textId="77777777" w:rsidR="00CC092D" w:rsidRDefault="00CC092D" w:rsidP="00535338">
            <w:pPr>
              <w:pStyle w:val="ListParagraph"/>
              <w:tabs>
                <w:tab w:val="left" w:pos="630"/>
                <w:tab w:val="left" w:pos="1890"/>
              </w:tabs>
              <w:spacing w:after="0"/>
              <w:ind w:left="0"/>
              <w:rPr>
                <w:rFonts w:ascii="Times New Roman" w:hAnsi="Times New Roman"/>
                <w:b/>
                <w:sz w:val="24"/>
                <w:szCs w:val="24"/>
              </w:rPr>
            </w:pPr>
          </w:p>
          <w:p w14:paraId="5043DF6F" w14:textId="62990D3C" w:rsidR="00D9146A" w:rsidRPr="00A465F6" w:rsidRDefault="00535338" w:rsidP="00535338">
            <w:pPr>
              <w:pStyle w:val="ListParagraph"/>
              <w:tabs>
                <w:tab w:val="left" w:pos="630"/>
                <w:tab w:val="left" w:pos="1890"/>
              </w:tabs>
              <w:spacing w:after="0"/>
              <w:ind w:left="0"/>
              <w:rPr>
                <w:rFonts w:ascii="Times New Roman" w:eastAsia="Times New Roman" w:hAnsi="Times New Roman" w:cs="Times New Roman"/>
                <w:sz w:val="24"/>
                <w:szCs w:val="24"/>
              </w:rPr>
            </w:pPr>
            <w:r w:rsidRPr="1A7ADB26">
              <w:rPr>
                <w:rFonts w:ascii="Times New Roman" w:hAnsi="Times New Roman"/>
                <w:b/>
                <w:bCs/>
                <w:sz w:val="24"/>
                <w:szCs w:val="24"/>
              </w:rPr>
              <w:t xml:space="preserve">Question 04: </w:t>
            </w:r>
            <w:r w:rsidR="573D603C" w:rsidRPr="1A7ADB26">
              <w:rPr>
                <w:rFonts w:ascii="Times New Roman" w:eastAsia="Times New Roman" w:hAnsi="Times New Roman" w:cs="Times New Roman"/>
                <w:sz w:val="24"/>
                <w:szCs w:val="24"/>
              </w:rPr>
              <w:t xml:space="preserve">Does your office have </w:t>
            </w:r>
            <w:r w:rsidR="3E1E9520" w:rsidRPr="1A7ADB26">
              <w:rPr>
                <w:rFonts w:ascii="Times New Roman" w:eastAsia="Times New Roman" w:hAnsi="Times New Roman" w:cs="Times New Roman"/>
                <w:sz w:val="24"/>
                <w:szCs w:val="24"/>
              </w:rPr>
              <w:t>in-house translation capability</w:t>
            </w:r>
            <w:r w:rsidR="573D603C" w:rsidRPr="1A7ADB26">
              <w:rPr>
                <w:rFonts w:ascii="Times New Roman" w:eastAsia="Times New Roman" w:hAnsi="Times New Roman" w:cs="Times New Roman"/>
                <w:sz w:val="24"/>
                <w:szCs w:val="24"/>
              </w:rPr>
              <w:t xml:space="preserve"> </w:t>
            </w:r>
            <w:r w:rsidR="516D1FE0" w:rsidRPr="1A7ADB26">
              <w:rPr>
                <w:rFonts w:ascii="Times New Roman" w:eastAsia="Times New Roman" w:hAnsi="Times New Roman" w:cs="Times New Roman"/>
                <w:sz w:val="24"/>
                <w:szCs w:val="24"/>
              </w:rPr>
              <w:t xml:space="preserve">or access to </w:t>
            </w:r>
            <w:r w:rsidR="35015D31" w:rsidRPr="1A7ADB26">
              <w:rPr>
                <w:rFonts w:ascii="Times New Roman" w:eastAsia="Times New Roman" w:hAnsi="Times New Roman" w:cs="Times New Roman"/>
                <w:sz w:val="24"/>
                <w:szCs w:val="24"/>
              </w:rPr>
              <w:t xml:space="preserve">professional </w:t>
            </w:r>
            <w:r w:rsidR="573D603C" w:rsidRPr="1A7ADB26">
              <w:rPr>
                <w:rFonts w:ascii="Times New Roman" w:eastAsia="Times New Roman" w:hAnsi="Times New Roman" w:cs="Times New Roman"/>
                <w:sz w:val="24"/>
                <w:szCs w:val="24"/>
              </w:rPr>
              <w:t xml:space="preserve">translators? Please </w:t>
            </w:r>
            <w:r w:rsidR="2C07E0AA" w:rsidRPr="1A7ADB26">
              <w:rPr>
                <w:rFonts w:ascii="Times New Roman" w:eastAsia="Times New Roman" w:hAnsi="Times New Roman" w:cs="Times New Roman"/>
                <w:sz w:val="24"/>
                <w:szCs w:val="24"/>
              </w:rPr>
              <w:t xml:space="preserve">describe how you will ensure translation accuracy and compliance. </w:t>
            </w:r>
          </w:p>
          <w:p w14:paraId="0E27B00A" w14:textId="77777777" w:rsidR="00535338" w:rsidRDefault="00535338" w:rsidP="00535338">
            <w:pPr>
              <w:pStyle w:val="ListParagraph"/>
              <w:tabs>
                <w:tab w:val="left" w:pos="630"/>
                <w:tab w:val="left" w:pos="1890"/>
              </w:tabs>
              <w:spacing w:after="0"/>
              <w:ind w:left="0"/>
              <w:rPr>
                <w:rFonts w:ascii="Times New Roman" w:hAnsi="Times New Roman"/>
                <w:sz w:val="24"/>
                <w:szCs w:val="24"/>
              </w:rPr>
            </w:pPr>
          </w:p>
          <w:p w14:paraId="60567CC0" w14:textId="77777777" w:rsidR="00535338" w:rsidRDefault="00535338" w:rsidP="00535338">
            <w:pPr>
              <w:pStyle w:val="ListParagraph"/>
              <w:tabs>
                <w:tab w:val="left" w:pos="630"/>
                <w:tab w:val="left" w:pos="1890"/>
              </w:tabs>
              <w:spacing w:after="0"/>
              <w:ind w:left="0"/>
              <w:rPr>
                <w:rFonts w:ascii="Times New Roman" w:hAnsi="Times New Roman"/>
                <w:b/>
                <w:sz w:val="24"/>
                <w:szCs w:val="24"/>
              </w:rPr>
            </w:pPr>
            <w:r w:rsidRPr="00491858">
              <w:rPr>
                <w:rFonts w:ascii="Times New Roman" w:hAnsi="Times New Roman"/>
                <w:b/>
                <w:sz w:val="24"/>
                <w:szCs w:val="24"/>
              </w:rPr>
              <w:t>Response</w:t>
            </w:r>
            <w:r>
              <w:rPr>
                <w:rFonts w:ascii="Times New Roman" w:hAnsi="Times New Roman"/>
                <w:b/>
                <w:sz w:val="24"/>
                <w:szCs w:val="24"/>
              </w:rPr>
              <w:t>:</w:t>
            </w:r>
          </w:p>
          <w:p w14:paraId="60061E4C" w14:textId="77777777" w:rsidR="00535338" w:rsidRDefault="00535338" w:rsidP="00535338">
            <w:pPr>
              <w:pStyle w:val="ListParagraph"/>
              <w:tabs>
                <w:tab w:val="left" w:pos="630"/>
                <w:tab w:val="left" w:pos="1890"/>
              </w:tabs>
              <w:spacing w:after="0"/>
              <w:ind w:left="0"/>
              <w:rPr>
                <w:rFonts w:ascii="Times New Roman" w:hAnsi="Times New Roman"/>
                <w:b/>
                <w:sz w:val="24"/>
                <w:szCs w:val="24"/>
              </w:rPr>
            </w:pPr>
          </w:p>
        </w:tc>
      </w:tr>
    </w:tbl>
    <w:p w14:paraId="44EAFD9C" w14:textId="77777777" w:rsidR="00535338" w:rsidRDefault="00535338"/>
    <w:tbl>
      <w:tblPr>
        <w:tblStyle w:val="TableGrid"/>
        <w:tblW w:w="0" w:type="auto"/>
        <w:tblLook w:val="04A0" w:firstRow="1" w:lastRow="0" w:firstColumn="1" w:lastColumn="0" w:noHBand="0" w:noVBand="1"/>
      </w:tblPr>
      <w:tblGrid>
        <w:gridCol w:w="9350"/>
      </w:tblGrid>
      <w:tr w:rsidR="00A436FD" w14:paraId="6E35B86B" w14:textId="77777777" w:rsidTr="00D9146A">
        <w:tc>
          <w:tcPr>
            <w:tcW w:w="9350" w:type="dxa"/>
          </w:tcPr>
          <w:p w14:paraId="6946958D" w14:textId="5FB028A0" w:rsidR="009008B1" w:rsidRDefault="00D9146A" w:rsidP="009008B1">
            <w:pPr>
              <w:pStyle w:val="ListParagraph"/>
              <w:tabs>
                <w:tab w:val="left" w:pos="630"/>
                <w:tab w:val="left" w:pos="1890"/>
              </w:tabs>
              <w:spacing w:after="0"/>
              <w:ind w:left="0"/>
              <w:rPr>
                <w:rFonts w:ascii="Times New Roman" w:hAnsi="Times New Roman"/>
                <w:bCs/>
                <w:sz w:val="24"/>
                <w:szCs w:val="24"/>
              </w:rPr>
            </w:pPr>
            <w:r>
              <w:br w:type="page"/>
            </w:r>
            <w:r w:rsidR="009008B1">
              <w:rPr>
                <w:rFonts w:ascii="Times New Roman" w:hAnsi="Times New Roman"/>
                <w:b/>
                <w:sz w:val="24"/>
                <w:szCs w:val="24"/>
              </w:rPr>
              <w:t>Background 0</w:t>
            </w:r>
            <w:r w:rsidR="00E129FA">
              <w:rPr>
                <w:rFonts w:ascii="Times New Roman" w:hAnsi="Times New Roman"/>
                <w:b/>
                <w:sz w:val="24"/>
                <w:szCs w:val="24"/>
              </w:rPr>
              <w:t>5</w:t>
            </w:r>
            <w:r w:rsidR="009008B1">
              <w:rPr>
                <w:rFonts w:ascii="Times New Roman" w:hAnsi="Times New Roman"/>
                <w:b/>
                <w:sz w:val="24"/>
                <w:szCs w:val="24"/>
              </w:rPr>
              <w:t xml:space="preserve">: </w:t>
            </w:r>
            <w:r w:rsidR="005B2AB2" w:rsidRPr="005B2AB2">
              <w:rPr>
                <w:rFonts w:ascii="Times New Roman" w:hAnsi="Times New Roman"/>
                <w:bCs/>
                <w:sz w:val="24"/>
                <w:szCs w:val="24"/>
              </w:rPr>
              <w:t>The Government seeks to ensure A&amp;E can maintain quality across multiple technical disciplines</w:t>
            </w:r>
            <w:r w:rsidR="009008B1" w:rsidRPr="005B2AB2">
              <w:rPr>
                <w:rFonts w:ascii="Times New Roman" w:hAnsi="Times New Roman"/>
                <w:bCs/>
                <w:sz w:val="24"/>
                <w:szCs w:val="24"/>
              </w:rPr>
              <w:t>.</w:t>
            </w:r>
          </w:p>
          <w:p w14:paraId="53E43FBA" w14:textId="77777777" w:rsidR="009008B1" w:rsidRDefault="009008B1" w:rsidP="009008B1">
            <w:pPr>
              <w:pStyle w:val="ListParagraph"/>
              <w:tabs>
                <w:tab w:val="left" w:pos="630"/>
                <w:tab w:val="left" w:pos="1890"/>
              </w:tabs>
              <w:spacing w:after="0"/>
              <w:ind w:left="0"/>
              <w:rPr>
                <w:rFonts w:ascii="Times New Roman" w:hAnsi="Times New Roman"/>
                <w:b/>
                <w:sz w:val="24"/>
                <w:szCs w:val="24"/>
              </w:rPr>
            </w:pPr>
          </w:p>
          <w:p w14:paraId="766DA5EC" w14:textId="50FB9C83" w:rsidR="009008B1" w:rsidRDefault="009008B1" w:rsidP="009008B1">
            <w:pPr>
              <w:pStyle w:val="ListParagraph"/>
              <w:tabs>
                <w:tab w:val="left" w:pos="630"/>
                <w:tab w:val="left" w:pos="1890"/>
              </w:tabs>
              <w:spacing w:after="0"/>
              <w:ind w:left="0"/>
              <w:rPr>
                <w:rFonts w:ascii="Times New Roman" w:hAnsi="Times New Roman"/>
                <w:b/>
                <w:sz w:val="24"/>
                <w:szCs w:val="24"/>
              </w:rPr>
            </w:pPr>
            <w:r w:rsidRPr="00895ED1">
              <w:rPr>
                <w:rFonts w:ascii="Times New Roman" w:hAnsi="Times New Roman"/>
                <w:b/>
                <w:sz w:val="24"/>
                <w:szCs w:val="24"/>
              </w:rPr>
              <w:t>Question 0</w:t>
            </w:r>
            <w:r w:rsidR="00E129FA">
              <w:rPr>
                <w:rFonts w:ascii="Times New Roman" w:hAnsi="Times New Roman"/>
                <w:b/>
                <w:sz w:val="24"/>
                <w:szCs w:val="24"/>
              </w:rPr>
              <w:t>5</w:t>
            </w:r>
            <w:r w:rsidRPr="00895ED1">
              <w:rPr>
                <w:rFonts w:ascii="Times New Roman" w:hAnsi="Times New Roman"/>
                <w:b/>
                <w:sz w:val="24"/>
                <w:szCs w:val="24"/>
              </w:rPr>
              <w:t>:</w:t>
            </w:r>
            <w:r>
              <w:rPr>
                <w:rFonts w:ascii="Times New Roman" w:hAnsi="Times New Roman"/>
                <w:b/>
                <w:sz w:val="24"/>
                <w:szCs w:val="24"/>
              </w:rPr>
              <w:t xml:space="preserve"> </w:t>
            </w:r>
            <w:r w:rsidRPr="00AF1382">
              <w:rPr>
                <w:rFonts w:ascii="Times New Roman" w:hAnsi="Times New Roman"/>
                <w:bCs/>
                <w:sz w:val="24"/>
                <w:szCs w:val="24"/>
              </w:rPr>
              <w:t xml:space="preserve">Describe your </w:t>
            </w:r>
            <w:r w:rsidR="00237F05">
              <w:rPr>
                <w:rFonts w:ascii="Times New Roman" w:hAnsi="Times New Roman"/>
                <w:bCs/>
                <w:sz w:val="24"/>
                <w:szCs w:val="24"/>
              </w:rPr>
              <w:t xml:space="preserve">quality assurance processes and how they are applied across different technical </w:t>
            </w:r>
            <w:r w:rsidR="0035328A">
              <w:rPr>
                <w:rFonts w:ascii="Times New Roman" w:hAnsi="Times New Roman"/>
                <w:bCs/>
                <w:sz w:val="24"/>
                <w:szCs w:val="24"/>
              </w:rPr>
              <w:t>services and package submittals.</w:t>
            </w:r>
            <w:r w:rsidR="0035328A">
              <w:t xml:space="preserve"> </w:t>
            </w:r>
            <w:r w:rsidR="0035328A" w:rsidRPr="0035328A">
              <w:rPr>
                <w:rFonts w:ascii="Times New Roman" w:hAnsi="Times New Roman"/>
                <w:bCs/>
                <w:sz w:val="24"/>
                <w:szCs w:val="24"/>
              </w:rPr>
              <w:t>(not exceeding one page)</w:t>
            </w:r>
          </w:p>
          <w:p w14:paraId="687ACAFE" w14:textId="77777777" w:rsidR="00A436FD" w:rsidRDefault="009008B1" w:rsidP="009008B1">
            <w:pPr>
              <w:pStyle w:val="ListParagraph"/>
              <w:tabs>
                <w:tab w:val="left" w:pos="630"/>
                <w:tab w:val="left" w:pos="1890"/>
              </w:tabs>
              <w:spacing w:after="0"/>
              <w:ind w:left="0"/>
              <w:rPr>
                <w:rFonts w:ascii="Times New Roman" w:hAnsi="Times New Roman"/>
                <w:b/>
                <w:sz w:val="24"/>
                <w:szCs w:val="24"/>
              </w:rPr>
            </w:pPr>
            <w:r w:rsidRPr="00D9146A">
              <w:rPr>
                <w:rFonts w:ascii="Times New Roman" w:hAnsi="Times New Roman"/>
                <w:b/>
                <w:sz w:val="24"/>
                <w:szCs w:val="24"/>
              </w:rPr>
              <w:t>Response</w:t>
            </w:r>
            <w:r>
              <w:rPr>
                <w:rFonts w:ascii="Times New Roman" w:hAnsi="Times New Roman"/>
                <w:b/>
                <w:sz w:val="24"/>
                <w:szCs w:val="24"/>
              </w:rPr>
              <w:t>:</w:t>
            </w:r>
          </w:p>
          <w:p w14:paraId="33BCD49F" w14:textId="67834964" w:rsidR="0035328A" w:rsidRDefault="0035328A" w:rsidP="009008B1">
            <w:pPr>
              <w:pStyle w:val="ListParagraph"/>
              <w:tabs>
                <w:tab w:val="left" w:pos="630"/>
                <w:tab w:val="left" w:pos="1890"/>
              </w:tabs>
              <w:spacing w:after="0"/>
              <w:ind w:left="0"/>
              <w:rPr>
                <w:rFonts w:ascii="Times New Roman" w:hAnsi="Times New Roman"/>
                <w:b/>
                <w:sz w:val="24"/>
                <w:szCs w:val="24"/>
              </w:rPr>
            </w:pPr>
          </w:p>
        </w:tc>
      </w:tr>
    </w:tbl>
    <w:p w14:paraId="3DEEC669" w14:textId="77777777" w:rsidR="00D9146A" w:rsidRDefault="00D9146A"/>
    <w:sectPr w:rsidR="00D9146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ACFC1" w14:textId="77777777" w:rsidR="008F09A3" w:rsidRDefault="008F09A3" w:rsidP="00535338">
      <w:r>
        <w:separator/>
      </w:r>
    </w:p>
  </w:endnote>
  <w:endnote w:type="continuationSeparator" w:id="0">
    <w:p w14:paraId="4A6714C0" w14:textId="77777777" w:rsidR="008F09A3" w:rsidRDefault="008F09A3" w:rsidP="0053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5635" w14:textId="2A636A88" w:rsidR="1A7ADB26" w:rsidRDefault="1A7ADB26" w:rsidP="1A7ADB26">
    <w:pPr>
      <w:pStyle w:val="Footer"/>
      <w:jc w:val="right"/>
    </w:pPr>
    <w:r>
      <w:fldChar w:fldCharType="begin"/>
    </w:r>
    <w:r>
      <w:instrText>PAGE</w:instrText>
    </w:r>
    <w:r>
      <w:fldChar w:fldCharType="separate"/>
    </w:r>
    <w:r w:rsidR="00527E97">
      <w:rPr>
        <w:noProof/>
      </w:rPr>
      <w:t>1</w:t>
    </w:r>
    <w:r>
      <w:fldChar w:fldCharType="end"/>
    </w:r>
    <w:r>
      <w:t xml:space="preserve"> of </w:t>
    </w:r>
    <w:r>
      <w:fldChar w:fldCharType="begin"/>
    </w:r>
    <w:r>
      <w:instrText>NUMPAGES</w:instrText>
    </w:r>
    <w:r>
      <w:fldChar w:fldCharType="separate"/>
    </w:r>
    <w:r w:rsidR="00527E97">
      <w:rPr>
        <w:noProof/>
      </w:rPr>
      <w:t>2</w:t>
    </w:r>
    <w:r>
      <w:fldChar w:fldCharType="end"/>
    </w:r>
  </w:p>
  <w:p w14:paraId="3656B9AB" w14:textId="77777777" w:rsidR="00535338" w:rsidRDefault="00535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9BD5" w14:textId="77777777" w:rsidR="008F09A3" w:rsidRDefault="008F09A3" w:rsidP="00535338">
      <w:r>
        <w:separator/>
      </w:r>
    </w:p>
  </w:footnote>
  <w:footnote w:type="continuationSeparator" w:id="0">
    <w:p w14:paraId="612671CB" w14:textId="77777777" w:rsidR="008F09A3" w:rsidRDefault="008F09A3" w:rsidP="00535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1BD5" w14:textId="150A3B55" w:rsidR="00535338" w:rsidRPr="00573C7F" w:rsidRDefault="1A7ADB26" w:rsidP="1A7ADB26">
    <w:pPr>
      <w:pStyle w:val="Header"/>
      <w:jc w:val="right"/>
    </w:pPr>
    <w:r>
      <w:t>FA5613-26-R-0004</w:t>
    </w:r>
  </w:p>
  <w:p w14:paraId="5E83CBEB" w14:textId="77777777" w:rsidR="00535338" w:rsidRDefault="1A7ADB26" w:rsidP="00535338">
    <w:pPr>
      <w:pStyle w:val="Header"/>
      <w:jc w:val="right"/>
    </w:pPr>
    <w:r>
      <w:t>Attachment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38"/>
    <w:rsid w:val="00092CF9"/>
    <w:rsid w:val="00093555"/>
    <w:rsid w:val="000A40D1"/>
    <w:rsid w:val="000F3FAA"/>
    <w:rsid w:val="000F4A56"/>
    <w:rsid w:val="00101137"/>
    <w:rsid w:val="00134D80"/>
    <w:rsid w:val="00176773"/>
    <w:rsid w:val="00215FA3"/>
    <w:rsid w:val="0023684D"/>
    <w:rsid w:val="00237F05"/>
    <w:rsid w:val="002671C4"/>
    <w:rsid w:val="002909BA"/>
    <w:rsid w:val="00295A21"/>
    <w:rsid w:val="00326E64"/>
    <w:rsid w:val="0035328A"/>
    <w:rsid w:val="003610F9"/>
    <w:rsid w:val="003737BA"/>
    <w:rsid w:val="003A72FA"/>
    <w:rsid w:val="00402ADE"/>
    <w:rsid w:val="004356AE"/>
    <w:rsid w:val="00443E13"/>
    <w:rsid w:val="0046397B"/>
    <w:rsid w:val="004751F6"/>
    <w:rsid w:val="00491CDC"/>
    <w:rsid w:val="00493C8F"/>
    <w:rsid w:val="004B6DC2"/>
    <w:rsid w:val="004E1E1E"/>
    <w:rsid w:val="00502379"/>
    <w:rsid w:val="00527E97"/>
    <w:rsid w:val="00535338"/>
    <w:rsid w:val="00540AEE"/>
    <w:rsid w:val="00573C7F"/>
    <w:rsid w:val="005B2AB2"/>
    <w:rsid w:val="00612AA4"/>
    <w:rsid w:val="00631033"/>
    <w:rsid w:val="0066158B"/>
    <w:rsid w:val="006A6746"/>
    <w:rsid w:val="006B2306"/>
    <w:rsid w:val="006D7D12"/>
    <w:rsid w:val="0070412F"/>
    <w:rsid w:val="007613EE"/>
    <w:rsid w:val="007926A8"/>
    <w:rsid w:val="007C7DB2"/>
    <w:rsid w:val="007D0ED5"/>
    <w:rsid w:val="007E0D2D"/>
    <w:rsid w:val="00805B6C"/>
    <w:rsid w:val="008255A1"/>
    <w:rsid w:val="0086094F"/>
    <w:rsid w:val="00895ED1"/>
    <w:rsid w:val="008E26B1"/>
    <w:rsid w:val="008F09A3"/>
    <w:rsid w:val="009008B1"/>
    <w:rsid w:val="009311E4"/>
    <w:rsid w:val="0093556F"/>
    <w:rsid w:val="00955797"/>
    <w:rsid w:val="0099714F"/>
    <w:rsid w:val="009975F9"/>
    <w:rsid w:val="009A715A"/>
    <w:rsid w:val="009B1E2E"/>
    <w:rsid w:val="00A25BE6"/>
    <w:rsid w:val="00A4035E"/>
    <w:rsid w:val="00A436FD"/>
    <w:rsid w:val="00A465F6"/>
    <w:rsid w:val="00A767A6"/>
    <w:rsid w:val="00AD48C4"/>
    <w:rsid w:val="00AF1382"/>
    <w:rsid w:val="00AF50F7"/>
    <w:rsid w:val="00B02E87"/>
    <w:rsid w:val="00B07707"/>
    <w:rsid w:val="00B42742"/>
    <w:rsid w:val="00B80345"/>
    <w:rsid w:val="00B93216"/>
    <w:rsid w:val="00BF61F3"/>
    <w:rsid w:val="00C77BB6"/>
    <w:rsid w:val="00CA65C1"/>
    <w:rsid w:val="00CB0E4B"/>
    <w:rsid w:val="00CC092D"/>
    <w:rsid w:val="00CF30DD"/>
    <w:rsid w:val="00D16431"/>
    <w:rsid w:val="00D47E4D"/>
    <w:rsid w:val="00D663D8"/>
    <w:rsid w:val="00D75958"/>
    <w:rsid w:val="00D840F0"/>
    <w:rsid w:val="00D9146A"/>
    <w:rsid w:val="00D9197B"/>
    <w:rsid w:val="00D9774F"/>
    <w:rsid w:val="00DB020C"/>
    <w:rsid w:val="00E129FA"/>
    <w:rsid w:val="00E73DF1"/>
    <w:rsid w:val="00EB6740"/>
    <w:rsid w:val="00ED2540"/>
    <w:rsid w:val="00F0277E"/>
    <w:rsid w:val="00F64C1D"/>
    <w:rsid w:val="00F732F5"/>
    <w:rsid w:val="00F911E9"/>
    <w:rsid w:val="0AAAABDB"/>
    <w:rsid w:val="118B889E"/>
    <w:rsid w:val="168F02F2"/>
    <w:rsid w:val="19E6F11B"/>
    <w:rsid w:val="1A7ADB26"/>
    <w:rsid w:val="1C6B185D"/>
    <w:rsid w:val="295CAD1E"/>
    <w:rsid w:val="2C07E0AA"/>
    <w:rsid w:val="33B450CB"/>
    <w:rsid w:val="35015D31"/>
    <w:rsid w:val="355EFF42"/>
    <w:rsid w:val="356A533C"/>
    <w:rsid w:val="35A537CC"/>
    <w:rsid w:val="3774444B"/>
    <w:rsid w:val="3A253343"/>
    <w:rsid w:val="3E1E9520"/>
    <w:rsid w:val="3FD1F7C5"/>
    <w:rsid w:val="431E3DF5"/>
    <w:rsid w:val="4AC172CA"/>
    <w:rsid w:val="50EB57EF"/>
    <w:rsid w:val="516D1FE0"/>
    <w:rsid w:val="573D603C"/>
    <w:rsid w:val="5BD011D1"/>
    <w:rsid w:val="5F77943D"/>
    <w:rsid w:val="69E6F494"/>
    <w:rsid w:val="6E6B3E02"/>
    <w:rsid w:val="6F99746D"/>
    <w:rsid w:val="70A63A5A"/>
    <w:rsid w:val="74F018FC"/>
    <w:rsid w:val="7DBB8B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0E8F0"/>
  <w15:chartTrackingRefBased/>
  <w15:docId w15:val="{02EEB3CE-8434-4548-A063-6051A54B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33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5338"/>
    <w:pPr>
      <w:spacing w:after="200" w:line="27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rsid w:val="00535338"/>
    <w:pPr>
      <w:tabs>
        <w:tab w:val="center" w:pos="4320"/>
        <w:tab w:val="right" w:pos="8640"/>
      </w:tabs>
    </w:pPr>
  </w:style>
  <w:style w:type="character" w:customStyle="1" w:styleId="FooterChar">
    <w:name w:val="Footer Char"/>
    <w:basedOn w:val="DefaultParagraphFont"/>
    <w:link w:val="Footer"/>
    <w:uiPriority w:val="99"/>
    <w:rsid w:val="0053533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535338"/>
    <w:pPr>
      <w:tabs>
        <w:tab w:val="center" w:pos="4680"/>
        <w:tab w:val="right" w:pos="9360"/>
      </w:tabs>
    </w:pPr>
  </w:style>
  <w:style w:type="character" w:customStyle="1" w:styleId="HeaderChar">
    <w:name w:val="Header Char"/>
    <w:basedOn w:val="DefaultParagraphFont"/>
    <w:link w:val="Header"/>
    <w:uiPriority w:val="99"/>
    <w:rsid w:val="0053533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625C07741B294C921B759F299F5F4B" ma:contentTypeVersion="3" ma:contentTypeDescription="Create a new document." ma:contentTypeScope="" ma:versionID="54398bff75c731664daad800ae49b8b4">
  <xsd:schema xmlns:xsd="http://www.w3.org/2001/XMLSchema" xmlns:xs="http://www.w3.org/2001/XMLSchema" xmlns:p="http://schemas.microsoft.com/office/2006/metadata/properties" xmlns:ns2="ac0d53bf-0f61-4032-9745-e8eaf6710402" targetNamespace="http://schemas.microsoft.com/office/2006/metadata/properties" ma:root="true" ma:fieldsID="598da32b26eaaf33caa4239785ad977d" ns2:_="">
    <xsd:import namespace="ac0d53bf-0f61-4032-9745-e8eaf67104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d53bf-0f61-4032-9745-e8eaf6710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9DA982-B20D-41CF-8BBC-D48299359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d53bf-0f61-4032-9745-e8eaf67104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BBA12A-94E5-46C2-8908-83512B0D0A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CE1C24-F88E-4AFE-8283-DA452B278876}">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24</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MATTHEW E TSgt USAF USAFE 700 CONS/PKC</dc:creator>
  <cp:keywords/>
  <dc:description/>
  <cp:lastModifiedBy>WRIGHT, SIBEL CIV USAF USAFE 700 CONS/PKC</cp:lastModifiedBy>
  <cp:revision>9</cp:revision>
  <dcterms:created xsi:type="dcterms:W3CDTF">2026-04-09T09:38:00Z</dcterms:created>
  <dcterms:modified xsi:type="dcterms:W3CDTF">2026-04-09T13:42:00Z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0x01010036625C07741B294C921B759F299F5F4B</vt:lpwstr>
  </property>
</Properties>
</file>