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D1DF" w14:textId="4A492520" w:rsidR="00A062EA" w:rsidRPr="004F0DDA" w:rsidRDefault="004A64DE" w:rsidP="0007392A">
      <w:pPr>
        <w:spacing w:after="0"/>
        <w:rPr>
          <w:rFonts w:ascii="Arial" w:hAnsi="Arial" w:cs="Arial"/>
          <w:b/>
          <w:sz w:val="24"/>
          <w:szCs w:val="24"/>
        </w:rPr>
      </w:pPr>
      <w:bookmarkStart w:id="0" w:name="_Hlk517079051"/>
      <w:r w:rsidRPr="004F0DDA">
        <w:rPr>
          <w:rFonts w:ascii="Arial" w:hAnsi="Arial" w:cs="Arial"/>
          <w:b/>
          <w:sz w:val="24"/>
          <w:szCs w:val="24"/>
        </w:rPr>
        <w:t>STATEMENT OF WORK</w:t>
      </w:r>
    </w:p>
    <w:p w14:paraId="7D8567BE" w14:textId="77777777" w:rsidR="0007392A" w:rsidRPr="004F0DDA" w:rsidRDefault="0007392A" w:rsidP="0007392A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720AE744" w14:textId="1A6BCA7F" w:rsidR="00D60E19" w:rsidRPr="004F0DDA" w:rsidRDefault="003A2877" w:rsidP="00A062EA">
      <w:pPr>
        <w:pStyle w:val="ListParagraph"/>
        <w:tabs>
          <w:tab w:val="left" w:pos="0"/>
          <w:tab w:val="left" w:pos="840"/>
        </w:tabs>
        <w:spacing w:after="0"/>
        <w:ind w:left="0"/>
        <w:rPr>
          <w:rFonts w:ascii="Arial" w:hAnsi="Arial" w:cs="Arial"/>
          <w:b/>
          <w:sz w:val="24"/>
          <w:szCs w:val="24"/>
          <w:u w:val="single"/>
        </w:rPr>
      </w:pPr>
      <w:r w:rsidRPr="004F0DDA">
        <w:rPr>
          <w:rFonts w:ascii="Arial" w:hAnsi="Arial" w:cs="Arial"/>
          <w:b/>
          <w:sz w:val="24"/>
          <w:szCs w:val="24"/>
          <w:u w:val="single"/>
        </w:rPr>
        <w:t>Introduction</w:t>
      </w:r>
    </w:p>
    <w:p w14:paraId="61497C0D" w14:textId="77777777" w:rsidR="0007392A" w:rsidRPr="004F0DDA" w:rsidRDefault="0007392A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15C7C926" w14:textId="40E661FA" w:rsidR="003A2877" w:rsidRPr="004F0DDA" w:rsidRDefault="003A2877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The purpose of this Statement of Work is to outline th</w:t>
      </w:r>
      <w:r w:rsidR="004F22D1" w:rsidRPr="004F0DDA">
        <w:rPr>
          <w:rFonts w:ascii="Arial" w:hAnsi="Arial" w:cs="Arial"/>
          <w:sz w:val="24"/>
          <w:szCs w:val="24"/>
        </w:rPr>
        <w:t>e tasks and responsibilities</w:t>
      </w:r>
      <w:r w:rsidRPr="004F0DDA">
        <w:rPr>
          <w:rFonts w:ascii="Arial" w:hAnsi="Arial" w:cs="Arial"/>
          <w:sz w:val="24"/>
          <w:szCs w:val="24"/>
        </w:rPr>
        <w:t xml:space="preserve"> in relation to the VA </w:t>
      </w:r>
      <w:r w:rsidR="001E0E4E" w:rsidRPr="004F0DDA">
        <w:rPr>
          <w:rFonts w:ascii="Arial" w:hAnsi="Arial" w:cs="Arial"/>
          <w:sz w:val="24"/>
          <w:szCs w:val="24"/>
        </w:rPr>
        <w:t xml:space="preserve">Greater Los Angeles </w:t>
      </w:r>
      <w:r w:rsidRPr="004F0DDA">
        <w:rPr>
          <w:rFonts w:ascii="Arial" w:hAnsi="Arial" w:cs="Arial"/>
          <w:sz w:val="24"/>
          <w:szCs w:val="24"/>
        </w:rPr>
        <w:t>Healthcare System</w:t>
      </w:r>
      <w:r w:rsidR="00A4572B" w:rsidRPr="004F0DDA">
        <w:rPr>
          <w:rFonts w:ascii="Arial" w:hAnsi="Arial" w:cs="Arial"/>
          <w:sz w:val="24"/>
          <w:szCs w:val="24"/>
        </w:rPr>
        <w:t>, Department of Medical Research</w:t>
      </w:r>
      <w:r w:rsidRPr="004F0DDA">
        <w:rPr>
          <w:rFonts w:ascii="Arial" w:hAnsi="Arial" w:cs="Arial"/>
          <w:sz w:val="24"/>
          <w:szCs w:val="24"/>
        </w:rPr>
        <w:t xml:space="preserve"> purchase of services: </w:t>
      </w:r>
      <w:r w:rsidR="005207C7" w:rsidRPr="004F0DDA">
        <w:rPr>
          <w:rFonts w:ascii="Arial" w:hAnsi="Arial" w:cs="Arial"/>
          <w:sz w:val="24"/>
          <w:szCs w:val="24"/>
        </w:rPr>
        <w:t xml:space="preserve">delivery of </w:t>
      </w:r>
      <w:r w:rsidR="00A4572B" w:rsidRPr="004F0DDA">
        <w:rPr>
          <w:rFonts w:ascii="Arial" w:hAnsi="Arial" w:cs="Arial"/>
          <w:sz w:val="24"/>
          <w:szCs w:val="24"/>
        </w:rPr>
        <w:t>dry ice to</w:t>
      </w:r>
      <w:r w:rsidRPr="004F0DDA">
        <w:rPr>
          <w:rFonts w:ascii="Arial" w:hAnsi="Arial" w:cs="Arial"/>
          <w:sz w:val="24"/>
          <w:szCs w:val="24"/>
        </w:rPr>
        <w:t xml:space="preserve"> the </w:t>
      </w:r>
      <w:r w:rsidR="001E0E4E" w:rsidRPr="004F0DDA">
        <w:rPr>
          <w:rFonts w:ascii="Arial" w:hAnsi="Arial" w:cs="Arial"/>
          <w:sz w:val="24"/>
          <w:szCs w:val="24"/>
        </w:rPr>
        <w:t>VA Greater Los Angeles Healthcare System</w:t>
      </w:r>
      <w:r w:rsidR="00A4572B" w:rsidRPr="004F0DDA">
        <w:rPr>
          <w:rFonts w:ascii="Arial" w:hAnsi="Arial" w:cs="Arial"/>
          <w:sz w:val="24"/>
          <w:szCs w:val="24"/>
        </w:rPr>
        <w:t>, Department of Medical Research</w:t>
      </w:r>
      <w:r w:rsidR="001E0E4E" w:rsidRPr="004F0DDA">
        <w:rPr>
          <w:rFonts w:ascii="Arial" w:hAnsi="Arial" w:cs="Arial"/>
          <w:sz w:val="24"/>
          <w:szCs w:val="24"/>
        </w:rPr>
        <w:t xml:space="preserve"> in </w:t>
      </w:r>
      <w:r w:rsidRPr="004F0DDA">
        <w:rPr>
          <w:rFonts w:ascii="Arial" w:hAnsi="Arial" w:cs="Arial"/>
          <w:sz w:val="24"/>
          <w:szCs w:val="24"/>
        </w:rPr>
        <w:t xml:space="preserve">support </w:t>
      </w:r>
      <w:r w:rsidR="001E0E4E" w:rsidRPr="004F0DDA">
        <w:rPr>
          <w:rFonts w:ascii="Arial" w:hAnsi="Arial" w:cs="Arial"/>
          <w:sz w:val="24"/>
          <w:szCs w:val="24"/>
        </w:rPr>
        <w:t xml:space="preserve">of </w:t>
      </w:r>
      <w:r w:rsidR="00A4572B" w:rsidRPr="004F0DDA">
        <w:rPr>
          <w:rFonts w:ascii="Arial" w:hAnsi="Arial" w:cs="Arial"/>
          <w:sz w:val="24"/>
          <w:szCs w:val="24"/>
        </w:rPr>
        <w:t>research studies</w:t>
      </w:r>
      <w:r w:rsidRPr="004F0DDA">
        <w:rPr>
          <w:rFonts w:ascii="Arial" w:hAnsi="Arial" w:cs="Arial"/>
          <w:sz w:val="24"/>
          <w:szCs w:val="24"/>
        </w:rPr>
        <w:t>.</w:t>
      </w:r>
    </w:p>
    <w:p w14:paraId="2C7C6962" w14:textId="77777777" w:rsidR="003A2877" w:rsidRPr="004F0DDA" w:rsidRDefault="003A2877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5A1DD71B" w14:textId="6EF3F21B" w:rsidR="00D60E19" w:rsidRPr="004F0DDA" w:rsidRDefault="003A2877" w:rsidP="00A062EA">
      <w:pPr>
        <w:pStyle w:val="ListParagraph"/>
        <w:spacing w:after="0"/>
        <w:ind w:left="0"/>
        <w:rPr>
          <w:rFonts w:ascii="Arial" w:hAnsi="Arial" w:cs="Arial"/>
          <w:b/>
          <w:sz w:val="24"/>
          <w:szCs w:val="24"/>
          <w:u w:val="single"/>
        </w:rPr>
      </w:pPr>
      <w:r w:rsidRPr="004F0DDA">
        <w:rPr>
          <w:rFonts w:ascii="Arial" w:hAnsi="Arial" w:cs="Arial"/>
          <w:b/>
          <w:sz w:val="24"/>
          <w:szCs w:val="24"/>
          <w:u w:val="single"/>
        </w:rPr>
        <w:t>Scope</w:t>
      </w:r>
    </w:p>
    <w:p w14:paraId="499E5742" w14:textId="77777777" w:rsidR="0007392A" w:rsidRPr="004F0DDA" w:rsidRDefault="0007392A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400DD9EF" w14:textId="040CF256" w:rsidR="00401023" w:rsidRPr="004F0DDA" w:rsidRDefault="00A24434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The contractor sha</w:t>
      </w:r>
      <w:r w:rsidR="00033DE0" w:rsidRPr="004F0DDA">
        <w:rPr>
          <w:rFonts w:ascii="Arial" w:hAnsi="Arial" w:cs="Arial"/>
          <w:sz w:val="24"/>
          <w:szCs w:val="24"/>
        </w:rPr>
        <w:t xml:space="preserve">ll provide </w:t>
      </w:r>
      <w:r w:rsidR="00A4572B" w:rsidRPr="004F0DDA">
        <w:rPr>
          <w:rFonts w:ascii="Arial" w:hAnsi="Arial" w:cs="Arial"/>
          <w:sz w:val="24"/>
          <w:szCs w:val="24"/>
        </w:rPr>
        <w:t>dry ice</w:t>
      </w:r>
      <w:r w:rsidR="00033DE0" w:rsidRPr="004F0DDA">
        <w:rPr>
          <w:rFonts w:ascii="Arial" w:hAnsi="Arial" w:cs="Arial"/>
          <w:sz w:val="24"/>
          <w:szCs w:val="24"/>
        </w:rPr>
        <w:t xml:space="preserve"> </w:t>
      </w:r>
      <w:r w:rsidR="001A2279" w:rsidRPr="004F0DDA">
        <w:rPr>
          <w:rFonts w:ascii="Arial" w:hAnsi="Arial" w:cs="Arial"/>
          <w:sz w:val="24"/>
          <w:szCs w:val="24"/>
        </w:rPr>
        <w:t>for the Department</w:t>
      </w:r>
      <w:r w:rsidR="00CD3333" w:rsidRPr="004F0DDA">
        <w:rPr>
          <w:rFonts w:ascii="Arial" w:hAnsi="Arial" w:cs="Arial"/>
          <w:sz w:val="24"/>
          <w:szCs w:val="24"/>
        </w:rPr>
        <w:t xml:space="preserve"> of Medical Research located at </w:t>
      </w:r>
      <w:r w:rsidRPr="004F0DDA">
        <w:rPr>
          <w:rFonts w:ascii="Arial" w:hAnsi="Arial" w:cs="Arial"/>
          <w:sz w:val="24"/>
          <w:szCs w:val="24"/>
        </w:rPr>
        <w:t xml:space="preserve"> VA </w:t>
      </w:r>
      <w:r w:rsidR="00EA2469" w:rsidRPr="004F0DDA">
        <w:rPr>
          <w:rFonts w:ascii="Arial" w:hAnsi="Arial" w:cs="Arial"/>
          <w:sz w:val="24"/>
          <w:szCs w:val="24"/>
        </w:rPr>
        <w:t xml:space="preserve">Greater Los Angeles </w:t>
      </w:r>
      <w:r w:rsidRPr="004F0DDA">
        <w:rPr>
          <w:rFonts w:ascii="Arial" w:hAnsi="Arial" w:cs="Arial"/>
          <w:sz w:val="24"/>
          <w:szCs w:val="24"/>
        </w:rPr>
        <w:t>Hospital</w:t>
      </w:r>
      <w:r w:rsidR="00CD3333" w:rsidRPr="004F0DDA">
        <w:rPr>
          <w:rFonts w:ascii="Arial" w:hAnsi="Arial" w:cs="Arial"/>
          <w:sz w:val="24"/>
          <w:szCs w:val="24"/>
        </w:rPr>
        <w:t xml:space="preserve"> and</w:t>
      </w:r>
      <w:r w:rsidRPr="004F0DDA">
        <w:rPr>
          <w:rFonts w:ascii="Arial" w:hAnsi="Arial" w:cs="Arial"/>
          <w:sz w:val="24"/>
          <w:szCs w:val="24"/>
        </w:rPr>
        <w:t xml:space="preserve"> associated </w:t>
      </w:r>
      <w:r w:rsidR="00A4572B" w:rsidRPr="004F0DDA">
        <w:rPr>
          <w:rFonts w:ascii="Arial" w:hAnsi="Arial" w:cs="Arial"/>
          <w:sz w:val="24"/>
          <w:szCs w:val="24"/>
        </w:rPr>
        <w:t xml:space="preserve">locations </w:t>
      </w:r>
      <w:r w:rsidR="005C79B4">
        <w:rPr>
          <w:rFonts w:ascii="Arial" w:hAnsi="Arial" w:cs="Arial"/>
          <w:sz w:val="24"/>
          <w:szCs w:val="24"/>
        </w:rPr>
        <w:t xml:space="preserve">on </w:t>
      </w:r>
      <w:r w:rsidR="00A4572B" w:rsidRPr="004F0DDA">
        <w:rPr>
          <w:rFonts w:ascii="Arial" w:hAnsi="Arial" w:cs="Arial"/>
          <w:sz w:val="24"/>
          <w:szCs w:val="24"/>
        </w:rPr>
        <w:t xml:space="preserve">a weekly </w:t>
      </w:r>
      <w:r w:rsidR="00CD3333" w:rsidRPr="004F0DDA">
        <w:rPr>
          <w:rFonts w:ascii="Arial" w:hAnsi="Arial" w:cs="Arial"/>
          <w:sz w:val="24"/>
          <w:szCs w:val="24"/>
        </w:rPr>
        <w:t>basis</w:t>
      </w:r>
      <w:r w:rsidRPr="004F0DDA">
        <w:rPr>
          <w:rFonts w:ascii="Arial" w:hAnsi="Arial" w:cs="Arial"/>
          <w:sz w:val="24"/>
          <w:szCs w:val="24"/>
        </w:rPr>
        <w:t>.</w:t>
      </w:r>
    </w:p>
    <w:p w14:paraId="1DB4AA7F" w14:textId="77777777" w:rsidR="00401023" w:rsidRPr="004F0DDA" w:rsidRDefault="00401023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254F96F5" w14:textId="4817C94E" w:rsidR="00401023" w:rsidRPr="004F0DDA" w:rsidRDefault="00401023" w:rsidP="00A062EA">
      <w:pPr>
        <w:pStyle w:val="ListParagraph"/>
        <w:spacing w:after="0"/>
        <w:ind w:left="0"/>
        <w:rPr>
          <w:rFonts w:ascii="Arial" w:hAnsi="Arial" w:cs="Arial"/>
          <w:b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We will also require rental on three (3) dry ice bins, 2 bins that can be locked at WLA building 114, 3</w:t>
      </w:r>
      <w:r w:rsidRPr="004F0DDA">
        <w:rPr>
          <w:rFonts w:ascii="Arial" w:hAnsi="Arial" w:cs="Arial"/>
          <w:sz w:val="24"/>
          <w:szCs w:val="24"/>
          <w:vertAlign w:val="superscript"/>
        </w:rPr>
        <w:t>rd</w:t>
      </w:r>
      <w:r w:rsidRPr="004F0DDA">
        <w:rPr>
          <w:rFonts w:ascii="Arial" w:hAnsi="Arial" w:cs="Arial"/>
          <w:sz w:val="24"/>
          <w:szCs w:val="24"/>
        </w:rPr>
        <w:t xml:space="preserve"> floor, and WLA building 500, Clinical Research Center</w:t>
      </w:r>
    </w:p>
    <w:p w14:paraId="37836DCB" w14:textId="77777777" w:rsidR="00401023" w:rsidRPr="004F0DDA" w:rsidRDefault="00401023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39DD9131" w14:textId="5649F53A" w:rsidR="00401023" w:rsidRPr="004F0DDA" w:rsidRDefault="00A24434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Contractor must be able to deliver emergency orders within </w:t>
      </w:r>
      <w:r w:rsidR="003321E2" w:rsidRPr="004F0DDA">
        <w:rPr>
          <w:rFonts w:ascii="Arial" w:hAnsi="Arial" w:cs="Arial"/>
          <w:sz w:val="24"/>
          <w:szCs w:val="24"/>
          <w:u w:val="single"/>
        </w:rPr>
        <w:t>6</w:t>
      </w:r>
      <w:r w:rsidRPr="004F0DDA">
        <w:rPr>
          <w:rFonts w:ascii="Arial" w:hAnsi="Arial" w:cs="Arial"/>
          <w:sz w:val="24"/>
          <w:szCs w:val="24"/>
          <w:u w:val="single"/>
        </w:rPr>
        <w:t xml:space="preserve"> hours</w:t>
      </w:r>
      <w:r w:rsidRPr="004F0DDA">
        <w:rPr>
          <w:rFonts w:ascii="Arial" w:hAnsi="Arial" w:cs="Arial"/>
          <w:sz w:val="24"/>
          <w:szCs w:val="24"/>
        </w:rPr>
        <w:t xml:space="preserve"> of receipt of order. Prior to leaving the </w:t>
      </w:r>
      <w:r w:rsidR="00CD3333" w:rsidRPr="004F0DDA">
        <w:rPr>
          <w:rFonts w:ascii="Arial" w:hAnsi="Arial" w:cs="Arial"/>
          <w:sz w:val="24"/>
          <w:szCs w:val="24"/>
        </w:rPr>
        <w:t xml:space="preserve">Department of Medical </w:t>
      </w:r>
      <w:r w:rsidR="00CE3F21" w:rsidRPr="004F0DDA">
        <w:rPr>
          <w:rFonts w:ascii="Arial" w:hAnsi="Arial" w:cs="Arial"/>
          <w:sz w:val="24"/>
          <w:szCs w:val="24"/>
        </w:rPr>
        <w:t>Research</w:t>
      </w:r>
      <w:r w:rsidR="00CD3333" w:rsidRPr="004F0DDA">
        <w:rPr>
          <w:rFonts w:ascii="Arial" w:hAnsi="Arial" w:cs="Arial"/>
          <w:sz w:val="24"/>
          <w:szCs w:val="24"/>
        </w:rPr>
        <w:t xml:space="preserve"> </w:t>
      </w:r>
      <w:r w:rsidRPr="004F0DDA">
        <w:rPr>
          <w:rFonts w:ascii="Arial" w:hAnsi="Arial" w:cs="Arial"/>
          <w:sz w:val="24"/>
          <w:szCs w:val="24"/>
        </w:rPr>
        <w:t>VA</w:t>
      </w:r>
      <w:r w:rsidR="00EA2469" w:rsidRPr="004F0DDA">
        <w:rPr>
          <w:rFonts w:ascii="Arial" w:hAnsi="Arial" w:cs="Arial"/>
          <w:sz w:val="24"/>
          <w:szCs w:val="24"/>
        </w:rPr>
        <w:t xml:space="preserve"> Greater Los Angeles</w:t>
      </w:r>
      <w:r w:rsidRPr="004F0DDA">
        <w:rPr>
          <w:rFonts w:ascii="Arial" w:hAnsi="Arial" w:cs="Arial"/>
          <w:sz w:val="24"/>
          <w:szCs w:val="24"/>
        </w:rPr>
        <w:t xml:space="preserve"> Hospital</w:t>
      </w:r>
      <w:r w:rsidR="00CD3333" w:rsidRPr="004F0DDA">
        <w:rPr>
          <w:rFonts w:ascii="Arial" w:hAnsi="Arial" w:cs="Arial"/>
          <w:sz w:val="24"/>
          <w:szCs w:val="24"/>
        </w:rPr>
        <w:t xml:space="preserve"> and</w:t>
      </w:r>
      <w:r w:rsidRPr="004F0DDA">
        <w:rPr>
          <w:rFonts w:ascii="Arial" w:hAnsi="Arial" w:cs="Arial"/>
          <w:sz w:val="24"/>
          <w:szCs w:val="24"/>
        </w:rPr>
        <w:t xml:space="preserve"> associated </w:t>
      </w:r>
      <w:r w:rsidR="00CD3333" w:rsidRPr="004F0DDA">
        <w:rPr>
          <w:rFonts w:ascii="Arial" w:hAnsi="Arial" w:cs="Arial"/>
          <w:sz w:val="24"/>
          <w:szCs w:val="24"/>
        </w:rPr>
        <w:t>locations</w:t>
      </w:r>
      <w:r w:rsidRPr="004F0DDA">
        <w:rPr>
          <w:rFonts w:ascii="Arial" w:hAnsi="Arial" w:cs="Arial"/>
          <w:sz w:val="24"/>
          <w:szCs w:val="24"/>
        </w:rPr>
        <w:t xml:space="preserve">, all ordered </w:t>
      </w:r>
      <w:r w:rsidR="00CD3333" w:rsidRPr="004F0DDA">
        <w:rPr>
          <w:rFonts w:ascii="Arial" w:hAnsi="Arial" w:cs="Arial"/>
          <w:sz w:val="24"/>
          <w:szCs w:val="24"/>
        </w:rPr>
        <w:t>dry ice</w:t>
      </w:r>
      <w:r w:rsidRPr="004F0DDA">
        <w:rPr>
          <w:rFonts w:ascii="Arial" w:hAnsi="Arial" w:cs="Arial"/>
          <w:sz w:val="24"/>
          <w:szCs w:val="24"/>
        </w:rPr>
        <w:t xml:space="preserve"> must be delivered to the correct location </w:t>
      </w:r>
      <w:r w:rsidRPr="004F0DDA">
        <w:rPr>
          <w:rFonts w:ascii="Arial" w:hAnsi="Arial" w:cs="Arial"/>
          <w:sz w:val="24"/>
          <w:szCs w:val="24"/>
          <w:u w:val="single"/>
        </w:rPr>
        <w:t>and</w:t>
      </w:r>
      <w:r w:rsidRPr="004F0DDA">
        <w:rPr>
          <w:rFonts w:ascii="Arial" w:hAnsi="Arial" w:cs="Arial"/>
          <w:sz w:val="24"/>
          <w:szCs w:val="24"/>
        </w:rPr>
        <w:t xml:space="preserve"> all paperwork (proof of delivery) must be signed and complete.</w:t>
      </w:r>
    </w:p>
    <w:p w14:paraId="22FBA8CB" w14:textId="77777777" w:rsidR="00401023" w:rsidRPr="004F0DDA" w:rsidRDefault="00401023" w:rsidP="00A062EA">
      <w:pPr>
        <w:pStyle w:val="ListParagraph"/>
        <w:spacing w:after="0"/>
        <w:ind w:left="0"/>
        <w:rPr>
          <w:rFonts w:ascii="Arial" w:hAnsi="Arial" w:cs="Arial"/>
          <w:sz w:val="24"/>
          <w:szCs w:val="24"/>
        </w:rPr>
      </w:pPr>
    </w:p>
    <w:p w14:paraId="715A40F4" w14:textId="77777777" w:rsidR="0007392A" w:rsidRPr="004F0DDA" w:rsidRDefault="004A64DE" w:rsidP="00E9210D">
      <w:pPr>
        <w:spacing w:after="0"/>
        <w:ind w:left="360" w:hanging="360"/>
        <w:rPr>
          <w:rFonts w:ascii="Arial" w:hAnsi="Arial" w:cs="Arial"/>
          <w:b/>
          <w:sz w:val="24"/>
          <w:szCs w:val="24"/>
        </w:rPr>
      </w:pPr>
      <w:r w:rsidRPr="004F0DDA">
        <w:rPr>
          <w:rFonts w:ascii="Arial" w:hAnsi="Arial" w:cs="Arial"/>
          <w:b/>
          <w:bCs/>
          <w:sz w:val="24"/>
          <w:szCs w:val="24"/>
          <w:u w:val="single"/>
        </w:rPr>
        <w:t>Delivery Locations</w:t>
      </w:r>
      <w:r w:rsidR="00A062EA" w:rsidRPr="004F0DDA">
        <w:rPr>
          <w:rFonts w:ascii="Arial" w:hAnsi="Arial" w:cs="Arial"/>
          <w:b/>
          <w:bCs/>
          <w:sz w:val="24"/>
          <w:szCs w:val="24"/>
        </w:rPr>
        <w:br/>
      </w:r>
    </w:p>
    <w:p w14:paraId="2FDCE323" w14:textId="37DBC987" w:rsidR="004A64DE" w:rsidRPr="004F0DDA" w:rsidRDefault="004A64DE" w:rsidP="0007392A">
      <w:pPr>
        <w:spacing w:after="0"/>
        <w:ind w:left="360"/>
        <w:rPr>
          <w:rFonts w:ascii="Arial" w:hAnsi="Arial" w:cs="Arial"/>
          <w:b/>
          <w:sz w:val="24"/>
          <w:szCs w:val="24"/>
        </w:rPr>
      </w:pPr>
      <w:r w:rsidRPr="004F0DDA">
        <w:rPr>
          <w:rFonts w:ascii="Arial" w:hAnsi="Arial" w:cs="Arial"/>
          <w:b/>
          <w:sz w:val="24"/>
          <w:szCs w:val="24"/>
        </w:rPr>
        <w:t>Greater Los Angeles VA Hospital</w:t>
      </w:r>
      <w:r w:rsidR="00F16801" w:rsidRPr="004F0DDA">
        <w:rPr>
          <w:rFonts w:ascii="Arial" w:hAnsi="Arial" w:cs="Arial"/>
          <w:b/>
          <w:sz w:val="24"/>
          <w:szCs w:val="24"/>
        </w:rPr>
        <w:t xml:space="preserve"> (West</w:t>
      </w:r>
      <w:r w:rsidR="00230499" w:rsidRPr="004F0DDA">
        <w:rPr>
          <w:rFonts w:ascii="Arial" w:hAnsi="Arial" w:cs="Arial"/>
          <w:b/>
          <w:sz w:val="24"/>
          <w:szCs w:val="24"/>
        </w:rPr>
        <w:t xml:space="preserve"> LA Campus – WLA)</w:t>
      </w:r>
    </w:p>
    <w:p w14:paraId="480279F9" w14:textId="77777777" w:rsidR="004A64DE" w:rsidRPr="004F0DDA" w:rsidRDefault="004A64DE" w:rsidP="00E9210D">
      <w:pPr>
        <w:spacing w:after="0"/>
        <w:ind w:left="36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11301 Wilshire Blvd</w:t>
      </w:r>
    </w:p>
    <w:p w14:paraId="220E3181" w14:textId="77777777" w:rsidR="004A64DE" w:rsidRPr="004F0DDA" w:rsidRDefault="004A64DE" w:rsidP="00E9210D">
      <w:pPr>
        <w:spacing w:after="0"/>
        <w:ind w:left="36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Los Angeles, CA 90073</w:t>
      </w:r>
    </w:p>
    <w:p w14:paraId="158DF8DC" w14:textId="68C0E36D" w:rsidR="004A64DE" w:rsidRPr="004F0DDA" w:rsidRDefault="004A64DE" w:rsidP="00E9210D">
      <w:pPr>
        <w:spacing w:after="0"/>
        <w:ind w:left="360"/>
        <w:rPr>
          <w:rFonts w:ascii="Arial" w:hAnsi="Arial" w:cs="Arial"/>
          <w:color w:val="2E2E2E"/>
          <w:sz w:val="24"/>
          <w:szCs w:val="24"/>
          <w:lang w:val="en"/>
        </w:rPr>
      </w:pPr>
      <w:r w:rsidRPr="004F0DDA">
        <w:rPr>
          <w:rFonts w:ascii="Arial" w:hAnsi="Arial" w:cs="Arial"/>
          <w:b/>
          <w:sz w:val="24"/>
          <w:szCs w:val="24"/>
        </w:rPr>
        <w:br/>
      </w:r>
      <w:r w:rsidRPr="004F0DDA">
        <w:rPr>
          <w:rFonts w:ascii="Arial" w:hAnsi="Arial" w:cs="Arial"/>
          <w:b/>
          <w:sz w:val="24"/>
          <w:szCs w:val="24"/>
        </w:rPr>
        <w:t>S</w:t>
      </w:r>
      <w:r w:rsidR="001E7689" w:rsidRPr="004F0DDA">
        <w:rPr>
          <w:rFonts w:ascii="Arial" w:hAnsi="Arial" w:cs="Arial"/>
          <w:b/>
          <w:sz w:val="24"/>
          <w:szCs w:val="24"/>
        </w:rPr>
        <w:t>epulveda</w:t>
      </w:r>
      <w:r w:rsidR="005947E6" w:rsidRPr="004F0DDA">
        <w:rPr>
          <w:rFonts w:ascii="Arial" w:hAnsi="Arial" w:cs="Arial"/>
          <w:b/>
          <w:sz w:val="24"/>
          <w:szCs w:val="24"/>
        </w:rPr>
        <w:t xml:space="preserve"> Ambulatory Care Center (</w:t>
      </w:r>
      <w:r w:rsidR="00832E48" w:rsidRPr="004F0DDA">
        <w:rPr>
          <w:rFonts w:ascii="Arial" w:hAnsi="Arial" w:cs="Arial"/>
          <w:b/>
          <w:sz w:val="24"/>
          <w:szCs w:val="24"/>
        </w:rPr>
        <w:t xml:space="preserve">SACC - </w:t>
      </w:r>
      <w:r w:rsidR="005947E6" w:rsidRPr="004F0DDA">
        <w:rPr>
          <w:rFonts w:ascii="Arial" w:hAnsi="Arial" w:cs="Arial"/>
          <w:b/>
          <w:sz w:val="24"/>
          <w:szCs w:val="24"/>
        </w:rPr>
        <w:t>S</w:t>
      </w:r>
      <w:r w:rsidRPr="004F0DDA">
        <w:rPr>
          <w:rFonts w:ascii="Arial" w:hAnsi="Arial" w:cs="Arial"/>
          <w:b/>
          <w:sz w:val="24"/>
          <w:szCs w:val="24"/>
        </w:rPr>
        <w:t>EP)</w:t>
      </w:r>
      <w:r w:rsidRPr="004F0DDA">
        <w:rPr>
          <w:rFonts w:ascii="Arial" w:hAnsi="Arial" w:cs="Arial"/>
          <w:sz w:val="24"/>
          <w:szCs w:val="24"/>
        </w:rPr>
        <w:br/>
      </w:r>
      <w:r w:rsidRPr="004F0DDA">
        <w:rPr>
          <w:rFonts w:ascii="Arial" w:hAnsi="Arial" w:cs="Arial"/>
          <w:color w:val="2E2E2E"/>
          <w:sz w:val="24"/>
          <w:szCs w:val="24"/>
          <w:lang w:val="en"/>
        </w:rPr>
        <w:t xml:space="preserve">16111 Plummer St. </w:t>
      </w:r>
    </w:p>
    <w:p w14:paraId="61B55038" w14:textId="3CB919B3" w:rsidR="004A64DE" w:rsidRPr="004F0DDA" w:rsidRDefault="004A64DE" w:rsidP="00E9210D">
      <w:pPr>
        <w:spacing w:after="0"/>
        <w:ind w:left="36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color w:val="2E2E2E"/>
          <w:sz w:val="24"/>
          <w:szCs w:val="24"/>
          <w:lang w:val="en"/>
        </w:rPr>
        <w:t>North Hills, CA 91343</w:t>
      </w:r>
      <w:r w:rsidRPr="004F0DDA">
        <w:rPr>
          <w:rFonts w:ascii="Arial" w:hAnsi="Arial" w:cs="Arial"/>
          <w:color w:val="2E2E2E"/>
          <w:sz w:val="24"/>
          <w:szCs w:val="24"/>
          <w:lang w:val="en"/>
        </w:rPr>
        <w:br/>
      </w:r>
    </w:p>
    <w:p w14:paraId="6E426BF5" w14:textId="01782796" w:rsidR="00D60E19" w:rsidRPr="004F0DDA" w:rsidRDefault="00A24434" w:rsidP="00A062EA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4F0DDA">
        <w:rPr>
          <w:rFonts w:ascii="Arial" w:hAnsi="Arial" w:cs="Arial"/>
          <w:b/>
          <w:sz w:val="24"/>
          <w:szCs w:val="24"/>
          <w:u w:val="single"/>
        </w:rPr>
        <w:t>Delivery Schedule</w:t>
      </w:r>
    </w:p>
    <w:p w14:paraId="7493EB1C" w14:textId="77777777" w:rsidR="0007392A" w:rsidRPr="004F0DDA" w:rsidRDefault="0007392A" w:rsidP="00A062EA">
      <w:pPr>
        <w:spacing w:after="0"/>
        <w:rPr>
          <w:rFonts w:ascii="Arial" w:hAnsi="Arial" w:cs="Arial"/>
          <w:sz w:val="24"/>
          <w:szCs w:val="24"/>
        </w:rPr>
      </w:pPr>
    </w:p>
    <w:p w14:paraId="64122A42" w14:textId="05CF1637" w:rsidR="00CD3333" w:rsidRPr="004F0DDA" w:rsidRDefault="00A24434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Deliveries</w:t>
      </w:r>
      <w:r w:rsidR="00980D0F" w:rsidRPr="004F0DDA">
        <w:rPr>
          <w:rFonts w:ascii="Arial" w:hAnsi="Arial" w:cs="Arial"/>
          <w:sz w:val="24"/>
          <w:szCs w:val="24"/>
        </w:rPr>
        <w:t xml:space="preserve"> shall be made on Tuesdays between </w:t>
      </w:r>
      <w:r w:rsidR="00CE3F21" w:rsidRPr="004F0DDA">
        <w:rPr>
          <w:rFonts w:ascii="Arial" w:hAnsi="Arial" w:cs="Arial"/>
          <w:sz w:val="24"/>
          <w:szCs w:val="24"/>
        </w:rPr>
        <w:t xml:space="preserve">the hours of </w:t>
      </w:r>
      <w:r w:rsidR="00980D0F" w:rsidRPr="004F0DDA">
        <w:rPr>
          <w:rFonts w:ascii="Arial" w:hAnsi="Arial" w:cs="Arial"/>
          <w:sz w:val="24"/>
          <w:szCs w:val="24"/>
        </w:rPr>
        <w:t>0930 am PST and 12 pm PST</w:t>
      </w:r>
      <w:r w:rsidR="007B7676" w:rsidRPr="004F0DDA">
        <w:rPr>
          <w:rFonts w:ascii="Arial" w:hAnsi="Arial" w:cs="Arial"/>
          <w:sz w:val="24"/>
          <w:szCs w:val="24"/>
        </w:rPr>
        <w:t xml:space="preserve"> to the </w:t>
      </w:r>
      <w:r w:rsidR="00CE3F21" w:rsidRPr="004F0DDA">
        <w:rPr>
          <w:rFonts w:ascii="Arial" w:hAnsi="Arial" w:cs="Arial"/>
          <w:sz w:val="24"/>
          <w:szCs w:val="24"/>
        </w:rPr>
        <w:t>following</w:t>
      </w:r>
      <w:r w:rsidRPr="004F0DDA">
        <w:rPr>
          <w:rFonts w:ascii="Arial" w:hAnsi="Arial" w:cs="Arial"/>
          <w:sz w:val="24"/>
          <w:szCs w:val="24"/>
        </w:rPr>
        <w:t xml:space="preserve"> VA </w:t>
      </w:r>
      <w:r w:rsidR="00EA2469" w:rsidRPr="004F0DDA">
        <w:rPr>
          <w:rFonts w:ascii="Arial" w:hAnsi="Arial" w:cs="Arial"/>
          <w:sz w:val="24"/>
          <w:szCs w:val="24"/>
        </w:rPr>
        <w:t xml:space="preserve">Greater Los Angeles </w:t>
      </w:r>
      <w:r w:rsidR="00CD3333" w:rsidRPr="004F0DDA">
        <w:rPr>
          <w:rFonts w:ascii="Arial" w:hAnsi="Arial" w:cs="Arial"/>
          <w:sz w:val="24"/>
          <w:szCs w:val="24"/>
        </w:rPr>
        <w:t>locations:</w:t>
      </w:r>
    </w:p>
    <w:p w14:paraId="2739FEA3" w14:textId="77777777" w:rsidR="00CD3333" w:rsidRPr="004F0DDA" w:rsidRDefault="00CD3333" w:rsidP="00A062EA">
      <w:pPr>
        <w:spacing w:after="0"/>
        <w:rPr>
          <w:rFonts w:ascii="Arial" w:hAnsi="Arial" w:cs="Arial"/>
          <w:sz w:val="24"/>
          <w:szCs w:val="24"/>
        </w:rPr>
      </w:pPr>
    </w:p>
    <w:p w14:paraId="602F3018" w14:textId="09FD0961" w:rsidR="007C4D37" w:rsidRPr="004F0DDA" w:rsidRDefault="007C4D37" w:rsidP="00A062EA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W</w:t>
      </w:r>
      <w:r w:rsidR="00071210" w:rsidRPr="004F0DDA">
        <w:rPr>
          <w:rFonts w:ascii="Arial" w:hAnsi="Arial" w:cs="Arial"/>
          <w:sz w:val="24"/>
          <w:szCs w:val="24"/>
        </w:rPr>
        <w:t xml:space="preserve">est </w:t>
      </w:r>
      <w:r w:rsidRPr="004F0DDA">
        <w:rPr>
          <w:rFonts w:ascii="Arial" w:hAnsi="Arial" w:cs="Arial"/>
          <w:sz w:val="24"/>
          <w:szCs w:val="24"/>
        </w:rPr>
        <w:t xml:space="preserve">LA </w:t>
      </w:r>
      <w:r w:rsidR="00071210" w:rsidRPr="004F0DDA">
        <w:rPr>
          <w:rFonts w:ascii="Arial" w:hAnsi="Arial" w:cs="Arial"/>
          <w:sz w:val="24"/>
          <w:szCs w:val="24"/>
        </w:rPr>
        <w:t xml:space="preserve">(WLA) </w:t>
      </w:r>
      <w:r w:rsidRPr="004F0DDA">
        <w:rPr>
          <w:rFonts w:ascii="Arial" w:hAnsi="Arial" w:cs="Arial"/>
          <w:sz w:val="24"/>
          <w:szCs w:val="24"/>
        </w:rPr>
        <w:t>Campus</w:t>
      </w:r>
    </w:p>
    <w:p w14:paraId="398E8A33" w14:textId="6D123E96" w:rsidR="00CD3333" w:rsidRPr="004F0DDA" w:rsidRDefault="00CD3333" w:rsidP="00A062EA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Clinical Research Center Building 500, Room </w:t>
      </w:r>
      <w:r w:rsidR="00401023" w:rsidRPr="004F0DDA">
        <w:rPr>
          <w:rFonts w:ascii="Arial" w:hAnsi="Arial" w:cs="Arial"/>
          <w:sz w:val="24"/>
          <w:szCs w:val="24"/>
        </w:rPr>
        <w:t>3070 (North, Pod D)</w:t>
      </w:r>
    </w:p>
    <w:p w14:paraId="17BAC9F1" w14:textId="01524D98" w:rsidR="00CF4855" w:rsidRPr="004F0DDA" w:rsidRDefault="00CF4855" w:rsidP="00A062EA">
      <w:pPr>
        <w:pStyle w:val="ListParagraph"/>
        <w:numPr>
          <w:ilvl w:val="2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lastRenderedPageBreak/>
        <w:t xml:space="preserve">500 </w:t>
      </w:r>
      <w:proofErr w:type="spellStart"/>
      <w:r w:rsidRPr="004F0DDA">
        <w:rPr>
          <w:rFonts w:ascii="Arial" w:hAnsi="Arial" w:cs="Arial"/>
          <w:sz w:val="24"/>
          <w:szCs w:val="24"/>
        </w:rPr>
        <w:t>lbs</w:t>
      </w:r>
      <w:proofErr w:type="spellEnd"/>
      <w:r w:rsidRPr="004F0DDA">
        <w:rPr>
          <w:rFonts w:ascii="Arial" w:hAnsi="Arial" w:cs="Arial"/>
          <w:sz w:val="24"/>
          <w:szCs w:val="24"/>
        </w:rPr>
        <w:t xml:space="preserve"> in two (2) bin</w:t>
      </w:r>
      <w:r w:rsidR="00180824" w:rsidRPr="004F0DDA">
        <w:rPr>
          <w:rFonts w:ascii="Arial" w:hAnsi="Arial" w:cs="Arial"/>
          <w:sz w:val="24"/>
          <w:szCs w:val="24"/>
        </w:rPr>
        <w:t>s</w:t>
      </w:r>
      <w:r w:rsidR="00F96AC0" w:rsidRPr="004F0DDA">
        <w:rPr>
          <w:rFonts w:ascii="Arial" w:hAnsi="Arial" w:cs="Arial"/>
          <w:sz w:val="24"/>
          <w:szCs w:val="24"/>
        </w:rPr>
        <w:br/>
      </w:r>
    </w:p>
    <w:p w14:paraId="59A8C410" w14:textId="095B899C" w:rsidR="007C4D37" w:rsidRPr="004F0DDA" w:rsidRDefault="007C4D37" w:rsidP="00A062EA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Building 114, 3</w:t>
      </w:r>
      <w:r w:rsidR="007549BA" w:rsidRPr="004F0DDA">
        <w:rPr>
          <w:rFonts w:ascii="Arial" w:hAnsi="Arial" w:cs="Arial"/>
          <w:sz w:val="24"/>
          <w:szCs w:val="24"/>
          <w:vertAlign w:val="superscript"/>
        </w:rPr>
        <w:t>r</w:t>
      </w:r>
      <w:r w:rsidRPr="004F0DDA">
        <w:rPr>
          <w:rFonts w:ascii="Arial" w:hAnsi="Arial" w:cs="Arial"/>
          <w:sz w:val="24"/>
          <w:szCs w:val="24"/>
          <w:vertAlign w:val="superscript"/>
        </w:rPr>
        <w:t>d</w:t>
      </w:r>
      <w:r w:rsidRPr="004F0DDA">
        <w:rPr>
          <w:rFonts w:ascii="Arial" w:hAnsi="Arial" w:cs="Arial"/>
          <w:sz w:val="24"/>
          <w:szCs w:val="24"/>
        </w:rPr>
        <w:t xml:space="preserve"> floor</w:t>
      </w:r>
      <w:r w:rsidR="007549BA" w:rsidRPr="004F0DDA">
        <w:rPr>
          <w:rFonts w:ascii="Arial" w:hAnsi="Arial" w:cs="Arial"/>
          <w:sz w:val="24"/>
          <w:szCs w:val="24"/>
        </w:rPr>
        <w:t xml:space="preserve"> </w:t>
      </w:r>
    </w:p>
    <w:p w14:paraId="6DA83B46" w14:textId="4D776682" w:rsidR="00CF4855" w:rsidRPr="004F0DDA" w:rsidRDefault="00CF4855" w:rsidP="00A062EA">
      <w:pPr>
        <w:pStyle w:val="ListParagraph"/>
        <w:numPr>
          <w:ilvl w:val="2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500 </w:t>
      </w:r>
      <w:proofErr w:type="spellStart"/>
      <w:r w:rsidRPr="004F0DDA">
        <w:rPr>
          <w:rFonts w:ascii="Arial" w:hAnsi="Arial" w:cs="Arial"/>
          <w:sz w:val="24"/>
          <w:szCs w:val="24"/>
        </w:rPr>
        <w:t>lbs</w:t>
      </w:r>
      <w:proofErr w:type="spellEnd"/>
      <w:r w:rsidRPr="004F0DDA">
        <w:rPr>
          <w:rFonts w:ascii="Arial" w:hAnsi="Arial" w:cs="Arial"/>
          <w:sz w:val="24"/>
          <w:szCs w:val="24"/>
        </w:rPr>
        <w:t xml:space="preserve"> in one (1) bin</w:t>
      </w:r>
      <w:r w:rsidR="00F96AC0" w:rsidRPr="004F0DDA">
        <w:rPr>
          <w:rFonts w:ascii="Arial" w:hAnsi="Arial" w:cs="Arial"/>
          <w:sz w:val="24"/>
          <w:szCs w:val="24"/>
        </w:rPr>
        <w:br/>
      </w:r>
    </w:p>
    <w:p w14:paraId="6AC5F921" w14:textId="204AA8CD" w:rsidR="007C4D37" w:rsidRPr="004F0DDA" w:rsidRDefault="00180824" w:rsidP="00A062EA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Sepul</w:t>
      </w:r>
      <w:r w:rsidR="00F96AC0" w:rsidRPr="004F0DDA">
        <w:rPr>
          <w:rFonts w:ascii="Arial" w:hAnsi="Arial" w:cs="Arial"/>
          <w:sz w:val="24"/>
          <w:szCs w:val="24"/>
        </w:rPr>
        <w:t>veda (</w:t>
      </w:r>
      <w:r w:rsidR="007C4D37" w:rsidRPr="004F0DDA">
        <w:rPr>
          <w:rFonts w:ascii="Arial" w:hAnsi="Arial" w:cs="Arial"/>
          <w:sz w:val="24"/>
          <w:szCs w:val="24"/>
        </w:rPr>
        <w:t>SEP</w:t>
      </w:r>
      <w:r w:rsidR="00071210" w:rsidRPr="004F0DDA">
        <w:rPr>
          <w:rFonts w:ascii="Arial" w:hAnsi="Arial" w:cs="Arial"/>
          <w:sz w:val="24"/>
          <w:szCs w:val="24"/>
        </w:rPr>
        <w:t>)</w:t>
      </w:r>
      <w:r w:rsidR="007C4D37" w:rsidRPr="004F0DDA">
        <w:rPr>
          <w:rFonts w:ascii="Arial" w:hAnsi="Arial" w:cs="Arial"/>
          <w:sz w:val="24"/>
          <w:szCs w:val="24"/>
        </w:rPr>
        <w:t xml:space="preserve"> Campus</w:t>
      </w:r>
    </w:p>
    <w:p w14:paraId="3DAE7A17" w14:textId="5BB4908D" w:rsidR="00CF4855" w:rsidRPr="004F0DDA" w:rsidRDefault="007549BA" w:rsidP="00A062EA">
      <w:pPr>
        <w:pStyle w:val="ListParagraph"/>
        <w:numPr>
          <w:ilvl w:val="1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Building 7, Room </w:t>
      </w:r>
      <w:r w:rsidR="00401023" w:rsidRPr="004F0DDA">
        <w:rPr>
          <w:rFonts w:ascii="Arial" w:hAnsi="Arial" w:cs="Arial"/>
          <w:sz w:val="24"/>
          <w:szCs w:val="24"/>
        </w:rPr>
        <w:t>A100</w:t>
      </w:r>
    </w:p>
    <w:p w14:paraId="69F6CBA9" w14:textId="113CA383" w:rsidR="00CF4855" w:rsidRPr="004F0DDA" w:rsidRDefault="00CF4855" w:rsidP="00A062EA">
      <w:pPr>
        <w:pStyle w:val="ListParagraph"/>
        <w:numPr>
          <w:ilvl w:val="2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250 </w:t>
      </w:r>
      <w:proofErr w:type="spellStart"/>
      <w:r w:rsidRPr="004F0DDA">
        <w:rPr>
          <w:rFonts w:ascii="Arial" w:hAnsi="Arial" w:cs="Arial"/>
          <w:sz w:val="24"/>
          <w:szCs w:val="24"/>
        </w:rPr>
        <w:t>lbs</w:t>
      </w:r>
      <w:proofErr w:type="spellEnd"/>
      <w:r w:rsidRPr="004F0DDA">
        <w:rPr>
          <w:rFonts w:ascii="Arial" w:hAnsi="Arial" w:cs="Arial"/>
          <w:sz w:val="24"/>
          <w:szCs w:val="24"/>
        </w:rPr>
        <w:t xml:space="preserve"> in one (1) bin</w:t>
      </w:r>
    </w:p>
    <w:p w14:paraId="0342D20D" w14:textId="77777777" w:rsidR="00CF4855" w:rsidRPr="004F0DDA" w:rsidRDefault="00CF4855" w:rsidP="00A062EA">
      <w:pPr>
        <w:spacing w:after="0"/>
        <w:rPr>
          <w:rFonts w:ascii="Arial" w:hAnsi="Arial" w:cs="Arial"/>
          <w:sz w:val="24"/>
          <w:szCs w:val="24"/>
        </w:rPr>
      </w:pPr>
    </w:p>
    <w:p w14:paraId="62E36125" w14:textId="240961F7" w:rsidR="003A2877" w:rsidRPr="004F0DDA" w:rsidRDefault="003A2877" w:rsidP="00A062EA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4F0DDA">
        <w:rPr>
          <w:rFonts w:ascii="Arial" w:hAnsi="Arial" w:cs="Arial"/>
          <w:b/>
          <w:sz w:val="24"/>
          <w:szCs w:val="24"/>
          <w:u w:val="single"/>
        </w:rPr>
        <w:t>Period of Performance</w:t>
      </w:r>
    </w:p>
    <w:p w14:paraId="735A4746" w14:textId="77777777" w:rsidR="00C703BC" w:rsidRPr="004F0DDA" w:rsidRDefault="00C9289E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The Period of Performance is</w:t>
      </w:r>
      <w:r w:rsidR="007549BA" w:rsidRPr="004F0DDA">
        <w:rPr>
          <w:rFonts w:ascii="Arial" w:hAnsi="Arial" w:cs="Arial"/>
          <w:sz w:val="24"/>
          <w:szCs w:val="24"/>
        </w:rPr>
        <w:t xml:space="preserve"> 12 months from the date of award of the contract</w:t>
      </w:r>
      <w:r w:rsidR="00672E7C" w:rsidRPr="004F0DDA">
        <w:rPr>
          <w:rFonts w:ascii="Arial" w:hAnsi="Arial" w:cs="Arial"/>
          <w:sz w:val="24"/>
          <w:szCs w:val="24"/>
        </w:rPr>
        <w:t xml:space="preserve"> plus 4 Option years</w:t>
      </w:r>
      <w:r w:rsidR="00C703BC" w:rsidRPr="004F0DDA">
        <w:rPr>
          <w:rFonts w:ascii="Arial" w:hAnsi="Arial" w:cs="Arial"/>
          <w:sz w:val="24"/>
          <w:szCs w:val="24"/>
        </w:rPr>
        <w:t>,</w:t>
      </w:r>
      <w:r w:rsidR="00672E7C" w:rsidRPr="004F0DDA">
        <w:rPr>
          <w:rFonts w:ascii="Arial" w:hAnsi="Arial" w:cs="Arial"/>
          <w:sz w:val="24"/>
          <w:szCs w:val="24"/>
        </w:rPr>
        <w:t xml:space="preserve"> if executed</w:t>
      </w:r>
      <w:r w:rsidR="00C703BC" w:rsidRPr="004F0DDA">
        <w:rPr>
          <w:rFonts w:ascii="Arial" w:hAnsi="Arial" w:cs="Arial"/>
          <w:sz w:val="24"/>
          <w:szCs w:val="24"/>
        </w:rPr>
        <w:t>, for</w:t>
      </w:r>
      <w:r w:rsidR="00672E7C" w:rsidRPr="004F0DDA">
        <w:rPr>
          <w:rFonts w:ascii="Arial" w:hAnsi="Arial" w:cs="Arial"/>
          <w:sz w:val="24"/>
          <w:szCs w:val="24"/>
        </w:rPr>
        <w:t xml:space="preserve"> a total of 60 months</w:t>
      </w:r>
      <w:r w:rsidRPr="004F0DDA">
        <w:rPr>
          <w:rFonts w:ascii="Arial" w:hAnsi="Arial" w:cs="Arial"/>
          <w:sz w:val="24"/>
          <w:szCs w:val="24"/>
        </w:rPr>
        <w:t xml:space="preserve">, excluding all weekends and </w:t>
      </w:r>
      <w:r w:rsidR="00C703BC" w:rsidRPr="004F0DDA">
        <w:rPr>
          <w:rFonts w:ascii="Arial" w:hAnsi="Arial" w:cs="Arial"/>
          <w:sz w:val="24"/>
          <w:szCs w:val="24"/>
        </w:rPr>
        <w:t>federal</w:t>
      </w:r>
      <w:r w:rsidRPr="004F0DDA">
        <w:rPr>
          <w:rFonts w:ascii="Arial" w:hAnsi="Arial" w:cs="Arial"/>
          <w:sz w:val="24"/>
          <w:szCs w:val="24"/>
        </w:rPr>
        <w:t xml:space="preserve"> holidays. </w:t>
      </w:r>
    </w:p>
    <w:p w14:paraId="1BC87AFA" w14:textId="77777777" w:rsidR="00230499" w:rsidRPr="004F0DDA" w:rsidRDefault="00230499" w:rsidP="00A062EA">
      <w:pPr>
        <w:spacing w:after="0"/>
        <w:rPr>
          <w:rFonts w:ascii="Arial" w:hAnsi="Arial" w:cs="Arial"/>
          <w:sz w:val="24"/>
          <w:szCs w:val="24"/>
        </w:rPr>
      </w:pPr>
    </w:p>
    <w:p w14:paraId="26544F5B" w14:textId="49040A64" w:rsidR="00427193" w:rsidRPr="004F0DDA" w:rsidRDefault="00427193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Federal holidays are:</w:t>
      </w:r>
      <w:r w:rsidR="00230499" w:rsidRPr="004F0DDA">
        <w:rPr>
          <w:rFonts w:ascii="Arial" w:hAnsi="Arial" w:cs="Arial"/>
          <w:sz w:val="24"/>
          <w:szCs w:val="24"/>
        </w:rPr>
        <w:br/>
      </w:r>
    </w:p>
    <w:p w14:paraId="0B751AFF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New Year's Day (January 1).</w:t>
      </w:r>
    </w:p>
    <w:p w14:paraId="2699604F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Birthday of Martin Luther King, Jr. (Third Monday in January).</w:t>
      </w:r>
    </w:p>
    <w:p w14:paraId="65108EF6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Washington's Birthday (Third Monday in February).</w:t>
      </w:r>
    </w:p>
    <w:p w14:paraId="47497285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Memorial Day (Last Monday in May).</w:t>
      </w:r>
    </w:p>
    <w:p w14:paraId="331B6DF2" w14:textId="0CE32139" w:rsidR="00546E50" w:rsidRPr="004F0DDA" w:rsidRDefault="00546E50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Juneteenth (</w:t>
      </w:r>
      <w:r w:rsidR="00DB6ECA" w:rsidRPr="004F0DDA">
        <w:rPr>
          <w:rFonts w:ascii="Arial" w:hAnsi="Arial" w:cs="Arial"/>
          <w:sz w:val="24"/>
          <w:szCs w:val="24"/>
        </w:rPr>
        <w:t xml:space="preserve">June 19). </w:t>
      </w:r>
    </w:p>
    <w:p w14:paraId="67BB3B85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Independence Day (July 4).</w:t>
      </w:r>
    </w:p>
    <w:p w14:paraId="14E74A0A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Labor Day (First Monday in September).</w:t>
      </w:r>
    </w:p>
    <w:p w14:paraId="08102A9E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Columbus Day (Second Monday in October).</w:t>
      </w:r>
    </w:p>
    <w:p w14:paraId="6F3F9FBA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Veterans Day (November 11).</w:t>
      </w:r>
    </w:p>
    <w:p w14:paraId="76DF827A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Thanksgiving Day (Fourth Thursday in November).</w:t>
      </w:r>
    </w:p>
    <w:p w14:paraId="371444F3" w14:textId="77777777" w:rsidR="00427193" w:rsidRPr="004F0DDA" w:rsidRDefault="00427193" w:rsidP="00A062E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Christmas Day (December 25).</w:t>
      </w:r>
    </w:p>
    <w:p w14:paraId="40DBD394" w14:textId="77777777" w:rsidR="007549BA" w:rsidRPr="004F0DDA" w:rsidRDefault="007549BA" w:rsidP="00A062EA">
      <w:pPr>
        <w:spacing w:after="0"/>
        <w:ind w:left="360"/>
        <w:rPr>
          <w:rFonts w:ascii="Arial" w:hAnsi="Arial" w:cs="Arial"/>
          <w:sz w:val="24"/>
          <w:szCs w:val="24"/>
        </w:rPr>
      </w:pPr>
    </w:p>
    <w:p w14:paraId="106F38BC" w14:textId="6728AAA3" w:rsidR="003A2877" w:rsidRPr="004F0DDA" w:rsidRDefault="00C9289E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Emergency orders </w:t>
      </w:r>
      <w:r w:rsidR="007549BA" w:rsidRPr="004F0DDA">
        <w:rPr>
          <w:rFonts w:ascii="Arial" w:hAnsi="Arial" w:cs="Arial"/>
          <w:sz w:val="24"/>
          <w:szCs w:val="24"/>
        </w:rPr>
        <w:t>may</w:t>
      </w:r>
      <w:r w:rsidR="00DB6ECA" w:rsidRPr="004F0DDA">
        <w:rPr>
          <w:rFonts w:ascii="Arial" w:hAnsi="Arial" w:cs="Arial"/>
          <w:sz w:val="24"/>
          <w:szCs w:val="24"/>
        </w:rPr>
        <w:t xml:space="preserve"> </w:t>
      </w:r>
      <w:r w:rsidR="007549BA" w:rsidRPr="004F0DDA">
        <w:rPr>
          <w:rFonts w:ascii="Arial" w:hAnsi="Arial" w:cs="Arial"/>
          <w:sz w:val="24"/>
          <w:szCs w:val="24"/>
        </w:rPr>
        <w:t xml:space="preserve">be </w:t>
      </w:r>
      <w:r w:rsidRPr="004F0DDA">
        <w:rPr>
          <w:rFonts w:ascii="Arial" w:hAnsi="Arial" w:cs="Arial"/>
          <w:sz w:val="24"/>
          <w:szCs w:val="24"/>
        </w:rPr>
        <w:t xml:space="preserve">required on weekends and </w:t>
      </w:r>
      <w:r w:rsidR="00DB6ECA" w:rsidRPr="004F0DDA">
        <w:rPr>
          <w:rFonts w:ascii="Arial" w:hAnsi="Arial" w:cs="Arial"/>
          <w:sz w:val="24"/>
          <w:szCs w:val="24"/>
        </w:rPr>
        <w:t>holidays,</w:t>
      </w:r>
      <w:r w:rsidRPr="004F0DDA">
        <w:rPr>
          <w:rFonts w:ascii="Arial" w:hAnsi="Arial" w:cs="Arial"/>
          <w:sz w:val="24"/>
          <w:szCs w:val="24"/>
        </w:rPr>
        <w:t xml:space="preserve"> but the contractor is </w:t>
      </w:r>
      <w:r w:rsidR="00427193" w:rsidRPr="004F0DDA">
        <w:rPr>
          <w:rFonts w:ascii="Arial" w:hAnsi="Arial" w:cs="Arial"/>
          <w:sz w:val="24"/>
          <w:szCs w:val="24"/>
        </w:rPr>
        <w:t>required</w:t>
      </w:r>
      <w:r w:rsidRPr="004F0DDA">
        <w:rPr>
          <w:rFonts w:ascii="Arial" w:hAnsi="Arial" w:cs="Arial"/>
          <w:sz w:val="24"/>
          <w:szCs w:val="24"/>
        </w:rPr>
        <w:t xml:space="preserve"> to include a cost for emer</w:t>
      </w:r>
      <w:r w:rsidR="00427193" w:rsidRPr="004F0DDA">
        <w:rPr>
          <w:rFonts w:ascii="Arial" w:hAnsi="Arial" w:cs="Arial"/>
          <w:sz w:val="24"/>
          <w:szCs w:val="24"/>
        </w:rPr>
        <w:t>gency deliveries in their offer if they intend to charge for it.</w:t>
      </w:r>
    </w:p>
    <w:p w14:paraId="15E030CF" w14:textId="77777777" w:rsidR="003A2877" w:rsidRPr="004F0DDA" w:rsidRDefault="003A2877" w:rsidP="00A062EA">
      <w:pPr>
        <w:spacing w:after="0"/>
        <w:rPr>
          <w:rFonts w:ascii="Arial" w:hAnsi="Arial" w:cs="Arial"/>
          <w:sz w:val="24"/>
          <w:szCs w:val="24"/>
        </w:rPr>
      </w:pPr>
    </w:p>
    <w:p w14:paraId="396E5B51" w14:textId="0EE91AC9" w:rsidR="00286641" w:rsidRPr="004F0DDA" w:rsidRDefault="00286641" w:rsidP="00A062EA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4F0DDA">
        <w:rPr>
          <w:rFonts w:ascii="Arial" w:hAnsi="Arial" w:cs="Arial"/>
          <w:b/>
          <w:bCs/>
          <w:sz w:val="24"/>
          <w:szCs w:val="24"/>
          <w:u w:val="single"/>
        </w:rPr>
        <w:t>Type of Contract</w:t>
      </w:r>
    </w:p>
    <w:p w14:paraId="0AEFB43B" w14:textId="77777777" w:rsidR="00286641" w:rsidRPr="004F0DDA" w:rsidRDefault="00286641" w:rsidP="00A062EA">
      <w:pPr>
        <w:spacing w:after="0"/>
        <w:rPr>
          <w:rFonts w:ascii="Arial" w:hAnsi="Arial" w:cs="Arial"/>
          <w:sz w:val="24"/>
          <w:szCs w:val="24"/>
        </w:rPr>
      </w:pPr>
    </w:p>
    <w:p w14:paraId="7A329C52" w14:textId="5945D3DB" w:rsidR="00205044" w:rsidRPr="004F0DDA" w:rsidRDefault="00205044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This is a Firm-Fixed Price contract. </w:t>
      </w:r>
    </w:p>
    <w:p w14:paraId="54BD24A1" w14:textId="66DD4DD3" w:rsidR="003A2877" w:rsidRPr="004F0DDA" w:rsidRDefault="00205044" w:rsidP="00A062EA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4F0DDA">
        <w:rPr>
          <w:rFonts w:ascii="Arial" w:hAnsi="Arial" w:cs="Arial"/>
          <w:b/>
          <w:sz w:val="24"/>
          <w:szCs w:val="24"/>
          <w:u w:val="single"/>
        </w:rPr>
        <w:br/>
      </w:r>
      <w:r w:rsidR="00402655" w:rsidRPr="004F0DDA">
        <w:rPr>
          <w:rFonts w:ascii="Arial" w:hAnsi="Arial" w:cs="Arial"/>
          <w:b/>
          <w:sz w:val="24"/>
          <w:szCs w:val="24"/>
          <w:u w:val="single"/>
        </w:rPr>
        <w:t>Contractor</w:t>
      </w:r>
      <w:r w:rsidR="003A2877" w:rsidRPr="004F0DDA">
        <w:rPr>
          <w:rFonts w:ascii="Arial" w:hAnsi="Arial" w:cs="Arial"/>
          <w:b/>
          <w:sz w:val="24"/>
          <w:szCs w:val="24"/>
          <w:u w:val="single"/>
        </w:rPr>
        <w:t xml:space="preserve"> Responsibilities</w:t>
      </w:r>
    </w:p>
    <w:p w14:paraId="72C7FC2E" w14:textId="77777777" w:rsidR="00D60E19" w:rsidRPr="004F0DDA" w:rsidRDefault="00D60E19" w:rsidP="00A062EA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7C99DF9B" w14:textId="407A8DC1" w:rsidR="003A2877" w:rsidRPr="004F0DDA" w:rsidRDefault="00427193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The contractor </w:t>
      </w:r>
      <w:r w:rsidR="00033DE0" w:rsidRPr="004F0DDA">
        <w:rPr>
          <w:rFonts w:ascii="Arial" w:hAnsi="Arial" w:cs="Arial"/>
          <w:sz w:val="24"/>
          <w:szCs w:val="24"/>
        </w:rPr>
        <w:t xml:space="preserve">is responsible </w:t>
      </w:r>
      <w:r w:rsidR="00C11FA6" w:rsidRPr="004F0DDA">
        <w:rPr>
          <w:rFonts w:ascii="Arial" w:hAnsi="Arial" w:cs="Arial"/>
          <w:sz w:val="24"/>
          <w:szCs w:val="24"/>
        </w:rPr>
        <w:t>for correcting</w:t>
      </w:r>
      <w:r w:rsidR="003A2877" w:rsidRPr="004F0DDA">
        <w:rPr>
          <w:rFonts w:ascii="Arial" w:hAnsi="Arial" w:cs="Arial"/>
          <w:sz w:val="24"/>
          <w:szCs w:val="24"/>
        </w:rPr>
        <w:t xml:space="preserve"> any issues </w:t>
      </w:r>
      <w:r w:rsidR="00402655" w:rsidRPr="004F0DDA">
        <w:rPr>
          <w:rFonts w:ascii="Arial" w:hAnsi="Arial" w:cs="Arial"/>
          <w:sz w:val="24"/>
          <w:szCs w:val="24"/>
        </w:rPr>
        <w:t xml:space="preserve">immediately </w:t>
      </w:r>
      <w:r w:rsidR="003A2877" w:rsidRPr="004F0DDA">
        <w:rPr>
          <w:rFonts w:ascii="Arial" w:hAnsi="Arial" w:cs="Arial"/>
          <w:sz w:val="24"/>
          <w:szCs w:val="24"/>
        </w:rPr>
        <w:t xml:space="preserve">that are covered under </w:t>
      </w:r>
      <w:r w:rsidR="00D60E19" w:rsidRPr="004F0DDA">
        <w:rPr>
          <w:rFonts w:ascii="Arial" w:hAnsi="Arial" w:cs="Arial"/>
          <w:sz w:val="24"/>
          <w:szCs w:val="24"/>
        </w:rPr>
        <w:t xml:space="preserve">the </w:t>
      </w:r>
      <w:r w:rsidR="003A2877" w:rsidRPr="004F0DDA">
        <w:rPr>
          <w:rFonts w:ascii="Arial" w:hAnsi="Arial" w:cs="Arial"/>
          <w:sz w:val="24"/>
          <w:szCs w:val="24"/>
        </w:rPr>
        <w:t xml:space="preserve">contract. </w:t>
      </w:r>
      <w:r w:rsidR="00402655" w:rsidRPr="004F0DDA">
        <w:rPr>
          <w:rFonts w:ascii="Arial" w:hAnsi="Arial" w:cs="Arial"/>
          <w:sz w:val="24"/>
          <w:szCs w:val="24"/>
        </w:rPr>
        <w:t xml:space="preserve">The contractor is responsible </w:t>
      </w:r>
      <w:r w:rsidR="00C11FA6" w:rsidRPr="004F0DDA">
        <w:rPr>
          <w:rFonts w:ascii="Arial" w:hAnsi="Arial" w:cs="Arial"/>
          <w:sz w:val="24"/>
          <w:szCs w:val="24"/>
        </w:rPr>
        <w:t>for communicating</w:t>
      </w:r>
      <w:r w:rsidR="003A2877" w:rsidRPr="004F0DDA">
        <w:rPr>
          <w:rFonts w:ascii="Arial" w:hAnsi="Arial" w:cs="Arial"/>
          <w:sz w:val="24"/>
          <w:szCs w:val="24"/>
        </w:rPr>
        <w:t xml:space="preserve"> </w:t>
      </w:r>
      <w:r w:rsidR="00402655" w:rsidRPr="004F0DDA">
        <w:rPr>
          <w:rFonts w:ascii="Arial" w:hAnsi="Arial" w:cs="Arial"/>
          <w:sz w:val="24"/>
          <w:szCs w:val="24"/>
        </w:rPr>
        <w:t xml:space="preserve">in advance </w:t>
      </w:r>
      <w:r w:rsidR="00D60E19" w:rsidRPr="004F0DDA">
        <w:rPr>
          <w:rFonts w:ascii="Arial" w:hAnsi="Arial" w:cs="Arial"/>
          <w:sz w:val="24"/>
          <w:szCs w:val="24"/>
        </w:rPr>
        <w:t xml:space="preserve">with the </w:t>
      </w:r>
      <w:r w:rsidR="00543BD5" w:rsidRPr="004F0DDA">
        <w:rPr>
          <w:rFonts w:ascii="Arial" w:hAnsi="Arial" w:cs="Arial"/>
          <w:sz w:val="24"/>
          <w:szCs w:val="24"/>
        </w:rPr>
        <w:lastRenderedPageBreak/>
        <w:t xml:space="preserve">VA Greater Los Angeles </w:t>
      </w:r>
      <w:r w:rsidR="00402655" w:rsidRPr="004F0DDA">
        <w:rPr>
          <w:rFonts w:ascii="Arial" w:hAnsi="Arial" w:cs="Arial"/>
          <w:sz w:val="24"/>
          <w:szCs w:val="24"/>
        </w:rPr>
        <w:t xml:space="preserve">Healthcare System </w:t>
      </w:r>
      <w:r w:rsidR="00D60E19" w:rsidRPr="004F0DDA">
        <w:rPr>
          <w:rFonts w:ascii="Arial" w:hAnsi="Arial" w:cs="Arial"/>
          <w:sz w:val="24"/>
          <w:szCs w:val="24"/>
        </w:rPr>
        <w:t xml:space="preserve">staff </w:t>
      </w:r>
      <w:r w:rsidR="003A2877" w:rsidRPr="004F0DDA">
        <w:rPr>
          <w:rFonts w:ascii="Arial" w:hAnsi="Arial" w:cs="Arial"/>
          <w:sz w:val="24"/>
          <w:szCs w:val="24"/>
        </w:rPr>
        <w:t>any unusual lead and turnaround time periods.</w:t>
      </w:r>
      <w:r w:rsidR="00033DE0" w:rsidRPr="004F0DDA">
        <w:rPr>
          <w:rFonts w:ascii="Arial" w:hAnsi="Arial" w:cs="Arial"/>
          <w:sz w:val="24"/>
          <w:szCs w:val="24"/>
        </w:rPr>
        <w:t xml:space="preserve"> The contractor must upload all invoices with the associated Proof of Delivery for invoices related to products delivered. </w:t>
      </w:r>
    </w:p>
    <w:p w14:paraId="124A44EE" w14:textId="77777777" w:rsidR="002B4F67" w:rsidRPr="004F0DDA" w:rsidRDefault="002B4F67" w:rsidP="00A062EA">
      <w:pPr>
        <w:spacing w:after="0"/>
        <w:rPr>
          <w:rFonts w:ascii="Arial" w:hAnsi="Arial" w:cs="Arial"/>
          <w:sz w:val="24"/>
          <w:szCs w:val="24"/>
        </w:rPr>
      </w:pPr>
    </w:p>
    <w:p w14:paraId="4D53ED96" w14:textId="49F6CAB7" w:rsidR="002B4F67" w:rsidRPr="004F0DDA" w:rsidRDefault="002B4F67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Invoices should be submitted in-arrears and after services have been rendered</w:t>
      </w:r>
      <w:r w:rsidR="00DE14FD" w:rsidRPr="004F0DDA">
        <w:rPr>
          <w:rFonts w:ascii="Arial" w:hAnsi="Arial" w:cs="Arial"/>
          <w:sz w:val="24"/>
          <w:szCs w:val="24"/>
        </w:rPr>
        <w:t>/</w:t>
      </w:r>
      <w:r w:rsidRPr="004F0DDA">
        <w:rPr>
          <w:rFonts w:ascii="Arial" w:hAnsi="Arial" w:cs="Arial"/>
          <w:sz w:val="24"/>
          <w:szCs w:val="24"/>
        </w:rPr>
        <w:t>complete</w:t>
      </w:r>
      <w:r w:rsidR="00DE14FD" w:rsidRPr="004F0DDA">
        <w:rPr>
          <w:rFonts w:ascii="Arial" w:hAnsi="Arial" w:cs="Arial"/>
          <w:sz w:val="24"/>
          <w:szCs w:val="24"/>
        </w:rPr>
        <w:t>d</w:t>
      </w:r>
      <w:r w:rsidRPr="004F0DDA">
        <w:rPr>
          <w:rFonts w:ascii="Arial" w:hAnsi="Arial" w:cs="Arial"/>
          <w:sz w:val="24"/>
          <w:szCs w:val="24"/>
        </w:rPr>
        <w:t>.</w:t>
      </w:r>
      <w:r w:rsidR="00A062EA" w:rsidRPr="004F0DDA">
        <w:rPr>
          <w:rFonts w:ascii="Arial" w:hAnsi="Arial" w:cs="Arial"/>
          <w:sz w:val="24"/>
          <w:szCs w:val="24"/>
        </w:rPr>
        <w:t xml:space="preserve"> </w:t>
      </w:r>
      <w:r w:rsidRPr="004F0DDA">
        <w:rPr>
          <w:rFonts w:ascii="Arial" w:hAnsi="Arial" w:cs="Arial"/>
          <w:sz w:val="24"/>
          <w:szCs w:val="24"/>
        </w:rPr>
        <w:t>Supporting documentation and a properly prepared invoice must be submitted.</w:t>
      </w:r>
      <w:r w:rsidR="00A062EA" w:rsidRPr="004F0DDA">
        <w:rPr>
          <w:rFonts w:ascii="Arial" w:hAnsi="Arial" w:cs="Arial"/>
          <w:sz w:val="24"/>
          <w:szCs w:val="24"/>
        </w:rPr>
        <w:t xml:space="preserve"> </w:t>
      </w:r>
      <w:r w:rsidRPr="004F0DDA">
        <w:rPr>
          <w:rFonts w:ascii="Arial" w:hAnsi="Arial" w:cs="Arial"/>
          <w:sz w:val="24"/>
          <w:szCs w:val="24"/>
        </w:rPr>
        <w:t>All invoices must include:</w:t>
      </w:r>
    </w:p>
    <w:p w14:paraId="27CE8024" w14:textId="77777777" w:rsidR="002B4F67" w:rsidRPr="004F0DDA" w:rsidRDefault="002B4F67" w:rsidP="00A062EA">
      <w:pPr>
        <w:spacing w:after="0"/>
        <w:rPr>
          <w:rFonts w:ascii="Arial" w:hAnsi="Arial" w:cs="Arial"/>
          <w:sz w:val="24"/>
          <w:szCs w:val="24"/>
        </w:rPr>
      </w:pPr>
    </w:p>
    <w:p w14:paraId="3816A717" w14:textId="4B3428DB" w:rsidR="002B4F67" w:rsidRPr="004F0DDA" w:rsidRDefault="002B4F67" w:rsidP="0007392A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Name and Address of Contractor</w:t>
      </w:r>
    </w:p>
    <w:p w14:paraId="5814F82B" w14:textId="29904AB5" w:rsidR="002B4F67" w:rsidRPr="004F0DDA" w:rsidRDefault="002B4F67" w:rsidP="0007392A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Invoice Date and Invoice Number</w:t>
      </w:r>
    </w:p>
    <w:p w14:paraId="37816928" w14:textId="45C7B0AF" w:rsidR="002B4F67" w:rsidRPr="004F0DDA" w:rsidRDefault="002B4F67" w:rsidP="0007392A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Contract Number and Purchase/Task Order Number</w:t>
      </w:r>
    </w:p>
    <w:p w14:paraId="7AABEDB5" w14:textId="4D88F7C8" w:rsidR="002B4F67" w:rsidRPr="004F0DDA" w:rsidRDefault="002B4F67" w:rsidP="0007392A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Date of Service</w:t>
      </w:r>
    </w:p>
    <w:p w14:paraId="1767269A" w14:textId="1C071B17" w:rsidR="002B4F67" w:rsidRPr="004F0DDA" w:rsidRDefault="002B4F67" w:rsidP="0007392A">
      <w:pPr>
        <w:pStyle w:val="ListParagraph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>Total price</w:t>
      </w:r>
    </w:p>
    <w:p w14:paraId="3624441B" w14:textId="77777777" w:rsidR="003A2877" w:rsidRPr="004F0DDA" w:rsidRDefault="003A2877" w:rsidP="00A062EA">
      <w:pPr>
        <w:pStyle w:val="BodyText"/>
        <w:tabs>
          <w:tab w:val="left" w:pos="1440"/>
        </w:tabs>
        <w:spacing w:line="276" w:lineRule="auto"/>
        <w:rPr>
          <w:rFonts w:ascii="Arial" w:hAnsi="Arial" w:cs="Arial"/>
          <w:color w:val="auto"/>
          <w:szCs w:val="24"/>
        </w:rPr>
      </w:pPr>
    </w:p>
    <w:p w14:paraId="285590F5" w14:textId="116EA17A" w:rsidR="003A2877" w:rsidRPr="004F0DDA" w:rsidRDefault="00543BD5" w:rsidP="00A062EA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4F0DDA">
        <w:rPr>
          <w:rFonts w:ascii="Arial" w:hAnsi="Arial" w:cs="Arial"/>
          <w:b/>
          <w:sz w:val="24"/>
          <w:szCs w:val="24"/>
          <w:u w:val="single"/>
        </w:rPr>
        <w:t xml:space="preserve">VA Greater Los Angeles </w:t>
      </w:r>
      <w:r w:rsidR="00D60E19" w:rsidRPr="004F0DDA">
        <w:rPr>
          <w:rFonts w:ascii="Arial" w:hAnsi="Arial" w:cs="Arial"/>
          <w:b/>
          <w:sz w:val="24"/>
          <w:szCs w:val="24"/>
          <w:u w:val="single"/>
        </w:rPr>
        <w:t>Healthcare System</w:t>
      </w:r>
      <w:r w:rsidR="003A2877" w:rsidRPr="004F0DDA">
        <w:rPr>
          <w:rFonts w:ascii="Arial" w:hAnsi="Arial" w:cs="Arial"/>
          <w:b/>
          <w:sz w:val="24"/>
          <w:szCs w:val="24"/>
          <w:u w:val="single"/>
        </w:rPr>
        <w:t xml:space="preserve"> Responsibilities</w:t>
      </w:r>
    </w:p>
    <w:p w14:paraId="02D66B65" w14:textId="77777777" w:rsidR="00D60E19" w:rsidRPr="004F0DDA" w:rsidRDefault="00D60E19" w:rsidP="00A062EA">
      <w:pPr>
        <w:spacing w:after="0"/>
        <w:rPr>
          <w:rFonts w:ascii="Arial" w:hAnsi="Arial" w:cs="Arial"/>
          <w:sz w:val="24"/>
          <w:szCs w:val="24"/>
        </w:rPr>
      </w:pPr>
    </w:p>
    <w:p w14:paraId="15608F77" w14:textId="140CB2F9" w:rsidR="007D1B66" w:rsidRPr="004F0DDA" w:rsidRDefault="00D60E19" w:rsidP="00A062EA">
      <w:pPr>
        <w:spacing w:after="0"/>
        <w:rPr>
          <w:rFonts w:ascii="Arial" w:hAnsi="Arial" w:cs="Arial"/>
          <w:sz w:val="24"/>
          <w:szCs w:val="24"/>
        </w:rPr>
      </w:pPr>
      <w:r w:rsidRPr="004F0DDA">
        <w:rPr>
          <w:rFonts w:ascii="Arial" w:hAnsi="Arial" w:cs="Arial"/>
          <w:sz w:val="24"/>
          <w:szCs w:val="24"/>
        </w:rPr>
        <w:t xml:space="preserve">The </w:t>
      </w:r>
      <w:r w:rsidR="00543BD5" w:rsidRPr="004F0DDA">
        <w:rPr>
          <w:rFonts w:ascii="Arial" w:hAnsi="Arial" w:cs="Arial"/>
          <w:sz w:val="24"/>
          <w:szCs w:val="24"/>
        </w:rPr>
        <w:t xml:space="preserve">VA Greater Los Angeles </w:t>
      </w:r>
      <w:r w:rsidRPr="004F0DDA">
        <w:rPr>
          <w:rFonts w:ascii="Arial" w:hAnsi="Arial" w:cs="Arial"/>
          <w:sz w:val="24"/>
          <w:szCs w:val="24"/>
        </w:rPr>
        <w:t>Healthcare System staff will certify all approved invoices for deliveries of</w:t>
      </w:r>
      <w:r w:rsidR="00401023" w:rsidRPr="004F0DDA">
        <w:rPr>
          <w:rFonts w:ascii="Arial" w:hAnsi="Arial" w:cs="Arial"/>
          <w:sz w:val="24"/>
          <w:szCs w:val="24"/>
        </w:rPr>
        <w:t xml:space="preserve"> dry ice</w:t>
      </w:r>
      <w:r w:rsidRPr="004F0DDA">
        <w:rPr>
          <w:rFonts w:ascii="Arial" w:hAnsi="Arial" w:cs="Arial"/>
          <w:sz w:val="24"/>
          <w:szCs w:val="24"/>
        </w:rPr>
        <w:t xml:space="preserve">. The invoices must contain only contracted charges for delivered </w:t>
      </w:r>
      <w:r w:rsidR="00401023" w:rsidRPr="004F0DDA">
        <w:rPr>
          <w:rFonts w:ascii="Arial" w:hAnsi="Arial" w:cs="Arial"/>
          <w:sz w:val="24"/>
          <w:szCs w:val="24"/>
        </w:rPr>
        <w:t>dry ice</w:t>
      </w:r>
      <w:r w:rsidRPr="004F0DDA">
        <w:rPr>
          <w:rFonts w:ascii="Arial" w:hAnsi="Arial" w:cs="Arial"/>
          <w:sz w:val="24"/>
          <w:szCs w:val="24"/>
        </w:rPr>
        <w:t xml:space="preserve">, </w:t>
      </w:r>
      <w:r w:rsidR="00A24434" w:rsidRPr="004F0DDA">
        <w:rPr>
          <w:rFonts w:ascii="Arial" w:hAnsi="Arial" w:cs="Arial"/>
          <w:sz w:val="24"/>
          <w:szCs w:val="24"/>
        </w:rPr>
        <w:t xml:space="preserve">contracted </w:t>
      </w:r>
      <w:r w:rsidRPr="004F0DDA">
        <w:rPr>
          <w:rFonts w:ascii="Arial" w:hAnsi="Arial" w:cs="Arial"/>
          <w:sz w:val="24"/>
          <w:szCs w:val="24"/>
        </w:rPr>
        <w:t>monthly rental costs of borrowed</w:t>
      </w:r>
      <w:r w:rsidR="00401023" w:rsidRPr="004F0DDA">
        <w:rPr>
          <w:rFonts w:ascii="Arial" w:hAnsi="Arial" w:cs="Arial"/>
          <w:sz w:val="24"/>
          <w:szCs w:val="24"/>
        </w:rPr>
        <w:t xml:space="preserve"> dry ice containers</w:t>
      </w:r>
      <w:r w:rsidRPr="004F0DDA">
        <w:rPr>
          <w:rFonts w:ascii="Arial" w:hAnsi="Arial" w:cs="Arial"/>
          <w:sz w:val="24"/>
          <w:szCs w:val="24"/>
        </w:rPr>
        <w:t xml:space="preserve">, </w:t>
      </w:r>
      <w:r w:rsidR="00A24434" w:rsidRPr="004F0DDA">
        <w:rPr>
          <w:rFonts w:ascii="Arial" w:hAnsi="Arial" w:cs="Arial"/>
          <w:sz w:val="24"/>
          <w:szCs w:val="24"/>
        </w:rPr>
        <w:t>and contracted delivery charges.</w:t>
      </w:r>
      <w:r w:rsidR="00033DE0" w:rsidRPr="004F0DDA">
        <w:rPr>
          <w:rFonts w:ascii="Arial" w:hAnsi="Arial" w:cs="Arial"/>
          <w:sz w:val="24"/>
          <w:szCs w:val="24"/>
        </w:rPr>
        <w:t xml:space="preserve"> </w:t>
      </w:r>
    </w:p>
    <w:p w14:paraId="55BF0985" w14:textId="77777777" w:rsidR="007D1B66" w:rsidRPr="004F0DDA" w:rsidRDefault="007D1B66" w:rsidP="00A062EA">
      <w:pPr>
        <w:spacing w:after="0"/>
        <w:rPr>
          <w:rFonts w:ascii="Arial" w:hAnsi="Arial" w:cs="Arial"/>
          <w:sz w:val="24"/>
          <w:szCs w:val="24"/>
        </w:rPr>
      </w:pPr>
    </w:p>
    <w:p w14:paraId="67A1E573" w14:textId="3F319192" w:rsidR="007D1B66" w:rsidRPr="004F0DDA" w:rsidRDefault="004D1740" w:rsidP="00A062EA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4F0DDA">
        <w:rPr>
          <w:rFonts w:ascii="Arial" w:hAnsi="Arial" w:cs="Arial"/>
          <w:b/>
          <w:bCs/>
          <w:sz w:val="24"/>
          <w:szCs w:val="24"/>
          <w:u w:val="single"/>
        </w:rPr>
        <w:t>Security Requirements</w:t>
      </w:r>
    </w:p>
    <w:p w14:paraId="18D55119" w14:textId="52D3C926" w:rsidR="006C0F1A" w:rsidRPr="004F0DDA" w:rsidRDefault="004F0DDA" w:rsidP="004F0DDA">
      <w:pPr>
        <w:pStyle w:val="ABodyBullet1"/>
        <w:tabs>
          <w:tab w:val="clear" w:pos="432"/>
          <w:tab w:val="left" w:pos="0"/>
        </w:tabs>
        <w:spacing w:before="0" w:after="0" w:line="276" w:lineRule="auto"/>
        <w:ind w:left="0" w:firstLine="0"/>
        <w:rPr>
          <w:rFonts w:cs="Arial"/>
          <w:szCs w:val="24"/>
        </w:rPr>
      </w:pPr>
      <w:r w:rsidRPr="004F0DDA">
        <w:rPr>
          <w:rFonts w:cs="Arial"/>
          <w:szCs w:val="24"/>
        </w:rPr>
        <w:br/>
      </w:r>
      <w:r w:rsidRPr="004F0DDA">
        <w:rPr>
          <w:rFonts w:cs="Arial"/>
          <w:szCs w:val="24"/>
        </w:rPr>
        <w:t>The Certification and Accreditation (C &amp; A) requirements do not apply, and a Security</w:t>
      </w:r>
      <w:r w:rsidRPr="004F0DDA">
        <w:rPr>
          <w:rFonts w:cs="Arial"/>
          <w:szCs w:val="24"/>
        </w:rPr>
        <w:t xml:space="preserve"> </w:t>
      </w:r>
      <w:r w:rsidRPr="004F0DDA">
        <w:rPr>
          <w:rFonts w:cs="Arial"/>
          <w:szCs w:val="24"/>
        </w:rPr>
        <w:t>Accreditation Package is not required</w:t>
      </w:r>
      <w:r w:rsidRPr="004F0DDA">
        <w:rPr>
          <w:rFonts w:cs="Arial"/>
          <w:szCs w:val="24"/>
        </w:rPr>
        <w:t>.</w:t>
      </w:r>
    </w:p>
    <w:p w14:paraId="15FC700D" w14:textId="77777777" w:rsidR="006C0F1A" w:rsidRPr="004F0DDA" w:rsidRDefault="006C0F1A" w:rsidP="006C0F1A">
      <w:pPr>
        <w:pStyle w:val="ABodyBullet1"/>
        <w:spacing w:before="0" w:after="0" w:line="276" w:lineRule="auto"/>
        <w:rPr>
          <w:rFonts w:cs="Arial"/>
          <w:szCs w:val="24"/>
        </w:rPr>
      </w:pPr>
    </w:p>
    <w:bookmarkEnd w:id="0"/>
    <w:sectPr w:rsidR="006C0F1A" w:rsidRPr="004F0DDA" w:rsidSect="00A3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7F0"/>
    <w:multiLevelType w:val="hybridMultilevel"/>
    <w:tmpl w:val="9E06D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F66AF"/>
    <w:multiLevelType w:val="multilevel"/>
    <w:tmpl w:val="1730EE2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C58602B"/>
    <w:multiLevelType w:val="hybridMultilevel"/>
    <w:tmpl w:val="4AE4A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B27325"/>
    <w:multiLevelType w:val="multilevel"/>
    <w:tmpl w:val="306AD4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4" w15:restartNumberingAfterBreak="0">
    <w:nsid w:val="5C296156"/>
    <w:multiLevelType w:val="hybridMultilevel"/>
    <w:tmpl w:val="EE2EFD3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4436F"/>
    <w:multiLevelType w:val="hybridMultilevel"/>
    <w:tmpl w:val="71483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52D72"/>
    <w:multiLevelType w:val="hybridMultilevel"/>
    <w:tmpl w:val="0C78B2FC"/>
    <w:lvl w:ilvl="0" w:tplc="FA1A5672">
      <w:start w:val="4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384704">
    <w:abstractNumId w:val="3"/>
  </w:num>
  <w:num w:numId="2" w16cid:durableId="2031485218">
    <w:abstractNumId w:val="6"/>
  </w:num>
  <w:num w:numId="3" w16cid:durableId="335766752">
    <w:abstractNumId w:val="1"/>
  </w:num>
  <w:num w:numId="4" w16cid:durableId="166487618">
    <w:abstractNumId w:val="4"/>
  </w:num>
  <w:num w:numId="5" w16cid:durableId="1126200444">
    <w:abstractNumId w:val="5"/>
  </w:num>
  <w:num w:numId="6" w16cid:durableId="393624814">
    <w:abstractNumId w:val="2"/>
  </w:num>
  <w:num w:numId="7" w16cid:durableId="170913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417"/>
    <w:rsid w:val="00033DE0"/>
    <w:rsid w:val="00071210"/>
    <w:rsid w:val="0007392A"/>
    <w:rsid w:val="001304AD"/>
    <w:rsid w:val="00180824"/>
    <w:rsid w:val="001A2279"/>
    <w:rsid w:val="001E0E4E"/>
    <w:rsid w:val="001E7689"/>
    <w:rsid w:val="00205044"/>
    <w:rsid w:val="00230499"/>
    <w:rsid w:val="00286641"/>
    <w:rsid w:val="002B4F67"/>
    <w:rsid w:val="002C01A8"/>
    <w:rsid w:val="002F33C1"/>
    <w:rsid w:val="003321E2"/>
    <w:rsid w:val="003A2877"/>
    <w:rsid w:val="00401023"/>
    <w:rsid w:val="00402655"/>
    <w:rsid w:val="00427193"/>
    <w:rsid w:val="004A64DE"/>
    <w:rsid w:val="004D1740"/>
    <w:rsid w:val="004F0DDA"/>
    <w:rsid w:val="004F22D1"/>
    <w:rsid w:val="00503A2E"/>
    <w:rsid w:val="005207C7"/>
    <w:rsid w:val="00543BD5"/>
    <w:rsid w:val="00546E50"/>
    <w:rsid w:val="005947E6"/>
    <w:rsid w:val="005C79B4"/>
    <w:rsid w:val="00672E7C"/>
    <w:rsid w:val="006C0F1A"/>
    <w:rsid w:val="00727EAA"/>
    <w:rsid w:val="007549BA"/>
    <w:rsid w:val="007613FF"/>
    <w:rsid w:val="007B7676"/>
    <w:rsid w:val="007C4D37"/>
    <w:rsid w:val="007D1B66"/>
    <w:rsid w:val="00832E48"/>
    <w:rsid w:val="0095720B"/>
    <w:rsid w:val="00980D0F"/>
    <w:rsid w:val="00A01874"/>
    <w:rsid w:val="00A062EA"/>
    <w:rsid w:val="00A24434"/>
    <w:rsid w:val="00A4572B"/>
    <w:rsid w:val="00A55417"/>
    <w:rsid w:val="00A740AC"/>
    <w:rsid w:val="00B113C2"/>
    <w:rsid w:val="00B558FD"/>
    <w:rsid w:val="00C11FA6"/>
    <w:rsid w:val="00C34429"/>
    <w:rsid w:val="00C703BC"/>
    <w:rsid w:val="00C9289E"/>
    <w:rsid w:val="00CD3333"/>
    <w:rsid w:val="00CE3F21"/>
    <w:rsid w:val="00CF4855"/>
    <w:rsid w:val="00D60E19"/>
    <w:rsid w:val="00D86784"/>
    <w:rsid w:val="00DB6ECA"/>
    <w:rsid w:val="00DE14FD"/>
    <w:rsid w:val="00E9210D"/>
    <w:rsid w:val="00EA2469"/>
    <w:rsid w:val="00F16801"/>
    <w:rsid w:val="00F50F6F"/>
    <w:rsid w:val="00F96AC0"/>
    <w:rsid w:val="00FD230E"/>
    <w:rsid w:val="00FF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5B51"/>
  <w15:chartTrackingRefBased/>
  <w15:docId w15:val="{81DA6577-8DF3-4932-9A7C-560F1275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7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877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locked/>
    <w:rsid w:val="003A2877"/>
    <w:rPr>
      <w:color w:val="FF0000"/>
      <w:sz w:val="24"/>
    </w:rPr>
  </w:style>
  <w:style w:type="paragraph" w:styleId="BodyText">
    <w:name w:val="Body Text"/>
    <w:basedOn w:val="Normal"/>
    <w:link w:val="BodyTextChar"/>
    <w:uiPriority w:val="99"/>
    <w:rsid w:val="003A2877"/>
    <w:pPr>
      <w:spacing w:after="0" w:line="240" w:lineRule="auto"/>
    </w:pPr>
    <w:rPr>
      <w:rFonts w:asciiTheme="minorHAnsi" w:eastAsiaTheme="minorHAnsi" w:hAnsiTheme="minorHAnsi" w:cstheme="minorBidi"/>
      <w:color w:val="FF0000"/>
      <w:sz w:val="24"/>
    </w:rPr>
  </w:style>
  <w:style w:type="character" w:customStyle="1" w:styleId="BodyTextChar1">
    <w:name w:val="Body Text Char1"/>
    <w:basedOn w:val="DefaultParagraphFont"/>
    <w:uiPriority w:val="99"/>
    <w:semiHidden/>
    <w:rsid w:val="003A2877"/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uiPriority w:val="99"/>
    <w:rsid w:val="003A2877"/>
    <w:pPr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A2877"/>
    <w:rPr>
      <w:rFonts w:ascii="Courier New" w:eastAsia="Times New Roman" w:hAnsi="Courier New" w:cs="Times New Roman"/>
      <w:sz w:val="20"/>
      <w:szCs w:val="20"/>
    </w:rPr>
  </w:style>
  <w:style w:type="paragraph" w:customStyle="1" w:styleId="ABodyBullet1">
    <w:name w:val="A_Body Bullet 1"/>
    <w:rsid w:val="003A2877"/>
    <w:pPr>
      <w:tabs>
        <w:tab w:val="left" w:pos="432"/>
      </w:tabs>
      <w:spacing w:before="60" w:after="60" w:line="240" w:lineRule="auto"/>
      <w:ind w:left="432" w:hanging="432"/>
    </w:pPr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3A287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A287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6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CD742-BE2D-4A1D-9515-4617AE1AE1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3143</Characters>
  <Application>Microsoft Office Word</Application>
  <DocSecurity>0</DocSecurity>
  <Lines>80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Boggs, Bryan L</dc:creator>
  <cp:keywords/>
  <dc:description/>
  <cp:lastModifiedBy>Covert, Millicent A</cp:lastModifiedBy>
  <cp:revision>2</cp:revision>
  <dcterms:created xsi:type="dcterms:W3CDTF">2026-04-10T19:57:00Z</dcterms:created>
  <dcterms:modified xsi:type="dcterms:W3CDTF">2026-04-10T19:57:00Z</dcterms:modified>
</cp:coreProperties>
</file>