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C0253" w14:textId="77777777" w:rsidR="00AF466B" w:rsidRPr="004C7C18" w:rsidRDefault="00AF466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14DEA" w14:paraId="336C0256" w14:textId="77777777" w:rsidTr="00917C3B">
        <w:tc>
          <w:tcPr>
            <w:tcW w:w="1098" w:type="dxa"/>
          </w:tcPr>
          <w:p w14:paraId="336C0254" w14:textId="77777777" w:rsidR="00AF466B" w:rsidRPr="000762B6" w:rsidRDefault="00AF466B">
            <w:pPr>
              <w:rPr>
                <w:rFonts w:cstheme="minorHAnsi"/>
                <w:b/>
                <w:szCs w:val="20"/>
              </w:rPr>
            </w:pPr>
            <w:r w:rsidRPr="000762B6">
              <w:rPr>
                <w:rFonts w:cstheme="minorHAnsi"/>
                <w:b/>
                <w:szCs w:val="20"/>
              </w:rPr>
              <w:t>SUBJECT*</w:t>
            </w:r>
          </w:p>
        </w:tc>
        <w:tc>
          <w:tcPr>
            <w:tcW w:w="8820" w:type="dxa"/>
          </w:tcPr>
          <w:p w14:paraId="336C0255" w14:textId="77777777" w:rsidR="00AF466B" w:rsidRPr="000104D7" w:rsidRDefault="00AF466B">
            <w:pPr>
              <w:rPr>
                <w:rStyle w:val="AAMSKBFill-InHighlight"/>
                <w:color w:val="auto"/>
              </w:rPr>
            </w:pPr>
            <w:r>
              <w:rPr>
                <w:rStyle w:val="AAMSKBFill-InHighlight"/>
                <w:color w:val="auto"/>
              </w:rPr>
              <w:t>Heat Exchanger Bundle Replacement Upgrade</w:t>
            </w:r>
            <w:r w:rsidRPr="000104D7">
              <w:rPr>
                <w:rStyle w:val="AAMSKBFill-InHighlight"/>
                <w:color w:val="auto"/>
              </w:rPr>
              <w:t xml:space="preserve">   </w:t>
            </w:r>
          </w:p>
        </w:tc>
      </w:tr>
    </w:tbl>
    <w:p w14:paraId="336C0257" w14:textId="77777777" w:rsidR="00AF466B" w:rsidRPr="004C7C18" w:rsidRDefault="00AF466B" w:rsidP="00783A50">
      <w:pPr>
        <w:spacing w:after="160" w:line="254" w:lineRule="auto"/>
        <w:rPr>
          <w:rFonts w:eastAsia="Calibri" w:cstheme="minorHAnsi"/>
          <w:szCs w:val="20"/>
        </w:rPr>
      </w:pPr>
    </w:p>
    <w:p w14:paraId="336C0258" w14:textId="77777777" w:rsidR="00AF466B" w:rsidRPr="004C7C18" w:rsidRDefault="00AF466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14DEA" w14:paraId="336C025B" w14:textId="77777777" w:rsidTr="006E6FE5">
        <w:tc>
          <w:tcPr>
            <w:tcW w:w="4698" w:type="dxa"/>
            <w:hideMark/>
          </w:tcPr>
          <w:p w14:paraId="336C0259" w14:textId="77777777" w:rsidR="00AF466B" w:rsidRPr="000762B6" w:rsidRDefault="00AF466B">
            <w:pPr>
              <w:rPr>
                <w:rFonts w:cstheme="minorHAnsi"/>
                <w:b/>
                <w:szCs w:val="20"/>
              </w:rPr>
            </w:pPr>
            <w:r w:rsidRPr="000762B6">
              <w:rPr>
                <w:rFonts w:cstheme="minorHAnsi"/>
                <w:b/>
                <w:szCs w:val="20"/>
              </w:rPr>
              <w:t>CONTRACTING OFFICE’S ZIP CODE*</w:t>
            </w:r>
          </w:p>
        </w:tc>
        <w:tc>
          <w:tcPr>
            <w:tcW w:w="5220" w:type="dxa"/>
            <w:hideMark/>
          </w:tcPr>
          <w:p w14:paraId="336C025A" w14:textId="77777777" w:rsidR="00AF466B" w:rsidRPr="000762B6" w:rsidRDefault="00AF466B">
            <w:pPr>
              <w:rPr>
                <w:rFonts w:cstheme="minorHAnsi"/>
              </w:rPr>
            </w:pPr>
            <w:r>
              <w:rPr>
                <w:rFonts w:cstheme="minorHAnsi"/>
              </w:rPr>
              <w:t>85297</w:t>
            </w:r>
          </w:p>
        </w:tc>
      </w:tr>
      <w:tr w:rsidR="00A14DEA" w14:paraId="336C025E" w14:textId="77777777" w:rsidTr="006E6FE5">
        <w:tc>
          <w:tcPr>
            <w:tcW w:w="4698" w:type="dxa"/>
            <w:hideMark/>
          </w:tcPr>
          <w:p w14:paraId="336C025C" w14:textId="77777777" w:rsidR="00AF466B" w:rsidRPr="000762B6" w:rsidRDefault="00AF466B">
            <w:pPr>
              <w:rPr>
                <w:rFonts w:cstheme="minorHAnsi"/>
                <w:b/>
                <w:szCs w:val="20"/>
              </w:rPr>
            </w:pPr>
            <w:r w:rsidRPr="000762B6">
              <w:rPr>
                <w:rFonts w:cstheme="minorHAnsi"/>
                <w:b/>
                <w:szCs w:val="20"/>
              </w:rPr>
              <w:t>SOLICITATION NUMBER*</w:t>
            </w:r>
          </w:p>
        </w:tc>
        <w:tc>
          <w:tcPr>
            <w:tcW w:w="5220" w:type="dxa"/>
            <w:hideMark/>
          </w:tcPr>
          <w:p w14:paraId="336C025D" w14:textId="77777777" w:rsidR="00AF466B" w:rsidRPr="000762B6" w:rsidRDefault="00AF466B">
            <w:pPr>
              <w:rPr>
                <w:rFonts w:cstheme="minorHAnsi"/>
              </w:rPr>
            </w:pPr>
            <w:r>
              <w:rPr>
                <w:rFonts w:cstheme="minorHAnsi"/>
              </w:rPr>
              <w:t>36C26226Q0526</w:t>
            </w:r>
          </w:p>
        </w:tc>
      </w:tr>
      <w:tr w:rsidR="00A14DEA" w14:paraId="336C0261" w14:textId="77777777" w:rsidTr="006E6FE5">
        <w:tc>
          <w:tcPr>
            <w:tcW w:w="4698" w:type="dxa"/>
            <w:hideMark/>
          </w:tcPr>
          <w:p w14:paraId="336C025F" w14:textId="77777777" w:rsidR="00AF466B" w:rsidRPr="000762B6" w:rsidRDefault="00AF466B">
            <w:pPr>
              <w:rPr>
                <w:rFonts w:cstheme="minorHAnsi"/>
                <w:b/>
                <w:szCs w:val="20"/>
              </w:rPr>
            </w:pPr>
            <w:r w:rsidRPr="000762B6">
              <w:rPr>
                <w:rFonts w:cstheme="minorHAnsi"/>
                <w:b/>
                <w:szCs w:val="20"/>
              </w:rPr>
              <w:t>RESPONSE DATE/TIME/ZONE</w:t>
            </w:r>
          </w:p>
        </w:tc>
        <w:tc>
          <w:tcPr>
            <w:tcW w:w="5220" w:type="dxa"/>
            <w:hideMark/>
          </w:tcPr>
          <w:p w14:paraId="336C0260" w14:textId="77777777" w:rsidR="00AF466B" w:rsidRPr="004C7C18" w:rsidRDefault="00AF466B">
            <w:pPr>
              <w:rPr>
                <w:rFonts w:cstheme="minorHAnsi"/>
                <w:szCs w:val="20"/>
              </w:rPr>
            </w:pPr>
            <w:r>
              <w:rPr>
                <w:rFonts w:cstheme="minorHAnsi"/>
                <w:szCs w:val="20"/>
              </w:rPr>
              <w:t>03-24-2026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A14DEA" w14:paraId="336C0264" w14:textId="77777777" w:rsidTr="006E6FE5">
        <w:tc>
          <w:tcPr>
            <w:tcW w:w="4698" w:type="dxa"/>
          </w:tcPr>
          <w:p w14:paraId="336C0262" w14:textId="77777777" w:rsidR="00AF466B" w:rsidRPr="000762B6" w:rsidRDefault="00AF466B">
            <w:pPr>
              <w:rPr>
                <w:rFonts w:cstheme="minorHAnsi"/>
                <w:b/>
                <w:szCs w:val="20"/>
              </w:rPr>
            </w:pPr>
            <w:r w:rsidRPr="000762B6">
              <w:rPr>
                <w:rFonts w:cstheme="minorHAnsi"/>
                <w:b/>
                <w:szCs w:val="20"/>
              </w:rPr>
              <w:t>ARCHIVE</w:t>
            </w:r>
          </w:p>
        </w:tc>
        <w:tc>
          <w:tcPr>
            <w:tcW w:w="5220" w:type="dxa"/>
            <w:hideMark/>
          </w:tcPr>
          <w:p w14:paraId="336C0263" w14:textId="77777777" w:rsidR="00AF466B" w:rsidRPr="004C7C18" w:rsidRDefault="00AF466B">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14DEA" w14:paraId="336C0267" w14:textId="77777777" w:rsidTr="006E6FE5">
        <w:tc>
          <w:tcPr>
            <w:tcW w:w="4698" w:type="dxa"/>
          </w:tcPr>
          <w:p w14:paraId="336C0265" w14:textId="77777777" w:rsidR="00AF466B" w:rsidRPr="000762B6" w:rsidRDefault="00AF466B">
            <w:pPr>
              <w:rPr>
                <w:rFonts w:cstheme="minorHAnsi"/>
                <w:b/>
                <w:szCs w:val="20"/>
              </w:rPr>
            </w:pPr>
            <w:r w:rsidRPr="000762B6">
              <w:rPr>
                <w:rFonts w:cstheme="minorHAnsi"/>
                <w:b/>
                <w:szCs w:val="20"/>
              </w:rPr>
              <w:t>RECOVERY ACT FUNDS</w:t>
            </w:r>
          </w:p>
        </w:tc>
        <w:tc>
          <w:tcPr>
            <w:tcW w:w="5220" w:type="dxa"/>
            <w:hideMark/>
          </w:tcPr>
          <w:p w14:paraId="336C0266" w14:textId="77777777" w:rsidR="00AF466B" w:rsidRPr="004C7C18" w:rsidRDefault="00AF466B">
            <w:pPr>
              <w:rPr>
                <w:rFonts w:cstheme="minorHAnsi"/>
                <w:szCs w:val="20"/>
              </w:rPr>
            </w:pPr>
            <w:r>
              <w:rPr>
                <w:rFonts w:cstheme="minorHAnsi"/>
                <w:szCs w:val="20"/>
              </w:rPr>
              <w:t>N</w:t>
            </w:r>
          </w:p>
        </w:tc>
      </w:tr>
      <w:tr w:rsidR="00A14DEA" w14:paraId="336C026A" w14:textId="77777777" w:rsidTr="006E6FE5">
        <w:tc>
          <w:tcPr>
            <w:tcW w:w="4698" w:type="dxa"/>
          </w:tcPr>
          <w:p w14:paraId="336C0268" w14:textId="77777777" w:rsidR="00AF466B" w:rsidRPr="000762B6" w:rsidRDefault="00AF466B">
            <w:pPr>
              <w:rPr>
                <w:rFonts w:cstheme="minorHAnsi"/>
                <w:b/>
                <w:szCs w:val="20"/>
              </w:rPr>
            </w:pPr>
            <w:r w:rsidRPr="000762B6">
              <w:rPr>
                <w:rFonts w:cstheme="minorHAnsi"/>
                <w:b/>
                <w:szCs w:val="20"/>
              </w:rPr>
              <w:t>SET-ASIDE</w:t>
            </w:r>
          </w:p>
        </w:tc>
        <w:tc>
          <w:tcPr>
            <w:tcW w:w="5220" w:type="dxa"/>
            <w:hideMark/>
          </w:tcPr>
          <w:p w14:paraId="336C0269" w14:textId="77777777" w:rsidR="00AF466B" w:rsidRPr="00C838FE" w:rsidRDefault="00AF466B">
            <w:pPr>
              <w:rPr>
                <w:rFonts w:cstheme="minorHAnsi"/>
                <w:szCs w:val="20"/>
              </w:rPr>
            </w:pPr>
            <w:r>
              <w:rPr>
                <w:rFonts w:cstheme="minorHAnsi"/>
                <w:szCs w:val="20"/>
              </w:rPr>
              <w:t>SDVOSBC</w:t>
            </w:r>
          </w:p>
        </w:tc>
      </w:tr>
      <w:tr w:rsidR="00A14DEA" w14:paraId="336C026D" w14:textId="77777777" w:rsidTr="006E6FE5">
        <w:tc>
          <w:tcPr>
            <w:tcW w:w="4698" w:type="dxa"/>
          </w:tcPr>
          <w:p w14:paraId="336C026B" w14:textId="77777777" w:rsidR="00AF466B" w:rsidRPr="000762B6" w:rsidRDefault="00AF466B">
            <w:pPr>
              <w:rPr>
                <w:rFonts w:cstheme="minorHAnsi"/>
                <w:b/>
                <w:szCs w:val="20"/>
              </w:rPr>
            </w:pPr>
            <w:r w:rsidRPr="000762B6">
              <w:rPr>
                <w:rFonts w:cstheme="minorHAnsi"/>
                <w:b/>
                <w:szCs w:val="20"/>
              </w:rPr>
              <w:t>PRODUCT SERVICE CODE*</w:t>
            </w:r>
          </w:p>
        </w:tc>
        <w:tc>
          <w:tcPr>
            <w:tcW w:w="5220" w:type="dxa"/>
          </w:tcPr>
          <w:p w14:paraId="336C026C" w14:textId="77777777" w:rsidR="00AF466B" w:rsidRPr="00C71F9E" w:rsidRDefault="00AF466B">
            <w:pPr>
              <w:rPr>
                <w:rStyle w:val="AAMSKBFill-InHighlight"/>
                <w:color w:val="auto"/>
              </w:rPr>
            </w:pPr>
            <w:r>
              <w:rPr>
                <w:rStyle w:val="AAMSKBFill-InHighlight"/>
                <w:color w:val="auto"/>
              </w:rPr>
              <w:t>J045</w:t>
            </w:r>
          </w:p>
        </w:tc>
      </w:tr>
      <w:tr w:rsidR="00A14DEA" w14:paraId="336C0270" w14:textId="77777777" w:rsidTr="006E6FE5">
        <w:tc>
          <w:tcPr>
            <w:tcW w:w="4698" w:type="dxa"/>
          </w:tcPr>
          <w:p w14:paraId="336C026E" w14:textId="77777777" w:rsidR="00AF466B" w:rsidRPr="000762B6" w:rsidRDefault="00AF466B">
            <w:pPr>
              <w:rPr>
                <w:rFonts w:cstheme="minorHAnsi"/>
                <w:b/>
                <w:szCs w:val="20"/>
              </w:rPr>
            </w:pPr>
            <w:r w:rsidRPr="000762B6">
              <w:rPr>
                <w:rFonts w:cstheme="minorHAnsi"/>
                <w:b/>
                <w:szCs w:val="20"/>
              </w:rPr>
              <w:t>NAICS CODE*</w:t>
            </w:r>
          </w:p>
        </w:tc>
        <w:tc>
          <w:tcPr>
            <w:tcW w:w="5220" w:type="dxa"/>
            <w:hideMark/>
          </w:tcPr>
          <w:p w14:paraId="336C026F" w14:textId="77777777" w:rsidR="00AF466B" w:rsidRPr="004C7C18" w:rsidRDefault="00AF466B">
            <w:pPr>
              <w:rPr>
                <w:rFonts w:cstheme="minorHAnsi"/>
                <w:szCs w:val="20"/>
              </w:rPr>
            </w:pPr>
            <w:r>
              <w:rPr>
                <w:rFonts w:cstheme="minorHAnsi"/>
                <w:szCs w:val="20"/>
              </w:rPr>
              <w:t>238220</w:t>
            </w:r>
          </w:p>
        </w:tc>
      </w:tr>
      <w:tr w:rsidR="00A14DEA" w14:paraId="336C0278" w14:textId="77777777" w:rsidTr="006E6FE5">
        <w:tc>
          <w:tcPr>
            <w:tcW w:w="4698" w:type="dxa"/>
            <w:hideMark/>
          </w:tcPr>
          <w:p w14:paraId="336C0271" w14:textId="77777777" w:rsidR="00AF466B" w:rsidRPr="000762B6" w:rsidRDefault="00AF466B">
            <w:pPr>
              <w:rPr>
                <w:rFonts w:cstheme="minorHAnsi"/>
                <w:b/>
                <w:szCs w:val="20"/>
              </w:rPr>
            </w:pPr>
            <w:r w:rsidRPr="000762B6">
              <w:rPr>
                <w:rFonts w:cstheme="minorHAnsi"/>
                <w:b/>
                <w:szCs w:val="20"/>
              </w:rPr>
              <w:t>CONTRACTING OFFICE ADDRESS</w:t>
            </w:r>
          </w:p>
        </w:tc>
        <w:tc>
          <w:tcPr>
            <w:tcW w:w="5220" w:type="dxa"/>
          </w:tcPr>
          <w:p w14:paraId="336C0272"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336C0273"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36C0274"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336C0275"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336C0276"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336C0277" w14:textId="77777777" w:rsidR="00AF466B" w:rsidRPr="004C7C18" w:rsidRDefault="00AF466B">
            <w:pPr>
              <w:rPr>
                <w:rFonts w:cstheme="minorHAnsi"/>
                <w:szCs w:val="20"/>
              </w:rPr>
            </w:pPr>
          </w:p>
        </w:tc>
      </w:tr>
      <w:tr w:rsidR="00A14DEA" w14:paraId="336C0282" w14:textId="77777777" w:rsidTr="006E6FE5">
        <w:tc>
          <w:tcPr>
            <w:tcW w:w="4698" w:type="dxa"/>
          </w:tcPr>
          <w:p w14:paraId="336C0279" w14:textId="77777777" w:rsidR="00AF466B" w:rsidRPr="000762B6" w:rsidRDefault="00AF466B">
            <w:pPr>
              <w:rPr>
                <w:rFonts w:cstheme="minorHAnsi"/>
                <w:b/>
                <w:szCs w:val="20"/>
              </w:rPr>
            </w:pPr>
            <w:r w:rsidRPr="000762B6">
              <w:rPr>
                <w:rFonts w:cstheme="minorHAnsi"/>
                <w:b/>
                <w:szCs w:val="20"/>
              </w:rPr>
              <w:t>POINT OF CONTACT*</w:t>
            </w:r>
          </w:p>
          <w:p w14:paraId="336C027A" w14:textId="77777777" w:rsidR="00AF466B" w:rsidRPr="000762B6" w:rsidRDefault="00AF466B">
            <w:pPr>
              <w:rPr>
                <w:rFonts w:cstheme="minorHAnsi"/>
                <w:b/>
                <w:szCs w:val="20"/>
              </w:rPr>
            </w:pPr>
          </w:p>
          <w:p w14:paraId="336C027B" w14:textId="77777777" w:rsidR="00AF466B" w:rsidRPr="000762B6" w:rsidRDefault="00AF466B" w:rsidP="000762B6">
            <w:pPr>
              <w:rPr>
                <w:rFonts w:cstheme="minorHAnsi"/>
                <w:b/>
                <w:szCs w:val="20"/>
              </w:rPr>
            </w:pPr>
          </w:p>
        </w:tc>
        <w:tc>
          <w:tcPr>
            <w:tcW w:w="5220" w:type="dxa"/>
            <w:hideMark/>
          </w:tcPr>
          <w:p w14:paraId="336C027C"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36C027D"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336C027E" w14:textId="77777777" w:rsidR="00AF466B" w:rsidRPr="004C7C18" w:rsidRDefault="00AF466B">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336C027F" w14:textId="77777777" w:rsidR="00AF466B" w:rsidRPr="004C7C18" w:rsidRDefault="00AF466B">
            <w:pPr>
              <w:rPr>
                <w:rFonts w:eastAsiaTheme="minorHAnsi" w:cstheme="minorHAnsi"/>
                <w:szCs w:val="20"/>
                <w:bdr w:val="none" w:sz="0" w:space="0" w:color="auto" w:frame="1"/>
              </w:rPr>
            </w:pPr>
          </w:p>
          <w:p w14:paraId="336C0280" w14:textId="77777777" w:rsidR="00AF466B" w:rsidRPr="004C7C18" w:rsidRDefault="00AF466B">
            <w:pPr>
              <w:rPr>
                <w:rFonts w:eastAsiaTheme="minorHAnsi" w:cstheme="minorHAnsi"/>
                <w:szCs w:val="20"/>
                <w:bdr w:val="none" w:sz="0" w:space="0" w:color="auto" w:frame="1"/>
              </w:rPr>
            </w:pPr>
          </w:p>
          <w:p w14:paraId="336C0281" w14:textId="77777777" w:rsidR="00AF466B" w:rsidRPr="004C7C18" w:rsidRDefault="00AF466B">
            <w:pPr>
              <w:rPr>
                <w:rFonts w:cstheme="minorHAnsi"/>
                <w:szCs w:val="20"/>
              </w:rPr>
            </w:pPr>
          </w:p>
        </w:tc>
      </w:tr>
    </w:tbl>
    <w:p w14:paraId="336C0283" w14:textId="77777777" w:rsidR="00AF466B" w:rsidRPr="004C7C18" w:rsidRDefault="00AF466B" w:rsidP="00783A50">
      <w:pPr>
        <w:rPr>
          <w:rFonts w:cstheme="minorHAnsi"/>
          <w:szCs w:val="20"/>
        </w:rPr>
      </w:pPr>
    </w:p>
    <w:p w14:paraId="336C0284" w14:textId="77777777" w:rsidR="00AF466B" w:rsidRPr="004C7C18" w:rsidRDefault="00AF466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4DEA" w14:paraId="336C0287" w14:textId="77777777" w:rsidTr="000E2EDD">
        <w:tc>
          <w:tcPr>
            <w:tcW w:w="4675" w:type="dxa"/>
          </w:tcPr>
          <w:p w14:paraId="336C0285" w14:textId="77777777" w:rsidR="00AF466B" w:rsidRPr="000762B6" w:rsidRDefault="00AF466B">
            <w:pPr>
              <w:rPr>
                <w:rFonts w:cstheme="minorHAnsi"/>
                <w:b/>
                <w:szCs w:val="20"/>
              </w:rPr>
            </w:pPr>
            <w:r w:rsidRPr="000762B6">
              <w:rPr>
                <w:rFonts w:cstheme="minorHAnsi"/>
                <w:b/>
                <w:szCs w:val="20"/>
              </w:rPr>
              <w:t>ADDRESS</w:t>
            </w:r>
          </w:p>
        </w:tc>
        <w:tc>
          <w:tcPr>
            <w:tcW w:w="5243" w:type="dxa"/>
          </w:tcPr>
          <w:p w14:paraId="336C0286" w14:textId="77777777" w:rsidR="00AF466B" w:rsidRPr="00CB2EE9" w:rsidRDefault="00AF466B">
            <w:pPr>
              <w:rPr>
                <w:rStyle w:val="AAMSKBFill-InHighlight"/>
                <w:rFonts w:cstheme="minorHAnsi"/>
                <w:color w:val="auto"/>
              </w:rPr>
            </w:pPr>
            <w:r>
              <w:rPr>
                <w:rStyle w:val="AAMSKBFill-InHighlight"/>
                <w:rFonts w:cstheme="minorHAnsi"/>
                <w:color w:val="auto"/>
              </w:rPr>
              <w:t>Phoenix Veteran Affairs Healthcare System</w:t>
            </w:r>
          </w:p>
        </w:tc>
      </w:tr>
      <w:tr w:rsidR="00A14DEA" w14:paraId="336C028A" w14:textId="77777777" w:rsidTr="000E2EDD">
        <w:tc>
          <w:tcPr>
            <w:tcW w:w="4675" w:type="dxa"/>
          </w:tcPr>
          <w:p w14:paraId="336C0288" w14:textId="77777777" w:rsidR="00AF466B" w:rsidRPr="000762B6" w:rsidRDefault="00AF466B">
            <w:pPr>
              <w:rPr>
                <w:rFonts w:cstheme="minorHAnsi"/>
                <w:b/>
                <w:szCs w:val="20"/>
              </w:rPr>
            </w:pPr>
          </w:p>
        </w:tc>
        <w:tc>
          <w:tcPr>
            <w:tcW w:w="5243" w:type="dxa"/>
          </w:tcPr>
          <w:p w14:paraId="336C0289" w14:textId="77777777" w:rsidR="00AF466B" w:rsidRPr="00CB2EE9" w:rsidRDefault="00AF466B">
            <w:pPr>
              <w:rPr>
                <w:rStyle w:val="AAMSKBFill-InHighlight"/>
                <w:rFonts w:cstheme="minorHAnsi"/>
                <w:color w:val="auto"/>
              </w:rPr>
            </w:pPr>
          </w:p>
        </w:tc>
      </w:tr>
      <w:tr w:rsidR="00A14DEA" w14:paraId="336C028D" w14:textId="77777777" w:rsidTr="000E2EDD">
        <w:tc>
          <w:tcPr>
            <w:tcW w:w="4675" w:type="dxa"/>
          </w:tcPr>
          <w:p w14:paraId="336C028B" w14:textId="77777777" w:rsidR="00AF466B" w:rsidRPr="000762B6" w:rsidRDefault="00AF466B">
            <w:pPr>
              <w:rPr>
                <w:rFonts w:cstheme="minorHAnsi"/>
                <w:b/>
                <w:szCs w:val="20"/>
              </w:rPr>
            </w:pPr>
          </w:p>
        </w:tc>
        <w:tc>
          <w:tcPr>
            <w:tcW w:w="5243" w:type="dxa"/>
          </w:tcPr>
          <w:p w14:paraId="336C028C" w14:textId="77777777" w:rsidR="00AF466B" w:rsidRPr="00CB2EE9" w:rsidRDefault="00AF466B">
            <w:pPr>
              <w:rPr>
                <w:rStyle w:val="AAMSKBFill-InHighlight"/>
                <w:rFonts w:cstheme="minorHAnsi"/>
                <w:color w:val="auto"/>
              </w:rPr>
            </w:pPr>
          </w:p>
        </w:tc>
      </w:tr>
      <w:tr w:rsidR="00A14DEA" w14:paraId="336C0290" w14:textId="77777777" w:rsidTr="000E2EDD">
        <w:tc>
          <w:tcPr>
            <w:tcW w:w="4675" w:type="dxa"/>
          </w:tcPr>
          <w:p w14:paraId="336C028E" w14:textId="77777777" w:rsidR="00AF466B" w:rsidRPr="000762B6" w:rsidRDefault="00AF466B">
            <w:pPr>
              <w:rPr>
                <w:rFonts w:cstheme="minorHAnsi"/>
                <w:b/>
                <w:szCs w:val="20"/>
              </w:rPr>
            </w:pPr>
          </w:p>
        </w:tc>
        <w:tc>
          <w:tcPr>
            <w:tcW w:w="5243" w:type="dxa"/>
          </w:tcPr>
          <w:p w14:paraId="336C028F" w14:textId="77777777" w:rsidR="00AF466B" w:rsidRPr="00CB2EE9" w:rsidRDefault="00AF466B">
            <w:pPr>
              <w:rPr>
                <w:rStyle w:val="AAMSKBFill-InHighlight"/>
                <w:rFonts w:cstheme="minorHAnsi"/>
                <w:color w:val="auto"/>
              </w:rPr>
            </w:pPr>
            <w:r>
              <w:rPr>
                <w:rStyle w:val="AAMSKBFill-InHighlight"/>
                <w:rFonts w:cstheme="minorHAnsi"/>
                <w:color w:val="auto"/>
              </w:rPr>
              <w:t>650 East Indian School Road</w:t>
            </w:r>
          </w:p>
        </w:tc>
      </w:tr>
      <w:tr w:rsidR="00A14DEA" w14:paraId="336C0293" w14:textId="77777777" w:rsidTr="000E2EDD">
        <w:tc>
          <w:tcPr>
            <w:tcW w:w="4675" w:type="dxa"/>
          </w:tcPr>
          <w:p w14:paraId="336C0291" w14:textId="77777777" w:rsidR="00AF466B" w:rsidRPr="000762B6" w:rsidRDefault="00AF466B">
            <w:pPr>
              <w:rPr>
                <w:rFonts w:cstheme="minorHAnsi"/>
                <w:b/>
                <w:szCs w:val="20"/>
              </w:rPr>
            </w:pPr>
          </w:p>
        </w:tc>
        <w:tc>
          <w:tcPr>
            <w:tcW w:w="5243" w:type="dxa"/>
          </w:tcPr>
          <w:p w14:paraId="336C0292" w14:textId="77777777" w:rsidR="00AF466B" w:rsidRPr="00CB2EE9" w:rsidRDefault="00AF466B">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A14DEA" w14:paraId="336C0296" w14:textId="77777777" w:rsidTr="000E2EDD">
        <w:tc>
          <w:tcPr>
            <w:tcW w:w="4675" w:type="dxa"/>
            <w:hideMark/>
          </w:tcPr>
          <w:p w14:paraId="336C0294" w14:textId="77777777" w:rsidR="00AF466B" w:rsidRPr="000762B6" w:rsidRDefault="00AF466B">
            <w:pPr>
              <w:rPr>
                <w:rFonts w:cstheme="minorHAnsi"/>
                <w:b/>
                <w:szCs w:val="20"/>
              </w:rPr>
            </w:pPr>
            <w:r w:rsidRPr="000762B6">
              <w:rPr>
                <w:rFonts w:cstheme="minorHAnsi"/>
                <w:b/>
                <w:szCs w:val="20"/>
              </w:rPr>
              <w:t>POSTAL CODE</w:t>
            </w:r>
          </w:p>
        </w:tc>
        <w:tc>
          <w:tcPr>
            <w:tcW w:w="5243" w:type="dxa"/>
            <w:hideMark/>
          </w:tcPr>
          <w:p w14:paraId="336C0295" w14:textId="77777777" w:rsidR="00AF466B" w:rsidRPr="00CB2EE9" w:rsidRDefault="00AF466B">
            <w:pPr>
              <w:rPr>
                <w:rFonts w:cstheme="minorHAnsi"/>
                <w:szCs w:val="20"/>
              </w:rPr>
            </w:pPr>
            <w:r>
              <w:rPr>
                <w:rFonts w:cstheme="minorHAnsi"/>
                <w:szCs w:val="20"/>
              </w:rPr>
              <w:t>85012</w:t>
            </w:r>
          </w:p>
        </w:tc>
      </w:tr>
      <w:tr w:rsidR="00A14DEA" w14:paraId="336C0299" w14:textId="77777777" w:rsidTr="000E2EDD">
        <w:tc>
          <w:tcPr>
            <w:tcW w:w="4675" w:type="dxa"/>
            <w:hideMark/>
          </w:tcPr>
          <w:p w14:paraId="336C0297" w14:textId="77777777" w:rsidR="00AF466B" w:rsidRPr="000762B6" w:rsidRDefault="00AF466B">
            <w:pPr>
              <w:rPr>
                <w:rFonts w:cstheme="minorHAnsi"/>
                <w:b/>
                <w:szCs w:val="20"/>
              </w:rPr>
            </w:pPr>
            <w:r w:rsidRPr="000762B6">
              <w:rPr>
                <w:rFonts w:cstheme="minorHAnsi"/>
                <w:b/>
                <w:szCs w:val="20"/>
              </w:rPr>
              <w:t>COUNTRY</w:t>
            </w:r>
          </w:p>
        </w:tc>
        <w:tc>
          <w:tcPr>
            <w:tcW w:w="5243" w:type="dxa"/>
            <w:hideMark/>
          </w:tcPr>
          <w:p w14:paraId="336C0298" w14:textId="77777777" w:rsidR="00AF466B" w:rsidRPr="00CB2EE9" w:rsidRDefault="00AF466B">
            <w:pPr>
              <w:rPr>
                <w:rFonts w:cstheme="minorHAnsi"/>
                <w:szCs w:val="20"/>
              </w:rPr>
            </w:pPr>
          </w:p>
        </w:tc>
      </w:tr>
    </w:tbl>
    <w:p w14:paraId="336C029A" w14:textId="77777777" w:rsidR="00AF466B" w:rsidRPr="004C7C18" w:rsidRDefault="00AF466B" w:rsidP="004C7C18">
      <w:pPr>
        <w:spacing w:after="160" w:line="252" w:lineRule="auto"/>
        <w:jc w:val="center"/>
        <w:rPr>
          <w:rFonts w:eastAsia="Calibri" w:cstheme="minorHAnsi"/>
          <w:b/>
        </w:rPr>
      </w:pPr>
    </w:p>
    <w:p w14:paraId="336C029B" w14:textId="77777777" w:rsidR="00AF466B" w:rsidRPr="004C7C18" w:rsidRDefault="00AF466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4DEA" w14:paraId="336C029E" w14:textId="77777777" w:rsidTr="009C37D0">
        <w:tc>
          <w:tcPr>
            <w:tcW w:w="4675" w:type="dxa"/>
            <w:hideMark/>
          </w:tcPr>
          <w:p w14:paraId="336C029C" w14:textId="77777777" w:rsidR="00AF466B" w:rsidRPr="000762B6" w:rsidRDefault="00AF466B">
            <w:pPr>
              <w:rPr>
                <w:rFonts w:cstheme="minorHAnsi"/>
                <w:b/>
              </w:rPr>
            </w:pPr>
            <w:r w:rsidRPr="000762B6">
              <w:rPr>
                <w:rFonts w:cstheme="minorHAnsi"/>
                <w:b/>
              </w:rPr>
              <w:t>AGENCY’S URL</w:t>
            </w:r>
          </w:p>
        </w:tc>
        <w:tc>
          <w:tcPr>
            <w:tcW w:w="5243" w:type="dxa"/>
            <w:hideMark/>
          </w:tcPr>
          <w:p w14:paraId="336C029D" w14:textId="77777777" w:rsidR="00AF466B" w:rsidRPr="004C7C18" w:rsidRDefault="00AF466B">
            <w:pPr>
              <w:rPr>
                <w:rFonts w:cstheme="minorHAnsi"/>
              </w:rPr>
            </w:pPr>
          </w:p>
        </w:tc>
      </w:tr>
      <w:tr w:rsidR="00A14DEA" w14:paraId="336C02A1" w14:textId="77777777" w:rsidTr="009C37D0">
        <w:tc>
          <w:tcPr>
            <w:tcW w:w="4675" w:type="dxa"/>
            <w:hideMark/>
          </w:tcPr>
          <w:p w14:paraId="336C029F" w14:textId="77777777" w:rsidR="00AF466B" w:rsidRPr="000762B6" w:rsidRDefault="00AF466B">
            <w:pPr>
              <w:rPr>
                <w:rFonts w:cstheme="minorHAnsi"/>
                <w:b/>
              </w:rPr>
            </w:pPr>
            <w:r w:rsidRPr="000762B6">
              <w:rPr>
                <w:rFonts w:cstheme="minorHAnsi"/>
                <w:b/>
              </w:rPr>
              <w:t>URL DESCRIPTION</w:t>
            </w:r>
          </w:p>
        </w:tc>
        <w:tc>
          <w:tcPr>
            <w:tcW w:w="5243" w:type="dxa"/>
            <w:hideMark/>
          </w:tcPr>
          <w:p w14:paraId="336C02A0" w14:textId="77777777" w:rsidR="00AF466B" w:rsidRPr="004C7C18" w:rsidRDefault="00AF466B">
            <w:pPr>
              <w:rPr>
                <w:rFonts w:cstheme="minorHAnsi"/>
                <w:szCs w:val="20"/>
              </w:rPr>
            </w:pPr>
          </w:p>
        </w:tc>
      </w:tr>
      <w:tr w:rsidR="00A14DEA" w14:paraId="336C02A4" w14:textId="77777777" w:rsidTr="009C37D0">
        <w:tc>
          <w:tcPr>
            <w:tcW w:w="4675" w:type="dxa"/>
            <w:hideMark/>
          </w:tcPr>
          <w:p w14:paraId="336C02A2" w14:textId="77777777" w:rsidR="00AF466B" w:rsidRPr="000762B6" w:rsidRDefault="00AF466B">
            <w:pPr>
              <w:rPr>
                <w:rFonts w:cstheme="minorHAnsi"/>
                <w:b/>
              </w:rPr>
            </w:pPr>
            <w:r w:rsidRPr="000762B6">
              <w:rPr>
                <w:rFonts w:cstheme="minorHAnsi"/>
                <w:b/>
              </w:rPr>
              <w:t>AGENCY CONTACT’S EMAIL ADDRESS</w:t>
            </w:r>
          </w:p>
        </w:tc>
        <w:tc>
          <w:tcPr>
            <w:tcW w:w="5243" w:type="dxa"/>
            <w:hideMark/>
          </w:tcPr>
          <w:p w14:paraId="336C02A3" w14:textId="77777777" w:rsidR="00AF466B" w:rsidRPr="004C7C18" w:rsidRDefault="00AF466B">
            <w:pPr>
              <w:rPr>
                <w:rFonts w:cstheme="minorHAnsi"/>
                <w:szCs w:val="20"/>
              </w:rPr>
            </w:pPr>
          </w:p>
        </w:tc>
      </w:tr>
      <w:tr w:rsidR="00A14DEA" w14:paraId="336C02A7" w14:textId="77777777" w:rsidTr="009C37D0">
        <w:trPr>
          <w:trHeight w:val="233"/>
        </w:trPr>
        <w:tc>
          <w:tcPr>
            <w:tcW w:w="4675" w:type="dxa"/>
            <w:hideMark/>
          </w:tcPr>
          <w:p w14:paraId="336C02A5" w14:textId="77777777" w:rsidR="00AF466B" w:rsidRPr="000762B6" w:rsidRDefault="00AF466B">
            <w:pPr>
              <w:rPr>
                <w:rFonts w:cstheme="minorHAnsi"/>
                <w:b/>
              </w:rPr>
            </w:pPr>
            <w:r w:rsidRPr="000762B6">
              <w:rPr>
                <w:rFonts w:cstheme="minorHAnsi"/>
                <w:b/>
              </w:rPr>
              <w:t>EMAIL DESCRIPTION</w:t>
            </w:r>
          </w:p>
        </w:tc>
        <w:tc>
          <w:tcPr>
            <w:tcW w:w="5243" w:type="dxa"/>
            <w:hideMark/>
          </w:tcPr>
          <w:p w14:paraId="336C02A6" w14:textId="77777777" w:rsidR="00AF466B" w:rsidRPr="004C7C18" w:rsidRDefault="00AF466B">
            <w:pPr>
              <w:rPr>
                <w:rFonts w:cstheme="minorHAnsi"/>
                <w:szCs w:val="20"/>
              </w:rPr>
            </w:pPr>
          </w:p>
        </w:tc>
      </w:tr>
    </w:tbl>
    <w:p w14:paraId="336C02A8" w14:textId="0601F8B3" w:rsidR="00AF466B" w:rsidRDefault="00AF466B"/>
    <w:p w14:paraId="336C02A9" w14:textId="77777777" w:rsidR="00AF466B" w:rsidRPr="00917C3B" w:rsidRDefault="00AF466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336C02AA" w14:textId="77777777" w:rsidR="00AF466B" w:rsidRDefault="00AF466B" w:rsidP="00426393">
      <w:pPr>
        <w:pageBreakBefore/>
        <w:spacing w:after="0" w:line="240" w:lineRule="auto"/>
      </w:pPr>
      <w:r>
        <w:lastRenderedPageBreak/>
        <w:t xml:space="preserve">This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w:t>
      </w:r>
      <w:proofErr w:type="gramStart"/>
      <w:r>
        <w:t>source sought</w:t>
      </w:r>
      <w:proofErr w:type="gramEnd"/>
      <w:r>
        <w:t xml:space="preserve"> must be in writing.  The purpose of </w:t>
      </w:r>
      <w:proofErr w:type="gramStart"/>
      <w:r>
        <w:t>this sources</w:t>
      </w:r>
      <w:proofErr w:type="gramEnd"/>
      <w: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w:t>
      </w:r>
      <w:r>
        <w:t xml:space="preserve">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w:t>
      </w:r>
      <w:r>
        <w:t>HUBZone, Women Owned Small Business, Small disadvantaged business, or Small Business HUBZone business and (i) must provide a capability statement that addresses the organizations qualifications and ability to perform as a contractor for the work described below.</w:t>
      </w:r>
    </w:p>
    <w:p w14:paraId="336C02AB" w14:textId="77777777" w:rsidR="00AF466B" w:rsidRDefault="00AF466B" w:rsidP="00426393">
      <w:pPr>
        <w:spacing w:after="0" w:line="240" w:lineRule="auto"/>
        <w:rPr>
          <w:highlight w:val="yellow"/>
        </w:rPr>
      </w:pPr>
      <w:r>
        <w:rPr>
          <w:highlight w:val="yellow"/>
        </w:rPr>
        <w:t xml:space="preserve"> </w:t>
      </w:r>
    </w:p>
    <w:p w14:paraId="336C02AC" w14:textId="77777777" w:rsidR="00AF466B" w:rsidRDefault="00AF466B" w:rsidP="00426393">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Phoenix</w:t>
      </w:r>
      <w:r w:rsidRPr="006C2204">
        <w:rPr>
          <w:rFonts w:asciiTheme="minorHAnsi" w:hAnsiTheme="minorHAnsi"/>
        </w:rPr>
        <w:t xml:space="preserve"> VA Health Care System </w:t>
      </w:r>
      <w:r w:rsidRPr="00F3558C">
        <w:rPr>
          <w:rFonts w:asciiTheme="minorHAnsi" w:hAnsiTheme="minorHAnsi"/>
        </w:rPr>
        <w:t xml:space="preserve">located at </w:t>
      </w:r>
      <w:r>
        <w:rPr>
          <w:rFonts w:asciiTheme="minorHAnsi" w:hAnsiTheme="minorHAnsi"/>
        </w:rPr>
        <w:t xml:space="preserve">650 E. Indian School Road, Phoenix, AZ </w:t>
      </w:r>
      <w:r w:rsidRPr="00C76168">
        <w:rPr>
          <w:rFonts w:asciiTheme="minorHAnsi" w:hAnsiTheme="minorHAnsi"/>
        </w:rPr>
        <w:t>to provide</w:t>
      </w:r>
      <w:r>
        <w:rPr>
          <w:rFonts w:asciiTheme="minorHAnsi" w:hAnsiTheme="minorHAnsi"/>
        </w:rPr>
        <w:t xml:space="preserve"> </w:t>
      </w:r>
      <w:r w:rsidRPr="00EC7BCA">
        <w:rPr>
          <w:rFonts w:asciiTheme="minorHAnsi" w:hAnsiTheme="minorHAnsi"/>
        </w:rPr>
        <w:t>the replacement of the existing heat exchange bundle to ensure efficient and reliable heating system performance.</w:t>
      </w:r>
    </w:p>
    <w:p w14:paraId="336C02AD" w14:textId="77777777" w:rsidR="00AF466B" w:rsidRDefault="00AF466B" w:rsidP="00426393">
      <w:pPr>
        <w:pStyle w:val="Default"/>
        <w:rPr>
          <w:highlight w:val="yellow"/>
        </w:rPr>
      </w:pPr>
    </w:p>
    <w:p w14:paraId="336C02AE" w14:textId="77777777" w:rsidR="00AF466B" w:rsidRDefault="00AF466B" w:rsidP="00426393">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238220 ($19.0 Million dollars).  </w:t>
      </w:r>
    </w:p>
    <w:p w14:paraId="336C02AF" w14:textId="77777777" w:rsidR="00AF466B" w:rsidRDefault="00AF466B" w:rsidP="00426393">
      <w:pPr>
        <w:spacing w:after="0" w:line="240" w:lineRule="auto"/>
      </w:pPr>
    </w:p>
    <w:p w14:paraId="336C02B0" w14:textId="77777777" w:rsidR="00AF466B" w:rsidRPr="00184A21" w:rsidRDefault="00AF466B" w:rsidP="00426393">
      <w:pPr>
        <w:spacing w:after="0" w:line="240" w:lineRule="auto"/>
      </w:pPr>
      <w:r>
        <w:t xml:space="preserve">Notice to potential offerors: All offerors who provide goods or services to the United States Federal Government must be registered in the System for Award Management (SAM) at </w:t>
      </w:r>
      <w:hyperlink r:id="rId6" w:history="1">
        <w:r>
          <w:rPr>
            <w:rStyle w:val="Hyperlink"/>
          </w:rPr>
          <w:t>www.sam.gov</w:t>
        </w:r>
      </w:hyperlink>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7"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D72581">
        <w:t>10:00 am MST on M</w:t>
      </w:r>
      <w:r>
        <w:t xml:space="preserve">arch 24, 2026.  </w:t>
      </w:r>
    </w:p>
    <w:p w14:paraId="336C02B1" w14:textId="77777777" w:rsidR="00AF466B" w:rsidRDefault="00AF466B" w:rsidP="00426393"/>
    <w:p w14:paraId="336C02B2" w14:textId="77777777" w:rsidR="00AF466B" w:rsidRDefault="00AF466B" w:rsidP="00426393">
      <w:r>
        <w:t>The objective of this project is to replace the existing Tube and Shell heat exchanger bundle Manufactured by Armstrong, (Serial number 539028 Model WSX-67-2) Tube side MAWP, AT 150 PSI, AT 300 F, MDMT 35 F, AT 150 PSI, Shell Side MAWP150 PSI, AT 300F, MDMT 35F, AT 150 PSI, Flo-rite Temp water heater Model 665DW, seral number 7470, at 40-140 F at 63 GPM, water OP 20- 150 PSIG ,Water MAP 200 PSIG, Steam OP 2-15 PSIG, Steam MAP 150 PSIG suggested  replacement with new plate and frame heat exchanger manufactur</w:t>
      </w:r>
      <w:r>
        <w:t xml:space="preserve">ed by Spirax Sarco, includes Skid with the Brain - Parallel Single Temperature Heat Exchanger, this is a Package/Bundle model (AEH-6E-PT-DHW-PN) or equivalent that would meet current spec of existing unit in new condition, this project includes the replacement of any worn out or damaged </w:t>
      </w:r>
      <w:r>
        <w:lastRenderedPageBreak/>
        <w:t>copper lines, piping and  fittings with 5 feet radius of the old unit to be replaced to ensure proper fit and operation of the new unit . This project aims to ensure long-term reliability, improve energy efficiency, and main</w:t>
      </w:r>
      <w:r>
        <w:t xml:space="preserve">tain optimal heating performance for the facility. </w:t>
      </w:r>
    </w:p>
    <w:p w14:paraId="336C02B3" w14:textId="77777777" w:rsidR="00AF466B" w:rsidRDefault="00AF466B"/>
    <w:sectPr w:rsidR="0038391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02C4" w14:textId="77777777" w:rsidR="00AF466B" w:rsidRDefault="00AF466B">
      <w:pPr>
        <w:spacing w:after="0" w:line="240" w:lineRule="auto"/>
      </w:pPr>
      <w:r>
        <w:separator/>
      </w:r>
    </w:p>
  </w:endnote>
  <w:endnote w:type="continuationSeparator" w:id="0">
    <w:p w14:paraId="336C02C6" w14:textId="77777777" w:rsidR="00AF466B" w:rsidRDefault="00AF4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4DEA" w14:paraId="336C02B7" w14:textId="77777777" w:rsidTr="009C37D0">
      <w:tc>
        <w:tcPr>
          <w:tcW w:w="4788" w:type="dxa"/>
        </w:tcPr>
        <w:p w14:paraId="336C02B5" w14:textId="77777777" w:rsidR="00AF466B" w:rsidRDefault="00AF466B" w:rsidP="009C37D0">
          <w:pPr>
            <w:pStyle w:val="Footer"/>
          </w:pPr>
        </w:p>
      </w:tc>
      <w:tc>
        <w:tcPr>
          <w:tcW w:w="4788" w:type="dxa"/>
        </w:tcPr>
        <w:p w14:paraId="336C02B6" w14:textId="77777777" w:rsidR="00AF466B" w:rsidRDefault="00AF466B" w:rsidP="009C37D0">
          <w:pPr>
            <w:pStyle w:val="Footer"/>
            <w:jc w:val="right"/>
          </w:pPr>
          <w:r>
            <w:t>Sources Sought Notice</w:t>
          </w:r>
        </w:p>
      </w:tc>
    </w:tr>
  </w:tbl>
  <w:p w14:paraId="336C02B8" w14:textId="77777777" w:rsidR="00AF466B" w:rsidRDefault="00AF466B" w:rsidP="00C838FE">
    <w:pPr>
      <w:pStyle w:val="Footer"/>
    </w:pPr>
  </w:p>
  <w:p w14:paraId="336C02B9" w14:textId="77777777" w:rsidR="00A14DEA" w:rsidRDefault="00AF466B">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4DEA" w14:paraId="336C02BD" w14:textId="77777777" w:rsidTr="009C37D0">
      <w:tc>
        <w:tcPr>
          <w:tcW w:w="4788" w:type="dxa"/>
        </w:tcPr>
        <w:p w14:paraId="336C02BB" w14:textId="77777777" w:rsidR="00AF466B" w:rsidRDefault="00AF466B">
          <w:pPr>
            <w:pStyle w:val="Footer"/>
          </w:pPr>
          <w:r w:rsidRPr="009C37D0">
            <w:t>*= Required Field</w:t>
          </w:r>
        </w:p>
      </w:tc>
      <w:tc>
        <w:tcPr>
          <w:tcW w:w="4788" w:type="dxa"/>
        </w:tcPr>
        <w:p w14:paraId="336C02BC" w14:textId="77777777" w:rsidR="00AF466B" w:rsidRDefault="00AF466B" w:rsidP="009C37D0">
          <w:pPr>
            <w:pStyle w:val="Footer"/>
            <w:jc w:val="right"/>
          </w:pPr>
          <w:r>
            <w:t>Sources Sought Notice</w:t>
          </w:r>
        </w:p>
      </w:tc>
    </w:tr>
  </w:tbl>
  <w:p w14:paraId="336C02BE" w14:textId="77777777" w:rsidR="00AF466B" w:rsidRDefault="00AF466B">
    <w:pPr>
      <w:pStyle w:val="Footer"/>
    </w:pPr>
  </w:p>
  <w:p w14:paraId="336C02BF" w14:textId="77777777" w:rsidR="00A14DEA" w:rsidRDefault="00AF466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02C0" w14:textId="77777777" w:rsidR="00AF466B" w:rsidRDefault="00AF466B">
      <w:pPr>
        <w:spacing w:after="0" w:line="240" w:lineRule="auto"/>
      </w:pPr>
      <w:r>
        <w:separator/>
      </w:r>
    </w:p>
  </w:footnote>
  <w:footnote w:type="continuationSeparator" w:id="0">
    <w:p w14:paraId="336C02C2" w14:textId="77777777" w:rsidR="00AF466B" w:rsidRDefault="00AF4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02B4" w14:textId="77777777" w:rsidR="00AF466B" w:rsidRPr="00B830CF" w:rsidRDefault="00AF466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02BA" w14:textId="77777777" w:rsidR="00AF466B" w:rsidRPr="003D4081" w:rsidRDefault="00AF466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DEA"/>
    <w:rsid w:val="005C5046"/>
    <w:rsid w:val="00A14DEA"/>
    <w:rsid w:val="00AF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0253"/>
  <w15:docId w15:val="{3309B0D5-9D23-4EE3-BDB4-16C0BECFF2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7A7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57A7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57A7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57A7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75"/>
    <w:rPr>
      <w:rFonts w:eastAsiaTheme="majorEastAsia" w:cstheme="majorBidi"/>
      <w:color w:val="272727" w:themeColor="text1" w:themeTint="D8"/>
    </w:rPr>
  </w:style>
  <w:style w:type="paragraph" w:styleId="Quote">
    <w:name w:val="Quote"/>
    <w:basedOn w:val="Normal"/>
    <w:next w:val="Normal"/>
    <w:link w:val="QuoteChar"/>
    <w:uiPriority w:val="29"/>
    <w:qFormat/>
    <w:rsid w:val="00A57A7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57A75"/>
    <w:rPr>
      <w:i/>
      <w:iCs/>
      <w:color w:val="404040" w:themeColor="text1" w:themeTint="BF"/>
    </w:rPr>
  </w:style>
  <w:style w:type="paragraph" w:styleId="IntenseQuote">
    <w:name w:val="Intense Quote"/>
    <w:basedOn w:val="Normal"/>
    <w:next w:val="Normal"/>
    <w:link w:val="IntenseQuoteChar"/>
    <w:uiPriority w:val="30"/>
    <w:qFormat/>
    <w:rsid w:val="00A57A7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57A75"/>
    <w:rPr>
      <w:i/>
      <w:iCs/>
      <w:color w:val="365F91" w:themeColor="accent1" w:themeShade="BF"/>
    </w:rPr>
  </w:style>
  <w:style w:type="character" w:styleId="IntenseReference">
    <w:name w:val="Intense Reference"/>
    <w:basedOn w:val="DefaultParagraphFont"/>
    <w:uiPriority w:val="32"/>
    <w:qFormat/>
    <w:rsid w:val="00A57A75"/>
    <w:rPr>
      <w:b/>
      <w:bCs/>
      <w:smallCaps/>
      <w:color w:val="365F91" w:themeColor="accent1" w:themeShade="BF"/>
      <w:spacing w:val="5"/>
    </w:rPr>
  </w:style>
  <w:style w:type="character" w:styleId="Hyperlink">
    <w:name w:val="Hyperlink"/>
    <w:basedOn w:val="DefaultParagraphFont"/>
    <w:uiPriority w:val="99"/>
    <w:unhideWhenUsed/>
    <w:rsid w:val="00426393"/>
    <w:rPr>
      <w:color w:val="0000FF" w:themeColor="hyperlink"/>
      <w:u w:val="single"/>
    </w:rPr>
  </w:style>
  <w:style w:type="paragraph" w:customStyle="1" w:styleId="Default">
    <w:name w:val="Default"/>
    <w:rsid w:val="00426393"/>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elicia.simpson@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817</Words>
  <Characters>4529</Characters>
  <Application>Microsoft Office Word</Application>
  <DocSecurity>0</DocSecurity>
  <Lines>64</Lines>
  <Paragraphs>7</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2026-03-18T21:35:00Z</dcterms:created>
  <dcterms:modified xsi:type="dcterms:W3CDTF">2026-03-18T21:35:00Z</dcterms:modified>
</cp:coreProperties>
</file>