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EE06" w14:textId="3B8BC006" w:rsidR="00171B0A" w:rsidRPr="00CD47DD" w:rsidRDefault="00171B0A" w:rsidP="00171B0A">
      <w:pPr>
        <w:jc w:val="center"/>
        <w:rPr>
          <w:rFonts w:ascii="Arial" w:hAnsi="Arial" w:cs="Arial"/>
          <w:b/>
          <w:sz w:val="24"/>
          <w:szCs w:val="24"/>
        </w:rPr>
      </w:pPr>
      <w:r w:rsidRPr="00CD47DD">
        <w:rPr>
          <w:rFonts w:ascii="Arial" w:hAnsi="Arial" w:cs="Arial"/>
          <w:b/>
          <w:sz w:val="24"/>
          <w:szCs w:val="24"/>
        </w:rPr>
        <w:t xml:space="preserve">SOURCES SOUGHT </w:t>
      </w:r>
      <w:r w:rsidR="005D64CE">
        <w:rPr>
          <w:rFonts w:ascii="Arial" w:hAnsi="Arial" w:cs="Arial"/>
          <w:b/>
          <w:sz w:val="24"/>
          <w:szCs w:val="24"/>
        </w:rPr>
        <w:t>NOTICE</w:t>
      </w:r>
    </w:p>
    <w:p w14:paraId="62740AA6" w14:textId="3FDE4193" w:rsidR="005F3491" w:rsidRDefault="003B1891" w:rsidP="00F22DDF">
      <w:pPr>
        <w:spacing w:after="0" w:line="240" w:lineRule="auto"/>
        <w:rPr>
          <w:rFonts w:ascii="Arial" w:hAnsi="Arial" w:cs="Arial"/>
          <w:sz w:val="24"/>
          <w:szCs w:val="24"/>
        </w:rPr>
      </w:pPr>
      <w:r w:rsidRPr="00645A6A">
        <w:rPr>
          <w:rFonts w:ascii="Arial" w:hAnsi="Arial" w:cs="Arial"/>
          <w:sz w:val="24"/>
          <w:szCs w:val="24"/>
        </w:rPr>
        <w:t xml:space="preserve">THIS IS A Sources Sought Notice ONLY. The </w:t>
      </w:r>
      <w:r>
        <w:rPr>
          <w:rFonts w:ascii="Arial" w:hAnsi="Arial" w:cs="Arial"/>
          <w:sz w:val="24"/>
          <w:szCs w:val="24"/>
        </w:rPr>
        <w:t>Government</w:t>
      </w:r>
      <w:r w:rsidRPr="00645A6A">
        <w:rPr>
          <w:rFonts w:ascii="Arial" w:hAnsi="Arial" w:cs="Arial"/>
          <w:sz w:val="24"/>
          <w:szCs w:val="24"/>
        </w:rPr>
        <w:t xml:space="preserve"> is issuing a sources sought notice as a means of conducting market research to identify parties having an interest in and the resources to support the requirement for </w:t>
      </w:r>
      <w:r w:rsidR="00CE52B1">
        <w:rPr>
          <w:rFonts w:ascii="Arial" w:hAnsi="Arial" w:cs="Arial"/>
          <w:sz w:val="24"/>
          <w:szCs w:val="24"/>
        </w:rPr>
        <w:t>Uninterruptible Power Systems (UPS) Preventive Maintenance Support</w:t>
      </w:r>
      <w:r w:rsidR="00AA6E68">
        <w:rPr>
          <w:rFonts w:ascii="Arial" w:hAnsi="Arial" w:cs="Arial"/>
          <w:sz w:val="24"/>
          <w:szCs w:val="24"/>
        </w:rPr>
        <w:t xml:space="preserve"> at </w:t>
      </w:r>
      <w:r w:rsidR="00CE52B1">
        <w:rPr>
          <w:rFonts w:ascii="Arial" w:hAnsi="Arial" w:cs="Arial"/>
          <w:sz w:val="24"/>
          <w:szCs w:val="24"/>
        </w:rPr>
        <w:t>White Sands Missile Range</w:t>
      </w:r>
      <w:r w:rsidR="00AA6E68" w:rsidRPr="00AA6E68">
        <w:rPr>
          <w:rFonts w:ascii="Arial" w:hAnsi="Arial" w:cs="Arial"/>
          <w:sz w:val="24"/>
          <w:szCs w:val="24"/>
        </w:rPr>
        <w:t xml:space="preserve">, </w:t>
      </w:r>
      <w:r w:rsidR="00CE52B1">
        <w:rPr>
          <w:rFonts w:ascii="Arial" w:hAnsi="Arial" w:cs="Arial"/>
          <w:sz w:val="24"/>
          <w:szCs w:val="24"/>
        </w:rPr>
        <w:t>NM</w:t>
      </w:r>
      <w:r w:rsidRPr="00645A6A">
        <w:rPr>
          <w:rFonts w:ascii="Arial" w:hAnsi="Arial" w:cs="Arial"/>
          <w:sz w:val="24"/>
          <w:szCs w:val="24"/>
        </w:rPr>
        <w:t>. The intention is to procure these services on a competitive basis. Based on the responses to the sources sought notice, this requirement may be set-aside for small businesses, including the socioeconomic categories, (in full or in part) or procured through full and open competition.</w:t>
      </w:r>
    </w:p>
    <w:p w14:paraId="477A0BDA" w14:textId="77777777" w:rsidR="003B1891" w:rsidRDefault="003B1891" w:rsidP="00F22DDF">
      <w:pPr>
        <w:spacing w:after="0" w:line="240" w:lineRule="auto"/>
        <w:rPr>
          <w:rFonts w:ascii="Arial" w:hAnsi="Arial" w:cs="Arial"/>
          <w:sz w:val="24"/>
          <w:szCs w:val="24"/>
        </w:rPr>
      </w:pPr>
    </w:p>
    <w:p w14:paraId="31FD95BB" w14:textId="60A5107D" w:rsidR="00F22DDF" w:rsidRPr="004425FB" w:rsidRDefault="003777D7" w:rsidP="00F22DDF">
      <w:pPr>
        <w:spacing w:after="0" w:line="240" w:lineRule="auto"/>
        <w:rPr>
          <w:rFonts w:ascii="Arial" w:hAnsi="Arial" w:cs="Arial"/>
          <w:b/>
          <w:sz w:val="24"/>
          <w:szCs w:val="24"/>
        </w:rPr>
      </w:pPr>
      <w:r w:rsidRPr="003777D7">
        <w:rPr>
          <w:rFonts w:ascii="Arial" w:hAnsi="Arial" w:cs="Arial"/>
          <w:sz w:val="24"/>
          <w:szCs w:val="24"/>
        </w:rPr>
        <w:t xml:space="preserve">We encourage all small businesses, in all socioeconomic categories </w:t>
      </w:r>
      <w:r w:rsidR="00726D2F">
        <w:rPr>
          <w:rFonts w:ascii="Arial" w:hAnsi="Arial" w:cs="Arial"/>
          <w:sz w:val="24"/>
          <w:szCs w:val="24"/>
        </w:rPr>
        <w:t>(</w:t>
      </w:r>
      <w:r w:rsidRPr="003777D7">
        <w:rPr>
          <w:rFonts w:ascii="Arial" w:hAnsi="Arial" w:cs="Arial"/>
          <w:sz w:val="24"/>
          <w:szCs w:val="24"/>
        </w:rPr>
        <w:t>including, 8(a) Business Development Program, Small Disadvantage Business, Historically Underutilized Business Zone, Service-Disabled Veteran-Owned</w:t>
      </w:r>
      <w:r w:rsidR="009573B6">
        <w:rPr>
          <w:rFonts w:ascii="Arial" w:hAnsi="Arial" w:cs="Arial"/>
          <w:sz w:val="24"/>
          <w:szCs w:val="24"/>
        </w:rPr>
        <w:t xml:space="preserve"> Small Business</w:t>
      </w:r>
      <w:r w:rsidRPr="003777D7">
        <w:rPr>
          <w:rFonts w:ascii="Arial" w:hAnsi="Arial" w:cs="Arial"/>
          <w:sz w:val="24"/>
          <w:szCs w:val="24"/>
        </w:rPr>
        <w:t>, Women-Owned Small Business concerns</w:t>
      </w:r>
      <w:r w:rsidR="002708BD">
        <w:rPr>
          <w:rFonts w:ascii="Arial" w:hAnsi="Arial" w:cs="Arial"/>
          <w:sz w:val="24"/>
          <w:szCs w:val="24"/>
        </w:rPr>
        <w:t>)</w:t>
      </w:r>
      <w:r w:rsidRPr="003777D7">
        <w:rPr>
          <w:rFonts w:ascii="Arial" w:hAnsi="Arial" w:cs="Arial"/>
          <w:sz w:val="24"/>
          <w:szCs w:val="24"/>
        </w:rPr>
        <w:t>, to identify their capabilities in meeting the requirement at a fair market price</w:t>
      </w:r>
      <w:r w:rsidR="003B1891">
        <w:rPr>
          <w:rFonts w:ascii="Arial" w:hAnsi="Arial" w:cs="Arial"/>
          <w:sz w:val="24"/>
          <w:szCs w:val="24"/>
        </w:rPr>
        <w:t xml:space="preserve"> to help support a set aside.</w:t>
      </w:r>
      <w:r w:rsidR="005378EE">
        <w:rPr>
          <w:rFonts w:ascii="Arial" w:hAnsi="Arial" w:cs="Arial"/>
          <w:sz w:val="24"/>
          <w:szCs w:val="24"/>
        </w:rPr>
        <w:t xml:space="preserve"> The antici</w:t>
      </w:r>
      <w:r w:rsidR="001C6721">
        <w:rPr>
          <w:rFonts w:ascii="Arial" w:hAnsi="Arial" w:cs="Arial"/>
          <w:sz w:val="24"/>
          <w:szCs w:val="24"/>
        </w:rPr>
        <w:t xml:space="preserve">pated contract type is Firm-Fixed Price. </w:t>
      </w:r>
      <w:r w:rsidR="003B1891">
        <w:rPr>
          <w:rFonts w:ascii="Arial" w:hAnsi="Arial" w:cs="Arial"/>
          <w:sz w:val="24"/>
          <w:szCs w:val="24"/>
        </w:rPr>
        <w:t xml:space="preserve"> </w:t>
      </w:r>
    </w:p>
    <w:p w14:paraId="0957EE08" w14:textId="77777777" w:rsidR="00171B0A" w:rsidRDefault="00171B0A" w:rsidP="00171B0A">
      <w:pPr>
        <w:spacing w:after="0" w:line="240" w:lineRule="auto"/>
        <w:rPr>
          <w:rFonts w:ascii="Arial" w:hAnsi="Arial" w:cs="Arial"/>
          <w:sz w:val="24"/>
          <w:szCs w:val="24"/>
        </w:rPr>
      </w:pPr>
    </w:p>
    <w:p w14:paraId="75D9B443" w14:textId="115DA375" w:rsidR="002E17B6" w:rsidRPr="00FC3DF8" w:rsidRDefault="00395531" w:rsidP="00FC3DF8">
      <w:pPr>
        <w:spacing w:line="240" w:lineRule="auto"/>
        <w:rPr>
          <w:rFonts w:ascii="Arial" w:hAnsi="Arial" w:cs="Arial"/>
          <w:b/>
          <w:sz w:val="24"/>
          <w:szCs w:val="24"/>
        </w:rPr>
      </w:pPr>
      <w:r w:rsidRPr="00D5279D">
        <w:rPr>
          <w:rFonts w:ascii="Arial" w:hAnsi="Arial" w:cs="Arial"/>
          <w:sz w:val="24"/>
          <w:szCs w:val="24"/>
        </w:rPr>
        <w:t>This notice is issued solely for information and planning purposes – it does not constitute a Request for Quote (RFQ)</w:t>
      </w:r>
      <w:r>
        <w:rPr>
          <w:rFonts w:ascii="Arial" w:hAnsi="Arial" w:cs="Arial"/>
          <w:sz w:val="24"/>
          <w:szCs w:val="24"/>
        </w:rPr>
        <w:t>/Invitation for Bid (IFB)/</w:t>
      </w:r>
      <w:r w:rsidRPr="00D5279D">
        <w:rPr>
          <w:rFonts w:ascii="Arial" w:hAnsi="Arial" w:cs="Arial"/>
          <w:sz w:val="24"/>
          <w:szCs w:val="24"/>
        </w:rPr>
        <w:t>Request for Proposal (RFP) or a promise to issue an RFQ</w:t>
      </w:r>
      <w:r>
        <w:rPr>
          <w:rFonts w:ascii="Arial" w:hAnsi="Arial" w:cs="Arial"/>
          <w:sz w:val="24"/>
          <w:szCs w:val="24"/>
        </w:rPr>
        <w:t>, IFB</w:t>
      </w:r>
      <w:r w:rsidRPr="00D5279D">
        <w:rPr>
          <w:rFonts w:ascii="Arial" w:hAnsi="Arial" w:cs="Arial"/>
          <w:sz w:val="24"/>
          <w:szCs w:val="24"/>
        </w:rPr>
        <w:t xml:space="preserve"> or RFP in the future</w:t>
      </w:r>
      <w:r>
        <w:rPr>
          <w:rFonts w:ascii="Arial" w:hAnsi="Arial" w:cs="Arial"/>
          <w:sz w:val="24"/>
          <w:szCs w:val="24"/>
        </w:rPr>
        <w:t xml:space="preserve">. </w:t>
      </w:r>
      <w:r w:rsidRPr="00D5279D">
        <w:rPr>
          <w:rFonts w:ascii="Arial" w:hAnsi="Arial" w:cs="Arial"/>
          <w:sz w:val="24"/>
          <w:szCs w:val="24"/>
        </w:rPr>
        <w:t xml:space="preserve">This notice does not commit the </w:t>
      </w:r>
      <w:r>
        <w:rPr>
          <w:rFonts w:ascii="Arial" w:hAnsi="Arial" w:cs="Arial"/>
          <w:sz w:val="24"/>
          <w:szCs w:val="24"/>
        </w:rPr>
        <w:t xml:space="preserve">U.S. </w:t>
      </w:r>
      <w:r w:rsidRPr="00D5279D">
        <w:rPr>
          <w:rFonts w:ascii="Arial" w:hAnsi="Arial" w:cs="Arial"/>
          <w:sz w:val="24"/>
          <w:szCs w:val="24"/>
        </w:rPr>
        <w:t>Government to contract for any supply or service.</w:t>
      </w:r>
      <w:r>
        <w:rPr>
          <w:rFonts w:ascii="Arial" w:hAnsi="Arial" w:cs="Arial"/>
          <w:sz w:val="24"/>
          <w:szCs w:val="24"/>
        </w:rPr>
        <w:t xml:space="preserve"> </w:t>
      </w:r>
      <w:r w:rsidRPr="00D5279D">
        <w:rPr>
          <w:rFonts w:ascii="Arial" w:hAnsi="Arial" w:cs="Arial"/>
          <w:sz w:val="24"/>
          <w:szCs w:val="24"/>
        </w:rPr>
        <w:t xml:space="preserve">Further, the </w:t>
      </w:r>
      <w:r>
        <w:rPr>
          <w:rFonts w:ascii="Arial" w:hAnsi="Arial" w:cs="Arial"/>
          <w:sz w:val="24"/>
          <w:szCs w:val="24"/>
        </w:rPr>
        <w:t xml:space="preserve">U.S. Government </w:t>
      </w:r>
      <w:r w:rsidRPr="00D5279D">
        <w:rPr>
          <w:rFonts w:ascii="Arial" w:hAnsi="Arial" w:cs="Arial"/>
          <w:sz w:val="24"/>
          <w:szCs w:val="24"/>
        </w:rPr>
        <w:t>is not seeking quotes</w:t>
      </w:r>
      <w:r>
        <w:rPr>
          <w:rFonts w:ascii="Arial" w:hAnsi="Arial" w:cs="Arial"/>
          <w:sz w:val="24"/>
          <w:szCs w:val="24"/>
        </w:rPr>
        <w:t>, bids</w:t>
      </w:r>
      <w:r w:rsidRPr="00D5279D">
        <w:rPr>
          <w:rFonts w:ascii="Arial" w:hAnsi="Arial" w:cs="Arial"/>
          <w:sz w:val="24"/>
          <w:szCs w:val="24"/>
        </w:rPr>
        <w:t xml:space="preserve"> or proposals at this time</w:t>
      </w:r>
      <w:r>
        <w:rPr>
          <w:rFonts w:ascii="Arial" w:hAnsi="Arial" w:cs="Arial"/>
          <w:sz w:val="24"/>
          <w:szCs w:val="24"/>
        </w:rPr>
        <w:t xml:space="preserve"> </w:t>
      </w:r>
      <w:r w:rsidRPr="00D5279D">
        <w:rPr>
          <w:rFonts w:ascii="Arial" w:hAnsi="Arial" w:cs="Arial"/>
          <w:sz w:val="24"/>
          <w:szCs w:val="24"/>
        </w:rPr>
        <w:t>and will not accept unsolicited proposals</w:t>
      </w:r>
      <w:r>
        <w:rPr>
          <w:rFonts w:ascii="Arial" w:hAnsi="Arial" w:cs="Arial"/>
          <w:sz w:val="24"/>
          <w:szCs w:val="24"/>
        </w:rPr>
        <w:t xml:space="preserve"> in response to this sources sought notice</w:t>
      </w:r>
      <w:r w:rsidRPr="00D5279D">
        <w:rPr>
          <w:rFonts w:ascii="Arial" w:hAnsi="Arial" w:cs="Arial"/>
          <w:sz w:val="24"/>
          <w:szCs w:val="24"/>
        </w:rPr>
        <w:t>.</w:t>
      </w:r>
      <w:r>
        <w:rPr>
          <w:rFonts w:ascii="Arial" w:hAnsi="Arial" w:cs="Arial"/>
          <w:sz w:val="24"/>
          <w:szCs w:val="24"/>
        </w:rPr>
        <w:t xml:space="preserve"> </w:t>
      </w:r>
      <w:r w:rsidRPr="00D5279D">
        <w:rPr>
          <w:rFonts w:ascii="Arial" w:hAnsi="Arial" w:cs="Arial"/>
          <w:sz w:val="24"/>
          <w:szCs w:val="24"/>
        </w:rPr>
        <w:t xml:space="preserve">The U.S. Government will not pay for any information or administrative costs incurred in response to this notice. Submittals will not be returned to the responder. Not responding to this notice does not </w:t>
      </w:r>
      <w:r w:rsidRPr="004425FB">
        <w:rPr>
          <w:rFonts w:ascii="Arial" w:hAnsi="Arial" w:cs="Arial"/>
          <w:sz w:val="24"/>
          <w:szCs w:val="24"/>
        </w:rPr>
        <w:t xml:space="preserve">preclude participation in any future RFQ or IFB or RFP, if any is issued.  If a solicitation is released, it will be synopsized on </w:t>
      </w:r>
      <w:r>
        <w:rPr>
          <w:rFonts w:ascii="Arial" w:hAnsi="Arial" w:cs="Arial"/>
          <w:sz w:val="24"/>
          <w:szCs w:val="24"/>
        </w:rPr>
        <w:t>SAM.gov</w:t>
      </w:r>
      <w:r w:rsidRPr="004425FB">
        <w:rPr>
          <w:rFonts w:ascii="Arial" w:hAnsi="Arial" w:cs="Arial"/>
          <w:sz w:val="24"/>
          <w:szCs w:val="24"/>
        </w:rPr>
        <w:t xml:space="preserve">. It is the responsibility of potential offerors to monitor </w:t>
      </w:r>
      <w:r>
        <w:rPr>
          <w:rFonts w:ascii="Arial" w:hAnsi="Arial" w:cs="Arial"/>
          <w:sz w:val="24"/>
          <w:szCs w:val="24"/>
        </w:rPr>
        <w:t>SAM.gov</w:t>
      </w:r>
      <w:r w:rsidRPr="004425FB">
        <w:rPr>
          <w:rFonts w:ascii="Arial" w:hAnsi="Arial" w:cs="Arial"/>
          <w:sz w:val="24"/>
          <w:szCs w:val="24"/>
        </w:rPr>
        <w:t xml:space="preserve"> for additional information pertaining to this requirement. The anticipated NAICS code is:</w:t>
      </w:r>
      <w:r w:rsidRPr="00FC3DF8">
        <w:rPr>
          <w:rFonts w:ascii="Arial" w:hAnsi="Arial" w:cs="Arial"/>
          <w:b/>
          <w:bCs/>
          <w:sz w:val="24"/>
          <w:szCs w:val="24"/>
        </w:rPr>
        <w:t xml:space="preserve"> </w:t>
      </w:r>
      <w:r w:rsidR="00BB62C6">
        <w:rPr>
          <w:rFonts w:ascii="Arial" w:hAnsi="Arial" w:cs="Arial"/>
          <w:b/>
          <w:bCs/>
          <w:sz w:val="24"/>
          <w:szCs w:val="24"/>
        </w:rPr>
        <w:t>335999</w:t>
      </w:r>
      <w:r w:rsidRPr="004425FB">
        <w:rPr>
          <w:rFonts w:ascii="Arial" w:hAnsi="Arial" w:cs="Arial"/>
          <w:b/>
          <w:sz w:val="24"/>
          <w:szCs w:val="24"/>
        </w:rPr>
        <w:t xml:space="preserve">, </w:t>
      </w:r>
      <w:r w:rsidR="00BB62C6">
        <w:rPr>
          <w:rFonts w:ascii="Arial" w:hAnsi="Arial" w:cs="Arial"/>
          <w:b/>
          <w:sz w:val="24"/>
          <w:szCs w:val="24"/>
        </w:rPr>
        <w:t>All other Miscellaneous Electrical Equipment and Component Manufacturing</w:t>
      </w:r>
      <w:r w:rsidRPr="004425FB">
        <w:rPr>
          <w:rFonts w:ascii="Arial" w:hAnsi="Arial" w:cs="Arial"/>
          <w:b/>
          <w:sz w:val="24"/>
          <w:szCs w:val="24"/>
        </w:rPr>
        <w:t xml:space="preserve"> with a size standard of </w:t>
      </w:r>
      <w:r w:rsidR="00B82859">
        <w:rPr>
          <w:rFonts w:ascii="Arial" w:hAnsi="Arial" w:cs="Arial"/>
          <w:b/>
          <w:sz w:val="24"/>
          <w:szCs w:val="24"/>
        </w:rPr>
        <w:t>600</w:t>
      </w:r>
      <w:r w:rsidR="00FC3DF8" w:rsidRPr="00FC3DF8">
        <w:rPr>
          <w:rFonts w:ascii="Arial" w:hAnsi="Arial" w:cs="Arial"/>
          <w:b/>
          <w:sz w:val="24"/>
          <w:szCs w:val="24"/>
        </w:rPr>
        <w:t> </w:t>
      </w:r>
      <w:r w:rsidR="00B82859">
        <w:rPr>
          <w:rFonts w:ascii="Arial" w:hAnsi="Arial" w:cs="Arial"/>
          <w:b/>
          <w:sz w:val="24"/>
          <w:szCs w:val="24"/>
        </w:rPr>
        <w:t>employees</w:t>
      </w:r>
      <w:r w:rsidRPr="004425FB">
        <w:rPr>
          <w:rFonts w:ascii="Arial" w:hAnsi="Arial" w:cs="Arial"/>
          <w:b/>
          <w:sz w:val="24"/>
          <w:szCs w:val="24"/>
        </w:rPr>
        <w:t>.</w:t>
      </w:r>
    </w:p>
    <w:p w14:paraId="79D96631" w14:textId="12BF317D" w:rsidR="00681EC2" w:rsidRPr="00CF7553" w:rsidRDefault="00E41811" w:rsidP="00CF7553">
      <w:pPr>
        <w:rPr>
          <w:rFonts w:ascii="Arial" w:hAnsi="Arial" w:cs="Arial"/>
          <w:sz w:val="24"/>
          <w:szCs w:val="24"/>
        </w:rPr>
      </w:pPr>
      <w:r>
        <w:rPr>
          <w:rFonts w:ascii="Arial" w:hAnsi="Arial" w:cs="Arial"/>
          <w:sz w:val="24"/>
          <w:szCs w:val="24"/>
        </w:rPr>
        <w:t>D</w:t>
      </w:r>
      <w:r w:rsidR="00681EC2" w:rsidRPr="00CF7553">
        <w:rPr>
          <w:rFonts w:ascii="Arial" w:hAnsi="Arial" w:cs="Arial"/>
          <w:sz w:val="24"/>
          <w:szCs w:val="24"/>
        </w:rPr>
        <w:t>etails are provided in the DRAFT Performance Work Statement (PWS) attached to this announcement (Attachment 1)</w:t>
      </w:r>
    </w:p>
    <w:p w14:paraId="0957EE0D" w14:textId="491AA21C" w:rsidR="00171B0A" w:rsidRDefault="00171B0A" w:rsidP="00171B0A">
      <w:pPr>
        <w:spacing w:after="0" w:line="240" w:lineRule="auto"/>
        <w:rPr>
          <w:rFonts w:ascii="Arial" w:hAnsi="Arial" w:cs="Arial"/>
          <w:sz w:val="24"/>
          <w:szCs w:val="24"/>
        </w:rPr>
      </w:pPr>
      <w:r w:rsidRPr="00D5279D">
        <w:rPr>
          <w:rFonts w:ascii="Arial" w:hAnsi="Arial" w:cs="Arial"/>
          <w:sz w:val="24"/>
          <w:szCs w:val="24"/>
        </w:rPr>
        <w:t>In response to th</w:t>
      </w:r>
      <w:r w:rsidR="00681EC2">
        <w:rPr>
          <w:rFonts w:ascii="Arial" w:hAnsi="Arial" w:cs="Arial"/>
          <w:sz w:val="24"/>
          <w:szCs w:val="24"/>
        </w:rPr>
        <w:t>e</w:t>
      </w:r>
      <w:r w:rsidRPr="00D5279D">
        <w:rPr>
          <w:rFonts w:ascii="Arial" w:hAnsi="Arial" w:cs="Arial"/>
          <w:sz w:val="24"/>
          <w:szCs w:val="24"/>
        </w:rPr>
        <w:t xml:space="preserve"> sources sought, please provide:</w:t>
      </w:r>
    </w:p>
    <w:p w14:paraId="0957EE0E" w14:textId="77777777" w:rsidR="00171B0A" w:rsidRPr="00D5279D" w:rsidRDefault="00171B0A" w:rsidP="00171B0A">
      <w:pPr>
        <w:spacing w:after="0" w:line="240" w:lineRule="auto"/>
        <w:rPr>
          <w:rFonts w:ascii="Arial" w:hAnsi="Arial" w:cs="Arial"/>
          <w:sz w:val="24"/>
          <w:szCs w:val="24"/>
        </w:rPr>
      </w:pPr>
    </w:p>
    <w:p w14:paraId="0957EE0F" w14:textId="0691DDA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1</w:t>
      </w:r>
      <w:r w:rsidR="008566B6" w:rsidRPr="00D5279D">
        <w:rPr>
          <w:rFonts w:ascii="Arial" w:hAnsi="Arial" w:cs="Arial"/>
          <w:sz w:val="24"/>
          <w:szCs w:val="24"/>
        </w:rPr>
        <w:t>. Name</w:t>
      </w:r>
      <w:r w:rsidRPr="00D5279D">
        <w:rPr>
          <w:rFonts w:ascii="Arial" w:hAnsi="Arial" w:cs="Arial"/>
          <w:sz w:val="24"/>
          <w:szCs w:val="24"/>
        </w:rPr>
        <w:t xml:space="preserve"> of the firm, point of contact, phone number, email address, </w:t>
      </w:r>
      <w:r w:rsidR="00DB3804" w:rsidRPr="00DB3804">
        <w:rPr>
          <w:rFonts w:ascii="Arial" w:hAnsi="Arial" w:cs="Arial"/>
          <w:sz w:val="24"/>
          <w:szCs w:val="24"/>
        </w:rPr>
        <w:t>Unique Entity Identifier (UEI) number</w:t>
      </w:r>
      <w:r w:rsidRPr="00D5279D">
        <w:rPr>
          <w:rFonts w:ascii="Arial" w:hAnsi="Arial" w:cs="Arial"/>
          <w:sz w:val="24"/>
          <w:szCs w:val="24"/>
        </w:rPr>
        <w:t xml:space="preserve">, </w:t>
      </w:r>
      <w:r w:rsidR="00CF7553">
        <w:rPr>
          <w:rFonts w:ascii="Arial" w:hAnsi="Arial" w:cs="Arial"/>
          <w:sz w:val="24"/>
          <w:szCs w:val="24"/>
        </w:rPr>
        <w:t>Commercial and Government Entity Code (</w:t>
      </w:r>
      <w:r w:rsidRPr="00D5279D">
        <w:rPr>
          <w:rFonts w:ascii="Arial" w:hAnsi="Arial" w:cs="Arial"/>
          <w:sz w:val="24"/>
          <w:szCs w:val="24"/>
        </w:rPr>
        <w:t>CAGE</w:t>
      </w:r>
      <w:r w:rsidR="00CF7553">
        <w:rPr>
          <w:rFonts w:ascii="Arial" w:hAnsi="Arial" w:cs="Arial"/>
          <w:sz w:val="24"/>
          <w:szCs w:val="24"/>
        </w:rPr>
        <w:t>)</w:t>
      </w:r>
      <w:r w:rsidRPr="00D5279D">
        <w:rPr>
          <w:rFonts w:ascii="Arial" w:hAnsi="Arial" w:cs="Arial"/>
          <w:sz w:val="24"/>
          <w:szCs w:val="24"/>
        </w:rPr>
        <w:t xml:space="preserve"> code, a statement regarding small business status (including small business type(s)/certifications(s) such as SDB, 8(a), HUBZone, SDVOSB, WOSB, etc.) </w:t>
      </w:r>
      <w:r>
        <w:rPr>
          <w:rFonts w:ascii="Arial" w:hAnsi="Arial" w:cs="Arial"/>
          <w:sz w:val="24"/>
          <w:szCs w:val="24"/>
        </w:rPr>
        <w:t xml:space="preserve">and the </w:t>
      </w:r>
      <w:r w:rsidRPr="00D5279D">
        <w:rPr>
          <w:rFonts w:ascii="Arial" w:hAnsi="Arial" w:cs="Arial"/>
          <w:sz w:val="24"/>
          <w:szCs w:val="24"/>
        </w:rPr>
        <w:t>corresponding NAICS code.</w:t>
      </w:r>
    </w:p>
    <w:p w14:paraId="0957EE10" w14:textId="77777777" w:rsidR="00171B0A" w:rsidRDefault="00171B0A" w:rsidP="00171B0A">
      <w:pPr>
        <w:spacing w:after="0" w:line="240" w:lineRule="auto"/>
        <w:rPr>
          <w:rFonts w:ascii="Arial" w:hAnsi="Arial" w:cs="Arial"/>
          <w:sz w:val="24"/>
          <w:szCs w:val="24"/>
        </w:rPr>
      </w:pPr>
    </w:p>
    <w:p w14:paraId="0957EE11" w14:textId="68197CB3"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2</w:t>
      </w:r>
      <w:r w:rsidR="008566B6" w:rsidRPr="00D5279D">
        <w:rPr>
          <w:rFonts w:ascii="Arial" w:hAnsi="Arial" w:cs="Arial"/>
          <w:sz w:val="24"/>
          <w:szCs w:val="24"/>
        </w:rPr>
        <w:t>. Identify</w:t>
      </w:r>
      <w:r w:rsidRPr="00D5279D">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0957EE12" w14:textId="77777777" w:rsidR="00171B0A" w:rsidRPr="00D5279D" w:rsidRDefault="00171B0A" w:rsidP="00171B0A">
      <w:pPr>
        <w:spacing w:after="0" w:line="240" w:lineRule="auto"/>
        <w:rPr>
          <w:rFonts w:ascii="Arial" w:hAnsi="Arial" w:cs="Arial"/>
          <w:sz w:val="24"/>
          <w:szCs w:val="24"/>
        </w:rPr>
      </w:pPr>
    </w:p>
    <w:p w14:paraId="0E32BC95" w14:textId="4FD0FF8E" w:rsidR="005B14B7" w:rsidRDefault="00171B0A" w:rsidP="00171B0A">
      <w:pPr>
        <w:spacing w:after="0" w:line="240" w:lineRule="auto"/>
        <w:rPr>
          <w:rFonts w:ascii="Arial" w:hAnsi="Arial" w:cs="Arial"/>
          <w:sz w:val="24"/>
          <w:szCs w:val="24"/>
        </w:rPr>
      </w:pPr>
      <w:r w:rsidRPr="00D5279D">
        <w:rPr>
          <w:rFonts w:ascii="Arial" w:hAnsi="Arial" w:cs="Arial"/>
          <w:sz w:val="24"/>
          <w:szCs w:val="24"/>
        </w:rPr>
        <w:t>3</w:t>
      </w:r>
      <w:r w:rsidR="008566B6" w:rsidRPr="004425FB">
        <w:rPr>
          <w:rFonts w:ascii="Arial" w:hAnsi="Arial" w:cs="Arial"/>
          <w:sz w:val="24"/>
          <w:szCs w:val="24"/>
        </w:rPr>
        <w:t>. Provide</w:t>
      </w:r>
      <w:r w:rsidR="00B00704" w:rsidRPr="004425FB">
        <w:rPr>
          <w:rFonts w:ascii="Arial" w:hAnsi="Arial" w:cs="Arial"/>
          <w:sz w:val="24"/>
          <w:szCs w:val="24"/>
        </w:rPr>
        <w:t xml:space="preserve"> relevant information in sufficient detail</w:t>
      </w:r>
      <w:r w:rsidRPr="004425FB">
        <w:rPr>
          <w:rFonts w:ascii="Arial" w:hAnsi="Arial" w:cs="Arial"/>
          <w:sz w:val="24"/>
          <w:szCs w:val="24"/>
        </w:rPr>
        <w:t xml:space="preserve"> regarding previous experience (indicate whether as a prime contractor or subcontractor) on similar requirements (include size, scope, complexity, timeframe, government or commercial), pertinent certifications, etc., that will facilitate making a capability determination.</w:t>
      </w:r>
      <w:r w:rsidR="00F57380" w:rsidRPr="004425FB">
        <w:rPr>
          <w:rFonts w:ascii="Arial" w:hAnsi="Arial" w:cs="Arial"/>
          <w:sz w:val="24"/>
          <w:szCs w:val="24"/>
        </w:rPr>
        <w:t xml:space="preserve"> Examples of what to include in response include at a minimum:</w:t>
      </w:r>
    </w:p>
    <w:p w14:paraId="7648F489" w14:textId="77777777" w:rsidR="00EF1BB4" w:rsidRDefault="00EF1BB4" w:rsidP="00171B0A">
      <w:pPr>
        <w:spacing w:after="0" w:line="240" w:lineRule="auto"/>
        <w:rPr>
          <w:rFonts w:ascii="Arial" w:hAnsi="Arial" w:cs="Arial"/>
          <w:sz w:val="24"/>
          <w:szCs w:val="24"/>
        </w:rPr>
      </w:pPr>
    </w:p>
    <w:p w14:paraId="4FB0C6A0" w14:textId="6DA04E94" w:rsidR="00206237" w:rsidRDefault="00206237" w:rsidP="00EF1BB4">
      <w:pPr>
        <w:pStyle w:val="ListParagraph"/>
        <w:numPr>
          <w:ilvl w:val="0"/>
          <w:numId w:val="1"/>
        </w:numPr>
        <w:spacing w:after="0" w:line="240" w:lineRule="auto"/>
        <w:rPr>
          <w:rFonts w:ascii="Arial" w:hAnsi="Arial" w:cs="Arial"/>
          <w:sz w:val="24"/>
          <w:szCs w:val="24"/>
        </w:rPr>
      </w:pPr>
      <w:r w:rsidRPr="00EF1BB4">
        <w:rPr>
          <w:rFonts w:ascii="Arial" w:hAnsi="Arial" w:cs="Arial"/>
          <w:sz w:val="24"/>
          <w:szCs w:val="24"/>
        </w:rPr>
        <w:t xml:space="preserve">Is your company </w:t>
      </w:r>
      <w:r w:rsidR="00E25876" w:rsidRPr="00EF1BB4">
        <w:rPr>
          <w:rFonts w:ascii="Arial" w:hAnsi="Arial" w:cs="Arial"/>
          <w:sz w:val="24"/>
          <w:szCs w:val="24"/>
        </w:rPr>
        <w:t xml:space="preserve">currently active in SAM.gov? </w:t>
      </w:r>
    </w:p>
    <w:p w14:paraId="60799826" w14:textId="77777777" w:rsidR="00EF1BB4" w:rsidRPr="00EF1BB4" w:rsidRDefault="00EF1BB4" w:rsidP="00EF1BB4">
      <w:pPr>
        <w:pStyle w:val="ListParagraph"/>
        <w:spacing w:after="0" w:line="240" w:lineRule="auto"/>
        <w:ind w:left="1080"/>
        <w:rPr>
          <w:rFonts w:ascii="Arial" w:hAnsi="Arial" w:cs="Arial"/>
          <w:sz w:val="24"/>
          <w:szCs w:val="24"/>
        </w:rPr>
      </w:pPr>
    </w:p>
    <w:p w14:paraId="5AEDADE4" w14:textId="77777777" w:rsidR="00B55B44" w:rsidRDefault="00F25E14" w:rsidP="00EF1BB4">
      <w:pPr>
        <w:pStyle w:val="ListParagraph"/>
        <w:numPr>
          <w:ilvl w:val="0"/>
          <w:numId w:val="1"/>
        </w:numPr>
        <w:spacing w:after="0" w:line="240" w:lineRule="auto"/>
        <w:rPr>
          <w:rFonts w:ascii="Arial" w:hAnsi="Arial" w:cs="Arial"/>
          <w:sz w:val="24"/>
          <w:szCs w:val="24"/>
        </w:rPr>
      </w:pPr>
      <w:r w:rsidRPr="00EF1BB4">
        <w:rPr>
          <w:rFonts w:ascii="Arial" w:hAnsi="Arial" w:cs="Arial"/>
          <w:sz w:val="24"/>
          <w:szCs w:val="24"/>
        </w:rPr>
        <w:t>Can</w:t>
      </w:r>
      <w:r w:rsidR="00A750FD" w:rsidRPr="00EF1BB4">
        <w:rPr>
          <w:rFonts w:ascii="Arial" w:hAnsi="Arial" w:cs="Arial"/>
          <w:sz w:val="24"/>
          <w:szCs w:val="24"/>
        </w:rPr>
        <w:t>,</w:t>
      </w:r>
      <w:r w:rsidRPr="00EF1BB4">
        <w:rPr>
          <w:rFonts w:ascii="Arial" w:hAnsi="Arial" w:cs="Arial"/>
          <w:sz w:val="24"/>
          <w:szCs w:val="24"/>
        </w:rPr>
        <w:t xml:space="preserve"> </w:t>
      </w:r>
      <w:r w:rsidR="00640C4E" w:rsidRPr="00EF1BB4">
        <w:rPr>
          <w:rFonts w:ascii="Arial" w:hAnsi="Arial" w:cs="Arial"/>
          <w:sz w:val="24"/>
          <w:szCs w:val="24"/>
        </w:rPr>
        <w:t>or has</w:t>
      </w:r>
      <w:r w:rsidR="00A750FD" w:rsidRPr="00EF1BB4">
        <w:rPr>
          <w:rFonts w:ascii="Arial" w:hAnsi="Arial" w:cs="Arial"/>
          <w:sz w:val="24"/>
          <w:szCs w:val="24"/>
        </w:rPr>
        <w:t>,</w:t>
      </w:r>
      <w:r w:rsidR="00640C4E" w:rsidRPr="00EF1BB4">
        <w:rPr>
          <w:rFonts w:ascii="Arial" w:hAnsi="Arial" w:cs="Arial"/>
          <w:sz w:val="24"/>
          <w:szCs w:val="24"/>
        </w:rPr>
        <w:t xml:space="preserve"> your company managed a task of this </w:t>
      </w:r>
      <w:r w:rsidR="002E701A">
        <w:rPr>
          <w:rFonts w:ascii="Arial" w:hAnsi="Arial" w:cs="Arial"/>
          <w:sz w:val="24"/>
          <w:szCs w:val="24"/>
        </w:rPr>
        <w:t>nature</w:t>
      </w:r>
      <w:r w:rsidR="00640C4E" w:rsidRPr="00EF1BB4">
        <w:rPr>
          <w:rFonts w:ascii="Arial" w:hAnsi="Arial" w:cs="Arial"/>
          <w:sz w:val="24"/>
          <w:szCs w:val="24"/>
        </w:rPr>
        <w:t xml:space="preserve">? If so, please provide details. </w:t>
      </w:r>
    </w:p>
    <w:p w14:paraId="6B34E7EE" w14:textId="77777777" w:rsidR="00B55B44" w:rsidRPr="00B55B44" w:rsidRDefault="00B55B44" w:rsidP="00B55B44">
      <w:pPr>
        <w:pStyle w:val="ListParagraph"/>
        <w:rPr>
          <w:rFonts w:ascii="Arial" w:hAnsi="Arial" w:cs="Arial"/>
          <w:sz w:val="24"/>
          <w:szCs w:val="24"/>
        </w:rPr>
      </w:pPr>
    </w:p>
    <w:p w14:paraId="36F211A0" w14:textId="44B80F7C" w:rsidR="00EF1BB4" w:rsidRPr="00EF1BB4" w:rsidRDefault="00640C4E" w:rsidP="00EF1BB4">
      <w:pPr>
        <w:pStyle w:val="ListParagraph"/>
        <w:numPr>
          <w:ilvl w:val="0"/>
          <w:numId w:val="1"/>
        </w:numPr>
        <w:spacing w:after="0" w:line="240" w:lineRule="auto"/>
        <w:rPr>
          <w:rFonts w:ascii="Arial" w:hAnsi="Arial" w:cs="Arial"/>
          <w:sz w:val="24"/>
          <w:szCs w:val="24"/>
        </w:rPr>
      </w:pPr>
      <w:r w:rsidRPr="00EF1BB4">
        <w:rPr>
          <w:rFonts w:ascii="Arial" w:hAnsi="Arial" w:cs="Arial"/>
          <w:sz w:val="24"/>
          <w:szCs w:val="24"/>
        </w:rPr>
        <w:t>Can</w:t>
      </w:r>
      <w:r w:rsidR="00A750FD" w:rsidRPr="00EF1BB4">
        <w:rPr>
          <w:rFonts w:ascii="Arial" w:hAnsi="Arial" w:cs="Arial"/>
          <w:sz w:val="24"/>
          <w:szCs w:val="24"/>
        </w:rPr>
        <w:t>,</w:t>
      </w:r>
      <w:r w:rsidRPr="00EF1BB4">
        <w:rPr>
          <w:rFonts w:ascii="Arial" w:hAnsi="Arial" w:cs="Arial"/>
          <w:sz w:val="24"/>
          <w:szCs w:val="24"/>
        </w:rPr>
        <w:t xml:space="preserve"> or has</w:t>
      </w:r>
      <w:r w:rsidR="00A750FD" w:rsidRPr="00EF1BB4">
        <w:rPr>
          <w:rFonts w:ascii="Arial" w:hAnsi="Arial" w:cs="Arial"/>
          <w:sz w:val="24"/>
          <w:szCs w:val="24"/>
        </w:rPr>
        <w:t>,</w:t>
      </w:r>
      <w:r w:rsidRPr="00EF1BB4">
        <w:rPr>
          <w:rFonts w:ascii="Arial" w:hAnsi="Arial" w:cs="Arial"/>
          <w:sz w:val="24"/>
          <w:szCs w:val="24"/>
        </w:rPr>
        <w:t xml:space="preserve"> </w:t>
      </w:r>
      <w:r w:rsidR="00A750FD" w:rsidRPr="00EF1BB4">
        <w:rPr>
          <w:rFonts w:ascii="Arial" w:hAnsi="Arial" w:cs="Arial"/>
          <w:sz w:val="24"/>
          <w:szCs w:val="24"/>
        </w:rPr>
        <w:t>y</w:t>
      </w:r>
      <w:r w:rsidRPr="00EF1BB4">
        <w:rPr>
          <w:rFonts w:ascii="Arial" w:hAnsi="Arial" w:cs="Arial"/>
          <w:sz w:val="24"/>
          <w:szCs w:val="24"/>
        </w:rPr>
        <w:t>our company managed a task of this scal</w:t>
      </w:r>
      <w:r w:rsidR="00134C5B" w:rsidRPr="00EF1BB4">
        <w:rPr>
          <w:rFonts w:ascii="Arial" w:hAnsi="Arial" w:cs="Arial"/>
          <w:sz w:val="24"/>
          <w:szCs w:val="24"/>
        </w:rPr>
        <w:t>e</w:t>
      </w:r>
      <w:r w:rsidRPr="00EF1BB4">
        <w:rPr>
          <w:rFonts w:ascii="Arial" w:hAnsi="Arial" w:cs="Arial"/>
          <w:sz w:val="24"/>
          <w:szCs w:val="24"/>
        </w:rPr>
        <w:t>? If so, please provide details</w:t>
      </w:r>
      <w:r w:rsidR="00881CCA">
        <w:rPr>
          <w:rFonts w:ascii="Arial" w:hAnsi="Arial" w:cs="Arial"/>
          <w:sz w:val="24"/>
          <w:szCs w:val="24"/>
        </w:rPr>
        <w:t xml:space="preserve"> on </w:t>
      </w:r>
      <w:r w:rsidR="002E701A">
        <w:rPr>
          <w:rFonts w:ascii="Arial" w:hAnsi="Arial" w:cs="Arial"/>
          <w:sz w:val="24"/>
          <w:szCs w:val="24"/>
        </w:rPr>
        <w:t xml:space="preserve">your ability to perform this service on Fort </w:t>
      </w:r>
      <w:r w:rsidR="00CF7553">
        <w:rPr>
          <w:rFonts w:ascii="Arial" w:hAnsi="Arial" w:cs="Arial"/>
          <w:sz w:val="24"/>
          <w:szCs w:val="24"/>
        </w:rPr>
        <w:t>Hood</w:t>
      </w:r>
      <w:r w:rsidRPr="00EF1BB4">
        <w:rPr>
          <w:rFonts w:ascii="Arial" w:hAnsi="Arial" w:cs="Arial"/>
          <w:sz w:val="24"/>
          <w:szCs w:val="24"/>
        </w:rPr>
        <w:t>.</w:t>
      </w:r>
      <w:r w:rsidR="00171B0A" w:rsidRPr="00EF1BB4">
        <w:rPr>
          <w:rFonts w:ascii="Arial" w:hAnsi="Arial" w:cs="Arial"/>
          <w:sz w:val="24"/>
          <w:szCs w:val="24"/>
        </w:rPr>
        <w:t xml:space="preserve"> </w:t>
      </w:r>
    </w:p>
    <w:p w14:paraId="2426479B" w14:textId="77777777" w:rsidR="00EF1BB4" w:rsidRPr="00EF1BB4" w:rsidRDefault="00EF1BB4" w:rsidP="00EF1BB4">
      <w:pPr>
        <w:pStyle w:val="ListParagraph"/>
        <w:rPr>
          <w:rFonts w:ascii="Arial" w:hAnsi="Arial" w:cs="Arial"/>
          <w:sz w:val="24"/>
          <w:szCs w:val="24"/>
        </w:rPr>
      </w:pPr>
    </w:p>
    <w:p w14:paraId="044074BA" w14:textId="054DB89B" w:rsidR="00407A72" w:rsidRDefault="00134C5B" w:rsidP="00407A72">
      <w:pPr>
        <w:pStyle w:val="ListParagraph"/>
        <w:numPr>
          <w:ilvl w:val="0"/>
          <w:numId w:val="1"/>
        </w:numPr>
        <w:spacing w:after="0" w:line="240" w:lineRule="auto"/>
        <w:rPr>
          <w:rFonts w:ascii="Arial" w:hAnsi="Arial" w:cs="Arial"/>
          <w:sz w:val="24"/>
          <w:szCs w:val="24"/>
        </w:rPr>
      </w:pPr>
      <w:r w:rsidRPr="00EF1BB4">
        <w:rPr>
          <w:rFonts w:ascii="Arial" w:hAnsi="Arial" w:cs="Arial"/>
          <w:sz w:val="24"/>
          <w:szCs w:val="24"/>
        </w:rPr>
        <w:t>Can</w:t>
      </w:r>
      <w:r w:rsidR="00A750FD" w:rsidRPr="00EF1BB4">
        <w:rPr>
          <w:rFonts w:ascii="Arial" w:hAnsi="Arial" w:cs="Arial"/>
          <w:sz w:val="24"/>
          <w:szCs w:val="24"/>
        </w:rPr>
        <w:t>,</w:t>
      </w:r>
      <w:r w:rsidRPr="00EF1BB4">
        <w:rPr>
          <w:rFonts w:ascii="Arial" w:hAnsi="Arial" w:cs="Arial"/>
          <w:sz w:val="24"/>
          <w:szCs w:val="24"/>
        </w:rPr>
        <w:t xml:space="preserve"> or has</w:t>
      </w:r>
      <w:r w:rsidR="00A750FD" w:rsidRPr="00EF1BB4">
        <w:rPr>
          <w:rFonts w:ascii="Arial" w:hAnsi="Arial" w:cs="Arial"/>
          <w:sz w:val="24"/>
          <w:szCs w:val="24"/>
        </w:rPr>
        <w:t>,</w:t>
      </w:r>
      <w:r w:rsidRPr="00EF1BB4">
        <w:rPr>
          <w:rFonts w:ascii="Arial" w:hAnsi="Arial" w:cs="Arial"/>
          <w:sz w:val="24"/>
          <w:szCs w:val="24"/>
        </w:rPr>
        <w:t xml:space="preserve"> your company managed a team of subcontractors before? If</w:t>
      </w:r>
      <w:r w:rsidR="00352FFE" w:rsidRPr="00EF1BB4">
        <w:rPr>
          <w:rFonts w:ascii="Arial" w:hAnsi="Arial" w:cs="Arial"/>
          <w:sz w:val="24"/>
          <w:szCs w:val="24"/>
        </w:rPr>
        <w:t xml:space="preserve"> </w:t>
      </w:r>
      <w:r w:rsidRPr="00EF1BB4">
        <w:rPr>
          <w:rFonts w:ascii="Arial" w:hAnsi="Arial" w:cs="Arial"/>
          <w:sz w:val="24"/>
          <w:szCs w:val="24"/>
        </w:rPr>
        <w:t xml:space="preserve">so, </w:t>
      </w:r>
      <w:r w:rsidR="00352FFE" w:rsidRPr="00EF1BB4">
        <w:rPr>
          <w:rFonts w:ascii="Arial" w:hAnsi="Arial" w:cs="Arial"/>
          <w:sz w:val="24"/>
          <w:szCs w:val="24"/>
        </w:rPr>
        <w:t xml:space="preserve">please </w:t>
      </w:r>
      <w:r w:rsidRPr="00EF1BB4">
        <w:rPr>
          <w:rFonts w:ascii="Arial" w:hAnsi="Arial" w:cs="Arial"/>
          <w:sz w:val="24"/>
          <w:szCs w:val="24"/>
        </w:rPr>
        <w:t>provide details.</w:t>
      </w:r>
    </w:p>
    <w:p w14:paraId="24DBF7FF" w14:textId="77777777" w:rsidR="00407A72" w:rsidRPr="00407A72" w:rsidRDefault="00407A72" w:rsidP="00407A72">
      <w:pPr>
        <w:pStyle w:val="ListParagraph"/>
        <w:rPr>
          <w:rFonts w:ascii="Arial" w:hAnsi="Arial" w:cs="Arial"/>
          <w:sz w:val="24"/>
          <w:szCs w:val="24"/>
        </w:rPr>
      </w:pPr>
    </w:p>
    <w:p w14:paraId="221F1610" w14:textId="1155D0EC" w:rsidR="00A2595E" w:rsidRPr="00A2595E" w:rsidRDefault="009F0F31" w:rsidP="00A2595E">
      <w:pPr>
        <w:spacing w:after="0" w:line="240" w:lineRule="auto"/>
        <w:rPr>
          <w:rFonts w:ascii="Arial" w:hAnsi="Arial" w:cs="Arial"/>
          <w:sz w:val="24"/>
          <w:szCs w:val="24"/>
        </w:rPr>
      </w:pPr>
      <w:r>
        <w:rPr>
          <w:rFonts w:ascii="Arial" w:hAnsi="Arial" w:cs="Arial"/>
          <w:sz w:val="24"/>
          <w:szCs w:val="24"/>
        </w:rPr>
        <w:t xml:space="preserve">4. </w:t>
      </w:r>
      <w:r w:rsidR="00A2595E" w:rsidRPr="00A2595E">
        <w:rPr>
          <w:rFonts w:ascii="Arial" w:hAnsi="Arial" w:cs="Arial"/>
          <w:sz w:val="24"/>
          <w:szCs w:val="24"/>
        </w:rPr>
        <w:t>Identify any condition or action that may be having the effect of unnecessarily restricting competition with respect to this acquisition and identify alternatives or solutions. Also contact the MICC Advocate for Competition, Scott Kukes, at scott.d.kukes.civ@army.mil or 210-466-3015, if you believe this action is unreasonably restricting competition. Include the subject of the acquisition, this announcement, and the MICC POC information from the Sources Sought Notice. Provide the specific aspects that unreasonably restrict competition and the rationale for such conclusion.</w:t>
      </w:r>
    </w:p>
    <w:p w14:paraId="1D9E2CF2" w14:textId="77777777" w:rsidR="00A2595E" w:rsidRPr="00A2595E" w:rsidRDefault="00A2595E" w:rsidP="00A2595E">
      <w:pPr>
        <w:spacing w:after="0" w:line="240" w:lineRule="auto"/>
        <w:rPr>
          <w:rFonts w:ascii="Arial" w:hAnsi="Arial" w:cs="Arial"/>
          <w:sz w:val="24"/>
          <w:szCs w:val="24"/>
        </w:rPr>
      </w:pPr>
    </w:p>
    <w:p w14:paraId="212F0B94" w14:textId="0D7D90F8" w:rsidR="00407A72" w:rsidRPr="00407A72" w:rsidRDefault="00A2595E" w:rsidP="00A2595E">
      <w:pPr>
        <w:spacing w:after="0" w:line="240" w:lineRule="auto"/>
        <w:rPr>
          <w:rFonts w:ascii="Arial" w:hAnsi="Arial" w:cs="Arial"/>
          <w:sz w:val="24"/>
          <w:szCs w:val="24"/>
        </w:rPr>
      </w:pPr>
      <w:r>
        <w:rPr>
          <w:rFonts w:ascii="Arial" w:hAnsi="Arial" w:cs="Arial"/>
          <w:sz w:val="24"/>
          <w:szCs w:val="24"/>
        </w:rPr>
        <w:t>5.</w:t>
      </w:r>
      <w:r w:rsidRPr="00A2595E">
        <w:rPr>
          <w:rFonts w:ascii="Arial" w:hAnsi="Arial" w:cs="Arial"/>
          <w:sz w:val="24"/>
          <w:szCs w:val="24"/>
        </w:rPr>
        <w:t xml:space="preserve"> Recommendations to improve the approach/specifications/draft PWS/PRS to acquiring the identified items/services.</w:t>
      </w:r>
    </w:p>
    <w:p w14:paraId="04072228" w14:textId="77777777" w:rsidR="00EA3B07" w:rsidRDefault="00EA3B07" w:rsidP="00EA3B07">
      <w:pPr>
        <w:spacing w:after="0" w:line="240" w:lineRule="auto"/>
        <w:rPr>
          <w:rFonts w:ascii="Arial" w:hAnsi="Arial" w:cs="Arial"/>
          <w:sz w:val="24"/>
          <w:szCs w:val="24"/>
        </w:rPr>
      </w:pPr>
    </w:p>
    <w:p w14:paraId="47A314B5" w14:textId="73BCC6A2" w:rsidR="00EA3B07" w:rsidRPr="00EA3B07" w:rsidRDefault="00EA3B07" w:rsidP="00EA3B07">
      <w:pPr>
        <w:spacing w:after="0" w:line="240" w:lineRule="auto"/>
        <w:rPr>
          <w:rFonts w:ascii="Arial" w:hAnsi="Arial" w:cs="Arial"/>
          <w:sz w:val="24"/>
          <w:szCs w:val="24"/>
        </w:rPr>
      </w:pPr>
      <w:r w:rsidRPr="00EA3B07">
        <w:rPr>
          <w:rFonts w:ascii="Arial" w:hAnsi="Arial" w:cs="Arial"/>
          <w:sz w:val="24"/>
          <w:szCs w:val="24"/>
        </w:rPr>
        <w:t>All data received in response to this Sources Sought that is marked or designated as corporate or proprietary will be fully protected from any release outside the Government.</w:t>
      </w:r>
    </w:p>
    <w:p w14:paraId="6F7516B8" w14:textId="77777777" w:rsidR="001264B6" w:rsidRDefault="001264B6" w:rsidP="00171B0A">
      <w:pPr>
        <w:spacing w:after="0" w:line="240" w:lineRule="auto"/>
        <w:rPr>
          <w:rFonts w:ascii="Arial" w:hAnsi="Arial" w:cs="Arial"/>
          <w:sz w:val="24"/>
          <w:szCs w:val="24"/>
        </w:rPr>
      </w:pPr>
    </w:p>
    <w:p w14:paraId="5CF84909" w14:textId="06AD5FA4" w:rsidR="001264B6" w:rsidRDefault="00B83EE0" w:rsidP="00171B0A">
      <w:pPr>
        <w:spacing w:after="0" w:line="240" w:lineRule="auto"/>
        <w:rPr>
          <w:rFonts w:ascii="Arial" w:hAnsi="Arial" w:cs="Arial"/>
          <w:sz w:val="24"/>
          <w:szCs w:val="24"/>
        </w:rPr>
      </w:pPr>
      <w:r w:rsidRPr="00B83EE0">
        <w:rPr>
          <w:rFonts w:ascii="Arial" w:hAnsi="Arial" w:cs="Arial"/>
          <w:sz w:val="24"/>
          <w:szCs w:val="24"/>
        </w:rPr>
        <w:t>Interested parties are requested to submit a capabilities statement</w:t>
      </w:r>
      <w:r w:rsidR="00D26770">
        <w:rPr>
          <w:rFonts w:ascii="Arial" w:hAnsi="Arial" w:cs="Arial"/>
          <w:sz w:val="24"/>
          <w:szCs w:val="24"/>
        </w:rPr>
        <w:t xml:space="preserve"> on company letterhead (not to exceed </w:t>
      </w:r>
      <w:r w:rsidR="00D26770" w:rsidRPr="003447C9">
        <w:rPr>
          <w:rFonts w:ascii="Arial" w:hAnsi="Arial" w:cs="Arial"/>
          <w:b/>
          <w:bCs/>
          <w:sz w:val="24"/>
          <w:szCs w:val="24"/>
        </w:rPr>
        <w:t>10 pages</w:t>
      </w:r>
      <w:r w:rsidR="00D26770">
        <w:rPr>
          <w:rFonts w:ascii="Arial" w:hAnsi="Arial" w:cs="Arial"/>
          <w:sz w:val="24"/>
          <w:szCs w:val="24"/>
        </w:rPr>
        <w:t xml:space="preserve"> in length) via email to Contract Specialist: </w:t>
      </w:r>
      <w:r w:rsidR="00E41811">
        <w:rPr>
          <w:rFonts w:ascii="Arial" w:hAnsi="Arial" w:cs="Arial"/>
          <w:sz w:val="24"/>
          <w:szCs w:val="24"/>
        </w:rPr>
        <w:t>DeJahn Ingram</w:t>
      </w:r>
      <w:r w:rsidR="004C25FA">
        <w:rPr>
          <w:rFonts w:ascii="Arial" w:hAnsi="Arial" w:cs="Arial"/>
          <w:sz w:val="24"/>
          <w:szCs w:val="24"/>
        </w:rPr>
        <w:t xml:space="preserve">, </w:t>
      </w:r>
      <w:r w:rsidR="00E41811">
        <w:rPr>
          <w:rFonts w:ascii="Arial" w:hAnsi="Arial" w:cs="Arial"/>
          <w:sz w:val="24"/>
          <w:szCs w:val="24"/>
        </w:rPr>
        <w:t>dejahn.t.ingram.</w:t>
      </w:r>
      <w:r w:rsidR="004A48B5">
        <w:rPr>
          <w:rFonts w:ascii="Arial" w:hAnsi="Arial" w:cs="Arial"/>
          <w:sz w:val="24"/>
          <w:szCs w:val="24"/>
        </w:rPr>
        <w:t>civ@army.mil</w:t>
      </w:r>
      <w:r w:rsidR="00FC3DF8">
        <w:rPr>
          <w:rFonts w:ascii="Arial" w:hAnsi="Arial" w:cs="Arial"/>
          <w:sz w:val="24"/>
          <w:szCs w:val="24"/>
        </w:rPr>
        <w:t>;</w:t>
      </w:r>
      <w:r w:rsidRPr="00B83EE0">
        <w:rPr>
          <w:rFonts w:ascii="Arial" w:hAnsi="Arial" w:cs="Arial"/>
          <w:sz w:val="24"/>
          <w:szCs w:val="24"/>
        </w:rPr>
        <w:t xml:space="preserve"> </w:t>
      </w:r>
      <w:r w:rsidR="004A48B5">
        <w:rPr>
          <w:rFonts w:ascii="Arial" w:hAnsi="Arial" w:cs="Arial"/>
          <w:sz w:val="24"/>
          <w:szCs w:val="24"/>
        </w:rPr>
        <w:t>and</w:t>
      </w:r>
      <w:r w:rsidR="00E41811">
        <w:rPr>
          <w:rFonts w:ascii="Arial" w:hAnsi="Arial" w:cs="Arial"/>
          <w:sz w:val="24"/>
          <w:szCs w:val="24"/>
        </w:rPr>
        <w:t xml:space="preserve"> Contracting Officer:</w:t>
      </w:r>
      <w:r w:rsidR="004A48B5">
        <w:rPr>
          <w:rFonts w:ascii="Arial" w:hAnsi="Arial" w:cs="Arial"/>
          <w:sz w:val="24"/>
          <w:szCs w:val="24"/>
        </w:rPr>
        <w:t xml:space="preserve"> </w:t>
      </w:r>
      <w:r w:rsidR="00237A55">
        <w:rPr>
          <w:rFonts w:ascii="Arial" w:hAnsi="Arial" w:cs="Arial"/>
          <w:sz w:val="24"/>
          <w:szCs w:val="24"/>
        </w:rPr>
        <w:t>Reonel Delacruz</w:t>
      </w:r>
      <w:r w:rsidR="004A48B5">
        <w:rPr>
          <w:rFonts w:ascii="Arial" w:hAnsi="Arial" w:cs="Arial"/>
          <w:sz w:val="24"/>
          <w:szCs w:val="24"/>
        </w:rPr>
        <w:t>,</w:t>
      </w:r>
      <w:r w:rsidR="00D26770">
        <w:rPr>
          <w:rFonts w:ascii="Arial" w:hAnsi="Arial" w:cs="Arial"/>
          <w:sz w:val="24"/>
          <w:szCs w:val="24"/>
        </w:rPr>
        <w:t xml:space="preserve"> </w:t>
      </w:r>
      <w:r w:rsidR="00237A55" w:rsidRPr="00237A55">
        <w:rPr>
          <w:rFonts w:ascii="Arial" w:hAnsi="Arial" w:cs="Arial"/>
          <w:sz w:val="24"/>
          <w:szCs w:val="24"/>
        </w:rPr>
        <w:t>reonel.t.delacruz.civ@army.mil</w:t>
      </w:r>
      <w:r w:rsidR="004A48B5" w:rsidRPr="00D26770">
        <w:rPr>
          <w:rFonts w:ascii="Arial" w:hAnsi="Arial" w:cs="Arial"/>
          <w:sz w:val="24"/>
          <w:szCs w:val="24"/>
        </w:rPr>
        <w:t>.</w:t>
      </w:r>
      <w:r w:rsidR="00D26770">
        <w:rPr>
          <w:rFonts w:ascii="Arial" w:hAnsi="Arial" w:cs="Arial"/>
          <w:sz w:val="24"/>
          <w:szCs w:val="24"/>
        </w:rPr>
        <w:t xml:space="preserve"> Responses must be received </w:t>
      </w:r>
      <w:r w:rsidR="003B1891">
        <w:rPr>
          <w:rFonts w:ascii="Arial" w:hAnsi="Arial" w:cs="Arial"/>
          <w:sz w:val="24"/>
          <w:szCs w:val="24"/>
        </w:rPr>
        <w:t xml:space="preserve">no later than the date and time of the published announcement in SAM.gov. All responses shall reference the sources sought announcement number. </w:t>
      </w:r>
      <w:r w:rsidR="00D26770">
        <w:rPr>
          <w:rFonts w:ascii="Arial" w:hAnsi="Arial" w:cs="Arial"/>
          <w:sz w:val="24"/>
          <w:szCs w:val="24"/>
        </w:rPr>
        <w:t xml:space="preserve">Receipt of submissions will not be acknowledged, and no feedback will be provided to companies regarding submissions. </w:t>
      </w:r>
    </w:p>
    <w:sectPr w:rsidR="001264B6" w:rsidSect="001C26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27B1" w14:textId="77777777" w:rsidR="00AC50F9" w:rsidRDefault="00AC50F9">
      <w:pPr>
        <w:spacing w:after="0" w:line="240" w:lineRule="auto"/>
      </w:pPr>
      <w:r>
        <w:separator/>
      </w:r>
    </w:p>
  </w:endnote>
  <w:endnote w:type="continuationSeparator" w:id="0">
    <w:p w14:paraId="617DC121" w14:textId="77777777" w:rsidR="00AC50F9" w:rsidRDefault="00AC50F9">
      <w:pPr>
        <w:spacing w:after="0" w:line="240" w:lineRule="auto"/>
      </w:pPr>
      <w:r>
        <w:continuationSeparator/>
      </w:r>
    </w:p>
  </w:endnote>
  <w:endnote w:type="continuationNotice" w:id="1">
    <w:p w14:paraId="79888175" w14:textId="77777777" w:rsidR="00AC50F9" w:rsidRDefault="00AC50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FD25" w14:textId="77777777" w:rsidR="00AC50F9" w:rsidRDefault="00AC50F9">
      <w:pPr>
        <w:spacing w:after="0" w:line="240" w:lineRule="auto"/>
      </w:pPr>
      <w:r>
        <w:separator/>
      </w:r>
    </w:p>
  </w:footnote>
  <w:footnote w:type="continuationSeparator" w:id="0">
    <w:p w14:paraId="5AD1077F" w14:textId="77777777" w:rsidR="00AC50F9" w:rsidRDefault="00AC50F9">
      <w:pPr>
        <w:spacing w:after="0" w:line="240" w:lineRule="auto"/>
      </w:pPr>
      <w:r>
        <w:continuationSeparator/>
      </w:r>
    </w:p>
  </w:footnote>
  <w:footnote w:type="continuationNotice" w:id="1">
    <w:p w14:paraId="0DBDDEBB" w14:textId="77777777" w:rsidR="00AC50F9" w:rsidRDefault="00AC50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EE1D" w14:textId="0B0BAAF0" w:rsidR="002E597B" w:rsidRDefault="002E59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3B97"/>
    <w:multiLevelType w:val="hybridMultilevel"/>
    <w:tmpl w:val="D360C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C04C2"/>
    <w:multiLevelType w:val="hybridMultilevel"/>
    <w:tmpl w:val="60BE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F2F08"/>
    <w:multiLevelType w:val="hybridMultilevel"/>
    <w:tmpl w:val="8534A74C"/>
    <w:lvl w:ilvl="0" w:tplc="01FC5AC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A5E299D"/>
    <w:multiLevelType w:val="hybridMultilevel"/>
    <w:tmpl w:val="ED90617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16cid:durableId="700253403">
    <w:abstractNumId w:val="2"/>
  </w:num>
  <w:num w:numId="2" w16cid:durableId="641010192">
    <w:abstractNumId w:val="1"/>
  </w:num>
  <w:num w:numId="3" w16cid:durableId="963735842">
    <w:abstractNumId w:val="0"/>
  </w:num>
  <w:num w:numId="4" w16cid:durableId="16740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0A"/>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EF"/>
    <w:rsid w:val="0002004C"/>
    <w:rsid w:val="0002029D"/>
    <w:rsid w:val="00020704"/>
    <w:rsid w:val="0002074A"/>
    <w:rsid w:val="00020BBE"/>
    <w:rsid w:val="00020FB3"/>
    <w:rsid w:val="000214B5"/>
    <w:rsid w:val="00021881"/>
    <w:rsid w:val="000219B3"/>
    <w:rsid w:val="00021A00"/>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ACA"/>
    <w:rsid w:val="00047B5C"/>
    <w:rsid w:val="00047BE6"/>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0A0"/>
    <w:rsid w:val="0007430A"/>
    <w:rsid w:val="00074464"/>
    <w:rsid w:val="00074533"/>
    <w:rsid w:val="000746B9"/>
    <w:rsid w:val="00074BE4"/>
    <w:rsid w:val="0007544B"/>
    <w:rsid w:val="000759BD"/>
    <w:rsid w:val="000759BE"/>
    <w:rsid w:val="00075AB3"/>
    <w:rsid w:val="00075AD9"/>
    <w:rsid w:val="00075D53"/>
    <w:rsid w:val="000764E6"/>
    <w:rsid w:val="00076501"/>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424F"/>
    <w:rsid w:val="000845CF"/>
    <w:rsid w:val="0008462F"/>
    <w:rsid w:val="00084E61"/>
    <w:rsid w:val="0008511F"/>
    <w:rsid w:val="0008570B"/>
    <w:rsid w:val="000858EA"/>
    <w:rsid w:val="00085931"/>
    <w:rsid w:val="000859E2"/>
    <w:rsid w:val="00085FFF"/>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1F4"/>
    <w:rsid w:val="000A0354"/>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C00E9"/>
    <w:rsid w:val="000C09B4"/>
    <w:rsid w:val="000C09D6"/>
    <w:rsid w:val="000C0ED0"/>
    <w:rsid w:val="000C0F0A"/>
    <w:rsid w:val="000C1365"/>
    <w:rsid w:val="000C13F2"/>
    <w:rsid w:val="000C1808"/>
    <w:rsid w:val="000C22D2"/>
    <w:rsid w:val="000C256D"/>
    <w:rsid w:val="000C26DE"/>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CEB"/>
    <w:rsid w:val="000C7F1E"/>
    <w:rsid w:val="000D056B"/>
    <w:rsid w:val="000D07B8"/>
    <w:rsid w:val="000D0E0F"/>
    <w:rsid w:val="000D0F6F"/>
    <w:rsid w:val="000D1155"/>
    <w:rsid w:val="000D139A"/>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105D"/>
    <w:rsid w:val="000E1150"/>
    <w:rsid w:val="000E11BA"/>
    <w:rsid w:val="000E1316"/>
    <w:rsid w:val="000E1C0D"/>
    <w:rsid w:val="000E1D09"/>
    <w:rsid w:val="000E2803"/>
    <w:rsid w:val="000E2C98"/>
    <w:rsid w:val="000E2F8B"/>
    <w:rsid w:val="000E304B"/>
    <w:rsid w:val="000E3428"/>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2BCC"/>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8A"/>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4A5"/>
    <w:rsid w:val="00112536"/>
    <w:rsid w:val="00112997"/>
    <w:rsid w:val="00112A0E"/>
    <w:rsid w:val="00112B3C"/>
    <w:rsid w:val="00112C75"/>
    <w:rsid w:val="00112D74"/>
    <w:rsid w:val="00113294"/>
    <w:rsid w:val="00113E25"/>
    <w:rsid w:val="00113EE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633"/>
    <w:rsid w:val="00124D96"/>
    <w:rsid w:val="00124EAC"/>
    <w:rsid w:val="00124FFD"/>
    <w:rsid w:val="001251A7"/>
    <w:rsid w:val="00125808"/>
    <w:rsid w:val="00125974"/>
    <w:rsid w:val="001259D2"/>
    <w:rsid w:val="00125CEA"/>
    <w:rsid w:val="00125F12"/>
    <w:rsid w:val="001263C2"/>
    <w:rsid w:val="001264B6"/>
    <w:rsid w:val="00126CAE"/>
    <w:rsid w:val="001271E7"/>
    <w:rsid w:val="001272C5"/>
    <w:rsid w:val="0012756B"/>
    <w:rsid w:val="00127711"/>
    <w:rsid w:val="00127D6B"/>
    <w:rsid w:val="00127F5C"/>
    <w:rsid w:val="00130000"/>
    <w:rsid w:val="0013040C"/>
    <w:rsid w:val="00130733"/>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5B"/>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F5C"/>
    <w:rsid w:val="001564B1"/>
    <w:rsid w:val="00156DF0"/>
    <w:rsid w:val="001572BD"/>
    <w:rsid w:val="0015739E"/>
    <w:rsid w:val="001573FA"/>
    <w:rsid w:val="0015762D"/>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719"/>
    <w:rsid w:val="00170800"/>
    <w:rsid w:val="001708F8"/>
    <w:rsid w:val="00170CE1"/>
    <w:rsid w:val="00170D73"/>
    <w:rsid w:val="00171311"/>
    <w:rsid w:val="00171598"/>
    <w:rsid w:val="00171A4C"/>
    <w:rsid w:val="00171B0A"/>
    <w:rsid w:val="00171DCE"/>
    <w:rsid w:val="001720B4"/>
    <w:rsid w:val="00172315"/>
    <w:rsid w:val="001723F8"/>
    <w:rsid w:val="00172612"/>
    <w:rsid w:val="00172738"/>
    <w:rsid w:val="00172D10"/>
    <w:rsid w:val="00172E98"/>
    <w:rsid w:val="00172F45"/>
    <w:rsid w:val="00172F78"/>
    <w:rsid w:val="001734F0"/>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77EA5"/>
    <w:rsid w:val="001807EF"/>
    <w:rsid w:val="00180879"/>
    <w:rsid w:val="001809B7"/>
    <w:rsid w:val="00180C27"/>
    <w:rsid w:val="00180FC2"/>
    <w:rsid w:val="0018103C"/>
    <w:rsid w:val="0018118E"/>
    <w:rsid w:val="00181694"/>
    <w:rsid w:val="001817C9"/>
    <w:rsid w:val="001819D1"/>
    <w:rsid w:val="00181C4A"/>
    <w:rsid w:val="00181D43"/>
    <w:rsid w:val="00181DE8"/>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68D"/>
    <w:rsid w:val="001A547B"/>
    <w:rsid w:val="001A5610"/>
    <w:rsid w:val="001A5875"/>
    <w:rsid w:val="001A5942"/>
    <w:rsid w:val="001A5C53"/>
    <w:rsid w:val="001A5D7B"/>
    <w:rsid w:val="001A6328"/>
    <w:rsid w:val="001A6351"/>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388"/>
    <w:rsid w:val="001B142F"/>
    <w:rsid w:val="001B1683"/>
    <w:rsid w:val="001B2415"/>
    <w:rsid w:val="001B30D0"/>
    <w:rsid w:val="001B3383"/>
    <w:rsid w:val="001B34AA"/>
    <w:rsid w:val="001B396E"/>
    <w:rsid w:val="001B3EB8"/>
    <w:rsid w:val="001B3F1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721"/>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E27"/>
    <w:rsid w:val="001F0E9A"/>
    <w:rsid w:val="001F0F8C"/>
    <w:rsid w:val="001F1112"/>
    <w:rsid w:val="001F1CDE"/>
    <w:rsid w:val="001F2621"/>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237"/>
    <w:rsid w:val="00206918"/>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A55"/>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AFA"/>
    <w:rsid w:val="00257CFF"/>
    <w:rsid w:val="00257E2B"/>
    <w:rsid w:val="002603FF"/>
    <w:rsid w:val="002604F2"/>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EE"/>
    <w:rsid w:val="00266BA0"/>
    <w:rsid w:val="00266E6E"/>
    <w:rsid w:val="00267564"/>
    <w:rsid w:val="00267573"/>
    <w:rsid w:val="0026787D"/>
    <w:rsid w:val="00267E73"/>
    <w:rsid w:val="00270071"/>
    <w:rsid w:val="002703B7"/>
    <w:rsid w:val="002708BD"/>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199"/>
    <w:rsid w:val="0028026A"/>
    <w:rsid w:val="00280E39"/>
    <w:rsid w:val="00280FB1"/>
    <w:rsid w:val="0028164E"/>
    <w:rsid w:val="00281BA0"/>
    <w:rsid w:val="0028218D"/>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208D"/>
    <w:rsid w:val="002927CB"/>
    <w:rsid w:val="00292AFE"/>
    <w:rsid w:val="00292B63"/>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707D"/>
    <w:rsid w:val="002C722A"/>
    <w:rsid w:val="002C7322"/>
    <w:rsid w:val="002C741F"/>
    <w:rsid w:val="002C7524"/>
    <w:rsid w:val="002C765D"/>
    <w:rsid w:val="002C7727"/>
    <w:rsid w:val="002D0144"/>
    <w:rsid w:val="002D0301"/>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7B6"/>
    <w:rsid w:val="002E1B62"/>
    <w:rsid w:val="002E20D8"/>
    <w:rsid w:val="002E24FB"/>
    <w:rsid w:val="002E2501"/>
    <w:rsid w:val="002E2816"/>
    <w:rsid w:val="002E2D60"/>
    <w:rsid w:val="002E361D"/>
    <w:rsid w:val="002E3776"/>
    <w:rsid w:val="002E3A66"/>
    <w:rsid w:val="002E4836"/>
    <w:rsid w:val="002E4A79"/>
    <w:rsid w:val="002E516C"/>
    <w:rsid w:val="002E54FE"/>
    <w:rsid w:val="002E597B"/>
    <w:rsid w:val="002E5A16"/>
    <w:rsid w:val="002E5A2E"/>
    <w:rsid w:val="002E5BBC"/>
    <w:rsid w:val="002E5BDE"/>
    <w:rsid w:val="002E5C4D"/>
    <w:rsid w:val="002E5D94"/>
    <w:rsid w:val="002E61F2"/>
    <w:rsid w:val="002E64C2"/>
    <w:rsid w:val="002E6B1D"/>
    <w:rsid w:val="002E6D40"/>
    <w:rsid w:val="002E701A"/>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C46"/>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7A9"/>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1C1"/>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6F"/>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806"/>
    <w:rsid w:val="00323A6F"/>
    <w:rsid w:val="00323A84"/>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C5"/>
    <w:rsid w:val="00340925"/>
    <w:rsid w:val="00340CB6"/>
    <w:rsid w:val="00340DCD"/>
    <w:rsid w:val="00340F3A"/>
    <w:rsid w:val="00341160"/>
    <w:rsid w:val="003411E9"/>
    <w:rsid w:val="00341678"/>
    <w:rsid w:val="00341988"/>
    <w:rsid w:val="00341DFA"/>
    <w:rsid w:val="00342050"/>
    <w:rsid w:val="00342060"/>
    <w:rsid w:val="0034206C"/>
    <w:rsid w:val="003423C4"/>
    <w:rsid w:val="00342B17"/>
    <w:rsid w:val="00342D11"/>
    <w:rsid w:val="003434F4"/>
    <w:rsid w:val="0034376B"/>
    <w:rsid w:val="003439AC"/>
    <w:rsid w:val="003441B1"/>
    <w:rsid w:val="00344362"/>
    <w:rsid w:val="003443C7"/>
    <w:rsid w:val="003447C9"/>
    <w:rsid w:val="00344970"/>
    <w:rsid w:val="003451D2"/>
    <w:rsid w:val="0034524F"/>
    <w:rsid w:val="003457B2"/>
    <w:rsid w:val="00345D60"/>
    <w:rsid w:val="0034631E"/>
    <w:rsid w:val="003463BB"/>
    <w:rsid w:val="003463F8"/>
    <w:rsid w:val="00346611"/>
    <w:rsid w:val="003466E8"/>
    <w:rsid w:val="003469A5"/>
    <w:rsid w:val="00346B94"/>
    <w:rsid w:val="003472AB"/>
    <w:rsid w:val="003472C0"/>
    <w:rsid w:val="003478E1"/>
    <w:rsid w:val="00347D5F"/>
    <w:rsid w:val="00350133"/>
    <w:rsid w:val="00351078"/>
    <w:rsid w:val="0035146B"/>
    <w:rsid w:val="003515D7"/>
    <w:rsid w:val="00351C51"/>
    <w:rsid w:val="003522DA"/>
    <w:rsid w:val="00352A47"/>
    <w:rsid w:val="00352B0D"/>
    <w:rsid w:val="00352DD9"/>
    <w:rsid w:val="00352FFE"/>
    <w:rsid w:val="00353469"/>
    <w:rsid w:val="00353589"/>
    <w:rsid w:val="00353A50"/>
    <w:rsid w:val="00353A54"/>
    <w:rsid w:val="00353C2D"/>
    <w:rsid w:val="00353FE8"/>
    <w:rsid w:val="00354279"/>
    <w:rsid w:val="00354BFC"/>
    <w:rsid w:val="00356A1D"/>
    <w:rsid w:val="00356B95"/>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9DD"/>
    <w:rsid w:val="00371D88"/>
    <w:rsid w:val="00372210"/>
    <w:rsid w:val="0037223D"/>
    <w:rsid w:val="003724ED"/>
    <w:rsid w:val="00372999"/>
    <w:rsid w:val="0037300A"/>
    <w:rsid w:val="00373090"/>
    <w:rsid w:val="0037337B"/>
    <w:rsid w:val="00373993"/>
    <w:rsid w:val="00373A9F"/>
    <w:rsid w:val="00373BCC"/>
    <w:rsid w:val="00373C68"/>
    <w:rsid w:val="0037439C"/>
    <w:rsid w:val="00374B94"/>
    <w:rsid w:val="003753A1"/>
    <w:rsid w:val="00375C44"/>
    <w:rsid w:val="00375F9C"/>
    <w:rsid w:val="003761DB"/>
    <w:rsid w:val="003762CF"/>
    <w:rsid w:val="00376811"/>
    <w:rsid w:val="00376C33"/>
    <w:rsid w:val="00377428"/>
    <w:rsid w:val="0037758A"/>
    <w:rsid w:val="003777D7"/>
    <w:rsid w:val="00377853"/>
    <w:rsid w:val="00377982"/>
    <w:rsid w:val="00377ABC"/>
    <w:rsid w:val="00377E66"/>
    <w:rsid w:val="00380346"/>
    <w:rsid w:val="003803CA"/>
    <w:rsid w:val="00380597"/>
    <w:rsid w:val="003805B4"/>
    <w:rsid w:val="00380700"/>
    <w:rsid w:val="003818AD"/>
    <w:rsid w:val="00381A19"/>
    <w:rsid w:val="00382018"/>
    <w:rsid w:val="003824D6"/>
    <w:rsid w:val="003825D4"/>
    <w:rsid w:val="003829C1"/>
    <w:rsid w:val="00382D21"/>
    <w:rsid w:val="00382E6B"/>
    <w:rsid w:val="0038327A"/>
    <w:rsid w:val="00383BF3"/>
    <w:rsid w:val="00383CF2"/>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531"/>
    <w:rsid w:val="00395D33"/>
    <w:rsid w:val="003964DD"/>
    <w:rsid w:val="003965E9"/>
    <w:rsid w:val="0039669A"/>
    <w:rsid w:val="0039682C"/>
    <w:rsid w:val="0039685F"/>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A66"/>
    <w:rsid w:val="003A6CC7"/>
    <w:rsid w:val="003A6FEE"/>
    <w:rsid w:val="003A7200"/>
    <w:rsid w:val="003A7257"/>
    <w:rsid w:val="003A7490"/>
    <w:rsid w:val="003A769D"/>
    <w:rsid w:val="003A77FD"/>
    <w:rsid w:val="003A7C22"/>
    <w:rsid w:val="003B0D71"/>
    <w:rsid w:val="003B1337"/>
    <w:rsid w:val="003B1351"/>
    <w:rsid w:val="003B1846"/>
    <w:rsid w:val="003B1891"/>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D"/>
    <w:rsid w:val="003B653A"/>
    <w:rsid w:val="003B6949"/>
    <w:rsid w:val="003B6A6C"/>
    <w:rsid w:val="003B6B85"/>
    <w:rsid w:val="003B6D40"/>
    <w:rsid w:val="003B6EDF"/>
    <w:rsid w:val="003B7139"/>
    <w:rsid w:val="003B7883"/>
    <w:rsid w:val="003B7F8A"/>
    <w:rsid w:val="003C0216"/>
    <w:rsid w:val="003C06E3"/>
    <w:rsid w:val="003C0CCE"/>
    <w:rsid w:val="003C1334"/>
    <w:rsid w:val="003C146C"/>
    <w:rsid w:val="003C158F"/>
    <w:rsid w:val="003C1772"/>
    <w:rsid w:val="003C1D52"/>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6C"/>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C07"/>
    <w:rsid w:val="003E5D09"/>
    <w:rsid w:val="003E64F7"/>
    <w:rsid w:val="003E688E"/>
    <w:rsid w:val="003E6A62"/>
    <w:rsid w:val="003E6D2A"/>
    <w:rsid w:val="003E6D32"/>
    <w:rsid w:val="003E6F80"/>
    <w:rsid w:val="003E71C1"/>
    <w:rsid w:val="003E72C2"/>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429A"/>
    <w:rsid w:val="003F45CC"/>
    <w:rsid w:val="003F485A"/>
    <w:rsid w:val="003F4BF6"/>
    <w:rsid w:val="003F4CAB"/>
    <w:rsid w:val="003F5075"/>
    <w:rsid w:val="003F6017"/>
    <w:rsid w:val="003F675F"/>
    <w:rsid w:val="003F68C5"/>
    <w:rsid w:val="003F71C2"/>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A72"/>
    <w:rsid w:val="00407BEA"/>
    <w:rsid w:val="00410588"/>
    <w:rsid w:val="004110CB"/>
    <w:rsid w:val="004116C2"/>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036"/>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821"/>
    <w:rsid w:val="00432996"/>
    <w:rsid w:val="00432ABB"/>
    <w:rsid w:val="00432B37"/>
    <w:rsid w:val="00432D09"/>
    <w:rsid w:val="00432D12"/>
    <w:rsid w:val="00433014"/>
    <w:rsid w:val="004331AD"/>
    <w:rsid w:val="004332AF"/>
    <w:rsid w:val="00433311"/>
    <w:rsid w:val="00433616"/>
    <w:rsid w:val="00433B1E"/>
    <w:rsid w:val="00434B5C"/>
    <w:rsid w:val="00435030"/>
    <w:rsid w:val="0043513F"/>
    <w:rsid w:val="00435428"/>
    <w:rsid w:val="0043595B"/>
    <w:rsid w:val="00435E56"/>
    <w:rsid w:val="00436080"/>
    <w:rsid w:val="004362FC"/>
    <w:rsid w:val="004369DA"/>
    <w:rsid w:val="00436C89"/>
    <w:rsid w:val="004370AE"/>
    <w:rsid w:val="0043795A"/>
    <w:rsid w:val="004379E8"/>
    <w:rsid w:val="00440419"/>
    <w:rsid w:val="00440657"/>
    <w:rsid w:val="00440B34"/>
    <w:rsid w:val="00440BB1"/>
    <w:rsid w:val="004411F4"/>
    <w:rsid w:val="00441E02"/>
    <w:rsid w:val="00441E8F"/>
    <w:rsid w:val="004422B6"/>
    <w:rsid w:val="004425FB"/>
    <w:rsid w:val="00442982"/>
    <w:rsid w:val="00442CA4"/>
    <w:rsid w:val="00443247"/>
    <w:rsid w:val="004433D2"/>
    <w:rsid w:val="00444281"/>
    <w:rsid w:val="004447BA"/>
    <w:rsid w:val="00444E81"/>
    <w:rsid w:val="00444F6D"/>
    <w:rsid w:val="00445014"/>
    <w:rsid w:val="004457D0"/>
    <w:rsid w:val="00445D50"/>
    <w:rsid w:val="004461AF"/>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2A3"/>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C9B"/>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08"/>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1B"/>
    <w:rsid w:val="004A1DAE"/>
    <w:rsid w:val="004A1E39"/>
    <w:rsid w:val="004A1ED4"/>
    <w:rsid w:val="004A20D2"/>
    <w:rsid w:val="004A2139"/>
    <w:rsid w:val="004A26FA"/>
    <w:rsid w:val="004A27B5"/>
    <w:rsid w:val="004A2BA9"/>
    <w:rsid w:val="004A2C23"/>
    <w:rsid w:val="004A302A"/>
    <w:rsid w:val="004A31FF"/>
    <w:rsid w:val="004A3284"/>
    <w:rsid w:val="004A40CE"/>
    <w:rsid w:val="004A48B5"/>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606D"/>
    <w:rsid w:val="004B67C6"/>
    <w:rsid w:val="004B69FB"/>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5A"/>
    <w:rsid w:val="004C25C0"/>
    <w:rsid w:val="004C25FA"/>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C4"/>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8EE"/>
    <w:rsid w:val="00537DC8"/>
    <w:rsid w:val="00537E97"/>
    <w:rsid w:val="00540521"/>
    <w:rsid w:val="005407CE"/>
    <w:rsid w:val="00540A0B"/>
    <w:rsid w:val="00540A5E"/>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75"/>
    <w:rsid w:val="00551489"/>
    <w:rsid w:val="0055159E"/>
    <w:rsid w:val="00551B65"/>
    <w:rsid w:val="00551E50"/>
    <w:rsid w:val="00552042"/>
    <w:rsid w:val="00552059"/>
    <w:rsid w:val="005527FC"/>
    <w:rsid w:val="00552FCE"/>
    <w:rsid w:val="005530E8"/>
    <w:rsid w:val="00553887"/>
    <w:rsid w:val="00553B2E"/>
    <w:rsid w:val="00553CA3"/>
    <w:rsid w:val="00554715"/>
    <w:rsid w:val="005548D8"/>
    <w:rsid w:val="00554BC9"/>
    <w:rsid w:val="00554BEF"/>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02"/>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2B"/>
    <w:rsid w:val="0056253B"/>
    <w:rsid w:val="005628A8"/>
    <w:rsid w:val="00562B5F"/>
    <w:rsid w:val="0056301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E51"/>
    <w:rsid w:val="005870B9"/>
    <w:rsid w:val="0058741D"/>
    <w:rsid w:val="005877C3"/>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4B7"/>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12"/>
    <w:rsid w:val="005B5130"/>
    <w:rsid w:val="005B5147"/>
    <w:rsid w:val="005B55C4"/>
    <w:rsid w:val="005B585C"/>
    <w:rsid w:val="005B6123"/>
    <w:rsid w:val="005B6188"/>
    <w:rsid w:val="005B68B3"/>
    <w:rsid w:val="005B6A82"/>
    <w:rsid w:val="005B70BA"/>
    <w:rsid w:val="005B7436"/>
    <w:rsid w:val="005B7BD3"/>
    <w:rsid w:val="005B7C4E"/>
    <w:rsid w:val="005C013A"/>
    <w:rsid w:val="005C0176"/>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FCD"/>
    <w:rsid w:val="005D4766"/>
    <w:rsid w:val="005D4916"/>
    <w:rsid w:val="005D49F1"/>
    <w:rsid w:val="005D4BAD"/>
    <w:rsid w:val="005D4CBE"/>
    <w:rsid w:val="005D5AB2"/>
    <w:rsid w:val="005D616B"/>
    <w:rsid w:val="005D62A8"/>
    <w:rsid w:val="005D64CE"/>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491"/>
    <w:rsid w:val="005F3B9C"/>
    <w:rsid w:val="005F4343"/>
    <w:rsid w:val="005F4877"/>
    <w:rsid w:val="005F56B4"/>
    <w:rsid w:val="005F581F"/>
    <w:rsid w:val="005F588B"/>
    <w:rsid w:val="005F5890"/>
    <w:rsid w:val="005F60EE"/>
    <w:rsid w:val="005F6142"/>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043"/>
    <w:rsid w:val="0060380E"/>
    <w:rsid w:val="00603AA6"/>
    <w:rsid w:val="00604250"/>
    <w:rsid w:val="00604319"/>
    <w:rsid w:val="00604596"/>
    <w:rsid w:val="00604870"/>
    <w:rsid w:val="00604FEB"/>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3592"/>
    <w:rsid w:val="00623751"/>
    <w:rsid w:val="006238B2"/>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E7F"/>
    <w:rsid w:val="00631F4D"/>
    <w:rsid w:val="00631F80"/>
    <w:rsid w:val="00631FF0"/>
    <w:rsid w:val="00632382"/>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53E"/>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0C4E"/>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FF0"/>
    <w:rsid w:val="0065118B"/>
    <w:rsid w:val="00651262"/>
    <w:rsid w:val="00651277"/>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38C"/>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952"/>
    <w:rsid w:val="00674B11"/>
    <w:rsid w:val="00674C3C"/>
    <w:rsid w:val="00674DA9"/>
    <w:rsid w:val="00674E5A"/>
    <w:rsid w:val="00674F9F"/>
    <w:rsid w:val="006750ED"/>
    <w:rsid w:val="00675CB5"/>
    <w:rsid w:val="00675DFB"/>
    <w:rsid w:val="00676157"/>
    <w:rsid w:val="00676660"/>
    <w:rsid w:val="0067675D"/>
    <w:rsid w:val="006769DB"/>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1EC2"/>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5981"/>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4DC4"/>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7098"/>
    <w:rsid w:val="006B71ED"/>
    <w:rsid w:val="006B7385"/>
    <w:rsid w:val="006C0459"/>
    <w:rsid w:val="006C0552"/>
    <w:rsid w:val="006C0D7D"/>
    <w:rsid w:val="006C0E60"/>
    <w:rsid w:val="006C0F93"/>
    <w:rsid w:val="006C10AC"/>
    <w:rsid w:val="006C1638"/>
    <w:rsid w:val="006C19D5"/>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DA0"/>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C64"/>
    <w:rsid w:val="006D5CB2"/>
    <w:rsid w:val="006D5DBD"/>
    <w:rsid w:val="006D5DDA"/>
    <w:rsid w:val="006D5FDA"/>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7DC"/>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8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769"/>
    <w:rsid w:val="00724F78"/>
    <w:rsid w:val="00724FB5"/>
    <w:rsid w:val="00725195"/>
    <w:rsid w:val="0072589B"/>
    <w:rsid w:val="00725E31"/>
    <w:rsid w:val="00726007"/>
    <w:rsid w:val="007262B7"/>
    <w:rsid w:val="007264E1"/>
    <w:rsid w:val="007264F8"/>
    <w:rsid w:val="0072663D"/>
    <w:rsid w:val="00726999"/>
    <w:rsid w:val="00726D2F"/>
    <w:rsid w:val="00726D99"/>
    <w:rsid w:val="00726E53"/>
    <w:rsid w:val="00726F49"/>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7495"/>
    <w:rsid w:val="007378E1"/>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1F7E"/>
    <w:rsid w:val="007423F7"/>
    <w:rsid w:val="007425E4"/>
    <w:rsid w:val="00742F55"/>
    <w:rsid w:val="007430D5"/>
    <w:rsid w:val="00743136"/>
    <w:rsid w:val="00743474"/>
    <w:rsid w:val="007439D6"/>
    <w:rsid w:val="00743B4A"/>
    <w:rsid w:val="00743E5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0C6"/>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0E6"/>
    <w:rsid w:val="007564D1"/>
    <w:rsid w:val="00756C94"/>
    <w:rsid w:val="00756D38"/>
    <w:rsid w:val="0075720A"/>
    <w:rsid w:val="00757F68"/>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377"/>
    <w:rsid w:val="0077165B"/>
    <w:rsid w:val="00771C37"/>
    <w:rsid w:val="00772225"/>
    <w:rsid w:val="00772320"/>
    <w:rsid w:val="0077270C"/>
    <w:rsid w:val="007728D7"/>
    <w:rsid w:val="0077298C"/>
    <w:rsid w:val="00772FA1"/>
    <w:rsid w:val="00774303"/>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76D"/>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3CF4"/>
    <w:rsid w:val="00794160"/>
    <w:rsid w:val="0079437B"/>
    <w:rsid w:val="0079451B"/>
    <w:rsid w:val="0079461B"/>
    <w:rsid w:val="0079487A"/>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264"/>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69D"/>
    <w:rsid w:val="007B3D47"/>
    <w:rsid w:val="007B42B2"/>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0C72"/>
    <w:rsid w:val="007E1C51"/>
    <w:rsid w:val="007E1E29"/>
    <w:rsid w:val="007E1EC8"/>
    <w:rsid w:val="007E1EDD"/>
    <w:rsid w:val="007E24BE"/>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207"/>
    <w:rsid w:val="007E6906"/>
    <w:rsid w:val="007E6B04"/>
    <w:rsid w:val="007E6D36"/>
    <w:rsid w:val="007E7410"/>
    <w:rsid w:val="007E74D7"/>
    <w:rsid w:val="007E75E9"/>
    <w:rsid w:val="007E7DEA"/>
    <w:rsid w:val="007E7E28"/>
    <w:rsid w:val="007E7E36"/>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CD"/>
    <w:rsid w:val="007F4812"/>
    <w:rsid w:val="007F487A"/>
    <w:rsid w:val="007F52BB"/>
    <w:rsid w:val="007F580C"/>
    <w:rsid w:val="007F5A12"/>
    <w:rsid w:val="007F5CFB"/>
    <w:rsid w:val="007F5D66"/>
    <w:rsid w:val="007F5F22"/>
    <w:rsid w:val="007F679C"/>
    <w:rsid w:val="007F6A47"/>
    <w:rsid w:val="007F6D23"/>
    <w:rsid w:val="007F6D38"/>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EA3"/>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1EDC"/>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6C45"/>
    <w:rsid w:val="00837098"/>
    <w:rsid w:val="00837B2B"/>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6B6"/>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1CCA"/>
    <w:rsid w:val="00882FF1"/>
    <w:rsid w:val="00884055"/>
    <w:rsid w:val="00884297"/>
    <w:rsid w:val="008844CC"/>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865"/>
    <w:rsid w:val="008A7A3B"/>
    <w:rsid w:val="008A7C86"/>
    <w:rsid w:val="008A7E2E"/>
    <w:rsid w:val="008A7EB0"/>
    <w:rsid w:val="008B08E9"/>
    <w:rsid w:val="008B1126"/>
    <w:rsid w:val="008B18C2"/>
    <w:rsid w:val="008B1A6F"/>
    <w:rsid w:val="008B1AC9"/>
    <w:rsid w:val="008B1EE9"/>
    <w:rsid w:val="008B216A"/>
    <w:rsid w:val="008B217F"/>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3089"/>
    <w:rsid w:val="008D317E"/>
    <w:rsid w:val="008D33CC"/>
    <w:rsid w:val="008D347C"/>
    <w:rsid w:val="008D3A3F"/>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6D94"/>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EEC"/>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1378"/>
    <w:rsid w:val="008F1777"/>
    <w:rsid w:val="008F1C2F"/>
    <w:rsid w:val="008F1C74"/>
    <w:rsid w:val="008F1F6E"/>
    <w:rsid w:val="008F2114"/>
    <w:rsid w:val="008F2254"/>
    <w:rsid w:val="008F2621"/>
    <w:rsid w:val="008F2716"/>
    <w:rsid w:val="008F2B3F"/>
    <w:rsid w:val="008F2BCE"/>
    <w:rsid w:val="008F33FB"/>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D0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B6B"/>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3F7"/>
    <w:rsid w:val="00954478"/>
    <w:rsid w:val="009544D2"/>
    <w:rsid w:val="00954BF1"/>
    <w:rsid w:val="00955861"/>
    <w:rsid w:val="00956DAD"/>
    <w:rsid w:val="00956E68"/>
    <w:rsid w:val="00957300"/>
    <w:rsid w:val="009573B6"/>
    <w:rsid w:val="009574A1"/>
    <w:rsid w:val="00957550"/>
    <w:rsid w:val="009577BA"/>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CA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9A"/>
    <w:rsid w:val="009728E9"/>
    <w:rsid w:val="009729E1"/>
    <w:rsid w:val="00972C17"/>
    <w:rsid w:val="009732B1"/>
    <w:rsid w:val="009736E0"/>
    <w:rsid w:val="0097437C"/>
    <w:rsid w:val="00974431"/>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02"/>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C74"/>
    <w:rsid w:val="009B5EA7"/>
    <w:rsid w:val="009B603A"/>
    <w:rsid w:val="009B608E"/>
    <w:rsid w:val="009B61D3"/>
    <w:rsid w:val="009B62A6"/>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0FB"/>
    <w:rsid w:val="009C570A"/>
    <w:rsid w:val="009C5C06"/>
    <w:rsid w:val="009C5C53"/>
    <w:rsid w:val="009C5E8C"/>
    <w:rsid w:val="009C5F48"/>
    <w:rsid w:val="009C5F60"/>
    <w:rsid w:val="009C6745"/>
    <w:rsid w:val="009C696A"/>
    <w:rsid w:val="009C6AEB"/>
    <w:rsid w:val="009C6FD6"/>
    <w:rsid w:val="009C7597"/>
    <w:rsid w:val="009C787F"/>
    <w:rsid w:val="009D0001"/>
    <w:rsid w:val="009D0133"/>
    <w:rsid w:val="009D0AC4"/>
    <w:rsid w:val="009D1032"/>
    <w:rsid w:val="009D103C"/>
    <w:rsid w:val="009D10A4"/>
    <w:rsid w:val="009D1A90"/>
    <w:rsid w:val="009D1ADD"/>
    <w:rsid w:val="009D1F1B"/>
    <w:rsid w:val="009D22BA"/>
    <w:rsid w:val="009D23B0"/>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63D"/>
    <w:rsid w:val="009F06B1"/>
    <w:rsid w:val="009F0DB8"/>
    <w:rsid w:val="009F0F31"/>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95E"/>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C30"/>
    <w:rsid w:val="00A51FEC"/>
    <w:rsid w:val="00A52094"/>
    <w:rsid w:val="00A52171"/>
    <w:rsid w:val="00A52405"/>
    <w:rsid w:val="00A5242C"/>
    <w:rsid w:val="00A52461"/>
    <w:rsid w:val="00A5262E"/>
    <w:rsid w:val="00A5291C"/>
    <w:rsid w:val="00A5319B"/>
    <w:rsid w:val="00A5339C"/>
    <w:rsid w:val="00A53428"/>
    <w:rsid w:val="00A53507"/>
    <w:rsid w:val="00A536B6"/>
    <w:rsid w:val="00A5377E"/>
    <w:rsid w:val="00A5383F"/>
    <w:rsid w:val="00A53C53"/>
    <w:rsid w:val="00A53E37"/>
    <w:rsid w:val="00A5415E"/>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16B"/>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DA9"/>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787"/>
    <w:rsid w:val="00A72D24"/>
    <w:rsid w:val="00A730A8"/>
    <w:rsid w:val="00A73AEA"/>
    <w:rsid w:val="00A74390"/>
    <w:rsid w:val="00A74DBE"/>
    <w:rsid w:val="00A74FB3"/>
    <w:rsid w:val="00A750FD"/>
    <w:rsid w:val="00A752AF"/>
    <w:rsid w:val="00A75A8D"/>
    <w:rsid w:val="00A760BF"/>
    <w:rsid w:val="00A76207"/>
    <w:rsid w:val="00A76275"/>
    <w:rsid w:val="00A76359"/>
    <w:rsid w:val="00A7640C"/>
    <w:rsid w:val="00A764D1"/>
    <w:rsid w:val="00A7658D"/>
    <w:rsid w:val="00A765DA"/>
    <w:rsid w:val="00A76BD2"/>
    <w:rsid w:val="00A76C95"/>
    <w:rsid w:val="00A77B18"/>
    <w:rsid w:val="00A77D36"/>
    <w:rsid w:val="00A77DB9"/>
    <w:rsid w:val="00A8060E"/>
    <w:rsid w:val="00A80681"/>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A8"/>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5A9"/>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6E68"/>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B8F"/>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0F9"/>
    <w:rsid w:val="00AC51BC"/>
    <w:rsid w:val="00AC560A"/>
    <w:rsid w:val="00AC561D"/>
    <w:rsid w:val="00AC5FE9"/>
    <w:rsid w:val="00AC6832"/>
    <w:rsid w:val="00AC685C"/>
    <w:rsid w:val="00AC6E38"/>
    <w:rsid w:val="00AC7099"/>
    <w:rsid w:val="00AC7191"/>
    <w:rsid w:val="00AC73D8"/>
    <w:rsid w:val="00AC744A"/>
    <w:rsid w:val="00AC77CE"/>
    <w:rsid w:val="00AC7979"/>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767"/>
    <w:rsid w:val="00AD678E"/>
    <w:rsid w:val="00AD718E"/>
    <w:rsid w:val="00AD758A"/>
    <w:rsid w:val="00AD785B"/>
    <w:rsid w:val="00AD7E3E"/>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08E"/>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704"/>
    <w:rsid w:val="00B0085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541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5E53"/>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27F2D"/>
    <w:rsid w:val="00B30734"/>
    <w:rsid w:val="00B30EE6"/>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CF8"/>
    <w:rsid w:val="00B54FA3"/>
    <w:rsid w:val="00B5550D"/>
    <w:rsid w:val="00B5587A"/>
    <w:rsid w:val="00B5593C"/>
    <w:rsid w:val="00B5599F"/>
    <w:rsid w:val="00B55B44"/>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2859"/>
    <w:rsid w:val="00B8386C"/>
    <w:rsid w:val="00B83949"/>
    <w:rsid w:val="00B83A46"/>
    <w:rsid w:val="00B83A87"/>
    <w:rsid w:val="00B83E65"/>
    <w:rsid w:val="00B83EE0"/>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771A"/>
    <w:rsid w:val="00B8785D"/>
    <w:rsid w:val="00B87982"/>
    <w:rsid w:val="00B87D32"/>
    <w:rsid w:val="00B90078"/>
    <w:rsid w:val="00B902A6"/>
    <w:rsid w:val="00B9059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39"/>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2C6"/>
    <w:rsid w:val="00BB646C"/>
    <w:rsid w:val="00BB6757"/>
    <w:rsid w:val="00BB6DED"/>
    <w:rsid w:val="00BB76B9"/>
    <w:rsid w:val="00BB7A9F"/>
    <w:rsid w:val="00BB7DE7"/>
    <w:rsid w:val="00BC019B"/>
    <w:rsid w:val="00BC01FF"/>
    <w:rsid w:val="00BC06D7"/>
    <w:rsid w:val="00BC084D"/>
    <w:rsid w:val="00BC0B66"/>
    <w:rsid w:val="00BC0CCC"/>
    <w:rsid w:val="00BC11E7"/>
    <w:rsid w:val="00BC1494"/>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4A7"/>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8CE"/>
    <w:rsid w:val="00BE69E1"/>
    <w:rsid w:val="00BE6FFA"/>
    <w:rsid w:val="00BE711A"/>
    <w:rsid w:val="00BE7BEE"/>
    <w:rsid w:val="00BE7EED"/>
    <w:rsid w:val="00BF0703"/>
    <w:rsid w:val="00BF0EE2"/>
    <w:rsid w:val="00BF1352"/>
    <w:rsid w:val="00BF1458"/>
    <w:rsid w:val="00BF159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557"/>
    <w:rsid w:val="00C41585"/>
    <w:rsid w:val="00C41675"/>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62A3"/>
    <w:rsid w:val="00C46381"/>
    <w:rsid w:val="00C46482"/>
    <w:rsid w:val="00C46918"/>
    <w:rsid w:val="00C4691D"/>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1391"/>
    <w:rsid w:val="00C614B5"/>
    <w:rsid w:val="00C61D44"/>
    <w:rsid w:val="00C622DF"/>
    <w:rsid w:val="00C62324"/>
    <w:rsid w:val="00C62615"/>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8014C"/>
    <w:rsid w:val="00C80C23"/>
    <w:rsid w:val="00C816CE"/>
    <w:rsid w:val="00C81734"/>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2D01"/>
    <w:rsid w:val="00C9302D"/>
    <w:rsid w:val="00C93667"/>
    <w:rsid w:val="00C936D8"/>
    <w:rsid w:val="00C93AB3"/>
    <w:rsid w:val="00C93B3F"/>
    <w:rsid w:val="00C93F0D"/>
    <w:rsid w:val="00C9407A"/>
    <w:rsid w:val="00C94101"/>
    <w:rsid w:val="00C94395"/>
    <w:rsid w:val="00C94804"/>
    <w:rsid w:val="00C94967"/>
    <w:rsid w:val="00C95691"/>
    <w:rsid w:val="00C95710"/>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6F8"/>
    <w:rsid w:val="00CA6888"/>
    <w:rsid w:val="00CA6DD2"/>
    <w:rsid w:val="00CA6E88"/>
    <w:rsid w:val="00CA76C1"/>
    <w:rsid w:val="00CA7AD3"/>
    <w:rsid w:val="00CB00F9"/>
    <w:rsid w:val="00CB0374"/>
    <w:rsid w:val="00CB0422"/>
    <w:rsid w:val="00CB044F"/>
    <w:rsid w:val="00CB0703"/>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BBC"/>
    <w:rsid w:val="00CC0FE4"/>
    <w:rsid w:val="00CC117B"/>
    <w:rsid w:val="00CC11B5"/>
    <w:rsid w:val="00CC1398"/>
    <w:rsid w:val="00CC15C5"/>
    <w:rsid w:val="00CC162D"/>
    <w:rsid w:val="00CC1675"/>
    <w:rsid w:val="00CC186D"/>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A3D"/>
    <w:rsid w:val="00CC6D16"/>
    <w:rsid w:val="00CC6F85"/>
    <w:rsid w:val="00CC7B2A"/>
    <w:rsid w:val="00CC7F9E"/>
    <w:rsid w:val="00CD02D6"/>
    <w:rsid w:val="00CD0302"/>
    <w:rsid w:val="00CD0F71"/>
    <w:rsid w:val="00CD103E"/>
    <w:rsid w:val="00CD1E44"/>
    <w:rsid w:val="00CD20B5"/>
    <w:rsid w:val="00CD20F6"/>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6F"/>
    <w:rsid w:val="00CE2461"/>
    <w:rsid w:val="00CE2558"/>
    <w:rsid w:val="00CE25A1"/>
    <w:rsid w:val="00CE29F4"/>
    <w:rsid w:val="00CE2CBC"/>
    <w:rsid w:val="00CE2DFB"/>
    <w:rsid w:val="00CE2E78"/>
    <w:rsid w:val="00CE2EED"/>
    <w:rsid w:val="00CE3506"/>
    <w:rsid w:val="00CE3573"/>
    <w:rsid w:val="00CE3ACA"/>
    <w:rsid w:val="00CE4644"/>
    <w:rsid w:val="00CE4721"/>
    <w:rsid w:val="00CE4768"/>
    <w:rsid w:val="00CE4D63"/>
    <w:rsid w:val="00CE51DD"/>
    <w:rsid w:val="00CE52B1"/>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553"/>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770"/>
    <w:rsid w:val="00D26D26"/>
    <w:rsid w:val="00D278EE"/>
    <w:rsid w:val="00D27F79"/>
    <w:rsid w:val="00D301BE"/>
    <w:rsid w:val="00D307B3"/>
    <w:rsid w:val="00D3199B"/>
    <w:rsid w:val="00D319FC"/>
    <w:rsid w:val="00D31C37"/>
    <w:rsid w:val="00D31DA2"/>
    <w:rsid w:val="00D31E88"/>
    <w:rsid w:val="00D324CA"/>
    <w:rsid w:val="00D32DEE"/>
    <w:rsid w:val="00D33AAE"/>
    <w:rsid w:val="00D33B54"/>
    <w:rsid w:val="00D3406C"/>
    <w:rsid w:val="00D342A9"/>
    <w:rsid w:val="00D34A3B"/>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3E4"/>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879"/>
    <w:rsid w:val="00D57B19"/>
    <w:rsid w:val="00D57FF0"/>
    <w:rsid w:val="00D60002"/>
    <w:rsid w:val="00D60215"/>
    <w:rsid w:val="00D60530"/>
    <w:rsid w:val="00D60C73"/>
    <w:rsid w:val="00D61048"/>
    <w:rsid w:val="00D61072"/>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4021"/>
    <w:rsid w:val="00D7424F"/>
    <w:rsid w:val="00D74714"/>
    <w:rsid w:val="00D751F6"/>
    <w:rsid w:val="00D75206"/>
    <w:rsid w:val="00D757C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5B78"/>
    <w:rsid w:val="00DA73AC"/>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04"/>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3C1"/>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2FF"/>
    <w:rsid w:val="00DC6415"/>
    <w:rsid w:val="00DC64C1"/>
    <w:rsid w:val="00DC64F9"/>
    <w:rsid w:val="00DC64FA"/>
    <w:rsid w:val="00DC7253"/>
    <w:rsid w:val="00DC7782"/>
    <w:rsid w:val="00DC78D6"/>
    <w:rsid w:val="00DD059A"/>
    <w:rsid w:val="00DD095A"/>
    <w:rsid w:val="00DD0C90"/>
    <w:rsid w:val="00DD0C9B"/>
    <w:rsid w:val="00DD0D11"/>
    <w:rsid w:val="00DD0E6E"/>
    <w:rsid w:val="00DD16E1"/>
    <w:rsid w:val="00DD1765"/>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AC3"/>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4F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42C5"/>
    <w:rsid w:val="00E04780"/>
    <w:rsid w:val="00E04BE1"/>
    <w:rsid w:val="00E054BA"/>
    <w:rsid w:val="00E05530"/>
    <w:rsid w:val="00E05563"/>
    <w:rsid w:val="00E05C55"/>
    <w:rsid w:val="00E06014"/>
    <w:rsid w:val="00E06028"/>
    <w:rsid w:val="00E0636E"/>
    <w:rsid w:val="00E063BA"/>
    <w:rsid w:val="00E067FF"/>
    <w:rsid w:val="00E07041"/>
    <w:rsid w:val="00E0776B"/>
    <w:rsid w:val="00E07A8C"/>
    <w:rsid w:val="00E07C75"/>
    <w:rsid w:val="00E07F9A"/>
    <w:rsid w:val="00E10369"/>
    <w:rsid w:val="00E103B7"/>
    <w:rsid w:val="00E10513"/>
    <w:rsid w:val="00E10A49"/>
    <w:rsid w:val="00E10EE1"/>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20050"/>
    <w:rsid w:val="00E200EB"/>
    <w:rsid w:val="00E20105"/>
    <w:rsid w:val="00E203D2"/>
    <w:rsid w:val="00E20FC2"/>
    <w:rsid w:val="00E21ADC"/>
    <w:rsid w:val="00E21BA4"/>
    <w:rsid w:val="00E2234E"/>
    <w:rsid w:val="00E22937"/>
    <w:rsid w:val="00E22A0C"/>
    <w:rsid w:val="00E22A5B"/>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76"/>
    <w:rsid w:val="00E258FF"/>
    <w:rsid w:val="00E259E6"/>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11"/>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71A"/>
    <w:rsid w:val="00E44B77"/>
    <w:rsid w:val="00E44C91"/>
    <w:rsid w:val="00E44DF8"/>
    <w:rsid w:val="00E44EE5"/>
    <w:rsid w:val="00E45088"/>
    <w:rsid w:val="00E4518F"/>
    <w:rsid w:val="00E45442"/>
    <w:rsid w:val="00E45697"/>
    <w:rsid w:val="00E4570D"/>
    <w:rsid w:val="00E45748"/>
    <w:rsid w:val="00E45ADE"/>
    <w:rsid w:val="00E45BC4"/>
    <w:rsid w:val="00E45C4C"/>
    <w:rsid w:val="00E45CA1"/>
    <w:rsid w:val="00E4615C"/>
    <w:rsid w:val="00E461D4"/>
    <w:rsid w:val="00E4742C"/>
    <w:rsid w:val="00E4748A"/>
    <w:rsid w:val="00E47683"/>
    <w:rsid w:val="00E478CC"/>
    <w:rsid w:val="00E47C3E"/>
    <w:rsid w:val="00E47D40"/>
    <w:rsid w:val="00E504A8"/>
    <w:rsid w:val="00E5059D"/>
    <w:rsid w:val="00E50D7C"/>
    <w:rsid w:val="00E51527"/>
    <w:rsid w:val="00E51B2B"/>
    <w:rsid w:val="00E51DA7"/>
    <w:rsid w:val="00E521AA"/>
    <w:rsid w:val="00E52438"/>
    <w:rsid w:val="00E524AD"/>
    <w:rsid w:val="00E52611"/>
    <w:rsid w:val="00E52958"/>
    <w:rsid w:val="00E52A45"/>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6EE"/>
    <w:rsid w:val="00E86D9C"/>
    <w:rsid w:val="00E86E16"/>
    <w:rsid w:val="00E86F36"/>
    <w:rsid w:val="00E87631"/>
    <w:rsid w:val="00E8776D"/>
    <w:rsid w:val="00E877CA"/>
    <w:rsid w:val="00E878A8"/>
    <w:rsid w:val="00E9006B"/>
    <w:rsid w:val="00E90491"/>
    <w:rsid w:val="00E90E15"/>
    <w:rsid w:val="00E91442"/>
    <w:rsid w:val="00E91A58"/>
    <w:rsid w:val="00E91CD2"/>
    <w:rsid w:val="00E91E17"/>
    <w:rsid w:val="00E920A6"/>
    <w:rsid w:val="00E924F9"/>
    <w:rsid w:val="00E925AA"/>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423"/>
    <w:rsid w:val="00EA1722"/>
    <w:rsid w:val="00EA198F"/>
    <w:rsid w:val="00EA1BED"/>
    <w:rsid w:val="00EA20EB"/>
    <w:rsid w:val="00EA20ED"/>
    <w:rsid w:val="00EA22E6"/>
    <w:rsid w:val="00EA2CF5"/>
    <w:rsid w:val="00EA3576"/>
    <w:rsid w:val="00EA3ABE"/>
    <w:rsid w:val="00EA3B07"/>
    <w:rsid w:val="00EA3BD6"/>
    <w:rsid w:val="00EA462E"/>
    <w:rsid w:val="00EA48A2"/>
    <w:rsid w:val="00EA4ABA"/>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220"/>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1F5"/>
    <w:rsid w:val="00EB760E"/>
    <w:rsid w:val="00EB76C7"/>
    <w:rsid w:val="00EB77B3"/>
    <w:rsid w:val="00EB7A76"/>
    <w:rsid w:val="00EC058F"/>
    <w:rsid w:val="00EC074A"/>
    <w:rsid w:val="00EC09C5"/>
    <w:rsid w:val="00EC0A3A"/>
    <w:rsid w:val="00EC1150"/>
    <w:rsid w:val="00EC14A3"/>
    <w:rsid w:val="00EC227E"/>
    <w:rsid w:val="00EC23A7"/>
    <w:rsid w:val="00EC2AFA"/>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383"/>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BB4"/>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CF"/>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DDF"/>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5E14"/>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9CE"/>
    <w:rsid w:val="00F42DF7"/>
    <w:rsid w:val="00F43027"/>
    <w:rsid w:val="00F433F3"/>
    <w:rsid w:val="00F43573"/>
    <w:rsid w:val="00F43D31"/>
    <w:rsid w:val="00F43F19"/>
    <w:rsid w:val="00F444CC"/>
    <w:rsid w:val="00F4463D"/>
    <w:rsid w:val="00F44B30"/>
    <w:rsid w:val="00F4501C"/>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380"/>
    <w:rsid w:val="00F5757B"/>
    <w:rsid w:val="00F577D1"/>
    <w:rsid w:val="00F5794C"/>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81F"/>
    <w:rsid w:val="00F90C6B"/>
    <w:rsid w:val="00F90E72"/>
    <w:rsid w:val="00F916D1"/>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274"/>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DF8"/>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DDF"/>
    <w:rsid w:val="00FE4E02"/>
    <w:rsid w:val="00FE4EA2"/>
    <w:rsid w:val="00FE536E"/>
    <w:rsid w:val="00FE540E"/>
    <w:rsid w:val="00FE56A8"/>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8D"/>
    <w:rsid w:val="00FF2FED"/>
    <w:rsid w:val="00FF35CB"/>
    <w:rsid w:val="00FF3A7B"/>
    <w:rsid w:val="00FF3ACA"/>
    <w:rsid w:val="00FF3B3F"/>
    <w:rsid w:val="00FF4216"/>
    <w:rsid w:val="00FF48D6"/>
    <w:rsid w:val="00FF4AF2"/>
    <w:rsid w:val="00FF529F"/>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7EE06"/>
  <w15:docId w15:val="{D664AB3B-9D66-41E3-BD71-EEADA28B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0A"/>
  </w:style>
  <w:style w:type="paragraph" w:styleId="Heading2">
    <w:name w:val="heading 2"/>
    <w:basedOn w:val="Normal"/>
    <w:next w:val="Normal"/>
    <w:link w:val="Heading2Char"/>
    <w:uiPriority w:val="9"/>
    <w:semiHidden/>
    <w:unhideWhenUsed/>
    <w:qFormat/>
    <w:rsid w:val="00FC3DF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1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B0A"/>
  </w:style>
  <w:style w:type="character" w:styleId="Hyperlink">
    <w:name w:val="Hyperlink"/>
    <w:basedOn w:val="DefaultParagraphFont"/>
    <w:uiPriority w:val="99"/>
    <w:unhideWhenUsed/>
    <w:rsid w:val="00171B0A"/>
    <w:rPr>
      <w:color w:val="0000FF" w:themeColor="hyperlink"/>
      <w:u w:val="single"/>
    </w:rPr>
  </w:style>
  <w:style w:type="paragraph" w:styleId="Footer">
    <w:name w:val="footer"/>
    <w:basedOn w:val="Normal"/>
    <w:link w:val="FooterChar"/>
    <w:uiPriority w:val="99"/>
    <w:semiHidden/>
    <w:unhideWhenUsed/>
    <w:rsid w:val="00DE64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64F5"/>
  </w:style>
  <w:style w:type="character" w:styleId="CommentReference">
    <w:name w:val="annotation reference"/>
    <w:basedOn w:val="DefaultParagraphFont"/>
    <w:uiPriority w:val="99"/>
    <w:semiHidden/>
    <w:unhideWhenUsed/>
    <w:rsid w:val="0002074A"/>
    <w:rPr>
      <w:sz w:val="16"/>
      <w:szCs w:val="16"/>
    </w:rPr>
  </w:style>
  <w:style w:type="paragraph" w:styleId="CommentText">
    <w:name w:val="annotation text"/>
    <w:basedOn w:val="Normal"/>
    <w:link w:val="CommentTextChar"/>
    <w:uiPriority w:val="99"/>
    <w:unhideWhenUsed/>
    <w:rsid w:val="0002074A"/>
    <w:pPr>
      <w:spacing w:line="240" w:lineRule="auto"/>
    </w:pPr>
    <w:rPr>
      <w:sz w:val="20"/>
      <w:szCs w:val="20"/>
    </w:rPr>
  </w:style>
  <w:style w:type="character" w:customStyle="1" w:styleId="CommentTextChar">
    <w:name w:val="Comment Text Char"/>
    <w:basedOn w:val="DefaultParagraphFont"/>
    <w:link w:val="CommentText"/>
    <w:uiPriority w:val="99"/>
    <w:rsid w:val="0002074A"/>
    <w:rPr>
      <w:sz w:val="20"/>
      <w:szCs w:val="20"/>
    </w:rPr>
  </w:style>
  <w:style w:type="paragraph" w:styleId="CommentSubject">
    <w:name w:val="annotation subject"/>
    <w:basedOn w:val="CommentText"/>
    <w:next w:val="CommentText"/>
    <w:link w:val="CommentSubjectChar"/>
    <w:uiPriority w:val="99"/>
    <w:semiHidden/>
    <w:unhideWhenUsed/>
    <w:rsid w:val="0002074A"/>
    <w:rPr>
      <w:b/>
      <w:bCs/>
    </w:rPr>
  </w:style>
  <w:style w:type="character" w:customStyle="1" w:styleId="CommentSubjectChar">
    <w:name w:val="Comment Subject Char"/>
    <w:basedOn w:val="CommentTextChar"/>
    <w:link w:val="CommentSubject"/>
    <w:uiPriority w:val="99"/>
    <w:semiHidden/>
    <w:rsid w:val="0002074A"/>
    <w:rPr>
      <w:b/>
      <w:bCs/>
      <w:sz w:val="20"/>
      <w:szCs w:val="20"/>
    </w:rPr>
  </w:style>
  <w:style w:type="paragraph" w:styleId="ListParagraph">
    <w:name w:val="List Paragraph"/>
    <w:basedOn w:val="Normal"/>
    <w:uiPriority w:val="34"/>
    <w:qFormat/>
    <w:rsid w:val="00EF1BB4"/>
    <w:pPr>
      <w:ind w:left="720"/>
      <w:contextualSpacing/>
    </w:pPr>
  </w:style>
  <w:style w:type="character" w:styleId="UnresolvedMention">
    <w:name w:val="Unresolved Mention"/>
    <w:basedOn w:val="DefaultParagraphFont"/>
    <w:uiPriority w:val="99"/>
    <w:semiHidden/>
    <w:unhideWhenUsed/>
    <w:rsid w:val="00D26770"/>
    <w:rPr>
      <w:color w:val="605E5C"/>
      <w:shd w:val="clear" w:color="auto" w:fill="E1DFDD"/>
    </w:rPr>
  </w:style>
  <w:style w:type="character" w:customStyle="1" w:styleId="Heading2Char">
    <w:name w:val="Heading 2 Char"/>
    <w:basedOn w:val="DefaultParagraphFont"/>
    <w:link w:val="Heading2"/>
    <w:uiPriority w:val="9"/>
    <w:semiHidden/>
    <w:rsid w:val="00FC3DF8"/>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5B6A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300417">
      <w:bodyDiv w:val="1"/>
      <w:marLeft w:val="0"/>
      <w:marRight w:val="0"/>
      <w:marTop w:val="0"/>
      <w:marBottom w:val="0"/>
      <w:divBdr>
        <w:top w:val="none" w:sz="0" w:space="0" w:color="auto"/>
        <w:left w:val="none" w:sz="0" w:space="0" w:color="auto"/>
        <w:bottom w:val="none" w:sz="0" w:space="0" w:color="auto"/>
        <w:right w:val="none" w:sz="0" w:space="0" w:color="auto"/>
      </w:divBdr>
    </w:div>
    <w:div w:id="213956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1bc1090-7b5c-4fcf-a3b0-878f5576a26d" xsi:nil="true"/>
    <lcf76f155ced4ddcb4097134ff3c332f xmlns="ecbc945c-418a-4868-9e08-298a4a2f7d3c">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19" ma:contentTypeDescription="Create a new document." ma:contentTypeScope="" ma:versionID="da9e288a95b6767bbab9b35ac10408ce">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5b345cc4dde0880bb038b354d03ccf9b"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d8173ea-2cc6-4aed-b431-77a7bc9d3c43}" ma:internalName="TaxCatchAll"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D01F6-0737-407E-8474-4384D4CCB483}">
  <ds:schemaRefs>
    <ds:schemaRef ds:uri="http://schemas.microsoft.com/sharepoint/v3/contenttype/forms"/>
  </ds:schemaRefs>
</ds:datastoreItem>
</file>

<file path=customXml/itemProps2.xml><?xml version="1.0" encoding="utf-8"?>
<ds:datastoreItem xmlns:ds="http://schemas.openxmlformats.org/officeDocument/2006/customXml" ds:itemID="{831173F0-90F8-42BA-A3AD-DEBA2F9596A6}">
  <ds:schemaRefs>
    <ds:schemaRef ds:uri="http://schemas.openxmlformats.org/package/2006/metadata/core-properties"/>
    <ds:schemaRef ds:uri="http://purl.org/dc/dcmitype/"/>
    <ds:schemaRef ds:uri="http://purl.org/dc/terms/"/>
    <ds:schemaRef ds:uri="http://schemas.microsoft.com/office/infopath/2007/PartnerControls"/>
    <ds:schemaRef ds:uri="01bc1090-7b5c-4fcf-a3b0-878f5576a26d"/>
    <ds:schemaRef ds:uri="ecbc945c-418a-4868-9e08-298a4a2f7d3c"/>
    <ds:schemaRef ds:uri="http://schemas.microsoft.com/sharepoint/v3"/>
    <ds:schemaRef ds:uri="http://schemas.microsoft.com/office/2006/documentManagement/types"/>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553522A1-8A8A-417A-86D9-D4F9E3F918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Sources Sought Synopsis to encourage small businesses to respond</vt:lpstr>
    </vt:vector>
  </TitlesOfParts>
  <Company>United States Army</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small businesses to respond</dc:title>
  <dc:creator>CristinaChial</dc:creator>
  <cp:lastModifiedBy>Ingram, Dejahn T CIV USARMY ACC MICC (USA)</cp:lastModifiedBy>
  <cp:revision>4</cp:revision>
  <dcterms:created xsi:type="dcterms:W3CDTF">2026-03-18T13:10:00Z</dcterms:created>
  <dcterms:modified xsi:type="dcterms:W3CDTF">2026-03-18T15:58:00Z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0x010100CC58EDA3C17899438CD4B7CEFCCA216B</vt:lpwstr>
  </property>
  <property fmtid="{D5CDD505-2E9C-101B-9397-08002B2CF9AE}" pid="3" name="_dlc_DocIdItemGuid">
    <vt:lpwstr>80eb8e18-e582-45dc-ab20-c2298bc50d39</vt:lpwstr>
  </property>
  <property fmtid="{D5CDD505-2E9C-101B-9397-08002B2CF9AE}" pid="4" name="MediaServiceImageTags">
    <vt:lpwstr/>
  </property>
</Properties>
</file>