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142E" w14:textId="77777777" w:rsidR="00906660" w:rsidRPr="009A37C8" w:rsidRDefault="00906660"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F2C72" w14:paraId="57911431" w14:textId="77777777" w:rsidTr="003A2EE7">
        <w:tc>
          <w:tcPr>
            <w:tcW w:w="1098" w:type="dxa"/>
            <w:hideMark/>
          </w:tcPr>
          <w:p w14:paraId="5791142F" w14:textId="77777777" w:rsidR="00906660" w:rsidRPr="003A2EE7" w:rsidRDefault="00906660">
            <w:pPr>
              <w:rPr>
                <w:rFonts w:cstheme="minorHAnsi"/>
                <w:b/>
                <w:szCs w:val="20"/>
              </w:rPr>
            </w:pPr>
            <w:r w:rsidRPr="003A2EE7">
              <w:rPr>
                <w:rFonts w:cstheme="minorHAnsi"/>
                <w:b/>
                <w:szCs w:val="20"/>
              </w:rPr>
              <w:t>SUBJECT*</w:t>
            </w:r>
          </w:p>
        </w:tc>
        <w:tc>
          <w:tcPr>
            <w:tcW w:w="8820" w:type="dxa"/>
            <w:hideMark/>
          </w:tcPr>
          <w:p w14:paraId="73352DE3" w14:textId="77777777" w:rsidR="005826D8" w:rsidRDefault="00906660">
            <w:pPr>
              <w:rPr>
                <w:rStyle w:val="AAMSKBFill-InHighlight"/>
              </w:rPr>
            </w:pPr>
            <w:r>
              <w:rPr>
                <w:rFonts w:cstheme="minorHAnsi"/>
              </w:rPr>
              <w:t>TBM and Accounting Technical Enablement (VA-26-00004314)</w:t>
            </w:r>
            <w:r>
              <w:rPr>
                <w:rStyle w:val="AAMSKBFill-InHighlight"/>
              </w:rPr>
              <w:t xml:space="preserve">  </w:t>
            </w:r>
          </w:p>
          <w:p w14:paraId="57911430" w14:textId="68D5F56C" w:rsidR="00906660" w:rsidRPr="005826D8" w:rsidRDefault="00906660">
            <w:pPr>
              <w:rPr>
                <w:rFonts w:cstheme="minorHAnsi"/>
                <w:b/>
                <w:bCs/>
              </w:rPr>
            </w:pPr>
            <w:r w:rsidRPr="005826D8">
              <w:rPr>
                <w:rFonts w:cstheme="minorHAnsi"/>
                <w:b/>
                <w:bCs/>
              </w:rPr>
              <w:t>UPDATE: Acquisition Strategy Determination</w:t>
            </w:r>
            <w:r w:rsidRPr="005826D8">
              <w:rPr>
                <w:rStyle w:val="AAMSKBFill-InHighlight"/>
                <w:b/>
                <w:bCs/>
              </w:rPr>
              <w:t xml:space="preserve"> </w:t>
            </w:r>
          </w:p>
        </w:tc>
      </w:tr>
    </w:tbl>
    <w:p w14:paraId="57911432" w14:textId="77777777" w:rsidR="00906660" w:rsidRPr="009A37C8" w:rsidRDefault="00906660" w:rsidP="009A37C8">
      <w:pPr>
        <w:spacing w:after="160" w:line="252" w:lineRule="auto"/>
        <w:rPr>
          <w:rFonts w:eastAsia="Calibri" w:cstheme="minorHAnsi"/>
          <w:szCs w:val="20"/>
        </w:rPr>
      </w:pPr>
    </w:p>
    <w:p w14:paraId="57911433" w14:textId="77777777" w:rsidR="00906660" w:rsidRPr="009A37C8" w:rsidRDefault="00906660" w:rsidP="003A2EE7">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F2C72" w14:paraId="57911436" w14:textId="77777777" w:rsidTr="003A2EE7">
        <w:tc>
          <w:tcPr>
            <w:tcW w:w="4698" w:type="dxa"/>
            <w:hideMark/>
          </w:tcPr>
          <w:p w14:paraId="57911434" w14:textId="77777777" w:rsidR="00906660" w:rsidRPr="00E52B5E" w:rsidRDefault="00906660">
            <w:pPr>
              <w:rPr>
                <w:rFonts w:cstheme="minorHAnsi"/>
                <w:b/>
                <w:szCs w:val="20"/>
              </w:rPr>
            </w:pPr>
            <w:r w:rsidRPr="00E52B5E">
              <w:rPr>
                <w:rFonts w:cstheme="minorHAnsi"/>
                <w:b/>
                <w:szCs w:val="20"/>
              </w:rPr>
              <w:t>CONTRACTING OFFICE’S ZIP CODE*</w:t>
            </w:r>
          </w:p>
        </w:tc>
        <w:tc>
          <w:tcPr>
            <w:tcW w:w="5220" w:type="dxa"/>
            <w:hideMark/>
          </w:tcPr>
          <w:p w14:paraId="57911435" w14:textId="77777777" w:rsidR="00906660" w:rsidRPr="006F6EF8" w:rsidRDefault="00906660">
            <w:pPr>
              <w:rPr>
                <w:rStyle w:val="AAMSKBFill-InHighlight"/>
                <w:rFonts w:cstheme="minorHAnsi"/>
                <w:color w:val="auto"/>
              </w:rPr>
            </w:pPr>
            <w:r>
              <w:rPr>
                <w:rStyle w:val="AAMSKBFill-InHighlight"/>
                <w:rFonts w:cstheme="minorHAnsi"/>
                <w:color w:val="auto"/>
              </w:rPr>
              <w:t>07724</w:t>
            </w:r>
          </w:p>
        </w:tc>
      </w:tr>
      <w:tr w:rsidR="00BF2C72" w14:paraId="57911439" w14:textId="77777777" w:rsidTr="003A2EE7">
        <w:tc>
          <w:tcPr>
            <w:tcW w:w="4698" w:type="dxa"/>
            <w:hideMark/>
          </w:tcPr>
          <w:p w14:paraId="57911437" w14:textId="77777777" w:rsidR="00906660" w:rsidRPr="00E52B5E" w:rsidRDefault="00906660">
            <w:pPr>
              <w:rPr>
                <w:rFonts w:cstheme="minorHAnsi"/>
                <w:b/>
                <w:szCs w:val="20"/>
              </w:rPr>
            </w:pPr>
            <w:r w:rsidRPr="00E52B5E">
              <w:rPr>
                <w:rFonts w:cstheme="minorHAnsi"/>
                <w:b/>
                <w:szCs w:val="20"/>
              </w:rPr>
              <w:t>SOLICITATION NUMBER*</w:t>
            </w:r>
          </w:p>
        </w:tc>
        <w:tc>
          <w:tcPr>
            <w:tcW w:w="5220" w:type="dxa"/>
            <w:hideMark/>
          </w:tcPr>
          <w:p w14:paraId="57911438" w14:textId="77777777" w:rsidR="00906660" w:rsidRPr="006F6EF8" w:rsidRDefault="00906660">
            <w:pPr>
              <w:rPr>
                <w:rStyle w:val="AAMSKBFill-InHighlight"/>
                <w:rFonts w:cstheme="minorHAnsi"/>
                <w:color w:val="auto"/>
              </w:rPr>
            </w:pPr>
            <w:r>
              <w:rPr>
                <w:rStyle w:val="AAMSKBFill-InHighlight"/>
                <w:rFonts w:cstheme="minorHAnsi"/>
                <w:color w:val="auto"/>
              </w:rPr>
              <w:t>36C10B25Q0471</w:t>
            </w:r>
          </w:p>
        </w:tc>
      </w:tr>
      <w:tr w:rsidR="00BF2C72" w14:paraId="5791143C" w14:textId="77777777" w:rsidTr="003A2EE7">
        <w:tc>
          <w:tcPr>
            <w:tcW w:w="4698" w:type="dxa"/>
          </w:tcPr>
          <w:p w14:paraId="5791143A" w14:textId="77777777" w:rsidR="00906660" w:rsidRPr="00E52B5E" w:rsidRDefault="00906660">
            <w:pPr>
              <w:rPr>
                <w:rFonts w:cstheme="minorHAnsi"/>
                <w:b/>
                <w:szCs w:val="20"/>
              </w:rPr>
            </w:pPr>
            <w:r w:rsidRPr="00E52B5E">
              <w:rPr>
                <w:rFonts w:cstheme="minorHAnsi"/>
                <w:b/>
                <w:szCs w:val="20"/>
              </w:rPr>
              <w:t>BASE NOTICE TYPE</w:t>
            </w:r>
          </w:p>
        </w:tc>
        <w:tc>
          <w:tcPr>
            <w:tcW w:w="5220" w:type="dxa"/>
          </w:tcPr>
          <w:p w14:paraId="5791143B" w14:textId="77777777" w:rsidR="00906660" w:rsidRPr="006F6EF8" w:rsidRDefault="00906660">
            <w:pPr>
              <w:rPr>
                <w:rStyle w:val="AAMSKBFill-InHighlight"/>
                <w:rFonts w:cstheme="minorHAnsi"/>
                <w:color w:val="auto"/>
              </w:rPr>
            </w:pPr>
          </w:p>
        </w:tc>
      </w:tr>
      <w:tr w:rsidR="00BF2C72" w14:paraId="5791143F" w14:textId="77777777" w:rsidTr="003A2EE7">
        <w:tc>
          <w:tcPr>
            <w:tcW w:w="4698" w:type="dxa"/>
            <w:hideMark/>
          </w:tcPr>
          <w:p w14:paraId="5791143D" w14:textId="77777777" w:rsidR="00906660" w:rsidRPr="00E52B5E" w:rsidRDefault="00906660">
            <w:pPr>
              <w:rPr>
                <w:rFonts w:cstheme="minorHAnsi"/>
                <w:b/>
                <w:szCs w:val="20"/>
              </w:rPr>
            </w:pPr>
            <w:r w:rsidRPr="00E52B5E">
              <w:rPr>
                <w:rFonts w:cstheme="minorHAnsi"/>
                <w:b/>
                <w:szCs w:val="20"/>
              </w:rPr>
              <w:t>RESPONSE DATE/TIME/ZONE</w:t>
            </w:r>
          </w:p>
        </w:tc>
        <w:tc>
          <w:tcPr>
            <w:tcW w:w="5220" w:type="dxa"/>
            <w:hideMark/>
          </w:tcPr>
          <w:p w14:paraId="5791143E" w14:textId="77777777" w:rsidR="00906660" w:rsidRPr="006F6EF8" w:rsidRDefault="00906660">
            <w:pPr>
              <w:rPr>
                <w:rStyle w:val="AAMSKBFill-InHighlight"/>
                <w:rFonts w:cstheme="minorHAnsi"/>
                <w:color w:val="auto"/>
              </w:rPr>
            </w:pPr>
            <w:r>
              <w:rPr>
                <w:rStyle w:val="AAMSKBFill-InHighlight"/>
                <w:rFonts w:cstheme="minorHAnsi"/>
                <w:color w:val="auto"/>
              </w:rPr>
              <w:t>01-09-2026</w:t>
            </w:r>
            <w:r w:rsidRPr="006F6EF8">
              <w:rPr>
                <w:rStyle w:val="AAMSKBFill-InHighlight"/>
                <w:rFonts w:cstheme="minorHAnsi"/>
              </w:rPr>
              <w:t xml:space="preserve"> </w:t>
            </w:r>
            <w:r>
              <w:rPr>
                <w:rStyle w:val="AAMSKBFill-InHighlight"/>
                <w:rFonts w:cstheme="minorHAnsi"/>
                <w:color w:val="auto"/>
              </w:rPr>
              <w:t>12pm</w:t>
            </w:r>
            <w:r w:rsidRPr="006F6EF8">
              <w:rPr>
                <w:rStyle w:val="AAMSKBFill-InHighlight"/>
                <w:rFonts w:cstheme="minorHAnsi"/>
              </w:rPr>
              <w:t xml:space="preserve"> </w:t>
            </w:r>
            <w:r>
              <w:rPr>
                <w:rStyle w:val="AAMSKBFill-InHighlight"/>
                <w:rFonts w:cstheme="minorHAnsi"/>
                <w:color w:val="auto"/>
              </w:rPr>
              <w:t>EASTERN TIME, NEW YORK, USA</w:t>
            </w:r>
          </w:p>
        </w:tc>
      </w:tr>
      <w:tr w:rsidR="00BF2C72" w14:paraId="57911442" w14:textId="77777777" w:rsidTr="003A2EE7">
        <w:tc>
          <w:tcPr>
            <w:tcW w:w="4698" w:type="dxa"/>
          </w:tcPr>
          <w:p w14:paraId="57911440" w14:textId="77777777" w:rsidR="00906660" w:rsidRPr="00E52B5E" w:rsidRDefault="00906660">
            <w:pPr>
              <w:rPr>
                <w:rFonts w:cstheme="minorHAnsi"/>
                <w:b/>
                <w:szCs w:val="20"/>
              </w:rPr>
            </w:pPr>
            <w:r w:rsidRPr="00E52B5E">
              <w:rPr>
                <w:rFonts w:cstheme="minorHAnsi"/>
                <w:b/>
                <w:szCs w:val="20"/>
              </w:rPr>
              <w:t>ARCHIVE</w:t>
            </w:r>
          </w:p>
        </w:tc>
        <w:tc>
          <w:tcPr>
            <w:tcW w:w="5220" w:type="dxa"/>
            <w:hideMark/>
          </w:tcPr>
          <w:p w14:paraId="57911441" w14:textId="77777777" w:rsidR="00906660" w:rsidRPr="006F6EF8" w:rsidRDefault="00906660">
            <w:pPr>
              <w:rPr>
                <w:rFonts w:cstheme="minorHAnsi"/>
                <w:szCs w:val="20"/>
              </w:rPr>
            </w:pPr>
            <w:r>
              <w:rPr>
                <w:rFonts w:cstheme="minorHAnsi"/>
                <w:szCs w:val="20"/>
              </w:rPr>
              <w:t>99</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BF2C72" w14:paraId="57911445" w14:textId="77777777" w:rsidTr="003A2EE7">
        <w:tc>
          <w:tcPr>
            <w:tcW w:w="4698" w:type="dxa"/>
          </w:tcPr>
          <w:p w14:paraId="57911443" w14:textId="77777777" w:rsidR="00906660" w:rsidRPr="00E52B5E" w:rsidRDefault="00906660">
            <w:pPr>
              <w:rPr>
                <w:rFonts w:cstheme="minorHAnsi"/>
                <w:b/>
                <w:szCs w:val="20"/>
              </w:rPr>
            </w:pPr>
            <w:r w:rsidRPr="00E52B5E">
              <w:rPr>
                <w:rFonts w:cstheme="minorHAnsi"/>
                <w:b/>
                <w:szCs w:val="20"/>
              </w:rPr>
              <w:t>RECOVERY ACT FUNDS</w:t>
            </w:r>
          </w:p>
        </w:tc>
        <w:tc>
          <w:tcPr>
            <w:tcW w:w="5220" w:type="dxa"/>
            <w:hideMark/>
          </w:tcPr>
          <w:p w14:paraId="57911444" w14:textId="77777777" w:rsidR="00906660" w:rsidRPr="006F6EF8" w:rsidRDefault="00906660">
            <w:pPr>
              <w:rPr>
                <w:rFonts w:cstheme="minorHAnsi"/>
                <w:szCs w:val="20"/>
              </w:rPr>
            </w:pPr>
            <w:r>
              <w:rPr>
                <w:rFonts w:cstheme="minorHAnsi"/>
                <w:szCs w:val="20"/>
              </w:rPr>
              <w:t>N</w:t>
            </w:r>
          </w:p>
        </w:tc>
      </w:tr>
      <w:tr w:rsidR="00BF2C72" w14:paraId="57911448" w14:textId="77777777" w:rsidTr="003A2EE7">
        <w:tc>
          <w:tcPr>
            <w:tcW w:w="4698" w:type="dxa"/>
          </w:tcPr>
          <w:p w14:paraId="57911446" w14:textId="77777777" w:rsidR="00906660" w:rsidRPr="00E52B5E" w:rsidRDefault="00906660">
            <w:pPr>
              <w:rPr>
                <w:rFonts w:cstheme="minorHAnsi"/>
                <w:b/>
                <w:szCs w:val="20"/>
              </w:rPr>
            </w:pPr>
            <w:r w:rsidRPr="00E52B5E">
              <w:rPr>
                <w:rFonts w:cstheme="minorHAnsi"/>
                <w:b/>
                <w:szCs w:val="20"/>
              </w:rPr>
              <w:t>SET-ASIDE</w:t>
            </w:r>
          </w:p>
        </w:tc>
        <w:tc>
          <w:tcPr>
            <w:tcW w:w="5220" w:type="dxa"/>
            <w:hideMark/>
          </w:tcPr>
          <w:p w14:paraId="57911447" w14:textId="77777777" w:rsidR="00906660" w:rsidRPr="005826D8" w:rsidRDefault="00906660">
            <w:pPr>
              <w:rPr>
                <w:rFonts w:cstheme="minorHAnsi"/>
                <w:b/>
                <w:bCs/>
                <w:szCs w:val="20"/>
              </w:rPr>
            </w:pPr>
            <w:r w:rsidRPr="005826D8">
              <w:rPr>
                <w:rFonts w:cstheme="minorHAnsi"/>
                <w:b/>
                <w:bCs/>
                <w:szCs w:val="20"/>
              </w:rPr>
              <w:t>SDVOSBC</w:t>
            </w:r>
          </w:p>
        </w:tc>
      </w:tr>
      <w:tr w:rsidR="00BF2C72" w14:paraId="5791144B" w14:textId="77777777" w:rsidTr="003A2EE7">
        <w:tc>
          <w:tcPr>
            <w:tcW w:w="4698" w:type="dxa"/>
          </w:tcPr>
          <w:p w14:paraId="57911449" w14:textId="77777777" w:rsidR="00906660" w:rsidRPr="00E52B5E" w:rsidRDefault="00906660">
            <w:pPr>
              <w:rPr>
                <w:rFonts w:cstheme="minorHAnsi"/>
                <w:b/>
                <w:szCs w:val="20"/>
              </w:rPr>
            </w:pPr>
            <w:r w:rsidRPr="00E52B5E">
              <w:rPr>
                <w:rFonts w:cstheme="minorHAnsi"/>
                <w:b/>
                <w:szCs w:val="20"/>
              </w:rPr>
              <w:t>PRODUCT SERVICE CODE*</w:t>
            </w:r>
          </w:p>
        </w:tc>
        <w:tc>
          <w:tcPr>
            <w:tcW w:w="5220" w:type="dxa"/>
          </w:tcPr>
          <w:p w14:paraId="5791144A" w14:textId="77777777" w:rsidR="00906660" w:rsidRPr="006F6EF8" w:rsidRDefault="00906660">
            <w:pPr>
              <w:rPr>
                <w:rStyle w:val="AAMSKBFill-InHighlight"/>
                <w:rFonts w:cstheme="minorHAnsi"/>
                <w:color w:val="auto"/>
              </w:rPr>
            </w:pPr>
            <w:r>
              <w:rPr>
                <w:rStyle w:val="AAMSKBFill-InHighlight"/>
                <w:rFonts w:cstheme="minorHAnsi"/>
                <w:color w:val="auto"/>
              </w:rPr>
              <w:t>R499</w:t>
            </w:r>
          </w:p>
        </w:tc>
      </w:tr>
      <w:tr w:rsidR="00BF2C72" w14:paraId="5791144E" w14:textId="77777777" w:rsidTr="003A2EE7">
        <w:tc>
          <w:tcPr>
            <w:tcW w:w="4698" w:type="dxa"/>
          </w:tcPr>
          <w:p w14:paraId="5791144C" w14:textId="77777777" w:rsidR="00906660" w:rsidRPr="00E52B5E" w:rsidRDefault="00906660">
            <w:pPr>
              <w:rPr>
                <w:rFonts w:cstheme="minorHAnsi"/>
                <w:b/>
                <w:szCs w:val="20"/>
              </w:rPr>
            </w:pPr>
            <w:r w:rsidRPr="00E52B5E">
              <w:rPr>
                <w:rFonts w:cstheme="minorHAnsi"/>
                <w:b/>
                <w:szCs w:val="20"/>
              </w:rPr>
              <w:t>NAICS CODE*</w:t>
            </w:r>
          </w:p>
        </w:tc>
        <w:tc>
          <w:tcPr>
            <w:tcW w:w="5220" w:type="dxa"/>
            <w:hideMark/>
          </w:tcPr>
          <w:p w14:paraId="5791144D" w14:textId="77777777" w:rsidR="00906660" w:rsidRPr="006F6EF8" w:rsidRDefault="00906660">
            <w:pPr>
              <w:rPr>
                <w:rFonts w:cstheme="minorHAnsi"/>
                <w:szCs w:val="20"/>
              </w:rPr>
            </w:pPr>
            <w:r>
              <w:rPr>
                <w:rFonts w:cstheme="minorHAnsi"/>
                <w:szCs w:val="20"/>
              </w:rPr>
              <w:t>541519</w:t>
            </w:r>
          </w:p>
        </w:tc>
      </w:tr>
      <w:tr w:rsidR="00BF2C72" w14:paraId="57911456" w14:textId="77777777" w:rsidTr="003A2EE7">
        <w:tc>
          <w:tcPr>
            <w:tcW w:w="4698" w:type="dxa"/>
            <w:hideMark/>
          </w:tcPr>
          <w:p w14:paraId="5791144F" w14:textId="77777777" w:rsidR="00906660" w:rsidRPr="00E52B5E" w:rsidRDefault="00906660">
            <w:pPr>
              <w:rPr>
                <w:rFonts w:cstheme="minorHAnsi"/>
                <w:b/>
                <w:szCs w:val="20"/>
              </w:rPr>
            </w:pPr>
            <w:r w:rsidRPr="00E52B5E">
              <w:rPr>
                <w:rFonts w:cstheme="minorHAnsi"/>
                <w:b/>
                <w:szCs w:val="20"/>
              </w:rPr>
              <w:t>CONTRACTING OFFICE ADDRESS</w:t>
            </w:r>
          </w:p>
        </w:tc>
        <w:tc>
          <w:tcPr>
            <w:tcW w:w="5220" w:type="dxa"/>
          </w:tcPr>
          <w:p w14:paraId="57911450" w14:textId="77777777" w:rsidR="00906660" w:rsidRPr="006F6EF8" w:rsidRDefault="0090666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57911451" w14:textId="77777777" w:rsidR="00906660" w:rsidRPr="006F6EF8" w:rsidRDefault="00906660">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6F6EF8">
              <w:rPr>
                <w:rStyle w:val="AAMSKBFill-InHighlight"/>
                <w:rFonts w:cstheme="minorHAnsi"/>
              </w:rPr>
              <w:t xml:space="preserve"> </w:t>
            </w:r>
          </w:p>
          <w:p w14:paraId="57911452" w14:textId="77777777" w:rsidR="00906660" w:rsidRPr="006F6EF8" w:rsidRDefault="00906660">
            <w:pPr>
              <w:rPr>
                <w:rFonts w:eastAsiaTheme="minorHAnsi" w:cstheme="minorHAnsi"/>
                <w:szCs w:val="20"/>
                <w:bdr w:val="none" w:sz="0" w:space="0" w:color="auto" w:frame="1"/>
              </w:rPr>
            </w:pPr>
            <w:r w:rsidRPr="006F6EF8">
              <w:rPr>
                <w:rStyle w:val="AAMSKBFill-InHighlight"/>
                <w:rFonts w:cstheme="minorHAnsi"/>
              </w:rPr>
              <w:t xml:space="preserve"> </w:t>
            </w:r>
          </w:p>
          <w:p w14:paraId="57911453" w14:textId="77777777" w:rsidR="00906660" w:rsidRPr="006F6EF8" w:rsidRDefault="00906660">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57911454" w14:textId="77777777" w:rsidR="00906660" w:rsidRPr="006F6EF8" w:rsidRDefault="00906660">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6F6EF8">
              <w:rPr>
                <w:rStyle w:val="AAMSKBFill-InHighlight"/>
                <w:rFonts w:cstheme="minorHAnsi"/>
              </w:rPr>
              <w:t xml:space="preserve"> </w:t>
            </w:r>
          </w:p>
          <w:p w14:paraId="57911455" w14:textId="77777777" w:rsidR="00906660" w:rsidRPr="006F6EF8" w:rsidRDefault="00906660">
            <w:pPr>
              <w:rPr>
                <w:rFonts w:cstheme="minorHAnsi"/>
                <w:szCs w:val="20"/>
              </w:rPr>
            </w:pPr>
          </w:p>
        </w:tc>
      </w:tr>
      <w:tr w:rsidR="00BF2C72" w14:paraId="5791145F" w14:textId="77777777" w:rsidTr="003A2EE7">
        <w:tc>
          <w:tcPr>
            <w:tcW w:w="4698" w:type="dxa"/>
          </w:tcPr>
          <w:p w14:paraId="57911457" w14:textId="77777777" w:rsidR="00906660" w:rsidRPr="00E52B5E" w:rsidRDefault="00906660">
            <w:pPr>
              <w:rPr>
                <w:rFonts w:cstheme="minorHAnsi"/>
                <w:b/>
                <w:szCs w:val="20"/>
              </w:rPr>
            </w:pPr>
            <w:r w:rsidRPr="00E52B5E">
              <w:rPr>
                <w:rFonts w:cstheme="minorHAnsi"/>
                <w:b/>
                <w:szCs w:val="20"/>
              </w:rPr>
              <w:t>POINT OF CONTACT*</w:t>
            </w:r>
          </w:p>
          <w:p w14:paraId="57911458" w14:textId="77777777" w:rsidR="00906660" w:rsidRPr="00E52B5E" w:rsidRDefault="00906660" w:rsidP="003A2EE7">
            <w:pPr>
              <w:rPr>
                <w:rFonts w:cstheme="minorHAnsi"/>
                <w:b/>
                <w:szCs w:val="20"/>
              </w:rPr>
            </w:pPr>
          </w:p>
        </w:tc>
        <w:tc>
          <w:tcPr>
            <w:tcW w:w="5220" w:type="dxa"/>
            <w:hideMark/>
          </w:tcPr>
          <w:p w14:paraId="57911459" w14:textId="77777777" w:rsidR="00906660" w:rsidRPr="006F6EF8" w:rsidRDefault="00906660">
            <w:pPr>
              <w:rPr>
                <w:rFonts w:eastAsiaTheme="minorHAnsi" w:cstheme="minorHAnsi"/>
                <w:szCs w:val="20"/>
                <w:bdr w:val="none" w:sz="0" w:space="0" w:color="auto" w:frame="1"/>
              </w:rPr>
            </w:pPr>
            <w:r>
              <w:rPr>
                <w:rFonts w:eastAsiaTheme="minorHAnsi" w:cstheme="minorHAnsi"/>
                <w:szCs w:val="20"/>
                <w:bdr w:val="none" w:sz="0" w:space="0" w:color="auto" w:frame="1"/>
              </w:rPr>
              <w:t>Mike Frank and Benetria Banks</w:t>
            </w:r>
            <w:r w:rsidRPr="006F6EF8">
              <w:rPr>
                <w:rStyle w:val="AAMSKBFill-InHighlight"/>
                <w:rFonts w:cstheme="minorHAnsi"/>
              </w:rPr>
              <w:t xml:space="preserve"> </w:t>
            </w:r>
          </w:p>
          <w:p w14:paraId="5791145A" w14:textId="77777777" w:rsidR="00906660" w:rsidRPr="006F6EF8" w:rsidRDefault="00906660">
            <w:pPr>
              <w:rPr>
                <w:rFonts w:eastAsiaTheme="minorHAnsi" w:cstheme="minorHAnsi"/>
                <w:szCs w:val="20"/>
                <w:bdr w:val="none" w:sz="0" w:space="0" w:color="auto" w:frame="1"/>
              </w:rPr>
            </w:pPr>
          </w:p>
          <w:p w14:paraId="5791145B" w14:textId="77777777" w:rsidR="00906660" w:rsidRPr="006F6EF8" w:rsidRDefault="00906660">
            <w:pPr>
              <w:rPr>
                <w:rFonts w:eastAsiaTheme="minorHAnsi" w:cstheme="minorHAnsi"/>
                <w:szCs w:val="20"/>
                <w:bdr w:val="none" w:sz="0" w:space="0" w:color="auto" w:frame="1"/>
              </w:rPr>
            </w:pPr>
          </w:p>
          <w:p w14:paraId="5791145C" w14:textId="77777777" w:rsidR="00906660" w:rsidRPr="006F6EF8" w:rsidRDefault="00906660">
            <w:pPr>
              <w:rPr>
                <w:rFonts w:eastAsiaTheme="minorHAnsi" w:cstheme="minorHAnsi"/>
                <w:szCs w:val="20"/>
                <w:bdr w:val="none" w:sz="0" w:space="0" w:color="auto" w:frame="1"/>
              </w:rPr>
            </w:pPr>
          </w:p>
          <w:p w14:paraId="5791145D" w14:textId="77777777" w:rsidR="00906660" w:rsidRPr="006F6EF8" w:rsidRDefault="00906660">
            <w:pPr>
              <w:rPr>
                <w:rFonts w:eastAsiaTheme="minorHAnsi" w:cstheme="minorHAnsi"/>
                <w:szCs w:val="20"/>
                <w:bdr w:val="none" w:sz="0" w:space="0" w:color="auto" w:frame="1"/>
              </w:rPr>
            </w:pPr>
          </w:p>
          <w:p w14:paraId="5791145E" w14:textId="77777777" w:rsidR="00906660" w:rsidRPr="006F6EF8" w:rsidRDefault="00906660">
            <w:pPr>
              <w:rPr>
                <w:rFonts w:cstheme="minorHAnsi"/>
                <w:szCs w:val="20"/>
              </w:rPr>
            </w:pPr>
          </w:p>
        </w:tc>
      </w:tr>
    </w:tbl>
    <w:p w14:paraId="57911460" w14:textId="77777777" w:rsidR="00906660" w:rsidRPr="009A37C8" w:rsidRDefault="00906660" w:rsidP="009A37C8">
      <w:pPr>
        <w:rPr>
          <w:rFonts w:cstheme="minorHAnsi"/>
          <w:szCs w:val="20"/>
        </w:rPr>
      </w:pPr>
    </w:p>
    <w:p w14:paraId="57911461" w14:textId="77777777" w:rsidR="00906660" w:rsidRPr="009A37C8" w:rsidRDefault="00906660"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F2C72" w14:paraId="57911464" w14:textId="77777777" w:rsidTr="00455DA2">
        <w:tc>
          <w:tcPr>
            <w:tcW w:w="4675" w:type="dxa"/>
          </w:tcPr>
          <w:p w14:paraId="57911462" w14:textId="77777777" w:rsidR="00906660" w:rsidRPr="00E52B5E" w:rsidRDefault="00906660">
            <w:pPr>
              <w:rPr>
                <w:rFonts w:cstheme="minorHAnsi"/>
                <w:b/>
                <w:szCs w:val="20"/>
              </w:rPr>
            </w:pPr>
            <w:r w:rsidRPr="00E52B5E">
              <w:rPr>
                <w:rFonts w:cstheme="minorHAnsi"/>
                <w:b/>
                <w:szCs w:val="20"/>
              </w:rPr>
              <w:lastRenderedPageBreak/>
              <w:t>ADDRESS</w:t>
            </w:r>
          </w:p>
        </w:tc>
        <w:tc>
          <w:tcPr>
            <w:tcW w:w="5243" w:type="dxa"/>
          </w:tcPr>
          <w:p w14:paraId="57911463" w14:textId="77777777" w:rsidR="00906660" w:rsidRPr="00711498" w:rsidRDefault="00906660">
            <w:pPr>
              <w:rPr>
                <w:rStyle w:val="AAMSKBFill-InHighlight"/>
                <w:rFonts w:cstheme="minorHAnsi"/>
                <w:color w:val="auto"/>
              </w:rPr>
            </w:pPr>
          </w:p>
        </w:tc>
      </w:tr>
      <w:tr w:rsidR="00BF2C72" w14:paraId="57911467" w14:textId="77777777" w:rsidTr="00455DA2">
        <w:tc>
          <w:tcPr>
            <w:tcW w:w="4675" w:type="dxa"/>
          </w:tcPr>
          <w:p w14:paraId="57911465" w14:textId="77777777" w:rsidR="00906660" w:rsidRPr="00E52B5E" w:rsidRDefault="00906660">
            <w:pPr>
              <w:rPr>
                <w:rFonts w:cstheme="minorHAnsi"/>
                <w:b/>
                <w:szCs w:val="20"/>
              </w:rPr>
            </w:pPr>
          </w:p>
        </w:tc>
        <w:tc>
          <w:tcPr>
            <w:tcW w:w="5243" w:type="dxa"/>
          </w:tcPr>
          <w:p w14:paraId="57911466" w14:textId="77777777" w:rsidR="00906660" w:rsidRPr="00711498" w:rsidRDefault="00906660">
            <w:pPr>
              <w:rPr>
                <w:rStyle w:val="AAMSKBFill-InHighlight"/>
                <w:rFonts w:cstheme="minorHAnsi"/>
                <w:color w:val="auto"/>
              </w:rPr>
            </w:pPr>
          </w:p>
        </w:tc>
      </w:tr>
      <w:tr w:rsidR="00BF2C72" w14:paraId="5791146A" w14:textId="77777777" w:rsidTr="00455DA2">
        <w:tc>
          <w:tcPr>
            <w:tcW w:w="4675" w:type="dxa"/>
          </w:tcPr>
          <w:p w14:paraId="57911468" w14:textId="77777777" w:rsidR="00906660" w:rsidRPr="00E52B5E" w:rsidRDefault="00906660">
            <w:pPr>
              <w:rPr>
                <w:rFonts w:cstheme="minorHAnsi"/>
                <w:b/>
                <w:szCs w:val="20"/>
              </w:rPr>
            </w:pPr>
          </w:p>
        </w:tc>
        <w:tc>
          <w:tcPr>
            <w:tcW w:w="5243" w:type="dxa"/>
          </w:tcPr>
          <w:p w14:paraId="57911469" w14:textId="77777777" w:rsidR="00906660" w:rsidRPr="00711498" w:rsidRDefault="00906660">
            <w:pPr>
              <w:rPr>
                <w:rStyle w:val="AAMSKBFill-InHighlight"/>
                <w:rFonts w:cstheme="minorHAnsi"/>
                <w:color w:val="auto"/>
              </w:rPr>
            </w:pPr>
          </w:p>
        </w:tc>
      </w:tr>
      <w:tr w:rsidR="00BF2C72" w14:paraId="5791146D" w14:textId="77777777" w:rsidTr="00455DA2">
        <w:tc>
          <w:tcPr>
            <w:tcW w:w="4675" w:type="dxa"/>
          </w:tcPr>
          <w:p w14:paraId="5791146B" w14:textId="77777777" w:rsidR="00906660" w:rsidRPr="00E52B5E" w:rsidRDefault="00906660">
            <w:pPr>
              <w:rPr>
                <w:rFonts w:cstheme="minorHAnsi"/>
                <w:b/>
                <w:szCs w:val="20"/>
              </w:rPr>
            </w:pPr>
          </w:p>
        </w:tc>
        <w:tc>
          <w:tcPr>
            <w:tcW w:w="5243" w:type="dxa"/>
          </w:tcPr>
          <w:p w14:paraId="5791146C" w14:textId="77777777" w:rsidR="00906660" w:rsidRPr="00711498" w:rsidRDefault="00906660">
            <w:pPr>
              <w:rPr>
                <w:rStyle w:val="AAMSKBFill-InHighlight"/>
                <w:rFonts w:cstheme="minorHAnsi"/>
                <w:color w:val="auto"/>
              </w:rPr>
            </w:pPr>
          </w:p>
        </w:tc>
      </w:tr>
      <w:tr w:rsidR="00BF2C72" w14:paraId="57911470" w14:textId="77777777" w:rsidTr="00455DA2">
        <w:tc>
          <w:tcPr>
            <w:tcW w:w="4675" w:type="dxa"/>
          </w:tcPr>
          <w:p w14:paraId="5791146E" w14:textId="77777777" w:rsidR="00906660" w:rsidRPr="00E52B5E" w:rsidRDefault="00906660">
            <w:pPr>
              <w:rPr>
                <w:rFonts w:cstheme="minorHAnsi"/>
                <w:b/>
                <w:szCs w:val="20"/>
              </w:rPr>
            </w:pPr>
          </w:p>
        </w:tc>
        <w:tc>
          <w:tcPr>
            <w:tcW w:w="5243" w:type="dxa"/>
          </w:tcPr>
          <w:p w14:paraId="5791146F" w14:textId="77777777" w:rsidR="00906660" w:rsidRPr="00711498" w:rsidRDefault="00906660">
            <w:pPr>
              <w:rPr>
                <w:rStyle w:val="AAMSKBFill-InHighlight"/>
                <w:rFonts w:cstheme="minorHAnsi"/>
                <w:color w:val="auto"/>
              </w:rPr>
            </w:pPr>
            <w:r w:rsidRPr="00711498">
              <w:rPr>
                <w:rFonts w:cstheme="minorHAnsi"/>
                <w:szCs w:val="20"/>
              </w:rPr>
              <w:t xml:space="preserve"> </w:t>
            </w:r>
          </w:p>
        </w:tc>
      </w:tr>
      <w:tr w:rsidR="00BF2C72" w14:paraId="57911473" w14:textId="77777777" w:rsidTr="00455DA2">
        <w:tc>
          <w:tcPr>
            <w:tcW w:w="4675" w:type="dxa"/>
            <w:hideMark/>
          </w:tcPr>
          <w:p w14:paraId="57911471" w14:textId="77777777" w:rsidR="00906660" w:rsidRPr="00E52B5E" w:rsidRDefault="00906660">
            <w:pPr>
              <w:rPr>
                <w:rFonts w:cstheme="minorHAnsi"/>
                <w:b/>
                <w:szCs w:val="20"/>
              </w:rPr>
            </w:pPr>
            <w:r w:rsidRPr="00E52B5E">
              <w:rPr>
                <w:rFonts w:cstheme="minorHAnsi"/>
                <w:b/>
                <w:szCs w:val="20"/>
              </w:rPr>
              <w:t>POSTAL CODE</w:t>
            </w:r>
          </w:p>
        </w:tc>
        <w:tc>
          <w:tcPr>
            <w:tcW w:w="5243" w:type="dxa"/>
            <w:hideMark/>
          </w:tcPr>
          <w:p w14:paraId="57911472" w14:textId="77777777" w:rsidR="00906660" w:rsidRPr="00711498" w:rsidRDefault="00906660">
            <w:pPr>
              <w:rPr>
                <w:rFonts w:cstheme="minorHAnsi"/>
                <w:szCs w:val="20"/>
              </w:rPr>
            </w:pPr>
          </w:p>
        </w:tc>
      </w:tr>
      <w:tr w:rsidR="00BF2C72" w14:paraId="57911476" w14:textId="77777777" w:rsidTr="00455DA2">
        <w:tc>
          <w:tcPr>
            <w:tcW w:w="4675" w:type="dxa"/>
            <w:hideMark/>
          </w:tcPr>
          <w:p w14:paraId="57911474" w14:textId="77777777" w:rsidR="00906660" w:rsidRPr="00E52B5E" w:rsidRDefault="00906660">
            <w:pPr>
              <w:rPr>
                <w:rFonts w:cstheme="minorHAnsi"/>
                <w:b/>
                <w:szCs w:val="20"/>
              </w:rPr>
            </w:pPr>
            <w:r w:rsidRPr="00E52B5E">
              <w:rPr>
                <w:rFonts w:cstheme="minorHAnsi"/>
                <w:b/>
                <w:szCs w:val="20"/>
              </w:rPr>
              <w:t>COUNTRY</w:t>
            </w:r>
          </w:p>
        </w:tc>
        <w:tc>
          <w:tcPr>
            <w:tcW w:w="5243" w:type="dxa"/>
            <w:hideMark/>
          </w:tcPr>
          <w:p w14:paraId="57911475" w14:textId="77777777" w:rsidR="00906660" w:rsidRPr="00711498" w:rsidRDefault="00906660">
            <w:pPr>
              <w:rPr>
                <w:rFonts w:cstheme="minorHAnsi"/>
                <w:szCs w:val="20"/>
              </w:rPr>
            </w:pPr>
          </w:p>
        </w:tc>
      </w:tr>
    </w:tbl>
    <w:p w14:paraId="57911477" w14:textId="77777777" w:rsidR="00906660" w:rsidRPr="009A37C8" w:rsidRDefault="00906660" w:rsidP="009A37C8">
      <w:pPr>
        <w:spacing w:after="160" w:line="252" w:lineRule="auto"/>
        <w:jc w:val="center"/>
        <w:rPr>
          <w:rFonts w:eastAsia="Calibri" w:cstheme="minorHAnsi"/>
          <w:b/>
        </w:rPr>
      </w:pPr>
    </w:p>
    <w:p w14:paraId="57911478" w14:textId="77777777" w:rsidR="00906660" w:rsidRPr="009A37C8" w:rsidRDefault="00906660"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F2C72" w14:paraId="5791147B" w14:textId="77777777" w:rsidTr="00455DA2">
        <w:tc>
          <w:tcPr>
            <w:tcW w:w="4675" w:type="dxa"/>
            <w:hideMark/>
          </w:tcPr>
          <w:p w14:paraId="57911479" w14:textId="77777777" w:rsidR="00906660" w:rsidRPr="00E52B5E" w:rsidRDefault="00906660"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5791147A" w14:textId="77777777" w:rsidR="00906660" w:rsidRPr="00711498" w:rsidRDefault="00906660" w:rsidP="00E52B5E">
            <w:pPr>
              <w:pStyle w:val="NoSpacing"/>
              <w:rPr>
                <w:rFonts w:asciiTheme="minorHAnsi" w:hAnsiTheme="minorHAnsi" w:cstheme="minorHAnsi"/>
              </w:rPr>
            </w:pPr>
          </w:p>
        </w:tc>
      </w:tr>
      <w:tr w:rsidR="00BF2C72" w14:paraId="5791147E" w14:textId="77777777" w:rsidTr="00455DA2">
        <w:tc>
          <w:tcPr>
            <w:tcW w:w="4675" w:type="dxa"/>
            <w:hideMark/>
          </w:tcPr>
          <w:p w14:paraId="5791147C" w14:textId="77777777" w:rsidR="00906660" w:rsidRPr="00E52B5E" w:rsidRDefault="00906660"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5791147D" w14:textId="77777777" w:rsidR="00906660" w:rsidRPr="00711498" w:rsidRDefault="00906660" w:rsidP="00E52B5E">
            <w:pPr>
              <w:pStyle w:val="NoSpacing"/>
              <w:rPr>
                <w:rFonts w:asciiTheme="minorHAnsi" w:hAnsiTheme="minorHAnsi" w:cstheme="minorHAnsi"/>
                <w:szCs w:val="20"/>
              </w:rPr>
            </w:pPr>
          </w:p>
        </w:tc>
      </w:tr>
      <w:tr w:rsidR="00BF2C72" w14:paraId="57911481" w14:textId="77777777" w:rsidTr="00455DA2">
        <w:tc>
          <w:tcPr>
            <w:tcW w:w="4675" w:type="dxa"/>
            <w:hideMark/>
          </w:tcPr>
          <w:p w14:paraId="5791147F" w14:textId="77777777" w:rsidR="00906660" w:rsidRPr="00E52B5E" w:rsidRDefault="00906660"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57911480" w14:textId="77777777" w:rsidR="00906660" w:rsidRPr="00711498" w:rsidRDefault="00906660" w:rsidP="00E52B5E">
            <w:pPr>
              <w:pStyle w:val="NoSpacing"/>
              <w:rPr>
                <w:rFonts w:asciiTheme="minorHAnsi" w:hAnsiTheme="minorHAnsi" w:cstheme="minorHAnsi"/>
                <w:szCs w:val="20"/>
              </w:rPr>
            </w:pPr>
          </w:p>
        </w:tc>
      </w:tr>
      <w:tr w:rsidR="00BF2C72" w14:paraId="57911484" w14:textId="77777777" w:rsidTr="00455DA2">
        <w:tc>
          <w:tcPr>
            <w:tcW w:w="4675" w:type="dxa"/>
            <w:hideMark/>
          </w:tcPr>
          <w:p w14:paraId="57911482" w14:textId="77777777" w:rsidR="00906660" w:rsidRPr="00E52B5E" w:rsidRDefault="00906660"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57911483" w14:textId="77777777" w:rsidR="00906660" w:rsidRPr="00711498" w:rsidRDefault="00906660" w:rsidP="00E52B5E">
            <w:pPr>
              <w:pStyle w:val="NoSpacing"/>
              <w:rPr>
                <w:rFonts w:asciiTheme="minorHAnsi" w:hAnsiTheme="minorHAnsi" w:cstheme="minorHAnsi"/>
                <w:szCs w:val="20"/>
              </w:rPr>
            </w:pPr>
          </w:p>
        </w:tc>
      </w:tr>
    </w:tbl>
    <w:p w14:paraId="57911485" w14:textId="77777777" w:rsidR="00906660" w:rsidRDefault="00906660">
      <w:pPr>
        <w:rPr>
          <w:rFonts w:cs="Calibri"/>
          <w:b/>
          <w:color w:val="4F81BD" w:themeColor="accent1"/>
          <w:sz w:val="28"/>
          <w:szCs w:val="28"/>
        </w:rPr>
      </w:pPr>
      <w:r>
        <w:rPr>
          <w:rFonts w:cs="Calibri"/>
          <w:b/>
          <w:color w:val="4F81BD" w:themeColor="accent1"/>
          <w:sz w:val="28"/>
          <w:szCs w:val="28"/>
        </w:rPr>
        <w:br w:type="page"/>
      </w:r>
    </w:p>
    <w:p w14:paraId="57911486" w14:textId="77777777" w:rsidR="00906660" w:rsidRPr="009A37C8" w:rsidRDefault="00906660" w:rsidP="003A2EE7">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57911487" w14:textId="77777777" w:rsidR="00906660" w:rsidRDefault="00906660">
      <w:r>
        <w:t xml:space="preserve">The purpose of this updated notice to source sought posting 36C10B25Q0471 it to inform all interested parties that based on review of the market research, The Department of Veterans Affairs (VA) anticipates the subject requirement to be released on GSA MAS as a 100% SDVOSB Set-aside. The anticipated Soliciation release is </w:t>
      </w:r>
      <w:r>
        <w:t xml:space="preserve">currently February 18, </w:t>
      </w:r>
      <w:proofErr w:type="gramStart"/>
      <w:r>
        <w:t>2026</w:t>
      </w:r>
      <w:proofErr w:type="gramEnd"/>
      <w:r>
        <w:t xml:space="preserve"> but subject to change. </w:t>
      </w:r>
    </w:p>
    <w:sectPr w:rsidR="00EF586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11498" w14:textId="77777777" w:rsidR="00906660" w:rsidRDefault="00906660">
      <w:pPr>
        <w:spacing w:after="0" w:line="240" w:lineRule="auto"/>
      </w:pPr>
      <w:r>
        <w:separator/>
      </w:r>
    </w:p>
  </w:endnote>
  <w:endnote w:type="continuationSeparator" w:id="0">
    <w:p w14:paraId="5791149A" w14:textId="77777777" w:rsidR="00906660" w:rsidRDefault="0090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698"/>
    </w:tblGrid>
    <w:tr w:rsidR="00BF2C72" w14:paraId="5791148B" w14:textId="77777777" w:rsidTr="00D936C0">
      <w:tc>
        <w:tcPr>
          <w:tcW w:w="4788" w:type="dxa"/>
        </w:tcPr>
        <w:p w14:paraId="57911489" w14:textId="77777777" w:rsidR="00906660" w:rsidRDefault="00906660" w:rsidP="00D936C0">
          <w:pPr>
            <w:pStyle w:val="Footer"/>
          </w:pPr>
        </w:p>
      </w:tc>
      <w:tc>
        <w:tcPr>
          <w:tcW w:w="4788" w:type="dxa"/>
        </w:tcPr>
        <w:p w14:paraId="5791148A" w14:textId="77777777" w:rsidR="00906660" w:rsidRDefault="00906660" w:rsidP="00D936C0">
          <w:pPr>
            <w:pStyle w:val="Footer"/>
            <w:jc w:val="right"/>
          </w:pPr>
          <w:r>
            <w:t>Modification to a Previous Notice</w:t>
          </w:r>
        </w:p>
      </w:tc>
    </w:tr>
  </w:tbl>
  <w:p w14:paraId="5791148C" w14:textId="77777777" w:rsidR="00906660" w:rsidRDefault="00906660" w:rsidP="00D936C0">
    <w:pPr>
      <w:pStyle w:val="Footer"/>
    </w:pPr>
  </w:p>
  <w:p w14:paraId="5791148D" w14:textId="77777777" w:rsidR="00BF2C72" w:rsidRDefault="0090666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5"/>
    </w:tblGrid>
    <w:tr w:rsidR="00BF2C72" w14:paraId="57911491" w14:textId="77777777" w:rsidTr="00D936C0">
      <w:tc>
        <w:tcPr>
          <w:tcW w:w="4788" w:type="dxa"/>
        </w:tcPr>
        <w:p w14:paraId="5791148F" w14:textId="77777777" w:rsidR="00906660" w:rsidRDefault="00906660">
          <w:pPr>
            <w:pStyle w:val="Footer"/>
          </w:pPr>
          <w:r w:rsidRPr="00D936C0">
            <w:t>*= Required Field</w:t>
          </w:r>
        </w:p>
      </w:tc>
      <w:tc>
        <w:tcPr>
          <w:tcW w:w="4788" w:type="dxa"/>
        </w:tcPr>
        <w:p w14:paraId="57911490" w14:textId="77777777" w:rsidR="00906660" w:rsidRDefault="00906660" w:rsidP="00D936C0">
          <w:pPr>
            <w:pStyle w:val="Footer"/>
            <w:jc w:val="right"/>
          </w:pPr>
          <w:r>
            <w:t>Modification to a Previous Notice</w:t>
          </w:r>
        </w:p>
      </w:tc>
    </w:tr>
  </w:tbl>
  <w:p w14:paraId="57911492" w14:textId="77777777" w:rsidR="00906660" w:rsidRDefault="00906660">
    <w:pPr>
      <w:pStyle w:val="Footer"/>
    </w:pPr>
  </w:p>
  <w:p w14:paraId="57911493" w14:textId="77777777" w:rsidR="00BF2C72" w:rsidRDefault="0090666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1494" w14:textId="77777777" w:rsidR="00906660" w:rsidRDefault="00906660">
      <w:pPr>
        <w:spacing w:after="0" w:line="240" w:lineRule="auto"/>
      </w:pPr>
      <w:r>
        <w:separator/>
      </w:r>
    </w:p>
  </w:footnote>
  <w:footnote w:type="continuationSeparator" w:id="0">
    <w:p w14:paraId="57911496" w14:textId="77777777" w:rsidR="00906660" w:rsidRDefault="00906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1488" w14:textId="77777777" w:rsidR="00906660" w:rsidRPr="009B187F" w:rsidRDefault="00906660"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148E" w14:textId="77777777" w:rsidR="00906660" w:rsidRPr="001016DD" w:rsidRDefault="00906660"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72"/>
    <w:rsid w:val="00296DF5"/>
    <w:rsid w:val="003206BF"/>
    <w:rsid w:val="005826D8"/>
    <w:rsid w:val="00906660"/>
    <w:rsid w:val="00BF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142E"/>
  <w15:docId w15:val="{0A75ACE3-AB61-457D-996F-B6A40420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44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F53"/>
    <w:rPr>
      <w:rFonts w:eastAsiaTheme="majorEastAsia" w:cstheme="majorBidi"/>
      <w:color w:val="272727" w:themeColor="text1" w:themeTint="D8"/>
    </w:rPr>
  </w:style>
  <w:style w:type="paragraph" w:styleId="Quote">
    <w:name w:val="Quote"/>
    <w:basedOn w:val="Normal"/>
    <w:next w:val="Normal"/>
    <w:link w:val="QuoteChar"/>
    <w:uiPriority w:val="29"/>
    <w:qFormat/>
    <w:rsid w:val="00544F53"/>
    <w:pPr>
      <w:spacing w:before="160"/>
      <w:jc w:val="center"/>
    </w:pPr>
    <w:rPr>
      <w:i/>
      <w:iCs/>
      <w:color w:val="404040" w:themeColor="text1" w:themeTint="BF"/>
    </w:rPr>
  </w:style>
  <w:style w:type="character" w:customStyle="1" w:styleId="QuoteChar">
    <w:name w:val="Quote Char"/>
    <w:basedOn w:val="DefaultParagraphFont"/>
    <w:link w:val="Quote"/>
    <w:uiPriority w:val="29"/>
    <w:rsid w:val="00544F53"/>
    <w:rPr>
      <w:i/>
      <w:iCs/>
      <w:color w:val="404040" w:themeColor="text1" w:themeTint="BF"/>
    </w:rPr>
  </w:style>
  <w:style w:type="paragraph" w:styleId="IntenseQuote">
    <w:name w:val="Intense Quote"/>
    <w:basedOn w:val="Normal"/>
    <w:next w:val="Normal"/>
    <w:link w:val="IntenseQuoteChar"/>
    <w:uiPriority w:val="30"/>
    <w:qFormat/>
    <w:rsid w:val="00544F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4F53"/>
    <w:rPr>
      <w:i/>
      <w:iCs/>
      <w:color w:val="365F91" w:themeColor="accent1" w:themeShade="BF"/>
    </w:rPr>
  </w:style>
  <w:style w:type="character" w:styleId="IntenseReference">
    <w:name w:val="Intense Reference"/>
    <w:basedOn w:val="DefaultParagraphFont"/>
    <w:uiPriority w:val="32"/>
    <w:qFormat/>
    <w:rsid w:val="00544F5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164</Words>
  <Characters>1022</Characters>
  <Application>Microsoft Office Word</Application>
  <DocSecurity>0</DocSecurity>
  <Lines>78</Lines>
  <Paragraphs>47</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Michael J.</dc:creator>
  <cp:lastModifiedBy>Frank, Michael J.</cp:lastModifiedBy>
  <cp:revision>2</cp:revision>
  <dcterms:created xsi:type="dcterms:W3CDTF">2026-01-09T14:33:00Z</dcterms:created>
  <dcterms:modified xsi:type="dcterms:W3CDTF">2026-01-09T14:33:00Z</dcterms:modified>
</cp:coreProperties>
</file>