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35684" w14:textId="3C02E00F" w:rsidR="00137A02" w:rsidRDefault="00137A02" w:rsidP="005B17F0">
      <w:pPr>
        <w:spacing w:before="100" w:beforeAutospacing="1" w:after="100" w:afterAutospacing="1"/>
        <w:contextualSpacing/>
        <w:outlineLvl w:val="4"/>
        <w:rPr>
          <w:rFonts w:ascii="Arial" w:hAnsi="Arial" w:cs="Arial"/>
          <w:b/>
          <w:i/>
          <w:color w:val="FF0000"/>
          <w:sz w:val="24"/>
          <w:szCs w:val="24"/>
        </w:rPr>
      </w:pPr>
    </w:p>
    <w:p w14:paraId="4F9ACAA9" w14:textId="77777777" w:rsidR="004E2B84" w:rsidRPr="00FD5363" w:rsidRDefault="004E2B84" w:rsidP="004E2B84">
      <w:pPr>
        <w:pStyle w:val="ListParagraph"/>
        <w:jc w:val="both"/>
        <w:rPr>
          <w:rFonts w:ascii="Arial" w:hAnsi="Arial" w:cs="Arial"/>
          <w:b/>
          <w:i/>
          <w:color w:val="FF0000"/>
          <w:sz w:val="24"/>
          <w:szCs w:val="24"/>
        </w:rPr>
      </w:pPr>
    </w:p>
    <w:p w14:paraId="005DA4E4" w14:textId="77777777" w:rsidR="005538FF" w:rsidRPr="005538FF" w:rsidRDefault="005538FF" w:rsidP="005538FF">
      <w:pPr>
        <w:pStyle w:val="ListParagraph"/>
        <w:jc w:val="both"/>
        <w:rPr>
          <w:rFonts w:ascii="Arial" w:hAnsi="Arial" w:cs="Arial"/>
          <w:i/>
          <w:color w:val="FF0000"/>
          <w:sz w:val="24"/>
          <w:szCs w:val="24"/>
        </w:rPr>
      </w:pPr>
    </w:p>
    <w:p w14:paraId="238B7D18" w14:textId="77777777" w:rsidR="008D4181" w:rsidRPr="00443710" w:rsidRDefault="008D4181" w:rsidP="00F42CC4">
      <w:pPr>
        <w:jc w:val="center"/>
        <w:rPr>
          <w:rFonts w:ascii="Arial" w:hAnsi="Arial" w:cs="Arial"/>
          <w:b/>
          <w:bCs/>
          <w:sz w:val="24"/>
          <w:szCs w:val="24"/>
        </w:rPr>
      </w:pPr>
      <w:r w:rsidRPr="00443710">
        <w:rPr>
          <w:rFonts w:ascii="Arial" w:hAnsi="Arial" w:cs="Arial"/>
          <w:b/>
          <w:bCs/>
          <w:sz w:val="24"/>
          <w:szCs w:val="24"/>
        </w:rPr>
        <w:t xml:space="preserve">PERFORMANCE WORK STATEMENT </w:t>
      </w:r>
      <w:r w:rsidR="00E73942" w:rsidRPr="00443710">
        <w:rPr>
          <w:rFonts w:ascii="Arial" w:hAnsi="Arial" w:cs="Arial"/>
          <w:b/>
          <w:bCs/>
          <w:sz w:val="24"/>
          <w:szCs w:val="24"/>
        </w:rPr>
        <w:t>(PWS)</w:t>
      </w:r>
    </w:p>
    <w:p w14:paraId="01FF2C3B" w14:textId="77777777" w:rsidR="00A656FE" w:rsidRDefault="00A656FE" w:rsidP="00A656FE">
      <w:pPr>
        <w:autoSpaceDE w:val="0"/>
        <w:autoSpaceDN w:val="0"/>
        <w:adjustRightInd w:val="0"/>
        <w:jc w:val="center"/>
        <w:rPr>
          <w:rFonts w:ascii="Arial" w:hAnsi="Arial" w:cs="Arial"/>
          <w:b/>
          <w:bCs/>
          <w:color w:val="000000"/>
          <w:sz w:val="24"/>
          <w:szCs w:val="24"/>
        </w:rPr>
      </w:pPr>
      <w:bookmarkStart w:id="0" w:name="_Hlk168313580"/>
      <w:r w:rsidRPr="00ED607F">
        <w:rPr>
          <w:rFonts w:ascii="Arial" w:hAnsi="Arial" w:cs="Arial"/>
          <w:b/>
          <w:bCs/>
          <w:color w:val="000000"/>
          <w:sz w:val="24"/>
          <w:szCs w:val="24"/>
        </w:rPr>
        <w:t xml:space="preserve">Transformational Decision Analysis Center </w:t>
      </w:r>
      <w:r>
        <w:rPr>
          <w:rFonts w:ascii="Arial" w:hAnsi="Arial" w:cs="Arial"/>
          <w:b/>
          <w:bCs/>
          <w:color w:val="000000"/>
          <w:sz w:val="24"/>
          <w:szCs w:val="24"/>
        </w:rPr>
        <w:t xml:space="preserve">- Formation Analysis  </w:t>
      </w:r>
    </w:p>
    <w:p w14:paraId="35508364" w14:textId="77777777" w:rsidR="00A656FE" w:rsidRPr="003805CF" w:rsidRDefault="00A656FE" w:rsidP="00A656FE">
      <w:pPr>
        <w:autoSpaceDE w:val="0"/>
        <w:autoSpaceDN w:val="0"/>
        <w:adjustRightInd w:val="0"/>
        <w:jc w:val="center"/>
        <w:rPr>
          <w:rFonts w:ascii="Arial" w:hAnsi="Arial" w:cs="Arial"/>
          <w:b/>
          <w:bCs/>
          <w:color w:val="000000"/>
          <w:sz w:val="24"/>
          <w:szCs w:val="24"/>
        </w:rPr>
      </w:pPr>
      <w:r w:rsidRPr="003805CF">
        <w:rPr>
          <w:rFonts w:ascii="Arial" w:hAnsi="Arial" w:cs="Arial"/>
          <w:b/>
          <w:bCs/>
          <w:color w:val="000000"/>
          <w:sz w:val="24"/>
          <w:szCs w:val="24"/>
        </w:rPr>
        <w:t>Uninterruptible Power Systems (UPS) Preventive Maintenance</w:t>
      </w:r>
      <w:bookmarkEnd w:id="0"/>
      <w:r w:rsidRPr="003805CF">
        <w:rPr>
          <w:rFonts w:ascii="Arial" w:hAnsi="Arial" w:cs="Arial"/>
          <w:b/>
          <w:bCs/>
          <w:color w:val="000000"/>
          <w:sz w:val="24"/>
          <w:szCs w:val="24"/>
        </w:rPr>
        <w:t xml:space="preserve"> Support</w:t>
      </w:r>
    </w:p>
    <w:p w14:paraId="34926B7E" w14:textId="0060EF5C" w:rsidR="00E73942" w:rsidRPr="00A656FE" w:rsidRDefault="00A656FE" w:rsidP="00A656FE">
      <w:pPr>
        <w:jc w:val="center"/>
        <w:rPr>
          <w:rFonts w:ascii="Arial" w:hAnsi="Arial" w:cs="Arial"/>
          <w:b/>
          <w:bCs/>
          <w:iCs/>
          <w:sz w:val="24"/>
          <w:szCs w:val="24"/>
        </w:rPr>
      </w:pPr>
      <w:r w:rsidRPr="00A656FE">
        <w:rPr>
          <w:rFonts w:ascii="Arial" w:hAnsi="Arial" w:cs="Arial"/>
          <w:b/>
          <w:bCs/>
          <w:iCs/>
          <w:sz w:val="24"/>
          <w:szCs w:val="24"/>
        </w:rPr>
        <w:t>February 18, 2026</w:t>
      </w:r>
    </w:p>
    <w:p w14:paraId="70329285" w14:textId="77777777" w:rsidR="007800FA" w:rsidRPr="00443710" w:rsidRDefault="007800FA" w:rsidP="00F42CC4">
      <w:pPr>
        <w:jc w:val="center"/>
        <w:rPr>
          <w:rFonts w:ascii="Arial" w:hAnsi="Arial" w:cs="Arial"/>
          <w:bCs/>
          <w:color w:val="0000FF"/>
          <w:sz w:val="24"/>
          <w:szCs w:val="24"/>
        </w:rPr>
      </w:pPr>
    </w:p>
    <w:p w14:paraId="5F2BD8AC" w14:textId="77777777" w:rsidR="006B64EB" w:rsidRPr="00443710" w:rsidRDefault="00E73942" w:rsidP="00F42CC4">
      <w:pPr>
        <w:jc w:val="center"/>
        <w:rPr>
          <w:rFonts w:ascii="Arial" w:hAnsi="Arial" w:cs="Arial"/>
          <w:sz w:val="24"/>
          <w:szCs w:val="24"/>
        </w:rPr>
      </w:pPr>
      <w:r w:rsidRPr="00443710">
        <w:rPr>
          <w:rFonts w:ascii="Arial" w:hAnsi="Arial" w:cs="Arial"/>
          <w:b/>
          <w:sz w:val="24"/>
          <w:szCs w:val="24"/>
        </w:rPr>
        <w:t>P</w:t>
      </w:r>
      <w:r w:rsidR="006B64EB" w:rsidRPr="00443710">
        <w:rPr>
          <w:rFonts w:ascii="Arial" w:hAnsi="Arial" w:cs="Arial"/>
          <w:b/>
          <w:sz w:val="24"/>
          <w:szCs w:val="24"/>
        </w:rPr>
        <w:t>art 1</w:t>
      </w:r>
    </w:p>
    <w:p w14:paraId="4E782F81" w14:textId="5939C428" w:rsidR="00CD0EFA" w:rsidRPr="00C57D01" w:rsidRDefault="006B64EB" w:rsidP="00C57D01">
      <w:pPr>
        <w:jc w:val="center"/>
        <w:rPr>
          <w:rFonts w:ascii="Arial" w:hAnsi="Arial" w:cs="Arial"/>
          <w:sz w:val="24"/>
          <w:szCs w:val="24"/>
        </w:rPr>
      </w:pPr>
      <w:r w:rsidRPr="00443710">
        <w:rPr>
          <w:rFonts w:ascii="Arial" w:hAnsi="Arial" w:cs="Arial"/>
          <w:b/>
          <w:sz w:val="24"/>
          <w:szCs w:val="24"/>
        </w:rPr>
        <w:t>General Information</w:t>
      </w:r>
    </w:p>
    <w:p w14:paraId="73C356C1" w14:textId="765BD11F" w:rsidR="004465D5" w:rsidRPr="00443710" w:rsidRDefault="004465D5" w:rsidP="006F50BF">
      <w:pPr>
        <w:rPr>
          <w:rFonts w:ascii="Arial" w:hAnsi="Arial" w:cs="Arial"/>
          <w:bCs/>
          <w:sz w:val="24"/>
          <w:szCs w:val="24"/>
        </w:rPr>
      </w:pPr>
    </w:p>
    <w:p w14:paraId="27E423B9" w14:textId="7016B3CD" w:rsidR="00472E74" w:rsidRPr="00443710" w:rsidRDefault="00472E74" w:rsidP="00F03FC8">
      <w:pPr>
        <w:pStyle w:val="NormalWeb"/>
        <w:spacing w:before="0" w:beforeAutospacing="0" w:after="0" w:afterAutospacing="0"/>
        <w:rPr>
          <w:rFonts w:ascii="Arial" w:hAnsi="Arial" w:cs="Arial"/>
        </w:rPr>
      </w:pPr>
      <w:r w:rsidRPr="00443710">
        <w:rPr>
          <w:rFonts w:ascii="Arial" w:hAnsi="Arial" w:cs="Arial"/>
          <w:b/>
        </w:rPr>
        <w:t>1</w:t>
      </w:r>
      <w:r w:rsidR="00AD18DD" w:rsidRPr="00443710">
        <w:rPr>
          <w:rFonts w:ascii="Arial" w:hAnsi="Arial" w:cs="Arial"/>
          <w:b/>
        </w:rPr>
        <w:t>.</w:t>
      </w:r>
      <w:r w:rsidR="00FD7C41" w:rsidRPr="00443710">
        <w:rPr>
          <w:rFonts w:ascii="Arial" w:hAnsi="Arial" w:cs="Arial"/>
          <w:b/>
        </w:rPr>
        <w:t xml:space="preserve">  </w:t>
      </w:r>
      <w:r w:rsidRPr="00443710">
        <w:rPr>
          <w:rFonts w:ascii="Arial" w:hAnsi="Arial" w:cs="Arial"/>
          <w:b/>
          <w:u w:val="single"/>
        </w:rPr>
        <w:t>G</w:t>
      </w:r>
      <w:r w:rsidR="00FD7C41" w:rsidRPr="00443710">
        <w:rPr>
          <w:rFonts w:ascii="Arial" w:hAnsi="Arial" w:cs="Arial"/>
          <w:b/>
          <w:u w:val="single"/>
        </w:rPr>
        <w:t>eneral</w:t>
      </w:r>
      <w:r w:rsidRPr="00443710">
        <w:rPr>
          <w:rFonts w:ascii="Arial" w:hAnsi="Arial" w:cs="Arial"/>
          <w:b/>
          <w:bCs/>
        </w:rPr>
        <w:t>:</w:t>
      </w:r>
      <w:r w:rsidRPr="00443710">
        <w:rPr>
          <w:rFonts w:ascii="Arial" w:hAnsi="Arial" w:cs="Arial"/>
        </w:rPr>
        <w:t xml:space="preserve">  </w:t>
      </w:r>
      <w:r w:rsidR="005D568C" w:rsidRPr="005D568C">
        <w:rPr>
          <w:rFonts w:ascii="Arial" w:hAnsi="Arial" w:cs="Arial"/>
        </w:rPr>
        <w:t>This is a non-personal service contract under which the personnel rendering the services are not subject, either by the contract’s terms or by the manner of its administration, to the supervision and control usually prevailing in relationships between the Government and its employees. The United States (U.S.) Government shall not exercise supervision or control over the Contractor’s employees performing the tasks herein. Such contract employees shall be accountable solely to the Contractor who, in turn shall be responsible to the U.S. Government.</w:t>
      </w:r>
    </w:p>
    <w:p w14:paraId="763B428D" w14:textId="77777777" w:rsidR="00472E74" w:rsidRPr="00443710" w:rsidRDefault="00472E74" w:rsidP="0015134A">
      <w:pPr>
        <w:rPr>
          <w:rFonts w:ascii="Arial" w:hAnsi="Arial" w:cs="Arial"/>
          <w:bCs/>
          <w:sz w:val="24"/>
          <w:szCs w:val="24"/>
        </w:rPr>
      </w:pPr>
    </w:p>
    <w:p w14:paraId="7C0C1A8F" w14:textId="440CD1E2" w:rsidR="00E96795" w:rsidRPr="00B5166D" w:rsidRDefault="008D4181" w:rsidP="00E96795">
      <w:pPr>
        <w:autoSpaceDE w:val="0"/>
        <w:autoSpaceDN w:val="0"/>
        <w:adjustRightInd w:val="0"/>
        <w:rPr>
          <w:rFonts w:ascii="Arial" w:hAnsi="Arial" w:cs="Arial"/>
          <w:color w:val="000000"/>
          <w:sz w:val="24"/>
          <w:szCs w:val="24"/>
        </w:rPr>
      </w:pPr>
      <w:r w:rsidRPr="00443710">
        <w:rPr>
          <w:rFonts w:ascii="Arial" w:hAnsi="Arial" w:cs="Arial"/>
          <w:b/>
          <w:bCs/>
          <w:sz w:val="24"/>
          <w:szCs w:val="24"/>
        </w:rPr>
        <w:t>1.</w:t>
      </w:r>
      <w:r w:rsidR="00472E74" w:rsidRPr="00443710">
        <w:rPr>
          <w:rFonts w:ascii="Arial" w:hAnsi="Arial" w:cs="Arial"/>
          <w:b/>
          <w:bCs/>
          <w:sz w:val="24"/>
          <w:szCs w:val="24"/>
        </w:rPr>
        <w:t>1</w:t>
      </w:r>
      <w:r w:rsidR="00FD7C41" w:rsidRPr="00443710">
        <w:rPr>
          <w:rFonts w:ascii="Arial" w:hAnsi="Arial" w:cs="Arial"/>
          <w:b/>
          <w:bCs/>
          <w:sz w:val="24"/>
          <w:szCs w:val="24"/>
        </w:rPr>
        <w:t xml:space="preserve">  </w:t>
      </w:r>
      <w:r w:rsidR="008A162C" w:rsidRPr="00443710">
        <w:rPr>
          <w:rFonts w:ascii="Arial" w:hAnsi="Arial" w:cs="Arial"/>
          <w:b/>
          <w:sz w:val="24"/>
          <w:szCs w:val="24"/>
          <w:u w:val="single"/>
        </w:rPr>
        <w:t xml:space="preserve">Description of </w:t>
      </w:r>
      <w:r w:rsidR="00794175" w:rsidRPr="00443710">
        <w:rPr>
          <w:rFonts w:ascii="Arial" w:hAnsi="Arial" w:cs="Arial"/>
          <w:b/>
          <w:sz w:val="24"/>
          <w:szCs w:val="24"/>
          <w:u w:val="single"/>
        </w:rPr>
        <w:t>S</w:t>
      </w:r>
      <w:r w:rsidR="008A162C" w:rsidRPr="00443710">
        <w:rPr>
          <w:rFonts w:ascii="Arial" w:hAnsi="Arial" w:cs="Arial"/>
          <w:b/>
          <w:sz w:val="24"/>
          <w:szCs w:val="24"/>
          <w:u w:val="single"/>
        </w:rPr>
        <w:t>ervices/Introduction</w:t>
      </w:r>
      <w:r w:rsidR="00CA5833" w:rsidRPr="00443710">
        <w:rPr>
          <w:rFonts w:ascii="Arial" w:hAnsi="Arial" w:cs="Arial"/>
          <w:b/>
          <w:bCs/>
          <w:sz w:val="24"/>
          <w:szCs w:val="24"/>
          <w:u w:val="single"/>
        </w:rPr>
        <w:t>:</w:t>
      </w:r>
      <w:r w:rsidR="00CA5833" w:rsidRPr="00443710">
        <w:rPr>
          <w:rFonts w:ascii="Arial" w:hAnsi="Arial" w:cs="Arial"/>
          <w:sz w:val="24"/>
          <w:szCs w:val="24"/>
        </w:rPr>
        <w:t xml:space="preserve">  </w:t>
      </w:r>
      <w:r w:rsidRPr="00443710">
        <w:rPr>
          <w:rFonts w:ascii="Arial" w:hAnsi="Arial" w:cs="Arial"/>
          <w:sz w:val="24"/>
          <w:szCs w:val="24"/>
        </w:rPr>
        <w:t>This is a non-person</w:t>
      </w:r>
      <w:r w:rsidR="007800FA" w:rsidRPr="00443710">
        <w:rPr>
          <w:rFonts w:ascii="Arial" w:hAnsi="Arial" w:cs="Arial"/>
          <w:sz w:val="24"/>
          <w:szCs w:val="24"/>
        </w:rPr>
        <w:t>a</w:t>
      </w:r>
      <w:r w:rsidRPr="00443710">
        <w:rPr>
          <w:rFonts w:ascii="Arial" w:hAnsi="Arial" w:cs="Arial"/>
          <w:sz w:val="24"/>
          <w:szCs w:val="24"/>
        </w:rPr>
        <w:t>l service</w:t>
      </w:r>
      <w:r w:rsidR="00985E37" w:rsidRPr="00443710">
        <w:rPr>
          <w:rFonts w:ascii="Arial" w:hAnsi="Arial" w:cs="Arial"/>
          <w:sz w:val="24"/>
          <w:szCs w:val="24"/>
        </w:rPr>
        <w:t>(</w:t>
      </w:r>
      <w:r w:rsidRPr="00443710">
        <w:rPr>
          <w:rFonts w:ascii="Arial" w:hAnsi="Arial" w:cs="Arial"/>
          <w:sz w:val="24"/>
          <w:szCs w:val="24"/>
        </w:rPr>
        <w:t>s</w:t>
      </w:r>
      <w:r w:rsidR="00985E37" w:rsidRPr="00443710">
        <w:rPr>
          <w:rFonts w:ascii="Arial" w:hAnsi="Arial" w:cs="Arial"/>
          <w:sz w:val="24"/>
          <w:szCs w:val="24"/>
        </w:rPr>
        <w:t>)</w:t>
      </w:r>
      <w:r w:rsidRPr="00443710">
        <w:rPr>
          <w:rFonts w:ascii="Arial" w:hAnsi="Arial" w:cs="Arial"/>
          <w:sz w:val="24"/>
          <w:szCs w:val="24"/>
        </w:rPr>
        <w:t xml:space="preserve"> contract</w:t>
      </w:r>
      <w:r w:rsidR="00966AD1">
        <w:rPr>
          <w:rFonts w:ascii="Arial" w:hAnsi="Arial" w:cs="Arial"/>
          <w:sz w:val="24"/>
          <w:szCs w:val="24"/>
        </w:rPr>
        <w:t xml:space="preserve">. </w:t>
      </w:r>
      <w:r w:rsidR="00643FAC" w:rsidRPr="00B5166D">
        <w:rPr>
          <w:rFonts w:ascii="Arial" w:hAnsi="Arial" w:cs="Arial"/>
          <w:color w:val="000000"/>
          <w:sz w:val="24"/>
          <w:szCs w:val="24"/>
        </w:rPr>
        <w:t>The Contractor shall provide all personnel, equipment, supplies, transportation, tools, materials, supervision, and other items and non-personal services necessary to perform UPS maintenance as defined in this Performance Work Statement (PWS), except for those items specified as government furnished property (GFP) and services. The Contractor shall perform to the standards in this contract.</w:t>
      </w:r>
      <w:r w:rsidRPr="00443710">
        <w:rPr>
          <w:rFonts w:ascii="Arial" w:hAnsi="Arial" w:cs="Arial"/>
          <w:sz w:val="24"/>
          <w:szCs w:val="24"/>
        </w:rPr>
        <w:t xml:space="preserve"> </w:t>
      </w:r>
      <w:r w:rsidR="00966AD1">
        <w:rPr>
          <w:rFonts w:ascii="Arial" w:hAnsi="Arial" w:cs="Arial"/>
          <w:sz w:val="24"/>
          <w:szCs w:val="24"/>
        </w:rPr>
        <w:t xml:space="preserve"> </w:t>
      </w:r>
    </w:p>
    <w:p w14:paraId="577F2F61" w14:textId="1FFCF67A" w:rsidR="00441D21" w:rsidRPr="0014505D" w:rsidRDefault="000B5B24" w:rsidP="00F03FC8">
      <w:pPr>
        <w:rPr>
          <w:rFonts w:ascii="Arial" w:hAnsi="Arial" w:cs="Arial"/>
          <w:sz w:val="24"/>
          <w:szCs w:val="24"/>
        </w:rPr>
      </w:pPr>
      <w:r>
        <w:rPr>
          <w:rFonts w:ascii="Arial" w:hAnsi="Arial" w:cs="Arial"/>
          <w:color w:val="FF0000"/>
          <w:sz w:val="24"/>
          <w:szCs w:val="24"/>
        </w:rPr>
        <w:t xml:space="preserve"> </w:t>
      </w:r>
      <w:r w:rsidR="006931DA" w:rsidRPr="00443710">
        <w:rPr>
          <w:rFonts w:ascii="Arial" w:hAnsi="Arial" w:cs="Arial"/>
          <w:sz w:val="24"/>
          <w:szCs w:val="24"/>
        </w:rPr>
        <w:t xml:space="preserve"> </w:t>
      </w:r>
      <w:r w:rsidR="000B1EAD" w:rsidRPr="00443710">
        <w:rPr>
          <w:rFonts w:ascii="Arial" w:hAnsi="Arial" w:cs="Arial"/>
          <w:sz w:val="24"/>
          <w:szCs w:val="24"/>
        </w:rPr>
        <w:t xml:space="preserve"> </w:t>
      </w:r>
    </w:p>
    <w:p w14:paraId="01E1C52B" w14:textId="77777777" w:rsidR="002274A2" w:rsidRPr="00B5166D" w:rsidRDefault="004F3FAA" w:rsidP="002274A2">
      <w:pPr>
        <w:autoSpaceDE w:val="0"/>
        <w:autoSpaceDN w:val="0"/>
        <w:adjustRightInd w:val="0"/>
        <w:rPr>
          <w:rFonts w:ascii="Arial" w:hAnsi="Arial" w:cs="Arial"/>
          <w:color w:val="000000" w:themeColor="text1"/>
          <w:sz w:val="24"/>
          <w:szCs w:val="24"/>
        </w:rPr>
      </w:pPr>
      <w:r w:rsidRPr="00443710">
        <w:rPr>
          <w:rFonts w:ascii="Arial" w:hAnsi="Arial" w:cs="Arial"/>
          <w:b/>
          <w:sz w:val="24"/>
          <w:szCs w:val="24"/>
        </w:rPr>
        <w:t>1.</w:t>
      </w:r>
      <w:r w:rsidR="00472E74" w:rsidRPr="00443710">
        <w:rPr>
          <w:rFonts w:ascii="Arial" w:hAnsi="Arial" w:cs="Arial"/>
          <w:b/>
          <w:sz w:val="24"/>
          <w:szCs w:val="24"/>
        </w:rPr>
        <w:t>2</w:t>
      </w:r>
      <w:r w:rsidR="00FD7C41" w:rsidRPr="00443710">
        <w:rPr>
          <w:rFonts w:ascii="Arial" w:hAnsi="Arial" w:cs="Arial"/>
          <w:b/>
          <w:sz w:val="24"/>
          <w:szCs w:val="24"/>
        </w:rPr>
        <w:t xml:space="preserve">  </w:t>
      </w:r>
      <w:r w:rsidRPr="00443710">
        <w:rPr>
          <w:rFonts w:ascii="Arial" w:hAnsi="Arial" w:cs="Arial"/>
          <w:b/>
          <w:sz w:val="24"/>
          <w:szCs w:val="24"/>
          <w:u w:val="single"/>
        </w:rPr>
        <w:t>Background</w:t>
      </w:r>
      <w:r w:rsidRPr="00443710">
        <w:rPr>
          <w:rFonts w:ascii="Arial" w:hAnsi="Arial" w:cs="Arial"/>
          <w:b/>
          <w:sz w:val="24"/>
          <w:szCs w:val="24"/>
        </w:rPr>
        <w:t>:</w:t>
      </w:r>
      <w:r w:rsidRPr="00443710">
        <w:rPr>
          <w:rFonts w:ascii="Arial" w:hAnsi="Arial" w:cs="Arial"/>
          <w:sz w:val="24"/>
          <w:szCs w:val="24"/>
        </w:rPr>
        <w:t xml:space="preserve"> </w:t>
      </w:r>
      <w:r w:rsidR="001F48F5">
        <w:rPr>
          <w:rFonts w:ascii="Arial" w:hAnsi="Arial" w:cs="Arial"/>
          <w:color w:val="FF0000"/>
          <w:sz w:val="24"/>
          <w:szCs w:val="24"/>
        </w:rPr>
        <w:t xml:space="preserve"> </w:t>
      </w:r>
      <w:r w:rsidR="002274A2" w:rsidRPr="00B5166D">
        <w:rPr>
          <w:rFonts w:ascii="Arial" w:hAnsi="Arial" w:cs="Arial"/>
          <w:color w:val="000000"/>
          <w:sz w:val="24"/>
          <w:szCs w:val="24"/>
        </w:rPr>
        <w:t xml:space="preserve">To prevent the equipment </w:t>
      </w:r>
      <w:r w:rsidR="002274A2" w:rsidRPr="00B5166D">
        <w:rPr>
          <w:rFonts w:ascii="Arial" w:hAnsi="Arial" w:cs="Arial"/>
          <w:color w:val="231F20"/>
          <w:sz w:val="24"/>
          <w:szCs w:val="24"/>
        </w:rPr>
        <w:t xml:space="preserve">downtime due to electrical power loss or fluctuations, </w:t>
      </w:r>
      <w:r w:rsidR="002274A2" w:rsidRPr="00C321E1">
        <w:rPr>
          <w:rFonts w:ascii="Arial" w:hAnsi="Arial" w:cs="Arial"/>
          <w:color w:val="000000"/>
          <w:sz w:val="24"/>
          <w:szCs w:val="24"/>
        </w:rPr>
        <w:t xml:space="preserve">U.S. Army Transformation and Training Command – </w:t>
      </w:r>
      <w:r w:rsidR="002274A2" w:rsidRPr="00ED607F">
        <w:rPr>
          <w:rFonts w:ascii="Arial" w:hAnsi="Arial" w:cs="Arial"/>
          <w:color w:val="000000"/>
          <w:sz w:val="24"/>
          <w:szCs w:val="24"/>
        </w:rPr>
        <w:t>Transformation</w:t>
      </w:r>
      <w:r w:rsidR="002274A2">
        <w:rPr>
          <w:rFonts w:ascii="Arial" w:hAnsi="Arial" w:cs="Arial"/>
          <w:color w:val="000000"/>
          <w:sz w:val="24"/>
          <w:szCs w:val="24"/>
        </w:rPr>
        <w:t xml:space="preserve"> </w:t>
      </w:r>
      <w:r w:rsidR="002274A2" w:rsidRPr="00ED607F">
        <w:rPr>
          <w:rFonts w:ascii="Arial" w:hAnsi="Arial" w:cs="Arial"/>
          <w:color w:val="000000"/>
          <w:sz w:val="24"/>
          <w:szCs w:val="24"/>
        </w:rPr>
        <w:t xml:space="preserve">Decision Analysis Center </w:t>
      </w:r>
      <w:r w:rsidR="002274A2" w:rsidRPr="00B5166D">
        <w:rPr>
          <w:rFonts w:ascii="Arial" w:hAnsi="Arial" w:cs="Arial"/>
          <w:color w:val="000000"/>
          <w:sz w:val="24"/>
          <w:szCs w:val="24"/>
        </w:rPr>
        <w:t>-</w:t>
      </w:r>
      <w:r w:rsidR="002274A2">
        <w:rPr>
          <w:rFonts w:ascii="Arial" w:hAnsi="Arial" w:cs="Arial"/>
          <w:color w:val="000000"/>
          <w:sz w:val="24"/>
          <w:szCs w:val="24"/>
        </w:rPr>
        <w:t xml:space="preserve"> Formation Analysis at</w:t>
      </w:r>
      <w:r w:rsidR="002274A2" w:rsidRPr="00B5166D">
        <w:rPr>
          <w:rFonts w:ascii="Arial" w:hAnsi="Arial" w:cs="Arial"/>
          <w:color w:val="000000"/>
          <w:sz w:val="24"/>
          <w:szCs w:val="24"/>
        </w:rPr>
        <w:t xml:space="preserve"> White Sands Missile Range, NM (</w:t>
      </w:r>
      <w:r w:rsidR="002274A2">
        <w:rPr>
          <w:rFonts w:ascii="Arial" w:hAnsi="Arial" w:cs="Arial"/>
          <w:color w:val="000000"/>
          <w:sz w:val="24"/>
          <w:szCs w:val="24"/>
        </w:rPr>
        <w:t>TDAC-FA</w:t>
      </w:r>
      <w:r w:rsidR="002274A2" w:rsidRPr="00B5166D">
        <w:rPr>
          <w:rFonts w:ascii="Arial" w:hAnsi="Arial" w:cs="Arial"/>
          <w:color w:val="000000"/>
          <w:sz w:val="24"/>
          <w:szCs w:val="24"/>
        </w:rPr>
        <w:t xml:space="preserve">) </w:t>
      </w:r>
      <w:r w:rsidR="002274A2" w:rsidRPr="00B5166D">
        <w:rPr>
          <w:rFonts w:ascii="Arial" w:hAnsi="Arial" w:cs="Arial"/>
          <w:color w:val="000000" w:themeColor="text1"/>
          <w:sz w:val="24"/>
          <w:szCs w:val="24"/>
        </w:rPr>
        <w:t xml:space="preserve">has equipped facilities with UPS. </w:t>
      </w:r>
      <w:bookmarkStart w:id="1" w:name="_Hlk170748351"/>
      <w:r w:rsidR="002274A2" w:rsidRPr="00B5166D">
        <w:rPr>
          <w:rFonts w:ascii="Arial" w:hAnsi="Arial" w:cs="Arial"/>
          <w:color w:val="000000" w:themeColor="text1"/>
          <w:sz w:val="24"/>
          <w:szCs w:val="24"/>
        </w:rPr>
        <w:t>These systems, supporting buildings 1400 and 1401, require battery, preventiv</w:t>
      </w:r>
      <w:r w:rsidR="002274A2">
        <w:rPr>
          <w:rFonts w:ascii="Arial" w:hAnsi="Arial" w:cs="Arial"/>
          <w:color w:val="000000" w:themeColor="text1"/>
          <w:sz w:val="24"/>
          <w:szCs w:val="24"/>
        </w:rPr>
        <w:t>e</w:t>
      </w:r>
      <w:r w:rsidR="002274A2" w:rsidRPr="00B5166D">
        <w:rPr>
          <w:rFonts w:ascii="Arial" w:hAnsi="Arial" w:cs="Arial"/>
          <w:color w:val="000000" w:themeColor="text1"/>
          <w:sz w:val="24"/>
          <w:szCs w:val="24"/>
        </w:rPr>
        <w:t xml:space="preserve"> and corrective maintenance. </w:t>
      </w:r>
      <w:r w:rsidR="002274A2" w:rsidRPr="00ED607F">
        <w:rPr>
          <w:rFonts w:ascii="Arial" w:hAnsi="Arial" w:cs="Arial"/>
          <w:color w:val="000000" w:themeColor="text1"/>
          <w:sz w:val="24"/>
          <w:szCs w:val="24"/>
        </w:rPr>
        <w:t xml:space="preserve">TDAC-FA </w:t>
      </w:r>
      <w:r w:rsidR="002274A2" w:rsidRPr="00B5166D">
        <w:rPr>
          <w:rFonts w:ascii="Arial" w:hAnsi="Arial" w:cs="Arial"/>
          <w:color w:val="000000" w:themeColor="text1"/>
          <w:sz w:val="24"/>
          <w:szCs w:val="24"/>
        </w:rPr>
        <w:t xml:space="preserve">has one Powerware 93pm 80kVA UPS in building 1400, three APC Galaxy 5000 80kVA units, one APC Symmetra system, one Powerware 93pm 80kVA, and one Eaton 9000 in building 1401. </w:t>
      </w:r>
      <w:r w:rsidR="002274A2">
        <w:rPr>
          <w:rFonts w:ascii="Arial" w:hAnsi="Arial" w:cs="Arial"/>
          <w:color w:val="000000" w:themeColor="text1"/>
          <w:sz w:val="24"/>
          <w:szCs w:val="24"/>
        </w:rPr>
        <w:t xml:space="preserve">The three APC Galaxy 5000 require full capacitor replacement, and the Symetra requires battery bank replacement. </w:t>
      </w:r>
      <w:r w:rsidR="002274A2" w:rsidRPr="00B5166D">
        <w:rPr>
          <w:rFonts w:ascii="Arial" w:hAnsi="Arial" w:cs="Arial"/>
          <w:color w:val="000000" w:themeColor="text1"/>
          <w:sz w:val="24"/>
          <w:szCs w:val="24"/>
        </w:rPr>
        <w:t>Please note that the Symmetra and the Eaton 9000 have additional battery banks and</w:t>
      </w:r>
      <w:r w:rsidR="002274A2">
        <w:rPr>
          <w:rFonts w:ascii="Arial" w:hAnsi="Arial" w:cs="Arial"/>
          <w:color w:val="000000" w:themeColor="text1"/>
          <w:sz w:val="24"/>
          <w:szCs w:val="24"/>
        </w:rPr>
        <w:t xml:space="preserve"> </w:t>
      </w:r>
      <w:r w:rsidR="002274A2" w:rsidRPr="00B5166D">
        <w:rPr>
          <w:rFonts w:ascii="Arial" w:hAnsi="Arial" w:cs="Arial"/>
          <w:color w:val="000000" w:themeColor="text1"/>
          <w:sz w:val="24"/>
          <w:szCs w:val="24"/>
        </w:rPr>
        <w:t>supporting the UPS in the basement of building</w:t>
      </w:r>
      <w:r w:rsidR="002274A2">
        <w:rPr>
          <w:rFonts w:ascii="Arial" w:hAnsi="Arial" w:cs="Arial"/>
          <w:color w:val="000000" w:themeColor="text1"/>
          <w:sz w:val="24"/>
          <w:szCs w:val="24"/>
        </w:rPr>
        <w:t xml:space="preserve"> </w:t>
      </w:r>
      <w:r w:rsidR="002274A2" w:rsidRPr="00B5166D">
        <w:rPr>
          <w:rFonts w:ascii="Arial" w:hAnsi="Arial" w:cs="Arial"/>
          <w:color w:val="000000" w:themeColor="text1"/>
          <w:sz w:val="24"/>
          <w:szCs w:val="24"/>
        </w:rPr>
        <w:t>1400 and is only accessible by stairs.</w:t>
      </w:r>
    </w:p>
    <w:bookmarkEnd w:id="1"/>
    <w:p w14:paraId="6529A2B5" w14:textId="7D64F097" w:rsidR="00F33B4C" w:rsidRPr="002274A2" w:rsidRDefault="00F33B4C" w:rsidP="002274A2">
      <w:pPr>
        <w:autoSpaceDE w:val="0"/>
        <w:autoSpaceDN w:val="0"/>
        <w:adjustRightInd w:val="0"/>
        <w:rPr>
          <w:rFonts w:ascii="Arial" w:hAnsi="Arial" w:cs="Arial"/>
          <w:color w:val="000000" w:themeColor="text1"/>
          <w:sz w:val="24"/>
          <w:szCs w:val="24"/>
        </w:rPr>
      </w:pPr>
    </w:p>
    <w:p w14:paraId="47BF1237" w14:textId="46375491" w:rsidR="008162FD" w:rsidRDefault="004F3FAA" w:rsidP="008162FD">
      <w:pPr>
        <w:autoSpaceDE w:val="0"/>
        <w:autoSpaceDN w:val="0"/>
        <w:adjustRightInd w:val="0"/>
        <w:rPr>
          <w:rFonts w:ascii="Arial" w:hAnsi="Arial" w:cs="Arial"/>
          <w:color w:val="000000"/>
          <w:sz w:val="24"/>
          <w:szCs w:val="24"/>
        </w:rPr>
      </w:pPr>
      <w:r w:rsidRPr="00443710">
        <w:rPr>
          <w:rFonts w:ascii="Arial" w:hAnsi="Arial" w:cs="Arial"/>
          <w:b/>
          <w:sz w:val="24"/>
          <w:szCs w:val="24"/>
        </w:rPr>
        <w:t>1.</w:t>
      </w:r>
      <w:r w:rsidR="00A84001">
        <w:rPr>
          <w:rFonts w:ascii="Arial" w:hAnsi="Arial" w:cs="Arial"/>
          <w:b/>
          <w:sz w:val="24"/>
          <w:szCs w:val="24"/>
        </w:rPr>
        <w:t>3</w:t>
      </w:r>
      <w:r w:rsidR="00FD7C41" w:rsidRPr="00443710">
        <w:rPr>
          <w:rFonts w:ascii="Arial" w:hAnsi="Arial" w:cs="Arial"/>
          <w:b/>
          <w:sz w:val="24"/>
          <w:szCs w:val="24"/>
        </w:rPr>
        <w:t xml:space="preserve">  </w:t>
      </w:r>
      <w:r w:rsidRPr="00443710">
        <w:rPr>
          <w:rFonts w:ascii="Arial" w:hAnsi="Arial" w:cs="Arial"/>
          <w:b/>
          <w:sz w:val="24"/>
          <w:szCs w:val="24"/>
          <w:u w:val="single"/>
        </w:rPr>
        <w:t>Objectives</w:t>
      </w:r>
      <w:r w:rsidRPr="00443710">
        <w:rPr>
          <w:rFonts w:ascii="Arial" w:hAnsi="Arial" w:cs="Arial"/>
          <w:b/>
          <w:sz w:val="24"/>
          <w:szCs w:val="24"/>
        </w:rPr>
        <w:t>:</w:t>
      </w:r>
      <w:r w:rsidRPr="00443710">
        <w:rPr>
          <w:rFonts w:ascii="Arial" w:hAnsi="Arial" w:cs="Arial"/>
          <w:sz w:val="24"/>
          <w:szCs w:val="24"/>
        </w:rPr>
        <w:t xml:space="preserve">  </w:t>
      </w:r>
      <w:r w:rsidR="008162FD" w:rsidRPr="00B5166D">
        <w:rPr>
          <w:rFonts w:ascii="Arial" w:hAnsi="Arial" w:cs="Arial"/>
          <w:color w:val="000000"/>
          <w:sz w:val="24"/>
          <w:szCs w:val="24"/>
        </w:rPr>
        <w:t>Maintain the equipment in good operating condition and furnish preventive and corrective maintenance in accordance with (IAW) manufactures instructions.</w:t>
      </w:r>
    </w:p>
    <w:p w14:paraId="598B5254" w14:textId="77777777" w:rsidR="00A84001" w:rsidRDefault="00A84001" w:rsidP="008162FD">
      <w:pPr>
        <w:autoSpaceDE w:val="0"/>
        <w:autoSpaceDN w:val="0"/>
        <w:adjustRightInd w:val="0"/>
        <w:rPr>
          <w:rFonts w:ascii="Arial" w:hAnsi="Arial" w:cs="Arial"/>
          <w:color w:val="000000"/>
          <w:sz w:val="24"/>
          <w:szCs w:val="24"/>
        </w:rPr>
      </w:pPr>
    </w:p>
    <w:p w14:paraId="0953EDF9" w14:textId="3FBE4A62" w:rsidR="004F3FAA" w:rsidRPr="00A84001" w:rsidRDefault="00A84001" w:rsidP="00A84001">
      <w:pPr>
        <w:autoSpaceDE w:val="0"/>
        <w:autoSpaceDN w:val="0"/>
        <w:adjustRightInd w:val="0"/>
        <w:rPr>
          <w:rFonts w:ascii="Arial" w:hAnsi="Arial" w:cs="Arial"/>
          <w:color w:val="000000"/>
          <w:sz w:val="24"/>
          <w:szCs w:val="24"/>
        </w:rPr>
      </w:pPr>
      <w:r w:rsidRPr="00443710">
        <w:rPr>
          <w:rFonts w:ascii="Arial" w:hAnsi="Arial" w:cs="Arial"/>
          <w:b/>
          <w:sz w:val="24"/>
          <w:szCs w:val="24"/>
        </w:rPr>
        <w:t>1.</w:t>
      </w:r>
      <w:r>
        <w:rPr>
          <w:rFonts w:ascii="Arial" w:hAnsi="Arial" w:cs="Arial"/>
          <w:b/>
          <w:sz w:val="24"/>
          <w:szCs w:val="24"/>
        </w:rPr>
        <w:t>4</w:t>
      </w:r>
      <w:r w:rsidRPr="00443710">
        <w:rPr>
          <w:rFonts w:ascii="Arial" w:hAnsi="Arial" w:cs="Arial"/>
          <w:b/>
          <w:sz w:val="24"/>
          <w:szCs w:val="24"/>
        </w:rPr>
        <w:t xml:space="preserve">  </w:t>
      </w:r>
      <w:r w:rsidRPr="00443710">
        <w:rPr>
          <w:rFonts w:ascii="Arial" w:hAnsi="Arial" w:cs="Arial"/>
          <w:b/>
          <w:sz w:val="24"/>
          <w:szCs w:val="24"/>
          <w:u w:val="single"/>
        </w:rPr>
        <w:t>Scope:</w:t>
      </w:r>
      <w:r w:rsidRPr="00443710">
        <w:rPr>
          <w:rFonts w:ascii="Arial" w:hAnsi="Arial" w:cs="Arial"/>
          <w:sz w:val="24"/>
          <w:szCs w:val="24"/>
        </w:rPr>
        <w:t xml:space="preserve">  </w:t>
      </w:r>
      <w:r>
        <w:rPr>
          <w:rFonts w:ascii="Arial" w:hAnsi="Arial" w:cs="Arial"/>
          <w:sz w:val="24"/>
          <w:szCs w:val="24"/>
        </w:rPr>
        <w:t xml:space="preserve"> </w:t>
      </w:r>
      <w:r w:rsidRPr="00B5166D">
        <w:rPr>
          <w:rFonts w:ascii="Arial" w:hAnsi="Arial" w:cs="Arial"/>
          <w:color w:val="000000"/>
          <w:sz w:val="24"/>
          <w:szCs w:val="24"/>
        </w:rPr>
        <w:t>Provide UPS systems with require maintenance twice a year, system upgrades, and repairs, when necessary, within the contract period of performance (POP). Provide parts, labor, repair services, and document the service history.</w:t>
      </w:r>
    </w:p>
    <w:p w14:paraId="73DD125D" w14:textId="77777777" w:rsidR="00F33B4C" w:rsidRPr="00443710" w:rsidRDefault="00F33B4C" w:rsidP="0015134A">
      <w:pPr>
        <w:pStyle w:val="Header"/>
        <w:tabs>
          <w:tab w:val="clear" w:pos="4320"/>
          <w:tab w:val="clear" w:pos="8640"/>
        </w:tabs>
        <w:rPr>
          <w:rFonts w:ascii="Arial" w:hAnsi="Arial" w:cs="Arial"/>
          <w:iCs/>
          <w:szCs w:val="24"/>
        </w:rPr>
      </w:pPr>
    </w:p>
    <w:p w14:paraId="031680BC" w14:textId="51FE6F61" w:rsidR="004F3FAA" w:rsidRPr="00443710" w:rsidRDefault="003D0297" w:rsidP="00F03FC8">
      <w:pPr>
        <w:rPr>
          <w:rFonts w:ascii="Arial" w:hAnsi="Arial" w:cs="Arial"/>
          <w:b/>
          <w:sz w:val="24"/>
          <w:szCs w:val="24"/>
          <w:u w:val="single"/>
        </w:rPr>
      </w:pPr>
      <w:r w:rsidRPr="00443710">
        <w:rPr>
          <w:rFonts w:ascii="Arial" w:hAnsi="Arial" w:cs="Arial"/>
          <w:b/>
          <w:sz w:val="24"/>
          <w:szCs w:val="24"/>
        </w:rPr>
        <w:t>1.5</w:t>
      </w:r>
      <w:r w:rsidR="00FD7C41" w:rsidRPr="00443710">
        <w:rPr>
          <w:rFonts w:ascii="Arial" w:hAnsi="Arial" w:cs="Arial"/>
          <w:b/>
          <w:sz w:val="24"/>
          <w:szCs w:val="24"/>
        </w:rPr>
        <w:t xml:space="preserve"> </w:t>
      </w:r>
      <w:r w:rsidR="00DD0B80">
        <w:rPr>
          <w:rFonts w:ascii="Arial" w:hAnsi="Arial" w:cs="Arial"/>
          <w:b/>
          <w:sz w:val="24"/>
          <w:szCs w:val="24"/>
        </w:rPr>
        <w:t xml:space="preserve"> </w:t>
      </w:r>
      <w:r w:rsidR="00171F09" w:rsidRPr="00443710">
        <w:rPr>
          <w:rFonts w:ascii="Arial" w:hAnsi="Arial" w:cs="Arial"/>
          <w:b/>
          <w:sz w:val="24"/>
          <w:szCs w:val="24"/>
          <w:u w:val="single"/>
        </w:rPr>
        <w:t>General Information</w:t>
      </w:r>
      <w:r w:rsidR="00F96C45">
        <w:rPr>
          <w:rFonts w:ascii="Arial" w:hAnsi="Arial" w:cs="Arial"/>
          <w:b/>
          <w:sz w:val="24"/>
          <w:szCs w:val="24"/>
          <w:u w:val="single"/>
        </w:rPr>
        <w:t>:</w:t>
      </w:r>
    </w:p>
    <w:p w14:paraId="11556505" w14:textId="77777777" w:rsidR="00F33B4C" w:rsidRPr="00443710" w:rsidRDefault="00F33B4C" w:rsidP="0015134A">
      <w:pPr>
        <w:rPr>
          <w:rFonts w:ascii="Arial" w:hAnsi="Arial" w:cs="Arial"/>
          <w:sz w:val="24"/>
          <w:szCs w:val="24"/>
        </w:rPr>
      </w:pPr>
    </w:p>
    <w:p w14:paraId="79B44F1E" w14:textId="77777777" w:rsidR="00146FBE" w:rsidRPr="00B5166D" w:rsidRDefault="00171F09" w:rsidP="00146FBE">
      <w:pPr>
        <w:autoSpaceDE w:val="0"/>
        <w:autoSpaceDN w:val="0"/>
        <w:adjustRightInd w:val="0"/>
        <w:rPr>
          <w:rFonts w:ascii="Arial" w:hAnsi="Arial" w:cs="Arial"/>
          <w:color w:val="000000"/>
          <w:sz w:val="24"/>
          <w:szCs w:val="24"/>
        </w:rPr>
      </w:pPr>
      <w:r w:rsidRPr="00443710">
        <w:rPr>
          <w:rFonts w:ascii="Arial" w:hAnsi="Arial" w:cs="Arial"/>
          <w:b/>
          <w:sz w:val="24"/>
          <w:szCs w:val="24"/>
        </w:rPr>
        <w:t>1.</w:t>
      </w:r>
      <w:r w:rsidR="001013DE" w:rsidRPr="00443710">
        <w:rPr>
          <w:rFonts w:ascii="Arial" w:hAnsi="Arial" w:cs="Arial"/>
          <w:b/>
          <w:sz w:val="24"/>
          <w:szCs w:val="24"/>
        </w:rPr>
        <w:t>5</w:t>
      </w:r>
      <w:r w:rsidRPr="00443710">
        <w:rPr>
          <w:rFonts w:ascii="Arial" w:hAnsi="Arial" w:cs="Arial"/>
          <w:b/>
          <w:sz w:val="24"/>
          <w:szCs w:val="24"/>
        </w:rPr>
        <w:t>.1</w:t>
      </w:r>
      <w:r w:rsidR="00FD7C41" w:rsidRPr="00443710">
        <w:rPr>
          <w:rFonts w:ascii="Arial" w:hAnsi="Arial" w:cs="Arial"/>
          <w:b/>
          <w:sz w:val="24"/>
          <w:szCs w:val="24"/>
        </w:rPr>
        <w:t xml:space="preserve">  </w:t>
      </w:r>
      <w:r w:rsidRPr="00443710">
        <w:rPr>
          <w:rFonts w:ascii="Arial" w:hAnsi="Arial" w:cs="Arial"/>
          <w:b/>
          <w:sz w:val="24"/>
          <w:szCs w:val="24"/>
          <w:u w:val="single"/>
        </w:rPr>
        <w:t>Quality Control Plan (QCP):</w:t>
      </w:r>
      <w:r w:rsidRPr="00443710">
        <w:rPr>
          <w:rFonts w:ascii="Arial" w:hAnsi="Arial" w:cs="Arial"/>
          <w:sz w:val="24"/>
          <w:szCs w:val="24"/>
        </w:rPr>
        <w:t xml:space="preserve"> </w:t>
      </w:r>
      <w:r w:rsidR="00146FBE">
        <w:rPr>
          <w:rFonts w:ascii="Arial" w:hAnsi="Arial" w:cs="Arial"/>
          <w:sz w:val="24"/>
          <w:szCs w:val="24"/>
        </w:rPr>
        <w:t xml:space="preserve"> </w:t>
      </w:r>
      <w:r w:rsidR="00146FBE" w:rsidRPr="00B5166D">
        <w:rPr>
          <w:rFonts w:ascii="Arial" w:hAnsi="Arial" w:cs="Arial"/>
          <w:color w:val="000000"/>
          <w:sz w:val="24"/>
          <w:szCs w:val="24"/>
        </w:rPr>
        <w:t>The Contractor is responsible for the quality of the products and/or services delivered under the terms and conditions of this contract. The Contractor shall develop and maintain an effective Quality Control Plan/Program (QCP) that is acceptable to the Government. The plan shall ensure all services/products required by this contract are delivered IAW all the requirements of this PWS. The Contractor’s QCP shall</w:t>
      </w:r>
      <w:r w:rsidR="00146FBE">
        <w:rPr>
          <w:rFonts w:ascii="Arial" w:hAnsi="Arial" w:cs="Arial"/>
          <w:color w:val="000000"/>
          <w:sz w:val="24"/>
          <w:szCs w:val="24"/>
        </w:rPr>
        <w:t xml:space="preserve"> </w:t>
      </w:r>
      <w:r w:rsidR="00146FBE" w:rsidRPr="00B5166D">
        <w:rPr>
          <w:rFonts w:ascii="Arial" w:hAnsi="Arial" w:cs="Arial"/>
          <w:color w:val="000000"/>
          <w:sz w:val="24"/>
          <w:szCs w:val="24"/>
        </w:rPr>
        <w:t>implement procedures which prevent recurrence of defective services and/or products. The QCP shall be delivered to the Government within ten (10) working days of contract award. The Government will have ten (10) working days to review and accept or return plan for revision. In the event revisions are required, the Contractor shall make the appropriate revisions and return the revised QCP to the Government within five (5) working days of receipt of notification to revise. After acceptance of the QCP by the Contracting Officer, any future proposed revisions must be submitted to the Contracting Officer for approval.</w:t>
      </w:r>
    </w:p>
    <w:p w14:paraId="007DA63D" w14:textId="154C3A59" w:rsidR="00C51D4A" w:rsidRPr="00443710" w:rsidRDefault="00C51D4A" w:rsidP="00E943A6">
      <w:pPr>
        <w:rPr>
          <w:rFonts w:ascii="Arial" w:hAnsi="Arial" w:cs="Arial"/>
          <w:sz w:val="24"/>
          <w:szCs w:val="24"/>
        </w:rPr>
      </w:pPr>
    </w:p>
    <w:p w14:paraId="1E644B7E" w14:textId="7DE62FB4" w:rsidR="00171F09" w:rsidRPr="00134133" w:rsidRDefault="00E673BB" w:rsidP="00134133">
      <w:pPr>
        <w:autoSpaceDE w:val="0"/>
        <w:autoSpaceDN w:val="0"/>
        <w:adjustRightInd w:val="0"/>
        <w:rPr>
          <w:rFonts w:ascii="Arial" w:hAnsi="Arial" w:cs="Arial"/>
          <w:color w:val="000000"/>
          <w:sz w:val="24"/>
          <w:szCs w:val="24"/>
        </w:rPr>
      </w:pPr>
      <w:r w:rsidRPr="00443710">
        <w:rPr>
          <w:rFonts w:ascii="Arial" w:hAnsi="Arial" w:cs="Arial"/>
          <w:b/>
          <w:sz w:val="24"/>
          <w:szCs w:val="24"/>
        </w:rPr>
        <w:t>1.5</w:t>
      </w:r>
      <w:r w:rsidR="00B72AE9" w:rsidRPr="00443710">
        <w:rPr>
          <w:rFonts w:ascii="Arial" w:hAnsi="Arial" w:cs="Arial"/>
          <w:b/>
          <w:sz w:val="24"/>
          <w:szCs w:val="24"/>
        </w:rPr>
        <w:t>.1</w:t>
      </w:r>
      <w:r w:rsidR="000134F7" w:rsidRPr="00443710">
        <w:rPr>
          <w:rFonts w:ascii="Arial" w:hAnsi="Arial" w:cs="Arial"/>
          <w:b/>
          <w:sz w:val="24"/>
          <w:szCs w:val="24"/>
        </w:rPr>
        <w:t>.1</w:t>
      </w:r>
      <w:r w:rsidR="00B72AE9" w:rsidRPr="00443710">
        <w:rPr>
          <w:rFonts w:ascii="Arial" w:hAnsi="Arial" w:cs="Arial"/>
          <w:b/>
          <w:sz w:val="24"/>
          <w:szCs w:val="24"/>
        </w:rPr>
        <w:t xml:space="preserve">  </w:t>
      </w:r>
      <w:r w:rsidR="00134133">
        <w:rPr>
          <w:rFonts w:ascii="Arial" w:hAnsi="Arial" w:cs="Arial"/>
          <w:color w:val="000000"/>
          <w:sz w:val="24"/>
          <w:szCs w:val="24"/>
        </w:rPr>
        <w:t xml:space="preserve">The Contractor shall develop and implement procedures to identify, prevent, and ensure non-recurrence of defective services. </w:t>
      </w:r>
    </w:p>
    <w:p w14:paraId="08B0F3CC" w14:textId="77777777" w:rsidR="00171F09" w:rsidRPr="00443710" w:rsidRDefault="00171F09" w:rsidP="0015134A">
      <w:pPr>
        <w:pStyle w:val="PlainText"/>
        <w:rPr>
          <w:rFonts w:ascii="Arial" w:eastAsia="Times New Roman" w:hAnsi="Arial" w:cs="Arial"/>
          <w:sz w:val="24"/>
          <w:szCs w:val="24"/>
        </w:rPr>
      </w:pPr>
    </w:p>
    <w:p w14:paraId="0785967B" w14:textId="39B8CE85" w:rsidR="00171F09" w:rsidRPr="00443710" w:rsidRDefault="00171F09" w:rsidP="00F03FC8">
      <w:pPr>
        <w:pStyle w:val="BodyText2"/>
        <w:spacing w:after="0" w:line="240" w:lineRule="auto"/>
        <w:rPr>
          <w:rFonts w:ascii="Arial" w:hAnsi="Arial" w:cs="Arial"/>
          <w:sz w:val="24"/>
          <w:szCs w:val="24"/>
        </w:rPr>
      </w:pPr>
      <w:r w:rsidRPr="007F4EAC">
        <w:rPr>
          <w:rFonts w:ascii="Arial" w:hAnsi="Arial" w:cs="Arial"/>
          <w:b/>
          <w:sz w:val="24"/>
          <w:szCs w:val="24"/>
        </w:rPr>
        <w:t>1.</w:t>
      </w:r>
      <w:r w:rsidR="00E673BB" w:rsidRPr="007F4EAC">
        <w:rPr>
          <w:rFonts w:ascii="Arial" w:hAnsi="Arial" w:cs="Arial"/>
          <w:b/>
          <w:sz w:val="24"/>
          <w:szCs w:val="24"/>
        </w:rPr>
        <w:t>5</w:t>
      </w:r>
      <w:r w:rsidRPr="007F4EAC">
        <w:rPr>
          <w:rFonts w:ascii="Arial" w:hAnsi="Arial" w:cs="Arial"/>
          <w:b/>
          <w:sz w:val="24"/>
          <w:szCs w:val="24"/>
        </w:rPr>
        <w:t>.2</w:t>
      </w:r>
      <w:r w:rsidR="00FD7C41" w:rsidRPr="007F4EAC">
        <w:rPr>
          <w:rFonts w:ascii="Arial" w:hAnsi="Arial" w:cs="Arial"/>
          <w:b/>
          <w:sz w:val="24"/>
          <w:szCs w:val="24"/>
        </w:rPr>
        <w:t xml:space="preserve">  </w:t>
      </w:r>
      <w:r w:rsidRPr="007F4EAC">
        <w:rPr>
          <w:rFonts w:ascii="Arial" w:hAnsi="Arial" w:cs="Arial"/>
          <w:b/>
          <w:sz w:val="24"/>
          <w:szCs w:val="24"/>
          <w:u w:val="single"/>
        </w:rPr>
        <w:t>Quality Assurance</w:t>
      </w:r>
      <w:r w:rsidRPr="007F4EAC">
        <w:rPr>
          <w:rFonts w:ascii="Arial" w:hAnsi="Arial" w:cs="Arial"/>
          <w:b/>
          <w:sz w:val="24"/>
          <w:szCs w:val="24"/>
        </w:rPr>
        <w:t>:</w:t>
      </w:r>
      <w:r w:rsidRPr="007F4EAC">
        <w:rPr>
          <w:rFonts w:ascii="Arial" w:hAnsi="Arial" w:cs="Arial"/>
          <w:sz w:val="24"/>
          <w:szCs w:val="24"/>
        </w:rPr>
        <w:t xml:space="preserve">  </w:t>
      </w:r>
      <w:r w:rsidR="00CB455E" w:rsidRPr="007F4EAC">
        <w:rPr>
          <w:rFonts w:ascii="Arial" w:hAnsi="Arial" w:cs="Arial"/>
          <w:sz w:val="24"/>
          <w:szCs w:val="24"/>
        </w:rPr>
        <w:t>The Government will</w:t>
      </w:r>
      <w:r w:rsidR="00BC7B09" w:rsidRPr="007F4EAC">
        <w:rPr>
          <w:rFonts w:ascii="Arial" w:hAnsi="Arial" w:cs="Arial"/>
          <w:sz w:val="24"/>
          <w:szCs w:val="24"/>
        </w:rPr>
        <w:t xml:space="preserve"> evaluate the C</w:t>
      </w:r>
      <w:r w:rsidRPr="007F4EAC">
        <w:rPr>
          <w:rFonts w:ascii="Arial" w:hAnsi="Arial" w:cs="Arial"/>
          <w:sz w:val="24"/>
          <w:szCs w:val="24"/>
        </w:rPr>
        <w:t>ontractor’s performance under this contract in accordance with the Quality Assurance Surveillance Plan</w:t>
      </w:r>
      <w:r w:rsidR="00641860" w:rsidRPr="007F4EAC">
        <w:rPr>
          <w:rFonts w:ascii="Arial" w:hAnsi="Arial" w:cs="Arial"/>
          <w:sz w:val="24"/>
          <w:szCs w:val="24"/>
        </w:rPr>
        <w:t xml:space="preserve"> (QASP)</w:t>
      </w:r>
      <w:r w:rsidRPr="007F4EAC">
        <w:rPr>
          <w:rFonts w:ascii="Arial" w:hAnsi="Arial" w:cs="Arial"/>
          <w:sz w:val="24"/>
          <w:szCs w:val="24"/>
        </w:rPr>
        <w:t>. This plan is primarily focused on what the Governm</w:t>
      </w:r>
      <w:r w:rsidR="00BC7B09" w:rsidRPr="007F4EAC">
        <w:rPr>
          <w:rFonts w:ascii="Arial" w:hAnsi="Arial" w:cs="Arial"/>
          <w:sz w:val="24"/>
          <w:szCs w:val="24"/>
        </w:rPr>
        <w:t>ent must do to ensure that the C</w:t>
      </w:r>
      <w:r w:rsidRPr="007F4EAC">
        <w:rPr>
          <w:rFonts w:ascii="Arial" w:hAnsi="Arial" w:cs="Arial"/>
          <w:sz w:val="24"/>
          <w:szCs w:val="24"/>
        </w:rPr>
        <w:t xml:space="preserve">ontractor has performed in accordance with the performance standards. It defines how the performance standards will be applied, the frequency of surveillance, and the </w:t>
      </w:r>
      <w:r w:rsidR="00641860" w:rsidRPr="007F4EAC">
        <w:rPr>
          <w:rFonts w:ascii="Arial" w:hAnsi="Arial" w:cs="Arial"/>
          <w:sz w:val="24"/>
          <w:szCs w:val="24"/>
        </w:rPr>
        <w:t>acceptable quality levels (performance thresholds)</w:t>
      </w:r>
      <w:r w:rsidRPr="007F4EAC">
        <w:rPr>
          <w:rFonts w:ascii="Arial" w:hAnsi="Arial" w:cs="Arial"/>
          <w:sz w:val="24"/>
          <w:szCs w:val="24"/>
        </w:rPr>
        <w:t>.</w:t>
      </w:r>
    </w:p>
    <w:p w14:paraId="2AEA9718" w14:textId="77777777" w:rsidR="00171F09" w:rsidRPr="00443710" w:rsidRDefault="00171F09" w:rsidP="0015134A">
      <w:pPr>
        <w:suppressAutoHyphens/>
        <w:rPr>
          <w:rFonts w:ascii="Arial" w:hAnsi="Arial" w:cs="Arial"/>
          <w:sz w:val="24"/>
          <w:szCs w:val="24"/>
        </w:rPr>
      </w:pPr>
    </w:p>
    <w:p w14:paraId="04B34638" w14:textId="407DBD61" w:rsidR="00FD23A1" w:rsidRPr="00443710" w:rsidRDefault="00E673BB" w:rsidP="00F03FC8">
      <w:pPr>
        <w:rPr>
          <w:rFonts w:ascii="Arial" w:hAnsi="Arial" w:cs="Arial"/>
          <w:sz w:val="24"/>
          <w:szCs w:val="24"/>
          <w:u w:val="single"/>
        </w:rPr>
      </w:pPr>
      <w:r w:rsidRPr="00443710">
        <w:rPr>
          <w:rFonts w:ascii="Arial" w:hAnsi="Arial" w:cs="Arial"/>
          <w:b/>
          <w:sz w:val="24"/>
          <w:szCs w:val="24"/>
        </w:rPr>
        <w:t>1.5</w:t>
      </w:r>
      <w:r w:rsidR="00FD23A1" w:rsidRPr="00443710">
        <w:rPr>
          <w:rFonts w:ascii="Arial" w:hAnsi="Arial" w:cs="Arial"/>
          <w:b/>
          <w:sz w:val="24"/>
          <w:szCs w:val="24"/>
        </w:rPr>
        <w:t>.</w:t>
      </w:r>
      <w:r w:rsidR="00FA47E4">
        <w:rPr>
          <w:rFonts w:ascii="Arial" w:hAnsi="Arial" w:cs="Arial"/>
          <w:b/>
          <w:sz w:val="24"/>
          <w:szCs w:val="24"/>
        </w:rPr>
        <w:t>3</w:t>
      </w:r>
      <w:r w:rsidR="00FD23A1" w:rsidRPr="00443710">
        <w:rPr>
          <w:rFonts w:ascii="Arial" w:hAnsi="Arial" w:cs="Arial"/>
          <w:b/>
          <w:sz w:val="24"/>
          <w:szCs w:val="24"/>
        </w:rPr>
        <w:t xml:space="preserve">  </w:t>
      </w:r>
      <w:r w:rsidR="00FD23A1" w:rsidRPr="00443710">
        <w:rPr>
          <w:rFonts w:ascii="Arial" w:hAnsi="Arial" w:cs="Arial"/>
          <w:b/>
          <w:sz w:val="24"/>
          <w:szCs w:val="24"/>
          <w:u w:val="single"/>
        </w:rPr>
        <w:t>Recognized Holidays:</w:t>
      </w:r>
      <w:r w:rsidR="00FD23A1" w:rsidRPr="00443710">
        <w:rPr>
          <w:rFonts w:ascii="Arial" w:hAnsi="Arial" w:cs="Arial"/>
          <w:sz w:val="24"/>
          <w:szCs w:val="24"/>
        </w:rPr>
        <w:t xml:space="preserve">  The following provides information on recognized holidays for the purpose of the PWS. If submittal of any documentation (e.g. deliverables, submittals, etc.) deadlines fall on a holiday, the closest work</w:t>
      </w:r>
      <w:r w:rsidR="00D9617F" w:rsidRPr="00443710">
        <w:rPr>
          <w:rFonts w:ascii="Arial" w:hAnsi="Arial" w:cs="Arial"/>
          <w:sz w:val="24"/>
          <w:szCs w:val="24"/>
        </w:rPr>
        <w:t xml:space="preserve"> </w:t>
      </w:r>
      <w:r w:rsidR="00FD23A1" w:rsidRPr="00443710">
        <w:rPr>
          <w:rFonts w:ascii="Arial" w:hAnsi="Arial" w:cs="Arial"/>
          <w:sz w:val="24"/>
          <w:szCs w:val="24"/>
        </w:rPr>
        <w:t xml:space="preserve">day prior to the holiday will apply as the deadline for submittal. </w:t>
      </w:r>
    </w:p>
    <w:p w14:paraId="6C99854B" w14:textId="77777777" w:rsidR="00FD23A1" w:rsidRPr="00443710" w:rsidRDefault="00FD23A1" w:rsidP="0015134A">
      <w:pPr>
        <w:rPr>
          <w:rFonts w:ascii="Arial" w:hAnsi="Arial" w:cs="Arial"/>
          <w:b/>
          <w:sz w:val="24"/>
          <w:szCs w:val="24"/>
          <w:u w:val="single"/>
        </w:rPr>
      </w:pPr>
    </w:p>
    <w:p w14:paraId="589B7BDD" w14:textId="7DB81B4A" w:rsidR="008101DA" w:rsidRPr="004465D5" w:rsidRDefault="00FD23A1" w:rsidP="00F03FC8">
      <w:pPr>
        <w:pStyle w:val="BodyText2"/>
        <w:spacing w:line="240" w:lineRule="auto"/>
        <w:rPr>
          <w:rFonts w:ascii="Arial" w:hAnsi="Arial" w:cs="Arial"/>
          <w:i/>
          <w:iCs/>
          <w:color w:val="FF0000"/>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w:t>
      </w:r>
      <w:r w:rsidR="00FA47E4">
        <w:rPr>
          <w:rFonts w:ascii="Arial" w:hAnsi="Arial" w:cs="Arial"/>
          <w:b/>
          <w:sz w:val="24"/>
          <w:szCs w:val="24"/>
        </w:rPr>
        <w:t>3</w:t>
      </w:r>
      <w:r w:rsidRPr="00443710">
        <w:rPr>
          <w:rFonts w:ascii="Arial" w:hAnsi="Arial" w:cs="Arial"/>
          <w:b/>
          <w:sz w:val="24"/>
          <w:szCs w:val="24"/>
        </w:rPr>
        <w:t xml:space="preserve">.1  </w:t>
      </w:r>
      <w:r w:rsidRPr="00443710">
        <w:rPr>
          <w:rFonts w:ascii="Arial" w:hAnsi="Arial" w:cs="Arial"/>
          <w:b/>
          <w:sz w:val="24"/>
          <w:szCs w:val="24"/>
          <w:u w:val="single"/>
        </w:rPr>
        <w:t>U.S. Holidays:</w:t>
      </w:r>
      <w:r w:rsidRPr="00443710">
        <w:rPr>
          <w:rFonts w:ascii="Arial" w:hAnsi="Arial" w:cs="Arial"/>
          <w:sz w:val="24"/>
          <w:szCs w:val="24"/>
        </w:rPr>
        <w:t xml:space="preserve"> Work </w:t>
      </w:r>
      <w:r w:rsidR="00946DB9" w:rsidRPr="00946DB9">
        <w:rPr>
          <w:rFonts w:ascii="Arial" w:hAnsi="Arial" w:cs="Arial"/>
          <w:iCs/>
          <w:color w:val="000000" w:themeColor="text1"/>
          <w:sz w:val="24"/>
          <w:szCs w:val="24"/>
        </w:rPr>
        <w:t>shall not</w:t>
      </w:r>
      <w:r w:rsidRPr="00946DB9">
        <w:rPr>
          <w:rFonts w:ascii="Arial" w:hAnsi="Arial" w:cs="Arial"/>
          <w:color w:val="000000" w:themeColor="text1"/>
          <w:sz w:val="24"/>
          <w:szCs w:val="24"/>
        </w:rPr>
        <w:t xml:space="preserve"> </w:t>
      </w:r>
      <w:r w:rsidRPr="00443710">
        <w:rPr>
          <w:rFonts w:ascii="Arial" w:hAnsi="Arial" w:cs="Arial"/>
          <w:sz w:val="24"/>
          <w:szCs w:val="24"/>
        </w:rPr>
        <w:t xml:space="preserve">be performed on U.S. </w:t>
      </w:r>
      <w:r w:rsidR="002C0BA8">
        <w:rPr>
          <w:rFonts w:ascii="Arial" w:hAnsi="Arial" w:cs="Arial"/>
          <w:sz w:val="24"/>
          <w:szCs w:val="24"/>
        </w:rPr>
        <w:t xml:space="preserve">federally recognized </w:t>
      </w:r>
      <w:r w:rsidRPr="00443710">
        <w:rPr>
          <w:rFonts w:ascii="Arial" w:hAnsi="Arial" w:cs="Arial"/>
          <w:sz w:val="24"/>
          <w:szCs w:val="24"/>
        </w:rPr>
        <w:t xml:space="preserve">holidays occurring during the normal workweek unless otherwise directed by the </w:t>
      </w:r>
      <w:r w:rsidR="00A3464F" w:rsidRPr="00443710">
        <w:rPr>
          <w:rFonts w:ascii="Arial" w:hAnsi="Arial" w:cs="Arial"/>
          <w:sz w:val="24"/>
          <w:szCs w:val="24"/>
        </w:rPr>
        <w:t>Contracting Officer</w:t>
      </w:r>
      <w:r w:rsidRPr="00443710">
        <w:rPr>
          <w:rFonts w:ascii="Arial" w:hAnsi="Arial" w:cs="Arial"/>
          <w:sz w:val="24"/>
          <w:szCs w:val="24"/>
        </w:rPr>
        <w:t>. When a U.S</w:t>
      </w:r>
      <w:r w:rsidR="00630F40">
        <w:rPr>
          <w:rFonts w:ascii="Arial" w:hAnsi="Arial" w:cs="Arial"/>
          <w:sz w:val="24"/>
          <w:szCs w:val="24"/>
        </w:rPr>
        <w:t>.</w:t>
      </w:r>
      <w:r w:rsidRPr="00443710">
        <w:rPr>
          <w:rFonts w:ascii="Arial" w:hAnsi="Arial" w:cs="Arial"/>
          <w:sz w:val="24"/>
          <w:szCs w:val="24"/>
        </w:rPr>
        <w:t xml:space="preserve"> holiday occurs on a Saturday or a Sunday, the holiday is observed on the preceding Friday or following Monday, respectively. </w:t>
      </w:r>
    </w:p>
    <w:p w14:paraId="5FEBC398" w14:textId="77777777" w:rsidR="008101DA" w:rsidRPr="00443710" w:rsidRDefault="008101DA" w:rsidP="0015134A">
      <w:pPr>
        <w:rPr>
          <w:rFonts w:ascii="Arial" w:hAnsi="Arial" w:cs="Arial"/>
          <w:sz w:val="24"/>
          <w:szCs w:val="24"/>
        </w:rPr>
      </w:pPr>
      <w:r w:rsidRPr="00443710">
        <w:rPr>
          <w:rFonts w:ascii="Arial" w:hAnsi="Arial" w:cs="Arial"/>
          <w:sz w:val="24"/>
          <w:szCs w:val="24"/>
        </w:rPr>
        <w:t>New Year’s Day January 1</w:t>
      </w:r>
      <w:r w:rsidRPr="00443710">
        <w:rPr>
          <w:rFonts w:ascii="Arial" w:hAnsi="Arial" w:cs="Arial"/>
          <w:sz w:val="24"/>
          <w:szCs w:val="24"/>
          <w:vertAlign w:val="superscript"/>
        </w:rPr>
        <w:t>st</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M. L. King Memorial Day 3</w:t>
      </w:r>
      <w:r w:rsidRPr="00443710">
        <w:rPr>
          <w:rFonts w:ascii="Arial" w:hAnsi="Arial" w:cs="Arial"/>
          <w:sz w:val="24"/>
          <w:szCs w:val="24"/>
          <w:vertAlign w:val="superscript"/>
        </w:rPr>
        <w:t>rd</w:t>
      </w:r>
      <w:r w:rsidRPr="00443710">
        <w:rPr>
          <w:rFonts w:ascii="Arial" w:hAnsi="Arial" w:cs="Arial"/>
          <w:sz w:val="24"/>
          <w:szCs w:val="24"/>
        </w:rPr>
        <w:t xml:space="preserve"> Monday in </w:t>
      </w:r>
      <w:r w:rsidR="002C0BA8">
        <w:rPr>
          <w:rFonts w:ascii="Arial" w:hAnsi="Arial" w:cs="Arial"/>
          <w:sz w:val="24"/>
          <w:szCs w:val="24"/>
        </w:rPr>
        <w:t>Jan</w:t>
      </w:r>
    </w:p>
    <w:p w14:paraId="72BB9726" w14:textId="77777777" w:rsidR="008101DA" w:rsidRPr="00443710" w:rsidRDefault="008101DA" w:rsidP="006F50BF">
      <w:pPr>
        <w:rPr>
          <w:rFonts w:ascii="Arial" w:hAnsi="Arial" w:cs="Arial"/>
          <w:sz w:val="24"/>
          <w:szCs w:val="24"/>
        </w:rPr>
      </w:pPr>
      <w:r w:rsidRPr="00443710">
        <w:rPr>
          <w:rFonts w:ascii="Arial" w:hAnsi="Arial" w:cs="Arial"/>
          <w:sz w:val="24"/>
          <w:szCs w:val="24"/>
        </w:rPr>
        <w:t>Presidents Day 3</w:t>
      </w:r>
      <w:r w:rsidRPr="00443710">
        <w:rPr>
          <w:rFonts w:ascii="Arial" w:hAnsi="Arial" w:cs="Arial"/>
          <w:sz w:val="24"/>
          <w:szCs w:val="24"/>
          <w:vertAlign w:val="superscript"/>
        </w:rPr>
        <w:t>rd</w:t>
      </w:r>
      <w:r w:rsidRPr="00443710">
        <w:rPr>
          <w:rFonts w:ascii="Arial" w:hAnsi="Arial" w:cs="Arial"/>
          <w:sz w:val="24"/>
          <w:szCs w:val="24"/>
        </w:rPr>
        <w:t xml:space="preserve"> Monday in February</w:t>
      </w:r>
      <w:r w:rsidRPr="00443710">
        <w:rPr>
          <w:rFonts w:ascii="Arial" w:hAnsi="Arial" w:cs="Arial"/>
          <w:sz w:val="24"/>
          <w:szCs w:val="24"/>
        </w:rPr>
        <w:tab/>
      </w:r>
      <w:r w:rsidRPr="00443710">
        <w:rPr>
          <w:rFonts w:ascii="Arial" w:hAnsi="Arial" w:cs="Arial"/>
          <w:sz w:val="24"/>
          <w:szCs w:val="24"/>
        </w:rPr>
        <w:tab/>
        <w:t>Memorial Day last Monday in May</w:t>
      </w:r>
    </w:p>
    <w:p w14:paraId="21A29374" w14:textId="77777777" w:rsidR="00630F40" w:rsidRDefault="00630F40" w:rsidP="00620A40">
      <w:pPr>
        <w:rPr>
          <w:rFonts w:ascii="Arial" w:hAnsi="Arial" w:cs="Arial"/>
          <w:sz w:val="24"/>
          <w:szCs w:val="24"/>
        </w:rPr>
      </w:pPr>
      <w:r>
        <w:rPr>
          <w:rFonts w:ascii="Arial" w:hAnsi="Arial" w:cs="Arial"/>
          <w:sz w:val="24"/>
          <w:szCs w:val="24"/>
        </w:rPr>
        <w:t>Juneteenth June 19</w:t>
      </w:r>
      <w:r w:rsidRPr="00630F40">
        <w:rPr>
          <w:rFonts w:ascii="Arial" w:hAnsi="Arial" w:cs="Arial"/>
          <w:sz w:val="24"/>
          <w:szCs w:val="24"/>
          <w:vertAlign w:val="superscript"/>
        </w:rPr>
        <w:t>th</w:t>
      </w:r>
      <w:r>
        <w:rPr>
          <w:rFonts w:ascii="Arial" w:hAnsi="Arial" w:cs="Arial"/>
          <w:sz w:val="24"/>
          <w:szCs w:val="24"/>
        </w:rPr>
        <w:t xml:space="preserve">                                          </w:t>
      </w:r>
      <w:r w:rsidR="008101DA" w:rsidRPr="00443710">
        <w:rPr>
          <w:rFonts w:ascii="Arial" w:hAnsi="Arial" w:cs="Arial"/>
          <w:sz w:val="24"/>
          <w:szCs w:val="24"/>
        </w:rPr>
        <w:t>Independence Day July 4</w:t>
      </w:r>
      <w:r w:rsidR="008101DA" w:rsidRPr="00443710">
        <w:rPr>
          <w:rFonts w:ascii="Arial" w:hAnsi="Arial" w:cs="Arial"/>
          <w:sz w:val="24"/>
          <w:szCs w:val="24"/>
          <w:vertAlign w:val="superscript"/>
        </w:rPr>
        <w:t>th</w:t>
      </w:r>
      <w:r w:rsidR="008101DA" w:rsidRPr="00443710">
        <w:rPr>
          <w:rFonts w:ascii="Arial" w:hAnsi="Arial" w:cs="Arial"/>
          <w:sz w:val="24"/>
          <w:szCs w:val="24"/>
        </w:rPr>
        <w:tab/>
      </w:r>
      <w:r w:rsidR="008101DA" w:rsidRPr="00443710">
        <w:rPr>
          <w:rFonts w:ascii="Arial" w:hAnsi="Arial" w:cs="Arial"/>
          <w:sz w:val="24"/>
          <w:szCs w:val="24"/>
        </w:rPr>
        <w:tab/>
      </w:r>
      <w:r w:rsidR="008101DA" w:rsidRPr="00443710">
        <w:rPr>
          <w:rFonts w:ascii="Arial" w:hAnsi="Arial" w:cs="Arial"/>
          <w:sz w:val="24"/>
          <w:szCs w:val="24"/>
        </w:rPr>
        <w:tab/>
      </w:r>
      <w:r w:rsidR="008101DA" w:rsidRPr="00443710">
        <w:rPr>
          <w:rFonts w:ascii="Arial" w:hAnsi="Arial" w:cs="Arial"/>
          <w:sz w:val="24"/>
          <w:szCs w:val="24"/>
        </w:rPr>
        <w:tab/>
      </w:r>
    </w:p>
    <w:p w14:paraId="74FF8C59" w14:textId="77777777" w:rsidR="008101DA" w:rsidRPr="00443710" w:rsidRDefault="008101DA" w:rsidP="00822848">
      <w:pPr>
        <w:rPr>
          <w:rFonts w:ascii="Arial" w:hAnsi="Arial" w:cs="Arial"/>
          <w:sz w:val="24"/>
          <w:szCs w:val="24"/>
        </w:rPr>
      </w:pPr>
      <w:r w:rsidRPr="00443710">
        <w:rPr>
          <w:rFonts w:ascii="Arial" w:hAnsi="Arial" w:cs="Arial"/>
          <w:sz w:val="24"/>
          <w:szCs w:val="24"/>
        </w:rPr>
        <w:t>Labor Day 1</w:t>
      </w:r>
      <w:r w:rsidRPr="00443710">
        <w:rPr>
          <w:rFonts w:ascii="Arial" w:hAnsi="Arial" w:cs="Arial"/>
          <w:sz w:val="24"/>
          <w:szCs w:val="24"/>
          <w:vertAlign w:val="superscript"/>
        </w:rPr>
        <w:t>st</w:t>
      </w:r>
      <w:r w:rsidRPr="00443710">
        <w:rPr>
          <w:rFonts w:ascii="Arial" w:hAnsi="Arial" w:cs="Arial"/>
          <w:sz w:val="24"/>
          <w:szCs w:val="24"/>
        </w:rPr>
        <w:t xml:space="preserve"> Monday in September</w:t>
      </w:r>
      <w:r w:rsidR="00630F40">
        <w:rPr>
          <w:rFonts w:ascii="Arial" w:hAnsi="Arial" w:cs="Arial"/>
          <w:sz w:val="24"/>
          <w:szCs w:val="24"/>
        </w:rPr>
        <w:t xml:space="preserve">                  </w:t>
      </w:r>
      <w:r w:rsidR="00630F40" w:rsidRPr="00443710">
        <w:rPr>
          <w:rFonts w:ascii="Arial" w:hAnsi="Arial" w:cs="Arial"/>
          <w:sz w:val="24"/>
          <w:szCs w:val="24"/>
        </w:rPr>
        <w:t>Columbus Day 2</w:t>
      </w:r>
      <w:r w:rsidR="00630F40" w:rsidRPr="00443710">
        <w:rPr>
          <w:rFonts w:ascii="Arial" w:hAnsi="Arial" w:cs="Arial"/>
          <w:sz w:val="24"/>
          <w:szCs w:val="24"/>
          <w:vertAlign w:val="superscript"/>
        </w:rPr>
        <w:t>nd</w:t>
      </w:r>
      <w:r w:rsidR="00630F40" w:rsidRPr="00443710">
        <w:rPr>
          <w:rFonts w:ascii="Arial" w:hAnsi="Arial" w:cs="Arial"/>
          <w:sz w:val="24"/>
          <w:szCs w:val="24"/>
        </w:rPr>
        <w:t xml:space="preserve"> Monday in October</w:t>
      </w:r>
    </w:p>
    <w:p w14:paraId="0AB82FEA" w14:textId="77777777" w:rsidR="008101DA" w:rsidRPr="00443710" w:rsidRDefault="008101DA" w:rsidP="00DD0B80">
      <w:pPr>
        <w:rPr>
          <w:rFonts w:ascii="Arial" w:hAnsi="Arial" w:cs="Arial"/>
          <w:sz w:val="24"/>
          <w:szCs w:val="24"/>
        </w:rPr>
      </w:pPr>
      <w:r w:rsidRPr="00443710">
        <w:rPr>
          <w:rFonts w:ascii="Arial" w:hAnsi="Arial" w:cs="Arial"/>
          <w:sz w:val="24"/>
          <w:szCs w:val="24"/>
        </w:rPr>
        <w:t>Veteran’s Day November 11</w:t>
      </w:r>
      <w:r w:rsidRPr="00443710">
        <w:rPr>
          <w:rFonts w:ascii="Arial" w:hAnsi="Arial" w:cs="Arial"/>
          <w:sz w:val="24"/>
          <w:szCs w:val="24"/>
          <w:vertAlign w:val="superscript"/>
        </w:rPr>
        <w:t>th</w:t>
      </w:r>
      <w:r w:rsidR="00630F40" w:rsidRPr="00630F40">
        <w:rPr>
          <w:rFonts w:ascii="Arial" w:hAnsi="Arial" w:cs="Arial"/>
          <w:sz w:val="24"/>
          <w:szCs w:val="24"/>
        </w:rPr>
        <w:t xml:space="preserve"> </w:t>
      </w:r>
      <w:r w:rsidR="00630F40">
        <w:rPr>
          <w:rFonts w:ascii="Arial" w:hAnsi="Arial" w:cs="Arial"/>
          <w:sz w:val="24"/>
          <w:szCs w:val="24"/>
        </w:rPr>
        <w:t xml:space="preserve">                           </w:t>
      </w:r>
      <w:r w:rsidR="00630F40" w:rsidRPr="00443710">
        <w:rPr>
          <w:rFonts w:ascii="Arial" w:hAnsi="Arial" w:cs="Arial"/>
          <w:sz w:val="24"/>
          <w:szCs w:val="24"/>
        </w:rPr>
        <w:t>Thanksgiving Day 4</w:t>
      </w:r>
      <w:r w:rsidR="00630F40" w:rsidRPr="00443710">
        <w:rPr>
          <w:rFonts w:ascii="Arial" w:hAnsi="Arial" w:cs="Arial"/>
          <w:sz w:val="24"/>
          <w:szCs w:val="24"/>
          <w:vertAlign w:val="superscript"/>
        </w:rPr>
        <w:t>th</w:t>
      </w:r>
      <w:r w:rsidR="00630F40" w:rsidRPr="00443710">
        <w:rPr>
          <w:rFonts w:ascii="Arial" w:hAnsi="Arial" w:cs="Arial"/>
          <w:sz w:val="24"/>
          <w:szCs w:val="24"/>
        </w:rPr>
        <w:t xml:space="preserve"> Thursday in November</w:t>
      </w:r>
    </w:p>
    <w:p w14:paraId="5712E7F7" w14:textId="77777777" w:rsidR="008101DA" w:rsidRPr="00443710" w:rsidRDefault="008101DA" w:rsidP="00DD0B80">
      <w:pPr>
        <w:rPr>
          <w:rFonts w:ascii="Arial" w:hAnsi="Arial" w:cs="Arial"/>
          <w:i/>
          <w:sz w:val="24"/>
          <w:szCs w:val="24"/>
        </w:rPr>
      </w:pPr>
      <w:r w:rsidRPr="00443710">
        <w:rPr>
          <w:rFonts w:ascii="Arial" w:hAnsi="Arial" w:cs="Arial"/>
          <w:sz w:val="24"/>
          <w:szCs w:val="24"/>
        </w:rPr>
        <w:t>Christmas Day December 25</w:t>
      </w:r>
      <w:r w:rsidRPr="00443710">
        <w:rPr>
          <w:rFonts w:ascii="Arial" w:hAnsi="Arial" w:cs="Arial"/>
          <w:sz w:val="24"/>
          <w:szCs w:val="24"/>
          <w:vertAlign w:val="superscript"/>
        </w:rPr>
        <w:t>th</w:t>
      </w:r>
      <w:r w:rsidRPr="00443710">
        <w:rPr>
          <w:rFonts w:ascii="Arial" w:hAnsi="Arial" w:cs="Arial"/>
          <w:i/>
          <w:sz w:val="24"/>
          <w:szCs w:val="24"/>
        </w:rPr>
        <w:t xml:space="preserve"> </w:t>
      </w:r>
    </w:p>
    <w:p w14:paraId="4B22341C" w14:textId="725C7BFA" w:rsidR="0030033C" w:rsidRPr="00443710" w:rsidRDefault="0030033C" w:rsidP="0015134A">
      <w:pPr>
        <w:rPr>
          <w:rFonts w:ascii="Arial" w:hAnsi="Arial" w:cs="Arial"/>
          <w:b/>
          <w:sz w:val="24"/>
          <w:szCs w:val="24"/>
        </w:rPr>
      </w:pPr>
    </w:p>
    <w:p w14:paraId="66DCB1FE" w14:textId="77777777" w:rsidR="00C6704C" w:rsidRPr="00B5166D" w:rsidRDefault="00171F09" w:rsidP="00C6704C">
      <w:pPr>
        <w:autoSpaceDE w:val="0"/>
        <w:autoSpaceDN w:val="0"/>
        <w:adjustRightInd w:val="0"/>
        <w:rPr>
          <w:rFonts w:ascii="Arial" w:hAnsi="Arial" w:cs="Arial"/>
          <w:color w:val="000000"/>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w:t>
      </w:r>
      <w:r w:rsidR="00B10067" w:rsidRPr="00443710">
        <w:rPr>
          <w:rFonts w:ascii="Arial" w:hAnsi="Arial" w:cs="Arial"/>
          <w:b/>
          <w:sz w:val="24"/>
          <w:szCs w:val="24"/>
        </w:rPr>
        <w:t>4</w:t>
      </w:r>
      <w:r w:rsidR="00FD7C41" w:rsidRPr="00443710">
        <w:rPr>
          <w:rFonts w:ascii="Arial" w:hAnsi="Arial" w:cs="Arial"/>
          <w:b/>
          <w:sz w:val="24"/>
          <w:szCs w:val="24"/>
        </w:rPr>
        <w:t xml:space="preserve">  </w:t>
      </w:r>
      <w:r w:rsidR="000E3126" w:rsidRPr="00443710">
        <w:rPr>
          <w:rFonts w:ascii="Arial" w:hAnsi="Arial" w:cs="Arial"/>
          <w:b/>
          <w:sz w:val="24"/>
          <w:szCs w:val="24"/>
          <w:u w:val="single"/>
        </w:rPr>
        <w:t xml:space="preserve">Operating </w:t>
      </w:r>
      <w:r w:rsidR="00A2034B" w:rsidRPr="00443710">
        <w:rPr>
          <w:rFonts w:ascii="Arial" w:hAnsi="Arial" w:cs="Arial"/>
          <w:b/>
          <w:sz w:val="24"/>
          <w:szCs w:val="24"/>
          <w:u w:val="single"/>
        </w:rPr>
        <w:t>Hours</w:t>
      </w:r>
      <w:r w:rsidRPr="00443710">
        <w:rPr>
          <w:rFonts w:ascii="Arial" w:hAnsi="Arial" w:cs="Arial"/>
          <w:b/>
          <w:sz w:val="24"/>
          <w:szCs w:val="24"/>
        </w:rPr>
        <w:t>:</w:t>
      </w:r>
      <w:r w:rsidRPr="00443710">
        <w:rPr>
          <w:rFonts w:ascii="Arial" w:hAnsi="Arial" w:cs="Arial"/>
          <w:sz w:val="24"/>
          <w:szCs w:val="24"/>
        </w:rPr>
        <w:t xml:space="preserve">  </w:t>
      </w:r>
      <w:r w:rsidR="00C6704C">
        <w:rPr>
          <w:rFonts w:ascii="Arial" w:hAnsi="Arial" w:cs="Arial"/>
          <w:color w:val="000000"/>
          <w:sz w:val="24"/>
          <w:szCs w:val="24"/>
        </w:rPr>
        <w:t>TDAC</w:t>
      </w:r>
      <w:r w:rsidR="00C6704C" w:rsidRPr="00ED607F">
        <w:rPr>
          <w:rFonts w:ascii="Arial" w:hAnsi="Arial" w:cs="Arial"/>
          <w:sz w:val="24"/>
          <w:szCs w:val="24"/>
        </w:rPr>
        <w:t>-FA employees</w:t>
      </w:r>
      <w:r w:rsidR="00C6704C" w:rsidRPr="00377CFE">
        <w:rPr>
          <w:rFonts w:ascii="Arial" w:hAnsi="Arial" w:cs="Arial"/>
          <w:spacing w:val="-2"/>
          <w:sz w:val="24"/>
          <w:szCs w:val="24"/>
        </w:rPr>
        <w:t xml:space="preserve"> </w:t>
      </w:r>
      <w:r w:rsidR="00C6704C" w:rsidRPr="00377CFE">
        <w:rPr>
          <w:rFonts w:ascii="Arial" w:hAnsi="Arial" w:cs="Arial"/>
          <w:sz w:val="24"/>
          <w:szCs w:val="24"/>
        </w:rPr>
        <w:t>have</w:t>
      </w:r>
      <w:r w:rsidR="00C6704C" w:rsidRPr="00377CFE">
        <w:rPr>
          <w:rFonts w:ascii="Arial" w:hAnsi="Arial" w:cs="Arial"/>
          <w:spacing w:val="-4"/>
          <w:sz w:val="24"/>
          <w:szCs w:val="24"/>
        </w:rPr>
        <w:t xml:space="preserve"> </w:t>
      </w:r>
      <w:r w:rsidR="00C6704C" w:rsidRPr="00377CFE">
        <w:rPr>
          <w:rFonts w:ascii="Arial" w:hAnsi="Arial" w:cs="Arial"/>
          <w:sz w:val="24"/>
          <w:szCs w:val="24"/>
        </w:rPr>
        <w:t>optional</w:t>
      </w:r>
      <w:r w:rsidR="00C6704C" w:rsidRPr="00377CFE">
        <w:rPr>
          <w:rFonts w:ascii="Arial" w:hAnsi="Arial" w:cs="Arial"/>
          <w:spacing w:val="-4"/>
          <w:sz w:val="24"/>
          <w:szCs w:val="24"/>
        </w:rPr>
        <w:t xml:space="preserve"> </w:t>
      </w:r>
      <w:r w:rsidR="00C6704C" w:rsidRPr="00377CFE">
        <w:rPr>
          <w:rFonts w:ascii="Arial" w:hAnsi="Arial" w:cs="Arial"/>
          <w:sz w:val="24"/>
          <w:szCs w:val="24"/>
        </w:rPr>
        <w:t>schedules,</w:t>
      </w:r>
      <w:r w:rsidR="00C6704C" w:rsidRPr="00377CFE">
        <w:rPr>
          <w:rFonts w:ascii="Arial" w:hAnsi="Arial" w:cs="Arial"/>
          <w:spacing w:val="-2"/>
          <w:sz w:val="24"/>
          <w:szCs w:val="24"/>
        </w:rPr>
        <w:t xml:space="preserve"> </w:t>
      </w:r>
      <w:r w:rsidR="00C6704C" w:rsidRPr="00377CFE">
        <w:rPr>
          <w:rFonts w:ascii="Arial" w:hAnsi="Arial" w:cs="Arial"/>
          <w:sz w:val="24"/>
          <w:szCs w:val="24"/>
        </w:rPr>
        <w:t>8</w:t>
      </w:r>
      <w:r w:rsidR="00C6704C" w:rsidRPr="00377CFE">
        <w:rPr>
          <w:rFonts w:ascii="Arial" w:hAnsi="Arial" w:cs="Arial"/>
          <w:spacing w:val="-3"/>
          <w:sz w:val="24"/>
          <w:szCs w:val="24"/>
        </w:rPr>
        <w:t xml:space="preserve"> </w:t>
      </w:r>
      <w:r w:rsidR="00C6704C" w:rsidRPr="00377CFE">
        <w:rPr>
          <w:rFonts w:ascii="Arial" w:hAnsi="Arial" w:cs="Arial"/>
          <w:sz w:val="24"/>
          <w:szCs w:val="24"/>
        </w:rPr>
        <w:t>hour</w:t>
      </w:r>
      <w:r w:rsidR="00C6704C" w:rsidRPr="00377CFE">
        <w:rPr>
          <w:rFonts w:ascii="Arial" w:hAnsi="Arial" w:cs="Arial"/>
          <w:spacing w:val="-4"/>
          <w:sz w:val="24"/>
          <w:szCs w:val="24"/>
        </w:rPr>
        <w:t xml:space="preserve"> </w:t>
      </w:r>
      <w:r w:rsidR="00C6704C" w:rsidRPr="00377CFE">
        <w:rPr>
          <w:rFonts w:ascii="Arial" w:hAnsi="Arial" w:cs="Arial"/>
          <w:sz w:val="24"/>
          <w:szCs w:val="24"/>
        </w:rPr>
        <w:t>or</w:t>
      </w:r>
      <w:r w:rsidR="00C6704C" w:rsidRPr="00377CFE">
        <w:rPr>
          <w:rFonts w:ascii="Arial" w:hAnsi="Arial" w:cs="Arial"/>
          <w:spacing w:val="-2"/>
          <w:sz w:val="24"/>
          <w:szCs w:val="24"/>
        </w:rPr>
        <w:t xml:space="preserve"> </w:t>
      </w:r>
      <w:r w:rsidR="00C6704C" w:rsidRPr="00377CFE">
        <w:rPr>
          <w:rFonts w:ascii="Arial" w:hAnsi="Arial" w:cs="Arial"/>
          <w:sz w:val="24"/>
          <w:szCs w:val="24"/>
        </w:rPr>
        <w:t>9</w:t>
      </w:r>
      <w:r w:rsidR="00C6704C" w:rsidRPr="00377CFE">
        <w:rPr>
          <w:rFonts w:ascii="Arial" w:hAnsi="Arial" w:cs="Arial"/>
          <w:spacing w:val="-3"/>
          <w:sz w:val="24"/>
          <w:szCs w:val="24"/>
        </w:rPr>
        <w:t>-hour</w:t>
      </w:r>
      <w:r w:rsidR="00C6704C" w:rsidRPr="00377CFE">
        <w:rPr>
          <w:rFonts w:ascii="Arial" w:hAnsi="Arial" w:cs="Arial"/>
          <w:spacing w:val="-2"/>
          <w:sz w:val="24"/>
          <w:szCs w:val="24"/>
        </w:rPr>
        <w:t xml:space="preserve"> </w:t>
      </w:r>
      <w:r w:rsidR="00C6704C" w:rsidRPr="00377CFE">
        <w:rPr>
          <w:rFonts w:ascii="Arial" w:hAnsi="Arial" w:cs="Arial"/>
          <w:sz w:val="24"/>
          <w:szCs w:val="24"/>
        </w:rPr>
        <w:t>work</w:t>
      </w:r>
      <w:r w:rsidR="00C6704C" w:rsidRPr="00377CFE">
        <w:rPr>
          <w:rFonts w:ascii="Arial" w:hAnsi="Arial" w:cs="Arial"/>
          <w:spacing w:val="-4"/>
          <w:sz w:val="24"/>
          <w:szCs w:val="24"/>
        </w:rPr>
        <w:t xml:space="preserve"> </w:t>
      </w:r>
      <w:r w:rsidR="00C6704C" w:rsidRPr="00377CFE">
        <w:rPr>
          <w:rFonts w:ascii="Arial" w:hAnsi="Arial" w:cs="Arial"/>
          <w:sz w:val="24"/>
          <w:szCs w:val="24"/>
        </w:rPr>
        <w:t>schedules</w:t>
      </w:r>
      <w:r w:rsidR="00C6704C" w:rsidRPr="00377CFE">
        <w:rPr>
          <w:rFonts w:ascii="Arial" w:hAnsi="Arial" w:cs="Arial"/>
          <w:spacing w:val="-2"/>
          <w:sz w:val="24"/>
          <w:szCs w:val="24"/>
        </w:rPr>
        <w:t xml:space="preserve"> </w:t>
      </w:r>
      <w:r w:rsidR="00C6704C" w:rsidRPr="00377CFE">
        <w:rPr>
          <w:rFonts w:ascii="Arial" w:hAnsi="Arial" w:cs="Arial"/>
          <w:sz w:val="24"/>
          <w:szCs w:val="24"/>
        </w:rPr>
        <w:t>with</w:t>
      </w:r>
      <w:r w:rsidR="00C6704C" w:rsidRPr="00377CFE">
        <w:rPr>
          <w:rFonts w:ascii="Arial" w:hAnsi="Arial" w:cs="Arial"/>
          <w:spacing w:val="-4"/>
          <w:sz w:val="24"/>
          <w:szCs w:val="24"/>
        </w:rPr>
        <w:t xml:space="preserve"> </w:t>
      </w:r>
      <w:r w:rsidR="00C6704C" w:rsidRPr="00377CFE">
        <w:rPr>
          <w:rFonts w:ascii="Arial" w:hAnsi="Arial" w:cs="Arial"/>
          <w:sz w:val="24"/>
          <w:szCs w:val="24"/>
        </w:rPr>
        <w:t>a half</w:t>
      </w:r>
      <w:r w:rsidR="00C6704C" w:rsidRPr="00377CFE">
        <w:rPr>
          <w:rFonts w:ascii="Arial" w:hAnsi="Arial" w:cs="Arial"/>
          <w:spacing w:val="-2"/>
          <w:sz w:val="24"/>
          <w:szCs w:val="24"/>
        </w:rPr>
        <w:t xml:space="preserve"> </w:t>
      </w:r>
      <w:r w:rsidR="00C6704C" w:rsidRPr="00377CFE">
        <w:rPr>
          <w:rFonts w:ascii="Arial" w:hAnsi="Arial" w:cs="Arial"/>
          <w:sz w:val="24"/>
          <w:szCs w:val="24"/>
        </w:rPr>
        <w:t>hour lunch</w:t>
      </w:r>
      <w:r w:rsidR="00C6704C" w:rsidRPr="00377CFE">
        <w:rPr>
          <w:rFonts w:ascii="Arial" w:hAnsi="Arial" w:cs="Arial"/>
          <w:spacing w:val="-2"/>
          <w:sz w:val="24"/>
          <w:szCs w:val="24"/>
        </w:rPr>
        <w:t xml:space="preserve"> </w:t>
      </w:r>
      <w:r w:rsidR="00C6704C" w:rsidRPr="00377CFE">
        <w:rPr>
          <w:rFonts w:ascii="Arial" w:hAnsi="Arial" w:cs="Arial"/>
          <w:sz w:val="24"/>
          <w:szCs w:val="24"/>
        </w:rPr>
        <w:t>break</w:t>
      </w:r>
      <w:r w:rsidR="00C6704C" w:rsidRPr="00377CFE">
        <w:rPr>
          <w:rFonts w:ascii="Arial" w:hAnsi="Arial" w:cs="Arial"/>
          <w:spacing w:val="-2"/>
          <w:sz w:val="24"/>
          <w:szCs w:val="24"/>
        </w:rPr>
        <w:t xml:space="preserve"> </w:t>
      </w:r>
      <w:r w:rsidR="00C6704C" w:rsidRPr="00377CFE">
        <w:rPr>
          <w:rFonts w:ascii="Arial" w:hAnsi="Arial" w:cs="Arial"/>
          <w:sz w:val="24"/>
          <w:szCs w:val="24"/>
        </w:rPr>
        <w:t>between the</w:t>
      </w:r>
      <w:r w:rsidR="00C6704C" w:rsidRPr="00377CFE">
        <w:rPr>
          <w:rFonts w:ascii="Arial" w:hAnsi="Arial" w:cs="Arial"/>
          <w:spacing w:val="-2"/>
          <w:sz w:val="24"/>
          <w:szCs w:val="24"/>
        </w:rPr>
        <w:t xml:space="preserve"> </w:t>
      </w:r>
      <w:r w:rsidR="00C6704C" w:rsidRPr="00377CFE">
        <w:rPr>
          <w:rFonts w:ascii="Arial" w:hAnsi="Arial" w:cs="Arial"/>
          <w:sz w:val="24"/>
          <w:szCs w:val="24"/>
        </w:rPr>
        <w:t>hours</w:t>
      </w:r>
      <w:r w:rsidR="00C6704C" w:rsidRPr="00377CFE">
        <w:rPr>
          <w:rFonts w:ascii="Arial" w:hAnsi="Arial" w:cs="Arial"/>
          <w:spacing w:val="-2"/>
          <w:sz w:val="24"/>
          <w:szCs w:val="24"/>
        </w:rPr>
        <w:t xml:space="preserve"> </w:t>
      </w:r>
      <w:r w:rsidR="00C6704C" w:rsidRPr="00377CFE">
        <w:rPr>
          <w:rFonts w:ascii="Arial" w:hAnsi="Arial" w:cs="Arial"/>
          <w:sz w:val="24"/>
          <w:szCs w:val="24"/>
        </w:rPr>
        <w:t>of</w:t>
      </w:r>
      <w:r w:rsidR="00C6704C" w:rsidRPr="00377CFE">
        <w:rPr>
          <w:rFonts w:ascii="Arial" w:hAnsi="Arial" w:cs="Arial"/>
          <w:spacing w:val="-2"/>
          <w:sz w:val="24"/>
          <w:szCs w:val="24"/>
        </w:rPr>
        <w:t xml:space="preserve"> </w:t>
      </w:r>
      <w:r w:rsidR="00C6704C" w:rsidRPr="00377CFE">
        <w:rPr>
          <w:rFonts w:ascii="Arial" w:hAnsi="Arial" w:cs="Arial"/>
          <w:sz w:val="24"/>
          <w:szCs w:val="24"/>
        </w:rPr>
        <w:t>1100 to 1300. All</w:t>
      </w:r>
      <w:r w:rsidR="00C6704C" w:rsidRPr="00377CFE">
        <w:rPr>
          <w:rFonts w:ascii="Arial" w:hAnsi="Arial" w:cs="Arial"/>
          <w:spacing w:val="-2"/>
          <w:sz w:val="24"/>
          <w:szCs w:val="24"/>
        </w:rPr>
        <w:t xml:space="preserve"> </w:t>
      </w:r>
      <w:r w:rsidR="00C6704C" w:rsidRPr="00377CFE">
        <w:rPr>
          <w:rFonts w:ascii="Arial" w:hAnsi="Arial" w:cs="Arial"/>
          <w:sz w:val="24"/>
          <w:szCs w:val="24"/>
        </w:rPr>
        <w:t>employees</w:t>
      </w:r>
      <w:r w:rsidR="00C6704C" w:rsidRPr="00377CFE">
        <w:rPr>
          <w:rFonts w:ascii="Arial" w:hAnsi="Arial" w:cs="Arial"/>
          <w:spacing w:val="-2"/>
          <w:sz w:val="24"/>
          <w:szCs w:val="24"/>
        </w:rPr>
        <w:t xml:space="preserve"> </w:t>
      </w:r>
      <w:r w:rsidR="00C6704C" w:rsidRPr="00377CFE">
        <w:rPr>
          <w:rFonts w:ascii="Arial" w:hAnsi="Arial" w:cs="Arial"/>
          <w:sz w:val="24"/>
          <w:szCs w:val="24"/>
        </w:rPr>
        <w:t>are</w:t>
      </w:r>
      <w:r w:rsidR="00C6704C" w:rsidRPr="00377CFE">
        <w:rPr>
          <w:rFonts w:ascii="Arial" w:hAnsi="Arial" w:cs="Arial"/>
          <w:spacing w:val="-2"/>
          <w:sz w:val="24"/>
          <w:szCs w:val="24"/>
        </w:rPr>
        <w:t xml:space="preserve"> </w:t>
      </w:r>
      <w:r w:rsidR="00C6704C" w:rsidRPr="00377CFE">
        <w:rPr>
          <w:rFonts w:ascii="Arial" w:hAnsi="Arial" w:cs="Arial"/>
          <w:sz w:val="24"/>
          <w:szCs w:val="24"/>
        </w:rPr>
        <w:t>expected to arrive</w:t>
      </w:r>
      <w:r w:rsidR="00C6704C" w:rsidRPr="00377CFE">
        <w:rPr>
          <w:rFonts w:ascii="Arial" w:hAnsi="Arial" w:cs="Arial"/>
          <w:spacing w:val="-1"/>
          <w:sz w:val="24"/>
          <w:szCs w:val="24"/>
        </w:rPr>
        <w:t xml:space="preserve"> </w:t>
      </w:r>
      <w:r w:rsidR="00C6704C" w:rsidRPr="00377CFE">
        <w:rPr>
          <w:rFonts w:ascii="Arial" w:hAnsi="Arial" w:cs="Arial"/>
          <w:sz w:val="24"/>
          <w:szCs w:val="24"/>
        </w:rPr>
        <w:t>between</w:t>
      </w:r>
      <w:r w:rsidR="00C6704C" w:rsidRPr="00377CFE">
        <w:rPr>
          <w:rFonts w:ascii="Arial" w:hAnsi="Arial" w:cs="Arial"/>
          <w:spacing w:val="-4"/>
          <w:sz w:val="24"/>
          <w:szCs w:val="24"/>
        </w:rPr>
        <w:t xml:space="preserve"> </w:t>
      </w:r>
      <w:r w:rsidR="00C6704C" w:rsidRPr="00377CFE">
        <w:rPr>
          <w:rFonts w:ascii="Arial" w:hAnsi="Arial" w:cs="Arial"/>
          <w:sz w:val="24"/>
          <w:szCs w:val="24"/>
        </w:rPr>
        <w:t>0600</w:t>
      </w:r>
      <w:r w:rsidR="00C6704C" w:rsidRPr="00377CFE">
        <w:rPr>
          <w:rFonts w:ascii="Arial" w:hAnsi="Arial" w:cs="Arial"/>
          <w:spacing w:val="-2"/>
          <w:sz w:val="24"/>
          <w:szCs w:val="24"/>
        </w:rPr>
        <w:t xml:space="preserve"> </w:t>
      </w:r>
      <w:r w:rsidR="00C6704C" w:rsidRPr="00377CFE">
        <w:rPr>
          <w:rFonts w:ascii="Arial" w:hAnsi="Arial" w:cs="Arial"/>
          <w:sz w:val="24"/>
          <w:szCs w:val="24"/>
        </w:rPr>
        <w:t>and 0900</w:t>
      </w:r>
      <w:r w:rsidR="00C6704C" w:rsidRPr="00377CFE">
        <w:rPr>
          <w:rFonts w:ascii="Arial" w:hAnsi="Arial" w:cs="Arial"/>
          <w:spacing w:val="-1"/>
          <w:sz w:val="24"/>
          <w:szCs w:val="24"/>
        </w:rPr>
        <w:t xml:space="preserve"> </w:t>
      </w:r>
      <w:r w:rsidR="00C6704C" w:rsidRPr="00377CFE">
        <w:rPr>
          <w:rFonts w:ascii="Arial" w:hAnsi="Arial" w:cs="Arial"/>
          <w:sz w:val="24"/>
          <w:szCs w:val="24"/>
        </w:rPr>
        <w:t>and</w:t>
      </w:r>
      <w:r w:rsidR="00C6704C" w:rsidRPr="00377CFE">
        <w:rPr>
          <w:rFonts w:ascii="Arial" w:hAnsi="Arial" w:cs="Arial"/>
          <w:spacing w:val="-1"/>
          <w:sz w:val="24"/>
          <w:szCs w:val="24"/>
        </w:rPr>
        <w:t xml:space="preserve"> </w:t>
      </w:r>
      <w:r w:rsidR="00C6704C" w:rsidRPr="00377CFE">
        <w:rPr>
          <w:rFonts w:ascii="Arial" w:hAnsi="Arial" w:cs="Arial"/>
          <w:sz w:val="24"/>
          <w:szCs w:val="24"/>
        </w:rPr>
        <w:t>leave</w:t>
      </w:r>
      <w:r w:rsidR="00C6704C" w:rsidRPr="00377CFE">
        <w:rPr>
          <w:rFonts w:ascii="Arial" w:hAnsi="Arial" w:cs="Arial"/>
          <w:spacing w:val="-2"/>
          <w:sz w:val="24"/>
          <w:szCs w:val="24"/>
        </w:rPr>
        <w:t xml:space="preserve"> </w:t>
      </w:r>
      <w:r w:rsidR="00C6704C" w:rsidRPr="00377CFE">
        <w:rPr>
          <w:rFonts w:ascii="Arial" w:hAnsi="Arial" w:cs="Arial"/>
          <w:sz w:val="24"/>
          <w:szCs w:val="24"/>
        </w:rPr>
        <w:t>between</w:t>
      </w:r>
      <w:r w:rsidR="00C6704C" w:rsidRPr="00377CFE">
        <w:rPr>
          <w:rFonts w:ascii="Arial" w:hAnsi="Arial" w:cs="Arial"/>
          <w:spacing w:val="-3"/>
          <w:sz w:val="24"/>
          <w:szCs w:val="24"/>
        </w:rPr>
        <w:t xml:space="preserve"> </w:t>
      </w:r>
      <w:r w:rsidR="00C6704C" w:rsidRPr="00377CFE">
        <w:rPr>
          <w:rFonts w:ascii="Arial" w:hAnsi="Arial" w:cs="Arial"/>
          <w:sz w:val="24"/>
          <w:szCs w:val="24"/>
        </w:rPr>
        <w:t>1500</w:t>
      </w:r>
      <w:r w:rsidR="00C6704C" w:rsidRPr="00377CFE">
        <w:rPr>
          <w:rFonts w:ascii="Arial" w:hAnsi="Arial" w:cs="Arial"/>
          <w:spacing w:val="-5"/>
          <w:sz w:val="24"/>
          <w:szCs w:val="24"/>
        </w:rPr>
        <w:t xml:space="preserve"> </w:t>
      </w:r>
      <w:r w:rsidR="00C6704C" w:rsidRPr="00377CFE">
        <w:rPr>
          <w:rFonts w:ascii="Arial" w:hAnsi="Arial" w:cs="Arial"/>
          <w:sz w:val="24"/>
          <w:szCs w:val="24"/>
        </w:rPr>
        <w:t>and</w:t>
      </w:r>
      <w:r w:rsidR="00C6704C" w:rsidRPr="00377CFE">
        <w:rPr>
          <w:rFonts w:ascii="Arial" w:hAnsi="Arial" w:cs="Arial"/>
          <w:spacing w:val="-3"/>
          <w:sz w:val="24"/>
          <w:szCs w:val="24"/>
        </w:rPr>
        <w:t xml:space="preserve"> </w:t>
      </w:r>
      <w:r w:rsidR="00C6704C" w:rsidRPr="00377CFE">
        <w:rPr>
          <w:rFonts w:ascii="Arial" w:hAnsi="Arial" w:cs="Arial"/>
          <w:sz w:val="24"/>
          <w:szCs w:val="24"/>
        </w:rPr>
        <w:t>1800,</w:t>
      </w:r>
      <w:r w:rsidR="00C6704C" w:rsidRPr="00377CFE">
        <w:rPr>
          <w:rFonts w:ascii="Arial" w:hAnsi="Arial" w:cs="Arial"/>
          <w:spacing w:val="-1"/>
          <w:sz w:val="24"/>
          <w:szCs w:val="24"/>
        </w:rPr>
        <w:t xml:space="preserve"> </w:t>
      </w:r>
      <w:r w:rsidR="00C6704C" w:rsidRPr="00377CFE">
        <w:rPr>
          <w:rFonts w:ascii="Arial" w:hAnsi="Arial" w:cs="Arial"/>
          <w:sz w:val="24"/>
          <w:szCs w:val="24"/>
        </w:rPr>
        <w:t>Monday</w:t>
      </w:r>
      <w:r w:rsidR="00C6704C" w:rsidRPr="00377CFE">
        <w:rPr>
          <w:rFonts w:ascii="Arial" w:hAnsi="Arial" w:cs="Arial"/>
          <w:spacing w:val="-5"/>
          <w:sz w:val="24"/>
          <w:szCs w:val="24"/>
        </w:rPr>
        <w:t xml:space="preserve"> </w:t>
      </w:r>
      <w:r w:rsidR="00C6704C" w:rsidRPr="00377CFE">
        <w:rPr>
          <w:rFonts w:ascii="Arial" w:hAnsi="Arial" w:cs="Arial"/>
          <w:sz w:val="24"/>
          <w:szCs w:val="24"/>
        </w:rPr>
        <w:t>through</w:t>
      </w:r>
      <w:r w:rsidR="00C6704C" w:rsidRPr="00377CFE">
        <w:rPr>
          <w:rFonts w:ascii="Arial" w:hAnsi="Arial" w:cs="Arial"/>
          <w:spacing w:val="-1"/>
          <w:sz w:val="24"/>
          <w:szCs w:val="24"/>
        </w:rPr>
        <w:t xml:space="preserve"> </w:t>
      </w:r>
      <w:r w:rsidR="00C6704C" w:rsidRPr="00377CFE">
        <w:rPr>
          <w:rFonts w:ascii="Arial" w:hAnsi="Arial" w:cs="Arial"/>
          <w:sz w:val="24"/>
          <w:szCs w:val="24"/>
        </w:rPr>
        <w:t>Friday,</w:t>
      </w:r>
      <w:r w:rsidR="00C6704C" w:rsidRPr="00377CFE">
        <w:rPr>
          <w:rFonts w:ascii="Arial" w:hAnsi="Arial" w:cs="Arial"/>
          <w:spacing w:val="-1"/>
          <w:sz w:val="24"/>
          <w:szCs w:val="24"/>
        </w:rPr>
        <w:t xml:space="preserve"> </w:t>
      </w:r>
      <w:r w:rsidR="00C6704C" w:rsidRPr="00377CFE">
        <w:rPr>
          <w:rFonts w:ascii="Arial" w:hAnsi="Arial" w:cs="Arial"/>
          <w:sz w:val="24"/>
          <w:szCs w:val="24"/>
        </w:rPr>
        <w:t>exclusive</w:t>
      </w:r>
      <w:r w:rsidR="00C6704C" w:rsidRPr="00377CFE">
        <w:rPr>
          <w:rFonts w:ascii="Arial" w:hAnsi="Arial" w:cs="Arial"/>
          <w:spacing w:val="-2"/>
          <w:sz w:val="24"/>
          <w:szCs w:val="24"/>
        </w:rPr>
        <w:t xml:space="preserve"> </w:t>
      </w:r>
      <w:r w:rsidR="00C6704C" w:rsidRPr="00377CFE">
        <w:rPr>
          <w:rFonts w:ascii="Arial" w:hAnsi="Arial" w:cs="Arial"/>
          <w:sz w:val="24"/>
          <w:szCs w:val="24"/>
        </w:rPr>
        <w:t>of</w:t>
      </w:r>
      <w:r w:rsidR="00C6704C" w:rsidRPr="00377CFE">
        <w:rPr>
          <w:rFonts w:ascii="Arial" w:hAnsi="Arial" w:cs="Arial"/>
          <w:spacing w:val="-3"/>
          <w:sz w:val="24"/>
          <w:szCs w:val="24"/>
        </w:rPr>
        <w:t xml:space="preserve"> </w:t>
      </w:r>
      <w:r w:rsidR="00C6704C" w:rsidRPr="00377CFE">
        <w:rPr>
          <w:rFonts w:ascii="Arial" w:hAnsi="Arial" w:cs="Arial"/>
          <w:sz w:val="24"/>
          <w:szCs w:val="24"/>
        </w:rPr>
        <w:t>Federal</w:t>
      </w:r>
      <w:r w:rsidR="00C6704C" w:rsidRPr="00377CFE">
        <w:rPr>
          <w:rFonts w:ascii="Arial" w:hAnsi="Arial" w:cs="Arial"/>
          <w:spacing w:val="-3"/>
          <w:sz w:val="24"/>
          <w:szCs w:val="24"/>
        </w:rPr>
        <w:t xml:space="preserve"> </w:t>
      </w:r>
      <w:r w:rsidR="00C6704C" w:rsidRPr="00377CFE">
        <w:rPr>
          <w:rFonts w:ascii="Arial" w:hAnsi="Arial" w:cs="Arial"/>
          <w:sz w:val="24"/>
          <w:szCs w:val="24"/>
        </w:rPr>
        <w:t>holidays</w:t>
      </w:r>
      <w:r w:rsidR="00C6704C" w:rsidRPr="00377CFE">
        <w:rPr>
          <w:rFonts w:ascii="Arial" w:hAnsi="Arial" w:cs="Arial"/>
          <w:spacing w:val="-5"/>
          <w:sz w:val="24"/>
          <w:szCs w:val="24"/>
        </w:rPr>
        <w:t xml:space="preserve"> </w:t>
      </w:r>
      <w:r w:rsidR="00C6704C" w:rsidRPr="00377CFE">
        <w:rPr>
          <w:rFonts w:ascii="Arial" w:hAnsi="Arial" w:cs="Arial"/>
          <w:sz w:val="24"/>
          <w:szCs w:val="24"/>
        </w:rPr>
        <w:t>and Regular</w:t>
      </w:r>
      <w:r w:rsidR="00C6704C" w:rsidRPr="00377CFE">
        <w:rPr>
          <w:rFonts w:ascii="Arial" w:hAnsi="Arial" w:cs="Arial"/>
          <w:spacing w:val="-3"/>
          <w:sz w:val="24"/>
          <w:szCs w:val="24"/>
        </w:rPr>
        <w:t xml:space="preserve"> </w:t>
      </w:r>
      <w:r w:rsidR="00C6704C" w:rsidRPr="00377CFE">
        <w:rPr>
          <w:rFonts w:ascii="Arial" w:hAnsi="Arial" w:cs="Arial"/>
          <w:sz w:val="24"/>
          <w:szCs w:val="24"/>
        </w:rPr>
        <w:t>Days Off (RDO), if on 9-hour work schedule.</w:t>
      </w:r>
    </w:p>
    <w:p w14:paraId="02DAC7D3" w14:textId="3BA544C0" w:rsidR="00322321" w:rsidRPr="00443710" w:rsidRDefault="00322321" w:rsidP="00C743A9">
      <w:pPr>
        <w:rPr>
          <w:rFonts w:ascii="Arial" w:hAnsi="Arial" w:cs="Arial"/>
          <w:sz w:val="24"/>
          <w:szCs w:val="24"/>
        </w:rPr>
      </w:pPr>
    </w:p>
    <w:p w14:paraId="1E30939D" w14:textId="77777777" w:rsidR="00322321" w:rsidRPr="00443710" w:rsidRDefault="00322321" w:rsidP="0015134A">
      <w:pPr>
        <w:suppressAutoHyphens/>
        <w:rPr>
          <w:rFonts w:ascii="Arial" w:hAnsi="Arial" w:cs="Arial"/>
          <w:sz w:val="24"/>
          <w:szCs w:val="24"/>
        </w:rPr>
      </w:pPr>
    </w:p>
    <w:p w14:paraId="489BBD16" w14:textId="257668DC" w:rsidR="00171F09" w:rsidRPr="00443710" w:rsidRDefault="00171F09" w:rsidP="00EF7E12">
      <w:pPr>
        <w:tabs>
          <w:tab w:val="left" w:pos="1437"/>
        </w:tabs>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00FF69CC" w:rsidRPr="00443710">
        <w:rPr>
          <w:rFonts w:ascii="Arial" w:hAnsi="Arial" w:cs="Arial"/>
          <w:b/>
          <w:sz w:val="24"/>
          <w:szCs w:val="24"/>
        </w:rPr>
        <w:t>.</w:t>
      </w:r>
      <w:r w:rsidR="00F84A90">
        <w:rPr>
          <w:rFonts w:ascii="Arial" w:hAnsi="Arial" w:cs="Arial"/>
          <w:b/>
          <w:sz w:val="24"/>
          <w:szCs w:val="24"/>
        </w:rPr>
        <w:t>5</w:t>
      </w:r>
      <w:r w:rsidR="00FD7C41" w:rsidRPr="00443710">
        <w:rPr>
          <w:rFonts w:ascii="Arial" w:hAnsi="Arial" w:cs="Arial"/>
          <w:b/>
          <w:sz w:val="24"/>
          <w:szCs w:val="24"/>
        </w:rPr>
        <w:t xml:space="preserve">  </w:t>
      </w:r>
      <w:r w:rsidRPr="00443710">
        <w:rPr>
          <w:rFonts w:ascii="Arial" w:hAnsi="Arial" w:cs="Arial"/>
          <w:b/>
          <w:sz w:val="24"/>
          <w:szCs w:val="24"/>
          <w:u w:val="single"/>
        </w:rPr>
        <w:t>Place of Performance</w:t>
      </w:r>
      <w:r w:rsidRPr="00443710">
        <w:rPr>
          <w:rFonts w:ascii="Arial" w:hAnsi="Arial" w:cs="Arial"/>
          <w:b/>
          <w:sz w:val="24"/>
          <w:szCs w:val="24"/>
        </w:rPr>
        <w:t>:</w:t>
      </w:r>
      <w:r w:rsidRPr="00443710">
        <w:rPr>
          <w:rFonts w:ascii="Arial" w:hAnsi="Arial" w:cs="Arial"/>
          <w:sz w:val="24"/>
          <w:szCs w:val="24"/>
        </w:rPr>
        <w:t xml:space="preserve">  </w:t>
      </w:r>
      <w:r w:rsidR="00EF7E12">
        <w:rPr>
          <w:rFonts w:ascii="Arial" w:hAnsi="Arial" w:cs="Arial"/>
          <w:color w:val="000000"/>
          <w:sz w:val="24"/>
          <w:szCs w:val="24"/>
        </w:rPr>
        <w:t>The</w:t>
      </w:r>
      <w:r w:rsidR="00EF7E12">
        <w:rPr>
          <w:rFonts w:ascii="Arial" w:hAnsi="Arial" w:cs="Arial"/>
          <w:sz w:val="24"/>
          <w:szCs w:val="24"/>
        </w:rPr>
        <w:t xml:space="preserve"> work to be performed under this contract will be performed at </w:t>
      </w:r>
      <w:r w:rsidR="00EF7E12" w:rsidRPr="00ED607F">
        <w:rPr>
          <w:rFonts w:ascii="Arial" w:hAnsi="Arial" w:cs="Arial"/>
          <w:sz w:val="24"/>
          <w:szCs w:val="24"/>
        </w:rPr>
        <w:t xml:space="preserve">TDAC-FA </w:t>
      </w:r>
      <w:r w:rsidR="00EF7E12">
        <w:rPr>
          <w:rFonts w:ascii="Arial" w:hAnsi="Arial" w:cs="Arial"/>
          <w:sz w:val="24"/>
          <w:szCs w:val="24"/>
        </w:rPr>
        <w:t xml:space="preserve">buildings 1400 and 1401 located at White Sands Missile Range, NM 88002. </w:t>
      </w:r>
      <w:r w:rsidR="00C6704C">
        <w:rPr>
          <w:rFonts w:ascii="Arial" w:hAnsi="Arial" w:cs="Arial"/>
          <w:sz w:val="24"/>
          <w:szCs w:val="24"/>
        </w:rPr>
        <w:t xml:space="preserve"> </w:t>
      </w:r>
    </w:p>
    <w:p w14:paraId="19B1D7AD" w14:textId="77777777" w:rsidR="00171F09" w:rsidRPr="00443710" w:rsidRDefault="00171F09" w:rsidP="0015134A">
      <w:pPr>
        <w:pStyle w:val="BodyText2"/>
        <w:spacing w:after="0" w:line="240" w:lineRule="auto"/>
        <w:rPr>
          <w:rFonts w:ascii="Arial" w:hAnsi="Arial" w:cs="Arial"/>
          <w:bCs/>
          <w:iCs/>
          <w:sz w:val="24"/>
          <w:szCs w:val="24"/>
        </w:rPr>
      </w:pPr>
    </w:p>
    <w:p w14:paraId="56ABC3CA" w14:textId="51B575F5" w:rsidR="00097DDC" w:rsidRPr="00443710" w:rsidRDefault="00E673BB" w:rsidP="00F03FC8">
      <w:pPr>
        <w:rPr>
          <w:rFonts w:ascii="Arial" w:hAnsi="Arial" w:cs="Arial"/>
          <w:b/>
          <w:sz w:val="24"/>
          <w:szCs w:val="24"/>
        </w:rPr>
      </w:pPr>
      <w:r w:rsidRPr="00443710">
        <w:rPr>
          <w:rFonts w:ascii="Arial" w:hAnsi="Arial" w:cs="Arial"/>
          <w:b/>
          <w:sz w:val="24"/>
          <w:szCs w:val="24"/>
        </w:rPr>
        <w:t>1.6</w:t>
      </w:r>
      <w:r w:rsidR="00FD7C41" w:rsidRPr="00443710">
        <w:rPr>
          <w:rFonts w:ascii="Arial" w:hAnsi="Arial" w:cs="Arial"/>
          <w:b/>
          <w:sz w:val="24"/>
          <w:szCs w:val="24"/>
        </w:rPr>
        <w:t xml:space="preserve">  </w:t>
      </w:r>
      <w:r w:rsidR="00097DDC" w:rsidRPr="00443710">
        <w:rPr>
          <w:rFonts w:ascii="Arial" w:hAnsi="Arial" w:cs="Arial"/>
          <w:b/>
          <w:sz w:val="24"/>
          <w:szCs w:val="24"/>
          <w:u w:val="single"/>
        </w:rPr>
        <w:t>Security Requirements:</w:t>
      </w:r>
      <w:r w:rsidR="00097DDC" w:rsidRPr="00443710">
        <w:rPr>
          <w:rFonts w:ascii="Arial" w:hAnsi="Arial" w:cs="Arial"/>
          <w:b/>
          <w:sz w:val="24"/>
          <w:szCs w:val="24"/>
        </w:rPr>
        <w:t xml:space="preserve">  </w:t>
      </w:r>
      <w:r w:rsidR="00097DDC" w:rsidRPr="00443710">
        <w:rPr>
          <w:rFonts w:ascii="Arial" w:hAnsi="Arial" w:cs="Arial"/>
          <w:sz w:val="24"/>
          <w:szCs w:val="24"/>
        </w:rPr>
        <w:t>The following information is provide</w:t>
      </w:r>
      <w:r w:rsidR="00746DE0" w:rsidRPr="00443710">
        <w:rPr>
          <w:rFonts w:ascii="Arial" w:hAnsi="Arial" w:cs="Arial"/>
          <w:sz w:val="24"/>
          <w:szCs w:val="24"/>
        </w:rPr>
        <w:t>d</w:t>
      </w:r>
      <w:r w:rsidR="00097DDC" w:rsidRPr="00443710">
        <w:rPr>
          <w:rFonts w:ascii="Arial" w:hAnsi="Arial" w:cs="Arial"/>
          <w:sz w:val="24"/>
          <w:szCs w:val="24"/>
        </w:rPr>
        <w:t xml:space="preserve"> on security related matters</w:t>
      </w:r>
      <w:r w:rsidR="000B3BED">
        <w:rPr>
          <w:rFonts w:ascii="Arial" w:hAnsi="Arial" w:cs="Arial"/>
          <w:sz w:val="24"/>
          <w:szCs w:val="24"/>
        </w:rPr>
        <w:t>:</w:t>
      </w:r>
      <w:r w:rsidR="00187126">
        <w:rPr>
          <w:rFonts w:ascii="Arial" w:hAnsi="Arial" w:cs="Arial"/>
          <w:sz w:val="24"/>
          <w:szCs w:val="24"/>
        </w:rPr>
        <w:t xml:space="preserve"> </w:t>
      </w:r>
      <w:r w:rsidR="00824CC0">
        <w:rPr>
          <w:rFonts w:ascii="Arial" w:hAnsi="Arial" w:cs="Arial"/>
          <w:sz w:val="24"/>
          <w:szCs w:val="24"/>
        </w:rPr>
        <w:t xml:space="preserve"> </w:t>
      </w:r>
    </w:p>
    <w:p w14:paraId="16830237" w14:textId="77777777" w:rsidR="00097DDC" w:rsidRPr="00443710" w:rsidRDefault="00097DDC" w:rsidP="0015134A">
      <w:pPr>
        <w:rPr>
          <w:rFonts w:ascii="Arial" w:hAnsi="Arial" w:cs="Arial"/>
          <w:sz w:val="24"/>
          <w:szCs w:val="24"/>
        </w:rPr>
      </w:pPr>
    </w:p>
    <w:p w14:paraId="75727A66" w14:textId="270B9A82" w:rsidR="00115C00" w:rsidRPr="00B5166D" w:rsidRDefault="00641860" w:rsidP="00115C00">
      <w:pPr>
        <w:pStyle w:val="ListParagraph"/>
        <w:tabs>
          <w:tab w:val="left" w:pos="1280"/>
        </w:tabs>
        <w:ind w:left="0"/>
        <w:rPr>
          <w:rFonts w:ascii="Arial" w:hAnsi="Arial" w:cs="Arial"/>
          <w:color w:val="000000"/>
          <w:sz w:val="24"/>
          <w:szCs w:val="24"/>
        </w:rPr>
      </w:pPr>
      <w:r w:rsidRPr="00443710">
        <w:rPr>
          <w:rFonts w:ascii="Arial" w:hAnsi="Arial" w:cs="Arial"/>
          <w:b/>
          <w:sz w:val="24"/>
          <w:szCs w:val="24"/>
        </w:rPr>
        <w:t>1.</w:t>
      </w:r>
      <w:r w:rsidR="00E673BB" w:rsidRPr="00443710">
        <w:rPr>
          <w:rFonts w:ascii="Arial" w:hAnsi="Arial" w:cs="Arial"/>
          <w:b/>
          <w:sz w:val="24"/>
          <w:szCs w:val="24"/>
        </w:rPr>
        <w:t>6</w:t>
      </w:r>
      <w:r w:rsidRPr="00443710">
        <w:rPr>
          <w:rFonts w:ascii="Arial" w:hAnsi="Arial" w:cs="Arial"/>
          <w:b/>
          <w:sz w:val="24"/>
          <w:szCs w:val="24"/>
        </w:rPr>
        <w:t xml:space="preserve">.1  </w:t>
      </w:r>
      <w:r w:rsidR="007D0B4C" w:rsidRPr="00443710">
        <w:rPr>
          <w:rFonts w:ascii="Arial" w:hAnsi="Arial" w:cs="Arial"/>
          <w:b/>
          <w:sz w:val="24"/>
          <w:szCs w:val="24"/>
          <w:u w:val="single"/>
        </w:rPr>
        <w:t>Personnel Security Clearance Requirements</w:t>
      </w:r>
      <w:r w:rsidRPr="00443710">
        <w:rPr>
          <w:rFonts w:ascii="Arial" w:hAnsi="Arial" w:cs="Arial"/>
          <w:b/>
          <w:sz w:val="24"/>
          <w:szCs w:val="24"/>
          <w:u w:val="single"/>
        </w:rPr>
        <w:t>:</w:t>
      </w:r>
      <w:r w:rsidRPr="00443710">
        <w:rPr>
          <w:rFonts w:ascii="Arial" w:hAnsi="Arial" w:cs="Arial"/>
          <w:sz w:val="24"/>
          <w:szCs w:val="24"/>
        </w:rPr>
        <w:t xml:space="preserve"> </w:t>
      </w:r>
      <w:r w:rsidR="00F5070C">
        <w:rPr>
          <w:rFonts w:ascii="Arial" w:hAnsi="Arial" w:cs="Arial"/>
          <w:bCs/>
          <w:sz w:val="24"/>
          <w:szCs w:val="24"/>
        </w:rPr>
        <w:t xml:space="preserve"> </w:t>
      </w:r>
      <w:r w:rsidR="00800CAA" w:rsidRPr="00B5166D">
        <w:rPr>
          <w:rFonts w:ascii="Arial" w:hAnsi="Arial" w:cs="Arial"/>
          <w:sz w:val="24"/>
          <w:szCs w:val="24"/>
        </w:rPr>
        <w:t>Contractor employees</w:t>
      </w:r>
      <w:r w:rsidR="00800CAA" w:rsidRPr="00B5166D">
        <w:rPr>
          <w:rFonts w:ascii="Arial" w:hAnsi="Arial" w:cs="Arial"/>
          <w:spacing w:val="-14"/>
          <w:sz w:val="24"/>
          <w:szCs w:val="24"/>
        </w:rPr>
        <w:t xml:space="preserve"> </w:t>
      </w:r>
      <w:r w:rsidR="00800CAA" w:rsidRPr="00B5166D">
        <w:rPr>
          <w:rFonts w:ascii="Arial" w:hAnsi="Arial" w:cs="Arial"/>
          <w:sz w:val="24"/>
          <w:szCs w:val="24"/>
        </w:rPr>
        <w:t>performing</w:t>
      </w:r>
      <w:r w:rsidR="00800CAA" w:rsidRPr="00B5166D">
        <w:rPr>
          <w:rFonts w:ascii="Arial" w:hAnsi="Arial" w:cs="Arial"/>
          <w:spacing w:val="-15"/>
          <w:sz w:val="24"/>
          <w:szCs w:val="24"/>
        </w:rPr>
        <w:t xml:space="preserve"> </w:t>
      </w:r>
      <w:r w:rsidR="00800CAA" w:rsidRPr="00B5166D">
        <w:rPr>
          <w:rFonts w:ascii="Arial" w:hAnsi="Arial" w:cs="Arial"/>
          <w:sz w:val="24"/>
          <w:szCs w:val="24"/>
        </w:rPr>
        <w:t>work</w:t>
      </w:r>
      <w:r w:rsidR="00800CAA" w:rsidRPr="00B5166D">
        <w:rPr>
          <w:rFonts w:ascii="Arial" w:hAnsi="Arial" w:cs="Arial"/>
          <w:spacing w:val="-13"/>
          <w:sz w:val="24"/>
          <w:szCs w:val="24"/>
        </w:rPr>
        <w:t xml:space="preserve"> </w:t>
      </w:r>
      <w:r w:rsidR="00800CAA" w:rsidRPr="00B5166D">
        <w:rPr>
          <w:rFonts w:ascii="Arial" w:hAnsi="Arial" w:cs="Arial"/>
          <w:sz w:val="24"/>
          <w:szCs w:val="24"/>
        </w:rPr>
        <w:t>in</w:t>
      </w:r>
      <w:r w:rsidR="00800CAA" w:rsidRPr="00B5166D">
        <w:rPr>
          <w:rFonts w:ascii="Arial" w:hAnsi="Arial" w:cs="Arial"/>
          <w:spacing w:val="-13"/>
          <w:sz w:val="24"/>
          <w:szCs w:val="24"/>
        </w:rPr>
        <w:t xml:space="preserve"> </w:t>
      </w:r>
      <w:r w:rsidR="00800CAA" w:rsidRPr="00B5166D">
        <w:rPr>
          <w:rFonts w:ascii="Arial" w:hAnsi="Arial" w:cs="Arial"/>
          <w:sz w:val="24"/>
          <w:szCs w:val="24"/>
        </w:rPr>
        <w:t>support</w:t>
      </w:r>
      <w:r w:rsidR="00800CAA" w:rsidRPr="00B5166D">
        <w:rPr>
          <w:rFonts w:ascii="Arial" w:hAnsi="Arial" w:cs="Arial"/>
          <w:spacing w:val="-13"/>
          <w:sz w:val="24"/>
          <w:szCs w:val="24"/>
        </w:rPr>
        <w:t xml:space="preserve"> </w:t>
      </w:r>
      <w:r w:rsidR="00800CAA" w:rsidRPr="00B5166D">
        <w:rPr>
          <w:rFonts w:ascii="Arial" w:hAnsi="Arial" w:cs="Arial"/>
          <w:sz w:val="24"/>
          <w:szCs w:val="24"/>
        </w:rPr>
        <w:t>of</w:t>
      </w:r>
      <w:r w:rsidR="00800CAA" w:rsidRPr="00B5166D">
        <w:rPr>
          <w:rFonts w:ascii="Arial" w:hAnsi="Arial" w:cs="Arial"/>
          <w:spacing w:val="-13"/>
          <w:sz w:val="24"/>
          <w:szCs w:val="24"/>
        </w:rPr>
        <w:t xml:space="preserve"> </w:t>
      </w:r>
      <w:r w:rsidR="00800CAA" w:rsidRPr="00B5166D">
        <w:rPr>
          <w:rFonts w:ascii="Arial" w:hAnsi="Arial" w:cs="Arial"/>
          <w:sz w:val="24"/>
          <w:szCs w:val="24"/>
        </w:rPr>
        <w:t>this</w:t>
      </w:r>
      <w:r w:rsidR="00800CAA" w:rsidRPr="00B5166D">
        <w:rPr>
          <w:rFonts w:ascii="Arial" w:hAnsi="Arial" w:cs="Arial"/>
          <w:spacing w:val="-15"/>
          <w:sz w:val="24"/>
          <w:szCs w:val="24"/>
        </w:rPr>
        <w:t xml:space="preserve"> </w:t>
      </w:r>
      <w:r w:rsidR="00800CAA" w:rsidRPr="00B5166D">
        <w:rPr>
          <w:rFonts w:ascii="Arial" w:hAnsi="Arial" w:cs="Arial"/>
          <w:sz w:val="24"/>
          <w:szCs w:val="24"/>
        </w:rPr>
        <w:t>contract</w:t>
      </w:r>
      <w:r w:rsidR="00800CAA" w:rsidRPr="00B5166D">
        <w:rPr>
          <w:rFonts w:ascii="Arial" w:hAnsi="Arial" w:cs="Arial"/>
          <w:spacing w:val="-15"/>
          <w:sz w:val="24"/>
          <w:szCs w:val="24"/>
        </w:rPr>
        <w:t xml:space="preserve"> </w:t>
      </w:r>
      <w:r w:rsidR="00800CAA" w:rsidRPr="00B5166D">
        <w:rPr>
          <w:rFonts w:ascii="Arial" w:hAnsi="Arial" w:cs="Arial"/>
          <w:sz w:val="24"/>
          <w:szCs w:val="24"/>
        </w:rPr>
        <w:t>shall</w:t>
      </w:r>
      <w:r w:rsidR="00800CAA" w:rsidRPr="00B5166D">
        <w:rPr>
          <w:rFonts w:ascii="Arial" w:hAnsi="Arial" w:cs="Arial"/>
          <w:spacing w:val="-13"/>
          <w:sz w:val="24"/>
          <w:szCs w:val="24"/>
        </w:rPr>
        <w:t xml:space="preserve"> </w:t>
      </w:r>
      <w:r w:rsidR="00800CAA" w:rsidRPr="00B5166D">
        <w:rPr>
          <w:rFonts w:ascii="Arial" w:hAnsi="Arial" w:cs="Arial"/>
          <w:sz w:val="24"/>
          <w:szCs w:val="24"/>
        </w:rPr>
        <w:t>have</w:t>
      </w:r>
      <w:r w:rsidR="00800CAA" w:rsidRPr="00B5166D">
        <w:rPr>
          <w:rFonts w:ascii="Arial" w:hAnsi="Arial" w:cs="Arial"/>
          <w:spacing w:val="-13"/>
          <w:sz w:val="24"/>
          <w:szCs w:val="24"/>
        </w:rPr>
        <w:t xml:space="preserve"> </w:t>
      </w:r>
      <w:r w:rsidR="00800CAA" w:rsidRPr="00B5166D">
        <w:rPr>
          <w:rFonts w:ascii="Arial" w:hAnsi="Arial" w:cs="Arial"/>
          <w:sz w:val="24"/>
          <w:szCs w:val="24"/>
        </w:rPr>
        <w:t>been</w:t>
      </w:r>
      <w:r w:rsidR="00800CAA" w:rsidRPr="00B5166D">
        <w:rPr>
          <w:rFonts w:ascii="Arial" w:hAnsi="Arial" w:cs="Arial"/>
          <w:spacing w:val="-11"/>
          <w:sz w:val="24"/>
          <w:szCs w:val="24"/>
        </w:rPr>
        <w:t xml:space="preserve"> </w:t>
      </w:r>
      <w:r w:rsidR="00800CAA" w:rsidRPr="00B5166D">
        <w:rPr>
          <w:rFonts w:ascii="Arial" w:hAnsi="Arial" w:cs="Arial"/>
          <w:sz w:val="24"/>
          <w:szCs w:val="24"/>
        </w:rPr>
        <w:t>granted</w:t>
      </w:r>
      <w:r w:rsidR="00800CAA" w:rsidRPr="00B5166D">
        <w:rPr>
          <w:rFonts w:ascii="Arial" w:hAnsi="Arial" w:cs="Arial"/>
          <w:spacing w:val="-15"/>
          <w:sz w:val="24"/>
          <w:szCs w:val="24"/>
        </w:rPr>
        <w:t xml:space="preserve"> </w:t>
      </w:r>
      <w:r w:rsidR="00800CAA" w:rsidRPr="00B5166D">
        <w:rPr>
          <w:rFonts w:ascii="Arial" w:hAnsi="Arial" w:cs="Arial"/>
          <w:sz w:val="24"/>
          <w:szCs w:val="24"/>
        </w:rPr>
        <w:t>a</w:t>
      </w:r>
      <w:r w:rsidR="00800CAA">
        <w:rPr>
          <w:rFonts w:ascii="Arial" w:hAnsi="Arial" w:cs="Arial"/>
          <w:sz w:val="24"/>
          <w:szCs w:val="24"/>
        </w:rPr>
        <w:t xml:space="preserve"> fully adjudicated</w:t>
      </w:r>
      <w:r w:rsidR="00800CAA" w:rsidRPr="00B5166D">
        <w:rPr>
          <w:rFonts w:ascii="Arial" w:hAnsi="Arial" w:cs="Arial"/>
          <w:spacing w:val="-13"/>
          <w:sz w:val="24"/>
          <w:szCs w:val="24"/>
        </w:rPr>
        <w:t xml:space="preserve"> </w:t>
      </w:r>
      <w:r w:rsidR="00800CAA" w:rsidRPr="00B5166D">
        <w:rPr>
          <w:rFonts w:ascii="Arial" w:hAnsi="Arial" w:cs="Arial"/>
          <w:sz w:val="24"/>
          <w:szCs w:val="24"/>
        </w:rPr>
        <w:t>SECRET</w:t>
      </w:r>
      <w:r w:rsidR="00800CAA" w:rsidRPr="00B5166D">
        <w:rPr>
          <w:rFonts w:ascii="Arial" w:hAnsi="Arial" w:cs="Arial"/>
          <w:spacing w:val="-13"/>
          <w:sz w:val="24"/>
          <w:szCs w:val="24"/>
        </w:rPr>
        <w:t xml:space="preserve"> </w:t>
      </w:r>
      <w:r w:rsidR="00800CAA" w:rsidRPr="00B5166D">
        <w:rPr>
          <w:rFonts w:ascii="Arial" w:hAnsi="Arial" w:cs="Arial"/>
          <w:sz w:val="24"/>
          <w:szCs w:val="24"/>
        </w:rPr>
        <w:t>security clearance from the Defense Industrial Security Clearance Offic</w:t>
      </w:r>
      <w:r w:rsidR="00D937C7">
        <w:rPr>
          <w:rFonts w:ascii="Arial" w:hAnsi="Arial" w:cs="Arial"/>
          <w:sz w:val="24"/>
          <w:szCs w:val="24"/>
        </w:rPr>
        <w:t>e for the l</w:t>
      </w:r>
      <w:r w:rsidRPr="00443710">
        <w:rPr>
          <w:rFonts w:ascii="Arial" w:hAnsi="Arial" w:cs="Arial"/>
          <w:sz w:val="24"/>
          <w:szCs w:val="24"/>
        </w:rPr>
        <w:t xml:space="preserve">ife of the contract. The security requirements are IAW with the </w:t>
      </w:r>
      <w:r w:rsidR="002E1770">
        <w:rPr>
          <w:rFonts w:ascii="Arial" w:hAnsi="Arial" w:cs="Arial"/>
          <w:sz w:val="24"/>
          <w:szCs w:val="24"/>
        </w:rPr>
        <w:t>DoD</w:t>
      </w:r>
      <w:r w:rsidRPr="00443710">
        <w:rPr>
          <w:rFonts w:ascii="Arial" w:hAnsi="Arial" w:cs="Arial"/>
          <w:sz w:val="24"/>
          <w:szCs w:val="24"/>
        </w:rPr>
        <w:t xml:space="preserve"> Contract Security Classification Specification (DD Form 254), which is currently accessible at the following link:  </w:t>
      </w:r>
      <w:hyperlink r:id="rId11" w:history="1">
        <w:r w:rsidR="00B1490E" w:rsidRPr="005048AC">
          <w:rPr>
            <w:rStyle w:val="Hyperlink"/>
            <w:rFonts w:ascii="Arial" w:hAnsi="Arial" w:cs="Arial"/>
            <w:sz w:val="24"/>
            <w:szCs w:val="24"/>
          </w:rPr>
          <w:t>http://www.dtic.mil/whs/directives/forms/eforms/dd0254.pdf</w:t>
        </w:r>
      </w:hyperlink>
      <w:r w:rsidR="007C364C">
        <w:rPr>
          <w:rFonts w:ascii="Arial" w:hAnsi="Arial" w:cs="Arial"/>
          <w:bCs/>
          <w:iCs/>
          <w:color w:val="0000FF"/>
          <w:sz w:val="24"/>
          <w:szCs w:val="24"/>
        </w:rPr>
        <w:t>.</w:t>
      </w:r>
      <w:r w:rsidR="00124E05">
        <w:rPr>
          <w:rFonts w:ascii="Arial" w:hAnsi="Arial" w:cs="Arial"/>
          <w:i/>
          <w:color w:val="FF0000"/>
          <w:sz w:val="24"/>
          <w:szCs w:val="24"/>
        </w:rPr>
        <w:t xml:space="preserve"> </w:t>
      </w:r>
      <w:r w:rsidR="00115C00">
        <w:rPr>
          <w:rFonts w:ascii="Arial" w:hAnsi="Arial" w:cs="Arial"/>
          <w:sz w:val="24"/>
          <w:szCs w:val="24"/>
        </w:rPr>
        <w:t>The Contractor must submit a Visit Authorization Request (VAR) for all contractor personnel performing work under this PWS to SMO W4AE045. In the event that this SMO code is changed, the Government will notify the Contractor and an updated VAR will be required reflecting the new SMO code.</w:t>
      </w:r>
    </w:p>
    <w:p w14:paraId="1276DD46" w14:textId="4AC2D998" w:rsidR="00097DDC" w:rsidRDefault="00097DDC" w:rsidP="00FE2C0C">
      <w:pPr>
        <w:pStyle w:val="BodyText2"/>
        <w:spacing w:after="0" w:line="240" w:lineRule="auto"/>
        <w:rPr>
          <w:rFonts w:ascii="Arial" w:hAnsi="Arial" w:cs="Arial"/>
          <w:iCs/>
          <w:color w:val="FF0000"/>
          <w:sz w:val="24"/>
          <w:szCs w:val="24"/>
        </w:rPr>
      </w:pPr>
    </w:p>
    <w:p w14:paraId="164BAA83" w14:textId="34F93457" w:rsidR="007C364C" w:rsidRDefault="007C364C" w:rsidP="00FE2C0C">
      <w:pPr>
        <w:pStyle w:val="BodyText2"/>
        <w:spacing w:after="0" w:line="240" w:lineRule="auto"/>
        <w:rPr>
          <w:rFonts w:ascii="Arial" w:hAnsi="Arial" w:cs="Arial"/>
          <w:b/>
          <w:bCs/>
          <w:iCs/>
          <w:color w:val="000000" w:themeColor="text1"/>
          <w:sz w:val="24"/>
          <w:szCs w:val="24"/>
        </w:rPr>
      </w:pPr>
      <w:r w:rsidRPr="0005364E">
        <w:rPr>
          <w:rFonts w:ascii="Arial" w:hAnsi="Arial" w:cs="Arial"/>
          <w:b/>
          <w:bCs/>
          <w:iCs/>
          <w:color w:val="000000" w:themeColor="text1"/>
          <w:sz w:val="24"/>
          <w:szCs w:val="24"/>
        </w:rPr>
        <w:t>1.6.</w:t>
      </w:r>
      <w:r w:rsidR="007B1B3C">
        <w:rPr>
          <w:rFonts w:ascii="Arial" w:hAnsi="Arial" w:cs="Arial"/>
          <w:b/>
          <w:bCs/>
          <w:iCs/>
          <w:color w:val="000000" w:themeColor="text1"/>
          <w:sz w:val="24"/>
          <w:szCs w:val="24"/>
        </w:rPr>
        <w:t>2</w:t>
      </w:r>
      <w:r w:rsidRPr="0005364E">
        <w:rPr>
          <w:rFonts w:ascii="Arial" w:hAnsi="Arial" w:cs="Arial"/>
          <w:b/>
          <w:bCs/>
          <w:iCs/>
          <w:color w:val="000000" w:themeColor="text1"/>
          <w:sz w:val="24"/>
          <w:szCs w:val="24"/>
        </w:rPr>
        <w:t xml:space="preserve">. </w:t>
      </w:r>
      <w:r w:rsidR="00F81E9C">
        <w:rPr>
          <w:rFonts w:ascii="Arial" w:hAnsi="Arial" w:cs="Arial"/>
          <w:b/>
          <w:bCs/>
          <w:iCs/>
          <w:color w:val="000000" w:themeColor="text1"/>
          <w:sz w:val="24"/>
          <w:szCs w:val="24"/>
        </w:rPr>
        <w:t xml:space="preserve">RESTRICTED ACCESS TO </w:t>
      </w:r>
      <w:r w:rsidR="0042342E">
        <w:rPr>
          <w:rFonts w:ascii="Arial" w:hAnsi="Arial" w:cs="Arial"/>
          <w:b/>
          <w:bCs/>
          <w:iCs/>
          <w:color w:val="000000" w:themeColor="text1"/>
          <w:sz w:val="24"/>
          <w:szCs w:val="24"/>
        </w:rPr>
        <w:t>MILITARY INSTALLATION.</w:t>
      </w:r>
    </w:p>
    <w:p w14:paraId="5228D194" w14:textId="77777777" w:rsidR="0005364E" w:rsidRPr="0005364E" w:rsidRDefault="0005364E" w:rsidP="00FE2C0C">
      <w:pPr>
        <w:pStyle w:val="BodyText2"/>
        <w:spacing w:after="0" w:line="240" w:lineRule="auto"/>
        <w:rPr>
          <w:rFonts w:ascii="Arial" w:hAnsi="Arial" w:cs="Arial"/>
          <w:b/>
          <w:bCs/>
          <w:iCs/>
          <w:color w:val="000000" w:themeColor="text1"/>
          <w:sz w:val="24"/>
          <w:szCs w:val="24"/>
        </w:rPr>
      </w:pPr>
    </w:p>
    <w:p w14:paraId="68806B50" w14:textId="1380BAA5" w:rsidR="001F27A9" w:rsidRDefault="00097DDC" w:rsidP="001F27A9">
      <w:pPr>
        <w:rPr>
          <w:rFonts w:ascii="Arial" w:hAnsi="Arial" w:cs="Arial"/>
          <w:bCs/>
          <w:color w:val="FF0000"/>
          <w:sz w:val="24"/>
          <w:szCs w:val="24"/>
        </w:rPr>
      </w:pPr>
      <w:r w:rsidRPr="00443710">
        <w:rPr>
          <w:rFonts w:ascii="Arial" w:hAnsi="Arial" w:cs="Arial"/>
          <w:b/>
          <w:sz w:val="24"/>
          <w:szCs w:val="24"/>
        </w:rPr>
        <w:t>1.</w:t>
      </w:r>
      <w:r w:rsidR="00E673BB" w:rsidRPr="00443710">
        <w:rPr>
          <w:rFonts w:ascii="Arial" w:hAnsi="Arial" w:cs="Arial"/>
          <w:b/>
          <w:sz w:val="24"/>
          <w:szCs w:val="24"/>
        </w:rPr>
        <w:t>6</w:t>
      </w:r>
      <w:r w:rsidRPr="00443710">
        <w:rPr>
          <w:rFonts w:ascii="Arial" w:hAnsi="Arial" w:cs="Arial"/>
          <w:b/>
          <w:sz w:val="24"/>
          <w:szCs w:val="24"/>
        </w:rPr>
        <w:t>.</w:t>
      </w:r>
      <w:r w:rsidR="007B1B3C">
        <w:rPr>
          <w:rFonts w:ascii="Arial" w:hAnsi="Arial" w:cs="Arial"/>
          <w:b/>
          <w:sz w:val="24"/>
          <w:szCs w:val="24"/>
        </w:rPr>
        <w:t>2.1</w:t>
      </w:r>
      <w:r w:rsidR="00FD7C41" w:rsidRPr="00443710">
        <w:rPr>
          <w:rFonts w:ascii="Arial" w:hAnsi="Arial" w:cs="Arial"/>
          <w:b/>
          <w:sz w:val="24"/>
          <w:szCs w:val="24"/>
        </w:rPr>
        <w:t xml:space="preserve">  </w:t>
      </w:r>
      <w:r w:rsidR="001F27A9" w:rsidRPr="001F27A9">
        <w:rPr>
          <w:rFonts w:ascii="Arial" w:hAnsi="Arial" w:cs="Arial"/>
          <w:b/>
          <w:sz w:val="24"/>
          <w:szCs w:val="24"/>
          <w:u w:val="single"/>
        </w:rPr>
        <w:t>Access and general protection/security policy and procedures</w:t>
      </w:r>
      <w:r w:rsidR="001F27A9" w:rsidRPr="001F27A9">
        <w:rPr>
          <w:rFonts w:ascii="Arial" w:hAnsi="Arial" w:cs="Arial"/>
          <w:bCs/>
          <w:sz w:val="24"/>
          <w:szCs w:val="24"/>
        </w:rPr>
        <w:t xml:space="preserve">: </w:t>
      </w:r>
      <w:r w:rsidR="007B1B3C">
        <w:rPr>
          <w:rFonts w:ascii="Arial" w:hAnsi="Arial" w:cs="Arial"/>
          <w:bCs/>
          <w:color w:val="FF0000"/>
          <w:sz w:val="24"/>
          <w:szCs w:val="24"/>
        </w:rPr>
        <w:t xml:space="preserve"> </w:t>
      </w:r>
    </w:p>
    <w:p w14:paraId="3B0D46EB" w14:textId="77777777" w:rsidR="0075450C" w:rsidRDefault="0075450C" w:rsidP="001F27A9">
      <w:pPr>
        <w:rPr>
          <w:rFonts w:ascii="Arial" w:hAnsi="Arial" w:cs="Arial"/>
          <w:bCs/>
          <w:color w:val="FF0000"/>
          <w:sz w:val="24"/>
          <w:szCs w:val="24"/>
        </w:rPr>
      </w:pPr>
    </w:p>
    <w:p w14:paraId="6CF80B1D" w14:textId="737C40A6" w:rsidR="00BE4588" w:rsidRDefault="00BE4588" w:rsidP="00BE4588">
      <w:pPr>
        <w:tabs>
          <w:tab w:val="left" w:pos="1661"/>
        </w:tabs>
        <w:jc w:val="both"/>
        <w:rPr>
          <w:rFonts w:ascii="Arial" w:hAnsi="Arial" w:cs="Arial"/>
          <w:sz w:val="24"/>
          <w:szCs w:val="24"/>
        </w:rPr>
      </w:pPr>
      <w:r w:rsidRPr="00377CFE">
        <w:rPr>
          <w:rFonts w:ascii="Arial" w:hAnsi="Arial" w:cs="Arial"/>
          <w:b/>
          <w:bCs/>
          <w:sz w:val="24"/>
          <w:szCs w:val="24"/>
        </w:rPr>
        <w:t>1.</w:t>
      </w:r>
      <w:r>
        <w:rPr>
          <w:rFonts w:ascii="Arial" w:hAnsi="Arial" w:cs="Arial"/>
          <w:b/>
          <w:bCs/>
          <w:sz w:val="24"/>
          <w:szCs w:val="24"/>
        </w:rPr>
        <w:t>6.2.1.1.</w:t>
      </w:r>
      <w:r w:rsidRPr="00377CFE">
        <w:rPr>
          <w:rFonts w:ascii="Arial" w:hAnsi="Arial" w:cs="Arial"/>
          <w:sz w:val="24"/>
          <w:szCs w:val="24"/>
        </w:rPr>
        <w:t xml:space="preserve"> Contractor and all associated sub-contractor employees shall comply with applicable installation,</w:t>
      </w:r>
      <w:r w:rsidRPr="00377CFE">
        <w:rPr>
          <w:rFonts w:ascii="Arial" w:hAnsi="Arial" w:cs="Arial"/>
          <w:spacing w:val="-13"/>
          <w:sz w:val="24"/>
          <w:szCs w:val="24"/>
        </w:rPr>
        <w:t xml:space="preserve"> </w:t>
      </w:r>
      <w:r w:rsidRPr="00377CFE">
        <w:rPr>
          <w:rFonts w:ascii="Arial" w:hAnsi="Arial" w:cs="Arial"/>
          <w:sz w:val="24"/>
          <w:szCs w:val="24"/>
        </w:rPr>
        <w:t>facility</w:t>
      </w:r>
      <w:r w:rsidRPr="00377CFE">
        <w:rPr>
          <w:rFonts w:ascii="Arial" w:hAnsi="Arial" w:cs="Arial"/>
          <w:spacing w:val="-15"/>
          <w:sz w:val="24"/>
          <w:szCs w:val="24"/>
        </w:rPr>
        <w:t xml:space="preserve"> </w:t>
      </w:r>
      <w:r w:rsidRPr="00377CFE">
        <w:rPr>
          <w:rFonts w:ascii="Arial" w:hAnsi="Arial" w:cs="Arial"/>
          <w:sz w:val="24"/>
          <w:szCs w:val="24"/>
        </w:rPr>
        <w:t>and</w:t>
      </w:r>
      <w:r w:rsidRPr="00377CFE">
        <w:rPr>
          <w:rFonts w:ascii="Arial" w:hAnsi="Arial" w:cs="Arial"/>
          <w:spacing w:val="-7"/>
          <w:sz w:val="24"/>
          <w:szCs w:val="24"/>
        </w:rPr>
        <w:t xml:space="preserve"> </w:t>
      </w:r>
      <w:r w:rsidRPr="00377CFE">
        <w:rPr>
          <w:rFonts w:ascii="Arial" w:hAnsi="Arial" w:cs="Arial"/>
          <w:sz w:val="24"/>
          <w:szCs w:val="24"/>
        </w:rPr>
        <w:t>area</w:t>
      </w:r>
      <w:r w:rsidRPr="00377CFE">
        <w:rPr>
          <w:rFonts w:ascii="Arial" w:hAnsi="Arial" w:cs="Arial"/>
          <w:spacing w:val="-8"/>
          <w:sz w:val="24"/>
          <w:szCs w:val="24"/>
        </w:rPr>
        <w:t xml:space="preserve"> </w:t>
      </w:r>
      <w:r w:rsidRPr="00377CFE">
        <w:rPr>
          <w:rFonts w:ascii="Arial" w:hAnsi="Arial" w:cs="Arial"/>
          <w:sz w:val="24"/>
          <w:szCs w:val="24"/>
        </w:rPr>
        <w:t>commander</w:t>
      </w:r>
      <w:r w:rsidRPr="00377CFE">
        <w:rPr>
          <w:rFonts w:ascii="Arial" w:hAnsi="Arial" w:cs="Arial"/>
          <w:spacing w:val="-11"/>
          <w:sz w:val="24"/>
          <w:szCs w:val="24"/>
        </w:rPr>
        <w:t xml:space="preserve"> </w:t>
      </w:r>
      <w:r w:rsidRPr="00377CFE">
        <w:rPr>
          <w:rFonts w:ascii="Arial" w:hAnsi="Arial" w:cs="Arial"/>
          <w:sz w:val="24"/>
          <w:szCs w:val="24"/>
        </w:rPr>
        <w:t>installation/facility</w:t>
      </w:r>
      <w:r w:rsidRPr="00377CFE">
        <w:rPr>
          <w:rFonts w:ascii="Arial" w:hAnsi="Arial" w:cs="Arial"/>
          <w:spacing w:val="-13"/>
          <w:sz w:val="24"/>
          <w:szCs w:val="24"/>
        </w:rPr>
        <w:t xml:space="preserve"> </w:t>
      </w:r>
      <w:r w:rsidRPr="00377CFE">
        <w:rPr>
          <w:rFonts w:ascii="Arial" w:hAnsi="Arial" w:cs="Arial"/>
          <w:sz w:val="24"/>
          <w:szCs w:val="24"/>
        </w:rPr>
        <w:t>access</w:t>
      </w:r>
      <w:r w:rsidRPr="00377CFE">
        <w:rPr>
          <w:rFonts w:ascii="Arial" w:hAnsi="Arial" w:cs="Arial"/>
          <w:spacing w:val="-11"/>
          <w:sz w:val="24"/>
          <w:szCs w:val="24"/>
        </w:rPr>
        <w:t xml:space="preserve"> </w:t>
      </w:r>
      <w:r w:rsidRPr="00377CFE">
        <w:rPr>
          <w:rFonts w:ascii="Arial" w:hAnsi="Arial" w:cs="Arial"/>
          <w:sz w:val="24"/>
          <w:szCs w:val="24"/>
        </w:rPr>
        <w:t>and</w:t>
      </w:r>
      <w:r w:rsidRPr="00377CFE">
        <w:rPr>
          <w:rFonts w:ascii="Arial" w:hAnsi="Arial" w:cs="Arial"/>
          <w:spacing w:val="-11"/>
          <w:sz w:val="24"/>
          <w:szCs w:val="24"/>
        </w:rPr>
        <w:t xml:space="preserve"> </w:t>
      </w:r>
      <w:r w:rsidRPr="00377CFE">
        <w:rPr>
          <w:rFonts w:ascii="Arial" w:hAnsi="Arial" w:cs="Arial"/>
          <w:sz w:val="24"/>
          <w:szCs w:val="24"/>
        </w:rPr>
        <w:t>local</w:t>
      </w:r>
      <w:r w:rsidRPr="00377CFE">
        <w:rPr>
          <w:rFonts w:ascii="Arial" w:hAnsi="Arial" w:cs="Arial"/>
          <w:spacing w:val="-11"/>
          <w:sz w:val="24"/>
          <w:szCs w:val="24"/>
        </w:rPr>
        <w:t xml:space="preserve"> </w:t>
      </w:r>
      <w:r w:rsidRPr="00377CFE">
        <w:rPr>
          <w:rFonts w:ascii="Arial" w:hAnsi="Arial" w:cs="Arial"/>
          <w:sz w:val="24"/>
          <w:szCs w:val="24"/>
        </w:rPr>
        <w:t>security</w:t>
      </w:r>
      <w:r w:rsidRPr="00377CFE">
        <w:rPr>
          <w:rFonts w:ascii="Arial" w:hAnsi="Arial" w:cs="Arial"/>
          <w:spacing w:val="-15"/>
          <w:sz w:val="24"/>
          <w:szCs w:val="24"/>
        </w:rPr>
        <w:t xml:space="preserve"> </w:t>
      </w:r>
      <w:r w:rsidRPr="00377CFE">
        <w:rPr>
          <w:rFonts w:ascii="Arial" w:hAnsi="Arial" w:cs="Arial"/>
          <w:sz w:val="24"/>
          <w:szCs w:val="24"/>
        </w:rPr>
        <w:t>policies</w:t>
      </w:r>
      <w:r w:rsidRPr="00377CFE">
        <w:rPr>
          <w:rFonts w:ascii="Arial" w:hAnsi="Arial" w:cs="Arial"/>
          <w:spacing w:val="-9"/>
          <w:sz w:val="24"/>
          <w:szCs w:val="24"/>
        </w:rPr>
        <w:t xml:space="preserve"> </w:t>
      </w:r>
      <w:r w:rsidRPr="00377CFE">
        <w:rPr>
          <w:rFonts w:ascii="Arial" w:hAnsi="Arial" w:cs="Arial"/>
          <w:sz w:val="24"/>
          <w:szCs w:val="24"/>
        </w:rPr>
        <w:t>and procedures (provided by Government representative).</w:t>
      </w:r>
      <w:r w:rsidRPr="00377CFE">
        <w:rPr>
          <w:rFonts w:ascii="Arial" w:hAnsi="Arial" w:cs="Arial"/>
          <w:spacing w:val="40"/>
          <w:sz w:val="24"/>
          <w:szCs w:val="24"/>
        </w:rPr>
        <w:t xml:space="preserve"> </w:t>
      </w:r>
      <w:r w:rsidRPr="00377CFE">
        <w:rPr>
          <w:rFonts w:ascii="Arial" w:hAnsi="Arial" w:cs="Arial"/>
          <w:sz w:val="24"/>
          <w:szCs w:val="24"/>
        </w:rPr>
        <w:t>The Contractor shall also provide all information required for background checks to meet installation access requirements to be accomplished</w:t>
      </w:r>
      <w:r w:rsidRPr="00377CFE">
        <w:rPr>
          <w:rFonts w:ascii="Arial" w:hAnsi="Arial" w:cs="Arial"/>
          <w:spacing w:val="-6"/>
          <w:sz w:val="24"/>
          <w:szCs w:val="24"/>
        </w:rPr>
        <w:t xml:space="preserve"> </w:t>
      </w:r>
      <w:r w:rsidRPr="00377CFE">
        <w:rPr>
          <w:rFonts w:ascii="Arial" w:hAnsi="Arial" w:cs="Arial"/>
          <w:sz w:val="24"/>
          <w:szCs w:val="24"/>
        </w:rPr>
        <w:t>by</w:t>
      </w:r>
      <w:r w:rsidRPr="00377CFE">
        <w:rPr>
          <w:rFonts w:ascii="Arial" w:hAnsi="Arial" w:cs="Arial"/>
          <w:spacing w:val="-11"/>
          <w:sz w:val="24"/>
          <w:szCs w:val="24"/>
        </w:rPr>
        <w:t xml:space="preserve"> </w:t>
      </w:r>
      <w:r w:rsidRPr="00377CFE">
        <w:rPr>
          <w:rFonts w:ascii="Arial" w:hAnsi="Arial" w:cs="Arial"/>
          <w:sz w:val="24"/>
          <w:szCs w:val="24"/>
        </w:rPr>
        <w:t>installation</w:t>
      </w:r>
      <w:r w:rsidRPr="00377CFE">
        <w:rPr>
          <w:rFonts w:ascii="Arial" w:hAnsi="Arial" w:cs="Arial"/>
          <w:spacing w:val="-6"/>
          <w:sz w:val="24"/>
          <w:szCs w:val="24"/>
        </w:rPr>
        <w:t xml:space="preserve"> </w:t>
      </w:r>
      <w:r w:rsidRPr="00377CFE">
        <w:rPr>
          <w:rFonts w:ascii="Arial" w:hAnsi="Arial" w:cs="Arial"/>
          <w:sz w:val="24"/>
          <w:szCs w:val="24"/>
        </w:rPr>
        <w:t>Provost</w:t>
      </w:r>
      <w:r w:rsidRPr="00377CFE">
        <w:rPr>
          <w:rFonts w:ascii="Arial" w:hAnsi="Arial" w:cs="Arial"/>
          <w:spacing w:val="-6"/>
          <w:sz w:val="24"/>
          <w:szCs w:val="24"/>
        </w:rPr>
        <w:t xml:space="preserve"> </w:t>
      </w:r>
      <w:r w:rsidRPr="00377CFE">
        <w:rPr>
          <w:rFonts w:ascii="Arial" w:hAnsi="Arial" w:cs="Arial"/>
          <w:sz w:val="24"/>
          <w:szCs w:val="24"/>
        </w:rPr>
        <w:t>Marshal</w:t>
      </w:r>
      <w:r w:rsidRPr="00377CFE">
        <w:rPr>
          <w:rFonts w:ascii="Arial" w:hAnsi="Arial" w:cs="Arial"/>
          <w:spacing w:val="-6"/>
          <w:sz w:val="24"/>
          <w:szCs w:val="24"/>
        </w:rPr>
        <w:t xml:space="preserve"> </w:t>
      </w:r>
      <w:r w:rsidRPr="00377CFE">
        <w:rPr>
          <w:rFonts w:ascii="Arial" w:hAnsi="Arial" w:cs="Arial"/>
          <w:sz w:val="24"/>
          <w:szCs w:val="24"/>
        </w:rPr>
        <w:t>Office,</w:t>
      </w:r>
      <w:r w:rsidRPr="00377CFE">
        <w:rPr>
          <w:rFonts w:ascii="Arial" w:hAnsi="Arial" w:cs="Arial"/>
          <w:spacing w:val="-8"/>
          <w:sz w:val="24"/>
          <w:szCs w:val="24"/>
        </w:rPr>
        <w:t xml:space="preserve"> </w:t>
      </w:r>
      <w:r w:rsidRPr="00377CFE">
        <w:rPr>
          <w:rFonts w:ascii="Arial" w:hAnsi="Arial" w:cs="Arial"/>
          <w:sz w:val="24"/>
          <w:szCs w:val="24"/>
        </w:rPr>
        <w:t>Director</w:t>
      </w:r>
      <w:r w:rsidRPr="00377CFE">
        <w:rPr>
          <w:rFonts w:ascii="Arial" w:hAnsi="Arial" w:cs="Arial"/>
          <w:spacing w:val="-6"/>
          <w:sz w:val="24"/>
          <w:szCs w:val="24"/>
        </w:rPr>
        <w:t xml:space="preserve"> </w:t>
      </w:r>
      <w:r w:rsidRPr="00377CFE">
        <w:rPr>
          <w:rFonts w:ascii="Arial" w:hAnsi="Arial" w:cs="Arial"/>
          <w:sz w:val="24"/>
          <w:szCs w:val="24"/>
        </w:rPr>
        <w:t>of</w:t>
      </w:r>
      <w:r w:rsidRPr="00377CFE">
        <w:rPr>
          <w:rFonts w:ascii="Arial" w:hAnsi="Arial" w:cs="Arial"/>
          <w:spacing w:val="-4"/>
          <w:sz w:val="24"/>
          <w:szCs w:val="24"/>
        </w:rPr>
        <w:t xml:space="preserve"> </w:t>
      </w:r>
      <w:r w:rsidRPr="00377CFE">
        <w:rPr>
          <w:rFonts w:ascii="Arial" w:hAnsi="Arial" w:cs="Arial"/>
          <w:sz w:val="24"/>
          <w:szCs w:val="24"/>
        </w:rPr>
        <w:t>Emergency</w:t>
      </w:r>
      <w:r w:rsidRPr="00377CFE">
        <w:rPr>
          <w:rFonts w:ascii="Arial" w:hAnsi="Arial" w:cs="Arial"/>
          <w:spacing w:val="-8"/>
          <w:sz w:val="24"/>
          <w:szCs w:val="24"/>
        </w:rPr>
        <w:t xml:space="preserve"> </w:t>
      </w:r>
      <w:r w:rsidRPr="00377CFE">
        <w:rPr>
          <w:rFonts w:ascii="Arial" w:hAnsi="Arial" w:cs="Arial"/>
          <w:sz w:val="24"/>
          <w:szCs w:val="24"/>
        </w:rPr>
        <w:t>Services</w:t>
      </w:r>
      <w:r w:rsidRPr="00377CFE">
        <w:rPr>
          <w:rFonts w:ascii="Arial" w:hAnsi="Arial" w:cs="Arial"/>
          <w:spacing w:val="-8"/>
          <w:sz w:val="24"/>
          <w:szCs w:val="24"/>
        </w:rPr>
        <w:t xml:space="preserve"> </w:t>
      </w:r>
      <w:r w:rsidRPr="00377CFE">
        <w:rPr>
          <w:rFonts w:ascii="Arial" w:hAnsi="Arial" w:cs="Arial"/>
          <w:sz w:val="24"/>
          <w:szCs w:val="24"/>
        </w:rPr>
        <w:t>or</w:t>
      </w:r>
      <w:r w:rsidRPr="00377CFE">
        <w:rPr>
          <w:rFonts w:ascii="Arial" w:hAnsi="Arial" w:cs="Arial"/>
          <w:spacing w:val="-6"/>
          <w:sz w:val="24"/>
          <w:szCs w:val="24"/>
        </w:rPr>
        <w:t xml:space="preserve"> </w:t>
      </w:r>
      <w:r w:rsidRPr="00377CFE">
        <w:rPr>
          <w:rFonts w:ascii="Arial" w:hAnsi="Arial" w:cs="Arial"/>
          <w:sz w:val="24"/>
          <w:szCs w:val="24"/>
        </w:rPr>
        <w:t>Security Office.</w:t>
      </w:r>
      <w:r w:rsidRPr="00377CFE">
        <w:rPr>
          <w:rFonts w:ascii="Arial" w:hAnsi="Arial" w:cs="Arial"/>
          <w:spacing w:val="40"/>
          <w:sz w:val="24"/>
          <w:szCs w:val="24"/>
        </w:rPr>
        <w:t xml:space="preserve"> </w:t>
      </w:r>
      <w:r w:rsidRPr="00377CFE">
        <w:rPr>
          <w:rFonts w:ascii="Arial" w:hAnsi="Arial" w:cs="Arial"/>
          <w:sz w:val="24"/>
          <w:szCs w:val="24"/>
        </w:rPr>
        <w:t>Contractor workforce must comply with all personal identity verification requirements (Federal</w:t>
      </w:r>
      <w:r w:rsidRPr="00377CFE">
        <w:rPr>
          <w:rFonts w:ascii="Arial" w:hAnsi="Arial" w:cs="Arial"/>
          <w:spacing w:val="-9"/>
          <w:sz w:val="24"/>
          <w:szCs w:val="24"/>
        </w:rPr>
        <w:t xml:space="preserve"> </w:t>
      </w:r>
      <w:r w:rsidRPr="00377CFE">
        <w:rPr>
          <w:rFonts w:ascii="Arial" w:hAnsi="Arial" w:cs="Arial"/>
          <w:sz w:val="24"/>
          <w:szCs w:val="24"/>
        </w:rPr>
        <w:t>Acquisition</w:t>
      </w:r>
      <w:r w:rsidRPr="00377CFE">
        <w:rPr>
          <w:rFonts w:ascii="Arial" w:hAnsi="Arial" w:cs="Arial"/>
          <w:spacing w:val="-12"/>
          <w:sz w:val="24"/>
          <w:szCs w:val="24"/>
        </w:rPr>
        <w:t xml:space="preserve"> </w:t>
      </w:r>
      <w:r w:rsidRPr="00377CFE">
        <w:rPr>
          <w:rFonts w:ascii="Arial" w:hAnsi="Arial" w:cs="Arial"/>
          <w:spacing w:val="-2"/>
          <w:sz w:val="24"/>
          <w:szCs w:val="24"/>
        </w:rPr>
        <w:t>Regulation</w:t>
      </w:r>
      <w:r w:rsidRPr="00377CFE">
        <w:rPr>
          <w:rFonts w:ascii="Arial" w:hAnsi="Arial" w:cs="Arial"/>
          <w:sz w:val="24"/>
          <w:szCs w:val="24"/>
        </w:rPr>
        <w:t xml:space="preserve"> [FAR] clause 52.204-9, Personal Identity Verification of Contractor Personnel) as directed by D</w:t>
      </w:r>
      <w:r>
        <w:rPr>
          <w:rFonts w:ascii="Arial" w:hAnsi="Arial" w:cs="Arial"/>
          <w:sz w:val="24"/>
          <w:szCs w:val="24"/>
        </w:rPr>
        <w:t>o</w:t>
      </w:r>
      <w:r w:rsidRPr="00377CFE">
        <w:rPr>
          <w:rFonts w:ascii="Arial" w:hAnsi="Arial" w:cs="Arial"/>
          <w:sz w:val="24"/>
          <w:szCs w:val="24"/>
        </w:rPr>
        <w:t>D,</w:t>
      </w:r>
      <w:r w:rsidRPr="00377CFE">
        <w:rPr>
          <w:rFonts w:ascii="Arial" w:hAnsi="Arial" w:cs="Arial"/>
          <w:spacing w:val="-8"/>
          <w:sz w:val="24"/>
          <w:szCs w:val="24"/>
        </w:rPr>
        <w:t xml:space="preserve"> </w:t>
      </w:r>
      <w:r w:rsidRPr="00377CFE">
        <w:rPr>
          <w:rFonts w:ascii="Arial" w:hAnsi="Arial" w:cs="Arial"/>
          <w:sz w:val="24"/>
          <w:szCs w:val="24"/>
        </w:rPr>
        <w:t>H</w:t>
      </w:r>
      <w:r>
        <w:rPr>
          <w:rFonts w:ascii="Arial" w:hAnsi="Arial" w:cs="Arial"/>
          <w:sz w:val="24"/>
          <w:szCs w:val="24"/>
        </w:rPr>
        <w:t>eadquarters, Department of the Army a</w:t>
      </w:r>
      <w:r w:rsidRPr="00377CFE">
        <w:rPr>
          <w:rFonts w:ascii="Arial" w:hAnsi="Arial" w:cs="Arial"/>
          <w:sz w:val="24"/>
          <w:szCs w:val="24"/>
        </w:rPr>
        <w:t>nd/or</w:t>
      </w:r>
      <w:r w:rsidRPr="00377CFE">
        <w:rPr>
          <w:rFonts w:ascii="Arial" w:hAnsi="Arial" w:cs="Arial"/>
          <w:spacing w:val="-8"/>
          <w:sz w:val="24"/>
          <w:szCs w:val="24"/>
        </w:rPr>
        <w:t xml:space="preserve"> </w:t>
      </w:r>
      <w:r w:rsidRPr="00377CFE">
        <w:rPr>
          <w:rFonts w:ascii="Arial" w:hAnsi="Arial" w:cs="Arial"/>
          <w:sz w:val="24"/>
          <w:szCs w:val="24"/>
        </w:rPr>
        <w:t>local</w:t>
      </w:r>
      <w:r w:rsidRPr="00377CFE">
        <w:rPr>
          <w:rFonts w:ascii="Arial" w:hAnsi="Arial" w:cs="Arial"/>
          <w:spacing w:val="-5"/>
          <w:sz w:val="24"/>
          <w:szCs w:val="24"/>
        </w:rPr>
        <w:t xml:space="preserve"> </w:t>
      </w:r>
      <w:r w:rsidRPr="00377CFE">
        <w:rPr>
          <w:rFonts w:ascii="Arial" w:hAnsi="Arial" w:cs="Arial"/>
          <w:sz w:val="24"/>
          <w:szCs w:val="24"/>
        </w:rPr>
        <w:t>policy.</w:t>
      </w:r>
      <w:r w:rsidRPr="00377CFE">
        <w:rPr>
          <w:rFonts w:ascii="Arial" w:hAnsi="Arial" w:cs="Arial"/>
          <w:spacing w:val="40"/>
          <w:sz w:val="24"/>
          <w:szCs w:val="24"/>
        </w:rPr>
        <w:t xml:space="preserve"> </w:t>
      </w:r>
      <w:r w:rsidRPr="00377CFE">
        <w:rPr>
          <w:rFonts w:ascii="Arial" w:hAnsi="Arial" w:cs="Arial"/>
          <w:sz w:val="24"/>
          <w:szCs w:val="24"/>
        </w:rPr>
        <w:t>In</w:t>
      </w:r>
      <w:r w:rsidRPr="00377CFE">
        <w:rPr>
          <w:rFonts w:ascii="Arial" w:hAnsi="Arial" w:cs="Arial"/>
          <w:spacing w:val="-6"/>
          <w:sz w:val="24"/>
          <w:szCs w:val="24"/>
        </w:rPr>
        <w:t xml:space="preserve"> </w:t>
      </w:r>
      <w:r w:rsidRPr="00377CFE">
        <w:rPr>
          <w:rFonts w:ascii="Arial" w:hAnsi="Arial" w:cs="Arial"/>
          <w:sz w:val="24"/>
          <w:szCs w:val="24"/>
        </w:rPr>
        <w:t>addition</w:t>
      </w:r>
      <w:r w:rsidRPr="00377CFE">
        <w:rPr>
          <w:rFonts w:ascii="Arial" w:hAnsi="Arial" w:cs="Arial"/>
          <w:spacing w:val="-6"/>
          <w:sz w:val="24"/>
          <w:szCs w:val="24"/>
        </w:rPr>
        <w:t xml:space="preserve"> </w:t>
      </w:r>
      <w:r w:rsidRPr="00377CFE">
        <w:rPr>
          <w:rFonts w:ascii="Arial" w:hAnsi="Arial" w:cs="Arial"/>
          <w:sz w:val="24"/>
          <w:szCs w:val="24"/>
        </w:rPr>
        <w:t>to</w:t>
      </w:r>
      <w:r w:rsidRPr="00377CFE">
        <w:rPr>
          <w:rFonts w:ascii="Arial" w:hAnsi="Arial" w:cs="Arial"/>
          <w:spacing w:val="-6"/>
          <w:sz w:val="24"/>
          <w:szCs w:val="24"/>
        </w:rPr>
        <w:t xml:space="preserve"> </w:t>
      </w:r>
      <w:r w:rsidRPr="00377CFE">
        <w:rPr>
          <w:rFonts w:ascii="Arial" w:hAnsi="Arial" w:cs="Arial"/>
          <w:sz w:val="24"/>
          <w:szCs w:val="24"/>
        </w:rPr>
        <w:t>the</w:t>
      </w:r>
      <w:r w:rsidRPr="00377CFE">
        <w:rPr>
          <w:rFonts w:ascii="Arial" w:hAnsi="Arial" w:cs="Arial"/>
          <w:spacing w:val="-6"/>
          <w:sz w:val="24"/>
          <w:szCs w:val="24"/>
        </w:rPr>
        <w:t xml:space="preserve"> </w:t>
      </w:r>
      <w:r w:rsidRPr="00377CFE">
        <w:rPr>
          <w:rFonts w:ascii="Arial" w:hAnsi="Arial" w:cs="Arial"/>
          <w:sz w:val="24"/>
          <w:szCs w:val="24"/>
        </w:rPr>
        <w:t>changes</w:t>
      </w:r>
      <w:r w:rsidRPr="00377CFE">
        <w:rPr>
          <w:rFonts w:ascii="Arial" w:hAnsi="Arial" w:cs="Arial"/>
          <w:spacing w:val="-6"/>
          <w:sz w:val="24"/>
          <w:szCs w:val="24"/>
        </w:rPr>
        <w:t xml:space="preserve"> </w:t>
      </w:r>
      <w:r w:rsidRPr="00377CFE">
        <w:rPr>
          <w:rFonts w:ascii="Arial" w:hAnsi="Arial" w:cs="Arial"/>
          <w:sz w:val="24"/>
          <w:szCs w:val="24"/>
        </w:rPr>
        <w:t>otherwise</w:t>
      </w:r>
      <w:r w:rsidRPr="00377CFE">
        <w:rPr>
          <w:rFonts w:ascii="Arial" w:hAnsi="Arial" w:cs="Arial"/>
          <w:spacing w:val="-6"/>
          <w:sz w:val="24"/>
          <w:szCs w:val="24"/>
        </w:rPr>
        <w:t xml:space="preserve"> </w:t>
      </w:r>
      <w:r w:rsidRPr="00377CFE">
        <w:rPr>
          <w:rFonts w:ascii="Arial" w:hAnsi="Arial" w:cs="Arial"/>
          <w:sz w:val="24"/>
          <w:szCs w:val="24"/>
        </w:rPr>
        <w:t>authorized</w:t>
      </w:r>
      <w:r w:rsidRPr="00377CFE">
        <w:rPr>
          <w:rFonts w:ascii="Arial" w:hAnsi="Arial" w:cs="Arial"/>
          <w:spacing w:val="-6"/>
          <w:sz w:val="24"/>
          <w:szCs w:val="24"/>
        </w:rPr>
        <w:t xml:space="preserve"> </w:t>
      </w:r>
      <w:r w:rsidRPr="00377CFE">
        <w:rPr>
          <w:rFonts w:ascii="Arial" w:hAnsi="Arial" w:cs="Arial"/>
          <w:sz w:val="24"/>
          <w:szCs w:val="24"/>
        </w:rPr>
        <w:t>by</w:t>
      </w:r>
      <w:r w:rsidRPr="00377CFE">
        <w:rPr>
          <w:rFonts w:ascii="Arial" w:hAnsi="Arial" w:cs="Arial"/>
          <w:spacing w:val="-13"/>
          <w:sz w:val="24"/>
          <w:szCs w:val="24"/>
        </w:rPr>
        <w:t xml:space="preserve"> </w:t>
      </w:r>
      <w:r w:rsidRPr="00377CFE">
        <w:rPr>
          <w:rFonts w:ascii="Arial" w:hAnsi="Arial" w:cs="Arial"/>
          <w:sz w:val="24"/>
          <w:szCs w:val="24"/>
        </w:rPr>
        <w:t>the</w:t>
      </w:r>
      <w:r w:rsidRPr="00377CFE">
        <w:rPr>
          <w:rFonts w:ascii="Arial" w:hAnsi="Arial" w:cs="Arial"/>
          <w:spacing w:val="-8"/>
          <w:sz w:val="24"/>
          <w:szCs w:val="24"/>
        </w:rPr>
        <w:t xml:space="preserve"> </w:t>
      </w:r>
      <w:r w:rsidRPr="00377CFE">
        <w:rPr>
          <w:rFonts w:ascii="Arial" w:hAnsi="Arial" w:cs="Arial"/>
          <w:sz w:val="24"/>
          <w:szCs w:val="24"/>
        </w:rPr>
        <w:t>changes of clause of contract, should the US Government Force Protection Condition (FPCON) at any individual</w:t>
      </w:r>
      <w:r w:rsidRPr="00377CFE">
        <w:rPr>
          <w:rFonts w:ascii="Arial" w:hAnsi="Arial" w:cs="Arial"/>
          <w:spacing w:val="-11"/>
          <w:sz w:val="24"/>
          <w:szCs w:val="24"/>
        </w:rPr>
        <w:t xml:space="preserve"> </w:t>
      </w:r>
      <w:r w:rsidRPr="00377CFE">
        <w:rPr>
          <w:rFonts w:ascii="Arial" w:hAnsi="Arial" w:cs="Arial"/>
          <w:sz w:val="24"/>
          <w:szCs w:val="24"/>
        </w:rPr>
        <w:t>installation</w:t>
      </w:r>
      <w:r w:rsidRPr="00377CFE">
        <w:rPr>
          <w:rFonts w:ascii="Arial" w:hAnsi="Arial" w:cs="Arial"/>
          <w:spacing w:val="-12"/>
          <w:sz w:val="24"/>
          <w:szCs w:val="24"/>
        </w:rPr>
        <w:t xml:space="preserve"> </w:t>
      </w:r>
      <w:r w:rsidRPr="00377CFE">
        <w:rPr>
          <w:rFonts w:ascii="Arial" w:hAnsi="Arial" w:cs="Arial"/>
          <w:sz w:val="24"/>
          <w:szCs w:val="24"/>
        </w:rPr>
        <w:t>change,</w:t>
      </w:r>
      <w:r w:rsidRPr="00377CFE">
        <w:rPr>
          <w:rFonts w:ascii="Arial" w:hAnsi="Arial" w:cs="Arial"/>
          <w:spacing w:val="-9"/>
          <w:sz w:val="24"/>
          <w:szCs w:val="24"/>
        </w:rPr>
        <w:t xml:space="preserve"> </w:t>
      </w:r>
      <w:r w:rsidRPr="00377CFE">
        <w:rPr>
          <w:rFonts w:ascii="Arial" w:hAnsi="Arial" w:cs="Arial"/>
          <w:sz w:val="24"/>
          <w:szCs w:val="24"/>
        </w:rPr>
        <w:t>the</w:t>
      </w:r>
      <w:r w:rsidRPr="00377CFE">
        <w:rPr>
          <w:rFonts w:ascii="Arial" w:hAnsi="Arial" w:cs="Arial"/>
          <w:spacing w:val="-9"/>
          <w:sz w:val="24"/>
          <w:szCs w:val="24"/>
        </w:rPr>
        <w:t xml:space="preserve"> </w:t>
      </w:r>
      <w:r w:rsidRPr="00377CFE">
        <w:rPr>
          <w:rFonts w:ascii="Arial" w:hAnsi="Arial" w:cs="Arial"/>
          <w:sz w:val="24"/>
          <w:szCs w:val="24"/>
        </w:rPr>
        <w:t>Government</w:t>
      </w:r>
      <w:r w:rsidRPr="00377CFE">
        <w:rPr>
          <w:rFonts w:ascii="Arial" w:hAnsi="Arial" w:cs="Arial"/>
          <w:spacing w:val="-9"/>
          <w:sz w:val="24"/>
          <w:szCs w:val="24"/>
        </w:rPr>
        <w:t xml:space="preserve"> </w:t>
      </w:r>
      <w:r w:rsidRPr="00377CFE">
        <w:rPr>
          <w:rFonts w:ascii="Arial" w:hAnsi="Arial" w:cs="Arial"/>
          <w:sz w:val="24"/>
          <w:szCs w:val="24"/>
        </w:rPr>
        <w:t>may</w:t>
      </w:r>
      <w:r w:rsidRPr="00377CFE">
        <w:rPr>
          <w:rFonts w:ascii="Arial" w:hAnsi="Arial" w:cs="Arial"/>
          <w:spacing w:val="-13"/>
          <w:sz w:val="24"/>
          <w:szCs w:val="24"/>
        </w:rPr>
        <w:t xml:space="preserve"> </w:t>
      </w:r>
      <w:r w:rsidRPr="00377CFE">
        <w:rPr>
          <w:rFonts w:ascii="Arial" w:hAnsi="Arial" w:cs="Arial"/>
          <w:sz w:val="24"/>
          <w:szCs w:val="24"/>
        </w:rPr>
        <w:t>require</w:t>
      </w:r>
      <w:r w:rsidRPr="00377CFE">
        <w:rPr>
          <w:rFonts w:ascii="Arial" w:hAnsi="Arial" w:cs="Arial"/>
          <w:spacing w:val="-12"/>
          <w:sz w:val="24"/>
          <w:szCs w:val="24"/>
        </w:rPr>
        <w:t xml:space="preserve"> </w:t>
      </w:r>
      <w:r w:rsidRPr="00377CFE">
        <w:rPr>
          <w:rFonts w:ascii="Arial" w:hAnsi="Arial" w:cs="Arial"/>
          <w:sz w:val="24"/>
          <w:szCs w:val="24"/>
        </w:rPr>
        <w:t>changes</w:t>
      </w:r>
      <w:r w:rsidRPr="00377CFE">
        <w:rPr>
          <w:rFonts w:ascii="Arial" w:hAnsi="Arial" w:cs="Arial"/>
          <w:spacing w:val="-9"/>
          <w:sz w:val="24"/>
          <w:szCs w:val="24"/>
        </w:rPr>
        <w:t xml:space="preserve"> </w:t>
      </w:r>
      <w:r w:rsidRPr="00377CFE">
        <w:rPr>
          <w:rFonts w:ascii="Arial" w:hAnsi="Arial" w:cs="Arial"/>
          <w:sz w:val="24"/>
          <w:szCs w:val="24"/>
        </w:rPr>
        <w:t>in</w:t>
      </w:r>
      <w:r w:rsidRPr="00377CFE">
        <w:rPr>
          <w:rFonts w:ascii="Arial" w:hAnsi="Arial" w:cs="Arial"/>
          <w:spacing w:val="-9"/>
          <w:sz w:val="24"/>
          <w:szCs w:val="24"/>
        </w:rPr>
        <w:t xml:space="preserve"> </w:t>
      </w:r>
      <w:r w:rsidRPr="00377CFE">
        <w:rPr>
          <w:rFonts w:ascii="Arial" w:hAnsi="Arial" w:cs="Arial"/>
          <w:sz w:val="24"/>
          <w:szCs w:val="24"/>
        </w:rPr>
        <w:t>contractor</w:t>
      </w:r>
      <w:r w:rsidRPr="00377CFE">
        <w:rPr>
          <w:rFonts w:ascii="Arial" w:hAnsi="Arial" w:cs="Arial"/>
          <w:spacing w:val="-9"/>
          <w:sz w:val="24"/>
          <w:szCs w:val="24"/>
        </w:rPr>
        <w:t xml:space="preserve"> </w:t>
      </w:r>
      <w:r w:rsidRPr="00377CFE">
        <w:rPr>
          <w:rFonts w:ascii="Arial" w:hAnsi="Arial" w:cs="Arial"/>
          <w:sz w:val="24"/>
          <w:szCs w:val="24"/>
        </w:rPr>
        <w:t>security</w:t>
      </w:r>
      <w:r w:rsidRPr="00377CFE">
        <w:rPr>
          <w:rFonts w:ascii="Arial" w:hAnsi="Arial" w:cs="Arial"/>
          <w:spacing w:val="-13"/>
          <w:sz w:val="24"/>
          <w:szCs w:val="24"/>
        </w:rPr>
        <w:t xml:space="preserve"> </w:t>
      </w:r>
      <w:r w:rsidRPr="00377CFE">
        <w:rPr>
          <w:rFonts w:ascii="Arial" w:hAnsi="Arial" w:cs="Arial"/>
          <w:sz w:val="24"/>
          <w:szCs w:val="24"/>
        </w:rPr>
        <w:t>matters or process IAW DoD</w:t>
      </w:r>
      <w:r w:rsidRPr="00377CFE">
        <w:rPr>
          <w:rFonts w:ascii="Arial" w:hAnsi="Arial" w:cs="Arial"/>
          <w:spacing w:val="-7"/>
          <w:sz w:val="24"/>
          <w:szCs w:val="24"/>
        </w:rPr>
        <w:t xml:space="preserve"> </w:t>
      </w:r>
      <w:r w:rsidRPr="00377CFE">
        <w:rPr>
          <w:rFonts w:ascii="Arial" w:hAnsi="Arial" w:cs="Arial"/>
          <w:spacing w:val="-2"/>
          <w:sz w:val="24"/>
          <w:szCs w:val="24"/>
        </w:rPr>
        <w:t>Instruction</w:t>
      </w:r>
      <w:r w:rsidRPr="00377CFE">
        <w:rPr>
          <w:rFonts w:ascii="Arial" w:hAnsi="Arial" w:cs="Arial"/>
          <w:sz w:val="24"/>
          <w:szCs w:val="24"/>
        </w:rPr>
        <w:t xml:space="preserve"> (DoDI) 2000.16.</w:t>
      </w:r>
      <w:r w:rsidRPr="00377CFE">
        <w:rPr>
          <w:rFonts w:ascii="Arial" w:hAnsi="Arial" w:cs="Arial"/>
          <w:spacing w:val="40"/>
          <w:sz w:val="24"/>
          <w:szCs w:val="24"/>
        </w:rPr>
        <w:t xml:space="preserve"> </w:t>
      </w:r>
      <w:r w:rsidRPr="00377CFE">
        <w:rPr>
          <w:rFonts w:ascii="Arial" w:hAnsi="Arial" w:cs="Arial"/>
          <w:sz w:val="24"/>
          <w:szCs w:val="24"/>
        </w:rPr>
        <w:t>During FPCONs Charlie and Delta, only contract services that have been deemed “mission essential” by the Government will continue.</w:t>
      </w:r>
      <w:r w:rsidRPr="00377CFE">
        <w:rPr>
          <w:rFonts w:ascii="Arial" w:hAnsi="Arial" w:cs="Arial"/>
          <w:spacing w:val="40"/>
          <w:sz w:val="24"/>
          <w:szCs w:val="24"/>
        </w:rPr>
        <w:t xml:space="preserve"> </w:t>
      </w:r>
      <w:r w:rsidRPr="00377CFE">
        <w:rPr>
          <w:rFonts w:ascii="Arial" w:hAnsi="Arial" w:cs="Arial"/>
          <w:sz w:val="24"/>
          <w:szCs w:val="24"/>
        </w:rPr>
        <w:t>Contract services will resume when the FPCON is reduced to Bravo or lower.</w:t>
      </w:r>
    </w:p>
    <w:p w14:paraId="2524C95D" w14:textId="77777777" w:rsidR="00BE4588" w:rsidRPr="00377CFE" w:rsidRDefault="00BE4588" w:rsidP="00BE4588">
      <w:pPr>
        <w:tabs>
          <w:tab w:val="left" w:pos="1661"/>
        </w:tabs>
        <w:jc w:val="both"/>
        <w:rPr>
          <w:rFonts w:ascii="Arial" w:hAnsi="Arial" w:cs="Arial"/>
          <w:sz w:val="24"/>
          <w:szCs w:val="24"/>
        </w:rPr>
      </w:pPr>
    </w:p>
    <w:p w14:paraId="02CF5771" w14:textId="789866B3" w:rsidR="00BE4588" w:rsidRDefault="00BE4588" w:rsidP="00BE4588">
      <w:pPr>
        <w:tabs>
          <w:tab w:val="left" w:pos="1802"/>
        </w:tabs>
        <w:jc w:val="both"/>
        <w:rPr>
          <w:rFonts w:ascii="Arial" w:hAnsi="Arial" w:cs="Arial"/>
          <w:sz w:val="24"/>
          <w:szCs w:val="24"/>
        </w:rPr>
      </w:pPr>
      <w:r w:rsidRPr="00377CFE">
        <w:rPr>
          <w:rFonts w:ascii="Arial" w:hAnsi="Arial" w:cs="Arial"/>
          <w:b/>
          <w:bCs/>
          <w:sz w:val="24"/>
          <w:szCs w:val="24"/>
        </w:rPr>
        <w:t>1.</w:t>
      </w:r>
      <w:r>
        <w:rPr>
          <w:rFonts w:ascii="Arial" w:hAnsi="Arial" w:cs="Arial"/>
          <w:b/>
          <w:bCs/>
          <w:sz w:val="24"/>
          <w:szCs w:val="24"/>
        </w:rPr>
        <w:t>6.2.1.2.</w:t>
      </w:r>
      <w:r w:rsidRPr="00377CFE">
        <w:rPr>
          <w:rFonts w:ascii="Arial" w:hAnsi="Arial" w:cs="Arial"/>
          <w:sz w:val="24"/>
          <w:szCs w:val="24"/>
        </w:rPr>
        <w:t xml:space="preserve"> Fort Leavenworth, Fort </w:t>
      </w:r>
      <w:r>
        <w:rPr>
          <w:rFonts w:ascii="Arial" w:hAnsi="Arial" w:cs="Arial"/>
          <w:sz w:val="24"/>
          <w:szCs w:val="24"/>
        </w:rPr>
        <w:t>Lee</w:t>
      </w:r>
      <w:r w:rsidRPr="00377CFE">
        <w:rPr>
          <w:rFonts w:ascii="Arial" w:hAnsi="Arial" w:cs="Arial"/>
          <w:sz w:val="24"/>
          <w:szCs w:val="24"/>
        </w:rPr>
        <w:t xml:space="preserve">, WSMR, and the Naval Post Graduate School- Monterey are </w:t>
      </w:r>
      <w:r>
        <w:rPr>
          <w:rFonts w:ascii="Arial" w:hAnsi="Arial" w:cs="Arial"/>
          <w:sz w:val="24"/>
          <w:szCs w:val="24"/>
        </w:rPr>
        <w:t>DoD</w:t>
      </w:r>
      <w:r w:rsidRPr="00377CFE">
        <w:rPr>
          <w:rFonts w:ascii="Arial" w:hAnsi="Arial" w:cs="Arial"/>
          <w:sz w:val="24"/>
          <w:szCs w:val="24"/>
        </w:rPr>
        <w:t xml:space="preserve"> Military Installations and shall restrict access. The DA requires that all non-</w:t>
      </w:r>
      <w:r>
        <w:rPr>
          <w:rFonts w:ascii="Arial" w:hAnsi="Arial" w:cs="Arial"/>
          <w:sz w:val="24"/>
          <w:szCs w:val="24"/>
        </w:rPr>
        <w:t>DoD I</w:t>
      </w:r>
      <w:r w:rsidRPr="00377CFE">
        <w:rPr>
          <w:rFonts w:ascii="Arial" w:hAnsi="Arial" w:cs="Arial"/>
          <w:sz w:val="24"/>
          <w:szCs w:val="24"/>
        </w:rPr>
        <w:t>dentification (ID) card</w:t>
      </w:r>
      <w:r w:rsidRPr="00377CFE">
        <w:rPr>
          <w:rFonts w:ascii="Arial" w:hAnsi="Arial" w:cs="Arial"/>
          <w:spacing w:val="-1"/>
          <w:sz w:val="24"/>
          <w:szCs w:val="24"/>
        </w:rPr>
        <w:t xml:space="preserve"> </w:t>
      </w:r>
      <w:r w:rsidRPr="00377CFE">
        <w:rPr>
          <w:rFonts w:ascii="Arial" w:hAnsi="Arial" w:cs="Arial"/>
          <w:sz w:val="24"/>
          <w:szCs w:val="24"/>
        </w:rPr>
        <w:t>holders</w:t>
      </w:r>
      <w:r w:rsidRPr="00377CFE">
        <w:rPr>
          <w:rFonts w:ascii="Arial" w:hAnsi="Arial" w:cs="Arial"/>
          <w:spacing w:val="-1"/>
          <w:sz w:val="24"/>
          <w:szCs w:val="24"/>
        </w:rPr>
        <w:t xml:space="preserve"> </w:t>
      </w:r>
      <w:r w:rsidRPr="00377CFE">
        <w:rPr>
          <w:rFonts w:ascii="Arial" w:hAnsi="Arial" w:cs="Arial"/>
          <w:sz w:val="24"/>
          <w:szCs w:val="24"/>
        </w:rPr>
        <w:t>complete a</w:t>
      </w:r>
      <w:r w:rsidRPr="00377CFE">
        <w:rPr>
          <w:rFonts w:ascii="Arial" w:hAnsi="Arial" w:cs="Arial"/>
          <w:spacing w:val="-1"/>
          <w:sz w:val="24"/>
          <w:szCs w:val="24"/>
        </w:rPr>
        <w:t xml:space="preserve"> </w:t>
      </w:r>
      <w:r w:rsidRPr="00377CFE">
        <w:rPr>
          <w:rFonts w:ascii="Arial" w:hAnsi="Arial" w:cs="Arial"/>
          <w:sz w:val="24"/>
          <w:szCs w:val="24"/>
        </w:rPr>
        <w:t>National</w:t>
      </w:r>
      <w:r w:rsidRPr="00377CFE">
        <w:rPr>
          <w:rFonts w:ascii="Arial" w:hAnsi="Arial" w:cs="Arial"/>
          <w:spacing w:val="-1"/>
          <w:sz w:val="24"/>
          <w:szCs w:val="24"/>
        </w:rPr>
        <w:t xml:space="preserve"> </w:t>
      </w:r>
      <w:r w:rsidRPr="00377CFE">
        <w:rPr>
          <w:rFonts w:ascii="Arial" w:hAnsi="Arial" w:cs="Arial"/>
          <w:sz w:val="24"/>
          <w:szCs w:val="24"/>
        </w:rPr>
        <w:t>Crime Information</w:t>
      </w:r>
      <w:r w:rsidRPr="00377CFE">
        <w:rPr>
          <w:rFonts w:ascii="Arial" w:hAnsi="Arial" w:cs="Arial"/>
          <w:spacing w:val="-1"/>
          <w:sz w:val="24"/>
          <w:szCs w:val="24"/>
        </w:rPr>
        <w:t xml:space="preserve"> </w:t>
      </w:r>
      <w:r w:rsidRPr="00377CFE">
        <w:rPr>
          <w:rFonts w:ascii="Arial" w:hAnsi="Arial" w:cs="Arial"/>
          <w:sz w:val="24"/>
          <w:szCs w:val="24"/>
        </w:rPr>
        <w:t>Center</w:t>
      </w:r>
      <w:r w:rsidRPr="00377CFE">
        <w:rPr>
          <w:rFonts w:ascii="Arial" w:hAnsi="Arial" w:cs="Arial"/>
          <w:spacing w:val="-2"/>
          <w:sz w:val="24"/>
          <w:szCs w:val="24"/>
        </w:rPr>
        <w:t xml:space="preserve"> </w:t>
      </w:r>
      <w:r w:rsidRPr="00377CFE">
        <w:rPr>
          <w:rFonts w:ascii="Arial" w:hAnsi="Arial" w:cs="Arial"/>
          <w:sz w:val="24"/>
          <w:szCs w:val="24"/>
        </w:rPr>
        <w:t xml:space="preserve"> and Interstate Identification Index</w:t>
      </w:r>
      <w:r>
        <w:rPr>
          <w:rFonts w:ascii="Arial" w:hAnsi="Arial" w:cs="Arial"/>
          <w:spacing w:val="38"/>
          <w:sz w:val="24"/>
          <w:szCs w:val="24"/>
        </w:rPr>
        <w:t xml:space="preserve"> </w:t>
      </w:r>
      <w:r w:rsidRPr="00377CFE">
        <w:rPr>
          <w:rFonts w:ascii="Arial" w:hAnsi="Arial" w:cs="Arial"/>
          <w:sz w:val="24"/>
          <w:szCs w:val="24"/>
        </w:rPr>
        <w:t>check</w:t>
      </w:r>
      <w:r w:rsidRPr="00377CFE">
        <w:rPr>
          <w:rFonts w:ascii="Arial" w:hAnsi="Arial" w:cs="Arial"/>
          <w:spacing w:val="37"/>
          <w:sz w:val="24"/>
          <w:szCs w:val="24"/>
        </w:rPr>
        <w:t xml:space="preserve"> </w:t>
      </w:r>
      <w:r w:rsidRPr="00377CFE">
        <w:rPr>
          <w:rFonts w:ascii="Arial" w:hAnsi="Arial" w:cs="Arial"/>
          <w:sz w:val="24"/>
          <w:szCs w:val="24"/>
        </w:rPr>
        <w:t>prior</w:t>
      </w:r>
      <w:r w:rsidRPr="00377CFE">
        <w:rPr>
          <w:rFonts w:ascii="Arial" w:hAnsi="Arial" w:cs="Arial"/>
          <w:spacing w:val="38"/>
          <w:sz w:val="24"/>
          <w:szCs w:val="24"/>
        </w:rPr>
        <w:t xml:space="preserve"> </w:t>
      </w:r>
      <w:r w:rsidRPr="00377CFE">
        <w:rPr>
          <w:rFonts w:ascii="Arial" w:hAnsi="Arial" w:cs="Arial"/>
          <w:sz w:val="24"/>
          <w:szCs w:val="24"/>
        </w:rPr>
        <w:t>to</w:t>
      </w:r>
      <w:r w:rsidRPr="00377CFE">
        <w:rPr>
          <w:rFonts w:ascii="Arial" w:hAnsi="Arial" w:cs="Arial"/>
          <w:spacing w:val="37"/>
          <w:sz w:val="24"/>
          <w:szCs w:val="24"/>
        </w:rPr>
        <w:t xml:space="preserve"> </w:t>
      </w:r>
      <w:r w:rsidRPr="00377CFE">
        <w:rPr>
          <w:rFonts w:ascii="Arial" w:hAnsi="Arial" w:cs="Arial"/>
          <w:sz w:val="24"/>
          <w:szCs w:val="24"/>
        </w:rPr>
        <w:t>gaining</w:t>
      </w:r>
      <w:r w:rsidRPr="00377CFE">
        <w:rPr>
          <w:rFonts w:ascii="Arial" w:hAnsi="Arial" w:cs="Arial"/>
          <w:spacing w:val="37"/>
          <w:sz w:val="24"/>
          <w:szCs w:val="24"/>
        </w:rPr>
        <w:t xml:space="preserve"> </w:t>
      </w:r>
      <w:r w:rsidRPr="00377CFE">
        <w:rPr>
          <w:rFonts w:ascii="Arial" w:hAnsi="Arial" w:cs="Arial"/>
          <w:sz w:val="24"/>
          <w:szCs w:val="24"/>
        </w:rPr>
        <w:t>entry</w:t>
      </w:r>
      <w:r w:rsidRPr="00377CFE">
        <w:rPr>
          <w:rFonts w:ascii="Arial" w:hAnsi="Arial" w:cs="Arial"/>
          <w:spacing w:val="29"/>
          <w:sz w:val="24"/>
          <w:szCs w:val="24"/>
        </w:rPr>
        <w:t xml:space="preserve"> </w:t>
      </w:r>
      <w:r w:rsidRPr="00377CFE">
        <w:rPr>
          <w:rFonts w:ascii="Arial" w:hAnsi="Arial" w:cs="Arial"/>
          <w:sz w:val="24"/>
          <w:szCs w:val="24"/>
        </w:rPr>
        <w:t>to</w:t>
      </w:r>
      <w:r w:rsidRPr="00377CFE">
        <w:rPr>
          <w:rFonts w:ascii="Arial" w:hAnsi="Arial" w:cs="Arial"/>
          <w:spacing w:val="37"/>
          <w:sz w:val="24"/>
          <w:szCs w:val="24"/>
        </w:rPr>
        <w:t xml:space="preserve"> </w:t>
      </w:r>
      <w:r w:rsidRPr="00377CFE">
        <w:rPr>
          <w:rFonts w:ascii="Arial" w:hAnsi="Arial" w:cs="Arial"/>
          <w:sz w:val="24"/>
          <w:szCs w:val="24"/>
        </w:rPr>
        <w:t>some</w:t>
      </w:r>
      <w:r w:rsidRPr="00377CFE">
        <w:rPr>
          <w:rFonts w:ascii="Arial" w:hAnsi="Arial" w:cs="Arial"/>
          <w:spacing w:val="38"/>
          <w:sz w:val="24"/>
          <w:szCs w:val="24"/>
        </w:rPr>
        <w:t xml:space="preserve"> </w:t>
      </w:r>
      <w:r w:rsidRPr="00377CFE">
        <w:rPr>
          <w:rFonts w:ascii="Arial" w:hAnsi="Arial" w:cs="Arial"/>
          <w:sz w:val="24"/>
          <w:szCs w:val="24"/>
        </w:rPr>
        <w:t>installations.</w:t>
      </w:r>
      <w:r w:rsidRPr="00377CFE">
        <w:rPr>
          <w:rFonts w:ascii="Arial" w:hAnsi="Arial" w:cs="Arial"/>
          <w:spacing w:val="37"/>
          <w:sz w:val="24"/>
          <w:szCs w:val="24"/>
        </w:rPr>
        <w:t xml:space="preserve"> </w:t>
      </w:r>
      <w:r w:rsidRPr="00377CFE">
        <w:rPr>
          <w:rFonts w:ascii="Arial" w:hAnsi="Arial" w:cs="Arial"/>
          <w:sz w:val="24"/>
          <w:szCs w:val="24"/>
        </w:rPr>
        <w:t>The</w:t>
      </w:r>
      <w:r w:rsidRPr="00377CFE">
        <w:rPr>
          <w:rFonts w:ascii="Arial" w:hAnsi="Arial" w:cs="Arial"/>
          <w:spacing w:val="35"/>
          <w:sz w:val="24"/>
          <w:szCs w:val="24"/>
        </w:rPr>
        <w:t xml:space="preserve"> </w:t>
      </w:r>
      <w:r w:rsidRPr="00377CFE">
        <w:rPr>
          <w:rFonts w:ascii="Arial" w:hAnsi="Arial" w:cs="Arial"/>
          <w:sz w:val="24"/>
          <w:szCs w:val="24"/>
        </w:rPr>
        <w:t>Directorate</w:t>
      </w:r>
      <w:r w:rsidRPr="00377CFE">
        <w:rPr>
          <w:rFonts w:ascii="Arial" w:hAnsi="Arial" w:cs="Arial"/>
          <w:spacing w:val="34"/>
          <w:sz w:val="24"/>
          <w:szCs w:val="24"/>
        </w:rPr>
        <w:t xml:space="preserve"> </w:t>
      </w:r>
      <w:r w:rsidRPr="00377CFE">
        <w:rPr>
          <w:rFonts w:ascii="Arial" w:hAnsi="Arial" w:cs="Arial"/>
          <w:sz w:val="24"/>
          <w:szCs w:val="24"/>
        </w:rPr>
        <w:t>of</w:t>
      </w:r>
      <w:r w:rsidRPr="00377CFE">
        <w:rPr>
          <w:rFonts w:ascii="Arial" w:hAnsi="Arial" w:cs="Arial"/>
          <w:spacing w:val="34"/>
          <w:sz w:val="24"/>
          <w:szCs w:val="24"/>
        </w:rPr>
        <w:t xml:space="preserve"> </w:t>
      </w:r>
      <w:r w:rsidRPr="00377CFE">
        <w:rPr>
          <w:rFonts w:ascii="Arial" w:hAnsi="Arial" w:cs="Arial"/>
          <w:spacing w:val="-2"/>
          <w:sz w:val="24"/>
          <w:szCs w:val="24"/>
        </w:rPr>
        <w:t xml:space="preserve">Emergency </w:t>
      </w:r>
      <w:r w:rsidRPr="00377CFE">
        <w:rPr>
          <w:rFonts w:ascii="Arial" w:hAnsi="Arial" w:cs="Arial"/>
          <w:sz w:val="24"/>
          <w:szCs w:val="24"/>
        </w:rPr>
        <w:t xml:space="preserve">Services, or the installation Garrison Commander reserve the right to refuse entry based on an individual’s past record of criminal misconduct. Contractors who fail to meet installation access requirements will not be granted sponsorship by </w:t>
      </w:r>
      <w:r>
        <w:rPr>
          <w:rFonts w:ascii="Arial" w:hAnsi="Arial" w:cs="Arial"/>
          <w:sz w:val="24"/>
          <w:szCs w:val="24"/>
        </w:rPr>
        <w:t>TDAC</w:t>
      </w:r>
      <w:r w:rsidRPr="00377CFE">
        <w:rPr>
          <w:rFonts w:ascii="Arial" w:hAnsi="Arial" w:cs="Arial"/>
          <w:sz w:val="24"/>
          <w:szCs w:val="24"/>
        </w:rPr>
        <w:t>.</w:t>
      </w:r>
    </w:p>
    <w:p w14:paraId="1A28C4F3" w14:textId="77777777" w:rsidR="00BE4588" w:rsidRPr="00377CFE" w:rsidRDefault="00BE4588" w:rsidP="00BE4588">
      <w:pPr>
        <w:tabs>
          <w:tab w:val="left" w:pos="1802"/>
        </w:tabs>
        <w:jc w:val="both"/>
        <w:rPr>
          <w:rFonts w:ascii="Arial" w:hAnsi="Arial" w:cs="Arial"/>
          <w:sz w:val="24"/>
          <w:szCs w:val="24"/>
        </w:rPr>
      </w:pPr>
    </w:p>
    <w:p w14:paraId="675A3FEC" w14:textId="0CAAC454" w:rsidR="00BE4588" w:rsidRDefault="00BE4588" w:rsidP="00062037">
      <w:pPr>
        <w:tabs>
          <w:tab w:val="left" w:pos="1797"/>
        </w:tabs>
        <w:rPr>
          <w:rFonts w:ascii="Arial" w:hAnsi="Arial" w:cs="Arial"/>
          <w:sz w:val="24"/>
          <w:szCs w:val="24"/>
        </w:rPr>
      </w:pPr>
      <w:r w:rsidRPr="00377CFE">
        <w:rPr>
          <w:rFonts w:ascii="Arial" w:hAnsi="Arial" w:cs="Arial"/>
          <w:b/>
          <w:bCs/>
          <w:sz w:val="24"/>
          <w:szCs w:val="24"/>
        </w:rPr>
        <w:t>1.</w:t>
      </w:r>
      <w:r w:rsidR="00062037">
        <w:rPr>
          <w:rFonts w:ascii="Arial" w:hAnsi="Arial" w:cs="Arial"/>
          <w:b/>
          <w:bCs/>
          <w:sz w:val="24"/>
          <w:szCs w:val="24"/>
        </w:rPr>
        <w:t>6</w:t>
      </w:r>
      <w:r>
        <w:rPr>
          <w:rFonts w:ascii="Arial" w:hAnsi="Arial" w:cs="Arial"/>
          <w:b/>
          <w:bCs/>
          <w:sz w:val="24"/>
          <w:szCs w:val="24"/>
        </w:rPr>
        <w:t>.</w:t>
      </w:r>
      <w:r w:rsidR="00062037">
        <w:rPr>
          <w:rFonts w:ascii="Arial" w:hAnsi="Arial" w:cs="Arial"/>
          <w:b/>
          <w:bCs/>
          <w:sz w:val="24"/>
          <w:szCs w:val="24"/>
        </w:rPr>
        <w:t>2</w:t>
      </w:r>
      <w:r>
        <w:rPr>
          <w:rFonts w:ascii="Arial" w:hAnsi="Arial" w:cs="Arial"/>
          <w:b/>
          <w:bCs/>
          <w:sz w:val="24"/>
          <w:szCs w:val="24"/>
        </w:rPr>
        <w:t>.1.3.</w:t>
      </w:r>
      <w:r w:rsidRPr="00377CFE">
        <w:rPr>
          <w:rFonts w:ascii="Arial" w:hAnsi="Arial" w:cs="Arial"/>
          <w:sz w:val="24"/>
          <w:szCs w:val="24"/>
        </w:rPr>
        <w:t xml:space="preserve"> Access</w:t>
      </w:r>
      <w:r w:rsidRPr="00377CFE">
        <w:rPr>
          <w:rFonts w:ascii="Arial" w:hAnsi="Arial" w:cs="Arial"/>
          <w:spacing w:val="-15"/>
          <w:sz w:val="24"/>
          <w:szCs w:val="24"/>
        </w:rPr>
        <w:t xml:space="preserve"> </w:t>
      </w:r>
      <w:r w:rsidRPr="00377CFE">
        <w:rPr>
          <w:rFonts w:ascii="Arial" w:hAnsi="Arial" w:cs="Arial"/>
          <w:sz w:val="24"/>
          <w:szCs w:val="24"/>
        </w:rPr>
        <w:t>to</w:t>
      </w:r>
      <w:r w:rsidRPr="00377CFE">
        <w:rPr>
          <w:rFonts w:ascii="Arial" w:hAnsi="Arial" w:cs="Arial"/>
          <w:spacing w:val="-8"/>
          <w:sz w:val="24"/>
          <w:szCs w:val="24"/>
        </w:rPr>
        <w:t xml:space="preserve"> </w:t>
      </w:r>
      <w:r w:rsidRPr="00377CFE">
        <w:rPr>
          <w:rFonts w:ascii="Arial" w:hAnsi="Arial" w:cs="Arial"/>
          <w:sz w:val="24"/>
          <w:szCs w:val="24"/>
        </w:rPr>
        <w:t>the</w:t>
      </w:r>
      <w:r w:rsidRPr="00377CFE">
        <w:rPr>
          <w:rFonts w:ascii="Arial" w:hAnsi="Arial" w:cs="Arial"/>
          <w:spacing w:val="-11"/>
          <w:sz w:val="24"/>
          <w:szCs w:val="24"/>
        </w:rPr>
        <w:t xml:space="preserve"> </w:t>
      </w:r>
      <w:r w:rsidRPr="00377CFE">
        <w:rPr>
          <w:rFonts w:ascii="Arial" w:hAnsi="Arial" w:cs="Arial"/>
          <w:sz w:val="24"/>
          <w:szCs w:val="24"/>
        </w:rPr>
        <w:t>above</w:t>
      </w:r>
      <w:r w:rsidRPr="00377CFE">
        <w:rPr>
          <w:rFonts w:ascii="Arial" w:hAnsi="Arial" w:cs="Arial"/>
          <w:spacing w:val="-11"/>
          <w:sz w:val="24"/>
          <w:szCs w:val="24"/>
        </w:rPr>
        <w:t xml:space="preserve"> </w:t>
      </w:r>
      <w:r w:rsidRPr="00377CFE">
        <w:rPr>
          <w:rFonts w:ascii="Arial" w:hAnsi="Arial" w:cs="Arial"/>
          <w:sz w:val="24"/>
          <w:szCs w:val="24"/>
        </w:rPr>
        <w:t>installations</w:t>
      </w:r>
      <w:r w:rsidRPr="00377CFE">
        <w:rPr>
          <w:rFonts w:ascii="Arial" w:hAnsi="Arial" w:cs="Arial"/>
          <w:spacing w:val="-8"/>
          <w:sz w:val="24"/>
          <w:szCs w:val="24"/>
        </w:rPr>
        <w:t xml:space="preserve"> </w:t>
      </w:r>
      <w:r w:rsidRPr="00377CFE">
        <w:rPr>
          <w:rFonts w:ascii="Arial" w:hAnsi="Arial" w:cs="Arial"/>
          <w:sz w:val="24"/>
          <w:szCs w:val="24"/>
        </w:rPr>
        <w:t>may</w:t>
      </w:r>
      <w:r w:rsidRPr="00377CFE">
        <w:rPr>
          <w:rFonts w:ascii="Arial" w:hAnsi="Arial" w:cs="Arial"/>
          <w:spacing w:val="-15"/>
          <w:sz w:val="24"/>
          <w:szCs w:val="24"/>
        </w:rPr>
        <w:t xml:space="preserve"> </w:t>
      </w:r>
      <w:r w:rsidRPr="00377CFE">
        <w:rPr>
          <w:rFonts w:ascii="Arial" w:hAnsi="Arial" w:cs="Arial"/>
          <w:sz w:val="24"/>
          <w:szCs w:val="24"/>
        </w:rPr>
        <w:t>be</w:t>
      </w:r>
      <w:r w:rsidRPr="00377CFE">
        <w:rPr>
          <w:rFonts w:ascii="Arial" w:hAnsi="Arial" w:cs="Arial"/>
          <w:spacing w:val="-9"/>
          <w:sz w:val="24"/>
          <w:szCs w:val="24"/>
        </w:rPr>
        <w:t xml:space="preserve"> </w:t>
      </w:r>
      <w:r w:rsidRPr="00377CFE">
        <w:rPr>
          <w:rFonts w:ascii="Arial" w:hAnsi="Arial" w:cs="Arial"/>
          <w:sz w:val="24"/>
          <w:szCs w:val="24"/>
        </w:rPr>
        <w:t>delayed</w:t>
      </w:r>
      <w:r w:rsidRPr="00377CFE">
        <w:rPr>
          <w:rFonts w:ascii="Arial" w:hAnsi="Arial" w:cs="Arial"/>
          <w:spacing w:val="-8"/>
          <w:sz w:val="24"/>
          <w:szCs w:val="24"/>
        </w:rPr>
        <w:t xml:space="preserve"> </w:t>
      </w:r>
      <w:r w:rsidRPr="00377CFE">
        <w:rPr>
          <w:rFonts w:ascii="Arial" w:hAnsi="Arial" w:cs="Arial"/>
          <w:sz w:val="24"/>
          <w:szCs w:val="24"/>
        </w:rPr>
        <w:t>between</w:t>
      </w:r>
      <w:r w:rsidRPr="00377CFE">
        <w:rPr>
          <w:rFonts w:ascii="Arial" w:hAnsi="Arial" w:cs="Arial"/>
          <w:spacing w:val="-13"/>
          <w:sz w:val="24"/>
          <w:szCs w:val="24"/>
        </w:rPr>
        <w:t xml:space="preserve"> </w:t>
      </w:r>
      <w:r w:rsidRPr="00377CFE">
        <w:rPr>
          <w:rFonts w:ascii="Arial" w:hAnsi="Arial" w:cs="Arial"/>
          <w:sz w:val="24"/>
          <w:szCs w:val="24"/>
        </w:rPr>
        <w:t>5</w:t>
      </w:r>
      <w:r w:rsidRPr="00377CFE">
        <w:rPr>
          <w:rFonts w:ascii="Arial" w:hAnsi="Arial" w:cs="Arial"/>
          <w:spacing w:val="-6"/>
          <w:sz w:val="24"/>
          <w:szCs w:val="24"/>
        </w:rPr>
        <w:t xml:space="preserve"> </w:t>
      </w:r>
      <w:r w:rsidRPr="00377CFE">
        <w:rPr>
          <w:rFonts w:ascii="Arial" w:hAnsi="Arial" w:cs="Arial"/>
          <w:sz w:val="24"/>
          <w:szCs w:val="24"/>
        </w:rPr>
        <w:t>minutes</w:t>
      </w:r>
      <w:r w:rsidRPr="00377CFE">
        <w:rPr>
          <w:rFonts w:ascii="Arial" w:hAnsi="Arial" w:cs="Arial"/>
          <w:spacing w:val="-8"/>
          <w:sz w:val="24"/>
          <w:szCs w:val="24"/>
        </w:rPr>
        <w:t xml:space="preserve"> </w:t>
      </w:r>
      <w:r w:rsidRPr="00377CFE">
        <w:rPr>
          <w:rFonts w:ascii="Arial" w:hAnsi="Arial" w:cs="Arial"/>
          <w:sz w:val="24"/>
          <w:szCs w:val="24"/>
        </w:rPr>
        <w:t>and</w:t>
      </w:r>
      <w:r w:rsidRPr="00377CFE">
        <w:rPr>
          <w:rFonts w:ascii="Arial" w:hAnsi="Arial" w:cs="Arial"/>
          <w:spacing w:val="-11"/>
          <w:sz w:val="24"/>
          <w:szCs w:val="24"/>
        </w:rPr>
        <w:t xml:space="preserve"> </w:t>
      </w:r>
      <w:r w:rsidRPr="00377CFE">
        <w:rPr>
          <w:rFonts w:ascii="Arial" w:hAnsi="Arial" w:cs="Arial"/>
          <w:sz w:val="24"/>
          <w:szCs w:val="24"/>
        </w:rPr>
        <w:t>60</w:t>
      </w:r>
      <w:r w:rsidRPr="00377CFE">
        <w:rPr>
          <w:rFonts w:ascii="Arial" w:hAnsi="Arial" w:cs="Arial"/>
          <w:spacing w:val="-6"/>
          <w:sz w:val="24"/>
          <w:szCs w:val="24"/>
        </w:rPr>
        <w:t xml:space="preserve"> </w:t>
      </w:r>
      <w:r w:rsidRPr="00377CFE">
        <w:rPr>
          <w:rFonts w:ascii="Arial" w:hAnsi="Arial" w:cs="Arial"/>
          <w:sz w:val="24"/>
          <w:szCs w:val="24"/>
        </w:rPr>
        <w:t>minutes</w:t>
      </w:r>
      <w:r w:rsidRPr="00377CFE">
        <w:rPr>
          <w:rFonts w:ascii="Arial" w:hAnsi="Arial" w:cs="Arial"/>
          <w:spacing w:val="-11"/>
          <w:sz w:val="24"/>
          <w:szCs w:val="24"/>
        </w:rPr>
        <w:t xml:space="preserve"> </w:t>
      </w:r>
      <w:r w:rsidRPr="00377CFE">
        <w:rPr>
          <w:rFonts w:ascii="Arial" w:hAnsi="Arial" w:cs="Arial"/>
          <w:sz w:val="24"/>
          <w:szCs w:val="24"/>
        </w:rPr>
        <w:t xml:space="preserve">due to roadblocks, increased security precautions which may include verifying vehicle </w:t>
      </w:r>
      <w:r w:rsidRPr="00377CFE">
        <w:rPr>
          <w:rFonts w:ascii="Arial" w:hAnsi="Arial" w:cs="Arial"/>
          <w:sz w:val="24"/>
          <w:szCs w:val="24"/>
        </w:rPr>
        <w:lastRenderedPageBreak/>
        <w:t>occupant(s) ID, vehicle manifests, and the searching of vehicles. Any general or specific threat to the safety of those working or living at above installations could result in longer wait times at access control points to the installations.</w:t>
      </w:r>
    </w:p>
    <w:p w14:paraId="3F34D624" w14:textId="77777777" w:rsidR="00BE4588" w:rsidRPr="00377CFE" w:rsidRDefault="00BE4588" w:rsidP="00BE4588">
      <w:pPr>
        <w:tabs>
          <w:tab w:val="left" w:pos="1797"/>
        </w:tabs>
        <w:jc w:val="both"/>
        <w:rPr>
          <w:rFonts w:ascii="Arial" w:hAnsi="Arial" w:cs="Arial"/>
          <w:sz w:val="24"/>
          <w:szCs w:val="24"/>
        </w:rPr>
      </w:pPr>
    </w:p>
    <w:p w14:paraId="0C533195" w14:textId="2E946409" w:rsidR="00BE4588" w:rsidRDefault="00BE4588" w:rsidP="00BE4588">
      <w:pPr>
        <w:tabs>
          <w:tab w:val="left" w:pos="1824"/>
        </w:tabs>
        <w:jc w:val="both"/>
        <w:rPr>
          <w:rFonts w:ascii="Arial" w:hAnsi="Arial" w:cs="Arial"/>
          <w:sz w:val="24"/>
          <w:szCs w:val="24"/>
        </w:rPr>
      </w:pPr>
      <w:r w:rsidRPr="00377CFE">
        <w:rPr>
          <w:rFonts w:ascii="Arial" w:hAnsi="Arial" w:cs="Arial"/>
          <w:b/>
          <w:bCs/>
          <w:sz w:val="24"/>
          <w:szCs w:val="24"/>
        </w:rPr>
        <w:t>1.</w:t>
      </w:r>
      <w:r w:rsidR="00062037">
        <w:rPr>
          <w:rFonts w:ascii="Arial" w:hAnsi="Arial" w:cs="Arial"/>
          <w:b/>
          <w:bCs/>
          <w:sz w:val="24"/>
          <w:szCs w:val="24"/>
        </w:rPr>
        <w:t>6</w:t>
      </w:r>
      <w:r>
        <w:rPr>
          <w:rFonts w:ascii="Arial" w:hAnsi="Arial" w:cs="Arial"/>
          <w:b/>
          <w:bCs/>
          <w:sz w:val="24"/>
          <w:szCs w:val="24"/>
        </w:rPr>
        <w:t>.</w:t>
      </w:r>
      <w:r w:rsidR="00062037">
        <w:rPr>
          <w:rFonts w:ascii="Arial" w:hAnsi="Arial" w:cs="Arial"/>
          <w:b/>
          <w:bCs/>
          <w:sz w:val="24"/>
          <w:szCs w:val="24"/>
        </w:rPr>
        <w:t>2</w:t>
      </w:r>
      <w:r>
        <w:rPr>
          <w:rFonts w:ascii="Arial" w:hAnsi="Arial" w:cs="Arial"/>
          <w:b/>
          <w:bCs/>
          <w:sz w:val="24"/>
          <w:szCs w:val="24"/>
        </w:rPr>
        <w:t>.1.4.</w:t>
      </w:r>
      <w:r w:rsidRPr="00377CFE">
        <w:rPr>
          <w:rFonts w:ascii="Arial" w:hAnsi="Arial" w:cs="Arial"/>
          <w:sz w:val="24"/>
          <w:szCs w:val="24"/>
        </w:rPr>
        <w:t xml:space="preserve"> The Contractor shall, under regulations prescribed by the local Provost Marshal, use only</w:t>
      </w:r>
      <w:r w:rsidRPr="00377CFE">
        <w:rPr>
          <w:rFonts w:ascii="Arial" w:hAnsi="Arial" w:cs="Arial"/>
          <w:spacing w:val="-15"/>
          <w:sz w:val="24"/>
          <w:szCs w:val="24"/>
        </w:rPr>
        <w:t xml:space="preserve"> </w:t>
      </w:r>
      <w:r w:rsidRPr="00377CFE">
        <w:rPr>
          <w:rFonts w:ascii="Arial" w:hAnsi="Arial" w:cs="Arial"/>
          <w:sz w:val="24"/>
          <w:szCs w:val="24"/>
        </w:rPr>
        <w:t>established</w:t>
      </w:r>
      <w:r w:rsidRPr="00377CFE">
        <w:rPr>
          <w:rFonts w:ascii="Arial" w:hAnsi="Arial" w:cs="Arial"/>
          <w:spacing w:val="-15"/>
          <w:sz w:val="24"/>
          <w:szCs w:val="24"/>
        </w:rPr>
        <w:t xml:space="preserve"> </w:t>
      </w:r>
      <w:r w:rsidRPr="00377CFE">
        <w:rPr>
          <w:rFonts w:ascii="Arial" w:hAnsi="Arial" w:cs="Arial"/>
          <w:sz w:val="24"/>
          <w:szCs w:val="24"/>
        </w:rPr>
        <w:t>roadways</w:t>
      </w:r>
      <w:r w:rsidRPr="00377CFE">
        <w:rPr>
          <w:rFonts w:ascii="Arial" w:hAnsi="Arial" w:cs="Arial"/>
          <w:spacing w:val="-15"/>
          <w:sz w:val="24"/>
          <w:szCs w:val="24"/>
        </w:rPr>
        <w:t xml:space="preserve"> </w:t>
      </w:r>
      <w:r w:rsidRPr="00377CFE">
        <w:rPr>
          <w:rFonts w:ascii="Arial" w:hAnsi="Arial" w:cs="Arial"/>
          <w:sz w:val="24"/>
          <w:szCs w:val="24"/>
        </w:rPr>
        <w:t>when</w:t>
      </w:r>
      <w:r w:rsidRPr="00377CFE">
        <w:rPr>
          <w:rFonts w:ascii="Arial" w:hAnsi="Arial" w:cs="Arial"/>
          <w:spacing w:val="-15"/>
          <w:sz w:val="24"/>
          <w:szCs w:val="24"/>
        </w:rPr>
        <w:t xml:space="preserve"> </w:t>
      </w:r>
      <w:r w:rsidRPr="00377CFE">
        <w:rPr>
          <w:rFonts w:ascii="Arial" w:hAnsi="Arial" w:cs="Arial"/>
          <w:sz w:val="24"/>
          <w:szCs w:val="24"/>
        </w:rPr>
        <w:t>transporting</w:t>
      </w:r>
      <w:r w:rsidRPr="00377CFE">
        <w:rPr>
          <w:rFonts w:ascii="Arial" w:hAnsi="Arial" w:cs="Arial"/>
          <w:spacing w:val="-15"/>
          <w:sz w:val="24"/>
          <w:szCs w:val="24"/>
        </w:rPr>
        <w:t xml:space="preserve"> </w:t>
      </w:r>
      <w:r w:rsidRPr="00377CFE">
        <w:rPr>
          <w:rFonts w:ascii="Arial" w:hAnsi="Arial" w:cs="Arial"/>
          <w:sz w:val="24"/>
          <w:szCs w:val="24"/>
        </w:rPr>
        <w:t>personnel</w:t>
      </w:r>
      <w:r w:rsidRPr="00377CFE">
        <w:rPr>
          <w:rFonts w:ascii="Arial" w:hAnsi="Arial" w:cs="Arial"/>
          <w:spacing w:val="-15"/>
          <w:sz w:val="24"/>
          <w:szCs w:val="24"/>
        </w:rPr>
        <w:t xml:space="preserve"> </w:t>
      </w:r>
      <w:r w:rsidRPr="00377CFE">
        <w:rPr>
          <w:rFonts w:ascii="Arial" w:hAnsi="Arial" w:cs="Arial"/>
          <w:sz w:val="24"/>
          <w:szCs w:val="24"/>
        </w:rPr>
        <w:t>and/or</w:t>
      </w:r>
      <w:r w:rsidRPr="00377CFE">
        <w:rPr>
          <w:rFonts w:ascii="Arial" w:hAnsi="Arial" w:cs="Arial"/>
          <w:spacing w:val="-15"/>
          <w:sz w:val="24"/>
          <w:szCs w:val="24"/>
        </w:rPr>
        <w:t xml:space="preserve"> </w:t>
      </w:r>
      <w:r w:rsidRPr="00377CFE">
        <w:rPr>
          <w:rFonts w:ascii="Arial" w:hAnsi="Arial" w:cs="Arial"/>
          <w:sz w:val="24"/>
          <w:szCs w:val="24"/>
        </w:rPr>
        <w:t>material</w:t>
      </w:r>
      <w:r w:rsidRPr="00377CFE">
        <w:rPr>
          <w:rFonts w:ascii="Arial" w:hAnsi="Arial" w:cs="Arial"/>
          <w:spacing w:val="-15"/>
          <w:sz w:val="24"/>
          <w:szCs w:val="24"/>
        </w:rPr>
        <w:t xml:space="preserve"> </w:t>
      </w:r>
      <w:r w:rsidRPr="00377CFE">
        <w:rPr>
          <w:rFonts w:ascii="Arial" w:hAnsi="Arial" w:cs="Arial"/>
          <w:sz w:val="24"/>
          <w:szCs w:val="24"/>
        </w:rPr>
        <w:t>in</w:t>
      </w:r>
      <w:r w:rsidRPr="00377CFE">
        <w:rPr>
          <w:rFonts w:ascii="Arial" w:hAnsi="Arial" w:cs="Arial"/>
          <w:spacing w:val="-15"/>
          <w:sz w:val="24"/>
          <w:szCs w:val="24"/>
        </w:rPr>
        <w:t xml:space="preserve"> </w:t>
      </w:r>
      <w:r w:rsidRPr="00377CFE">
        <w:rPr>
          <w:rFonts w:ascii="Arial" w:hAnsi="Arial" w:cs="Arial"/>
          <w:sz w:val="24"/>
          <w:szCs w:val="24"/>
        </w:rPr>
        <w:t>the</w:t>
      </w:r>
      <w:r w:rsidRPr="00377CFE">
        <w:rPr>
          <w:rFonts w:ascii="Arial" w:hAnsi="Arial" w:cs="Arial"/>
          <w:spacing w:val="-15"/>
          <w:sz w:val="24"/>
          <w:szCs w:val="24"/>
        </w:rPr>
        <w:t xml:space="preserve"> </w:t>
      </w:r>
      <w:r w:rsidRPr="00377CFE">
        <w:rPr>
          <w:rFonts w:ascii="Arial" w:hAnsi="Arial" w:cs="Arial"/>
          <w:sz w:val="24"/>
          <w:szCs w:val="24"/>
        </w:rPr>
        <w:t>prosecution</w:t>
      </w:r>
      <w:r w:rsidRPr="00377CFE">
        <w:rPr>
          <w:rFonts w:ascii="Arial" w:hAnsi="Arial" w:cs="Arial"/>
          <w:spacing w:val="-15"/>
          <w:sz w:val="24"/>
          <w:szCs w:val="24"/>
        </w:rPr>
        <w:t xml:space="preserve"> </w:t>
      </w:r>
      <w:r w:rsidRPr="00377CFE">
        <w:rPr>
          <w:rFonts w:ascii="Arial" w:hAnsi="Arial" w:cs="Arial"/>
          <w:sz w:val="24"/>
          <w:szCs w:val="24"/>
        </w:rPr>
        <w:t>of</w:t>
      </w:r>
      <w:r w:rsidRPr="00377CFE">
        <w:rPr>
          <w:rFonts w:ascii="Arial" w:hAnsi="Arial" w:cs="Arial"/>
          <w:spacing w:val="-15"/>
          <w:sz w:val="24"/>
          <w:szCs w:val="24"/>
        </w:rPr>
        <w:t xml:space="preserve"> </w:t>
      </w:r>
      <w:r w:rsidRPr="00377CFE">
        <w:rPr>
          <w:rFonts w:ascii="Arial" w:hAnsi="Arial" w:cs="Arial"/>
          <w:sz w:val="24"/>
          <w:szCs w:val="24"/>
        </w:rPr>
        <w:t xml:space="preserve">work. In the event that </w:t>
      </w:r>
      <w:r>
        <w:rPr>
          <w:rFonts w:ascii="Arial" w:hAnsi="Arial" w:cs="Arial"/>
          <w:sz w:val="24"/>
          <w:szCs w:val="24"/>
        </w:rPr>
        <w:t>the work</w:t>
      </w:r>
      <w:r w:rsidRPr="00377CFE">
        <w:rPr>
          <w:rFonts w:ascii="Arial" w:hAnsi="Arial" w:cs="Arial"/>
          <w:sz w:val="24"/>
          <w:szCs w:val="24"/>
        </w:rPr>
        <w:t xml:space="preserve"> is performed at another work site, the Contractor shall abide by the local regulations for that particular installation.</w:t>
      </w:r>
    </w:p>
    <w:p w14:paraId="6FE0D32C" w14:textId="77777777" w:rsidR="00BE4588" w:rsidRPr="00377CFE" w:rsidRDefault="00BE4588" w:rsidP="00BE4588">
      <w:pPr>
        <w:tabs>
          <w:tab w:val="left" w:pos="1824"/>
        </w:tabs>
        <w:jc w:val="both"/>
        <w:rPr>
          <w:rFonts w:ascii="Arial" w:hAnsi="Arial" w:cs="Arial"/>
          <w:sz w:val="24"/>
          <w:szCs w:val="24"/>
        </w:rPr>
      </w:pPr>
    </w:p>
    <w:p w14:paraId="6EA1DA5F" w14:textId="771CC1E6" w:rsidR="00BE4588" w:rsidRPr="00921FEC" w:rsidRDefault="00BE4588" w:rsidP="00BE4588">
      <w:pPr>
        <w:tabs>
          <w:tab w:val="left" w:pos="1819"/>
        </w:tabs>
        <w:jc w:val="both"/>
        <w:rPr>
          <w:rFonts w:ascii="Arial" w:hAnsi="Arial" w:cs="Arial"/>
          <w:spacing w:val="-2"/>
          <w:sz w:val="24"/>
          <w:szCs w:val="24"/>
        </w:rPr>
      </w:pPr>
      <w:r w:rsidRPr="00377CFE">
        <w:rPr>
          <w:rFonts w:ascii="Arial" w:hAnsi="Arial" w:cs="Arial"/>
          <w:b/>
          <w:bCs/>
          <w:sz w:val="24"/>
          <w:szCs w:val="24"/>
        </w:rPr>
        <w:t>1.</w:t>
      </w:r>
      <w:r w:rsidR="00822693">
        <w:rPr>
          <w:rFonts w:ascii="Arial" w:hAnsi="Arial" w:cs="Arial"/>
          <w:b/>
          <w:bCs/>
          <w:sz w:val="24"/>
          <w:szCs w:val="24"/>
        </w:rPr>
        <w:t>6.</w:t>
      </w:r>
      <w:r w:rsidR="00334051">
        <w:rPr>
          <w:rFonts w:ascii="Arial" w:hAnsi="Arial" w:cs="Arial"/>
          <w:b/>
          <w:bCs/>
          <w:sz w:val="24"/>
          <w:szCs w:val="24"/>
        </w:rPr>
        <w:t>2.1.5</w:t>
      </w:r>
      <w:r>
        <w:rPr>
          <w:rFonts w:ascii="Arial" w:hAnsi="Arial" w:cs="Arial"/>
          <w:b/>
          <w:bCs/>
          <w:sz w:val="24"/>
          <w:szCs w:val="24"/>
        </w:rPr>
        <w:t>.</w:t>
      </w:r>
      <w:r w:rsidR="00320068">
        <w:rPr>
          <w:rFonts w:ascii="Arial" w:hAnsi="Arial" w:cs="Arial"/>
          <w:b/>
          <w:bCs/>
          <w:sz w:val="24"/>
          <w:szCs w:val="24"/>
        </w:rPr>
        <w:t xml:space="preserve"> </w:t>
      </w:r>
      <w:r>
        <w:rPr>
          <w:rFonts w:ascii="Arial" w:hAnsi="Arial" w:cs="Arial"/>
          <w:b/>
          <w:bCs/>
          <w:sz w:val="24"/>
          <w:szCs w:val="24"/>
        </w:rPr>
        <w:t xml:space="preserve"> </w:t>
      </w:r>
      <w:r w:rsidRPr="00973BA6">
        <w:rPr>
          <w:rFonts w:ascii="Arial" w:hAnsi="Arial" w:cs="Arial"/>
          <w:b/>
          <w:bCs/>
          <w:sz w:val="24"/>
          <w:szCs w:val="24"/>
          <w:u w:val="single"/>
        </w:rPr>
        <w:t>Roadblocks, Evacuations, or Operational Delays</w:t>
      </w:r>
      <w:r w:rsidRPr="00377CFE">
        <w:rPr>
          <w:rFonts w:ascii="Arial" w:hAnsi="Arial" w:cs="Arial"/>
          <w:sz w:val="24"/>
          <w:szCs w:val="24"/>
        </w:rPr>
        <w:t>. As a result of an increase in threat, disaster, inclement weather or operational testing may require the installation curtail operations, limiting</w:t>
      </w:r>
      <w:r w:rsidRPr="00377CFE">
        <w:rPr>
          <w:rFonts w:ascii="Arial" w:hAnsi="Arial" w:cs="Arial"/>
          <w:spacing w:val="-12"/>
          <w:sz w:val="24"/>
          <w:szCs w:val="24"/>
        </w:rPr>
        <w:t xml:space="preserve"> </w:t>
      </w:r>
      <w:r w:rsidRPr="00377CFE">
        <w:rPr>
          <w:rFonts w:ascii="Arial" w:hAnsi="Arial" w:cs="Arial"/>
          <w:sz w:val="24"/>
          <w:szCs w:val="24"/>
        </w:rPr>
        <w:t>access</w:t>
      </w:r>
      <w:r w:rsidRPr="00377CFE">
        <w:rPr>
          <w:rFonts w:ascii="Arial" w:hAnsi="Arial" w:cs="Arial"/>
          <w:spacing w:val="-7"/>
          <w:sz w:val="24"/>
          <w:szCs w:val="24"/>
        </w:rPr>
        <w:t xml:space="preserve"> </w:t>
      </w:r>
      <w:r w:rsidRPr="00377CFE">
        <w:rPr>
          <w:rFonts w:ascii="Arial" w:hAnsi="Arial" w:cs="Arial"/>
          <w:sz w:val="24"/>
          <w:szCs w:val="24"/>
        </w:rPr>
        <w:t>to</w:t>
      </w:r>
      <w:r w:rsidRPr="00377CFE">
        <w:rPr>
          <w:rFonts w:ascii="Arial" w:hAnsi="Arial" w:cs="Arial"/>
          <w:spacing w:val="-7"/>
          <w:sz w:val="24"/>
          <w:szCs w:val="24"/>
        </w:rPr>
        <w:t xml:space="preserve"> </w:t>
      </w:r>
      <w:r w:rsidRPr="00377CFE">
        <w:rPr>
          <w:rFonts w:ascii="Arial" w:hAnsi="Arial" w:cs="Arial"/>
          <w:sz w:val="24"/>
          <w:szCs w:val="24"/>
        </w:rPr>
        <w:t>essential</w:t>
      </w:r>
      <w:r w:rsidRPr="00377CFE">
        <w:rPr>
          <w:rFonts w:ascii="Arial" w:hAnsi="Arial" w:cs="Arial"/>
          <w:spacing w:val="-11"/>
          <w:sz w:val="24"/>
          <w:szCs w:val="24"/>
        </w:rPr>
        <w:t xml:space="preserve"> </w:t>
      </w:r>
      <w:r w:rsidRPr="00377CFE">
        <w:rPr>
          <w:rFonts w:ascii="Arial" w:hAnsi="Arial" w:cs="Arial"/>
          <w:sz w:val="24"/>
          <w:szCs w:val="24"/>
        </w:rPr>
        <w:t>Government employees</w:t>
      </w:r>
      <w:r w:rsidRPr="00377CFE">
        <w:rPr>
          <w:rFonts w:ascii="Arial" w:hAnsi="Arial" w:cs="Arial"/>
          <w:spacing w:val="-2"/>
          <w:sz w:val="24"/>
          <w:szCs w:val="24"/>
        </w:rPr>
        <w:t xml:space="preserve"> </w:t>
      </w:r>
      <w:r w:rsidRPr="00377CFE">
        <w:rPr>
          <w:rFonts w:ascii="Arial" w:hAnsi="Arial" w:cs="Arial"/>
          <w:sz w:val="24"/>
          <w:szCs w:val="24"/>
        </w:rPr>
        <w:t>only,</w:t>
      </w:r>
      <w:r w:rsidRPr="00377CFE">
        <w:rPr>
          <w:rFonts w:ascii="Arial" w:hAnsi="Arial" w:cs="Arial"/>
          <w:spacing w:val="-2"/>
          <w:sz w:val="24"/>
          <w:szCs w:val="24"/>
        </w:rPr>
        <w:t xml:space="preserve"> </w:t>
      </w:r>
      <w:r w:rsidRPr="00377CFE">
        <w:rPr>
          <w:rFonts w:ascii="Arial" w:hAnsi="Arial" w:cs="Arial"/>
          <w:sz w:val="24"/>
          <w:szCs w:val="24"/>
        </w:rPr>
        <w:t>block/restrict</w:t>
      </w:r>
      <w:r w:rsidRPr="00377CFE">
        <w:rPr>
          <w:rFonts w:ascii="Arial" w:hAnsi="Arial" w:cs="Arial"/>
          <w:spacing w:val="-2"/>
          <w:sz w:val="24"/>
          <w:szCs w:val="24"/>
        </w:rPr>
        <w:t xml:space="preserve"> </w:t>
      </w:r>
      <w:r w:rsidRPr="00377CFE">
        <w:rPr>
          <w:rFonts w:ascii="Arial" w:hAnsi="Arial" w:cs="Arial"/>
          <w:sz w:val="24"/>
          <w:szCs w:val="24"/>
        </w:rPr>
        <w:t>movement</w:t>
      </w:r>
      <w:r w:rsidRPr="00377CFE">
        <w:rPr>
          <w:rFonts w:ascii="Arial" w:hAnsi="Arial" w:cs="Arial"/>
          <w:spacing w:val="-2"/>
          <w:sz w:val="24"/>
          <w:szCs w:val="24"/>
        </w:rPr>
        <w:t xml:space="preserve"> </w:t>
      </w:r>
      <w:r w:rsidRPr="00377CFE">
        <w:rPr>
          <w:rFonts w:ascii="Arial" w:hAnsi="Arial" w:cs="Arial"/>
          <w:sz w:val="24"/>
          <w:szCs w:val="24"/>
        </w:rPr>
        <w:t>on</w:t>
      </w:r>
      <w:r w:rsidRPr="00377CFE">
        <w:rPr>
          <w:rFonts w:ascii="Arial" w:hAnsi="Arial" w:cs="Arial"/>
          <w:spacing w:val="-2"/>
          <w:sz w:val="24"/>
          <w:szCs w:val="24"/>
        </w:rPr>
        <w:t xml:space="preserve"> </w:t>
      </w:r>
      <w:r w:rsidRPr="00377CFE">
        <w:rPr>
          <w:rFonts w:ascii="Arial" w:hAnsi="Arial" w:cs="Arial"/>
          <w:sz w:val="24"/>
          <w:szCs w:val="24"/>
        </w:rPr>
        <w:t>major</w:t>
      </w:r>
      <w:r w:rsidRPr="00377CFE">
        <w:rPr>
          <w:rFonts w:ascii="Arial" w:hAnsi="Arial" w:cs="Arial"/>
          <w:spacing w:val="-5"/>
          <w:sz w:val="24"/>
          <w:szCs w:val="24"/>
        </w:rPr>
        <w:t xml:space="preserve"> </w:t>
      </w:r>
      <w:r w:rsidRPr="00377CFE">
        <w:rPr>
          <w:rFonts w:ascii="Arial" w:hAnsi="Arial" w:cs="Arial"/>
          <w:sz w:val="24"/>
          <w:szCs w:val="24"/>
        </w:rPr>
        <w:t>roads on</w:t>
      </w:r>
      <w:r w:rsidRPr="00377CFE">
        <w:rPr>
          <w:rFonts w:ascii="Arial" w:hAnsi="Arial" w:cs="Arial"/>
          <w:spacing w:val="-3"/>
          <w:sz w:val="24"/>
          <w:szCs w:val="24"/>
        </w:rPr>
        <w:t xml:space="preserve"> </w:t>
      </w:r>
      <w:r w:rsidRPr="00377CFE">
        <w:rPr>
          <w:rFonts w:ascii="Arial" w:hAnsi="Arial" w:cs="Arial"/>
          <w:sz w:val="24"/>
          <w:szCs w:val="24"/>
        </w:rPr>
        <w:t>or</w:t>
      </w:r>
      <w:r w:rsidRPr="00377CFE">
        <w:rPr>
          <w:rFonts w:ascii="Arial" w:hAnsi="Arial" w:cs="Arial"/>
          <w:spacing w:val="-3"/>
          <w:sz w:val="24"/>
          <w:szCs w:val="24"/>
        </w:rPr>
        <w:t xml:space="preserve"> </w:t>
      </w:r>
      <w:r w:rsidRPr="00377CFE">
        <w:rPr>
          <w:rFonts w:ascii="Arial" w:hAnsi="Arial" w:cs="Arial"/>
          <w:sz w:val="24"/>
          <w:szCs w:val="24"/>
        </w:rPr>
        <w:t>leading</w:t>
      </w:r>
      <w:r w:rsidRPr="00377CFE">
        <w:rPr>
          <w:rFonts w:ascii="Arial" w:hAnsi="Arial" w:cs="Arial"/>
          <w:spacing w:val="-5"/>
          <w:sz w:val="24"/>
          <w:szCs w:val="24"/>
        </w:rPr>
        <w:t xml:space="preserve"> </w:t>
      </w:r>
      <w:r w:rsidRPr="00377CFE">
        <w:rPr>
          <w:rFonts w:ascii="Arial" w:hAnsi="Arial" w:cs="Arial"/>
          <w:sz w:val="24"/>
          <w:szCs w:val="24"/>
        </w:rPr>
        <w:t>to</w:t>
      </w:r>
      <w:r w:rsidRPr="00377CFE">
        <w:rPr>
          <w:rFonts w:ascii="Arial" w:hAnsi="Arial" w:cs="Arial"/>
          <w:spacing w:val="-3"/>
          <w:sz w:val="24"/>
          <w:szCs w:val="24"/>
        </w:rPr>
        <w:t xml:space="preserve"> </w:t>
      </w:r>
      <w:r w:rsidRPr="00377CFE">
        <w:rPr>
          <w:rFonts w:ascii="Arial" w:hAnsi="Arial" w:cs="Arial"/>
          <w:sz w:val="24"/>
          <w:szCs w:val="24"/>
        </w:rPr>
        <w:t>the</w:t>
      </w:r>
      <w:r w:rsidRPr="00377CFE">
        <w:rPr>
          <w:rFonts w:ascii="Arial" w:hAnsi="Arial" w:cs="Arial"/>
          <w:spacing w:val="-3"/>
          <w:sz w:val="24"/>
          <w:szCs w:val="24"/>
        </w:rPr>
        <w:t xml:space="preserve"> </w:t>
      </w:r>
      <w:r w:rsidRPr="00377CFE">
        <w:rPr>
          <w:rFonts w:ascii="Arial" w:hAnsi="Arial" w:cs="Arial"/>
          <w:sz w:val="24"/>
          <w:szCs w:val="24"/>
        </w:rPr>
        <w:t>installation,</w:t>
      </w:r>
      <w:r w:rsidRPr="00377CFE">
        <w:rPr>
          <w:rFonts w:ascii="Arial" w:hAnsi="Arial" w:cs="Arial"/>
          <w:spacing w:val="-3"/>
          <w:sz w:val="24"/>
          <w:szCs w:val="24"/>
        </w:rPr>
        <w:t xml:space="preserve"> </w:t>
      </w:r>
      <w:r w:rsidRPr="00377CFE">
        <w:rPr>
          <w:rFonts w:ascii="Arial" w:hAnsi="Arial" w:cs="Arial"/>
          <w:sz w:val="24"/>
          <w:szCs w:val="24"/>
        </w:rPr>
        <w:t>or</w:t>
      </w:r>
      <w:r w:rsidRPr="00377CFE">
        <w:rPr>
          <w:rFonts w:ascii="Arial" w:hAnsi="Arial" w:cs="Arial"/>
          <w:spacing w:val="-3"/>
          <w:sz w:val="24"/>
          <w:szCs w:val="24"/>
        </w:rPr>
        <w:t xml:space="preserve"> </w:t>
      </w:r>
      <w:r w:rsidRPr="00377CFE">
        <w:rPr>
          <w:rFonts w:ascii="Arial" w:hAnsi="Arial" w:cs="Arial"/>
          <w:sz w:val="24"/>
          <w:szCs w:val="24"/>
        </w:rPr>
        <w:t>close</w:t>
      </w:r>
      <w:r w:rsidRPr="00377CFE">
        <w:rPr>
          <w:rFonts w:ascii="Arial" w:hAnsi="Arial" w:cs="Arial"/>
          <w:spacing w:val="-3"/>
          <w:sz w:val="24"/>
          <w:szCs w:val="24"/>
        </w:rPr>
        <w:t xml:space="preserve"> </w:t>
      </w:r>
      <w:r w:rsidRPr="00377CFE">
        <w:rPr>
          <w:rFonts w:ascii="Arial" w:hAnsi="Arial" w:cs="Arial"/>
          <w:sz w:val="24"/>
          <w:szCs w:val="24"/>
        </w:rPr>
        <w:t>the</w:t>
      </w:r>
      <w:r w:rsidRPr="00377CFE">
        <w:rPr>
          <w:rFonts w:ascii="Arial" w:hAnsi="Arial" w:cs="Arial"/>
          <w:spacing w:val="-5"/>
          <w:sz w:val="24"/>
          <w:szCs w:val="24"/>
        </w:rPr>
        <w:t xml:space="preserve"> </w:t>
      </w:r>
      <w:r w:rsidRPr="00377CFE">
        <w:rPr>
          <w:rFonts w:ascii="Arial" w:hAnsi="Arial" w:cs="Arial"/>
          <w:sz w:val="24"/>
          <w:szCs w:val="24"/>
        </w:rPr>
        <w:t>installation.</w:t>
      </w:r>
      <w:r w:rsidRPr="00377CFE">
        <w:rPr>
          <w:rFonts w:ascii="Arial" w:hAnsi="Arial" w:cs="Arial"/>
          <w:spacing w:val="-3"/>
          <w:sz w:val="24"/>
          <w:szCs w:val="24"/>
        </w:rPr>
        <w:t xml:space="preserve"> </w:t>
      </w:r>
      <w:r w:rsidRPr="00377CFE">
        <w:rPr>
          <w:rFonts w:ascii="Arial" w:hAnsi="Arial" w:cs="Arial"/>
          <w:sz w:val="24"/>
          <w:szCs w:val="24"/>
        </w:rPr>
        <w:t>These</w:t>
      </w:r>
      <w:r w:rsidRPr="00377CFE">
        <w:rPr>
          <w:rFonts w:ascii="Arial" w:hAnsi="Arial" w:cs="Arial"/>
          <w:spacing w:val="-12"/>
          <w:sz w:val="24"/>
          <w:szCs w:val="24"/>
        </w:rPr>
        <w:t xml:space="preserve"> </w:t>
      </w:r>
      <w:r w:rsidRPr="00377CFE">
        <w:rPr>
          <w:rFonts w:ascii="Arial" w:hAnsi="Arial" w:cs="Arial"/>
          <w:sz w:val="24"/>
          <w:szCs w:val="24"/>
        </w:rPr>
        <w:t>do</w:t>
      </w:r>
      <w:r w:rsidRPr="00377CFE">
        <w:rPr>
          <w:rFonts w:ascii="Arial" w:hAnsi="Arial" w:cs="Arial"/>
          <w:spacing w:val="-5"/>
          <w:sz w:val="24"/>
          <w:szCs w:val="24"/>
        </w:rPr>
        <w:t xml:space="preserve"> </w:t>
      </w:r>
      <w:r w:rsidRPr="00377CFE">
        <w:rPr>
          <w:rFonts w:ascii="Arial" w:hAnsi="Arial" w:cs="Arial"/>
          <w:sz w:val="24"/>
          <w:szCs w:val="24"/>
        </w:rPr>
        <w:t>not</w:t>
      </w:r>
      <w:r w:rsidRPr="00377CFE">
        <w:rPr>
          <w:rFonts w:ascii="Arial" w:hAnsi="Arial" w:cs="Arial"/>
          <w:spacing w:val="-7"/>
          <w:sz w:val="24"/>
          <w:szCs w:val="24"/>
        </w:rPr>
        <w:t xml:space="preserve"> </w:t>
      </w:r>
      <w:r w:rsidRPr="00377CFE">
        <w:rPr>
          <w:rFonts w:ascii="Arial" w:hAnsi="Arial" w:cs="Arial"/>
          <w:sz w:val="24"/>
          <w:szCs w:val="24"/>
        </w:rPr>
        <w:t>relieve</w:t>
      </w:r>
      <w:r w:rsidRPr="00377CFE">
        <w:rPr>
          <w:rFonts w:ascii="Arial" w:hAnsi="Arial" w:cs="Arial"/>
          <w:spacing w:val="-7"/>
          <w:sz w:val="24"/>
          <w:szCs w:val="24"/>
        </w:rPr>
        <w:t xml:space="preserve"> </w:t>
      </w:r>
      <w:r w:rsidRPr="00377CFE">
        <w:rPr>
          <w:rFonts w:ascii="Arial" w:hAnsi="Arial" w:cs="Arial"/>
          <w:sz w:val="24"/>
          <w:szCs w:val="24"/>
        </w:rPr>
        <w:t>the</w:t>
      </w:r>
      <w:r w:rsidRPr="00377CFE">
        <w:rPr>
          <w:rFonts w:ascii="Arial" w:hAnsi="Arial" w:cs="Arial"/>
          <w:spacing w:val="-10"/>
          <w:sz w:val="24"/>
          <w:szCs w:val="24"/>
        </w:rPr>
        <w:t xml:space="preserve"> </w:t>
      </w:r>
      <w:r w:rsidRPr="00377CFE">
        <w:rPr>
          <w:rFonts w:ascii="Arial" w:hAnsi="Arial" w:cs="Arial"/>
          <w:sz w:val="24"/>
          <w:szCs w:val="24"/>
        </w:rPr>
        <w:t>Contractor</w:t>
      </w:r>
      <w:r w:rsidRPr="00377CFE">
        <w:rPr>
          <w:rFonts w:ascii="Arial" w:hAnsi="Arial" w:cs="Arial"/>
          <w:spacing w:val="-5"/>
          <w:sz w:val="24"/>
          <w:szCs w:val="24"/>
        </w:rPr>
        <w:t xml:space="preserve"> </w:t>
      </w:r>
      <w:r w:rsidRPr="00377CFE">
        <w:rPr>
          <w:rFonts w:ascii="Arial" w:hAnsi="Arial" w:cs="Arial"/>
          <w:sz w:val="24"/>
          <w:szCs w:val="24"/>
        </w:rPr>
        <w:t>from performance</w:t>
      </w:r>
      <w:r w:rsidRPr="00377CFE">
        <w:rPr>
          <w:rFonts w:ascii="Arial" w:hAnsi="Arial" w:cs="Arial"/>
          <w:spacing w:val="-7"/>
          <w:sz w:val="24"/>
          <w:szCs w:val="24"/>
        </w:rPr>
        <w:t xml:space="preserve"> </w:t>
      </w:r>
      <w:r w:rsidRPr="00377CFE">
        <w:rPr>
          <w:rFonts w:ascii="Arial" w:hAnsi="Arial" w:cs="Arial"/>
          <w:sz w:val="24"/>
          <w:szCs w:val="24"/>
        </w:rPr>
        <w:t>of</w:t>
      </w:r>
      <w:r w:rsidRPr="00377CFE">
        <w:rPr>
          <w:rFonts w:ascii="Arial" w:hAnsi="Arial" w:cs="Arial"/>
          <w:spacing w:val="-7"/>
          <w:sz w:val="24"/>
          <w:szCs w:val="24"/>
        </w:rPr>
        <w:t xml:space="preserve"> </w:t>
      </w:r>
      <w:r w:rsidRPr="00377CFE">
        <w:rPr>
          <w:rFonts w:ascii="Arial" w:hAnsi="Arial" w:cs="Arial"/>
          <w:sz w:val="24"/>
          <w:szCs w:val="24"/>
        </w:rPr>
        <w:t>contractual</w:t>
      </w:r>
      <w:r w:rsidRPr="00377CFE">
        <w:rPr>
          <w:rFonts w:ascii="Arial" w:hAnsi="Arial" w:cs="Arial"/>
          <w:spacing w:val="-9"/>
          <w:sz w:val="24"/>
          <w:szCs w:val="24"/>
        </w:rPr>
        <w:t xml:space="preserve"> </w:t>
      </w:r>
      <w:r w:rsidRPr="00377CFE">
        <w:rPr>
          <w:rFonts w:ascii="Arial" w:hAnsi="Arial" w:cs="Arial"/>
          <w:sz w:val="24"/>
          <w:szCs w:val="24"/>
        </w:rPr>
        <w:t>duties.</w:t>
      </w:r>
      <w:r w:rsidRPr="00377CFE">
        <w:rPr>
          <w:rFonts w:ascii="Arial" w:hAnsi="Arial" w:cs="Arial"/>
          <w:spacing w:val="-5"/>
          <w:sz w:val="24"/>
          <w:szCs w:val="24"/>
        </w:rPr>
        <w:t xml:space="preserve"> </w:t>
      </w:r>
      <w:r w:rsidRPr="00377CFE">
        <w:rPr>
          <w:rFonts w:ascii="Arial" w:hAnsi="Arial" w:cs="Arial"/>
          <w:sz w:val="24"/>
          <w:szCs w:val="24"/>
        </w:rPr>
        <w:t>It</w:t>
      </w:r>
      <w:r w:rsidRPr="00377CFE">
        <w:rPr>
          <w:rFonts w:ascii="Arial" w:hAnsi="Arial" w:cs="Arial"/>
          <w:spacing w:val="-7"/>
          <w:sz w:val="24"/>
          <w:szCs w:val="24"/>
        </w:rPr>
        <w:t xml:space="preserve"> </w:t>
      </w:r>
      <w:r w:rsidRPr="00377CFE">
        <w:rPr>
          <w:rFonts w:ascii="Arial" w:hAnsi="Arial" w:cs="Arial"/>
          <w:sz w:val="24"/>
          <w:szCs w:val="24"/>
        </w:rPr>
        <w:t>is</w:t>
      </w:r>
      <w:r w:rsidRPr="00377CFE">
        <w:rPr>
          <w:rFonts w:ascii="Arial" w:hAnsi="Arial" w:cs="Arial"/>
          <w:spacing w:val="-7"/>
          <w:sz w:val="24"/>
          <w:szCs w:val="24"/>
        </w:rPr>
        <w:t xml:space="preserve"> </w:t>
      </w:r>
      <w:r w:rsidRPr="00377CFE">
        <w:rPr>
          <w:rFonts w:ascii="Arial" w:hAnsi="Arial" w:cs="Arial"/>
          <w:sz w:val="24"/>
          <w:szCs w:val="24"/>
        </w:rPr>
        <w:t>the</w:t>
      </w:r>
      <w:r w:rsidRPr="00377CFE">
        <w:rPr>
          <w:rFonts w:ascii="Arial" w:hAnsi="Arial" w:cs="Arial"/>
          <w:spacing w:val="-7"/>
          <w:sz w:val="24"/>
          <w:szCs w:val="24"/>
        </w:rPr>
        <w:t xml:space="preserve"> </w:t>
      </w:r>
      <w:r w:rsidRPr="00377CFE">
        <w:rPr>
          <w:rFonts w:ascii="Arial" w:hAnsi="Arial" w:cs="Arial"/>
          <w:sz w:val="24"/>
          <w:szCs w:val="24"/>
        </w:rPr>
        <w:t>Contractor’s</w:t>
      </w:r>
      <w:r w:rsidRPr="00377CFE">
        <w:rPr>
          <w:rFonts w:ascii="Arial" w:hAnsi="Arial" w:cs="Arial"/>
          <w:spacing w:val="-9"/>
          <w:sz w:val="24"/>
          <w:szCs w:val="24"/>
        </w:rPr>
        <w:t xml:space="preserve"> </w:t>
      </w:r>
      <w:r w:rsidRPr="00377CFE">
        <w:rPr>
          <w:rFonts w:ascii="Arial" w:hAnsi="Arial" w:cs="Arial"/>
          <w:sz w:val="24"/>
          <w:szCs w:val="24"/>
        </w:rPr>
        <w:t>responsibility</w:t>
      </w:r>
      <w:r w:rsidRPr="00377CFE">
        <w:rPr>
          <w:rFonts w:ascii="Arial" w:hAnsi="Arial" w:cs="Arial"/>
          <w:spacing w:val="-13"/>
          <w:sz w:val="24"/>
          <w:szCs w:val="24"/>
        </w:rPr>
        <w:t xml:space="preserve"> </w:t>
      </w:r>
      <w:r w:rsidRPr="00377CFE">
        <w:rPr>
          <w:rFonts w:ascii="Arial" w:hAnsi="Arial" w:cs="Arial"/>
          <w:sz w:val="24"/>
          <w:szCs w:val="24"/>
        </w:rPr>
        <w:t>to</w:t>
      </w:r>
      <w:r w:rsidRPr="00377CFE">
        <w:rPr>
          <w:rFonts w:ascii="Arial" w:hAnsi="Arial" w:cs="Arial"/>
          <w:spacing w:val="-2"/>
          <w:sz w:val="24"/>
          <w:szCs w:val="24"/>
        </w:rPr>
        <w:t xml:space="preserve"> </w:t>
      </w:r>
      <w:r w:rsidRPr="00377CFE">
        <w:rPr>
          <w:rFonts w:ascii="Arial" w:hAnsi="Arial" w:cs="Arial"/>
          <w:sz w:val="24"/>
          <w:szCs w:val="24"/>
        </w:rPr>
        <w:t>be</w:t>
      </w:r>
      <w:r w:rsidRPr="00377CFE">
        <w:rPr>
          <w:rFonts w:ascii="Arial" w:hAnsi="Arial" w:cs="Arial"/>
          <w:spacing w:val="-5"/>
          <w:sz w:val="24"/>
          <w:szCs w:val="24"/>
        </w:rPr>
        <w:t xml:space="preserve"> </w:t>
      </w:r>
      <w:r w:rsidRPr="00377CFE">
        <w:rPr>
          <w:rFonts w:ascii="Arial" w:hAnsi="Arial" w:cs="Arial"/>
          <w:sz w:val="24"/>
          <w:szCs w:val="24"/>
        </w:rPr>
        <w:t>aware</w:t>
      </w:r>
      <w:r w:rsidRPr="00377CFE">
        <w:rPr>
          <w:rFonts w:ascii="Arial" w:hAnsi="Arial" w:cs="Arial"/>
          <w:spacing w:val="-7"/>
          <w:sz w:val="24"/>
          <w:szCs w:val="24"/>
        </w:rPr>
        <w:t xml:space="preserve"> </w:t>
      </w:r>
      <w:r w:rsidRPr="00377CFE">
        <w:rPr>
          <w:rFonts w:ascii="Arial" w:hAnsi="Arial" w:cs="Arial"/>
          <w:sz w:val="24"/>
          <w:szCs w:val="24"/>
        </w:rPr>
        <w:t>that</w:t>
      </w:r>
      <w:r w:rsidRPr="00377CFE">
        <w:rPr>
          <w:rFonts w:ascii="Arial" w:hAnsi="Arial" w:cs="Arial"/>
          <w:spacing w:val="-9"/>
          <w:sz w:val="24"/>
          <w:szCs w:val="24"/>
        </w:rPr>
        <w:t xml:space="preserve"> </w:t>
      </w:r>
      <w:r w:rsidRPr="00377CFE">
        <w:rPr>
          <w:rFonts w:ascii="Arial" w:hAnsi="Arial" w:cs="Arial"/>
          <w:sz w:val="24"/>
          <w:szCs w:val="24"/>
        </w:rPr>
        <w:t xml:space="preserve">roadblocks and evacuations may occur and to reschedule work requirements as necessary. The Contractor cannot hold the US Government responsible for cost overruns as a result of these operational </w:t>
      </w:r>
      <w:r w:rsidRPr="00377CFE">
        <w:rPr>
          <w:rFonts w:ascii="Arial" w:hAnsi="Arial" w:cs="Arial"/>
          <w:spacing w:val="-2"/>
          <w:sz w:val="24"/>
          <w:szCs w:val="24"/>
        </w:rPr>
        <w:t>decisions.</w:t>
      </w:r>
    </w:p>
    <w:p w14:paraId="24B48FE5" w14:textId="77777777" w:rsidR="001F27A9" w:rsidRDefault="001F27A9" w:rsidP="001F27A9">
      <w:pPr>
        <w:rPr>
          <w:rFonts w:ascii="Arial" w:hAnsi="Arial" w:cs="Arial"/>
          <w:bCs/>
          <w:sz w:val="24"/>
          <w:szCs w:val="24"/>
        </w:rPr>
      </w:pPr>
    </w:p>
    <w:p w14:paraId="4BBBECA6" w14:textId="50225A82" w:rsidR="001F27A9" w:rsidRDefault="001F27A9" w:rsidP="001F27A9">
      <w:pPr>
        <w:rPr>
          <w:rFonts w:ascii="Arial" w:hAnsi="Arial" w:cs="Arial"/>
          <w:b/>
          <w:sz w:val="24"/>
          <w:szCs w:val="24"/>
          <w:u w:val="single"/>
        </w:rPr>
      </w:pPr>
      <w:r w:rsidRPr="001F27A9">
        <w:rPr>
          <w:rFonts w:ascii="Arial" w:hAnsi="Arial" w:cs="Arial"/>
          <w:b/>
          <w:sz w:val="24"/>
          <w:szCs w:val="24"/>
        </w:rPr>
        <w:t>1.6.</w:t>
      </w:r>
      <w:r w:rsidR="00303177">
        <w:rPr>
          <w:rFonts w:ascii="Arial" w:hAnsi="Arial" w:cs="Arial"/>
          <w:b/>
          <w:sz w:val="24"/>
          <w:szCs w:val="24"/>
        </w:rPr>
        <w:t>2</w:t>
      </w:r>
      <w:r>
        <w:rPr>
          <w:rFonts w:ascii="Arial" w:hAnsi="Arial" w:cs="Arial"/>
          <w:b/>
          <w:sz w:val="24"/>
          <w:szCs w:val="24"/>
        </w:rPr>
        <w:t>.</w:t>
      </w:r>
      <w:r w:rsidR="00D4419F">
        <w:rPr>
          <w:rFonts w:ascii="Arial" w:hAnsi="Arial" w:cs="Arial"/>
          <w:b/>
          <w:sz w:val="24"/>
          <w:szCs w:val="24"/>
        </w:rPr>
        <w:t xml:space="preserve">1.6 </w:t>
      </w:r>
      <w:r w:rsidRPr="001F27A9">
        <w:rPr>
          <w:rFonts w:ascii="Arial" w:hAnsi="Arial" w:cs="Arial"/>
          <w:b/>
          <w:sz w:val="24"/>
          <w:szCs w:val="24"/>
        </w:rPr>
        <w:t xml:space="preserve"> </w:t>
      </w:r>
      <w:r w:rsidRPr="001F27A9">
        <w:rPr>
          <w:rFonts w:ascii="Arial" w:hAnsi="Arial" w:cs="Arial"/>
          <w:b/>
          <w:sz w:val="24"/>
          <w:szCs w:val="24"/>
          <w:u w:val="single"/>
        </w:rPr>
        <w:t>Escorts</w:t>
      </w:r>
      <w:r w:rsidRPr="001F27A9">
        <w:rPr>
          <w:rFonts w:ascii="Arial" w:hAnsi="Arial" w:cs="Arial"/>
          <w:bCs/>
          <w:sz w:val="24"/>
          <w:szCs w:val="24"/>
        </w:rPr>
        <w:t>: The Contractor and all associated sub-contractor employees performing services under this contract shall be escorted at all times by host nation security personnel or by an individual designated by the Contracting Officer Representative (COR) while accessing U.S. facilities or activities.</w:t>
      </w:r>
      <w:r w:rsidRPr="001F27A9">
        <w:rPr>
          <w:rFonts w:ascii="Arial" w:hAnsi="Arial" w:cs="Arial"/>
          <w:b/>
          <w:sz w:val="24"/>
          <w:szCs w:val="24"/>
          <w:u w:val="single"/>
        </w:rPr>
        <w:t xml:space="preserve">  </w:t>
      </w:r>
    </w:p>
    <w:p w14:paraId="4D9FF9C4" w14:textId="3D01F1AB" w:rsidR="0089141C" w:rsidRPr="003E3422" w:rsidRDefault="00BD3221" w:rsidP="0089141C">
      <w:pPr>
        <w:rPr>
          <w:rFonts w:ascii="Arial" w:hAnsi="Arial" w:cs="Arial"/>
          <w:sz w:val="24"/>
          <w:szCs w:val="24"/>
        </w:rPr>
      </w:pPr>
      <w:r>
        <w:rPr>
          <w:rFonts w:ascii="Arial" w:hAnsi="Arial" w:cs="Arial"/>
          <w:b/>
          <w:sz w:val="24"/>
          <w:szCs w:val="24"/>
          <w:u w:val="single"/>
        </w:rPr>
        <w:t xml:space="preserve"> </w:t>
      </w:r>
    </w:p>
    <w:p w14:paraId="0D3DA2A8" w14:textId="351A7DAA" w:rsidR="0089141C" w:rsidRPr="0089141C" w:rsidRDefault="0089141C" w:rsidP="0089141C">
      <w:pPr>
        <w:rPr>
          <w:rFonts w:ascii="Arial" w:hAnsi="Arial" w:cs="Arial"/>
          <w:bCs/>
          <w:sz w:val="24"/>
          <w:szCs w:val="24"/>
        </w:rPr>
      </w:pPr>
      <w:r w:rsidRPr="0089141C">
        <w:rPr>
          <w:rFonts w:ascii="Arial" w:hAnsi="Arial" w:cs="Arial"/>
          <w:b/>
          <w:sz w:val="24"/>
          <w:szCs w:val="24"/>
        </w:rPr>
        <w:t>1.6.</w:t>
      </w:r>
      <w:r w:rsidR="00966CE9">
        <w:rPr>
          <w:rFonts w:ascii="Arial" w:hAnsi="Arial" w:cs="Arial"/>
          <w:b/>
          <w:sz w:val="24"/>
          <w:szCs w:val="24"/>
        </w:rPr>
        <w:t xml:space="preserve">2.1.7 </w:t>
      </w:r>
      <w:r w:rsidRPr="0089141C">
        <w:rPr>
          <w:rFonts w:ascii="Arial" w:hAnsi="Arial" w:cs="Arial"/>
          <w:b/>
          <w:sz w:val="24"/>
          <w:szCs w:val="24"/>
        </w:rPr>
        <w:t xml:space="preserve"> </w:t>
      </w:r>
      <w:r w:rsidRPr="0089141C">
        <w:rPr>
          <w:rFonts w:ascii="Arial" w:hAnsi="Arial" w:cs="Arial"/>
          <w:b/>
          <w:sz w:val="24"/>
          <w:szCs w:val="24"/>
          <w:u w:val="single"/>
        </w:rPr>
        <w:t>Background Checks</w:t>
      </w:r>
      <w:r w:rsidRPr="0089141C">
        <w:rPr>
          <w:rFonts w:ascii="Arial" w:hAnsi="Arial" w:cs="Arial"/>
          <w:bCs/>
          <w:sz w:val="24"/>
          <w:szCs w:val="24"/>
        </w:rPr>
        <w:t>:  The Contractor shall ensure contractor employees and subcontractor employees performing services under this contract have passed a security check conducted by the State Police Department of their U.S. residence.  Security checks that have been completed as part of a personnel security clearance background investigation, or a previous background check that was a condition of employment, meet this requirement.  Documentation of these checks will be made available to the KO or COR upon request.  The Government retains the right to exclude any employee from performance of duties under this contract if a background security check reveals an employee is a security risk.  The exclusion of an employee for security reasons will not relieve the Contractor from performance of services required under this contract.  If the Government determines additional background checks are required, at a minimum, and upon request from the Government, the Contractor shall provide to the KO or COR, the following information on any contractor or subcontractor employee performing services under this contract:</w:t>
      </w:r>
    </w:p>
    <w:p w14:paraId="1095C154" w14:textId="77777777" w:rsidR="0089141C" w:rsidRPr="0089141C" w:rsidRDefault="0089141C" w:rsidP="0089141C">
      <w:pPr>
        <w:rPr>
          <w:rFonts w:ascii="Arial" w:hAnsi="Arial" w:cs="Arial"/>
          <w:bCs/>
          <w:sz w:val="24"/>
          <w:szCs w:val="24"/>
        </w:rPr>
      </w:pPr>
    </w:p>
    <w:p w14:paraId="5C267321" w14:textId="77777777" w:rsidR="0089141C" w:rsidRPr="0089141C" w:rsidRDefault="0089141C" w:rsidP="0089141C">
      <w:pPr>
        <w:rPr>
          <w:rFonts w:ascii="Arial" w:hAnsi="Arial" w:cs="Arial"/>
          <w:bCs/>
          <w:sz w:val="24"/>
          <w:szCs w:val="24"/>
        </w:rPr>
      </w:pPr>
      <w:r w:rsidRPr="0089141C">
        <w:rPr>
          <w:rFonts w:ascii="Arial" w:hAnsi="Arial" w:cs="Arial"/>
          <w:bCs/>
          <w:sz w:val="24"/>
          <w:szCs w:val="24"/>
        </w:rPr>
        <w:t>•</w:t>
      </w:r>
      <w:r w:rsidRPr="0089141C">
        <w:rPr>
          <w:rFonts w:ascii="Arial" w:hAnsi="Arial" w:cs="Arial"/>
          <w:bCs/>
          <w:sz w:val="24"/>
          <w:szCs w:val="24"/>
        </w:rPr>
        <w:tab/>
        <w:t>Full birth name</w:t>
      </w:r>
    </w:p>
    <w:p w14:paraId="4A1B9AFF" w14:textId="77777777" w:rsidR="0089141C" w:rsidRPr="0089141C" w:rsidRDefault="0089141C" w:rsidP="0089141C">
      <w:pPr>
        <w:rPr>
          <w:rFonts w:ascii="Arial" w:hAnsi="Arial" w:cs="Arial"/>
          <w:bCs/>
          <w:sz w:val="24"/>
          <w:szCs w:val="24"/>
        </w:rPr>
      </w:pPr>
      <w:r w:rsidRPr="0089141C">
        <w:rPr>
          <w:rFonts w:ascii="Arial" w:hAnsi="Arial" w:cs="Arial"/>
          <w:bCs/>
          <w:sz w:val="24"/>
          <w:szCs w:val="24"/>
        </w:rPr>
        <w:t>•</w:t>
      </w:r>
      <w:r w:rsidRPr="0089141C">
        <w:rPr>
          <w:rFonts w:ascii="Arial" w:hAnsi="Arial" w:cs="Arial"/>
          <w:bCs/>
          <w:sz w:val="24"/>
          <w:szCs w:val="24"/>
        </w:rPr>
        <w:tab/>
        <w:t>Married name (if applicable)</w:t>
      </w:r>
    </w:p>
    <w:p w14:paraId="2015F298" w14:textId="77777777" w:rsidR="0089141C" w:rsidRPr="0089141C" w:rsidRDefault="0089141C" w:rsidP="0089141C">
      <w:pPr>
        <w:rPr>
          <w:rFonts w:ascii="Arial" w:hAnsi="Arial" w:cs="Arial"/>
          <w:bCs/>
          <w:sz w:val="24"/>
          <w:szCs w:val="24"/>
        </w:rPr>
      </w:pPr>
      <w:r w:rsidRPr="0089141C">
        <w:rPr>
          <w:rFonts w:ascii="Arial" w:hAnsi="Arial" w:cs="Arial"/>
          <w:bCs/>
          <w:sz w:val="24"/>
          <w:szCs w:val="24"/>
        </w:rPr>
        <w:t>•</w:t>
      </w:r>
      <w:r w:rsidRPr="0089141C">
        <w:rPr>
          <w:rFonts w:ascii="Arial" w:hAnsi="Arial" w:cs="Arial"/>
          <w:bCs/>
          <w:sz w:val="24"/>
          <w:szCs w:val="24"/>
        </w:rPr>
        <w:tab/>
        <w:t>SSN or local equivalent (ID card number)</w:t>
      </w:r>
    </w:p>
    <w:p w14:paraId="05086F6A" w14:textId="77777777" w:rsidR="0089141C" w:rsidRPr="0089141C" w:rsidRDefault="0089141C" w:rsidP="0089141C">
      <w:pPr>
        <w:rPr>
          <w:rFonts w:ascii="Arial" w:hAnsi="Arial" w:cs="Arial"/>
          <w:bCs/>
          <w:sz w:val="24"/>
          <w:szCs w:val="24"/>
        </w:rPr>
      </w:pPr>
      <w:r w:rsidRPr="0089141C">
        <w:rPr>
          <w:rFonts w:ascii="Arial" w:hAnsi="Arial" w:cs="Arial"/>
          <w:bCs/>
          <w:sz w:val="24"/>
          <w:szCs w:val="24"/>
        </w:rPr>
        <w:t>•</w:t>
      </w:r>
      <w:r w:rsidRPr="0089141C">
        <w:rPr>
          <w:rFonts w:ascii="Arial" w:hAnsi="Arial" w:cs="Arial"/>
          <w:bCs/>
          <w:sz w:val="24"/>
          <w:szCs w:val="24"/>
        </w:rPr>
        <w:tab/>
        <w:t>Date of birth</w:t>
      </w:r>
    </w:p>
    <w:p w14:paraId="2FA6DFD8" w14:textId="77777777" w:rsidR="0089141C" w:rsidRPr="0089141C" w:rsidRDefault="0089141C" w:rsidP="0089141C">
      <w:pPr>
        <w:rPr>
          <w:rFonts w:ascii="Arial" w:hAnsi="Arial" w:cs="Arial"/>
          <w:bCs/>
          <w:sz w:val="24"/>
          <w:szCs w:val="24"/>
        </w:rPr>
      </w:pPr>
      <w:r w:rsidRPr="0089141C">
        <w:rPr>
          <w:rFonts w:ascii="Arial" w:hAnsi="Arial" w:cs="Arial"/>
          <w:bCs/>
          <w:sz w:val="24"/>
          <w:szCs w:val="24"/>
        </w:rPr>
        <w:t>•</w:t>
      </w:r>
      <w:r w:rsidRPr="0089141C">
        <w:rPr>
          <w:rFonts w:ascii="Arial" w:hAnsi="Arial" w:cs="Arial"/>
          <w:bCs/>
          <w:sz w:val="24"/>
          <w:szCs w:val="24"/>
        </w:rPr>
        <w:tab/>
        <w:t>Place of birth (city, country)</w:t>
      </w:r>
    </w:p>
    <w:p w14:paraId="2FE62CFF" w14:textId="77777777" w:rsidR="0089141C" w:rsidRPr="0089141C" w:rsidRDefault="0089141C" w:rsidP="0089141C">
      <w:pPr>
        <w:rPr>
          <w:rFonts w:ascii="Arial" w:hAnsi="Arial" w:cs="Arial"/>
          <w:b/>
          <w:sz w:val="24"/>
          <w:szCs w:val="24"/>
        </w:rPr>
      </w:pPr>
    </w:p>
    <w:p w14:paraId="2C591013" w14:textId="6ED793EA" w:rsidR="0089141C" w:rsidRPr="0089141C" w:rsidRDefault="0089141C" w:rsidP="0089141C">
      <w:pPr>
        <w:rPr>
          <w:rFonts w:ascii="Arial" w:hAnsi="Arial" w:cs="Arial"/>
          <w:bCs/>
          <w:sz w:val="24"/>
          <w:szCs w:val="24"/>
        </w:rPr>
      </w:pPr>
      <w:r w:rsidRPr="0089141C">
        <w:rPr>
          <w:rFonts w:ascii="Arial" w:hAnsi="Arial" w:cs="Arial"/>
          <w:b/>
          <w:sz w:val="24"/>
          <w:szCs w:val="24"/>
        </w:rPr>
        <w:t>1.6.</w:t>
      </w:r>
      <w:r w:rsidR="00966CE9">
        <w:rPr>
          <w:rFonts w:ascii="Arial" w:hAnsi="Arial" w:cs="Arial"/>
          <w:b/>
          <w:sz w:val="24"/>
          <w:szCs w:val="24"/>
        </w:rPr>
        <w:t>2.1.7.1</w:t>
      </w:r>
      <w:r w:rsidR="00516B23">
        <w:rPr>
          <w:rFonts w:ascii="Arial" w:hAnsi="Arial" w:cs="Arial"/>
          <w:b/>
          <w:sz w:val="24"/>
          <w:szCs w:val="24"/>
        </w:rPr>
        <w:t xml:space="preserve"> </w:t>
      </w:r>
      <w:r w:rsidRPr="0089141C">
        <w:rPr>
          <w:rFonts w:ascii="Arial" w:hAnsi="Arial" w:cs="Arial"/>
          <w:b/>
          <w:sz w:val="24"/>
          <w:szCs w:val="24"/>
        </w:rPr>
        <w:t xml:space="preserve"> </w:t>
      </w:r>
      <w:r w:rsidRPr="0089141C">
        <w:rPr>
          <w:rFonts w:ascii="Arial" w:hAnsi="Arial" w:cs="Arial"/>
          <w:b/>
          <w:sz w:val="24"/>
          <w:szCs w:val="24"/>
          <w:u w:val="single"/>
        </w:rPr>
        <w:t>Background Check Notification Requirements</w:t>
      </w:r>
      <w:r w:rsidRPr="0089141C">
        <w:rPr>
          <w:rFonts w:ascii="Arial" w:hAnsi="Arial" w:cs="Arial"/>
          <w:b/>
          <w:sz w:val="24"/>
          <w:szCs w:val="24"/>
        </w:rPr>
        <w:t xml:space="preserve">:  </w:t>
      </w:r>
      <w:r w:rsidRPr="0089141C">
        <w:rPr>
          <w:rFonts w:ascii="Arial" w:hAnsi="Arial" w:cs="Arial"/>
          <w:bCs/>
          <w:sz w:val="24"/>
          <w:szCs w:val="24"/>
        </w:rPr>
        <w:t xml:space="preserve">If a background check on any employee or subcontractor employee performing services under this contract, whether the check was conducted as a condition of employment or as part of the contract with the </w:t>
      </w:r>
      <w:r w:rsidRPr="0089141C">
        <w:rPr>
          <w:rFonts w:ascii="Arial" w:hAnsi="Arial" w:cs="Arial"/>
          <w:bCs/>
          <w:sz w:val="24"/>
          <w:szCs w:val="24"/>
        </w:rPr>
        <w:lastRenderedPageBreak/>
        <w:t>Government, reveals any information from any source (including host country law enforcement) of criminal activity by Contractor employees, subcontractors, or subcontractor employees, the Contractor shall immediately notify the KO and COR of that information. The Contractor shall make notification of:</w:t>
      </w:r>
    </w:p>
    <w:p w14:paraId="6FCA6FC8" w14:textId="77777777" w:rsidR="0089141C" w:rsidRPr="0089141C" w:rsidRDefault="0089141C" w:rsidP="0089141C">
      <w:pPr>
        <w:rPr>
          <w:rFonts w:ascii="Arial" w:hAnsi="Arial" w:cs="Arial"/>
          <w:bCs/>
          <w:sz w:val="24"/>
          <w:szCs w:val="24"/>
        </w:rPr>
      </w:pPr>
    </w:p>
    <w:p w14:paraId="442F456A" w14:textId="77777777" w:rsidR="0089141C" w:rsidRPr="0089141C" w:rsidRDefault="0089141C" w:rsidP="0089141C">
      <w:pPr>
        <w:rPr>
          <w:rFonts w:ascii="Arial" w:hAnsi="Arial" w:cs="Arial"/>
          <w:bCs/>
          <w:sz w:val="24"/>
          <w:szCs w:val="24"/>
        </w:rPr>
      </w:pPr>
      <w:r w:rsidRPr="0089141C">
        <w:rPr>
          <w:rFonts w:ascii="Arial" w:hAnsi="Arial" w:cs="Arial"/>
          <w:bCs/>
          <w:sz w:val="24"/>
          <w:szCs w:val="24"/>
        </w:rPr>
        <w:tab/>
      </w:r>
      <w:r w:rsidRPr="0089141C">
        <w:rPr>
          <w:rFonts w:ascii="Arial" w:hAnsi="Arial" w:cs="Arial"/>
          <w:bCs/>
          <w:sz w:val="24"/>
          <w:szCs w:val="24"/>
        </w:rPr>
        <w:tab/>
        <w:t>(1)  Traffic violations, other than parking, will be reported to the KO or COR only if the contract is for drivers for the Government;</w:t>
      </w:r>
    </w:p>
    <w:p w14:paraId="6486D3CA" w14:textId="77777777" w:rsidR="0089141C" w:rsidRPr="0089141C" w:rsidRDefault="0089141C" w:rsidP="0089141C">
      <w:pPr>
        <w:rPr>
          <w:rFonts w:ascii="Arial" w:hAnsi="Arial" w:cs="Arial"/>
          <w:bCs/>
          <w:sz w:val="24"/>
          <w:szCs w:val="24"/>
        </w:rPr>
      </w:pPr>
    </w:p>
    <w:p w14:paraId="2377D5E2" w14:textId="77777777" w:rsidR="0089141C" w:rsidRPr="0089141C" w:rsidRDefault="0089141C" w:rsidP="0089141C">
      <w:pPr>
        <w:rPr>
          <w:rFonts w:ascii="Arial" w:hAnsi="Arial" w:cs="Arial"/>
          <w:bCs/>
          <w:sz w:val="24"/>
          <w:szCs w:val="24"/>
        </w:rPr>
      </w:pPr>
      <w:r w:rsidRPr="0089141C">
        <w:rPr>
          <w:rFonts w:ascii="Arial" w:hAnsi="Arial" w:cs="Arial"/>
          <w:bCs/>
          <w:sz w:val="24"/>
          <w:szCs w:val="24"/>
        </w:rPr>
        <w:tab/>
        <w:t xml:space="preserve">     (2)  Any suspicious activity by Contractor employees, subcontractors, or subcontractor employees the Contractor believes may pose a risk to U.S. or host nation national security or imminent risk of deadly bodily harm to any person; and</w:t>
      </w:r>
    </w:p>
    <w:p w14:paraId="47550F5A" w14:textId="77777777" w:rsidR="0089141C" w:rsidRPr="0089141C" w:rsidRDefault="0089141C" w:rsidP="0089141C">
      <w:pPr>
        <w:rPr>
          <w:rFonts w:ascii="Arial" w:hAnsi="Arial" w:cs="Arial"/>
          <w:bCs/>
          <w:sz w:val="24"/>
          <w:szCs w:val="24"/>
        </w:rPr>
      </w:pPr>
    </w:p>
    <w:p w14:paraId="253AB7C7" w14:textId="77777777" w:rsidR="0089141C" w:rsidRPr="0089141C" w:rsidRDefault="0089141C" w:rsidP="0089141C">
      <w:pPr>
        <w:rPr>
          <w:rFonts w:ascii="Arial" w:hAnsi="Arial" w:cs="Arial"/>
          <w:bCs/>
          <w:sz w:val="24"/>
          <w:szCs w:val="24"/>
        </w:rPr>
      </w:pPr>
      <w:r w:rsidRPr="0089141C">
        <w:rPr>
          <w:rFonts w:ascii="Arial" w:hAnsi="Arial" w:cs="Arial"/>
          <w:bCs/>
          <w:sz w:val="24"/>
          <w:szCs w:val="24"/>
        </w:rPr>
        <w:tab/>
      </w:r>
      <w:r w:rsidRPr="0089141C">
        <w:rPr>
          <w:rFonts w:ascii="Arial" w:hAnsi="Arial" w:cs="Arial"/>
          <w:bCs/>
          <w:sz w:val="24"/>
          <w:szCs w:val="24"/>
        </w:rPr>
        <w:tab/>
        <w:t>(3)  Any actions taken against Contractor employees, subcontractors, or subcontractor employees pursuant to this requirement.</w:t>
      </w:r>
    </w:p>
    <w:p w14:paraId="58A91D17" w14:textId="77777777" w:rsidR="0089141C" w:rsidRPr="0089141C" w:rsidRDefault="0089141C" w:rsidP="0089141C">
      <w:pPr>
        <w:rPr>
          <w:rFonts w:ascii="Arial" w:hAnsi="Arial" w:cs="Arial"/>
          <w:bCs/>
          <w:sz w:val="24"/>
          <w:szCs w:val="24"/>
        </w:rPr>
      </w:pPr>
    </w:p>
    <w:p w14:paraId="6ACDE65A" w14:textId="5898976B" w:rsidR="0089141C" w:rsidRPr="0089141C" w:rsidRDefault="0089141C" w:rsidP="0089141C">
      <w:pPr>
        <w:rPr>
          <w:rFonts w:ascii="Arial" w:hAnsi="Arial" w:cs="Arial"/>
          <w:bCs/>
          <w:sz w:val="24"/>
          <w:szCs w:val="24"/>
        </w:rPr>
      </w:pPr>
      <w:r w:rsidRPr="007B2574">
        <w:rPr>
          <w:rFonts w:ascii="Arial" w:hAnsi="Arial" w:cs="Arial"/>
          <w:b/>
          <w:sz w:val="24"/>
          <w:szCs w:val="24"/>
        </w:rPr>
        <w:t>1.6.</w:t>
      </w:r>
      <w:r w:rsidR="00A101DA">
        <w:rPr>
          <w:rFonts w:ascii="Arial" w:hAnsi="Arial" w:cs="Arial"/>
          <w:b/>
          <w:sz w:val="24"/>
          <w:szCs w:val="24"/>
        </w:rPr>
        <w:t xml:space="preserve">2.1.7.2  </w:t>
      </w:r>
      <w:r w:rsidRPr="0089141C">
        <w:rPr>
          <w:rFonts w:ascii="Arial" w:hAnsi="Arial" w:cs="Arial"/>
          <w:b/>
          <w:sz w:val="24"/>
          <w:szCs w:val="24"/>
          <w:u w:val="single"/>
        </w:rPr>
        <w:t>Remedies</w:t>
      </w:r>
      <w:r w:rsidRPr="0089141C">
        <w:rPr>
          <w:rFonts w:ascii="Arial" w:hAnsi="Arial" w:cs="Arial"/>
          <w:bCs/>
          <w:sz w:val="24"/>
          <w:szCs w:val="24"/>
        </w:rPr>
        <w:t xml:space="preserve">. In addition to other remedies available to the Government, the Contractor’s failure to comply with the requirements of this paragraph my result in requiring the Contractor to remove a </w:t>
      </w:r>
      <w:r w:rsidR="006C61D4">
        <w:rPr>
          <w:rFonts w:ascii="Arial" w:hAnsi="Arial" w:cs="Arial"/>
          <w:bCs/>
          <w:sz w:val="24"/>
          <w:szCs w:val="24"/>
        </w:rPr>
        <w:t>c</w:t>
      </w:r>
      <w:r w:rsidRPr="0089141C">
        <w:rPr>
          <w:rFonts w:ascii="Arial" w:hAnsi="Arial" w:cs="Arial"/>
          <w:bCs/>
          <w:sz w:val="24"/>
          <w:szCs w:val="24"/>
        </w:rPr>
        <w:t>ontractor employee or employees from the performance of the contract.</w:t>
      </w:r>
    </w:p>
    <w:p w14:paraId="780AF338" w14:textId="77777777" w:rsidR="0089141C" w:rsidRPr="0089141C" w:rsidRDefault="0089141C" w:rsidP="0089141C">
      <w:pPr>
        <w:rPr>
          <w:rFonts w:ascii="Arial" w:hAnsi="Arial" w:cs="Arial"/>
          <w:bCs/>
          <w:sz w:val="24"/>
          <w:szCs w:val="24"/>
        </w:rPr>
      </w:pPr>
    </w:p>
    <w:p w14:paraId="5721942B" w14:textId="1BB111A1" w:rsidR="0089141C" w:rsidRDefault="0089141C" w:rsidP="0089141C">
      <w:pPr>
        <w:rPr>
          <w:rFonts w:ascii="Arial" w:hAnsi="Arial" w:cs="Arial"/>
          <w:bCs/>
          <w:sz w:val="24"/>
          <w:szCs w:val="24"/>
        </w:rPr>
      </w:pPr>
      <w:r w:rsidRPr="007B2574">
        <w:rPr>
          <w:rFonts w:ascii="Arial" w:hAnsi="Arial" w:cs="Arial"/>
          <w:b/>
          <w:sz w:val="24"/>
          <w:szCs w:val="24"/>
        </w:rPr>
        <w:t>1.6.</w:t>
      </w:r>
      <w:r w:rsidR="00A101DA">
        <w:rPr>
          <w:rFonts w:ascii="Arial" w:hAnsi="Arial" w:cs="Arial"/>
          <w:b/>
          <w:sz w:val="24"/>
          <w:szCs w:val="24"/>
        </w:rPr>
        <w:t xml:space="preserve">2.1.7.3 </w:t>
      </w:r>
      <w:r w:rsidRPr="0089141C">
        <w:rPr>
          <w:rFonts w:ascii="Arial" w:hAnsi="Arial" w:cs="Arial"/>
          <w:bCs/>
          <w:sz w:val="24"/>
          <w:szCs w:val="24"/>
        </w:rPr>
        <w:t xml:space="preserve"> </w:t>
      </w:r>
      <w:r w:rsidRPr="0089141C">
        <w:rPr>
          <w:rFonts w:ascii="Arial" w:hAnsi="Arial" w:cs="Arial"/>
          <w:b/>
          <w:sz w:val="24"/>
          <w:szCs w:val="24"/>
          <w:u w:val="single"/>
        </w:rPr>
        <w:t>Subcontracts</w:t>
      </w:r>
      <w:r w:rsidRPr="0089141C">
        <w:rPr>
          <w:rFonts w:ascii="Arial" w:hAnsi="Arial" w:cs="Arial"/>
          <w:bCs/>
          <w:sz w:val="24"/>
          <w:szCs w:val="24"/>
        </w:rPr>
        <w:t>. The Contractor shall include the substance of this paragraph and the preceding paragraph in all subcontracts.</w:t>
      </w:r>
    </w:p>
    <w:p w14:paraId="0AC6C8D1" w14:textId="77777777" w:rsidR="00AD6001" w:rsidRDefault="00AD6001" w:rsidP="0089141C">
      <w:pPr>
        <w:rPr>
          <w:rFonts w:ascii="Arial" w:hAnsi="Arial" w:cs="Arial"/>
          <w:bCs/>
          <w:sz w:val="24"/>
          <w:szCs w:val="24"/>
        </w:rPr>
      </w:pPr>
    </w:p>
    <w:p w14:paraId="05CF8BFB" w14:textId="77777777" w:rsidR="00B92160" w:rsidRPr="00DA3F74" w:rsidRDefault="00AD6001" w:rsidP="00B92160">
      <w:pPr>
        <w:tabs>
          <w:tab w:val="left" w:pos="1617"/>
        </w:tabs>
        <w:rPr>
          <w:rFonts w:ascii="Arial" w:hAnsi="Arial" w:cs="Arial"/>
          <w:sz w:val="24"/>
          <w:szCs w:val="24"/>
        </w:rPr>
      </w:pPr>
      <w:r w:rsidRPr="00AD6001">
        <w:rPr>
          <w:rFonts w:ascii="Arial" w:hAnsi="Arial" w:cs="Arial"/>
          <w:b/>
          <w:sz w:val="24"/>
          <w:szCs w:val="24"/>
        </w:rPr>
        <w:t xml:space="preserve">1.6.2.2. </w:t>
      </w:r>
      <w:r w:rsidR="00B92160" w:rsidRPr="00377CFE">
        <w:rPr>
          <w:rFonts w:ascii="Arial" w:hAnsi="Arial" w:cs="Arial"/>
          <w:b/>
          <w:bCs/>
          <w:sz w:val="24"/>
          <w:szCs w:val="24"/>
          <w:u w:val="single"/>
        </w:rPr>
        <w:t>Employment</w:t>
      </w:r>
      <w:r w:rsidR="00B92160" w:rsidRPr="00377CFE">
        <w:rPr>
          <w:rFonts w:ascii="Arial" w:hAnsi="Arial" w:cs="Arial"/>
          <w:b/>
          <w:bCs/>
          <w:spacing w:val="-4"/>
          <w:sz w:val="24"/>
          <w:szCs w:val="24"/>
          <w:u w:val="single"/>
        </w:rPr>
        <w:t xml:space="preserve"> </w:t>
      </w:r>
      <w:r w:rsidR="00B92160" w:rsidRPr="00377CFE">
        <w:rPr>
          <w:rFonts w:ascii="Arial" w:hAnsi="Arial" w:cs="Arial"/>
          <w:b/>
          <w:bCs/>
          <w:sz w:val="24"/>
          <w:szCs w:val="24"/>
          <w:u w:val="single"/>
        </w:rPr>
        <w:t>Eligibility</w:t>
      </w:r>
      <w:r w:rsidR="00B92160" w:rsidRPr="00377CFE">
        <w:rPr>
          <w:rFonts w:ascii="Arial" w:hAnsi="Arial" w:cs="Arial"/>
          <w:b/>
          <w:bCs/>
          <w:sz w:val="24"/>
          <w:szCs w:val="24"/>
        </w:rPr>
        <w:t>:</w:t>
      </w:r>
      <w:r w:rsidR="00B92160" w:rsidRPr="00377CFE">
        <w:rPr>
          <w:rFonts w:ascii="Arial" w:hAnsi="Arial" w:cs="Arial"/>
          <w:spacing w:val="40"/>
          <w:sz w:val="24"/>
          <w:szCs w:val="24"/>
        </w:rPr>
        <w:t xml:space="preserve"> </w:t>
      </w:r>
      <w:r w:rsidR="00B92160" w:rsidRPr="00377CFE">
        <w:rPr>
          <w:rFonts w:ascii="Arial" w:hAnsi="Arial" w:cs="Arial"/>
          <w:sz w:val="24"/>
          <w:szCs w:val="24"/>
        </w:rPr>
        <w:t>The</w:t>
      </w:r>
      <w:r w:rsidR="00B92160" w:rsidRPr="00377CFE">
        <w:rPr>
          <w:rFonts w:ascii="Arial" w:hAnsi="Arial" w:cs="Arial"/>
          <w:spacing w:val="-6"/>
          <w:sz w:val="24"/>
          <w:szCs w:val="24"/>
        </w:rPr>
        <w:t xml:space="preserve"> </w:t>
      </w:r>
      <w:r w:rsidR="00B92160" w:rsidRPr="00377CFE">
        <w:rPr>
          <w:rFonts w:ascii="Arial" w:hAnsi="Arial" w:cs="Arial"/>
          <w:sz w:val="24"/>
          <w:szCs w:val="24"/>
        </w:rPr>
        <w:t>Contractor</w:t>
      </w:r>
      <w:r w:rsidR="00B92160" w:rsidRPr="00377CFE">
        <w:rPr>
          <w:rFonts w:ascii="Arial" w:hAnsi="Arial" w:cs="Arial"/>
          <w:spacing w:val="-4"/>
          <w:sz w:val="24"/>
          <w:szCs w:val="24"/>
        </w:rPr>
        <w:t xml:space="preserve"> </w:t>
      </w:r>
      <w:r w:rsidR="00B92160" w:rsidRPr="00377CFE">
        <w:rPr>
          <w:rFonts w:ascii="Arial" w:hAnsi="Arial" w:cs="Arial"/>
          <w:sz w:val="24"/>
          <w:szCs w:val="24"/>
        </w:rPr>
        <w:t>shall</w:t>
      </w:r>
      <w:r w:rsidR="00B92160" w:rsidRPr="00377CFE">
        <w:rPr>
          <w:rFonts w:ascii="Arial" w:hAnsi="Arial" w:cs="Arial"/>
          <w:spacing w:val="-4"/>
          <w:sz w:val="24"/>
          <w:szCs w:val="24"/>
        </w:rPr>
        <w:t xml:space="preserve"> </w:t>
      </w:r>
      <w:r w:rsidR="00B92160" w:rsidRPr="00377CFE">
        <w:rPr>
          <w:rFonts w:ascii="Arial" w:hAnsi="Arial" w:cs="Arial"/>
          <w:sz w:val="24"/>
          <w:szCs w:val="24"/>
        </w:rPr>
        <w:t>ensure</w:t>
      </w:r>
      <w:r w:rsidR="00B92160" w:rsidRPr="00377CFE">
        <w:rPr>
          <w:rFonts w:ascii="Arial" w:hAnsi="Arial" w:cs="Arial"/>
          <w:spacing w:val="-6"/>
          <w:sz w:val="24"/>
          <w:szCs w:val="24"/>
        </w:rPr>
        <w:t xml:space="preserve"> </w:t>
      </w:r>
      <w:r w:rsidR="00B92160" w:rsidRPr="00377CFE">
        <w:rPr>
          <w:rFonts w:ascii="Arial" w:hAnsi="Arial" w:cs="Arial"/>
          <w:sz w:val="24"/>
          <w:szCs w:val="24"/>
        </w:rPr>
        <w:t>that</w:t>
      </w:r>
      <w:r w:rsidR="00B92160" w:rsidRPr="00377CFE">
        <w:rPr>
          <w:rFonts w:ascii="Arial" w:hAnsi="Arial" w:cs="Arial"/>
          <w:spacing w:val="-6"/>
          <w:sz w:val="24"/>
          <w:szCs w:val="24"/>
        </w:rPr>
        <w:t xml:space="preserve"> </w:t>
      </w:r>
      <w:r w:rsidR="00B92160" w:rsidRPr="00377CFE">
        <w:rPr>
          <w:rFonts w:ascii="Arial" w:hAnsi="Arial" w:cs="Arial"/>
          <w:sz w:val="24"/>
          <w:szCs w:val="24"/>
        </w:rPr>
        <w:t>all</w:t>
      </w:r>
      <w:r w:rsidR="00B92160" w:rsidRPr="00377CFE">
        <w:rPr>
          <w:rFonts w:ascii="Arial" w:hAnsi="Arial" w:cs="Arial"/>
          <w:spacing w:val="-4"/>
          <w:sz w:val="24"/>
          <w:szCs w:val="24"/>
        </w:rPr>
        <w:t xml:space="preserve"> </w:t>
      </w:r>
      <w:r w:rsidR="00B92160" w:rsidRPr="00377CFE">
        <w:rPr>
          <w:rFonts w:ascii="Arial" w:hAnsi="Arial" w:cs="Arial"/>
          <w:sz w:val="24"/>
          <w:szCs w:val="24"/>
        </w:rPr>
        <w:t>Contractor</w:t>
      </w:r>
      <w:r w:rsidR="00B92160" w:rsidRPr="00377CFE">
        <w:rPr>
          <w:rFonts w:ascii="Arial" w:hAnsi="Arial" w:cs="Arial"/>
          <w:spacing w:val="-4"/>
          <w:sz w:val="24"/>
          <w:szCs w:val="24"/>
        </w:rPr>
        <w:t xml:space="preserve"> </w:t>
      </w:r>
      <w:r w:rsidR="00B92160" w:rsidRPr="00377CFE">
        <w:rPr>
          <w:rFonts w:ascii="Arial" w:hAnsi="Arial" w:cs="Arial"/>
          <w:sz w:val="24"/>
          <w:szCs w:val="24"/>
        </w:rPr>
        <w:t>employees</w:t>
      </w:r>
      <w:r w:rsidR="00B92160" w:rsidRPr="00377CFE">
        <w:rPr>
          <w:rFonts w:ascii="Arial" w:hAnsi="Arial" w:cs="Arial"/>
          <w:spacing w:val="-6"/>
          <w:sz w:val="24"/>
          <w:szCs w:val="24"/>
        </w:rPr>
        <w:t xml:space="preserve"> </w:t>
      </w:r>
      <w:r w:rsidR="00B92160" w:rsidRPr="00377CFE">
        <w:rPr>
          <w:rFonts w:ascii="Arial" w:hAnsi="Arial" w:cs="Arial"/>
          <w:sz w:val="24"/>
          <w:szCs w:val="24"/>
        </w:rPr>
        <w:t xml:space="preserve">and sub-contractor employees performing services under this contract in the U.S. or its territories have been pre-screened for employment eligibility using the </w:t>
      </w:r>
      <w:r w:rsidR="00B92160">
        <w:rPr>
          <w:rFonts w:ascii="Arial" w:hAnsi="Arial" w:cs="Arial"/>
          <w:sz w:val="24"/>
          <w:szCs w:val="24"/>
        </w:rPr>
        <w:t>E</w:t>
      </w:r>
      <w:r w:rsidR="00B92160" w:rsidRPr="00377CFE">
        <w:rPr>
          <w:rFonts w:ascii="Arial" w:hAnsi="Arial" w:cs="Arial"/>
          <w:sz w:val="24"/>
          <w:szCs w:val="24"/>
        </w:rPr>
        <w:t>-</w:t>
      </w:r>
      <w:r w:rsidR="00B92160">
        <w:rPr>
          <w:rFonts w:ascii="Arial" w:hAnsi="Arial" w:cs="Arial"/>
          <w:sz w:val="24"/>
          <w:szCs w:val="24"/>
        </w:rPr>
        <w:t>V</w:t>
      </w:r>
      <w:r w:rsidR="00B92160" w:rsidRPr="00377CFE">
        <w:rPr>
          <w:rFonts w:ascii="Arial" w:hAnsi="Arial" w:cs="Arial"/>
          <w:sz w:val="24"/>
          <w:szCs w:val="24"/>
        </w:rPr>
        <w:t xml:space="preserve">erify Program on the Department of Homeland Security website </w:t>
      </w:r>
      <w:hyperlink r:id="rId12">
        <w:r w:rsidR="00B92160" w:rsidRPr="00377CFE">
          <w:rPr>
            <w:rFonts w:ascii="Arial" w:hAnsi="Arial" w:cs="Arial"/>
            <w:color w:val="0000FF"/>
            <w:sz w:val="24"/>
            <w:szCs w:val="24"/>
            <w:u w:val="single" w:color="0000FF"/>
          </w:rPr>
          <w:t>http://www.uscis.gov/e-verify</w:t>
        </w:r>
        <w:r w:rsidR="00B92160" w:rsidRPr="00377CFE">
          <w:rPr>
            <w:rFonts w:ascii="Arial" w:hAnsi="Arial" w:cs="Arial"/>
            <w:sz w:val="24"/>
            <w:szCs w:val="24"/>
          </w:rPr>
          <w:t>.</w:t>
        </w:r>
      </w:hyperlink>
      <w:r w:rsidR="00B92160" w:rsidRPr="00377CFE">
        <w:rPr>
          <w:rFonts w:ascii="Arial" w:hAnsi="Arial" w:cs="Arial"/>
          <w:sz w:val="24"/>
          <w:szCs w:val="24"/>
        </w:rPr>
        <w:t xml:space="preserve"> Personnel that have not met the employment eligibility requirement on this website are not authorized to perform services under this contract.</w:t>
      </w:r>
      <w:r w:rsidR="00B92160" w:rsidRPr="00377CFE">
        <w:rPr>
          <w:rFonts w:ascii="Arial" w:hAnsi="Arial" w:cs="Arial"/>
          <w:spacing w:val="40"/>
          <w:sz w:val="24"/>
          <w:szCs w:val="24"/>
        </w:rPr>
        <w:t xml:space="preserve"> </w:t>
      </w:r>
      <w:r w:rsidR="00B92160" w:rsidRPr="00377CFE">
        <w:rPr>
          <w:rFonts w:ascii="Arial" w:hAnsi="Arial" w:cs="Arial"/>
          <w:sz w:val="24"/>
          <w:szCs w:val="24"/>
        </w:rPr>
        <w:t>Verification of the eligibility check will be made available to the KO</w:t>
      </w:r>
      <w:r w:rsidR="00B92160" w:rsidRPr="00377CFE">
        <w:rPr>
          <w:rFonts w:ascii="Arial" w:hAnsi="Arial" w:cs="Arial"/>
          <w:spacing w:val="-4"/>
          <w:sz w:val="24"/>
          <w:szCs w:val="24"/>
        </w:rPr>
        <w:t xml:space="preserve"> </w:t>
      </w:r>
      <w:r w:rsidR="00B92160" w:rsidRPr="00377CFE">
        <w:rPr>
          <w:rFonts w:ascii="Arial" w:hAnsi="Arial" w:cs="Arial"/>
          <w:sz w:val="24"/>
          <w:szCs w:val="24"/>
        </w:rPr>
        <w:t>or</w:t>
      </w:r>
      <w:r w:rsidR="00B92160" w:rsidRPr="00377CFE">
        <w:rPr>
          <w:rFonts w:ascii="Arial" w:hAnsi="Arial" w:cs="Arial"/>
          <w:spacing w:val="-5"/>
          <w:sz w:val="24"/>
          <w:szCs w:val="24"/>
        </w:rPr>
        <w:t xml:space="preserve"> </w:t>
      </w:r>
      <w:r w:rsidR="00B92160" w:rsidRPr="00377CFE">
        <w:rPr>
          <w:rFonts w:ascii="Arial" w:hAnsi="Arial" w:cs="Arial"/>
          <w:sz w:val="24"/>
          <w:szCs w:val="24"/>
        </w:rPr>
        <w:t>COR</w:t>
      </w:r>
      <w:r w:rsidR="00B92160" w:rsidRPr="00377CFE">
        <w:rPr>
          <w:rFonts w:ascii="Arial" w:hAnsi="Arial" w:cs="Arial"/>
          <w:spacing w:val="-4"/>
          <w:sz w:val="24"/>
          <w:szCs w:val="24"/>
        </w:rPr>
        <w:t xml:space="preserve"> </w:t>
      </w:r>
      <w:r w:rsidR="00B92160" w:rsidRPr="00377CFE">
        <w:rPr>
          <w:rFonts w:ascii="Arial" w:hAnsi="Arial" w:cs="Arial"/>
          <w:sz w:val="24"/>
          <w:szCs w:val="24"/>
        </w:rPr>
        <w:t>upon</w:t>
      </w:r>
      <w:r w:rsidR="00B92160" w:rsidRPr="00377CFE">
        <w:rPr>
          <w:rFonts w:ascii="Arial" w:hAnsi="Arial" w:cs="Arial"/>
          <w:spacing w:val="-4"/>
          <w:sz w:val="24"/>
          <w:szCs w:val="24"/>
        </w:rPr>
        <w:t xml:space="preserve"> </w:t>
      </w:r>
      <w:r w:rsidR="00B92160" w:rsidRPr="00377CFE">
        <w:rPr>
          <w:rFonts w:ascii="Arial" w:hAnsi="Arial" w:cs="Arial"/>
          <w:sz w:val="24"/>
          <w:szCs w:val="24"/>
        </w:rPr>
        <w:t>request.</w:t>
      </w:r>
      <w:r w:rsidR="00B92160" w:rsidRPr="00377CFE">
        <w:rPr>
          <w:rFonts w:ascii="Arial" w:hAnsi="Arial" w:cs="Arial"/>
          <w:spacing w:val="40"/>
          <w:sz w:val="24"/>
          <w:szCs w:val="24"/>
        </w:rPr>
        <w:t xml:space="preserve"> </w:t>
      </w:r>
      <w:r w:rsidR="00B92160" w:rsidRPr="00377CFE">
        <w:rPr>
          <w:rFonts w:ascii="Arial" w:hAnsi="Arial" w:cs="Arial"/>
          <w:sz w:val="24"/>
          <w:szCs w:val="24"/>
        </w:rPr>
        <w:t>This</w:t>
      </w:r>
      <w:r w:rsidR="00B92160" w:rsidRPr="00377CFE">
        <w:rPr>
          <w:rFonts w:ascii="Arial" w:hAnsi="Arial" w:cs="Arial"/>
          <w:spacing w:val="-1"/>
          <w:sz w:val="24"/>
          <w:szCs w:val="24"/>
        </w:rPr>
        <w:t xml:space="preserve"> </w:t>
      </w:r>
      <w:r w:rsidR="00B92160" w:rsidRPr="00377CFE">
        <w:rPr>
          <w:rFonts w:ascii="Arial" w:hAnsi="Arial" w:cs="Arial"/>
          <w:sz w:val="24"/>
          <w:szCs w:val="24"/>
        </w:rPr>
        <w:t>requirement</w:t>
      </w:r>
      <w:r w:rsidR="00B92160" w:rsidRPr="00377CFE">
        <w:rPr>
          <w:rFonts w:ascii="Arial" w:hAnsi="Arial" w:cs="Arial"/>
          <w:spacing w:val="-4"/>
          <w:sz w:val="24"/>
          <w:szCs w:val="24"/>
        </w:rPr>
        <w:t xml:space="preserve"> </w:t>
      </w:r>
      <w:r w:rsidR="00B92160" w:rsidRPr="00377CFE">
        <w:rPr>
          <w:rFonts w:ascii="Arial" w:hAnsi="Arial" w:cs="Arial"/>
          <w:sz w:val="24"/>
          <w:szCs w:val="24"/>
        </w:rPr>
        <w:t>is</w:t>
      </w:r>
      <w:r w:rsidR="00B92160" w:rsidRPr="00377CFE">
        <w:rPr>
          <w:rFonts w:ascii="Arial" w:hAnsi="Arial" w:cs="Arial"/>
          <w:spacing w:val="-1"/>
          <w:sz w:val="24"/>
          <w:szCs w:val="24"/>
        </w:rPr>
        <w:t xml:space="preserve"> </w:t>
      </w:r>
      <w:r w:rsidR="00B92160" w:rsidRPr="00377CFE">
        <w:rPr>
          <w:rFonts w:ascii="Arial" w:hAnsi="Arial" w:cs="Arial"/>
          <w:sz w:val="24"/>
          <w:szCs w:val="24"/>
        </w:rPr>
        <w:t>not</w:t>
      </w:r>
      <w:r w:rsidR="00B92160" w:rsidRPr="00377CFE">
        <w:rPr>
          <w:rFonts w:ascii="Arial" w:hAnsi="Arial" w:cs="Arial"/>
          <w:spacing w:val="-4"/>
          <w:sz w:val="24"/>
          <w:szCs w:val="24"/>
        </w:rPr>
        <w:t xml:space="preserve"> </w:t>
      </w:r>
      <w:r w:rsidR="00B92160" w:rsidRPr="00377CFE">
        <w:rPr>
          <w:rFonts w:ascii="Arial" w:hAnsi="Arial" w:cs="Arial"/>
          <w:sz w:val="24"/>
          <w:szCs w:val="24"/>
        </w:rPr>
        <w:t>in</w:t>
      </w:r>
      <w:r w:rsidR="00B92160" w:rsidRPr="00377CFE">
        <w:rPr>
          <w:rFonts w:ascii="Arial" w:hAnsi="Arial" w:cs="Arial"/>
          <w:spacing w:val="-4"/>
          <w:sz w:val="24"/>
          <w:szCs w:val="24"/>
        </w:rPr>
        <w:t xml:space="preserve"> </w:t>
      </w:r>
      <w:r w:rsidR="00B92160" w:rsidRPr="00377CFE">
        <w:rPr>
          <w:rFonts w:ascii="Arial" w:hAnsi="Arial" w:cs="Arial"/>
          <w:sz w:val="24"/>
          <w:szCs w:val="24"/>
        </w:rPr>
        <w:t>lieu</w:t>
      </w:r>
      <w:r w:rsidR="00B92160" w:rsidRPr="00377CFE">
        <w:rPr>
          <w:rFonts w:ascii="Arial" w:hAnsi="Arial" w:cs="Arial"/>
          <w:spacing w:val="-4"/>
          <w:sz w:val="24"/>
          <w:szCs w:val="24"/>
        </w:rPr>
        <w:t xml:space="preserve"> </w:t>
      </w:r>
      <w:r w:rsidR="00B92160" w:rsidRPr="00377CFE">
        <w:rPr>
          <w:rFonts w:ascii="Arial" w:hAnsi="Arial" w:cs="Arial"/>
          <w:sz w:val="24"/>
          <w:szCs w:val="24"/>
        </w:rPr>
        <w:t>of</w:t>
      </w:r>
      <w:r w:rsidR="00B92160" w:rsidRPr="00377CFE">
        <w:rPr>
          <w:rFonts w:ascii="Arial" w:hAnsi="Arial" w:cs="Arial"/>
          <w:spacing w:val="-4"/>
          <w:sz w:val="24"/>
          <w:szCs w:val="24"/>
        </w:rPr>
        <w:t xml:space="preserve"> </w:t>
      </w:r>
      <w:r w:rsidR="00B92160" w:rsidRPr="00377CFE">
        <w:rPr>
          <w:rFonts w:ascii="Arial" w:hAnsi="Arial" w:cs="Arial"/>
          <w:sz w:val="24"/>
          <w:szCs w:val="24"/>
        </w:rPr>
        <w:t>and</w:t>
      </w:r>
      <w:r w:rsidR="00B92160" w:rsidRPr="00377CFE">
        <w:rPr>
          <w:rFonts w:ascii="Arial" w:hAnsi="Arial" w:cs="Arial"/>
          <w:spacing w:val="-4"/>
          <w:sz w:val="24"/>
          <w:szCs w:val="24"/>
        </w:rPr>
        <w:t xml:space="preserve"> </w:t>
      </w:r>
      <w:r w:rsidR="00B92160" w:rsidRPr="00377CFE">
        <w:rPr>
          <w:rFonts w:ascii="Arial" w:hAnsi="Arial" w:cs="Arial"/>
          <w:sz w:val="24"/>
          <w:szCs w:val="24"/>
        </w:rPr>
        <w:t>does</w:t>
      </w:r>
      <w:r w:rsidR="00B92160" w:rsidRPr="00377CFE">
        <w:rPr>
          <w:rFonts w:ascii="Arial" w:hAnsi="Arial" w:cs="Arial"/>
          <w:spacing w:val="-4"/>
          <w:sz w:val="24"/>
          <w:szCs w:val="24"/>
        </w:rPr>
        <w:t xml:space="preserve"> </w:t>
      </w:r>
      <w:r w:rsidR="00B92160" w:rsidRPr="00377CFE">
        <w:rPr>
          <w:rFonts w:ascii="Arial" w:hAnsi="Arial" w:cs="Arial"/>
          <w:sz w:val="24"/>
          <w:szCs w:val="24"/>
        </w:rPr>
        <w:t>not</w:t>
      </w:r>
      <w:r w:rsidR="00B92160" w:rsidRPr="00377CFE">
        <w:rPr>
          <w:rFonts w:ascii="Arial" w:hAnsi="Arial" w:cs="Arial"/>
          <w:spacing w:val="-4"/>
          <w:sz w:val="24"/>
          <w:szCs w:val="24"/>
        </w:rPr>
        <w:t xml:space="preserve"> </w:t>
      </w:r>
      <w:r w:rsidR="00B92160" w:rsidRPr="00377CFE">
        <w:rPr>
          <w:rFonts w:ascii="Arial" w:hAnsi="Arial" w:cs="Arial"/>
          <w:sz w:val="24"/>
          <w:szCs w:val="24"/>
        </w:rPr>
        <w:t>relieve</w:t>
      </w:r>
      <w:r w:rsidR="00B92160" w:rsidRPr="00377CFE">
        <w:rPr>
          <w:rFonts w:ascii="Arial" w:hAnsi="Arial" w:cs="Arial"/>
          <w:spacing w:val="-5"/>
          <w:sz w:val="24"/>
          <w:szCs w:val="24"/>
        </w:rPr>
        <w:t xml:space="preserve"> </w:t>
      </w:r>
      <w:r w:rsidR="00B92160" w:rsidRPr="00377CFE">
        <w:rPr>
          <w:rFonts w:ascii="Arial" w:hAnsi="Arial" w:cs="Arial"/>
          <w:sz w:val="24"/>
          <w:szCs w:val="24"/>
        </w:rPr>
        <w:t>the</w:t>
      </w:r>
      <w:r w:rsidR="00B92160" w:rsidRPr="00377CFE">
        <w:rPr>
          <w:rFonts w:ascii="Arial" w:hAnsi="Arial" w:cs="Arial"/>
          <w:spacing w:val="-5"/>
          <w:sz w:val="24"/>
          <w:szCs w:val="24"/>
        </w:rPr>
        <w:t xml:space="preserve"> </w:t>
      </w:r>
      <w:r w:rsidR="00B92160" w:rsidRPr="00377CFE">
        <w:rPr>
          <w:rFonts w:ascii="Arial" w:hAnsi="Arial" w:cs="Arial"/>
          <w:sz w:val="24"/>
          <w:szCs w:val="24"/>
        </w:rPr>
        <w:t>Contractor from the I-9 Employment Eligibility Verification Forms for employment of personnel.</w:t>
      </w:r>
    </w:p>
    <w:p w14:paraId="3E3E13F5" w14:textId="77777777" w:rsidR="0089141C" w:rsidRPr="0089141C" w:rsidRDefault="0089141C" w:rsidP="0089141C">
      <w:pPr>
        <w:rPr>
          <w:rFonts w:ascii="Arial" w:hAnsi="Arial" w:cs="Arial"/>
          <w:bCs/>
          <w:sz w:val="24"/>
          <w:szCs w:val="24"/>
        </w:rPr>
      </w:pPr>
    </w:p>
    <w:p w14:paraId="026A75CA" w14:textId="04CE47D6" w:rsidR="00B241F6" w:rsidRPr="00443710" w:rsidRDefault="00B241F6" w:rsidP="00F03FC8">
      <w:pPr>
        <w:rPr>
          <w:rFonts w:ascii="Arial" w:hAnsi="Arial" w:cs="Arial"/>
          <w:sz w:val="24"/>
          <w:szCs w:val="24"/>
        </w:rPr>
      </w:pPr>
      <w:r w:rsidRPr="00443710">
        <w:rPr>
          <w:rFonts w:ascii="Arial" w:hAnsi="Arial" w:cs="Arial"/>
          <w:b/>
          <w:sz w:val="24"/>
          <w:szCs w:val="24"/>
        </w:rPr>
        <w:t>1.</w:t>
      </w:r>
      <w:r w:rsidR="00B92160">
        <w:rPr>
          <w:rFonts w:ascii="Arial" w:hAnsi="Arial" w:cs="Arial"/>
          <w:b/>
          <w:sz w:val="24"/>
          <w:szCs w:val="24"/>
        </w:rPr>
        <w:t>7</w:t>
      </w:r>
      <w:r w:rsidR="00713B1A" w:rsidRPr="00443710">
        <w:rPr>
          <w:rFonts w:ascii="Arial" w:hAnsi="Arial" w:cs="Arial"/>
          <w:b/>
          <w:sz w:val="24"/>
          <w:szCs w:val="24"/>
        </w:rPr>
        <w:t xml:space="preserve">  </w:t>
      </w:r>
      <w:r w:rsidRPr="00443710">
        <w:rPr>
          <w:rFonts w:ascii="Arial" w:hAnsi="Arial" w:cs="Arial"/>
          <w:b/>
          <w:sz w:val="24"/>
          <w:szCs w:val="24"/>
          <w:u w:val="single"/>
        </w:rPr>
        <w:t>Post Award Conference/Periodic Progress Meetings</w:t>
      </w:r>
      <w:r w:rsidRPr="00443710">
        <w:rPr>
          <w:rFonts w:ascii="Arial" w:hAnsi="Arial" w:cs="Arial"/>
          <w:b/>
          <w:smallCaps/>
          <w:sz w:val="24"/>
          <w:szCs w:val="24"/>
        </w:rPr>
        <w:t>:</w:t>
      </w:r>
      <w:r w:rsidRPr="00443710">
        <w:rPr>
          <w:rFonts w:ascii="Arial" w:hAnsi="Arial" w:cs="Arial"/>
          <w:sz w:val="24"/>
          <w:szCs w:val="24"/>
        </w:rPr>
        <w:t xml:space="preserve">  The Contractor </w:t>
      </w:r>
      <w:r w:rsidR="00C33966" w:rsidRPr="00443710">
        <w:rPr>
          <w:rFonts w:ascii="Arial" w:hAnsi="Arial" w:cs="Arial"/>
          <w:sz w:val="24"/>
          <w:szCs w:val="24"/>
        </w:rPr>
        <w:t xml:space="preserve">shall </w:t>
      </w:r>
      <w:r w:rsidRPr="00443710">
        <w:rPr>
          <w:rFonts w:ascii="Arial" w:hAnsi="Arial" w:cs="Arial"/>
          <w:sz w:val="24"/>
          <w:szCs w:val="24"/>
        </w:rPr>
        <w:t xml:space="preserve">attend post award conference convened by the contracting activity or contract administration office in accordance with </w:t>
      </w:r>
      <w:r w:rsidR="00524933" w:rsidRPr="00443710">
        <w:rPr>
          <w:rFonts w:ascii="Arial" w:hAnsi="Arial" w:cs="Arial"/>
          <w:sz w:val="24"/>
          <w:szCs w:val="24"/>
        </w:rPr>
        <w:t xml:space="preserve">FAR </w:t>
      </w:r>
      <w:r w:rsidRPr="00443710">
        <w:rPr>
          <w:rFonts w:ascii="Arial" w:hAnsi="Arial" w:cs="Arial"/>
          <w:sz w:val="24"/>
          <w:szCs w:val="24"/>
        </w:rPr>
        <w:t xml:space="preserve">Subpart 42.5. The </w:t>
      </w:r>
      <w:r w:rsidR="006F3974" w:rsidRPr="00443710">
        <w:rPr>
          <w:rFonts w:ascii="Arial" w:hAnsi="Arial" w:cs="Arial"/>
          <w:sz w:val="24"/>
          <w:szCs w:val="24"/>
        </w:rPr>
        <w:t>C</w:t>
      </w:r>
      <w:r w:rsidRPr="00443710">
        <w:rPr>
          <w:rFonts w:ascii="Arial" w:hAnsi="Arial" w:cs="Arial"/>
          <w:sz w:val="24"/>
          <w:szCs w:val="24"/>
        </w:rPr>
        <w:t xml:space="preserve">ontracting </w:t>
      </w:r>
      <w:r w:rsidR="006F3974" w:rsidRPr="00443710">
        <w:rPr>
          <w:rFonts w:ascii="Arial" w:hAnsi="Arial" w:cs="Arial"/>
          <w:sz w:val="24"/>
          <w:szCs w:val="24"/>
        </w:rPr>
        <w:t>O</w:t>
      </w:r>
      <w:r w:rsidRPr="00443710">
        <w:rPr>
          <w:rFonts w:ascii="Arial" w:hAnsi="Arial" w:cs="Arial"/>
          <w:sz w:val="24"/>
          <w:szCs w:val="24"/>
        </w:rPr>
        <w:t>fficer, COR, and other Government personnel, as appropriate, may meet periodically with the</w:t>
      </w:r>
      <w:r w:rsidR="00F105A1" w:rsidRPr="00443710">
        <w:rPr>
          <w:rFonts w:ascii="Arial" w:hAnsi="Arial" w:cs="Arial"/>
          <w:sz w:val="24"/>
          <w:szCs w:val="24"/>
        </w:rPr>
        <w:t xml:space="preserve"> Contractor </w:t>
      </w:r>
      <w:r w:rsidRPr="00443710">
        <w:rPr>
          <w:rFonts w:ascii="Arial" w:hAnsi="Arial" w:cs="Arial"/>
          <w:sz w:val="24"/>
          <w:szCs w:val="24"/>
        </w:rPr>
        <w:t xml:space="preserve">to review the </w:t>
      </w:r>
      <w:r w:rsidR="006F3974" w:rsidRPr="00443710">
        <w:rPr>
          <w:rFonts w:ascii="Arial" w:hAnsi="Arial" w:cs="Arial"/>
          <w:sz w:val="24"/>
          <w:szCs w:val="24"/>
        </w:rPr>
        <w:t>C</w:t>
      </w:r>
      <w:r w:rsidRPr="00443710">
        <w:rPr>
          <w:rFonts w:ascii="Arial" w:hAnsi="Arial" w:cs="Arial"/>
          <w:sz w:val="24"/>
          <w:szCs w:val="24"/>
        </w:rPr>
        <w:t xml:space="preserve">ontractor's performance. At these meetings the </w:t>
      </w:r>
      <w:r w:rsidR="00CB455E" w:rsidRPr="00443710">
        <w:rPr>
          <w:rFonts w:ascii="Arial" w:hAnsi="Arial" w:cs="Arial"/>
          <w:sz w:val="24"/>
          <w:szCs w:val="24"/>
        </w:rPr>
        <w:t>Contracting Officer</w:t>
      </w:r>
      <w:r w:rsidRPr="00443710">
        <w:rPr>
          <w:rFonts w:ascii="Arial" w:hAnsi="Arial" w:cs="Arial"/>
          <w:sz w:val="24"/>
          <w:szCs w:val="24"/>
        </w:rPr>
        <w:t xml:space="preserve"> will apprise the</w:t>
      </w:r>
      <w:r w:rsidR="00F105A1" w:rsidRPr="00443710">
        <w:rPr>
          <w:rFonts w:ascii="Arial" w:hAnsi="Arial" w:cs="Arial"/>
          <w:sz w:val="24"/>
          <w:szCs w:val="24"/>
        </w:rPr>
        <w:t xml:space="preserve"> Contractor </w:t>
      </w:r>
      <w:r w:rsidRPr="00443710">
        <w:rPr>
          <w:rFonts w:ascii="Arial" w:hAnsi="Arial" w:cs="Arial"/>
          <w:sz w:val="24"/>
          <w:szCs w:val="24"/>
        </w:rPr>
        <w:t>of how the</w:t>
      </w:r>
      <w:r w:rsidR="00BC7B09" w:rsidRPr="00443710">
        <w:rPr>
          <w:rFonts w:ascii="Arial" w:hAnsi="Arial" w:cs="Arial"/>
          <w:sz w:val="24"/>
          <w:szCs w:val="24"/>
        </w:rPr>
        <w:t xml:space="preserve"> Government </w:t>
      </w:r>
      <w:r w:rsidRPr="00443710">
        <w:rPr>
          <w:rFonts w:ascii="Arial" w:hAnsi="Arial" w:cs="Arial"/>
          <w:sz w:val="24"/>
          <w:szCs w:val="24"/>
        </w:rPr>
        <w:t xml:space="preserve">views the </w:t>
      </w:r>
      <w:r w:rsidR="00A3464F" w:rsidRPr="00443710">
        <w:rPr>
          <w:rFonts w:ascii="Arial" w:hAnsi="Arial" w:cs="Arial"/>
          <w:sz w:val="24"/>
          <w:szCs w:val="24"/>
        </w:rPr>
        <w:t>Contractor</w:t>
      </w:r>
      <w:r w:rsidRPr="00443710">
        <w:rPr>
          <w:rFonts w:ascii="Arial" w:hAnsi="Arial" w:cs="Arial"/>
          <w:sz w:val="24"/>
          <w:szCs w:val="24"/>
        </w:rPr>
        <w:t xml:space="preserve">'s performance and </w:t>
      </w:r>
      <w:r w:rsidR="0063117F" w:rsidRPr="00443710">
        <w:rPr>
          <w:rFonts w:ascii="Arial" w:hAnsi="Arial" w:cs="Arial"/>
          <w:sz w:val="24"/>
          <w:szCs w:val="24"/>
        </w:rPr>
        <w:t>t</w:t>
      </w:r>
      <w:r w:rsidR="00CB455E" w:rsidRPr="00443710">
        <w:rPr>
          <w:rFonts w:ascii="Arial" w:hAnsi="Arial" w:cs="Arial"/>
          <w:sz w:val="24"/>
          <w:szCs w:val="24"/>
        </w:rPr>
        <w:t>he Contractor shall</w:t>
      </w:r>
      <w:r w:rsidRPr="00443710">
        <w:rPr>
          <w:rFonts w:ascii="Arial" w:hAnsi="Arial" w:cs="Arial"/>
          <w:sz w:val="24"/>
          <w:szCs w:val="24"/>
        </w:rPr>
        <w:t xml:space="preserve"> apprise the Government of problems, if any, being experienced. Appropriate action shall be taken to resolve outstanding issues. These meetings shall be at no additional cost to the </w:t>
      </w:r>
      <w:r w:rsidR="00A3464F" w:rsidRPr="00443710">
        <w:rPr>
          <w:rFonts w:ascii="Arial" w:hAnsi="Arial" w:cs="Arial"/>
          <w:sz w:val="24"/>
          <w:szCs w:val="24"/>
        </w:rPr>
        <w:t>Government</w:t>
      </w:r>
      <w:r w:rsidRPr="00443710">
        <w:rPr>
          <w:rFonts w:ascii="Arial" w:hAnsi="Arial" w:cs="Arial"/>
          <w:sz w:val="24"/>
          <w:szCs w:val="24"/>
        </w:rPr>
        <w:t>.</w:t>
      </w:r>
    </w:p>
    <w:p w14:paraId="49357F41" w14:textId="77777777" w:rsidR="00C851D7" w:rsidRPr="00443710" w:rsidRDefault="00C851D7" w:rsidP="0015134A">
      <w:pPr>
        <w:rPr>
          <w:rFonts w:ascii="Arial" w:hAnsi="Arial" w:cs="Arial"/>
          <w:sz w:val="24"/>
          <w:szCs w:val="24"/>
        </w:rPr>
      </w:pPr>
    </w:p>
    <w:p w14:paraId="245FB549" w14:textId="35B897C0" w:rsidR="00C851D7" w:rsidRPr="00443710" w:rsidRDefault="00E673BB" w:rsidP="00F03FC8">
      <w:pPr>
        <w:suppressAutoHyphens/>
        <w:rPr>
          <w:rFonts w:ascii="Arial" w:hAnsi="Arial" w:cs="Arial"/>
          <w:iCs/>
          <w:sz w:val="24"/>
          <w:szCs w:val="24"/>
        </w:rPr>
      </w:pPr>
      <w:r w:rsidRPr="00443710">
        <w:rPr>
          <w:rFonts w:ascii="Arial" w:hAnsi="Arial" w:cs="Arial"/>
          <w:b/>
          <w:sz w:val="24"/>
          <w:szCs w:val="24"/>
        </w:rPr>
        <w:t>1.</w:t>
      </w:r>
      <w:r w:rsidR="00E67B57">
        <w:rPr>
          <w:rFonts w:ascii="Arial" w:hAnsi="Arial" w:cs="Arial"/>
          <w:b/>
          <w:sz w:val="24"/>
          <w:szCs w:val="24"/>
        </w:rPr>
        <w:t>7</w:t>
      </w:r>
      <w:r w:rsidR="007124C2" w:rsidRPr="00443710">
        <w:rPr>
          <w:rFonts w:ascii="Arial" w:hAnsi="Arial" w:cs="Arial"/>
          <w:b/>
          <w:sz w:val="24"/>
          <w:szCs w:val="24"/>
        </w:rPr>
        <w:t xml:space="preserve">.1 </w:t>
      </w:r>
      <w:r w:rsidR="00DD0B80">
        <w:rPr>
          <w:rFonts w:ascii="Arial" w:hAnsi="Arial" w:cs="Arial"/>
          <w:b/>
          <w:sz w:val="24"/>
          <w:szCs w:val="24"/>
        </w:rPr>
        <w:t xml:space="preserve"> </w:t>
      </w:r>
      <w:r w:rsidR="00C851D7" w:rsidRPr="00443710">
        <w:rPr>
          <w:rFonts w:ascii="Arial" w:hAnsi="Arial" w:cs="Arial"/>
          <w:sz w:val="24"/>
          <w:szCs w:val="24"/>
        </w:rPr>
        <w:t xml:space="preserve">The Contractor shall attend, participate in, and furnish input to scheduled and unscheduled meetings, conferences, and briefings that relate to the functions and services herein as required by the Government to provide effective communication and impart necessary information. The </w:t>
      </w:r>
      <w:r w:rsidR="00075EE0" w:rsidRPr="00443710">
        <w:rPr>
          <w:rFonts w:ascii="Arial" w:hAnsi="Arial" w:cs="Arial"/>
          <w:sz w:val="24"/>
          <w:szCs w:val="24"/>
        </w:rPr>
        <w:t xml:space="preserve">Contract </w:t>
      </w:r>
      <w:r w:rsidR="00C851D7" w:rsidRPr="00443710">
        <w:rPr>
          <w:rFonts w:ascii="Arial" w:hAnsi="Arial" w:cs="Arial"/>
          <w:sz w:val="24"/>
          <w:szCs w:val="24"/>
        </w:rPr>
        <w:t xml:space="preserve">Manager or designated representative shall attend meetings as requested by the Government. Meeting attendees shall at times include </w:t>
      </w:r>
      <w:r w:rsidR="00C851D7" w:rsidRPr="00443710">
        <w:rPr>
          <w:rFonts w:ascii="Arial" w:hAnsi="Arial" w:cs="Arial"/>
          <w:sz w:val="24"/>
          <w:szCs w:val="24"/>
        </w:rPr>
        <w:lastRenderedPageBreak/>
        <w:t>Contractor managerial, supervisory, and other personnel knowledgeable of the subject matter. Meetings may start or end outside of regular duty hours.</w:t>
      </w:r>
    </w:p>
    <w:p w14:paraId="06BA85BE" w14:textId="77777777" w:rsidR="00C851D7" w:rsidRPr="00443710" w:rsidRDefault="00C851D7" w:rsidP="0015134A">
      <w:pPr>
        <w:rPr>
          <w:rFonts w:ascii="Arial" w:hAnsi="Arial" w:cs="Arial"/>
          <w:sz w:val="24"/>
          <w:szCs w:val="24"/>
        </w:rPr>
      </w:pPr>
    </w:p>
    <w:p w14:paraId="3CA983CB" w14:textId="6E58FFB5" w:rsidR="006F3974" w:rsidRPr="00443710" w:rsidRDefault="009E5523" w:rsidP="00F03FC8">
      <w:pPr>
        <w:rPr>
          <w:rFonts w:ascii="Arial" w:hAnsi="Arial" w:cs="Arial"/>
          <w:sz w:val="24"/>
          <w:szCs w:val="24"/>
        </w:rPr>
      </w:pPr>
      <w:r w:rsidRPr="00443710">
        <w:rPr>
          <w:rFonts w:ascii="Arial" w:hAnsi="Arial" w:cs="Arial"/>
          <w:b/>
          <w:sz w:val="24"/>
          <w:szCs w:val="24"/>
        </w:rPr>
        <w:t>1.</w:t>
      </w:r>
      <w:r w:rsidR="005E76F9">
        <w:rPr>
          <w:rFonts w:ascii="Arial" w:hAnsi="Arial" w:cs="Arial"/>
          <w:b/>
          <w:sz w:val="24"/>
          <w:szCs w:val="24"/>
        </w:rPr>
        <w:t>8</w:t>
      </w:r>
      <w:r w:rsidRPr="00443710">
        <w:rPr>
          <w:rFonts w:ascii="Arial" w:hAnsi="Arial" w:cs="Arial"/>
          <w:b/>
          <w:sz w:val="24"/>
          <w:szCs w:val="24"/>
        </w:rPr>
        <w:t xml:space="preserve">  </w:t>
      </w:r>
      <w:r w:rsidRPr="00443710">
        <w:rPr>
          <w:rFonts w:ascii="Arial" w:hAnsi="Arial" w:cs="Arial"/>
          <w:b/>
          <w:sz w:val="24"/>
          <w:szCs w:val="24"/>
          <w:u w:val="single"/>
        </w:rPr>
        <w:t>Contracting</w:t>
      </w:r>
      <w:r w:rsidR="00B241F6" w:rsidRPr="00443710">
        <w:rPr>
          <w:rFonts w:ascii="Arial" w:hAnsi="Arial" w:cs="Arial"/>
          <w:b/>
          <w:sz w:val="24"/>
          <w:szCs w:val="24"/>
          <w:u w:val="single"/>
        </w:rPr>
        <w:t xml:space="preserve"> Officer</w:t>
      </w:r>
      <w:r w:rsidR="00713B1A" w:rsidRPr="00443710">
        <w:rPr>
          <w:rFonts w:ascii="Arial" w:hAnsi="Arial" w:cs="Arial"/>
          <w:b/>
          <w:sz w:val="24"/>
          <w:szCs w:val="24"/>
          <w:u w:val="single"/>
        </w:rPr>
        <w:t>’s</w:t>
      </w:r>
      <w:r w:rsidR="00B241F6" w:rsidRPr="00443710">
        <w:rPr>
          <w:rFonts w:ascii="Arial" w:hAnsi="Arial" w:cs="Arial"/>
          <w:b/>
          <w:sz w:val="24"/>
          <w:szCs w:val="24"/>
          <w:u w:val="single"/>
        </w:rPr>
        <w:t xml:space="preserve"> Representative (COR)</w:t>
      </w:r>
      <w:r w:rsidR="00B241F6" w:rsidRPr="00443710">
        <w:rPr>
          <w:rFonts w:ascii="Arial" w:hAnsi="Arial" w:cs="Arial"/>
          <w:b/>
          <w:sz w:val="24"/>
          <w:szCs w:val="24"/>
        </w:rPr>
        <w:t>:</w:t>
      </w:r>
      <w:r w:rsidR="00B241F6" w:rsidRPr="00443710">
        <w:rPr>
          <w:rFonts w:ascii="Arial" w:hAnsi="Arial" w:cs="Arial"/>
          <w:sz w:val="24"/>
          <w:szCs w:val="24"/>
        </w:rPr>
        <w:t xml:space="preserve">  </w:t>
      </w:r>
      <w:r w:rsidR="009C51B1" w:rsidRPr="00443710">
        <w:rPr>
          <w:rFonts w:ascii="Arial" w:hAnsi="Arial" w:cs="Arial"/>
          <w:sz w:val="24"/>
          <w:szCs w:val="24"/>
        </w:rPr>
        <w:t xml:space="preserve">Refer to Part 2 of this PWS for the definition of a COR. </w:t>
      </w:r>
      <w:r w:rsidR="0063117F" w:rsidRPr="00443710">
        <w:rPr>
          <w:rFonts w:ascii="Arial" w:hAnsi="Arial" w:cs="Arial"/>
          <w:sz w:val="24"/>
          <w:szCs w:val="24"/>
        </w:rPr>
        <w:t xml:space="preserve">As </w:t>
      </w:r>
      <w:r w:rsidR="006F3974" w:rsidRPr="00443710">
        <w:rPr>
          <w:rFonts w:ascii="Arial" w:hAnsi="Arial" w:cs="Arial"/>
          <w:sz w:val="24"/>
          <w:szCs w:val="24"/>
        </w:rPr>
        <w:t>determined by the Contracting Officer</w:t>
      </w:r>
      <w:r w:rsidR="0063117F" w:rsidRPr="00443710">
        <w:rPr>
          <w:rFonts w:ascii="Arial" w:hAnsi="Arial" w:cs="Arial"/>
          <w:sz w:val="24"/>
          <w:szCs w:val="24"/>
        </w:rPr>
        <w:t xml:space="preserve">, </w:t>
      </w:r>
      <w:r w:rsidR="006F3974" w:rsidRPr="00443710">
        <w:rPr>
          <w:rFonts w:ascii="Arial" w:hAnsi="Arial" w:cs="Arial"/>
          <w:sz w:val="24"/>
          <w:szCs w:val="24"/>
        </w:rPr>
        <w:t xml:space="preserve">a COR will be </w:t>
      </w:r>
      <w:r w:rsidR="0063117F" w:rsidRPr="00443710">
        <w:rPr>
          <w:rFonts w:ascii="Arial" w:hAnsi="Arial" w:cs="Arial"/>
          <w:sz w:val="24"/>
          <w:szCs w:val="24"/>
        </w:rPr>
        <w:t xml:space="preserve">appointed and </w:t>
      </w:r>
      <w:r w:rsidR="006F3974" w:rsidRPr="00443710">
        <w:rPr>
          <w:rFonts w:ascii="Arial" w:hAnsi="Arial" w:cs="Arial"/>
          <w:sz w:val="24"/>
          <w:szCs w:val="24"/>
        </w:rPr>
        <w:t>identified by letter of designation, a copy of which will be provided to the Contractor by the Contracting Officer. The designation letter states the responsibilities and limitations of the COR, especially with regard to changes in cost or price, estimates</w:t>
      </w:r>
      <w:r w:rsidR="00C33966" w:rsidRPr="00443710">
        <w:rPr>
          <w:rFonts w:ascii="Arial" w:hAnsi="Arial" w:cs="Arial"/>
          <w:sz w:val="24"/>
          <w:szCs w:val="24"/>
        </w:rPr>
        <w:t>,</w:t>
      </w:r>
      <w:r w:rsidR="006F3974" w:rsidRPr="00443710">
        <w:rPr>
          <w:rFonts w:ascii="Arial" w:hAnsi="Arial" w:cs="Arial"/>
          <w:sz w:val="24"/>
          <w:szCs w:val="24"/>
        </w:rPr>
        <w:t xml:space="preserve"> or changes in delivery dates. The COR is not authorized to change any of the terms and conditions of the resulting order. The COR monitors all technical aspects of the contract and assists in contract administration. </w:t>
      </w:r>
      <w:r w:rsidR="006F63C0" w:rsidRPr="00443710">
        <w:rPr>
          <w:rFonts w:ascii="Arial" w:hAnsi="Arial" w:cs="Arial"/>
          <w:sz w:val="24"/>
          <w:szCs w:val="24"/>
        </w:rPr>
        <w:t xml:space="preserve">The COR is not authorized to obligate the Government. If the work is not written in the contract, the COR is not authorized to request new work. </w:t>
      </w:r>
      <w:r w:rsidR="006F3974" w:rsidRPr="00443710">
        <w:rPr>
          <w:rFonts w:ascii="Arial" w:hAnsi="Arial" w:cs="Arial"/>
          <w:sz w:val="24"/>
          <w:szCs w:val="24"/>
        </w:rPr>
        <w:t>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property, and coordinate site entry of Contractor personnel.  </w:t>
      </w:r>
    </w:p>
    <w:p w14:paraId="2DE79274" w14:textId="77777777" w:rsidR="00322321" w:rsidRPr="00443710" w:rsidRDefault="00322321" w:rsidP="0015134A">
      <w:pPr>
        <w:suppressAutoHyphens/>
        <w:rPr>
          <w:rFonts w:ascii="Arial" w:hAnsi="Arial" w:cs="Arial"/>
          <w:sz w:val="24"/>
          <w:szCs w:val="24"/>
        </w:rPr>
      </w:pPr>
    </w:p>
    <w:p w14:paraId="27EA429C" w14:textId="48BC3675" w:rsidR="006F3974" w:rsidRPr="0040544D" w:rsidRDefault="00D60955" w:rsidP="00EC4C97">
      <w:pPr>
        <w:tabs>
          <w:tab w:val="left" w:pos="1560"/>
        </w:tabs>
        <w:rPr>
          <w:rFonts w:ascii="Arial" w:hAnsi="Arial" w:cs="Arial"/>
          <w:sz w:val="24"/>
          <w:szCs w:val="24"/>
        </w:rPr>
      </w:pPr>
      <w:r w:rsidRPr="00443710">
        <w:rPr>
          <w:rFonts w:ascii="Arial" w:hAnsi="Arial" w:cs="Arial"/>
          <w:b/>
          <w:sz w:val="24"/>
          <w:szCs w:val="24"/>
        </w:rPr>
        <w:t>1.</w:t>
      </w:r>
      <w:r w:rsidR="005E76F9">
        <w:rPr>
          <w:rFonts w:ascii="Arial" w:hAnsi="Arial" w:cs="Arial"/>
          <w:b/>
          <w:sz w:val="24"/>
          <w:szCs w:val="24"/>
        </w:rPr>
        <w:t>9</w:t>
      </w:r>
      <w:r w:rsidRPr="00443710">
        <w:rPr>
          <w:rFonts w:ascii="Arial" w:hAnsi="Arial" w:cs="Arial"/>
          <w:b/>
          <w:sz w:val="24"/>
          <w:szCs w:val="24"/>
        </w:rPr>
        <w:t xml:space="preserve">  </w:t>
      </w:r>
      <w:r w:rsidRPr="00443710">
        <w:rPr>
          <w:rFonts w:ascii="Arial" w:hAnsi="Arial" w:cs="Arial"/>
          <w:b/>
          <w:sz w:val="24"/>
          <w:szCs w:val="24"/>
          <w:u w:val="single"/>
        </w:rPr>
        <w:t>Identification of Contractor Employees</w:t>
      </w:r>
      <w:r w:rsidRPr="00443710">
        <w:rPr>
          <w:rFonts w:ascii="Arial" w:hAnsi="Arial" w:cs="Arial"/>
          <w:b/>
          <w:sz w:val="24"/>
          <w:szCs w:val="24"/>
        </w:rPr>
        <w:t>:</w:t>
      </w:r>
      <w:r w:rsidRPr="00443710">
        <w:rPr>
          <w:rFonts w:ascii="Arial" w:hAnsi="Arial" w:cs="Arial"/>
          <w:sz w:val="24"/>
          <w:szCs w:val="24"/>
        </w:rPr>
        <w:t xml:space="preserve">  </w:t>
      </w:r>
      <w:r w:rsidR="006F3974" w:rsidRPr="0040544D">
        <w:rPr>
          <w:rFonts w:ascii="Arial" w:hAnsi="Arial" w:cs="Arial"/>
          <w:sz w:val="24"/>
          <w:szCs w:val="24"/>
        </w:rPr>
        <w:t xml:space="preserve">All Contractor personnel attending meetings, answering Government telephones, and working in other situations where their Contractor status is not obvious to third parties </w:t>
      </w:r>
      <w:r w:rsidR="000A1953" w:rsidRPr="0040544D">
        <w:rPr>
          <w:rFonts w:ascii="Arial" w:hAnsi="Arial" w:cs="Arial"/>
          <w:sz w:val="24"/>
          <w:szCs w:val="24"/>
        </w:rPr>
        <w:t>must</w:t>
      </w:r>
      <w:r w:rsidR="00075EE0" w:rsidRPr="0040544D">
        <w:rPr>
          <w:rFonts w:ascii="Arial" w:hAnsi="Arial" w:cs="Arial"/>
          <w:sz w:val="24"/>
          <w:szCs w:val="24"/>
        </w:rPr>
        <w:t xml:space="preserve"> </w:t>
      </w:r>
      <w:r w:rsidR="006F3974" w:rsidRPr="0040544D">
        <w:rPr>
          <w:rFonts w:ascii="Arial" w:hAnsi="Arial" w:cs="Arial"/>
          <w:sz w:val="24"/>
          <w:szCs w:val="24"/>
        </w:rPr>
        <w:t>identify themselves</w:t>
      </w:r>
      <w:r w:rsidR="00155E54" w:rsidRPr="0040544D">
        <w:rPr>
          <w:rFonts w:ascii="Arial" w:hAnsi="Arial" w:cs="Arial"/>
          <w:sz w:val="24"/>
          <w:szCs w:val="24"/>
        </w:rPr>
        <w:t>,</w:t>
      </w:r>
      <w:r w:rsidR="000D5B55" w:rsidRPr="0040544D">
        <w:rPr>
          <w:rFonts w:ascii="Arial" w:hAnsi="Arial" w:cs="Arial"/>
          <w:sz w:val="24"/>
          <w:szCs w:val="24"/>
        </w:rPr>
        <w:t xml:space="preserve"> to include </w:t>
      </w:r>
      <w:r w:rsidR="00155E54" w:rsidRPr="0040544D">
        <w:rPr>
          <w:rFonts w:ascii="Arial" w:hAnsi="Arial" w:cs="Arial"/>
          <w:sz w:val="24"/>
          <w:szCs w:val="24"/>
        </w:rPr>
        <w:t>proper marking of signature blocks in correspondence,</w:t>
      </w:r>
      <w:r w:rsidR="006F3974" w:rsidRPr="0040544D">
        <w:rPr>
          <w:rFonts w:ascii="Arial" w:hAnsi="Arial" w:cs="Arial"/>
          <w:sz w:val="24"/>
          <w:szCs w:val="24"/>
        </w:rPr>
        <w:t xml:space="preserve"> to avoid creating an impression in the minds of members of the public that they are Government officials. The Contractor </w:t>
      </w:r>
      <w:r w:rsidR="0063117F" w:rsidRPr="0040544D">
        <w:rPr>
          <w:rFonts w:ascii="Arial" w:hAnsi="Arial" w:cs="Arial"/>
          <w:sz w:val="24"/>
          <w:szCs w:val="24"/>
        </w:rPr>
        <w:t>shall</w:t>
      </w:r>
      <w:r w:rsidR="006F3974" w:rsidRPr="0040544D">
        <w:rPr>
          <w:rFonts w:ascii="Arial" w:hAnsi="Arial" w:cs="Arial"/>
          <w:sz w:val="24"/>
          <w:szCs w:val="24"/>
        </w:rPr>
        <w:t xml:space="preserve"> ensure that all documents or reports</w:t>
      </w:r>
      <w:r w:rsidR="000D5B55" w:rsidRPr="0040544D">
        <w:rPr>
          <w:rFonts w:ascii="Arial" w:hAnsi="Arial" w:cs="Arial"/>
          <w:sz w:val="24"/>
          <w:szCs w:val="24"/>
        </w:rPr>
        <w:t xml:space="preserve">, </w:t>
      </w:r>
      <w:r w:rsidR="006F3974" w:rsidRPr="0040544D">
        <w:rPr>
          <w:rFonts w:ascii="Arial" w:hAnsi="Arial" w:cs="Arial"/>
          <w:sz w:val="24"/>
          <w:szCs w:val="24"/>
        </w:rPr>
        <w:t xml:space="preserve">produced by Contractors are suitably marked as Contractor products or that Contractor participation is appropriately disclosed.  </w:t>
      </w:r>
      <w:r w:rsidR="00816AF5" w:rsidRPr="00377CFE">
        <w:rPr>
          <w:rFonts w:ascii="Arial" w:hAnsi="Arial" w:cs="Arial"/>
          <w:sz w:val="24"/>
          <w:szCs w:val="24"/>
        </w:rPr>
        <w:t>Contractor personnel identification shall be easily identifiable through the display of badges, name tags, lanyards, etc.</w:t>
      </w:r>
    </w:p>
    <w:p w14:paraId="01E39862" w14:textId="77777777" w:rsidR="009D1B49" w:rsidRPr="00443710" w:rsidRDefault="009D1B49" w:rsidP="00F03FC8">
      <w:pPr>
        <w:rPr>
          <w:rFonts w:ascii="Arial" w:hAnsi="Arial" w:cs="Arial"/>
          <w:b/>
          <w:i/>
          <w:color w:val="0000FF"/>
          <w:sz w:val="24"/>
          <w:szCs w:val="24"/>
        </w:rPr>
      </w:pPr>
    </w:p>
    <w:p w14:paraId="221062CC" w14:textId="1C4D06B4" w:rsidR="004338F5" w:rsidRPr="00377CFE" w:rsidRDefault="00E673BB" w:rsidP="004338F5">
      <w:pPr>
        <w:tabs>
          <w:tab w:val="left" w:pos="1737"/>
        </w:tabs>
        <w:rPr>
          <w:rFonts w:ascii="Arial" w:hAnsi="Arial" w:cs="Arial"/>
          <w:sz w:val="24"/>
          <w:szCs w:val="24"/>
        </w:rPr>
      </w:pPr>
      <w:r w:rsidRPr="00443710">
        <w:rPr>
          <w:rFonts w:ascii="Arial" w:hAnsi="Arial" w:cs="Arial"/>
          <w:b/>
          <w:sz w:val="24"/>
          <w:szCs w:val="24"/>
        </w:rPr>
        <w:t>1.</w:t>
      </w:r>
      <w:r w:rsidR="00EB1714">
        <w:rPr>
          <w:rFonts w:ascii="Arial" w:hAnsi="Arial" w:cs="Arial"/>
          <w:b/>
          <w:sz w:val="24"/>
          <w:szCs w:val="24"/>
        </w:rPr>
        <w:t>9</w:t>
      </w:r>
      <w:r w:rsidR="009D1B49" w:rsidRPr="00443710">
        <w:rPr>
          <w:rFonts w:ascii="Arial" w:hAnsi="Arial" w:cs="Arial"/>
          <w:b/>
          <w:sz w:val="24"/>
          <w:szCs w:val="24"/>
        </w:rPr>
        <w:t>.</w:t>
      </w:r>
      <w:r w:rsidR="00C85598">
        <w:rPr>
          <w:rFonts w:ascii="Arial" w:hAnsi="Arial" w:cs="Arial"/>
          <w:b/>
          <w:sz w:val="24"/>
          <w:szCs w:val="24"/>
        </w:rPr>
        <w:t>1</w:t>
      </w:r>
      <w:r w:rsidR="009D1B49" w:rsidRPr="00443710">
        <w:rPr>
          <w:rFonts w:ascii="Arial" w:hAnsi="Arial" w:cs="Arial"/>
          <w:sz w:val="24"/>
          <w:szCs w:val="24"/>
        </w:rPr>
        <w:t xml:space="preserve"> </w:t>
      </w:r>
      <w:r w:rsidR="00DD0B80">
        <w:rPr>
          <w:rFonts w:ascii="Arial" w:hAnsi="Arial" w:cs="Arial"/>
          <w:sz w:val="24"/>
          <w:szCs w:val="24"/>
        </w:rPr>
        <w:t xml:space="preserve"> </w:t>
      </w:r>
      <w:r w:rsidR="009D1B49" w:rsidRPr="00C85598">
        <w:rPr>
          <w:rFonts w:ascii="Arial" w:hAnsi="Arial" w:cs="Arial"/>
          <w:b/>
          <w:bCs/>
          <w:sz w:val="24"/>
          <w:szCs w:val="24"/>
          <w:u w:val="single"/>
        </w:rPr>
        <w:t>Contractor Identification Badges</w:t>
      </w:r>
      <w:r w:rsidR="009D1B49" w:rsidRPr="00C85598">
        <w:rPr>
          <w:rFonts w:ascii="Arial" w:hAnsi="Arial" w:cs="Arial"/>
          <w:b/>
          <w:bCs/>
          <w:sz w:val="24"/>
          <w:szCs w:val="24"/>
        </w:rPr>
        <w:t>:</w:t>
      </w:r>
      <w:r w:rsidR="009D1B49" w:rsidRPr="00443710">
        <w:rPr>
          <w:rFonts w:ascii="Arial" w:hAnsi="Arial" w:cs="Arial"/>
          <w:sz w:val="24"/>
          <w:szCs w:val="24"/>
        </w:rPr>
        <w:t xml:space="preserve">  Contractor personnel shall be easily identifiable through the display of badges IAW Contractor Identification (AE Reg. 27-715). </w:t>
      </w:r>
      <w:r w:rsidR="00480100">
        <w:rPr>
          <w:rFonts w:ascii="Arial" w:hAnsi="Arial" w:cs="Arial"/>
          <w:sz w:val="24"/>
          <w:szCs w:val="24"/>
        </w:rPr>
        <w:t xml:space="preserve"> </w:t>
      </w:r>
      <w:r w:rsidR="004338F5" w:rsidRPr="00377CFE">
        <w:rPr>
          <w:rFonts w:ascii="Arial" w:hAnsi="Arial" w:cs="Arial"/>
          <w:sz w:val="24"/>
          <w:szCs w:val="24"/>
        </w:rPr>
        <w:t>The Government will provide each of the Contractor’s personnel with a Government facility ID badge and/or CAC. The Contractor shall be responsible for coordinating badge and card requirements through the COR prior to commencement of performance. ID Badges shall be worn at all times during which the employee is performing work under this contract. Each Contractor (to include subcontractors) employees shall wear the ID Badge in a conspicuous place on the front of exterior clothing and above the waist except when safety or health reasons prohibit. The Contractor (to include subcontractors) shall be responsible for collection of ID Badges upon completion of the contract or termination of employee. All contract personnel attending meetings, answering Government telephones, and working in other situations where their Contractor status is not obvious to third parties are required to identify</w:t>
      </w:r>
      <w:r w:rsidR="004338F5" w:rsidRPr="00377CFE">
        <w:rPr>
          <w:rFonts w:ascii="Arial" w:hAnsi="Arial" w:cs="Arial"/>
          <w:spacing w:val="-3"/>
          <w:sz w:val="24"/>
          <w:szCs w:val="24"/>
        </w:rPr>
        <w:t xml:space="preserve"> </w:t>
      </w:r>
      <w:r w:rsidR="004338F5" w:rsidRPr="00377CFE">
        <w:rPr>
          <w:rFonts w:ascii="Arial" w:hAnsi="Arial" w:cs="Arial"/>
          <w:sz w:val="24"/>
          <w:szCs w:val="24"/>
        </w:rPr>
        <w:t>themselves as such to avoid creating an impression in the minds of members of</w:t>
      </w:r>
      <w:r w:rsidR="004338F5" w:rsidRPr="00377CFE">
        <w:rPr>
          <w:rFonts w:ascii="Arial" w:hAnsi="Arial" w:cs="Arial"/>
          <w:spacing w:val="-4"/>
          <w:sz w:val="24"/>
          <w:szCs w:val="24"/>
        </w:rPr>
        <w:t xml:space="preserve"> </w:t>
      </w:r>
      <w:r w:rsidR="004338F5" w:rsidRPr="00377CFE">
        <w:rPr>
          <w:rFonts w:ascii="Arial" w:hAnsi="Arial" w:cs="Arial"/>
          <w:sz w:val="24"/>
          <w:szCs w:val="24"/>
        </w:rPr>
        <w:t>the</w:t>
      </w:r>
      <w:r w:rsidR="004338F5" w:rsidRPr="00377CFE">
        <w:rPr>
          <w:rFonts w:ascii="Arial" w:hAnsi="Arial" w:cs="Arial"/>
          <w:spacing w:val="-4"/>
          <w:sz w:val="24"/>
          <w:szCs w:val="24"/>
        </w:rPr>
        <w:t xml:space="preserve"> </w:t>
      </w:r>
      <w:r w:rsidR="004338F5" w:rsidRPr="00377CFE">
        <w:rPr>
          <w:rFonts w:ascii="Arial" w:hAnsi="Arial" w:cs="Arial"/>
          <w:sz w:val="24"/>
          <w:szCs w:val="24"/>
        </w:rPr>
        <w:t>public</w:t>
      </w:r>
      <w:r w:rsidR="004338F5" w:rsidRPr="00377CFE">
        <w:rPr>
          <w:rFonts w:ascii="Arial" w:hAnsi="Arial" w:cs="Arial"/>
          <w:spacing w:val="-4"/>
          <w:sz w:val="24"/>
          <w:szCs w:val="24"/>
        </w:rPr>
        <w:t xml:space="preserve"> </w:t>
      </w:r>
      <w:r w:rsidR="004338F5" w:rsidRPr="00377CFE">
        <w:rPr>
          <w:rFonts w:ascii="Arial" w:hAnsi="Arial" w:cs="Arial"/>
          <w:sz w:val="24"/>
          <w:szCs w:val="24"/>
        </w:rPr>
        <w:t>that</w:t>
      </w:r>
      <w:r w:rsidR="004338F5" w:rsidRPr="00377CFE">
        <w:rPr>
          <w:rFonts w:ascii="Arial" w:hAnsi="Arial" w:cs="Arial"/>
          <w:spacing w:val="-3"/>
          <w:sz w:val="24"/>
          <w:szCs w:val="24"/>
        </w:rPr>
        <w:t xml:space="preserve"> </w:t>
      </w:r>
      <w:r w:rsidR="004338F5" w:rsidRPr="00377CFE">
        <w:rPr>
          <w:rFonts w:ascii="Arial" w:hAnsi="Arial" w:cs="Arial"/>
          <w:sz w:val="24"/>
          <w:szCs w:val="24"/>
        </w:rPr>
        <w:t>they</w:t>
      </w:r>
      <w:r w:rsidR="004338F5" w:rsidRPr="00377CFE">
        <w:rPr>
          <w:rFonts w:ascii="Arial" w:hAnsi="Arial" w:cs="Arial"/>
          <w:spacing w:val="-8"/>
          <w:sz w:val="24"/>
          <w:szCs w:val="24"/>
        </w:rPr>
        <w:t xml:space="preserve"> </w:t>
      </w:r>
      <w:r w:rsidR="004338F5" w:rsidRPr="00377CFE">
        <w:rPr>
          <w:rFonts w:ascii="Arial" w:hAnsi="Arial" w:cs="Arial"/>
          <w:sz w:val="24"/>
          <w:szCs w:val="24"/>
        </w:rPr>
        <w:t>are</w:t>
      </w:r>
      <w:r w:rsidR="004338F5" w:rsidRPr="00377CFE">
        <w:rPr>
          <w:rFonts w:ascii="Arial" w:hAnsi="Arial" w:cs="Arial"/>
          <w:spacing w:val="-6"/>
          <w:sz w:val="24"/>
          <w:szCs w:val="24"/>
        </w:rPr>
        <w:t xml:space="preserve"> </w:t>
      </w:r>
      <w:r w:rsidR="004338F5" w:rsidRPr="00377CFE">
        <w:rPr>
          <w:rFonts w:ascii="Arial" w:hAnsi="Arial" w:cs="Arial"/>
          <w:sz w:val="24"/>
          <w:szCs w:val="24"/>
        </w:rPr>
        <w:t>Government</w:t>
      </w:r>
      <w:r w:rsidR="004338F5" w:rsidRPr="00377CFE">
        <w:rPr>
          <w:rFonts w:ascii="Arial" w:hAnsi="Arial" w:cs="Arial"/>
          <w:spacing w:val="-1"/>
          <w:sz w:val="24"/>
          <w:szCs w:val="24"/>
        </w:rPr>
        <w:t xml:space="preserve"> </w:t>
      </w:r>
      <w:r w:rsidR="004338F5" w:rsidRPr="00377CFE">
        <w:rPr>
          <w:rFonts w:ascii="Arial" w:hAnsi="Arial" w:cs="Arial"/>
          <w:sz w:val="24"/>
          <w:szCs w:val="24"/>
        </w:rPr>
        <w:t>officials.</w:t>
      </w:r>
      <w:r w:rsidR="004338F5" w:rsidRPr="00377CFE">
        <w:rPr>
          <w:rFonts w:ascii="Arial" w:hAnsi="Arial" w:cs="Arial"/>
          <w:spacing w:val="40"/>
          <w:sz w:val="24"/>
          <w:szCs w:val="24"/>
        </w:rPr>
        <w:t xml:space="preserve"> </w:t>
      </w:r>
      <w:r w:rsidR="004338F5" w:rsidRPr="00377CFE">
        <w:rPr>
          <w:rFonts w:ascii="Arial" w:hAnsi="Arial" w:cs="Arial"/>
          <w:sz w:val="24"/>
          <w:szCs w:val="24"/>
        </w:rPr>
        <w:t>If</w:t>
      </w:r>
      <w:r w:rsidR="004338F5" w:rsidRPr="00377CFE">
        <w:rPr>
          <w:rFonts w:ascii="Arial" w:hAnsi="Arial" w:cs="Arial"/>
          <w:spacing w:val="-2"/>
          <w:sz w:val="24"/>
          <w:szCs w:val="24"/>
        </w:rPr>
        <w:t xml:space="preserve"> </w:t>
      </w:r>
      <w:r w:rsidR="004338F5" w:rsidRPr="00377CFE">
        <w:rPr>
          <w:rFonts w:ascii="Arial" w:hAnsi="Arial" w:cs="Arial"/>
          <w:sz w:val="24"/>
          <w:szCs w:val="24"/>
        </w:rPr>
        <w:t>applicable,</w:t>
      </w:r>
      <w:r w:rsidR="004338F5" w:rsidRPr="00377CFE">
        <w:rPr>
          <w:rFonts w:ascii="Arial" w:hAnsi="Arial" w:cs="Arial"/>
          <w:spacing w:val="-4"/>
          <w:sz w:val="24"/>
          <w:szCs w:val="24"/>
        </w:rPr>
        <w:t xml:space="preserve"> </w:t>
      </w:r>
      <w:r w:rsidR="004338F5" w:rsidRPr="00377CFE">
        <w:rPr>
          <w:rFonts w:ascii="Arial" w:hAnsi="Arial" w:cs="Arial"/>
          <w:sz w:val="24"/>
          <w:szCs w:val="24"/>
        </w:rPr>
        <w:t>Government</w:t>
      </w:r>
      <w:r w:rsidR="004338F5" w:rsidRPr="00377CFE">
        <w:rPr>
          <w:rFonts w:ascii="Arial" w:hAnsi="Arial" w:cs="Arial"/>
          <w:spacing w:val="-4"/>
          <w:sz w:val="24"/>
          <w:szCs w:val="24"/>
        </w:rPr>
        <w:t xml:space="preserve"> </w:t>
      </w:r>
      <w:r w:rsidR="004338F5" w:rsidRPr="00377CFE">
        <w:rPr>
          <w:rFonts w:ascii="Arial" w:hAnsi="Arial" w:cs="Arial"/>
          <w:sz w:val="24"/>
          <w:szCs w:val="24"/>
        </w:rPr>
        <w:t>issued</w:t>
      </w:r>
      <w:r w:rsidR="004338F5" w:rsidRPr="00377CFE">
        <w:rPr>
          <w:rFonts w:ascii="Arial" w:hAnsi="Arial" w:cs="Arial"/>
          <w:spacing w:val="-4"/>
          <w:sz w:val="24"/>
          <w:szCs w:val="24"/>
        </w:rPr>
        <w:t xml:space="preserve"> </w:t>
      </w:r>
      <w:r w:rsidR="004338F5" w:rsidRPr="00377CFE">
        <w:rPr>
          <w:rFonts w:ascii="Arial" w:hAnsi="Arial" w:cs="Arial"/>
          <w:sz w:val="24"/>
          <w:szCs w:val="24"/>
        </w:rPr>
        <w:t>access</w:t>
      </w:r>
      <w:r w:rsidR="004338F5" w:rsidRPr="00377CFE">
        <w:rPr>
          <w:rFonts w:ascii="Arial" w:hAnsi="Arial" w:cs="Arial"/>
          <w:spacing w:val="-4"/>
          <w:sz w:val="24"/>
          <w:szCs w:val="24"/>
        </w:rPr>
        <w:t xml:space="preserve"> </w:t>
      </w:r>
      <w:r w:rsidR="004338F5" w:rsidRPr="00377CFE">
        <w:rPr>
          <w:rFonts w:ascii="Arial" w:hAnsi="Arial" w:cs="Arial"/>
          <w:sz w:val="24"/>
          <w:szCs w:val="24"/>
        </w:rPr>
        <w:t>badges will not be worn outside designated facility where visible to the general public.</w:t>
      </w:r>
      <w:r w:rsidR="004338F5" w:rsidRPr="00377CFE">
        <w:rPr>
          <w:rFonts w:ascii="Arial" w:hAnsi="Arial" w:cs="Arial"/>
          <w:spacing w:val="40"/>
          <w:sz w:val="24"/>
          <w:szCs w:val="24"/>
        </w:rPr>
        <w:t xml:space="preserve"> </w:t>
      </w:r>
      <w:r w:rsidR="004338F5" w:rsidRPr="00377CFE">
        <w:rPr>
          <w:rFonts w:ascii="Arial" w:hAnsi="Arial" w:cs="Arial"/>
          <w:sz w:val="24"/>
          <w:szCs w:val="24"/>
        </w:rPr>
        <w:t>Contractor personnel</w:t>
      </w:r>
      <w:r w:rsidR="004338F5" w:rsidRPr="00377CFE">
        <w:rPr>
          <w:rFonts w:ascii="Arial" w:hAnsi="Arial" w:cs="Arial"/>
          <w:spacing w:val="-1"/>
          <w:sz w:val="24"/>
          <w:szCs w:val="24"/>
        </w:rPr>
        <w:t xml:space="preserve"> </w:t>
      </w:r>
      <w:r w:rsidR="004338F5" w:rsidRPr="00377CFE">
        <w:rPr>
          <w:rFonts w:ascii="Arial" w:hAnsi="Arial" w:cs="Arial"/>
          <w:sz w:val="24"/>
          <w:szCs w:val="24"/>
        </w:rPr>
        <w:t>shall</w:t>
      </w:r>
      <w:r w:rsidR="004338F5" w:rsidRPr="00377CFE">
        <w:rPr>
          <w:rFonts w:ascii="Arial" w:hAnsi="Arial" w:cs="Arial"/>
          <w:spacing w:val="-1"/>
          <w:sz w:val="24"/>
          <w:szCs w:val="24"/>
        </w:rPr>
        <w:t xml:space="preserve"> </w:t>
      </w:r>
      <w:r w:rsidR="004338F5" w:rsidRPr="00377CFE">
        <w:rPr>
          <w:rFonts w:ascii="Arial" w:hAnsi="Arial" w:cs="Arial"/>
          <w:sz w:val="24"/>
          <w:szCs w:val="24"/>
        </w:rPr>
        <w:t>return all U.S. Government</w:t>
      </w:r>
      <w:r w:rsidR="004338F5" w:rsidRPr="00377CFE">
        <w:rPr>
          <w:rFonts w:ascii="Arial" w:hAnsi="Arial" w:cs="Arial"/>
          <w:spacing w:val="-1"/>
          <w:sz w:val="24"/>
          <w:szCs w:val="24"/>
        </w:rPr>
        <w:t xml:space="preserve"> </w:t>
      </w:r>
      <w:r w:rsidR="004338F5" w:rsidRPr="00377CFE">
        <w:rPr>
          <w:rFonts w:ascii="Arial" w:hAnsi="Arial" w:cs="Arial"/>
          <w:sz w:val="24"/>
          <w:szCs w:val="24"/>
        </w:rPr>
        <w:t>issued ID</w:t>
      </w:r>
      <w:r w:rsidR="004338F5" w:rsidRPr="00377CFE">
        <w:rPr>
          <w:rFonts w:ascii="Arial" w:hAnsi="Arial" w:cs="Arial"/>
          <w:spacing w:val="-1"/>
          <w:sz w:val="24"/>
          <w:szCs w:val="24"/>
        </w:rPr>
        <w:t xml:space="preserve"> </w:t>
      </w:r>
      <w:r w:rsidR="004338F5" w:rsidRPr="00377CFE">
        <w:rPr>
          <w:rFonts w:ascii="Arial" w:hAnsi="Arial" w:cs="Arial"/>
          <w:sz w:val="24"/>
          <w:szCs w:val="24"/>
        </w:rPr>
        <w:t>to</w:t>
      </w:r>
      <w:r w:rsidR="004338F5" w:rsidRPr="00377CFE">
        <w:rPr>
          <w:rFonts w:ascii="Arial" w:hAnsi="Arial" w:cs="Arial"/>
          <w:spacing w:val="-1"/>
          <w:sz w:val="24"/>
          <w:szCs w:val="24"/>
        </w:rPr>
        <w:t xml:space="preserve"> </w:t>
      </w:r>
      <w:r w:rsidR="004338F5" w:rsidRPr="00377CFE">
        <w:rPr>
          <w:rFonts w:ascii="Arial" w:hAnsi="Arial" w:cs="Arial"/>
          <w:sz w:val="24"/>
          <w:szCs w:val="24"/>
        </w:rPr>
        <w:t>appropriate</w:t>
      </w:r>
      <w:r w:rsidR="004338F5" w:rsidRPr="00377CFE">
        <w:rPr>
          <w:rFonts w:ascii="Arial" w:hAnsi="Arial" w:cs="Arial"/>
          <w:spacing w:val="-1"/>
          <w:sz w:val="24"/>
          <w:szCs w:val="24"/>
        </w:rPr>
        <w:t xml:space="preserve"> </w:t>
      </w:r>
      <w:r w:rsidR="004338F5" w:rsidRPr="00377CFE">
        <w:rPr>
          <w:rFonts w:ascii="Arial" w:hAnsi="Arial" w:cs="Arial"/>
          <w:sz w:val="24"/>
          <w:szCs w:val="24"/>
        </w:rPr>
        <w:t>U.S. Government authorities within 5 days of the end of their contractual duties.</w:t>
      </w:r>
    </w:p>
    <w:p w14:paraId="6E434F96" w14:textId="77777777" w:rsidR="004B6B1F" w:rsidRPr="00443710" w:rsidRDefault="004B6B1F" w:rsidP="0015134A">
      <w:pPr>
        <w:pStyle w:val="PlainText"/>
        <w:rPr>
          <w:rFonts w:ascii="Arial" w:hAnsi="Arial" w:cs="Arial"/>
          <w:i/>
          <w:sz w:val="24"/>
          <w:szCs w:val="24"/>
        </w:rPr>
      </w:pPr>
    </w:p>
    <w:p w14:paraId="27511DD0" w14:textId="6D54B951" w:rsidR="00586212" w:rsidRPr="00A706AF" w:rsidRDefault="00831D99" w:rsidP="00F03FC8">
      <w:pPr>
        <w:rPr>
          <w:rFonts w:ascii="Arial" w:hAnsi="Arial" w:cs="Arial"/>
          <w:iCs/>
          <w:color w:val="000000" w:themeColor="text1"/>
          <w:sz w:val="24"/>
          <w:szCs w:val="24"/>
        </w:rPr>
      </w:pPr>
      <w:r w:rsidRPr="00443710">
        <w:rPr>
          <w:rFonts w:ascii="Arial" w:hAnsi="Arial" w:cs="Arial"/>
          <w:b/>
          <w:sz w:val="24"/>
          <w:szCs w:val="24"/>
        </w:rPr>
        <w:t>1.1</w:t>
      </w:r>
      <w:r w:rsidR="00EB1714">
        <w:rPr>
          <w:rFonts w:ascii="Arial" w:hAnsi="Arial" w:cs="Arial"/>
          <w:b/>
          <w:sz w:val="24"/>
          <w:szCs w:val="24"/>
        </w:rPr>
        <w:t>0</w:t>
      </w:r>
      <w:r w:rsidRPr="00443710">
        <w:rPr>
          <w:rFonts w:ascii="Arial" w:hAnsi="Arial" w:cs="Arial"/>
          <w:sz w:val="24"/>
          <w:szCs w:val="24"/>
        </w:rPr>
        <w:t xml:space="preserve">  </w:t>
      </w:r>
      <w:r w:rsidRPr="00443710">
        <w:rPr>
          <w:rFonts w:ascii="Arial" w:hAnsi="Arial" w:cs="Arial"/>
          <w:b/>
          <w:sz w:val="24"/>
          <w:szCs w:val="24"/>
          <w:u w:val="single"/>
        </w:rPr>
        <w:t>Contractor Travel</w:t>
      </w:r>
      <w:r w:rsidR="00586212" w:rsidRPr="00443710">
        <w:rPr>
          <w:rFonts w:ascii="Arial" w:hAnsi="Arial" w:cs="Arial"/>
          <w:b/>
          <w:sz w:val="24"/>
          <w:szCs w:val="24"/>
          <w:u w:val="single"/>
        </w:rPr>
        <w:t>:</w:t>
      </w:r>
      <w:r w:rsidR="00586212" w:rsidRPr="00443710">
        <w:rPr>
          <w:rFonts w:ascii="Arial" w:hAnsi="Arial" w:cs="Arial"/>
          <w:sz w:val="24"/>
          <w:szCs w:val="24"/>
        </w:rPr>
        <w:t xml:space="preserve">  </w:t>
      </w:r>
      <w:r w:rsidR="004338F5">
        <w:rPr>
          <w:rFonts w:ascii="Arial" w:hAnsi="Arial" w:cs="Arial"/>
          <w:i/>
          <w:color w:val="FF0000"/>
          <w:sz w:val="24"/>
          <w:szCs w:val="24"/>
        </w:rPr>
        <w:t xml:space="preserve"> </w:t>
      </w:r>
      <w:r w:rsidR="00A706AF" w:rsidRPr="00A706AF">
        <w:rPr>
          <w:rFonts w:ascii="Arial" w:hAnsi="Arial" w:cs="Arial"/>
          <w:iCs/>
          <w:color w:val="000000" w:themeColor="text1"/>
          <w:sz w:val="24"/>
          <w:szCs w:val="24"/>
        </w:rPr>
        <w:t xml:space="preserve">Not Applicable. </w:t>
      </w:r>
    </w:p>
    <w:p w14:paraId="6DF172D3" w14:textId="77777777" w:rsidR="00831D99" w:rsidRPr="00A706AF" w:rsidRDefault="00831D99" w:rsidP="0015134A">
      <w:pPr>
        <w:rPr>
          <w:rFonts w:ascii="Arial" w:hAnsi="Arial" w:cs="Arial"/>
          <w:iCs/>
          <w:color w:val="000000" w:themeColor="text1"/>
          <w:sz w:val="24"/>
          <w:szCs w:val="24"/>
        </w:rPr>
      </w:pPr>
    </w:p>
    <w:p w14:paraId="62CF06AE" w14:textId="16DB4989" w:rsidR="00831D99" w:rsidRPr="00A706AF" w:rsidRDefault="00831D99" w:rsidP="00F03FC8">
      <w:pPr>
        <w:rPr>
          <w:rFonts w:ascii="Arial" w:hAnsi="Arial" w:cs="Arial"/>
          <w:iCs/>
          <w:color w:val="000000" w:themeColor="text1"/>
          <w:sz w:val="24"/>
          <w:szCs w:val="24"/>
          <w:u w:val="single"/>
        </w:rPr>
      </w:pPr>
      <w:r w:rsidRPr="00A706AF">
        <w:rPr>
          <w:rFonts w:ascii="Arial" w:hAnsi="Arial" w:cs="Arial"/>
          <w:b/>
          <w:iCs/>
          <w:color w:val="000000" w:themeColor="text1"/>
          <w:sz w:val="24"/>
          <w:szCs w:val="24"/>
        </w:rPr>
        <w:t>1.1</w:t>
      </w:r>
      <w:r w:rsidR="00EB1714">
        <w:rPr>
          <w:rFonts w:ascii="Arial" w:hAnsi="Arial" w:cs="Arial"/>
          <w:b/>
          <w:iCs/>
          <w:color w:val="000000" w:themeColor="text1"/>
          <w:sz w:val="24"/>
          <w:szCs w:val="24"/>
        </w:rPr>
        <w:t>1</w:t>
      </w:r>
      <w:r w:rsidR="00713B1A" w:rsidRPr="00A706AF">
        <w:rPr>
          <w:rFonts w:ascii="Arial" w:hAnsi="Arial" w:cs="Arial"/>
          <w:b/>
          <w:iCs/>
          <w:color w:val="000000" w:themeColor="text1"/>
          <w:sz w:val="24"/>
          <w:szCs w:val="24"/>
        </w:rPr>
        <w:t xml:space="preserve">  </w:t>
      </w:r>
      <w:r w:rsidRPr="00A706AF">
        <w:rPr>
          <w:rFonts w:ascii="Arial" w:hAnsi="Arial" w:cs="Arial"/>
          <w:b/>
          <w:iCs/>
          <w:color w:val="000000" w:themeColor="text1"/>
          <w:sz w:val="24"/>
          <w:szCs w:val="24"/>
          <w:u w:val="single"/>
        </w:rPr>
        <w:t>Other Direct Cost</w:t>
      </w:r>
      <w:r w:rsidR="00586212" w:rsidRPr="00A706AF">
        <w:rPr>
          <w:rFonts w:ascii="Arial" w:hAnsi="Arial" w:cs="Arial"/>
          <w:b/>
          <w:iCs/>
          <w:color w:val="000000" w:themeColor="text1"/>
          <w:sz w:val="24"/>
          <w:szCs w:val="24"/>
          <w:u w:val="single"/>
        </w:rPr>
        <w:t>s (ODCs)</w:t>
      </w:r>
      <w:r w:rsidRPr="00A706AF">
        <w:rPr>
          <w:rFonts w:ascii="Arial" w:hAnsi="Arial" w:cs="Arial"/>
          <w:b/>
          <w:iCs/>
          <w:color w:val="000000" w:themeColor="text1"/>
          <w:sz w:val="24"/>
          <w:szCs w:val="24"/>
          <w:u w:val="single"/>
        </w:rPr>
        <w:t>:</w:t>
      </w:r>
      <w:r w:rsidR="00713B1A" w:rsidRPr="00A706AF">
        <w:rPr>
          <w:rFonts w:ascii="Arial" w:hAnsi="Arial" w:cs="Arial"/>
          <w:iCs/>
          <w:color w:val="000000" w:themeColor="text1"/>
          <w:sz w:val="24"/>
          <w:szCs w:val="24"/>
        </w:rPr>
        <w:t xml:space="preserve">  </w:t>
      </w:r>
      <w:r w:rsidR="00A706AF" w:rsidRPr="00A706AF">
        <w:rPr>
          <w:rFonts w:ascii="Arial" w:hAnsi="Arial" w:cs="Arial"/>
          <w:iCs/>
          <w:color w:val="000000" w:themeColor="text1"/>
          <w:sz w:val="24"/>
          <w:szCs w:val="24"/>
        </w:rPr>
        <w:t xml:space="preserve"> Not Applicable. </w:t>
      </w:r>
    </w:p>
    <w:p w14:paraId="4740A19F" w14:textId="2AF2EE12" w:rsidR="00773000" w:rsidRPr="00443710" w:rsidRDefault="00E81712" w:rsidP="00E81712">
      <w:pPr>
        <w:rPr>
          <w:rFonts w:ascii="Arial" w:hAnsi="Arial" w:cs="Arial"/>
          <w:sz w:val="24"/>
          <w:szCs w:val="24"/>
        </w:rPr>
      </w:pPr>
      <w:r>
        <w:rPr>
          <w:rFonts w:ascii="Arial" w:hAnsi="Arial" w:cs="Arial"/>
          <w:sz w:val="24"/>
          <w:szCs w:val="24"/>
        </w:rPr>
        <w:t xml:space="preserve"> </w:t>
      </w:r>
    </w:p>
    <w:p w14:paraId="007360A5" w14:textId="33F05791" w:rsidR="002013DC" w:rsidRPr="00F916F2" w:rsidRDefault="00773000" w:rsidP="002013DC">
      <w:pPr>
        <w:tabs>
          <w:tab w:val="left" w:pos="1560"/>
        </w:tabs>
        <w:jc w:val="both"/>
        <w:rPr>
          <w:rFonts w:ascii="Arial" w:hAnsi="Arial" w:cs="Arial"/>
          <w:sz w:val="24"/>
          <w:szCs w:val="24"/>
        </w:rPr>
      </w:pPr>
      <w:r w:rsidRPr="00443710">
        <w:rPr>
          <w:rFonts w:ascii="Arial" w:hAnsi="Arial" w:cs="Arial"/>
          <w:b/>
          <w:sz w:val="24"/>
          <w:szCs w:val="24"/>
        </w:rPr>
        <w:t>1.</w:t>
      </w:r>
      <w:r w:rsidR="00E81712">
        <w:rPr>
          <w:rFonts w:ascii="Arial" w:hAnsi="Arial" w:cs="Arial"/>
          <w:b/>
          <w:sz w:val="24"/>
          <w:szCs w:val="24"/>
        </w:rPr>
        <w:t>1</w:t>
      </w:r>
      <w:r w:rsidR="00EB1714">
        <w:rPr>
          <w:rFonts w:ascii="Arial" w:hAnsi="Arial" w:cs="Arial"/>
          <w:b/>
          <w:sz w:val="24"/>
          <w:szCs w:val="24"/>
        </w:rPr>
        <w:t>2</w:t>
      </w:r>
      <w:r w:rsidR="00713B1A" w:rsidRPr="00443710">
        <w:rPr>
          <w:rFonts w:ascii="Arial" w:hAnsi="Arial" w:cs="Arial"/>
          <w:b/>
          <w:sz w:val="24"/>
          <w:szCs w:val="24"/>
        </w:rPr>
        <w:t xml:space="preserve">  </w:t>
      </w:r>
      <w:r w:rsidRPr="00443710">
        <w:rPr>
          <w:rFonts w:ascii="Arial" w:hAnsi="Arial" w:cs="Arial"/>
          <w:b/>
          <w:sz w:val="24"/>
          <w:szCs w:val="24"/>
          <w:u w:val="single"/>
        </w:rPr>
        <w:t>Organizational Conflict of Interest (OCI)</w:t>
      </w:r>
      <w:r w:rsidRPr="00443710">
        <w:rPr>
          <w:rFonts w:ascii="Arial" w:hAnsi="Arial" w:cs="Arial"/>
          <w:b/>
          <w:sz w:val="24"/>
          <w:szCs w:val="24"/>
        </w:rPr>
        <w:t>:</w:t>
      </w:r>
      <w:r w:rsidRPr="00443710">
        <w:rPr>
          <w:rFonts w:ascii="Arial" w:hAnsi="Arial" w:cs="Arial"/>
          <w:sz w:val="24"/>
          <w:szCs w:val="24"/>
        </w:rPr>
        <w:t xml:space="preserve"> </w:t>
      </w:r>
      <w:r w:rsidR="002013DC" w:rsidRPr="00377CFE">
        <w:rPr>
          <w:rFonts w:ascii="Arial" w:hAnsi="Arial" w:cs="Arial"/>
          <w:sz w:val="24"/>
          <w:szCs w:val="24"/>
        </w:rPr>
        <w:t>There</w:t>
      </w:r>
      <w:r w:rsidR="002013DC" w:rsidRPr="00377CFE">
        <w:rPr>
          <w:rFonts w:ascii="Arial" w:hAnsi="Arial" w:cs="Arial"/>
          <w:spacing w:val="-5"/>
          <w:sz w:val="24"/>
          <w:szCs w:val="24"/>
        </w:rPr>
        <w:t xml:space="preserve"> </w:t>
      </w:r>
      <w:r w:rsidR="002013DC" w:rsidRPr="00377CFE">
        <w:rPr>
          <w:rFonts w:ascii="Arial" w:hAnsi="Arial" w:cs="Arial"/>
          <w:sz w:val="24"/>
          <w:szCs w:val="24"/>
        </w:rPr>
        <w:t>are</w:t>
      </w:r>
      <w:r w:rsidR="002013DC" w:rsidRPr="00377CFE">
        <w:rPr>
          <w:rFonts w:ascii="Arial" w:hAnsi="Arial" w:cs="Arial"/>
          <w:spacing w:val="-2"/>
          <w:sz w:val="24"/>
          <w:szCs w:val="24"/>
        </w:rPr>
        <w:t xml:space="preserve"> </w:t>
      </w:r>
      <w:r w:rsidR="002013DC" w:rsidRPr="00377CFE">
        <w:rPr>
          <w:rFonts w:ascii="Arial" w:hAnsi="Arial" w:cs="Arial"/>
          <w:sz w:val="24"/>
          <w:szCs w:val="24"/>
        </w:rPr>
        <w:t>no</w:t>
      </w:r>
      <w:r w:rsidR="002013DC" w:rsidRPr="00377CFE">
        <w:rPr>
          <w:rFonts w:ascii="Arial" w:hAnsi="Arial" w:cs="Arial"/>
          <w:spacing w:val="-2"/>
          <w:sz w:val="24"/>
          <w:szCs w:val="24"/>
        </w:rPr>
        <w:t xml:space="preserve"> </w:t>
      </w:r>
      <w:r w:rsidR="002013DC" w:rsidRPr="00377CFE">
        <w:rPr>
          <w:rFonts w:ascii="Arial" w:hAnsi="Arial" w:cs="Arial"/>
          <w:sz w:val="24"/>
          <w:szCs w:val="24"/>
        </w:rPr>
        <w:t xml:space="preserve">OCIs anticipated for this procurement. This effort requires </w:t>
      </w:r>
      <w:r w:rsidR="002013DC">
        <w:rPr>
          <w:rFonts w:ascii="Arial" w:hAnsi="Arial" w:cs="Arial"/>
          <w:sz w:val="24"/>
          <w:szCs w:val="24"/>
        </w:rPr>
        <w:t>preventive maintenance services</w:t>
      </w:r>
      <w:r w:rsidR="002013DC" w:rsidRPr="00377CFE">
        <w:rPr>
          <w:rFonts w:ascii="Arial" w:hAnsi="Arial" w:cs="Arial"/>
          <w:sz w:val="24"/>
          <w:szCs w:val="24"/>
        </w:rPr>
        <w:t>. As noted in FAR 9.502, OCIs are more likely to occur in contracts</w:t>
      </w:r>
      <w:r w:rsidR="002013DC" w:rsidRPr="00377CFE">
        <w:rPr>
          <w:rFonts w:ascii="Arial" w:hAnsi="Arial" w:cs="Arial"/>
          <w:spacing w:val="-9"/>
          <w:sz w:val="24"/>
          <w:szCs w:val="24"/>
        </w:rPr>
        <w:t xml:space="preserve"> </w:t>
      </w:r>
      <w:r w:rsidR="002013DC" w:rsidRPr="00377CFE">
        <w:rPr>
          <w:rFonts w:ascii="Arial" w:hAnsi="Arial" w:cs="Arial"/>
          <w:sz w:val="24"/>
          <w:szCs w:val="24"/>
        </w:rPr>
        <w:t>involving</w:t>
      </w:r>
      <w:r w:rsidR="002013DC" w:rsidRPr="00377CFE">
        <w:rPr>
          <w:rFonts w:ascii="Arial" w:hAnsi="Arial" w:cs="Arial"/>
          <w:spacing w:val="-14"/>
          <w:sz w:val="24"/>
          <w:szCs w:val="24"/>
        </w:rPr>
        <w:t xml:space="preserve"> </w:t>
      </w:r>
      <w:r w:rsidR="002013DC" w:rsidRPr="00377CFE">
        <w:rPr>
          <w:rFonts w:ascii="Arial" w:hAnsi="Arial" w:cs="Arial"/>
          <w:sz w:val="24"/>
          <w:szCs w:val="24"/>
        </w:rPr>
        <w:t>management</w:t>
      </w:r>
      <w:r w:rsidR="002013DC" w:rsidRPr="00377CFE">
        <w:rPr>
          <w:rFonts w:ascii="Arial" w:hAnsi="Arial" w:cs="Arial"/>
          <w:spacing w:val="-12"/>
          <w:sz w:val="24"/>
          <w:szCs w:val="24"/>
        </w:rPr>
        <w:t xml:space="preserve"> </w:t>
      </w:r>
      <w:r w:rsidR="002013DC" w:rsidRPr="00377CFE">
        <w:rPr>
          <w:rFonts w:ascii="Arial" w:hAnsi="Arial" w:cs="Arial"/>
          <w:sz w:val="24"/>
          <w:szCs w:val="24"/>
        </w:rPr>
        <w:t>support</w:t>
      </w:r>
      <w:r w:rsidR="002013DC" w:rsidRPr="00377CFE">
        <w:rPr>
          <w:rFonts w:ascii="Arial" w:hAnsi="Arial" w:cs="Arial"/>
          <w:spacing w:val="-14"/>
          <w:sz w:val="24"/>
          <w:szCs w:val="24"/>
        </w:rPr>
        <w:t xml:space="preserve"> </w:t>
      </w:r>
      <w:r w:rsidR="002013DC" w:rsidRPr="00377CFE">
        <w:rPr>
          <w:rFonts w:ascii="Arial" w:hAnsi="Arial" w:cs="Arial"/>
          <w:sz w:val="24"/>
          <w:szCs w:val="24"/>
        </w:rPr>
        <w:t>services</w:t>
      </w:r>
      <w:r w:rsidR="002013DC" w:rsidRPr="00377CFE">
        <w:rPr>
          <w:rFonts w:ascii="Arial" w:hAnsi="Arial" w:cs="Arial"/>
          <w:spacing w:val="-12"/>
          <w:sz w:val="24"/>
          <w:szCs w:val="24"/>
        </w:rPr>
        <w:t xml:space="preserve"> </w:t>
      </w:r>
      <w:r w:rsidR="002013DC" w:rsidRPr="00377CFE">
        <w:rPr>
          <w:rFonts w:ascii="Arial" w:hAnsi="Arial" w:cs="Arial"/>
          <w:sz w:val="24"/>
          <w:szCs w:val="24"/>
        </w:rPr>
        <w:t>or</w:t>
      </w:r>
      <w:r w:rsidR="002013DC" w:rsidRPr="00377CFE">
        <w:rPr>
          <w:rFonts w:ascii="Arial" w:hAnsi="Arial" w:cs="Arial"/>
          <w:spacing w:val="-12"/>
          <w:sz w:val="24"/>
          <w:szCs w:val="24"/>
        </w:rPr>
        <w:t xml:space="preserve"> </w:t>
      </w:r>
      <w:r w:rsidR="002013DC" w:rsidRPr="00377CFE">
        <w:rPr>
          <w:rFonts w:ascii="Arial" w:hAnsi="Arial" w:cs="Arial"/>
          <w:sz w:val="24"/>
          <w:szCs w:val="24"/>
        </w:rPr>
        <w:t>other</w:t>
      </w:r>
      <w:r w:rsidR="002013DC" w:rsidRPr="00377CFE">
        <w:rPr>
          <w:rFonts w:ascii="Arial" w:hAnsi="Arial" w:cs="Arial"/>
          <w:spacing w:val="-12"/>
          <w:sz w:val="24"/>
          <w:szCs w:val="24"/>
        </w:rPr>
        <w:t xml:space="preserve"> </w:t>
      </w:r>
      <w:r w:rsidR="002013DC" w:rsidRPr="00377CFE">
        <w:rPr>
          <w:rFonts w:ascii="Arial" w:hAnsi="Arial" w:cs="Arial"/>
          <w:sz w:val="24"/>
          <w:szCs w:val="24"/>
        </w:rPr>
        <w:t>professional</w:t>
      </w:r>
      <w:r w:rsidR="002013DC" w:rsidRPr="00377CFE">
        <w:rPr>
          <w:rFonts w:ascii="Arial" w:hAnsi="Arial" w:cs="Arial"/>
          <w:spacing w:val="-12"/>
          <w:sz w:val="24"/>
          <w:szCs w:val="24"/>
        </w:rPr>
        <w:t xml:space="preserve"> </w:t>
      </w:r>
      <w:r w:rsidR="002013DC" w:rsidRPr="00377CFE">
        <w:rPr>
          <w:rFonts w:ascii="Arial" w:hAnsi="Arial" w:cs="Arial"/>
          <w:sz w:val="24"/>
          <w:szCs w:val="24"/>
        </w:rPr>
        <w:t>services.</w:t>
      </w:r>
      <w:r w:rsidR="002013DC" w:rsidRPr="00377CFE">
        <w:rPr>
          <w:rFonts w:ascii="Arial" w:hAnsi="Arial" w:cs="Arial"/>
          <w:spacing w:val="-12"/>
          <w:sz w:val="24"/>
          <w:szCs w:val="24"/>
        </w:rPr>
        <w:t xml:space="preserve"> </w:t>
      </w:r>
      <w:r w:rsidR="002013DC" w:rsidRPr="00377CFE">
        <w:rPr>
          <w:rFonts w:ascii="Arial" w:hAnsi="Arial" w:cs="Arial"/>
          <w:sz w:val="24"/>
          <w:szCs w:val="24"/>
        </w:rPr>
        <w:t>This</w:t>
      </w:r>
      <w:r w:rsidR="002013DC" w:rsidRPr="00377CFE">
        <w:rPr>
          <w:rFonts w:ascii="Arial" w:hAnsi="Arial" w:cs="Arial"/>
          <w:spacing w:val="-9"/>
          <w:sz w:val="24"/>
          <w:szCs w:val="24"/>
        </w:rPr>
        <w:t xml:space="preserve"> </w:t>
      </w:r>
      <w:r w:rsidR="002013DC" w:rsidRPr="00377CFE">
        <w:rPr>
          <w:rFonts w:ascii="Arial" w:hAnsi="Arial" w:cs="Arial"/>
          <w:sz w:val="24"/>
          <w:szCs w:val="24"/>
        </w:rPr>
        <w:t>contract</w:t>
      </w:r>
      <w:r w:rsidR="002013DC" w:rsidRPr="00377CFE">
        <w:rPr>
          <w:rFonts w:ascii="Arial" w:hAnsi="Arial" w:cs="Arial"/>
          <w:spacing w:val="-14"/>
          <w:sz w:val="24"/>
          <w:szCs w:val="24"/>
        </w:rPr>
        <w:t xml:space="preserve"> </w:t>
      </w:r>
      <w:r w:rsidR="002013DC" w:rsidRPr="00377CFE">
        <w:rPr>
          <w:rFonts w:ascii="Arial" w:hAnsi="Arial" w:cs="Arial"/>
          <w:sz w:val="24"/>
          <w:szCs w:val="24"/>
        </w:rPr>
        <w:t>will not require performance of or assistance in technical evaluations or the</w:t>
      </w:r>
      <w:r w:rsidR="002013DC" w:rsidRPr="00377CFE">
        <w:rPr>
          <w:rFonts w:ascii="Arial" w:hAnsi="Arial" w:cs="Arial"/>
          <w:spacing w:val="-1"/>
          <w:sz w:val="24"/>
          <w:szCs w:val="24"/>
        </w:rPr>
        <w:t xml:space="preserve"> </w:t>
      </w:r>
      <w:r w:rsidR="002013DC" w:rsidRPr="00377CFE">
        <w:rPr>
          <w:rFonts w:ascii="Arial" w:hAnsi="Arial" w:cs="Arial"/>
          <w:sz w:val="24"/>
          <w:szCs w:val="24"/>
        </w:rPr>
        <w:t>development of technical specifications</w:t>
      </w:r>
      <w:r w:rsidR="002013DC" w:rsidRPr="00377CFE">
        <w:rPr>
          <w:rFonts w:ascii="Arial" w:hAnsi="Arial" w:cs="Arial"/>
          <w:spacing w:val="-10"/>
          <w:sz w:val="24"/>
          <w:szCs w:val="24"/>
        </w:rPr>
        <w:t xml:space="preserve"> </w:t>
      </w:r>
      <w:r w:rsidR="002013DC" w:rsidRPr="00377CFE">
        <w:rPr>
          <w:rFonts w:ascii="Arial" w:hAnsi="Arial" w:cs="Arial"/>
          <w:sz w:val="24"/>
          <w:szCs w:val="24"/>
        </w:rPr>
        <w:t>or</w:t>
      </w:r>
      <w:r w:rsidR="002013DC" w:rsidRPr="00377CFE">
        <w:rPr>
          <w:rFonts w:ascii="Arial" w:hAnsi="Arial" w:cs="Arial"/>
          <w:spacing w:val="-8"/>
          <w:sz w:val="24"/>
          <w:szCs w:val="24"/>
        </w:rPr>
        <w:t xml:space="preserve"> </w:t>
      </w:r>
      <w:r w:rsidR="002013DC" w:rsidRPr="00377CFE">
        <w:rPr>
          <w:rFonts w:ascii="Arial" w:hAnsi="Arial" w:cs="Arial"/>
          <w:sz w:val="24"/>
          <w:szCs w:val="24"/>
        </w:rPr>
        <w:t>work</w:t>
      </w:r>
      <w:r w:rsidR="002013DC" w:rsidRPr="00377CFE">
        <w:rPr>
          <w:rFonts w:ascii="Arial" w:hAnsi="Arial" w:cs="Arial"/>
          <w:spacing w:val="-7"/>
          <w:sz w:val="24"/>
          <w:szCs w:val="24"/>
        </w:rPr>
        <w:t xml:space="preserve"> </w:t>
      </w:r>
      <w:r w:rsidR="002013DC" w:rsidRPr="00377CFE">
        <w:rPr>
          <w:rFonts w:ascii="Arial" w:hAnsi="Arial" w:cs="Arial"/>
          <w:sz w:val="24"/>
          <w:szCs w:val="24"/>
        </w:rPr>
        <w:t>statements.</w:t>
      </w:r>
      <w:r w:rsidR="002013DC" w:rsidRPr="00377CFE">
        <w:rPr>
          <w:rFonts w:ascii="Arial" w:hAnsi="Arial" w:cs="Arial"/>
          <w:spacing w:val="-10"/>
          <w:sz w:val="24"/>
          <w:szCs w:val="24"/>
        </w:rPr>
        <w:t xml:space="preserve"> </w:t>
      </w:r>
      <w:r w:rsidR="002013DC" w:rsidRPr="00377CFE">
        <w:rPr>
          <w:rFonts w:ascii="Arial" w:hAnsi="Arial" w:cs="Arial"/>
          <w:sz w:val="24"/>
          <w:szCs w:val="24"/>
        </w:rPr>
        <w:t>As</w:t>
      </w:r>
      <w:r w:rsidR="002013DC" w:rsidRPr="00377CFE">
        <w:rPr>
          <w:rFonts w:ascii="Arial" w:hAnsi="Arial" w:cs="Arial"/>
          <w:spacing w:val="-10"/>
          <w:sz w:val="24"/>
          <w:szCs w:val="24"/>
        </w:rPr>
        <w:t xml:space="preserve"> </w:t>
      </w:r>
      <w:r w:rsidR="002013DC" w:rsidRPr="00377CFE">
        <w:rPr>
          <w:rFonts w:ascii="Arial" w:hAnsi="Arial" w:cs="Arial"/>
          <w:sz w:val="24"/>
          <w:szCs w:val="24"/>
        </w:rPr>
        <w:t>such,</w:t>
      </w:r>
      <w:r w:rsidR="002013DC" w:rsidRPr="00377CFE">
        <w:rPr>
          <w:rFonts w:ascii="Arial" w:hAnsi="Arial" w:cs="Arial"/>
          <w:spacing w:val="-10"/>
          <w:sz w:val="24"/>
          <w:szCs w:val="24"/>
        </w:rPr>
        <w:t xml:space="preserve"> </w:t>
      </w:r>
      <w:r w:rsidR="002013DC" w:rsidRPr="00377CFE">
        <w:rPr>
          <w:rFonts w:ascii="Arial" w:hAnsi="Arial" w:cs="Arial"/>
          <w:sz w:val="24"/>
          <w:szCs w:val="24"/>
        </w:rPr>
        <w:t>it</w:t>
      </w:r>
      <w:r w:rsidR="002013DC" w:rsidRPr="00377CFE">
        <w:rPr>
          <w:rFonts w:ascii="Arial" w:hAnsi="Arial" w:cs="Arial"/>
          <w:spacing w:val="-10"/>
          <w:sz w:val="24"/>
          <w:szCs w:val="24"/>
        </w:rPr>
        <w:t xml:space="preserve"> </w:t>
      </w:r>
      <w:r w:rsidR="002013DC" w:rsidRPr="00377CFE">
        <w:rPr>
          <w:rFonts w:ascii="Arial" w:hAnsi="Arial" w:cs="Arial"/>
          <w:sz w:val="24"/>
          <w:szCs w:val="24"/>
        </w:rPr>
        <w:t>is</w:t>
      </w:r>
      <w:r w:rsidR="002013DC" w:rsidRPr="00377CFE">
        <w:rPr>
          <w:rFonts w:ascii="Arial" w:hAnsi="Arial" w:cs="Arial"/>
          <w:spacing w:val="-5"/>
          <w:sz w:val="24"/>
          <w:szCs w:val="24"/>
        </w:rPr>
        <w:t xml:space="preserve"> </w:t>
      </w:r>
      <w:r w:rsidR="002013DC" w:rsidRPr="00377CFE">
        <w:rPr>
          <w:rFonts w:ascii="Arial" w:hAnsi="Arial" w:cs="Arial"/>
          <w:sz w:val="24"/>
          <w:szCs w:val="24"/>
        </w:rPr>
        <w:t>considered</w:t>
      </w:r>
      <w:r w:rsidR="002013DC" w:rsidRPr="00377CFE">
        <w:rPr>
          <w:rFonts w:ascii="Arial" w:hAnsi="Arial" w:cs="Arial"/>
          <w:spacing w:val="-10"/>
          <w:sz w:val="24"/>
          <w:szCs w:val="24"/>
        </w:rPr>
        <w:t xml:space="preserve"> </w:t>
      </w:r>
      <w:r w:rsidR="002013DC" w:rsidRPr="00377CFE">
        <w:rPr>
          <w:rFonts w:ascii="Arial" w:hAnsi="Arial" w:cs="Arial"/>
          <w:sz w:val="24"/>
          <w:szCs w:val="24"/>
        </w:rPr>
        <w:t>highly</w:t>
      </w:r>
      <w:r w:rsidR="002013DC" w:rsidRPr="00377CFE">
        <w:rPr>
          <w:rFonts w:ascii="Arial" w:hAnsi="Arial" w:cs="Arial"/>
          <w:spacing w:val="-15"/>
          <w:sz w:val="24"/>
          <w:szCs w:val="24"/>
        </w:rPr>
        <w:t xml:space="preserve"> </w:t>
      </w:r>
      <w:r w:rsidR="002013DC" w:rsidRPr="00377CFE">
        <w:rPr>
          <w:rFonts w:ascii="Arial" w:hAnsi="Arial" w:cs="Arial"/>
          <w:sz w:val="24"/>
          <w:szCs w:val="24"/>
        </w:rPr>
        <w:t>unlikely</w:t>
      </w:r>
      <w:r w:rsidR="002013DC" w:rsidRPr="00377CFE">
        <w:rPr>
          <w:rFonts w:ascii="Arial" w:hAnsi="Arial" w:cs="Arial"/>
          <w:spacing w:val="-15"/>
          <w:sz w:val="24"/>
          <w:szCs w:val="24"/>
        </w:rPr>
        <w:t xml:space="preserve"> </w:t>
      </w:r>
      <w:r w:rsidR="002013DC" w:rsidRPr="00377CFE">
        <w:rPr>
          <w:rFonts w:ascii="Arial" w:hAnsi="Arial" w:cs="Arial"/>
          <w:sz w:val="24"/>
          <w:szCs w:val="24"/>
        </w:rPr>
        <w:t>that</w:t>
      </w:r>
      <w:r w:rsidR="002013DC" w:rsidRPr="00377CFE">
        <w:rPr>
          <w:rFonts w:ascii="Arial" w:hAnsi="Arial" w:cs="Arial"/>
          <w:spacing w:val="-12"/>
          <w:sz w:val="24"/>
          <w:szCs w:val="24"/>
        </w:rPr>
        <w:t xml:space="preserve"> </w:t>
      </w:r>
      <w:r w:rsidR="002013DC" w:rsidRPr="00377CFE">
        <w:rPr>
          <w:rFonts w:ascii="Arial" w:hAnsi="Arial" w:cs="Arial"/>
          <w:sz w:val="24"/>
          <w:szCs w:val="24"/>
        </w:rPr>
        <w:t>any</w:t>
      </w:r>
      <w:r w:rsidR="002013DC" w:rsidRPr="00377CFE">
        <w:rPr>
          <w:rFonts w:ascii="Arial" w:hAnsi="Arial" w:cs="Arial"/>
          <w:spacing w:val="-15"/>
          <w:sz w:val="24"/>
          <w:szCs w:val="24"/>
        </w:rPr>
        <w:t xml:space="preserve"> </w:t>
      </w:r>
      <w:r w:rsidR="002013DC" w:rsidRPr="00377CFE">
        <w:rPr>
          <w:rFonts w:ascii="Arial" w:hAnsi="Arial" w:cs="Arial"/>
          <w:sz w:val="24"/>
          <w:szCs w:val="24"/>
        </w:rPr>
        <w:t>OCIs</w:t>
      </w:r>
      <w:r w:rsidR="002013DC" w:rsidRPr="00377CFE">
        <w:rPr>
          <w:rFonts w:ascii="Arial" w:hAnsi="Arial" w:cs="Arial"/>
          <w:spacing w:val="-3"/>
          <w:sz w:val="24"/>
          <w:szCs w:val="24"/>
        </w:rPr>
        <w:t xml:space="preserve"> </w:t>
      </w:r>
      <w:r w:rsidR="002013DC" w:rsidRPr="00377CFE">
        <w:rPr>
          <w:rFonts w:ascii="Arial" w:hAnsi="Arial" w:cs="Arial"/>
          <w:sz w:val="24"/>
          <w:szCs w:val="24"/>
        </w:rPr>
        <w:t>will</w:t>
      </w:r>
      <w:r w:rsidR="002013DC" w:rsidRPr="00377CFE">
        <w:rPr>
          <w:rFonts w:ascii="Arial" w:hAnsi="Arial" w:cs="Arial"/>
          <w:spacing w:val="-3"/>
          <w:sz w:val="24"/>
          <w:szCs w:val="24"/>
        </w:rPr>
        <w:t xml:space="preserve"> </w:t>
      </w:r>
      <w:r w:rsidR="002013DC" w:rsidRPr="00377CFE">
        <w:rPr>
          <w:rFonts w:ascii="Arial" w:hAnsi="Arial" w:cs="Arial"/>
          <w:sz w:val="24"/>
          <w:szCs w:val="24"/>
        </w:rPr>
        <w:t>arise</w:t>
      </w:r>
      <w:r w:rsidR="002013DC" w:rsidRPr="00377CFE">
        <w:rPr>
          <w:rFonts w:ascii="Arial" w:hAnsi="Arial" w:cs="Arial"/>
          <w:spacing w:val="-3"/>
          <w:sz w:val="24"/>
          <w:szCs w:val="24"/>
        </w:rPr>
        <w:t xml:space="preserve"> </w:t>
      </w:r>
      <w:r w:rsidR="002013DC" w:rsidRPr="00377CFE">
        <w:rPr>
          <w:rFonts w:ascii="Arial" w:hAnsi="Arial" w:cs="Arial"/>
          <w:sz w:val="24"/>
          <w:szCs w:val="24"/>
        </w:rPr>
        <w:t>under</w:t>
      </w:r>
      <w:r w:rsidR="002013DC" w:rsidRPr="00377CFE">
        <w:rPr>
          <w:rFonts w:ascii="Arial" w:hAnsi="Arial" w:cs="Arial"/>
          <w:spacing w:val="-5"/>
          <w:sz w:val="24"/>
          <w:szCs w:val="24"/>
        </w:rPr>
        <w:t xml:space="preserve"> </w:t>
      </w:r>
      <w:r w:rsidR="002013DC" w:rsidRPr="00377CFE">
        <w:rPr>
          <w:rFonts w:ascii="Arial" w:hAnsi="Arial" w:cs="Arial"/>
          <w:sz w:val="24"/>
          <w:szCs w:val="24"/>
        </w:rPr>
        <w:t>this</w:t>
      </w:r>
      <w:r w:rsidR="002013DC" w:rsidRPr="00377CFE">
        <w:rPr>
          <w:rFonts w:ascii="Arial" w:hAnsi="Arial" w:cs="Arial"/>
          <w:spacing w:val="-3"/>
          <w:sz w:val="24"/>
          <w:szCs w:val="24"/>
        </w:rPr>
        <w:t xml:space="preserve"> </w:t>
      </w:r>
      <w:r w:rsidR="002013DC" w:rsidRPr="00377CFE">
        <w:rPr>
          <w:rFonts w:ascii="Arial" w:hAnsi="Arial" w:cs="Arial"/>
          <w:sz w:val="24"/>
          <w:szCs w:val="24"/>
        </w:rPr>
        <w:t>contract.</w:t>
      </w:r>
      <w:r w:rsidR="002013DC" w:rsidRPr="00377CFE">
        <w:rPr>
          <w:rFonts w:ascii="Arial" w:hAnsi="Arial" w:cs="Arial"/>
          <w:spacing w:val="-3"/>
          <w:sz w:val="24"/>
          <w:szCs w:val="24"/>
        </w:rPr>
        <w:t xml:space="preserve"> </w:t>
      </w:r>
      <w:r w:rsidR="002013DC" w:rsidRPr="00377CFE">
        <w:rPr>
          <w:rFonts w:ascii="Arial" w:hAnsi="Arial" w:cs="Arial"/>
          <w:sz w:val="24"/>
          <w:szCs w:val="24"/>
        </w:rPr>
        <w:t>However,</w:t>
      </w:r>
      <w:r w:rsidR="002013DC" w:rsidRPr="00377CFE">
        <w:rPr>
          <w:rFonts w:ascii="Arial" w:hAnsi="Arial" w:cs="Arial"/>
          <w:spacing w:val="-5"/>
          <w:sz w:val="24"/>
          <w:szCs w:val="24"/>
        </w:rPr>
        <w:t xml:space="preserve"> </w:t>
      </w:r>
      <w:r w:rsidR="002013DC" w:rsidRPr="00377CFE">
        <w:rPr>
          <w:rFonts w:ascii="Arial" w:hAnsi="Arial" w:cs="Arial"/>
          <w:sz w:val="24"/>
          <w:szCs w:val="24"/>
        </w:rPr>
        <w:t>OCIs</w:t>
      </w:r>
      <w:r w:rsidR="002013DC" w:rsidRPr="00377CFE">
        <w:rPr>
          <w:rFonts w:ascii="Arial" w:hAnsi="Arial" w:cs="Arial"/>
          <w:spacing w:val="-3"/>
          <w:sz w:val="24"/>
          <w:szCs w:val="24"/>
        </w:rPr>
        <w:t xml:space="preserve"> </w:t>
      </w:r>
      <w:r w:rsidR="002013DC" w:rsidRPr="00377CFE">
        <w:rPr>
          <w:rFonts w:ascii="Arial" w:hAnsi="Arial" w:cs="Arial"/>
          <w:sz w:val="24"/>
          <w:szCs w:val="24"/>
        </w:rPr>
        <w:t>are</w:t>
      </w:r>
      <w:r w:rsidR="002013DC" w:rsidRPr="00377CFE">
        <w:rPr>
          <w:rFonts w:ascii="Arial" w:hAnsi="Arial" w:cs="Arial"/>
          <w:spacing w:val="-3"/>
          <w:sz w:val="24"/>
          <w:szCs w:val="24"/>
        </w:rPr>
        <w:t xml:space="preserve"> </w:t>
      </w:r>
      <w:r w:rsidR="002013DC" w:rsidRPr="00377CFE">
        <w:rPr>
          <w:rFonts w:ascii="Arial" w:hAnsi="Arial" w:cs="Arial"/>
          <w:sz w:val="24"/>
          <w:szCs w:val="24"/>
        </w:rPr>
        <w:t>not</w:t>
      </w:r>
      <w:r w:rsidR="002013DC" w:rsidRPr="00377CFE">
        <w:rPr>
          <w:rFonts w:ascii="Arial" w:hAnsi="Arial" w:cs="Arial"/>
          <w:spacing w:val="-3"/>
          <w:sz w:val="24"/>
          <w:szCs w:val="24"/>
        </w:rPr>
        <w:t xml:space="preserve"> </w:t>
      </w:r>
      <w:r w:rsidR="002013DC" w:rsidRPr="00377CFE">
        <w:rPr>
          <w:rFonts w:ascii="Arial" w:hAnsi="Arial" w:cs="Arial"/>
          <w:sz w:val="24"/>
          <w:szCs w:val="24"/>
        </w:rPr>
        <w:t>limited</w:t>
      </w:r>
      <w:r w:rsidR="002013DC" w:rsidRPr="00377CFE">
        <w:rPr>
          <w:rFonts w:ascii="Arial" w:hAnsi="Arial" w:cs="Arial"/>
          <w:spacing w:val="-3"/>
          <w:sz w:val="24"/>
          <w:szCs w:val="24"/>
        </w:rPr>
        <w:t xml:space="preserve"> </w:t>
      </w:r>
      <w:r w:rsidR="002013DC" w:rsidRPr="00377CFE">
        <w:rPr>
          <w:rFonts w:ascii="Arial" w:hAnsi="Arial" w:cs="Arial"/>
          <w:sz w:val="24"/>
          <w:szCs w:val="24"/>
        </w:rPr>
        <w:t>to</w:t>
      </w:r>
      <w:r w:rsidR="002013DC" w:rsidRPr="00377CFE">
        <w:rPr>
          <w:rFonts w:ascii="Arial" w:hAnsi="Arial" w:cs="Arial"/>
          <w:spacing w:val="-3"/>
          <w:sz w:val="24"/>
          <w:szCs w:val="24"/>
        </w:rPr>
        <w:t xml:space="preserve"> </w:t>
      </w:r>
      <w:r w:rsidR="002013DC" w:rsidRPr="00377CFE">
        <w:rPr>
          <w:rFonts w:ascii="Arial" w:hAnsi="Arial" w:cs="Arial"/>
          <w:sz w:val="24"/>
          <w:szCs w:val="24"/>
        </w:rPr>
        <w:t>any</w:t>
      </w:r>
      <w:r w:rsidR="002013DC" w:rsidRPr="00377CFE">
        <w:rPr>
          <w:rFonts w:ascii="Arial" w:hAnsi="Arial" w:cs="Arial"/>
          <w:spacing w:val="-5"/>
          <w:sz w:val="24"/>
          <w:szCs w:val="24"/>
        </w:rPr>
        <w:t xml:space="preserve"> </w:t>
      </w:r>
      <w:r w:rsidR="002013DC" w:rsidRPr="00377CFE">
        <w:rPr>
          <w:rFonts w:ascii="Arial" w:hAnsi="Arial" w:cs="Arial"/>
          <w:sz w:val="24"/>
          <w:szCs w:val="24"/>
        </w:rPr>
        <w:t>particular kind</w:t>
      </w:r>
      <w:r w:rsidR="002013DC" w:rsidRPr="00377CFE">
        <w:rPr>
          <w:rFonts w:ascii="Arial" w:hAnsi="Arial" w:cs="Arial"/>
          <w:spacing w:val="-1"/>
          <w:sz w:val="24"/>
          <w:szCs w:val="24"/>
        </w:rPr>
        <w:t xml:space="preserve"> </w:t>
      </w:r>
      <w:r w:rsidR="002013DC" w:rsidRPr="00377CFE">
        <w:rPr>
          <w:rFonts w:ascii="Arial" w:hAnsi="Arial" w:cs="Arial"/>
          <w:sz w:val="24"/>
          <w:szCs w:val="24"/>
        </w:rPr>
        <w:t>of</w:t>
      </w:r>
      <w:r w:rsidR="002013DC" w:rsidRPr="00377CFE">
        <w:rPr>
          <w:rFonts w:ascii="Arial" w:hAnsi="Arial" w:cs="Arial"/>
          <w:spacing w:val="-1"/>
          <w:sz w:val="24"/>
          <w:szCs w:val="24"/>
        </w:rPr>
        <w:t xml:space="preserve"> </w:t>
      </w:r>
      <w:r w:rsidR="002013DC" w:rsidRPr="00377CFE">
        <w:rPr>
          <w:rFonts w:ascii="Arial" w:hAnsi="Arial" w:cs="Arial"/>
          <w:sz w:val="24"/>
          <w:szCs w:val="24"/>
        </w:rPr>
        <w:t>acquisition</w:t>
      </w:r>
      <w:r w:rsidR="002013DC" w:rsidRPr="00377CFE">
        <w:rPr>
          <w:rFonts w:ascii="Arial" w:hAnsi="Arial" w:cs="Arial"/>
          <w:spacing w:val="-1"/>
          <w:sz w:val="24"/>
          <w:szCs w:val="24"/>
        </w:rPr>
        <w:t xml:space="preserve"> </w:t>
      </w:r>
      <w:r w:rsidR="002013DC" w:rsidRPr="00377CFE">
        <w:rPr>
          <w:rFonts w:ascii="Arial" w:hAnsi="Arial" w:cs="Arial"/>
          <w:sz w:val="24"/>
          <w:szCs w:val="24"/>
        </w:rPr>
        <w:t>and</w:t>
      </w:r>
      <w:r w:rsidR="002013DC" w:rsidRPr="00377CFE">
        <w:rPr>
          <w:rFonts w:ascii="Arial" w:hAnsi="Arial" w:cs="Arial"/>
          <w:spacing w:val="-4"/>
          <w:sz w:val="24"/>
          <w:szCs w:val="24"/>
        </w:rPr>
        <w:t xml:space="preserve"> </w:t>
      </w:r>
      <w:r w:rsidR="002013DC" w:rsidRPr="00377CFE">
        <w:rPr>
          <w:rFonts w:ascii="Arial" w:hAnsi="Arial" w:cs="Arial"/>
          <w:sz w:val="24"/>
          <w:szCs w:val="24"/>
        </w:rPr>
        <w:t>if</w:t>
      </w:r>
      <w:r w:rsidR="002013DC" w:rsidRPr="00377CFE">
        <w:rPr>
          <w:rFonts w:ascii="Arial" w:hAnsi="Arial" w:cs="Arial"/>
          <w:spacing w:val="-1"/>
          <w:sz w:val="24"/>
          <w:szCs w:val="24"/>
        </w:rPr>
        <w:t xml:space="preserve"> </w:t>
      </w:r>
      <w:r w:rsidR="002013DC" w:rsidRPr="00377CFE">
        <w:rPr>
          <w:rFonts w:ascii="Arial" w:hAnsi="Arial" w:cs="Arial"/>
          <w:sz w:val="24"/>
          <w:szCs w:val="24"/>
        </w:rPr>
        <w:t>an</w:t>
      </w:r>
      <w:r w:rsidR="002013DC" w:rsidRPr="00377CFE">
        <w:rPr>
          <w:rFonts w:ascii="Arial" w:hAnsi="Arial" w:cs="Arial"/>
          <w:spacing w:val="-1"/>
          <w:sz w:val="24"/>
          <w:szCs w:val="24"/>
        </w:rPr>
        <w:t xml:space="preserve"> </w:t>
      </w:r>
      <w:r w:rsidR="002013DC" w:rsidRPr="00377CFE">
        <w:rPr>
          <w:rFonts w:ascii="Arial" w:hAnsi="Arial" w:cs="Arial"/>
          <w:sz w:val="24"/>
          <w:szCs w:val="24"/>
        </w:rPr>
        <w:t>OCI</w:t>
      </w:r>
      <w:r w:rsidR="002013DC" w:rsidRPr="00377CFE">
        <w:rPr>
          <w:rFonts w:ascii="Arial" w:hAnsi="Arial" w:cs="Arial"/>
          <w:spacing w:val="-4"/>
          <w:sz w:val="24"/>
          <w:szCs w:val="24"/>
        </w:rPr>
        <w:t xml:space="preserve"> </w:t>
      </w:r>
      <w:r w:rsidR="002013DC" w:rsidRPr="00377CFE">
        <w:rPr>
          <w:rFonts w:ascii="Arial" w:hAnsi="Arial" w:cs="Arial"/>
          <w:sz w:val="24"/>
          <w:szCs w:val="24"/>
        </w:rPr>
        <w:t>is</w:t>
      </w:r>
      <w:r w:rsidR="002013DC" w:rsidRPr="00377CFE">
        <w:rPr>
          <w:rFonts w:ascii="Arial" w:hAnsi="Arial" w:cs="Arial"/>
          <w:spacing w:val="-1"/>
          <w:sz w:val="24"/>
          <w:szCs w:val="24"/>
        </w:rPr>
        <w:t xml:space="preserve"> </w:t>
      </w:r>
      <w:r w:rsidR="002013DC" w:rsidRPr="00377CFE">
        <w:rPr>
          <w:rFonts w:ascii="Arial" w:hAnsi="Arial" w:cs="Arial"/>
          <w:sz w:val="24"/>
          <w:szCs w:val="24"/>
        </w:rPr>
        <w:t>identified</w:t>
      </w:r>
      <w:r w:rsidR="002013DC" w:rsidRPr="00377CFE">
        <w:rPr>
          <w:rFonts w:ascii="Arial" w:hAnsi="Arial" w:cs="Arial"/>
          <w:spacing w:val="-1"/>
          <w:sz w:val="24"/>
          <w:szCs w:val="24"/>
        </w:rPr>
        <w:t xml:space="preserve"> </w:t>
      </w:r>
      <w:r w:rsidR="002013DC" w:rsidRPr="00377CFE">
        <w:rPr>
          <w:rFonts w:ascii="Arial" w:hAnsi="Arial" w:cs="Arial"/>
          <w:sz w:val="24"/>
          <w:szCs w:val="24"/>
        </w:rPr>
        <w:t>the</w:t>
      </w:r>
      <w:r w:rsidR="002013DC" w:rsidRPr="00377CFE">
        <w:rPr>
          <w:rFonts w:ascii="Arial" w:hAnsi="Arial" w:cs="Arial"/>
          <w:spacing w:val="-4"/>
          <w:sz w:val="24"/>
          <w:szCs w:val="24"/>
        </w:rPr>
        <w:t xml:space="preserve"> </w:t>
      </w:r>
      <w:r w:rsidR="002013DC" w:rsidRPr="00377CFE">
        <w:rPr>
          <w:rFonts w:ascii="Arial" w:hAnsi="Arial" w:cs="Arial"/>
          <w:sz w:val="24"/>
          <w:szCs w:val="24"/>
        </w:rPr>
        <w:t>contractor</w:t>
      </w:r>
      <w:r w:rsidR="002013DC" w:rsidRPr="00377CFE">
        <w:rPr>
          <w:rFonts w:ascii="Arial" w:hAnsi="Arial" w:cs="Arial"/>
          <w:spacing w:val="-4"/>
          <w:sz w:val="24"/>
          <w:szCs w:val="24"/>
        </w:rPr>
        <w:t xml:space="preserve"> </w:t>
      </w:r>
      <w:r w:rsidR="002013DC" w:rsidRPr="00377CFE">
        <w:rPr>
          <w:rFonts w:ascii="Arial" w:hAnsi="Arial" w:cs="Arial"/>
          <w:sz w:val="24"/>
          <w:szCs w:val="24"/>
        </w:rPr>
        <w:t>will be</w:t>
      </w:r>
      <w:r w:rsidR="002013DC" w:rsidRPr="00377CFE">
        <w:rPr>
          <w:rFonts w:ascii="Arial" w:hAnsi="Arial" w:cs="Arial"/>
          <w:spacing w:val="-4"/>
          <w:sz w:val="24"/>
          <w:szCs w:val="24"/>
        </w:rPr>
        <w:t xml:space="preserve"> </w:t>
      </w:r>
      <w:r w:rsidR="002013DC" w:rsidRPr="00377CFE">
        <w:rPr>
          <w:rFonts w:ascii="Arial" w:hAnsi="Arial" w:cs="Arial"/>
          <w:sz w:val="24"/>
          <w:szCs w:val="24"/>
        </w:rPr>
        <w:t>required</w:t>
      </w:r>
      <w:r w:rsidR="002013DC" w:rsidRPr="00377CFE">
        <w:rPr>
          <w:rFonts w:ascii="Arial" w:hAnsi="Arial" w:cs="Arial"/>
          <w:spacing w:val="-1"/>
          <w:sz w:val="24"/>
          <w:szCs w:val="24"/>
        </w:rPr>
        <w:t xml:space="preserve"> </w:t>
      </w:r>
      <w:r w:rsidR="002013DC" w:rsidRPr="00377CFE">
        <w:rPr>
          <w:rFonts w:ascii="Arial" w:hAnsi="Arial" w:cs="Arial"/>
          <w:sz w:val="24"/>
          <w:szCs w:val="24"/>
        </w:rPr>
        <w:t>to</w:t>
      </w:r>
      <w:r w:rsidR="002013DC" w:rsidRPr="00377CFE">
        <w:rPr>
          <w:rFonts w:ascii="Arial" w:hAnsi="Arial" w:cs="Arial"/>
          <w:spacing w:val="-1"/>
          <w:sz w:val="24"/>
          <w:szCs w:val="24"/>
        </w:rPr>
        <w:t xml:space="preserve"> </w:t>
      </w:r>
      <w:r w:rsidR="002013DC" w:rsidRPr="00377CFE">
        <w:rPr>
          <w:rFonts w:ascii="Arial" w:hAnsi="Arial" w:cs="Arial"/>
          <w:sz w:val="24"/>
          <w:szCs w:val="24"/>
        </w:rPr>
        <w:t>have</w:t>
      </w:r>
      <w:r w:rsidR="002013DC" w:rsidRPr="00377CFE">
        <w:rPr>
          <w:rFonts w:ascii="Arial" w:hAnsi="Arial" w:cs="Arial"/>
          <w:spacing w:val="-1"/>
          <w:sz w:val="24"/>
          <w:szCs w:val="24"/>
        </w:rPr>
        <w:t xml:space="preserve"> </w:t>
      </w:r>
      <w:r w:rsidR="002013DC" w:rsidRPr="00377CFE">
        <w:rPr>
          <w:rFonts w:ascii="Arial" w:hAnsi="Arial" w:cs="Arial"/>
          <w:sz w:val="24"/>
          <w:szCs w:val="24"/>
        </w:rPr>
        <w:t>an</w:t>
      </w:r>
      <w:r w:rsidR="002013DC" w:rsidRPr="00377CFE">
        <w:rPr>
          <w:rFonts w:ascii="Arial" w:hAnsi="Arial" w:cs="Arial"/>
          <w:spacing w:val="-4"/>
          <w:sz w:val="24"/>
          <w:szCs w:val="24"/>
        </w:rPr>
        <w:t xml:space="preserve"> </w:t>
      </w:r>
      <w:r w:rsidR="002013DC" w:rsidRPr="00377CFE">
        <w:rPr>
          <w:rFonts w:ascii="Arial" w:hAnsi="Arial" w:cs="Arial"/>
          <w:sz w:val="24"/>
          <w:szCs w:val="24"/>
        </w:rPr>
        <w:t>approved OCI Mitigation Plan.</w:t>
      </w:r>
    </w:p>
    <w:p w14:paraId="50D5DBBE" w14:textId="77777777" w:rsidR="00773000" w:rsidRPr="00443710" w:rsidRDefault="00773000" w:rsidP="0015134A">
      <w:pPr>
        <w:suppressAutoHyphens/>
        <w:rPr>
          <w:rFonts w:ascii="Arial" w:hAnsi="Arial" w:cs="Arial"/>
          <w:iCs/>
          <w:color w:val="0000FF"/>
          <w:sz w:val="24"/>
          <w:szCs w:val="24"/>
        </w:rPr>
      </w:pPr>
    </w:p>
    <w:p w14:paraId="375BDB92" w14:textId="7412FA7E" w:rsidR="00EE0963" w:rsidRDefault="00B530DE" w:rsidP="006F50BF">
      <w:pPr>
        <w:rPr>
          <w:rFonts w:ascii="Arial" w:hAnsi="Arial" w:cs="Arial"/>
          <w:sz w:val="24"/>
          <w:szCs w:val="24"/>
        </w:rPr>
      </w:pPr>
      <w:r w:rsidRPr="00443710">
        <w:rPr>
          <w:rFonts w:ascii="Arial" w:hAnsi="Arial" w:cs="Arial"/>
          <w:b/>
          <w:sz w:val="24"/>
          <w:szCs w:val="24"/>
        </w:rPr>
        <w:t>1.</w:t>
      </w:r>
      <w:r w:rsidR="001F0814">
        <w:rPr>
          <w:rFonts w:ascii="Arial" w:hAnsi="Arial" w:cs="Arial"/>
          <w:b/>
          <w:sz w:val="24"/>
          <w:szCs w:val="24"/>
        </w:rPr>
        <w:t>1</w:t>
      </w:r>
      <w:r w:rsidR="00221FA8">
        <w:rPr>
          <w:rFonts w:ascii="Arial" w:hAnsi="Arial" w:cs="Arial"/>
          <w:b/>
          <w:sz w:val="24"/>
          <w:szCs w:val="24"/>
        </w:rPr>
        <w:t>3</w:t>
      </w:r>
      <w:r w:rsidR="00AD18DD" w:rsidRPr="00443710">
        <w:rPr>
          <w:rFonts w:ascii="Arial" w:hAnsi="Arial" w:cs="Arial"/>
          <w:b/>
          <w:sz w:val="24"/>
          <w:szCs w:val="24"/>
        </w:rPr>
        <w:t xml:space="preserve">  </w:t>
      </w:r>
      <w:r w:rsidRPr="00443710">
        <w:rPr>
          <w:rFonts w:ascii="Arial" w:hAnsi="Arial" w:cs="Arial"/>
          <w:b/>
          <w:sz w:val="24"/>
          <w:szCs w:val="24"/>
          <w:u w:val="single"/>
        </w:rPr>
        <w:t>Safety:</w:t>
      </w:r>
      <w:r w:rsidRPr="00443710">
        <w:rPr>
          <w:rFonts w:ascii="Arial" w:hAnsi="Arial" w:cs="Arial"/>
          <w:sz w:val="24"/>
          <w:szCs w:val="24"/>
        </w:rPr>
        <w:t xml:space="preserve">  The following provides information pertaining to Safety and Accident Prevention</w:t>
      </w:r>
      <w:r w:rsidR="00DE44A7" w:rsidRPr="00443710">
        <w:rPr>
          <w:rFonts w:ascii="Arial" w:hAnsi="Arial" w:cs="Arial"/>
          <w:sz w:val="24"/>
          <w:szCs w:val="24"/>
        </w:rPr>
        <w:t>:</w:t>
      </w:r>
    </w:p>
    <w:p w14:paraId="4AA934BF" w14:textId="14B6E079" w:rsidR="00B530DE" w:rsidRPr="00443710" w:rsidRDefault="001F0814" w:rsidP="00822848">
      <w:pPr>
        <w:rPr>
          <w:rFonts w:ascii="Arial" w:hAnsi="Arial" w:cs="Arial"/>
          <w:sz w:val="24"/>
          <w:szCs w:val="24"/>
        </w:rPr>
      </w:pPr>
      <w:r>
        <w:rPr>
          <w:rFonts w:ascii="Arial" w:hAnsi="Arial" w:cs="Arial"/>
          <w:i/>
          <w:color w:val="FF0000"/>
          <w:sz w:val="24"/>
          <w:szCs w:val="24"/>
        </w:rPr>
        <w:t xml:space="preserve"> </w:t>
      </w:r>
    </w:p>
    <w:p w14:paraId="585966E4" w14:textId="5A8EA79F" w:rsidR="00B530DE" w:rsidRPr="001F0814" w:rsidRDefault="00B530DE" w:rsidP="00F03FC8">
      <w:pPr>
        <w:rPr>
          <w:rFonts w:ascii="Arial" w:hAnsi="Arial" w:cs="Arial"/>
          <w:iCs/>
          <w:color w:val="000000" w:themeColor="text1"/>
          <w:sz w:val="24"/>
          <w:szCs w:val="24"/>
        </w:rPr>
      </w:pPr>
      <w:r w:rsidRPr="00AC681A">
        <w:rPr>
          <w:rFonts w:ascii="Arial" w:hAnsi="Arial" w:cs="Arial"/>
          <w:b/>
          <w:iCs/>
          <w:sz w:val="24"/>
          <w:szCs w:val="24"/>
        </w:rPr>
        <w:t>1</w:t>
      </w:r>
      <w:r w:rsidRPr="001F0814">
        <w:rPr>
          <w:rFonts w:ascii="Arial" w:hAnsi="Arial" w:cs="Arial"/>
          <w:b/>
          <w:iCs/>
          <w:sz w:val="24"/>
          <w:szCs w:val="24"/>
        </w:rPr>
        <w:t>.</w:t>
      </w:r>
      <w:r w:rsidR="001F0814" w:rsidRPr="001F0814">
        <w:rPr>
          <w:rFonts w:ascii="Arial" w:hAnsi="Arial" w:cs="Arial"/>
          <w:b/>
          <w:iCs/>
          <w:sz w:val="24"/>
          <w:szCs w:val="24"/>
        </w:rPr>
        <w:t>1</w:t>
      </w:r>
      <w:r w:rsidR="00221FA8">
        <w:rPr>
          <w:rFonts w:ascii="Arial" w:hAnsi="Arial" w:cs="Arial"/>
          <w:b/>
          <w:iCs/>
          <w:sz w:val="24"/>
          <w:szCs w:val="24"/>
        </w:rPr>
        <w:t>3</w:t>
      </w:r>
      <w:r w:rsidRPr="00AC681A">
        <w:rPr>
          <w:rFonts w:ascii="Arial" w:hAnsi="Arial" w:cs="Arial"/>
          <w:b/>
          <w:i/>
          <w:sz w:val="24"/>
          <w:szCs w:val="24"/>
        </w:rPr>
        <w:t>.</w:t>
      </w:r>
      <w:r w:rsidRPr="00AC681A">
        <w:rPr>
          <w:rFonts w:ascii="Arial" w:hAnsi="Arial" w:cs="Arial"/>
          <w:b/>
          <w:iCs/>
          <w:sz w:val="24"/>
          <w:szCs w:val="24"/>
        </w:rPr>
        <w:t xml:space="preserve">1 </w:t>
      </w:r>
      <w:r w:rsidRPr="000610AF">
        <w:rPr>
          <w:rFonts w:ascii="Arial" w:hAnsi="Arial" w:cs="Arial"/>
          <w:b/>
          <w:i/>
          <w:sz w:val="24"/>
          <w:szCs w:val="24"/>
        </w:rPr>
        <w:t xml:space="preserve"> </w:t>
      </w:r>
      <w:r w:rsidRPr="00B12036">
        <w:rPr>
          <w:rFonts w:ascii="Arial" w:hAnsi="Arial" w:cs="Arial"/>
          <w:b/>
          <w:iCs/>
          <w:sz w:val="24"/>
          <w:szCs w:val="24"/>
          <w:u w:val="single"/>
        </w:rPr>
        <w:t>Safety Laws and Regulations</w:t>
      </w:r>
      <w:r w:rsidRPr="001663C3">
        <w:rPr>
          <w:rFonts w:ascii="Arial" w:hAnsi="Arial" w:cs="Arial"/>
          <w:b/>
          <w:sz w:val="24"/>
          <w:szCs w:val="24"/>
          <w:u w:val="single"/>
        </w:rPr>
        <w:t>:</w:t>
      </w:r>
      <w:r w:rsidR="00713B1A" w:rsidRPr="001663C3">
        <w:rPr>
          <w:rFonts w:ascii="Arial" w:hAnsi="Arial" w:cs="Arial"/>
          <w:sz w:val="24"/>
          <w:szCs w:val="24"/>
        </w:rPr>
        <w:t xml:space="preserve">  </w:t>
      </w:r>
      <w:r w:rsidRPr="001663C3">
        <w:rPr>
          <w:rFonts w:ascii="Arial" w:hAnsi="Arial" w:cs="Arial"/>
          <w:sz w:val="24"/>
          <w:szCs w:val="24"/>
        </w:rPr>
        <w:t>The Contractor shall comply with FAR 52.236-13, A</w:t>
      </w:r>
      <w:r w:rsidR="00713B1A" w:rsidRPr="001663C3">
        <w:rPr>
          <w:rFonts w:ascii="Arial" w:hAnsi="Arial" w:cs="Arial"/>
          <w:sz w:val="24"/>
          <w:szCs w:val="24"/>
        </w:rPr>
        <w:t xml:space="preserve">ccident Prevention </w:t>
      </w:r>
      <w:r w:rsidRPr="001663C3">
        <w:rPr>
          <w:rFonts w:ascii="Arial" w:hAnsi="Arial" w:cs="Arial"/>
          <w:sz w:val="24"/>
          <w:szCs w:val="24"/>
        </w:rPr>
        <w:t xml:space="preserve">(November </w:t>
      </w:r>
      <w:r w:rsidR="00831995">
        <w:rPr>
          <w:rFonts w:ascii="Arial" w:hAnsi="Arial" w:cs="Arial"/>
          <w:sz w:val="24"/>
          <w:szCs w:val="24"/>
        </w:rPr>
        <w:t>1991</w:t>
      </w:r>
      <w:r w:rsidRPr="001663C3">
        <w:rPr>
          <w:rFonts w:ascii="Arial" w:hAnsi="Arial" w:cs="Arial"/>
          <w:sz w:val="24"/>
          <w:szCs w:val="24"/>
        </w:rPr>
        <w:t>), the references contained therein</w:t>
      </w:r>
      <w:r w:rsidRPr="001663C3">
        <w:rPr>
          <w:rFonts w:ascii="Arial" w:hAnsi="Arial" w:cs="Arial"/>
          <w:i/>
          <w:sz w:val="24"/>
          <w:szCs w:val="24"/>
        </w:rPr>
        <w:t xml:space="preserve"> </w:t>
      </w:r>
      <w:r w:rsidRPr="00831995">
        <w:rPr>
          <w:rFonts w:ascii="Arial" w:hAnsi="Arial" w:cs="Arial"/>
          <w:i/>
          <w:sz w:val="24"/>
          <w:szCs w:val="24"/>
        </w:rPr>
        <w:t xml:space="preserve">(e.g. </w:t>
      </w:r>
      <w:r w:rsidR="00912CC3" w:rsidRPr="00831995">
        <w:rPr>
          <w:rFonts w:ascii="Arial" w:hAnsi="Arial" w:cs="Arial"/>
          <w:i/>
          <w:sz w:val="24"/>
          <w:szCs w:val="24"/>
        </w:rPr>
        <w:t>U.S. Army Corps of Engineers Safety and Health Requirements Manual (</w:t>
      </w:r>
      <w:r w:rsidRPr="00831995">
        <w:rPr>
          <w:rFonts w:ascii="Arial" w:hAnsi="Arial" w:cs="Arial"/>
          <w:i/>
          <w:sz w:val="24"/>
          <w:szCs w:val="24"/>
        </w:rPr>
        <w:t>EM 385-1-1</w:t>
      </w:r>
      <w:r w:rsidR="00912CC3" w:rsidRPr="00831995">
        <w:rPr>
          <w:rFonts w:ascii="Arial" w:hAnsi="Arial" w:cs="Arial"/>
          <w:i/>
          <w:sz w:val="24"/>
          <w:szCs w:val="24"/>
        </w:rPr>
        <w:t>)</w:t>
      </w:r>
      <w:r w:rsidRPr="00831995">
        <w:rPr>
          <w:rFonts w:ascii="Arial" w:hAnsi="Arial" w:cs="Arial"/>
          <w:i/>
          <w:sz w:val="24"/>
          <w:szCs w:val="24"/>
        </w:rPr>
        <w:t xml:space="preserve">), </w:t>
      </w:r>
      <w:r w:rsidRPr="001F0814">
        <w:rPr>
          <w:rFonts w:ascii="Arial" w:hAnsi="Arial" w:cs="Arial"/>
          <w:iCs/>
          <w:color w:val="000000" w:themeColor="text1"/>
          <w:sz w:val="24"/>
          <w:szCs w:val="24"/>
        </w:rPr>
        <w:t xml:space="preserve">and applicable Host Nation Safety Laws and Regulations. </w:t>
      </w:r>
    </w:p>
    <w:p w14:paraId="03365E1C" w14:textId="05FA7020" w:rsidR="00D90CB1" w:rsidRPr="000610AF" w:rsidRDefault="00D90CB1" w:rsidP="00F03FC8">
      <w:pPr>
        <w:rPr>
          <w:rFonts w:ascii="Arial" w:hAnsi="Arial" w:cs="Arial"/>
          <w:i/>
          <w:color w:val="FF0000"/>
          <w:sz w:val="24"/>
          <w:szCs w:val="24"/>
        </w:rPr>
      </w:pPr>
    </w:p>
    <w:p w14:paraId="65EA5133" w14:textId="270C275A" w:rsidR="00FD7C41" w:rsidRDefault="00FD7C41" w:rsidP="00F03FC8">
      <w:pPr>
        <w:rPr>
          <w:rFonts w:ascii="Arial" w:hAnsi="Arial" w:cs="Arial"/>
          <w:sz w:val="24"/>
          <w:szCs w:val="24"/>
        </w:rPr>
      </w:pPr>
      <w:r w:rsidRPr="00443710">
        <w:rPr>
          <w:rFonts w:ascii="Arial" w:hAnsi="Arial" w:cs="Arial"/>
          <w:b/>
          <w:sz w:val="24"/>
          <w:szCs w:val="24"/>
        </w:rPr>
        <w:t>1.</w:t>
      </w:r>
      <w:r w:rsidR="00717010">
        <w:rPr>
          <w:rFonts w:ascii="Arial" w:hAnsi="Arial" w:cs="Arial"/>
          <w:b/>
          <w:sz w:val="24"/>
          <w:szCs w:val="24"/>
        </w:rPr>
        <w:t>1</w:t>
      </w:r>
      <w:r w:rsidR="000D1FCD">
        <w:rPr>
          <w:rFonts w:ascii="Arial" w:hAnsi="Arial" w:cs="Arial"/>
          <w:b/>
          <w:sz w:val="24"/>
          <w:szCs w:val="24"/>
        </w:rPr>
        <w:t>4</w:t>
      </w:r>
      <w:r w:rsidRPr="00443710">
        <w:rPr>
          <w:rFonts w:ascii="Arial" w:hAnsi="Arial" w:cs="Arial"/>
          <w:b/>
          <w:sz w:val="24"/>
          <w:szCs w:val="24"/>
        </w:rPr>
        <w:t xml:space="preserve">  </w:t>
      </w:r>
      <w:r w:rsidRPr="00443710">
        <w:rPr>
          <w:rFonts w:ascii="Arial" w:hAnsi="Arial" w:cs="Arial"/>
          <w:b/>
          <w:sz w:val="24"/>
          <w:szCs w:val="24"/>
          <w:u w:val="single"/>
        </w:rPr>
        <w:t>Required Training:</w:t>
      </w:r>
      <w:r w:rsidRPr="00443710">
        <w:rPr>
          <w:rFonts w:ascii="Arial" w:hAnsi="Arial" w:cs="Arial"/>
          <w:b/>
          <w:sz w:val="24"/>
          <w:szCs w:val="24"/>
        </w:rPr>
        <w:t xml:space="preserve">  </w:t>
      </w:r>
      <w:r w:rsidRPr="00443710">
        <w:rPr>
          <w:rFonts w:ascii="Arial" w:hAnsi="Arial" w:cs="Arial"/>
          <w:sz w:val="24"/>
          <w:szCs w:val="24"/>
        </w:rPr>
        <w:t>The following provides information on training requirements</w:t>
      </w:r>
      <w:r w:rsidR="00DC6AF9">
        <w:rPr>
          <w:rFonts w:ascii="Arial" w:hAnsi="Arial" w:cs="Arial"/>
          <w:sz w:val="24"/>
          <w:szCs w:val="24"/>
        </w:rPr>
        <w:t>:</w:t>
      </w:r>
    </w:p>
    <w:p w14:paraId="4CD8B8CE" w14:textId="77777777" w:rsidR="00127DE9" w:rsidRDefault="00127DE9" w:rsidP="00F03FC8">
      <w:pPr>
        <w:rPr>
          <w:rFonts w:ascii="Arial" w:hAnsi="Arial" w:cs="Arial"/>
          <w:sz w:val="24"/>
          <w:szCs w:val="24"/>
        </w:rPr>
      </w:pPr>
    </w:p>
    <w:p w14:paraId="4F596836" w14:textId="14EF0BEA" w:rsidR="00EA11F3" w:rsidRDefault="00127DE9" w:rsidP="00EA11F3">
      <w:pPr>
        <w:tabs>
          <w:tab w:val="left" w:pos="1912"/>
        </w:tabs>
        <w:jc w:val="both"/>
        <w:rPr>
          <w:rFonts w:ascii="Arial" w:hAnsi="Arial" w:cs="Arial"/>
          <w:sz w:val="24"/>
          <w:szCs w:val="24"/>
        </w:rPr>
      </w:pPr>
      <w:r w:rsidRPr="00EA11F3">
        <w:rPr>
          <w:rFonts w:ascii="Arial" w:hAnsi="Arial" w:cs="Arial"/>
          <w:b/>
          <w:bCs/>
          <w:sz w:val="24"/>
          <w:szCs w:val="24"/>
        </w:rPr>
        <w:t>1.1</w:t>
      </w:r>
      <w:r w:rsidR="000D1FCD">
        <w:rPr>
          <w:rFonts w:ascii="Arial" w:hAnsi="Arial" w:cs="Arial"/>
          <w:b/>
          <w:bCs/>
          <w:sz w:val="24"/>
          <w:szCs w:val="24"/>
        </w:rPr>
        <w:t>4</w:t>
      </w:r>
      <w:r w:rsidRPr="00EA11F3">
        <w:rPr>
          <w:rFonts w:ascii="Arial" w:hAnsi="Arial" w:cs="Arial"/>
          <w:b/>
          <w:bCs/>
          <w:sz w:val="24"/>
          <w:szCs w:val="24"/>
        </w:rPr>
        <w:t>.1.</w:t>
      </w:r>
      <w:r>
        <w:rPr>
          <w:rFonts w:ascii="Arial" w:hAnsi="Arial" w:cs="Arial"/>
          <w:sz w:val="24"/>
          <w:szCs w:val="24"/>
        </w:rPr>
        <w:t xml:space="preserve"> </w:t>
      </w:r>
      <w:r w:rsidR="00EA11F3" w:rsidRPr="00377CFE">
        <w:rPr>
          <w:rFonts w:ascii="Arial" w:hAnsi="Arial" w:cs="Arial"/>
          <w:b/>
          <w:bCs/>
          <w:sz w:val="24"/>
          <w:szCs w:val="24"/>
          <w:u w:val="single"/>
        </w:rPr>
        <w:t>Environmental Management System (EMS)</w:t>
      </w:r>
      <w:r w:rsidR="00EA11F3" w:rsidRPr="00377CFE">
        <w:rPr>
          <w:rFonts w:ascii="Arial" w:hAnsi="Arial" w:cs="Arial"/>
          <w:b/>
          <w:bCs/>
          <w:sz w:val="24"/>
          <w:szCs w:val="24"/>
        </w:rPr>
        <w:t>:</w:t>
      </w:r>
      <w:r w:rsidR="00EA11F3" w:rsidRPr="00377CFE">
        <w:rPr>
          <w:rFonts w:ascii="Arial" w:hAnsi="Arial" w:cs="Arial"/>
          <w:sz w:val="24"/>
          <w:szCs w:val="24"/>
        </w:rPr>
        <w:t xml:space="preserve"> Contractors working on behalf of the Government shall adhere to the current Environmental Policy and EMS requirements while performing services in Government facilities. The Contractor representative shall identify</w:t>
      </w:r>
      <w:r w:rsidR="00EA11F3" w:rsidRPr="00377CFE">
        <w:rPr>
          <w:rFonts w:ascii="Arial" w:hAnsi="Arial" w:cs="Arial"/>
          <w:spacing w:val="-4"/>
          <w:sz w:val="24"/>
          <w:szCs w:val="24"/>
        </w:rPr>
        <w:t xml:space="preserve"> </w:t>
      </w:r>
      <w:r w:rsidR="00EA11F3" w:rsidRPr="00377CFE">
        <w:rPr>
          <w:rFonts w:ascii="Arial" w:hAnsi="Arial" w:cs="Arial"/>
          <w:sz w:val="24"/>
          <w:szCs w:val="24"/>
        </w:rPr>
        <w:t>personnel</w:t>
      </w:r>
      <w:r w:rsidR="00EA11F3" w:rsidRPr="00377CFE">
        <w:rPr>
          <w:rFonts w:ascii="Arial" w:hAnsi="Arial" w:cs="Arial"/>
          <w:spacing w:val="-1"/>
          <w:sz w:val="24"/>
          <w:szCs w:val="24"/>
        </w:rPr>
        <w:t xml:space="preserve"> </w:t>
      </w:r>
      <w:r w:rsidR="00EA11F3" w:rsidRPr="00377CFE">
        <w:rPr>
          <w:rFonts w:ascii="Arial" w:hAnsi="Arial" w:cs="Arial"/>
          <w:sz w:val="24"/>
          <w:szCs w:val="24"/>
        </w:rPr>
        <w:t>whose roles, responsibilities</w:t>
      </w:r>
      <w:r w:rsidR="00EA11F3" w:rsidRPr="00377CFE">
        <w:rPr>
          <w:rFonts w:ascii="Arial" w:hAnsi="Arial" w:cs="Arial"/>
          <w:spacing w:val="-1"/>
          <w:sz w:val="24"/>
          <w:szCs w:val="24"/>
        </w:rPr>
        <w:t xml:space="preserve"> </w:t>
      </w:r>
      <w:r w:rsidR="00EA11F3" w:rsidRPr="00377CFE">
        <w:rPr>
          <w:rFonts w:ascii="Arial" w:hAnsi="Arial" w:cs="Arial"/>
          <w:sz w:val="24"/>
          <w:szCs w:val="24"/>
        </w:rPr>
        <w:t>and activities may</w:t>
      </w:r>
      <w:r w:rsidR="00EA11F3" w:rsidRPr="00377CFE">
        <w:rPr>
          <w:rFonts w:ascii="Arial" w:hAnsi="Arial" w:cs="Arial"/>
          <w:spacing w:val="-4"/>
          <w:sz w:val="24"/>
          <w:szCs w:val="24"/>
        </w:rPr>
        <w:t xml:space="preserve"> </w:t>
      </w:r>
      <w:r w:rsidR="00EA11F3" w:rsidRPr="00377CFE">
        <w:rPr>
          <w:rFonts w:ascii="Arial" w:hAnsi="Arial" w:cs="Arial"/>
          <w:sz w:val="24"/>
          <w:szCs w:val="24"/>
        </w:rPr>
        <w:t>impact the environment</w:t>
      </w:r>
      <w:r w:rsidR="00EA11F3" w:rsidRPr="00377CFE">
        <w:rPr>
          <w:rFonts w:ascii="Arial" w:hAnsi="Arial" w:cs="Arial"/>
          <w:spacing w:val="-10"/>
          <w:sz w:val="24"/>
          <w:szCs w:val="24"/>
        </w:rPr>
        <w:t xml:space="preserve"> </w:t>
      </w:r>
      <w:r w:rsidR="00EA11F3" w:rsidRPr="00377CFE">
        <w:rPr>
          <w:rFonts w:ascii="Arial" w:hAnsi="Arial" w:cs="Arial"/>
          <w:sz w:val="24"/>
          <w:szCs w:val="24"/>
        </w:rPr>
        <w:t>and</w:t>
      </w:r>
      <w:r w:rsidR="00EA11F3" w:rsidRPr="00377CFE">
        <w:rPr>
          <w:rFonts w:ascii="Arial" w:hAnsi="Arial" w:cs="Arial"/>
          <w:spacing w:val="-11"/>
          <w:sz w:val="24"/>
          <w:szCs w:val="24"/>
        </w:rPr>
        <w:t xml:space="preserve"> </w:t>
      </w:r>
      <w:r w:rsidR="00EA11F3" w:rsidRPr="00377CFE">
        <w:rPr>
          <w:rFonts w:ascii="Arial" w:hAnsi="Arial" w:cs="Arial"/>
          <w:sz w:val="24"/>
          <w:szCs w:val="24"/>
        </w:rPr>
        <w:t>shall</w:t>
      </w:r>
      <w:r w:rsidR="00EA11F3" w:rsidRPr="00377CFE">
        <w:rPr>
          <w:rFonts w:ascii="Arial" w:hAnsi="Arial" w:cs="Arial"/>
          <w:spacing w:val="-13"/>
          <w:sz w:val="24"/>
          <w:szCs w:val="24"/>
        </w:rPr>
        <w:t xml:space="preserve"> </w:t>
      </w:r>
      <w:r w:rsidR="00EA11F3" w:rsidRPr="00377CFE">
        <w:rPr>
          <w:rFonts w:ascii="Arial" w:hAnsi="Arial" w:cs="Arial"/>
          <w:sz w:val="24"/>
          <w:szCs w:val="24"/>
        </w:rPr>
        <w:t>demonstrate</w:t>
      </w:r>
      <w:r w:rsidR="00EA11F3" w:rsidRPr="00377CFE">
        <w:rPr>
          <w:rFonts w:ascii="Arial" w:hAnsi="Arial" w:cs="Arial"/>
          <w:spacing w:val="-15"/>
          <w:sz w:val="24"/>
          <w:szCs w:val="24"/>
        </w:rPr>
        <w:t xml:space="preserve"> </w:t>
      </w:r>
      <w:r w:rsidR="00EA11F3" w:rsidRPr="00377CFE">
        <w:rPr>
          <w:rFonts w:ascii="Arial" w:hAnsi="Arial" w:cs="Arial"/>
          <w:sz w:val="24"/>
          <w:szCs w:val="24"/>
        </w:rPr>
        <w:t>that</w:t>
      </w:r>
      <w:r w:rsidR="00EA11F3" w:rsidRPr="00377CFE">
        <w:rPr>
          <w:rFonts w:ascii="Arial" w:hAnsi="Arial" w:cs="Arial"/>
          <w:spacing w:val="-15"/>
          <w:sz w:val="24"/>
          <w:szCs w:val="24"/>
        </w:rPr>
        <w:t xml:space="preserve"> </w:t>
      </w:r>
      <w:r w:rsidR="00EA11F3" w:rsidRPr="00377CFE">
        <w:rPr>
          <w:rFonts w:ascii="Arial" w:hAnsi="Arial" w:cs="Arial"/>
          <w:sz w:val="24"/>
          <w:szCs w:val="24"/>
        </w:rPr>
        <w:t>these</w:t>
      </w:r>
      <w:r w:rsidR="00EA11F3" w:rsidRPr="00377CFE">
        <w:rPr>
          <w:rFonts w:ascii="Arial" w:hAnsi="Arial" w:cs="Arial"/>
          <w:spacing w:val="-13"/>
          <w:sz w:val="24"/>
          <w:szCs w:val="24"/>
        </w:rPr>
        <w:t xml:space="preserve"> </w:t>
      </w:r>
      <w:r w:rsidR="00EA11F3" w:rsidRPr="00377CFE">
        <w:rPr>
          <w:rFonts w:ascii="Arial" w:hAnsi="Arial" w:cs="Arial"/>
          <w:sz w:val="24"/>
          <w:szCs w:val="24"/>
        </w:rPr>
        <w:t>personnel</w:t>
      </w:r>
      <w:r w:rsidR="00EA11F3" w:rsidRPr="00377CFE">
        <w:rPr>
          <w:rFonts w:ascii="Arial" w:hAnsi="Arial" w:cs="Arial"/>
          <w:spacing w:val="-13"/>
          <w:sz w:val="24"/>
          <w:szCs w:val="24"/>
        </w:rPr>
        <w:t xml:space="preserve"> </w:t>
      </w:r>
      <w:r w:rsidR="00EA11F3" w:rsidRPr="00377CFE">
        <w:rPr>
          <w:rFonts w:ascii="Arial" w:hAnsi="Arial" w:cs="Arial"/>
          <w:sz w:val="24"/>
          <w:szCs w:val="24"/>
        </w:rPr>
        <w:t>receive</w:t>
      </w:r>
      <w:r w:rsidR="00EA11F3" w:rsidRPr="00377CFE">
        <w:rPr>
          <w:rFonts w:ascii="Arial" w:hAnsi="Arial" w:cs="Arial"/>
          <w:spacing w:val="-12"/>
          <w:sz w:val="24"/>
          <w:szCs w:val="24"/>
        </w:rPr>
        <w:t xml:space="preserve"> </w:t>
      </w:r>
      <w:r w:rsidR="00EA11F3" w:rsidRPr="00377CFE">
        <w:rPr>
          <w:rFonts w:ascii="Arial" w:hAnsi="Arial" w:cs="Arial"/>
          <w:sz w:val="24"/>
          <w:szCs w:val="24"/>
        </w:rPr>
        <w:t>EMS</w:t>
      </w:r>
      <w:r w:rsidR="00EA11F3" w:rsidRPr="00377CFE">
        <w:rPr>
          <w:rFonts w:ascii="Arial" w:hAnsi="Arial" w:cs="Arial"/>
          <w:spacing w:val="-13"/>
          <w:sz w:val="24"/>
          <w:szCs w:val="24"/>
        </w:rPr>
        <w:t xml:space="preserve"> </w:t>
      </w:r>
      <w:r w:rsidR="00EA11F3" w:rsidRPr="00377CFE">
        <w:rPr>
          <w:rFonts w:ascii="Arial" w:hAnsi="Arial" w:cs="Arial"/>
          <w:sz w:val="24"/>
          <w:szCs w:val="24"/>
        </w:rPr>
        <w:t>awareness</w:t>
      </w:r>
      <w:r w:rsidR="00EA11F3" w:rsidRPr="00377CFE">
        <w:rPr>
          <w:rFonts w:ascii="Arial" w:hAnsi="Arial" w:cs="Arial"/>
          <w:spacing w:val="-13"/>
          <w:sz w:val="24"/>
          <w:szCs w:val="24"/>
        </w:rPr>
        <w:t xml:space="preserve"> </w:t>
      </w:r>
      <w:r w:rsidR="00EA11F3" w:rsidRPr="00377CFE">
        <w:rPr>
          <w:rFonts w:ascii="Arial" w:hAnsi="Arial" w:cs="Arial"/>
          <w:sz w:val="24"/>
          <w:szCs w:val="24"/>
        </w:rPr>
        <w:t>training</w:t>
      </w:r>
      <w:r w:rsidR="00EA11F3" w:rsidRPr="00377CFE">
        <w:rPr>
          <w:rFonts w:ascii="Arial" w:hAnsi="Arial" w:cs="Arial"/>
          <w:spacing w:val="-15"/>
          <w:sz w:val="24"/>
          <w:szCs w:val="24"/>
        </w:rPr>
        <w:t xml:space="preserve"> </w:t>
      </w:r>
      <w:r w:rsidR="00EA11F3" w:rsidRPr="00377CFE">
        <w:rPr>
          <w:rFonts w:ascii="Arial" w:hAnsi="Arial" w:cs="Arial"/>
          <w:sz w:val="24"/>
          <w:szCs w:val="24"/>
        </w:rPr>
        <w:t>within</w:t>
      </w:r>
      <w:r w:rsidR="00EA11F3" w:rsidRPr="00377CFE">
        <w:rPr>
          <w:rFonts w:ascii="Arial" w:hAnsi="Arial" w:cs="Arial"/>
          <w:spacing w:val="-13"/>
          <w:sz w:val="24"/>
          <w:szCs w:val="24"/>
        </w:rPr>
        <w:t xml:space="preserve"> </w:t>
      </w:r>
      <w:r w:rsidR="00EA11F3" w:rsidRPr="00377CFE">
        <w:rPr>
          <w:rFonts w:ascii="Arial" w:hAnsi="Arial" w:cs="Arial"/>
          <w:sz w:val="24"/>
          <w:szCs w:val="24"/>
        </w:rPr>
        <w:t>30 calendar</w:t>
      </w:r>
      <w:r w:rsidR="00EA11F3" w:rsidRPr="00377CFE">
        <w:rPr>
          <w:rFonts w:ascii="Arial" w:hAnsi="Arial" w:cs="Arial"/>
          <w:spacing w:val="-8"/>
          <w:sz w:val="24"/>
          <w:szCs w:val="24"/>
        </w:rPr>
        <w:t xml:space="preserve"> </w:t>
      </w:r>
      <w:r w:rsidR="00EA11F3" w:rsidRPr="00377CFE">
        <w:rPr>
          <w:rFonts w:ascii="Arial" w:hAnsi="Arial" w:cs="Arial"/>
          <w:sz w:val="24"/>
          <w:szCs w:val="24"/>
        </w:rPr>
        <w:t>days</w:t>
      </w:r>
      <w:r w:rsidR="00EA11F3" w:rsidRPr="00377CFE">
        <w:rPr>
          <w:rFonts w:ascii="Arial" w:hAnsi="Arial" w:cs="Arial"/>
          <w:spacing w:val="-6"/>
          <w:sz w:val="24"/>
          <w:szCs w:val="24"/>
        </w:rPr>
        <w:t xml:space="preserve"> </w:t>
      </w:r>
      <w:r w:rsidR="00EA11F3" w:rsidRPr="00377CFE">
        <w:rPr>
          <w:rFonts w:ascii="Arial" w:hAnsi="Arial" w:cs="Arial"/>
          <w:sz w:val="24"/>
          <w:szCs w:val="24"/>
        </w:rPr>
        <w:t>of</w:t>
      </w:r>
      <w:r w:rsidR="00EA11F3" w:rsidRPr="00377CFE">
        <w:rPr>
          <w:rFonts w:ascii="Arial" w:hAnsi="Arial" w:cs="Arial"/>
          <w:spacing w:val="-6"/>
          <w:sz w:val="24"/>
          <w:szCs w:val="24"/>
        </w:rPr>
        <w:t xml:space="preserve"> </w:t>
      </w:r>
      <w:r w:rsidR="00EA11F3" w:rsidRPr="00377CFE">
        <w:rPr>
          <w:rFonts w:ascii="Arial" w:hAnsi="Arial" w:cs="Arial"/>
          <w:sz w:val="24"/>
          <w:szCs w:val="24"/>
        </w:rPr>
        <w:t>receiving</w:t>
      </w:r>
      <w:r w:rsidR="00EA11F3" w:rsidRPr="00377CFE">
        <w:rPr>
          <w:rFonts w:ascii="Arial" w:hAnsi="Arial" w:cs="Arial"/>
          <w:spacing w:val="-11"/>
          <w:sz w:val="24"/>
          <w:szCs w:val="24"/>
        </w:rPr>
        <w:t xml:space="preserve"> </w:t>
      </w:r>
      <w:r w:rsidR="00EA11F3" w:rsidRPr="00377CFE">
        <w:rPr>
          <w:rFonts w:ascii="Arial" w:hAnsi="Arial" w:cs="Arial"/>
          <w:sz w:val="24"/>
          <w:szCs w:val="24"/>
        </w:rPr>
        <w:t>notice</w:t>
      </w:r>
      <w:r w:rsidR="00EA11F3" w:rsidRPr="00377CFE">
        <w:rPr>
          <w:rFonts w:ascii="Arial" w:hAnsi="Arial" w:cs="Arial"/>
          <w:spacing w:val="-8"/>
          <w:sz w:val="24"/>
          <w:szCs w:val="24"/>
        </w:rPr>
        <w:t xml:space="preserve"> </w:t>
      </w:r>
      <w:r w:rsidR="00EA11F3" w:rsidRPr="00377CFE">
        <w:rPr>
          <w:rFonts w:ascii="Arial" w:hAnsi="Arial" w:cs="Arial"/>
          <w:sz w:val="24"/>
          <w:szCs w:val="24"/>
        </w:rPr>
        <w:t>to</w:t>
      </w:r>
      <w:r w:rsidR="00EA11F3" w:rsidRPr="00377CFE">
        <w:rPr>
          <w:rFonts w:ascii="Arial" w:hAnsi="Arial" w:cs="Arial"/>
          <w:spacing w:val="-8"/>
          <w:sz w:val="24"/>
          <w:szCs w:val="24"/>
        </w:rPr>
        <w:t xml:space="preserve"> </w:t>
      </w:r>
      <w:r w:rsidR="00EA11F3" w:rsidRPr="00377CFE">
        <w:rPr>
          <w:rFonts w:ascii="Arial" w:hAnsi="Arial" w:cs="Arial"/>
          <w:sz w:val="24"/>
          <w:szCs w:val="24"/>
        </w:rPr>
        <w:t>proceed.</w:t>
      </w:r>
      <w:r w:rsidR="00EA11F3" w:rsidRPr="00377CFE">
        <w:rPr>
          <w:rFonts w:ascii="Arial" w:hAnsi="Arial" w:cs="Arial"/>
          <w:spacing w:val="-6"/>
          <w:sz w:val="24"/>
          <w:szCs w:val="24"/>
        </w:rPr>
        <w:t xml:space="preserve"> </w:t>
      </w:r>
      <w:r w:rsidR="00EA11F3" w:rsidRPr="00377CFE">
        <w:rPr>
          <w:rFonts w:ascii="Arial" w:hAnsi="Arial" w:cs="Arial"/>
          <w:sz w:val="24"/>
          <w:szCs w:val="24"/>
        </w:rPr>
        <w:t>The</w:t>
      </w:r>
      <w:r w:rsidR="00EA11F3" w:rsidRPr="00377CFE">
        <w:rPr>
          <w:rFonts w:ascii="Arial" w:hAnsi="Arial" w:cs="Arial"/>
          <w:spacing w:val="-7"/>
          <w:sz w:val="24"/>
          <w:szCs w:val="24"/>
        </w:rPr>
        <w:t xml:space="preserve"> </w:t>
      </w:r>
      <w:r w:rsidR="00EA11F3" w:rsidRPr="00377CFE">
        <w:rPr>
          <w:rFonts w:ascii="Arial" w:hAnsi="Arial" w:cs="Arial"/>
          <w:sz w:val="24"/>
          <w:szCs w:val="24"/>
        </w:rPr>
        <w:t>list</w:t>
      </w:r>
      <w:r w:rsidR="00EA11F3" w:rsidRPr="00377CFE">
        <w:rPr>
          <w:rFonts w:ascii="Arial" w:hAnsi="Arial" w:cs="Arial"/>
          <w:spacing w:val="-8"/>
          <w:sz w:val="24"/>
          <w:szCs w:val="24"/>
        </w:rPr>
        <w:t xml:space="preserve"> </w:t>
      </w:r>
      <w:r w:rsidR="00EA11F3" w:rsidRPr="00377CFE">
        <w:rPr>
          <w:rFonts w:ascii="Arial" w:hAnsi="Arial" w:cs="Arial"/>
          <w:sz w:val="24"/>
          <w:szCs w:val="24"/>
        </w:rPr>
        <w:t>of</w:t>
      </w:r>
      <w:r w:rsidR="00EA11F3" w:rsidRPr="00377CFE">
        <w:rPr>
          <w:rFonts w:ascii="Arial" w:hAnsi="Arial" w:cs="Arial"/>
          <w:spacing w:val="-8"/>
          <w:sz w:val="24"/>
          <w:szCs w:val="24"/>
        </w:rPr>
        <w:t xml:space="preserve"> </w:t>
      </w:r>
      <w:r w:rsidR="00EA11F3" w:rsidRPr="00377CFE">
        <w:rPr>
          <w:rFonts w:ascii="Arial" w:hAnsi="Arial" w:cs="Arial"/>
          <w:sz w:val="24"/>
          <w:szCs w:val="24"/>
        </w:rPr>
        <w:t>personnel</w:t>
      </w:r>
      <w:r w:rsidR="00EA11F3" w:rsidRPr="00377CFE">
        <w:rPr>
          <w:rFonts w:ascii="Arial" w:hAnsi="Arial" w:cs="Arial"/>
          <w:spacing w:val="-5"/>
          <w:sz w:val="24"/>
          <w:szCs w:val="24"/>
        </w:rPr>
        <w:t xml:space="preserve"> </w:t>
      </w:r>
      <w:r w:rsidR="00EA11F3" w:rsidRPr="00377CFE">
        <w:rPr>
          <w:rFonts w:ascii="Arial" w:hAnsi="Arial" w:cs="Arial"/>
          <w:sz w:val="24"/>
          <w:szCs w:val="24"/>
        </w:rPr>
        <w:t>who</w:t>
      </w:r>
      <w:r w:rsidR="00EA11F3" w:rsidRPr="00377CFE">
        <w:rPr>
          <w:rFonts w:ascii="Arial" w:hAnsi="Arial" w:cs="Arial"/>
          <w:spacing w:val="-8"/>
          <w:sz w:val="24"/>
          <w:szCs w:val="24"/>
        </w:rPr>
        <w:t xml:space="preserve"> </w:t>
      </w:r>
      <w:r w:rsidR="00EA11F3" w:rsidRPr="00377CFE">
        <w:rPr>
          <w:rFonts w:ascii="Arial" w:hAnsi="Arial" w:cs="Arial"/>
          <w:sz w:val="24"/>
          <w:szCs w:val="24"/>
        </w:rPr>
        <w:t>receive</w:t>
      </w:r>
      <w:r w:rsidR="00EA11F3" w:rsidRPr="00377CFE">
        <w:rPr>
          <w:rFonts w:ascii="Arial" w:hAnsi="Arial" w:cs="Arial"/>
          <w:spacing w:val="-8"/>
          <w:sz w:val="24"/>
          <w:szCs w:val="24"/>
        </w:rPr>
        <w:t xml:space="preserve"> </w:t>
      </w:r>
      <w:r w:rsidR="00EA11F3" w:rsidRPr="00377CFE">
        <w:rPr>
          <w:rFonts w:ascii="Arial" w:hAnsi="Arial" w:cs="Arial"/>
          <w:sz w:val="24"/>
          <w:szCs w:val="24"/>
        </w:rPr>
        <w:t>awareness</w:t>
      </w:r>
      <w:r w:rsidR="00EA11F3" w:rsidRPr="00377CFE">
        <w:rPr>
          <w:rFonts w:ascii="Arial" w:hAnsi="Arial" w:cs="Arial"/>
          <w:spacing w:val="-8"/>
          <w:sz w:val="24"/>
          <w:szCs w:val="24"/>
        </w:rPr>
        <w:t xml:space="preserve"> </w:t>
      </w:r>
      <w:r w:rsidR="00EA11F3" w:rsidRPr="00377CFE">
        <w:rPr>
          <w:rFonts w:ascii="Arial" w:hAnsi="Arial" w:cs="Arial"/>
          <w:sz w:val="24"/>
          <w:szCs w:val="24"/>
        </w:rPr>
        <w:t>training shall be provided to the COR and the EMS Manager.</w:t>
      </w:r>
    </w:p>
    <w:p w14:paraId="2E0B428A" w14:textId="77777777" w:rsidR="007A7CE0" w:rsidRDefault="007A7CE0" w:rsidP="00EA11F3">
      <w:pPr>
        <w:tabs>
          <w:tab w:val="left" w:pos="1912"/>
        </w:tabs>
        <w:jc w:val="both"/>
        <w:rPr>
          <w:rFonts w:ascii="Arial" w:hAnsi="Arial" w:cs="Arial"/>
          <w:sz w:val="24"/>
          <w:szCs w:val="24"/>
        </w:rPr>
      </w:pPr>
    </w:p>
    <w:p w14:paraId="02FF834C" w14:textId="610CD705" w:rsidR="00E1125B" w:rsidRDefault="00E1125B" w:rsidP="00E1125B">
      <w:pPr>
        <w:widowControl w:val="0"/>
        <w:tabs>
          <w:tab w:val="left" w:pos="1318"/>
        </w:tabs>
        <w:autoSpaceDE w:val="0"/>
        <w:autoSpaceDN w:val="0"/>
        <w:jc w:val="both"/>
        <w:rPr>
          <w:rFonts w:ascii="Arial" w:hAnsi="Arial" w:cs="Arial"/>
          <w:b/>
          <w:bCs/>
          <w:sz w:val="24"/>
          <w:szCs w:val="24"/>
        </w:rPr>
      </w:pPr>
      <w:r w:rsidRPr="0016433D">
        <w:rPr>
          <w:rFonts w:ascii="Arial" w:hAnsi="Arial" w:cs="Arial"/>
          <w:b/>
          <w:bCs/>
          <w:spacing w:val="-2"/>
          <w:sz w:val="24"/>
          <w:szCs w:val="24"/>
        </w:rPr>
        <w:t>1.</w:t>
      </w:r>
      <w:r>
        <w:rPr>
          <w:rFonts w:ascii="Arial" w:hAnsi="Arial" w:cs="Arial"/>
          <w:b/>
          <w:bCs/>
          <w:spacing w:val="-2"/>
          <w:sz w:val="24"/>
          <w:szCs w:val="24"/>
        </w:rPr>
        <w:t>15</w:t>
      </w:r>
      <w:r w:rsidRPr="0016433D">
        <w:rPr>
          <w:rFonts w:ascii="Arial" w:hAnsi="Arial" w:cs="Arial"/>
          <w:b/>
          <w:bCs/>
          <w:spacing w:val="-2"/>
          <w:sz w:val="24"/>
          <w:szCs w:val="24"/>
        </w:rPr>
        <w:t xml:space="preserve">. </w:t>
      </w:r>
      <w:r w:rsidRPr="00377CFE">
        <w:rPr>
          <w:rFonts w:ascii="Arial" w:hAnsi="Arial" w:cs="Arial"/>
          <w:b/>
          <w:bCs/>
          <w:spacing w:val="-2"/>
          <w:sz w:val="24"/>
          <w:szCs w:val="24"/>
          <w:u w:val="single"/>
        </w:rPr>
        <w:t>Security</w:t>
      </w:r>
      <w:r w:rsidRPr="00377CFE">
        <w:rPr>
          <w:rFonts w:ascii="Arial" w:hAnsi="Arial" w:cs="Arial"/>
          <w:b/>
          <w:bCs/>
          <w:spacing w:val="-2"/>
          <w:sz w:val="24"/>
          <w:szCs w:val="24"/>
        </w:rPr>
        <w:t>:</w:t>
      </w:r>
    </w:p>
    <w:p w14:paraId="1F5CB548" w14:textId="77777777" w:rsidR="00E1125B" w:rsidRPr="00E27094" w:rsidRDefault="00E1125B" w:rsidP="00E1125B">
      <w:pPr>
        <w:widowControl w:val="0"/>
        <w:tabs>
          <w:tab w:val="left" w:pos="1318"/>
        </w:tabs>
        <w:autoSpaceDE w:val="0"/>
        <w:autoSpaceDN w:val="0"/>
        <w:jc w:val="both"/>
        <w:rPr>
          <w:rFonts w:ascii="Arial" w:hAnsi="Arial" w:cs="Arial"/>
          <w:b/>
          <w:bCs/>
          <w:sz w:val="24"/>
          <w:szCs w:val="24"/>
        </w:rPr>
      </w:pPr>
    </w:p>
    <w:p w14:paraId="42A34740" w14:textId="49E4957C" w:rsidR="00E1125B" w:rsidRDefault="00E1125B" w:rsidP="00E1125B">
      <w:pPr>
        <w:widowControl w:val="0"/>
        <w:tabs>
          <w:tab w:val="left" w:pos="1437"/>
        </w:tabs>
        <w:autoSpaceDE w:val="0"/>
        <w:autoSpaceDN w:val="0"/>
        <w:rPr>
          <w:rFonts w:ascii="Arial" w:hAnsi="Arial" w:cs="Arial"/>
          <w:sz w:val="24"/>
          <w:szCs w:val="24"/>
        </w:rPr>
      </w:pPr>
      <w:r w:rsidRPr="0016433D">
        <w:rPr>
          <w:rFonts w:ascii="Arial" w:hAnsi="Arial" w:cs="Arial"/>
          <w:b/>
          <w:bCs/>
          <w:sz w:val="24"/>
          <w:szCs w:val="24"/>
        </w:rPr>
        <w:t>1.</w:t>
      </w:r>
      <w:r>
        <w:rPr>
          <w:rFonts w:ascii="Arial" w:hAnsi="Arial" w:cs="Arial"/>
          <w:b/>
          <w:bCs/>
          <w:sz w:val="24"/>
          <w:szCs w:val="24"/>
        </w:rPr>
        <w:t>15</w:t>
      </w:r>
      <w:r w:rsidRPr="0016433D">
        <w:rPr>
          <w:rFonts w:ascii="Arial" w:hAnsi="Arial" w:cs="Arial"/>
          <w:b/>
          <w:bCs/>
          <w:sz w:val="24"/>
          <w:szCs w:val="24"/>
        </w:rPr>
        <w:t>.1.</w:t>
      </w:r>
      <w:r>
        <w:rPr>
          <w:rFonts w:ascii="Arial" w:hAnsi="Arial" w:cs="Arial"/>
          <w:b/>
          <w:bCs/>
          <w:sz w:val="24"/>
          <w:szCs w:val="24"/>
          <w:u w:val="single"/>
        </w:rPr>
        <w:t xml:space="preserve"> </w:t>
      </w:r>
      <w:r w:rsidRPr="00377CFE">
        <w:rPr>
          <w:rFonts w:ascii="Arial" w:hAnsi="Arial" w:cs="Arial"/>
          <w:b/>
          <w:bCs/>
          <w:sz w:val="24"/>
          <w:szCs w:val="24"/>
          <w:u w:val="single"/>
        </w:rPr>
        <w:t>Regulations</w:t>
      </w:r>
      <w:r w:rsidRPr="00377CFE">
        <w:rPr>
          <w:rFonts w:ascii="Arial" w:hAnsi="Arial" w:cs="Arial"/>
          <w:b/>
          <w:bCs/>
          <w:sz w:val="24"/>
          <w:szCs w:val="24"/>
        </w:rPr>
        <w:t>:</w:t>
      </w:r>
      <w:r w:rsidRPr="00377CFE">
        <w:rPr>
          <w:rFonts w:ascii="Arial" w:hAnsi="Arial" w:cs="Arial"/>
          <w:sz w:val="24"/>
          <w:szCs w:val="24"/>
        </w:rPr>
        <w:t xml:space="preserve"> The Contractor shall adhere to current applicable regulations, directives, installation,</w:t>
      </w:r>
      <w:r w:rsidRPr="00377CFE">
        <w:rPr>
          <w:rFonts w:ascii="Arial" w:hAnsi="Arial" w:cs="Arial"/>
          <w:spacing w:val="34"/>
          <w:sz w:val="24"/>
          <w:szCs w:val="24"/>
        </w:rPr>
        <w:t xml:space="preserve"> </w:t>
      </w:r>
      <w:r w:rsidRPr="00377CFE">
        <w:rPr>
          <w:rFonts w:ascii="Arial" w:hAnsi="Arial" w:cs="Arial"/>
          <w:sz w:val="24"/>
          <w:szCs w:val="24"/>
        </w:rPr>
        <w:t>and</w:t>
      </w:r>
      <w:r w:rsidRPr="00377CFE">
        <w:rPr>
          <w:rFonts w:ascii="Arial" w:hAnsi="Arial" w:cs="Arial"/>
          <w:spacing w:val="34"/>
          <w:sz w:val="24"/>
          <w:szCs w:val="24"/>
        </w:rPr>
        <w:t xml:space="preserve"> </w:t>
      </w:r>
      <w:r w:rsidRPr="00377CFE">
        <w:rPr>
          <w:rFonts w:ascii="Arial" w:hAnsi="Arial" w:cs="Arial"/>
          <w:sz w:val="24"/>
          <w:szCs w:val="24"/>
        </w:rPr>
        <w:t>local</w:t>
      </w:r>
      <w:r w:rsidRPr="00377CFE">
        <w:rPr>
          <w:rFonts w:ascii="Arial" w:hAnsi="Arial" w:cs="Arial"/>
          <w:spacing w:val="25"/>
          <w:sz w:val="24"/>
          <w:szCs w:val="24"/>
        </w:rPr>
        <w:t xml:space="preserve"> </w:t>
      </w:r>
      <w:r w:rsidRPr="00377CFE">
        <w:rPr>
          <w:rFonts w:ascii="Arial" w:hAnsi="Arial" w:cs="Arial"/>
          <w:sz w:val="24"/>
          <w:szCs w:val="24"/>
        </w:rPr>
        <w:t>policies.</w:t>
      </w:r>
      <w:r w:rsidRPr="00377CFE">
        <w:rPr>
          <w:rFonts w:ascii="Arial" w:hAnsi="Arial" w:cs="Arial"/>
          <w:spacing w:val="31"/>
          <w:sz w:val="24"/>
          <w:szCs w:val="24"/>
        </w:rPr>
        <w:t xml:space="preserve"> </w:t>
      </w:r>
      <w:r w:rsidRPr="00377CFE">
        <w:rPr>
          <w:rFonts w:ascii="Arial" w:hAnsi="Arial" w:cs="Arial"/>
          <w:sz w:val="24"/>
          <w:szCs w:val="24"/>
        </w:rPr>
        <w:t>In</w:t>
      </w:r>
      <w:r w:rsidRPr="00377CFE">
        <w:rPr>
          <w:rFonts w:ascii="Arial" w:hAnsi="Arial" w:cs="Arial"/>
          <w:spacing w:val="29"/>
          <w:sz w:val="24"/>
          <w:szCs w:val="24"/>
        </w:rPr>
        <w:t xml:space="preserve"> </w:t>
      </w:r>
      <w:r w:rsidRPr="00377CFE">
        <w:rPr>
          <w:rFonts w:ascii="Arial" w:hAnsi="Arial" w:cs="Arial"/>
          <w:sz w:val="24"/>
          <w:szCs w:val="24"/>
        </w:rPr>
        <w:t>addition,</w:t>
      </w:r>
      <w:r w:rsidRPr="00377CFE">
        <w:rPr>
          <w:rFonts w:ascii="Arial" w:hAnsi="Arial" w:cs="Arial"/>
          <w:spacing w:val="27"/>
          <w:sz w:val="24"/>
          <w:szCs w:val="24"/>
        </w:rPr>
        <w:t xml:space="preserve"> </w:t>
      </w:r>
      <w:r w:rsidRPr="00377CFE">
        <w:rPr>
          <w:rFonts w:ascii="Arial" w:hAnsi="Arial" w:cs="Arial"/>
          <w:sz w:val="24"/>
          <w:szCs w:val="24"/>
        </w:rPr>
        <w:t>the</w:t>
      </w:r>
      <w:r w:rsidRPr="00377CFE">
        <w:rPr>
          <w:rFonts w:ascii="Arial" w:hAnsi="Arial" w:cs="Arial"/>
          <w:spacing w:val="29"/>
          <w:sz w:val="24"/>
          <w:szCs w:val="24"/>
        </w:rPr>
        <w:t xml:space="preserve"> </w:t>
      </w:r>
      <w:r w:rsidRPr="00377CFE">
        <w:rPr>
          <w:rFonts w:ascii="Arial" w:hAnsi="Arial" w:cs="Arial"/>
          <w:sz w:val="24"/>
          <w:szCs w:val="24"/>
        </w:rPr>
        <w:t>Contractor</w:t>
      </w:r>
      <w:r w:rsidRPr="00377CFE">
        <w:rPr>
          <w:rFonts w:ascii="Arial" w:hAnsi="Arial" w:cs="Arial"/>
          <w:spacing w:val="27"/>
          <w:sz w:val="24"/>
          <w:szCs w:val="24"/>
        </w:rPr>
        <w:t xml:space="preserve"> </w:t>
      </w:r>
      <w:r w:rsidRPr="00377CFE">
        <w:rPr>
          <w:rFonts w:ascii="Arial" w:hAnsi="Arial" w:cs="Arial"/>
          <w:sz w:val="24"/>
          <w:szCs w:val="24"/>
        </w:rPr>
        <w:t>shall</w:t>
      </w:r>
      <w:r w:rsidRPr="00377CFE">
        <w:rPr>
          <w:rFonts w:ascii="Arial" w:hAnsi="Arial" w:cs="Arial"/>
          <w:spacing w:val="27"/>
          <w:sz w:val="24"/>
          <w:szCs w:val="24"/>
        </w:rPr>
        <w:t xml:space="preserve"> </w:t>
      </w:r>
      <w:r w:rsidRPr="00377CFE">
        <w:rPr>
          <w:rFonts w:ascii="Arial" w:hAnsi="Arial" w:cs="Arial"/>
          <w:sz w:val="24"/>
          <w:szCs w:val="24"/>
        </w:rPr>
        <w:t>comply</w:t>
      </w:r>
      <w:r w:rsidRPr="00377CFE">
        <w:rPr>
          <w:rFonts w:ascii="Arial" w:hAnsi="Arial" w:cs="Arial"/>
          <w:spacing w:val="24"/>
          <w:sz w:val="24"/>
          <w:szCs w:val="24"/>
        </w:rPr>
        <w:t xml:space="preserve"> </w:t>
      </w:r>
      <w:r w:rsidRPr="00377CFE">
        <w:rPr>
          <w:rFonts w:ascii="Arial" w:hAnsi="Arial" w:cs="Arial"/>
          <w:sz w:val="24"/>
          <w:szCs w:val="24"/>
        </w:rPr>
        <w:t>with</w:t>
      </w:r>
      <w:r w:rsidRPr="00377CFE">
        <w:rPr>
          <w:rFonts w:ascii="Arial" w:hAnsi="Arial" w:cs="Arial"/>
          <w:spacing w:val="29"/>
          <w:sz w:val="24"/>
          <w:szCs w:val="24"/>
        </w:rPr>
        <w:t xml:space="preserve"> </w:t>
      </w:r>
      <w:r w:rsidRPr="00377CFE">
        <w:rPr>
          <w:rFonts w:ascii="Arial" w:hAnsi="Arial" w:cs="Arial"/>
          <w:sz w:val="24"/>
          <w:szCs w:val="24"/>
        </w:rPr>
        <w:t>the</w:t>
      </w:r>
      <w:r w:rsidRPr="00377CFE">
        <w:rPr>
          <w:rFonts w:ascii="Arial" w:hAnsi="Arial" w:cs="Arial"/>
          <w:spacing w:val="27"/>
          <w:sz w:val="24"/>
          <w:szCs w:val="24"/>
        </w:rPr>
        <w:t xml:space="preserve"> </w:t>
      </w:r>
      <w:r w:rsidRPr="00377CFE">
        <w:rPr>
          <w:rFonts w:ascii="Arial" w:hAnsi="Arial" w:cs="Arial"/>
          <w:sz w:val="24"/>
          <w:szCs w:val="24"/>
        </w:rPr>
        <w:t>most</w:t>
      </w:r>
      <w:r w:rsidRPr="00377CFE">
        <w:rPr>
          <w:rFonts w:ascii="Arial" w:hAnsi="Arial" w:cs="Arial"/>
          <w:spacing w:val="27"/>
          <w:sz w:val="24"/>
          <w:szCs w:val="24"/>
        </w:rPr>
        <w:t xml:space="preserve"> </w:t>
      </w:r>
      <w:r w:rsidRPr="00377CFE">
        <w:rPr>
          <w:rFonts w:ascii="Arial" w:hAnsi="Arial" w:cs="Arial"/>
          <w:sz w:val="24"/>
          <w:szCs w:val="24"/>
        </w:rPr>
        <w:t>current version of DoDM 5220.22, National Industrial Security Program Operating Manual (NISPOM) Volumes 1-3 and DoDI 5220.22 National Industrial Security Program (NISP).</w:t>
      </w:r>
    </w:p>
    <w:p w14:paraId="0CF146A8" w14:textId="77777777" w:rsidR="00E1125B" w:rsidRPr="00E27094" w:rsidRDefault="00E1125B" w:rsidP="00E1125B">
      <w:pPr>
        <w:widowControl w:val="0"/>
        <w:tabs>
          <w:tab w:val="left" w:pos="1437"/>
        </w:tabs>
        <w:autoSpaceDE w:val="0"/>
        <w:autoSpaceDN w:val="0"/>
        <w:rPr>
          <w:rFonts w:ascii="Arial" w:hAnsi="Arial" w:cs="Arial"/>
          <w:sz w:val="24"/>
          <w:szCs w:val="24"/>
        </w:rPr>
      </w:pPr>
    </w:p>
    <w:p w14:paraId="1F305DCB" w14:textId="77777777" w:rsidR="00E1125B" w:rsidRDefault="00E1125B" w:rsidP="00E1125B">
      <w:pPr>
        <w:widowControl w:val="0"/>
        <w:numPr>
          <w:ilvl w:val="3"/>
          <w:numId w:val="13"/>
        </w:numPr>
        <w:tabs>
          <w:tab w:val="left" w:pos="1701"/>
        </w:tabs>
        <w:autoSpaceDE w:val="0"/>
        <w:autoSpaceDN w:val="0"/>
        <w:ind w:left="0" w:firstLine="0"/>
        <w:jc w:val="both"/>
        <w:rPr>
          <w:rFonts w:ascii="Arial" w:hAnsi="Arial" w:cs="Arial"/>
          <w:sz w:val="24"/>
          <w:szCs w:val="24"/>
        </w:rPr>
      </w:pPr>
      <w:r w:rsidRPr="00377CFE">
        <w:rPr>
          <w:rFonts w:ascii="Arial" w:hAnsi="Arial" w:cs="Arial"/>
          <w:b/>
          <w:bCs/>
          <w:sz w:val="24"/>
          <w:szCs w:val="24"/>
          <w:u w:val="single"/>
        </w:rPr>
        <w:t>Removal of Contractor Personnel from Government Facilities</w:t>
      </w:r>
      <w:r w:rsidRPr="00377CFE">
        <w:rPr>
          <w:rFonts w:ascii="Arial" w:hAnsi="Arial" w:cs="Arial"/>
          <w:b/>
          <w:bCs/>
          <w:sz w:val="24"/>
          <w:szCs w:val="24"/>
        </w:rPr>
        <w:t>:</w:t>
      </w:r>
      <w:r w:rsidRPr="00377CFE">
        <w:rPr>
          <w:rFonts w:ascii="Arial" w:hAnsi="Arial" w:cs="Arial"/>
          <w:sz w:val="24"/>
          <w:szCs w:val="24"/>
        </w:rPr>
        <w:t xml:space="preserve"> The KO can require the Contractor to remove any employee(s) from Government buildings or other real property should it be determined that the individual(s) is either unsuitable for security reasons or otherwise unfit to work on Government controlled property. The Contractor shall immediately comply</w:t>
      </w:r>
      <w:r w:rsidRPr="00377CFE">
        <w:rPr>
          <w:rFonts w:ascii="Arial" w:hAnsi="Arial" w:cs="Arial"/>
          <w:spacing w:val="-15"/>
          <w:sz w:val="24"/>
          <w:szCs w:val="24"/>
        </w:rPr>
        <w:t xml:space="preserve"> </w:t>
      </w:r>
      <w:r w:rsidRPr="00377CFE">
        <w:rPr>
          <w:rFonts w:ascii="Arial" w:hAnsi="Arial" w:cs="Arial"/>
          <w:sz w:val="24"/>
          <w:szCs w:val="24"/>
        </w:rPr>
        <w:t>with</w:t>
      </w:r>
      <w:r w:rsidRPr="00377CFE">
        <w:rPr>
          <w:rFonts w:ascii="Arial" w:hAnsi="Arial" w:cs="Arial"/>
          <w:spacing w:val="-11"/>
          <w:sz w:val="24"/>
          <w:szCs w:val="24"/>
        </w:rPr>
        <w:t xml:space="preserve"> </w:t>
      </w:r>
      <w:r w:rsidRPr="00377CFE">
        <w:rPr>
          <w:rFonts w:ascii="Arial" w:hAnsi="Arial" w:cs="Arial"/>
          <w:sz w:val="24"/>
          <w:szCs w:val="24"/>
        </w:rPr>
        <w:t>any</w:t>
      </w:r>
      <w:r w:rsidRPr="00377CFE">
        <w:rPr>
          <w:rFonts w:ascii="Arial" w:hAnsi="Arial" w:cs="Arial"/>
          <w:spacing w:val="-15"/>
          <w:sz w:val="24"/>
          <w:szCs w:val="24"/>
        </w:rPr>
        <w:t xml:space="preserve"> </w:t>
      </w:r>
      <w:r w:rsidRPr="00377CFE">
        <w:rPr>
          <w:rFonts w:ascii="Arial" w:hAnsi="Arial" w:cs="Arial"/>
          <w:sz w:val="24"/>
          <w:szCs w:val="24"/>
        </w:rPr>
        <w:t>removal</w:t>
      </w:r>
      <w:r w:rsidRPr="00377CFE">
        <w:rPr>
          <w:rFonts w:ascii="Arial" w:hAnsi="Arial" w:cs="Arial"/>
          <w:spacing w:val="-9"/>
          <w:sz w:val="24"/>
          <w:szCs w:val="24"/>
        </w:rPr>
        <w:t xml:space="preserve"> </w:t>
      </w:r>
      <w:r w:rsidRPr="00377CFE">
        <w:rPr>
          <w:rFonts w:ascii="Arial" w:hAnsi="Arial" w:cs="Arial"/>
          <w:sz w:val="24"/>
          <w:szCs w:val="24"/>
        </w:rPr>
        <w:t>request.</w:t>
      </w:r>
      <w:r w:rsidRPr="00377CFE">
        <w:rPr>
          <w:rFonts w:ascii="Arial" w:hAnsi="Arial" w:cs="Arial"/>
          <w:spacing w:val="-12"/>
          <w:sz w:val="24"/>
          <w:szCs w:val="24"/>
        </w:rPr>
        <w:t xml:space="preserve"> </w:t>
      </w:r>
      <w:r w:rsidRPr="00377CFE">
        <w:rPr>
          <w:rFonts w:ascii="Arial" w:hAnsi="Arial" w:cs="Arial"/>
          <w:sz w:val="24"/>
          <w:szCs w:val="24"/>
        </w:rPr>
        <w:t>The</w:t>
      </w:r>
      <w:r w:rsidRPr="00377CFE">
        <w:rPr>
          <w:rFonts w:ascii="Arial" w:hAnsi="Arial" w:cs="Arial"/>
          <w:spacing w:val="-12"/>
          <w:sz w:val="24"/>
          <w:szCs w:val="24"/>
        </w:rPr>
        <w:t xml:space="preserve"> </w:t>
      </w:r>
      <w:r w:rsidRPr="00377CFE">
        <w:rPr>
          <w:rFonts w:ascii="Arial" w:hAnsi="Arial" w:cs="Arial"/>
          <w:sz w:val="24"/>
          <w:szCs w:val="24"/>
        </w:rPr>
        <w:t>KO</w:t>
      </w:r>
      <w:r w:rsidRPr="00377CFE">
        <w:rPr>
          <w:rFonts w:ascii="Arial" w:hAnsi="Arial" w:cs="Arial"/>
          <w:spacing w:val="-8"/>
          <w:sz w:val="24"/>
          <w:szCs w:val="24"/>
        </w:rPr>
        <w:t xml:space="preserve"> </w:t>
      </w:r>
      <w:r w:rsidRPr="00377CFE">
        <w:rPr>
          <w:rFonts w:ascii="Arial" w:hAnsi="Arial" w:cs="Arial"/>
          <w:sz w:val="24"/>
          <w:szCs w:val="24"/>
        </w:rPr>
        <w:t>will</w:t>
      </w:r>
      <w:r w:rsidRPr="00377CFE">
        <w:rPr>
          <w:rFonts w:ascii="Arial" w:hAnsi="Arial" w:cs="Arial"/>
          <w:spacing w:val="-9"/>
          <w:sz w:val="24"/>
          <w:szCs w:val="24"/>
        </w:rPr>
        <w:t xml:space="preserve"> </w:t>
      </w:r>
      <w:r w:rsidRPr="00377CFE">
        <w:rPr>
          <w:rFonts w:ascii="Arial" w:hAnsi="Arial" w:cs="Arial"/>
          <w:sz w:val="24"/>
          <w:szCs w:val="24"/>
        </w:rPr>
        <w:t>make</w:t>
      </w:r>
      <w:r w:rsidRPr="00377CFE">
        <w:rPr>
          <w:rFonts w:ascii="Arial" w:hAnsi="Arial" w:cs="Arial"/>
          <w:spacing w:val="-12"/>
          <w:sz w:val="24"/>
          <w:szCs w:val="24"/>
        </w:rPr>
        <w:t xml:space="preserve"> </w:t>
      </w:r>
      <w:r w:rsidRPr="00377CFE">
        <w:rPr>
          <w:rFonts w:ascii="Arial" w:hAnsi="Arial" w:cs="Arial"/>
          <w:sz w:val="24"/>
          <w:szCs w:val="24"/>
        </w:rPr>
        <w:t>all</w:t>
      </w:r>
      <w:r w:rsidRPr="00377CFE">
        <w:rPr>
          <w:rFonts w:ascii="Arial" w:hAnsi="Arial" w:cs="Arial"/>
          <w:spacing w:val="-5"/>
          <w:sz w:val="24"/>
          <w:szCs w:val="24"/>
        </w:rPr>
        <w:t xml:space="preserve"> </w:t>
      </w:r>
      <w:r w:rsidRPr="00377CFE">
        <w:rPr>
          <w:rFonts w:ascii="Arial" w:hAnsi="Arial" w:cs="Arial"/>
          <w:sz w:val="24"/>
          <w:szCs w:val="24"/>
        </w:rPr>
        <w:t>determinations</w:t>
      </w:r>
      <w:r w:rsidRPr="00377CFE">
        <w:rPr>
          <w:rFonts w:ascii="Arial" w:hAnsi="Arial" w:cs="Arial"/>
          <w:spacing w:val="-5"/>
          <w:sz w:val="24"/>
          <w:szCs w:val="24"/>
        </w:rPr>
        <w:t xml:space="preserve"> </w:t>
      </w:r>
      <w:r w:rsidRPr="00377CFE">
        <w:rPr>
          <w:rFonts w:ascii="Arial" w:hAnsi="Arial" w:cs="Arial"/>
          <w:sz w:val="24"/>
          <w:szCs w:val="24"/>
        </w:rPr>
        <w:t>regarding the removal of any employee(s) from worksite(s). In the event of a dispute, the KO</w:t>
      </w:r>
      <w:r w:rsidRPr="00377CFE">
        <w:rPr>
          <w:rFonts w:ascii="Arial" w:hAnsi="Arial" w:cs="Arial"/>
          <w:spacing w:val="-2"/>
          <w:sz w:val="24"/>
          <w:szCs w:val="24"/>
        </w:rPr>
        <w:t xml:space="preserve"> </w:t>
      </w:r>
      <w:r w:rsidRPr="00377CFE">
        <w:rPr>
          <w:rFonts w:ascii="Arial" w:hAnsi="Arial" w:cs="Arial"/>
          <w:sz w:val="24"/>
          <w:szCs w:val="24"/>
        </w:rPr>
        <w:t>will</w:t>
      </w:r>
      <w:r w:rsidRPr="00377CFE">
        <w:rPr>
          <w:rFonts w:ascii="Arial" w:hAnsi="Arial" w:cs="Arial"/>
          <w:spacing w:val="-2"/>
          <w:sz w:val="24"/>
          <w:szCs w:val="24"/>
        </w:rPr>
        <w:t xml:space="preserve"> </w:t>
      </w:r>
      <w:r w:rsidRPr="00377CFE">
        <w:rPr>
          <w:rFonts w:ascii="Arial" w:hAnsi="Arial" w:cs="Arial"/>
          <w:sz w:val="24"/>
          <w:szCs w:val="24"/>
        </w:rPr>
        <w:t>make</w:t>
      </w:r>
      <w:r w:rsidRPr="00377CFE">
        <w:rPr>
          <w:rFonts w:ascii="Arial" w:hAnsi="Arial" w:cs="Arial"/>
          <w:spacing w:val="-2"/>
          <w:sz w:val="24"/>
          <w:szCs w:val="24"/>
        </w:rPr>
        <w:t xml:space="preserve"> </w:t>
      </w:r>
      <w:r w:rsidRPr="00377CFE">
        <w:rPr>
          <w:rFonts w:ascii="Arial" w:hAnsi="Arial" w:cs="Arial"/>
          <w:sz w:val="24"/>
          <w:szCs w:val="24"/>
        </w:rPr>
        <w:t>the</w:t>
      </w:r>
      <w:r w:rsidRPr="00377CFE">
        <w:rPr>
          <w:rFonts w:ascii="Arial" w:hAnsi="Arial" w:cs="Arial"/>
          <w:spacing w:val="-2"/>
          <w:sz w:val="24"/>
          <w:szCs w:val="24"/>
        </w:rPr>
        <w:t xml:space="preserve"> </w:t>
      </w:r>
      <w:r w:rsidRPr="00377CFE">
        <w:rPr>
          <w:rFonts w:ascii="Arial" w:hAnsi="Arial" w:cs="Arial"/>
          <w:sz w:val="24"/>
          <w:szCs w:val="24"/>
        </w:rPr>
        <w:t>final</w:t>
      </w:r>
      <w:r w:rsidRPr="00377CFE">
        <w:rPr>
          <w:rFonts w:ascii="Arial" w:hAnsi="Arial" w:cs="Arial"/>
          <w:spacing w:val="-2"/>
          <w:sz w:val="24"/>
          <w:szCs w:val="24"/>
        </w:rPr>
        <w:t xml:space="preserve"> </w:t>
      </w:r>
      <w:r w:rsidRPr="00377CFE">
        <w:rPr>
          <w:rFonts w:ascii="Arial" w:hAnsi="Arial" w:cs="Arial"/>
          <w:sz w:val="24"/>
          <w:szCs w:val="24"/>
        </w:rPr>
        <w:t>determination.</w:t>
      </w:r>
      <w:r w:rsidRPr="00377CFE">
        <w:rPr>
          <w:rFonts w:ascii="Arial" w:hAnsi="Arial" w:cs="Arial"/>
          <w:spacing w:val="-2"/>
          <w:sz w:val="24"/>
          <w:szCs w:val="24"/>
        </w:rPr>
        <w:t xml:space="preserve"> </w:t>
      </w:r>
      <w:r w:rsidRPr="00377CFE">
        <w:rPr>
          <w:rFonts w:ascii="Arial" w:hAnsi="Arial" w:cs="Arial"/>
          <w:sz w:val="24"/>
          <w:szCs w:val="24"/>
        </w:rPr>
        <w:t>Specific</w:t>
      </w:r>
      <w:r w:rsidRPr="00377CFE">
        <w:rPr>
          <w:rFonts w:ascii="Arial" w:hAnsi="Arial" w:cs="Arial"/>
          <w:spacing w:val="-2"/>
          <w:sz w:val="24"/>
          <w:szCs w:val="24"/>
        </w:rPr>
        <w:t xml:space="preserve"> </w:t>
      </w:r>
      <w:r w:rsidRPr="00377CFE">
        <w:rPr>
          <w:rFonts w:ascii="Arial" w:hAnsi="Arial" w:cs="Arial"/>
          <w:sz w:val="24"/>
          <w:szCs w:val="24"/>
        </w:rPr>
        <w:t>reasons</w:t>
      </w:r>
      <w:r w:rsidRPr="00377CFE">
        <w:rPr>
          <w:rFonts w:ascii="Arial" w:hAnsi="Arial" w:cs="Arial"/>
          <w:spacing w:val="-2"/>
          <w:sz w:val="24"/>
          <w:szCs w:val="24"/>
        </w:rPr>
        <w:t xml:space="preserve"> </w:t>
      </w:r>
      <w:r w:rsidRPr="00377CFE">
        <w:rPr>
          <w:rFonts w:ascii="Arial" w:hAnsi="Arial" w:cs="Arial"/>
          <w:sz w:val="24"/>
          <w:szCs w:val="24"/>
        </w:rPr>
        <w:t>for</w:t>
      </w:r>
      <w:r w:rsidRPr="00377CFE">
        <w:rPr>
          <w:rFonts w:ascii="Arial" w:hAnsi="Arial" w:cs="Arial"/>
          <w:spacing w:val="-2"/>
          <w:sz w:val="24"/>
          <w:szCs w:val="24"/>
        </w:rPr>
        <w:t xml:space="preserve"> </w:t>
      </w:r>
      <w:r w:rsidRPr="00377CFE">
        <w:rPr>
          <w:rFonts w:ascii="Arial" w:hAnsi="Arial" w:cs="Arial"/>
          <w:sz w:val="24"/>
          <w:szCs w:val="24"/>
        </w:rPr>
        <w:t>removal</w:t>
      </w:r>
      <w:r w:rsidRPr="00377CFE">
        <w:rPr>
          <w:rFonts w:ascii="Arial" w:hAnsi="Arial" w:cs="Arial"/>
          <w:spacing w:val="-4"/>
          <w:sz w:val="24"/>
          <w:szCs w:val="24"/>
        </w:rPr>
        <w:t xml:space="preserve"> </w:t>
      </w:r>
      <w:r w:rsidRPr="00377CFE">
        <w:rPr>
          <w:rFonts w:ascii="Arial" w:hAnsi="Arial" w:cs="Arial"/>
          <w:sz w:val="24"/>
          <w:szCs w:val="24"/>
        </w:rPr>
        <w:t>of</w:t>
      </w:r>
      <w:r w:rsidRPr="00377CFE">
        <w:rPr>
          <w:rFonts w:ascii="Arial" w:hAnsi="Arial" w:cs="Arial"/>
          <w:spacing w:val="-5"/>
          <w:sz w:val="24"/>
          <w:szCs w:val="24"/>
        </w:rPr>
        <w:t xml:space="preserve"> </w:t>
      </w:r>
      <w:r w:rsidRPr="00377CFE">
        <w:rPr>
          <w:rFonts w:ascii="Arial" w:hAnsi="Arial" w:cs="Arial"/>
          <w:sz w:val="24"/>
          <w:szCs w:val="24"/>
        </w:rPr>
        <w:t>an</w:t>
      </w:r>
      <w:r w:rsidRPr="00377CFE">
        <w:rPr>
          <w:rFonts w:ascii="Arial" w:hAnsi="Arial" w:cs="Arial"/>
          <w:spacing w:val="-2"/>
          <w:sz w:val="24"/>
          <w:szCs w:val="24"/>
        </w:rPr>
        <w:t xml:space="preserve"> </w:t>
      </w:r>
      <w:r w:rsidRPr="00377CFE">
        <w:rPr>
          <w:rFonts w:ascii="Arial" w:hAnsi="Arial" w:cs="Arial"/>
          <w:sz w:val="24"/>
          <w:szCs w:val="24"/>
        </w:rPr>
        <w:t>employee(s)</w:t>
      </w:r>
      <w:r w:rsidRPr="00377CFE">
        <w:rPr>
          <w:rFonts w:ascii="Arial" w:hAnsi="Arial" w:cs="Arial"/>
          <w:spacing w:val="-5"/>
          <w:sz w:val="24"/>
          <w:szCs w:val="24"/>
        </w:rPr>
        <w:t xml:space="preserve"> </w:t>
      </w:r>
      <w:r w:rsidRPr="00377CFE">
        <w:rPr>
          <w:rFonts w:ascii="Arial" w:hAnsi="Arial" w:cs="Arial"/>
          <w:sz w:val="24"/>
          <w:szCs w:val="24"/>
        </w:rPr>
        <w:t>will be provided</w:t>
      </w:r>
      <w:r w:rsidRPr="00377CFE">
        <w:rPr>
          <w:rFonts w:ascii="Arial" w:hAnsi="Arial" w:cs="Arial"/>
          <w:spacing w:val="-7"/>
          <w:sz w:val="24"/>
          <w:szCs w:val="24"/>
        </w:rPr>
        <w:t xml:space="preserve"> </w:t>
      </w:r>
      <w:r w:rsidRPr="00377CFE">
        <w:rPr>
          <w:rFonts w:ascii="Arial" w:hAnsi="Arial" w:cs="Arial"/>
          <w:sz w:val="24"/>
          <w:szCs w:val="24"/>
        </w:rPr>
        <w:t>to</w:t>
      </w:r>
      <w:r w:rsidRPr="00377CFE">
        <w:rPr>
          <w:rFonts w:ascii="Arial" w:hAnsi="Arial" w:cs="Arial"/>
          <w:spacing w:val="-7"/>
          <w:sz w:val="24"/>
          <w:szCs w:val="24"/>
        </w:rPr>
        <w:t xml:space="preserve"> </w:t>
      </w:r>
      <w:r w:rsidRPr="00377CFE">
        <w:rPr>
          <w:rFonts w:ascii="Arial" w:hAnsi="Arial" w:cs="Arial"/>
          <w:sz w:val="24"/>
          <w:szCs w:val="24"/>
        </w:rPr>
        <w:t>the</w:t>
      </w:r>
      <w:r w:rsidRPr="00377CFE">
        <w:rPr>
          <w:rFonts w:ascii="Arial" w:hAnsi="Arial" w:cs="Arial"/>
          <w:spacing w:val="-7"/>
          <w:sz w:val="24"/>
          <w:szCs w:val="24"/>
        </w:rPr>
        <w:t xml:space="preserve"> </w:t>
      </w:r>
      <w:r w:rsidRPr="00377CFE">
        <w:rPr>
          <w:rFonts w:ascii="Arial" w:hAnsi="Arial" w:cs="Arial"/>
          <w:sz w:val="24"/>
          <w:szCs w:val="24"/>
        </w:rPr>
        <w:t>Contractor</w:t>
      </w:r>
      <w:r w:rsidRPr="00377CFE">
        <w:rPr>
          <w:rFonts w:ascii="Arial" w:hAnsi="Arial" w:cs="Arial"/>
          <w:spacing w:val="-7"/>
          <w:sz w:val="24"/>
          <w:szCs w:val="24"/>
        </w:rPr>
        <w:t xml:space="preserve"> </w:t>
      </w:r>
      <w:r w:rsidRPr="00377CFE">
        <w:rPr>
          <w:rFonts w:ascii="Arial" w:hAnsi="Arial" w:cs="Arial"/>
          <w:sz w:val="24"/>
          <w:szCs w:val="24"/>
        </w:rPr>
        <w:t>in</w:t>
      </w:r>
      <w:r w:rsidRPr="00377CFE">
        <w:rPr>
          <w:rFonts w:ascii="Arial" w:hAnsi="Arial" w:cs="Arial"/>
          <w:spacing w:val="-7"/>
          <w:sz w:val="24"/>
          <w:szCs w:val="24"/>
        </w:rPr>
        <w:t xml:space="preserve"> </w:t>
      </w:r>
      <w:r w:rsidRPr="00377CFE">
        <w:rPr>
          <w:rFonts w:ascii="Arial" w:hAnsi="Arial" w:cs="Arial"/>
          <w:sz w:val="24"/>
          <w:szCs w:val="24"/>
        </w:rPr>
        <w:t>writing.</w:t>
      </w:r>
      <w:r w:rsidRPr="00377CFE">
        <w:rPr>
          <w:rFonts w:ascii="Arial" w:hAnsi="Arial" w:cs="Arial"/>
          <w:spacing w:val="-7"/>
          <w:sz w:val="24"/>
          <w:szCs w:val="24"/>
        </w:rPr>
        <w:t xml:space="preserve"> </w:t>
      </w:r>
      <w:r w:rsidRPr="00377CFE">
        <w:rPr>
          <w:rFonts w:ascii="Arial" w:hAnsi="Arial" w:cs="Arial"/>
          <w:sz w:val="24"/>
          <w:szCs w:val="24"/>
        </w:rPr>
        <w:t>Removal</w:t>
      </w:r>
      <w:r w:rsidRPr="00377CFE">
        <w:rPr>
          <w:rFonts w:ascii="Arial" w:hAnsi="Arial" w:cs="Arial"/>
          <w:spacing w:val="-7"/>
          <w:sz w:val="24"/>
          <w:szCs w:val="24"/>
        </w:rPr>
        <w:t xml:space="preserve"> </w:t>
      </w:r>
      <w:r w:rsidRPr="00377CFE">
        <w:rPr>
          <w:rFonts w:ascii="Arial" w:hAnsi="Arial" w:cs="Arial"/>
          <w:sz w:val="24"/>
          <w:szCs w:val="24"/>
        </w:rPr>
        <w:t>from</w:t>
      </w:r>
      <w:r w:rsidRPr="00377CFE">
        <w:rPr>
          <w:rFonts w:ascii="Arial" w:hAnsi="Arial" w:cs="Arial"/>
          <w:spacing w:val="-7"/>
          <w:sz w:val="24"/>
          <w:szCs w:val="24"/>
        </w:rPr>
        <w:t xml:space="preserve"> </w:t>
      </w:r>
      <w:r w:rsidRPr="00377CFE">
        <w:rPr>
          <w:rFonts w:ascii="Arial" w:hAnsi="Arial" w:cs="Arial"/>
          <w:sz w:val="24"/>
          <w:szCs w:val="24"/>
        </w:rPr>
        <w:t>post</w:t>
      </w:r>
      <w:r w:rsidRPr="00377CFE">
        <w:rPr>
          <w:rFonts w:ascii="Arial" w:hAnsi="Arial" w:cs="Arial"/>
          <w:spacing w:val="-7"/>
          <w:sz w:val="24"/>
          <w:szCs w:val="24"/>
        </w:rPr>
        <w:t xml:space="preserve"> </w:t>
      </w:r>
      <w:r w:rsidRPr="00377CFE">
        <w:rPr>
          <w:rFonts w:ascii="Arial" w:hAnsi="Arial" w:cs="Arial"/>
          <w:sz w:val="24"/>
          <w:szCs w:val="24"/>
        </w:rPr>
        <w:t>of</w:t>
      </w:r>
      <w:r w:rsidRPr="00377CFE">
        <w:rPr>
          <w:rFonts w:ascii="Arial" w:hAnsi="Arial" w:cs="Arial"/>
          <w:spacing w:val="-7"/>
          <w:sz w:val="24"/>
          <w:szCs w:val="24"/>
        </w:rPr>
        <w:t xml:space="preserve"> </w:t>
      </w:r>
      <w:r w:rsidRPr="00377CFE">
        <w:rPr>
          <w:rFonts w:ascii="Arial" w:hAnsi="Arial" w:cs="Arial"/>
          <w:sz w:val="24"/>
          <w:szCs w:val="24"/>
        </w:rPr>
        <w:t>a</w:t>
      </w:r>
      <w:r w:rsidRPr="00377CFE">
        <w:rPr>
          <w:rFonts w:ascii="Arial" w:hAnsi="Arial" w:cs="Arial"/>
          <w:spacing w:val="-7"/>
          <w:sz w:val="24"/>
          <w:szCs w:val="24"/>
        </w:rPr>
        <w:t xml:space="preserve"> </w:t>
      </w:r>
      <w:r w:rsidRPr="00377CFE">
        <w:rPr>
          <w:rFonts w:ascii="Arial" w:hAnsi="Arial" w:cs="Arial"/>
          <w:sz w:val="24"/>
          <w:szCs w:val="24"/>
        </w:rPr>
        <w:t>Contractor</w:t>
      </w:r>
      <w:r w:rsidRPr="00377CFE">
        <w:rPr>
          <w:rFonts w:ascii="Arial" w:hAnsi="Arial" w:cs="Arial"/>
          <w:spacing w:val="-7"/>
          <w:sz w:val="24"/>
          <w:szCs w:val="24"/>
        </w:rPr>
        <w:t xml:space="preserve"> </w:t>
      </w:r>
      <w:r w:rsidRPr="00377CFE">
        <w:rPr>
          <w:rFonts w:ascii="Arial" w:hAnsi="Arial" w:cs="Arial"/>
          <w:sz w:val="24"/>
          <w:szCs w:val="24"/>
        </w:rPr>
        <w:t>employee</w:t>
      </w:r>
      <w:r w:rsidRPr="00377CFE">
        <w:rPr>
          <w:rFonts w:ascii="Arial" w:hAnsi="Arial" w:cs="Arial"/>
          <w:spacing w:val="-10"/>
          <w:sz w:val="24"/>
          <w:szCs w:val="24"/>
        </w:rPr>
        <w:t xml:space="preserve"> </w:t>
      </w:r>
      <w:r w:rsidRPr="00377CFE">
        <w:rPr>
          <w:rFonts w:ascii="Arial" w:hAnsi="Arial" w:cs="Arial"/>
          <w:sz w:val="24"/>
          <w:szCs w:val="24"/>
        </w:rPr>
        <w:t>IAW the</w:t>
      </w:r>
      <w:r w:rsidRPr="00377CFE">
        <w:rPr>
          <w:rFonts w:ascii="Arial" w:hAnsi="Arial" w:cs="Arial"/>
          <w:spacing w:val="-4"/>
          <w:sz w:val="24"/>
          <w:szCs w:val="24"/>
        </w:rPr>
        <w:t xml:space="preserve"> </w:t>
      </w:r>
      <w:r w:rsidRPr="00377CFE">
        <w:rPr>
          <w:rFonts w:ascii="Arial" w:hAnsi="Arial" w:cs="Arial"/>
          <w:sz w:val="24"/>
          <w:szCs w:val="24"/>
        </w:rPr>
        <w:t>above</w:t>
      </w:r>
      <w:r w:rsidRPr="00377CFE">
        <w:rPr>
          <w:rFonts w:ascii="Arial" w:hAnsi="Arial" w:cs="Arial"/>
          <w:spacing w:val="-4"/>
          <w:sz w:val="24"/>
          <w:szCs w:val="24"/>
        </w:rPr>
        <w:t xml:space="preserve"> </w:t>
      </w:r>
      <w:r w:rsidRPr="00377CFE">
        <w:rPr>
          <w:rFonts w:ascii="Arial" w:hAnsi="Arial" w:cs="Arial"/>
          <w:sz w:val="24"/>
          <w:szCs w:val="24"/>
        </w:rPr>
        <w:t>shall not</w:t>
      </w:r>
      <w:r w:rsidRPr="00377CFE">
        <w:rPr>
          <w:rFonts w:ascii="Arial" w:hAnsi="Arial" w:cs="Arial"/>
          <w:spacing w:val="-1"/>
          <w:sz w:val="24"/>
          <w:szCs w:val="24"/>
        </w:rPr>
        <w:t xml:space="preserve"> </w:t>
      </w:r>
      <w:r w:rsidRPr="00377CFE">
        <w:rPr>
          <w:rFonts w:ascii="Arial" w:hAnsi="Arial" w:cs="Arial"/>
          <w:sz w:val="24"/>
          <w:szCs w:val="24"/>
        </w:rPr>
        <w:t>relieve</w:t>
      </w:r>
      <w:r w:rsidRPr="00377CFE">
        <w:rPr>
          <w:rFonts w:ascii="Arial" w:hAnsi="Arial" w:cs="Arial"/>
          <w:spacing w:val="-1"/>
          <w:sz w:val="24"/>
          <w:szCs w:val="24"/>
        </w:rPr>
        <w:t xml:space="preserve"> </w:t>
      </w:r>
      <w:r w:rsidRPr="00377CFE">
        <w:rPr>
          <w:rFonts w:ascii="Arial" w:hAnsi="Arial" w:cs="Arial"/>
          <w:sz w:val="24"/>
          <w:szCs w:val="24"/>
        </w:rPr>
        <w:t>the</w:t>
      </w:r>
      <w:r w:rsidRPr="00377CFE">
        <w:rPr>
          <w:rFonts w:ascii="Arial" w:hAnsi="Arial" w:cs="Arial"/>
          <w:spacing w:val="-1"/>
          <w:sz w:val="24"/>
          <w:szCs w:val="24"/>
        </w:rPr>
        <w:t xml:space="preserve"> </w:t>
      </w:r>
      <w:r w:rsidRPr="00377CFE">
        <w:rPr>
          <w:rFonts w:ascii="Arial" w:hAnsi="Arial" w:cs="Arial"/>
          <w:sz w:val="24"/>
          <w:szCs w:val="24"/>
        </w:rPr>
        <w:t>Contractor</w:t>
      </w:r>
      <w:r w:rsidRPr="00377CFE">
        <w:rPr>
          <w:rFonts w:ascii="Arial" w:hAnsi="Arial" w:cs="Arial"/>
          <w:spacing w:val="-1"/>
          <w:sz w:val="24"/>
          <w:szCs w:val="24"/>
        </w:rPr>
        <w:t xml:space="preserve"> </w:t>
      </w:r>
      <w:r w:rsidRPr="00377CFE">
        <w:rPr>
          <w:rFonts w:ascii="Arial" w:hAnsi="Arial" w:cs="Arial"/>
          <w:sz w:val="24"/>
          <w:szCs w:val="24"/>
        </w:rPr>
        <w:t>from</w:t>
      </w:r>
      <w:r w:rsidRPr="00377CFE">
        <w:rPr>
          <w:rFonts w:ascii="Arial" w:hAnsi="Arial" w:cs="Arial"/>
          <w:spacing w:val="-1"/>
          <w:sz w:val="24"/>
          <w:szCs w:val="24"/>
        </w:rPr>
        <w:t xml:space="preserve"> </w:t>
      </w:r>
      <w:r w:rsidRPr="00377CFE">
        <w:rPr>
          <w:rFonts w:ascii="Arial" w:hAnsi="Arial" w:cs="Arial"/>
          <w:sz w:val="24"/>
          <w:szCs w:val="24"/>
        </w:rPr>
        <w:lastRenderedPageBreak/>
        <w:t>the</w:t>
      </w:r>
      <w:r w:rsidRPr="00377CFE">
        <w:rPr>
          <w:rFonts w:ascii="Arial" w:hAnsi="Arial" w:cs="Arial"/>
          <w:spacing w:val="-1"/>
          <w:sz w:val="24"/>
          <w:szCs w:val="24"/>
        </w:rPr>
        <w:t xml:space="preserve"> </w:t>
      </w:r>
      <w:r w:rsidRPr="00377CFE">
        <w:rPr>
          <w:rFonts w:ascii="Arial" w:hAnsi="Arial" w:cs="Arial"/>
          <w:sz w:val="24"/>
          <w:szCs w:val="24"/>
        </w:rPr>
        <w:t>requirements</w:t>
      </w:r>
      <w:r w:rsidRPr="00377CFE">
        <w:rPr>
          <w:rFonts w:ascii="Arial" w:hAnsi="Arial" w:cs="Arial"/>
          <w:spacing w:val="-1"/>
          <w:sz w:val="24"/>
          <w:szCs w:val="24"/>
        </w:rPr>
        <w:t xml:space="preserve"> </w:t>
      </w:r>
      <w:r w:rsidRPr="00377CFE">
        <w:rPr>
          <w:rFonts w:ascii="Arial" w:hAnsi="Arial" w:cs="Arial"/>
          <w:sz w:val="24"/>
          <w:szCs w:val="24"/>
        </w:rPr>
        <w:t>to meet</w:t>
      </w:r>
      <w:r w:rsidRPr="00377CFE">
        <w:rPr>
          <w:rFonts w:ascii="Arial" w:hAnsi="Arial" w:cs="Arial"/>
          <w:spacing w:val="-3"/>
          <w:sz w:val="24"/>
          <w:szCs w:val="24"/>
        </w:rPr>
        <w:t xml:space="preserve"> </w:t>
      </w:r>
      <w:r w:rsidRPr="00377CFE">
        <w:rPr>
          <w:rFonts w:ascii="Arial" w:hAnsi="Arial" w:cs="Arial"/>
          <w:sz w:val="24"/>
          <w:szCs w:val="24"/>
        </w:rPr>
        <w:t>all</w:t>
      </w:r>
      <w:r w:rsidRPr="00377CFE">
        <w:rPr>
          <w:rFonts w:ascii="Arial" w:hAnsi="Arial" w:cs="Arial"/>
          <w:spacing w:val="-1"/>
          <w:sz w:val="24"/>
          <w:szCs w:val="24"/>
        </w:rPr>
        <w:t xml:space="preserve"> </w:t>
      </w:r>
      <w:r w:rsidRPr="00377CFE">
        <w:rPr>
          <w:rFonts w:ascii="Arial" w:hAnsi="Arial" w:cs="Arial"/>
          <w:sz w:val="24"/>
          <w:szCs w:val="24"/>
        </w:rPr>
        <w:t>of</w:t>
      </w:r>
      <w:r w:rsidRPr="00377CFE">
        <w:rPr>
          <w:rFonts w:ascii="Arial" w:hAnsi="Arial" w:cs="Arial"/>
          <w:spacing w:val="-1"/>
          <w:sz w:val="24"/>
          <w:szCs w:val="24"/>
        </w:rPr>
        <w:t xml:space="preserve"> </w:t>
      </w:r>
      <w:r w:rsidRPr="00377CFE">
        <w:rPr>
          <w:rFonts w:ascii="Arial" w:hAnsi="Arial" w:cs="Arial"/>
          <w:sz w:val="24"/>
          <w:szCs w:val="24"/>
        </w:rPr>
        <w:t>the</w:t>
      </w:r>
      <w:r w:rsidRPr="00377CFE">
        <w:rPr>
          <w:rFonts w:ascii="Arial" w:hAnsi="Arial" w:cs="Arial"/>
          <w:spacing w:val="-1"/>
          <w:sz w:val="24"/>
          <w:szCs w:val="24"/>
        </w:rPr>
        <w:t xml:space="preserve"> </w:t>
      </w:r>
      <w:r w:rsidRPr="00377CFE">
        <w:rPr>
          <w:rFonts w:ascii="Arial" w:hAnsi="Arial" w:cs="Arial"/>
          <w:sz w:val="24"/>
          <w:szCs w:val="24"/>
        </w:rPr>
        <w:t>terms</w:t>
      </w:r>
      <w:r w:rsidRPr="00377CFE">
        <w:rPr>
          <w:rFonts w:ascii="Arial" w:hAnsi="Arial" w:cs="Arial"/>
          <w:spacing w:val="-1"/>
          <w:sz w:val="24"/>
          <w:szCs w:val="24"/>
        </w:rPr>
        <w:t xml:space="preserve"> </w:t>
      </w:r>
      <w:r w:rsidRPr="00377CFE">
        <w:rPr>
          <w:rFonts w:ascii="Arial" w:hAnsi="Arial" w:cs="Arial"/>
          <w:sz w:val="24"/>
          <w:szCs w:val="24"/>
        </w:rPr>
        <w:t>and conditions</w:t>
      </w:r>
      <w:r w:rsidRPr="00377CFE">
        <w:rPr>
          <w:rFonts w:ascii="Arial" w:hAnsi="Arial" w:cs="Arial"/>
          <w:spacing w:val="-11"/>
          <w:sz w:val="24"/>
          <w:szCs w:val="24"/>
        </w:rPr>
        <w:t xml:space="preserve"> </w:t>
      </w:r>
      <w:r w:rsidRPr="00377CFE">
        <w:rPr>
          <w:rFonts w:ascii="Arial" w:hAnsi="Arial" w:cs="Arial"/>
          <w:sz w:val="24"/>
          <w:szCs w:val="24"/>
        </w:rPr>
        <w:t>of</w:t>
      </w:r>
      <w:r w:rsidRPr="00377CFE">
        <w:rPr>
          <w:rFonts w:ascii="Arial" w:hAnsi="Arial" w:cs="Arial"/>
          <w:spacing w:val="-11"/>
          <w:sz w:val="24"/>
          <w:szCs w:val="24"/>
        </w:rPr>
        <w:t xml:space="preserve"> </w:t>
      </w:r>
      <w:r w:rsidRPr="00377CFE">
        <w:rPr>
          <w:rFonts w:ascii="Arial" w:hAnsi="Arial" w:cs="Arial"/>
          <w:sz w:val="24"/>
          <w:szCs w:val="24"/>
        </w:rPr>
        <w:t>the</w:t>
      </w:r>
      <w:r w:rsidRPr="00377CFE">
        <w:rPr>
          <w:rFonts w:ascii="Arial" w:hAnsi="Arial" w:cs="Arial"/>
          <w:spacing w:val="-11"/>
          <w:sz w:val="24"/>
          <w:szCs w:val="24"/>
        </w:rPr>
        <w:t xml:space="preserve"> </w:t>
      </w:r>
      <w:r w:rsidRPr="00377CFE">
        <w:rPr>
          <w:rFonts w:ascii="Arial" w:hAnsi="Arial" w:cs="Arial"/>
          <w:sz w:val="24"/>
          <w:szCs w:val="24"/>
        </w:rPr>
        <w:t>contract;</w:t>
      </w:r>
      <w:r w:rsidRPr="00377CFE">
        <w:rPr>
          <w:rFonts w:ascii="Arial" w:hAnsi="Arial" w:cs="Arial"/>
          <w:spacing w:val="-8"/>
          <w:sz w:val="24"/>
          <w:szCs w:val="24"/>
        </w:rPr>
        <w:t xml:space="preserve"> </w:t>
      </w:r>
      <w:r w:rsidRPr="00377CFE">
        <w:rPr>
          <w:rFonts w:ascii="Arial" w:hAnsi="Arial" w:cs="Arial"/>
          <w:sz w:val="24"/>
          <w:szCs w:val="24"/>
        </w:rPr>
        <w:t>nor</w:t>
      </w:r>
      <w:r w:rsidRPr="00377CFE">
        <w:rPr>
          <w:rFonts w:ascii="Arial" w:hAnsi="Arial" w:cs="Arial"/>
          <w:spacing w:val="-13"/>
          <w:sz w:val="24"/>
          <w:szCs w:val="24"/>
        </w:rPr>
        <w:t xml:space="preserve"> </w:t>
      </w:r>
      <w:r w:rsidRPr="00377CFE">
        <w:rPr>
          <w:rFonts w:ascii="Arial" w:hAnsi="Arial" w:cs="Arial"/>
          <w:sz w:val="24"/>
          <w:szCs w:val="24"/>
        </w:rPr>
        <w:t>shall</w:t>
      </w:r>
      <w:r w:rsidRPr="00377CFE">
        <w:rPr>
          <w:rFonts w:ascii="Arial" w:hAnsi="Arial" w:cs="Arial"/>
          <w:spacing w:val="-11"/>
          <w:sz w:val="24"/>
          <w:szCs w:val="24"/>
        </w:rPr>
        <w:t xml:space="preserve"> </w:t>
      </w:r>
      <w:r w:rsidRPr="00377CFE">
        <w:rPr>
          <w:rFonts w:ascii="Arial" w:hAnsi="Arial" w:cs="Arial"/>
          <w:sz w:val="24"/>
          <w:szCs w:val="24"/>
        </w:rPr>
        <w:t>such</w:t>
      </w:r>
      <w:r w:rsidRPr="00377CFE">
        <w:rPr>
          <w:rFonts w:ascii="Arial" w:hAnsi="Arial" w:cs="Arial"/>
          <w:spacing w:val="-13"/>
          <w:sz w:val="24"/>
          <w:szCs w:val="24"/>
        </w:rPr>
        <w:t xml:space="preserve"> </w:t>
      </w:r>
      <w:r w:rsidRPr="00377CFE">
        <w:rPr>
          <w:rFonts w:ascii="Arial" w:hAnsi="Arial" w:cs="Arial"/>
          <w:sz w:val="24"/>
          <w:szCs w:val="24"/>
        </w:rPr>
        <w:t>removal</w:t>
      </w:r>
      <w:r w:rsidRPr="00377CFE">
        <w:rPr>
          <w:rFonts w:ascii="Arial" w:hAnsi="Arial" w:cs="Arial"/>
          <w:spacing w:val="-10"/>
          <w:sz w:val="24"/>
          <w:szCs w:val="24"/>
        </w:rPr>
        <w:t xml:space="preserve"> </w:t>
      </w:r>
      <w:r w:rsidRPr="00377CFE">
        <w:rPr>
          <w:rFonts w:ascii="Arial" w:hAnsi="Arial" w:cs="Arial"/>
          <w:sz w:val="24"/>
          <w:szCs w:val="24"/>
        </w:rPr>
        <w:t>be</w:t>
      </w:r>
      <w:r w:rsidRPr="00377CFE">
        <w:rPr>
          <w:rFonts w:ascii="Arial" w:hAnsi="Arial" w:cs="Arial"/>
          <w:spacing w:val="-13"/>
          <w:sz w:val="24"/>
          <w:szCs w:val="24"/>
        </w:rPr>
        <w:t xml:space="preserve"> </w:t>
      </w:r>
      <w:r w:rsidRPr="00377CFE">
        <w:rPr>
          <w:rFonts w:ascii="Arial" w:hAnsi="Arial" w:cs="Arial"/>
          <w:sz w:val="24"/>
          <w:szCs w:val="24"/>
        </w:rPr>
        <w:t>grounds</w:t>
      </w:r>
      <w:r w:rsidRPr="00377CFE">
        <w:rPr>
          <w:rFonts w:ascii="Arial" w:hAnsi="Arial" w:cs="Arial"/>
          <w:spacing w:val="-11"/>
          <w:sz w:val="24"/>
          <w:szCs w:val="24"/>
        </w:rPr>
        <w:t xml:space="preserve"> </w:t>
      </w:r>
      <w:r w:rsidRPr="00377CFE">
        <w:rPr>
          <w:rFonts w:ascii="Arial" w:hAnsi="Arial" w:cs="Arial"/>
          <w:sz w:val="24"/>
          <w:szCs w:val="24"/>
        </w:rPr>
        <w:t>for</w:t>
      </w:r>
      <w:r w:rsidRPr="00377CFE">
        <w:rPr>
          <w:rFonts w:ascii="Arial" w:hAnsi="Arial" w:cs="Arial"/>
          <w:spacing w:val="-11"/>
          <w:sz w:val="24"/>
          <w:szCs w:val="24"/>
        </w:rPr>
        <w:t xml:space="preserve"> </w:t>
      </w:r>
      <w:r w:rsidRPr="00377CFE">
        <w:rPr>
          <w:rFonts w:ascii="Arial" w:hAnsi="Arial" w:cs="Arial"/>
          <w:sz w:val="24"/>
          <w:szCs w:val="24"/>
        </w:rPr>
        <w:t>the</w:t>
      </w:r>
      <w:r w:rsidRPr="00377CFE">
        <w:rPr>
          <w:rFonts w:ascii="Arial" w:hAnsi="Arial" w:cs="Arial"/>
          <w:spacing w:val="-11"/>
          <w:sz w:val="24"/>
          <w:szCs w:val="24"/>
        </w:rPr>
        <w:t xml:space="preserve"> </w:t>
      </w:r>
      <w:r w:rsidRPr="00377CFE">
        <w:rPr>
          <w:rFonts w:ascii="Arial" w:hAnsi="Arial" w:cs="Arial"/>
          <w:sz w:val="24"/>
          <w:szCs w:val="24"/>
        </w:rPr>
        <w:t>Contractor</w:t>
      </w:r>
      <w:r w:rsidRPr="00377CFE">
        <w:rPr>
          <w:rFonts w:ascii="Arial" w:hAnsi="Arial" w:cs="Arial"/>
          <w:spacing w:val="-11"/>
          <w:sz w:val="24"/>
          <w:szCs w:val="24"/>
        </w:rPr>
        <w:t xml:space="preserve"> </w:t>
      </w:r>
      <w:r w:rsidRPr="00377CFE">
        <w:rPr>
          <w:rFonts w:ascii="Arial" w:hAnsi="Arial" w:cs="Arial"/>
          <w:sz w:val="24"/>
          <w:szCs w:val="24"/>
        </w:rPr>
        <w:t>to</w:t>
      </w:r>
      <w:r w:rsidRPr="00377CFE">
        <w:rPr>
          <w:rFonts w:ascii="Arial" w:hAnsi="Arial" w:cs="Arial"/>
          <w:spacing w:val="-11"/>
          <w:sz w:val="24"/>
          <w:szCs w:val="24"/>
        </w:rPr>
        <w:t xml:space="preserve"> </w:t>
      </w:r>
      <w:r w:rsidRPr="00377CFE">
        <w:rPr>
          <w:rFonts w:ascii="Arial" w:hAnsi="Arial" w:cs="Arial"/>
          <w:sz w:val="24"/>
          <w:szCs w:val="24"/>
        </w:rPr>
        <w:t>file</w:t>
      </w:r>
      <w:r w:rsidRPr="00377CFE">
        <w:rPr>
          <w:rFonts w:ascii="Arial" w:hAnsi="Arial" w:cs="Arial"/>
          <w:spacing w:val="-11"/>
          <w:sz w:val="24"/>
          <w:szCs w:val="24"/>
        </w:rPr>
        <w:t xml:space="preserve"> </w:t>
      </w:r>
      <w:r w:rsidRPr="00377CFE">
        <w:rPr>
          <w:rFonts w:ascii="Arial" w:hAnsi="Arial" w:cs="Arial"/>
          <w:sz w:val="24"/>
          <w:szCs w:val="24"/>
        </w:rPr>
        <w:t>a</w:t>
      </w:r>
      <w:r w:rsidRPr="00377CFE">
        <w:rPr>
          <w:rFonts w:ascii="Arial" w:hAnsi="Arial" w:cs="Arial"/>
          <w:spacing w:val="-11"/>
          <w:sz w:val="24"/>
          <w:szCs w:val="24"/>
        </w:rPr>
        <w:t xml:space="preserve"> </w:t>
      </w:r>
      <w:r w:rsidRPr="00377CFE">
        <w:rPr>
          <w:rFonts w:ascii="Arial" w:hAnsi="Arial" w:cs="Arial"/>
          <w:sz w:val="24"/>
          <w:szCs w:val="24"/>
        </w:rPr>
        <w:t>claim.</w:t>
      </w:r>
      <w:r w:rsidRPr="00377CFE">
        <w:rPr>
          <w:rFonts w:ascii="Arial" w:hAnsi="Arial" w:cs="Arial"/>
          <w:spacing w:val="-11"/>
          <w:sz w:val="24"/>
          <w:szCs w:val="24"/>
        </w:rPr>
        <w:t xml:space="preserve"> </w:t>
      </w:r>
      <w:r w:rsidRPr="00377CFE">
        <w:rPr>
          <w:rFonts w:ascii="Arial" w:hAnsi="Arial" w:cs="Arial"/>
          <w:sz w:val="24"/>
          <w:szCs w:val="24"/>
        </w:rPr>
        <w:t>For clarification, a determination to remove an employee will be made for, but not limited to, the following reasons:</w:t>
      </w:r>
    </w:p>
    <w:p w14:paraId="1D8B0885" w14:textId="77777777" w:rsidR="00E1125B" w:rsidRPr="00F916F2" w:rsidRDefault="00E1125B" w:rsidP="00E1125B">
      <w:pPr>
        <w:widowControl w:val="0"/>
        <w:tabs>
          <w:tab w:val="left" w:pos="1701"/>
        </w:tabs>
        <w:autoSpaceDE w:val="0"/>
        <w:autoSpaceDN w:val="0"/>
        <w:jc w:val="both"/>
        <w:rPr>
          <w:rFonts w:ascii="Arial" w:hAnsi="Arial" w:cs="Arial"/>
          <w:sz w:val="24"/>
          <w:szCs w:val="24"/>
        </w:rPr>
      </w:pPr>
    </w:p>
    <w:p w14:paraId="79D28CA3" w14:textId="1BBC7193" w:rsidR="00E1125B" w:rsidRDefault="00E1125B" w:rsidP="00E1125B">
      <w:pPr>
        <w:tabs>
          <w:tab w:val="left" w:pos="1797"/>
        </w:tabs>
        <w:rPr>
          <w:rFonts w:ascii="Arial" w:hAnsi="Arial" w:cs="Arial"/>
          <w:sz w:val="24"/>
          <w:szCs w:val="24"/>
        </w:rPr>
      </w:pPr>
      <w:r w:rsidRPr="00377CFE">
        <w:rPr>
          <w:rFonts w:ascii="Arial" w:hAnsi="Arial" w:cs="Arial"/>
          <w:b/>
          <w:bCs/>
          <w:sz w:val="24"/>
          <w:szCs w:val="24"/>
        </w:rPr>
        <w:t>1.</w:t>
      </w:r>
      <w:r>
        <w:rPr>
          <w:rFonts w:ascii="Arial" w:hAnsi="Arial" w:cs="Arial"/>
          <w:b/>
          <w:bCs/>
          <w:sz w:val="24"/>
          <w:szCs w:val="24"/>
        </w:rPr>
        <w:t>15</w:t>
      </w:r>
      <w:r w:rsidRPr="00377CFE">
        <w:rPr>
          <w:rFonts w:ascii="Arial" w:hAnsi="Arial" w:cs="Arial"/>
          <w:b/>
          <w:bCs/>
          <w:sz w:val="24"/>
          <w:szCs w:val="24"/>
        </w:rPr>
        <w:t>.</w:t>
      </w:r>
      <w:r>
        <w:rPr>
          <w:rFonts w:ascii="Arial" w:hAnsi="Arial" w:cs="Arial"/>
          <w:b/>
          <w:bCs/>
          <w:sz w:val="24"/>
          <w:szCs w:val="24"/>
        </w:rPr>
        <w:t>1.1.1</w:t>
      </w:r>
      <w:r w:rsidRPr="00377CFE">
        <w:rPr>
          <w:rFonts w:ascii="Arial" w:hAnsi="Arial" w:cs="Arial"/>
          <w:b/>
          <w:bCs/>
          <w:sz w:val="24"/>
          <w:szCs w:val="24"/>
        </w:rPr>
        <w:t>.</w:t>
      </w:r>
      <w:r>
        <w:rPr>
          <w:rFonts w:ascii="Arial" w:hAnsi="Arial" w:cs="Arial"/>
          <w:b/>
          <w:bCs/>
          <w:sz w:val="24"/>
          <w:szCs w:val="24"/>
        </w:rPr>
        <w:t xml:space="preserve"> </w:t>
      </w:r>
      <w:r w:rsidRPr="00377CFE">
        <w:rPr>
          <w:rFonts w:ascii="Arial" w:hAnsi="Arial" w:cs="Arial"/>
          <w:sz w:val="24"/>
          <w:szCs w:val="24"/>
        </w:rPr>
        <w:t xml:space="preserve"> Failure</w:t>
      </w:r>
      <w:r w:rsidRPr="00377CFE">
        <w:rPr>
          <w:rFonts w:ascii="Arial" w:hAnsi="Arial" w:cs="Arial"/>
          <w:spacing w:val="-11"/>
          <w:sz w:val="24"/>
          <w:szCs w:val="24"/>
        </w:rPr>
        <w:t xml:space="preserve"> </w:t>
      </w:r>
      <w:r w:rsidRPr="00377CFE">
        <w:rPr>
          <w:rFonts w:ascii="Arial" w:hAnsi="Arial" w:cs="Arial"/>
          <w:sz w:val="24"/>
          <w:szCs w:val="24"/>
        </w:rPr>
        <w:t>to</w:t>
      </w:r>
      <w:r w:rsidRPr="00377CFE">
        <w:rPr>
          <w:rFonts w:ascii="Arial" w:hAnsi="Arial" w:cs="Arial"/>
          <w:spacing w:val="-7"/>
          <w:sz w:val="24"/>
          <w:szCs w:val="24"/>
        </w:rPr>
        <w:t xml:space="preserve"> </w:t>
      </w:r>
      <w:r w:rsidRPr="00377CFE">
        <w:rPr>
          <w:rFonts w:ascii="Arial" w:hAnsi="Arial" w:cs="Arial"/>
          <w:sz w:val="24"/>
          <w:szCs w:val="24"/>
        </w:rPr>
        <w:t>receive</w:t>
      </w:r>
      <w:r w:rsidRPr="00377CFE">
        <w:rPr>
          <w:rFonts w:ascii="Arial" w:hAnsi="Arial" w:cs="Arial"/>
          <w:spacing w:val="-11"/>
          <w:sz w:val="24"/>
          <w:szCs w:val="24"/>
        </w:rPr>
        <w:t xml:space="preserve"> </w:t>
      </w:r>
      <w:r w:rsidRPr="00377CFE">
        <w:rPr>
          <w:rFonts w:ascii="Arial" w:hAnsi="Arial" w:cs="Arial"/>
          <w:sz w:val="24"/>
          <w:szCs w:val="24"/>
        </w:rPr>
        <w:t>the required</w:t>
      </w:r>
      <w:r w:rsidRPr="00377CFE">
        <w:rPr>
          <w:rFonts w:ascii="Arial" w:hAnsi="Arial" w:cs="Arial"/>
          <w:spacing w:val="-9"/>
          <w:sz w:val="24"/>
          <w:szCs w:val="24"/>
        </w:rPr>
        <w:t xml:space="preserve"> </w:t>
      </w:r>
      <w:r w:rsidRPr="00377CFE">
        <w:rPr>
          <w:rFonts w:ascii="Arial" w:hAnsi="Arial" w:cs="Arial"/>
          <w:sz w:val="24"/>
          <w:szCs w:val="24"/>
        </w:rPr>
        <w:t>clearance</w:t>
      </w:r>
      <w:r w:rsidRPr="00377CFE">
        <w:rPr>
          <w:rFonts w:ascii="Arial" w:hAnsi="Arial" w:cs="Arial"/>
          <w:spacing w:val="-11"/>
          <w:sz w:val="24"/>
          <w:szCs w:val="24"/>
        </w:rPr>
        <w:t xml:space="preserve"> </w:t>
      </w:r>
      <w:r w:rsidRPr="00377CFE">
        <w:rPr>
          <w:rFonts w:ascii="Arial" w:hAnsi="Arial" w:cs="Arial"/>
          <w:sz w:val="24"/>
          <w:szCs w:val="24"/>
        </w:rPr>
        <w:t>or</w:t>
      </w:r>
      <w:r w:rsidRPr="00377CFE">
        <w:rPr>
          <w:rFonts w:ascii="Arial" w:hAnsi="Arial" w:cs="Arial"/>
          <w:spacing w:val="-12"/>
          <w:sz w:val="24"/>
          <w:szCs w:val="24"/>
        </w:rPr>
        <w:t xml:space="preserve"> </w:t>
      </w:r>
      <w:r w:rsidRPr="00377CFE">
        <w:rPr>
          <w:rFonts w:ascii="Arial" w:hAnsi="Arial" w:cs="Arial"/>
          <w:sz w:val="24"/>
          <w:szCs w:val="24"/>
        </w:rPr>
        <w:t>failure</w:t>
      </w:r>
      <w:r w:rsidRPr="00377CFE">
        <w:rPr>
          <w:rFonts w:ascii="Arial" w:hAnsi="Arial" w:cs="Arial"/>
          <w:spacing w:val="-13"/>
          <w:sz w:val="24"/>
          <w:szCs w:val="24"/>
        </w:rPr>
        <w:t xml:space="preserve"> </w:t>
      </w:r>
      <w:r w:rsidRPr="00377CFE">
        <w:rPr>
          <w:rFonts w:ascii="Arial" w:hAnsi="Arial" w:cs="Arial"/>
          <w:sz w:val="24"/>
          <w:szCs w:val="24"/>
        </w:rPr>
        <w:t>to</w:t>
      </w:r>
      <w:r w:rsidRPr="00377CFE">
        <w:rPr>
          <w:rFonts w:ascii="Arial" w:hAnsi="Arial" w:cs="Arial"/>
          <w:spacing w:val="-7"/>
          <w:sz w:val="24"/>
          <w:szCs w:val="24"/>
        </w:rPr>
        <w:t xml:space="preserve"> </w:t>
      </w:r>
      <w:r w:rsidRPr="00377CFE">
        <w:rPr>
          <w:rFonts w:ascii="Arial" w:hAnsi="Arial" w:cs="Arial"/>
          <w:sz w:val="24"/>
          <w:szCs w:val="24"/>
        </w:rPr>
        <w:t>pass</w:t>
      </w:r>
      <w:r w:rsidRPr="00377CFE">
        <w:rPr>
          <w:rFonts w:ascii="Arial" w:hAnsi="Arial" w:cs="Arial"/>
          <w:spacing w:val="-11"/>
          <w:sz w:val="24"/>
          <w:szCs w:val="24"/>
        </w:rPr>
        <w:t xml:space="preserve"> </w:t>
      </w:r>
      <w:r w:rsidRPr="00377CFE">
        <w:rPr>
          <w:rFonts w:ascii="Arial" w:hAnsi="Arial" w:cs="Arial"/>
          <w:sz w:val="24"/>
          <w:szCs w:val="24"/>
        </w:rPr>
        <w:t>background</w:t>
      </w:r>
      <w:r w:rsidRPr="00377CFE">
        <w:rPr>
          <w:rFonts w:ascii="Arial" w:hAnsi="Arial" w:cs="Arial"/>
          <w:spacing w:val="-11"/>
          <w:sz w:val="24"/>
          <w:szCs w:val="24"/>
        </w:rPr>
        <w:t xml:space="preserve"> </w:t>
      </w:r>
      <w:r w:rsidRPr="00377CFE">
        <w:rPr>
          <w:rFonts w:ascii="Arial" w:hAnsi="Arial" w:cs="Arial"/>
          <w:sz w:val="24"/>
          <w:szCs w:val="24"/>
        </w:rPr>
        <w:t>checks</w:t>
      </w:r>
      <w:r w:rsidRPr="00377CFE">
        <w:rPr>
          <w:rFonts w:ascii="Arial" w:hAnsi="Arial" w:cs="Arial"/>
          <w:spacing w:val="-11"/>
          <w:sz w:val="24"/>
          <w:szCs w:val="24"/>
        </w:rPr>
        <w:t xml:space="preserve"> </w:t>
      </w:r>
      <w:r w:rsidRPr="00377CFE">
        <w:rPr>
          <w:rFonts w:ascii="Arial" w:hAnsi="Arial" w:cs="Arial"/>
          <w:sz w:val="24"/>
          <w:szCs w:val="24"/>
        </w:rPr>
        <w:t>required</w:t>
      </w:r>
      <w:r w:rsidRPr="00377CFE">
        <w:rPr>
          <w:rFonts w:ascii="Arial" w:hAnsi="Arial" w:cs="Arial"/>
          <w:spacing w:val="-13"/>
          <w:sz w:val="24"/>
          <w:szCs w:val="24"/>
        </w:rPr>
        <w:t xml:space="preserve"> </w:t>
      </w:r>
      <w:r w:rsidRPr="00377CFE">
        <w:rPr>
          <w:rFonts w:ascii="Arial" w:hAnsi="Arial" w:cs="Arial"/>
          <w:sz w:val="24"/>
          <w:szCs w:val="24"/>
        </w:rPr>
        <w:t>for installation access.</w:t>
      </w:r>
    </w:p>
    <w:p w14:paraId="72E93B5C" w14:textId="77777777" w:rsidR="00E1125B" w:rsidRPr="00377CFE" w:rsidRDefault="00E1125B" w:rsidP="00E1125B">
      <w:pPr>
        <w:tabs>
          <w:tab w:val="left" w:pos="1797"/>
        </w:tabs>
        <w:rPr>
          <w:rFonts w:ascii="Arial" w:hAnsi="Arial" w:cs="Arial"/>
          <w:sz w:val="24"/>
          <w:szCs w:val="24"/>
        </w:rPr>
      </w:pPr>
    </w:p>
    <w:p w14:paraId="1D6A3D82" w14:textId="2F65C6D1" w:rsidR="00E1125B" w:rsidRDefault="00E1125B" w:rsidP="00E1125B">
      <w:pPr>
        <w:rPr>
          <w:rFonts w:ascii="Arial" w:hAnsi="Arial" w:cs="Arial"/>
          <w:sz w:val="24"/>
          <w:szCs w:val="24"/>
        </w:rPr>
      </w:pPr>
      <w:r w:rsidRPr="00377CFE">
        <w:rPr>
          <w:rFonts w:ascii="Arial" w:hAnsi="Arial" w:cs="Arial"/>
          <w:b/>
          <w:bCs/>
          <w:sz w:val="24"/>
          <w:szCs w:val="24"/>
        </w:rPr>
        <w:t>1.</w:t>
      </w:r>
      <w:r>
        <w:rPr>
          <w:rFonts w:ascii="Arial" w:hAnsi="Arial" w:cs="Arial"/>
          <w:b/>
          <w:bCs/>
          <w:sz w:val="24"/>
          <w:szCs w:val="24"/>
        </w:rPr>
        <w:t xml:space="preserve">15.1.1.2. </w:t>
      </w:r>
      <w:r w:rsidRPr="00377CFE">
        <w:rPr>
          <w:rFonts w:ascii="Arial" w:hAnsi="Arial" w:cs="Arial"/>
          <w:sz w:val="24"/>
          <w:szCs w:val="24"/>
        </w:rPr>
        <w:t xml:space="preserve"> Falsification or unlawful concealment, removal, mutilation, or destruction of any official Documents or records, or concealment of material facts by willful omissions from official document or records. </w:t>
      </w:r>
    </w:p>
    <w:p w14:paraId="594AC791" w14:textId="77777777" w:rsidR="00E1125B" w:rsidRPr="00377CFE" w:rsidRDefault="00E1125B" w:rsidP="00E1125B">
      <w:pPr>
        <w:rPr>
          <w:rFonts w:ascii="Arial" w:hAnsi="Arial" w:cs="Arial"/>
          <w:sz w:val="24"/>
          <w:szCs w:val="24"/>
        </w:rPr>
      </w:pPr>
    </w:p>
    <w:p w14:paraId="0FC6541C" w14:textId="39651EAC" w:rsidR="00E1125B" w:rsidRDefault="00E1125B" w:rsidP="00E1125B">
      <w:pPr>
        <w:rPr>
          <w:rFonts w:ascii="Arial" w:hAnsi="Arial" w:cs="Arial"/>
          <w:sz w:val="24"/>
          <w:szCs w:val="24"/>
        </w:rPr>
      </w:pPr>
      <w:r w:rsidRPr="00377CFE">
        <w:rPr>
          <w:rFonts w:ascii="Arial" w:hAnsi="Arial" w:cs="Arial"/>
          <w:b/>
          <w:bCs/>
          <w:sz w:val="24"/>
          <w:szCs w:val="24"/>
        </w:rPr>
        <w:t>1.</w:t>
      </w:r>
      <w:r>
        <w:rPr>
          <w:rFonts w:ascii="Arial" w:hAnsi="Arial" w:cs="Arial"/>
          <w:b/>
          <w:bCs/>
          <w:sz w:val="24"/>
          <w:szCs w:val="24"/>
        </w:rPr>
        <w:t>15.1.1.3.</w:t>
      </w:r>
      <w:r w:rsidRPr="00377CFE">
        <w:rPr>
          <w:rFonts w:ascii="Arial" w:hAnsi="Arial" w:cs="Arial"/>
          <w:sz w:val="24"/>
          <w:szCs w:val="24"/>
        </w:rPr>
        <w:t xml:space="preserve"> Disorderly conduct, use of abusive or offensive language, quarreling, intimidation by words or actions or fighting.  Employee participation in disruptive activities that interfere with the normal efficient operations of the Government. </w:t>
      </w:r>
    </w:p>
    <w:p w14:paraId="1AE81A50" w14:textId="77777777" w:rsidR="00E1125B" w:rsidRPr="00377CFE" w:rsidRDefault="00E1125B" w:rsidP="00E1125B">
      <w:pPr>
        <w:rPr>
          <w:rFonts w:ascii="Arial" w:hAnsi="Arial" w:cs="Arial"/>
          <w:sz w:val="24"/>
          <w:szCs w:val="24"/>
        </w:rPr>
      </w:pPr>
    </w:p>
    <w:p w14:paraId="46956C45" w14:textId="13895343" w:rsidR="00E1125B" w:rsidRDefault="00E1125B" w:rsidP="00E1125B">
      <w:pPr>
        <w:tabs>
          <w:tab w:val="left" w:pos="1802"/>
        </w:tabs>
        <w:rPr>
          <w:rFonts w:ascii="Arial" w:hAnsi="Arial" w:cs="Arial"/>
          <w:spacing w:val="-2"/>
          <w:sz w:val="24"/>
          <w:szCs w:val="24"/>
        </w:rPr>
      </w:pPr>
      <w:r w:rsidRPr="00377CFE">
        <w:rPr>
          <w:rFonts w:ascii="Arial" w:hAnsi="Arial" w:cs="Arial"/>
          <w:b/>
          <w:bCs/>
          <w:spacing w:val="-2"/>
          <w:sz w:val="24"/>
          <w:szCs w:val="24"/>
        </w:rPr>
        <w:t>1.</w:t>
      </w:r>
      <w:r>
        <w:rPr>
          <w:rFonts w:ascii="Arial" w:hAnsi="Arial" w:cs="Arial"/>
          <w:b/>
          <w:bCs/>
          <w:spacing w:val="-2"/>
          <w:sz w:val="24"/>
          <w:szCs w:val="24"/>
        </w:rPr>
        <w:t>15</w:t>
      </w:r>
      <w:r w:rsidRPr="00377CFE">
        <w:rPr>
          <w:rFonts w:ascii="Arial" w:hAnsi="Arial" w:cs="Arial"/>
          <w:b/>
          <w:bCs/>
          <w:spacing w:val="-2"/>
          <w:sz w:val="24"/>
          <w:szCs w:val="24"/>
        </w:rPr>
        <w:t>.</w:t>
      </w:r>
      <w:r>
        <w:rPr>
          <w:rFonts w:ascii="Arial" w:hAnsi="Arial" w:cs="Arial"/>
          <w:b/>
          <w:bCs/>
          <w:spacing w:val="-2"/>
          <w:sz w:val="24"/>
          <w:szCs w:val="24"/>
        </w:rPr>
        <w:t>1.1</w:t>
      </w:r>
      <w:r w:rsidRPr="00377CFE">
        <w:rPr>
          <w:rFonts w:ascii="Arial" w:hAnsi="Arial" w:cs="Arial"/>
          <w:b/>
          <w:bCs/>
          <w:spacing w:val="-2"/>
          <w:sz w:val="24"/>
          <w:szCs w:val="24"/>
        </w:rPr>
        <w:t>.4</w:t>
      </w:r>
      <w:r>
        <w:rPr>
          <w:rFonts w:ascii="Arial" w:hAnsi="Arial" w:cs="Arial"/>
          <w:b/>
          <w:bCs/>
          <w:spacing w:val="-2"/>
          <w:sz w:val="24"/>
          <w:szCs w:val="24"/>
        </w:rPr>
        <w:t>.</w:t>
      </w:r>
      <w:r w:rsidRPr="00377CFE">
        <w:rPr>
          <w:rFonts w:ascii="Arial" w:hAnsi="Arial" w:cs="Arial"/>
          <w:spacing w:val="-2"/>
          <w:sz w:val="24"/>
          <w:szCs w:val="24"/>
        </w:rPr>
        <w:t xml:space="preserve"> Theft,</w:t>
      </w:r>
      <w:r w:rsidRPr="00377CFE">
        <w:rPr>
          <w:rFonts w:ascii="Arial" w:hAnsi="Arial" w:cs="Arial"/>
          <w:spacing w:val="-4"/>
          <w:sz w:val="24"/>
          <w:szCs w:val="24"/>
        </w:rPr>
        <w:t xml:space="preserve"> </w:t>
      </w:r>
      <w:r w:rsidRPr="00377CFE">
        <w:rPr>
          <w:rFonts w:ascii="Arial" w:hAnsi="Arial" w:cs="Arial"/>
          <w:spacing w:val="-2"/>
          <w:sz w:val="24"/>
          <w:szCs w:val="24"/>
        </w:rPr>
        <w:t>vandalism, immoral</w:t>
      </w:r>
      <w:r w:rsidRPr="00377CFE">
        <w:rPr>
          <w:rFonts w:ascii="Arial" w:hAnsi="Arial" w:cs="Arial"/>
          <w:spacing w:val="-5"/>
          <w:sz w:val="24"/>
          <w:szCs w:val="24"/>
        </w:rPr>
        <w:t xml:space="preserve"> </w:t>
      </w:r>
      <w:r w:rsidRPr="00377CFE">
        <w:rPr>
          <w:rFonts w:ascii="Arial" w:hAnsi="Arial" w:cs="Arial"/>
          <w:spacing w:val="-2"/>
          <w:sz w:val="24"/>
          <w:szCs w:val="24"/>
        </w:rPr>
        <w:t>conduct, or</w:t>
      </w:r>
      <w:r w:rsidRPr="00377CFE">
        <w:rPr>
          <w:rFonts w:ascii="Arial" w:hAnsi="Arial" w:cs="Arial"/>
          <w:spacing w:val="-1"/>
          <w:sz w:val="24"/>
          <w:szCs w:val="24"/>
        </w:rPr>
        <w:t xml:space="preserve"> </w:t>
      </w:r>
      <w:r w:rsidRPr="00377CFE">
        <w:rPr>
          <w:rFonts w:ascii="Arial" w:hAnsi="Arial" w:cs="Arial"/>
          <w:spacing w:val="-2"/>
          <w:sz w:val="24"/>
          <w:szCs w:val="24"/>
        </w:rPr>
        <w:t>any</w:t>
      </w:r>
      <w:r w:rsidRPr="00377CFE">
        <w:rPr>
          <w:rFonts w:ascii="Arial" w:hAnsi="Arial" w:cs="Arial"/>
          <w:spacing w:val="-12"/>
          <w:sz w:val="24"/>
          <w:szCs w:val="24"/>
        </w:rPr>
        <w:t xml:space="preserve"> </w:t>
      </w:r>
      <w:r w:rsidRPr="00377CFE">
        <w:rPr>
          <w:rFonts w:ascii="Arial" w:hAnsi="Arial" w:cs="Arial"/>
          <w:spacing w:val="-2"/>
          <w:sz w:val="24"/>
          <w:szCs w:val="24"/>
        </w:rPr>
        <w:t>other</w:t>
      </w:r>
      <w:r w:rsidRPr="00377CFE">
        <w:rPr>
          <w:rFonts w:ascii="Arial" w:hAnsi="Arial" w:cs="Arial"/>
          <w:spacing w:val="-4"/>
          <w:sz w:val="24"/>
          <w:szCs w:val="24"/>
        </w:rPr>
        <w:t xml:space="preserve"> </w:t>
      </w:r>
      <w:r w:rsidRPr="00377CFE">
        <w:rPr>
          <w:rFonts w:ascii="Arial" w:hAnsi="Arial" w:cs="Arial"/>
          <w:spacing w:val="-2"/>
          <w:sz w:val="24"/>
          <w:szCs w:val="24"/>
        </w:rPr>
        <w:t>criminal</w:t>
      </w:r>
      <w:r w:rsidRPr="00377CFE">
        <w:rPr>
          <w:rFonts w:ascii="Arial" w:hAnsi="Arial" w:cs="Arial"/>
          <w:spacing w:val="2"/>
          <w:sz w:val="24"/>
          <w:szCs w:val="24"/>
        </w:rPr>
        <w:t xml:space="preserve"> </w:t>
      </w:r>
      <w:r w:rsidRPr="00377CFE">
        <w:rPr>
          <w:rFonts w:ascii="Arial" w:hAnsi="Arial" w:cs="Arial"/>
          <w:spacing w:val="-2"/>
          <w:sz w:val="24"/>
          <w:szCs w:val="24"/>
        </w:rPr>
        <w:t>actions.</w:t>
      </w:r>
    </w:p>
    <w:p w14:paraId="7E6E5C63" w14:textId="77777777" w:rsidR="00E1125B" w:rsidRPr="00F916F2" w:rsidRDefault="00E1125B" w:rsidP="00E1125B">
      <w:pPr>
        <w:tabs>
          <w:tab w:val="left" w:pos="1802"/>
        </w:tabs>
        <w:rPr>
          <w:rFonts w:ascii="Arial" w:hAnsi="Arial" w:cs="Arial"/>
          <w:sz w:val="24"/>
          <w:szCs w:val="24"/>
        </w:rPr>
      </w:pPr>
    </w:p>
    <w:p w14:paraId="6D677273" w14:textId="149C0576" w:rsidR="00E1125B" w:rsidRDefault="00E1125B" w:rsidP="00E1125B">
      <w:pPr>
        <w:tabs>
          <w:tab w:val="left" w:pos="1802"/>
        </w:tabs>
        <w:rPr>
          <w:rFonts w:ascii="Arial" w:hAnsi="Arial" w:cs="Arial"/>
          <w:sz w:val="24"/>
          <w:szCs w:val="24"/>
        </w:rPr>
      </w:pPr>
      <w:r w:rsidRPr="00377CFE">
        <w:rPr>
          <w:rFonts w:ascii="Arial" w:hAnsi="Arial" w:cs="Arial"/>
          <w:b/>
          <w:bCs/>
          <w:sz w:val="24"/>
          <w:szCs w:val="24"/>
        </w:rPr>
        <w:t>1.</w:t>
      </w:r>
      <w:r>
        <w:rPr>
          <w:rFonts w:ascii="Arial" w:hAnsi="Arial" w:cs="Arial"/>
          <w:b/>
          <w:bCs/>
          <w:sz w:val="24"/>
          <w:szCs w:val="24"/>
        </w:rPr>
        <w:t>15</w:t>
      </w:r>
      <w:r w:rsidRPr="00377CFE">
        <w:rPr>
          <w:rFonts w:ascii="Arial" w:hAnsi="Arial" w:cs="Arial"/>
          <w:b/>
          <w:bCs/>
          <w:sz w:val="24"/>
          <w:szCs w:val="24"/>
        </w:rPr>
        <w:t>.</w:t>
      </w:r>
      <w:r>
        <w:rPr>
          <w:rFonts w:ascii="Arial" w:hAnsi="Arial" w:cs="Arial"/>
          <w:b/>
          <w:bCs/>
          <w:sz w:val="24"/>
          <w:szCs w:val="24"/>
        </w:rPr>
        <w:t>1.1</w:t>
      </w:r>
      <w:r w:rsidRPr="00377CFE">
        <w:rPr>
          <w:rFonts w:ascii="Arial" w:hAnsi="Arial" w:cs="Arial"/>
          <w:b/>
          <w:bCs/>
          <w:sz w:val="24"/>
          <w:szCs w:val="24"/>
        </w:rPr>
        <w:t>.5</w:t>
      </w:r>
      <w:r>
        <w:rPr>
          <w:rFonts w:ascii="Arial" w:hAnsi="Arial" w:cs="Arial"/>
          <w:b/>
          <w:bCs/>
          <w:sz w:val="24"/>
          <w:szCs w:val="24"/>
        </w:rPr>
        <w:t>.</w:t>
      </w:r>
      <w:r w:rsidRPr="00377CFE">
        <w:rPr>
          <w:rFonts w:ascii="Arial" w:hAnsi="Arial" w:cs="Arial"/>
          <w:sz w:val="24"/>
          <w:szCs w:val="24"/>
        </w:rPr>
        <w:t xml:space="preserve"> Substance</w:t>
      </w:r>
      <w:r w:rsidRPr="00377CFE">
        <w:rPr>
          <w:rFonts w:ascii="Arial" w:hAnsi="Arial" w:cs="Arial"/>
          <w:spacing w:val="-10"/>
          <w:sz w:val="24"/>
          <w:szCs w:val="24"/>
        </w:rPr>
        <w:t xml:space="preserve"> </w:t>
      </w:r>
      <w:r w:rsidRPr="00377CFE">
        <w:rPr>
          <w:rFonts w:ascii="Arial" w:hAnsi="Arial" w:cs="Arial"/>
          <w:sz w:val="24"/>
          <w:szCs w:val="24"/>
        </w:rPr>
        <w:t>abuse,</w:t>
      </w:r>
      <w:r w:rsidRPr="00377CFE">
        <w:rPr>
          <w:rFonts w:ascii="Arial" w:hAnsi="Arial" w:cs="Arial"/>
          <w:spacing w:val="-7"/>
          <w:sz w:val="24"/>
          <w:szCs w:val="24"/>
        </w:rPr>
        <w:t xml:space="preserve"> </w:t>
      </w:r>
      <w:r w:rsidRPr="00377CFE">
        <w:rPr>
          <w:rFonts w:ascii="Arial" w:hAnsi="Arial" w:cs="Arial"/>
          <w:sz w:val="24"/>
          <w:szCs w:val="24"/>
        </w:rPr>
        <w:t>selling,</w:t>
      </w:r>
      <w:r w:rsidRPr="00377CFE">
        <w:rPr>
          <w:rFonts w:ascii="Arial" w:hAnsi="Arial" w:cs="Arial"/>
          <w:spacing w:val="-5"/>
          <w:sz w:val="24"/>
          <w:szCs w:val="24"/>
        </w:rPr>
        <w:t xml:space="preserve"> </w:t>
      </w:r>
      <w:r w:rsidRPr="00377CFE">
        <w:rPr>
          <w:rFonts w:ascii="Arial" w:hAnsi="Arial" w:cs="Arial"/>
          <w:sz w:val="24"/>
          <w:szCs w:val="24"/>
        </w:rPr>
        <w:t>consuming,</w:t>
      </w:r>
      <w:r w:rsidRPr="00377CFE">
        <w:rPr>
          <w:rFonts w:ascii="Arial" w:hAnsi="Arial" w:cs="Arial"/>
          <w:spacing w:val="-9"/>
          <w:sz w:val="24"/>
          <w:szCs w:val="24"/>
        </w:rPr>
        <w:t xml:space="preserve"> </w:t>
      </w:r>
      <w:r w:rsidRPr="00377CFE">
        <w:rPr>
          <w:rFonts w:ascii="Arial" w:hAnsi="Arial" w:cs="Arial"/>
          <w:sz w:val="24"/>
          <w:szCs w:val="24"/>
        </w:rPr>
        <w:t>or</w:t>
      </w:r>
      <w:r w:rsidRPr="00377CFE">
        <w:rPr>
          <w:rFonts w:ascii="Arial" w:hAnsi="Arial" w:cs="Arial"/>
          <w:spacing w:val="-5"/>
          <w:sz w:val="24"/>
          <w:szCs w:val="24"/>
        </w:rPr>
        <w:t xml:space="preserve"> </w:t>
      </w:r>
      <w:r w:rsidRPr="00377CFE">
        <w:rPr>
          <w:rFonts w:ascii="Arial" w:hAnsi="Arial" w:cs="Arial"/>
          <w:sz w:val="24"/>
          <w:szCs w:val="24"/>
        </w:rPr>
        <w:t>being</w:t>
      </w:r>
      <w:r w:rsidRPr="00377CFE">
        <w:rPr>
          <w:rFonts w:ascii="Arial" w:hAnsi="Arial" w:cs="Arial"/>
          <w:spacing w:val="-9"/>
          <w:sz w:val="24"/>
          <w:szCs w:val="24"/>
        </w:rPr>
        <w:t xml:space="preserve"> </w:t>
      </w:r>
      <w:r w:rsidRPr="00377CFE">
        <w:rPr>
          <w:rFonts w:ascii="Arial" w:hAnsi="Arial" w:cs="Arial"/>
          <w:sz w:val="24"/>
          <w:szCs w:val="24"/>
        </w:rPr>
        <w:t>under</w:t>
      </w:r>
      <w:r w:rsidRPr="00377CFE">
        <w:rPr>
          <w:rFonts w:ascii="Arial" w:hAnsi="Arial" w:cs="Arial"/>
          <w:spacing w:val="-9"/>
          <w:sz w:val="24"/>
          <w:szCs w:val="24"/>
        </w:rPr>
        <w:t xml:space="preserve"> </w:t>
      </w:r>
      <w:r w:rsidRPr="00377CFE">
        <w:rPr>
          <w:rFonts w:ascii="Arial" w:hAnsi="Arial" w:cs="Arial"/>
          <w:sz w:val="24"/>
          <w:szCs w:val="24"/>
        </w:rPr>
        <w:t>the</w:t>
      </w:r>
      <w:r w:rsidRPr="00377CFE">
        <w:rPr>
          <w:rFonts w:ascii="Arial" w:hAnsi="Arial" w:cs="Arial"/>
          <w:spacing w:val="-9"/>
          <w:sz w:val="24"/>
          <w:szCs w:val="24"/>
        </w:rPr>
        <w:t xml:space="preserve"> </w:t>
      </w:r>
      <w:r w:rsidRPr="00377CFE">
        <w:rPr>
          <w:rFonts w:ascii="Arial" w:hAnsi="Arial" w:cs="Arial"/>
          <w:sz w:val="24"/>
          <w:szCs w:val="24"/>
        </w:rPr>
        <w:t>influence</w:t>
      </w:r>
      <w:r w:rsidRPr="00377CFE">
        <w:rPr>
          <w:rFonts w:ascii="Arial" w:hAnsi="Arial" w:cs="Arial"/>
          <w:spacing w:val="-6"/>
          <w:sz w:val="24"/>
          <w:szCs w:val="24"/>
        </w:rPr>
        <w:t xml:space="preserve"> </w:t>
      </w:r>
      <w:r w:rsidRPr="00377CFE">
        <w:rPr>
          <w:rFonts w:ascii="Arial" w:hAnsi="Arial" w:cs="Arial"/>
          <w:sz w:val="24"/>
          <w:szCs w:val="24"/>
        </w:rPr>
        <w:t>of</w:t>
      </w:r>
      <w:r w:rsidRPr="00377CFE">
        <w:rPr>
          <w:rFonts w:ascii="Arial" w:hAnsi="Arial" w:cs="Arial"/>
          <w:spacing w:val="-7"/>
          <w:sz w:val="24"/>
          <w:szCs w:val="24"/>
        </w:rPr>
        <w:t xml:space="preserve"> </w:t>
      </w:r>
      <w:r w:rsidRPr="00377CFE">
        <w:rPr>
          <w:rFonts w:ascii="Arial" w:hAnsi="Arial" w:cs="Arial"/>
          <w:sz w:val="24"/>
          <w:szCs w:val="24"/>
        </w:rPr>
        <w:t>intoxicants,</w:t>
      </w:r>
      <w:r w:rsidRPr="00377CFE">
        <w:rPr>
          <w:rFonts w:ascii="Arial" w:hAnsi="Arial" w:cs="Arial"/>
          <w:spacing w:val="-7"/>
          <w:sz w:val="24"/>
          <w:szCs w:val="24"/>
        </w:rPr>
        <w:t xml:space="preserve"> </w:t>
      </w:r>
      <w:r w:rsidRPr="00377CFE">
        <w:rPr>
          <w:rFonts w:ascii="Arial" w:hAnsi="Arial" w:cs="Arial"/>
          <w:sz w:val="24"/>
          <w:szCs w:val="24"/>
        </w:rPr>
        <w:t>drugs, or substances, which produce similar effects.</w:t>
      </w:r>
    </w:p>
    <w:p w14:paraId="794F7450" w14:textId="77777777" w:rsidR="00E1125B" w:rsidRPr="00377CFE" w:rsidRDefault="00E1125B" w:rsidP="00E1125B">
      <w:pPr>
        <w:tabs>
          <w:tab w:val="left" w:pos="1802"/>
        </w:tabs>
        <w:rPr>
          <w:rFonts w:ascii="Arial" w:hAnsi="Arial" w:cs="Arial"/>
          <w:sz w:val="24"/>
          <w:szCs w:val="24"/>
        </w:rPr>
      </w:pPr>
    </w:p>
    <w:p w14:paraId="349E8862" w14:textId="55E64957" w:rsidR="00E1125B" w:rsidRDefault="00E1125B" w:rsidP="00E1125B">
      <w:pPr>
        <w:widowControl w:val="0"/>
        <w:tabs>
          <w:tab w:val="left" w:pos="1797"/>
        </w:tabs>
        <w:autoSpaceDE w:val="0"/>
        <w:autoSpaceDN w:val="0"/>
        <w:rPr>
          <w:rFonts w:ascii="Arial" w:hAnsi="Arial" w:cs="Arial"/>
          <w:sz w:val="24"/>
          <w:szCs w:val="24"/>
        </w:rPr>
      </w:pPr>
      <w:r w:rsidRPr="00E27094">
        <w:rPr>
          <w:rFonts w:ascii="Arial" w:hAnsi="Arial" w:cs="Arial"/>
          <w:b/>
          <w:bCs/>
          <w:sz w:val="24"/>
          <w:szCs w:val="24"/>
        </w:rPr>
        <w:t>1.</w:t>
      </w:r>
      <w:r>
        <w:rPr>
          <w:rFonts w:ascii="Arial" w:hAnsi="Arial" w:cs="Arial"/>
          <w:b/>
          <w:bCs/>
          <w:sz w:val="24"/>
          <w:szCs w:val="24"/>
        </w:rPr>
        <w:t>15</w:t>
      </w:r>
      <w:r w:rsidRPr="00E27094">
        <w:rPr>
          <w:rFonts w:ascii="Arial" w:hAnsi="Arial" w:cs="Arial"/>
          <w:b/>
          <w:bCs/>
          <w:sz w:val="24"/>
          <w:szCs w:val="24"/>
        </w:rPr>
        <w:t>.</w:t>
      </w:r>
      <w:r>
        <w:rPr>
          <w:rFonts w:ascii="Arial" w:hAnsi="Arial" w:cs="Arial"/>
          <w:b/>
          <w:bCs/>
          <w:sz w:val="24"/>
          <w:szCs w:val="24"/>
        </w:rPr>
        <w:t>1.1</w:t>
      </w:r>
      <w:r w:rsidRPr="00E27094">
        <w:rPr>
          <w:rFonts w:ascii="Arial" w:hAnsi="Arial" w:cs="Arial"/>
          <w:b/>
          <w:bCs/>
          <w:sz w:val="24"/>
          <w:szCs w:val="24"/>
        </w:rPr>
        <w:t>.6.</w:t>
      </w:r>
      <w:r>
        <w:rPr>
          <w:rFonts w:ascii="Arial" w:hAnsi="Arial" w:cs="Arial"/>
          <w:sz w:val="24"/>
          <w:szCs w:val="24"/>
        </w:rPr>
        <w:t xml:space="preserve"> </w:t>
      </w:r>
      <w:r w:rsidRPr="00377CFE">
        <w:rPr>
          <w:rFonts w:ascii="Arial" w:hAnsi="Arial" w:cs="Arial"/>
          <w:sz w:val="24"/>
          <w:szCs w:val="24"/>
        </w:rPr>
        <w:t>The</w:t>
      </w:r>
      <w:r w:rsidRPr="00377CFE">
        <w:rPr>
          <w:rFonts w:ascii="Arial" w:hAnsi="Arial" w:cs="Arial"/>
          <w:spacing w:val="-15"/>
          <w:sz w:val="24"/>
          <w:szCs w:val="24"/>
        </w:rPr>
        <w:t xml:space="preserve"> </w:t>
      </w:r>
      <w:r w:rsidRPr="00377CFE">
        <w:rPr>
          <w:rFonts w:ascii="Arial" w:hAnsi="Arial" w:cs="Arial"/>
          <w:sz w:val="24"/>
          <w:szCs w:val="24"/>
        </w:rPr>
        <w:t>improper</w:t>
      </w:r>
      <w:r w:rsidRPr="00377CFE">
        <w:rPr>
          <w:rFonts w:ascii="Arial" w:hAnsi="Arial" w:cs="Arial"/>
          <w:spacing w:val="-15"/>
          <w:sz w:val="24"/>
          <w:szCs w:val="24"/>
        </w:rPr>
        <w:t xml:space="preserve"> </w:t>
      </w:r>
      <w:r w:rsidRPr="00377CFE">
        <w:rPr>
          <w:rFonts w:ascii="Arial" w:hAnsi="Arial" w:cs="Arial"/>
          <w:sz w:val="24"/>
          <w:szCs w:val="24"/>
        </w:rPr>
        <w:t>use</w:t>
      </w:r>
      <w:r w:rsidRPr="00377CFE">
        <w:rPr>
          <w:rFonts w:ascii="Arial" w:hAnsi="Arial" w:cs="Arial"/>
          <w:spacing w:val="-15"/>
          <w:sz w:val="24"/>
          <w:szCs w:val="24"/>
        </w:rPr>
        <w:t xml:space="preserve"> </w:t>
      </w:r>
      <w:r w:rsidRPr="00377CFE">
        <w:rPr>
          <w:rFonts w:ascii="Arial" w:hAnsi="Arial" w:cs="Arial"/>
          <w:sz w:val="24"/>
          <w:szCs w:val="24"/>
        </w:rPr>
        <w:t>of</w:t>
      </w:r>
      <w:r w:rsidRPr="00377CFE">
        <w:rPr>
          <w:rFonts w:ascii="Arial" w:hAnsi="Arial" w:cs="Arial"/>
          <w:spacing w:val="-15"/>
          <w:sz w:val="24"/>
          <w:szCs w:val="24"/>
        </w:rPr>
        <w:t xml:space="preserve"> </w:t>
      </w:r>
      <w:r w:rsidRPr="00377CFE">
        <w:rPr>
          <w:rFonts w:ascii="Arial" w:hAnsi="Arial" w:cs="Arial"/>
          <w:sz w:val="24"/>
          <w:szCs w:val="24"/>
        </w:rPr>
        <w:t>Government</w:t>
      </w:r>
      <w:r w:rsidRPr="00377CFE">
        <w:rPr>
          <w:rFonts w:ascii="Arial" w:hAnsi="Arial" w:cs="Arial"/>
          <w:spacing w:val="-12"/>
          <w:sz w:val="24"/>
          <w:szCs w:val="24"/>
        </w:rPr>
        <w:t xml:space="preserve"> </w:t>
      </w:r>
      <w:r w:rsidRPr="00377CFE">
        <w:rPr>
          <w:rFonts w:ascii="Arial" w:hAnsi="Arial" w:cs="Arial"/>
          <w:spacing w:val="-2"/>
          <w:sz w:val="24"/>
          <w:szCs w:val="24"/>
        </w:rPr>
        <w:t>ID.</w:t>
      </w:r>
    </w:p>
    <w:p w14:paraId="40E2F2F0" w14:textId="77777777" w:rsidR="00E1125B" w:rsidRPr="00F916F2" w:rsidRDefault="00E1125B" w:rsidP="00E1125B">
      <w:pPr>
        <w:widowControl w:val="0"/>
        <w:tabs>
          <w:tab w:val="left" w:pos="1797"/>
        </w:tabs>
        <w:autoSpaceDE w:val="0"/>
        <w:autoSpaceDN w:val="0"/>
        <w:rPr>
          <w:rFonts w:ascii="Arial" w:hAnsi="Arial" w:cs="Arial"/>
          <w:sz w:val="24"/>
          <w:szCs w:val="24"/>
        </w:rPr>
      </w:pPr>
    </w:p>
    <w:p w14:paraId="5D8ECB22" w14:textId="54866588" w:rsidR="00E1125B" w:rsidRDefault="00E1125B" w:rsidP="00E1125B">
      <w:pPr>
        <w:tabs>
          <w:tab w:val="left" w:pos="1802"/>
        </w:tabs>
        <w:rPr>
          <w:rFonts w:ascii="Arial" w:hAnsi="Arial" w:cs="Arial"/>
          <w:sz w:val="24"/>
          <w:szCs w:val="24"/>
        </w:rPr>
      </w:pPr>
      <w:r w:rsidRPr="00377CFE">
        <w:rPr>
          <w:rFonts w:ascii="Arial" w:hAnsi="Arial" w:cs="Arial"/>
          <w:b/>
          <w:bCs/>
          <w:sz w:val="24"/>
          <w:szCs w:val="24"/>
        </w:rPr>
        <w:t>1.</w:t>
      </w:r>
      <w:r>
        <w:rPr>
          <w:rFonts w:ascii="Arial" w:hAnsi="Arial" w:cs="Arial"/>
          <w:b/>
          <w:bCs/>
          <w:sz w:val="24"/>
          <w:szCs w:val="24"/>
        </w:rPr>
        <w:t>15</w:t>
      </w:r>
      <w:r w:rsidRPr="00377CFE">
        <w:rPr>
          <w:rFonts w:ascii="Arial" w:hAnsi="Arial" w:cs="Arial"/>
          <w:b/>
          <w:bCs/>
          <w:sz w:val="24"/>
          <w:szCs w:val="24"/>
        </w:rPr>
        <w:t>.</w:t>
      </w:r>
      <w:r>
        <w:rPr>
          <w:rFonts w:ascii="Arial" w:hAnsi="Arial" w:cs="Arial"/>
          <w:b/>
          <w:bCs/>
          <w:sz w:val="24"/>
          <w:szCs w:val="24"/>
        </w:rPr>
        <w:t>1</w:t>
      </w:r>
      <w:r w:rsidRPr="00377CFE">
        <w:rPr>
          <w:rFonts w:ascii="Arial" w:hAnsi="Arial" w:cs="Arial"/>
          <w:b/>
          <w:bCs/>
          <w:sz w:val="24"/>
          <w:szCs w:val="24"/>
        </w:rPr>
        <w:t>.</w:t>
      </w:r>
      <w:r>
        <w:rPr>
          <w:rFonts w:ascii="Arial" w:hAnsi="Arial" w:cs="Arial"/>
          <w:b/>
          <w:bCs/>
          <w:sz w:val="24"/>
          <w:szCs w:val="24"/>
        </w:rPr>
        <w:t>1</w:t>
      </w:r>
      <w:r w:rsidRPr="00377CFE">
        <w:rPr>
          <w:rFonts w:ascii="Arial" w:hAnsi="Arial" w:cs="Arial"/>
          <w:b/>
          <w:bCs/>
          <w:sz w:val="24"/>
          <w:szCs w:val="24"/>
        </w:rPr>
        <w:t>.7</w:t>
      </w:r>
      <w:r>
        <w:rPr>
          <w:rFonts w:ascii="Arial" w:hAnsi="Arial" w:cs="Arial"/>
          <w:b/>
          <w:bCs/>
          <w:sz w:val="24"/>
          <w:szCs w:val="24"/>
        </w:rPr>
        <w:t>.</w:t>
      </w:r>
      <w:r w:rsidRPr="00377CFE">
        <w:rPr>
          <w:rFonts w:ascii="Arial" w:hAnsi="Arial" w:cs="Arial"/>
          <w:sz w:val="24"/>
          <w:szCs w:val="24"/>
        </w:rPr>
        <w:t xml:space="preserve"> Violation</w:t>
      </w:r>
      <w:r w:rsidRPr="00377CFE">
        <w:rPr>
          <w:rFonts w:ascii="Arial" w:hAnsi="Arial" w:cs="Arial"/>
          <w:spacing w:val="-6"/>
          <w:sz w:val="24"/>
          <w:szCs w:val="24"/>
        </w:rPr>
        <w:t xml:space="preserve"> </w:t>
      </w:r>
      <w:r w:rsidRPr="00377CFE">
        <w:rPr>
          <w:rFonts w:ascii="Arial" w:hAnsi="Arial" w:cs="Arial"/>
          <w:sz w:val="24"/>
          <w:szCs w:val="24"/>
        </w:rPr>
        <w:t>of</w:t>
      </w:r>
      <w:r w:rsidRPr="00377CFE">
        <w:rPr>
          <w:rFonts w:ascii="Arial" w:hAnsi="Arial" w:cs="Arial"/>
          <w:spacing w:val="-6"/>
          <w:sz w:val="24"/>
          <w:szCs w:val="24"/>
        </w:rPr>
        <w:t xml:space="preserve"> </w:t>
      </w:r>
      <w:r w:rsidRPr="00377CFE">
        <w:rPr>
          <w:rFonts w:ascii="Arial" w:hAnsi="Arial" w:cs="Arial"/>
          <w:sz w:val="24"/>
          <w:szCs w:val="24"/>
        </w:rPr>
        <w:t>security</w:t>
      </w:r>
      <w:r w:rsidRPr="00377CFE">
        <w:rPr>
          <w:rFonts w:ascii="Arial" w:hAnsi="Arial" w:cs="Arial"/>
          <w:spacing w:val="-10"/>
          <w:sz w:val="24"/>
          <w:szCs w:val="24"/>
        </w:rPr>
        <w:t xml:space="preserve"> </w:t>
      </w:r>
      <w:r w:rsidRPr="00377CFE">
        <w:rPr>
          <w:rFonts w:ascii="Arial" w:hAnsi="Arial" w:cs="Arial"/>
          <w:sz w:val="24"/>
          <w:szCs w:val="24"/>
        </w:rPr>
        <w:t>procedures</w:t>
      </w:r>
      <w:r w:rsidRPr="00377CFE">
        <w:rPr>
          <w:rFonts w:ascii="Arial" w:hAnsi="Arial" w:cs="Arial"/>
          <w:spacing w:val="-3"/>
          <w:sz w:val="24"/>
          <w:szCs w:val="24"/>
        </w:rPr>
        <w:t xml:space="preserve"> </w:t>
      </w:r>
      <w:r w:rsidRPr="00377CFE">
        <w:rPr>
          <w:rFonts w:ascii="Arial" w:hAnsi="Arial" w:cs="Arial"/>
          <w:sz w:val="24"/>
          <w:szCs w:val="24"/>
        </w:rPr>
        <w:t>or</w:t>
      </w:r>
      <w:r w:rsidRPr="00377CFE">
        <w:rPr>
          <w:rFonts w:ascii="Arial" w:hAnsi="Arial" w:cs="Arial"/>
          <w:spacing w:val="-4"/>
          <w:sz w:val="24"/>
          <w:szCs w:val="24"/>
        </w:rPr>
        <w:t xml:space="preserve"> </w:t>
      </w:r>
      <w:r w:rsidRPr="00377CFE">
        <w:rPr>
          <w:rFonts w:ascii="Arial" w:hAnsi="Arial" w:cs="Arial"/>
          <w:sz w:val="24"/>
          <w:szCs w:val="24"/>
        </w:rPr>
        <w:t>regulations</w:t>
      </w:r>
      <w:r w:rsidRPr="00377CFE">
        <w:rPr>
          <w:rFonts w:ascii="Arial" w:hAnsi="Arial" w:cs="Arial"/>
          <w:spacing w:val="-6"/>
          <w:sz w:val="24"/>
          <w:szCs w:val="24"/>
        </w:rPr>
        <w:t xml:space="preserve"> </w:t>
      </w:r>
      <w:r w:rsidRPr="00377CFE">
        <w:rPr>
          <w:rFonts w:ascii="Arial" w:hAnsi="Arial" w:cs="Arial"/>
          <w:sz w:val="24"/>
          <w:szCs w:val="24"/>
        </w:rPr>
        <w:t>such</w:t>
      </w:r>
      <w:r w:rsidRPr="00377CFE">
        <w:rPr>
          <w:rFonts w:ascii="Arial" w:hAnsi="Arial" w:cs="Arial"/>
          <w:spacing w:val="-6"/>
          <w:sz w:val="24"/>
          <w:szCs w:val="24"/>
        </w:rPr>
        <w:t xml:space="preserve"> </w:t>
      </w:r>
      <w:r w:rsidRPr="00377CFE">
        <w:rPr>
          <w:rFonts w:ascii="Arial" w:hAnsi="Arial" w:cs="Arial"/>
          <w:sz w:val="24"/>
          <w:szCs w:val="24"/>
        </w:rPr>
        <w:t>as but</w:t>
      </w:r>
      <w:r w:rsidRPr="00377CFE">
        <w:rPr>
          <w:rFonts w:ascii="Arial" w:hAnsi="Arial" w:cs="Arial"/>
          <w:spacing w:val="-1"/>
          <w:sz w:val="24"/>
          <w:szCs w:val="24"/>
        </w:rPr>
        <w:t xml:space="preserve"> </w:t>
      </w:r>
      <w:r w:rsidRPr="00377CFE">
        <w:rPr>
          <w:rFonts w:ascii="Arial" w:hAnsi="Arial" w:cs="Arial"/>
          <w:sz w:val="24"/>
          <w:szCs w:val="24"/>
        </w:rPr>
        <w:t>not</w:t>
      </w:r>
      <w:r w:rsidRPr="00377CFE">
        <w:rPr>
          <w:rFonts w:ascii="Arial" w:hAnsi="Arial" w:cs="Arial"/>
          <w:spacing w:val="-6"/>
          <w:sz w:val="24"/>
          <w:szCs w:val="24"/>
        </w:rPr>
        <w:t xml:space="preserve"> </w:t>
      </w:r>
      <w:r w:rsidRPr="00377CFE">
        <w:rPr>
          <w:rFonts w:ascii="Arial" w:hAnsi="Arial" w:cs="Arial"/>
          <w:sz w:val="24"/>
          <w:szCs w:val="24"/>
        </w:rPr>
        <w:t>limited</w:t>
      </w:r>
      <w:r w:rsidRPr="00377CFE">
        <w:rPr>
          <w:rFonts w:ascii="Arial" w:hAnsi="Arial" w:cs="Arial"/>
          <w:spacing w:val="-4"/>
          <w:sz w:val="24"/>
          <w:szCs w:val="24"/>
        </w:rPr>
        <w:t xml:space="preserve"> </w:t>
      </w:r>
      <w:r w:rsidRPr="00377CFE">
        <w:rPr>
          <w:rFonts w:ascii="Arial" w:hAnsi="Arial" w:cs="Arial"/>
          <w:sz w:val="24"/>
          <w:szCs w:val="24"/>
        </w:rPr>
        <w:t>to</w:t>
      </w:r>
      <w:r w:rsidRPr="00377CFE">
        <w:rPr>
          <w:rFonts w:ascii="Arial" w:hAnsi="Arial" w:cs="Arial"/>
          <w:spacing w:val="-6"/>
          <w:sz w:val="24"/>
          <w:szCs w:val="24"/>
        </w:rPr>
        <w:t xml:space="preserve"> </w:t>
      </w:r>
      <w:r w:rsidRPr="00377CFE">
        <w:rPr>
          <w:rFonts w:ascii="Arial" w:hAnsi="Arial" w:cs="Arial"/>
          <w:sz w:val="24"/>
          <w:szCs w:val="24"/>
        </w:rPr>
        <w:t>violating</w:t>
      </w:r>
      <w:r w:rsidRPr="00377CFE">
        <w:rPr>
          <w:rFonts w:ascii="Arial" w:hAnsi="Arial" w:cs="Arial"/>
          <w:spacing w:val="-6"/>
          <w:sz w:val="24"/>
          <w:szCs w:val="24"/>
        </w:rPr>
        <w:t xml:space="preserve"> </w:t>
      </w:r>
      <w:r w:rsidRPr="00377CFE">
        <w:rPr>
          <w:rFonts w:ascii="Arial" w:hAnsi="Arial" w:cs="Arial"/>
          <w:sz w:val="24"/>
          <w:szCs w:val="24"/>
        </w:rPr>
        <w:t>any of the Acceptable Use Policies or circumventing security procedures.</w:t>
      </w:r>
      <w:r>
        <w:rPr>
          <w:rFonts w:ascii="Arial" w:hAnsi="Arial" w:cs="Arial"/>
          <w:sz w:val="24"/>
          <w:szCs w:val="24"/>
        </w:rPr>
        <w:t xml:space="preserve"> </w:t>
      </w:r>
    </w:p>
    <w:p w14:paraId="56A7B70E" w14:textId="77777777" w:rsidR="00E1125B" w:rsidRPr="00377CFE" w:rsidRDefault="00E1125B" w:rsidP="00E1125B">
      <w:pPr>
        <w:tabs>
          <w:tab w:val="left" w:pos="1802"/>
        </w:tabs>
        <w:rPr>
          <w:rFonts w:ascii="Arial" w:hAnsi="Arial" w:cs="Arial"/>
          <w:sz w:val="24"/>
          <w:szCs w:val="24"/>
        </w:rPr>
      </w:pPr>
    </w:p>
    <w:p w14:paraId="4A13D169" w14:textId="24C4AEB0" w:rsidR="00E1125B" w:rsidRDefault="00E1125B" w:rsidP="00E1125B">
      <w:pPr>
        <w:tabs>
          <w:tab w:val="left" w:pos="1797"/>
        </w:tabs>
        <w:rPr>
          <w:rFonts w:ascii="Arial" w:hAnsi="Arial" w:cs="Arial"/>
          <w:sz w:val="24"/>
          <w:szCs w:val="24"/>
        </w:rPr>
      </w:pPr>
      <w:r w:rsidRPr="00377CFE">
        <w:rPr>
          <w:rFonts w:ascii="Arial" w:hAnsi="Arial" w:cs="Arial"/>
          <w:b/>
          <w:bCs/>
          <w:sz w:val="24"/>
          <w:szCs w:val="24"/>
        </w:rPr>
        <w:t>1.</w:t>
      </w:r>
      <w:r>
        <w:rPr>
          <w:rFonts w:ascii="Arial" w:hAnsi="Arial" w:cs="Arial"/>
          <w:b/>
          <w:bCs/>
          <w:sz w:val="24"/>
          <w:szCs w:val="24"/>
        </w:rPr>
        <w:t>15</w:t>
      </w:r>
      <w:r w:rsidRPr="00377CFE">
        <w:rPr>
          <w:rFonts w:ascii="Arial" w:hAnsi="Arial" w:cs="Arial"/>
          <w:b/>
          <w:bCs/>
          <w:sz w:val="24"/>
          <w:szCs w:val="24"/>
        </w:rPr>
        <w:t>.</w:t>
      </w:r>
      <w:r>
        <w:rPr>
          <w:rFonts w:ascii="Arial" w:hAnsi="Arial" w:cs="Arial"/>
          <w:b/>
          <w:bCs/>
          <w:sz w:val="24"/>
          <w:szCs w:val="24"/>
        </w:rPr>
        <w:t>1</w:t>
      </w:r>
      <w:r w:rsidRPr="00377CFE">
        <w:rPr>
          <w:rFonts w:ascii="Arial" w:hAnsi="Arial" w:cs="Arial"/>
          <w:b/>
          <w:bCs/>
          <w:sz w:val="24"/>
          <w:szCs w:val="24"/>
        </w:rPr>
        <w:t>.</w:t>
      </w:r>
      <w:r>
        <w:rPr>
          <w:rFonts w:ascii="Arial" w:hAnsi="Arial" w:cs="Arial"/>
          <w:b/>
          <w:bCs/>
          <w:sz w:val="24"/>
          <w:szCs w:val="24"/>
        </w:rPr>
        <w:t>1</w:t>
      </w:r>
      <w:r w:rsidRPr="00377CFE">
        <w:rPr>
          <w:rFonts w:ascii="Arial" w:hAnsi="Arial" w:cs="Arial"/>
          <w:b/>
          <w:bCs/>
          <w:sz w:val="24"/>
          <w:szCs w:val="24"/>
        </w:rPr>
        <w:t>.8</w:t>
      </w:r>
      <w:r>
        <w:rPr>
          <w:rFonts w:ascii="Arial" w:hAnsi="Arial" w:cs="Arial"/>
          <w:b/>
          <w:bCs/>
          <w:sz w:val="24"/>
          <w:szCs w:val="24"/>
        </w:rPr>
        <w:t>.</w:t>
      </w:r>
      <w:r w:rsidRPr="00377CFE">
        <w:rPr>
          <w:rFonts w:ascii="Arial" w:hAnsi="Arial" w:cs="Arial"/>
          <w:sz w:val="24"/>
          <w:szCs w:val="24"/>
        </w:rPr>
        <w:t xml:space="preserve"> Violation</w:t>
      </w:r>
      <w:r w:rsidRPr="00377CFE">
        <w:rPr>
          <w:rFonts w:ascii="Arial" w:hAnsi="Arial" w:cs="Arial"/>
          <w:spacing w:val="-14"/>
          <w:sz w:val="24"/>
          <w:szCs w:val="24"/>
        </w:rPr>
        <w:t xml:space="preserve"> </w:t>
      </w:r>
      <w:r w:rsidRPr="00377CFE">
        <w:rPr>
          <w:rFonts w:ascii="Arial" w:hAnsi="Arial" w:cs="Arial"/>
          <w:sz w:val="24"/>
          <w:szCs w:val="24"/>
        </w:rPr>
        <w:t>of</w:t>
      </w:r>
      <w:r w:rsidRPr="00377CFE">
        <w:rPr>
          <w:rFonts w:ascii="Arial" w:hAnsi="Arial" w:cs="Arial"/>
          <w:spacing w:val="-12"/>
          <w:sz w:val="24"/>
          <w:szCs w:val="24"/>
        </w:rPr>
        <w:t xml:space="preserve"> </w:t>
      </w:r>
      <w:r w:rsidRPr="00377CFE">
        <w:rPr>
          <w:rFonts w:ascii="Arial" w:hAnsi="Arial" w:cs="Arial"/>
          <w:sz w:val="24"/>
          <w:szCs w:val="24"/>
        </w:rPr>
        <w:t>Standards</w:t>
      </w:r>
      <w:r w:rsidRPr="00377CFE">
        <w:rPr>
          <w:rFonts w:ascii="Arial" w:hAnsi="Arial" w:cs="Arial"/>
          <w:spacing w:val="-12"/>
          <w:sz w:val="24"/>
          <w:szCs w:val="24"/>
        </w:rPr>
        <w:t xml:space="preserve"> </w:t>
      </w:r>
      <w:r w:rsidRPr="00377CFE">
        <w:rPr>
          <w:rFonts w:ascii="Arial" w:hAnsi="Arial" w:cs="Arial"/>
          <w:sz w:val="24"/>
          <w:szCs w:val="24"/>
        </w:rPr>
        <w:t>of</w:t>
      </w:r>
      <w:r w:rsidRPr="00377CFE">
        <w:rPr>
          <w:rFonts w:ascii="Arial" w:hAnsi="Arial" w:cs="Arial"/>
          <w:spacing w:val="-12"/>
          <w:sz w:val="24"/>
          <w:szCs w:val="24"/>
        </w:rPr>
        <w:t xml:space="preserve"> </w:t>
      </w:r>
      <w:r w:rsidRPr="00377CFE">
        <w:rPr>
          <w:rFonts w:ascii="Arial" w:hAnsi="Arial" w:cs="Arial"/>
          <w:sz w:val="24"/>
          <w:szCs w:val="24"/>
        </w:rPr>
        <w:t>Conduct.</w:t>
      </w:r>
      <w:r w:rsidRPr="00377CFE">
        <w:rPr>
          <w:rFonts w:ascii="Arial" w:hAnsi="Arial" w:cs="Arial"/>
          <w:spacing w:val="-12"/>
          <w:sz w:val="24"/>
          <w:szCs w:val="24"/>
        </w:rPr>
        <w:t xml:space="preserve"> </w:t>
      </w:r>
      <w:r w:rsidRPr="00377CFE">
        <w:rPr>
          <w:rFonts w:ascii="Arial" w:hAnsi="Arial" w:cs="Arial"/>
          <w:sz w:val="24"/>
          <w:szCs w:val="24"/>
        </w:rPr>
        <w:t>The</w:t>
      </w:r>
      <w:r w:rsidRPr="00377CFE">
        <w:rPr>
          <w:rFonts w:ascii="Arial" w:hAnsi="Arial" w:cs="Arial"/>
          <w:spacing w:val="-10"/>
          <w:sz w:val="24"/>
          <w:szCs w:val="24"/>
        </w:rPr>
        <w:t xml:space="preserve"> </w:t>
      </w:r>
      <w:r w:rsidRPr="00377CFE">
        <w:rPr>
          <w:rFonts w:ascii="Arial" w:hAnsi="Arial" w:cs="Arial"/>
          <w:sz w:val="24"/>
          <w:szCs w:val="24"/>
        </w:rPr>
        <w:t>Contractor</w:t>
      </w:r>
      <w:r w:rsidRPr="00377CFE">
        <w:rPr>
          <w:rFonts w:ascii="Arial" w:hAnsi="Arial" w:cs="Arial"/>
          <w:spacing w:val="-12"/>
          <w:sz w:val="24"/>
          <w:szCs w:val="24"/>
        </w:rPr>
        <w:t xml:space="preserve"> </w:t>
      </w:r>
      <w:r w:rsidRPr="00377CFE">
        <w:rPr>
          <w:rFonts w:ascii="Arial" w:hAnsi="Arial" w:cs="Arial"/>
          <w:sz w:val="24"/>
          <w:szCs w:val="24"/>
        </w:rPr>
        <w:t>shall</w:t>
      </w:r>
      <w:r w:rsidRPr="00377CFE">
        <w:rPr>
          <w:rFonts w:ascii="Arial" w:hAnsi="Arial" w:cs="Arial"/>
          <w:spacing w:val="-12"/>
          <w:sz w:val="24"/>
          <w:szCs w:val="24"/>
        </w:rPr>
        <w:t xml:space="preserve"> </w:t>
      </w:r>
      <w:r w:rsidRPr="00377CFE">
        <w:rPr>
          <w:rFonts w:ascii="Arial" w:hAnsi="Arial" w:cs="Arial"/>
          <w:sz w:val="24"/>
          <w:szCs w:val="24"/>
        </w:rPr>
        <w:t>adhere</w:t>
      </w:r>
      <w:r w:rsidRPr="00377CFE">
        <w:rPr>
          <w:rFonts w:ascii="Arial" w:hAnsi="Arial" w:cs="Arial"/>
          <w:spacing w:val="-11"/>
          <w:sz w:val="24"/>
          <w:szCs w:val="24"/>
        </w:rPr>
        <w:t xml:space="preserve"> </w:t>
      </w:r>
      <w:r w:rsidRPr="00377CFE">
        <w:rPr>
          <w:rFonts w:ascii="Arial" w:hAnsi="Arial" w:cs="Arial"/>
          <w:sz w:val="24"/>
          <w:szCs w:val="24"/>
        </w:rPr>
        <w:t>to</w:t>
      </w:r>
      <w:r w:rsidRPr="00377CFE">
        <w:rPr>
          <w:rFonts w:ascii="Arial" w:hAnsi="Arial" w:cs="Arial"/>
          <w:spacing w:val="-10"/>
          <w:sz w:val="24"/>
          <w:szCs w:val="24"/>
        </w:rPr>
        <w:t xml:space="preserve"> </w:t>
      </w:r>
      <w:r w:rsidRPr="00377CFE">
        <w:rPr>
          <w:rFonts w:ascii="Arial" w:hAnsi="Arial" w:cs="Arial"/>
          <w:sz w:val="24"/>
          <w:szCs w:val="24"/>
        </w:rPr>
        <w:t>the</w:t>
      </w:r>
      <w:r w:rsidRPr="00377CFE">
        <w:rPr>
          <w:rFonts w:ascii="Arial" w:hAnsi="Arial" w:cs="Arial"/>
          <w:spacing w:val="-12"/>
          <w:sz w:val="24"/>
          <w:szCs w:val="24"/>
        </w:rPr>
        <w:t xml:space="preserve"> </w:t>
      </w:r>
      <w:r w:rsidRPr="00377CFE">
        <w:rPr>
          <w:rFonts w:ascii="Arial" w:hAnsi="Arial" w:cs="Arial"/>
          <w:sz w:val="24"/>
          <w:szCs w:val="24"/>
        </w:rPr>
        <w:t>same</w:t>
      </w:r>
      <w:r w:rsidRPr="00377CFE">
        <w:rPr>
          <w:rFonts w:ascii="Arial" w:hAnsi="Arial" w:cs="Arial"/>
          <w:spacing w:val="-10"/>
          <w:sz w:val="24"/>
          <w:szCs w:val="24"/>
        </w:rPr>
        <w:t xml:space="preserve"> </w:t>
      </w:r>
      <w:r w:rsidRPr="00377CFE">
        <w:rPr>
          <w:rFonts w:ascii="Arial" w:hAnsi="Arial" w:cs="Arial"/>
          <w:sz w:val="24"/>
          <w:szCs w:val="24"/>
        </w:rPr>
        <w:t>professional and ethical standards of conduct required of Government personnel. The Contractor shall not:</w:t>
      </w:r>
    </w:p>
    <w:p w14:paraId="10AF3C98" w14:textId="77777777" w:rsidR="00E1125B" w:rsidRPr="00377CFE" w:rsidRDefault="00E1125B" w:rsidP="00E1125B">
      <w:pPr>
        <w:tabs>
          <w:tab w:val="left" w:pos="1797"/>
        </w:tabs>
        <w:rPr>
          <w:rFonts w:ascii="Arial" w:hAnsi="Arial" w:cs="Arial"/>
          <w:sz w:val="24"/>
          <w:szCs w:val="24"/>
        </w:rPr>
      </w:pPr>
    </w:p>
    <w:p w14:paraId="75557EDC" w14:textId="20E71E12" w:rsidR="00E1125B" w:rsidRDefault="00E1125B" w:rsidP="00E1125B">
      <w:pPr>
        <w:tabs>
          <w:tab w:val="left" w:pos="2010"/>
        </w:tabs>
        <w:rPr>
          <w:rFonts w:ascii="Arial" w:hAnsi="Arial" w:cs="Arial"/>
          <w:sz w:val="24"/>
          <w:szCs w:val="24"/>
        </w:rPr>
      </w:pPr>
      <w:r w:rsidRPr="00377CFE">
        <w:rPr>
          <w:rFonts w:ascii="Arial" w:hAnsi="Arial" w:cs="Arial"/>
          <w:b/>
          <w:bCs/>
          <w:sz w:val="24"/>
          <w:szCs w:val="24"/>
        </w:rPr>
        <w:t>1.</w:t>
      </w:r>
      <w:r>
        <w:rPr>
          <w:rFonts w:ascii="Arial" w:hAnsi="Arial" w:cs="Arial"/>
          <w:b/>
          <w:bCs/>
          <w:sz w:val="24"/>
          <w:szCs w:val="24"/>
        </w:rPr>
        <w:t>15</w:t>
      </w:r>
      <w:r w:rsidRPr="00377CFE">
        <w:rPr>
          <w:rFonts w:ascii="Arial" w:hAnsi="Arial" w:cs="Arial"/>
          <w:b/>
          <w:bCs/>
          <w:sz w:val="24"/>
          <w:szCs w:val="24"/>
        </w:rPr>
        <w:t>.</w:t>
      </w:r>
      <w:r>
        <w:rPr>
          <w:rFonts w:ascii="Arial" w:hAnsi="Arial" w:cs="Arial"/>
          <w:b/>
          <w:bCs/>
          <w:sz w:val="24"/>
          <w:szCs w:val="24"/>
        </w:rPr>
        <w:t>1</w:t>
      </w:r>
      <w:r w:rsidRPr="00377CFE">
        <w:rPr>
          <w:rFonts w:ascii="Arial" w:hAnsi="Arial" w:cs="Arial"/>
          <w:b/>
          <w:bCs/>
          <w:sz w:val="24"/>
          <w:szCs w:val="24"/>
        </w:rPr>
        <w:t>.</w:t>
      </w:r>
      <w:r>
        <w:rPr>
          <w:rFonts w:ascii="Arial" w:hAnsi="Arial" w:cs="Arial"/>
          <w:b/>
          <w:bCs/>
          <w:sz w:val="24"/>
          <w:szCs w:val="24"/>
        </w:rPr>
        <w:t>1</w:t>
      </w:r>
      <w:r w:rsidRPr="00377CFE">
        <w:rPr>
          <w:rFonts w:ascii="Arial" w:hAnsi="Arial" w:cs="Arial"/>
          <w:b/>
          <w:bCs/>
          <w:sz w:val="24"/>
          <w:szCs w:val="24"/>
        </w:rPr>
        <w:t>.8.1</w:t>
      </w:r>
      <w:r>
        <w:rPr>
          <w:rFonts w:ascii="Arial" w:hAnsi="Arial" w:cs="Arial"/>
          <w:sz w:val="24"/>
          <w:szCs w:val="24"/>
        </w:rPr>
        <w:t xml:space="preserve">. </w:t>
      </w:r>
      <w:r w:rsidRPr="00377CFE">
        <w:rPr>
          <w:rFonts w:ascii="Arial" w:hAnsi="Arial" w:cs="Arial"/>
          <w:sz w:val="24"/>
          <w:szCs w:val="24"/>
        </w:rPr>
        <w:t>Discuss with unauthorized persons any information obtained in the performance of work under this contract.</w:t>
      </w:r>
    </w:p>
    <w:p w14:paraId="79D4D7A4" w14:textId="77777777" w:rsidR="00E1125B" w:rsidRPr="00377CFE" w:rsidRDefault="00E1125B" w:rsidP="00E1125B">
      <w:pPr>
        <w:tabs>
          <w:tab w:val="left" w:pos="2010"/>
        </w:tabs>
        <w:rPr>
          <w:rFonts w:ascii="Arial" w:hAnsi="Arial" w:cs="Arial"/>
          <w:sz w:val="24"/>
          <w:szCs w:val="24"/>
        </w:rPr>
      </w:pPr>
    </w:p>
    <w:p w14:paraId="6BF0B654" w14:textId="100711BD" w:rsidR="00E1125B" w:rsidRDefault="00E1125B" w:rsidP="00E1125B">
      <w:pPr>
        <w:tabs>
          <w:tab w:val="left" w:pos="1976"/>
        </w:tabs>
        <w:jc w:val="both"/>
        <w:rPr>
          <w:rFonts w:ascii="Arial" w:hAnsi="Arial" w:cs="Arial"/>
          <w:sz w:val="24"/>
          <w:szCs w:val="24"/>
        </w:rPr>
      </w:pPr>
      <w:r w:rsidRPr="00377CFE">
        <w:rPr>
          <w:rFonts w:ascii="Arial" w:hAnsi="Arial" w:cs="Arial"/>
          <w:b/>
          <w:bCs/>
          <w:sz w:val="24"/>
          <w:szCs w:val="24"/>
        </w:rPr>
        <w:t>1.</w:t>
      </w:r>
      <w:r>
        <w:rPr>
          <w:rFonts w:ascii="Arial" w:hAnsi="Arial" w:cs="Arial"/>
          <w:b/>
          <w:bCs/>
          <w:sz w:val="24"/>
          <w:szCs w:val="24"/>
        </w:rPr>
        <w:t>15</w:t>
      </w:r>
      <w:r w:rsidRPr="00377CFE">
        <w:rPr>
          <w:rFonts w:ascii="Arial" w:hAnsi="Arial" w:cs="Arial"/>
          <w:b/>
          <w:bCs/>
          <w:sz w:val="24"/>
          <w:szCs w:val="24"/>
        </w:rPr>
        <w:t>.</w:t>
      </w:r>
      <w:r>
        <w:rPr>
          <w:rFonts w:ascii="Arial" w:hAnsi="Arial" w:cs="Arial"/>
          <w:b/>
          <w:bCs/>
          <w:sz w:val="24"/>
          <w:szCs w:val="24"/>
        </w:rPr>
        <w:t>1</w:t>
      </w:r>
      <w:r w:rsidRPr="00377CFE">
        <w:rPr>
          <w:rFonts w:ascii="Arial" w:hAnsi="Arial" w:cs="Arial"/>
          <w:b/>
          <w:bCs/>
          <w:sz w:val="24"/>
          <w:szCs w:val="24"/>
        </w:rPr>
        <w:t>.</w:t>
      </w:r>
      <w:r>
        <w:rPr>
          <w:rFonts w:ascii="Arial" w:hAnsi="Arial" w:cs="Arial"/>
          <w:b/>
          <w:bCs/>
          <w:sz w:val="24"/>
          <w:szCs w:val="24"/>
        </w:rPr>
        <w:t>1</w:t>
      </w:r>
      <w:r w:rsidRPr="00377CFE">
        <w:rPr>
          <w:rFonts w:ascii="Arial" w:hAnsi="Arial" w:cs="Arial"/>
          <w:b/>
          <w:bCs/>
          <w:sz w:val="24"/>
          <w:szCs w:val="24"/>
        </w:rPr>
        <w:t>.8.2</w:t>
      </w:r>
      <w:r>
        <w:rPr>
          <w:rFonts w:ascii="Arial" w:hAnsi="Arial" w:cs="Arial"/>
          <w:sz w:val="24"/>
          <w:szCs w:val="24"/>
        </w:rPr>
        <w:t xml:space="preserve">. </w:t>
      </w:r>
      <w:r w:rsidRPr="00377CFE">
        <w:rPr>
          <w:rFonts w:ascii="Arial" w:hAnsi="Arial" w:cs="Arial"/>
          <w:sz w:val="24"/>
          <w:szCs w:val="24"/>
        </w:rPr>
        <w:t>Conduct</w:t>
      </w:r>
      <w:r w:rsidRPr="00377CFE">
        <w:rPr>
          <w:rFonts w:ascii="Arial" w:hAnsi="Arial" w:cs="Arial"/>
          <w:spacing w:val="-10"/>
          <w:sz w:val="24"/>
          <w:szCs w:val="24"/>
        </w:rPr>
        <w:t xml:space="preserve"> </w:t>
      </w:r>
      <w:r w:rsidRPr="00377CFE">
        <w:rPr>
          <w:rFonts w:ascii="Arial" w:hAnsi="Arial" w:cs="Arial"/>
          <w:sz w:val="24"/>
          <w:szCs w:val="24"/>
        </w:rPr>
        <w:t>business</w:t>
      </w:r>
      <w:r w:rsidRPr="00377CFE">
        <w:rPr>
          <w:rFonts w:ascii="Arial" w:hAnsi="Arial" w:cs="Arial"/>
          <w:spacing w:val="-10"/>
          <w:sz w:val="24"/>
          <w:szCs w:val="24"/>
        </w:rPr>
        <w:t xml:space="preserve"> </w:t>
      </w:r>
      <w:r w:rsidRPr="00377CFE">
        <w:rPr>
          <w:rFonts w:ascii="Arial" w:hAnsi="Arial" w:cs="Arial"/>
          <w:sz w:val="24"/>
          <w:szCs w:val="24"/>
        </w:rPr>
        <w:t>other</w:t>
      </w:r>
      <w:r w:rsidRPr="00377CFE">
        <w:rPr>
          <w:rFonts w:ascii="Arial" w:hAnsi="Arial" w:cs="Arial"/>
          <w:spacing w:val="-6"/>
          <w:sz w:val="24"/>
          <w:szCs w:val="24"/>
        </w:rPr>
        <w:t xml:space="preserve"> </w:t>
      </w:r>
      <w:r w:rsidRPr="00377CFE">
        <w:rPr>
          <w:rFonts w:ascii="Arial" w:hAnsi="Arial" w:cs="Arial"/>
          <w:sz w:val="24"/>
          <w:szCs w:val="24"/>
        </w:rPr>
        <w:t>than</w:t>
      </w:r>
      <w:r w:rsidRPr="00377CFE">
        <w:rPr>
          <w:rFonts w:ascii="Arial" w:hAnsi="Arial" w:cs="Arial"/>
          <w:spacing w:val="-7"/>
          <w:sz w:val="24"/>
          <w:szCs w:val="24"/>
        </w:rPr>
        <w:t xml:space="preserve"> </w:t>
      </w:r>
      <w:r w:rsidRPr="00377CFE">
        <w:rPr>
          <w:rFonts w:ascii="Arial" w:hAnsi="Arial" w:cs="Arial"/>
          <w:sz w:val="24"/>
          <w:szCs w:val="24"/>
        </w:rPr>
        <w:t>that</w:t>
      </w:r>
      <w:r w:rsidRPr="00377CFE">
        <w:rPr>
          <w:rFonts w:ascii="Arial" w:hAnsi="Arial" w:cs="Arial"/>
          <w:spacing w:val="-7"/>
          <w:sz w:val="24"/>
          <w:szCs w:val="24"/>
        </w:rPr>
        <w:t xml:space="preserve"> </w:t>
      </w:r>
      <w:r w:rsidRPr="00377CFE">
        <w:rPr>
          <w:rFonts w:ascii="Arial" w:hAnsi="Arial" w:cs="Arial"/>
          <w:sz w:val="24"/>
          <w:szCs w:val="24"/>
        </w:rPr>
        <w:t>which</w:t>
      </w:r>
      <w:r w:rsidRPr="00377CFE">
        <w:rPr>
          <w:rFonts w:ascii="Arial" w:hAnsi="Arial" w:cs="Arial"/>
          <w:spacing w:val="-10"/>
          <w:sz w:val="24"/>
          <w:szCs w:val="24"/>
        </w:rPr>
        <w:t xml:space="preserve"> </w:t>
      </w:r>
      <w:r w:rsidRPr="00377CFE">
        <w:rPr>
          <w:rFonts w:ascii="Arial" w:hAnsi="Arial" w:cs="Arial"/>
          <w:sz w:val="24"/>
          <w:szCs w:val="24"/>
        </w:rPr>
        <w:t>is</w:t>
      </w:r>
      <w:r w:rsidRPr="00377CFE">
        <w:rPr>
          <w:rFonts w:ascii="Arial" w:hAnsi="Arial" w:cs="Arial"/>
          <w:spacing w:val="-10"/>
          <w:sz w:val="24"/>
          <w:szCs w:val="24"/>
        </w:rPr>
        <w:t xml:space="preserve"> </w:t>
      </w:r>
      <w:r w:rsidRPr="00377CFE">
        <w:rPr>
          <w:rFonts w:ascii="Arial" w:hAnsi="Arial" w:cs="Arial"/>
          <w:sz w:val="24"/>
          <w:szCs w:val="24"/>
        </w:rPr>
        <w:t>covered</w:t>
      </w:r>
      <w:r w:rsidRPr="00377CFE">
        <w:rPr>
          <w:rFonts w:ascii="Arial" w:hAnsi="Arial" w:cs="Arial"/>
          <w:spacing w:val="-10"/>
          <w:sz w:val="24"/>
          <w:szCs w:val="24"/>
        </w:rPr>
        <w:t xml:space="preserve"> </w:t>
      </w:r>
      <w:r w:rsidRPr="00377CFE">
        <w:rPr>
          <w:rFonts w:ascii="Arial" w:hAnsi="Arial" w:cs="Arial"/>
          <w:sz w:val="24"/>
          <w:szCs w:val="24"/>
        </w:rPr>
        <w:t>by</w:t>
      </w:r>
      <w:r w:rsidRPr="00377CFE">
        <w:rPr>
          <w:rFonts w:ascii="Arial" w:hAnsi="Arial" w:cs="Arial"/>
          <w:spacing w:val="-15"/>
          <w:sz w:val="24"/>
          <w:szCs w:val="24"/>
        </w:rPr>
        <w:t xml:space="preserve"> </w:t>
      </w:r>
      <w:r w:rsidRPr="00377CFE">
        <w:rPr>
          <w:rFonts w:ascii="Arial" w:hAnsi="Arial" w:cs="Arial"/>
          <w:sz w:val="24"/>
          <w:szCs w:val="24"/>
        </w:rPr>
        <w:t>this</w:t>
      </w:r>
      <w:r w:rsidRPr="00377CFE">
        <w:rPr>
          <w:rFonts w:ascii="Arial" w:hAnsi="Arial" w:cs="Arial"/>
          <w:spacing w:val="-7"/>
          <w:sz w:val="24"/>
          <w:szCs w:val="24"/>
        </w:rPr>
        <w:t xml:space="preserve"> </w:t>
      </w:r>
      <w:r w:rsidRPr="00377CFE">
        <w:rPr>
          <w:rFonts w:ascii="Arial" w:hAnsi="Arial" w:cs="Arial"/>
          <w:sz w:val="24"/>
          <w:szCs w:val="24"/>
        </w:rPr>
        <w:t>contract</w:t>
      </w:r>
      <w:r w:rsidRPr="00377CFE">
        <w:rPr>
          <w:rFonts w:ascii="Arial" w:hAnsi="Arial" w:cs="Arial"/>
          <w:spacing w:val="-12"/>
          <w:sz w:val="24"/>
          <w:szCs w:val="24"/>
        </w:rPr>
        <w:t xml:space="preserve"> </w:t>
      </w:r>
      <w:r w:rsidRPr="00377CFE">
        <w:rPr>
          <w:rFonts w:ascii="Arial" w:hAnsi="Arial" w:cs="Arial"/>
          <w:sz w:val="24"/>
          <w:szCs w:val="24"/>
        </w:rPr>
        <w:t>during</w:t>
      </w:r>
      <w:r w:rsidRPr="00377CFE">
        <w:rPr>
          <w:rFonts w:ascii="Arial" w:hAnsi="Arial" w:cs="Arial"/>
          <w:spacing w:val="-10"/>
          <w:sz w:val="24"/>
          <w:szCs w:val="24"/>
        </w:rPr>
        <w:t xml:space="preserve"> </w:t>
      </w:r>
      <w:r w:rsidRPr="00377CFE">
        <w:rPr>
          <w:rFonts w:ascii="Arial" w:hAnsi="Arial" w:cs="Arial"/>
          <w:sz w:val="24"/>
          <w:szCs w:val="24"/>
        </w:rPr>
        <w:t>periods</w:t>
      </w:r>
      <w:r w:rsidRPr="00377CFE">
        <w:rPr>
          <w:rFonts w:ascii="Arial" w:hAnsi="Arial" w:cs="Arial"/>
          <w:spacing w:val="-10"/>
          <w:sz w:val="24"/>
          <w:szCs w:val="24"/>
        </w:rPr>
        <w:t xml:space="preserve"> </w:t>
      </w:r>
      <w:r w:rsidRPr="00377CFE">
        <w:rPr>
          <w:rFonts w:ascii="Arial" w:hAnsi="Arial" w:cs="Arial"/>
          <w:sz w:val="24"/>
          <w:szCs w:val="24"/>
        </w:rPr>
        <w:t>paid by the Government.</w:t>
      </w:r>
    </w:p>
    <w:p w14:paraId="3E55CD98" w14:textId="77777777" w:rsidR="00E1125B" w:rsidRPr="00377CFE" w:rsidRDefault="00E1125B" w:rsidP="00E1125B">
      <w:pPr>
        <w:tabs>
          <w:tab w:val="left" w:pos="1976"/>
        </w:tabs>
        <w:jc w:val="both"/>
        <w:rPr>
          <w:rFonts w:ascii="Arial" w:hAnsi="Arial" w:cs="Arial"/>
          <w:sz w:val="24"/>
          <w:szCs w:val="24"/>
        </w:rPr>
      </w:pPr>
    </w:p>
    <w:p w14:paraId="0C8FB0D3" w14:textId="3EBED5FD" w:rsidR="00E1125B" w:rsidRDefault="00E1125B" w:rsidP="00E1125B">
      <w:pPr>
        <w:tabs>
          <w:tab w:val="left" w:pos="1976"/>
        </w:tabs>
        <w:jc w:val="both"/>
        <w:rPr>
          <w:rFonts w:ascii="Arial" w:hAnsi="Arial" w:cs="Arial"/>
          <w:spacing w:val="-2"/>
          <w:sz w:val="24"/>
          <w:szCs w:val="24"/>
        </w:rPr>
      </w:pPr>
      <w:r w:rsidRPr="00377CFE">
        <w:rPr>
          <w:rFonts w:ascii="Arial" w:hAnsi="Arial" w:cs="Arial"/>
          <w:b/>
          <w:bCs/>
          <w:spacing w:val="-2"/>
          <w:sz w:val="24"/>
          <w:szCs w:val="24"/>
        </w:rPr>
        <w:t>1.</w:t>
      </w:r>
      <w:r>
        <w:rPr>
          <w:rFonts w:ascii="Arial" w:hAnsi="Arial" w:cs="Arial"/>
          <w:b/>
          <w:bCs/>
          <w:spacing w:val="-2"/>
          <w:sz w:val="24"/>
          <w:szCs w:val="24"/>
        </w:rPr>
        <w:t>15</w:t>
      </w:r>
      <w:r w:rsidRPr="00377CFE">
        <w:rPr>
          <w:rFonts w:ascii="Arial" w:hAnsi="Arial" w:cs="Arial"/>
          <w:b/>
          <w:bCs/>
          <w:spacing w:val="-2"/>
          <w:sz w:val="24"/>
          <w:szCs w:val="24"/>
        </w:rPr>
        <w:t>.</w:t>
      </w:r>
      <w:r>
        <w:rPr>
          <w:rFonts w:ascii="Arial" w:hAnsi="Arial" w:cs="Arial"/>
          <w:b/>
          <w:bCs/>
          <w:spacing w:val="-2"/>
          <w:sz w:val="24"/>
          <w:szCs w:val="24"/>
        </w:rPr>
        <w:t>1</w:t>
      </w:r>
      <w:r w:rsidRPr="00377CFE">
        <w:rPr>
          <w:rFonts w:ascii="Arial" w:hAnsi="Arial" w:cs="Arial"/>
          <w:b/>
          <w:bCs/>
          <w:spacing w:val="-2"/>
          <w:sz w:val="24"/>
          <w:szCs w:val="24"/>
        </w:rPr>
        <w:t>.</w:t>
      </w:r>
      <w:r>
        <w:rPr>
          <w:rFonts w:ascii="Arial" w:hAnsi="Arial" w:cs="Arial"/>
          <w:b/>
          <w:bCs/>
          <w:spacing w:val="-2"/>
          <w:sz w:val="24"/>
          <w:szCs w:val="24"/>
        </w:rPr>
        <w:t>1</w:t>
      </w:r>
      <w:r w:rsidRPr="00377CFE">
        <w:rPr>
          <w:rFonts w:ascii="Arial" w:hAnsi="Arial" w:cs="Arial"/>
          <w:b/>
          <w:bCs/>
          <w:spacing w:val="-2"/>
          <w:sz w:val="24"/>
          <w:szCs w:val="24"/>
        </w:rPr>
        <w:t>.8.3</w:t>
      </w:r>
      <w:r>
        <w:rPr>
          <w:rFonts w:ascii="Arial" w:hAnsi="Arial" w:cs="Arial"/>
          <w:spacing w:val="-2"/>
          <w:sz w:val="24"/>
          <w:szCs w:val="24"/>
        </w:rPr>
        <w:t xml:space="preserve">. </w:t>
      </w:r>
      <w:r w:rsidRPr="00377CFE">
        <w:rPr>
          <w:rFonts w:ascii="Arial" w:hAnsi="Arial" w:cs="Arial"/>
          <w:spacing w:val="-2"/>
          <w:sz w:val="24"/>
          <w:szCs w:val="24"/>
        </w:rPr>
        <w:t>Conduct</w:t>
      </w:r>
      <w:r w:rsidRPr="00377CFE">
        <w:rPr>
          <w:rFonts w:ascii="Arial" w:hAnsi="Arial" w:cs="Arial"/>
          <w:spacing w:val="-8"/>
          <w:sz w:val="24"/>
          <w:szCs w:val="24"/>
        </w:rPr>
        <w:t xml:space="preserve"> </w:t>
      </w:r>
      <w:r w:rsidRPr="00377CFE">
        <w:rPr>
          <w:rFonts w:ascii="Arial" w:hAnsi="Arial" w:cs="Arial"/>
          <w:spacing w:val="-2"/>
          <w:sz w:val="24"/>
          <w:szCs w:val="24"/>
        </w:rPr>
        <w:t>business</w:t>
      </w:r>
      <w:r w:rsidRPr="00377CFE">
        <w:rPr>
          <w:rFonts w:ascii="Arial" w:hAnsi="Arial" w:cs="Arial"/>
          <w:spacing w:val="-4"/>
          <w:sz w:val="24"/>
          <w:szCs w:val="24"/>
        </w:rPr>
        <w:t xml:space="preserve"> </w:t>
      </w:r>
      <w:r w:rsidRPr="00377CFE">
        <w:rPr>
          <w:rFonts w:ascii="Arial" w:hAnsi="Arial" w:cs="Arial"/>
          <w:spacing w:val="-2"/>
          <w:sz w:val="24"/>
          <w:szCs w:val="24"/>
        </w:rPr>
        <w:t>not directly</w:t>
      </w:r>
      <w:r w:rsidRPr="00377CFE">
        <w:rPr>
          <w:rFonts w:ascii="Arial" w:hAnsi="Arial" w:cs="Arial"/>
          <w:spacing w:val="-10"/>
          <w:sz w:val="24"/>
          <w:szCs w:val="24"/>
        </w:rPr>
        <w:t xml:space="preserve"> </w:t>
      </w:r>
      <w:r w:rsidRPr="00377CFE">
        <w:rPr>
          <w:rFonts w:ascii="Arial" w:hAnsi="Arial" w:cs="Arial"/>
          <w:spacing w:val="-2"/>
          <w:sz w:val="24"/>
          <w:szCs w:val="24"/>
        </w:rPr>
        <w:t>related</w:t>
      </w:r>
      <w:r w:rsidRPr="00377CFE">
        <w:rPr>
          <w:rFonts w:ascii="Arial" w:hAnsi="Arial" w:cs="Arial"/>
          <w:spacing w:val="-4"/>
          <w:sz w:val="24"/>
          <w:szCs w:val="24"/>
        </w:rPr>
        <w:t xml:space="preserve"> </w:t>
      </w:r>
      <w:r w:rsidRPr="00377CFE">
        <w:rPr>
          <w:rFonts w:ascii="Arial" w:hAnsi="Arial" w:cs="Arial"/>
          <w:spacing w:val="-2"/>
          <w:sz w:val="24"/>
          <w:szCs w:val="24"/>
        </w:rPr>
        <w:t>to this</w:t>
      </w:r>
      <w:r w:rsidRPr="00377CFE">
        <w:rPr>
          <w:rFonts w:ascii="Arial" w:hAnsi="Arial" w:cs="Arial"/>
          <w:spacing w:val="-7"/>
          <w:sz w:val="24"/>
          <w:szCs w:val="24"/>
        </w:rPr>
        <w:t xml:space="preserve"> </w:t>
      </w:r>
      <w:r w:rsidRPr="00377CFE">
        <w:rPr>
          <w:rFonts w:ascii="Arial" w:hAnsi="Arial" w:cs="Arial"/>
          <w:spacing w:val="-2"/>
          <w:sz w:val="24"/>
          <w:szCs w:val="24"/>
        </w:rPr>
        <w:t>contract on Government premises.</w:t>
      </w:r>
    </w:p>
    <w:p w14:paraId="7E5B3A95" w14:textId="77777777" w:rsidR="00E1125B" w:rsidRPr="00377CFE" w:rsidRDefault="00E1125B" w:rsidP="00E1125B">
      <w:pPr>
        <w:tabs>
          <w:tab w:val="left" w:pos="1976"/>
        </w:tabs>
        <w:jc w:val="both"/>
        <w:rPr>
          <w:rFonts w:ascii="Arial" w:hAnsi="Arial" w:cs="Arial"/>
          <w:sz w:val="24"/>
          <w:szCs w:val="24"/>
        </w:rPr>
      </w:pPr>
    </w:p>
    <w:p w14:paraId="7F7F4F50" w14:textId="6E43A423" w:rsidR="00E1125B" w:rsidRDefault="00E1125B" w:rsidP="00E1125B">
      <w:pPr>
        <w:tabs>
          <w:tab w:val="left" w:pos="2015"/>
        </w:tabs>
        <w:rPr>
          <w:rFonts w:ascii="Arial" w:hAnsi="Arial" w:cs="Arial"/>
          <w:sz w:val="24"/>
          <w:szCs w:val="24"/>
        </w:rPr>
      </w:pPr>
      <w:r w:rsidRPr="00377CFE">
        <w:rPr>
          <w:rFonts w:ascii="Arial" w:hAnsi="Arial" w:cs="Arial"/>
          <w:b/>
          <w:bCs/>
          <w:sz w:val="24"/>
          <w:szCs w:val="24"/>
        </w:rPr>
        <w:t>1.</w:t>
      </w:r>
      <w:r>
        <w:rPr>
          <w:rFonts w:ascii="Arial" w:hAnsi="Arial" w:cs="Arial"/>
          <w:b/>
          <w:bCs/>
          <w:sz w:val="24"/>
          <w:szCs w:val="24"/>
        </w:rPr>
        <w:t>15</w:t>
      </w:r>
      <w:r w:rsidRPr="00377CFE">
        <w:rPr>
          <w:rFonts w:ascii="Arial" w:hAnsi="Arial" w:cs="Arial"/>
          <w:b/>
          <w:bCs/>
          <w:sz w:val="24"/>
          <w:szCs w:val="24"/>
        </w:rPr>
        <w:t>.</w:t>
      </w:r>
      <w:r>
        <w:rPr>
          <w:rFonts w:ascii="Arial" w:hAnsi="Arial" w:cs="Arial"/>
          <w:b/>
          <w:bCs/>
          <w:sz w:val="24"/>
          <w:szCs w:val="24"/>
        </w:rPr>
        <w:t>1</w:t>
      </w:r>
      <w:r w:rsidRPr="00377CFE">
        <w:rPr>
          <w:rFonts w:ascii="Arial" w:hAnsi="Arial" w:cs="Arial"/>
          <w:b/>
          <w:bCs/>
          <w:sz w:val="24"/>
          <w:szCs w:val="24"/>
        </w:rPr>
        <w:t>.</w:t>
      </w:r>
      <w:r>
        <w:rPr>
          <w:rFonts w:ascii="Arial" w:hAnsi="Arial" w:cs="Arial"/>
          <w:b/>
          <w:bCs/>
          <w:sz w:val="24"/>
          <w:szCs w:val="24"/>
        </w:rPr>
        <w:t>1</w:t>
      </w:r>
      <w:r w:rsidRPr="00377CFE">
        <w:rPr>
          <w:rFonts w:ascii="Arial" w:hAnsi="Arial" w:cs="Arial"/>
          <w:b/>
          <w:bCs/>
          <w:sz w:val="24"/>
          <w:szCs w:val="24"/>
        </w:rPr>
        <w:t>.8.4</w:t>
      </w:r>
      <w:r>
        <w:rPr>
          <w:rFonts w:ascii="Arial" w:hAnsi="Arial" w:cs="Arial"/>
          <w:sz w:val="24"/>
          <w:szCs w:val="24"/>
        </w:rPr>
        <w:t xml:space="preserve">. </w:t>
      </w:r>
      <w:r w:rsidRPr="00377CFE">
        <w:rPr>
          <w:rFonts w:ascii="Arial" w:hAnsi="Arial" w:cs="Arial"/>
          <w:sz w:val="24"/>
          <w:szCs w:val="24"/>
        </w:rPr>
        <w:t>Use computer systems and/or other Government facilities for company or personal business;</w:t>
      </w:r>
      <w:r w:rsidRPr="00377CFE">
        <w:rPr>
          <w:rFonts w:ascii="Arial" w:hAnsi="Arial" w:cs="Arial"/>
          <w:spacing w:val="-1"/>
          <w:sz w:val="24"/>
          <w:szCs w:val="24"/>
        </w:rPr>
        <w:t xml:space="preserve"> </w:t>
      </w:r>
      <w:r w:rsidRPr="00377CFE">
        <w:rPr>
          <w:rFonts w:ascii="Arial" w:hAnsi="Arial" w:cs="Arial"/>
          <w:sz w:val="24"/>
          <w:szCs w:val="24"/>
        </w:rPr>
        <w:t>or</w:t>
      </w:r>
    </w:p>
    <w:p w14:paraId="0A44235B" w14:textId="77777777" w:rsidR="00E1125B" w:rsidRPr="00377CFE" w:rsidRDefault="00E1125B" w:rsidP="00E1125B">
      <w:pPr>
        <w:tabs>
          <w:tab w:val="left" w:pos="2015"/>
        </w:tabs>
        <w:rPr>
          <w:rFonts w:ascii="Arial" w:hAnsi="Arial" w:cs="Arial"/>
          <w:sz w:val="24"/>
          <w:szCs w:val="24"/>
        </w:rPr>
      </w:pPr>
    </w:p>
    <w:p w14:paraId="5212A6E6" w14:textId="042CDAE1" w:rsidR="00E1125B" w:rsidRDefault="00E1125B" w:rsidP="00E1125B">
      <w:pPr>
        <w:tabs>
          <w:tab w:val="left" w:pos="2053"/>
        </w:tabs>
        <w:jc w:val="both"/>
        <w:rPr>
          <w:rFonts w:ascii="Arial" w:hAnsi="Arial" w:cs="Arial"/>
          <w:sz w:val="24"/>
          <w:szCs w:val="24"/>
        </w:rPr>
      </w:pPr>
      <w:r w:rsidRPr="00377CFE">
        <w:rPr>
          <w:rFonts w:ascii="Arial" w:hAnsi="Arial" w:cs="Arial"/>
          <w:b/>
          <w:bCs/>
          <w:sz w:val="24"/>
          <w:szCs w:val="24"/>
        </w:rPr>
        <w:t>1.</w:t>
      </w:r>
      <w:r w:rsidR="00E00CC8">
        <w:rPr>
          <w:rFonts w:ascii="Arial" w:hAnsi="Arial" w:cs="Arial"/>
          <w:b/>
          <w:bCs/>
          <w:sz w:val="24"/>
          <w:szCs w:val="24"/>
        </w:rPr>
        <w:t>15</w:t>
      </w:r>
      <w:r w:rsidRPr="00377CFE">
        <w:rPr>
          <w:rFonts w:ascii="Arial" w:hAnsi="Arial" w:cs="Arial"/>
          <w:b/>
          <w:bCs/>
          <w:sz w:val="24"/>
          <w:szCs w:val="24"/>
        </w:rPr>
        <w:t>.</w:t>
      </w:r>
      <w:r>
        <w:rPr>
          <w:rFonts w:ascii="Arial" w:hAnsi="Arial" w:cs="Arial"/>
          <w:b/>
          <w:bCs/>
          <w:sz w:val="24"/>
          <w:szCs w:val="24"/>
        </w:rPr>
        <w:t>1</w:t>
      </w:r>
      <w:r w:rsidRPr="00377CFE">
        <w:rPr>
          <w:rFonts w:ascii="Arial" w:hAnsi="Arial" w:cs="Arial"/>
          <w:b/>
          <w:bCs/>
          <w:sz w:val="24"/>
          <w:szCs w:val="24"/>
        </w:rPr>
        <w:t>.</w:t>
      </w:r>
      <w:r>
        <w:rPr>
          <w:rFonts w:ascii="Arial" w:hAnsi="Arial" w:cs="Arial"/>
          <w:b/>
          <w:bCs/>
          <w:sz w:val="24"/>
          <w:szCs w:val="24"/>
        </w:rPr>
        <w:t>1</w:t>
      </w:r>
      <w:r w:rsidRPr="00377CFE">
        <w:rPr>
          <w:rFonts w:ascii="Arial" w:hAnsi="Arial" w:cs="Arial"/>
          <w:b/>
          <w:bCs/>
          <w:sz w:val="24"/>
          <w:szCs w:val="24"/>
        </w:rPr>
        <w:t>.8.5</w:t>
      </w:r>
      <w:r>
        <w:rPr>
          <w:rFonts w:ascii="Arial" w:hAnsi="Arial" w:cs="Arial"/>
          <w:sz w:val="24"/>
          <w:szCs w:val="24"/>
        </w:rPr>
        <w:t xml:space="preserve">. </w:t>
      </w:r>
      <w:r w:rsidRPr="00377CFE">
        <w:rPr>
          <w:rFonts w:ascii="Arial" w:hAnsi="Arial" w:cs="Arial"/>
          <w:sz w:val="24"/>
          <w:szCs w:val="24"/>
        </w:rPr>
        <w:t>Recruit personnel on Government premises or otherwise act to disrupt official Government business.</w:t>
      </w:r>
    </w:p>
    <w:p w14:paraId="5565C29B" w14:textId="77777777" w:rsidR="00E1125B" w:rsidRPr="00377CFE" w:rsidRDefault="00E1125B" w:rsidP="00E1125B">
      <w:pPr>
        <w:tabs>
          <w:tab w:val="left" w:pos="2053"/>
        </w:tabs>
        <w:jc w:val="both"/>
        <w:rPr>
          <w:rFonts w:ascii="Arial" w:hAnsi="Arial" w:cs="Arial"/>
          <w:sz w:val="24"/>
          <w:szCs w:val="24"/>
        </w:rPr>
      </w:pPr>
    </w:p>
    <w:p w14:paraId="3099A2B1" w14:textId="3AE1FF9B" w:rsidR="00E1125B" w:rsidRDefault="00E1125B" w:rsidP="00E1125B">
      <w:pPr>
        <w:tabs>
          <w:tab w:val="left" w:pos="1819"/>
        </w:tabs>
        <w:rPr>
          <w:rFonts w:ascii="Arial" w:hAnsi="Arial" w:cs="Arial"/>
          <w:sz w:val="24"/>
          <w:szCs w:val="24"/>
        </w:rPr>
      </w:pPr>
      <w:r w:rsidRPr="00377CFE">
        <w:rPr>
          <w:rFonts w:ascii="Arial" w:hAnsi="Arial" w:cs="Arial"/>
          <w:b/>
          <w:bCs/>
          <w:sz w:val="24"/>
          <w:szCs w:val="24"/>
        </w:rPr>
        <w:t>1.</w:t>
      </w:r>
      <w:r w:rsidR="00E00CC8">
        <w:rPr>
          <w:rFonts w:ascii="Arial" w:hAnsi="Arial" w:cs="Arial"/>
          <w:b/>
          <w:bCs/>
          <w:sz w:val="24"/>
          <w:szCs w:val="24"/>
        </w:rPr>
        <w:t>15</w:t>
      </w:r>
      <w:r w:rsidRPr="00377CFE">
        <w:rPr>
          <w:rFonts w:ascii="Arial" w:hAnsi="Arial" w:cs="Arial"/>
          <w:b/>
          <w:bCs/>
          <w:sz w:val="24"/>
          <w:szCs w:val="24"/>
        </w:rPr>
        <w:t>.</w:t>
      </w:r>
      <w:r>
        <w:rPr>
          <w:rFonts w:ascii="Arial" w:hAnsi="Arial" w:cs="Arial"/>
          <w:b/>
          <w:bCs/>
          <w:sz w:val="24"/>
          <w:szCs w:val="24"/>
        </w:rPr>
        <w:t>1</w:t>
      </w:r>
      <w:r w:rsidRPr="00377CFE">
        <w:rPr>
          <w:rFonts w:ascii="Arial" w:hAnsi="Arial" w:cs="Arial"/>
          <w:b/>
          <w:bCs/>
          <w:sz w:val="24"/>
          <w:szCs w:val="24"/>
        </w:rPr>
        <w:t>.</w:t>
      </w:r>
      <w:r>
        <w:rPr>
          <w:rFonts w:ascii="Arial" w:hAnsi="Arial" w:cs="Arial"/>
          <w:b/>
          <w:bCs/>
          <w:sz w:val="24"/>
          <w:szCs w:val="24"/>
        </w:rPr>
        <w:t>1</w:t>
      </w:r>
      <w:r w:rsidRPr="00377CFE">
        <w:rPr>
          <w:rFonts w:ascii="Arial" w:hAnsi="Arial" w:cs="Arial"/>
          <w:b/>
          <w:bCs/>
          <w:sz w:val="24"/>
          <w:szCs w:val="24"/>
        </w:rPr>
        <w:t>.9</w:t>
      </w:r>
      <w:r>
        <w:rPr>
          <w:rFonts w:ascii="Arial" w:hAnsi="Arial" w:cs="Arial"/>
          <w:sz w:val="24"/>
          <w:szCs w:val="24"/>
        </w:rPr>
        <w:t xml:space="preserve">. </w:t>
      </w:r>
      <w:r w:rsidRPr="00377CFE">
        <w:rPr>
          <w:rFonts w:ascii="Arial" w:hAnsi="Arial" w:cs="Arial"/>
          <w:sz w:val="24"/>
          <w:szCs w:val="24"/>
        </w:rPr>
        <w:t>Installation Access Removal. Military police and other law enforcement personnel on post have the right to deny entry to post or remove from post any Contractor employee for misconduct which endangers the health or safety</w:t>
      </w:r>
      <w:r w:rsidRPr="00377CFE">
        <w:rPr>
          <w:rFonts w:ascii="Arial" w:hAnsi="Arial" w:cs="Arial"/>
          <w:spacing w:val="-3"/>
          <w:sz w:val="24"/>
          <w:szCs w:val="24"/>
        </w:rPr>
        <w:t xml:space="preserve"> </w:t>
      </w:r>
      <w:r w:rsidRPr="00377CFE">
        <w:rPr>
          <w:rFonts w:ascii="Arial" w:hAnsi="Arial" w:cs="Arial"/>
          <w:sz w:val="24"/>
          <w:szCs w:val="24"/>
        </w:rPr>
        <w:t>of</w:t>
      </w:r>
      <w:r w:rsidRPr="00377CFE">
        <w:rPr>
          <w:rFonts w:ascii="Arial" w:hAnsi="Arial" w:cs="Arial"/>
          <w:spacing w:val="-5"/>
          <w:sz w:val="24"/>
          <w:szCs w:val="24"/>
        </w:rPr>
        <w:t xml:space="preserve"> </w:t>
      </w:r>
      <w:r w:rsidRPr="00377CFE">
        <w:rPr>
          <w:rFonts w:ascii="Arial" w:hAnsi="Arial" w:cs="Arial"/>
          <w:sz w:val="24"/>
          <w:szCs w:val="24"/>
        </w:rPr>
        <w:t>people or</w:t>
      </w:r>
      <w:r w:rsidRPr="00377CFE">
        <w:rPr>
          <w:rFonts w:ascii="Arial" w:hAnsi="Arial" w:cs="Arial"/>
          <w:spacing w:val="-5"/>
          <w:sz w:val="24"/>
          <w:szCs w:val="24"/>
        </w:rPr>
        <w:t xml:space="preserve"> </w:t>
      </w:r>
      <w:r w:rsidRPr="00377CFE">
        <w:rPr>
          <w:rFonts w:ascii="Arial" w:hAnsi="Arial" w:cs="Arial"/>
          <w:sz w:val="24"/>
          <w:szCs w:val="24"/>
        </w:rPr>
        <w:t>property</w:t>
      </w:r>
      <w:r w:rsidRPr="00377CFE">
        <w:rPr>
          <w:rFonts w:ascii="Arial" w:hAnsi="Arial" w:cs="Arial"/>
          <w:spacing w:val="-10"/>
          <w:sz w:val="24"/>
          <w:szCs w:val="24"/>
        </w:rPr>
        <w:t xml:space="preserve"> </w:t>
      </w:r>
      <w:r w:rsidRPr="00377CFE">
        <w:rPr>
          <w:rFonts w:ascii="Arial" w:hAnsi="Arial" w:cs="Arial"/>
          <w:sz w:val="24"/>
          <w:szCs w:val="24"/>
        </w:rPr>
        <w:t>or for reasons of</w:t>
      </w:r>
      <w:r w:rsidRPr="00377CFE">
        <w:rPr>
          <w:rFonts w:ascii="Arial" w:hAnsi="Arial" w:cs="Arial"/>
          <w:spacing w:val="-1"/>
          <w:sz w:val="24"/>
          <w:szCs w:val="24"/>
        </w:rPr>
        <w:t xml:space="preserve"> </w:t>
      </w:r>
      <w:r w:rsidRPr="00377CFE">
        <w:rPr>
          <w:rFonts w:ascii="Arial" w:hAnsi="Arial" w:cs="Arial"/>
          <w:sz w:val="24"/>
          <w:szCs w:val="24"/>
        </w:rPr>
        <w:lastRenderedPageBreak/>
        <w:t>security. In</w:t>
      </w:r>
      <w:r w:rsidRPr="00377CFE">
        <w:rPr>
          <w:rFonts w:ascii="Arial" w:hAnsi="Arial" w:cs="Arial"/>
          <w:spacing w:val="-15"/>
          <w:sz w:val="24"/>
          <w:szCs w:val="24"/>
        </w:rPr>
        <w:t xml:space="preserve"> </w:t>
      </w:r>
      <w:r w:rsidRPr="00377CFE">
        <w:rPr>
          <w:rFonts w:ascii="Arial" w:hAnsi="Arial" w:cs="Arial"/>
          <w:sz w:val="24"/>
          <w:szCs w:val="24"/>
        </w:rPr>
        <w:t>addition,</w:t>
      </w:r>
      <w:r w:rsidRPr="00377CFE">
        <w:rPr>
          <w:rFonts w:ascii="Arial" w:hAnsi="Arial" w:cs="Arial"/>
          <w:spacing w:val="-15"/>
          <w:sz w:val="24"/>
          <w:szCs w:val="24"/>
        </w:rPr>
        <w:t xml:space="preserve"> </w:t>
      </w:r>
      <w:r w:rsidRPr="00377CFE">
        <w:rPr>
          <w:rFonts w:ascii="Arial" w:hAnsi="Arial" w:cs="Arial"/>
          <w:sz w:val="24"/>
          <w:szCs w:val="24"/>
        </w:rPr>
        <w:t>the</w:t>
      </w:r>
      <w:r w:rsidRPr="00377CFE">
        <w:rPr>
          <w:rFonts w:ascii="Arial" w:hAnsi="Arial" w:cs="Arial"/>
          <w:spacing w:val="-15"/>
          <w:sz w:val="24"/>
          <w:szCs w:val="24"/>
        </w:rPr>
        <w:t xml:space="preserve"> </w:t>
      </w:r>
      <w:r w:rsidRPr="00377CFE">
        <w:rPr>
          <w:rFonts w:ascii="Arial" w:hAnsi="Arial" w:cs="Arial"/>
          <w:sz w:val="24"/>
          <w:szCs w:val="24"/>
        </w:rPr>
        <w:t>Post</w:t>
      </w:r>
      <w:r w:rsidRPr="00377CFE">
        <w:rPr>
          <w:rFonts w:ascii="Arial" w:hAnsi="Arial" w:cs="Arial"/>
          <w:spacing w:val="-15"/>
          <w:sz w:val="24"/>
          <w:szCs w:val="24"/>
        </w:rPr>
        <w:t xml:space="preserve"> </w:t>
      </w:r>
      <w:r w:rsidRPr="00377CFE">
        <w:rPr>
          <w:rFonts w:ascii="Arial" w:hAnsi="Arial" w:cs="Arial"/>
          <w:sz w:val="24"/>
          <w:szCs w:val="24"/>
        </w:rPr>
        <w:t>Commander</w:t>
      </w:r>
      <w:r w:rsidRPr="00377CFE">
        <w:rPr>
          <w:rFonts w:ascii="Arial" w:hAnsi="Arial" w:cs="Arial"/>
          <w:spacing w:val="-15"/>
          <w:sz w:val="24"/>
          <w:szCs w:val="24"/>
        </w:rPr>
        <w:t xml:space="preserve"> </w:t>
      </w:r>
      <w:r w:rsidRPr="00377CFE">
        <w:rPr>
          <w:rFonts w:ascii="Arial" w:hAnsi="Arial" w:cs="Arial"/>
          <w:sz w:val="24"/>
          <w:szCs w:val="24"/>
        </w:rPr>
        <w:t>may</w:t>
      </w:r>
      <w:r w:rsidRPr="00377CFE">
        <w:rPr>
          <w:rFonts w:ascii="Arial" w:hAnsi="Arial" w:cs="Arial"/>
          <w:spacing w:val="-15"/>
          <w:sz w:val="24"/>
          <w:szCs w:val="24"/>
        </w:rPr>
        <w:t xml:space="preserve"> </w:t>
      </w:r>
      <w:r w:rsidRPr="00377CFE">
        <w:rPr>
          <w:rFonts w:ascii="Arial" w:hAnsi="Arial" w:cs="Arial"/>
          <w:sz w:val="24"/>
          <w:szCs w:val="24"/>
        </w:rPr>
        <w:t>bar</w:t>
      </w:r>
      <w:r w:rsidRPr="00377CFE">
        <w:rPr>
          <w:rFonts w:ascii="Arial" w:hAnsi="Arial" w:cs="Arial"/>
          <w:spacing w:val="-15"/>
          <w:sz w:val="24"/>
          <w:szCs w:val="24"/>
        </w:rPr>
        <w:t xml:space="preserve"> </w:t>
      </w:r>
      <w:r w:rsidRPr="00377CFE">
        <w:rPr>
          <w:rFonts w:ascii="Arial" w:hAnsi="Arial" w:cs="Arial"/>
          <w:sz w:val="24"/>
          <w:szCs w:val="24"/>
        </w:rPr>
        <w:t>any</w:t>
      </w:r>
      <w:r w:rsidRPr="00377CFE">
        <w:rPr>
          <w:rFonts w:ascii="Arial" w:hAnsi="Arial" w:cs="Arial"/>
          <w:spacing w:val="-15"/>
          <w:sz w:val="24"/>
          <w:szCs w:val="24"/>
        </w:rPr>
        <w:t xml:space="preserve"> </w:t>
      </w:r>
      <w:r w:rsidRPr="00377CFE">
        <w:rPr>
          <w:rFonts w:ascii="Arial" w:hAnsi="Arial" w:cs="Arial"/>
          <w:sz w:val="24"/>
          <w:szCs w:val="24"/>
        </w:rPr>
        <w:t>individual</w:t>
      </w:r>
      <w:r w:rsidRPr="00377CFE">
        <w:rPr>
          <w:rFonts w:ascii="Arial" w:hAnsi="Arial" w:cs="Arial"/>
          <w:spacing w:val="-15"/>
          <w:sz w:val="24"/>
          <w:szCs w:val="24"/>
        </w:rPr>
        <w:t xml:space="preserve"> </w:t>
      </w:r>
      <w:r w:rsidRPr="00377CFE">
        <w:rPr>
          <w:rFonts w:ascii="Arial" w:hAnsi="Arial" w:cs="Arial"/>
          <w:sz w:val="24"/>
          <w:szCs w:val="24"/>
        </w:rPr>
        <w:t>from</w:t>
      </w:r>
      <w:r w:rsidRPr="00377CFE">
        <w:rPr>
          <w:rFonts w:ascii="Arial" w:hAnsi="Arial" w:cs="Arial"/>
          <w:spacing w:val="-15"/>
          <w:sz w:val="24"/>
          <w:szCs w:val="24"/>
        </w:rPr>
        <w:t xml:space="preserve"> </w:t>
      </w:r>
      <w:r w:rsidRPr="00377CFE">
        <w:rPr>
          <w:rFonts w:ascii="Arial" w:hAnsi="Arial" w:cs="Arial"/>
          <w:sz w:val="24"/>
          <w:szCs w:val="24"/>
        </w:rPr>
        <w:t>entering</w:t>
      </w:r>
      <w:r w:rsidRPr="00377CFE">
        <w:rPr>
          <w:rFonts w:ascii="Arial" w:hAnsi="Arial" w:cs="Arial"/>
          <w:spacing w:val="-15"/>
          <w:sz w:val="24"/>
          <w:szCs w:val="24"/>
        </w:rPr>
        <w:t xml:space="preserve"> </w:t>
      </w:r>
      <w:r w:rsidRPr="00377CFE">
        <w:rPr>
          <w:rFonts w:ascii="Arial" w:hAnsi="Arial" w:cs="Arial"/>
          <w:sz w:val="24"/>
          <w:szCs w:val="24"/>
        </w:rPr>
        <w:t>the</w:t>
      </w:r>
      <w:r w:rsidRPr="00377CFE">
        <w:rPr>
          <w:rFonts w:ascii="Arial" w:hAnsi="Arial" w:cs="Arial"/>
          <w:spacing w:val="-15"/>
          <w:sz w:val="24"/>
          <w:szCs w:val="24"/>
        </w:rPr>
        <w:t xml:space="preserve"> </w:t>
      </w:r>
      <w:r w:rsidRPr="00377CFE">
        <w:rPr>
          <w:rFonts w:ascii="Arial" w:hAnsi="Arial" w:cs="Arial"/>
          <w:sz w:val="24"/>
          <w:szCs w:val="24"/>
        </w:rPr>
        <w:t>post</w:t>
      </w:r>
      <w:r w:rsidRPr="00377CFE">
        <w:rPr>
          <w:rFonts w:ascii="Arial" w:hAnsi="Arial" w:cs="Arial"/>
          <w:spacing w:val="-11"/>
          <w:sz w:val="24"/>
          <w:szCs w:val="24"/>
        </w:rPr>
        <w:t xml:space="preserve"> </w:t>
      </w:r>
      <w:r w:rsidRPr="00377CFE">
        <w:rPr>
          <w:rFonts w:ascii="Arial" w:hAnsi="Arial" w:cs="Arial"/>
          <w:sz w:val="24"/>
          <w:szCs w:val="24"/>
        </w:rPr>
        <w:t>under</w:t>
      </w:r>
      <w:r w:rsidRPr="00377CFE">
        <w:rPr>
          <w:rFonts w:ascii="Arial" w:hAnsi="Arial" w:cs="Arial"/>
          <w:spacing w:val="-15"/>
          <w:sz w:val="24"/>
          <w:szCs w:val="24"/>
        </w:rPr>
        <w:t xml:space="preserve"> </w:t>
      </w:r>
      <w:r w:rsidRPr="00377CFE">
        <w:rPr>
          <w:rFonts w:ascii="Arial" w:hAnsi="Arial" w:cs="Arial"/>
          <w:sz w:val="24"/>
          <w:szCs w:val="24"/>
        </w:rPr>
        <w:t>the</w:t>
      </w:r>
      <w:r w:rsidRPr="00377CFE">
        <w:rPr>
          <w:rFonts w:ascii="Arial" w:hAnsi="Arial" w:cs="Arial"/>
          <w:spacing w:val="-12"/>
          <w:sz w:val="24"/>
          <w:szCs w:val="24"/>
        </w:rPr>
        <w:t xml:space="preserve"> </w:t>
      </w:r>
      <w:r w:rsidRPr="00377CFE">
        <w:rPr>
          <w:rFonts w:ascii="Arial" w:hAnsi="Arial" w:cs="Arial"/>
          <w:sz w:val="24"/>
          <w:szCs w:val="24"/>
        </w:rPr>
        <w:t>authority of 18 U.S.C. 1382.</w:t>
      </w:r>
    </w:p>
    <w:p w14:paraId="3FAC3DCD" w14:textId="77777777" w:rsidR="00E1125B" w:rsidRPr="00377CFE" w:rsidRDefault="00E1125B" w:rsidP="00E1125B">
      <w:pPr>
        <w:tabs>
          <w:tab w:val="left" w:pos="1819"/>
        </w:tabs>
        <w:rPr>
          <w:rFonts w:ascii="Arial" w:hAnsi="Arial" w:cs="Arial"/>
          <w:sz w:val="24"/>
          <w:szCs w:val="24"/>
        </w:rPr>
      </w:pPr>
    </w:p>
    <w:p w14:paraId="110331AD" w14:textId="3F865067" w:rsidR="00E1125B" w:rsidRPr="00377CFE" w:rsidRDefault="00E1125B" w:rsidP="00E1125B">
      <w:pPr>
        <w:tabs>
          <w:tab w:val="left" w:pos="1929"/>
        </w:tabs>
        <w:jc w:val="both"/>
        <w:rPr>
          <w:rFonts w:ascii="Arial" w:hAnsi="Arial" w:cs="Arial"/>
          <w:sz w:val="24"/>
          <w:szCs w:val="24"/>
        </w:rPr>
      </w:pPr>
      <w:r w:rsidRPr="00377CFE">
        <w:rPr>
          <w:rFonts w:ascii="Arial" w:hAnsi="Arial" w:cs="Arial"/>
          <w:b/>
          <w:bCs/>
          <w:sz w:val="24"/>
          <w:szCs w:val="24"/>
        </w:rPr>
        <w:t>1.</w:t>
      </w:r>
      <w:r w:rsidR="00E00CC8">
        <w:rPr>
          <w:rFonts w:ascii="Arial" w:hAnsi="Arial" w:cs="Arial"/>
          <w:b/>
          <w:bCs/>
          <w:sz w:val="24"/>
          <w:szCs w:val="24"/>
        </w:rPr>
        <w:t>15</w:t>
      </w:r>
      <w:r w:rsidRPr="00377CFE">
        <w:rPr>
          <w:rFonts w:ascii="Arial" w:hAnsi="Arial" w:cs="Arial"/>
          <w:b/>
          <w:bCs/>
          <w:sz w:val="24"/>
          <w:szCs w:val="24"/>
        </w:rPr>
        <w:t>.</w:t>
      </w:r>
      <w:r>
        <w:rPr>
          <w:rFonts w:ascii="Arial" w:hAnsi="Arial" w:cs="Arial"/>
          <w:b/>
          <w:bCs/>
          <w:sz w:val="24"/>
          <w:szCs w:val="24"/>
        </w:rPr>
        <w:t>1</w:t>
      </w:r>
      <w:r w:rsidRPr="00377CFE">
        <w:rPr>
          <w:rFonts w:ascii="Arial" w:hAnsi="Arial" w:cs="Arial"/>
          <w:b/>
          <w:bCs/>
          <w:sz w:val="24"/>
          <w:szCs w:val="24"/>
        </w:rPr>
        <w:t>.</w:t>
      </w:r>
      <w:r>
        <w:rPr>
          <w:rFonts w:ascii="Arial" w:hAnsi="Arial" w:cs="Arial"/>
          <w:b/>
          <w:bCs/>
          <w:sz w:val="24"/>
          <w:szCs w:val="24"/>
        </w:rPr>
        <w:t>1</w:t>
      </w:r>
      <w:r w:rsidRPr="00377CFE">
        <w:rPr>
          <w:rFonts w:ascii="Arial" w:hAnsi="Arial" w:cs="Arial"/>
          <w:b/>
          <w:bCs/>
          <w:sz w:val="24"/>
          <w:szCs w:val="24"/>
        </w:rPr>
        <w:t>.10</w:t>
      </w:r>
      <w:r>
        <w:rPr>
          <w:rFonts w:ascii="Arial" w:hAnsi="Arial" w:cs="Arial"/>
          <w:b/>
          <w:bCs/>
          <w:sz w:val="24"/>
          <w:szCs w:val="24"/>
        </w:rPr>
        <w:t>.</w:t>
      </w:r>
      <w:r w:rsidRPr="00377CFE">
        <w:rPr>
          <w:rFonts w:ascii="Arial" w:hAnsi="Arial" w:cs="Arial"/>
          <w:sz w:val="24"/>
          <w:szCs w:val="24"/>
        </w:rPr>
        <w:t xml:space="preserve"> Security</w:t>
      </w:r>
      <w:r w:rsidRPr="00377CFE">
        <w:rPr>
          <w:rFonts w:ascii="Arial" w:hAnsi="Arial" w:cs="Arial"/>
          <w:spacing w:val="-6"/>
          <w:sz w:val="24"/>
          <w:szCs w:val="24"/>
        </w:rPr>
        <w:t xml:space="preserve"> </w:t>
      </w:r>
      <w:r w:rsidRPr="00377CFE">
        <w:rPr>
          <w:rFonts w:ascii="Arial" w:hAnsi="Arial" w:cs="Arial"/>
          <w:sz w:val="24"/>
          <w:szCs w:val="24"/>
        </w:rPr>
        <w:t>documentation.</w:t>
      </w:r>
      <w:r w:rsidRPr="00377CFE">
        <w:rPr>
          <w:rFonts w:ascii="Arial" w:hAnsi="Arial" w:cs="Arial"/>
          <w:spacing w:val="-2"/>
          <w:sz w:val="24"/>
          <w:szCs w:val="24"/>
        </w:rPr>
        <w:t xml:space="preserve"> </w:t>
      </w:r>
      <w:r w:rsidRPr="00377CFE">
        <w:rPr>
          <w:rFonts w:ascii="Arial" w:hAnsi="Arial" w:cs="Arial"/>
          <w:sz w:val="24"/>
          <w:szCs w:val="24"/>
        </w:rPr>
        <w:t>Contractor</w:t>
      </w:r>
      <w:r w:rsidRPr="00377CFE">
        <w:rPr>
          <w:rFonts w:ascii="Arial" w:hAnsi="Arial" w:cs="Arial"/>
          <w:spacing w:val="-5"/>
          <w:sz w:val="24"/>
          <w:szCs w:val="24"/>
        </w:rPr>
        <w:t xml:space="preserve"> </w:t>
      </w:r>
      <w:r w:rsidRPr="00377CFE">
        <w:rPr>
          <w:rFonts w:ascii="Arial" w:hAnsi="Arial" w:cs="Arial"/>
          <w:sz w:val="24"/>
          <w:szCs w:val="24"/>
        </w:rPr>
        <w:t>employees</w:t>
      </w:r>
      <w:r w:rsidRPr="00377CFE">
        <w:rPr>
          <w:rFonts w:ascii="Arial" w:hAnsi="Arial" w:cs="Arial"/>
          <w:spacing w:val="-4"/>
          <w:sz w:val="24"/>
          <w:szCs w:val="24"/>
        </w:rPr>
        <w:t xml:space="preserve"> </w:t>
      </w:r>
      <w:r w:rsidRPr="00377CFE">
        <w:rPr>
          <w:rFonts w:ascii="Arial" w:hAnsi="Arial" w:cs="Arial"/>
          <w:sz w:val="24"/>
          <w:szCs w:val="24"/>
        </w:rPr>
        <w:t>performing</w:t>
      </w:r>
      <w:r w:rsidRPr="00377CFE">
        <w:rPr>
          <w:rFonts w:ascii="Arial" w:hAnsi="Arial" w:cs="Arial"/>
          <w:spacing w:val="-5"/>
          <w:sz w:val="24"/>
          <w:szCs w:val="24"/>
        </w:rPr>
        <w:t xml:space="preserve"> </w:t>
      </w:r>
      <w:r w:rsidRPr="00377CFE">
        <w:rPr>
          <w:rFonts w:ascii="Arial" w:hAnsi="Arial" w:cs="Arial"/>
          <w:sz w:val="24"/>
          <w:szCs w:val="24"/>
        </w:rPr>
        <w:t>work</w:t>
      </w:r>
      <w:r w:rsidRPr="00377CFE">
        <w:rPr>
          <w:rFonts w:ascii="Arial" w:hAnsi="Arial" w:cs="Arial"/>
          <w:spacing w:val="-5"/>
          <w:sz w:val="24"/>
          <w:szCs w:val="24"/>
        </w:rPr>
        <w:t xml:space="preserve"> </w:t>
      </w:r>
      <w:r w:rsidRPr="00377CFE">
        <w:rPr>
          <w:rFonts w:ascii="Arial" w:hAnsi="Arial" w:cs="Arial"/>
          <w:sz w:val="24"/>
          <w:szCs w:val="24"/>
        </w:rPr>
        <w:t>on</w:t>
      </w:r>
      <w:r w:rsidRPr="00377CFE">
        <w:rPr>
          <w:rFonts w:ascii="Arial" w:hAnsi="Arial" w:cs="Arial"/>
          <w:spacing w:val="-2"/>
          <w:sz w:val="24"/>
          <w:szCs w:val="24"/>
        </w:rPr>
        <w:t xml:space="preserve"> </w:t>
      </w:r>
      <w:r w:rsidRPr="00377CFE">
        <w:rPr>
          <w:rFonts w:ascii="Arial" w:hAnsi="Arial" w:cs="Arial"/>
          <w:sz w:val="24"/>
          <w:szCs w:val="24"/>
        </w:rPr>
        <w:t>the</w:t>
      </w:r>
      <w:r w:rsidRPr="00377CFE">
        <w:rPr>
          <w:rFonts w:ascii="Arial" w:hAnsi="Arial" w:cs="Arial"/>
          <w:spacing w:val="-5"/>
          <w:sz w:val="24"/>
          <w:szCs w:val="24"/>
        </w:rPr>
        <w:t xml:space="preserve"> </w:t>
      </w:r>
      <w:r w:rsidRPr="00377CFE">
        <w:rPr>
          <w:rFonts w:ascii="Arial" w:hAnsi="Arial" w:cs="Arial"/>
          <w:sz w:val="24"/>
          <w:szCs w:val="24"/>
        </w:rPr>
        <w:t>contract</w:t>
      </w:r>
      <w:r w:rsidRPr="00377CFE">
        <w:rPr>
          <w:rFonts w:ascii="Arial" w:hAnsi="Arial" w:cs="Arial"/>
          <w:spacing w:val="-4"/>
          <w:sz w:val="24"/>
          <w:szCs w:val="24"/>
        </w:rPr>
        <w:t xml:space="preserve"> </w:t>
      </w:r>
      <w:r w:rsidRPr="00377CFE">
        <w:rPr>
          <w:rFonts w:ascii="Arial" w:hAnsi="Arial" w:cs="Arial"/>
          <w:sz w:val="24"/>
          <w:szCs w:val="24"/>
        </w:rPr>
        <w:t>work shall fill out such forms as may be necessary for security or other reasons. Upon request of the KO, Contractor employees shall be fingerprinted.</w:t>
      </w:r>
    </w:p>
    <w:p w14:paraId="1C1A525E" w14:textId="77777777" w:rsidR="00AA5FDE" w:rsidRDefault="00AA5FDE" w:rsidP="00B44809">
      <w:pPr>
        <w:rPr>
          <w:rFonts w:ascii="Arial" w:hAnsi="Arial" w:cs="Arial"/>
          <w:b/>
          <w:sz w:val="24"/>
          <w:szCs w:val="24"/>
        </w:rPr>
      </w:pPr>
    </w:p>
    <w:p w14:paraId="395EEB6B" w14:textId="77777777" w:rsidR="008F27D7" w:rsidRDefault="008F27D7" w:rsidP="00B44809">
      <w:pPr>
        <w:jc w:val="center"/>
        <w:rPr>
          <w:rFonts w:ascii="Arial" w:hAnsi="Arial" w:cs="Arial"/>
          <w:b/>
          <w:sz w:val="24"/>
          <w:szCs w:val="24"/>
        </w:rPr>
      </w:pPr>
    </w:p>
    <w:p w14:paraId="504D3146" w14:textId="2ACDEF37" w:rsidR="00E73942" w:rsidRPr="00443710" w:rsidRDefault="00E73942" w:rsidP="00B44809">
      <w:pPr>
        <w:jc w:val="center"/>
        <w:rPr>
          <w:rFonts w:ascii="Arial" w:hAnsi="Arial" w:cs="Arial"/>
          <w:sz w:val="24"/>
          <w:szCs w:val="24"/>
        </w:rPr>
      </w:pPr>
      <w:r w:rsidRPr="00443710">
        <w:rPr>
          <w:rFonts w:ascii="Arial" w:hAnsi="Arial" w:cs="Arial"/>
          <w:b/>
          <w:sz w:val="24"/>
          <w:szCs w:val="24"/>
        </w:rPr>
        <w:t>PART 2</w:t>
      </w:r>
    </w:p>
    <w:p w14:paraId="3C6838A6" w14:textId="77777777" w:rsidR="00E73942" w:rsidRPr="00443710" w:rsidRDefault="00E73942" w:rsidP="00F42CC4">
      <w:pPr>
        <w:jc w:val="center"/>
        <w:rPr>
          <w:rFonts w:ascii="Arial" w:hAnsi="Arial" w:cs="Arial"/>
          <w:sz w:val="24"/>
          <w:szCs w:val="24"/>
        </w:rPr>
      </w:pPr>
      <w:r w:rsidRPr="00443710">
        <w:rPr>
          <w:rFonts w:ascii="Arial" w:hAnsi="Arial" w:cs="Arial"/>
          <w:b/>
          <w:sz w:val="24"/>
          <w:szCs w:val="24"/>
        </w:rPr>
        <w:t>DEFINITIONS &amp; ACRONYMS</w:t>
      </w:r>
    </w:p>
    <w:p w14:paraId="05521991" w14:textId="77777777" w:rsidR="00E73942" w:rsidRPr="00443710" w:rsidRDefault="00E73942" w:rsidP="00F42CC4">
      <w:pPr>
        <w:rPr>
          <w:rFonts w:ascii="Arial" w:hAnsi="Arial" w:cs="Arial"/>
          <w:sz w:val="24"/>
          <w:szCs w:val="24"/>
        </w:rPr>
      </w:pPr>
    </w:p>
    <w:p w14:paraId="05F68267" w14:textId="78FDE829" w:rsidR="0046160D" w:rsidRDefault="00E00CC8" w:rsidP="0015134A">
      <w:pPr>
        <w:rPr>
          <w:rFonts w:ascii="Arial" w:hAnsi="Arial" w:cs="Arial"/>
          <w:i/>
          <w:color w:val="FF0000"/>
          <w:sz w:val="24"/>
          <w:szCs w:val="24"/>
        </w:rPr>
      </w:pPr>
      <w:r>
        <w:rPr>
          <w:rFonts w:ascii="Arial" w:hAnsi="Arial" w:cs="Arial"/>
          <w:i/>
          <w:color w:val="FF0000"/>
          <w:sz w:val="24"/>
          <w:szCs w:val="24"/>
        </w:rPr>
        <w:t xml:space="preserve"> </w:t>
      </w:r>
    </w:p>
    <w:p w14:paraId="5CF54B70" w14:textId="77777777" w:rsidR="00C31793" w:rsidRPr="00443710" w:rsidRDefault="00C31793" w:rsidP="006F50BF">
      <w:pPr>
        <w:rPr>
          <w:rFonts w:ascii="Arial" w:hAnsi="Arial" w:cs="Arial"/>
          <w:sz w:val="24"/>
          <w:szCs w:val="24"/>
        </w:rPr>
      </w:pPr>
    </w:p>
    <w:p w14:paraId="495BE3FD" w14:textId="77777777" w:rsidR="008D4181" w:rsidRPr="00443710" w:rsidRDefault="008D4181" w:rsidP="00F03FC8">
      <w:pPr>
        <w:rPr>
          <w:rFonts w:ascii="Arial" w:hAnsi="Arial" w:cs="Arial"/>
          <w:b/>
          <w:bCs/>
          <w:sz w:val="24"/>
          <w:szCs w:val="24"/>
        </w:rPr>
      </w:pPr>
      <w:r w:rsidRPr="00443710">
        <w:rPr>
          <w:rFonts w:ascii="Arial" w:hAnsi="Arial" w:cs="Arial"/>
          <w:b/>
          <w:bCs/>
          <w:sz w:val="24"/>
          <w:szCs w:val="24"/>
        </w:rPr>
        <w:t xml:space="preserve">2.  </w:t>
      </w:r>
      <w:r w:rsidR="003D0297" w:rsidRPr="00443710">
        <w:rPr>
          <w:rFonts w:ascii="Arial" w:hAnsi="Arial" w:cs="Arial"/>
          <w:b/>
          <w:bCs/>
          <w:sz w:val="24"/>
          <w:szCs w:val="24"/>
          <w:u w:val="single"/>
        </w:rPr>
        <w:t xml:space="preserve">Definitions </w:t>
      </w:r>
      <w:r w:rsidR="006110D4" w:rsidRPr="00443710">
        <w:rPr>
          <w:rFonts w:ascii="Arial" w:hAnsi="Arial" w:cs="Arial"/>
          <w:b/>
          <w:bCs/>
          <w:sz w:val="24"/>
          <w:szCs w:val="24"/>
          <w:u w:val="single"/>
        </w:rPr>
        <w:t>a</w:t>
      </w:r>
      <w:r w:rsidR="003D0297" w:rsidRPr="00443710">
        <w:rPr>
          <w:rFonts w:ascii="Arial" w:hAnsi="Arial" w:cs="Arial"/>
          <w:b/>
          <w:bCs/>
          <w:sz w:val="24"/>
          <w:szCs w:val="24"/>
          <w:u w:val="single"/>
        </w:rPr>
        <w:t>nd Acronyms</w:t>
      </w:r>
    </w:p>
    <w:p w14:paraId="6546496F" w14:textId="77777777" w:rsidR="008D4181" w:rsidRPr="00443710" w:rsidRDefault="008D4181" w:rsidP="0015134A">
      <w:pPr>
        <w:rPr>
          <w:rFonts w:ascii="Arial" w:hAnsi="Arial" w:cs="Arial"/>
          <w:sz w:val="24"/>
          <w:szCs w:val="24"/>
        </w:rPr>
      </w:pPr>
    </w:p>
    <w:p w14:paraId="547C1013" w14:textId="5032575A" w:rsidR="00880DDD" w:rsidRPr="00443710" w:rsidRDefault="003D0297" w:rsidP="006F50BF">
      <w:pPr>
        <w:rPr>
          <w:rFonts w:ascii="Arial" w:hAnsi="Arial" w:cs="Arial"/>
          <w:b/>
          <w:i/>
          <w:color w:val="0000FF"/>
          <w:sz w:val="24"/>
          <w:szCs w:val="24"/>
        </w:rPr>
      </w:pPr>
      <w:r w:rsidRPr="00443710">
        <w:rPr>
          <w:rFonts w:ascii="Arial" w:hAnsi="Arial" w:cs="Arial"/>
          <w:b/>
          <w:sz w:val="24"/>
          <w:szCs w:val="24"/>
        </w:rPr>
        <w:t xml:space="preserve">2.1  </w:t>
      </w:r>
      <w:r w:rsidRPr="00443710">
        <w:rPr>
          <w:rFonts w:ascii="Arial" w:hAnsi="Arial" w:cs="Arial"/>
          <w:b/>
          <w:sz w:val="24"/>
          <w:szCs w:val="24"/>
          <w:u w:val="single"/>
        </w:rPr>
        <w:t>Definitions</w:t>
      </w:r>
      <w:r w:rsidRPr="00443710">
        <w:rPr>
          <w:rFonts w:ascii="Arial" w:hAnsi="Arial" w:cs="Arial"/>
          <w:b/>
          <w:sz w:val="24"/>
          <w:szCs w:val="24"/>
        </w:rPr>
        <w:t>:</w:t>
      </w:r>
      <w:r w:rsidR="00786A9B" w:rsidRPr="00443710">
        <w:rPr>
          <w:rFonts w:ascii="Arial" w:hAnsi="Arial" w:cs="Arial"/>
          <w:sz w:val="24"/>
          <w:szCs w:val="24"/>
        </w:rPr>
        <w:t xml:space="preserve">  </w:t>
      </w:r>
      <w:r w:rsidR="00880DDD" w:rsidRPr="00443710">
        <w:rPr>
          <w:rFonts w:ascii="Arial" w:hAnsi="Arial" w:cs="Arial"/>
          <w:sz w:val="24"/>
          <w:szCs w:val="24"/>
        </w:rPr>
        <w:t>Although not inclusive of every term used within this PWS, the following provides a list of definitions used throughout this PWS and commonly used in the acquisition field.</w:t>
      </w:r>
      <w:r w:rsidR="00880DDD" w:rsidRPr="00443710">
        <w:rPr>
          <w:rFonts w:ascii="Arial" w:hAnsi="Arial" w:cs="Arial"/>
          <w:color w:val="0000FF"/>
          <w:sz w:val="24"/>
          <w:szCs w:val="24"/>
        </w:rPr>
        <w:t xml:space="preserve"> </w:t>
      </w:r>
      <w:r w:rsidR="00E00CC8">
        <w:rPr>
          <w:rFonts w:ascii="Arial" w:hAnsi="Arial" w:cs="Arial"/>
          <w:i/>
          <w:color w:val="FF0000"/>
          <w:sz w:val="24"/>
          <w:szCs w:val="24"/>
        </w:rPr>
        <w:t xml:space="preserve"> </w:t>
      </w:r>
    </w:p>
    <w:p w14:paraId="36818032" w14:textId="77777777" w:rsidR="008D4181" w:rsidRPr="00443710" w:rsidRDefault="008D4181" w:rsidP="00620A40">
      <w:pPr>
        <w:suppressAutoHyphens/>
        <w:rPr>
          <w:rFonts w:ascii="Arial" w:hAnsi="Arial" w:cs="Arial"/>
          <w:sz w:val="24"/>
          <w:szCs w:val="24"/>
        </w:rPr>
      </w:pPr>
    </w:p>
    <w:p w14:paraId="211FC918" w14:textId="7A58190C" w:rsidR="008D4181" w:rsidRPr="00443710" w:rsidRDefault="003D0297" w:rsidP="00F03FC8">
      <w:pPr>
        <w:suppressAutoHyphens/>
        <w:rPr>
          <w:rFonts w:ascii="Arial" w:hAnsi="Arial" w:cs="Arial"/>
          <w:sz w:val="24"/>
          <w:szCs w:val="24"/>
        </w:rPr>
      </w:pPr>
      <w:r w:rsidRPr="00443710">
        <w:rPr>
          <w:rFonts w:ascii="Arial" w:hAnsi="Arial" w:cs="Arial"/>
          <w:b/>
          <w:sz w:val="24"/>
          <w:szCs w:val="24"/>
        </w:rPr>
        <w:t>Contracting Officer</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008D4181" w:rsidRPr="00443710">
        <w:rPr>
          <w:rFonts w:ascii="Arial" w:hAnsi="Arial" w:cs="Arial"/>
          <w:sz w:val="24"/>
          <w:szCs w:val="24"/>
        </w:rPr>
        <w:t xml:space="preserve"> person with</w:t>
      </w:r>
      <w:r w:rsidR="003427F6">
        <w:rPr>
          <w:rFonts w:ascii="Arial" w:hAnsi="Arial" w:cs="Arial"/>
          <w:sz w:val="24"/>
          <w:szCs w:val="24"/>
        </w:rPr>
        <w:t xml:space="preserve"> the</w:t>
      </w:r>
      <w:r w:rsidR="008D4181" w:rsidRPr="00443710">
        <w:rPr>
          <w:rFonts w:ascii="Arial" w:hAnsi="Arial" w:cs="Arial"/>
          <w:sz w:val="24"/>
          <w:szCs w:val="24"/>
        </w:rPr>
        <w:t xml:space="preserve"> authority to enter into, administer, </w:t>
      </w:r>
      <w:r w:rsidR="004913AD" w:rsidRPr="00443710">
        <w:rPr>
          <w:rFonts w:ascii="Arial" w:hAnsi="Arial" w:cs="Arial"/>
          <w:sz w:val="24"/>
          <w:szCs w:val="24"/>
        </w:rPr>
        <w:t>and</w:t>
      </w:r>
      <w:r w:rsidR="003427F6">
        <w:rPr>
          <w:rFonts w:ascii="Arial" w:hAnsi="Arial" w:cs="Arial"/>
          <w:sz w:val="24"/>
          <w:szCs w:val="24"/>
        </w:rPr>
        <w:t>/</w:t>
      </w:r>
      <w:r w:rsidR="008D4181" w:rsidRPr="00443710">
        <w:rPr>
          <w:rFonts w:ascii="Arial" w:hAnsi="Arial" w:cs="Arial"/>
          <w:sz w:val="24"/>
          <w:szCs w:val="24"/>
        </w:rPr>
        <w:t xml:space="preserve">or terminate contracts and make related determinations and findings on behalf of the </w:t>
      </w:r>
      <w:r w:rsidR="00A3464F" w:rsidRPr="00443710">
        <w:rPr>
          <w:rFonts w:ascii="Arial" w:hAnsi="Arial" w:cs="Arial"/>
          <w:sz w:val="24"/>
          <w:szCs w:val="24"/>
        </w:rPr>
        <w:t>Government</w:t>
      </w:r>
      <w:r w:rsidR="008D4181" w:rsidRPr="00443710">
        <w:rPr>
          <w:rFonts w:ascii="Arial" w:hAnsi="Arial" w:cs="Arial"/>
          <w:sz w:val="24"/>
          <w:szCs w:val="24"/>
        </w:rPr>
        <w:t xml:space="preserve">. Note: The only individual who can legally bind the </w:t>
      </w:r>
      <w:r w:rsidR="00A3464F" w:rsidRPr="00443710">
        <w:rPr>
          <w:rFonts w:ascii="Arial" w:hAnsi="Arial" w:cs="Arial"/>
          <w:sz w:val="24"/>
          <w:szCs w:val="24"/>
        </w:rPr>
        <w:t>Government</w:t>
      </w:r>
      <w:r w:rsidR="008D4181" w:rsidRPr="00443710">
        <w:rPr>
          <w:rFonts w:ascii="Arial" w:hAnsi="Arial" w:cs="Arial"/>
          <w:sz w:val="24"/>
          <w:szCs w:val="24"/>
        </w:rPr>
        <w:t>.</w:t>
      </w:r>
    </w:p>
    <w:p w14:paraId="5B7269C5" w14:textId="77777777" w:rsidR="008D4181" w:rsidRPr="00443710" w:rsidRDefault="008D4181" w:rsidP="0015134A">
      <w:pPr>
        <w:suppressAutoHyphens/>
        <w:rPr>
          <w:rFonts w:ascii="Arial" w:hAnsi="Arial" w:cs="Arial"/>
          <w:sz w:val="24"/>
          <w:szCs w:val="24"/>
        </w:rPr>
      </w:pPr>
    </w:p>
    <w:p w14:paraId="4F50926B" w14:textId="45D901B2" w:rsidR="008D4181" w:rsidRPr="00443710" w:rsidRDefault="00764B11" w:rsidP="00F03FC8">
      <w:pPr>
        <w:autoSpaceDE w:val="0"/>
        <w:autoSpaceDN w:val="0"/>
        <w:adjustRightInd w:val="0"/>
        <w:rPr>
          <w:rFonts w:ascii="Arial" w:hAnsi="Arial" w:cs="Arial"/>
          <w:sz w:val="24"/>
          <w:szCs w:val="24"/>
        </w:rPr>
      </w:pPr>
      <w:r w:rsidRPr="00443710">
        <w:rPr>
          <w:rFonts w:ascii="Arial" w:hAnsi="Arial" w:cs="Arial"/>
          <w:b/>
          <w:sz w:val="24"/>
          <w:szCs w:val="24"/>
        </w:rPr>
        <w:t>Contracting Officer's Representative (COR)</w:t>
      </w:r>
      <w:r w:rsidR="003D0297" w:rsidRPr="00443710">
        <w:rPr>
          <w:rFonts w:ascii="Arial" w:hAnsi="Arial" w:cs="Arial"/>
          <w:sz w:val="24"/>
          <w:szCs w:val="24"/>
        </w:rPr>
        <w:t xml:space="preserve"> </w:t>
      </w:r>
      <w:r w:rsidR="00DE0038" w:rsidRPr="00443710">
        <w:rPr>
          <w:rFonts w:ascii="Arial" w:hAnsi="Arial" w:cs="Arial"/>
          <w:sz w:val="24"/>
          <w:szCs w:val="24"/>
        </w:rPr>
        <w:t>–</w:t>
      </w:r>
      <w:r w:rsidR="003D0297" w:rsidRPr="00443710">
        <w:rPr>
          <w:rFonts w:ascii="Arial" w:hAnsi="Arial" w:cs="Arial"/>
          <w:sz w:val="24"/>
          <w:szCs w:val="24"/>
        </w:rPr>
        <w:t xml:space="preserve"> </w:t>
      </w:r>
      <w:r w:rsidR="00DE0038" w:rsidRPr="00443710">
        <w:rPr>
          <w:rFonts w:ascii="Arial" w:hAnsi="Arial" w:cs="Arial"/>
          <w:sz w:val="24"/>
          <w:szCs w:val="24"/>
        </w:rPr>
        <w:t xml:space="preserve">As defined in </w:t>
      </w:r>
      <w:r w:rsidR="00671C31" w:rsidRPr="00443710">
        <w:rPr>
          <w:rFonts w:ascii="Arial" w:hAnsi="Arial" w:cs="Arial"/>
          <w:sz w:val="24"/>
          <w:szCs w:val="24"/>
        </w:rPr>
        <w:t>D</w:t>
      </w:r>
      <w:r w:rsidR="00DE0038" w:rsidRPr="00443710">
        <w:rPr>
          <w:rFonts w:ascii="Arial" w:hAnsi="Arial" w:cs="Arial"/>
          <w:sz w:val="24"/>
          <w:szCs w:val="24"/>
        </w:rPr>
        <w:t>FAR</w:t>
      </w:r>
      <w:r w:rsidR="00671C31" w:rsidRPr="00443710">
        <w:rPr>
          <w:rFonts w:ascii="Arial" w:hAnsi="Arial" w:cs="Arial"/>
          <w:sz w:val="24"/>
          <w:szCs w:val="24"/>
        </w:rPr>
        <w:t>S</w:t>
      </w:r>
      <w:r w:rsidR="00DE0038" w:rsidRPr="00443710">
        <w:rPr>
          <w:rFonts w:ascii="Arial" w:hAnsi="Arial" w:cs="Arial"/>
          <w:sz w:val="24"/>
          <w:szCs w:val="24"/>
        </w:rPr>
        <w:t xml:space="preserve"> 2</w:t>
      </w:r>
      <w:r w:rsidR="00671C31" w:rsidRPr="00443710">
        <w:rPr>
          <w:rFonts w:ascii="Arial" w:hAnsi="Arial" w:cs="Arial"/>
          <w:sz w:val="24"/>
          <w:szCs w:val="24"/>
        </w:rPr>
        <w:t>02</w:t>
      </w:r>
      <w:r w:rsidR="00DE0038" w:rsidRPr="00443710">
        <w:rPr>
          <w:rFonts w:ascii="Arial" w:hAnsi="Arial" w:cs="Arial"/>
          <w:sz w:val="24"/>
          <w:szCs w:val="24"/>
        </w:rPr>
        <w:t xml:space="preserve">.101, </w:t>
      </w:r>
      <w:r w:rsidR="00DE0038" w:rsidRPr="00443710">
        <w:rPr>
          <w:rFonts w:ascii="Arial" w:hAnsi="Arial" w:cs="Arial"/>
          <w:sz w:val="24"/>
          <w:szCs w:val="24"/>
          <w:lang w:val="en"/>
        </w:rPr>
        <w:t>means an individual</w:t>
      </w:r>
      <w:r w:rsidR="00671C31" w:rsidRPr="00443710">
        <w:rPr>
          <w:rFonts w:ascii="Arial" w:hAnsi="Arial" w:cs="Arial"/>
          <w:sz w:val="24"/>
          <w:szCs w:val="24"/>
          <w:lang w:val="en"/>
        </w:rPr>
        <w:t xml:space="preserve"> </w:t>
      </w:r>
      <w:r w:rsidR="00DE0038" w:rsidRPr="00443710">
        <w:rPr>
          <w:rFonts w:ascii="Arial" w:hAnsi="Arial" w:cs="Arial"/>
          <w:sz w:val="24"/>
          <w:szCs w:val="24"/>
          <w:lang w:val="en"/>
        </w:rPr>
        <w:t xml:space="preserve">designated and authorized in writing by the </w:t>
      </w:r>
      <w:r w:rsidR="00671C31" w:rsidRPr="00443710">
        <w:rPr>
          <w:rFonts w:ascii="Arial" w:hAnsi="Arial" w:cs="Arial"/>
          <w:sz w:val="24"/>
          <w:szCs w:val="24"/>
          <w:lang w:val="en"/>
        </w:rPr>
        <w:t>C</w:t>
      </w:r>
      <w:r w:rsidR="00DE0038" w:rsidRPr="00443710">
        <w:rPr>
          <w:rFonts w:ascii="Arial" w:hAnsi="Arial" w:cs="Arial"/>
          <w:sz w:val="24"/>
          <w:szCs w:val="24"/>
          <w:lang w:val="en"/>
        </w:rPr>
        <w:t xml:space="preserve">ontracting </w:t>
      </w:r>
      <w:r w:rsidR="00671C31" w:rsidRPr="00443710">
        <w:rPr>
          <w:rFonts w:ascii="Arial" w:hAnsi="Arial" w:cs="Arial"/>
          <w:sz w:val="24"/>
          <w:szCs w:val="24"/>
          <w:lang w:val="en"/>
        </w:rPr>
        <w:t>O</w:t>
      </w:r>
      <w:r w:rsidR="00DE0038" w:rsidRPr="00443710">
        <w:rPr>
          <w:rFonts w:ascii="Arial" w:hAnsi="Arial" w:cs="Arial"/>
          <w:sz w:val="24"/>
          <w:szCs w:val="24"/>
          <w:lang w:val="en"/>
        </w:rPr>
        <w:t>fficer to perform specific technical or administrative functions.</w:t>
      </w:r>
      <w:r w:rsidR="00671C31" w:rsidRPr="00443710">
        <w:rPr>
          <w:rFonts w:ascii="Arial" w:hAnsi="Arial" w:cs="Arial"/>
          <w:sz w:val="24"/>
          <w:szCs w:val="24"/>
          <w:lang w:val="en"/>
        </w:rPr>
        <w:t xml:space="preserve"> D</w:t>
      </w:r>
      <w:r w:rsidR="002E1770">
        <w:rPr>
          <w:rFonts w:ascii="Arial" w:hAnsi="Arial" w:cs="Arial"/>
          <w:sz w:val="24"/>
          <w:szCs w:val="24"/>
          <w:lang w:val="en"/>
        </w:rPr>
        <w:t>oD</w:t>
      </w:r>
      <w:r w:rsidR="00671C31" w:rsidRPr="00443710">
        <w:rPr>
          <w:rFonts w:ascii="Arial" w:hAnsi="Arial" w:cs="Arial"/>
          <w:sz w:val="24"/>
          <w:szCs w:val="24"/>
          <w:lang w:val="en"/>
        </w:rPr>
        <w:t xml:space="preserve"> Instruction (DoDI) 5000.72, Part II Definitions states the following when defining a COR: “Defined in subpart 202.101 of Reference (f). Any individual delegated responsibilities pursuant to subpart 1.602-2 of Reference (e), regardless of local terminology, must be certified in accordance with this instruction. For example, local terminology can be COR, </w:t>
      </w:r>
      <w:r w:rsidR="003427F6">
        <w:rPr>
          <w:rFonts w:ascii="Arial" w:hAnsi="Arial" w:cs="Arial"/>
          <w:sz w:val="24"/>
          <w:szCs w:val="24"/>
          <w:lang w:val="en"/>
        </w:rPr>
        <w:t>C</w:t>
      </w:r>
      <w:r w:rsidR="00671C31" w:rsidRPr="00443710">
        <w:rPr>
          <w:rFonts w:ascii="Arial" w:hAnsi="Arial" w:cs="Arial"/>
          <w:sz w:val="24"/>
          <w:szCs w:val="24"/>
          <w:lang w:val="en"/>
        </w:rPr>
        <w:t xml:space="preserve">ontracting </w:t>
      </w:r>
      <w:r w:rsidR="003427F6">
        <w:rPr>
          <w:rFonts w:ascii="Arial" w:hAnsi="Arial" w:cs="Arial"/>
          <w:sz w:val="24"/>
          <w:szCs w:val="24"/>
          <w:lang w:val="en"/>
        </w:rPr>
        <w:t>O</w:t>
      </w:r>
      <w:r w:rsidR="00671C31" w:rsidRPr="00443710">
        <w:rPr>
          <w:rFonts w:ascii="Arial" w:hAnsi="Arial" w:cs="Arial"/>
          <w:sz w:val="24"/>
          <w:szCs w:val="24"/>
          <w:lang w:val="en"/>
        </w:rPr>
        <w:t>fficer’s technical representative, technical point of contact, technical representative, alternate COR, administrative COR, assistant COR, line item manager, task order manager, quality assurance personnel, quality assurance evaluator, or COR management.”</w:t>
      </w:r>
      <w:r w:rsidR="00A77AD2" w:rsidRPr="00443710">
        <w:rPr>
          <w:rFonts w:ascii="Arial" w:hAnsi="Arial" w:cs="Arial"/>
          <w:sz w:val="24"/>
          <w:szCs w:val="24"/>
          <w:lang w:val="en"/>
        </w:rPr>
        <w:t xml:space="preserve"> In addition, Army Regulation 70-13, Chapter 2, paragraph 2-2g, states, in part, the following when providing</w:t>
      </w:r>
      <w:r w:rsidR="003427F6">
        <w:rPr>
          <w:rFonts w:ascii="Arial" w:hAnsi="Arial" w:cs="Arial"/>
          <w:sz w:val="24"/>
          <w:szCs w:val="24"/>
          <w:lang w:val="en"/>
        </w:rPr>
        <w:t xml:space="preserve"> other surveillance</w:t>
      </w:r>
      <w:r w:rsidR="00A77AD2" w:rsidRPr="00443710">
        <w:rPr>
          <w:rFonts w:ascii="Arial" w:hAnsi="Arial" w:cs="Arial"/>
          <w:sz w:val="24"/>
          <w:szCs w:val="24"/>
          <w:lang w:val="en"/>
        </w:rPr>
        <w:t xml:space="preserve"> support personnel to assist the COR</w:t>
      </w:r>
      <w:r w:rsidR="003427F6">
        <w:rPr>
          <w:rFonts w:ascii="Arial" w:hAnsi="Arial" w:cs="Arial"/>
          <w:sz w:val="24"/>
          <w:szCs w:val="24"/>
          <w:lang w:val="en"/>
        </w:rPr>
        <w:t xml:space="preserve"> when needed</w:t>
      </w:r>
      <w:r w:rsidR="00A77AD2" w:rsidRPr="00443710">
        <w:rPr>
          <w:rFonts w:ascii="Arial" w:hAnsi="Arial" w:cs="Arial"/>
          <w:sz w:val="24"/>
          <w:szCs w:val="24"/>
          <w:lang w:val="en"/>
        </w:rPr>
        <w:t>, “…</w:t>
      </w:r>
      <w:r w:rsidR="00A77AD2" w:rsidRPr="00443710">
        <w:rPr>
          <w:rFonts w:ascii="Arial" w:hAnsi="Arial" w:cs="Arial"/>
          <w:sz w:val="24"/>
          <w:szCs w:val="24"/>
        </w:rPr>
        <w:t>These</w:t>
      </w:r>
      <w:r w:rsidR="00016F13" w:rsidRPr="00443710">
        <w:rPr>
          <w:rFonts w:ascii="Arial" w:hAnsi="Arial" w:cs="Arial"/>
          <w:sz w:val="24"/>
          <w:szCs w:val="24"/>
        </w:rPr>
        <w:t xml:space="preserve"> </w:t>
      </w:r>
      <w:r w:rsidR="00A77AD2" w:rsidRPr="00443710">
        <w:rPr>
          <w:rFonts w:ascii="Arial" w:hAnsi="Arial" w:cs="Arial"/>
          <w:sz w:val="24"/>
          <w:szCs w:val="24"/>
        </w:rPr>
        <w:t>other surveillance support personnel may serve as on-site representatives of the COR in performance of actual contract</w:t>
      </w:r>
      <w:r w:rsidR="00016F13" w:rsidRPr="00443710">
        <w:rPr>
          <w:rFonts w:ascii="Arial" w:hAnsi="Arial" w:cs="Arial"/>
          <w:sz w:val="24"/>
          <w:szCs w:val="24"/>
        </w:rPr>
        <w:t xml:space="preserve"> </w:t>
      </w:r>
      <w:r w:rsidR="00A77AD2" w:rsidRPr="00443710">
        <w:rPr>
          <w:rFonts w:ascii="Arial" w:hAnsi="Arial" w:cs="Arial"/>
          <w:sz w:val="24"/>
          <w:szCs w:val="24"/>
        </w:rPr>
        <w:t xml:space="preserve">surveillance if they meet all COR requirements and have been appointed by the </w:t>
      </w:r>
      <w:r w:rsidR="009C51B1" w:rsidRPr="00443710">
        <w:rPr>
          <w:rFonts w:ascii="Arial" w:hAnsi="Arial" w:cs="Arial"/>
          <w:sz w:val="24"/>
          <w:szCs w:val="24"/>
        </w:rPr>
        <w:t>C</w:t>
      </w:r>
      <w:r w:rsidR="00A77AD2" w:rsidRPr="00443710">
        <w:rPr>
          <w:rFonts w:ascii="Arial" w:hAnsi="Arial" w:cs="Arial"/>
          <w:sz w:val="24"/>
          <w:szCs w:val="24"/>
        </w:rPr>
        <w:t xml:space="preserve">ontracting </w:t>
      </w:r>
      <w:r w:rsidR="009C51B1" w:rsidRPr="00443710">
        <w:rPr>
          <w:rFonts w:ascii="Arial" w:hAnsi="Arial" w:cs="Arial"/>
          <w:sz w:val="24"/>
          <w:szCs w:val="24"/>
        </w:rPr>
        <w:t>O</w:t>
      </w:r>
      <w:r w:rsidR="00A77AD2" w:rsidRPr="00443710">
        <w:rPr>
          <w:rFonts w:ascii="Arial" w:hAnsi="Arial" w:cs="Arial"/>
          <w:sz w:val="24"/>
          <w:szCs w:val="24"/>
        </w:rPr>
        <w:t>fficer as alternate CORs.</w:t>
      </w:r>
      <w:r w:rsidR="00016F13" w:rsidRPr="00443710">
        <w:rPr>
          <w:rFonts w:ascii="Arial" w:hAnsi="Arial" w:cs="Arial"/>
          <w:sz w:val="24"/>
          <w:szCs w:val="24"/>
        </w:rPr>
        <w:t>”</w:t>
      </w:r>
      <w:r w:rsidR="004913AD" w:rsidRPr="00443710">
        <w:rPr>
          <w:rFonts w:ascii="Arial" w:hAnsi="Arial" w:cs="Arial"/>
          <w:sz w:val="24"/>
          <w:szCs w:val="24"/>
        </w:rPr>
        <w:t xml:space="preserve"> </w:t>
      </w:r>
    </w:p>
    <w:p w14:paraId="610DE344" w14:textId="77777777" w:rsidR="00394F35" w:rsidRPr="00443710" w:rsidRDefault="00394F35" w:rsidP="0015134A">
      <w:pPr>
        <w:suppressAutoHyphens/>
        <w:rPr>
          <w:rFonts w:ascii="Arial" w:hAnsi="Arial" w:cs="Arial"/>
          <w:sz w:val="24"/>
          <w:szCs w:val="24"/>
        </w:rPr>
      </w:pPr>
    </w:p>
    <w:p w14:paraId="6CD4A415" w14:textId="4B3E85E6" w:rsidR="00854D5B" w:rsidRPr="00443710" w:rsidRDefault="00854D5B" w:rsidP="00F03FC8">
      <w:pPr>
        <w:suppressAutoHyphens/>
        <w:rPr>
          <w:rFonts w:ascii="Arial" w:hAnsi="Arial" w:cs="Arial"/>
          <w:sz w:val="24"/>
          <w:szCs w:val="24"/>
        </w:rPr>
      </w:pPr>
      <w:r w:rsidRPr="00443710">
        <w:rPr>
          <w:rFonts w:ascii="Arial" w:hAnsi="Arial" w:cs="Arial"/>
          <w:b/>
          <w:sz w:val="24"/>
          <w:szCs w:val="24"/>
        </w:rPr>
        <w:t>Contractor</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Pr="00443710">
        <w:rPr>
          <w:rFonts w:ascii="Arial" w:hAnsi="Arial" w:cs="Arial"/>
          <w:sz w:val="24"/>
          <w:szCs w:val="24"/>
        </w:rPr>
        <w:t xml:space="preserve"> supplier or vendor awarded a contract to provide specific supplies or service to the Government. The term used in this contract refers to the prime.</w:t>
      </w:r>
    </w:p>
    <w:p w14:paraId="34A7A78D" w14:textId="77777777" w:rsidR="00854D5B" w:rsidRPr="00443710" w:rsidRDefault="00854D5B" w:rsidP="0015134A">
      <w:pPr>
        <w:suppressAutoHyphens/>
        <w:rPr>
          <w:rFonts w:ascii="Arial" w:hAnsi="Arial" w:cs="Arial"/>
          <w:sz w:val="24"/>
          <w:szCs w:val="24"/>
        </w:rPr>
      </w:pPr>
    </w:p>
    <w:p w14:paraId="1ED391AF" w14:textId="79C1E10A" w:rsidR="00854D5B" w:rsidRPr="00443710" w:rsidRDefault="00854D5B" w:rsidP="330E51D2">
      <w:pPr>
        <w:suppressAutoHyphens/>
        <w:rPr>
          <w:rFonts w:ascii="Arial" w:hAnsi="Arial" w:cs="Arial"/>
          <w:sz w:val="24"/>
          <w:szCs w:val="24"/>
        </w:rPr>
      </w:pPr>
      <w:r w:rsidRPr="330E51D2">
        <w:rPr>
          <w:rStyle w:val="Emphasis"/>
          <w:rFonts w:ascii="Arial" w:hAnsi="Arial" w:cs="Arial"/>
          <w:b/>
          <w:bCs/>
          <w:i w:val="0"/>
          <w:iCs w:val="0"/>
          <w:sz w:val="24"/>
          <w:szCs w:val="24"/>
        </w:rPr>
        <w:t xml:space="preserve">Contractor-acquired </w:t>
      </w:r>
      <w:r w:rsidR="00E077F1" w:rsidRPr="330E51D2">
        <w:rPr>
          <w:rStyle w:val="Emphasis"/>
          <w:rFonts w:ascii="Arial" w:hAnsi="Arial" w:cs="Arial"/>
          <w:b/>
          <w:bCs/>
          <w:i w:val="0"/>
          <w:iCs w:val="0"/>
          <w:sz w:val="24"/>
          <w:szCs w:val="24"/>
        </w:rPr>
        <w:t>P</w:t>
      </w:r>
      <w:r w:rsidRPr="330E51D2">
        <w:rPr>
          <w:rStyle w:val="Emphasis"/>
          <w:rFonts w:ascii="Arial" w:hAnsi="Arial" w:cs="Arial"/>
          <w:b/>
          <w:bCs/>
          <w:i w:val="0"/>
          <w:iCs w:val="0"/>
          <w:sz w:val="24"/>
          <w:szCs w:val="24"/>
        </w:rPr>
        <w:t>roperty</w:t>
      </w:r>
      <w:r w:rsidRPr="330E51D2">
        <w:rPr>
          <w:rStyle w:val="Emphasis"/>
          <w:rFonts w:ascii="Arial" w:hAnsi="Arial" w:cs="Arial"/>
          <w:i w:val="0"/>
          <w:iCs w:val="0"/>
          <w:sz w:val="24"/>
          <w:szCs w:val="24"/>
        </w:rPr>
        <w:t xml:space="preserve"> - </w:t>
      </w:r>
      <w:r w:rsidRPr="330E51D2">
        <w:rPr>
          <w:rFonts w:ascii="Arial" w:hAnsi="Arial" w:cs="Arial"/>
          <w:sz w:val="24"/>
          <w:szCs w:val="24"/>
        </w:rPr>
        <w:t>means property acquired, fabricated, or otherwise provided by the Contractor for performing a contract and to which the Government has title.</w:t>
      </w:r>
    </w:p>
    <w:p w14:paraId="3588A8A9" w14:textId="77777777" w:rsidR="00FE02CA" w:rsidRPr="00443710" w:rsidRDefault="00FE02CA" w:rsidP="0015134A">
      <w:pPr>
        <w:suppressAutoHyphens/>
        <w:rPr>
          <w:rFonts w:ascii="Arial" w:hAnsi="Arial" w:cs="Arial"/>
          <w:sz w:val="24"/>
          <w:szCs w:val="24"/>
          <w:lang w:val="en"/>
        </w:rPr>
      </w:pPr>
    </w:p>
    <w:p w14:paraId="56BB3D2D" w14:textId="77777777" w:rsidR="00FE02CA" w:rsidRPr="00443710" w:rsidRDefault="00FE02CA" w:rsidP="00F03FC8">
      <w:pPr>
        <w:suppressAutoHyphens/>
        <w:rPr>
          <w:rFonts w:ascii="Arial" w:hAnsi="Arial" w:cs="Arial"/>
          <w:sz w:val="24"/>
          <w:szCs w:val="24"/>
        </w:rPr>
      </w:pPr>
      <w:r w:rsidRPr="00443710">
        <w:rPr>
          <w:rFonts w:ascii="Arial" w:hAnsi="Arial" w:cs="Arial"/>
          <w:b/>
          <w:sz w:val="24"/>
          <w:szCs w:val="24"/>
          <w:lang w:val="en"/>
        </w:rPr>
        <w:t>Day</w:t>
      </w:r>
      <w:r w:rsidRPr="00443710">
        <w:rPr>
          <w:rFonts w:ascii="Arial" w:hAnsi="Arial" w:cs="Arial"/>
          <w:sz w:val="24"/>
          <w:szCs w:val="24"/>
          <w:lang w:val="en"/>
        </w:rPr>
        <w:t xml:space="preserve"> – means, unless otherwise specified, a calendar day.</w:t>
      </w:r>
    </w:p>
    <w:p w14:paraId="6826C2C2" w14:textId="77777777" w:rsidR="00854D5B" w:rsidRPr="00443710" w:rsidRDefault="00854D5B" w:rsidP="0015134A">
      <w:pPr>
        <w:suppressAutoHyphens/>
        <w:rPr>
          <w:rFonts w:ascii="Arial" w:hAnsi="Arial" w:cs="Arial"/>
          <w:b/>
          <w:sz w:val="24"/>
          <w:szCs w:val="24"/>
        </w:rPr>
      </w:pPr>
    </w:p>
    <w:p w14:paraId="320A7D65" w14:textId="632D6C4E" w:rsidR="00394F35" w:rsidRPr="00443710" w:rsidRDefault="00764B11" w:rsidP="00F03FC8">
      <w:pPr>
        <w:suppressAutoHyphens/>
        <w:rPr>
          <w:rFonts w:ascii="Arial" w:hAnsi="Arial" w:cs="Arial"/>
          <w:sz w:val="24"/>
          <w:szCs w:val="24"/>
        </w:rPr>
      </w:pPr>
      <w:r w:rsidRPr="00443710">
        <w:rPr>
          <w:rFonts w:ascii="Arial" w:hAnsi="Arial" w:cs="Arial"/>
          <w:b/>
          <w:sz w:val="24"/>
          <w:szCs w:val="24"/>
        </w:rPr>
        <w:lastRenderedPageBreak/>
        <w:t>Defective Service</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w:t>
      </w:r>
      <w:r w:rsidR="00E077F1">
        <w:rPr>
          <w:rFonts w:ascii="Arial" w:hAnsi="Arial" w:cs="Arial"/>
          <w:sz w:val="24"/>
          <w:szCs w:val="24"/>
        </w:rPr>
        <w:t xml:space="preserve"> a</w:t>
      </w:r>
      <w:r w:rsidR="00DE2FBD" w:rsidRPr="00443710">
        <w:rPr>
          <w:rFonts w:ascii="Arial" w:hAnsi="Arial" w:cs="Arial"/>
          <w:sz w:val="24"/>
          <w:szCs w:val="24"/>
        </w:rPr>
        <w:t xml:space="preserve"> </w:t>
      </w:r>
      <w:r w:rsidR="00394F35" w:rsidRPr="00443710">
        <w:rPr>
          <w:rFonts w:ascii="Arial" w:hAnsi="Arial" w:cs="Arial"/>
          <w:sz w:val="24"/>
          <w:szCs w:val="24"/>
        </w:rPr>
        <w:t>service output that does not meet the standard of performance associated with the Performance Work Statement.</w:t>
      </w:r>
    </w:p>
    <w:p w14:paraId="57795B44" w14:textId="77777777" w:rsidR="00BA0A10" w:rsidRPr="00443710" w:rsidRDefault="00BA0A10" w:rsidP="0015134A">
      <w:pPr>
        <w:suppressAutoHyphens/>
        <w:rPr>
          <w:rFonts w:ascii="Arial" w:hAnsi="Arial" w:cs="Arial"/>
          <w:sz w:val="24"/>
          <w:szCs w:val="24"/>
        </w:rPr>
      </w:pPr>
    </w:p>
    <w:p w14:paraId="65AF15CB" w14:textId="77777777" w:rsidR="00637C54" w:rsidRPr="00443710" w:rsidRDefault="00764B11" w:rsidP="00F03FC8">
      <w:pPr>
        <w:suppressAutoHyphens/>
        <w:rPr>
          <w:rFonts w:ascii="Arial" w:hAnsi="Arial" w:cs="Arial"/>
          <w:sz w:val="24"/>
          <w:szCs w:val="24"/>
        </w:rPr>
      </w:pPr>
      <w:r w:rsidRPr="00443710">
        <w:rPr>
          <w:rFonts w:ascii="Arial" w:hAnsi="Arial" w:cs="Arial"/>
          <w:b/>
          <w:sz w:val="24"/>
          <w:szCs w:val="24"/>
        </w:rPr>
        <w:t>Deliverable</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00EA354E" w:rsidRPr="00443710">
        <w:rPr>
          <w:rFonts w:ascii="Arial" w:hAnsi="Arial" w:cs="Arial"/>
          <w:sz w:val="24"/>
          <w:szCs w:val="24"/>
        </w:rPr>
        <w:t>nything that can be physically delivered, but may include non-manufactured things such as meeting minutes or reports.</w:t>
      </w:r>
    </w:p>
    <w:p w14:paraId="08E401A3" w14:textId="77777777" w:rsidR="00764DD6" w:rsidRPr="00443710" w:rsidRDefault="00764DD6" w:rsidP="0015134A">
      <w:pPr>
        <w:suppressAutoHyphens/>
        <w:rPr>
          <w:rFonts w:ascii="Arial" w:hAnsi="Arial" w:cs="Arial"/>
          <w:sz w:val="24"/>
          <w:szCs w:val="24"/>
        </w:rPr>
      </w:pPr>
    </w:p>
    <w:p w14:paraId="386F2885" w14:textId="7F3AF569" w:rsidR="008451CE" w:rsidRDefault="00764DD6" w:rsidP="00F03FC8">
      <w:pPr>
        <w:pStyle w:val="CommentText"/>
        <w:rPr>
          <w:rFonts w:ascii="Arial" w:hAnsi="Arial" w:cs="Arial"/>
          <w:sz w:val="24"/>
          <w:szCs w:val="24"/>
        </w:rPr>
      </w:pPr>
      <w:r w:rsidRPr="00443710">
        <w:rPr>
          <w:rFonts w:ascii="Arial" w:hAnsi="Arial" w:cs="Arial"/>
          <w:b/>
          <w:sz w:val="24"/>
          <w:szCs w:val="24"/>
        </w:rPr>
        <w:t>Government</w:t>
      </w:r>
      <w:r w:rsidR="00854D5B" w:rsidRPr="00443710">
        <w:rPr>
          <w:rFonts w:ascii="Arial" w:hAnsi="Arial" w:cs="Arial"/>
          <w:b/>
          <w:sz w:val="24"/>
          <w:szCs w:val="24"/>
        </w:rPr>
        <w:t>-f</w:t>
      </w:r>
      <w:r w:rsidRPr="00443710">
        <w:rPr>
          <w:rFonts w:ascii="Arial" w:hAnsi="Arial" w:cs="Arial"/>
          <w:b/>
          <w:sz w:val="24"/>
          <w:szCs w:val="24"/>
        </w:rPr>
        <w:t xml:space="preserve">urnished </w:t>
      </w:r>
      <w:r w:rsidR="00E077F1">
        <w:rPr>
          <w:rFonts w:ascii="Arial" w:hAnsi="Arial" w:cs="Arial"/>
          <w:b/>
          <w:sz w:val="24"/>
          <w:szCs w:val="24"/>
        </w:rPr>
        <w:t>P</w:t>
      </w:r>
      <w:r w:rsidRPr="00443710">
        <w:rPr>
          <w:rFonts w:ascii="Arial" w:hAnsi="Arial" w:cs="Arial"/>
          <w:b/>
          <w:sz w:val="24"/>
          <w:szCs w:val="24"/>
        </w:rPr>
        <w:t>roperty</w:t>
      </w:r>
      <w:r w:rsidRPr="00443710">
        <w:rPr>
          <w:rFonts w:ascii="Arial" w:hAnsi="Arial" w:cs="Arial"/>
          <w:sz w:val="24"/>
          <w:szCs w:val="24"/>
        </w:rPr>
        <w:t xml:space="preserve"> </w:t>
      </w:r>
      <w:r w:rsidR="008451CE">
        <w:rPr>
          <w:rFonts w:ascii="Arial" w:hAnsi="Arial" w:cs="Arial"/>
          <w:sz w:val="24"/>
          <w:szCs w:val="24"/>
        </w:rPr>
        <w:t>–</w:t>
      </w:r>
      <w:r w:rsidRPr="00443710">
        <w:rPr>
          <w:rFonts w:ascii="Arial" w:hAnsi="Arial" w:cs="Arial"/>
          <w:sz w:val="24"/>
          <w:szCs w:val="24"/>
        </w:rPr>
        <w:t xml:space="preserve"> </w:t>
      </w:r>
      <w:r w:rsidR="008451CE">
        <w:rPr>
          <w:rFonts w:ascii="Arial" w:hAnsi="Arial" w:cs="Arial"/>
          <w:sz w:val="24"/>
          <w:szCs w:val="24"/>
        </w:rPr>
        <w:t xml:space="preserve">As reflected in FAR 52.245-1, </w:t>
      </w:r>
      <w:r w:rsidR="008451CE" w:rsidRPr="008451CE">
        <w:rPr>
          <w:rFonts w:ascii="Arial" w:hAnsi="Arial" w:cs="Arial"/>
          <w:sz w:val="24"/>
          <w:szCs w:val="24"/>
        </w:rPr>
        <w:t>Government-furnished Property “</w:t>
      </w:r>
      <w:r w:rsidR="008451CE" w:rsidRPr="008451CE">
        <w:rPr>
          <w:rFonts w:ascii="Arial" w:hAnsi="Arial" w:cs="Arial"/>
          <w:color w:val="000000"/>
          <w:sz w:val="24"/>
          <w:szCs w:val="24"/>
          <w:shd w:val="clear" w:color="auto" w:fill="FFFFFF"/>
        </w:rPr>
        <w:t>means </w:t>
      </w:r>
      <w:r w:rsidR="008451CE" w:rsidRPr="008451CE">
        <w:rPr>
          <w:rFonts w:ascii="Arial" w:hAnsi="Arial" w:cs="Arial"/>
          <w:color w:val="000000"/>
          <w:sz w:val="24"/>
          <w:szCs w:val="24"/>
          <w:bdr w:val="none" w:sz="0" w:space="0" w:color="auto" w:frame="1"/>
          <w:shd w:val="clear" w:color="auto" w:fill="FFFFFF"/>
        </w:rPr>
        <w:t>property</w:t>
      </w:r>
      <w:r w:rsidR="008451CE" w:rsidRPr="008451CE">
        <w:rPr>
          <w:rFonts w:ascii="Arial" w:hAnsi="Arial" w:cs="Arial"/>
          <w:color w:val="000000"/>
          <w:sz w:val="24"/>
          <w:szCs w:val="24"/>
          <w:shd w:val="clear" w:color="auto" w:fill="FFFFFF"/>
        </w:rPr>
        <w:t> in the possession of, or directly acquired by, the Government and subsequently furnished to the Contractor for performance of a contract. </w:t>
      </w:r>
      <w:r w:rsidR="008451CE" w:rsidRPr="008451CE">
        <w:rPr>
          <w:rFonts w:ascii="Arial" w:hAnsi="Arial" w:cs="Arial"/>
          <w:color w:val="000000"/>
          <w:sz w:val="24"/>
          <w:szCs w:val="24"/>
          <w:bdr w:val="none" w:sz="0" w:space="0" w:color="auto" w:frame="1"/>
          <w:shd w:val="clear" w:color="auto" w:fill="FFFFFF"/>
        </w:rPr>
        <w:t>Government-furnished property</w:t>
      </w:r>
      <w:r w:rsidR="008451CE" w:rsidRPr="008451CE">
        <w:rPr>
          <w:rFonts w:ascii="Arial" w:hAnsi="Arial" w:cs="Arial"/>
          <w:color w:val="000000"/>
          <w:sz w:val="24"/>
          <w:szCs w:val="24"/>
          <w:shd w:val="clear" w:color="auto" w:fill="FFFFFF"/>
        </w:rPr>
        <w:t> includes, but is not limited to, spares and </w:t>
      </w:r>
      <w:r w:rsidR="008451CE" w:rsidRPr="008451CE">
        <w:rPr>
          <w:rFonts w:ascii="Arial" w:hAnsi="Arial" w:cs="Arial"/>
          <w:color w:val="000000"/>
          <w:sz w:val="24"/>
          <w:szCs w:val="24"/>
          <w:bdr w:val="none" w:sz="0" w:space="0" w:color="auto" w:frame="1"/>
          <w:shd w:val="clear" w:color="auto" w:fill="FFFFFF"/>
        </w:rPr>
        <w:t>property</w:t>
      </w:r>
      <w:r w:rsidR="008451CE" w:rsidRPr="008451CE">
        <w:rPr>
          <w:rFonts w:ascii="Arial" w:hAnsi="Arial" w:cs="Arial"/>
          <w:color w:val="000000"/>
          <w:sz w:val="24"/>
          <w:szCs w:val="24"/>
          <w:shd w:val="clear" w:color="auto" w:fill="FFFFFF"/>
        </w:rPr>
        <w:t> furnished for repair, maintenance, overhaul, or modification. </w:t>
      </w:r>
      <w:r w:rsidR="008451CE" w:rsidRPr="008451CE">
        <w:rPr>
          <w:rFonts w:ascii="Arial" w:hAnsi="Arial" w:cs="Arial"/>
          <w:color w:val="000000"/>
          <w:sz w:val="24"/>
          <w:szCs w:val="24"/>
          <w:bdr w:val="none" w:sz="0" w:space="0" w:color="auto" w:frame="1"/>
          <w:shd w:val="clear" w:color="auto" w:fill="FFFFFF"/>
        </w:rPr>
        <w:t>Government-furnished property</w:t>
      </w:r>
      <w:r w:rsidR="008451CE" w:rsidRPr="008451CE">
        <w:rPr>
          <w:rFonts w:ascii="Arial" w:hAnsi="Arial" w:cs="Arial"/>
          <w:color w:val="000000"/>
          <w:sz w:val="24"/>
          <w:szCs w:val="24"/>
          <w:shd w:val="clear" w:color="auto" w:fill="FFFFFF"/>
        </w:rPr>
        <w:t> also includes </w:t>
      </w:r>
      <w:r w:rsidR="008451CE" w:rsidRPr="008451CE">
        <w:rPr>
          <w:rFonts w:ascii="Arial" w:hAnsi="Arial" w:cs="Arial"/>
          <w:color w:val="000000"/>
          <w:sz w:val="24"/>
          <w:szCs w:val="24"/>
          <w:bdr w:val="none" w:sz="0" w:space="0" w:color="auto" w:frame="1"/>
          <w:shd w:val="clear" w:color="auto" w:fill="FFFFFF"/>
        </w:rPr>
        <w:t>contractor-acquired property</w:t>
      </w:r>
      <w:r w:rsidR="008451CE" w:rsidRPr="008451CE">
        <w:rPr>
          <w:rFonts w:ascii="Arial" w:hAnsi="Arial" w:cs="Arial"/>
          <w:color w:val="000000"/>
          <w:sz w:val="24"/>
          <w:szCs w:val="24"/>
          <w:shd w:val="clear" w:color="auto" w:fill="FFFFFF"/>
        </w:rPr>
        <w:t> if the </w:t>
      </w:r>
      <w:r w:rsidR="008451CE" w:rsidRPr="008451CE">
        <w:rPr>
          <w:rFonts w:ascii="Arial" w:hAnsi="Arial" w:cs="Arial"/>
          <w:color w:val="000000"/>
          <w:sz w:val="24"/>
          <w:szCs w:val="24"/>
          <w:bdr w:val="none" w:sz="0" w:space="0" w:color="auto" w:frame="1"/>
          <w:shd w:val="clear" w:color="auto" w:fill="FFFFFF"/>
        </w:rPr>
        <w:t>contractor-acquired property</w:t>
      </w:r>
      <w:r w:rsidR="008451CE" w:rsidRPr="008451CE">
        <w:rPr>
          <w:rFonts w:ascii="Arial" w:hAnsi="Arial" w:cs="Arial"/>
          <w:color w:val="000000"/>
          <w:sz w:val="24"/>
          <w:szCs w:val="24"/>
          <w:shd w:val="clear" w:color="auto" w:fill="FFFFFF"/>
        </w:rPr>
        <w:t> is a deliverable under a cost contract when accepted by the Government for continued use under the contract</w:t>
      </w:r>
    </w:p>
    <w:p w14:paraId="454917D5" w14:textId="77777777" w:rsidR="008451CE" w:rsidRDefault="008451CE" w:rsidP="00F03FC8">
      <w:pPr>
        <w:pStyle w:val="CommentText"/>
        <w:rPr>
          <w:rFonts w:ascii="Arial" w:hAnsi="Arial" w:cs="Arial"/>
          <w:sz w:val="24"/>
          <w:szCs w:val="24"/>
        </w:rPr>
      </w:pPr>
    </w:p>
    <w:p w14:paraId="4B0505BA" w14:textId="1EE663E0" w:rsidR="00C73839" w:rsidRPr="00443710" w:rsidRDefault="00C73839" w:rsidP="00F03FC8">
      <w:pPr>
        <w:pStyle w:val="CommentText"/>
        <w:rPr>
          <w:rFonts w:ascii="Arial" w:hAnsi="Arial" w:cs="Arial"/>
          <w:sz w:val="24"/>
          <w:szCs w:val="24"/>
        </w:rPr>
      </w:pPr>
      <w:r w:rsidRPr="00443710">
        <w:rPr>
          <w:rFonts w:ascii="Arial" w:hAnsi="Arial" w:cs="Arial"/>
          <w:b/>
          <w:sz w:val="24"/>
          <w:szCs w:val="24"/>
        </w:rPr>
        <w:t xml:space="preserve">Government </w:t>
      </w:r>
      <w:r w:rsidR="00E077F1">
        <w:rPr>
          <w:rFonts w:ascii="Arial" w:hAnsi="Arial" w:cs="Arial"/>
          <w:b/>
          <w:sz w:val="24"/>
          <w:szCs w:val="24"/>
        </w:rPr>
        <w:t>P</w:t>
      </w:r>
      <w:r w:rsidRPr="00443710">
        <w:rPr>
          <w:rFonts w:ascii="Arial" w:hAnsi="Arial" w:cs="Arial"/>
          <w:b/>
          <w:sz w:val="24"/>
          <w:szCs w:val="24"/>
        </w:rPr>
        <w:t>roperty</w:t>
      </w:r>
      <w:r w:rsidRPr="00443710">
        <w:rPr>
          <w:rFonts w:ascii="Arial" w:hAnsi="Arial" w:cs="Arial"/>
          <w:sz w:val="24"/>
          <w:szCs w:val="24"/>
        </w:rPr>
        <w:t xml:space="preserve"> - </w:t>
      </w:r>
      <w:r w:rsidRPr="00443710">
        <w:rPr>
          <w:rFonts w:ascii="Arial" w:hAnsi="Arial" w:cs="Arial"/>
          <w:sz w:val="24"/>
          <w:szCs w:val="24"/>
          <w:lang w:val="en"/>
        </w:rPr>
        <w:t xml:space="preserve">means all property owned or leased by the Government.Government property includes both Government-furnishedand </w:t>
      </w:r>
      <w:r w:rsidR="00500FEF" w:rsidRPr="00443710">
        <w:rPr>
          <w:rFonts w:ascii="Arial" w:hAnsi="Arial" w:cs="Arial"/>
          <w:sz w:val="24"/>
          <w:szCs w:val="24"/>
          <w:lang w:val="en"/>
        </w:rPr>
        <w:t>Contractor</w:t>
      </w:r>
      <w:r w:rsidRPr="00443710">
        <w:rPr>
          <w:rFonts w:ascii="Arial" w:hAnsi="Arial" w:cs="Arial"/>
          <w:sz w:val="24"/>
          <w:szCs w:val="24"/>
          <w:lang w:val="en"/>
        </w:rPr>
        <w:t>-acquired property. Government property includes material, equipment, special tooling, special test equipment, and real property. Government property does not include intellectual property and software.</w:t>
      </w:r>
    </w:p>
    <w:p w14:paraId="1AB99D5E" w14:textId="77777777" w:rsidR="00764DD6" w:rsidRPr="00443710" w:rsidRDefault="00764DD6" w:rsidP="0015134A">
      <w:pPr>
        <w:suppressAutoHyphens/>
        <w:rPr>
          <w:rFonts w:ascii="Arial" w:hAnsi="Arial" w:cs="Arial"/>
          <w:sz w:val="24"/>
          <w:szCs w:val="24"/>
        </w:rPr>
      </w:pPr>
    </w:p>
    <w:p w14:paraId="5DD6EF18" w14:textId="77777777" w:rsidR="00764DD6" w:rsidRPr="00443710" w:rsidRDefault="00764DD6" w:rsidP="00F03FC8">
      <w:pPr>
        <w:pStyle w:val="CommentText"/>
        <w:rPr>
          <w:rFonts w:ascii="Arial" w:hAnsi="Arial" w:cs="Arial"/>
          <w:sz w:val="24"/>
          <w:szCs w:val="24"/>
        </w:rPr>
      </w:pPr>
      <w:r w:rsidRPr="00443710">
        <w:rPr>
          <w:rFonts w:ascii="Arial" w:hAnsi="Arial" w:cs="Arial"/>
          <w:b/>
          <w:sz w:val="24"/>
          <w:szCs w:val="24"/>
        </w:rPr>
        <w:t>Property Administrator</w:t>
      </w:r>
      <w:r w:rsidRPr="00443710">
        <w:rPr>
          <w:rFonts w:ascii="Arial" w:hAnsi="Arial" w:cs="Arial"/>
          <w:sz w:val="24"/>
          <w:szCs w:val="24"/>
        </w:rPr>
        <w:t xml:space="preserve"> - means an authorized representative of the Contracting Officer appointed in accordance with agency procedures, responsible for administering the contract requirements and obligations relating to Government property in the possession of a Contractor.</w:t>
      </w:r>
    </w:p>
    <w:p w14:paraId="199F64A8" w14:textId="77777777" w:rsidR="00764DD6" w:rsidRPr="00443710" w:rsidRDefault="00764DD6" w:rsidP="0015134A">
      <w:pPr>
        <w:suppressAutoHyphens/>
        <w:rPr>
          <w:rFonts w:ascii="Arial" w:hAnsi="Arial" w:cs="Arial"/>
          <w:sz w:val="24"/>
          <w:szCs w:val="24"/>
        </w:rPr>
      </w:pPr>
    </w:p>
    <w:p w14:paraId="12E53AF4" w14:textId="07924406" w:rsidR="00880DDD" w:rsidRPr="00443710" w:rsidRDefault="00880DDD" w:rsidP="00F03FC8">
      <w:pPr>
        <w:suppressAutoHyphens/>
        <w:rPr>
          <w:rFonts w:ascii="Arial" w:hAnsi="Arial" w:cs="Arial"/>
          <w:sz w:val="24"/>
          <w:szCs w:val="24"/>
        </w:rPr>
      </w:pPr>
      <w:r w:rsidRPr="00443710">
        <w:rPr>
          <w:rFonts w:ascii="Arial" w:hAnsi="Arial" w:cs="Arial"/>
          <w:b/>
          <w:sz w:val="24"/>
          <w:szCs w:val="24"/>
        </w:rPr>
        <w:t>High Level Objective</w:t>
      </w:r>
      <w:r w:rsidR="006F24F1" w:rsidRPr="00443710">
        <w:rPr>
          <w:rFonts w:ascii="Arial" w:hAnsi="Arial" w:cs="Arial"/>
          <w:b/>
          <w:sz w:val="24"/>
          <w:szCs w:val="24"/>
        </w:rPr>
        <w:t xml:space="preserve"> (HLO)</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Pr="00443710">
        <w:rPr>
          <w:rFonts w:ascii="Arial" w:hAnsi="Arial" w:cs="Arial"/>
          <w:sz w:val="24"/>
          <w:szCs w:val="24"/>
        </w:rPr>
        <w:t xml:space="preserve"> key overarching result-based objective for a project necessary to achieve the project’s vision. HLOs are similar to Level 2 in a Work Breakdown Structure. Each HLO may contain several statements to flesh out the areas necessary to meet the objective.</w:t>
      </w:r>
    </w:p>
    <w:p w14:paraId="7F1365C6" w14:textId="77777777" w:rsidR="003727A6" w:rsidRPr="00443710" w:rsidRDefault="003727A6" w:rsidP="0015134A">
      <w:pPr>
        <w:suppressAutoHyphens/>
        <w:rPr>
          <w:rFonts w:ascii="Arial" w:hAnsi="Arial" w:cs="Arial"/>
          <w:sz w:val="24"/>
          <w:szCs w:val="24"/>
        </w:rPr>
      </w:pPr>
    </w:p>
    <w:p w14:paraId="2634538B" w14:textId="77777777" w:rsidR="008D4181" w:rsidRPr="00443710" w:rsidRDefault="00764B11" w:rsidP="00F03FC8">
      <w:pPr>
        <w:tabs>
          <w:tab w:val="left" w:pos="7790"/>
        </w:tabs>
        <w:suppressAutoHyphens/>
        <w:rPr>
          <w:rFonts w:ascii="Arial" w:hAnsi="Arial" w:cs="Arial"/>
          <w:sz w:val="24"/>
          <w:szCs w:val="24"/>
        </w:rPr>
      </w:pPr>
      <w:r w:rsidRPr="00443710">
        <w:rPr>
          <w:rFonts w:ascii="Arial" w:hAnsi="Arial" w:cs="Arial"/>
          <w:b/>
          <w:sz w:val="24"/>
          <w:szCs w:val="24"/>
        </w:rPr>
        <w:t>Physical Security</w:t>
      </w:r>
      <w:r w:rsidRPr="00443710">
        <w:rPr>
          <w:rFonts w:ascii="Arial" w:hAnsi="Arial" w:cs="Arial"/>
          <w:sz w:val="24"/>
          <w:szCs w:val="24"/>
        </w:rPr>
        <w:t xml:space="preserve"> </w:t>
      </w:r>
      <w:r w:rsidR="000B6844" w:rsidRPr="00443710">
        <w:rPr>
          <w:rFonts w:ascii="Arial" w:hAnsi="Arial" w:cs="Arial"/>
          <w:sz w:val="24"/>
          <w:szCs w:val="24"/>
        </w:rPr>
        <w:t>–</w:t>
      </w:r>
      <w:r w:rsidRPr="00443710">
        <w:rPr>
          <w:rFonts w:ascii="Arial" w:hAnsi="Arial" w:cs="Arial"/>
          <w:sz w:val="24"/>
          <w:szCs w:val="24"/>
        </w:rPr>
        <w:t xml:space="preserve"> </w:t>
      </w:r>
      <w:r w:rsidR="000B6844" w:rsidRPr="00443710">
        <w:rPr>
          <w:rFonts w:ascii="Arial" w:hAnsi="Arial" w:cs="Arial"/>
          <w:sz w:val="24"/>
          <w:szCs w:val="24"/>
        </w:rPr>
        <w:t>means that part of security concerned with physical measures designed to safeguard personnel; to prevent unauthorized access to equipment, installations, material, and documents; and to safeguard against espionage, sabotage, damage, and theft.</w:t>
      </w:r>
      <w:r w:rsidR="000B6844" w:rsidRPr="00443710">
        <w:rPr>
          <w:rFonts w:ascii="Arial" w:hAnsi="Arial" w:cs="Arial"/>
          <w:sz w:val="24"/>
          <w:szCs w:val="24"/>
        </w:rPr>
        <w:tab/>
      </w:r>
    </w:p>
    <w:p w14:paraId="4075C3A7" w14:textId="77777777" w:rsidR="00394F35" w:rsidRPr="00443710" w:rsidRDefault="00394F35" w:rsidP="0015134A">
      <w:pPr>
        <w:suppressAutoHyphens/>
        <w:rPr>
          <w:rFonts w:ascii="Arial" w:hAnsi="Arial" w:cs="Arial"/>
          <w:sz w:val="24"/>
          <w:szCs w:val="24"/>
        </w:rPr>
      </w:pPr>
    </w:p>
    <w:p w14:paraId="00DFB470" w14:textId="77777777" w:rsidR="00394F35" w:rsidRPr="00443710" w:rsidRDefault="00764B11" w:rsidP="00F03FC8">
      <w:pPr>
        <w:suppressAutoHyphens/>
        <w:rPr>
          <w:rFonts w:ascii="Arial" w:hAnsi="Arial" w:cs="Arial"/>
          <w:sz w:val="24"/>
          <w:szCs w:val="24"/>
        </w:rPr>
      </w:pPr>
      <w:r w:rsidRPr="00443710">
        <w:rPr>
          <w:rFonts w:ascii="Arial" w:hAnsi="Arial" w:cs="Arial"/>
          <w:b/>
          <w:sz w:val="24"/>
          <w:szCs w:val="24"/>
        </w:rPr>
        <w:t>Quality Assurance</w:t>
      </w:r>
      <w:r w:rsidRPr="00443710">
        <w:rPr>
          <w:rFonts w:ascii="Arial" w:hAnsi="Arial" w:cs="Arial"/>
          <w:sz w:val="24"/>
          <w:szCs w:val="24"/>
        </w:rPr>
        <w:t xml:space="preserve"> </w:t>
      </w:r>
      <w:r w:rsidR="000B6844" w:rsidRPr="00443710">
        <w:rPr>
          <w:rFonts w:ascii="Arial" w:hAnsi="Arial" w:cs="Arial"/>
          <w:sz w:val="24"/>
          <w:szCs w:val="24"/>
        </w:rPr>
        <w:t>–</w:t>
      </w:r>
      <w:r w:rsidRPr="00443710">
        <w:rPr>
          <w:rFonts w:ascii="Arial" w:hAnsi="Arial" w:cs="Arial"/>
          <w:sz w:val="24"/>
          <w:szCs w:val="24"/>
        </w:rPr>
        <w:t xml:space="preserve"> </w:t>
      </w:r>
      <w:r w:rsidR="000B6844" w:rsidRPr="00443710">
        <w:rPr>
          <w:rFonts w:ascii="Arial" w:hAnsi="Arial" w:cs="Arial"/>
          <w:sz w:val="24"/>
          <w:szCs w:val="24"/>
        </w:rPr>
        <w:t>(or Government contract quality assurance) means the various functions, including, inspection, performed by the Government to determine whether a Contractor has fulfilled the contract obligations pertaining to quality and quantity</w:t>
      </w:r>
      <w:r w:rsidR="00394F35" w:rsidRPr="00443710">
        <w:rPr>
          <w:rFonts w:ascii="Arial" w:hAnsi="Arial" w:cs="Arial"/>
          <w:sz w:val="24"/>
          <w:szCs w:val="24"/>
        </w:rPr>
        <w:t>.</w:t>
      </w:r>
    </w:p>
    <w:p w14:paraId="2119ED34" w14:textId="77777777" w:rsidR="00394F35" w:rsidRPr="00443710" w:rsidRDefault="00394F35" w:rsidP="0015134A">
      <w:pPr>
        <w:suppressAutoHyphens/>
        <w:rPr>
          <w:rFonts w:ascii="Arial" w:hAnsi="Arial" w:cs="Arial"/>
          <w:sz w:val="24"/>
          <w:szCs w:val="24"/>
        </w:rPr>
      </w:pPr>
    </w:p>
    <w:p w14:paraId="7AADA66D" w14:textId="11483DC6" w:rsidR="008D4181" w:rsidRPr="00443710" w:rsidRDefault="00764B11" w:rsidP="00F03FC8">
      <w:pPr>
        <w:suppressAutoHyphens/>
        <w:rPr>
          <w:rFonts w:ascii="Arial" w:hAnsi="Arial" w:cs="Arial"/>
          <w:sz w:val="24"/>
          <w:szCs w:val="24"/>
        </w:rPr>
      </w:pPr>
      <w:r w:rsidRPr="00443710">
        <w:rPr>
          <w:rFonts w:ascii="Arial" w:hAnsi="Arial" w:cs="Arial"/>
          <w:b/>
          <w:sz w:val="24"/>
          <w:szCs w:val="24"/>
        </w:rPr>
        <w:t>Quality Assurance Surveillance Plan (QASP)</w:t>
      </w:r>
      <w:r w:rsidRPr="00443710">
        <w:rPr>
          <w:rFonts w:ascii="Arial" w:hAnsi="Arial" w:cs="Arial"/>
          <w:sz w:val="24"/>
          <w:szCs w:val="24"/>
        </w:rPr>
        <w:t xml:space="preserve"> </w:t>
      </w:r>
      <w:r w:rsidR="006F24F1" w:rsidRPr="00443710">
        <w:rPr>
          <w:rFonts w:ascii="Arial" w:hAnsi="Arial" w:cs="Arial"/>
          <w:sz w:val="24"/>
          <w:szCs w:val="24"/>
        </w:rPr>
        <w:t>–</w:t>
      </w:r>
      <w:r w:rsidRPr="00443710">
        <w:rPr>
          <w:rFonts w:ascii="Arial" w:hAnsi="Arial" w:cs="Arial"/>
          <w:sz w:val="24"/>
          <w:szCs w:val="24"/>
        </w:rPr>
        <w:t xml:space="preserve"> </w:t>
      </w:r>
      <w:r w:rsidR="006F24F1" w:rsidRPr="00443710">
        <w:rPr>
          <w:rFonts w:ascii="Arial" w:hAnsi="Arial" w:cs="Arial"/>
          <w:sz w:val="24"/>
          <w:szCs w:val="24"/>
        </w:rPr>
        <w:t xml:space="preserve">means the key Government-developed surveillance process document, and is applied to Performance-Based Service Contracting (PBSC). The QASP is used for managing Contractor performance assessment by ensuring that systematic quality assurance methods validate that Contractor quality control efforts are timely, effective, and are delivering the results specified in the contract or task order. The QASP directly corresponds to the performance objectives and standards (i.e., quality, quantity, timeliness) specified in the Performance Work Statement (PWS). It provides specific details on how the Government will survey, observe, test, sample, evaluate, and document Contractor performance results to determine if the Contractor has met the required standards for each </w:t>
      </w:r>
      <w:r w:rsidR="006F24F1" w:rsidRPr="00443710">
        <w:rPr>
          <w:rFonts w:ascii="Arial" w:hAnsi="Arial" w:cs="Arial"/>
          <w:sz w:val="24"/>
          <w:szCs w:val="24"/>
        </w:rPr>
        <w:lastRenderedPageBreak/>
        <w:t>objective in the PWS. The QASP, with very few if any exceptions, is an internal to Government document.</w:t>
      </w:r>
      <w:r w:rsidR="00394F35" w:rsidRPr="00443710">
        <w:rPr>
          <w:rFonts w:ascii="Arial" w:hAnsi="Arial" w:cs="Arial"/>
          <w:sz w:val="24"/>
          <w:szCs w:val="24"/>
        </w:rPr>
        <w:t xml:space="preserve">  </w:t>
      </w:r>
    </w:p>
    <w:p w14:paraId="72D69453" w14:textId="77777777" w:rsidR="00394F35" w:rsidRPr="00443710" w:rsidRDefault="00394F35" w:rsidP="0015134A">
      <w:pPr>
        <w:suppressAutoHyphens/>
        <w:rPr>
          <w:rFonts w:ascii="Arial" w:hAnsi="Arial" w:cs="Arial"/>
          <w:sz w:val="24"/>
          <w:szCs w:val="24"/>
        </w:rPr>
      </w:pPr>
    </w:p>
    <w:p w14:paraId="2D052BF7" w14:textId="77777777" w:rsidR="008D4181" w:rsidRPr="00443710" w:rsidRDefault="00764B11" w:rsidP="00F03FC8">
      <w:pPr>
        <w:suppressAutoHyphens/>
        <w:rPr>
          <w:rFonts w:ascii="Arial" w:hAnsi="Arial" w:cs="Arial"/>
          <w:sz w:val="24"/>
          <w:szCs w:val="24"/>
        </w:rPr>
      </w:pPr>
      <w:r w:rsidRPr="00443710">
        <w:rPr>
          <w:rFonts w:ascii="Arial" w:hAnsi="Arial" w:cs="Arial"/>
          <w:b/>
          <w:sz w:val="24"/>
          <w:szCs w:val="24"/>
        </w:rPr>
        <w:t>Quality Control</w:t>
      </w:r>
      <w:r w:rsidRPr="00443710">
        <w:rPr>
          <w:rFonts w:ascii="Arial" w:hAnsi="Arial" w:cs="Arial"/>
          <w:sz w:val="24"/>
          <w:szCs w:val="24"/>
        </w:rPr>
        <w:t xml:space="preserve"> </w:t>
      </w:r>
      <w:r w:rsidR="006F24F1" w:rsidRPr="00443710">
        <w:rPr>
          <w:rFonts w:ascii="Arial" w:hAnsi="Arial" w:cs="Arial"/>
          <w:sz w:val="24"/>
          <w:szCs w:val="24"/>
        </w:rPr>
        <w:t>–</w:t>
      </w:r>
      <w:r w:rsidRPr="00443710">
        <w:rPr>
          <w:rFonts w:ascii="Arial" w:hAnsi="Arial" w:cs="Arial"/>
          <w:sz w:val="24"/>
          <w:szCs w:val="24"/>
        </w:rPr>
        <w:t xml:space="preserve"> </w:t>
      </w:r>
      <w:r w:rsidR="006F24F1" w:rsidRPr="00443710">
        <w:rPr>
          <w:rFonts w:ascii="Arial" w:hAnsi="Arial" w:cs="Arial"/>
          <w:sz w:val="24"/>
          <w:szCs w:val="24"/>
        </w:rPr>
        <w:t>means a</w:t>
      </w:r>
      <w:r w:rsidR="008D4181" w:rsidRPr="00443710">
        <w:rPr>
          <w:rFonts w:ascii="Arial" w:hAnsi="Arial" w:cs="Arial"/>
          <w:sz w:val="24"/>
          <w:szCs w:val="24"/>
        </w:rPr>
        <w:t>ll necessary measures taken by the Contractor to assure that the quality of an end product or service shall meet contract requirements.</w:t>
      </w:r>
    </w:p>
    <w:p w14:paraId="3A74674A" w14:textId="77777777" w:rsidR="00880DDD" w:rsidRPr="00443710" w:rsidRDefault="00880DDD" w:rsidP="0015134A">
      <w:pPr>
        <w:suppressAutoHyphens/>
        <w:rPr>
          <w:rFonts w:ascii="Arial" w:hAnsi="Arial" w:cs="Arial"/>
          <w:sz w:val="24"/>
          <w:szCs w:val="24"/>
        </w:rPr>
      </w:pPr>
    </w:p>
    <w:p w14:paraId="1EAB6371" w14:textId="77777777" w:rsidR="00880DDD" w:rsidRPr="00443710" w:rsidRDefault="00880DDD" w:rsidP="00F03FC8">
      <w:pPr>
        <w:rPr>
          <w:rFonts w:ascii="Arial" w:hAnsi="Arial" w:cs="Arial"/>
          <w:sz w:val="24"/>
          <w:szCs w:val="24"/>
        </w:rPr>
      </w:pPr>
      <w:r w:rsidRPr="00443710">
        <w:rPr>
          <w:rFonts w:ascii="Arial" w:hAnsi="Arial" w:cs="Arial"/>
          <w:b/>
          <w:bCs/>
          <w:sz w:val="24"/>
          <w:szCs w:val="24"/>
        </w:rPr>
        <w:t>Statement</w:t>
      </w:r>
      <w:r w:rsidRPr="00443710">
        <w:rPr>
          <w:rFonts w:ascii="Arial" w:hAnsi="Arial" w:cs="Arial"/>
          <w:bCs/>
          <w:sz w:val="24"/>
          <w:szCs w:val="24"/>
        </w:rPr>
        <w:t xml:space="preserve"> </w:t>
      </w:r>
      <w:r w:rsidR="006F24F1" w:rsidRPr="00443710">
        <w:rPr>
          <w:rFonts w:ascii="Arial" w:hAnsi="Arial" w:cs="Arial"/>
          <w:bCs/>
          <w:sz w:val="24"/>
          <w:szCs w:val="24"/>
        </w:rPr>
        <w:t>–</w:t>
      </w:r>
      <w:r w:rsidRPr="00443710">
        <w:rPr>
          <w:rFonts w:ascii="Arial" w:hAnsi="Arial" w:cs="Arial"/>
          <w:bCs/>
          <w:sz w:val="24"/>
          <w:szCs w:val="24"/>
        </w:rPr>
        <w:t xml:space="preserve"> </w:t>
      </w:r>
      <w:r w:rsidR="006F24F1" w:rsidRPr="00443710">
        <w:rPr>
          <w:rFonts w:ascii="Arial" w:hAnsi="Arial" w:cs="Arial"/>
          <w:bCs/>
          <w:sz w:val="24"/>
          <w:szCs w:val="24"/>
        </w:rPr>
        <w:t>means t</w:t>
      </w:r>
      <w:r w:rsidRPr="00443710">
        <w:rPr>
          <w:rFonts w:ascii="Arial" w:hAnsi="Arial" w:cs="Arial"/>
          <w:sz w:val="24"/>
          <w:szCs w:val="24"/>
        </w:rPr>
        <w:t>he specific results-based activities required to satisfy HLOs. A statement contains a result, the context of the statement, and the required action(s). Statements focus on “what” is to be accomplished; however they are not prescriptive in describing “how” the outcome is to be achieved. Each HLO may have several statements to flesh out the areas necessary to meet the objective. Statements are similar to Level 3 in a Work Breakdown Structure.</w:t>
      </w:r>
    </w:p>
    <w:p w14:paraId="3012AC8F" w14:textId="77777777" w:rsidR="00880DDD" w:rsidRPr="00443710" w:rsidRDefault="00880DDD" w:rsidP="0015134A">
      <w:pPr>
        <w:suppressAutoHyphens/>
        <w:rPr>
          <w:rFonts w:ascii="Arial" w:hAnsi="Arial" w:cs="Arial"/>
          <w:sz w:val="24"/>
          <w:szCs w:val="24"/>
        </w:rPr>
      </w:pPr>
    </w:p>
    <w:p w14:paraId="5772C0DD" w14:textId="1B76931F" w:rsidR="008D4181" w:rsidRPr="00443710" w:rsidRDefault="00764B11" w:rsidP="00F03FC8">
      <w:pPr>
        <w:suppressAutoHyphens/>
        <w:rPr>
          <w:rFonts w:ascii="Arial" w:hAnsi="Arial" w:cs="Arial"/>
          <w:sz w:val="24"/>
          <w:szCs w:val="24"/>
        </w:rPr>
      </w:pPr>
      <w:r w:rsidRPr="00443710">
        <w:rPr>
          <w:rFonts w:ascii="Arial" w:hAnsi="Arial" w:cs="Arial"/>
          <w:b/>
          <w:sz w:val="24"/>
          <w:szCs w:val="24"/>
        </w:rPr>
        <w:t>Subcontractor</w:t>
      </w:r>
      <w:r w:rsidRPr="00443710">
        <w:rPr>
          <w:rFonts w:ascii="Arial" w:hAnsi="Arial" w:cs="Arial"/>
          <w:sz w:val="24"/>
          <w:szCs w:val="24"/>
        </w:rPr>
        <w:t xml:space="preserve"> </w:t>
      </w:r>
      <w:r w:rsidR="006F24F1" w:rsidRPr="00443710">
        <w:rPr>
          <w:rFonts w:ascii="Arial" w:hAnsi="Arial" w:cs="Arial"/>
          <w:sz w:val="24"/>
          <w:szCs w:val="24"/>
        </w:rPr>
        <w:t>–</w:t>
      </w:r>
      <w:r w:rsidRPr="00443710">
        <w:rPr>
          <w:rFonts w:ascii="Arial" w:hAnsi="Arial" w:cs="Arial"/>
          <w:sz w:val="24"/>
          <w:szCs w:val="24"/>
        </w:rPr>
        <w:t xml:space="preserve"> </w:t>
      </w:r>
      <w:r w:rsidR="006F24F1" w:rsidRPr="00443710">
        <w:rPr>
          <w:rFonts w:ascii="Arial" w:hAnsi="Arial" w:cs="Arial"/>
          <w:sz w:val="24"/>
          <w:szCs w:val="24"/>
        </w:rPr>
        <w:t>means o</w:t>
      </w:r>
      <w:r w:rsidR="008D4181" w:rsidRPr="00443710">
        <w:rPr>
          <w:rFonts w:ascii="Arial" w:hAnsi="Arial" w:cs="Arial"/>
          <w:sz w:val="24"/>
          <w:szCs w:val="24"/>
        </w:rPr>
        <w:t xml:space="preserve">ne that enters into a contract </w:t>
      </w:r>
      <w:r w:rsidR="00267F06" w:rsidRPr="00443710">
        <w:rPr>
          <w:rFonts w:ascii="Arial" w:hAnsi="Arial" w:cs="Arial"/>
          <w:sz w:val="24"/>
          <w:szCs w:val="24"/>
        </w:rPr>
        <w:t xml:space="preserve">with a prime </w:t>
      </w:r>
      <w:r w:rsidR="00A3464F" w:rsidRPr="00443710">
        <w:rPr>
          <w:rFonts w:ascii="Arial" w:hAnsi="Arial" w:cs="Arial"/>
          <w:sz w:val="24"/>
          <w:szCs w:val="24"/>
        </w:rPr>
        <w:t>Contractor</w:t>
      </w:r>
      <w:r w:rsidR="00267F06" w:rsidRPr="00443710">
        <w:rPr>
          <w:rFonts w:ascii="Arial" w:hAnsi="Arial" w:cs="Arial"/>
          <w:sz w:val="24"/>
          <w:szCs w:val="24"/>
        </w:rPr>
        <w:t xml:space="preserve">. The Government does not have privity </w:t>
      </w:r>
      <w:r w:rsidR="008D4181" w:rsidRPr="00443710">
        <w:rPr>
          <w:rFonts w:ascii="Arial" w:hAnsi="Arial" w:cs="Arial"/>
          <w:sz w:val="24"/>
          <w:szCs w:val="24"/>
        </w:rPr>
        <w:t xml:space="preserve">of </w:t>
      </w:r>
      <w:r w:rsidR="00267F06" w:rsidRPr="00443710">
        <w:rPr>
          <w:rFonts w:ascii="Arial" w:hAnsi="Arial" w:cs="Arial"/>
          <w:sz w:val="24"/>
          <w:szCs w:val="24"/>
        </w:rPr>
        <w:t>contract with the subcontractor</w:t>
      </w:r>
      <w:r w:rsidR="008D4181" w:rsidRPr="00443710">
        <w:rPr>
          <w:rFonts w:ascii="Arial" w:hAnsi="Arial" w:cs="Arial"/>
          <w:sz w:val="24"/>
          <w:szCs w:val="24"/>
        </w:rPr>
        <w:t>.</w:t>
      </w:r>
    </w:p>
    <w:p w14:paraId="685DD319" w14:textId="77777777" w:rsidR="008D4181" w:rsidRPr="00443710" w:rsidRDefault="008D4181" w:rsidP="0015134A">
      <w:pPr>
        <w:suppressAutoHyphens/>
        <w:rPr>
          <w:rFonts w:ascii="Arial" w:hAnsi="Arial" w:cs="Arial"/>
          <w:sz w:val="24"/>
          <w:szCs w:val="24"/>
        </w:rPr>
      </w:pPr>
    </w:p>
    <w:p w14:paraId="727846BD" w14:textId="77777777" w:rsidR="008D4181" w:rsidRPr="00443710" w:rsidRDefault="00764B11" w:rsidP="00F03FC8">
      <w:pPr>
        <w:suppressAutoHyphens/>
        <w:rPr>
          <w:rFonts w:ascii="Arial" w:hAnsi="Arial" w:cs="Arial"/>
          <w:sz w:val="24"/>
          <w:szCs w:val="24"/>
        </w:rPr>
      </w:pPr>
      <w:r w:rsidRPr="00443710">
        <w:rPr>
          <w:rFonts w:ascii="Arial" w:hAnsi="Arial" w:cs="Arial"/>
          <w:b/>
          <w:sz w:val="24"/>
          <w:szCs w:val="24"/>
        </w:rPr>
        <w:t>Work Day</w:t>
      </w:r>
      <w:r w:rsidRPr="00443710">
        <w:rPr>
          <w:rFonts w:ascii="Arial" w:hAnsi="Arial" w:cs="Arial"/>
          <w:sz w:val="24"/>
          <w:szCs w:val="24"/>
        </w:rPr>
        <w:t xml:space="preserve"> - </w:t>
      </w:r>
      <w:r w:rsidR="008D4181" w:rsidRPr="00443710">
        <w:rPr>
          <w:rFonts w:ascii="Arial" w:hAnsi="Arial" w:cs="Arial"/>
          <w:sz w:val="24"/>
          <w:szCs w:val="24"/>
        </w:rPr>
        <w:t>The number of hours per day the Contractor provides services</w:t>
      </w:r>
      <w:r w:rsidR="00423C79" w:rsidRPr="00443710">
        <w:rPr>
          <w:rFonts w:ascii="Arial" w:hAnsi="Arial" w:cs="Arial"/>
          <w:sz w:val="24"/>
          <w:szCs w:val="24"/>
        </w:rPr>
        <w:t xml:space="preserve"> in accordance with the contract</w:t>
      </w:r>
      <w:r w:rsidR="008D4181" w:rsidRPr="00443710">
        <w:rPr>
          <w:rFonts w:ascii="Arial" w:hAnsi="Arial" w:cs="Arial"/>
          <w:sz w:val="24"/>
          <w:szCs w:val="24"/>
        </w:rPr>
        <w:t>.</w:t>
      </w:r>
    </w:p>
    <w:p w14:paraId="0B3EA6A4" w14:textId="77777777" w:rsidR="008D4181" w:rsidRPr="00443710" w:rsidRDefault="008D4181" w:rsidP="0015134A">
      <w:pPr>
        <w:suppressAutoHyphens/>
        <w:rPr>
          <w:rFonts w:ascii="Arial" w:hAnsi="Arial" w:cs="Arial"/>
          <w:sz w:val="24"/>
          <w:szCs w:val="24"/>
        </w:rPr>
      </w:pPr>
    </w:p>
    <w:p w14:paraId="7D8B9D4B" w14:textId="77777777" w:rsidR="008D4181" w:rsidRPr="00443710" w:rsidRDefault="00764B11" w:rsidP="00F03FC8">
      <w:pPr>
        <w:suppressAutoHyphens/>
        <w:rPr>
          <w:rFonts w:ascii="Arial" w:hAnsi="Arial" w:cs="Arial"/>
          <w:sz w:val="24"/>
          <w:szCs w:val="24"/>
        </w:rPr>
      </w:pPr>
      <w:r w:rsidRPr="00443710">
        <w:rPr>
          <w:rFonts w:ascii="Arial" w:hAnsi="Arial" w:cs="Arial"/>
          <w:b/>
          <w:sz w:val="24"/>
          <w:szCs w:val="24"/>
        </w:rPr>
        <w:t>Work Week</w:t>
      </w:r>
      <w:r w:rsidRPr="00443710">
        <w:rPr>
          <w:rFonts w:ascii="Arial" w:hAnsi="Arial" w:cs="Arial"/>
          <w:sz w:val="24"/>
          <w:szCs w:val="24"/>
        </w:rPr>
        <w:t xml:space="preserve"> - </w:t>
      </w:r>
      <w:r w:rsidR="00EA354E" w:rsidRPr="00443710">
        <w:rPr>
          <w:rFonts w:ascii="Arial" w:hAnsi="Arial" w:cs="Arial"/>
          <w:sz w:val="24"/>
          <w:szCs w:val="24"/>
        </w:rPr>
        <w:t>Monday through Friday, unless otherwise</w:t>
      </w:r>
      <w:r w:rsidR="00FE02CA" w:rsidRPr="00443710">
        <w:rPr>
          <w:rFonts w:ascii="Arial" w:hAnsi="Arial" w:cs="Arial"/>
          <w:sz w:val="24"/>
          <w:szCs w:val="24"/>
        </w:rPr>
        <w:t xml:space="preserve"> specified</w:t>
      </w:r>
      <w:r w:rsidR="00EA354E" w:rsidRPr="00443710">
        <w:rPr>
          <w:rFonts w:ascii="Arial" w:hAnsi="Arial" w:cs="Arial"/>
          <w:sz w:val="24"/>
          <w:szCs w:val="24"/>
        </w:rPr>
        <w:t>.</w:t>
      </w:r>
    </w:p>
    <w:p w14:paraId="701E3D88" w14:textId="77777777" w:rsidR="008D4181" w:rsidRPr="00443710" w:rsidRDefault="008D4181" w:rsidP="0015134A">
      <w:pPr>
        <w:suppressAutoHyphens/>
        <w:rPr>
          <w:rFonts w:ascii="Arial" w:hAnsi="Arial" w:cs="Arial"/>
          <w:sz w:val="24"/>
          <w:szCs w:val="24"/>
        </w:rPr>
      </w:pPr>
    </w:p>
    <w:p w14:paraId="532B6AD7" w14:textId="41F887E8" w:rsidR="00880DDD" w:rsidRPr="00443710" w:rsidRDefault="00764B11" w:rsidP="00F03FC8">
      <w:pPr>
        <w:rPr>
          <w:rFonts w:ascii="Arial" w:hAnsi="Arial" w:cs="Arial"/>
          <w:b/>
          <w:i/>
          <w:color w:val="0000FF"/>
          <w:sz w:val="24"/>
          <w:szCs w:val="24"/>
        </w:rPr>
      </w:pPr>
      <w:r w:rsidRPr="00443710">
        <w:rPr>
          <w:rFonts w:ascii="Arial" w:hAnsi="Arial" w:cs="Arial"/>
          <w:b/>
          <w:sz w:val="24"/>
          <w:szCs w:val="24"/>
        </w:rPr>
        <w:t xml:space="preserve">2.2  </w:t>
      </w:r>
      <w:r w:rsidRPr="00443710">
        <w:rPr>
          <w:rFonts w:ascii="Arial" w:hAnsi="Arial" w:cs="Arial"/>
          <w:b/>
          <w:sz w:val="24"/>
          <w:szCs w:val="24"/>
          <w:u w:val="single"/>
        </w:rPr>
        <w:t>Acronyms</w:t>
      </w:r>
      <w:r w:rsidRPr="00443710">
        <w:rPr>
          <w:rFonts w:ascii="Arial" w:hAnsi="Arial" w:cs="Arial"/>
          <w:b/>
          <w:sz w:val="24"/>
          <w:szCs w:val="24"/>
        </w:rPr>
        <w:t>:</w:t>
      </w:r>
      <w:r w:rsidR="008D4181" w:rsidRPr="00443710">
        <w:rPr>
          <w:rFonts w:ascii="Arial" w:hAnsi="Arial" w:cs="Arial"/>
          <w:sz w:val="24"/>
          <w:szCs w:val="24"/>
        </w:rPr>
        <w:t xml:space="preserve">  </w:t>
      </w:r>
      <w:r w:rsidR="00AD18DD" w:rsidRPr="00443710">
        <w:rPr>
          <w:rFonts w:ascii="Arial" w:hAnsi="Arial" w:cs="Arial"/>
          <w:sz w:val="24"/>
          <w:szCs w:val="24"/>
        </w:rPr>
        <w:t>Although not inclusive of every term used within this PWS</w:t>
      </w:r>
      <w:r w:rsidR="008451CE">
        <w:rPr>
          <w:rFonts w:ascii="Arial" w:hAnsi="Arial" w:cs="Arial"/>
          <w:sz w:val="24"/>
          <w:szCs w:val="24"/>
        </w:rPr>
        <w:t>, or that may be included in an acquisition</w:t>
      </w:r>
      <w:r w:rsidR="00AD18DD" w:rsidRPr="00443710">
        <w:rPr>
          <w:rFonts w:ascii="Arial" w:hAnsi="Arial" w:cs="Arial"/>
          <w:sz w:val="24"/>
          <w:szCs w:val="24"/>
        </w:rPr>
        <w:t xml:space="preserve">, the following </w:t>
      </w:r>
      <w:r w:rsidR="00880DDD" w:rsidRPr="00443710">
        <w:rPr>
          <w:rFonts w:ascii="Arial" w:hAnsi="Arial" w:cs="Arial"/>
          <w:sz w:val="24"/>
          <w:szCs w:val="24"/>
        </w:rPr>
        <w:t xml:space="preserve">provides a list of acronyms </w:t>
      </w:r>
      <w:r w:rsidR="008451CE">
        <w:rPr>
          <w:rFonts w:ascii="Arial" w:hAnsi="Arial" w:cs="Arial"/>
          <w:sz w:val="24"/>
          <w:szCs w:val="24"/>
        </w:rPr>
        <w:t xml:space="preserve">commonly </w:t>
      </w:r>
      <w:r w:rsidR="00880DDD" w:rsidRPr="00443710">
        <w:rPr>
          <w:rFonts w:ascii="Arial" w:hAnsi="Arial" w:cs="Arial"/>
          <w:sz w:val="24"/>
          <w:szCs w:val="24"/>
        </w:rPr>
        <w:t>used in the acquisition field.</w:t>
      </w:r>
      <w:r w:rsidR="00880DDD" w:rsidRPr="00443710">
        <w:rPr>
          <w:rFonts w:ascii="Arial" w:hAnsi="Arial" w:cs="Arial"/>
          <w:b/>
          <w:color w:val="0000FF"/>
          <w:sz w:val="24"/>
          <w:szCs w:val="24"/>
        </w:rPr>
        <w:t xml:space="preserve"> </w:t>
      </w:r>
      <w:r w:rsidR="002B7749">
        <w:rPr>
          <w:rFonts w:ascii="Arial" w:hAnsi="Arial" w:cs="Arial"/>
          <w:i/>
          <w:color w:val="FF0000"/>
          <w:sz w:val="24"/>
          <w:szCs w:val="24"/>
        </w:rPr>
        <w:t xml:space="preserve"> </w:t>
      </w:r>
    </w:p>
    <w:p w14:paraId="43AE8B41" w14:textId="77777777" w:rsidR="00880DDD" w:rsidRPr="00443710" w:rsidRDefault="00880DDD" w:rsidP="00880DDD">
      <w:pPr>
        <w:rPr>
          <w:rFonts w:ascii="Arial" w:hAnsi="Arial" w:cs="Arial"/>
          <w:b/>
          <w:i/>
          <w:color w:val="0000FF"/>
          <w:sz w:val="24"/>
          <w:szCs w:val="24"/>
        </w:rPr>
      </w:pPr>
    </w:p>
    <w:p w14:paraId="1A210B97"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ACOR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Alternate Contracting Officer's Representative</w:t>
      </w:r>
    </w:p>
    <w:p w14:paraId="560CD7CE" w14:textId="4F8794E5" w:rsidR="00A94D36" w:rsidRPr="00443710" w:rsidRDefault="00A94D36" w:rsidP="00F42CC4">
      <w:pPr>
        <w:suppressAutoHyphens/>
        <w:rPr>
          <w:rFonts w:ascii="Arial" w:hAnsi="Arial" w:cs="Arial"/>
          <w:sz w:val="24"/>
          <w:szCs w:val="24"/>
        </w:rPr>
      </w:pPr>
      <w:r w:rsidRPr="00443710">
        <w:rPr>
          <w:rFonts w:ascii="Arial" w:hAnsi="Arial" w:cs="Arial"/>
          <w:sz w:val="24"/>
          <w:szCs w:val="24"/>
        </w:rPr>
        <w:t>AFARS</w:t>
      </w:r>
      <w:r w:rsidRPr="00443710">
        <w:rPr>
          <w:rFonts w:ascii="Arial" w:hAnsi="Arial" w:cs="Arial"/>
          <w:sz w:val="24"/>
          <w:szCs w:val="24"/>
        </w:rPr>
        <w:tab/>
      </w:r>
      <w:r w:rsidRPr="00443710">
        <w:rPr>
          <w:rFonts w:ascii="Arial" w:hAnsi="Arial" w:cs="Arial"/>
          <w:sz w:val="24"/>
          <w:szCs w:val="24"/>
        </w:rPr>
        <w:tab/>
        <w:t>Army Federal Acquisition Regulation Supplement</w:t>
      </w:r>
    </w:p>
    <w:p w14:paraId="45BFDE77" w14:textId="1F67F2A1" w:rsidR="00665781" w:rsidRPr="00443710" w:rsidRDefault="00665781" w:rsidP="00F42CC4">
      <w:pPr>
        <w:suppressAutoHyphens/>
        <w:rPr>
          <w:rFonts w:ascii="Arial" w:hAnsi="Arial" w:cs="Arial"/>
          <w:sz w:val="24"/>
          <w:szCs w:val="24"/>
        </w:rPr>
      </w:pPr>
      <w:r w:rsidRPr="00443710">
        <w:rPr>
          <w:rFonts w:ascii="Arial" w:hAnsi="Arial" w:cs="Arial"/>
          <w:sz w:val="24"/>
          <w:szCs w:val="24"/>
        </w:rPr>
        <w:t>AHA</w:t>
      </w:r>
      <w:r w:rsidR="009C2978" w:rsidRPr="00443710">
        <w:rPr>
          <w:rFonts w:ascii="Arial" w:hAnsi="Arial" w:cs="Arial"/>
          <w:sz w:val="24"/>
          <w:szCs w:val="24"/>
        </w:rPr>
        <w:tab/>
      </w:r>
      <w:r w:rsidR="009C2978" w:rsidRPr="00443710">
        <w:rPr>
          <w:rFonts w:ascii="Arial" w:hAnsi="Arial" w:cs="Arial"/>
          <w:sz w:val="24"/>
          <w:szCs w:val="24"/>
        </w:rPr>
        <w:tab/>
      </w:r>
      <w:r w:rsidR="009C2978" w:rsidRPr="00443710">
        <w:rPr>
          <w:rFonts w:ascii="Arial" w:hAnsi="Arial" w:cs="Arial"/>
          <w:sz w:val="24"/>
          <w:szCs w:val="24"/>
        </w:rPr>
        <w:tab/>
        <w:t>Activity</w:t>
      </w:r>
      <w:r w:rsidR="00F077B4">
        <w:rPr>
          <w:rFonts w:ascii="Arial" w:hAnsi="Arial" w:cs="Arial"/>
          <w:sz w:val="24"/>
          <w:szCs w:val="24"/>
        </w:rPr>
        <w:t xml:space="preserve"> </w:t>
      </w:r>
      <w:r w:rsidR="009C2978" w:rsidRPr="00443710">
        <w:rPr>
          <w:rFonts w:ascii="Arial" w:hAnsi="Arial" w:cs="Arial"/>
          <w:sz w:val="24"/>
          <w:szCs w:val="24"/>
        </w:rPr>
        <w:t>Hazard Analysis</w:t>
      </w:r>
    </w:p>
    <w:p w14:paraId="6CC65E5C"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AOR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Area of Responsibility</w:t>
      </w:r>
    </w:p>
    <w:p w14:paraId="111ED52D" w14:textId="77777777" w:rsidR="00394F35" w:rsidRPr="00443710" w:rsidRDefault="008D4181" w:rsidP="00F42CC4">
      <w:pPr>
        <w:suppressAutoHyphens/>
        <w:rPr>
          <w:rFonts w:ascii="Arial" w:hAnsi="Arial" w:cs="Arial"/>
          <w:sz w:val="24"/>
          <w:szCs w:val="24"/>
        </w:rPr>
      </w:pPr>
      <w:r w:rsidRPr="00443710">
        <w:rPr>
          <w:rFonts w:ascii="Arial" w:hAnsi="Arial" w:cs="Arial"/>
          <w:sz w:val="24"/>
          <w:szCs w:val="24"/>
        </w:rPr>
        <w:t>AR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Army Regulation</w:t>
      </w:r>
    </w:p>
    <w:p w14:paraId="66E4EC99"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AT</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Anti-terrorism</w:t>
      </w:r>
    </w:p>
    <w:p w14:paraId="77558DD5" w14:textId="71D3D15E" w:rsidR="009C2978" w:rsidRPr="00443710" w:rsidRDefault="009C2978" w:rsidP="00F42CC4">
      <w:pPr>
        <w:suppressAutoHyphens/>
        <w:rPr>
          <w:rFonts w:ascii="Arial" w:hAnsi="Arial" w:cs="Arial"/>
          <w:sz w:val="24"/>
          <w:szCs w:val="24"/>
        </w:rPr>
      </w:pPr>
      <w:r w:rsidRPr="00443710">
        <w:rPr>
          <w:rFonts w:ascii="Arial" w:hAnsi="Arial" w:cs="Arial"/>
          <w:sz w:val="24"/>
          <w:szCs w:val="24"/>
        </w:rPr>
        <w:t>ATCTS</w:t>
      </w:r>
      <w:r w:rsidRPr="00443710">
        <w:rPr>
          <w:rFonts w:ascii="Arial" w:hAnsi="Arial" w:cs="Arial"/>
          <w:sz w:val="24"/>
          <w:szCs w:val="24"/>
        </w:rPr>
        <w:tab/>
      </w:r>
      <w:r w:rsidRPr="00443710">
        <w:rPr>
          <w:rFonts w:ascii="Arial" w:hAnsi="Arial" w:cs="Arial"/>
          <w:sz w:val="24"/>
          <w:szCs w:val="24"/>
        </w:rPr>
        <w:tab/>
        <w:t>Army Training Certification Tracking System</w:t>
      </w:r>
    </w:p>
    <w:p w14:paraId="282F25EF"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CAC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Common Access Card</w:t>
      </w:r>
    </w:p>
    <w:p w14:paraId="33CEF78D" w14:textId="77777777" w:rsidR="008D4181" w:rsidRPr="00443710" w:rsidRDefault="00394F35" w:rsidP="00F42CC4">
      <w:pPr>
        <w:suppressAutoHyphens/>
        <w:rPr>
          <w:rFonts w:ascii="Arial" w:hAnsi="Arial" w:cs="Arial"/>
          <w:sz w:val="24"/>
          <w:szCs w:val="24"/>
        </w:rPr>
      </w:pPr>
      <w:r w:rsidRPr="00443710">
        <w:rPr>
          <w:rFonts w:ascii="Arial" w:hAnsi="Arial" w:cs="Arial"/>
          <w:sz w:val="24"/>
          <w:szCs w:val="24"/>
        </w:rPr>
        <w:t>CCE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Contracting Center of Excellence</w:t>
      </w:r>
      <w:r w:rsidR="008D4181" w:rsidRPr="00443710">
        <w:rPr>
          <w:rFonts w:ascii="Arial" w:hAnsi="Arial" w:cs="Arial"/>
          <w:sz w:val="24"/>
          <w:szCs w:val="24"/>
        </w:rPr>
        <w:t xml:space="preserve"> </w:t>
      </w:r>
    </w:p>
    <w:p w14:paraId="4020680D"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CFR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Code of Federal Regulations</w:t>
      </w:r>
    </w:p>
    <w:p w14:paraId="36449430" w14:textId="6613FCE8" w:rsidR="008D4181" w:rsidRPr="00443710" w:rsidRDefault="008D4181" w:rsidP="00F42CC4">
      <w:pPr>
        <w:suppressAutoHyphens/>
        <w:rPr>
          <w:rFonts w:ascii="Arial" w:hAnsi="Arial" w:cs="Arial"/>
          <w:sz w:val="24"/>
          <w:szCs w:val="24"/>
        </w:rPr>
      </w:pPr>
      <w:r w:rsidRPr="00443710">
        <w:rPr>
          <w:rFonts w:ascii="Arial" w:hAnsi="Arial" w:cs="Arial"/>
          <w:sz w:val="24"/>
          <w:szCs w:val="24"/>
        </w:rPr>
        <w:t>CONUS</w:t>
      </w:r>
      <w:r w:rsidRPr="00443710">
        <w:rPr>
          <w:rFonts w:ascii="Arial" w:hAnsi="Arial" w:cs="Arial"/>
          <w:sz w:val="24"/>
          <w:szCs w:val="24"/>
        </w:rPr>
        <w:tab/>
      </w:r>
      <w:r w:rsidRPr="00443710">
        <w:rPr>
          <w:rFonts w:ascii="Arial" w:hAnsi="Arial" w:cs="Arial"/>
          <w:sz w:val="24"/>
          <w:szCs w:val="24"/>
        </w:rPr>
        <w:tab/>
        <w:t>Continental United States (excludes Alaska and Hawaii)</w:t>
      </w:r>
    </w:p>
    <w:p w14:paraId="7FF5CAA1"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COR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Contracting Officer</w:t>
      </w:r>
      <w:r w:rsidR="00A3464F" w:rsidRPr="00443710">
        <w:rPr>
          <w:rFonts w:ascii="Arial" w:hAnsi="Arial" w:cs="Arial"/>
          <w:sz w:val="24"/>
          <w:szCs w:val="24"/>
        </w:rPr>
        <w:t>’s</w:t>
      </w:r>
      <w:r w:rsidRPr="00443710">
        <w:rPr>
          <w:rFonts w:ascii="Arial" w:hAnsi="Arial" w:cs="Arial"/>
          <w:sz w:val="24"/>
          <w:szCs w:val="24"/>
        </w:rPr>
        <w:t xml:space="preserve"> Representative</w:t>
      </w:r>
    </w:p>
    <w:p w14:paraId="136B707C" w14:textId="77777777" w:rsidR="008D4181" w:rsidRPr="00443710" w:rsidRDefault="00EA354E" w:rsidP="00F42CC4">
      <w:pPr>
        <w:suppressAutoHyphens/>
        <w:rPr>
          <w:rFonts w:ascii="Arial" w:hAnsi="Arial" w:cs="Arial"/>
          <w:sz w:val="24"/>
          <w:szCs w:val="24"/>
        </w:rPr>
      </w:pPr>
      <w:r w:rsidRPr="00443710">
        <w:rPr>
          <w:rFonts w:ascii="Arial" w:hAnsi="Arial" w:cs="Arial"/>
          <w:sz w:val="24"/>
          <w:szCs w:val="24"/>
        </w:rPr>
        <w:t>COTS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Commercial-Off-the-Shelf</w:t>
      </w:r>
    </w:p>
    <w:p w14:paraId="1BC71167"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DA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Department of the Army</w:t>
      </w:r>
    </w:p>
    <w:p w14:paraId="3EF3536A" w14:textId="27DA3091" w:rsidR="008D4181" w:rsidRPr="00443710" w:rsidRDefault="008D4181" w:rsidP="00F42CC4">
      <w:pPr>
        <w:suppressAutoHyphens/>
        <w:rPr>
          <w:rFonts w:ascii="Arial" w:hAnsi="Arial" w:cs="Arial"/>
          <w:sz w:val="24"/>
          <w:szCs w:val="24"/>
        </w:rPr>
      </w:pPr>
      <w:r w:rsidRPr="00443710">
        <w:rPr>
          <w:rFonts w:ascii="Arial" w:hAnsi="Arial" w:cs="Arial"/>
          <w:sz w:val="24"/>
          <w:szCs w:val="24"/>
        </w:rPr>
        <w:t>DD250</w:t>
      </w:r>
      <w:r w:rsidRPr="00443710">
        <w:rPr>
          <w:rFonts w:ascii="Arial" w:hAnsi="Arial" w:cs="Arial"/>
          <w:sz w:val="24"/>
          <w:szCs w:val="24"/>
        </w:rPr>
        <w:tab/>
      </w:r>
      <w:r w:rsidR="00071910" w:rsidRPr="00443710">
        <w:rPr>
          <w:rFonts w:ascii="Arial" w:hAnsi="Arial" w:cs="Arial"/>
          <w:sz w:val="24"/>
          <w:szCs w:val="24"/>
        </w:rPr>
        <w:tab/>
      </w:r>
      <w:r w:rsidRPr="00443710">
        <w:rPr>
          <w:rFonts w:ascii="Arial" w:hAnsi="Arial" w:cs="Arial"/>
          <w:sz w:val="24"/>
          <w:szCs w:val="24"/>
        </w:rPr>
        <w:t>Department of Defense Form 250 (Receiving Report)</w:t>
      </w:r>
    </w:p>
    <w:p w14:paraId="17D3EFCA" w14:textId="7885EDCF" w:rsidR="0071261D" w:rsidRPr="00443710" w:rsidRDefault="0071261D" w:rsidP="00F42CC4">
      <w:pPr>
        <w:suppressAutoHyphens/>
        <w:rPr>
          <w:rFonts w:ascii="Arial" w:hAnsi="Arial" w:cs="Arial"/>
          <w:sz w:val="24"/>
          <w:szCs w:val="24"/>
        </w:rPr>
      </w:pPr>
      <w:r w:rsidRPr="00443710">
        <w:rPr>
          <w:rFonts w:ascii="Arial" w:hAnsi="Arial" w:cs="Arial"/>
          <w:sz w:val="24"/>
          <w:szCs w:val="24"/>
        </w:rPr>
        <w:t>DD254</w:t>
      </w:r>
      <w:r w:rsidRPr="00443710">
        <w:rPr>
          <w:rFonts w:ascii="Arial" w:hAnsi="Arial" w:cs="Arial"/>
          <w:sz w:val="24"/>
          <w:szCs w:val="24"/>
        </w:rPr>
        <w:tab/>
      </w:r>
      <w:r w:rsidRPr="00443710">
        <w:rPr>
          <w:rFonts w:ascii="Arial" w:hAnsi="Arial" w:cs="Arial"/>
          <w:sz w:val="24"/>
          <w:szCs w:val="24"/>
        </w:rPr>
        <w:tab/>
        <w:t>Department of Defense Contract Security Requirement List</w:t>
      </w:r>
    </w:p>
    <w:p w14:paraId="38A2C989" w14:textId="450114D0" w:rsidR="00A94D36" w:rsidRPr="00443710" w:rsidRDefault="00A94D36" w:rsidP="00F42CC4">
      <w:pPr>
        <w:suppressAutoHyphens/>
        <w:rPr>
          <w:rFonts w:ascii="Arial" w:hAnsi="Arial" w:cs="Arial"/>
          <w:sz w:val="24"/>
          <w:szCs w:val="24"/>
        </w:rPr>
      </w:pPr>
      <w:r w:rsidRPr="00443710">
        <w:rPr>
          <w:rFonts w:ascii="Arial" w:hAnsi="Arial" w:cs="Arial"/>
          <w:sz w:val="24"/>
          <w:szCs w:val="24"/>
        </w:rPr>
        <w:t>DFARS</w:t>
      </w:r>
      <w:r w:rsidRPr="00443710">
        <w:rPr>
          <w:rFonts w:ascii="Arial" w:hAnsi="Arial" w:cs="Arial"/>
          <w:sz w:val="24"/>
          <w:szCs w:val="24"/>
        </w:rPr>
        <w:tab/>
      </w:r>
      <w:r w:rsidRPr="00443710">
        <w:rPr>
          <w:rFonts w:ascii="Arial" w:hAnsi="Arial" w:cs="Arial"/>
          <w:sz w:val="24"/>
          <w:szCs w:val="24"/>
        </w:rPr>
        <w:tab/>
        <w:t>Defense Federal Acquisition Regulation Supplement</w:t>
      </w:r>
    </w:p>
    <w:p w14:paraId="581A6C9A"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DMDC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Defense Manpower Data Center</w:t>
      </w:r>
    </w:p>
    <w:p w14:paraId="08C53600" w14:textId="77777777" w:rsidR="008D4181" w:rsidRPr="00443710" w:rsidRDefault="006952A1" w:rsidP="00F42CC4">
      <w:pPr>
        <w:suppressAutoHyphens/>
        <w:rPr>
          <w:rFonts w:ascii="Arial" w:hAnsi="Arial" w:cs="Arial"/>
          <w:sz w:val="24"/>
          <w:szCs w:val="24"/>
        </w:rPr>
      </w:pPr>
      <w:r w:rsidRPr="00443710">
        <w:rPr>
          <w:rFonts w:ascii="Arial" w:hAnsi="Arial" w:cs="Arial"/>
          <w:sz w:val="24"/>
          <w:szCs w:val="24"/>
        </w:rPr>
        <w:t>DoD</w:t>
      </w:r>
      <w:r w:rsidR="008D4181" w:rsidRPr="00443710">
        <w:rPr>
          <w:rFonts w:ascii="Arial" w:hAnsi="Arial" w:cs="Arial"/>
          <w:sz w:val="24"/>
          <w:szCs w:val="24"/>
        </w:rPr>
        <w:tab/>
      </w:r>
      <w:r w:rsidR="008D4181" w:rsidRPr="00443710">
        <w:rPr>
          <w:rFonts w:ascii="Arial" w:hAnsi="Arial" w:cs="Arial"/>
          <w:sz w:val="24"/>
          <w:szCs w:val="24"/>
        </w:rPr>
        <w:tab/>
      </w:r>
      <w:r w:rsidR="008D4181" w:rsidRPr="00443710">
        <w:rPr>
          <w:rFonts w:ascii="Arial" w:hAnsi="Arial" w:cs="Arial"/>
          <w:sz w:val="24"/>
          <w:szCs w:val="24"/>
        </w:rPr>
        <w:tab/>
        <w:t>Department of Defense</w:t>
      </w:r>
    </w:p>
    <w:p w14:paraId="10B5609D" w14:textId="77777777" w:rsidR="00665781" w:rsidRPr="00443710" w:rsidRDefault="00D710DB" w:rsidP="00F42CC4">
      <w:pPr>
        <w:suppressAutoHyphens/>
        <w:rPr>
          <w:rFonts w:ascii="Arial" w:hAnsi="Arial" w:cs="Arial"/>
          <w:sz w:val="24"/>
          <w:szCs w:val="24"/>
        </w:rPr>
      </w:pPr>
      <w:r w:rsidRPr="00443710">
        <w:rPr>
          <w:rFonts w:ascii="Arial" w:hAnsi="Arial" w:cs="Arial"/>
          <w:sz w:val="24"/>
          <w:szCs w:val="24"/>
        </w:rPr>
        <w:t>FAR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Federal Acquisition Regulation </w:t>
      </w:r>
    </w:p>
    <w:p w14:paraId="00EE2595" w14:textId="77777777" w:rsidR="00880DDD" w:rsidRPr="00443710" w:rsidRDefault="00665781" w:rsidP="00F42CC4">
      <w:pPr>
        <w:suppressAutoHyphens/>
        <w:rPr>
          <w:rFonts w:ascii="Arial" w:hAnsi="Arial" w:cs="Arial"/>
          <w:sz w:val="24"/>
          <w:szCs w:val="24"/>
        </w:rPr>
      </w:pPr>
      <w:r w:rsidRPr="00443710">
        <w:rPr>
          <w:rFonts w:ascii="Arial" w:hAnsi="Arial" w:cs="Arial"/>
          <w:sz w:val="24"/>
          <w:szCs w:val="24"/>
        </w:rPr>
        <w:t>GFP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Government Furnished Property</w:t>
      </w:r>
    </w:p>
    <w:p w14:paraId="4B246BF1" w14:textId="77777777" w:rsidR="00D710DB" w:rsidRPr="00443710" w:rsidRDefault="00880DDD" w:rsidP="00F42CC4">
      <w:pPr>
        <w:suppressAutoHyphens/>
        <w:rPr>
          <w:rFonts w:ascii="Arial" w:hAnsi="Arial" w:cs="Arial"/>
          <w:sz w:val="24"/>
          <w:szCs w:val="24"/>
        </w:rPr>
      </w:pPr>
      <w:r w:rsidRPr="00443710">
        <w:rPr>
          <w:rFonts w:ascii="Arial" w:hAnsi="Arial" w:cs="Arial"/>
          <w:sz w:val="24"/>
          <w:szCs w:val="24"/>
        </w:rPr>
        <w:lastRenderedPageBreak/>
        <w:t>HLO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High Level Objective</w:t>
      </w:r>
      <w:r w:rsidR="00D710DB" w:rsidRPr="00443710">
        <w:rPr>
          <w:rFonts w:ascii="Arial" w:hAnsi="Arial" w:cs="Arial"/>
          <w:sz w:val="24"/>
          <w:szCs w:val="24"/>
        </w:rPr>
        <w:tab/>
      </w:r>
    </w:p>
    <w:p w14:paraId="4F4DD9D6" w14:textId="558837B8" w:rsidR="008D4181" w:rsidRPr="00443710" w:rsidRDefault="008D4181" w:rsidP="00F42CC4">
      <w:pPr>
        <w:suppressAutoHyphens/>
        <w:rPr>
          <w:rFonts w:ascii="Arial" w:hAnsi="Arial" w:cs="Arial"/>
          <w:sz w:val="24"/>
          <w:szCs w:val="24"/>
        </w:rPr>
      </w:pPr>
      <w:r w:rsidRPr="00443710">
        <w:rPr>
          <w:rFonts w:ascii="Arial" w:hAnsi="Arial" w:cs="Arial"/>
          <w:sz w:val="24"/>
          <w:szCs w:val="24"/>
        </w:rPr>
        <w:t>HIPAA</w:t>
      </w:r>
      <w:r w:rsidRPr="00443710">
        <w:rPr>
          <w:rFonts w:ascii="Arial" w:hAnsi="Arial" w:cs="Arial"/>
          <w:sz w:val="24"/>
          <w:szCs w:val="24"/>
        </w:rPr>
        <w:tab/>
      </w:r>
      <w:r w:rsidRPr="00443710">
        <w:rPr>
          <w:rFonts w:ascii="Arial" w:hAnsi="Arial" w:cs="Arial"/>
          <w:sz w:val="24"/>
          <w:szCs w:val="24"/>
        </w:rPr>
        <w:tab/>
        <w:t>Health Insurance Portability and Accountability Act of 1996</w:t>
      </w:r>
    </w:p>
    <w:p w14:paraId="78AAD183"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Information Awareness</w:t>
      </w:r>
    </w:p>
    <w:p w14:paraId="4C348893"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IAC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9C2978" w:rsidRPr="00443710">
        <w:rPr>
          <w:rFonts w:ascii="Arial" w:hAnsi="Arial" w:cs="Arial"/>
          <w:sz w:val="24"/>
          <w:szCs w:val="24"/>
        </w:rPr>
        <w:t>Installation Access Control</w:t>
      </w:r>
    </w:p>
    <w:p w14:paraId="16683E28"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IACO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9C2978" w:rsidRPr="00443710">
        <w:rPr>
          <w:rFonts w:ascii="Arial" w:hAnsi="Arial" w:cs="Arial"/>
          <w:sz w:val="24"/>
          <w:szCs w:val="24"/>
        </w:rPr>
        <w:t>Installation Access Control Office</w:t>
      </w:r>
    </w:p>
    <w:p w14:paraId="38253456"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ID</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Identification</w:t>
      </w:r>
    </w:p>
    <w:p w14:paraId="06559CBD"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IGCE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Independent Government Cost Estimate</w:t>
      </w:r>
    </w:p>
    <w:p w14:paraId="1D6ABBCE" w14:textId="77777777" w:rsidR="009C2978" w:rsidRPr="00443710" w:rsidRDefault="009C2978" w:rsidP="00F42CC4">
      <w:pPr>
        <w:suppressAutoHyphens/>
        <w:rPr>
          <w:rFonts w:ascii="Arial" w:hAnsi="Arial" w:cs="Arial"/>
          <w:sz w:val="24"/>
          <w:szCs w:val="24"/>
        </w:rPr>
      </w:pPr>
      <w:r w:rsidRPr="00443710">
        <w:rPr>
          <w:rFonts w:ascii="Arial" w:hAnsi="Arial" w:cs="Arial"/>
          <w:sz w:val="24"/>
          <w:szCs w:val="24"/>
        </w:rPr>
        <w:t>IT</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Information Technology</w:t>
      </w:r>
    </w:p>
    <w:p w14:paraId="22B389B5"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JTR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Joint Travel Regulation</w:t>
      </w:r>
    </w:p>
    <w:p w14:paraId="5CB69D40"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JPAS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Joint </w:t>
      </w:r>
      <w:r w:rsidR="009C2978" w:rsidRPr="00443710">
        <w:rPr>
          <w:rFonts w:ascii="Arial" w:hAnsi="Arial" w:cs="Arial"/>
          <w:sz w:val="24"/>
          <w:szCs w:val="24"/>
        </w:rPr>
        <w:t>Personnel Adjudication System</w:t>
      </w:r>
    </w:p>
    <w:p w14:paraId="64BB7870"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KO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Contracting Officer </w:t>
      </w:r>
    </w:p>
    <w:p w14:paraId="070858E0" w14:textId="77777777" w:rsidR="006D3139" w:rsidRPr="00443710" w:rsidRDefault="006D3139" w:rsidP="00F42CC4">
      <w:pPr>
        <w:suppressAutoHyphens/>
        <w:rPr>
          <w:rFonts w:ascii="Arial" w:hAnsi="Arial" w:cs="Arial"/>
          <w:sz w:val="24"/>
          <w:szCs w:val="24"/>
        </w:rPr>
      </w:pPr>
      <w:r w:rsidRPr="00443710">
        <w:rPr>
          <w:rFonts w:ascii="Arial" w:hAnsi="Arial" w:cs="Arial"/>
          <w:sz w:val="24"/>
          <w:szCs w:val="24"/>
        </w:rPr>
        <w:t>OCI</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Organizational Conflict of Interest</w:t>
      </w:r>
    </w:p>
    <w:p w14:paraId="66464A56"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OCONUS</w:t>
      </w:r>
      <w:r w:rsidRPr="00443710">
        <w:rPr>
          <w:rFonts w:ascii="Arial" w:hAnsi="Arial" w:cs="Arial"/>
          <w:sz w:val="24"/>
          <w:szCs w:val="24"/>
        </w:rPr>
        <w:tab/>
      </w:r>
      <w:r w:rsidRPr="00443710">
        <w:rPr>
          <w:rFonts w:ascii="Arial" w:hAnsi="Arial" w:cs="Arial"/>
          <w:sz w:val="24"/>
          <w:szCs w:val="24"/>
        </w:rPr>
        <w:tab/>
        <w:t>Outside Continental United States (includes Alaska and Hawaii)</w:t>
      </w:r>
    </w:p>
    <w:p w14:paraId="319EB197" w14:textId="77777777" w:rsidR="0071261D" w:rsidRPr="00443710" w:rsidRDefault="0071261D" w:rsidP="00F42CC4">
      <w:pPr>
        <w:suppressAutoHyphens/>
        <w:rPr>
          <w:rFonts w:ascii="Arial" w:hAnsi="Arial" w:cs="Arial"/>
          <w:sz w:val="24"/>
          <w:szCs w:val="24"/>
        </w:rPr>
      </w:pPr>
      <w:r w:rsidRPr="00443710">
        <w:rPr>
          <w:rFonts w:ascii="Arial" w:hAnsi="Arial" w:cs="Arial"/>
          <w:sz w:val="24"/>
          <w:szCs w:val="24"/>
        </w:rPr>
        <w:t xml:space="preserve">ODC </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Other Direct Costs</w:t>
      </w:r>
      <w:r w:rsidR="00655CD5" w:rsidRPr="00443710">
        <w:rPr>
          <w:rFonts w:ascii="Arial" w:hAnsi="Arial" w:cs="Arial"/>
          <w:sz w:val="24"/>
          <w:szCs w:val="24"/>
        </w:rPr>
        <w:t xml:space="preserve"> </w:t>
      </w:r>
    </w:p>
    <w:p w14:paraId="300FBA5C" w14:textId="65CE649C" w:rsidR="00665781" w:rsidRPr="00443710" w:rsidRDefault="00665781" w:rsidP="00F42CC4">
      <w:pPr>
        <w:suppressAutoHyphens/>
        <w:rPr>
          <w:rFonts w:ascii="Arial" w:hAnsi="Arial" w:cs="Arial"/>
          <w:sz w:val="24"/>
          <w:szCs w:val="24"/>
        </w:rPr>
      </w:pPr>
      <w:r w:rsidRPr="00443710">
        <w:rPr>
          <w:rFonts w:ascii="Arial" w:hAnsi="Arial" w:cs="Arial"/>
          <w:sz w:val="24"/>
          <w:szCs w:val="24"/>
        </w:rPr>
        <w:t>OPSEC</w:t>
      </w:r>
      <w:r w:rsidRPr="00443710">
        <w:rPr>
          <w:rFonts w:ascii="Arial" w:hAnsi="Arial" w:cs="Arial"/>
          <w:sz w:val="24"/>
          <w:szCs w:val="24"/>
        </w:rPr>
        <w:tab/>
      </w:r>
      <w:r w:rsidRPr="00443710">
        <w:rPr>
          <w:rFonts w:ascii="Arial" w:hAnsi="Arial" w:cs="Arial"/>
          <w:sz w:val="24"/>
          <w:szCs w:val="24"/>
        </w:rPr>
        <w:tab/>
        <w:t>Operation</w:t>
      </w:r>
      <w:r w:rsidR="009C2978" w:rsidRPr="00443710">
        <w:rPr>
          <w:rFonts w:ascii="Arial" w:hAnsi="Arial" w:cs="Arial"/>
          <w:sz w:val="24"/>
          <w:szCs w:val="24"/>
        </w:rPr>
        <w:t>s</w:t>
      </w:r>
      <w:r w:rsidRPr="00443710">
        <w:rPr>
          <w:rFonts w:ascii="Arial" w:hAnsi="Arial" w:cs="Arial"/>
          <w:sz w:val="24"/>
          <w:szCs w:val="24"/>
        </w:rPr>
        <w:t xml:space="preserve"> Security</w:t>
      </w:r>
    </w:p>
    <w:p w14:paraId="666D205B" w14:textId="77777777" w:rsidR="00553AA5" w:rsidRPr="00443710" w:rsidRDefault="00553AA5" w:rsidP="00F42CC4">
      <w:pPr>
        <w:suppressAutoHyphens/>
        <w:rPr>
          <w:rFonts w:ascii="Arial" w:hAnsi="Arial" w:cs="Arial"/>
          <w:sz w:val="24"/>
          <w:szCs w:val="24"/>
        </w:rPr>
      </w:pPr>
      <w:r w:rsidRPr="00443710">
        <w:rPr>
          <w:rFonts w:ascii="Arial" w:hAnsi="Arial" w:cs="Arial"/>
          <w:sz w:val="24"/>
          <w:szCs w:val="24"/>
        </w:rPr>
        <w:t>PA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Property Administrator</w:t>
      </w:r>
    </w:p>
    <w:p w14:paraId="037F2119" w14:textId="77777777" w:rsidR="00016F13" w:rsidRPr="00443710" w:rsidRDefault="00016F13" w:rsidP="00F42CC4">
      <w:pPr>
        <w:suppressAutoHyphens/>
        <w:rPr>
          <w:rFonts w:ascii="Arial" w:hAnsi="Arial" w:cs="Arial"/>
          <w:sz w:val="24"/>
          <w:szCs w:val="24"/>
        </w:rPr>
      </w:pPr>
      <w:r w:rsidRPr="00443710">
        <w:rPr>
          <w:rFonts w:ascii="Arial" w:hAnsi="Arial" w:cs="Arial"/>
          <w:sz w:val="24"/>
          <w:szCs w:val="24"/>
        </w:rPr>
        <w:t>PII</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Personally Identifiable Information</w:t>
      </w:r>
    </w:p>
    <w:p w14:paraId="3F256DFC"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PIPO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Phase In/Phase Out</w:t>
      </w:r>
    </w:p>
    <w:p w14:paraId="19F93557"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POC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Point of Contact</w:t>
      </w:r>
    </w:p>
    <w:p w14:paraId="08800773" w14:textId="77777777" w:rsidR="00FA3B8B" w:rsidRPr="00443710" w:rsidRDefault="00FA3B8B" w:rsidP="00F42CC4">
      <w:pPr>
        <w:suppressAutoHyphens/>
        <w:rPr>
          <w:rFonts w:ascii="Arial" w:hAnsi="Arial" w:cs="Arial"/>
          <w:sz w:val="24"/>
          <w:szCs w:val="24"/>
        </w:rPr>
      </w:pPr>
      <w:r w:rsidRPr="00443710">
        <w:rPr>
          <w:rFonts w:ascii="Arial" w:hAnsi="Arial" w:cs="Arial"/>
          <w:sz w:val="24"/>
          <w:szCs w:val="24"/>
        </w:rPr>
        <w:t>PRS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Performance Requirements Summary</w:t>
      </w:r>
    </w:p>
    <w:p w14:paraId="32AA8D23"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PWS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Performance Work Statement</w:t>
      </w:r>
    </w:p>
    <w:p w14:paraId="53F540B2"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w:t>
      </w:r>
    </w:p>
    <w:p w14:paraId="02BFC35C"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QAP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 Program</w:t>
      </w:r>
    </w:p>
    <w:p w14:paraId="11B659F8"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QASP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 Surveillance Plan</w:t>
      </w:r>
    </w:p>
    <w:p w14:paraId="1BA645C2"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Control</w:t>
      </w:r>
    </w:p>
    <w:p w14:paraId="54CED29B"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QCP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Control Program</w:t>
      </w:r>
    </w:p>
    <w:p w14:paraId="1D7267D1" w14:textId="77777777" w:rsidR="00665781" w:rsidRDefault="00665781" w:rsidP="00F42CC4">
      <w:pPr>
        <w:suppressAutoHyphens/>
        <w:rPr>
          <w:rFonts w:ascii="Arial" w:hAnsi="Arial" w:cs="Arial"/>
          <w:sz w:val="24"/>
          <w:szCs w:val="24"/>
        </w:rPr>
      </w:pPr>
      <w:r w:rsidRPr="00443710">
        <w:rPr>
          <w:rFonts w:ascii="Arial" w:hAnsi="Arial" w:cs="Arial"/>
          <w:sz w:val="24"/>
          <w:szCs w:val="24"/>
        </w:rPr>
        <w:t>RA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Requiring Activity</w:t>
      </w:r>
    </w:p>
    <w:p w14:paraId="3EAE9084" w14:textId="4F45F7C1" w:rsidR="00634BAB" w:rsidRDefault="00634BAB" w:rsidP="00F42CC4">
      <w:pPr>
        <w:suppressAutoHyphens/>
        <w:rPr>
          <w:rFonts w:ascii="Arial" w:hAnsi="Arial" w:cs="Arial"/>
          <w:sz w:val="24"/>
          <w:szCs w:val="24"/>
        </w:rPr>
      </w:pPr>
      <w:r>
        <w:rPr>
          <w:rFonts w:ascii="Arial" w:hAnsi="Arial" w:cs="Arial"/>
          <w:sz w:val="24"/>
          <w:szCs w:val="24"/>
        </w:rPr>
        <w:t>T2COM                    U</w:t>
      </w:r>
      <w:r w:rsidR="00B645BC">
        <w:rPr>
          <w:rFonts w:ascii="Arial" w:hAnsi="Arial" w:cs="Arial"/>
          <w:sz w:val="24"/>
          <w:szCs w:val="24"/>
        </w:rPr>
        <w:t>.S. Army Transformation and Training Command</w:t>
      </w:r>
    </w:p>
    <w:p w14:paraId="4F7F5722" w14:textId="368DAD46" w:rsidR="001D301A" w:rsidRDefault="001D301A" w:rsidP="00F42CC4">
      <w:pPr>
        <w:suppressAutoHyphens/>
        <w:rPr>
          <w:rFonts w:ascii="Arial" w:hAnsi="Arial" w:cs="Arial"/>
          <w:sz w:val="24"/>
          <w:szCs w:val="24"/>
        </w:rPr>
      </w:pPr>
      <w:r>
        <w:rPr>
          <w:rFonts w:ascii="Arial" w:hAnsi="Arial" w:cs="Arial"/>
          <w:sz w:val="24"/>
          <w:szCs w:val="24"/>
        </w:rPr>
        <w:t>TA                            Trusted Agent</w:t>
      </w:r>
    </w:p>
    <w:p w14:paraId="5A50FFCA" w14:textId="42F91D8E" w:rsidR="00211DF6" w:rsidRPr="00443710" w:rsidRDefault="00211DF6" w:rsidP="00F42CC4">
      <w:pPr>
        <w:suppressAutoHyphens/>
        <w:rPr>
          <w:rFonts w:ascii="Arial" w:hAnsi="Arial" w:cs="Arial"/>
          <w:sz w:val="24"/>
          <w:szCs w:val="24"/>
        </w:rPr>
      </w:pPr>
      <w:r>
        <w:rPr>
          <w:rFonts w:ascii="Arial" w:hAnsi="Arial" w:cs="Arial"/>
          <w:sz w:val="24"/>
          <w:szCs w:val="24"/>
        </w:rPr>
        <w:t>TASS                       Trusted Associate Sponsorship System</w:t>
      </w:r>
    </w:p>
    <w:p w14:paraId="4DBD2C80" w14:textId="4E32EEAC" w:rsidR="005D14C5" w:rsidRDefault="008D4181" w:rsidP="00F42CC4">
      <w:pPr>
        <w:suppressAutoHyphens/>
        <w:rPr>
          <w:rFonts w:ascii="Arial" w:hAnsi="Arial" w:cs="Arial"/>
          <w:sz w:val="24"/>
          <w:szCs w:val="24"/>
        </w:rPr>
      </w:pPr>
      <w:r w:rsidRPr="00443710">
        <w:rPr>
          <w:rFonts w:ascii="Arial" w:hAnsi="Arial" w:cs="Arial"/>
          <w:sz w:val="24"/>
          <w:szCs w:val="24"/>
        </w:rPr>
        <w:t>TE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Technical Exhibit</w:t>
      </w:r>
    </w:p>
    <w:p w14:paraId="2BB47A66" w14:textId="7527DF94" w:rsidR="00211DF6" w:rsidRDefault="00621D5A" w:rsidP="00F42CC4">
      <w:pPr>
        <w:suppressAutoHyphens/>
        <w:rPr>
          <w:rFonts w:ascii="Arial" w:hAnsi="Arial" w:cs="Arial"/>
          <w:sz w:val="24"/>
          <w:szCs w:val="24"/>
        </w:rPr>
      </w:pPr>
      <w:r>
        <w:rPr>
          <w:rFonts w:ascii="Arial" w:hAnsi="Arial" w:cs="Arial"/>
          <w:sz w:val="24"/>
          <w:szCs w:val="24"/>
        </w:rPr>
        <w:t>TO                           Task Order</w:t>
      </w:r>
    </w:p>
    <w:p w14:paraId="78DE16C6" w14:textId="04C4A945" w:rsidR="00621D5A" w:rsidRDefault="00621D5A" w:rsidP="00F42CC4">
      <w:pPr>
        <w:suppressAutoHyphens/>
        <w:rPr>
          <w:rFonts w:ascii="Arial" w:hAnsi="Arial" w:cs="Arial"/>
          <w:sz w:val="24"/>
          <w:szCs w:val="24"/>
        </w:rPr>
      </w:pPr>
      <w:r>
        <w:rPr>
          <w:rFonts w:ascii="Arial" w:hAnsi="Arial" w:cs="Arial"/>
          <w:sz w:val="24"/>
          <w:szCs w:val="24"/>
        </w:rPr>
        <w:t>TRO                         Technical Report Office</w:t>
      </w:r>
    </w:p>
    <w:p w14:paraId="628EEBA9" w14:textId="71DA3D43" w:rsidR="00621D5A" w:rsidRDefault="00621D5A" w:rsidP="00F42CC4">
      <w:pPr>
        <w:suppressAutoHyphens/>
        <w:rPr>
          <w:rFonts w:ascii="Arial" w:hAnsi="Arial" w:cs="Arial"/>
          <w:sz w:val="24"/>
          <w:szCs w:val="24"/>
        </w:rPr>
      </w:pPr>
      <w:r>
        <w:rPr>
          <w:rFonts w:ascii="Arial" w:hAnsi="Arial" w:cs="Arial"/>
          <w:sz w:val="24"/>
          <w:szCs w:val="24"/>
        </w:rPr>
        <w:t>TDAC</w:t>
      </w:r>
      <w:r w:rsidR="00F63134">
        <w:rPr>
          <w:rFonts w:ascii="Arial" w:hAnsi="Arial" w:cs="Arial"/>
          <w:sz w:val="24"/>
          <w:szCs w:val="24"/>
        </w:rPr>
        <w:t>-FA                 Transformation Decision Analysis Center – Formation Analysis</w:t>
      </w:r>
    </w:p>
    <w:p w14:paraId="1F667ED3" w14:textId="03BC2EE6" w:rsidR="00717B67" w:rsidRDefault="00717B67" w:rsidP="00F42CC4">
      <w:pPr>
        <w:suppressAutoHyphens/>
        <w:rPr>
          <w:rFonts w:ascii="Arial" w:hAnsi="Arial" w:cs="Arial"/>
          <w:sz w:val="24"/>
          <w:szCs w:val="24"/>
        </w:rPr>
      </w:pPr>
      <w:r>
        <w:rPr>
          <w:rFonts w:ascii="Arial" w:hAnsi="Arial" w:cs="Arial"/>
          <w:sz w:val="24"/>
          <w:szCs w:val="24"/>
        </w:rPr>
        <w:t>UPS                         Uniterruptible Power Systems</w:t>
      </w:r>
    </w:p>
    <w:p w14:paraId="12FB0FBC" w14:textId="4078974A" w:rsidR="006D7801" w:rsidRPr="00443710" w:rsidRDefault="006D7801" w:rsidP="00F42CC4">
      <w:pPr>
        <w:suppressAutoHyphens/>
        <w:rPr>
          <w:rFonts w:ascii="Arial" w:hAnsi="Arial" w:cs="Arial"/>
          <w:sz w:val="24"/>
          <w:szCs w:val="24"/>
        </w:rPr>
      </w:pPr>
      <w:r>
        <w:rPr>
          <w:rFonts w:ascii="Arial" w:hAnsi="Arial" w:cs="Arial"/>
          <w:sz w:val="24"/>
          <w:szCs w:val="24"/>
        </w:rPr>
        <w:t xml:space="preserve">USAG                      United States Army Garrison </w:t>
      </w:r>
    </w:p>
    <w:p w14:paraId="6D60FC65" w14:textId="7037AD59" w:rsidR="008D4181" w:rsidRPr="00443710" w:rsidRDefault="004B1C6F" w:rsidP="00F42CC4">
      <w:pPr>
        <w:suppressAutoHyphens/>
        <w:rPr>
          <w:rFonts w:ascii="Arial" w:hAnsi="Arial" w:cs="Arial"/>
          <w:sz w:val="24"/>
          <w:szCs w:val="24"/>
        </w:rPr>
      </w:pPr>
      <w:r w:rsidRPr="00443710">
        <w:rPr>
          <w:rFonts w:ascii="Arial" w:hAnsi="Arial" w:cs="Arial"/>
          <w:sz w:val="24"/>
          <w:szCs w:val="24"/>
        </w:rPr>
        <w:t xml:space="preserve">UOM </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Unit of Measure </w:t>
      </w:r>
    </w:p>
    <w:p w14:paraId="3CBF9CFD" w14:textId="334F4EFA" w:rsidR="006110D4" w:rsidRPr="00443710" w:rsidRDefault="00717B67" w:rsidP="00F42CC4">
      <w:pPr>
        <w:rPr>
          <w:rFonts w:ascii="Arial" w:hAnsi="Arial" w:cs="Arial"/>
          <w:b/>
          <w:sz w:val="24"/>
          <w:szCs w:val="24"/>
        </w:rPr>
      </w:pPr>
      <w:r>
        <w:rPr>
          <w:rFonts w:ascii="Arial" w:hAnsi="Arial" w:cs="Arial"/>
          <w:bCs/>
          <w:sz w:val="24"/>
          <w:szCs w:val="24"/>
        </w:rPr>
        <w:t xml:space="preserve">U.S.C.                      United States </w:t>
      </w:r>
      <w:r w:rsidR="0005536F">
        <w:rPr>
          <w:rFonts w:ascii="Arial" w:hAnsi="Arial" w:cs="Arial"/>
          <w:bCs/>
          <w:sz w:val="24"/>
          <w:szCs w:val="24"/>
        </w:rPr>
        <w:t xml:space="preserve">Code </w:t>
      </w:r>
      <w:r w:rsidR="006110D4" w:rsidRPr="00443710">
        <w:rPr>
          <w:rFonts w:ascii="Arial" w:hAnsi="Arial" w:cs="Arial"/>
          <w:b/>
          <w:sz w:val="24"/>
          <w:szCs w:val="24"/>
        </w:rPr>
        <w:br w:type="page"/>
      </w:r>
    </w:p>
    <w:p w14:paraId="1DF657C6"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lastRenderedPageBreak/>
        <w:t>PART 3</w:t>
      </w:r>
    </w:p>
    <w:p w14:paraId="0E9213CF" w14:textId="77777777" w:rsidR="004624B3"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 xml:space="preserve">GOVERNMENT PROPERTY </w:t>
      </w:r>
      <w:r w:rsidR="00C73839" w:rsidRPr="00443710">
        <w:rPr>
          <w:rFonts w:ascii="Arial" w:hAnsi="Arial" w:cs="Arial"/>
          <w:b/>
          <w:sz w:val="24"/>
          <w:szCs w:val="24"/>
        </w:rPr>
        <w:t xml:space="preserve">(GP) </w:t>
      </w:r>
      <w:r w:rsidRPr="00443710">
        <w:rPr>
          <w:rFonts w:ascii="Arial" w:hAnsi="Arial" w:cs="Arial"/>
          <w:b/>
          <w:sz w:val="24"/>
          <w:szCs w:val="24"/>
        </w:rPr>
        <w:t>AND SERVICES</w:t>
      </w:r>
    </w:p>
    <w:p w14:paraId="7BD2187E" w14:textId="77777777" w:rsidR="00344088" w:rsidRDefault="0034408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p>
    <w:p w14:paraId="37729B99" w14:textId="257434BC" w:rsidR="00344088" w:rsidRDefault="00344088"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r>
        <w:rPr>
          <w:rFonts w:ascii="Arial" w:hAnsi="Arial" w:cs="Arial"/>
          <w:b/>
          <w:sz w:val="24"/>
          <w:szCs w:val="24"/>
        </w:rPr>
        <w:t>NONE</w:t>
      </w:r>
    </w:p>
    <w:p w14:paraId="21F5497B"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500B71F9"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0B96D206"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1366FF89"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6CEC1E78"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45F93AB9"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3321C5EC"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32C860F2"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33D34EAD"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1A7BDC01"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390FAB63"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04EE58EF"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2BBF1AEA"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6D8622E4"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5B06A361"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01D150F7"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03096A2F"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482015D1"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01F087E8"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5C1DE10D"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65C3F34B"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69EA9088"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2EEC2D71"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269B6D8C"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5C5775A0"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4B244296"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35629E07"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1B3D7351"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353E6921"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4AC9C387"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0938B287"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40F15122"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317CB8F2"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7BBDAE2C"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5BD58864"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4D8DEE98"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024E3221"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699C5FA6"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54C9F65F"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3031B4B2" w14:textId="77777777" w:rsidR="00751EB7"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sz w:val="24"/>
          <w:szCs w:val="24"/>
        </w:rPr>
      </w:pPr>
    </w:p>
    <w:p w14:paraId="2AD72DB6" w14:textId="77777777" w:rsidR="00751EB7" w:rsidRPr="00443710" w:rsidRDefault="00751EB7" w:rsidP="00344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4"/>
          <w:szCs w:val="24"/>
        </w:rPr>
      </w:pPr>
    </w:p>
    <w:p w14:paraId="150EAD9D"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4"/>
          <w:szCs w:val="24"/>
        </w:rPr>
      </w:pPr>
    </w:p>
    <w:p w14:paraId="2152E0D7"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lastRenderedPageBreak/>
        <w:t>PART 4</w:t>
      </w:r>
    </w:p>
    <w:p w14:paraId="0467A2D3" w14:textId="16DC766B" w:rsidR="00F33B4C" w:rsidRPr="006E7328" w:rsidRDefault="004624B3" w:rsidP="006E73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CONTRACTOR FURNISHED ITEMS AND SERVICES</w:t>
      </w:r>
    </w:p>
    <w:p w14:paraId="16DE18B9" w14:textId="77777777" w:rsidR="00AB4954" w:rsidRPr="00443710" w:rsidRDefault="00AB4954" w:rsidP="006F50BF">
      <w:pPr>
        <w:suppressAutoHyphens/>
        <w:rPr>
          <w:rFonts w:ascii="Arial" w:hAnsi="Arial" w:cs="Arial"/>
          <w:sz w:val="24"/>
          <w:szCs w:val="24"/>
        </w:rPr>
      </w:pPr>
    </w:p>
    <w:p w14:paraId="61674127" w14:textId="77777777" w:rsidR="00605A63" w:rsidRPr="00443710" w:rsidRDefault="008D4181" w:rsidP="00620A40">
      <w:pPr>
        <w:rPr>
          <w:rFonts w:ascii="Arial" w:hAnsi="Arial" w:cs="Arial"/>
          <w:sz w:val="24"/>
          <w:szCs w:val="24"/>
        </w:rPr>
      </w:pPr>
      <w:r w:rsidRPr="00443710">
        <w:rPr>
          <w:rFonts w:ascii="Arial" w:hAnsi="Arial" w:cs="Arial"/>
          <w:b/>
          <w:bCs/>
          <w:sz w:val="24"/>
          <w:szCs w:val="24"/>
        </w:rPr>
        <w:t xml:space="preserve">4.  </w:t>
      </w:r>
      <w:r w:rsidR="009D5A6D" w:rsidRPr="00443710">
        <w:rPr>
          <w:rFonts w:ascii="Arial" w:hAnsi="Arial" w:cs="Arial"/>
          <w:b/>
          <w:bCs/>
          <w:sz w:val="24"/>
          <w:szCs w:val="24"/>
          <w:u w:val="single"/>
        </w:rPr>
        <w:t xml:space="preserve">Contractor Furnished </w:t>
      </w:r>
      <w:r w:rsidR="00FA5933" w:rsidRPr="00443710">
        <w:rPr>
          <w:rFonts w:ascii="Arial" w:hAnsi="Arial" w:cs="Arial"/>
          <w:b/>
          <w:bCs/>
          <w:sz w:val="24"/>
          <w:szCs w:val="24"/>
          <w:u w:val="single"/>
        </w:rPr>
        <w:t>Property</w:t>
      </w:r>
      <w:r w:rsidR="009D5A6D" w:rsidRPr="00443710">
        <w:rPr>
          <w:rFonts w:ascii="Arial" w:hAnsi="Arial" w:cs="Arial"/>
          <w:b/>
          <w:bCs/>
          <w:sz w:val="24"/>
          <w:szCs w:val="24"/>
          <w:u w:val="single"/>
        </w:rPr>
        <w:t xml:space="preserve"> </w:t>
      </w:r>
      <w:r w:rsidR="007B0749" w:rsidRPr="00443710">
        <w:rPr>
          <w:rFonts w:ascii="Arial" w:hAnsi="Arial" w:cs="Arial"/>
          <w:b/>
          <w:bCs/>
          <w:sz w:val="24"/>
          <w:szCs w:val="24"/>
          <w:u w:val="single"/>
        </w:rPr>
        <w:t>a</w:t>
      </w:r>
      <w:r w:rsidR="009D5A6D" w:rsidRPr="00443710">
        <w:rPr>
          <w:rFonts w:ascii="Arial" w:hAnsi="Arial" w:cs="Arial"/>
          <w:b/>
          <w:bCs/>
          <w:sz w:val="24"/>
          <w:szCs w:val="24"/>
          <w:u w:val="single"/>
        </w:rPr>
        <w:t xml:space="preserve">nd </w:t>
      </w:r>
      <w:r w:rsidR="00F42CC4" w:rsidRPr="00443710">
        <w:rPr>
          <w:rFonts w:ascii="Arial" w:hAnsi="Arial" w:cs="Arial"/>
          <w:b/>
          <w:bCs/>
          <w:sz w:val="24"/>
          <w:szCs w:val="24"/>
          <w:u w:val="single"/>
        </w:rPr>
        <w:t>Services</w:t>
      </w:r>
      <w:r w:rsidR="00007A8D" w:rsidRPr="00443710">
        <w:rPr>
          <w:rFonts w:ascii="Arial" w:hAnsi="Arial" w:cs="Arial"/>
          <w:sz w:val="24"/>
          <w:szCs w:val="24"/>
        </w:rPr>
        <w:t xml:space="preserve"> </w:t>
      </w:r>
    </w:p>
    <w:p w14:paraId="513B6E1A" w14:textId="77777777" w:rsidR="00F33B4C" w:rsidRPr="00443710" w:rsidRDefault="00F33B4C" w:rsidP="00822848">
      <w:pPr>
        <w:rPr>
          <w:rFonts w:ascii="Arial" w:hAnsi="Arial" w:cs="Arial"/>
          <w:sz w:val="24"/>
          <w:szCs w:val="24"/>
        </w:rPr>
      </w:pPr>
    </w:p>
    <w:p w14:paraId="1478A119" w14:textId="77777777" w:rsidR="00C91FD9" w:rsidRPr="00B5166D" w:rsidRDefault="002F034B" w:rsidP="00C91FD9">
      <w:pPr>
        <w:pStyle w:val="ListParagraph"/>
        <w:tabs>
          <w:tab w:val="left" w:pos="1258"/>
        </w:tabs>
        <w:ind w:left="0"/>
        <w:rPr>
          <w:rFonts w:ascii="Arial" w:hAnsi="Arial" w:cs="Arial"/>
          <w:spacing w:val="-4"/>
          <w:sz w:val="24"/>
          <w:szCs w:val="24"/>
        </w:rPr>
      </w:pPr>
      <w:r w:rsidRPr="00443710">
        <w:rPr>
          <w:rFonts w:ascii="Arial" w:hAnsi="Arial" w:cs="Arial"/>
          <w:b/>
          <w:sz w:val="24"/>
          <w:szCs w:val="24"/>
        </w:rPr>
        <w:t xml:space="preserve">4.1  </w:t>
      </w:r>
      <w:r w:rsidRPr="00443710">
        <w:rPr>
          <w:rFonts w:ascii="Arial" w:hAnsi="Arial" w:cs="Arial"/>
          <w:b/>
          <w:sz w:val="24"/>
          <w:szCs w:val="24"/>
          <w:u w:val="single"/>
        </w:rPr>
        <w:t>General</w:t>
      </w:r>
      <w:r w:rsidR="00C778BF">
        <w:rPr>
          <w:rFonts w:ascii="Arial" w:hAnsi="Arial" w:cs="Arial"/>
          <w:b/>
          <w:sz w:val="24"/>
          <w:szCs w:val="24"/>
          <w:u w:val="single"/>
        </w:rPr>
        <w:t>:</w:t>
      </w:r>
      <w:r w:rsidR="00C778BF" w:rsidRPr="00751EB7">
        <w:rPr>
          <w:rFonts w:ascii="Arial" w:hAnsi="Arial" w:cs="Arial"/>
          <w:b/>
          <w:sz w:val="24"/>
          <w:szCs w:val="24"/>
        </w:rPr>
        <w:t xml:space="preserve"> </w:t>
      </w:r>
      <w:r w:rsidR="00C91FD9" w:rsidRPr="00B5166D">
        <w:rPr>
          <w:rFonts w:ascii="Arial" w:hAnsi="Arial" w:cs="Arial"/>
          <w:sz w:val="24"/>
          <w:szCs w:val="24"/>
        </w:rPr>
        <w:t>The</w:t>
      </w:r>
      <w:r w:rsidR="00C91FD9" w:rsidRPr="00B5166D">
        <w:rPr>
          <w:rFonts w:ascii="Arial" w:hAnsi="Arial" w:cs="Arial"/>
          <w:spacing w:val="-5"/>
          <w:sz w:val="24"/>
          <w:szCs w:val="24"/>
        </w:rPr>
        <w:t xml:space="preserve"> </w:t>
      </w:r>
      <w:r w:rsidR="00C91FD9" w:rsidRPr="00B5166D">
        <w:rPr>
          <w:rFonts w:ascii="Arial" w:hAnsi="Arial" w:cs="Arial"/>
          <w:sz w:val="24"/>
          <w:szCs w:val="24"/>
        </w:rPr>
        <w:t>Contractor</w:t>
      </w:r>
      <w:r w:rsidR="00C91FD9" w:rsidRPr="00B5166D">
        <w:rPr>
          <w:rFonts w:ascii="Arial" w:hAnsi="Arial" w:cs="Arial"/>
          <w:spacing w:val="-7"/>
          <w:sz w:val="24"/>
          <w:szCs w:val="24"/>
        </w:rPr>
        <w:t xml:space="preserve"> </w:t>
      </w:r>
      <w:r w:rsidR="00C91FD9" w:rsidRPr="00B5166D">
        <w:rPr>
          <w:rFonts w:ascii="Arial" w:hAnsi="Arial" w:cs="Arial"/>
          <w:sz w:val="24"/>
          <w:szCs w:val="24"/>
        </w:rPr>
        <w:t>shall</w:t>
      </w:r>
      <w:r w:rsidR="00C91FD9" w:rsidRPr="00B5166D">
        <w:rPr>
          <w:rFonts w:ascii="Arial" w:hAnsi="Arial" w:cs="Arial"/>
          <w:spacing w:val="-2"/>
          <w:sz w:val="24"/>
          <w:szCs w:val="24"/>
        </w:rPr>
        <w:t xml:space="preserve"> </w:t>
      </w:r>
      <w:r w:rsidR="00C91FD9" w:rsidRPr="00B5166D">
        <w:rPr>
          <w:rFonts w:ascii="Arial" w:hAnsi="Arial" w:cs="Arial"/>
          <w:sz w:val="24"/>
          <w:szCs w:val="24"/>
        </w:rPr>
        <w:t>furnish</w:t>
      </w:r>
      <w:r w:rsidR="00C91FD9" w:rsidRPr="00B5166D">
        <w:rPr>
          <w:rFonts w:ascii="Arial" w:hAnsi="Arial" w:cs="Arial"/>
          <w:spacing w:val="-5"/>
          <w:sz w:val="24"/>
          <w:szCs w:val="24"/>
        </w:rPr>
        <w:t xml:space="preserve"> </w:t>
      </w:r>
      <w:r w:rsidR="00C91FD9" w:rsidRPr="00B5166D">
        <w:rPr>
          <w:rFonts w:ascii="Arial" w:hAnsi="Arial" w:cs="Arial"/>
          <w:sz w:val="24"/>
          <w:szCs w:val="24"/>
        </w:rPr>
        <w:t>all</w:t>
      </w:r>
      <w:r w:rsidR="00C91FD9" w:rsidRPr="00B5166D">
        <w:rPr>
          <w:rFonts w:ascii="Arial" w:hAnsi="Arial" w:cs="Arial"/>
          <w:spacing w:val="-5"/>
          <w:sz w:val="24"/>
          <w:szCs w:val="24"/>
        </w:rPr>
        <w:t xml:space="preserve"> </w:t>
      </w:r>
      <w:r w:rsidR="00C91FD9" w:rsidRPr="00B5166D">
        <w:rPr>
          <w:rFonts w:ascii="Arial" w:hAnsi="Arial" w:cs="Arial"/>
          <w:sz w:val="24"/>
          <w:szCs w:val="24"/>
        </w:rPr>
        <w:t>supplies,</w:t>
      </w:r>
      <w:r w:rsidR="00C91FD9" w:rsidRPr="00B5166D">
        <w:rPr>
          <w:rFonts w:ascii="Arial" w:hAnsi="Arial" w:cs="Arial"/>
          <w:spacing w:val="-5"/>
          <w:sz w:val="24"/>
          <w:szCs w:val="24"/>
        </w:rPr>
        <w:t xml:space="preserve"> </w:t>
      </w:r>
      <w:r w:rsidR="00C91FD9" w:rsidRPr="00B5166D">
        <w:rPr>
          <w:rFonts w:ascii="Arial" w:hAnsi="Arial" w:cs="Arial"/>
          <w:sz w:val="24"/>
          <w:szCs w:val="24"/>
        </w:rPr>
        <w:t>equipment,</w:t>
      </w:r>
      <w:r w:rsidR="00C91FD9" w:rsidRPr="00B5166D">
        <w:rPr>
          <w:rFonts w:ascii="Arial" w:hAnsi="Arial" w:cs="Arial"/>
          <w:spacing w:val="-5"/>
          <w:sz w:val="24"/>
          <w:szCs w:val="24"/>
        </w:rPr>
        <w:t xml:space="preserve"> </w:t>
      </w:r>
      <w:r w:rsidR="00C91FD9" w:rsidRPr="00B5166D">
        <w:rPr>
          <w:rFonts w:ascii="Arial" w:hAnsi="Arial" w:cs="Arial"/>
          <w:sz w:val="24"/>
          <w:szCs w:val="24"/>
        </w:rPr>
        <w:t>facilities</w:t>
      </w:r>
      <w:r w:rsidR="00C91FD9" w:rsidRPr="00B5166D">
        <w:rPr>
          <w:rFonts w:ascii="Arial" w:hAnsi="Arial" w:cs="Arial"/>
          <w:spacing w:val="-5"/>
          <w:sz w:val="24"/>
          <w:szCs w:val="24"/>
        </w:rPr>
        <w:t xml:space="preserve"> </w:t>
      </w:r>
      <w:r w:rsidR="00C91FD9" w:rsidRPr="00B5166D">
        <w:rPr>
          <w:rFonts w:ascii="Arial" w:hAnsi="Arial" w:cs="Arial"/>
          <w:sz w:val="24"/>
          <w:szCs w:val="24"/>
        </w:rPr>
        <w:t>and</w:t>
      </w:r>
      <w:r w:rsidR="00C91FD9" w:rsidRPr="00B5166D">
        <w:rPr>
          <w:rFonts w:ascii="Arial" w:hAnsi="Arial" w:cs="Arial"/>
          <w:spacing w:val="-5"/>
          <w:sz w:val="24"/>
          <w:szCs w:val="24"/>
        </w:rPr>
        <w:t xml:space="preserve"> </w:t>
      </w:r>
      <w:r w:rsidR="00C91FD9" w:rsidRPr="00B5166D">
        <w:rPr>
          <w:rFonts w:ascii="Arial" w:hAnsi="Arial" w:cs="Arial"/>
          <w:sz w:val="24"/>
          <w:szCs w:val="24"/>
        </w:rPr>
        <w:t>services required</w:t>
      </w:r>
      <w:r w:rsidR="00C91FD9" w:rsidRPr="00B5166D">
        <w:rPr>
          <w:rFonts w:ascii="Arial" w:hAnsi="Arial" w:cs="Arial"/>
          <w:spacing w:val="-7"/>
          <w:sz w:val="24"/>
          <w:szCs w:val="24"/>
        </w:rPr>
        <w:t xml:space="preserve"> </w:t>
      </w:r>
      <w:r w:rsidR="00C91FD9" w:rsidRPr="00B5166D">
        <w:rPr>
          <w:rFonts w:ascii="Arial" w:hAnsi="Arial" w:cs="Arial"/>
          <w:sz w:val="24"/>
          <w:szCs w:val="24"/>
        </w:rPr>
        <w:t>to</w:t>
      </w:r>
      <w:r w:rsidR="00C91FD9" w:rsidRPr="00B5166D">
        <w:rPr>
          <w:rFonts w:ascii="Arial" w:hAnsi="Arial" w:cs="Arial"/>
          <w:spacing w:val="-6"/>
          <w:sz w:val="24"/>
          <w:szCs w:val="24"/>
        </w:rPr>
        <w:t xml:space="preserve"> </w:t>
      </w:r>
      <w:r w:rsidR="00C91FD9" w:rsidRPr="00B5166D">
        <w:rPr>
          <w:rFonts w:ascii="Arial" w:hAnsi="Arial" w:cs="Arial"/>
          <w:sz w:val="24"/>
          <w:szCs w:val="24"/>
        </w:rPr>
        <w:t>perform</w:t>
      </w:r>
      <w:r w:rsidR="00C91FD9" w:rsidRPr="00B5166D">
        <w:rPr>
          <w:rFonts w:ascii="Arial" w:hAnsi="Arial" w:cs="Arial"/>
          <w:spacing w:val="-5"/>
          <w:sz w:val="24"/>
          <w:szCs w:val="24"/>
        </w:rPr>
        <w:t xml:space="preserve"> </w:t>
      </w:r>
      <w:r w:rsidR="00C91FD9" w:rsidRPr="00B5166D">
        <w:rPr>
          <w:rFonts w:ascii="Arial" w:hAnsi="Arial" w:cs="Arial"/>
          <w:sz w:val="24"/>
          <w:szCs w:val="24"/>
        </w:rPr>
        <w:t>work</w:t>
      </w:r>
      <w:r w:rsidR="00C91FD9" w:rsidRPr="00B5166D">
        <w:rPr>
          <w:rFonts w:ascii="Arial" w:hAnsi="Arial" w:cs="Arial"/>
          <w:spacing w:val="-5"/>
          <w:sz w:val="24"/>
          <w:szCs w:val="24"/>
        </w:rPr>
        <w:t xml:space="preserve"> </w:t>
      </w:r>
      <w:r w:rsidR="00C91FD9" w:rsidRPr="00B5166D">
        <w:rPr>
          <w:rFonts w:ascii="Arial" w:hAnsi="Arial" w:cs="Arial"/>
          <w:sz w:val="24"/>
          <w:szCs w:val="24"/>
        </w:rPr>
        <w:t>under</w:t>
      </w:r>
      <w:r w:rsidR="00C91FD9" w:rsidRPr="00B5166D">
        <w:rPr>
          <w:rFonts w:ascii="Arial" w:hAnsi="Arial" w:cs="Arial"/>
          <w:spacing w:val="-5"/>
          <w:sz w:val="24"/>
          <w:szCs w:val="24"/>
        </w:rPr>
        <w:t xml:space="preserve"> </w:t>
      </w:r>
      <w:r w:rsidR="00C91FD9" w:rsidRPr="00B5166D">
        <w:rPr>
          <w:rFonts w:ascii="Arial" w:hAnsi="Arial" w:cs="Arial"/>
          <w:sz w:val="24"/>
          <w:szCs w:val="24"/>
        </w:rPr>
        <w:t>this</w:t>
      </w:r>
      <w:r w:rsidR="00C91FD9" w:rsidRPr="00B5166D">
        <w:rPr>
          <w:rFonts w:ascii="Arial" w:hAnsi="Arial" w:cs="Arial"/>
          <w:spacing w:val="-5"/>
          <w:sz w:val="24"/>
          <w:szCs w:val="24"/>
        </w:rPr>
        <w:t xml:space="preserve"> </w:t>
      </w:r>
      <w:r w:rsidR="00C91FD9" w:rsidRPr="00B5166D">
        <w:rPr>
          <w:rFonts w:ascii="Arial" w:hAnsi="Arial" w:cs="Arial"/>
          <w:sz w:val="24"/>
          <w:szCs w:val="24"/>
        </w:rPr>
        <w:t>contract</w:t>
      </w:r>
      <w:r w:rsidR="00C91FD9" w:rsidRPr="00B5166D">
        <w:rPr>
          <w:rFonts w:ascii="Arial" w:hAnsi="Arial" w:cs="Arial"/>
          <w:spacing w:val="-2"/>
          <w:sz w:val="24"/>
          <w:szCs w:val="24"/>
        </w:rPr>
        <w:t xml:space="preserve"> </w:t>
      </w:r>
      <w:r w:rsidR="00C91FD9" w:rsidRPr="00B5166D">
        <w:rPr>
          <w:rFonts w:ascii="Arial" w:hAnsi="Arial" w:cs="Arial"/>
          <w:sz w:val="24"/>
          <w:szCs w:val="24"/>
        </w:rPr>
        <w:t>that</w:t>
      </w:r>
      <w:r w:rsidR="00C91FD9" w:rsidRPr="00B5166D">
        <w:rPr>
          <w:rFonts w:ascii="Arial" w:hAnsi="Arial" w:cs="Arial"/>
          <w:spacing w:val="-3"/>
          <w:sz w:val="24"/>
          <w:szCs w:val="24"/>
        </w:rPr>
        <w:t xml:space="preserve"> </w:t>
      </w:r>
      <w:r w:rsidR="00C91FD9" w:rsidRPr="00B5166D">
        <w:rPr>
          <w:rFonts w:ascii="Arial" w:hAnsi="Arial" w:cs="Arial"/>
          <w:sz w:val="24"/>
          <w:szCs w:val="24"/>
        </w:rPr>
        <w:t>are</w:t>
      </w:r>
      <w:r w:rsidR="00C91FD9" w:rsidRPr="00B5166D">
        <w:rPr>
          <w:rFonts w:ascii="Arial" w:hAnsi="Arial" w:cs="Arial"/>
          <w:spacing w:val="-7"/>
          <w:sz w:val="24"/>
          <w:szCs w:val="24"/>
        </w:rPr>
        <w:t xml:space="preserve"> </w:t>
      </w:r>
      <w:r w:rsidR="00C91FD9" w:rsidRPr="00B5166D">
        <w:rPr>
          <w:rFonts w:ascii="Arial" w:hAnsi="Arial" w:cs="Arial"/>
          <w:sz w:val="24"/>
          <w:szCs w:val="24"/>
        </w:rPr>
        <w:t>not</w:t>
      </w:r>
      <w:r w:rsidR="00C91FD9" w:rsidRPr="00B5166D">
        <w:rPr>
          <w:rFonts w:ascii="Arial" w:hAnsi="Arial" w:cs="Arial"/>
          <w:spacing w:val="-5"/>
          <w:sz w:val="24"/>
          <w:szCs w:val="24"/>
        </w:rPr>
        <w:t xml:space="preserve"> </w:t>
      </w:r>
      <w:r w:rsidR="00C91FD9" w:rsidRPr="00B5166D">
        <w:rPr>
          <w:rFonts w:ascii="Arial" w:hAnsi="Arial" w:cs="Arial"/>
          <w:sz w:val="24"/>
          <w:szCs w:val="24"/>
        </w:rPr>
        <w:t>listed</w:t>
      </w:r>
      <w:r w:rsidR="00C91FD9" w:rsidRPr="00B5166D">
        <w:rPr>
          <w:rFonts w:ascii="Arial" w:hAnsi="Arial" w:cs="Arial"/>
          <w:spacing w:val="-5"/>
          <w:sz w:val="24"/>
          <w:szCs w:val="24"/>
        </w:rPr>
        <w:t xml:space="preserve"> </w:t>
      </w:r>
      <w:r w:rsidR="00C91FD9" w:rsidRPr="00B5166D">
        <w:rPr>
          <w:rFonts w:ascii="Arial" w:hAnsi="Arial" w:cs="Arial"/>
          <w:sz w:val="24"/>
          <w:szCs w:val="24"/>
        </w:rPr>
        <w:t>under</w:t>
      </w:r>
      <w:r w:rsidR="00C91FD9" w:rsidRPr="00B5166D">
        <w:rPr>
          <w:rFonts w:ascii="Arial" w:hAnsi="Arial" w:cs="Arial"/>
          <w:spacing w:val="-8"/>
          <w:sz w:val="24"/>
          <w:szCs w:val="24"/>
        </w:rPr>
        <w:t xml:space="preserve"> </w:t>
      </w:r>
      <w:r w:rsidR="00C91FD9" w:rsidRPr="00B5166D">
        <w:rPr>
          <w:rFonts w:ascii="Arial" w:hAnsi="Arial" w:cs="Arial"/>
          <w:sz w:val="24"/>
          <w:szCs w:val="24"/>
        </w:rPr>
        <w:t>Part</w:t>
      </w:r>
      <w:r w:rsidR="00C91FD9" w:rsidRPr="00B5166D">
        <w:rPr>
          <w:rFonts w:ascii="Arial" w:hAnsi="Arial" w:cs="Arial"/>
          <w:spacing w:val="-4"/>
          <w:sz w:val="24"/>
          <w:szCs w:val="24"/>
        </w:rPr>
        <w:t xml:space="preserve"> </w:t>
      </w:r>
      <w:r w:rsidR="00C91FD9" w:rsidRPr="00B5166D">
        <w:rPr>
          <w:rFonts w:ascii="Arial" w:hAnsi="Arial" w:cs="Arial"/>
          <w:sz w:val="24"/>
          <w:szCs w:val="24"/>
        </w:rPr>
        <w:t>5</w:t>
      </w:r>
      <w:r w:rsidR="00C91FD9" w:rsidRPr="00B5166D">
        <w:rPr>
          <w:rFonts w:ascii="Arial" w:hAnsi="Arial" w:cs="Arial"/>
          <w:spacing w:val="-2"/>
          <w:sz w:val="24"/>
          <w:szCs w:val="24"/>
        </w:rPr>
        <w:t xml:space="preserve"> </w:t>
      </w:r>
      <w:r w:rsidR="00C91FD9" w:rsidRPr="00B5166D">
        <w:rPr>
          <w:rFonts w:ascii="Arial" w:hAnsi="Arial" w:cs="Arial"/>
          <w:sz w:val="24"/>
          <w:szCs w:val="24"/>
        </w:rPr>
        <w:t>of</w:t>
      </w:r>
      <w:r w:rsidR="00C91FD9" w:rsidRPr="00B5166D">
        <w:rPr>
          <w:rFonts w:ascii="Arial" w:hAnsi="Arial" w:cs="Arial"/>
          <w:spacing w:val="-7"/>
          <w:sz w:val="24"/>
          <w:szCs w:val="24"/>
        </w:rPr>
        <w:t xml:space="preserve"> </w:t>
      </w:r>
      <w:r w:rsidR="00C91FD9" w:rsidRPr="00B5166D">
        <w:rPr>
          <w:rFonts w:ascii="Arial" w:hAnsi="Arial" w:cs="Arial"/>
          <w:sz w:val="24"/>
          <w:szCs w:val="24"/>
        </w:rPr>
        <w:t>this</w:t>
      </w:r>
      <w:r w:rsidR="00C91FD9" w:rsidRPr="00B5166D">
        <w:rPr>
          <w:rFonts w:ascii="Arial" w:hAnsi="Arial" w:cs="Arial"/>
          <w:spacing w:val="-5"/>
          <w:sz w:val="24"/>
          <w:szCs w:val="24"/>
        </w:rPr>
        <w:t xml:space="preserve"> </w:t>
      </w:r>
      <w:r w:rsidR="00C91FD9" w:rsidRPr="00B5166D">
        <w:rPr>
          <w:rFonts w:ascii="Arial" w:hAnsi="Arial" w:cs="Arial"/>
          <w:spacing w:val="-4"/>
          <w:sz w:val="24"/>
          <w:szCs w:val="24"/>
        </w:rPr>
        <w:t>PWS.</w:t>
      </w:r>
    </w:p>
    <w:p w14:paraId="4D18F3FC" w14:textId="77777777" w:rsidR="006E7328" w:rsidRPr="00443710" w:rsidRDefault="006E7328" w:rsidP="006E7328">
      <w:pPr>
        <w:rPr>
          <w:rFonts w:ascii="Arial" w:hAnsi="Arial" w:cs="Arial"/>
          <w:sz w:val="24"/>
          <w:szCs w:val="24"/>
        </w:rPr>
      </w:pPr>
    </w:p>
    <w:p w14:paraId="13C0D214" w14:textId="1C015DAF" w:rsidR="00F072C0" w:rsidRPr="00B5166D" w:rsidRDefault="006877E9" w:rsidP="00F072C0">
      <w:pPr>
        <w:pStyle w:val="ListParagraph"/>
        <w:tabs>
          <w:tab w:val="left" w:pos="1280"/>
        </w:tabs>
        <w:ind w:left="0"/>
        <w:rPr>
          <w:rFonts w:ascii="Arial" w:hAnsi="Arial" w:cs="Arial"/>
          <w:color w:val="000000"/>
          <w:sz w:val="24"/>
          <w:szCs w:val="24"/>
        </w:rPr>
      </w:pPr>
      <w:r w:rsidRPr="00443710">
        <w:rPr>
          <w:rFonts w:ascii="Arial" w:hAnsi="Arial" w:cs="Arial"/>
          <w:b/>
          <w:sz w:val="24"/>
          <w:szCs w:val="24"/>
        </w:rPr>
        <w:t>4.2</w:t>
      </w:r>
      <w:r w:rsidR="009D5A6D" w:rsidRPr="00443710">
        <w:rPr>
          <w:rFonts w:ascii="Arial" w:hAnsi="Arial" w:cs="Arial"/>
          <w:b/>
          <w:sz w:val="24"/>
          <w:szCs w:val="24"/>
        </w:rPr>
        <w:t xml:space="preserve">  </w:t>
      </w:r>
      <w:r w:rsidRPr="00443710">
        <w:rPr>
          <w:rFonts w:ascii="Arial" w:hAnsi="Arial" w:cs="Arial"/>
          <w:b/>
          <w:sz w:val="24"/>
          <w:szCs w:val="24"/>
          <w:u w:val="single"/>
        </w:rPr>
        <w:t>Secret Facility Clearance</w:t>
      </w:r>
      <w:r w:rsidR="0083331C" w:rsidRPr="00443710">
        <w:rPr>
          <w:rFonts w:ascii="Arial" w:hAnsi="Arial" w:cs="Arial"/>
          <w:b/>
          <w:sz w:val="24"/>
          <w:szCs w:val="24"/>
          <w:u w:val="single"/>
        </w:rPr>
        <w:t>:</w:t>
      </w:r>
      <w:r w:rsidR="0083331C" w:rsidRPr="00443710">
        <w:rPr>
          <w:rFonts w:ascii="Arial" w:hAnsi="Arial" w:cs="Arial"/>
          <w:sz w:val="24"/>
          <w:szCs w:val="24"/>
        </w:rPr>
        <w:t xml:space="preserve">  </w:t>
      </w:r>
      <w:r w:rsidR="00F072C0" w:rsidRPr="00B5166D">
        <w:rPr>
          <w:rFonts w:ascii="Arial" w:hAnsi="Arial" w:cs="Arial"/>
          <w:sz w:val="24"/>
          <w:szCs w:val="24"/>
        </w:rPr>
        <w:t>The contractor shall possess and maintain a SECRET facility clearance from the Defense Security Service. Unless stated otherwise in Section 5, Contractor employees</w:t>
      </w:r>
      <w:r w:rsidR="00F072C0" w:rsidRPr="00B5166D">
        <w:rPr>
          <w:rFonts w:ascii="Arial" w:hAnsi="Arial" w:cs="Arial"/>
          <w:spacing w:val="-14"/>
          <w:sz w:val="24"/>
          <w:szCs w:val="24"/>
        </w:rPr>
        <w:t xml:space="preserve"> </w:t>
      </w:r>
      <w:r w:rsidR="00F072C0" w:rsidRPr="00B5166D">
        <w:rPr>
          <w:rFonts w:ascii="Arial" w:hAnsi="Arial" w:cs="Arial"/>
          <w:sz w:val="24"/>
          <w:szCs w:val="24"/>
        </w:rPr>
        <w:t>performing</w:t>
      </w:r>
      <w:r w:rsidR="00F072C0" w:rsidRPr="00B5166D">
        <w:rPr>
          <w:rFonts w:ascii="Arial" w:hAnsi="Arial" w:cs="Arial"/>
          <w:spacing w:val="-15"/>
          <w:sz w:val="24"/>
          <w:szCs w:val="24"/>
        </w:rPr>
        <w:t xml:space="preserve"> </w:t>
      </w:r>
      <w:r w:rsidR="00F072C0" w:rsidRPr="00B5166D">
        <w:rPr>
          <w:rFonts w:ascii="Arial" w:hAnsi="Arial" w:cs="Arial"/>
          <w:sz w:val="24"/>
          <w:szCs w:val="24"/>
        </w:rPr>
        <w:t>work</w:t>
      </w:r>
      <w:r w:rsidR="00F072C0" w:rsidRPr="00B5166D">
        <w:rPr>
          <w:rFonts w:ascii="Arial" w:hAnsi="Arial" w:cs="Arial"/>
          <w:spacing w:val="-13"/>
          <w:sz w:val="24"/>
          <w:szCs w:val="24"/>
        </w:rPr>
        <w:t xml:space="preserve"> </w:t>
      </w:r>
      <w:r w:rsidR="00F072C0" w:rsidRPr="00B5166D">
        <w:rPr>
          <w:rFonts w:ascii="Arial" w:hAnsi="Arial" w:cs="Arial"/>
          <w:sz w:val="24"/>
          <w:szCs w:val="24"/>
        </w:rPr>
        <w:t>in</w:t>
      </w:r>
      <w:r w:rsidR="00F072C0" w:rsidRPr="00B5166D">
        <w:rPr>
          <w:rFonts w:ascii="Arial" w:hAnsi="Arial" w:cs="Arial"/>
          <w:spacing w:val="-13"/>
          <w:sz w:val="24"/>
          <w:szCs w:val="24"/>
        </w:rPr>
        <w:t xml:space="preserve"> </w:t>
      </w:r>
      <w:r w:rsidR="00F072C0" w:rsidRPr="00B5166D">
        <w:rPr>
          <w:rFonts w:ascii="Arial" w:hAnsi="Arial" w:cs="Arial"/>
          <w:sz w:val="24"/>
          <w:szCs w:val="24"/>
        </w:rPr>
        <w:t>support</w:t>
      </w:r>
      <w:r w:rsidR="00F072C0" w:rsidRPr="00B5166D">
        <w:rPr>
          <w:rFonts w:ascii="Arial" w:hAnsi="Arial" w:cs="Arial"/>
          <w:spacing w:val="-13"/>
          <w:sz w:val="24"/>
          <w:szCs w:val="24"/>
        </w:rPr>
        <w:t xml:space="preserve"> </w:t>
      </w:r>
      <w:r w:rsidR="00F072C0" w:rsidRPr="00B5166D">
        <w:rPr>
          <w:rFonts w:ascii="Arial" w:hAnsi="Arial" w:cs="Arial"/>
          <w:sz w:val="24"/>
          <w:szCs w:val="24"/>
        </w:rPr>
        <w:t>of</w:t>
      </w:r>
      <w:r w:rsidR="00F072C0" w:rsidRPr="00B5166D">
        <w:rPr>
          <w:rFonts w:ascii="Arial" w:hAnsi="Arial" w:cs="Arial"/>
          <w:spacing w:val="-13"/>
          <w:sz w:val="24"/>
          <w:szCs w:val="24"/>
        </w:rPr>
        <w:t xml:space="preserve"> </w:t>
      </w:r>
      <w:r w:rsidR="00F072C0" w:rsidRPr="00B5166D">
        <w:rPr>
          <w:rFonts w:ascii="Arial" w:hAnsi="Arial" w:cs="Arial"/>
          <w:sz w:val="24"/>
          <w:szCs w:val="24"/>
        </w:rPr>
        <w:t>this</w:t>
      </w:r>
      <w:r w:rsidR="00F072C0" w:rsidRPr="00B5166D">
        <w:rPr>
          <w:rFonts w:ascii="Arial" w:hAnsi="Arial" w:cs="Arial"/>
          <w:spacing w:val="-15"/>
          <w:sz w:val="24"/>
          <w:szCs w:val="24"/>
        </w:rPr>
        <w:t xml:space="preserve"> </w:t>
      </w:r>
      <w:r w:rsidR="00F072C0" w:rsidRPr="00B5166D">
        <w:rPr>
          <w:rFonts w:ascii="Arial" w:hAnsi="Arial" w:cs="Arial"/>
          <w:sz w:val="24"/>
          <w:szCs w:val="24"/>
        </w:rPr>
        <w:t>contract</w:t>
      </w:r>
      <w:r w:rsidR="00F072C0" w:rsidRPr="00B5166D">
        <w:rPr>
          <w:rFonts w:ascii="Arial" w:hAnsi="Arial" w:cs="Arial"/>
          <w:spacing w:val="-15"/>
          <w:sz w:val="24"/>
          <w:szCs w:val="24"/>
        </w:rPr>
        <w:t xml:space="preserve"> </w:t>
      </w:r>
      <w:r w:rsidR="00F072C0" w:rsidRPr="00B5166D">
        <w:rPr>
          <w:rFonts w:ascii="Arial" w:hAnsi="Arial" w:cs="Arial"/>
          <w:sz w:val="24"/>
          <w:szCs w:val="24"/>
        </w:rPr>
        <w:t>shall</w:t>
      </w:r>
      <w:r w:rsidR="00F072C0" w:rsidRPr="00B5166D">
        <w:rPr>
          <w:rFonts w:ascii="Arial" w:hAnsi="Arial" w:cs="Arial"/>
          <w:spacing w:val="-13"/>
          <w:sz w:val="24"/>
          <w:szCs w:val="24"/>
        </w:rPr>
        <w:t xml:space="preserve"> </w:t>
      </w:r>
      <w:r w:rsidR="00F072C0" w:rsidRPr="00B5166D">
        <w:rPr>
          <w:rFonts w:ascii="Arial" w:hAnsi="Arial" w:cs="Arial"/>
          <w:sz w:val="24"/>
          <w:szCs w:val="24"/>
        </w:rPr>
        <w:t>have</w:t>
      </w:r>
      <w:r w:rsidR="00F072C0" w:rsidRPr="00B5166D">
        <w:rPr>
          <w:rFonts w:ascii="Arial" w:hAnsi="Arial" w:cs="Arial"/>
          <w:spacing w:val="-13"/>
          <w:sz w:val="24"/>
          <w:szCs w:val="24"/>
        </w:rPr>
        <w:t xml:space="preserve"> </w:t>
      </w:r>
      <w:r w:rsidR="00F072C0" w:rsidRPr="00B5166D">
        <w:rPr>
          <w:rFonts w:ascii="Arial" w:hAnsi="Arial" w:cs="Arial"/>
          <w:sz w:val="24"/>
          <w:szCs w:val="24"/>
        </w:rPr>
        <w:t>been</w:t>
      </w:r>
      <w:r w:rsidR="00F072C0" w:rsidRPr="00B5166D">
        <w:rPr>
          <w:rFonts w:ascii="Arial" w:hAnsi="Arial" w:cs="Arial"/>
          <w:spacing w:val="-11"/>
          <w:sz w:val="24"/>
          <w:szCs w:val="24"/>
        </w:rPr>
        <w:t xml:space="preserve"> </w:t>
      </w:r>
      <w:r w:rsidR="00F072C0" w:rsidRPr="00B5166D">
        <w:rPr>
          <w:rFonts w:ascii="Arial" w:hAnsi="Arial" w:cs="Arial"/>
          <w:sz w:val="24"/>
          <w:szCs w:val="24"/>
        </w:rPr>
        <w:t>granted</w:t>
      </w:r>
      <w:r w:rsidR="00F072C0" w:rsidRPr="00B5166D">
        <w:rPr>
          <w:rFonts w:ascii="Arial" w:hAnsi="Arial" w:cs="Arial"/>
          <w:spacing w:val="-15"/>
          <w:sz w:val="24"/>
          <w:szCs w:val="24"/>
        </w:rPr>
        <w:t xml:space="preserve"> </w:t>
      </w:r>
      <w:r w:rsidR="00F072C0" w:rsidRPr="00B5166D">
        <w:rPr>
          <w:rFonts w:ascii="Arial" w:hAnsi="Arial" w:cs="Arial"/>
          <w:sz w:val="24"/>
          <w:szCs w:val="24"/>
        </w:rPr>
        <w:t>a</w:t>
      </w:r>
      <w:r w:rsidR="00F072C0">
        <w:rPr>
          <w:rFonts w:ascii="Arial" w:hAnsi="Arial" w:cs="Arial"/>
          <w:sz w:val="24"/>
          <w:szCs w:val="24"/>
        </w:rPr>
        <w:t xml:space="preserve"> fully adjudicated</w:t>
      </w:r>
      <w:r w:rsidR="00F072C0" w:rsidRPr="00B5166D">
        <w:rPr>
          <w:rFonts w:ascii="Arial" w:hAnsi="Arial" w:cs="Arial"/>
          <w:spacing w:val="-13"/>
          <w:sz w:val="24"/>
          <w:szCs w:val="24"/>
        </w:rPr>
        <w:t xml:space="preserve"> </w:t>
      </w:r>
      <w:r w:rsidR="00F072C0" w:rsidRPr="00B5166D">
        <w:rPr>
          <w:rFonts w:ascii="Arial" w:hAnsi="Arial" w:cs="Arial"/>
          <w:sz w:val="24"/>
          <w:szCs w:val="24"/>
        </w:rPr>
        <w:t>SECRET</w:t>
      </w:r>
      <w:r w:rsidR="00F072C0" w:rsidRPr="00B5166D">
        <w:rPr>
          <w:rFonts w:ascii="Arial" w:hAnsi="Arial" w:cs="Arial"/>
          <w:spacing w:val="-13"/>
          <w:sz w:val="24"/>
          <w:szCs w:val="24"/>
        </w:rPr>
        <w:t xml:space="preserve"> </w:t>
      </w:r>
      <w:r w:rsidR="00F072C0" w:rsidRPr="00B5166D">
        <w:rPr>
          <w:rFonts w:ascii="Arial" w:hAnsi="Arial" w:cs="Arial"/>
          <w:sz w:val="24"/>
          <w:szCs w:val="24"/>
        </w:rPr>
        <w:t>security clearance from the Defense Industrial Security Clearance Office.</w:t>
      </w:r>
      <w:r w:rsidR="00F072C0">
        <w:rPr>
          <w:rFonts w:ascii="Arial" w:hAnsi="Arial" w:cs="Arial"/>
          <w:sz w:val="24"/>
          <w:szCs w:val="24"/>
        </w:rPr>
        <w:t xml:space="preserve"> The Contractor must submit a Visit Authorization Request (VAR) for all contractor personnel performing work under this PWS to SMO W4AE045. In the event that this SMO code is changed, the Government will notify the Contractor and an updated VAR will be required reflecting the new SMO code.</w:t>
      </w:r>
    </w:p>
    <w:p w14:paraId="1E86BF77" w14:textId="77777777" w:rsidR="006877E9" w:rsidRPr="00443710" w:rsidRDefault="006877E9" w:rsidP="0015134A">
      <w:pPr>
        <w:suppressAutoHyphens/>
        <w:rPr>
          <w:rFonts w:ascii="Arial" w:hAnsi="Arial" w:cs="Arial"/>
          <w:sz w:val="24"/>
          <w:szCs w:val="24"/>
        </w:rPr>
      </w:pPr>
    </w:p>
    <w:p w14:paraId="4BA94C19" w14:textId="39A34746" w:rsidR="00605A63" w:rsidRPr="00443710" w:rsidRDefault="006110D4" w:rsidP="00751EB7">
      <w:pPr>
        <w:jc w:val="center"/>
        <w:rPr>
          <w:rFonts w:ascii="Arial" w:hAnsi="Arial" w:cs="Arial"/>
          <w:b/>
          <w:sz w:val="24"/>
          <w:szCs w:val="24"/>
        </w:rPr>
      </w:pPr>
      <w:r w:rsidRPr="00443710">
        <w:rPr>
          <w:rFonts w:ascii="Arial" w:hAnsi="Arial" w:cs="Arial"/>
          <w:b/>
          <w:sz w:val="24"/>
          <w:szCs w:val="24"/>
        </w:rPr>
        <w:br w:type="page"/>
      </w:r>
      <w:r w:rsidR="00605A63" w:rsidRPr="00443710">
        <w:rPr>
          <w:rFonts w:ascii="Arial" w:hAnsi="Arial" w:cs="Arial"/>
          <w:b/>
          <w:sz w:val="24"/>
          <w:szCs w:val="24"/>
        </w:rPr>
        <w:lastRenderedPageBreak/>
        <w:t>PART 5</w:t>
      </w:r>
    </w:p>
    <w:p w14:paraId="39BB3820" w14:textId="6A9501E0" w:rsidR="009A30DD" w:rsidRPr="00751EB7" w:rsidRDefault="00605A63" w:rsidP="00751E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4"/>
          <w:szCs w:val="24"/>
        </w:rPr>
      </w:pPr>
      <w:r w:rsidRPr="00443710">
        <w:rPr>
          <w:rFonts w:ascii="Arial" w:hAnsi="Arial" w:cs="Arial"/>
          <w:b/>
          <w:sz w:val="24"/>
          <w:szCs w:val="24"/>
        </w:rPr>
        <w:t>SPECIFIC TASKS</w:t>
      </w:r>
    </w:p>
    <w:p w14:paraId="5E64FE23" w14:textId="77777777" w:rsidR="006B6231" w:rsidRPr="00443710" w:rsidRDefault="006B6231" w:rsidP="00822848">
      <w:pPr>
        <w:rPr>
          <w:rFonts w:ascii="Arial" w:hAnsi="Arial" w:cs="Arial"/>
          <w:b/>
          <w:i/>
          <w:color w:val="0000FF"/>
          <w:sz w:val="24"/>
          <w:szCs w:val="24"/>
        </w:rPr>
      </w:pPr>
    </w:p>
    <w:p w14:paraId="63766EBD" w14:textId="22EB2629" w:rsidR="008166AC" w:rsidRDefault="006B6231" w:rsidP="00EC0964">
      <w:pPr>
        <w:rPr>
          <w:rFonts w:ascii="Arial" w:hAnsi="Arial" w:cs="Arial"/>
          <w:sz w:val="24"/>
          <w:szCs w:val="24"/>
        </w:rPr>
      </w:pPr>
      <w:r w:rsidRPr="00443710">
        <w:rPr>
          <w:rFonts w:ascii="Arial" w:hAnsi="Arial" w:cs="Arial"/>
          <w:b/>
          <w:sz w:val="24"/>
          <w:szCs w:val="24"/>
        </w:rPr>
        <w:t>5.</w:t>
      </w:r>
      <w:r w:rsidR="00C851D7" w:rsidRPr="00443710">
        <w:rPr>
          <w:rFonts w:ascii="Arial" w:hAnsi="Arial" w:cs="Arial"/>
          <w:b/>
          <w:sz w:val="24"/>
          <w:szCs w:val="24"/>
        </w:rPr>
        <w:t xml:space="preserve"> </w:t>
      </w:r>
      <w:r w:rsidR="00A80F2B">
        <w:rPr>
          <w:rFonts w:ascii="Arial" w:hAnsi="Arial" w:cs="Arial"/>
          <w:b/>
          <w:sz w:val="24"/>
          <w:szCs w:val="24"/>
        </w:rPr>
        <w:t xml:space="preserve"> </w:t>
      </w:r>
      <w:r w:rsidR="00A80F2B" w:rsidRPr="00A80F2B">
        <w:rPr>
          <w:rFonts w:ascii="Arial" w:hAnsi="Arial" w:cs="Arial"/>
          <w:b/>
          <w:sz w:val="24"/>
          <w:szCs w:val="24"/>
          <w:u w:val="single"/>
        </w:rPr>
        <w:t>Specific</w:t>
      </w:r>
      <w:r w:rsidR="00C851D7" w:rsidRPr="00A80F2B">
        <w:rPr>
          <w:rFonts w:ascii="Arial" w:hAnsi="Arial" w:cs="Arial"/>
          <w:b/>
          <w:sz w:val="24"/>
          <w:szCs w:val="24"/>
          <w:u w:val="single"/>
        </w:rPr>
        <w:t xml:space="preserve"> Task</w:t>
      </w:r>
      <w:r w:rsidR="00B94C8D" w:rsidRPr="00A80F2B">
        <w:rPr>
          <w:rFonts w:ascii="Arial" w:hAnsi="Arial" w:cs="Arial"/>
          <w:b/>
          <w:sz w:val="24"/>
          <w:szCs w:val="24"/>
          <w:u w:val="single"/>
        </w:rPr>
        <w:t>s</w:t>
      </w:r>
      <w:r w:rsidR="006F2A83" w:rsidRPr="00A80F2B">
        <w:rPr>
          <w:rFonts w:ascii="Arial" w:hAnsi="Arial" w:cs="Arial"/>
          <w:b/>
          <w:sz w:val="24"/>
          <w:szCs w:val="24"/>
          <w:u w:val="single"/>
        </w:rPr>
        <w:t>:</w:t>
      </w:r>
      <w:r w:rsidR="00423738" w:rsidRPr="00443710">
        <w:rPr>
          <w:rFonts w:ascii="Arial" w:hAnsi="Arial" w:cs="Arial"/>
          <w:b/>
          <w:sz w:val="24"/>
          <w:szCs w:val="24"/>
        </w:rPr>
        <w:t xml:space="preserve">  </w:t>
      </w:r>
      <w:r w:rsidR="008166AC" w:rsidRPr="006F2A83">
        <w:rPr>
          <w:rFonts w:ascii="Arial" w:hAnsi="Arial" w:cs="Arial"/>
          <w:sz w:val="24"/>
          <w:szCs w:val="24"/>
        </w:rPr>
        <w:t>Tasks consist of the following:</w:t>
      </w:r>
    </w:p>
    <w:p w14:paraId="75BC40F6" w14:textId="77777777" w:rsidR="007C45CA" w:rsidRPr="006F2A83" w:rsidRDefault="007C45CA" w:rsidP="00EC0964">
      <w:pPr>
        <w:rPr>
          <w:rFonts w:ascii="Arial" w:hAnsi="Arial" w:cs="Arial"/>
          <w:i/>
          <w:color w:val="FF0000"/>
          <w:sz w:val="24"/>
          <w:szCs w:val="24"/>
        </w:rPr>
      </w:pPr>
    </w:p>
    <w:p w14:paraId="037627A4" w14:textId="5A3D9927" w:rsidR="00F14AED" w:rsidRDefault="00F14AED" w:rsidP="00F14AED">
      <w:pPr>
        <w:autoSpaceDE w:val="0"/>
        <w:autoSpaceDN w:val="0"/>
        <w:adjustRightInd w:val="0"/>
        <w:rPr>
          <w:rFonts w:ascii="Arial" w:hAnsi="Arial" w:cs="Arial"/>
          <w:color w:val="000000" w:themeColor="text1"/>
          <w:sz w:val="24"/>
          <w:szCs w:val="24"/>
        </w:rPr>
      </w:pPr>
      <w:r w:rsidRPr="00B5166D">
        <w:rPr>
          <w:rFonts w:ascii="Arial" w:hAnsi="Arial" w:cs="Arial"/>
          <w:b/>
          <w:bCs/>
          <w:color w:val="000000" w:themeColor="text1"/>
          <w:sz w:val="24"/>
          <w:szCs w:val="24"/>
        </w:rPr>
        <w:t>5.</w:t>
      </w:r>
      <w:r>
        <w:rPr>
          <w:rFonts w:ascii="Arial" w:hAnsi="Arial" w:cs="Arial"/>
          <w:b/>
          <w:bCs/>
          <w:color w:val="000000" w:themeColor="text1"/>
          <w:sz w:val="24"/>
          <w:szCs w:val="24"/>
        </w:rPr>
        <w:t>0</w:t>
      </w:r>
      <w:r w:rsidRPr="00B5166D">
        <w:rPr>
          <w:rFonts w:ascii="Arial" w:hAnsi="Arial" w:cs="Arial"/>
          <w:b/>
          <w:bCs/>
          <w:color w:val="000000" w:themeColor="text1"/>
          <w:sz w:val="24"/>
          <w:szCs w:val="24"/>
        </w:rPr>
        <w:t>.</w:t>
      </w:r>
      <w:r w:rsidRPr="00B5166D">
        <w:rPr>
          <w:rFonts w:ascii="Arial" w:hAnsi="Arial" w:cs="Arial"/>
          <w:color w:val="000000" w:themeColor="text1"/>
          <w:sz w:val="24"/>
          <w:szCs w:val="24"/>
        </w:rPr>
        <w:t xml:space="preserve"> These UPS systems, supporting buildings 1400 and 1401, require battery, preventive and corrective maintenance. TRAC-WSMR has one Powerware 93pm 80kVA UPS in building 1400, three APC Galaxy 5000 80kVA units, one APC Symmetra system, one Powerware 93pm 80kVA, and one Eaton 9000 in building 1401. Please note that the Symmetra and the Eaton 9000 have additional battery banks, supporting the UPS in the basement of building 1400 and is only accessible by stairs.</w:t>
      </w:r>
    </w:p>
    <w:p w14:paraId="66DB5E45" w14:textId="77777777" w:rsidR="00F14AED" w:rsidRDefault="00F14AED" w:rsidP="00F14AED">
      <w:pPr>
        <w:autoSpaceDE w:val="0"/>
        <w:autoSpaceDN w:val="0"/>
        <w:adjustRightInd w:val="0"/>
        <w:rPr>
          <w:rFonts w:ascii="Arial" w:hAnsi="Arial" w:cs="Arial"/>
          <w:color w:val="000000" w:themeColor="text1"/>
          <w:sz w:val="24"/>
          <w:szCs w:val="24"/>
        </w:rPr>
      </w:pPr>
    </w:p>
    <w:p w14:paraId="08BC76E7" w14:textId="77777777" w:rsidR="00F14AED" w:rsidRPr="00B5166D" w:rsidRDefault="00F14AED" w:rsidP="00F14AED">
      <w:pPr>
        <w:autoSpaceDE w:val="0"/>
        <w:autoSpaceDN w:val="0"/>
        <w:adjustRightInd w:val="0"/>
        <w:rPr>
          <w:rFonts w:ascii="Arial" w:hAnsi="Arial" w:cs="Arial"/>
          <w:color w:val="000000"/>
          <w:sz w:val="24"/>
          <w:szCs w:val="24"/>
        </w:rPr>
      </w:pPr>
      <w:r w:rsidRPr="00CA6AD7">
        <w:rPr>
          <w:rFonts w:ascii="Arial" w:hAnsi="Arial" w:cs="Arial"/>
          <w:b/>
          <w:bCs/>
          <w:color w:val="000000" w:themeColor="text1"/>
          <w:sz w:val="24"/>
          <w:szCs w:val="24"/>
        </w:rPr>
        <w:t>5.</w:t>
      </w:r>
      <w:r>
        <w:rPr>
          <w:rFonts w:ascii="Arial" w:hAnsi="Arial" w:cs="Arial"/>
          <w:b/>
          <w:bCs/>
          <w:color w:val="000000" w:themeColor="text1"/>
          <w:sz w:val="24"/>
          <w:szCs w:val="24"/>
        </w:rPr>
        <w:t>1</w:t>
      </w:r>
      <w:r>
        <w:rPr>
          <w:rFonts w:ascii="Arial" w:hAnsi="Arial" w:cs="Arial"/>
          <w:color w:val="000000" w:themeColor="text1"/>
          <w:sz w:val="24"/>
          <w:szCs w:val="24"/>
        </w:rPr>
        <w:t xml:space="preserve">. </w:t>
      </w:r>
      <w:r w:rsidRPr="00CA6AD7">
        <w:rPr>
          <w:rFonts w:ascii="Arial" w:hAnsi="Arial" w:cs="Arial"/>
          <w:b/>
          <w:bCs/>
          <w:color w:val="000000"/>
          <w:sz w:val="24"/>
          <w:szCs w:val="24"/>
          <w:u w:val="single"/>
        </w:rPr>
        <w:t>Full capacitor replacement</w:t>
      </w:r>
      <w:r w:rsidRPr="00CA6AD7">
        <w:rPr>
          <w:rFonts w:ascii="Arial" w:hAnsi="Arial" w:cs="Arial"/>
          <w:color w:val="000000"/>
          <w:sz w:val="24"/>
          <w:szCs w:val="24"/>
        </w:rPr>
        <w:t>: C</w:t>
      </w:r>
      <w:r w:rsidRPr="00CA6AD7">
        <w:rPr>
          <w:rFonts w:ascii="Arial" w:hAnsi="Arial" w:cs="Arial"/>
          <w:color w:val="0A0A0A"/>
          <w:shd w:val="clear" w:color="auto" w:fill="FFFFFF"/>
        </w:rPr>
        <w:t xml:space="preserve">omplete DC capacitor replacement and complete AC output capacitor replacement in APC </w:t>
      </w:r>
      <w:r w:rsidRPr="00CA6AD7">
        <w:rPr>
          <w:rFonts w:ascii="Arial" w:hAnsi="Arial" w:cs="Arial"/>
          <w:color w:val="000000"/>
          <w:sz w:val="24"/>
          <w:szCs w:val="24"/>
        </w:rPr>
        <w:t>Remove and replace capacitors associated with APC MGE Galaxy 5000 80KVA UPS S/</w:t>
      </w:r>
      <w:r>
        <w:rPr>
          <w:rFonts w:ascii="Arial" w:hAnsi="Arial" w:cs="Arial"/>
          <w:color w:val="000000"/>
          <w:sz w:val="24"/>
          <w:szCs w:val="24"/>
        </w:rPr>
        <w:t>Ns</w:t>
      </w:r>
      <w:r w:rsidRPr="00CA6AD7">
        <w:rPr>
          <w:rFonts w:ascii="Arial" w:hAnsi="Arial" w:cs="Arial"/>
          <w:color w:val="000000"/>
          <w:sz w:val="24"/>
          <w:szCs w:val="24"/>
        </w:rPr>
        <w:t xml:space="preserve"> 3AEQ18010001, 3AEQ18013001, and 3AEQ17033001</w:t>
      </w:r>
    </w:p>
    <w:p w14:paraId="412A3CBB" w14:textId="77777777" w:rsidR="00F14AED" w:rsidRDefault="00F14AED" w:rsidP="00F14AED">
      <w:pPr>
        <w:autoSpaceDE w:val="0"/>
        <w:autoSpaceDN w:val="0"/>
        <w:adjustRightInd w:val="0"/>
        <w:rPr>
          <w:rFonts w:ascii="Arial" w:hAnsi="Arial" w:cs="Arial"/>
          <w:color w:val="000000"/>
          <w:sz w:val="24"/>
          <w:szCs w:val="24"/>
        </w:rPr>
      </w:pPr>
    </w:p>
    <w:p w14:paraId="0C68B059" w14:textId="77777777" w:rsidR="00F14AED" w:rsidRPr="00B5166D" w:rsidRDefault="00F14AED" w:rsidP="00F14AED">
      <w:pPr>
        <w:autoSpaceDE w:val="0"/>
        <w:autoSpaceDN w:val="0"/>
        <w:adjustRightInd w:val="0"/>
        <w:rPr>
          <w:rFonts w:ascii="Arial" w:hAnsi="Arial" w:cs="Arial"/>
          <w:color w:val="000000" w:themeColor="text1"/>
          <w:sz w:val="24"/>
          <w:szCs w:val="24"/>
        </w:rPr>
      </w:pPr>
      <w:r w:rsidRPr="00CA35F0">
        <w:rPr>
          <w:rFonts w:ascii="Arial" w:hAnsi="Arial" w:cs="Arial"/>
          <w:b/>
          <w:bCs/>
          <w:color w:val="000000" w:themeColor="text1"/>
          <w:sz w:val="24"/>
          <w:szCs w:val="24"/>
        </w:rPr>
        <w:t>5.</w:t>
      </w:r>
      <w:r>
        <w:rPr>
          <w:rFonts w:ascii="Arial" w:hAnsi="Arial" w:cs="Arial"/>
          <w:b/>
          <w:bCs/>
          <w:color w:val="000000" w:themeColor="text1"/>
          <w:sz w:val="24"/>
          <w:szCs w:val="24"/>
        </w:rPr>
        <w:t>2</w:t>
      </w:r>
      <w:r>
        <w:rPr>
          <w:rFonts w:ascii="Arial" w:hAnsi="Arial" w:cs="Arial"/>
          <w:color w:val="000000" w:themeColor="text1"/>
          <w:sz w:val="24"/>
          <w:szCs w:val="24"/>
        </w:rPr>
        <w:t xml:space="preserve"> </w:t>
      </w:r>
      <w:r w:rsidRPr="00CA35F0">
        <w:rPr>
          <w:rFonts w:ascii="Arial" w:hAnsi="Arial" w:cs="Arial"/>
          <w:b/>
          <w:bCs/>
          <w:color w:val="000000" w:themeColor="text1"/>
          <w:sz w:val="24"/>
          <w:szCs w:val="24"/>
          <w:u w:val="single"/>
        </w:rPr>
        <w:t>Battery replacement for Symmetra UPS system</w:t>
      </w:r>
      <w:r>
        <w:rPr>
          <w:rFonts w:ascii="Arial" w:hAnsi="Arial" w:cs="Arial"/>
          <w:color w:val="000000" w:themeColor="text1"/>
          <w:sz w:val="24"/>
          <w:szCs w:val="24"/>
        </w:rPr>
        <w:t xml:space="preserve">: Remove and replace the 48 existing batteries </w:t>
      </w:r>
      <w:r w:rsidRPr="00CA35F0">
        <w:rPr>
          <w:rFonts w:ascii="Arial" w:hAnsi="Arial" w:cs="Arial"/>
          <w:color w:val="000000" w:themeColor="text1"/>
          <w:sz w:val="24"/>
          <w:szCs w:val="24"/>
        </w:rPr>
        <w:t>SYBTU1-PLP</w:t>
      </w:r>
      <w:r>
        <w:rPr>
          <w:rFonts w:ascii="Arial" w:hAnsi="Arial" w:cs="Arial"/>
          <w:color w:val="000000" w:themeColor="text1"/>
          <w:sz w:val="24"/>
          <w:szCs w:val="24"/>
        </w:rPr>
        <w:t>, dispose of old batteries and sync the system to recognize the batteries in the expanded bank</w:t>
      </w:r>
    </w:p>
    <w:p w14:paraId="2741F4B7" w14:textId="77777777" w:rsidR="00F14AED" w:rsidRPr="00B5166D" w:rsidRDefault="00F14AED" w:rsidP="00F14AED">
      <w:pPr>
        <w:autoSpaceDE w:val="0"/>
        <w:autoSpaceDN w:val="0"/>
        <w:adjustRightInd w:val="0"/>
        <w:rPr>
          <w:rFonts w:ascii="Arial" w:hAnsi="Arial" w:cs="Arial"/>
          <w:color w:val="000000"/>
          <w:sz w:val="24"/>
          <w:szCs w:val="24"/>
        </w:rPr>
      </w:pPr>
    </w:p>
    <w:p w14:paraId="2855D4AB" w14:textId="77777777" w:rsidR="00F14AED" w:rsidRDefault="00F14AED" w:rsidP="00F14AED">
      <w:pPr>
        <w:autoSpaceDE w:val="0"/>
        <w:autoSpaceDN w:val="0"/>
        <w:adjustRightInd w:val="0"/>
        <w:rPr>
          <w:rFonts w:ascii="Arial" w:hAnsi="Arial" w:cs="Arial"/>
          <w:color w:val="000000"/>
          <w:sz w:val="24"/>
          <w:szCs w:val="24"/>
        </w:rPr>
      </w:pPr>
      <w:r w:rsidRPr="00B5166D">
        <w:rPr>
          <w:rFonts w:ascii="Arial" w:hAnsi="Arial" w:cs="Arial"/>
          <w:b/>
          <w:bCs/>
          <w:color w:val="000000"/>
          <w:sz w:val="24"/>
          <w:szCs w:val="24"/>
        </w:rPr>
        <w:t>5.</w:t>
      </w:r>
      <w:r>
        <w:rPr>
          <w:rFonts w:ascii="Arial" w:hAnsi="Arial" w:cs="Arial"/>
          <w:b/>
          <w:bCs/>
          <w:color w:val="000000"/>
          <w:sz w:val="24"/>
          <w:szCs w:val="24"/>
        </w:rPr>
        <w:t>3</w:t>
      </w:r>
      <w:r w:rsidRPr="00B5166D">
        <w:rPr>
          <w:rFonts w:ascii="Arial" w:hAnsi="Arial" w:cs="Arial"/>
          <w:b/>
          <w:bCs/>
          <w:color w:val="000000"/>
          <w:sz w:val="24"/>
          <w:szCs w:val="24"/>
        </w:rPr>
        <w:t xml:space="preserve">. </w:t>
      </w:r>
      <w:r w:rsidRPr="00B5166D">
        <w:rPr>
          <w:rFonts w:ascii="Arial" w:hAnsi="Arial" w:cs="Arial"/>
          <w:b/>
          <w:bCs/>
          <w:color w:val="000000"/>
          <w:sz w:val="24"/>
          <w:szCs w:val="24"/>
          <w:u w:val="single"/>
        </w:rPr>
        <w:t>Preventive and Corrective Maintenance</w:t>
      </w:r>
      <w:r w:rsidRPr="00B5166D">
        <w:rPr>
          <w:rFonts w:ascii="Arial" w:hAnsi="Arial" w:cs="Arial"/>
          <w:b/>
          <w:bCs/>
          <w:color w:val="000000"/>
          <w:sz w:val="24"/>
          <w:szCs w:val="24"/>
        </w:rPr>
        <w:t xml:space="preserve">: </w:t>
      </w:r>
      <w:r w:rsidRPr="00B5166D">
        <w:rPr>
          <w:rFonts w:ascii="Arial" w:hAnsi="Arial" w:cs="Arial"/>
          <w:color w:val="000000"/>
          <w:sz w:val="24"/>
          <w:szCs w:val="24"/>
        </w:rPr>
        <w:t>Twice a year the Contractor shall provide preventive and corrective maintenance, as required, to maintain the equipment in such condition that it may be operated IAW its intended design and functional capacity. The Contractor shall provide and utilize manufactures procedures and checklists indicating work performed. This documentation shall be provided to the Government Contracting Officer Representative (COR) at the completion of the preventive maintenance (preferably in electronic format).</w:t>
      </w:r>
      <w:r>
        <w:rPr>
          <w:rFonts w:ascii="Arial" w:hAnsi="Arial" w:cs="Arial"/>
          <w:color w:val="000000"/>
          <w:sz w:val="24"/>
          <w:szCs w:val="24"/>
        </w:rPr>
        <w:t xml:space="preserve"> </w:t>
      </w:r>
      <w:r w:rsidRPr="00B5166D">
        <w:rPr>
          <w:rFonts w:ascii="Arial" w:hAnsi="Arial" w:cs="Arial"/>
          <w:color w:val="000000"/>
          <w:sz w:val="24"/>
          <w:szCs w:val="24"/>
        </w:rPr>
        <w:t>Preventive maintenance services shall be IAW the manufacturer’s specifications.</w:t>
      </w:r>
    </w:p>
    <w:p w14:paraId="7FCC62D5" w14:textId="77777777" w:rsidR="00F14AED" w:rsidRDefault="00F14AED" w:rsidP="00F14AED">
      <w:pPr>
        <w:autoSpaceDE w:val="0"/>
        <w:autoSpaceDN w:val="0"/>
        <w:adjustRightInd w:val="0"/>
        <w:rPr>
          <w:rFonts w:ascii="Arial" w:hAnsi="Arial" w:cs="Arial"/>
          <w:color w:val="000000"/>
          <w:sz w:val="24"/>
          <w:szCs w:val="24"/>
        </w:rPr>
      </w:pPr>
    </w:p>
    <w:p w14:paraId="5EF886DA" w14:textId="77777777" w:rsidR="00F14AED" w:rsidRPr="00CA6AD7" w:rsidRDefault="00F14AED" w:rsidP="00F14AED">
      <w:pPr>
        <w:autoSpaceDE w:val="0"/>
        <w:autoSpaceDN w:val="0"/>
        <w:adjustRightInd w:val="0"/>
        <w:rPr>
          <w:rFonts w:ascii="Arial" w:hAnsi="Arial" w:cs="Arial"/>
          <w:b/>
          <w:bCs/>
          <w:color w:val="000000"/>
          <w:sz w:val="24"/>
          <w:szCs w:val="24"/>
        </w:rPr>
      </w:pPr>
      <w:r w:rsidRPr="007C2B63">
        <w:rPr>
          <w:rFonts w:ascii="Arial" w:hAnsi="Arial" w:cs="Arial"/>
          <w:b/>
          <w:bCs/>
          <w:color w:val="000000"/>
          <w:sz w:val="24"/>
          <w:szCs w:val="24"/>
        </w:rPr>
        <w:t xml:space="preserve">5.3.1 </w:t>
      </w:r>
      <w:r w:rsidRPr="007C2B63">
        <w:rPr>
          <w:rFonts w:ascii="Arial" w:hAnsi="Arial" w:cs="Arial"/>
          <w:b/>
          <w:bCs/>
          <w:color w:val="000000"/>
          <w:sz w:val="24"/>
          <w:szCs w:val="24"/>
          <w:u w:val="single"/>
        </w:rPr>
        <w:t xml:space="preserve">Troubleshoot and </w:t>
      </w:r>
      <w:r>
        <w:rPr>
          <w:rFonts w:ascii="Arial" w:hAnsi="Arial" w:cs="Arial"/>
          <w:b/>
          <w:bCs/>
          <w:color w:val="000000"/>
          <w:sz w:val="24"/>
          <w:szCs w:val="24"/>
          <w:u w:val="single"/>
        </w:rPr>
        <w:t>Repair</w:t>
      </w:r>
      <w:r>
        <w:rPr>
          <w:rFonts w:ascii="Arial" w:hAnsi="Arial" w:cs="Arial"/>
          <w:color w:val="000000"/>
          <w:sz w:val="24"/>
          <w:szCs w:val="24"/>
        </w:rPr>
        <w:t xml:space="preserve">: </w:t>
      </w:r>
      <w:r w:rsidRPr="007C2B63">
        <w:rPr>
          <w:rFonts w:ascii="Arial" w:hAnsi="Arial" w:cs="Arial"/>
          <w:color w:val="000000"/>
          <w:sz w:val="24"/>
          <w:szCs w:val="24"/>
        </w:rPr>
        <w:t xml:space="preserve">The contractor shall provide troubleshooting service </w:t>
      </w:r>
      <w:r>
        <w:rPr>
          <w:rFonts w:ascii="Arial" w:hAnsi="Arial" w:cs="Arial"/>
          <w:color w:val="000000"/>
          <w:sz w:val="24"/>
          <w:szCs w:val="24"/>
        </w:rPr>
        <w:t>to</w:t>
      </w:r>
      <w:r w:rsidRPr="007C2B63">
        <w:rPr>
          <w:rFonts w:ascii="Arial" w:hAnsi="Arial" w:cs="Arial"/>
          <w:color w:val="000000"/>
          <w:sz w:val="24"/>
          <w:szCs w:val="24"/>
        </w:rPr>
        <w:t xml:space="preserve"> APC Galaxy 5000 series UPS S/N 3AEQ18010001. Currently the battery breaker (QF1) will not close, request comprehensive diagnosis describing the current UPS condition; to include describing what caused the fault, potential risk of the unit failing, and methods and means to resolve the current fault status. Contractor must provide any corrective actions needed to repair UPS units and bring them to a normal no-fault status, including but not limited to change of spare parts or consumables.</w:t>
      </w:r>
    </w:p>
    <w:p w14:paraId="7F5A5499" w14:textId="77777777" w:rsidR="00F14AED" w:rsidRPr="00B5166D" w:rsidRDefault="00F14AED" w:rsidP="00F14AED">
      <w:pPr>
        <w:autoSpaceDE w:val="0"/>
        <w:autoSpaceDN w:val="0"/>
        <w:adjustRightInd w:val="0"/>
        <w:rPr>
          <w:rFonts w:ascii="Arial" w:hAnsi="Arial" w:cs="Arial"/>
          <w:color w:val="000000"/>
          <w:sz w:val="24"/>
          <w:szCs w:val="24"/>
        </w:rPr>
      </w:pPr>
    </w:p>
    <w:p w14:paraId="2744931C" w14:textId="58160C48" w:rsidR="00F14AED" w:rsidRDefault="00F14AED" w:rsidP="00F14AED">
      <w:pPr>
        <w:autoSpaceDE w:val="0"/>
        <w:autoSpaceDN w:val="0"/>
        <w:adjustRightInd w:val="0"/>
        <w:rPr>
          <w:rFonts w:ascii="Arial" w:hAnsi="Arial" w:cs="Arial"/>
          <w:color w:val="000000"/>
          <w:sz w:val="24"/>
          <w:szCs w:val="24"/>
        </w:rPr>
      </w:pPr>
      <w:r w:rsidRPr="00B5166D">
        <w:rPr>
          <w:rFonts w:ascii="Arial" w:hAnsi="Arial" w:cs="Arial"/>
          <w:b/>
          <w:bCs/>
          <w:color w:val="000000"/>
          <w:sz w:val="24"/>
          <w:szCs w:val="24"/>
        </w:rPr>
        <w:t>5.</w:t>
      </w:r>
      <w:r>
        <w:rPr>
          <w:rFonts w:ascii="Arial" w:hAnsi="Arial" w:cs="Arial"/>
          <w:b/>
          <w:bCs/>
          <w:color w:val="000000"/>
          <w:sz w:val="24"/>
          <w:szCs w:val="24"/>
        </w:rPr>
        <w:t>4</w:t>
      </w:r>
      <w:r w:rsidRPr="00B5166D">
        <w:rPr>
          <w:rFonts w:ascii="Arial" w:hAnsi="Arial" w:cs="Arial"/>
          <w:b/>
          <w:bCs/>
          <w:color w:val="000000"/>
          <w:sz w:val="24"/>
          <w:szCs w:val="24"/>
        </w:rPr>
        <w:t xml:space="preserve">.  </w:t>
      </w:r>
      <w:r w:rsidRPr="00B5166D">
        <w:rPr>
          <w:rFonts w:ascii="Arial" w:hAnsi="Arial" w:cs="Arial"/>
          <w:b/>
          <w:bCs/>
          <w:color w:val="000000"/>
          <w:sz w:val="24"/>
          <w:szCs w:val="24"/>
          <w:u w:val="single"/>
        </w:rPr>
        <w:t>Visual Inspection</w:t>
      </w:r>
      <w:r w:rsidRPr="00B5166D">
        <w:rPr>
          <w:rFonts w:ascii="Arial" w:hAnsi="Arial" w:cs="Arial"/>
          <w:b/>
          <w:bCs/>
          <w:color w:val="000000"/>
          <w:sz w:val="24"/>
          <w:szCs w:val="24"/>
        </w:rPr>
        <w:t xml:space="preserve">: </w:t>
      </w:r>
      <w:r w:rsidRPr="00B5166D">
        <w:rPr>
          <w:rFonts w:ascii="Arial" w:hAnsi="Arial" w:cs="Arial"/>
          <w:color w:val="000000"/>
          <w:sz w:val="24"/>
          <w:szCs w:val="24"/>
        </w:rPr>
        <w:t>Inspect all circuit boards and connections for cleanliness and/or possible problems. Inspect all breakers, power connections, fuses and controls for indications of excessive heating or swelling via thermal scan and reading. Inspect AC and DC capacitors for swelling or leakage. Inspect for DC capacitor vent caps that have extruded more than 1/8”, if they have exceeded that length please annotate in the report. Inspect all nuts, bolts, screws and connectors for tightness and heat discoloration.</w:t>
      </w:r>
    </w:p>
    <w:p w14:paraId="5EC0BA2D" w14:textId="77777777" w:rsidR="00C02AA7" w:rsidRPr="00B5166D" w:rsidRDefault="00C02AA7" w:rsidP="00F14AED">
      <w:pPr>
        <w:autoSpaceDE w:val="0"/>
        <w:autoSpaceDN w:val="0"/>
        <w:adjustRightInd w:val="0"/>
        <w:rPr>
          <w:rFonts w:ascii="Arial" w:hAnsi="Arial" w:cs="Arial"/>
          <w:color w:val="000000"/>
          <w:sz w:val="24"/>
          <w:szCs w:val="24"/>
        </w:rPr>
      </w:pPr>
    </w:p>
    <w:p w14:paraId="0CCC5D5C" w14:textId="77777777" w:rsidR="00F14AED" w:rsidRPr="00B5166D" w:rsidRDefault="00F14AED" w:rsidP="00F14AED">
      <w:pPr>
        <w:autoSpaceDE w:val="0"/>
        <w:autoSpaceDN w:val="0"/>
        <w:adjustRightInd w:val="0"/>
        <w:rPr>
          <w:rFonts w:ascii="Arial" w:hAnsi="Arial" w:cs="Arial"/>
          <w:color w:val="000000"/>
          <w:sz w:val="24"/>
          <w:szCs w:val="24"/>
        </w:rPr>
      </w:pPr>
      <w:r w:rsidRPr="00B5166D">
        <w:rPr>
          <w:rFonts w:ascii="Arial" w:hAnsi="Arial" w:cs="Arial"/>
          <w:b/>
          <w:bCs/>
          <w:color w:val="000000"/>
          <w:sz w:val="24"/>
          <w:szCs w:val="24"/>
        </w:rPr>
        <w:t>5.</w:t>
      </w:r>
      <w:r>
        <w:rPr>
          <w:rFonts w:ascii="Arial" w:hAnsi="Arial" w:cs="Arial"/>
          <w:b/>
          <w:bCs/>
          <w:color w:val="000000"/>
          <w:sz w:val="24"/>
          <w:szCs w:val="24"/>
        </w:rPr>
        <w:t>5</w:t>
      </w:r>
      <w:r w:rsidRPr="00B5166D">
        <w:rPr>
          <w:rFonts w:ascii="Arial" w:hAnsi="Arial" w:cs="Arial"/>
          <w:b/>
          <w:bCs/>
          <w:color w:val="000000"/>
          <w:sz w:val="24"/>
          <w:szCs w:val="24"/>
        </w:rPr>
        <w:t xml:space="preserve">.  </w:t>
      </w:r>
      <w:r w:rsidRPr="00B5166D">
        <w:rPr>
          <w:rFonts w:ascii="Arial" w:hAnsi="Arial" w:cs="Arial"/>
          <w:b/>
          <w:bCs/>
          <w:color w:val="000000"/>
          <w:sz w:val="24"/>
          <w:szCs w:val="24"/>
          <w:u w:val="single"/>
        </w:rPr>
        <w:t>Power checks:</w:t>
      </w:r>
      <w:r w:rsidRPr="00B5166D">
        <w:rPr>
          <w:rFonts w:ascii="Arial" w:hAnsi="Arial" w:cs="Arial"/>
          <w:b/>
          <w:bCs/>
          <w:color w:val="000000"/>
          <w:sz w:val="24"/>
          <w:szCs w:val="24"/>
        </w:rPr>
        <w:t xml:space="preserve"> </w:t>
      </w:r>
      <w:r w:rsidRPr="00B5166D">
        <w:rPr>
          <w:rFonts w:ascii="Arial" w:hAnsi="Arial" w:cs="Arial"/>
          <w:color w:val="000000"/>
          <w:sz w:val="24"/>
          <w:szCs w:val="24"/>
        </w:rPr>
        <w:t xml:space="preserve">Measure input voltage, amperage, and frequency readings for proper levels and balance. Measure output voltage, amperage, and frequency readings for proper </w:t>
      </w:r>
      <w:r w:rsidRPr="00B5166D">
        <w:rPr>
          <w:rFonts w:ascii="Arial" w:hAnsi="Arial" w:cs="Arial"/>
          <w:color w:val="000000"/>
          <w:sz w:val="24"/>
          <w:szCs w:val="24"/>
        </w:rPr>
        <w:lastRenderedPageBreak/>
        <w:t>levels and balance. Measure bypass voltage and frequency for proper available power. Check input power and harmonic filters for proper operation and balance. Check output power and harmonic filters for proper operation and balance. With customer approval, perform operational test of the system including unit transfer and battery discharge, following equipment operation procedures.</w:t>
      </w:r>
    </w:p>
    <w:p w14:paraId="17265124" w14:textId="77777777" w:rsidR="00F14AED" w:rsidRPr="00B5166D" w:rsidRDefault="00F14AED" w:rsidP="00F14AED">
      <w:pPr>
        <w:autoSpaceDE w:val="0"/>
        <w:autoSpaceDN w:val="0"/>
        <w:adjustRightInd w:val="0"/>
        <w:rPr>
          <w:rFonts w:ascii="Arial" w:hAnsi="Arial" w:cs="Arial"/>
          <w:color w:val="000000"/>
          <w:sz w:val="24"/>
          <w:szCs w:val="24"/>
        </w:rPr>
      </w:pPr>
    </w:p>
    <w:p w14:paraId="340386D4" w14:textId="77777777" w:rsidR="00F14AED" w:rsidRPr="00B5166D" w:rsidRDefault="00F14AED" w:rsidP="00F14AED">
      <w:pPr>
        <w:autoSpaceDE w:val="0"/>
        <w:autoSpaceDN w:val="0"/>
        <w:adjustRightInd w:val="0"/>
        <w:rPr>
          <w:rFonts w:ascii="Arial" w:hAnsi="Arial" w:cs="Arial"/>
          <w:color w:val="000000"/>
          <w:sz w:val="24"/>
          <w:szCs w:val="24"/>
        </w:rPr>
      </w:pPr>
      <w:r w:rsidRPr="00B5166D">
        <w:rPr>
          <w:rFonts w:ascii="Arial" w:hAnsi="Arial" w:cs="Arial"/>
          <w:b/>
          <w:bCs/>
          <w:color w:val="000000"/>
          <w:sz w:val="24"/>
          <w:szCs w:val="24"/>
        </w:rPr>
        <w:t>5.</w:t>
      </w:r>
      <w:r>
        <w:rPr>
          <w:rFonts w:ascii="Arial" w:hAnsi="Arial" w:cs="Arial"/>
          <w:b/>
          <w:bCs/>
          <w:color w:val="000000"/>
          <w:sz w:val="24"/>
          <w:szCs w:val="24"/>
        </w:rPr>
        <w:t>6</w:t>
      </w:r>
      <w:r w:rsidRPr="00B5166D">
        <w:rPr>
          <w:rFonts w:ascii="Arial" w:hAnsi="Arial" w:cs="Arial"/>
          <w:b/>
          <w:bCs/>
          <w:color w:val="000000"/>
          <w:sz w:val="24"/>
          <w:szCs w:val="24"/>
        </w:rPr>
        <w:t xml:space="preserve">. </w:t>
      </w:r>
      <w:r w:rsidRPr="00B5166D">
        <w:rPr>
          <w:rFonts w:ascii="Arial" w:hAnsi="Arial" w:cs="Arial"/>
          <w:b/>
          <w:bCs/>
          <w:color w:val="000000"/>
          <w:sz w:val="24"/>
          <w:szCs w:val="24"/>
          <w:u w:val="single"/>
        </w:rPr>
        <w:t>Internal Component Check</w:t>
      </w:r>
      <w:r w:rsidRPr="00B5166D">
        <w:rPr>
          <w:rFonts w:ascii="Arial" w:hAnsi="Arial" w:cs="Arial"/>
          <w:b/>
          <w:bCs/>
          <w:color w:val="000000"/>
          <w:sz w:val="24"/>
          <w:szCs w:val="24"/>
        </w:rPr>
        <w:t xml:space="preserve">: </w:t>
      </w:r>
      <w:r w:rsidRPr="00B5166D">
        <w:rPr>
          <w:rFonts w:ascii="Arial" w:hAnsi="Arial" w:cs="Arial"/>
          <w:color w:val="000000"/>
          <w:sz w:val="24"/>
          <w:szCs w:val="24"/>
        </w:rPr>
        <w:t>Inspect and calibrate any logic and control signals as specified in the manufacturer’s maintenance procedures. Inspect all indicators and meters for proper operation and calibration adjusting as necessary in accordance with the manufacturer’s maintenance procedures. Inspect and calibrate all power supply settings in accordance with manufacturer’s specified settings. Measure rectifier voltage and current balance for proper operation. Measure inverter voltages and balance for proper operation. Measure static switch voltages and inspect for any leakage.</w:t>
      </w:r>
    </w:p>
    <w:p w14:paraId="06584810" w14:textId="77777777" w:rsidR="00F14AED" w:rsidRPr="00B5166D" w:rsidRDefault="00F14AED" w:rsidP="00F14AED">
      <w:pPr>
        <w:autoSpaceDE w:val="0"/>
        <w:autoSpaceDN w:val="0"/>
        <w:adjustRightInd w:val="0"/>
        <w:rPr>
          <w:rFonts w:ascii="Arial" w:hAnsi="Arial" w:cs="Arial"/>
          <w:color w:val="000000"/>
          <w:sz w:val="24"/>
          <w:szCs w:val="24"/>
        </w:rPr>
      </w:pPr>
    </w:p>
    <w:p w14:paraId="03D14783" w14:textId="77777777" w:rsidR="00F14AED" w:rsidRPr="00B5166D" w:rsidRDefault="00F14AED" w:rsidP="00F14AED">
      <w:pPr>
        <w:autoSpaceDE w:val="0"/>
        <w:autoSpaceDN w:val="0"/>
        <w:adjustRightInd w:val="0"/>
        <w:rPr>
          <w:rFonts w:ascii="Arial" w:hAnsi="Arial" w:cs="Arial"/>
          <w:color w:val="000000"/>
          <w:sz w:val="24"/>
          <w:szCs w:val="24"/>
        </w:rPr>
      </w:pPr>
      <w:r w:rsidRPr="00B5166D">
        <w:rPr>
          <w:rFonts w:ascii="Arial" w:hAnsi="Arial" w:cs="Arial"/>
          <w:b/>
          <w:bCs/>
          <w:color w:val="000000"/>
          <w:sz w:val="24"/>
          <w:szCs w:val="24"/>
        </w:rPr>
        <w:t>5.</w:t>
      </w:r>
      <w:r>
        <w:rPr>
          <w:rFonts w:ascii="Arial" w:hAnsi="Arial" w:cs="Arial"/>
          <w:b/>
          <w:bCs/>
          <w:color w:val="000000"/>
          <w:sz w:val="24"/>
          <w:szCs w:val="24"/>
        </w:rPr>
        <w:t>7</w:t>
      </w:r>
      <w:r w:rsidRPr="00B5166D">
        <w:rPr>
          <w:rFonts w:ascii="Arial" w:hAnsi="Arial" w:cs="Arial"/>
          <w:b/>
          <w:bCs/>
          <w:color w:val="000000"/>
          <w:sz w:val="24"/>
          <w:szCs w:val="24"/>
        </w:rPr>
        <w:t xml:space="preserve">.  </w:t>
      </w:r>
      <w:r w:rsidRPr="00B5166D">
        <w:rPr>
          <w:rFonts w:ascii="Arial" w:hAnsi="Arial" w:cs="Arial"/>
          <w:b/>
          <w:bCs/>
          <w:color w:val="000000"/>
          <w:sz w:val="24"/>
          <w:szCs w:val="24"/>
          <w:u w:val="single"/>
        </w:rPr>
        <w:t>External Environmental Checks</w:t>
      </w:r>
      <w:r w:rsidRPr="00B5166D">
        <w:rPr>
          <w:rFonts w:ascii="Arial" w:hAnsi="Arial" w:cs="Arial"/>
          <w:b/>
          <w:bCs/>
          <w:color w:val="000000"/>
          <w:sz w:val="24"/>
          <w:szCs w:val="24"/>
        </w:rPr>
        <w:t xml:space="preserve">: </w:t>
      </w:r>
      <w:r w:rsidRPr="00B5166D">
        <w:rPr>
          <w:rFonts w:ascii="Arial" w:hAnsi="Arial" w:cs="Arial"/>
          <w:color w:val="000000"/>
          <w:sz w:val="24"/>
          <w:szCs w:val="24"/>
        </w:rPr>
        <w:t>Check environmental conditions, equipment clearance issues, electrical changes or concerns, and any safety issues in the equipment area.</w:t>
      </w:r>
    </w:p>
    <w:p w14:paraId="0EB11AD3" w14:textId="77777777" w:rsidR="00F14AED" w:rsidRPr="00B5166D" w:rsidRDefault="00F14AED" w:rsidP="00F14AED">
      <w:pPr>
        <w:autoSpaceDE w:val="0"/>
        <w:autoSpaceDN w:val="0"/>
        <w:adjustRightInd w:val="0"/>
        <w:rPr>
          <w:rFonts w:ascii="Arial" w:hAnsi="Arial" w:cs="Arial"/>
          <w:color w:val="000000"/>
          <w:sz w:val="24"/>
          <w:szCs w:val="24"/>
        </w:rPr>
      </w:pPr>
    </w:p>
    <w:p w14:paraId="3B5EC6E7" w14:textId="77777777" w:rsidR="00F14AED" w:rsidRPr="00B5166D" w:rsidRDefault="00F14AED" w:rsidP="00F14AED">
      <w:pPr>
        <w:autoSpaceDE w:val="0"/>
        <w:autoSpaceDN w:val="0"/>
        <w:adjustRightInd w:val="0"/>
        <w:rPr>
          <w:rFonts w:ascii="Arial" w:hAnsi="Arial" w:cs="Arial"/>
          <w:color w:val="000000"/>
          <w:sz w:val="24"/>
          <w:szCs w:val="24"/>
        </w:rPr>
      </w:pPr>
      <w:r w:rsidRPr="00B5166D">
        <w:rPr>
          <w:rFonts w:ascii="Arial" w:hAnsi="Arial" w:cs="Arial"/>
          <w:b/>
          <w:bCs/>
          <w:color w:val="000000"/>
          <w:sz w:val="24"/>
          <w:szCs w:val="24"/>
        </w:rPr>
        <w:t>5.</w:t>
      </w:r>
      <w:r>
        <w:rPr>
          <w:rFonts w:ascii="Arial" w:hAnsi="Arial" w:cs="Arial"/>
          <w:b/>
          <w:bCs/>
          <w:color w:val="000000"/>
          <w:sz w:val="24"/>
          <w:szCs w:val="24"/>
        </w:rPr>
        <w:t>8</w:t>
      </w:r>
      <w:r w:rsidRPr="00B5166D">
        <w:rPr>
          <w:rFonts w:ascii="Arial" w:hAnsi="Arial" w:cs="Arial"/>
          <w:b/>
          <w:bCs/>
          <w:color w:val="000000"/>
          <w:sz w:val="24"/>
          <w:szCs w:val="24"/>
        </w:rPr>
        <w:t xml:space="preserve">. </w:t>
      </w:r>
      <w:r w:rsidRPr="00B5166D">
        <w:rPr>
          <w:rFonts w:ascii="Arial" w:hAnsi="Arial" w:cs="Arial"/>
          <w:b/>
          <w:bCs/>
          <w:color w:val="000000"/>
          <w:sz w:val="24"/>
          <w:szCs w:val="24"/>
          <w:u w:val="single"/>
        </w:rPr>
        <w:t>UPS Battery Systems</w:t>
      </w:r>
      <w:r w:rsidRPr="00B5166D">
        <w:rPr>
          <w:rFonts w:ascii="Arial" w:hAnsi="Arial" w:cs="Arial"/>
          <w:b/>
          <w:bCs/>
          <w:color w:val="000000"/>
          <w:sz w:val="24"/>
          <w:szCs w:val="24"/>
        </w:rPr>
        <w:t xml:space="preserve">: </w:t>
      </w:r>
      <w:r w:rsidRPr="00B5166D">
        <w:rPr>
          <w:rFonts w:ascii="Arial" w:hAnsi="Arial" w:cs="Arial"/>
          <w:color w:val="000000"/>
          <w:sz w:val="24"/>
          <w:szCs w:val="24"/>
        </w:rPr>
        <w:t>Inspect the appearance and cleanliness of all batteries, connectors, and cabinets. Check each battery for signs of damage to the case, cover or terminals, staining of the case, terminals or surrounding areas, excessive swelling, evidence of melting or thermal damage to the cover and terminal post seal plus support cabinet for signs of physical damage, corrosion, etc. Confirm battery cabinet hardware integrity and tighten connections as necessary. Clean and retighten all terminal connectors and check for NO-OX ID grease or oil on all connections (when needed and/or accessible). Check and record system float voltage and current. Adjust if necessary to manufacturers specified settings. Measure and record DC bus ripple voltage when applicable. Measure individual battery temperatures. Check for any hot spots or readings which are out of the manufacturer’s recommended temperature variance when accessible. Measure and record battery conductance values. Perform individual battery load testing when accessible. Record battery date codes, number of cells and strings</w:t>
      </w:r>
      <w:r w:rsidRPr="00F14AED">
        <w:rPr>
          <w:rFonts w:ascii="Arial" w:hAnsi="Arial" w:cs="Arial"/>
          <w:color w:val="000000"/>
          <w:sz w:val="24"/>
          <w:szCs w:val="24"/>
        </w:rPr>
        <w:t xml:space="preserve">. </w:t>
      </w:r>
      <w:r w:rsidRPr="001E4225">
        <w:rPr>
          <w:rFonts w:ascii="Arial" w:hAnsi="Arial" w:cs="Arial"/>
          <w:color w:val="000000"/>
          <w:sz w:val="24"/>
          <w:szCs w:val="24"/>
          <w:highlight w:val="yellow"/>
        </w:rPr>
        <w:t xml:space="preserve"> </w:t>
      </w:r>
      <w:r w:rsidRPr="00F14AED">
        <w:rPr>
          <w:rFonts w:ascii="Arial" w:hAnsi="Arial" w:cs="Arial"/>
          <w:b/>
          <w:bCs/>
          <w:color w:val="000000"/>
          <w:sz w:val="24"/>
          <w:szCs w:val="24"/>
          <w:highlight w:val="yellow"/>
        </w:rPr>
        <w:t>The contractor is not responsible for purchasing the batteries unless identified in statement 5.2</w:t>
      </w:r>
      <w:r w:rsidRPr="00F14AED">
        <w:rPr>
          <w:rFonts w:ascii="Arial" w:hAnsi="Arial" w:cs="Arial"/>
          <w:b/>
          <w:bCs/>
          <w:color w:val="000000"/>
          <w:sz w:val="24"/>
          <w:szCs w:val="24"/>
        </w:rPr>
        <w:t>.</w:t>
      </w:r>
    </w:p>
    <w:p w14:paraId="0010BCD5" w14:textId="3E0152E0" w:rsidR="003A4281" w:rsidRDefault="003A4281" w:rsidP="00E95FD0">
      <w:pPr>
        <w:jc w:val="both"/>
        <w:rPr>
          <w:rFonts w:ascii="Arial" w:hAnsi="Arial" w:cs="Arial"/>
          <w:iCs/>
          <w:color w:val="FF0000"/>
          <w:sz w:val="24"/>
          <w:szCs w:val="24"/>
        </w:rPr>
      </w:pPr>
    </w:p>
    <w:p w14:paraId="756309A2" w14:textId="77777777" w:rsidR="009A0157" w:rsidRPr="006423F4" w:rsidRDefault="009A0157" w:rsidP="009A0157">
      <w:pPr>
        <w:tabs>
          <w:tab w:val="left" w:pos="0"/>
        </w:tabs>
        <w:rPr>
          <w:rFonts w:ascii="Arial" w:hAnsi="Arial" w:cs="Arial"/>
          <w:b/>
          <w:bCs/>
          <w:sz w:val="24"/>
          <w:szCs w:val="24"/>
        </w:rPr>
      </w:pPr>
      <w:r w:rsidRPr="006423F4">
        <w:rPr>
          <w:rFonts w:ascii="Arial" w:hAnsi="Arial" w:cs="Arial"/>
          <w:b/>
          <w:bCs/>
          <w:spacing w:val="-4"/>
          <w:sz w:val="24"/>
          <w:szCs w:val="24"/>
        </w:rPr>
        <w:t>5.</w:t>
      </w:r>
      <w:r>
        <w:rPr>
          <w:rFonts w:ascii="Arial" w:hAnsi="Arial" w:cs="Arial"/>
          <w:b/>
          <w:bCs/>
          <w:spacing w:val="-4"/>
          <w:sz w:val="24"/>
          <w:szCs w:val="24"/>
        </w:rPr>
        <w:t>9.</w:t>
      </w:r>
      <w:r w:rsidRPr="006423F4">
        <w:rPr>
          <w:rFonts w:ascii="Arial" w:hAnsi="Arial" w:cs="Arial"/>
          <w:b/>
          <w:bCs/>
          <w:spacing w:val="-4"/>
          <w:sz w:val="24"/>
          <w:szCs w:val="24"/>
        </w:rPr>
        <w:t xml:space="preserve"> </w:t>
      </w:r>
      <w:r w:rsidRPr="006423F4">
        <w:rPr>
          <w:rFonts w:ascii="Arial" w:hAnsi="Arial" w:cs="Arial"/>
          <w:b/>
          <w:bCs/>
          <w:spacing w:val="-4"/>
          <w:sz w:val="24"/>
          <w:szCs w:val="24"/>
          <w:u w:val="single"/>
        </w:rPr>
        <w:t>Non-Conforming</w:t>
      </w:r>
      <w:r w:rsidRPr="006423F4">
        <w:rPr>
          <w:rFonts w:ascii="Arial" w:hAnsi="Arial" w:cs="Arial"/>
          <w:b/>
          <w:bCs/>
          <w:spacing w:val="6"/>
          <w:sz w:val="24"/>
          <w:szCs w:val="24"/>
          <w:u w:val="single"/>
        </w:rPr>
        <w:t xml:space="preserve"> </w:t>
      </w:r>
      <w:r w:rsidRPr="006423F4">
        <w:rPr>
          <w:rFonts w:ascii="Arial" w:hAnsi="Arial" w:cs="Arial"/>
          <w:b/>
          <w:bCs/>
          <w:spacing w:val="-4"/>
          <w:sz w:val="24"/>
          <w:szCs w:val="24"/>
          <w:u w:val="single"/>
        </w:rPr>
        <w:t>Performance</w:t>
      </w:r>
      <w:r w:rsidRPr="006423F4">
        <w:rPr>
          <w:rFonts w:ascii="Arial" w:hAnsi="Arial" w:cs="Arial"/>
          <w:b/>
          <w:bCs/>
          <w:spacing w:val="-4"/>
          <w:sz w:val="24"/>
          <w:szCs w:val="24"/>
        </w:rPr>
        <w:t>:</w:t>
      </w:r>
    </w:p>
    <w:p w14:paraId="73757E57" w14:textId="77777777" w:rsidR="009A0157" w:rsidRPr="006423F4" w:rsidRDefault="009A0157" w:rsidP="009A0157">
      <w:pPr>
        <w:pStyle w:val="BodyText"/>
      </w:pPr>
    </w:p>
    <w:p w14:paraId="7D7CBE6C" w14:textId="77777777" w:rsidR="009A0157" w:rsidRPr="006423F4" w:rsidRDefault="009A0157" w:rsidP="009A0157">
      <w:pPr>
        <w:pStyle w:val="ListParagraph"/>
        <w:tabs>
          <w:tab w:val="left" w:pos="1667"/>
        </w:tabs>
        <w:ind w:left="0"/>
        <w:jc w:val="both"/>
        <w:rPr>
          <w:rFonts w:ascii="Arial" w:hAnsi="Arial" w:cs="Arial"/>
          <w:sz w:val="24"/>
          <w:szCs w:val="24"/>
        </w:rPr>
      </w:pPr>
      <w:r w:rsidRPr="006423F4">
        <w:rPr>
          <w:rFonts w:ascii="Arial" w:hAnsi="Arial" w:cs="Arial"/>
          <w:b/>
          <w:bCs/>
          <w:sz w:val="24"/>
          <w:szCs w:val="24"/>
        </w:rPr>
        <w:t>5.</w:t>
      </w:r>
      <w:r>
        <w:rPr>
          <w:rFonts w:ascii="Arial" w:hAnsi="Arial" w:cs="Arial"/>
          <w:b/>
          <w:bCs/>
          <w:sz w:val="24"/>
          <w:szCs w:val="24"/>
        </w:rPr>
        <w:t>9</w:t>
      </w:r>
      <w:r w:rsidRPr="006423F4">
        <w:rPr>
          <w:rFonts w:ascii="Arial" w:hAnsi="Arial" w:cs="Arial"/>
          <w:b/>
          <w:bCs/>
          <w:sz w:val="24"/>
          <w:szCs w:val="24"/>
        </w:rPr>
        <w:t>.1</w:t>
      </w:r>
      <w:r>
        <w:rPr>
          <w:rFonts w:ascii="Arial" w:hAnsi="Arial" w:cs="Arial"/>
          <w:b/>
          <w:bCs/>
          <w:sz w:val="24"/>
          <w:szCs w:val="24"/>
        </w:rPr>
        <w:t>.</w:t>
      </w:r>
      <w:r w:rsidRPr="006423F4">
        <w:rPr>
          <w:rFonts w:ascii="Arial" w:hAnsi="Arial" w:cs="Arial"/>
          <w:sz w:val="24"/>
          <w:szCs w:val="24"/>
        </w:rPr>
        <w:t xml:space="preserve"> The COR will notify the Contractor each time an unacceptable observation has been recorded</w:t>
      </w:r>
      <w:r w:rsidRPr="006423F4">
        <w:rPr>
          <w:rFonts w:ascii="Arial" w:hAnsi="Arial" w:cs="Arial"/>
          <w:spacing w:val="-14"/>
          <w:sz w:val="24"/>
          <w:szCs w:val="24"/>
        </w:rPr>
        <w:t xml:space="preserve"> </w:t>
      </w:r>
      <w:r w:rsidRPr="006423F4">
        <w:rPr>
          <w:rFonts w:ascii="Arial" w:hAnsi="Arial" w:cs="Arial"/>
          <w:sz w:val="24"/>
          <w:szCs w:val="24"/>
        </w:rPr>
        <w:t>and</w:t>
      </w:r>
      <w:r w:rsidRPr="006423F4">
        <w:rPr>
          <w:rFonts w:ascii="Arial" w:hAnsi="Arial" w:cs="Arial"/>
          <w:spacing w:val="-13"/>
          <w:sz w:val="24"/>
          <w:szCs w:val="24"/>
        </w:rPr>
        <w:t xml:space="preserve"> </w:t>
      </w:r>
      <w:r w:rsidRPr="006423F4">
        <w:rPr>
          <w:rFonts w:ascii="Arial" w:hAnsi="Arial" w:cs="Arial"/>
          <w:sz w:val="24"/>
          <w:szCs w:val="24"/>
        </w:rPr>
        <w:t>ask</w:t>
      </w:r>
      <w:r w:rsidRPr="006423F4">
        <w:rPr>
          <w:rFonts w:ascii="Arial" w:hAnsi="Arial" w:cs="Arial"/>
          <w:spacing w:val="-15"/>
          <w:sz w:val="24"/>
          <w:szCs w:val="24"/>
        </w:rPr>
        <w:t xml:space="preserve"> </w:t>
      </w:r>
      <w:r w:rsidRPr="006423F4">
        <w:rPr>
          <w:rFonts w:ascii="Arial" w:hAnsi="Arial" w:cs="Arial"/>
          <w:sz w:val="24"/>
          <w:szCs w:val="24"/>
        </w:rPr>
        <w:t>the</w:t>
      </w:r>
      <w:r w:rsidRPr="006423F4">
        <w:rPr>
          <w:rFonts w:ascii="Arial" w:hAnsi="Arial" w:cs="Arial"/>
          <w:spacing w:val="-14"/>
          <w:sz w:val="24"/>
          <w:szCs w:val="24"/>
        </w:rPr>
        <w:t xml:space="preserve"> </w:t>
      </w:r>
      <w:r w:rsidRPr="006423F4">
        <w:rPr>
          <w:rFonts w:ascii="Arial" w:hAnsi="Arial" w:cs="Arial"/>
          <w:sz w:val="24"/>
          <w:szCs w:val="24"/>
        </w:rPr>
        <w:t>Contractor</w:t>
      </w:r>
      <w:r w:rsidRPr="006423F4">
        <w:rPr>
          <w:rFonts w:ascii="Arial" w:hAnsi="Arial" w:cs="Arial"/>
          <w:spacing w:val="-15"/>
          <w:sz w:val="24"/>
          <w:szCs w:val="24"/>
        </w:rPr>
        <w:t xml:space="preserve"> </w:t>
      </w:r>
      <w:r w:rsidRPr="006423F4">
        <w:rPr>
          <w:rFonts w:ascii="Arial" w:hAnsi="Arial" w:cs="Arial"/>
          <w:sz w:val="24"/>
          <w:szCs w:val="24"/>
        </w:rPr>
        <w:t>to</w:t>
      </w:r>
      <w:r w:rsidRPr="006423F4">
        <w:rPr>
          <w:rFonts w:ascii="Arial" w:hAnsi="Arial" w:cs="Arial"/>
          <w:spacing w:val="-13"/>
          <w:sz w:val="24"/>
          <w:szCs w:val="24"/>
        </w:rPr>
        <w:t xml:space="preserve"> </w:t>
      </w:r>
      <w:r w:rsidRPr="006423F4">
        <w:rPr>
          <w:rFonts w:ascii="Arial" w:hAnsi="Arial" w:cs="Arial"/>
          <w:sz w:val="24"/>
          <w:szCs w:val="24"/>
        </w:rPr>
        <w:t>correct</w:t>
      </w:r>
      <w:r w:rsidRPr="006423F4">
        <w:rPr>
          <w:rFonts w:ascii="Arial" w:hAnsi="Arial" w:cs="Arial"/>
          <w:spacing w:val="-15"/>
          <w:sz w:val="24"/>
          <w:szCs w:val="24"/>
        </w:rPr>
        <w:t xml:space="preserve"> </w:t>
      </w:r>
      <w:r w:rsidRPr="006423F4">
        <w:rPr>
          <w:rFonts w:ascii="Arial" w:hAnsi="Arial" w:cs="Arial"/>
          <w:sz w:val="24"/>
          <w:szCs w:val="24"/>
        </w:rPr>
        <w:t>the</w:t>
      </w:r>
      <w:r w:rsidRPr="006423F4">
        <w:rPr>
          <w:rFonts w:ascii="Arial" w:hAnsi="Arial" w:cs="Arial"/>
          <w:spacing w:val="-15"/>
          <w:sz w:val="24"/>
          <w:szCs w:val="24"/>
        </w:rPr>
        <w:t xml:space="preserve"> </w:t>
      </w:r>
      <w:r w:rsidRPr="006423F4">
        <w:rPr>
          <w:rFonts w:ascii="Arial" w:hAnsi="Arial" w:cs="Arial"/>
          <w:sz w:val="24"/>
          <w:szCs w:val="24"/>
        </w:rPr>
        <w:t>problem</w:t>
      </w:r>
      <w:r w:rsidRPr="006423F4">
        <w:rPr>
          <w:rFonts w:ascii="Arial" w:hAnsi="Arial" w:cs="Arial"/>
          <w:spacing w:val="-8"/>
          <w:sz w:val="24"/>
          <w:szCs w:val="24"/>
        </w:rPr>
        <w:t xml:space="preserve"> </w:t>
      </w:r>
      <w:r w:rsidRPr="006423F4">
        <w:rPr>
          <w:rFonts w:ascii="Arial" w:hAnsi="Arial" w:cs="Arial"/>
          <w:sz w:val="24"/>
          <w:szCs w:val="24"/>
        </w:rPr>
        <w:t>or</w:t>
      </w:r>
      <w:r w:rsidRPr="006423F4">
        <w:rPr>
          <w:rFonts w:ascii="Arial" w:hAnsi="Arial" w:cs="Arial"/>
          <w:spacing w:val="-11"/>
          <w:sz w:val="24"/>
          <w:szCs w:val="24"/>
        </w:rPr>
        <w:t xml:space="preserve"> </w:t>
      </w:r>
      <w:r w:rsidRPr="006423F4">
        <w:rPr>
          <w:rFonts w:ascii="Arial" w:hAnsi="Arial" w:cs="Arial"/>
          <w:sz w:val="24"/>
          <w:szCs w:val="24"/>
        </w:rPr>
        <w:t>re-accomplish</w:t>
      </w:r>
      <w:r w:rsidRPr="006423F4">
        <w:rPr>
          <w:rFonts w:ascii="Arial" w:hAnsi="Arial" w:cs="Arial"/>
          <w:spacing w:val="-8"/>
          <w:sz w:val="24"/>
          <w:szCs w:val="24"/>
        </w:rPr>
        <w:t xml:space="preserve"> </w:t>
      </w:r>
      <w:r w:rsidRPr="006423F4">
        <w:rPr>
          <w:rFonts w:ascii="Arial" w:hAnsi="Arial" w:cs="Arial"/>
          <w:sz w:val="24"/>
          <w:szCs w:val="24"/>
        </w:rPr>
        <w:t>the</w:t>
      </w:r>
      <w:r w:rsidRPr="006423F4">
        <w:rPr>
          <w:rFonts w:ascii="Arial" w:hAnsi="Arial" w:cs="Arial"/>
          <w:spacing w:val="-13"/>
          <w:sz w:val="24"/>
          <w:szCs w:val="24"/>
        </w:rPr>
        <w:t xml:space="preserve"> </w:t>
      </w:r>
      <w:r w:rsidRPr="006423F4">
        <w:rPr>
          <w:rFonts w:ascii="Arial" w:hAnsi="Arial" w:cs="Arial"/>
          <w:sz w:val="24"/>
          <w:szCs w:val="24"/>
        </w:rPr>
        <w:t>service.</w:t>
      </w:r>
      <w:r w:rsidRPr="006423F4">
        <w:rPr>
          <w:rFonts w:ascii="Arial" w:hAnsi="Arial" w:cs="Arial"/>
          <w:spacing w:val="-13"/>
          <w:sz w:val="24"/>
          <w:szCs w:val="24"/>
        </w:rPr>
        <w:t xml:space="preserve"> </w:t>
      </w:r>
      <w:r w:rsidRPr="006423F4">
        <w:rPr>
          <w:rFonts w:ascii="Arial" w:hAnsi="Arial" w:cs="Arial"/>
          <w:sz w:val="24"/>
          <w:szCs w:val="24"/>
        </w:rPr>
        <w:t>All</w:t>
      </w:r>
      <w:r w:rsidRPr="006423F4">
        <w:rPr>
          <w:rFonts w:ascii="Arial" w:hAnsi="Arial" w:cs="Arial"/>
          <w:spacing w:val="-8"/>
          <w:sz w:val="24"/>
          <w:szCs w:val="24"/>
        </w:rPr>
        <w:t xml:space="preserve"> </w:t>
      </w:r>
      <w:r w:rsidRPr="006423F4">
        <w:rPr>
          <w:rFonts w:ascii="Arial" w:hAnsi="Arial" w:cs="Arial"/>
          <w:sz w:val="24"/>
          <w:szCs w:val="24"/>
        </w:rPr>
        <w:t>valid</w:t>
      </w:r>
      <w:r w:rsidRPr="006423F4">
        <w:rPr>
          <w:rFonts w:ascii="Arial" w:hAnsi="Arial" w:cs="Arial"/>
          <w:spacing w:val="-6"/>
          <w:sz w:val="24"/>
          <w:szCs w:val="24"/>
        </w:rPr>
        <w:t xml:space="preserve"> </w:t>
      </w:r>
      <w:r w:rsidRPr="006423F4">
        <w:rPr>
          <w:rFonts w:ascii="Arial" w:hAnsi="Arial" w:cs="Arial"/>
          <w:sz w:val="24"/>
          <w:szCs w:val="24"/>
        </w:rPr>
        <w:t>non- conformances</w:t>
      </w:r>
      <w:r w:rsidRPr="006423F4">
        <w:rPr>
          <w:rFonts w:ascii="Arial" w:hAnsi="Arial" w:cs="Arial"/>
          <w:spacing w:val="-15"/>
          <w:sz w:val="24"/>
          <w:szCs w:val="24"/>
        </w:rPr>
        <w:t xml:space="preserve"> </w:t>
      </w:r>
      <w:r w:rsidRPr="006423F4">
        <w:rPr>
          <w:rFonts w:ascii="Arial" w:hAnsi="Arial" w:cs="Arial"/>
          <w:sz w:val="24"/>
          <w:szCs w:val="24"/>
        </w:rPr>
        <w:t>observed</w:t>
      </w:r>
      <w:r w:rsidRPr="006423F4">
        <w:rPr>
          <w:rFonts w:ascii="Arial" w:hAnsi="Arial" w:cs="Arial"/>
          <w:spacing w:val="-13"/>
          <w:sz w:val="24"/>
          <w:szCs w:val="24"/>
        </w:rPr>
        <w:t xml:space="preserve"> </w:t>
      </w:r>
      <w:r w:rsidRPr="006423F4">
        <w:rPr>
          <w:rFonts w:ascii="Arial" w:hAnsi="Arial" w:cs="Arial"/>
          <w:sz w:val="24"/>
          <w:szCs w:val="24"/>
        </w:rPr>
        <w:t>by</w:t>
      </w:r>
      <w:r w:rsidRPr="006423F4">
        <w:rPr>
          <w:rFonts w:ascii="Arial" w:hAnsi="Arial" w:cs="Arial"/>
          <w:spacing w:val="-15"/>
          <w:sz w:val="24"/>
          <w:szCs w:val="24"/>
        </w:rPr>
        <w:t xml:space="preserve"> </w:t>
      </w:r>
      <w:r w:rsidRPr="006423F4">
        <w:rPr>
          <w:rFonts w:ascii="Arial" w:hAnsi="Arial" w:cs="Arial"/>
          <w:sz w:val="24"/>
          <w:szCs w:val="24"/>
        </w:rPr>
        <w:t>the</w:t>
      </w:r>
      <w:r w:rsidRPr="006423F4">
        <w:rPr>
          <w:rFonts w:ascii="Arial" w:hAnsi="Arial" w:cs="Arial"/>
          <w:spacing w:val="-12"/>
          <w:sz w:val="24"/>
          <w:szCs w:val="24"/>
        </w:rPr>
        <w:t xml:space="preserve"> </w:t>
      </w:r>
      <w:r w:rsidRPr="006423F4">
        <w:rPr>
          <w:rFonts w:ascii="Arial" w:hAnsi="Arial" w:cs="Arial"/>
          <w:sz w:val="24"/>
          <w:szCs w:val="24"/>
        </w:rPr>
        <w:t>Government</w:t>
      </w:r>
      <w:r w:rsidRPr="006423F4">
        <w:rPr>
          <w:rFonts w:ascii="Arial" w:hAnsi="Arial" w:cs="Arial"/>
          <w:spacing w:val="-13"/>
          <w:sz w:val="24"/>
          <w:szCs w:val="24"/>
        </w:rPr>
        <w:t xml:space="preserve"> </w:t>
      </w:r>
      <w:r w:rsidRPr="006423F4">
        <w:rPr>
          <w:rFonts w:ascii="Arial" w:hAnsi="Arial" w:cs="Arial"/>
          <w:sz w:val="24"/>
          <w:szCs w:val="24"/>
        </w:rPr>
        <w:t>will</w:t>
      </w:r>
      <w:r w:rsidRPr="006423F4">
        <w:rPr>
          <w:rFonts w:ascii="Arial" w:hAnsi="Arial" w:cs="Arial"/>
          <w:spacing w:val="-13"/>
          <w:sz w:val="24"/>
          <w:szCs w:val="24"/>
        </w:rPr>
        <w:t xml:space="preserve"> </w:t>
      </w:r>
      <w:r w:rsidRPr="006423F4">
        <w:rPr>
          <w:rFonts w:ascii="Arial" w:hAnsi="Arial" w:cs="Arial"/>
          <w:sz w:val="24"/>
          <w:szCs w:val="24"/>
        </w:rPr>
        <w:t>be</w:t>
      </w:r>
      <w:r w:rsidRPr="006423F4">
        <w:rPr>
          <w:rFonts w:ascii="Arial" w:hAnsi="Arial" w:cs="Arial"/>
          <w:spacing w:val="-12"/>
          <w:sz w:val="24"/>
          <w:szCs w:val="24"/>
        </w:rPr>
        <w:t xml:space="preserve"> </w:t>
      </w:r>
      <w:r w:rsidRPr="006423F4">
        <w:rPr>
          <w:rFonts w:ascii="Arial" w:hAnsi="Arial" w:cs="Arial"/>
          <w:sz w:val="24"/>
          <w:szCs w:val="24"/>
        </w:rPr>
        <w:t>documented.</w:t>
      </w:r>
      <w:r w:rsidRPr="006423F4">
        <w:rPr>
          <w:rFonts w:ascii="Arial" w:hAnsi="Arial" w:cs="Arial"/>
          <w:spacing w:val="-13"/>
          <w:sz w:val="24"/>
          <w:szCs w:val="24"/>
        </w:rPr>
        <w:t xml:space="preserve"> </w:t>
      </w:r>
      <w:r w:rsidRPr="006423F4">
        <w:rPr>
          <w:rFonts w:ascii="Arial" w:hAnsi="Arial" w:cs="Arial"/>
          <w:sz w:val="24"/>
          <w:szCs w:val="24"/>
        </w:rPr>
        <w:t>The</w:t>
      </w:r>
      <w:r w:rsidRPr="006423F4">
        <w:rPr>
          <w:rFonts w:ascii="Arial" w:hAnsi="Arial" w:cs="Arial"/>
          <w:spacing w:val="-15"/>
          <w:sz w:val="24"/>
          <w:szCs w:val="24"/>
        </w:rPr>
        <w:t xml:space="preserve"> </w:t>
      </w:r>
      <w:r w:rsidRPr="006423F4">
        <w:rPr>
          <w:rFonts w:ascii="Arial" w:hAnsi="Arial" w:cs="Arial"/>
          <w:sz w:val="24"/>
          <w:szCs w:val="24"/>
        </w:rPr>
        <w:t>COR</w:t>
      </w:r>
      <w:r w:rsidRPr="006423F4">
        <w:rPr>
          <w:rFonts w:ascii="Arial" w:hAnsi="Arial" w:cs="Arial"/>
          <w:spacing w:val="-11"/>
          <w:sz w:val="24"/>
          <w:szCs w:val="24"/>
        </w:rPr>
        <w:t xml:space="preserve"> </w:t>
      </w:r>
      <w:r w:rsidRPr="006423F4">
        <w:rPr>
          <w:rFonts w:ascii="Arial" w:hAnsi="Arial" w:cs="Arial"/>
          <w:sz w:val="24"/>
          <w:szCs w:val="24"/>
        </w:rPr>
        <w:t>will</w:t>
      </w:r>
      <w:r w:rsidRPr="006423F4">
        <w:rPr>
          <w:rFonts w:ascii="Arial" w:hAnsi="Arial" w:cs="Arial"/>
          <w:spacing w:val="-13"/>
          <w:sz w:val="24"/>
          <w:szCs w:val="24"/>
        </w:rPr>
        <w:t xml:space="preserve"> </w:t>
      </w:r>
      <w:r w:rsidRPr="006423F4">
        <w:rPr>
          <w:rFonts w:ascii="Arial" w:hAnsi="Arial" w:cs="Arial"/>
          <w:sz w:val="24"/>
          <w:szCs w:val="24"/>
        </w:rPr>
        <w:t>record</w:t>
      </w:r>
      <w:r w:rsidRPr="006423F4">
        <w:rPr>
          <w:rFonts w:ascii="Arial" w:hAnsi="Arial" w:cs="Arial"/>
          <w:spacing w:val="-13"/>
          <w:sz w:val="24"/>
          <w:szCs w:val="24"/>
        </w:rPr>
        <w:t xml:space="preserve"> </w:t>
      </w:r>
      <w:r w:rsidRPr="006423F4">
        <w:rPr>
          <w:rFonts w:ascii="Arial" w:hAnsi="Arial" w:cs="Arial"/>
          <w:sz w:val="24"/>
          <w:szCs w:val="24"/>
        </w:rPr>
        <w:t>the</w:t>
      </w:r>
      <w:r w:rsidRPr="006423F4">
        <w:rPr>
          <w:rFonts w:ascii="Arial" w:hAnsi="Arial" w:cs="Arial"/>
          <w:spacing w:val="-13"/>
          <w:sz w:val="24"/>
          <w:szCs w:val="24"/>
        </w:rPr>
        <w:t xml:space="preserve"> </w:t>
      </w:r>
      <w:r w:rsidRPr="006423F4">
        <w:rPr>
          <w:rFonts w:ascii="Arial" w:hAnsi="Arial" w:cs="Arial"/>
          <w:sz w:val="24"/>
          <w:szCs w:val="24"/>
        </w:rPr>
        <w:t>contract requirement, the specific deficiency, the date and time it was discovered. The COR will give the Contractor a reasonable suspense date to correct the deficiency. If the Contractor cannot correct the deficiency within the specified time, the COR will notify the KO.</w:t>
      </w:r>
    </w:p>
    <w:p w14:paraId="1D28D6B4" w14:textId="77777777" w:rsidR="00223BF6" w:rsidRPr="00443710" w:rsidRDefault="00223BF6" w:rsidP="0015134A">
      <w:pPr>
        <w:rPr>
          <w:rFonts w:ascii="Arial" w:hAnsi="Arial" w:cs="Arial"/>
          <w:sz w:val="24"/>
          <w:szCs w:val="24"/>
        </w:rPr>
      </w:pPr>
    </w:p>
    <w:p w14:paraId="42C16805" w14:textId="5AB0BD38" w:rsidR="00AC3A10" w:rsidRPr="00AB6356" w:rsidRDefault="00AC3A10" w:rsidP="00F03FC8">
      <w:pPr>
        <w:pStyle w:val="NormalWeb"/>
        <w:spacing w:before="0" w:beforeAutospacing="0" w:after="0" w:afterAutospacing="0"/>
        <w:rPr>
          <w:rFonts w:ascii="Arial" w:hAnsi="Arial" w:cs="Arial"/>
          <w:bCs/>
          <w:color w:val="000000" w:themeColor="text1"/>
        </w:rPr>
      </w:pPr>
      <w:r w:rsidRPr="00647B07">
        <w:rPr>
          <w:rFonts w:ascii="Arial" w:hAnsi="Arial" w:cs="Arial"/>
          <w:b/>
        </w:rPr>
        <w:t>5</w:t>
      </w:r>
      <w:r w:rsidR="00647B07" w:rsidRPr="00647B07">
        <w:rPr>
          <w:rFonts w:ascii="Arial" w:hAnsi="Arial" w:cs="Arial"/>
          <w:b/>
        </w:rPr>
        <w:t xml:space="preserve">.10 </w:t>
      </w:r>
      <w:r w:rsidRPr="00647B07">
        <w:rPr>
          <w:rFonts w:ascii="Arial" w:hAnsi="Arial" w:cs="Arial"/>
          <w:b/>
        </w:rPr>
        <w:t xml:space="preserve"> </w:t>
      </w:r>
      <w:r w:rsidRPr="00C01A64">
        <w:rPr>
          <w:rFonts w:ascii="Arial" w:hAnsi="Arial" w:cs="Arial"/>
          <w:b/>
          <w:u w:val="single"/>
        </w:rPr>
        <w:t>Service Contract Reporting</w:t>
      </w:r>
      <w:r w:rsidR="00085C7E" w:rsidRPr="00647B07">
        <w:rPr>
          <w:rFonts w:ascii="Arial" w:hAnsi="Arial" w:cs="Arial"/>
          <w:b/>
        </w:rPr>
        <w:t>:</w:t>
      </w:r>
      <w:r w:rsidR="00C01A64" w:rsidRPr="00647B07">
        <w:rPr>
          <w:rFonts w:ascii="Arial" w:hAnsi="Arial" w:cs="Arial"/>
          <w:b/>
        </w:rPr>
        <w:t xml:space="preserve"> </w:t>
      </w:r>
      <w:r w:rsidR="001337C8">
        <w:rPr>
          <w:rFonts w:ascii="Arial" w:hAnsi="Arial" w:cs="Arial"/>
          <w:b/>
          <w:color w:val="FF0000"/>
        </w:rPr>
        <w:t xml:space="preserve"> </w:t>
      </w:r>
      <w:r w:rsidR="00004329" w:rsidRPr="00AB6356">
        <w:rPr>
          <w:rFonts w:ascii="Arial" w:hAnsi="Arial" w:cs="Arial"/>
          <w:bCs/>
          <w:color w:val="000000" w:themeColor="text1"/>
        </w:rPr>
        <w:t xml:space="preserve">Service Contract Reporting is not </w:t>
      </w:r>
      <w:r w:rsidR="00085C7E" w:rsidRPr="00AB6356">
        <w:rPr>
          <w:rFonts w:ascii="Arial" w:hAnsi="Arial" w:cs="Arial"/>
          <w:bCs/>
          <w:color w:val="000000" w:themeColor="text1"/>
        </w:rPr>
        <w:t>applicable to this contract</w:t>
      </w:r>
      <w:r w:rsidR="00AB6356" w:rsidRPr="00AB6356">
        <w:rPr>
          <w:rFonts w:ascii="Arial" w:hAnsi="Arial" w:cs="Arial"/>
          <w:bCs/>
          <w:color w:val="000000" w:themeColor="text1"/>
        </w:rPr>
        <w:t>.</w:t>
      </w:r>
    </w:p>
    <w:p w14:paraId="10C06AE0" w14:textId="77777777" w:rsidR="00AC3A10" w:rsidRPr="00443710" w:rsidRDefault="00AC3A10" w:rsidP="00F03FC8">
      <w:pPr>
        <w:pStyle w:val="NormalWeb"/>
        <w:spacing w:before="0" w:beforeAutospacing="0" w:after="0" w:afterAutospacing="0"/>
        <w:rPr>
          <w:rFonts w:ascii="Arial" w:hAnsi="Arial" w:cs="Arial"/>
          <w:b/>
        </w:rPr>
      </w:pPr>
    </w:p>
    <w:p w14:paraId="18F36A0D" w14:textId="15594679" w:rsidR="005D7D18" w:rsidRDefault="00751EB7"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Pr>
          <w:rFonts w:ascii="Arial" w:hAnsi="Arial" w:cs="Arial"/>
          <w:b/>
          <w:sz w:val="24"/>
          <w:szCs w:val="24"/>
        </w:rPr>
        <w:t xml:space="preserve"> </w:t>
      </w:r>
    </w:p>
    <w:p w14:paraId="4D384293" w14:textId="77777777" w:rsidR="005D7D18" w:rsidRDefault="005D7D1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025ED0AE" w14:textId="77777777" w:rsidR="005D7D18" w:rsidRDefault="005D7D1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0A785D6F" w14:textId="77777777" w:rsidR="005D7D18" w:rsidRDefault="005D7D1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46A523F9" w14:textId="77777777" w:rsidR="00E6385A" w:rsidRPr="00443710" w:rsidRDefault="00E6385A"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443710">
        <w:rPr>
          <w:rFonts w:ascii="Arial" w:hAnsi="Arial" w:cs="Arial"/>
          <w:b/>
          <w:sz w:val="24"/>
          <w:szCs w:val="24"/>
        </w:rPr>
        <w:t>PART 6</w:t>
      </w:r>
    </w:p>
    <w:p w14:paraId="4861DE37" w14:textId="77777777" w:rsidR="00E6385A" w:rsidRPr="00443710" w:rsidRDefault="00E6385A"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sz w:val="24"/>
          <w:szCs w:val="24"/>
        </w:rPr>
      </w:pPr>
      <w:r w:rsidRPr="00443710">
        <w:rPr>
          <w:rFonts w:ascii="Arial" w:hAnsi="Arial" w:cs="Arial"/>
          <w:b/>
          <w:sz w:val="24"/>
          <w:szCs w:val="24"/>
        </w:rPr>
        <w:t>APPLICABLE PUBLICATIONS</w:t>
      </w:r>
    </w:p>
    <w:p w14:paraId="6D96BB92" w14:textId="77777777" w:rsidR="00D86D39" w:rsidRPr="00443710" w:rsidRDefault="00D86D39" w:rsidP="00F42CC4">
      <w:pPr>
        <w:rPr>
          <w:rFonts w:ascii="Arial" w:hAnsi="Arial" w:cs="Arial"/>
          <w:sz w:val="24"/>
          <w:szCs w:val="24"/>
        </w:rPr>
      </w:pPr>
    </w:p>
    <w:p w14:paraId="278F9A9F" w14:textId="3862D0DF" w:rsidR="002C4E08" w:rsidRDefault="00751EB7" w:rsidP="0015134A">
      <w:pPr>
        <w:rPr>
          <w:rFonts w:ascii="Arial" w:hAnsi="Arial" w:cs="Arial"/>
          <w:i/>
          <w:color w:val="FF0000"/>
          <w:sz w:val="24"/>
          <w:szCs w:val="24"/>
        </w:rPr>
      </w:pPr>
      <w:r>
        <w:rPr>
          <w:rFonts w:ascii="Arial" w:hAnsi="Arial" w:cs="Arial"/>
          <w:i/>
          <w:color w:val="FF0000"/>
          <w:sz w:val="24"/>
          <w:szCs w:val="24"/>
        </w:rPr>
        <w:t xml:space="preserve"> </w:t>
      </w:r>
    </w:p>
    <w:p w14:paraId="4B2B8839" w14:textId="77777777" w:rsidR="001E34F7" w:rsidRPr="00443710" w:rsidRDefault="001E34F7" w:rsidP="00F03FC8">
      <w:pPr>
        <w:rPr>
          <w:rFonts w:ascii="Arial" w:hAnsi="Arial" w:cs="Arial"/>
          <w:sz w:val="24"/>
          <w:szCs w:val="24"/>
        </w:rPr>
      </w:pPr>
    </w:p>
    <w:p w14:paraId="575D8078" w14:textId="01499C0A" w:rsidR="00F57506" w:rsidRPr="00443710" w:rsidRDefault="001F4856" w:rsidP="00F42CC4">
      <w:pPr>
        <w:rPr>
          <w:rFonts w:ascii="Arial" w:hAnsi="Arial" w:cs="Arial"/>
          <w:sz w:val="24"/>
          <w:szCs w:val="24"/>
        </w:rPr>
      </w:pPr>
      <w:r>
        <w:rPr>
          <w:rFonts w:ascii="Arial" w:hAnsi="Arial" w:cs="Arial"/>
          <w:b/>
          <w:bCs/>
          <w:sz w:val="24"/>
          <w:szCs w:val="24"/>
        </w:rPr>
        <w:t xml:space="preserve"> NONE</w:t>
      </w:r>
    </w:p>
    <w:p w14:paraId="39165582" w14:textId="77777777" w:rsidR="00807525" w:rsidRPr="00443710" w:rsidRDefault="00807525" w:rsidP="00F42CC4">
      <w:pPr>
        <w:rPr>
          <w:rFonts w:ascii="Arial" w:hAnsi="Arial" w:cs="Arial"/>
          <w:b/>
          <w:sz w:val="24"/>
          <w:szCs w:val="24"/>
        </w:rPr>
      </w:pPr>
      <w:r w:rsidRPr="00443710">
        <w:rPr>
          <w:rFonts w:ascii="Arial" w:hAnsi="Arial" w:cs="Arial"/>
          <w:b/>
          <w:sz w:val="24"/>
          <w:szCs w:val="24"/>
        </w:rPr>
        <w:br w:type="page"/>
      </w:r>
    </w:p>
    <w:p w14:paraId="28DB34DE" w14:textId="77777777" w:rsidR="00D86D39" w:rsidRPr="00443710" w:rsidRDefault="00D86D39" w:rsidP="00F42CC4">
      <w:pPr>
        <w:jc w:val="center"/>
        <w:rPr>
          <w:rFonts w:ascii="Arial" w:hAnsi="Arial" w:cs="Arial"/>
          <w:b/>
          <w:sz w:val="24"/>
          <w:szCs w:val="24"/>
        </w:rPr>
      </w:pPr>
      <w:r w:rsidRPr="00443710">
        <w:rPr>
          <w:rFonts w:ascii="Arial" w:hAnsi="Arial" w:cs="Arial"/>
          <w:b/>
          <w:sz w:val="24"/>
          <w:szCs w:val="24"/>
        </w:rPr>
        <w:lastRenderedPageBreak/>
        <w:t>PART 7</w:t>
      </w:r>
    </w:p>
    <w:p w14:paraId="7C87FDEA" w14:textId="77777777" w:rsidR="00D86D39" w:rsidRPr="00443710" w:rsidRDefault="00D86D39" w:rsidP="00F42CC4">
      <w:pPr>
        <w:jc w:val="center"/>
        <w:rPr>
          <w:rFonts w:ascii="Arial" w:hAnsi="Arial" w:cs="Arial"/>
          <w:sz w:val="24"/>
          <w:szCs w:val="24"/>
        </w:rPr>
      </w:pPr>
      <w:r w:rsidRPr="00443710">
        <w:rPr>
          <w:rFonts w:ascii="Arial" w:hAnsi="Arial" w:cs="Arial"/>
          <w:b/>
          <w:sz w:val="24"/>
          <w:szCs w:val="24"/>
        </w:rPr>
        <w:t>ATTACHMENT</w:t>
      </w:r>
      <w:r w:rsidR="0027394B" w:rsidRPr="00443710">
        <w:rPr>
          <w:rFonts w:ascii="Arial" w:hAnsi="Arial" w:cs="Arial"/>
          <w:b/>
          <w:sz w:val="24"/>
          <w:szCs w:val="24"/>
        </w:rPr>
        <w:t xml:space="preserve"> AND </w:t>
      </w:r>
      <w:r w:rsidRPr="00443710">
        <w:rPr>
          <w:rFonts w:ascii="Arial" w:hAnsi="Arial" w:cs="Arial"/>
          <w:b/>
          <w:sz w:val="24"/>
          <w:szCs w:val="24"/>
        </w:rPr>
        <w:t>TECHNICAL EXHIBIT LISTING</w:t>
      </w:r>
    </w:p>
    <w:p w14:paraId="39FE6DA3" w14:textId="22FE2C07" w:rsidR="001E34F7" w:rsidRPr="00443710" w:rsidRDefault="001E34F7" w:rsidP="006F50BF">
      <w:pPr>
        <w:rPr>
          <w:rFonts w:ascii="Arial" w:hAnsi="Arial" w:cs="Arial"/>
          <w:sz w:val="24"/>
          <w:szCs w:val="24"/>
        </w:rPr>
      </w:pPr>
    </w:p>
    <w:p w14:paraId="70C0E466" w14:textId="77777777" w:rsidR="008D4181" w:rsidRPr="00443710" w:rsidRDefault="009E7DCB" w:rsidP="00620A40">
      <w:pPr>
        <w:rPr>
          <w:rFonts w:ascii="Arial" w:hAnsi="Arial" w:cs="Arial"/>
          <w:bCs/>
          <w:sz w:val="24"/>
          <w:szCs w:val="24"/>
        </w:rPr>
      </w:pPr>
      <w:r w:rsidRPr="00443710">
        <w:rPr>
          <w:rFonts w:ascii="Arial" w:hAnsi="Arial" w:cs="Arial"/>
          <w:b/>
          <w:bCs/>
          <w:sz w:val="24"/>
          <w:szCs w:val="24"/>
        </w:rPr>
        <w:t>7.</w:t>
      </w:r>
      <w:r w:rsidR="00AD18DD" w:rsidRPr="00443710">
        <w:rPr>
          <w:rFonts w:ascii="Arial" w:hAnsi="Arial" w:cs="Arial"/>
          <w:b/>
          <w:bCs/>
          <w:sz w:val="24"/>
          <w:szCs w:val="24"/>
        </w:rPr>
        <w:t xml:space="preserve">  </w:t>
      </w:r>
      <w:r w:rsidR="008D4181" w:rsidRPr="00443710">
        <w:rPr>
          <w:rFonts w:ascii="Arial" w:hAnsi="Arial" w:cs="Arial"/>
          <w:b/>
          <w:bCs/>
          <w:sz w:val="24"/>
          <w:szCs w:val="24"/>
          <w:u w:val="single"/>
        </w:rPr>
        <w:t>A</w:t>
      </w:r>
      <w:r w:rsidR="006E1798" w:rsidRPr="00443710">
        <w:rPr>
          <w:rFonts w:ascii="Arial" w:hAnsi="Arial" w:cs="Arial"/>
          <w:b/>
          <w:bCs/>
          <w:sz w:val="24"/>
          <w:szCs w:val="24"/>
          <w:u w:val="single"/>
        </w:rPr>
        <w:t>ttachment</w:t>
      </w:r>
      <w:r w:rsidR="0027394B" w:rsidRPr="00443710">
        <w:rPr>
          <w:rFonts w:ascii="Arial" w:hAnsi="Arial" w:cs="Arial"/>
          <w:b/>
          <w:bCs/>
          <w:sz w:val="24"/>
          <w:szCs w:val="24"/>
          <w:u w:val="single"/>
        </w:rPr>
        <w:t xml:space="preserve"> and </w:t>
      </w:r>
      <w:r w:rsidR="006E1798" w:rsidRPr="00443710">
        <w:rPr>
          <w:rFonts w:ascii="Arial" w:hAnsi="Arial" w:cs="Arial"/>
          <w:b/>
          <w:bCs/>
          <w:sz w:val="24"/>
          <w:szCs w:val="24"/>
          <w:u w:val="single"/>
        </w:rPr>
        <w:t>Technical Exhibit List</w:t>
      </w:r>
    </w:p>
    <w:p w14:paraId="33070342" w14:textId="77777777" w:rsidR="00D86D39" w:rsidRPr="00443710" w:rsidRDefault="00D86D39" w:rsidP="00822848">
      <w:pPr>
        <w:rPr>
          <w:rFonts w:ascii="Arial" w:hAnsi="Arial" w:cs="Arial"/>
          <w:sz w:val="24"/>
          <w:szCs w:val="24"/>
        </w:rPr>
      </w:pPr>
    </w:p>
    <w:p w14:paraId="2F14CB87" w14:textId="3FF7F12C" w:rsidR="008D4181" w:rsidRPr="001E34F7" w:rsidRDefault="009E7DCB" w:rsidP="00F03FC8">
      <w:pPr>
        <w:tabs>
          <w:tab w:val="left" w:pos="576"/>
          <w:tab w:val="left" w:pos="1152"/>
          <w:tab w:val="left" w:pos="1728"/>
        </w:tabs>
        <w:suppressAutoHyphens/>
        <w:rPr>
          <w:rFonts w:ascii="Arial" w:hAnsi="Arial" w:cs="Arial"/>
          <w:color w:val="FF0000"/>
          <w:sz w:val="24"/>
          <w:szCs w:val="24"/>
        </w:rPr>
      </w:pPr>
      <w:r w:rsidRPr="00443710">
        <w:rPr>
          <w:rFonts w:ascii="Arial" w:hAnsi="Arial" w:cs="Arial"/>
          <w:b/>
          <w:sz w:val="24"/>
          <w:szCs w:val="24"/>
        </w:rPr>
        <w:t>7.1</w:t>
      </w:r>
      <w:r w:rsidR="00AD18DD" w:rsidRPr="00443710">
        <w:rPr>
          <w:rFonts w:ascii="Arial" w:hAnsi="Arial" w:cs="Arial"/>
          <w:b/>
          <w:sz w:val="24"/>
          <w:szCs w:val="24"/>
        </w:rPr>
        <w:t xml:space="preserve">  </w:t>
      </w:r>
      <w:r w:rsidR="00A61178" w:rsidRPr="00443710">
        <w:rPr>
          <w:rFonts w:ascii="Arial" w:hAnsi="Arial" w:cs="Arial"/>
          <w:b/>
          <w:sz w:val="24"/>
          <w:szCs w:val="24"/>
          <w:u w:val="single"/>
        </w:rPr>
        <w:t xml:space="preserve">Technical Exhibit </w:t>
      </w:r>
      <w:r w:rsidR="00311B41" w:rsidRPr="00443710">
        <w:rPr>
          <w:rFonts w:ascii="Arial" w:hAnsi="Arial" w:cs="Arial"/>
          <w:b/>
          <w:sz w:val="24"/>
          <w:szCs w:val="24"/>
          <w:u w:val="single"/>
        </w:rPr>
        <w:t>A</w:t>
      </w:r>
      <w:r w:rsidR="008D4181" w:rsidRPr="00443710">
        <w:rPr>
          <w:rFonts w:ascii="Arial" w:hAnsi="Arial" w:cs="Arial"/>
          <w:i/>
          <w:color w:val="0000FF"/>
          <w:sz w:val="24"/>
          <w:szCs w:val="24"/>
        </w:rPr>
        <w:t xml:space="preserve"> –</w:t>
      </w:r>
      <w:r w:rsidR="008D4181" w:rsidRPr="00443710">
        <w:rPr>
          <w:rFonts w:ascii="Arial" w:hAnsi="Arial" w:cs="Arial"/>
          <w:sz w:val="24"/>
          <w:szCs w:val="24"/>
        </w:rPr>
        <w:t xml:space="preserve"> </w:t>
      </w:r>
      <w:r w:rsidR="006E1798" w:rsidRPr="00443710">
        <w:rPr>
          <w:rFonts w:ascii="Arial" w:hAnsi="Arial" w:cs="Arial"/>
          <w:sz w:val="24"/>
          <w:szCs w:val="24"/>
        </w:rPr>
        <w:t>Performance Requirements Summary</w:t>
      </w:r>
      <w:r w:rsidR="00A06169" w:rsidRPr="00443710">
        <w:rPr>
          <w:rFonts w:ascii="Arial" w:hAnsi="Arial" w:cs="Arial"/>
          <w:sz w:val="24"/>
          <w:szCs w:val="24"/>
        </w:rPr>
        <w:t xml:space="preserve"> </w:t>
      </w:r>
      <w:r w:rsidR="00F9422E">
        <w:rPr>
          <w:rFonts w:ascii="Arial" w:hAnsi="Arial" w:cs="Arial"/>
          <w:i/>
          <w:color w:val="FF0000"/>
          <w:sz w:val="24"/>
          <w:szCs w:val="24"/>
        </w:rPr>
        <w:t xml:space="preserve"> </w:t>
      </w:r>
    </w:p>
    <w:p w14:paraId="4BD0B7A2" w14:textId="77777777" w:rsidR="00A61178" w:rsidRPr="00443710" w:rsidRDefault="00A61178" w:rsidP="0015134A">
      <w:pPr>
        <w:tabs>
          <w:tab w:val="left" w:pos="576"/>
          <w:tab w:val="left" w:pos="1152"/>
          <w:tab w:val="left" w:pos="1728"/>
        </w:tabs>
        <w:suppressAutoHyphens/>
        <w:rPr>
          <w:rFonts w:ascii="Arial" w:hAnsi="Arial" w:cs="Arial"/>
          <w:color w:val="000080"/>
          <w:sz w:val="24"/>
          <w:szCs w:val="24"/>
        </w:rPr>
      </w:pPr>
    </w:p>
    <w:p w14:paraId="2121A788" w14:textId="6B6D615F" w:rsidR="00A61178" w:rsidRPr="001E34F7" w:rsidRDefault="00517E5B" w:rsidP="00F03FC8">
      <w:pPr>
        <w:tabs>
          <w:tab w:val="left" w:pos="576"/>
          <w:tab w:val="left" w:pos="1152"/>
          <w:tab w:val="left" w:pos="1728"/>
        </w:tabs>
        <w:suppressAutoHyphens/>
        <w:rPr>
          <w:rFonts w:ascii="Arial" w:hAnsi="Arial" w:cs="Arial"/>
          <w:color w:val="FF0000"/>
          <w:sz w:val="24"/>
          <w:szCs w:val="24"/>
        </w:rPr>
      </w:pPr>
      <w:r w:rsidRPr="00443710">
        <w:rPr>
          <w:rFonts w:ascii="Arial" w:hAnsi="Arial" w:cs="Arial"/>
          <w:b/>
          <w:sz w:val="24"/>
          <w:szCs w:val="24"/>
        </w:rPr>
        <w:t>7.2</w:t>
      </w:r>
      <w:r w:rsidR="00AD18DD" w:rsidRPr="00443710">
        <w:rPr>
          <w:rFonts w:ascii="Arial" w:hAnsi="Arial" w:cs="Arial"/>
          <w:b/>
          <w:sz w:val="24"/>
          <w:szCs w:val="24"/>
        </w:rPr>
        <w:t xml:space="preserve">  </w:t>
      </w:r>
      <w:r w:rsidRPr="00443710">
        <w:rPr>
          <w:rFonts w:ascii="Arial" w:hAnsi="Arial" w:cs="Arial"/>
          <w:b/>
          <w:sz w:val="24"/>
          <w:szCs w:val="24"/>
          <w:u w:val="single"/>
        </w:rPr>
        <w:t xml:space="preserve">Technical Exhibit </w:t>
      </w:r>
      <w:r w:rsidR="00311B41" w:rsidRPr="00443710">
        <w:rPr>
          <w:rFonts w:ascii="Arial" w:hAnsi="Arial" w:cs="Arial"/>
          <w:b/>
          <w:sz w:val="24"/>
          <w:szCs w:val="24"/>
          <w:u w:val="single"/>
        </w:rPr>
        <w:t>B</w:t>
      </w:r>
      <w:r w:rsidRPr="00443710">
        <w:rPr>
          <w:rFonts w:ascii="Arial" w:hAnsi="Arial" w:cs="Arial"/>
          <w:sz w:val="24"/>
          <w:szCs w:val="24"/>
        </w:rPr>
        <w:t xml:space="preserve"> – Deliverables Schedule</w:t>
      </w:r>
      <w:r w:rsidR="00A06169" w:rsidRPr="00443710">
        <w:rPr>
          <w:rFonts w:ascii="Arial" w:hAnsi="Arial" w:cs="Arial"/>
          <w:sz w:val="24"/>
          <w:szCs w:val="24"/>
        </w:rPr>
        <w:t xml:space="preserve"> </w:t>
      </w:r>
      <w:r w:rsidR="00F9422E">
        <w:rPr>
          <w:rFonts w:ascii="Arial" w:hAnsi="Arial" w:cs="Arial"/>
          <w:i/>
          <w:color w:val="FF0000"/>
          <w:sz w:val="24"/>
          <w:szCs w:val="24"/>
        </w:rPr>
        <w:t xml:space="preserve"> </w:t>
      </w:r>
    </w:p>
    <w:p w14:paraId="5DD9D218" w14:textId="77777777" w:rsidR="00991016" w:rsidRDefault="00991016" w:rsidP="00145A69">
      <w:pPr>
        <w:jc w:val="center"/>
        <w:rPr>
          <w:rFonts w:ascii="Arial" w:hAnsi="Arial" w:cs="Arial"/>
          <w:b/>
          <w:sz w:val="24"/>
          <w:szCs w:val="24"/>
          <w:highlight w:val="yellow"/>
        </w:rPr>
      </w:pPr>
    </w:p>
    <w:p w14:paraId="466066F5" w14:textId="77777777" w:rsidR="008F0950" w:rsidRDefault="008F0950" w:rsidP="00145A69">
      <w:pPr>
        <w:jc w:val="center"/>
        <w:rPr>
          <w:rFonts w:ascii="Arial" w:hAnsi="Arial" w:cs="Arial"/>
          <w:b/>
          <w:sz w:val="24"/>
          <w:szCs w:val="24"/>
          <w:highlight w:val="yellow"/>
        </w:rPr>
      </w:pPr>
    </w:p>
    <w:p w14:paraId="601F0409" w14:textId="77777777" w:rsidR="008F0950" w:rsidRDefault="008F0950" w:rsidP="00145A69">
      <w:pPr>
        <w:jc w:val="center"/>
        <w:rPr>
          <w:rFonts w:ascii="Arial" w:hAnsi="Arial" w:cs="Arial"/>
          <w:b/>
          <w:sz w:val="24"/>
          <w:szCs w:val="24"/>
          <w:highlight w:val="yellow"/>
        </w:rPr>
      </w:pPr>
    </w:p>
    <w:p w14:paraId="64D4B1F2" w14:textId="77777777" w:rsidR="008F0950" w:rsidRDefault="008F0950" w:rsidP="00145A69">
      <w:pPr>
        <w:jc w:val="center"/>
        <w:rPr>
          <w:rFonts w:ascii="Arial" w:hAnsi="Arial" w:cs="Arial"/>
          <w:b/>
          <w:sz w:val="24"/>
          <w:szCs w:val="24"/>
          <w:highlight w:val="yellow"/>
        </w:rPr>
      </w:pPr>
    </w:p>
    <w:p w14:paraId="0A3CDA49" w14:textId="77777777" w:rsidR="008F0950" w:rsidRDefault="008F0950" w:rsidP="00145A69">
      <w:pPr>
        <w:jc w:val="center"/>
        <w:rPr>
          <w:rFonts w:ascii="Arial" w:hAnsi="Arial" w:cs="Arial"/>
          <w:b/>
          <w:sz w:val="24"/>
          <w:szCs w:val="24"/>
          <w:highlight w:val="yellow"/>
        </w:rPr>
      </w:pPr>
    </w:p>
    <w:p w14:paraId="10C2F42D" w14:textId="77777777" w:rsidR="008F0950" w:rsidRDefault="008F0950" w:rsidP="00145A69">
      <w:pPr>
        <w:jc w:val="center"/>
        <w:rPr>
          <w:rFonts w:ascii="Arial" w:hAnsi="Arial" w:cs="Arial"/>
          <w:b/>
          <w:sz w:val="24"/>
          <w:szCs w:val="24"/>
          <w:highlight w:val="yellow"/>
        </w:rPr>
      </w:pPr>
    </w:p>
    <w:p w14:paraId="7749508C" w14:textId="77777777" w:rsidR="008F0950" w:rsidRDefault="008F0950" w:rsidP="00145A69">
      <w:pPr>
        <w:jc w:val="center"/>
        <w:rPr>
          <w:rFonts w:ascii="Arial" w:hAnsi="Arial" w:cs="Arial"/>
          <w:b/>
          <w:sz w:val="24"/>
          <w:szCs w:val="24"/>
          <w:highlight w:val="yellow"/>
        </w:rPr>
      </w:pPr>
    </w:p>
    <w:p w14:paraId="76836202" w14:textId="77777777" w:rsidR="008F0950" w:rsidRDefault="008F0950" w:rsidP="00145A69">
      <w:pPr>
        <w:jc w:val="center"/>
        <w:rPr>
          <w:rFonts w:ascii="Arial" w:hAnsi="Arial" w:cs="Arial"/>
          <w:b/>
          <w:sz w:val="24"/>
          <w:szCs w:val="24"/>
          <w:highlight w:val="yellow"/>
        </w:rPr>
      </w:pPr>
    </w:p>
    <w:p w14:paraId="145318D4" w14:textId="77777777" w:rsidR="008F0950" w:rsidRDefault="008F0950" w:rsidP="00145A69">
      <w:pPr>
        <w:jc w:val="center"/>
        <w:rPr>
          <w:rFonts w:ascii="Arial" w:hAnsi="Arial" w:cs="Arial"/>
          <w:b/>
          <w:sz w:val="24"/>
          <w:szCs w:val="24"/>
          <w:highlight w:val="yellow"/>
        </w:rPr>
      </w:pPr>
    </w:p>
    <w:p w14:paraId="492FCD67" w14:textId="77777777" w:rsidR="008F0950" w:rsidRDefault="008F0950" w:rsidP="00145A69">
      <w:pPr>
        <w:jc w:val="center"/>
        <w:rPr>
          <w:rFonts w:ascii="Arial" w:hAnsi="Arial" w:cs="Arial"/>
          <w:b/>
          <w:sz w:val="24"/>
          <w:szCs w:val="24"/>
          <w:highlight w:val="yellow"/>
        </w:rPr>
      </w:pPr>
    </w:p>
    <w:p w14:paraId="5C927E72" w14:textId="77777777" w:rsidR="008F0950" w:rsidRDefault="008F0950" w:rsidP="00145A69">
      <w:pPr>
        <w:jc w:val="center"/>
        <w:rPr>
          <w:rFonts w:ascii="Arial" w:hAnsi="Arial" w:cs="Arial"/>
          <w:b/>
          <w:sz w:val="24"/>
          <w:szCs w:val="24"/>
          <w:highlight w:val="yellow"/>
        </w:rPr>
      </w:pPr>
    </w:p>
    <w:p w14:paraId="428341DB" w14:textId="77777777" w:rsidR="008F0950" w:rsidRDefault="008F0950" w:rsidP="00145A69">
      <w:pPr>
        <w:jc w:val="center"/>
        <w:rPr>
          <w:rFonts w:ascii="Arial" w:hAnsi="Arial" w:cs="Arial"/>
          <w:b/>
          <w:sz w:val="24"/>
          <w:szCs w:val="24"/>
          <w:highlight w:val="yellow"/>
        </w:rPr>
      </w:pPr>
    </w:p>
    <w:p w14:paraId="6392E688" w14:textId="77777777" w:rsidR="008F0950" w:rsidRDefault="008F0950" w:rsidP="00145A69">
      <w:pPr>
        <w:jc w:val="center"/>
        <w:rPr>
          <w:rFonts w:ascii="Arial" w:hAnsi="Arial" w:cs="Arial"/>
          <w:b/>
          <w:sz w:val="24"/>
          <w:szCs w:val="24"/>
          <w:highlight w:val="yellow"/>
        </w:rPr>
      </w:pPr>
    </w:p>
    <w:p w14:paraId="2456A1CC" w14:textId="77777777" w:rsidR="008F0950" w:rsidRDefault="008F0950" w:rsidP="00145A69">
      <w:pPr>
        <w:jc w:val="center"/>
        <w:rPr>
          <w:rFonts w:ascii="Arial" w:hAnsi="Arial" w:cs="Arial"/>
          <w:b/>
          <w:sz w:val="24"/>
          <w:szCs w:val="24"/>
          <w:highlight w:val="yellow"/>
        </w:rPr>
      </w:pPr>
    </w:p>
    <w:p w14:paraId="058CDD0B" w14:textId="77777777" w:rsidR="008F0950" w:rsidRDefault="008F0950" w:rsidP="00145A69">
      <w:pPr>
        <w:jc w:val="center"/>
        <w:rPr>
          <w:rFonts w:ascii="Arial" w:hAnsi="Arial" w:cs="Arial"/>
          <w:b/>
          <w:sz w:val="24"/>
          <w:szCs w:val="24"/>
          <w:highlight w:val="yellow"/>
        </w:rPr>
      </w:pPr>
    </w:p>
    <w:p w14:paraId="4D50D902" w14:textId="77777777" w:rsidR="008F0950" w:rsidRDefault="008F0950" w:rsidP="00145A69">
      <w:pPr>
        <w:jc w:val="center"/>
        <w:rPr>
          <w:rFonts w:ascii="Arial" w:hAnsi="Arial" w:cs="Arial"/>
          <w:b/>
          <w:sz w:val="24"/>
          <w:szCs w:val="24"/>
          <w:highlight w:val="yellow"/>
        </w:rPr>
      </w:pPr>
    </w:p>
    <w:p w14:paraId="30C65E1F" w14:textId="77777777" w:rsidR="008F0950" w:rsidRDefault="008F0950" w:rsidP="00145A69">
      <w:pPr>
        <w:jc w:val="center"/>
        <w:rPr>
          <w:rFonts w:ascii="Arial" w:hAnsi="Arial" w:cs="Arial"/>
          <w:b/>
          <w:sz w:val="24"/>
          <w:szCs w:val="24"/>
          <w:highlight w:val="yellow"/>
        </w:rPr>
      </w:pPr>
    </w:p>
    <w:p w14:paraId="68C23B41" w14:textId="77777777" w:rsidR="008F0950" w:rsidRDefault="008F0950" w:rsidP="00145A69">
      <w:pPr>
        <w:jc w:val="center"/>
        <w:rPr>
          <w:rFonts w:ascii="Arial" w:hAnsi="Arial" w:cs="Arial"/>
          <w:b/>
          <w:sz w:val="24"/>
          <w:szCs w:val="24"/>
          <w:highlight w:val="yellow"/>
        </w:rPr>
      </w:pPr>
    </w:p>
    <w:p w14:paraId="7CE56718" w14:textId="77777777" w:rsidR="008F0950" w:rsidRDefault="008F0950" w:rsidP="00145A69">
      <w:pPr>
        <w:jc w:val="center"/>
        <w:rPr>
          <w:rFonts w:ascii="Arial" w:hAnsi="Arial" w:cs="Arial"/>
          <w:b/>
          <w:sz w:val="24"/>
          <w:szCs w:val="24"/>
          <w:highlight w:val="yellow"/>
        </w:rPr>
      </w:pPr>
    </w:p>
    <w:p w14:paraId="2E323800" w14:textId="77777777" w:rsidR="008F0950" w:rsidRDefault="008F0950" w:rsidP="00145A69">
      <w:pPr>
        <w:jc w:val="center"/>
        <w:rPr>
          <w:rFonts w:ascii="Arial" w:hAnsi="Arial" w:cs="Arial"/>
          <w:b/>
          <w:sz w:val="24"/>
          <w:szCs w:val="24"/>
          <w:highlight w:val="yellow"/>
        </w:rPr>
      </w:pPr>
    </w:p>
    <w:p w14:paraId="72E02FCF" w14:textId="77777777" w:rsidR="008F0950" w:rsidRDefault="008F0950" w:rsidP="00145A69">
      <w:pPr>
        <w:jc w:val="center"/>
        <w:rPr>
          <w:rFonts w:ascii="Arial" w:hAnsi="Arial" w:cs="Arial"/>
          <w:b/>
          <w:sz w:val="24"/>
          <w:szCs w:val="24"/>
          <w:highlight w:val="yellow"/>
        </w:rPr>
      </w:pPr>
    </w:p>
    <w:p w14:paraId="44E40361" w14:textId="77777777" w:rsidR="008F0950" w:rsidRDefault="008F0950" w:rsidP="008F0950">
      <w:pPr>
        <w:rPr>
          <w:rFonts w:ascii="Arial" w:hAnsi="Arial" w:cs="Arial"/>
          <w:b/>
          <w:sz w:val="24"/>
          <w:szCs w:val="24"/>
          <w:highlight w:val="yellow"/>
        </w:rPr>
      </w:pPr>
    </w:p>
    <w:p w14:paraId="2F9BBB4F" w14:textId="77777777" w:rsidR="008F0950" w:rsidRDefault="008F0950" w:rsidP="008F0950">
      <w:pPr>
        <w:rPr>
          <w:rFonts w:ascii="Arial" w:hAnsi="Arial" w:cs="Arial"/>
          <w:b/>
          <w:sz w:val="24"/>
          <w:szCs w:val="24"/>
          <w:highlight w:val="yellow"/>
        </w:rPr>
      </w:pPr>
    </w:p>
    <w:p w14:paraId="7A8E99D2" w14:textId="77777777" w:rsidR="008F0950" w:rsidRDefault="008F0950" w:rsidP="008F0950">
      <w:pPr>
        <w:rPr>
          <w:rFonts w:ascii="Arial" w:hAnsi="Arial" w:cs="Arial"/>
          <w:b/>
          <w:sz w:val="24"/>
          <w:szCs w:val="24"/>
          <w:highlight w:val="yellow"/>
        </w:rPr>
      </w:pPr>
    </w:p>
    <w:p w14:paraId="3CA36547" w14:textId="77777777" w:rsidR="008F0950" w:rsidRDefault="008F0950" w:rsidP="008F0950">
      <w:pPr>
        <w:rPr>
          <w:rFonts w:ascii="Arial" w:hAnsi="Arial" w:cs="Arial"/>
          <w:b/>
          <w:sz w:val="24"/>
          <w:szCs w:val="24"/>
          <w:highlight w:val="yellow"/>
        </w:rPr>
      </w:pPr>
    </w:p>
    <w:p w14:paraId="08F9E44F" w14:textId="77777777" w:rsidR="008F0950" w:rsidRDefault="008F0950" w:rsidP="008F0950">
      <w:pPr>
        <w:rPr>
          <w:rFonts w:ascii="Arial" w:hAnsi="Arial" w:cs="Arial"/>
          <w:b/>
          <w:sz w:val="24"/>
          <w:szCs w:val="24"/>
          <w:highlight w:val="yellow"/>
        </w:rPr>
      </w:pPr>
    </w:p>
    <w:p w14:paraId="3FE474C8" w14:textId="77777777" w:rsidR="008F0950" w:rsidRDefault="008F0950" w:rsidP="008F0950">
      <w:pPr>
        <w:rPr>
          <w:rFonts w:ascii="Arial" w:hAnsi="Arial" w:cs="Arial"/>
          <w:b/>
          <w:sz w:val="24"/>
          <w:szCs w:val="24"/>
          <w:highlight w:val="yellow"/>
        </w:rPr>
      </w:pPr>
    </w:p>
    <w:p w14:paraId="37109E76" w14:textId="77777777" w:rsidR="008F0950" w:rsidRDefault="008F0950" w:rsidP="008F0950">
      <w:pPr>
        <w:rPr>
          <w:rFonts w:ascii="Arial" w:hAnsi="Arial" w:cs="Arial"/>
          <w:b/>
          <w:sz w:val="24"/>
          <w:szCs w:val="24"/>
          <w:highlight w:val="yellow"/>
        </w:rPr>
      </w:pPr>
    </w:p>
    <w:p w14:paraId="5FBFABD2" w14:textId="77777777" w:rsidR="008F0950" w:rsidRDefault="008F0950" w:rsidP="008F0950">
      <w:pPr>
        <w:rPr>
          <w:rFonts w:ascii="Arial" w:hAnsi="Arial" w:cs="Arial"/>
          <w:b/>
          <w:sz w:val="24"/>
          <w:szCs w:val="24"/>
          <w:highlight w:val="yellow"/>
        </w:rPr>
      </w:pPr>
    </w:p>
    <w:p w14:paraId="55C2A63D" w14:textId="77777777" w:rsidR="008F0950" w:rsidRDefault="008F0950" w:rsidP="008F0950">
      <w:pPr>
        <w:rPr>
          <w:rFonts w:ascii="Arial" w:hAnsi="Arial" w:cs="Arial"/>
          <w:b/>
          <w:sz w:val="24"/>
          <w:szCs w:val="24"/>
          <w:highlight w:val="yellow"/>
        </w:rPr>
      </w:pPr>
    </w:p>
    <w:p w14:paraId="1E75FBC1" w14:textId="77777777" w:rsidR="008F0950" w:rsidRDefault="008F0950" w:rsidP="008F0950">
      <w:pPr>
        <w:rPr>
          <w:rFonts w:ascii="Arial" w:hAnsi="Arial" w:cs="Arial"/>
          <w:b/>
          <w:sz w:val="24"/>
          <w:szCs w:val="24"/>
          <w:highlight w:val="yellow"/>
        </w:rPr>
      </w:pPr>
    </w:p>
    <w:p w14:paraId="73CFA5DD" w14:textId="77777777" w:rsidR="008F0950" w:rsidRDefault="008F0950" w:rsidP="008F0950">
      <w:pPr>
        <w:rPr>
          <w:rFonts w:ascii="Arial" w:hAnsi="Arial" w:cs="Arial"/>
          <w:b/>
          <w:sz w:val="24"/>
          <w:szCs w:val="24"/>
          <w:highlight w:val="yellow"/>
        </w:rPr>
      </w:pPr>
    </w:p>
    <w:p w14:paraId="2A5332F8" w14:textId="77777777" w:rsidR="008F0950" w:rsidRDefault="008F0950" w:rsidP="008F0950">
      <w:pPr>
        <w:rPr>
          <w:rFonts w:ascii="Arial" w:hAnsi="Arial" w:cs="Arial"/>
          <w:b/>
          <w:sz w:val="24"/>
          <w:szCs w:val="24"/>
          <w:highlight w:val="yellow"/>
        </w:rPr>
      </w:pPr>
    </w:p>
    <w:p w14:paraId="59839E00" w14:textId="77777777" w:rsidR="008F0950" w:rsidRDefault="008F0950" w:rsidP="008F0950">
      <w:pPr>
        <w:rPr>
          <w:rFonts w:ascii="Arial" w:hAnsi="Arial" w:cs="Arial"/>
          <w:b/>
          <w:sz w:val="24"/>
          <w:szCs w:val="24"/>
          <w:highlight w:val="yellow"/>
        </w:rPr>
      </w:pPr>
    </w:p>
    <w:p w14:paraId="2DEE0290" w14:textId="77777777" w:rsidR="008F0950" w:rsidRDefault="008F0950" w:rsidP="008F0950">
      <w:pPr>
        <w:rPr>
          <w:rFonts w:ascii="Arial" w:hAnsi="Arial" w:cs="Arial"/>
          <w:b/>
          <w:sz w:val="24"/>
          <w:szCs w:val="24"/>
          <w:highlight w:val="yellow"/>
        </w:rPr>
      </w:pPr>
    </w:p>
    <w:p w14:paraId="556532D1" w14:textId="77777777" w:rsidR="008F0950" w:rsidRDefault="008F0950" w:rsidP="008F0950">
      <w:pPr>
        <w:rPr>
          <w:rFonts w:ascii="Arial" w:hAnsi="Arial" w:cs="Arial"/>
          <w:b/>
          <w:sz w:val="24"/>
          <w:szCs w:val="24"/>
          <w:highlight w:val="yellow"/>
        </w:rPr>
      </w:pPr>
    </w:p>
    <w:p w14:paraId="1B2698A9" w14:textId="77777777" w:rsidR="008F0950" w:rsidRDefault="008F0950" w:rsidP="008F0950">
      <w:pPr>
        <w:rPr>
          <w:rFonts w:ascii="Arial" w:hAnsi="Arial" w:cs="Arial"/>
          <w:b/>
          <w:sz w:val="24"/>
          <w:szCs w:val="24"/>
          <w:highlight w:val="yellow"/>
        </w:rPr>
      </w:pPr>
    </w:p>
    <w:p w14:paraId="1A7C5616" w14:textId="77777777" w:rsidR="008F0950" w:rsidRDefault="008F0950" w:rsidP="008F0950">
      <w:pPr>
        <w:rPr>
          <w:rFonts w:ascii="Arial" w:hAnsi="Arial" w:cs="Arial"/>
          <w:b/>
          <w:sz w:val="24"/>
          <w:szCs w:val="24"/>
          <w:highlight w:val="yellow"/>
        </w:rPr>
      </w:pPr>
    </w:p>
    <w:p w14:paraId="7BABBE10" w14:textId="77777777" w:rsidR="00E74F98" w:rsidRPr="00B5166D" w:rsidRDefault="00E74F98" w:rsidP="00E74F98">
      <w:pPr>
        <w:autoSpaceDE w:val="0"/>
        <w:autoSpaceDN w:val="0"/>
        <w:adjustRightInd w:val="0"/>
        <w:rPr>
          <w:rFonts w:ascii="Arial" w:hAnsi="Arial" w:cs="Arial"/>
          <w:b/>
          <w:bCs/>
          <w:color w:val="000000"/>
          <w:sz w:val="24"/>
          <w:szCs w:val="24"/>
        </w:rPr>
      </w:pPr>
      <w:r w:rsidRPr="00B5166D">
        <w:rPr>
          <w:rFonts w:ascii="Arial" w:hAnsi="Arial" w:cs="Arial"/>
          <w:b/>
          <w:bCs/>
          <w:color w:val="000000"/>
          <w:sz w:val="24"/>
          <w:szCs w:val="24"/>
        </w:rPr>
        <w:lastRenderedPageBreak/>
        <w:t>7.1.1Attachment 1 – Performance Requirements Summary</w:t>
      </w:r>
    </w:p>
    <w:p w14:paraId="06A755FD" w14:textId="77777777" w:rsidR="00E74F98" w:rsidRPr="00B5166D" w:rsidRDefault="00E74F98" w:rsidP="00E74F98">
      <w:pPr>
        <w:autoSpaceDE w:val="0"/>
        <w:autoSpaceDN w:val="0"/>
        <w:adjustRightInd w:val="0"/>
        <w:rPr>
          <w:rFonts w:ascii="Arial" w:hAnsi="Arial" w:cs="Arial"/>
          <w:b/>
          <w:bCs/>
          <w:color w:val="000000"/>
          <w:sz w:val="24"/>
          <w:szCs w:val="24"/>
        </w:rPr>
      </w:pPr>
    </w:p>
    <w:p w14:paraId="5C9A8D38" w14:textId="77777777" w:rsidR="00E74F98" w:rsidRPr="00B5166D" w:rsidRDefault="00E74F98" w:rsidP="00E74F98">
      <w:pPr>
        <w:autoSpaceDE w:val="0"/>
        <w:autoSpaceDN w:val="0"/>
        <w:adjustRightInd w:val="0"/>
        <w:jc w:val="center"/>
        <w:rPr>
          <w:rFonts w:ascii="Arial" w:hAnsi="Arial" w:cs="Arial"/>
          <w:b/>
          <w:bCs/>
          <w:color w:val="000000"/>
          <w:sz w:val="24"/>
          <w:szCs w:val="24"/>
        </w:rPr>
      </w:pPr>
      <w:r w:rsidRPr="00B5166D">
        <w:rPr>
          <w:rFonts w:ascii="Arial" w:hAnsi="Arial" w:cs="Arial"/>
          <w:b/>
          <w:bCs/>
          <w:color w:val="000000"/>
          <w:sz w:val="24"/>
          <w:szCs w:val="24"/>
        </w:rPr>
        <w:t>Performance Requirement Summary (PRS)</w:t>
      </w:r>
    </w:p>
    <w:p w14:paraId="30289408" w14:textId="77777777" w:rsidR="00E74F98" w:rsidRPr="00B5166D" w:rsidRDefault="00E74F98" w:rsidP="00E74F98">
      <w:pPr>
        <w:autoSpaceDE w:val="0"/>
        <w:autoSpaceDN w:val="0"/>
        <w:adjustRightInd w:val="0"/>
        <w:rPr>
          <w:rFonts w:ascii="Arial" w:hAnsi="Arial" w:cs="Arial"/>
          <w:b/>
          <w:color w:val="000000"/>
          <w:sz w:val="24"/>
          <w:szCs w:val="24"/>
        </w:rPr>
      </w:pPr>
      <w:r w:rsidRPr="00B5166D">
        <w:rPr>
          <w:rFonts w:ascii="Arial" w:hAnsi="Arial" w:cs="Arial"/>
          <w:b/>
          <w:color w:val="000000"/>
          <w:sz w:val="24"/>
          <w:szCs w:val="24"/>
        </w:rPr>
        <w:t xml:space="preserve">                             </w:t>
      </w:r>
    </w:p>
    <w:tbl>
      <w:tblPr>
        <w:tblW w:w="1134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0"/>
        <w:gridCol w:w="2993"/>
        <w:gridCol w:w="2227"/>
        <w:gridCol w:w="3510"/>
      </w:tblGrid>
      <w:tr w:rsidR="00E74F98" w:rsidRPr="00B5166D" w14:paraId="7D156E7E" w14:textId="77777777" w:rsidTr="002E134A">
        <w:trPr>
          <w:trHeight w:val="576"/>
        </w:trPr>
        <w:tc>
          <w:tcPr>
            <w:tcW w:w="2610" w:type="dxa"/>
            <w:noWrap/>
            <w:vAlign w:val="center"/>
          </w:tcPr>
          <w:p w14:paraId="1FC3C5F5" w14:textId="77777777" w:rsidR="00E74F98" w:rsidRPr="00B5166D" w:rsidRDefault="00E74F98" w:rsidP="00903BAF">
            <w:pPr>
              <w:autoSpaceDE w:val="0"/>
              <w:autoSpaceDN w:val="0"/>
              <w:adjustRightInd w:val="0"/>
              <w:rPr>
                <w:rFonts w:ascii="Arial" w:hAnsi="Arial" w:cs="Arial"/>
                <w:b/>
                <w:color w:val="000000"/>
                <w:sz w:val="24"/>
                <w:szCs w:val="24"/>
              </w:rPr>
            </w:pPr>
            <w:bookmarkStart w:id="2" w:name="RANGE!A1:E30"/>
            <w:bookmarkEnd w:id="2"/>
            <w:r w:rsidRPr="00B5166D">
              <w:rPr>
                <w:rFonts w:ascii="Arial" w:hAnsi="Arial" w:cs="Arial"/>
                <w:b/>
                <w:color w:val="000000"/>
                <w:sz w:val="24"/>
                <w:szCs w:val="24"/>
              </w:rPr>
              <w:t>TASK</w:t>
            </w:r>
          </w:p>
        </w:tc>
        <w:tc>
          <w:tcPr>
            <w:tcW w:w="2993" w:type="dxa"/>
            <w:noWrap/>
            <w:vAlign w:val="center"/>
          </w:tcPr>
          <w:p w14:paraId="348E13AF" w14:textId="77777777" w:rsidR="00E74F98" w:rsidRPr="00B5166D" w:rsidRDefault="00E74F98" w:rsidP="00903BAF">
            <w:pPr>
              <w:autoSpaceDE w:val="0"/>
              <w:autoSpaceDN w:val="0"/>
              <w:adjustRightInd w:val="0"/>
              <w:rPr>
                <w:rFonts w:ascii="Arial" w:hAnsi="Arial" w:cs="Arial"/>
                <w:b/>
                <w:color w:val="000000"/>
                <w:sz w:val="24"/>
                <w:szCs w:val="24"/>
              </w:rPr>
            </w:pPr>
            <w:r w:rsidRPr="00B5166D">
              <w:rPr>
                <w:rFonts w:ascii="Arial" w:hAnsi="Arial" w:cs="Arial"/>
                <w:b/>
                <w:color w:val="000000"/>
                <w:sz w:val="24"/>
                <w:szCs w:val="24"/>
              </w:rPr>
              <w:t>Performance Standard</w:t>
            </w:r>
          </w:p>
        </w:tc>
        <w:tc>
          <w:tcPr>
            <w:tcW w:w="2227" w:type="dxa"/>
            <w:vAlign w:val="center"/>
          </w:tcPr>
          <w:p w14:paraId="4995E595" w14:textId="77777777" w:rsidR="00E74F98" w:rsidRPr="00B5166D" w:rsidRDefault="00E74F98" w:rsidP="00903BAF">
            <w:pPr>
              <w:autoSpaceDE w:val="0"/>
              <w:autoSpaceDN w:val="0"/>
              <w:adjustRightInd w:val="0"/>
              <w:rPr>
                <w:rFonts w:ascii="Arial" w:hAnsi="Arial" w:cs="Arial"/>
                <w:b/>
                <w:color w:val="000000"/>
                <w:sz w:val="24"/>
                <w:szCs w:val="24"/>
              </w:rPr>
            </w:pPr>
            <w:r>
              <w:rPr>
                <w:rFonts w:ascii="Arial" w:hAnsi="Arial" w:cs="Arial"/>
                <w:b/>
                <w:color w:val="000000"/>
                <w:sz w:val="24"/>
                <w:szCs w:val="24"/>
              </w:rPr>
              <w:t>Performance Threshold</w:t>
            </w:r>
          </w:p>
        </w:tc>
        <w:tc>
          <w:tcPr>
            <w:tcW w:w="3510" w:type="dxa"/>
            <w:noWrap/>
            <w:vAlign w:val="center"/>
          </w:tcPr>
          <w:p w14:paraId="16956A23" w14:textId="77777777" w:rsidR="00E74F98" w:rsidRPr="00B5166D" w:rsidRDefault="00E74F98" w:rsidP="00903BAF">
            <w:pPr>
              <w:autoSpaceDE w:val="0"/>
              <w:autoSpaceDN w:val="0"/>
              <w:adjustRightInd w:val="0"/>
              <w:rPr>
                <w:rFonts w:ascii="Arial" w:hAnsi="Arial" w:cs="Arial"/>
                <w:b/>
                <w:color w:val="000000"/>
                <w:sz w:val="24"/>
                <w:szCs w:val="24"/>
              </w:rPr>
            </w:pPr>
            <w:r>
              <w:rPr>
                <w:rFonts w:ascii="Arial" w:hAnsi="Arial" w:cs="Arial"/>
                <w:b/>
                <w:color w:val="000000"/>
                <w:sz w:val="24"/>
                <w:szCs w:val="24"/>
              </w:rPr>
              <w:t>Incentive/Disincentive (Positive and/or Negative)</w:t>
            </w:r>
          </w:p>
        </w:tc>
      </w:tr>
      <w:tr w:rsidR="00E74F98" w:rsidRPr="00B5166D" w14:paraId="31490667" w14:textId="77777777" w:rsidTr="002E134A">
        <w:trPr>
          <w:trHeight w:val="3077"/>
        </w:trPr>
        <w:tc>
          <w:tcPr>
            <w:tcW w:w="2610" w:type="dxa"/>
            <w:noWrap/>
            <w:vAlign w:val="center"/>
          </w:tcPr>
          <w:p w14:paraId="67D03BCF" w14:textId="77777777" w:rsidR="00E74F98" w:rsidRDefault="002E134A" w:rsidP="00903BAF">
            <w:pPr>
              <w:autoSpaceDE w:val="0"/>
              <w:autoSpaceDN w:val="0"/>
              <w:adjustRightInd w:val="0"/>
              <w:rPr>
                <w:rFonts w:ascii="Arial" w:hAnsi="Arial" w:cs="Arial"/>
                <w:color w:val="000000"/>
                <w:sz w:val="24"/>
                <w:szCs w:val="24"/>
              </w:rPr>
            </w:pPr>
            <w:r>
              <w:rPr>
                <w:rFonts w:ascii="Arial" w:hAnsi="Arial" w:cs="Arial"/>
                <w:color w:val="000000"/>
                <w:sz w:val="24"/>
                <w:szCs w:val="24"/>
              </w:rPr>
              <w:t>Combating Trafficking in Persons FAR 52.222-50</w:t>
            </w:r>
            <w:r w:rsidR="00026DA9">
              <w:rPr>
                <w:rFonts w:ascii="Arial" w:hAnsi="Arial" w:cs="Arial"/>
                <w:color w:val="000000"/>
                <w:sz w:val="24"/>
                <w:szCs w:val="24"/>
              </w:rPr>
              <w:t>c</w:t>
            </w:r>
          </w:p>
          <w:p w14:paraId="45E844F6" w14:textId="77777777" w:rsidR="000C3017" w:rsidRDefault="000C3017" w:rsidP="00903BAF">
            <w:pPr>
              <w:autoSpaceDE w:val="0"/>
              <w:autoSpaceDN w:val="0"/>
              <w:adjustRightInd w:val="0"/>
              <w:rPr>
                <w:rFonts w:ascii="Arial" w:hAnsi="Arial" w:cs="Arial"/>
                <w:color w:val="000000"/>
                <w:sz w:val="24"/>
                <w:szCs w:val="24"/>
              </w:rPr>
            </w:pPr>
          </w:p>
          <w:p w14:paraId="763049D0" w14:textId="77777777" w:rsidR="000C3017" w:rsidRDefault="000C3017" w:rsidP="00903BAF">
            <w:pPr>
              <w:autoSpaceDE w:val="0"/>
              <w:autoSpaceDN w:val="0"/>
              <w:adjustRightInd w:val="0"/>
              <w:rPr>
                <w:rFonts w:ascii="Arial" w:hAnsi="Arial" w:cs="Arial"/>
                <w:color w:val="000000"/>
                <w:sz w:val="24"/>
                <w:szCs w:val="24"/>
              </w:rPr>
            </w:pPr>
          </w:p>
          <w:p w14:paraId="6EC57F36" w14:textId="77777777" w:rsidR="000C3017" w:rsidRDefault="000C3017" w:rsidP="00903BAF">
            <w:pPr>
              <w:autoSpaceDE w:val="0"/>
              <w:autoSpaceDN w:val="0"/>
              <w:adjustRightInd w:val="0"/>
              <w:rPr>
                <w:rFonts w:ascii="Arial" w:hAnsi="Arial" w:cs="Arial"/>
                <w:color w:val="000000"/>
                <w:sz w:val="24"/>
                <w:szCs w:val="24"/>
              </w:rPr>
            </w:pPr>
          </w:p>
          <w:p w14:paraId="1816E9E0" w14:textId="77777777" w:rsidR="000C3017" w:rsidRDefault="000C3017" w:rsidP="00903BAF">
            <w:pPr>
              <w:autoSpaceDE w:val="0"/>
              <w:autoSpaceDN w:val="0"/>
              <w:adjustRightInd w:val="0"/>
              <w:rPr>
                <w:rFonts w:ascii="Arial" w:hAnsi="Arial" w:cs="Arial"/>
                <w:color w:val="000000"/>
                <w:sz w:val="24"/>
                <w:szCs w:val="24"/>
              </w:rPr>
            </w:pPr>
          </w:p>
          <w:p w14:paraId="04CB39B9" w14:textId="77777777" w:rsidR="000C3017" w:rsidRDefault="000C3017" w:rsidP="00903BAF">
            <w:pPr>
              <w:autoSpaceDE w:val="0"/>
              <w:autoSpaceDN w:val="0"/>
              <w:adjustRightInd w:val="0"/>
              <w:rPr>
                <w:rFonts w:ascii="Arial" w:hAnsi="Arial" w:cs="Arial"/>
                <w:color w:val="000000"/>
                <w:sz w:val="24"/>
                <w:szCs w:val="24"/>
              </w:rPr>
            </w:pPr>
          </w:p>
          <w:p w14:paraId="4DC7D9A2" w14:textId="77777777" w:rsidR="000C3017" w:rsidRDefault="000C3017" w:rsidP="00903BAF">
            <w:pPr>
              <w:autoSpaceDE w:val="0"/>
              <w:autoSpaceDN w:val="0"/>
              <w:adjustRightInd w:val="0"/>
              <w:rPr>
                <w:rFonts w:ascii="Arial" w:hAnsi="Arial" w:cs="Arial"/>
                <w:color w:val="000000"/>
                <w:sz w:val="24"/>
                <w:szCs w:val="24"/>
              </w:rPr>
            </w:pPr>
          </w:p>
          <w:p w14:paraId="7DA502ED" w14:textId="77777777" w:rsidR="000C3017" w:rsidRDefault="000C3017" w:rsidP="00903BAF">
            <w:pPr>
              <w:autoSpaceDE w:val="0"/>
              <w:autoSpaceDN w:val="0"/>
              <w:adjustRightInd w:val="0"/>
              <w:rPr>
                <w:rFonts w:ascii="Arial" w:hAnsi="Arial" w:cs="Arial"/>
                <w:color w:val="000000"/>
                <w:sz w:val="24"/>
                <w:szCs w:val="24"/>
              </w:rPr>
            </w:pPr>
          </w:p>
          <w:p w14:paraId="27D73072" w14:textId="77777777" w:rsidR="000C3017" w:rsidRDefault="000C3017" w:rsidP="00903BAF">
            <w:pPr>
              <w:autoSpaceDE w:val="0"/>
              <w:autoSpaceDN w:val="0"/>
              <w:adjustRightInd w:val="0"/>
              <w:rPr>
                <w:rFonts w:ascii="Arial" w:hAnsi="Arial" w:cs="Arial"/>
                <w:color w:val="000000"/>
                <w:sz w:val="24"/>
                <w:szCs w:val="24"/>
              </w:rPr>
            </w:pPr>
          </w:p>
          <w:p w14:paraId="5B1D4612" w14:textId="77777777" w:rsidR="000C3017" w:rsidRDefault="000C3017" w:rsidP="00903BAF">
            <w:pPr>
              <w:autoSpaceDE w:val="0"/>
              <w:autoSpaceDN w:val="0"/>
              <w:adjustRightInd w:val="0"/>
              <w:rPr>
                <w:rFonts w:ascii="Arial" w:hAnsi="Arial" w:cs="Arial"/>
                <w:color w:val="000000"/>
                <w:sz w:val="24"/>
                <w:szCs w:val="24"/>
              </w:rPr>
            </w:pPr>
          </w:p>
          <w:p w14:paraId="21A2F0D9" w14:textId="77777777" w:rsidR="000C3017" w:rsidRDefault="000C3017" w:rsidP="00903BAF">
            <w:pPr>
              <w:autoSpaceDE w:val="0"/>
              <w:autoSpaceDN w:val="0"/>
              <w:adjustRightInd w:val="0"/>
              <w:rPr>
                <w:rFonts w:ascii="Arial" w:hAnsi="Arial" w:cs="Arial"/>
                <w:color w:val="000000"/>
                <w:sz w:val="24"/>
                <w:szCs w:val="24"/>
              </w:rPr>
            </w:pPr>
          </w:p>
          <w:p w14:paraId="78D9E37E" w14:textId="77777777" w:rsidR="000C3017" w:rsidRDefault="000C3017" w:rsidP="00903BAF">
            <w:pPr>
              <w:autoSpaceDE w:val="0"/>
              <w:autoSpaceDN w:val="0"/>
              <w:adjustRightInd w:val="0"/>
              <w:rPr>
                <w:rFonts w:ascii="Arial" w:hAnsi="Arial" w:cs="Arial"/>
                <w:color w:val="000000"/>
                <w:sz w:val="24"/>
                <w:szCs w:val="24"/>
              </w:rPr>
            </w:pPr>
          </w:p>
          <w:p w14:paraId="4C30CA95" w14:textId="77777777" w:rsidR="000C3017" w:rsidRDefault="000C3017" w:rsidP="00903BAF">
            <w:pPr>
              <w:autoSpaceDE w:val="0"/>
              <w:autoSpaceDN w:val="0"/>
              <w:adjustRightInd w:val="0"/>
              <w:rPr>
                <w:rFonts w:ascii="Arial" w:hAnsi="Arial" w:cs="Arial"/>
                <w:color w:val="000000"/>
                <w:sz w:val="24"/>
                <w:szCs w:val="24"/>
              </w:rPr>
            </w:pPr>
          </w:p>
          <w:p w14:paraId="4F5136BC" w14:textId="482880FB" w:rsidR="000C3017" w:rsidRDefault="000C3017" w:rsidP="00903BAF">
            <w:pPr>
              <w:autoSpaceDE w:val="0"/>
              <w:autoSpaceDN w:val="0"/>
              <w:adjustRightInd w:val="0"/>
              <w:rPr>
                <w:rFonts w:ascii="Arial" w:hAnsi="Arial" w:cs="Arial"/>
                <w:color w:val="000000"/>
                <w:sz w:val="24"/>
                <w:szCs w:val="24"/>
              </w:rPr>
            </w:pPr>
          </w:p>
        </w:tc>
        <w:tc>
          <w:tcPr>
            <w:tcW w:w="2993" w:type="dxa"/>
            <w:noWrap/>
            <w:vAlign w:val="center"/>
          </w:tcPr>
          <w:p w14:paraId="7AF83593" w14:textId="77777777" w:rsidR="00E74F98" w:rsidRDefault="00026DA9" w:rsidP="00903BAF">
            <w:pPr>
              <w:autoSpaceDE w:val="0"/>
              <w:autoSpaceDN w:val="0"/>
              <w:adjustRightInd w:val="0"/>
              <w:rPr>
                <w:rFonts w:ascii="Arial" w:hAnsi="Arial" w:cs="Arial"/>
                <w:color w:val="000000"/>
                <w:sz w:val="24"/>
                <w:szCs w:val="24"/>
              </w:rPr>
            </w:pPr>
            <w:r>
              <w:rPr>
                <w:rFonts w:ascii="Arial" w:hAnsi="Arial" w:cs="Arial"/>
                <w:color w:val="000000"/>
                <w:sz w:val="24"/>
                <w:szCs w:val="24"/>
              </w:rPr>
              <w:t xml:space="preserve">The Contractor shall Notify it’s employees of </w:t>
            </w:r>
          </w:p>
          <w:p w14:paraId="6E739270" w14:textId="77777777" w:rsidR="00026DA9" w:rsidRDefault="00026DA9" w:rsidP="00903BAF">
            <w:pPr>
              <w:autoSpaceDE w:val="0"/>
              <w:autoSpaceDN w:val="0"/>
              <w:adjustRightInd w:val="0"/>
              <w:rPr>
                <w:rFonts w:ascii="Arial" w:hAnsi="Arial" w:cs="Arial"/>
                <w:color w:val="000000"/>
                <w:sz w:val="24"/>
                <w:szCs w:val="24"/>
              </w:rPr>
            </w:pPr>
            <w:r>
              <w:rPr>
                <w:rFonts w:ascii="Arial" w:hAnsi="Arial" w:cs="Arial"/>
                <w:color w:val="000000"/>
                <w:sz w:val="24"/>
                <w:szCs w:val="24"/>
              </w:rPr>
              <w:t xml:space="preserve">a.  The United States Government’s </w:t>
            </w:r>
            <w:r w:rsidR="002F696E">
              <w:rPr>
                <w:rFonts w:ascii="Arial" w:hAnsi="Arial" w:cs="Arial"/>
                <w:color w:val="000000"/>
                <w:sz w:val="24"/>
                <w:szCs w:val="24"/>
              </w:rPr>
              <w:t xml:space="preserve">zero tolerance policy described ini paragraph </w:t>
            </w:r>
          </w:p>
          <w:p w14:paraId="0FC1E9F1" w14:textId="77777777" w:rsidR="002F696E" w:rsidRDefault="002F696E" w:rsidP="00903BAF">
            <w:pPr>
              <w:autoSpaceDE w:val="0"/>
              <w:autoSpaceDN w:val="0"/>
              <w:adjustRightInd w:val="0"/>
              <w:rPr>
                <w:rFonts w:ascii="Arial" w:hAnsi="Arial" w:cs="Arial"/>
                <w:color w:val="000000"/>
                <w:sz w:val="24"/>
                <w:szCs w:val="24"/>
              </w:rPr>
            </w:pPr>
            <w:r>
              <w:rPr>
                <w:rFonts w:ascii="Arial" w:hAnsi="Arial" w:cs="Arial"/>
                <w:color w:val="000000"/>
                <w:sz w:val="24"/>
                <w:szCs w:val="24"/>
              </w:rPr>
              <w:t>(b) of this clause</w:t>
            </w:r>
          </w:p>
          <w:p w14:paraId="79ADA389" w14:textId="5EC43C5D" w:rsidR="002F696E" w:rsidRPr="00E65BFA" w:rsidRDefault="002F696E" w:rsidP="00903BAF">
            <w:pPr>
              <w:autoSpaceDE w:val="0"/>
              <w:autoSpaceDN w:val="0"/>
              <w:adjustRightInd w:val="0"/>
              <w:rPr>
                <w:rFonts w:ascii="Arial" w:hAnsi="Arial" w:cs="Arial"/>
                <w:color w:val="000000"/>
                <w:sz w:val="24"/>
                <w:szCs w:val="24"/>
              </w:rPr>
            </w:pPr>
            <w:r>
              <w:rPr>
                <w:rFonts w:ascii="Arial" w:hAnsi="Arial" w:cs="Arial"/>
                <w:color w:val="000000"/>
                <w:sz w:val="24"/>
                <w:szCs w:val="24"/>
              </w:rPr>
              <w:t xml:space="preserve">The actions </w:t>
            </w:r>
            <w:r w:rsidR="006A5173">
              <w:rPr>
                <w:rFonts w:ascii="Arial" w:hAnsi="Arial" w:cs="Arial"/>
                <w:color w:val="000000"/>
                <w:sz w:val="24"/>
                <w:szCs w:val="24"/>
              </w:rPr>
              <w:t>that will be taken against employees for violations of this policy. Such actions may include, but are not limited to, removal froom the contract, reduction in benefits, or termination of employment.</w:t>
            </w:r>
          </w:p>
        </w:tc>
        <w:tc>
          <w:tcPr>
            <w:tcW w:w="2227" w:type="dxa"/>
            <w:noWrap/>
            <w:vAlign w:val="center"/>
          </w:tcPr>
          <w:p w14:paraId="3B82A100" w14:textId="77777777" w:rsidR="00E74F98" w:rsidRDefault="00E21E82" w:rsidP="00903BAF">
            <w:pPr>
              <w:autoSpaceDE w:val="0"/>
              <w:autoSpaceDN w:val="0"/>
              <w:adjustRightInd w:val="0"/>
              <w:rPr>
                <w:rFonts w:ascii="Arial" w:hAnsi="Arial" w:cs="Arial"/>
                <w:color w:val="000000"/>
                <w:sz w:val="24"/>
                <w:szCs w:val="24"/>
              </w:rPr>
            </w:pPr>
            <w:r>
              <w:rPr>
                <w:rFonts w:ascii="Arial" w:hAnsi="Arial" w:cs="Arial"/>
                <w:color w:val="000000"/>
                <w:sz w:val="24"/>
                <w:szCs w:val="24"/>
              </w:rPr>
              <w:t>100% Compliance</w:t>
            </w:r>
          </w:p>
          <w:p w14:paraId="21419EDB" w14:textId="77777777" w:rsidR="000C3017" w:rsidRDefault="000C3017" w:rsidP="00903BAF">
            <w:pPr>
              <w:autoSpaceDE w:val="0"/>
              <w:autoSpaceDN w:val="0"/>
              <w:adjustRightInd w:val="0"/>
              <w:rPr>
                <w:rFonts w:ascii="Arial" w:hAnsi="Arial" w:cs="Arial"/>
                <w:color w:val="000000"/>
                <w:sz w:val="24"/>
                <w:szCs w:val="24"/>
              </w:rPr>
            </w:pPr>
          </w:p>
          <w:p w14:paraId="2FD083CB" w14:textId="77777777" w:rsidR="000C3017" w:rsidRDefault="000C3017" w:rsidP="00903BAF">
            <w:pPr>
              <w:autoSpaceDE w:val="0"/>
              <w:autoSpaceDN w:val="0"/>
              <w:adjustRightInd w:val="0"/>
              <w:rPr>
                <w:rFonts w:ascii="Arial" w:hAnsi="Arial" w:cs="Arial"/>
                <w:color w:val="000000"/>
                <w:sz w:val="24"/>
                <w:szCs w:val="24"/>
              </w:rPr>
            </w:pPr>
          </w:p>
          <w:p w14:paraId="1A822677" w14:textId="77777777" w:rsidR="000C3017" w:rsidRDefault="000C3017" w:rsidP="00903BAF">
            <w:pPr>
              <w:autoSpaceDE w:val="0"/>
              <w:autoSpaceDN w:val="0"/>
              <w:adjustRightInd w:val="0"/>
              <w:rPr>
                <w:rFonts w:ascii="Arial" w:hAnsi="Arial" w:cs="Arial"/>
                <w:color w:val="000000"/>
                <w:sz w:val="24"/>
                <w:szCs w:val="24"/>
              </w:rPr>
            </w:pPr>
          </w:p>
          <w:p w14:paraId="403C91F1" w14:textId="77777777" w:rsidR="000C3017" w:rsidRDefault="000C3017" w:rsidP="00903BAF">
            <w:pPr>
              <w:autoSpaceDE w:val="0"/>
              <w:autoSpaceDN w:val="0"/>
              <w:adjustRightInd w:val="0"/>
              <w:rPr>
                <w:rFonts w:ascii="Arial" w:hAnsi="Arial" w:cs="Arial"/>
                <w:color w:val="000000"/>
                <w:sz w:val="24"/>
                <w:szCs w:val="24"/>
              </w:rPr>
            </w:pPr>
          </w:p>
          <w:p w14:paraId="1344C35E" w14:textId="77777777" w:rsidR="000C3017" w:rsidRDefault="000C3017" w:rsidP="00903BAF">
            <w:pPr>
              <w:autoSpaceDE w:val="0"/>
              <w:autoSpaceDN w:val="0"/>
              <w:adjustRightInd w:val="0"/>
              <w:rPr>
                <w:rFonts w:ascii="Arial" w:hAnsi="Arial" w:cs="Arial"/>
                <w:color w:val="000000"/>
                <w:sz w:val="24"/>
                <w:szCs w:val="24"/>
              </w:rPr>
            </w:pPr>
          </w:p>
          <w:p w14:paraId="53B4BD3D" w14:textId="77777777" w:rsidR="000C3017" w:rsidRDefault="000C3017" w:rsidP="00903BAF">
            <w:pPr>
              <w:autoSpaceDE w:val="0"/>
              <w:autoSpaceDN w:val="0"/>
              <w:adjustRightInd w:val="0"/>
              <w:rPr>
                <w:rFonts w:ascii="Arial" w:hAnsi="Arial" w:cs="Arial"/>
                <w:color w:val="000000"/>
                <w:sz w:val="24"/>
                <w:szCs w:val="24"/>
              </w:rPr>
            </w:pPr>
          </w:p>
          <w:p w14:paraId="630127B8" w14:textId="77777777" w:rsidR="000C3017" w:rsidRDefault="000C3017" w:rsidP="00903BAF">
            <w:pPr>
              <w:autoSpaceDE w:val="0"/>
              <w:autoSpaceDN w:val="0"/>
              <w:adjustRightInd w:val="0"/>
              <w:rPr>
                <w:rFonts w:ascii="Arial" w:hAnsi="Arial" w:cs="Arial"/>
                <w:color w:val="000000"/>
                <w:sz w:val="24"/>
                <w:szCs w:val="24"/>
              </w:rPr>
            </w:pPr>
          </w:p>
          <w:p w14:paraId="2AEF3F73" w14:textId="77777777" w:rsidR="000C3017" w:rsidRDefault="000C3017" w:rsidP="00903BAF">
            <w:pPr>
              <w:autoSpaceDE w:val="0"/>
              <w:autoSpaceDN w:val="0"/>
              <w:adjustRightInd w:val="0"/>
              <w:rPr>
                <w:rFonts w:ascii="Arial" w:hAnsi="Arial" w:cs="Arial"/>
                <w:color w:val="000000"/>
                <w:sz w:val="24"/>
                <w:szCs w:val="24"/>
              </w:rPr>
            </w:pPr>
          </w:p>
          <w:p w14:paraId="432CE6D9" w14:textId="77777777" w:rsidR="000C3017" w:rsidRDefault="000C3017" w:rsidP="00903BAF">
            <w:pPr>
              <w:autoSpaceDE w:val="0"/>
              <w:autoSpaceDN w:val="0"/>
              <w:adjustRightInd w:val="0"/>
              <w:rPr>
                <w:rFonts w:ascii="Arial" w:hAnsi="Arial" w:cs="Arial"/>
                <w:color w:val="000000"/>
                <w:sz w:val="24"/>
                <w:szCs w:val="24"/>
              </w:rPr>
            </w:pPr>
          </w:p>
          <w:p w14:paraId="352E4DF3" w14:textId="77777777" w:rsidR="000C3017" w:rsidRDefault="000C3017" w:rsidP="00903BAF">
            <w:pPr>
              <w:autoSpaceDE w:val="0"/>
              <w:autoSpaceDN w:val="0"/>
              <w:adjustRightInd w:val="0"/>
              <w:rPr>
                <w:rFonts w:ascii="Arial" w:hAnsi="Arial" w:cs="Arial"/>
                <w:color w:val="000000"/>
                <w:sz w:val="24"/>
                <w:szCs w:val="24"/>
              </w:rPr>
            </w:pPr>
          </w:p>
          <w:p w14:paraId="2E4B44B2" w14:textId="77777777" w:rsidR="000C3017" w:rsidRDefault="000C3017" w:rsidP="00903BAF">
            <w:pPr>
              <w:autoSpaceDE w:val="0"/>
              <w:autoSpaceDN w:val="0"/>
              <w:adjustRightInd w:val="0"/>
              <w:rPr>
                <w:rFonts w:ascii="Arial" w:hAnsi="Arial" w:cs="Arial"/>
                <w:color w:val="000000"/>
                <w:sz w:val="24"/>
                <w:szCs w:val="24"/>
              </w:rPr>
            </w:pPr>
          </w:p>
          <w:p w14:paraId="7839EBBF" w14:textId="77777777" w:rsidR="000C3017" w:rsidRDefault="000C3017" w:rsidP="00903BAF">
            <w:pPr>
              <w:autoSpaceDE w:val="0"/>
              <w:autoSpaceDN w:val="0"/>
              <w:adjustRightInd w:val="0"/>
              <w:rPr>
                <w:rFonts w:ascii="Arial" w:hAnsi="Arial" w:cs="Arial"/>
                <w:color w:val="000000"/>
                <w:sz w:val="24"/>
                <w:szCs w:val="24"/>
              </w:rPr>
            </w:pPr>
          </w:p>
          <w:p w14:paraId="211D17E7" w14:textId="77777777" w:rsidR="000C3017" w:rsidRDefault="000C3017" w:rsidP="00903BAF">
            <w:pPr>
              <w:autoSpaceDE w:val="0"/>
              <w:autoSpaceDN w:val="0"/>
              <w:adjustRightInd w:val="0"/>
              <w:rPr>
                <w:rFonts w:ascii="Arial" w:hAnsi="Arial" w:cs="Arial"/>
                <w:color w:val="000000"/>
                <w:sz w:val="24"/>
                <w:szCs w:val="24"/>
              </w:rPr>
            </w:pPr>
          </w:p>
          <w:p w14:paraId="2518C55F" w14:textId="77777777" w:rsidR="000C3017" w:rsidRDefault="000C3017" w:rsidP="00903BAF">
            <w:pPr>
              <w:autoSpaceDE w:val="0"/>
              <w:autoSpaceDN w:val="0"/>
              <w:adjustRightInd w:val="0"/>
              <w:rPr>
                <w:rFonts w:ascii="Arial" w:hAnsi="Arial" w:cs="Arial"/>
                <w:color w:val="000000"/>
                <w:sz w:val="24"/>
                <w:szCs w:val="24"/>
              </w:rPr>
            </w:pPr>
          </w:p>
          <w:p w14:paraId="1567A56D" w14:textId="3A73BE4D" w:rsidR="000C3017" w:rsidRPr="00E65BFA" w:rsidRDefault="000C3017" w:rsidP="00903BAF">
            <w:pPr>
              <w:autoSpaceDE w:val="0"/>
              <w:autoSpaceDN w:val="0"/>
              <w:adjustRightInd w:val="0"/>
              <w:rPr>
                <w:rFonts w:ascii="Arial" w:hAnsi="Arial" w:cs="Arial"/>
                <w:color w:val="000000"/>
                <w:sz w:val="24"/>
                <w:szCs w:val="24"/>
              </w:rPr>
            </w:pPr>
          </w:p>
        </w:tc>
        <w:tc>
          <w:tcPr>
            <w:tcW w:w="3510" w:type="dxa"/>
            <w:noWrap/>
            <w:vAlign w:val="center"/>
          </w:tcPr>
          <w:p w14:paraId="5D4A02AD" w14:textId="77777777" w:rsidR="00E74F98" w:rsidRDefault="00E21E82" w:rsidP="00903BAF">
            <w:pPr>
              <w:autoSpaceDE w:val="0"/>
              <w:autoSpaceDN w:val="0"/>
              <w:adjustRightInd w:val="0"/>
              <w:rPr>
                <w:rFonts w:ascii="Arial" w:hAnsi="Arial" w:cs="Arial"/>
                <w:color w:val="000000"/>
                <w:sz w:val="24"/>
                <w:szCs w:val="24"/>
              </w:rPr>
            </w:pPr>
            <w:r>
              <w:rPr>
                <w:rFonts w:ascii="Arial" w:hAnsi="Arial" w:cs="Arial"/>
                <w:color w:val="000000"/>
                <w:sz w:val="24"/>
                <w:szCs w:val="24"/>
              </w:rPr>
              <w:t xml:space="preserve">Contractor compliance rate shall be utilized as objective evidence </w:t>
            </w:r>
            <w:r w:rsidR="00A17C08">
              <w:rPr>
                <w:rFonts w:ascii="Arial" w:hAnsi="Arial" w:cs="Arial"/>
                <w:color w:val="000000"/>
                <w:sz w:val="24"/>
                <w:szCs w:val="24"/>
              </w:rPr>
              <w:t>of contract compliance and documented into the CPAR system</w:t>
            </w:r>
            <w:r w:rsidR="00290F08">
              <w:rPr>
                <w:rFonts w:ascii="Arial" w:hAnsi="Arial" w:cs="Arial"/>
                <w:color w:val="000000"/>
                <w:sz w:val="24"/>
                <w:szCs w:val="24"/>
              </w:rPr>
              <w:t xml:space="preserve">; contractor shall re-perform the service. </w:t>
            </w:r>
          </w:p>
          <w:p w14:paraId="1E5E41C3" w14:textId="77777777" w:rsidR="000C3017" w:rsidRDefault="000C3017" w:rsidP="00903BAF">
            <w:pPr>
              <w:autoSpaceDE w:val="0"/>
              <w:autoSpaceDN w:val="0"/>
              <w:adjustRightInd w:val="0"/>
              <w:rPr>
                <w:rFonts w:ascii="Arial" w:hAnsi="Arial" w:cs="Arial"/>
                <w:color w:val="000000"/>
                <w:sz w:val="24"/>
                <w:szCs w:val="24"/>
              </w:rPr>
            </w:pPr>
          </w:p>
          <w:p w14:paraId="20BE2A10" w14:textId="77777777" w:rsidR="000C3017" w:rsidRDefault="000C3017" w:rsidP="00903BAF">
            <w:pPr>
              <w:autoSpaceDE w:val="0"/>
              <w:autoSpaceDN w:val="0"/>
              <w:adjustRightInd w:val="0"/>
              <w:rPr>
                <w:rFonts w:ascii="Arial" w:hAnsi="Arial" w:cs="Arial"/>
                <w:color w:val="000000"/>
                <w:sz w:val="24"/>
                <w:szCs w:val="24"/>
              </w:rPr>
            </w:pPr>
          </w:p>
          <w:p w14:paraId="21720B54" w14:textId="77777777" w:rsidR="000C3017" w:rsidRDefault="000C3017" w:rsidP="00903BAF">
            <w:pPr>
              <w:autoSpaceDE w:val="0"/>
              <w:autoSpaceDN w:val="0"/>
              <w:adjustRightInd w:val="0"/>
              <w:rPr>
                <w:rFonts w:ascii="Arial" w:hAnsi="Arial" w:cs="Arial"/>
                <w:color w:val="000000"/>
                <w:sz w:val="24"/>
                <w:szCs w:val="24"/>
              </w:rPr>
            </w:pPr>
          </w:p>
          <w:p w14:paraId="5F51F964" w14:textId="77777777" w:rsidR="000C3017" w:rsidRDefault="000C3017" w:rsidP="00903BAF">
            <w:pPr>
              <w:autoSpaceDE w:val="0"/>
              <w:autoSpaceDN w:val="0"/>
              <w:adjustRightInd w:val="0"/>
              <w:rPr>
                <w:rFonts w:ascii="Arial" w:hAnsi="Arial" w:cs="Arial"/>
                <w:color w:val="000000"/>
                <w:sz w:val="24"/>
                <w:szCs w:val="24"/>
              </w:rPr>
            </w:pPr>
          </w:p>
          <w:p w14:paraId="3A843284" w14:textId="77777777" w:rsidR="000C3017" w:rsidRDefault="000C3017" w:rsidP="00903BAF">
            <w:pPr>
              <w:autoSpaceDE w:val="0"/>
              <w:autoSpaceDN w:val="0"/>
              <w:adjustRightInd w:val="0"/>
              <w:rPr>
                <w:rFonts w:ascii="Arial" w:hAnsi="Arial" w:cs="Arial"/>
                <w:color w:val="000000"/>
                <w:sz w:val="24"/>
                <w:szCs w:val="24"/>
              </w:rPr>
            </w:pPr>
          </w:p>
          <w:p w14:paraId="25F4842E" w14:textId="77777777" w:rsidR="000C3017" w:rsidRDefault="000C3017" w:rsidP="00903BAF">
            <w:pPr>
              <w:autoSpaceDE w:val="0"/>
              <w:autoSpaceDN w:val="0"/>
              <w:adjustRightInd w:val="0"/>
              <w:rPr>
                <w:rFonts w:ascii="Arial" w:hAnsi="Arial" w:cs="Arial"/>
                <w:color w:val="000000"/>
                <w:sz w:val="24"/>
                <w:szCs w:val="24"/>
              </w:rPr>
            </w:pPr>
          </w:p>
          <w:p w14:paraId="2AB5C224" w14:textId="77777777" w:rsidR="000C3017" w:rsidRDefault="000C3017" w:rsidP="00903BAF">
            <w:pPr>
              <w:autoSpaceDE w:val="0"/>
              <w:autoSpaceDN w:val="0"/>
              <w:adjustRightInd w:val="0"/>
              <w:rPr>
                <w:rFonts w:ascii="Arial" w:hAnsi="Arial" w:cs="Arial"/>
                <w:color w:val="000000"/>
                <w:sz w:val="24"/>
                <w:szCs w:val="24"/>
              </w:rPr>
            </w:pPr>
          </w:p>
          <w:p w14:paraId="1C86A5F6" w14:textId="77777777" w:rsidR="000C3017" w:rsidRDefault="000C3017" w:rsidP="00903BAF">
            <w:pPr>
              <w:autoSpaceDE w:val="0"/>
              <w:autoSpaceDN w:val="0"/>
              <w:adjustRightInd w:val="0"/>
              <w:rPr>
                <w:rFonts w:ascii="Arial" w:hAnsi="Arial" w:cs="Arial"/>
                <w:color w:val="000000"/>
                <w:sz w:val="24"/>
                <w:szCs w:val="24"/>
              </w:rPr>
            </w:pPr>
          </w:p>
          <w:p w14:paraId="4441F461" w14:textId="6F012182" w:rsidR="000C3017" w:rsidRDefault="000C3017" w:rsidP="00903BAF">
            <w:pPr>
              <w:autoSpaceDE w:val="0"/>
              <w:autoSpaceDN w:val="0"/>
              <w:adjustRightInd w:val="0"/>
              <w:rPr>
                <w:rFonts w:ascii="Arial" w:hAnsi="Arial" w:cs="Arial"/>
                <w:color w:val="000000"/>
                <w:sz w:val="24"/>
                <w:szCs w:val="24"/>
              </w:rPr>
            </w:pPr>
          </w:p>
        </w:tc>
      </w:tr>
      <w:tr w:rsidR="00E74F98" w:rsidRPr="00B5166D" w14:paraId="3DE0D408" w14:textId="77777777" w:rsidTr="002E134A">
        <w:trPr>
          <w:trHeight w:val="3077"/>
        </w:trPr>
        <w:tc>
          <w:tcPr>
            <w:tcW w:w="2610" w:type="dxa"/>
            <w:noWrap/>
            <w:vAlign w:val="center"/>
          </w:tcPr>
          <w:p w14:paraId="7907CFA0" w14:textId="77777777" w:rsidR="00E74F98" w:rsidRDefault="00E74F98" w:rsidP="00903BAF">
            <w:pPr>
              <w:autoSpaceDE w:val="0"/>
              <w:autoSpaceDN w:val="0"/>
              <w:adjustRightInd w:val="0"/>
              <w:rPr>
                <w:rFonts w:ascii="Arial" w:hAnsi="Arial" w:cs="Arial"/>
                <w:color w:val="000000"/>
                <w:sz w:val="24"/>
                <w:szCs w:val="24"/>
              </w:rPr>
            </w:pPr>
            <w:r>
              <w:rPr>
                <w:rFonts w:ascii="Arial" w:hAnsi="Arial" w:cs="Arial"/>
                <w:color w:val="000000"/>
                <w:sz w:val="24"/>
                <w:szCs w:val="24"/>
              </w:rPr>
              <w:t>5.1</w:t>
            </w:r>
            <w:r w:rsidR="004F5C14">
              <w:rPr>
                <w:rFonts w:ascii="Arial" w:hAnsi="Arial" w:cs="Arial"/>
                <w:color w:val="000000"/>
                <w:sz w:val="24"/>
                <w:szCs w:val="24"/>
              </w:rPr>
              <w:t xml:space="preserve"> The Contractor shall </w:t>
            </w:r>
            <w:r w:rsidR="000C3017">
              <w:rPr>
                <w:rFonts w:ascii="Arial" w:hAnsi="Arial" w:cs="Arial"/>
                <w:color w:val="000000"/>
                <w:sz w:val="24"/>
                <w:szCs w:val="24"/>
              </w:rPr>
              <w:t>replace capacitors.</w:t>
            </w:r>
          </w:p>
          <w:p w14:paraId="407E887C" w14:textId="77777777" w:rsidR="000C3017" w:rsidRDefault="000C3017" w:rsidP="00903BAF">
            <w:pPr>
              <w:autoSpaceDE w:val="0"/>
              <w:autoSpaceDN w:val="0"/>
              <w:adjustRightInd w:val="0"/>
              <w:rPr>
                <w:rFonts w:ascii="Arial" w:hAnsi="Arial" w:cs="Arial"/>
                <w:color w:val="000000"/>
                <w:sz w:val="24"/>
                <w:szCs w:val="24"/>
              </w:rPr>
            </w:pPr>
          </w:p>
          <w:p w14:paraId="3645237D" w14:textId="77777777" w:rsidR="000C3017" w:rsidRDefault="000C3017" w:rsidP="00903BAF">
            <w:pPr>
              <w:autoSpaceDE w:val="0"/>
              <w:autoSpaceDN w:val="0"/>
              <w:adjustRightInd w:val="0"/>
              <w:rPr>
                <w:rFonts w:ascii="Arial" w:hAnsi="Arial" w:cs="Arial"/>
                <w:color w:val="000000"/>
                <w:sz w:val="24"/>
                <w:szCs w:val="24"/>
              </w:rPr>
            </w:pPr>
          </w:p>
          <w:p w14:paraId="2EE3D4EC" w14:textId="77777777" w:rsidR="000C3017" w:rsidRDefault="000C3017" w:rsidP="00903BAF">
            <w:pPr>
              <w:autoSpaceDE w:val="0"/>
              <w:autoSpaceDN w:val="0"/>
              <w:adjustRightInd w:val="0"/>
              <w:rPr>
                <w:rFonts w:ascii="Arial" w:hAnsi="Arial" w:cs="Arial"/>
                <w:color w:val="000000"/>
                <w:sz w:val="24"/>
                <w:szCs w:val="24"/>
              </w:rPr>
            </w:pPr>
          </w:p>
          <w:p w14:paraId="5153894F" w14:textId="77777777" w:rsidR="000C3017" w:rsidRDefault="000C3017" w:rsidP="00903BAF">
            <w:pPr>
              <w:autoSpaceDE w:val="0"/>
              <w:autoSpaceDN w:val="0"/>
              <w:adjustRightInd w:val="0"/>
              <w:rPr>
                <w:rFonts w:ascii="Arial" w:hAnsi="Arial" w:cs="Arial"/>
                <w:color w:val="000000"/>
                <w:sz w:val="24"/>
                <w:szCs w:val="24"/>
              </w:rPr>
            </w:pPr>
          </w:p>
          <w:p w14:paraId="10E236E8" w14:textId="77777777" w:rsidR="00F64AB6" w:rsidRDefault="00F64AB6" w:rsidP="00903BAF">
            <w:pPr>
              <w:autoSpaceDE w:val="0"/>
              <w:autoSpaceDN w:val="0"/>
              <w:adjustRightInd w:val="0"/>
              <w:rPr>
                <w:rFonts w:ascii="Arial" w:hAnsi="Arial" w:cs="Arial"/>
                <w:color w:val="000000"/>
                <w:sz w:val="24"/>
                <w:szCs w:val="24"/>
              </w:rPr>
            </w:pPr>
          </w:p>
          <w:p w14:paraId="170D8850" w14:textId="77777777" w:rsidR="00F64AB6" w:rsidRDefault="00F64AB6" w:rsidP="00903BAF">
            <w:pPr>
              <w:autoSpaceDE w:val="0"/>
              <w:autoSpaceDN w:val="0"/>
              <w:adjustRightInd w:val="0"/>
              <w:rPr>
                <w:rFonts w:ascii="Arial" w:hAnsi="Arial" w:cs="Arial"/>
                <w:color w:val="000000"/>
                <w:sz w:val="24"/>
                <w:szCs w:val="24"/>
              </w:rPr>
            </w:pPr>
          </w:p>
          <w:p w14:paraId="5E64993B" w14:textId="77777777" w:rsidR="000C3017" w:rsidRDefault="000C3017" w:rsidP="00903BAF">
            <w:pPr>
              <w:autoSpaceDE w:val="0"/>
              <w:autoSpaceDN w:val="0"/>
              <w:adjustRightInd w:val="0"/>
              <w:rPr>
                <w:rFonts w:ascii="Arial" w:hAnsi="Arial" w:cs="Arial"/>
                <w:color w:val="000000"/>
                <w:sz w:val="24"/>
                <w:szCs w:val="24"/>
              </w:rPr>
            </w:pPr>
          </w:p>
          <w:p w14:paraId="33DC3558" w14:textId="77777777" w:rsidR="000C3017" w:rsidRDefault="000C3017" w:rsidP="00903BAF">
            <w:pPr>
              <w:autoSpaceDE w:val="0"/>
              <w:autoSpaceDN w:val="0"/>
              <w:adjustRightInd w:val="0"/>
              <w:rPr>
                <w:rFonts w:ascii="Arial" w:hAnsi="Arial" w:cs="Arial"/>
                <w:color w:val="000000"/>
                <w:sz w:val="24"/>
                <w:szCs w:val="24"/>
              </w:rPr>
            </w:pPr>
          </w:p>
          <w:p w14:paraId="245D1723" w14:textId="77777777" w:rsidR="000C3017" w:rsidRDefault="000C3017" w:rsidP="00903BAF">
            <w:pPr>
              <w:autoSpaceDE w:val="0"/>
              <w:autoSpaceDN w:val="0"/>
              <w:adjustRightInd w:val="0"/>
              <w:rPr>
                <w:rFonts w:ascii="Arial" w:hAnsi="Arial" w:cs="Arial"/>
                <w:color w:val="000000"/>
                <w:sz w:val="24"/>
                <w:szCs w:val="24"/>
              </w:rPr>
            </w:pPr>
          </w:p>
          <w:p w14:paraId="0B4F1A33" w14:textId="77777777" w:rsidR="000C3017" w:rsidRDefault="000C3017" w:rsidP="00903BAF">
            <w:pPr>
              <w:autoSpaceDE w:val="0"/>
              <w:autoSpaceDN w:val="0"/>
              <w:adjustRightInd w:val="0"/>
              <w:rPr>
                <w:rFonts w:ascii="Arial" w:hAnsi="Arial" w:cs="Arial"/>
                <w:color w:val="000000"/>
                <w:sz w:val="24"/>
                <w:szCs w:val="24"/>
              </w:rPr>
            </w:pPr>
          </w:p>
          <w:p w14:paraId="3A3CD74D" w14:textId="4BC206AF" w:rsidR="000C3017" w:rsidRPr="00B5166D" w:rsidRDefault="000C3017" w:rsidP="00903BAF">
            <w:pPr>
              <w:autoSpaceDE w:val="0"/>
              <w:autoSpaceDN w:val="0"/>
              <w:adjustRightInd w:val="0"/>
              <w:rPr>
                <w:rFonts w:ascii="Arial" w:hAnsi="Arial" w:cs="Arial"/>
                <w:color w:val="000000"/>
                <w:sz w:val="24"/>
                <w:szCs w:val="24"/>
              </w:rPr>
            </w:pPr>
          </w:p>
        </w:tc>
        <w:tc>
          <w:tcPr>
            <w:tcW w:w="2993" w:type="dxa"/>
            <w:noWrap/>
            <w:vAlign w:val="center"/>
          </w:tcPr>
          <w:p w14:paraId="42D18295" w14:textId="3AE8B1E4" w:rsidR="00F47F6A" w:rsidRPr="00B5166D" w:rsidRDefault="00F47F6A" w:rsidP="00F47F6A">
            <w:pPr>
              <w:autoSpaceDE w:val="0"/>
              <w:autoSpaceDN w:val="0"/>
              <w:adjustRightInd w:val="0"/>
              <w:rPr>
                <w:rFonts w:ascii="Arial" w:hAnsi="Arial" w:cs="Arial"/>
                <w:color w:val="000000"/>
                <w:sz w:val="24"/>
                <w:szCs w:val="24"/>
              </w:rPr>
            </w:pPr>
            <w:r>
              <w:rPr>
                <w:rFonts w:ascii="Arial" w:hAnsi="Arial" w:cs="Arial"/>
                <w:color w:val="000000"/>
                <w:sz w:val="24"/>
                <w:szCs w:val="24"/>
              </w:rPr>
              <w:t>C</w:t>
            </w:r>
            <w:r w:rsidRPr="00CA6AD7">
              <w:rPr>
                <w:rFonts w:ascii="Arial" w:hAnsi="Arial" w:cs="Arial"/>
                <w:color w:val="000000"/>
                <w:sz w:val="24"/>
                <w:szCs w:val="24"/>
              </w:rPr>
              <w:t>apacitors associated with APC MGE Galaxy 5000 80KVA UPS S/</w:t>
            </w:r>
            <w:r>
              <w:rPr>
                <w:rFonts w:ascii="Arial" w:hAnsi="Arial" w:cs="Arial"/>
                <w:color w:val="000000"/>
                <w:sz w:val="24"/>
                <w:szCs w:val="24"/>
              </w:rPr>
              <w:t>Ns</w:t>
            </w:r>
            <w:r w:rsidRPr="00CA6AD7">
              <w:rPr>
                <w:rFonts w:ascii="Arial" w:hAnsi="Arial" w:cs="Arial"/>
                <w:color w:val="000000"/>
                <w:sz w:val="24"/>
                <w:szCs w:val="24"/>
              </w:rPr>
              <w:t xml:space="preserve"> 3AEQ18010001, 3AEQ18013001, and 3AEQ17033001</w:t>
            </w:r>
            <w:r>
              <w:rPr>
                <w:rFonts w:ascii="Arial" w:hAnsi="Arial" w:cs="Arial"/>
                <w:color w:val="000000"/>
                <w:sz w:val="24"/>
                <w:szCs w:val="24"/>
              </w:rPr>
              <w:t xml:space="preserve"> </w:t>
            </w:r>
            <w:r w:rsidR="00F64AB6">
              <w:rPr>
                <w:rFonts w:ascii="Arial" w:hAnsi="Arial" w:cs="Arial"/>
                <w:color w:val="000000"/>
                <w:sz w:val="24"/>
                <w:szCs w:val="24"/>
              </w:rPr>
              <w:t xml:space="preserve">shall be removed and replaced. </w:t>
            </w:r>
          </w:p>
          <w:p w14:paraId="24751289" w14:textId="7A8B790C" w:rsidR="00E74F98" w:rsidRDefault="00E74F98" w:rsidP="00903BAF">
            <w:pPr>
              <w:autoSpaceDE w:val="0"/>
              <w:autoSpaceDN w:val="0"/>
              <w:adjustRightInd w:val="0"/>
              <w:rPr>
                <w:rFonts w:ascii="Arial" w:hAnsi="Arial" w:cs="Arial"/>
                <w:color w:val="000000"/>
                <w:sz w:val="24"/>
                <w:szCs w:val="24"/>
              </w:rPr>
            </w:pPr>
          </w:p>
          <w:p w14:paraId="26668BDD" w14:textId="77777777" w:rsidR="000C3017" w:rsidRDefault="000C3017" w:rsidP="00903BAF">
            <w:pPr>
              <w:autoSpaceDE w:val="0"/>
              <w:autoSpaceDN w:val="0"/>
              <w:adjustRightInd w:val="0"/>
              <w:rPr>
                <w:rFonts w:ascii="Arial" w:hAnsi="Arial" w:cs="Arial"/>
                <w:color w:val="000000"/>
                <w:sz w:val="24"/>
                <w:szCs w:val="24"/>
              </w:rPr>
            </w:pPr>
          </w:p>
          <w:p w14:paraId="657B2161" w14:textId="77777777" w:rsidR="000C3017" w:rsidRDefault="000C3017" w:rsidP="00903BAF">
            <w:pPr>
              <w:autoSpaceDE w:val="0"/>
              <w:autoSpaceDN w:val="0"/>
              <w:adjustRightInd w:val="0"/>
              <w:rPr>
                <w:rFonts w:ascii="Arial" w:hAnsi="Arial" w:cs="Arial"/>
                <w:color w:val="000000"/>
                <w:sz w:val="24"/>
                <w:szCs w:val="24"/>
              </w:rPr>
            </w:pPr>
          </w:p>
          <w:p w14:paraId="3A84DC81" w14:textId="77777777" w:rsidR="000C3017" w:rsidRDefault="000C3017" w:rsidP="00903BAF">
            <w:pPr>
              <w:autoSpaceDE w:val="0"/>
              <w:autoSpaceDN w:val="0"/>
              <w:adjustRightInd w:val="0"/>
              <w:rPr>
                <w:rFonts w:ascii="Arial" w:hAnsi="Arial" w:cs="Arial"/>
                <w:color w:val="000000"/>
                <w:sz w:val="24"/>
                <w:szCs w:val="24"/>
              </w:rPr>
            </w:pPr>
          </w:p>
          <w:p w14:paraId="69803C07" w14:textId="77777777" w:rsidR="000C3017" w:rsidRDefault="000C3017" w:rsidP="00903BAF">
            <w:pPr>
              <w:autoSpaceDE w:val="0"/>
              <w:autoSpaceDN w:val="0"/>
              <w:adjustRightInd w:val="0"/>
              <w:rPr>
                <w:rFonts w:ascii="Arial" w:hAnsi="Arial" w:cs="Arial"/>
                <w:color w:val="000000"/>
                <w:sz w:val="24"/>
                <w:szCs w:val="24"/>
              </w:rPr>
            </w:pPr>
          </w:p>
          <w:p w14:paraId="4604E2BD" w14:textId="77777777" w:rsidR="000C3017" w:rsidRDefault="000C3017" w:rsidP="00903BAF">
            <w:pPr>
              <w:autoSpaceDE w:val="0"/>
              <w:autoSpaceDN w:val="0"/>
              <w:adjustRightInd w:val="0"/>
              <w:rPr>
                <w:rFonts w:ascii="Arial" w:hAnsi="Arial" w:cs="Arial"/>
                <w:color w:val="000000"/>
                <w:sz w:val="24"/>
                <w:szCs w:val="24"/>
              </w:rPr>
            </w:pPr>
          </w:p>
          <w:p w14:paraId="4B1C84CE" w14:textId="77777777" w:rsidR="000C3017" w:rsidRPr="00B5166D" w:rsidRDefault="000C3017" w:rsidP="00903BAF">
            <w:pPr>
              <w:autoSpaceDE w:val="0"/>
              <w:autoSpaceDN w:val="0"/>
              <w:adjustRightInd w:val="0"/>
              <w:rPr>
                <w:rFonts w:ascii="Arial" w:hAnsi="Arial" w:cs="Arial"/>
                <w:color w:val="000000"/>
                <w:sz w:val="24"/>
                <w:szCs w:val="24"/>
              </w:rPr>
            </w:pPr>
          </w:p>
        </w:tc>
        <w:tc>
          <w:tcPr>
            <w:tcW w:w="2227" w:type="dxa"/>
            <w:noWrap/>
            <w:vAlign w:val="center"/>
          </w:tcPr>
          <w:p w14:paraId="47B6F4E6" w14:textId="2BCF886F" w:rsidR="00E74F98" w:rsidRDefault="00E74F98" w:rsidP="00903BAF">
            <w:pPr>
              <w:autoSpaceDE w:val="0"/>
              <w:autoSpaceDN w:val="0"/>
              <w:adjustRightInd w:val="0"/>
              <w:rPr>
                <w:rFonts w:ascii="Arial" w:hAnsi="Arial" w:cs="Arial"/>
                <w:color w:val="000000"/>
                <w:sz w:val="24"/>
                <w:szCs w:val="24"/>
              </w:rPr>
            </w:pPr>
            <w:r w:rsidRPr="00E65BFA">
              <w:rPr>
                <w:rFonts w:ascii="Arial" w:hAnsi="Arial" w:cs="Arial"/>
                <w:color w:val="000000"/>
                <w:sz w:val="24"/>
                <w:szCs w:val="24"/>
              </w:rPr>
              <w:t xml:space="preserve">100% </w:t>
            </w:r>
            <w:r w:rsidR="00570949">
              <w:rPr>
                <w:rFonts w:ascii="Arial" w:hAnsi="Arial" w:cs="Arial"/>
                <w:color w:val="000000"/>
                <w:sz w:val="24"/>
                <w:szCs w:val="24"/>
              </w:rPr>
              <w:t>Co</w:t>
            </w:r>
            <w:r w:rsidR="00E47A78">
              <w:rPr>
                <w:rFonts w:ascii="Arial" w:hAnsi="Arial" w:cs="Arial"/>
                <w:color w:val="000000"/>
                <w:sz w:val="24"/>
                <w:szCs w:val="24"/>
              </w:rPr>
              <w:t>mpliance</w:t>
            </w:r>
          </w:p>
          <w:p w14:paraId="589DD302" w14:textId="77777777" w:rsidR="000C3017" w:rsidRDefault="000C3017" w:rsidP="00903BAF">
            <w:pPr>
              <w:autoSpaceDE w:val="0"/>
              <w:autoSpaceDN w:val="0"/>
              <w:adjustRightInd w:val="0"/>
              <w:rPr>
                <w:rFonts w:ascii="Arial" w:hAnsi="Arial" w:cs="Arial"/>
                <w:color w:val="000000"/>
                <w:sz w:val="24"/>
                <w:szCs w:val="24"/>
              </w:rPr>
            </w:pPr>
          </w:p>
          <w:p w14:paraId="6BA9518E" w14:textId="77777777" w:rsidR="000C3017" w:rsidRDefault="000C3017" w:rsidP="00903BAF">
            <w:pPr>
              <w:autoSpaceDE w:val="0"/>
              <w:autoSpaceDN w:val="0"/>
              <w:adjustRightInd w:val="0"/>
              <w:rPr>
                <w:rFonts w:ascii="Arial" w:hAnsi="Arial" w:cs="Arial"/>
                <w:color w:val="000000"/>
                <w:sz w:val="24"/>
                <w:szCs w:val="24"/>
              </w:rPr>
            </w:pPr>
          </w:p>
          <w:p w14:paraId="017CA273" w14:textId="77777777" w:rsidR="000C3017" w:rsidRDefault="000C3017" w:rsidP="00903BAF">
            <w:pPr>
              <w:autoSpaceDE w:val="0"/>
              <w:autoSpaceDN w:val="0"/>
              <w:adjustRightInd w:val="0"/>
              <w:rPr>
                <w:rFonts w:ascii="Arial" w:hAnsi="Arial" w:cs="Arial"/>
                <w:color w:val="000000"/>
                <w:sz w:val="24"/>
                <w:szCs w:val="24"/>
              </w:rPr>
            </w:pPr>
          </w:p>
          <w:p w14:paraId="71E5BFCB" w14:textId="77777777" w:rsidR="000C3017" w:rsidRDefault="000C3017" w:rsidP="00903BAF">
            <w:pPr>
              <w:autoSpaceDE w:val="0"/>
              <w:autoSpaceDN w:val="0"/>
              <w:adjustRightInd w:val="0"/>
              <w:rPr>
                <w:rFonts w:ascii="Arial" w:hAnsi="Arial" w:cs="Arial"/>
                <w:color w:val="000000"/>
                <w:sz w:val="24"/>
                <w:szCs w:val="24"/>
              </w:rPr>
            </w:pPr>
          </w:p>
          <w:p w14:paraId="77604C02" w14:textId="77777777" w:rsidR="000C3017" w:rsidRDefault="000C3017" w:rsidP="00903BAF">
            <w:pPr>
              <w:autoSpaceDE w:val="0"/>
              <w:autoSpaceDN w:val="0"/>
              <w:adjustRightInd w:val="0"/>
              <w:rPr>
                <w:rFonts w:ascii="Arial" w:hAnsi="Arial" w:cs="Arial"/>
                <w:color w:val="000000"/>
                <w:sz w:val="24"/>
                <w:szCs w:val="24"/>
              </w:rPr>
            </w:pPr>
          </w:p>
          <w:p w14:paraId="6B980BBA" w14:textId="77777777" w:rsidR="000C3017" w:rsidRDefault="000C3017" w:rsidP="00903BAF">
            <w:pPr>
              <w:autoSpaceDE w:val="0"/>
              <w:autoSpaceDN w:val="0"/>
              <w:adjustRightInd w:val="0"/>
              <w:rPr>
                <w:rFonts w:ascii="Arial" w:hAnsi="Arial" w:cs="Arial"/>
                <w:color w:val="000000"/>
                <w:sz w:val="24"/>
                <w:szCs w:val="24"/>
              </w:rPr>
            </w:pPr>
          </w:p>
          <w:p w14:paraId="7486FE55" w14:textId="77777777" w:rsidR="000C3017" w:rsidRDefault="000C3017" w:rsidP="00903BAF">
            <w:pPr>
              <w:autoSpaceDE w:val="0"/>
              <w:autoSpaceDN w:val="0"/>
              <w:adjustRightInd w:val="0"/>
              <w:rPr>
                <w:rFonts w:ascii="Arial" w:hAnsi="Arial" w:cs="Arial"/>
                <w:color w:val="000000"/>
                <w:sz w:val="24"/>
                <w:szCs w:val="24"/>
              </w:rPr>
            </w:pPr>
          </w:p>
          <w:p w14:paraId="2C72159C" w14:textId="77777777" w:rsidR="00F64AB6" w:rsidRDefault="00F64AB6" w:rsidP="00903BAF">
            <w:pPr>
              <w:autoSpaceDE w:val="0"/>
              <w:autoSpaceDN w:val="0"/>
              <w:adjustRightInd w:val="0"/>
              <w:rPr>
                <w:rFonts w:ascii="Arial" w:hAnsi="Arial" w:cs="Arial"/>
                <w:color w:val="000000"/>
                <w:sz w:val="24"/>
                <w:szCs w:val="24"/>
              </w:rPr>
            </w:pPr>
          </w:p>
          <w:p w14:paraId="1D2AB99E" w14:textId="77777777" w:rsidR="00F64AB6" w:rsidRDefault="00F64AB6" w:rsidP="00903BAF">
            <w:pPr>
              <w:autoSpaceDE w:val="0"/>
              <w:autoSpaceDN w:val="0"/>
              <w:adjustRightInd w:val="0"/>
              <w:rPr>
                <w:rFonts w:ascii="Arial" w:hAnsi="Arial" w:cs="Arial"/>
                <w:color w:val="000000"/>
                <w:sz w:val="24"/>
                <w:szCs w:val="24"/>
              </w:rPr>
            </w:pPr>
          </w:p>
          <w:p w14:paraId="6F0F2D8B" w14:textId="77777777" w:rsidR="000C3017" w:rsidRDefault="000C3017" w:rsidP="00903BAF">
            <w:pPr>
              <w:autoSpaceDE w:val="0"/>
              <w:autoSpaceDN w:val="0"/>
              <w:adjustRightInd w:val="0"/>
              <w:rPr>
                <w:rFonts w:ascii="Arial" w:hAnsi="Arial" w:cs="Arial"/>
                <w:color w:val="000000"/>
                <w:sz w:val="24"/>
                <w:szCs w:val="24"/>
              </w:rPr>
            </w:pPr>
          </w:p>
          <w:p w14:paraId="73C29827" w14:textId="77777777" w:rsidR="000C3017" w:rsidRDefault="000C3017" w:rsidP="00903BAF">
            <w:pPr>
              <w:autoSpaceDE w:val="0"/>
              <w:autoSpaceDN w:val="0"/>
              <w:adjustRightInd w:val="0"/>
              <w:rPr>
                <w:rFonts w:ascii="Arial" w:hAnsi="Arial" w:cs="Arial"/>
                <w:color w:val="000000"/>
                <w:sz w:val="24"/>
                <w:szCs w:val="24"/>
              </w:rPr>
            </w:pPr>
          </w:p>
          <w:p w14:paraId="338078C6" w14:textId="77777777" w:rsidR="000C3017" w:rsidRDefault="000C3017" w:rsidP="00903BAF">
            <w:pPr>
              <w:autoSpaceDE w:val="0"/>
              <w:autoSpaceDN w:val="0"/>
              <w:adjustRightInd w:val="0"/>
              <w:rPr>
                <w:rFonts w:ascii="Arial" w:hAnsi="Arial" w:cs="Arial"/>
                <w:color w:val="000000"/>
                <w:sz w:val="24"/>
                <w:szCs w:val="24"/>
              </w:rPr>
            </w:pPr>
          </w:p>
          <w:p w14:paraId="201FB8E4" w14:textId="77777777" w:rsidR="000C3017" w:rsidRDefault="000C3017" w:rsidP="00903BAF">
            <w:pPr>
              <w:autoSpaceDE w:val="0"/>
              <w:autoSpaceDN w:val="0"/>
              <w:adjustRightInd w:val="0"/>
              <w:rPr>
                <w:rFonts w:ascii="Arial" w:hAnsi="Arial" w:cs="Arial"/>
                <w:color w:val="000000"/>
                <w:sz w:val="24"/>
                <w:szCs w:val="24"/>
              </w:rPr>
            </w:pPr>
          </w:p>
        </w:tc>
        <w:tc>
          <w:tcPr>
            <w:tcW w:w="3510" w:type="dxa"/>
            <w:noWrap/>
            <w:vAlign w:val="center"/>
          </w:tcPr>
          <w:p w14:paraId="184711F5" w14:textId="39B4EAA3" w:rsidR="00E74F98" w:rsidRDefault="00E74F98" w:rsidP="00903BAF">
            <w:pPr>
              <w:autoSpaceDE w:val="0"/>
              <w:autoSpaceDN w:val="0"/>
              <w:adjustRightInd w:val="0"/>
              <w:rPr>
                <w:rFonts w:ascii="Arial" w:hAnsi="Arial" w:cs="Arial"/>
                <w:color w:val="000000"/>
                <w:sz w:val="24"/>
                <w:szCs w:val="24"/>
              </w:rPr>
            </w:pPr>
            <w:r w:rsidRPr="00E65BFA">
              <w:rPr>
                <w:rFonts w:ascii="Arial" w:hAnsi="Arial" w:cs="Arial"/>
                <w:color w:val="000000"/>
                <w:sz w:val="24"/>
                <w:szCs w:val="24"/>
              </w:rPr>
              <w:t>Failure to meet the standard shall be negative reporting in CPARS paying particular attention to the task that failed to meet the standard</w:t>
            </w:r>
            <w:r w:rsidR="000C3017">
              <w:rPr>
                <w:rFonts w:ascii="Arial" w:hAnsi="Arial" w:cs="Arial"/>
                <w:color w:val="000000"/>
                <w:sz w:val="24"/>
                <w:szCs w:val="24"/>
              </w:rPr>
              <w:t>.</w:t>
            </w:r>
          </w:p>
          <w:p w14:paraId="0C35CCAC" w14:textId="77777777" w:rsidR="000C3017" w:rsidRDefault="000C3017" w:rsidP="00903BAF">
            <w:pPr>
              <w:autoSpaceDE w:val="0"/>
              <w:autoSpaceDN w:val="0"/>
              <w:adjustRightInd w:val="0"/>
              <w:rPr>
                <w:rFonts w:ascii="Arial" w:hAnsi="Arial" w:cs="Arial"/>
                <w:color w:val="000000"/>
                <w:sz w:val="24"/>
                <w:szCs w:val="24"/>
              </w:rPr>
            </w:pPr>
          </w:p>
          <w:p w14:paraId="31314213" w14:textId="77777777" w:rsidR="000C3017" w:rsidRDefault="000C3017" w:rsidP="00903BAF">
            <w:pPr>
              <w:autoSpaceDE w:val="0"/>
              <w:autoSpaceDN w:val="0"/>
              <w:adjustRightInd w:val="0"/>
              <w:rPr>
                <w:rFonts w:ascii="Arial" w:hAnsi="Arial" w:cs="Arial"/>
                <w:color w:val="000000"/>
                <w:sz w:val="24"/>
                <w:szCs w:val="24"/>
              </w:rPr>
            </w:pPr>
          </w:p>
          <w:p w14:paraId="7C292F4D" w14:textId="77777777" w:rsidR="000C3017" w:rsidRDefault="000C3017" w:rsidP="00903BAF">
            <w:pPr>
              <w:autoSpaceDE w:val="0"/>
              <w:autoSpaceDN w:val="0"/>
              <w:adjustRightInd w:val="0"/>
              <w:rPr>
                <w:rFonts w:ascii="Arial" w:hAnsi="Arial" w:cs="Arial"/>
                <w:color w:val="000000"/>
                <w:sz w:val="24"/>
                <w:szCs w:val="24"/>
              </w:rPr>
            </w:pPr>
          </w:p>
          <w:p w14:paraId="5591C660" w14:textId="77777777" w:rsidR="00F64AB6" w:rsidRDefault="00F64AB6" w:rsidP="00903BAF">
            <w:pPr>
              <w:autoSpaceDE w:val="0"/>
              <w:autoSpaceDN w:val="0"/>
              <w:adjustRightInd w:val="0"/>
              <w:rPr>
                <w:rFonts w:ascii="Arial" w:hAnsi="Arial" w:cs="Arial"/>
                <w:color w:val="000000"/>
                <w:sz w:val="24"/>
                <w:szCs w:val="24"/>
              </w:rPr>
            </w:pPr>
          </w:p>
          <w:p w14:paraId="0AE4ABB9" w14:textId="77777777" w:rsidR="000C3017" w:rsidRDefault="000C3017" w:rsidP="00903BAF">
            <w:pPr>
              <w:autoSpaceDE w:val="0"/>
              <w:autoSpaceDN w:val="0"/>
              <w:adjustRightInd w:val="0"/>
              <w:rPr>
                <w:rFonts w:ascii="Arial" w:hAnsi="Arial" w:cs="Arial"/>
                <w:color w:val="000000"/>
                <w:sz w:val="24"/>
                <w:szCs w:val="24"/>
              </w:rPr>
            </w:pPr>
          </w:p>
          <w:p w14:paraId="6B93C22B" w14:textId="77777777" w:rsidR="000C3017" w:rsidRDefault="000C3017" w:rsidP="00903BAF">
            <w:pPr>
              <w:autoSpaceDE w:val="0"/>
              <w:autoSpaceDN w:val="0"/>
              <w:adjustRightInd w:val="0"/>
              <w:rPr>
                <w:rFonts w:ascii="Arial" w:hAnsi="Arial" w:cs="Arial"/>
                <w:color w:val="000000"/>
                <w:sz w:val="24"/>
                <w:szCs w:val="24"/>
              </w:rPr>
            </w:pPr>
          </w:p>
          <w:p w14:paraId="1E73C40C" w14:textId="77777777" w:rsidR="000C3017" w:rsidRDefault="000C3017" w:rsidP="00903BAF">
            <w:pPr>
              <w:autoSpaceDE w:val="0"/>
              <w:autoSpaceDN w:val="0"/>
              <w:adjustRightInd w:val="0"/>
              <w:rPr>
                <w:rFonts w:ascii="Arial" w:hAnsi="Arial" w:cs="Arial"/>
                <w:color w:val="000000"/>
                <w:sz w:val="24"/>
                <w:szCs w:val="24"/>
              </w:rPr>
            </w:pPr>
          </w:p>
          <w:p w14:paraId="5E1745E2" w14:textId="77777777" w:rsidR="000C3017" w:rsidRDefault="000C3017" w:rsidP="00903BAF">
            <w:pPr>
              <w:autoSpaceDE w:val="0"/>
              <w:autoSpaceDN w:val="0"/>
              <w:adjustRightInd w:val="0"/>
              <w:rPr>
                <w:rFonts w:ascii="Arial" w:hAnsi="Arial" w:cs="Arial"/>
                <w:color w:val="000000"/>
                <w:sz w:val="24"/>
                <w:szCs w:val="24"/>
              </w:rPr>
            </w:pPr>
          </w:p>
        </w:tc>
      </w:tr>
      <w:tr w:rsidR="00E74F98" w:rsidRPr="00B5166D" w14:paraId="35AFA434" w14:textId="77777777" w:rsidTr="002E134A">
        <w:trPr>
          <w:trHeight w:val="70"/>
        </w:trPr>
        <w:tc>
          <w:tcPr>
            <w:tcW w:w="2610" w:type="dxa"/>
            <w:noWrap/>
            <w:vAlign w:val="center"/>
          </w:tcPr>
          <w:p w14:paraId="75330414" w14:textId="5284BEB4" w:rsidR="00E74F98" w:rsidRDefault="00E74F98" w:rsidP="00903BAF">
            <w:pPr>
              <w:autoSpaceDE w:val="0"/>
              <w:autoSpaceDN w:val="0"/>
              <w:adjustRightInd w:val="0"/>
              <w:rPr>
                <w:rFonts w:ascii="Arial" w:hAnsi="Arial" w:cs="Arial"/>
                <w:color w:val="000000"/>
                <w:sz w:val="24"/>
                <w:szCs w:val="24"/>
              </w:rPr>
            </w:pPr>
            <w:r w:rsidRPr="00B5166D">
              <w:rPr>
                <w:rFonts w:ascii="Arial" w:hAnsi="Arial" w:cs="Arial"/>
                <w:color w:val="000000"/>
                <w:sz w:val="24"/>
                <w:szCs w:val="24"/>
              </w:rPr>
              <w:t>5.2</w:t>
            </w:r>
            <w:r w:rsidR="00A534DD">
              <w:rPr>
                <w:rFonts w:ascii="Arial" w:hAnsi="Arial" w:cs="Arial"/>
                <w:color w:val="000000"/>
                <w:sz w:val="24"/>
                <w:szCs w:val="24"/>
              </w:rPr>
              <w:t xml:space="preserve"> </w:t>
            </w:r>
            <w:r w:rsidR="00036902">
              <w:rPr>
                <w:rFonts w:ascii="Arial" w:hAnsi="Arial" w:cs="Arial"/>
                <w:color w:val="000000"/>
                <w:sz w:val="24"/>
                <w:szCs w:val="24"/>
              </w:rPr>
              <w:t>The Contractor shall replace batteries</w:t>
            </w:r>
            <w:r w:rsidR="002639E4">
              <w:rPr>
                <w:rFonts w:ascii="Arial" w:hAnsi="Arial" w:cs="Arial"/>
                <w:color w:val="000000"/>
                <w:sz w:val="24"/>
                <w:szCs w:val="24"/>
              </w:rPr>
              <w:t xml:space="preserve">. </w:t>
            </w:r>
          </w:p>
          <w:p w14:paraId="16D7D11C" w14:textId="77777777" w:rsidR="00096D97" w:rsidRDefault="00096D97" w:rsidP="00903BAF">
            <w:pPr>
              <w:autoSpaceDE w:val="0"/>
              <w:autoSpaceDN w:val="0"/>
              <w:adjustRightInd w:val="0"/>
              <w:rPr>
                <w:rFonts w:ascii="Arial" w:hAnsi="Arial" w:cs="Arial"/>
                <w:color w:val="000000"/>
                <w:sz w:val="24"/>
                <w:szCs w:val="24"/>
              </w:rPr>
            </w:pPr>
          </w:p>
          <w:p w14:paraId="1982822E" w14:textId="77777777" w:rsidR="00096D97" w:rsidRDefault="00096D97" w:rsidP="00903BAF">
            <w:pPr>
              <w:autoSpaceDE w:val="0"/>
              <w:autoSpaceDN w:val="0"/>
              <w:adjustRightInd w:val="0"/>
              <w:rPr>
                <w:rFonts w:ascii="Arial" w:hAnsi="Arial" w:cs="Arial"/>
                <w:color w:val="000000"/>
                <w:sz w:val="24"/>
                <w:szCs w:val="24"/>
              </w:rPr>
            </w:pPr>
          </w:p>
          <w:p w14:paraId="39510BD1" w14:textId="77777777" w:rsidR="00096D97" w:rsidRDefault="00096D97" w:rsidP="00903BAF">
            <w:pPr>
              <w:autoSpaceDE w:val="0"/>
              <w:autoSpaceDN w:val="0"/>
              <w:adjustRightInd w:val="0"/>
              <w:rPr>
                <w:rFonts w:ascii="Arial" w:hAnsi="Arial" w:cs="Arial"/>
                <w:color w:val="000000"/>
                <w:sz w:val="24"/>
                <w:szCs w:val="24"/>
              </w:rPr>
            </w:pPr>
          </w:p>
          <w:p w14:paraId="12D9F892" w14:textId="77777777" w:rsidR="00096D97" w:rsidRDefault="00096D97" w:rsidP="00903BAF">
            <w:pPr>
              <w:autoSpaceDE w:val="0"/>
              <w:autoSpaceDN w:val="0"/>
              <w:adjustRightInd w:val="0"/>
              <w:rPr>
                <w:rFonts w:ascii="Arial" w:hAnsi="Arial" w:cs="Arial"/>
                <w:color w:val="000000"/>
                <w:sz w:val="24"/>
                <w:szCs w:val="24"/>
              </w:rPr>
            </w:pPr>
          </w:p>
          <w:p w14:paraId="5846283F" w14:textId="77777777" w:rsidR="00096D97" w:rsidRDefault="00096D97" w:rsidP="00903BAF">
            <w:pPr>
              <w:autoSpaceDE w:val="0"/>
              <w:autoSpaceDN w:val="0"/>
              <w:adjustRightInd w:val="0"/>
              <w:rPr>
                <w:rFonts w:ascii="Arial" w:hAnsi="Arial" w:cs="Arial"/>
                <w:color w:val="000000"/>
                <w:sz w:val="24"/>
                <w:szCs w:val="24"/>
              </w:rPr>
            </w:pPr>
          </w:p>
          <w:p w14:paraId="367B9CFB" w14:textId="77777777" w:rsidR="00096D97" w:rsidRDefault="00096D97" w:rsidP="00903BAF">
            <w:pPr>
              <w:autoSpaceDE w:val="0"/>
              <w:autoSpaceDN w:val="0"/>
              <w:adjustRightInd w:val="0"/>
              <w:rPr>
                <w:rFonts w:ascii="Arial" w:hAnsi="Arial" w:cs="Arial"/>
                <w:color w:val="000000"/>
                <w:sz w:val="24"/>
                <w:szCs w:val="24"/>
              </w:rPr>
            </w:pPr>
          </w:p>
          <w:p w14:paraId="666BF8AE" w14:textId="77777777" w:rsidR="00096D97" w:rsidRPr="00B5166D" w:rsidRDefault="00096D97" w:rsidP="00903BAF">
            <w:pPr>
              <w:autoSpaceDE w:val="0"/>
              <w:autoSpaceDN w:val="0"/>
              <w:adjustRightInd w:val="0"/>
              <w:rPr>
                <w:rFonts w:ascii="Arial" w:hAnsi="Arial" w:cs="Arial"/>
                <w:color w:val="000000"/>
                <w:sz w:val="24"/>
                <w:szCs w:val="24"/>
              </w:rPr>
            </w:pPr>
          </w:p>
          <w:p w14:paraId="413076EA" w14:textId="77777777" w:rsidR="00E74F98" w:rsidRPr="00B5166D" w:rsidRDefault="00E74F98" w:rsidP="00903BAF">
            <w:pPr>
              <w:autoSpaceDE w:val="0"/>
              <w:autoSpaceDN w:val="0"/>
              <w:adjustRightInd w:val="0"/>
              <w:rPr>
                <w:rFonts w:ascii="Arial" w:hAnsi="Arial" w:cs="Arial"/>
                <w:color w:val="000000"/>
                <w:sz w:val="24"/>
                <w:szCs w:val="24"/>
              </w:rPr>
            </w:pPr>
          </w:p>
        </w:tc>
        <w:tc>
          <w:tcPr>
            <w:tcW w:w="2993" w:type="dxa"/>
            <w:noWrap/>
            <w:vAlign w:val="center"/>
          </w:tcPr>
          <w:p w14:paraId="2606FBFA" w14:textId="77777777" w:rsidR="00E74F98" w:rsidRDefault="00E74F98" w:rsidP="00903BAF">
            <w:pPr>
              <w:autoSpaceDE w:val="0"/>
              <w:autoSpaceDN w:val="0"/>
              <w:adjustRightInd w:val="0"/>
              <w:rPr>
                <w:rFonts w:ascii="Arial" w:hAnsi="Arial" w:cs="Arial"/>
                <w:color w:val="000000"/>
                <w:sz w:val="24"/>
                <w:szCs w:val="24"/>
              </w:rPr>
            </w:pPr>
            <w:r>
              <w:rPr>
                <w:rFonts w:ascii="Arial" w:hAnsi="Arial" w:cs="Arial"/>
                <w:color w:val="000000"/>
                <w:sz w:val="24"/>
                <w:szCs w:val="24"/>
              </w:rPr>
              <w:lastRenderedPageBreak/>
              <w:t>Replace the 48 batteries model SYBTU1-PLP</w:t>
            </w:r>
            <w:r w:rsidRPr="001E79AF">
              <w:rPr>
                <w:rFonts w:ascii="Arial" w:hAnsi="Arial" w:cs="Arial"/>
                <w:color w:val="000000"/>
                <w:sz w:val="24"/>
                <w:szCs w:val="24"/>
              </w:rPr>
              <w:t>. The vendor will remove old batteries, install new ones, dispose old batteries and calibrate and sync the system to recognize new batteries.</w:t>
            </w:r>
          </w:p>
          <w:p w14:paraId="7B4ECE63" w14:textId="77777777" w:rsidR="00096D97" w:rsidRPr="00B5166D" w:rsidRDefault="00096D97" w:rsidP="00903BAF">
            <w:pPr>
              <w:autoSpaceDE w:val="0"/>
              <w:autoSpaceDN w:val="0"/>
              <w:adjustRightInd w:val="0"/>
              <w:rPr>
                <w:rFonts w:ascii="Arial" w:hAnsi="Arial" w:cs="Arial"/>
                <w:color w:val="000000"/>
                <w:sz w:val="24"/>
                <w:szCs w:val="24"/>
              </w:rPr>
            </w:pPr>
          </w:p>
        </w:tc>
        <w:tc>
          <w:tcPr>
            <w:tcW w:w="2227" w:type="dxa"/>
            <w:noWrap/>
            <w:vAlign w:val="center"/>
          </w:tcPr>
          <w:p w14:paraId="768ADED7" w14:textId="0F72DDEE" w:rsidR="00E74F98" w:rsidRDefault="00E74F98" w:rsidP="00903BAF">
            <w:pPr>
              <w:autoSpaceDE w:val="0"/>
              <w:autoSpaceDN w:val="0"/>
              <w:adjustRightInd w:val="0"/>
              <w:rPr>
                <w:rFonts w:ascii="Arial" w:hAnsi="Arial" w:cs="Arial"/>
                <w:color w:val="000000"/>
                <w:sz w:val="24"/>
                <w:szCs w:val="24"/>
              </w:rPr>
            </w:pPr>
            <w:r w:rsidRPr="00B5166D">
              <w:rPr>
                <w:rFonts w:ascii="Arial" w:hAnsi="Arial" w:cs="Arial"/>
                <w:color w:val="000000"/>
                <w:sz w:val="24"/>
                <w:szCs w:val="24"/>
              </w:rPr>
              <w:t xml:space="preserve">100% </w:t>
            </w:r>
            <w:r w:rsidR="00E47A78">
              <w:rPr>
                <w:rFonts w:ascii="Arial" w:hAnsi="Arial" w:cs="Arial"/>
                <w:color w:val="000000"/>
                <w:sz w:val="24"/>
                <w:szCs w:val="24"/>
              </w:rPr>
              <w:t>Compliance</w:t>
            </w:r>
          </w:p>
          <w:p w14:paraId="691ECB4E" w14:textId="77777777" w:rsidR="00096D97" w:rsidRDefault="00096D97" w:rsidP="00903BAF">
            <w:pPr>
              <w:autoSpaceDE w:val="0"/>
              <w:autoSpaceDN w:val="0"/>
              <w:adjustRightInd w:val="0"/>
              <w:rPr>
                <w:rFonts w:ascii="Arial" w:hAnsi="Arial" w:cs="Arial"/>
                <w:color w:val="000000"/>
                <w:sz w:val="24"/>
                <w:szCs w:val="24"/>
              </w:rPr>
            </w:pPr>
          </w:p>
          <w:p w14:paraId="5506ECAB" w14:textId="77777777" w:rsidR="00096D97" w:rsidRDefault="00096D97" w:rsidP="00903BAF">
            <w:pPr>
              <w:autoSpaceDE w:val="0"/>
              <w:autoSpaceDN w:val="0"/>
              <w:adjustRightInd w:val="0"/>
              <w:rPr>
                <w:rFonts w:ascii="Arial" w:hAnsi="Arial" w:cs="Arial"/>
                <w:color w:val="000000"/>
                <w:sz w:val="24"/>
                <w:szCs w:val="24"/>
              </w:rPr>
            </w:pPr>
          </w:p>
          <w:p w14:paraId="238490BF" w14:textId="77777777" w:rsidR="00096D97" w:rsidRDefault="00096D97" w:rsidP="00903BAF">
            <w:pPr>
              <w:autoSpaceDE w:val="0"/>
              <w:autoSpaceDN w:val="0"/>
              <w:adjustRightInd w:val="0"/>
              <w:rPr>
                <w:rFonts w:ascii="Arial" w:hAnsi="Arial" w:cs="Arial"/>
                <w:color w:val="000000"/>
                <w:sz w:val="24"/>
                <w:szCs w:val="24"/>
              </w:rPr>
            </w:pPr>
          </w:p>
          <w:p w14:paraId="4CB64A79" w14:textId="77777777" w:rsidR="00096D97" w:rsidRPr="00B5166D" w:rsidRDefault="00096D97" w:rsidP="00903BAF">
            <w:pPr>
              <w:autoSpaceDE w:val="0"/>
              <w:autoSpaceDN w:val="0"/>
              <w:adjustRightInd w:val="0"/>
              <w:rPr>
                <w:rFonts w:ascii="Arial" w:hAnsi="Arial" w:cs="Arial"/>
                <w:color w:val="000000"/>
                <w:sz w:val="24"/>
                <w:szCs w:val="24"/>
              </w:rPr>
            </w:pPr>
          </w:p>
          <w:p w14:paraId="4893D82A" w14:textId="77777777" w:rsidR="00E74F98" w:rsidRPr="00B5166D" w:rsidRDefault="00E74F98" w:rsidP="00903BAF">
            <w:pPr>
              <w:autoSpaceDE w:val="0"/>
              <w:autoSpaceDN w:val="0"/>
              <w:adjustRightInd w:val="0"/>
              <w:rPr>
                <w:rFonts w:ascii="Arial" w:hAnsi="Arial" w:cs="Arial"/>
                <w:color w:val="000000"/>
                <w:sz w:val="24"/>
                <w:szCs w:val="24"/>
              </w:rPr>
            </w:pPr>
          </w:p>
          <w:p w14:paraId="6AD8990C" w14:textId="77777777" w:rsidR="00E74F98" w:rsidRPr="00B5166D" w:rsidRDefault="00E74F98" w:rsidP="00903BAF">
            <w:pPr>
              <w:autoSpaceDE w:val="0"/>
              <w:autoSpaceDN w:val="0"/>
              <w:adjustRightInd w:val="0"/>
              <w:rPr>
                <w:rFonts w:ascii="Arial" w:hAnsi="Arial" w:cs="Arial"/>
                <w:color w:val="000000"/>
                <w:sz w:val="24"/>
                <w:szCs w:val="24"/>
              </w:rPr>
            </w:pPr>
          </w:p>
          <w:p w14:paraId="127460BE" w14:textId="77777777" w:rsidR="00E74F98" w:rsidRPr="00B5166D" w:rsidRDefault="00E74F98" w:rsidP="00903BAF">
            <w:pPr>
              <w:autoSpaceDE w:val="0"/>
              <w:autoSpaceDN w:val="0"/>
              <w:adjustRightInd w:val="0"/>
              <w:rPr>
                <w:rFonts w:ascii="Arial" w:hAnsi="Arial" w:cs="Arial"/>
                <w:color w:val="000000"/>
                <w:sz w:val="24"/>
                <w:szCs w:val="24"/>
              </w:rPr>
            </w:pPr>
          </w:p>
        </w:tc>
        <w:tc>
          <w:tcPr>
            <w:tcW w:w="3510" w:type="dxa"/>
            <w:noWrap/>
            <w:vAlign w:val="center"/>
          </w:tcPr>
          <w:p w14:paraId="34652A37" w14:textId="77777777" w:rsidR="00096D97" w:rsidRDefault="00E74F98" w:rsidP="00903BAF">
            <w:pPr>
              <w:autoSpaceDE w:val="0"/>
              <w:autoSpaceDN w:val="0"/>
              <w:adjustRightInd w:val="0"/>
              <w:rPr>
                <w:rFonts w:ascii="Arial" w:hAnsi="Arial" w:cs="Arial"/>
                <w:color w:val="000000"/>
                <w:sz w:val="24"/>
                <w:szCs w:val="24"/>
              </w:rPr>
            </w:pPr>
            <w:r>
              <w:rPr>
                <w:rFonts w:ascii="Arial" w:hAnsi="Arial" w:cs="Arial"/>
                <w:color w:val="000000"/>
                <w:sz w:val="24"/>
                <w:szCs w:val="24"/>
              </w:rPr>
              <w:t xml:space="preserve">Failure to meet the standard shall be negative reporting in CPARS paying particular attention to the task that failed to meet the standard. </w:t>
            </w:r>
            <w:r w:rsidRPr="00B5166D">
              <w:rPr>
                <w:rFonts w:ascii="Arial" w:hAnsi="Arial" w:cs="Arial"/>
                <w:color w:val="000000"/>
                <w:sz w:val="24"/>
                <w:szCs w:val="24"/>
              </w:rPr>
              <w:t xml:space="preserve"> </w:t>
            </w:r>
          </w:p>
          <w:p w14:paraId="3CA6FF59" w14:textId="77777777" w:rsidR="00096D97" w:rsidRDefault="00096D97" w:rsidP="00903BAF">
            <w:pPr>
              <w:autoSpaceDE w:val="0"/>
              <w:autoSpaceDN w:val="0"/>
              <w:adjustRightInd w:val="0"/>
              <w:rPr>
                <w:rFonts w:ascii="Arial" w:hAnsi="Arial" w:cs="Arial"/>
                <w:color w:val="000000"/>
                <w:sz w:val="24"/>
                <w:szCs w:val="24"/>
              </w:rPr>
            </w:pPr>
          </w:p>
          <w:p w14:paraId="02E11C19" w14:textId="77777777" w:rsidR="00096D97" w:rsidRDefault="00096D97" w:rsidP="00903BAF">
            <w:pPr>
              <w:autoSpaceDE w:val="0"/>
              <w:autoSpaceDN w:val="0"/>
              <w:adjustRightInd w:val="0"/>
              <w:rPr>
                <w:rFonts w:ascii="Arial" w:hAnsi="Arial" w:cs="Arial"/>
                <w:color w:val="000000"/>
                <w:sz w:val="24"/>
                <w:szCs w:val="24"/>
              </w:rPr>
            </w:pPr>
          </w:p>
          <w:p w14:paraId="1CA5EA24" w14:textId="6D9EDF15" w:rsidR="00E74F98" w:rsidRPr="00B5166D" w:rsidRDefault="00E74F98" w:rsidP="00903BAF">
            <w:pPr>
              <w:autoSpaceDE w:val="0"/>
              <w:autoSpaceDN w:val="0"/>
              <w:adjustRightInd w:val="0"/>
              <w:rPr>
                <w:rFonts w:ascii="Arial" w:hAnsi="Arial" w:cs="Arial"/>
                <w:color w:val="000000"/>
                <w:sz w:val="24"/>
                <w:szCs w:val="24"/>
              </w:rPr>
            </w:pPr>
            <w:r>
              <w:rPr>
                <w:rFonts w:ascii="Arial" w:hAnsi="Arial" w:cs="Arial"/>
                <w:color w:val="000000"/>
                <w:sz w:val="24"/>
                <w:szCs w:val="24"/>
              </w:rPr>
              <w:t xml:space="preserve"> </w:t>
            </w:r>
            <w:r w:rsidRPr="00B5166D">
              <w:rPr>
                <w:rFonts w:ascii="Arial" w:hAnsi="Arial" w:cs="Arial"/>
                <w:color w:val="000000"/>
                <w:sz w:val="24"/>
                <w:szCs w:val="24"/>
              </w:rPr>
              <w:t xml:space="preserve"> </w:t>
            </w:r>
          </w:p>
          <w:p w14:paraId="2414312F" w14:textId="77777777" w:rsidR="00E74F98" w:rsidRPr="00B5166D" w:rsidRDefault="00E74F98" w:rsidP="00903BAF">
            <w:pPr>
              <w:autoSpaceDE w:val="0"/>
              <w:autoSpaceDN w:val="0"/>
              <w:adjustRightInd w:val="0"/>
              <w:rPr>
                <w:rFonts w:ascii="Arial" w:hAnsi="Arial" w:cs="Arial"/>
                <w:color w:val="000000"/>
                <w:sz w:val="24"/>
                <w:szCs w:val="24"/>
              </w:rPr>
            </w:pPr>
          </w:p>
        </w:tc>
      </w:tr>
      <w:tr w:rsidR="00E74F98" w:rsidRPr="00B5166D" w14:paraId="15462BD6" w14:textId="77777777" w:rsidTr="002E134A">
        <w:trPr>
          <w:trHeight w:val="2672"/>
        </w:trPr>
        <w:tc>
          <w:tcPr>
            <w:tcW w:w="2610" w:type="dxa"/>
            <w:noWrap/>
            <w:vAlign w:val="center"/>
          </w:tcPr>
          <w:p w14:paraId="38EE6B93" w14:textId="02A84100" w:rsidR="00E74F98" w:rsidRDefault="00E74F98" w:rsidP="00903BAF">
            <w:pPr>
              <w:autoSpaceDE w:val="0"/>
              <w:autoSpaceDN w:val="0"/>
              <w:adjustRightInd w:val="0"/>
              <w:rPr>
                <w:rFonts w:ascii="Arial" w:hAnsi="Arial" w:cs="Arial"/>
                <w:color w:val="000000"/>
                <w:sz w:val="24"/>
                <w:szCs w:val="24"/>
              </w:rPr>
            </w:pPr>
            <w:r>
              <w:rPr>
                <w:rFonts w:ascii="Arial" w:hAnsi="Arial" w:cs="Arial"/>
                <w:color w:val="000000"/>
                <w:sz w:val="24"/>
                <w:szCs w:val="24"/>
              </w:rPr>
              <w:t>5.3</w:t>
            </w:r>
            <w:r w:rsidR="002639E4">
              <w:rPr>
                <w:rFonts w:ascii="Arial" w:hAnsi="Arial" w:cs="Arial"/>
                <w:color w:val="000000"/>
                <w:sz w:val="24"/>
                <w:szCs w:val="24"/>
              </w:rPr>
              <w:t xml:space="preserve"> </w:t>
            </w:r>
            <w:r w:rsidR="003341CB">
              <w:rPr>
                <w:rFonts w:ascii="Arial" w:hAnsi="Arial" w:cs="Arial"/>
                <w:color w:val="000000"/>
                <w:sz w:val="24"/>
                <w:szCs w:val="24"/>
              </w:rPr>
              <w:t>The Contractor shall provide preventive and corrective maintenance</w:t>
            </w:r>
            <w:r w:rsidR="00036902">
              <w:rPr>
                <w:rFonts w:ascii="Arial" w:hAnsi="Arial" w:cs="Arial"/>
                <w:color w:val="000000"/>
                <w:sz w:val="24"/>
                <w:szCs w:val="24"/>
              </w:rPr>
              <w:t>.</w:t>
            </w:r>
          </w:p>
          <w:p w14:paraId="2EA41B5D" w14:textId="77777777" w:rsidR="00096D97" w:rsidRDefault="00096D97" w:rsidP="00903BAF">
            <w:pPr>
              <w:autoSpaceDE w:val="0"/>
              <w:autoSpaceDN w:val="0"/>
              <w:adjustRightInd w:val="0"/>
              <w:rPr>
                <w:rFonts w:ascii="Arial" w:hAnsi="Arial" w:cs="Arial"/>
                <w:color w:val="000000"/>
                <w:sz w:val="24"/>
                <w:szCs w:val="24"/>
              </w:rPr>
            </w:pPr>
          </w:p>
          <w:p w14:paraId="58C8EBF1" w14:textId="77777777" w:rsidR="00096D97" w:rsidRDefault="00096D97" w:rsidP="00903BAF">
            <w:pPr>
              <w:autoSpaceDE w:val="0"/>
              <w:autoSpaceDN w:val="0"/>
              <w:adjustRightInd w:val="0"/>
              <w:rPr>
                <w:rFonts w:ascii="Arial" w:hAnsi="Arial" w:cs="Arial"/>
                <w:color w:val="000000"/>
                <w:sz w:val="24"/>
                <w:szCs w:val="24"/>
              </w:rPr>
            </w:pPr>
          </w:p>
          <w:p w14:paraId="252779F4" w14:textId="77777777" w:rsidR="00096D97" w:rsidRDefault="00096D97" w:rsidP="00903BAF">
            <w:pPr>
              <w:autoSpaceDE w:val="0"/>
              <w:autoSpaceDN w:val="0"/>
              <w:adjustRightInd w:val="0"/>
              <w:rPr>
                <w:rFonts w:ascii="Arial" w:hAnsi="Arial" w:cs="Arial"/>
                <w:color w:val="000000"/>
                <w:sz w:val="24"/>
                <w:szCs w:val="24"/>
              </w:rPr>
            </w:pPr>
          </w:p>
          <w:p w14:paraId="65C64A06" w14:textId="77777777" w:rsidR="00096D97" w:rsidRDefault="00096D97" w:rsidP="00903BAF">
            <w:pPr>
              <w:autoSpaceDE w:val="0"/>
              <w:autoSpaceDN w:val="0"/>
              <w:adjustRightInd w:val="0"/>
              <w:rPr>
                <w:rFonts w:ascii="Arial" w:hAnsi="Arial" w:cs="Arial"/>
                <w:color w:val="000000"/>
                <w:sz w:val="24"/>
                <w:szCs w:val="24"/>
              </w:rPr>
            </w:pPr>
          </w:p>
          <w:p w14:paraId="7D7F643E" w14:textId="77777777" w:rsidR="00096D97" w:rsidRDefault="00096D97" w:rsidP="00903BAF">
            <w:pPr>
              <w:autoSpaceDE w:val="0"/>
              <w:autoSpaceDN w:val="0"/>
              <w:adjustRightInd w:val="0"/>
              <w:rPr>
                <w:rFonts w:ascii="Arial" w:hAnsi="Arial" w:cs="Arial"/>
                <w:color w:val="000000"/>
                <w:sz w:val="24"/>
                <w:szCs w:val="24"/>
              </w:rPr>
            </w:pPr>
          </w:p>
          <w:p w14:paraId="72EEF00E" w14:textId="77777777" w:rsidR="00096D97" w:rsidRDefault="00096D97" w:rsidP="00903BAF">
            <w:pPr>
              <w:autoSpaceDE w:val="0"/>
              <w:autoSpaceDN w:val="0"/>
              <w:adjustRightInd w:val="0"/>
              <w:rPr>
                <w:rFonts w:ascii="Arial" w:hAnsi="Arial" w:cs="Arial"/>
                <w:color w:val="000000"/>
                <w:sz w:val="24"/>
                <w:szCs w:val="24"/>
              </w:rPr>
            </w:pPr>
          </w:p>
          <w:p w14:paraId="5DCD3EFA" w14:textId="77777777" w:rsidR="00096D97" w:rsidRDefault="00096D97" w:rsidP="00903BAF">
            <w:pPr>
              <w:autoSpaceDE w:val="0"/>
              <w:autoSpaceDN w:val="0"/>
              <w:adjustRightInd w:val="0"/>
              <w:rPr>
                <w:rFonts w:ascii="Arial" w:hAnsi="Arial" w:cs="Arial"/>
                <w:color w:val="000000"/>
                <w:sz w:val="24"/>
                <w:szCs w:val="24"/>
              </w:rPr>
            </w:pPr>
          </w:p>
          <w:p w14:paraId="64D3F092" w14:textId="77777777" w:rsidR="00096D97" w:rsidRDefault="00096D97" w:rsidP="00903BAF">
            <w:pPr>
              <w:autoSpaceDE w:val="0"/>
              <w:autoSpaceDN w:val="0"/>
              <w:adjustRightInd w:val="0"/>
              <w:rPr>
                <w:rFonts w:ascii="Arial" w:hAnsi="Arial" w:cs="Arial"/>
                <w:color w:val="000000"/>
                <w:sz w:val="24"/>
                <w:szCs w:val="24"/>
              </w:rPr>
            </w:pPr>
          </w:p>
          <w:p w14:paraId="549A41E5" w14:textId="77777777" w:rsidR="00096D97" w:rsidRDefault="00096D97" w:rsidP="00903BAF">
            <w:pPr>
              <w:autoSpaceDE w:val="0"/>
              <w:autoSpaceDN w:val="0"/>
              <w:adjustRightInd w:val="0"/>
              <w:rPr>
                <w:rFonts w:ascii="Arial" w:hAnsi="Arial" w:cs="Arial"/>
                <w:color w:val="000000"/>
                <w:sz w:val="24"/>
                <w:szCs w:val="24"/>
              </w:rPr>
            </w:pPr>
          </w:p>
          <w:p w14:paraId="2E3B2759" w14:textId="77777777" w:rsidR="00096D97" w:rsidRDefault="00096D97" w:rsidP="00903BAF">
            <w:pPr>
              <w:autoSpaceDE w:val="0"/>
              <w:autoSpaceDN w:val="0"/>
              <w:adjustRightInd w:val="0"/>
              <w:rPr>
                <w:rFonts w:ascii="Arial" w:hAnsi="Arial" w:cs="Arial"/>
                <w:color w:val="000000"/>
                <w:sz w:val="24"/>
                <w:szCs w:val="24"/>
              </w:rPr>
            </w:pPr>
          </w:p>
        </w:tc>
        <w:tc>
          <w:tcPr>
            <w:tcW w:w="2993" w:type="dxa"/>
            <w:noWrap/>
            <w:vAlign w:val="center"/>
          </w:tcPr>
          <w:p w14:paraId="0AED4134" w14:textId="284720A4" w:rsidR="00E74F98" w:rsidRDefault="00E74F98" w:rsidP="00903BAF">
            <w:pPr>
              <w:autoSpaceDE w:val="0"/>
              <w:autoSpaceDN w:val="0"/>
              <w:adjustRightInd w:val="0"/>
              <w:rPr>
                <w:rFonts w:ascii="Arial" w:hAnsi="Arial" w:cs="Arial"/>
                <w:color w:val="000000"/>
                <w:sz w:val="24"/>
                <w:szCs w:val="24"/>
              </w:rPr>
            </w:pPr>
            <w:r w:rsidRPr="007470D2">
              <w:rPr>
                <w:rFonts w:ascii="Arial" w:hAnsi="Arial" w:cs="Arial"/>
                <w:color w:val="000000"/>
                <w:sz w:val="24"/>
                <w:szCs w:val="24"/>
              </w:rPr>
              <w:t>Twice a year provide preventive and corrective maintenance, as required, to maintain the equipment in such condition that it may be operated IAW its intended design and functional capacit</w:t>
            </w:r>
            <w:r w:rsidR="007C4CCA">
              <w:rPr>
                <w:rFonts w:ascii="Arial" w:hAnsi="Arial" w:cs="Arial"/>
                <w:color w:val="000000"/>
                <w:sz w:val="24"/>
                <w:szCs w:val="24"/>
              </w:rPr>
              <w:t>y.</w:t>
            </w:r>
          </w:p>
          <w:p w14:paraId="3375173D" w14:textId="77777777" w:rsidR="007C4CCA" w:rsidRDefault="007C4CCA" w:rsidP="00903BAF">
            <w:pPr>
              <w:autoSpaceDE w:val="0"/>
              <w:autoSpaceDN w:val="0"/>
              <w:adjustRightInd w:val="0"/>
              <w:rPr>
                <w:rFonts w:ascii="Arial" w:hAnsi="Arial" w:cs="Arial"/>
                <w:color w:val="000000"/>
                <w:sz w:val="24"/>
                <w:szCs w:val="24"/>
              </w:rPr>
            </w:pPr>
          </w:p>
          <w:p w14:paraId="3893DC11" w14:textId="77777777" w:rsidR="007C4CCA" w:rsidRDefault="007C4CCA" w:rsidP="00903BAF">
            <w:pPr>
              <w:autoSpaceDE w:val="0"/>
              <w:autoSpaceDN w:val="0"/>
              <w:adjustRightInd w:val="0"/>
              <w:rPr>
                <w:rFonts w:ascii="Arial" w:hAnsi="Arial" w:cs="Arial"/>
                <w:color w:val="000000"/>
                <w:sz w:val="24"/>
                <w:szCs w:val="24"/>
              </w:rPr>
            </w:pPr>
          </w:p>
          <w:p w14:paraId="37048827" w14:textId="77777777" w:rsidR="001A3A21" w:rsidRDefault="001A3A21" w:rsidP="00903BAF">
            <w:pPr>
              <w:autoSpaceDE w:val="0"/>
              <w:autoSpaceDN w:val="0"/>
              <w:adjustRightInd w:val="0"/>
              <w:rPr>
                <w:rFonts w:ascii="Arial" w:hAnsi="Arial" w:cs="Arial"/>
                <w:color w:val="000000"/>
                <w:sz w:val="24"/>
                <w:szCs w:val="24"/>
              </w:rPr>
            </w:pPr>
          </w:p>
          <w:p w14:paraId="36AE3944" w14:textId="77777777" w:rsidR="001A3A21" w:rsidRDefault="001A3A21" w:rsidP="00903BAF">
            <w:pPr>
              <w:autoSpaceDE w:val="0"/>
              <w:autoSpaceDN w:val="0"/>
              <w:adjustRightInd w:val="0"/>
              <w:rPr>
                <w:rFonts w:ascii="Arial" w:hAnsi="Arial" w:cs="Arial"/>
                <w:color w:val="000000"/>
                <w:sz w:val="24"/>
                <w:szCs w:val="24"/>
              </w:rPr>
            </w:pPr>
          </w:p>
          <w:p w14:paraId="737A4D90" w14:textId="77777777" w:rsidR="001A3A21" w:rsidRDefault="001A3A21" w:rsidP="00903BAF">
            <w:pPr>
              <w:autoSpaceDE w:val="0"/>
              <w:autoSpaceDN w:val="0"/>
              <w:adjustRightInd w:val="0"/>
              <w:rPr>
                <w:rFonts w:ascii="Arial" w:hAnsi="Arial" w:cs="Arial"/>
                <w:color w:val="000000"/>
                <w:sz w:val="24"/>
                <w:szCs w:val="24"/>
              </w:rPr>
            </w:pPr>
          </w:p>
          <w:p w14:paraId="7F76EA7E" w14:textId="77777777" w:rsidR="001A3A21" w:rsidRDefault="001A3A21" w:rsidP="00903BAF">
            <w:pPr>
              <w:autoSpaceDE w:val="0"/>
              <w:autoSpaceDN w:val="0"/>
              <w:adjustRightInd w:val="0"/>
              <w:rPr>
                <w:rFonts w:ascii="Arial" w:hAnsi="Arial" w:cs="Arial"/>
                <w:color w:val="000000"/>
                <w:sz w:val="24"/>
                <w:szCs w:val="24"/>
              </w:rPr>
            </w:pPr>
          </w:p>
          <w:p w14:paraId="2E614D9C" w14:textId="348259EE" w:rsidR="001A3A21" w:rsidRPr="001E79AF" w:rsidRDefault="001A3A21" w:rsidP="00903BAF">
            <w:pPr>
              <w:autoSpaceDE w:val="0"/>
              <w:autoSpaceDN w:val="0"/>
              <w:adjustRightInd w:val="0"/>
              <w:rPr>
                <w:rFonts w:ascii="Arial" w:hAnsi="Arial" w:cs="Arial"/>
                <w:color w:val="000000"/>
                <w:sz w:val="24"/>
                <w:szCs w:val="24"/>
              </w:rPr>
            </w:pPr>
          </w:p>
        </w:tc>
        <w:tc>
          <w:tcPr>
            <w:tcW w:w="2227" w:type="dxa"/>
            <w:noWrap/>
            <w:vAlign w:val="center"/>
          </w:tcPr>
          <w:p w14:paraId="65EB3010" w14:textId="3D3CB409" w:rsidR="00E74F98" w:rsidRDefault="00E74F98" w:rsidP="00903BAF">
            <w:pPr>
              <w:autoSpaceDE w:val="0"/>
              <w:autoSpaceDN w:val="0"/>
              <w:adjustRightInd w:val="0"/>
              <w:rPr>
                <w:rFonts w:ascii="Arial" w:hAnsi="Arial" w:cs="Arial"/>
                <w:color w:val="000000"/>
                <w:sz w:val="24"/>
                <w:szCs w:val="24"/>
              </w:rPr>
            </w:pPr>
            <w:r w:rsidRPr="007470D2">
              <w:rPr>
                <w:rFonts w:ascii="Arial" w:hAnsi="Arial" w:cs="Arial"/>
                <w:color w:val="000000"/>
                <w:sz w:val="24"/>
                <w:szCs w:val="24"/>
              </w:rPr>
              <w:t xml:space="preserve">100% </w:t>
            </w:r>
            <w:r w:rsidR="00E47A78">
              <w:rPr>
                <w:rFonts w:ascii="Arial" w:hAnsi="Arial" w:cs="Arial"/>
                <w:color w:val="000000"/>
                <w:sz w:val="24"/>
                <w:szCs w:val="24"/>
              </w:rPr>
              <w:t>Compliance</w:t>
            </w:r>
          </w:p>
          <w:p w14:paraId="25EDE3E9" w14:textId="77777777" w:rsidR="001A3A21" w:rsidRDefault="001A3A21" w:rsidP="00903BAF">
            <w:pPr>
              <w:autoSpaceDE w:val="0"/>
              <w:autoSpaceDN w:val="0"/>
              <w:adjustRightInd w:val="0"/>
              <w:rPr>
                <w:rFonts w:ascii="Arial" w:hAnsi="Arial" w:cs="Arial"/>
                <w:color w:val="000000"/>
                <w:sz w:val="24"/>
                <w:szCs w:val="24"/>
              </w:rPr>
            </w:pPr>
          </w:p>
          <w:p w14:paraId="57577C92" w14:textId="77777777" w:rsidR="001A3A21" w:rsidRDefault="001A3A21" w:rsidP="00903BAF">
            <w:pPr>
              <w:autoSpaceDE w:val="0"/>
              <w:autoSpaceDN w:val="0"/>
              <w:adjustRightInd w:val="0"/>
              <w:rPr>
                <w:rFonts w:ascii="Arial" w:hAnsi="Arial" w:cs="Arial"/>
                <w:color w:val="000000"/>
                <w:sz w:val="24"/>
                <w:szCs w:val="24"/>
              </w:rPr>
            </w:pPr>
          </w:p>
          <w:p w14:paraId="508FAA46" w14:textId="77777777" w:rsidR="001A3A21" w:rsidRDefault="001A3A21" w:rsidP="00903BAF">
            <w:pPr>
              <w:autoSpaceDE w:val="0"/>
              <w:autoSpaceDN w:val="0"/>
              <w:adjustRightInd w:val="0"/>
              <w:rPr>
                <w:rFonts w:ascii="Arial" w:hAnsi="Arial" w:cs="Arial"/>
                <w:color w:val="000000"/>
                <w:sz w:val="24"/>
                <w:szCs w:val="24"/>
              </w:rPr>
            </w:pPr>
          </w:p>
          <w:p w14:paraId="13A73CC3" w14:textId="77777777" w:rsidR="001A3A21" w:rsidRDefault="001A3A21" w:rsidP="00903BAF">
            <w:pPr>
              <w:autoSpaceDE w:val="0"/>
              <w:autoSpaceDN w:val="0"/>
              <w:adjustRightInd w:val="0"/>
              <w:rPr>
                <w:rFonts w:ascii="Arial" w:hAnsi="Arial" w:cs="Arial"/>
                <w:color w:val="000000"/>
                <w:sz w:val="24"/>
                <w:szCs w:val="24"/>
              </w:rPr>
            </w:pPr>
          </w:p>
          <w:p w14:paraId="5F6285A7" w14:textId="77777777" w:rsidR="001A3A21" w:rsidRDefault="001A3A21" w:rsidP="00903BAF">
            <w:pPr>
              <w:autoSpaceDE w:val="0"/>
              <w:autoSpaceDN w:val="0"/>
              <w:adjustRightInd w:val="0"/>
              <w:rPr>
                <w:rFonts w:ascii="Arial" w:hAnsi="Arial" w:cs="Arial"/>
                <w:color w:val="000000"/>
                <w:sz w:val="24"/>
                <w:szCs w:val="24"/>
              </w:rPr>
            </w:pPr>
          </w:p>
          <w:p w14:paraId="4C952B15" w14:textId="77777777" w:rsidR="00096D97" w:rsidRDefault="00096D97" w:rsidP="00903BAF">
            <w:pPr>
              <w:autoSpaceDE w:val="0"/>
              <w:autoSpaceDN w:val="0"/>
              <w:adjustRightInd w:val="0"/>
              <w:rPr>
                <w:rFonts w:ascii="Arial" w:hAnsi="Arial" w:cs="Arial"/>
                <w:color w:val="000000"/>
                <w:sz w:val="24"/>
                <w:szCs w:val="24"/>
              </w:rPr>
            </w:pPr>
          </w:p>
          <w:p w14:paraId="279A8846" w14:textId="77777777" w:rsidR="00096D97" w:rsidRDefault="00096D97" w:rsidP="00903BAF">
            <w:pPr>
              <w:autoSpaceDE w:val="0"/>
              <w:autoSpaceDN w:val="0"/>
              <w:adjustRightInd w:val="0"/>
              <w:rPr>
                <w:rFonts w:ascii="Arial" w:hAnsi="Arial" w:cs="Arial"/>
                <w:color w:val="000000"/>
                <w:sz w:val="24"/>
                <w:szCs w:val="24"/>
              </w:rPr>
            </w:pPr>
          </w:p>
          <w:p w14:paraId="0F66B52F" w14:textId="77777777" w:rsidR="00096D97" w:rsidRDefault="00096D97" w:rsidP="00903BAF">
            <w:pPr>
              <w:autoSpaceDE w:val="0"/>
              <w:autoSpaceDN w:val="0"/>
              <w:adjustRightInd w:val="0"/>
              <w:rPr>
                <w:rFonts w:ascii="Arial" w:hAnsi="Arial" w:cs="Arial"/>
                <w:color w:val="000000"/>
                <w:sz w:val="24"/>
                <w:szCs w:val="24"/>
              </w:rPr>
            </w:pPr>
          </w:p>
          <w:p w14:paraId="54CFE104" w14:textId="77777777" w:rsidR="00096D97" w:rsidRDefault="00096D97" w:rsidP="00903BAF">
            <w:pPr>
              <w:autoSpaceDE w:val="0"/>
              <w:autoSpaceDN w:val="0"/>
              <w:adjustRightInd w:val="0"/>
              <w:rPr>
                <w:rFonts w:ascii="Arial" w:hAnsi="Arial" w:cs="Arial"/>
                <w:color w:val="000000"/>
                <w:sz w:val="24"/>
                <w:szCs w:val="24"/>
              </w:rPr>
            </w:pPr>
          </w:p>
          <w:p w14:paraId="5EAEEFEA" w14:textId="77777777" w:rsidR="00096D97" w:rsidRDefault="00096D97" w:rsidP="00903BAF">
            <w:pPr>
              <w:autoSpaceDE w:val="0"/>
              <w:autoSpaceDN w:val="0"/>
              <w:adjustRightInd w:val="0"/>
              <w:rPr>
                <w:rFonts w:ascii="Arial" w:hAnsi="Arial" w:cs="Arial"/>
                <w:color w:val="000000"/>
                <w:sz w:val="24"/>
                <w:szCs w:val="24"/>
              </w:rPr>
            </w:pPr>
          </w:p>
          <w:p w14:paraId="6A261C95" w14:textId="77777777" w:rsidR="00096D97" w:rsidRDefault="00096D97" w:rsidP="00903BAF">
            <w:pPr>
              <w:autoSpaceDE w:val="0"/>
              <w:autoSpaceDN w:val="0"/>
              <w:adjustRightInd w:val="0"/>
              <w:rPr>
                <w:rFonts w:ascii="Arial" w:hAnsi="Arial" w:cs="Arial"/>
                <w:color w:val="000000"/>
                <w:sz w:val="24"/>
                <w:szCs w:val="24"/>
              </w:rPr>
            </w:pPr>
          </w:p>
          <w:p w14:paraId="13E80F97" w14:textId="77777777" w:rsidR="00096D97" w:rsidRDefault="00096D97" w:rsidP="00903BAF">
            <w:pPr>
              <w:autoSpaceDE w:val="0"/>
              <w:autoSpaceDN w:val="0"/>
              <w:adjustRightInd w:val="0"/>
              <w:rPr>
                <w:rFonts w:ascii="Arial" w:hAnsi="Arial" w:cs="Arial"/>
                <w:color w:val="000000"/>
                <w:sz w:val="24"/>
                <w:szCs w:val="24"/>
              </w:rPr>
            </w:pPr>
          </w:p>
          <w:p w14:paraId="59CDA3A3" w14:textId="77777777" w:rsidR="00096D97" w:rsidRDefault="00096D97" w:rsidP="00903BAF">
            <w:pPr>
              <w:autoSpaceDE w:val="0"/>
              <w:autoSpaceDN w:val="0"/>
              <w:adjustRightInd w:val="0"/>
              <w:rPr>
                <w:rFonts w:ascii="Arial" w:hAnsi="Arial" w:cs="Arial"/>
                <w:color w:val="000000"/>
                <w:sz w:val="24"/>
                <w:szCs w:val="24"/>
              </w:rPr>
            </w:pPr>
          </w:p>
          <w:p w14:paraId="730C1871" w14:textId="77777777" w:rsidR="00096D97" w:rsidRPr="007470D2" w:rsidRDefault="00096D97" w:rsidP="00903BAF">
            <w:pPr>
              <w:autoSpaceDE w:val="0"/>
              <w:autoSpaceDN w:val="0"/>
              <w:adjustRightInd w:val="0"/>
              <w:rPr>
                <w:rFonts w:ascii="Arial" w:hAnsi="Arial" w:cs="Arial"/>
                <w:color w:val="000000"/>
                <w:sz w:val="24"/>
                <w:szCs w:val="24"/>
              </w:rPr>
            </w:pPr>
          </w:p>
          <w:p w14:paraId="0A9FC037" w14:textId="77777777" w:rsidR="00E74F98" w:rsidRPr="001E79AF" w:rsidRDefault="00E74F98" w:rsidP="00903BAF">
            <w:pPr>
              <w:autoSpaceDE w:val="0"/>
              <w:autoSpaceDN w:val="0"/>
              <w:adjustRightInd w:val="0"/>
              <w:rPr>
                <w:rFonts w:ascii="Arial" w:hAnsi="Arial" w:cs="Arial"/>
                <w:color w:val="000000"/>
                <w:sz w:val="24"/>
                <w:szCs w:val="24"/>
              </w:rPr>
            </w:pPr>
          </w:p>
        </w:tc>
        <w:tc>
          <w:tcPr>
            <w:tcW w:w="3510" w:type="dxa"/>
            <w:noWrap/>
            <w:vAlign w:val="center"/>
          </w:tcPr>
          <w:p w14:paraId="46C94647" w14:textId="77777777" w:rsidR="00E74F98" w:rsidRDefault="00E74F98" w:rsidP="00903BAF">
            <w:pPr>
              <w:autoSpaceDE w:val="0"/>
              <w:autoSpaceDN w:val="0"/>
              <w:adjustRightInd w:val="0"/>
              <w:rPr>
                <w:rFonts w:ascii="Arial" w:hAnsi="Arial" w:cs="Arial"/>
                <w:color w:val="000000"/>
                <w:sz w:val="24"/>
                <w:szCs w:val="24"/>
              </w:rPr>
            </w:pPr>
            <w:r w:rsidRPr="007470D2">
              <w:rPr>
                <w:rFonts w:ascii="Arial" w:hAnsi="Arial" w:cs="Arial"/>
                <w:color w:val="000000"/>
                <w:sz w:val="24"/>
                <w:szCs w:val="24"/>
              </w:rPr>
              <w:t>Failure to meet the standard shall be negative reporting in CPARS paying particular attention to the task that failed to meet the standard</w:t>
            </w:r>
            <w:r w:rsidR="00396547">
              <w:rPr>
                <w:rFonts w:ascii="Arial" w:hAnsi="Arial" w:cs="Arial"/>
                <w:color w:val="000000"/>
                <w:sz w:val="24"/>
                <w:szCs w:val="24"/>
              </w:rPr>
              <w:t>.</w:t>
            </w:r>
          </w:p>
          <w:p w14:paraId="73F8AB06" w14:textId="77777777" w:rsidR="001A3A21" w:rsidRDefault="001A3A21" w:rsidP="00903BAF">
            <w:pPr>
              <w:autoSpaceDE w:val="0"/>
              <w:autoSpaceDN w:val="0"/>
              <w:adjustRightInd w:val="0"/>
              <w:rPr>
                <w:rFonts w:ascii="Arial" w:hAnsi="Arial" w:cs="Arial"/>
                <w:color w:val="000000"/>
                <w:sz w:val="24"/>
                <w:szCs w:val="24"/>
              </w:rPr>
            </w:pPr>
          </w:p>
          <w:p w14:paraId="36AFCA75" w14:textId="77777777" w:rsidR="001A3A21" w:rsidRDefault="001A3A21" w:rsidP="00903BAF">
            <w:pPr>
              <w:autoSpaceDE w:val="0"/>
              <w:autoSpaceDN w:val="0"/>
              <w:adjustRightInd w:val="0"/>
              <w:rPr>
                <w:rFonts w:ascii="Arial" w:hAnsi="Arial" w:cs="Arial"/>
                <w:color w:val="000000"/>
                <w:sz w:val="24"/>
                <w:szCs w:val="24"/>
              </w:rPr>
            </w:pPr>
          </w:p>
          <w:p w14:paraId="66475098" w14:textId="77777777" w:rsidR="001A3A21" w:rsidRDefault="001A3A21" w:rsidP="00903BAF">
            <w:pPr>
              <w:autoSpaceDE w:val="0"/>
              <w:autoSpaceDN w:val="0"/>
              <w:adjustRightInd w:val="0"/>
              <w:rPr>
                <w:rFonts w:ascii="Arial" w:hAnsi="Arial" w:cs="Arial"/>
                <w:color w:val="000000"/>
                <w:sz w:val="24"/>
                <w:szCs w:val="24"/>
              </w:rPr>
            </w:pPr>
          </w:p>
          <w:p w14:paraId="698C0939" w14:textId="77777777" w:rsidR="001A3A21" w:rsidRDefault="001A3A21" w:rsidP="00903BAF">
            <w:pPr>
              <w:autoSpaceDE w:val="0"/>
              <w:autoSpaceDN w:val="0"/>
              <w:adjustRightInd w:val="0"/>
              <w:rPr>
                <w:rFonts w:ascii="Arial" w:hAnsi="Arial" w:cs="Arial"/>
                <w:color w:val="000000"/>
                <w:sz w:val="24"/>
                <w:szCs w:val="24"/>
              </w:rPr>
            </w:pPr>
          </w:p>
          <w:p w14:paraId="1D648BD4" w14:textId="77777777" w:rsidR="001A3A21" w:rsidRDefault="001A3A21" w:rsidP="00903BAF">
            <w:pPr>
              <w:autoSpaceDE w:val="0"/>
              <w:autoSpaceDN w:val="0"/>
              <w:adjustRightInd w:val="0"/>
              <w:rPr>
                <w:rFonts w:ascii="Arial" w:hAnsi="Arial" w:cs="Arial"/>
                <w:color w:val="000000"/>
                <w:sz w:val="24"/>
                <w:szCs w:val="24"/>
              </w:rPr>
            </w:pPr>
          </w:p>
          <w:p w14:paraId="55677DBB" w14:textId="77777777" w:rsidR="00396547" w:rsidRDefault="00396547" w:rsidP="00903BAF">
            <w:pPr>
              <w:autoSpaceDE w:val="0"/>
              <w:autoSpaceDN w:val="0"/>
              <w:adjustRightInd w:val="0"/>
              <w:rPr>
                <w:rFonts w:ascii="Arial" w:hAnsi="Arial" w:cs="Arial"/>
                <w:color w:val="000000"/>
                <w:sz w:val="24"/>
                <w:szCs w:val="24"/>
              </w:rPr>
            </w:pPr>
          </w:p>
          <w:p w14:paraId="437C5C08" w14:textId="77777777" w:rsidR="00396547" w:rsidRDefault="00396547" w:rsidP="00903BAF">
            <w:pPr>
              <w:autoSpaceDE w:val="0"/>
              <w:autoSpaceDN w:val="0"/>
              <w:adjustRightInd w:val="0"/>
              <w:rPr>
                <w:rFonts w:ascii="Arial" w:hAnsi="Arial" w:cs="Arial"/>
                <w:color w:val="000000"/>
                <w:sz w:val="24"/>
                <w:szCs w:val="24"/>
              </w:rPr>
            </w:pPr>
          </w:p>
          <w:p w14:paraId="75D58678" w14:textId="77777777" w:rsidR="00396547" w:rsidRDefault="00396547" w:rsidP="00903BAF">
            <w:pPr>
              <w:autoSpaceDE w:val="0"/>
              <w:autoSpaceDN w:val="0"/>
              <w:adjustRightInd w:val="0"/>
              <w:rPr>
                <w:rFonts w:ascii="Arial" w:hAnsi="Arial" w:cs="Arial"/>
                <w:color w:val="000000"/>
                <w:sz w:val="24"/>
                <w:szCs w:val="24"/>
              </w:rPr>
            </w:pPr>
          </w:p>
          <w:p w14:paraId="30571376" w14:textId="77777777" w:rsidR="00396547" w:rsidRDefault="00396547" w:rsidP="00903BAF">
            <w:pPr>
              <w:autoSpaceDE w:val="0"/>
              <w:autoSpaceDN w:val="0"/>
              <w:adjustRightInd w:val="0"/>
              <w:rPr>
                <w:rFonts w:ascii="Arial" w:hAnsi="Arial" w:cs="Arial"/>
                <w:color w:val="000000"/>
                <w:sz w:val="24"/>
                <w:szCs w:val="24"/>
              </w:rPr>
            </w:pPr>
          </w:p>
          <w:p w14:paraId="67B4A5D9" w14:textId="77777777" w:rsidR="00396547" w:rsidRDefault="00396547" w:rsidP="00903BAF">
            <w:pPr>
              <w:autoSpaceDE w:val="0"/>
              <w:autoSpaceDN w:val="0"/>
              <w:adjustRightInd w:val="0"/>
              <w:rPr>
                <w:rFonts w:ascii="Arial" w:hAnsi="Arial" w:cs="Arial"/>
                <w:color w:val="000000"/>
                <w:sz w:val="24"/>
                <w:szCs w:val="24"/>
              </w:rPr>
            </w:pPr>
          </w:p>
          <w:p w14:paraId="2D9DAEC3" w14:textId="15A8B61B" w:rsidR="00396547" w:rsidRPr="001E79AF" w:rsidRDefault="00396547" w:rsidP="00903BAF">
            <w:pPr>
              <w:autoSpaceDE w:val="0"/>
              <w:autoSpaceDN w:val="0"/>
              <w:adjustRightInd w:val="0"/>
              <w:rPr>
                <w:rFonts w:ascii="Arial" w:hAnsi="Arial" w:cs="Arial"/>
                <w:color w:val="000000"/>
                <w:sz w:val="24"/>
                <w:szCs w:val="24"/>
              </w:rPr>
            </w:pPr>
          </w:p>
        </w:tc>
      </w:tr>
      <w:tr w:rsidR="00E74F98" w:rsidRPr="00B5166D" w14:paraId="1B8EC649" w14:textId="77777777" w:rsidTr="002E134A">
        <w:trPr>
          <w:trHeight w:val="2672"/>
        </w:trPr>
        <w:tc>
          <w:tcPr>
            <w:tcW w:w="2610" w:type="dxa"/>
            <w:noWrap/>
            <w:vAlign w:val="center"/>
          </w:tcPr>
          <w:p w14:paraId="2E534624" w14:textId="77777777" w:rsidR="00C42261" w:rsidRDefault="00E74F98" w:rsidP="00903BAF">
            <w:pPr>
              <w:autoSpaceDE w:val="0"/>
              <w:autoSpaceDN w:val="0"/>
              <w:adjustRightInd w:val="0"/>
              <w:rPr>
                <w:rFonts w:ascii="Arial" w:hAnsi="Arial" w:cs="Arial"/>
                <w:color w:val="000000"/>
                <w:sz w:val="24"/>
                <w:szCs w:val="24"/>
              </w:rPr>
            </w:pPr>
            <w:r>
              <w:rPr>
                <w:rFonts w:ascii="Arial" w:hAnsi="Arial" w:cs="Arial"/>
                <w:color w:val="000000"/>
                <w:sz w:val="24"/>
                <w:szCs w:val="24"/>
              </w:rPr>
              <w:t>5.4</w:t>
            </w:r>
            <w:r w:rsidR="0055572F">
              <w:rPr>
                <w:rFonts w:ascii="Arial" w:hAnsi="Arial" w:cs="Arial"/>
                <w:color w:val="000000"/>
                <w:sz w:val="24"/>
                <w:szCs w:val="24"/>
              </w:rPr>
              <w:t xml:space="preserve"> </w:t>
            </w:r>
            <w:r w:rsidR="00C42261">
              <w:rPr>
                <w:rFonts w:ascii="Arial" w:hAnsi="Arial" w:cs="Arial"/>
                <w:color w:val="000000"/>
                <w:sz w:val="24"/>
                <w:szCs w:val="24"/>
              </w:rPr>
              <w:t xml:space="preserve">The Contractor shall perform visual inspection. </w:t>
            </w:r>
          </w:p>
          <w:p w14:paraId="39BE48EC" w14:textId="77777777" w:rsidR="00C42261" w:rsidRDefault="00C42261" w:rsidP="00903BAF">
            <w:pPr>
              <w:autoSpaceDE w:val="0"/>
              <w:autoSpaceDN w:val="0"/>
              <w:adjustRightInd w:val="0"/>
              <w:rPr>
                <w:rFonts w:ascii="Arial" w:hAnsi="Arial" w:cs="Arial"/>
                <w:color w:val="000000"/>
                <w:sz w:val="24"/>
                <w:szCs w:val="24"/>
              </w:rPr>
            </w:pPr>
          </w:p>
          <w:p w14:paraId="1D365FE8" w14:textId="4BB6AAAB" w:rsidR="00E74F98" w:rsidRDefault="001B681C" w:rsidP="00903BAF">
            <w:pPr>
              <w:autoSpaceDE w:val="0"/>
              <w:autoSpaceDN w:val="0"/>
              <w:adjustRightInd w:val="0"/>
              <w:rPr>
                <w:rFonts w:ascii="Arial" w:hAnsi="Arial" w:cs="Arial"/>
                <w:color w:val="000000"/>
                <w:sz w:val="24"/>
                <w:szCs w:val="24"/>
              </w:rPr>
            </w:pPr>
            <w:r>
              <w:rPr>
                <w:rFonts w:ascii="Arial" w:hAnsi="Arial" w:cs="Arial"/>
                <w:color w:val="000000"/>
                <w:sz w:val="24"/>
                <w:szCs w:val="24"/>
              </w:rPr>
              <w:t xml:space="preserve"> </w:t>
            </w:r>
          </w:p>
          <w:p w14:paraId="7F976B99" w14:textId="77777777" w:rsidR="00396547" w:rsidRDefault="00396547" w:rsidP="00903BAF">
            <w:pPr>
              <w:autoSpaceDE w:val="0"/>
              <w:autoSpaceDN w:val="0"/>
              <w:adjustRightInd w:val="0"/>
              <w:rPr>
                <w:rFonts w:ascii="Arial" w:hAnsi="Arial" w:cs="Arial"/>
                <w:color w:val="000000"/>
                <w:sz w:val="24"/>
                <w:szCs w:val="24"/>
              </w:rPr>
            </w:pPr>
          </w:p>
          <w:p w14:paraId="173FC441" w14:textId="77777777" w:rsidR="00396547" w:rsidRDefault="00396547" w:rsidP="00903BAF">
            <w:pPr>
              <w:autoSpaceDE w:val="0"/>
              <w:autoSpaceDN w:val="0"/>
              <w:adjustRightInd w:val="0"/>
              <w:rPr>
                <w:rFonts w:ascii="Arial" w:hAnsi="Arial" w:cs="Arial"/>
                <w:color w:val="000000"/>
                <w:sz w:val="24"/>
                <w:szCs w:val="24"/>
              </w:rPr>
            </w:pPr>
          </w:p>
          <w:p w14:paraId="5697427A" w14:textId="77777777" w:rsidR="00396547" w:rsidRDefault="00396547" w:rsidP="00903BAF">
            <w:pPr>
              <w:autoSpaceDE w:val="0"/>
              <w:autoSpaceDN w:val="0"/>
              <w:adjustRightInd w:val="0"/>
              <w:rPr>
                <w:rFonts w:ascii="Arial" w:hAnsi="Arial" w:cs="Arial"/>
                <w:color w:val="000000"/>
                <w:sz w:val="24"/>
                <w:szCs w:val="24"/>
              </w:rPr>
            </w:pPr>
          </w:p>
          <w:p w14:paraId="7BD6D7F5" w14:textId="77777777" w:rsidR="00396547" w:rsidRDefault="00396547" w:rsidP="00903BAF">
            <w:pPr>
              <w:autoSpaceDE w:val="0"/>
              <w:autoSpaceDN w:val="0"/>
              <w:adjustRightInd w:val="0"/>
              <w:rPr>
                <w:rFonts w:ascii="Arial" w:hAnsi="Arial" w:cs="Arial"/>
                <w:color w:val="000000"/>
                <w:sz w:val="24"/>
                <w:szCs w:val="24"/>
              </w:rPr>
            </w:pPr>
          </w:p>
          <w:p w14:paraId="1FC0811B" w14:textId="77777777" w:rsidR="00396547" w:rsidRDefault="00396547" w:rsidP="00903BAF">
            <w:pPr>
              <w:autoSpaceDE w:val="0"/>
              <w:autoSpaceDN w:val="0"/>
              <w:adjustRightInd w:val="0"/>
              <w:rPr>
                <w:rFonts w:ascii="Arial" w:hAnsi="Arial" w:cs="Arial"/>
                <w:color w:val="000000"/>
                <w:sz w:val="24"/>
                <w:szCs w:val="24"/>
              </w:rPr>
            </w:pPr>
          </w:p>
          <w:p w14:paraId="3A92DB0D" w14:textId="77777777" w:rsidR="00396547" w:rsidRDefault="00396547" w:rsidP="00903BAF">
            <w:pPr>
              <w:autoSpaceDE w:val="0"/>
              <w:autoSpaceDN w:val="0"/>
              <w:adjustRightInd w:val="0"/>
              <w:rPr>
                <w:rFonts w:ascii="Arial" w:hAnsi="Arial" w:cs="Arial"/>
                <w:color w:val="000000"/>
                <w:sz w:val="24"/>
                <w:szCs w:val="24"/>
              </w:rPr>
            </w:pPr>
          </w:p>
          <w:p w14:paraId="704BAF08" w14:textId="77777777" w:rsidR="00396547" w:rsidRDefault="00396547" w:rsidP="00903BAF">
            <w:pPr>
              <w:autoSpaceDE w:val="0"/>
              <w:autoSpaceDN w:val="0"/>
              <w:adjustRightInd w:val="0"/>
              <w:rPr>
                <w:rFonts w:ascii="Arial" w:hAnsi="Arial" w:cs="Arial"/>
                <w:color w:val="000000"/>
                <w:sz w:val="24"/>
                <w:szCs w:val="24"/>
              </w:rPr>
            </w:pPr>
          </w:p>
          <w:p w14:paraId="400C5EAC" w14:textId="77777777" w:rsidR="00396547" w:rsidRPr="00B5166D" w:rsidRDefault="00396547" w:rsidP="00903BAF">
            <w:pPr>
              <w:autoSpaceDE w:val="0"/>
              <w:autoSpaceDN w:val="0"/>
              <w:adjustRightInd w:val="0"/>
              <w:rPr>
                <w:rFonts w:ascii="Arial" w:hAnsi="Arial" w:cs="Arial"/>
                <w:color w:val="000000"/>
                <w:sz w:val="24"/>
                <w:szCs w:val="24"/>
              </w:rPr>
            </w:pPr>
          </w:p>
        </w:tc>
        <w:tc>
          <w:tcPr>
            <w:tcW w:w="2993" w:type="dxa"/>
            <w:noWrap/>
            <w:vAlign w:val="center"/>
          </w:tcPr>
          <w:p w14:paraId="3598D396" w14:textId="2BE2E9D0" w:rsidR="00E74F98" w:rsidRDefault="00E1734E" w:rsidP="00903BAF">
            <w:pPr>
              <w:autoSpaceDE w:val="0"/>
              <w:autoSpaceDN w:val="0"/>
              <w:adjustRightInd w:val="0"/>
              <w:rPr>
                <w:rFonts w:ascii="Arial" w:hAnsi="Arial" w:cs="Arial"/>
                <w:color w:val="000000"/>
                <w:sz w:val="24"/>
                <w:szCs w:val="24"/>
              </w:rPr>
            </w:pPr>
            <w:r>
              <w:rPr>
                <w:rFonts w:ascii="Arial" w:hAnsi="Arial" w:cs="Arial"/>
                <w:color w:val="000000"/>
                <w:sz w:val="24"/>
                <w:szCs w:val="24"/>
              </w:rPr>
              <w:t>I</w:t>
            </w:r>
            <w:r w:rsidR="00E74F98" w:rsidRPr="001E79AF">
              <w:rPr>
                <w:rFonts w:ascii="Arial" w:hAnsi="Arial" w:cs="Arial"/>
                <w:color w:val="000000"/>
                <w:sz w:val="24"/>
                <w:szCs w:val="24"/>
              </w:rPr>
              <w:t>nspect circuit boards, connections, breakers, power connections, fuses, controls, AC and DC capacitors</w:t>
            </w:r>
            <w:r w:rsidR="00F009DC">
              <w:rPr>
                <w:rFonts w:ascii="Arial" w:hAnsi="Arial" w:cs="Arial"/>
                <w:color w:val="000000"/>
                <w:sz w:val="24"/>
                <w:szCs w:val="24"/>
              </w:rPr>
              <w:t xml:space="preserve"> for clea</w:t>
            </w:r>
            <w:r w:rsidR="00641BE9">
              <w:rPr>
                <w:rFonts w:ascii="Arial" w:hAnsi="Arial" w:cs="Arial"/>
                <w:color w:val="000000"/>
                <w:sz w:val="24"/>
                <w:szCs w:val="24"/>
              </w:rPr>
              <w:t>nliness</w:t>
            </w:r>
            <w:r w:rsidR="00790649">
              <w:rPr>
                <w:rFonts w:ascii="Arial" w:hAnsi="Arial" w:cs="Arial"/>
                <w:color w:val="000000"/>
                <w:sz w:val="24"/>
                <w:szCs w:val="24"/>
              </w:rPr>
              <w:t>, problem</w:t>
            </w:r>
            <w:r w:rsidR="00777EF8">
              <w:rPr>
                <w:rFonts w:ascii="Arial" w:hAnsi="Arial" w:cs="Arial"/>
                <w:color w:val="000000"/>
                <w:sz w:val="24"/>
                <w:szCs w:val="24"/>
              </w:rPr>
              <w:t>s.</w:t>
            </w:r>
          </w:p>
          <w:p w14:paraId="4D84DB99" w14:textId="77777777" w:rsidR="00B56930" w:rsidRDefault="00B56930" w:rsidP="00903BAF">
            <w:pPr>
              <w:autoSpaceDE w:val="0"/>
              <w:autoSpaceDN w:val="0"/>
              <w:adjustRightInd w:val="0"/>
              <w:rPr>
                <w:rFonts w:ascii="Arial" w:hAnsi="Arial" w:cs="Arial"/>
                <w:color w:val="000000"/>
                <w:sz w:val="24"/>
                <w:szCs w:val="24"/>
              </w:rPr>
            </w:pPr>
          </w:p>
          <w:p w14:paraId="45EDE10A" w14:textId="77777777" w:rsidR="001B681C" w:rsidRDefault="001B681C" w:rsidP="00903BAF">
            <w:pPr>
              <w:autoSpaceDE w:val="0"/>
              <w:autoSpaceDN w:val="0"/>
              <w:adjustRightInd w:val="0"/>
              <w:rPr>
                <w:rFonts w:ascii="Arial" w:hAnsi="Arial" w:cs="Arial"/>
                <w:color w:val="000000"/>
                <w:sz w:val="24"/>
                <w:szCs w:val="24"/>
              </w:rPr>
            </w:pPr>
          </w:p>
          <w:p w14:paraId="774E278A" w14:textId="77777777" w:rsidR="001B681C" w:rsidRDefault="001B681C" w:rsidP="00903BAF">
            <w:pPr>
              <w:autoSpaceDE w:val="0"/>
              <w:autoSpaceDN w:val="0"/>
              <w:adjustRightInd w:val="0"/>
              <w:rPr>
                <w:rFonts w:ascii="Arial" w:hAnsi="Arial" w:cs="Arial"/>
                <w:color w:val="000000"/>
                <w:sz w:val="24"/>
                <w:szCs w:val="24"/>
              </w:rPr>
            </w:pPr>
          </w:p>
          <w:p w14:paraId="6C12A3DA" w14:textId="77777777" w:rsidR="001B681C" w:rsidRDefault="001B681C" w:rsidP="00903BAF">
            <w:pPr>
              <w:autoSpaceDE w:val="0"/>
              <w:autoSpaceDN w:val="0"/>
              <w:adjustRightInd w:val="0"/>
              <w:rPr>
                <w:rFonts w:ascii="Arial" w:hAnsi="Arial" w:cs="Arial"/>
                <w:color w:val="000000"/>
                <w:sz w:val="24"/>
                <w:szCs w:val="24"/>
              </w:rPr>
            </w:pPr>
          </w:p>
          <w:p w14:paraId="7A116BC4" w14:textId="77777777" w:rsidR="001B681C" w:rsidRDefault="001B681C" w:rsidP="00903BAF">
            <w:pPr>
              <w:autoSpaceDE w:val="0"/>
              <w:autoSpaceDN w:val="0"/>
              <w:adjustRightInd w:val="0"/>
              <w:rPr>
                <w:rFonts w:ascii="Arial" w:hAnsi="Arial" w:cs="Arial"/>
                <w:color w:val="000000"/>
                <w:sz w:val="24"/>
                <w:szCs w:val="24"/>
              </w:rPr>
            </w:pPr>
          </w:p>
          <w:p w14:paraId="48A0B7A2" w14:textId="77777777" w:rsidR="001B681C" w:rsidRDefault="001B681C" w:rsidP="00903BAF">
            <w:pPr>
              <w:autoSpaceDE w:val="0"/>
              <w:autoSpaceDN w:val="0"/>
              <w:adjustRightInd w:val="0"/>
              <w:rPr>
                <w:rFonts w:ascii="Arial" w:hAnsi="Arial" w:cs="Arial"/>
                <w:color w:val="000000"/>
                <w:sz w:val="24"/>
                <w:szCs w:val="24"/>
              </w:rPr>
            </w:pPr>
          </w:p>
          <w:p w14:paraId="27AFEED1" w14:textId="77777777" w:rsidR="00396547" w:rsidRPr="001E79AF" w:rsidRDefault="00396547" w:rsidP="00903BAF">
            <w:pPr>
              <w:autoSpaceDE w:val="0"/>
              <w:autoSpaceDN w:val="0"/>
              <w:adjustRightInd w:val="0"/>
              <w:rPr>
                <w:rFonts w:ascii="Arial" w:hAnsi="Arial" w:cs="Arial"/>
                <w:color w:val="000000"/>
                <w:sz w:val="24"/>
                <w:szCs w:val="24"/>
              </w:rPr>
            </w:pPr>
          </w:p>
          <w:p w14:paraId="42F9F8EF" w14:textId="77777777" w:rsidR="00E74F98" w:rsidRPr="00B5166D" w:rsidRDefault="00E74F98" w:rsidP="00903BAF">
            <w:pPr>
              <w:autoSpaceDE w:val="0"/>
              <w:autoSpaceDN w:val="0"/>
              <w:adjustRightInd w:val="0"/>
              <w:rPr>
                <w:rFonts w:ascii="Arial" w:hAnsi="Arial" w:cs="Arial"/>
                <w:color w:val="000000"/>
                <w:sz w:val="24"/>
                <w:szCs w:val="24"/>
              </w:rPr>
            </w:pPr>
          </w:p>
        </w:tc>
        <w:tc>
          <w:tcPr>
            <w:tcW w:w="2227" w:type="dxa"/>
            <w:noWrap/>
            <w:vAlign w:val="center"/>
          </w:tcPr>
          <w:p w14:paraId="2416E8E8" w14:textId="21319C5D" w:rsidR="00E74F98" w:rsidRDefault="00E74F98" w:rsidP="00903BAF">
            <w:pPr>
              <w:autoSpaceDE w:val="0"/>
              <w:autoSpaceDN w:val="0"/>
              <w:adjustRightInd w:val="0"/>
              <w:rPr>
                <w:rFonts w:ascii="Arial" w:hAnsi="Arial" w:cs="Arial"/>
                <w:color w:val="000000"/>
                <w:sz w:val="24"/>
                <w:szCs w:val="24"/>
              </w:rPr>
            </w:pPr>
            <w:r w:rsidRPr="001E79AF">
              <w:rPr>
                <w:rFonts w:ascii="Arial" w:hAnsi="Arial" w:cs="Arial"/>
                <w:color w:val="000000"/>
                <w:sz w:val="24"/>
                <w:szCs w:val="24"/>
              </w:rPr>
              <w:t xml:space="preserve">100% </w:t>
            </w:r>
            <w:r w:rsidR="00E47A78">
              <w:rPr>
                <w:rFonts w:ascii="Arial" w:hAnsi="Arial" w:cs="Arial"/>
                <w:color w:val="000000"/>
                <w:sz w:val="24"/>
                <w:szCs w:val="24"/>
              </w:rPr>
              <w:t>Compliance</w:t>
            </w:r>
          </w:p>
          <w:p w14:paraId="3232B584" w14:textId="77777777" w:rsidR="001B681C" w:rsidRDefault="001B681C" w:rsidP="00903BAF">
            <w:pPr>
              <w:autoSpaceDE w:val="0"/>
              <w:autoSpaceDN w:val="0"/>
              <w:adjustRightInd w:val="0"/>
              <w:rPr>
                <w:rFonts w:ascii="Arial" w:hAnsi="Arial" w:cs="Arial"/>
                <w:color w:val="000000"/>
                <w:sz w:val="24"/>
                <w:szCs w:val="24"/>
              </w:rPr>
            </w:pPr>
          </w:p>
          <w:p w14:paraId="2F68D96F" w14:textId="77777777" w:rsidR="001B681C" w:rsidRDefault="001B681C" w:rsidP="00903BAF">
            <w:pPr>
              <w:autoSpaceDE w:val="0"/>
              <w:autoSpaceDN w:val="0"/>
              <w:adjustRightInd w:val="0"/>
              <w:rPr>
                <w:rFonts w:ascii="Arial" w:hAnsi="Arial" w:cs="Arial"/>
                <w:color w:val="000000"/>
                <w:sz w:val="24"/>
                <w:szCs w:val="24"/>
              </w:rPr>
            </w:pPr>
          </w:p>
          <w:p w14:paraId="595A5C3C" w14:textId="77777777" w:rsidR="001B681C" w:rsidRDefault="001B681C" w:rsidP="00903BAF">
            <w:pPr>
              <w:autoSpaceDE w:val="0"/>
              <w:autoSpaceDN w:val="0"/>
              <w:adjustRightInd w:val="0"/>
              <w:rPr>
                <w:rFonts w:ascii="Arial" w:hAnsi="Arial" w:cs="Arial"/>
                <w:color w:val="000000"/>
                <w:sz w:val="24"/>
                <w:szCs w:val="24"/>
              </w:rPr>
            </w:pPr>
          </w:p>
          <w:p w14:paraId="3651C28C" w14:textId="77777777" w:rsidR="001B681C" w:rsidRDefault="001B681C" w:rsidP="00903BAF">
            <w:pPr>
              <w:autoSpaceDE w:val="0"/>
              <w:autoSpaceDN w:val="0"/>
              <w:adjustRightInd w:val="0"/>
              <w:rPr>
                <w:rFonts w:ascii="Arial" w:hAnsi="Arial" w:cs="Arial"/>
                <w:color w:val="000000"/>
                <w:sz w:val="24"/>
                <w:szCs w:val="24"/>
              </w:rPr>
            </w:pPr>
          </w:p>
          <w:p w14:paraId="51DB678F" w14:textId="77777777" w:rsidR="00777EF8" w:rsidRDefault="00777EF8" w:rsidP="00903BAF">
            <w:pPr>
              <w:autoSpaceDE w:val="0"/>
              <w:autoSpaceDN w:val="0"/>
              <w:adjustRightInd w:val="0"/>
              <w:rPr>
                <w:rFonts w:ascii="Arial" w:hAnsi="Arial" w:cs="Arial"/>
                <w:color w:val="000000"/>
                <w:sz w:val="24"/>
                <w:szCs w:val="24"/>
              </w:rPr>
            </w:pPr>
          </w:p>
          <w:p w14:paraId="60DD0A0C" w14:textId="77777777" w:rsidR="00396547" w:rsidRDefault="00396547" w:rsidP="00903BAF">
            <w:pPr>
              <w:autoSpaceDE w:val="0"/>
              <w:autoSpaceDN w:val="0"/>
              <w:adjustRightInd w:val="0"/>
              <w:rPr>
                <w:rFonts w:ascii="Arial" w:hAnsi="Arial" w:cs="Arial"/>
                <w:color w:val="000000"/>
                <w:sz w:val="24"/>
                <w:szCs w:val="24"/>
              </w:rPr>
            </w:pPr>
          </w:p>
          <w:p w14:paraId="54AE0803" w14:textId="77777777" w:rsidR="00396547" w:rsidRDefault="00396547" w:rsidP="00903BAF">
            <w:pPr>
              <w:autoSpaceDE w:val="0"/>
              <w:autoSpaceDN w:val="0"/>
              <w:adjustRightInd w:val="0"/>
              <w:rPr>
                <w:rFonts w:ascii="Arial" w:hAnsi="Arial" w:cs="Arial"/>
                <w:color w:val="000000"/>
                <w:sz w:val="24"/>
                <w:szCs w:val="24"/>
              </w:rPr>
            </w:pPr>
          </w:p>
          <w:p w14:paraId="58B9C18E" w14:textId="77777777" w:rsidR="00396547" w:rsidRDefault="00396547" w:rsidP="00903BAF">
            <w:pPr>
              <w:autoSpaceDE w:val="0"/>
              <w:autoSpaceDN w:val="0"/>
              <w:adjustRightInd w:val="0"/>
              <w:rPr>
                <w:rFonts w:ascii="Arial" w:hAnsi="Arial" w:cs="Arial"/>
                <w:color w:val="000000"/>
                <w:sz w:val="24"/>
                <w:szCs w:val="24"/>
              </w:rPr>
            </w:pPr>
          </w:p>
          <w:p w14:paraId="54B8C204" w14:textId="77777777" w:rsidR="00396547" w:rsidRDefault="00396547" w:rsidP="00903BAF">
            <w:pPr>
              <w:autoSpaceDE w:val="0"/>
              <w:autoSpaceDN w:val="0"/>
              <w:adjustRightInd w:val="0"/>
              <w:rPr>
                <w:rFonts w:ascii="Arial" w:hAnsi="Arial" w:cs="Arial"/>
                <w:color w:val="000000"/>
                <w:sz w:val="24"/>
                <w:szCs w:val="24"/>
              </w:rPr>
            </w:pPr>
          </w:p>
          <w:p w14:paraId="1C08DD5F" w14:textId="77777777" w:rsidR="00396547" w:rsidRDefault="00396547" w:rsidP="00903BAF">
            <w:pPr>
              <w:autoSpaceDE w:val="0"/>
              <w:autoSpaceDN w:val="0"/>
              <w:adjustRightInd w:val="0"/>
              <w:rPr>
                <w:rFonts w:ascii="Arial" w:hAnsi="Arial" w:cs="Arial"/>
                <w:color w:val="000000"/>
                <w:sz w:val="24"/>
                <w:szCs w:val="24"/>
              </w:rPr>
            </w:pPr>
          </w:p>
          <w:p w14:paraId="684B88C6" w14:textId="77777777" w:rsidR="00396547" w:rsidRDefault="00396547" w:rsidP="00903BAF">
            <w:pPr>
              <w:autoSpaceDE w:val="0"/>
              <w:autoSpaceDN w:val="0"/>
              <w:adjustRightInd w:val="0"/>
              <w:rPr>
                <w:rFonts w:ascii="Arial" w:hAnsi="Arial" w:cs="Arial"/>
                <w:color w:val="000000"/>
                <w:sz w:val="24"/>
                <w:szCs w:val="24"/>
              </w:rPr>
            </w:pPr>
          </w:p>
          <w:p w14:paraId="6A8BB3A8" w14:textId="77777777" w:rsidR="00396547" w:rsidRDefault="00396547" w:rsidP="00903BAF">
            <w:pPr>
              <w:autoSpaceDE w:val="0"/>
              <w:autoSpaceDN w:val="0"/>
              <w:adjustRightInd w:val="0"/>
              <w:rPr>
                <w:rFonts w:ascii="Arial" w:hAnsi="Arial" w:cs="Arial"/>
                <w:color w:val="000000"/>
                <w:sz w:val="24"/>
                <w:szCs w:val="24"/>
              </w:rPr>
            </w:pPr>
          </w:p>
          <w:p w14:paraId="0ACFC1B1" w14:textId="77777777" w:rsidR="00396547" w:rsidRDefault="00396547" w:rsidP="00903BAF">
            <w:pPr>
              <w:autoSpaceDE w:val="0"/>
              <w:autoSpaceDN w:val="0"/>
              <w:adjustRightInd w:val="0"/>
              <w:rPr>
                <w:rFonts w:ascii="Arial" w:hAnsi="Arial" w:cs="Arial"/>
                <w:color w:val="000000"/>
                <w:sz w:val="24"/>
                <w:szCs w:val="24"/>
              </w:rPr>
            </w:pPr>
          </w:p>
        </w:tc>
        <w:tc>
          <w:tcPr>
            <w:tcW w:w="3510" w:type="dxa"/>
            <w:noWrap/>
            <w:vAlign w:val="center"/>
          </w:tcPr>
          <w:p w14:paraId="5F46671C" w14:textId="77777777" w:rsidR="00E74F98" w:rsidRDefault="00E74F98" w:rsidP="00903BAF">
            <w:pPr>
              <w:autoSpaceDE w:val="0"/>
              <w:autoSpaceDN w:val="0"/>
              <w:adjustRightInd w:val="0"/>
              <w:rPr>
                <w:rFonts w:ascii="Arial" w:hAnsi="Arial" w:cs="Arial"/>
                <w:color w:val="000000"/>
                <w:sz w:val="24"/>
                <w:szCs w:val="24"/>
              </w:rPr>
            </w:pPr>
            <w:r w:rsidRPr="001E79AF">
              <w:rPr>
                <w:rFonts w:ascii="Arial" w:hAnsi="Arial" w:cs="Arial"/>
                <w:color w:val="000000"/>
                <w:sz w:val="24"/>
                <w:szCs w:val="24"/>
              </w:rPr>
              <w:t xml:space="preserve">Failure to meet the standard shall be negative reporting in CPARS paying particular attention to the task that failed to meet the standard.    </w:t>
            </w:r>
          </w:p>
          <w:p w14:paraId="388F2627" w14:textId="77777777" w:rsidR="001B681C" w:rsidRDefault="001B681C" w:rsidP="00903BAF">
            <w:pPr>
              <w:autoSpaceDE w:val="0"/>
              <w:autoSpaceDN w:val="0"/>
              <w:adjustRightInd w:val="0"/>
              <w:rPr>
                <w:rFonts w:ascii="Arial" w:hAnsi="Arial" w:cs="Arial"/>
                <w:color w:val="000000"/>
                <w:sz w:val="24"/>
                <w:szCs w:val="24"/>
              </w:rPr>
            </w:pPr>
          </w:p>
          <w:p w14:paraId="293518B6" w14:textId="77777777" w:rsidR="001B681C" w:rsidRDefault="001B681C" w:rsidP="00903BAF">
            <w:pPr>
              <w:autoSpaceDE w:val="0"/>
              <w:autoSpaceDN w:val="0"/>
              <w:adjustRightInd w:val="0"/>
              <w:rPr>
                <w:rFonts w:ascii="Arial" w:hAnsi="Arial" w:cs="Arial"/>
                <w:color w:val="000000"/>
                <w:sz w:val="24"/>
                <w:szCs w:val="24"/>
              </w:rPr>
            </w:pPr>
          </w:p>
          <w:p w14:paraId="2815AE6F" w14:textId="77777777" w:rsidR="00777EF8" w:rsidRDefault="00777EF8" w:rsidP="00903BAF">
            <w:pPr>
              <w:autoSpaceDE w:val="0"/>
              <w:autoSpaceDN w:val="0"/>
              <w:adjustRightInd w:val="0"/>
              <w:rPr>
                <w:rFonts w:ascii="Arial" w:hAnsi="Arial" w:cs="Arial"/>
                <w:color w:val="000000"/>
                <w:sz w:val="24"/>
                <w:szCs w:val="24"/>
              </w:rPr>
            </w:pPr>
          </w:p>
          <w:p w14:paraId="5E88148F" w14:textId="77777777" w:rsidR="001B681C" w:rsidRDefault="001B681C" w:rsidP="00903BAF">
            <w:pPr>
              <w:autoSpaceDE w:val="0"/>
              <w:autoSpaceDN w:val="0"/>
              <w:adjustRightInd w:val="0"/>
              <w:rPr>
                <w:rFonts w:ascii="Arial" w:hAnsi="Arial" w:cs="Arial"/>
                <w:color w:val="000000"/>
                <w:sz w:val="24"/>
                <w:szCs w:val="24"/>
              </w:rPr>
            </w:pPr>
          </w:p>
          <w:p w14:paraId="2C2E6EBE" w14:textId="77777777" w:rsidR="001B681C" w:rsidRDefault="001B681C" w:rsidP="00903BAF">
            <w:pPr>
              <w:autoSpaceDE w:val="0"/>
              <w:autoSpaceDN w:val="0"/>
              <w:adjustRightInd w:val="0"/>
              <w:rPr>
                <w:rFonts w:ascii="Arial" w:hAnsi="Arial" w:cs="Arial"/>
                <w:color w:val="000000"/>
                <w:sz w:val="24"/>
                <w:szCs w:val="24"/>
              </w:rPr>
            </w:pPr>
          </w:p>
          <w:p w14:paraId="76260542" w14:textId="77777777" w:rsidR="00396547" w:rsidRDefault="00396547" w:rsidP="00903BAF">
            <w:pPr>
              <w:autoSpaceDE w:val="0"/>
              <w:autoSpaceDN w:val="0"/>
              <w:adjustRightInd w:val="0"/>
              <w:rPr>
                <w:rFonts w:ascii="Arial" w:hAnsi="Arial" w:cs="Arial"/>
                <w:color w:val="000000"/>
                <w:sz w:val="24"/>
                <w:szCs w:val="24"/>
              </w:rPr>
            </w:pPr>
          </w:p>
          <w:p w14:paraId="650482B4" w14:textId="77777777" w:rsidR="00396547" w:rsidRDefault="00396547" w:rsidP="00903BAF">
            <w:pPr>
              <w:autoSpaceDE w:val="0"/>
              <w:autoSpaceDN w:val="0"/>
              <w:adjustRightInd w:val="0"/>
              <w:rPr>
                <w:rFonts w:ascii="Arial" w:hAnsi="Arial" w:cs="Arial"/>
                <w:color w:val="000000"/>
                <w:sz w:val="24"/>
                <w:szCs w:val="24"/>
              </w:rPr>
            </w:pPr>
          </w:p>
          <w:p w14:paraId="09FDC193" w14:textId="77777777" w:rsidR="00396547" w:rsidRPr="001E79AF" w:rsidRDefault="00396547" w:rsidP="00903BAF">
            <w:pPr>
              <w:autoSpaceDE w:val="0"/>
              <w:autoSpaceDN w:val="0"/>
              <w:adjustRightInd w:val="0"/>
              <w:rPr>
                <w:rFonts w:ascii="Arial" w:hAnsi="Arial" w:cs="Arial"/>
                <w:color w:val="000000"/>
                <w:sz w:val="24"/>
                <w:szCs w:val="24"/>
              </w:rPr>
            </w:pPr>
          </w:p>
          <w:p w14:paraId="2AEE85C6" w14:textId="77777777" w:rsidR="00E74F98" w:rsidRDefault="00E74F98" w:rsidP="00903BAF">
            <w:pPr>
              <w:autoSpaceDE w:val="0"/>
              <w:autoSpaceDN w:val="0"/>
              <w:adjustRightInd w:val="0"/>
              <w:rPr>
                <w:rFonts w:ascii="Arial" w:hAnsi="Arial" w:cs="Arial"/>
                <w:color w:val="000000"/>
                <w:sz w:val="24"/>
                <w:szCs w:val="24"/>
              </w:rPr>
            </w:pPr>
          </w:p>
        </w:tc>
      </w:tr>
      <w:tr w:rsidR="00E74F98" w:rsidRPr="00B5166D" w14:paraId="3A37E0E8" w14:textId="77777777" w:rsidTr="002E134A">
        <w:trPr>
          <w:trHeight w:val="2843"/>
        </w:trPr>
        <w:tc>
          <w:tcPr>
            <w:tcW w:w="2610" w:type="dxa"/>
            <w:noWrap/>
            <w:vAlign w:val="center"/>
          </w:tcPr>
          <w:p w14:paraId="3E7789DC" w14:textId="77777777" w:rsidR="00593575" w:rsidRDefault="00E74F98" w:rsidP="00903BAF">
            <w:pPr>
              <w:autoSpaceDE w:val="0"/>
              <w:autoSpaceDN w:val="0"/>
              <w:adjustRightInd w:val="0"/>
              <w:rPr>
                <w:rFonts w:ascii="Arial" w:hAnsi="Arial" w:cs="Arial"/>
                <w:color w:val="000000"/>
                <w:sz w:val="24"/>
                <w:szCs w:val="24"/>
              </w:rPr>
            </w:pPr>
            <w:r w:rsidRPr="00B5166D">
              <w:rPr>
                <w:rFonts w:ascii="Arial" w:hAnsi="Arial" w:cs="Arial"/>
                <w:color w:val="000000"/>
                <w:sz w:val="24"/>
                <w:szCs w:val="24"/>
              </w:rPr>
              <w:t>5.</w:t>
            </w:r>
            <w:r>
              <w:rPr>
                <w:rFonts w:ascii="Arial" w:hAnsi="Arial" w:cs="Arial"/>
                <w:color w:val="000000"/>
                <w:sz w:val="24"/>
                <w:szCs w:val="24"/>
              </w:rPr>
              <w:t>5</w:t>
            </w:r>
            <w:r w:rsidR="00213B77">
              <w:rPr>
                <w:rFonts w:ascii="Arial" w:hAnsi="Arial" w:cs="Arial"/>
                <w:color w:val="000000"/>
                <w:sz w:val="24"/>
                <w:szCs w:val="24"/>
              </w:rPr>
              <w:t xml:space="preserve"> The Contractor shall </w:t>
            </w:r>
            <w:r w:rsidR="00867A12">
              <w:rPr>
                <w:rFonts w:ascii="Arial" w:hAnsi="Arial" w:cs="Arial"/>
                <w:color w:val="000000"/>
                <w:sz w:val="24"/>
                <w:szCs w:val="24"/>
              </w:rPr>
              <w:t>perform power checks.</w:t>
            </w:r>
          </w:p>
          <w:p w14:paraId="4F59B1B0" w14:textId="7B09B527" w:rsidR="00E74F98" w:rsidRDefault="00867A12" w:rsidP="00903BAF">
            <w:pPr>
              <w:autoSpaceDE w:val="0"/>
              <w:autoSpaceDN w:val="0"/>
              <w:adjustRightInd w:val="0"/>
              <w:rPr>
                <w:rFonts w:ascii="Arial" w:hAnsi="Arial" w:cs="Arial"/>
                <w:color w:val="000000"/>
                <w:sz w:val="24"/>
                <w:szCs w:val="24"/>
              </w:rPr>
            </w:pPr>
            <w:r>
              <w:rPr>
                <w:rFonts w:ascii="Arial" w:hAnsi="Arial" w:cs="Arial"/>
                <w:color w:val="000000"/>
                <w:sz w:val="24"/>
                <w:szCs w:val="24"/>
              </w:rPr>
              <w:t xml:space="preserve"> </w:t>
            </w:r>
          </w:p>
          <w:p w14:paraId="63B19CA5" w14:textId="77777777" w:rsidR="00867A12" w:rsidRDefault="00867A12" w:rsidP="00903BAF">
            <w:pPr>
              <w:autoSpaceDE w:val="0"/>
              <w:autoSpaceDN w:val="0"/>
              <w:adjustRightInd w:val="0"/>
              <w:rPr>
                <w:rFonts w:ascii="Arial" w:hAnsi="Arial" w:cs="Arial"/>
                <w:color w:val="000000"/>
                <w:sz w:val="24"/>
                <w:szCs w:val="24"/>
              </w:rPr>
            </w:pPr>
          </w:p>
          <w:p w14:paraId="01513FD0" w14:textId="77777777" w:rsidR="00396547" w:rsidRDefault="00396547" w:rsidP="00903BAF">
            <w:pPr>
              <w:autoSpaceDE w:val="0"/>
              <w:autoSpaceDN w:val="0"/>
              <w:adjustRightInd w:val="0"/>
              <w:rPr>
                <w:rFonts w:ascii="Arial" w:hAnsi="Arial" w:cs="Arial"/>
                <w:color w:val="000000"/>
                <w:sz w:val="24"/>
                <w:szCs w:val="24"/>
              </w:rPr>
            </w:pPr>
          </w:p>
          <w:p w14:paraId="4F5ACACE" w14:textId="77777777" w:rsidR="00396547" w:rsidRDefault="00396547" w:rsidP="00903BAF">
            <w:pPr>
              <w:autoSpaceDE w:val="0"/>
              <w:autoSpaceDN w:val="0"/>
              <w:adjustRightInd w:val="0"/>
              <w:rPr>
                <w:rFonts w:ascii="Arial" w:hAnsi="Arial" w:cs="Arial"/>
                <w:color w:val="000000"/>
                <w:sz w:val="24"/>
                <w:szCs w:val="24"/>
              </w:rPr>
            </w:pPr>
          </w:p>
          <w:p w14:paraId="01254326" w14:textId="77777777" w:rsidR="00396547" w:rsidRDefault="00396547" w:rsidP="00903BAF">
            <w:pPr>
              <w:autoSpaceDE w:val="0"/>
              <w:autoSpaceDN w:val="0"/>
              <w:adjustRightInd w:val="0"/>
              <w:rPr>
                <w:rFonts w:ascii="Arial" w:hAnsi="Arial" w:cs="Arial"/>
                <w:color w:val="000000"/>
                <w:sz w:val="24"/>
                <w:szCs w:val="24"/>
              </w:rPr>
            </w:pPr>
          </w:p>
          <w:p w14:paraId="0E5DCBC9" w14:textId="77777777" w:rsidR="00396547" w:rsidRDefault="00396547" w:rsidP="00903BAF">
            <w:pPr>
              <w:autoSpaceDE w:val="0"/>
              <w:autoSpaceDN w:val="0"/>
              <w:adjustRightInd w:val="0"/>
              <w:rPr>
                <w:rFonts w:ascii="Arial" w:hAnsi="Arial" w:cs="Arial"/>
                <w:color w:val="000000"/>
                <w:sz w:val="24"/>
                <w:szCs w:val="24"/>
              </w:rPr>
            </w:pPr>
          </w:p>
          <w:p w14:paraId="513C4CC9" w14:textId="77777777" w:rsidR="00396547" w:rsidRDefault="00396547" w:rsidP="00903BAF">
            <w:pPr>
              <w:autoSpaceDE w:val="0"/>
              <w:autoSpaceDN w:val="0"/>
              <w:adjustRightInd w:val="0"/>
              <w:rPr>
                <w:rFonts w:ascii="Arial" w:hAnsi="Arial" w:cs="Arial"/>
                <w:color w:val="000000"/>
                <w:sz w:val="24"/>
                <w:szCs w:val="24"/>
              </w:rPr>
            </w:pPr>
          </w:p>
          <w:p w14:paraId="5BFC22DC" w14:textId="77777777" w:rsidR="00396547" w:rsidRDefault="00396547" w:rsidP="00903BAF">
            <w:pPr>
              <w:autoSpaceDE w:val="0"/>
              <w:autoSpaceDN w:val="0"/>
              <w:adjustRightInd w:val="0"/>
              <w:rPr>
                <w:rFonts w:ascii="Arial" w:hAnsi="Arial" w:cs="Arial"/>
                <w:color w:val="000000"/>
                <w:sz w:val="24"/>
                <w:szCs w:val="24"/>
              </w:rPr>
            </w:pPr>
          </w:p>
          <w:p w14:paraId="3F029E9B" w14:textId="77777777" w:rsidR="00E74F98" w:rsidRDefault="00E74F98" w:rsidP="00903BAF">
            <w:pPr>
              <w:autoSpaceDE w:val="0"/>
              <w:autoSpaceDN w:val="0"/>
              <w:adjustRightInd w:val="0"/>
              <w:rPr>
                <w:rFonts w:ascii="Arial" w:hAnsi="Arial" w:cs="Arial"/>
                <w:color w:val="000000"/>
                <w:sz w:val="24"/>
                <w:szCs w:val="24"/>
              </w:rPr>
            </w:pPr>
          </w:p>
          <w:p w14:paraId="628B68D6" w14:textId="77777777" w:rsidR="00E74F98" w:rsidRDefault="00E74F98" w:rsidP="00903BAF">
            <w:pPr>
              <w:autoSpaceDE w:val="0"/>
              <w:autoSpaceDN w:val="0"/>
              <w:adjustRightInd w:val="0"/>
              <w:rPr>
                <w:rFonts w:ascii="Arial" w:hAnsi="Arial" w:cs="Arial"/>
                <w:color w:val="000000"/>
                <w:sz w:val="24"/>
                <w:szCs w:val="24"/>
              </w:rPr>
            </w:pPr>
          </w:p>
          <w:p w14:paraId="1941D35A" w14:textId="77777777" w:rsidR="00E74F98" w:rsidRDefault="00E74F98" w:rsidP="00903BAF">
            <w:pPr>
              <w:autoSpaceDE w:val="0"/>
              <w:autoSpaceDN w:val="0"/>
              <w:adjustRightInd w:val="0"/>
              <w:rPr>
                <w:rFonts w:ascii="Arial" w:hAnsi="Arial" w:cs="Arial"/>
                <w:color w:val="000000"/>
                <w:sz w:val="24"/>
                <w:szCs w:val="24"/>
              </w:rPr>
            </w:pPr>
          </w:p>
          <w:p w14:paraId="0D55F5F8" w14:textId="77777777" w:rsidR="00E74F98" w:rsidRPr="00B5166D" w:rsidRDefault="00E74F98" w:rsidP="00903BAF">
            <w:pPr>
              <w:autoSpaceDE w:val="0"/>
              <w:autoSpaceDN w:val="0"/>
              <w:adjustRightInd w:val="0"/>
              <w:rPr>
                <w:rFonts w:ascii="Arial" w:hAnsi="Arial" w:cs="Arial"/>
                <w:color w:val="000000"/>
                <w:sz w:val="24"/>
                <w:szCs w:val="24"/>
              </w:rPr>
            </w:pPr>
          </w:p>
        </w:tc>
        <w:tc>
          <w:tcPr>
            <w:tcW w:w="2993" w:type="dxa"/>
            <w:noWrap/>
            <w:vAlign w:val="center"/>
          </w:tcPr>
          <w:p w14:paraId="28867807" w14:textId="45A66B9F" w:rsidR="00B155C2" w:rsidRDefault="0088430E" w:rsidP="00903BAF">
            <w:pPr>
              <w:autoSpaceDE w:val="0"/>
              <w:autoSpaceDN w:val="0"/>
              <w:adjustRightInd w:val="0"/>
              <w:rPr>
                <w:rFonts w:ascii="Arial" w:hAnsi="Arial" w:cs="Arial"/>
                <w:color w:val="000000"/>
                <w:sz w:val="24"/>
                <w:szCs w:val="24"/>
              </w:rPr>
            </w:pPr>
            <w:r>
              <w:rPr>
                <w:rFonts w:ascii="Arial" w:hAnsi="Arial" w:cs="Arial"/>
                <w:color w:val="000000"/>
                <w:sz w:val="24"/>
                <w:szCs w:val="24"/>
              </w:rPr>
              <w:t xml:space="preserve">Measure </w:t>
            </w:r>
            <w:r w:rsidR="00A13CAA">
              <w:rPr>
                <w:rFonts w:ascii="Arial" w:hAnsi="Arial" w:cs="Arial"/>
                <w:color w:val="000000"/>
                <w:sz w:val="24"/>
                <w:szCs w:val="24"/>
              </w:rPr>
              <w:t>input voltage</w:t>
            </w:r>
            <w:r w:rsidR="001E508C">
              <w:rPr>
                <w:rFonts w:ascii="Arial" w:hAnsi="Arial" w:cs="Arial"/>
                <w:color w:val="000000"/>
                <w:sz w:val="24"/>
                <w:szCs w:val="24"/>
              </w:rPr>
              <w:t>, output voltage, amperage and frequency readings for proper levels and balance.</w:t>
            </w:r>
            <w:r w:rsidR="00A13CAA">
              <w:rPr>
                <w:rFonts w:ascii="Arial" w:hAnsi="Arial" w:cs="Arial"/>
                <w:color w:val="000000"/>
                <w:sz w:val="24"/>
                <w:szCs w:val="24"/>
              </w:rPr>
              <w:t xml:space="preserve"> </w:t>
            </w:r>
          </w:p>
          <w:p w14:paraId="7F4169DA" w14:textId="77777777" w:rsidR="00C41762" w:rsidRDefault="00C41762" w:rsidP="00903BAF">
            <w:pPr>
              <w:autoSpaceDE w:val="0"/>
              <w:autoSpaceDN w:val="0"/>
              <w:adjustRightInd w:val="0"/>
              <w:rPr>
                <w:rFonts w:ascii="Arial" w:hAnsi="Arial" w:cs="Arial"/>
                <w:color w:val="000000"/>
                <w:sz w:val="24"/>
                <w:szCs w:val="24"/>
              </w:rPr>
            </w:pPr>
          </w:p>
          <w:p w14:paraId="1C508B9E" w14:textId="77777777" w:rsidR="00B155C2" w:rsidRDefault="00B155C2" w:rsidP="00903BAF">
            <w:pPr>
              <w:autoSpaceDE w:val="0"/>
              <w:autoSpaceDN w:val="0"/>
              <w:adjustRightInd w:val="0"/>
              <w:rPr>
                <w:rFonts w:ascii="Arial" w:hAnsi="Arial" w:cs="Arial"/>
                <w:color w:val="000000"/>
                <w:sz w:val="24"/>
                <w:szCs w:val="24"/>
              </w:rPr>
            </w:pPr>
          </w:p>
          <w:p w14:paraId="45813A89" w14:textId="77777777" w:rsidR="00B155C2" w:rsidRDefault="00B155C2" w:rsidP="00903BAF">
            <w:pPr>
              <w:autoSpaceDE w:val="0"/>
              <w:autoSpaceDN w:val="0"/>
              <w:adjustRightInd w:val="0"/>
              <w:rPr>
                <w:rFonts w:ascii="Arial" w:hAnsi="Arial" w:cs="Arial"/>
                <w:color w:val="000000"/>
                <w:sz w:val="24"/>
                <w:szCs w:val="24"/>
              </w:rPr>
            </w:pPr>
          </w:p>
          <w:p w14:paraId="2D687D06" w14:textId="77777777" w:rsidR="00B155C2" w:rsidRDefault="00B155C2" w:rsidP="00903BAF">
            <w:pPr>
              <w:autoSpaceDE w:val="0"/>
              <w:autoSpaceDN w:val="0"/>
              <w:adjustRightInd w:val="0"/>
              <w:rPr>
                <w:rFonts w:ascii="Arial" w:hAnsi="Arial" w:cs="Arial"/>
                <w:color w:val="000000"/>
                <w:sz w:val="24"/>
                <w:szCs w:val="24"/>
              </w:rPr>
            </w:pPr>
          </w:p>
          <w:p w14:paraId="763BE5C7" w14:textId="77777777" w:rsidR="00396547" w:rsidRDefault="00396547" w:rsidP="00903BAF">
            <w:pPr>
              <w:autoSpaceDE w:val="0"/>
              <w:autoSpaceDN w:val="0"/>
              <w:adjustRightInd w:val="0"/>
              <w:rPr>
                <w:rFonts w:ascii="Arial" w:hAnsi="Arial" w:cs="Arial"/>
                <w:color w:val="000000"/>
                <w:sz w:val="24"/>
                <w:szCs w:val="24"/>
              </w:rPr>
            </w:pPr>
          </w:p>
          <w:p w14:paraId="3DAFA859" w14:textId="77777777" w:rsidR="00396547" w:rsidRDefault="00396547" w:rsidP="00903BAF">
            <w:pPr>
              <w:autoSpaceDE w:val="0"/>
              <w:autoSpaceDN w:val="0"/>
              <w:adjustRightInd w:val="0"/>
              <w:rPr>
                <w:rFonts w:ascii="Arial" w:hAnsi="Arial" w:cs="Arial"/>
                <w:color w:val="000000"/>
                <w:sz w:val="24"/>
                <w:szCs w:val="24"/>
              </w:rPr>
            </w:pPr>
          </w:p>
          <w:p w14:paraId="4D227C39" w14:textId="77777777" w:rsidR="00396547" w:rsidRDefault="00396547" w:rsidP="00903BAF">
            <w:pPr>
              <w:autoSpaceDE w:val="0"/>
              <w:autoSpaceDN w:val="0"/>
              <w:adjustRightInd w:val="0"/>
              <w:rPr>
                <w:rFonts w:ascii="Arial" w:hAnsi="Arial" w:cs="Arial"/>
                <w:color w:val="000000"/>
                <w:sz w:val="24"/>
                <w:szCs w:val="24"/>
              </w:rPr>
            </w:pPr>
          </w:p>
          <w:p w14:paraId="2B1BDCFA" w14:textId="77777777" w:rsidR="00396547" w:rsidRDefault="00396547" w:rsidP="00903BAF">
            <w:pPr>
              <w:autoSpaceDE w:val="0"/>
              <w:autoSpaceDN w:val="0"/>
              <w:adjustRightInd w:val="0"/>
              <w:rPr>
                <w:rFonts w:ascii="Arial" w:hAnsi="Arial" w:cs="Arial"/>
                <w:color w:val="000000"/>
                <w:sz w:val="24"/>
                <w:szCs w:val="24"/>
              </w:rPr>
            </w:pPr>
          </w:p>
          <w:p w14:paraId="1EF5FB7C" w14:textId="3F0482D4" w:rsidR="00E74F98" w:rsidRDefault="00E74F98" w:rsidP="00903BAF">
            <w:pPr>
              <w:autoSpaceDE w:val="0"/>
              <w:autoSpaceDN w:val="0"/>
              <w:adjustRightInd w:val="0"/>
              <w:rPr>
                <w:rFonts w:ascii="Arial" w:hAnsi="Arial" w:cs="Arial"/>
                <w:color w:val="000000"/>
                <w:sz w:val="24"/>
                <w:szCs w:val="24"/>
              </w:rPr>
            </w:pPr>
            <w:r w:rsidRPr="00B5166D">
              <w:rPr>
                <w:rFonts w:ascii="Arial" w:hAnsi="Arial" w:cs="Arial"/>
                <w:color w:val="000000"/>
                <w:sz w:val="24"/>
                <w:szCs w:val="24"/>
              </w:rPr>
              <w:t xml:space="preserve"> </w:t>
            </w:r>
          </w:p>
          <w:p w14:paraId="5DBD92CC" w14:textId="77777777" w:rsidR="00E74F98" w:rsidRDefault="00E74F98" w:rsidP="00903BAF">
            <w:pPr>
              <w:autoSpaceDE w:val="0"/>
              <w:autoSpaceDN w:val="0"/>
              <w:adjustRightInd w:val="0"/>
              <w:rPr>
                <w:rFonts w:ascii="Arial" w:hAnsi="Arial" w:cs="Arial"/>
                <w:color w:val="000000"/>
                <w:sz w:val="24"/>
                <w:szCs w:val="24"/>
              </w:rPr>
            </w:pPr>
          </w:p>
          <w:p w14:paraId="4CB57247" w14:textId="77777777" w:rsidR="00E74F98" w:rsidRDefault="00E74F98" w:rsidP="00903BAF">
            <w:pPr>
              <w:autoSpaceDE w:val="0"/>
              <w:autoSpaceDN w:val="0"/>
              <w:adjustRightInd w:val="0"/>
              <w:rPr>
                <w:rFonts w:ascii="Arial" w:hAnsi="Arial" w:cs="Arial"/>
                <w:color w:val="000000"/>
                <w:sz w:val="24"/>
                <w:szCs w:val="24"/>
              </w:rPr>
            </w:pPr>
          </w:p>
          <w:p w14:paraId="67EDE349" w14:textId="77777777" w:rsidR="00E74F98" w:rsidRDefault="00E74F98" w:rsidP="00903BAF">
            <w:pPr>
              <w:autoSpaceDE w:val="0"/>
              <w:autoSpaceDN w:val="0"/>
              <w:adjustRightInd w:val="0"/>
              <w:rPr>
                <w:rFonts w:ascii="Arial" w:hAnsi="Arial" w:cs="Arial"/>
                <w:color w:val="000000"/>
                <w:sz w:val="24"/>
                <w:szCs w:val="24"/>
              </w:rPr>
            </w:pPr>
          </w:p>
          <w:p w14:paraId="2C354B07" w14:textId="77777777" w:rsidR="00E74F98" w:rsidRDefault="00E74F98" w:rsidP="00903BAF">
            <w:pPr>
              <w:autoSpaceDE w:val="0"/>
              <w:autoSpaceDN w:val="0"/>
              <w:adjustRightInd w:val="0"/>
              <w:rPr>
                <w:rFonts w:ascii="Arial" w:hAnsi="Arial" w:cs="Arial"/>
                <w:color w:val="000000"/>
                <w:sz w:val="24"/>
                <w:szCs w:val="24"/>
              </w:rPr>
            </w:pPr>
          </w:p>
          <w:p w14:paraId="138C076A" w14:textId="77777777" w:rsidR="00E74F98" w:rsidRPr="00B5166D" w:rsidRDefault="00E74F98" w:rsidP="00903BAF">
            <w:pPr>
              <w:autoSpaceDE w:val="0"/>
              <w:autoSpaceDN w:val="0"/>
              <w:adjustRightInd w:val="0"/>
              <w:rPr>
                <w:rFonts w:ascii="Arial" w:hAnsi="Arial" w:cs="Arial"/>
                <w:color w:val="000000"/>
                <w:sz w:val="24"/>
                <w:szCs w:val="24"/>
              </w:rPr>
            </w:pPr>
          </w:p>
        </w:tc>
        <w:tc>
          <w:tcPr>
            <w:tcW w:w="2227" w:type="dxa"/>
            <w:noWrap/>
            <w:vAlign w:val="center"/>
          </w:tcPr>
          <w:p w14:paraId="7E052600" w14:textId="6F96C608" w:rsidR="00E74F98" w:rsidRDefault="00E74F98" w:rsidP="00903BAF">
            <w:pPr>
              <w:autoSpaceDE w:val="0"/>
              <w:autoSpaceDN w:val="0"/>
              <w:adjustRightInd w:val="0"/>
              <w:rPr>
                <w:rFonts w:ascii="Arial" w:hAnsi="Arial" w:cs="Arial"/>
                <w:color w:val="000000"/>
                <w:sz w:val="24"/>
                <w:szCs w:val="24"/>
              </w:rPr>
            </w:pPr>
            <w:r w:rsidRPr="00B5166D">
              <w:rPr>
                <w:rFonts w:ascii="Arial" w:hAnsi="Arial" w:cs="Arial"/>
                <w:color w:val="000000"/>
                <w:sz w:val="24"/>
                <w:szCs w:val="24"/>
              </w:rPr>
              <w:lastRenderedPageBreak/>
              <w:t xml:space="preserve">100% </w:t>
            </w:r>
            <w:r w:rsidR="00E47A78">
              <w:rPr>
                <w:rFonts w:ascii="Arial" w:hAnsi="Arial" w:cs="Arial"/>
                <w:color w:val="000000"/>
                <w:sz w:val="24"/>
                <w:szCs w:val="24"/>
              </w:rPr>
              <w:t>Compliance</w:t>
            </w:r>
          </w:p>
          <w:p w14:paraId="04C8FA0F" w14:textId="77777777" w:rsidR="00B155C2" w:rsidRDefault="00B155C2" w:rsidP="00903BAF">
            <w:pPr>
              <w:autoSpaceDE w:val="0"/>
              <w:autoSpaceDN w:val="0"/>
              <w:adjustRightInd w:val="0"/>
              <w:rPr>
                <w:rFonts w:ascii="Arial" w:hAnsi="Arial" w:cs="Arial"/>
                <w:color w:val="000000"/>
                <w:sz w:val="24"/>
                <w:szCs w:val="24"/>
              </w:rPr>
            </w:pPr>
          </w:p>
          <w:p w14:paraId="4D33C8F0" w14:textId="77777777" w:rsidR="00B155C2" w:rsidRDefault="00B155C2" w:rsidP="00903BAF">
            <w:pPr>
              <w:autoSpaceDE w:val="0"/>
              <w:autoSpaceDN w:val="0"/>
              <w:adjustRightInd w:val="0"/>
              <w:rPr>
                <w:rFonts w:ascii="Arial" w:hAnsi="Arial" w:cs="Arial"/>
                <w:color w:val="000000"/>
                <w:sz w:val="24"/>
                <w:szCs w:val="24"/>
              </w:rPr>
            </w:pPr>
          </w:p>
          <w:p w14:paraId="4A6ABB5D" w14:textId="77777777" w:rsidR="00B155C2" w:rsidRDefault="00B155C2" w:rsidP="00903BAF">
            <w:pPr>
              <w:autoSpaceDE w:val="0"/>
              <w:autoSpaceDN w:val="0"/>
              <w:adjustRightInd w:val="0"/>
              <w:rPr>
                <w:rFonts w:ascii="Arial" w:hAnsi="Arial" w:cs="Arial"/>
                <w:color w:val="000000"/>
                <w:sz w:val="24"/>
                <w:szCs w:val="24"/>
              </w:rPr>
            </w:pPr>
          </w:p>
          <w:p w14:paraId="2B2A53F7" w14:textId="77777777" w:rsidR="00B155C2" w:rsidRDefault="00B155C2" w:rsidP="00903BAF">
            <w:pPr>
              <w:autoSpaceDE w:val="0"/>
              <w:autoSpaceDN w:val="0"/>
              <w:adjustRightInd w:val="0"/>
              <w:rPr>
                <w:rFonts w:ascii="Arial" w:hAnsi="Arial" w:cs="Arial"/>
                <w:color w:val="000000"/>
                <w:sz w:val="24"/>
                <w:szCs w:val="24"/>
              </w:rPr>
            </w:pPr>
          </w:p>
          <w:p w14:paraId="3B3B3152" w14:textId="77777777" w:rsidR="00396547" w:rsidRDefault="00396547" w:rsidP="00903BAF">
            <w:pPr>
              <w:autoSpaceDE w:val="0"/>
              <w:autoSpaceDN w:val="0"/>
              <w:adjustRightInd w:val="0"/>
              <w:rPr>
                <w:rFonts w:ascii="Arial" w:hAnsi="Arial" w:cs="Arial"/>
                <w:color w:val="000000"/>
                <w:sz w:val="24"/>
                <w:szCs w:val="24"/>
              </w:rPr>
            </w:pPr>
          </w:p>
          <w:p w14:paraId="72A91BF3" w14:textId="77777777" w:rsidR="00396547" w:rsidRDefault="00396547" w:rsidP="00903BAF">
            <w:pPr>
              <w:autoSpaceDE w:val="0"/>
              <w:autoSpaceDN w:val="0"/>
              <w:adjustRightInd w:val="0"/>
              <w:rPr>
                <w:rFonts w:ascii="Arial" w:hAnsi="Arial" w:cs="Arial"/>
                <w:color w:val="000000"/>
                <w:sz w:val="24"/>
                <w:szCs w:val="24"/>
              </w:rPr>
            </w:pPr>
          </w:p>
          <w:p w14:paraId="558CC08D" w14:textId="77777777" w:rsidR="00396547" w:rsidRDefault="00396547" w:rsidP="00903BAF">
            <w:pPr>
              <w:autoSpaceDE w:val="0"/>
              <w:autoSpaceDN w:val="0"/>
              <w:adjustRightInd w:val="0"/>
              <w:rPr>
                <w:rFonts w:ascii="Arial" w:hAnsi="Arial" w:cs="Arial"/>
                <w:color w:val="000000"/>
                <w:sz w:val="24"/>
                <w:szCs w:val="24"/>
              </w:rPr>
            </w:pPr>
          </w:p>
          <w:p w14:paraId="5944EB74" w14:textId="77777777" w:rsidR="00396547" w:rsidRDefault="00396547" w:rsidP="00903BAF">
            <w:pPr>
              <w:autoSpaceDE w:val="0"/>
              <w:autoSpaceDN w:val="0"/>
              <w:adjustRightInd w:val="0"/>
              <w:rPr>
                <w:rFonts w:ascii="Arial" w:hAnsi="Arial" w:cs="Arial"/>
                <w:color w:val="000000"/>
                <w:sz w:val="24"/>
                <w:szCs w:val="24"/>
              </w:rPr>
            </w:pPr>
          </w:p>
          <w:p w14:paraId="42A1DD4A" w14:textId="77777777" w:rsidR="00396547" w:rsidRDefault="00396547" w:rsidP="00903BAF">
            <w:pPr>
              <w:autoSpaceDE w:val="0"/>
              <w:autoSpaceDN w:val="0"/>
              <w:adjustRightInd w:val="0"/>
              <w:rPr>
                <w:rFonts w:ascii="Arial" w:hAnsi="Arial" w:cs="Arial"/>
                <w:color w:val="000000"/>
                <w:sz w:val="24"/>
                <w:szCs w:val="24"/>
              </w:rPr>
            </w:pPr>
          </w:p>
          <w:p w14:paraId="374C8244" w14:textId="77777777" w:rsidR="00396547" w:rsidRDefault="00396547" w:rsidP="00903BAF">
            <w:pPr>
              <w:autoSpaceDE w:val="0"/>
              <w:autoSpaceDN w:val="0"/>
              <w:adjustRightInd w:val="0"/>
              <w:rPr>
                <w:rFonts w:ascii="Arial" w:hAnsi="Arial" w:cs="Arial"/>
                <w:color w:val="000000"/>
                <w:sz w:val="24"/>
                <w:szCs w:val="24"/>
              </w:rPr>
            </w:pPr>
          </w:p>
          <w:p w14:paraId="268FCC8E" w14:textId="77777777" w:rsidR="00E74F98" w:rsidRDefault="00E74F98" w:rsidP="00903BAF">
            <w:pPr>
              <w:autoSpaceDE w:val="0"/>
              <w:autoSpaceDN w:val="0"/>
              <w:adjustRightInd w:val="0"/>
              <w:rPr>
                <w:rFonts w:ascii="Arial" w:hAnsi="Arial" w:cs="Arial"/>
                <w:color w:val="000000"/>
                <w:sz w:val="24"/>
                <w:szCs w:val="24"/>
              </w:rPr>
            </w:pPr>
          </w:p>
          <w:p w14:paraId="75A7357B" w14:textId="77777777" w:rsidR="00E74F98" w:rsidRDefault="00E74F98" w:rsidP="00903BAF">
            <w:pPr>
              <w:autoSpaceDE w:val="0"/>
              <w:autoSpaceDN w:val="0"/>
              <w:adjustRightInd w:val="0"/>
              <w:rPr>
                <w:rFonts w:ascii="Arial" w:hAnsi="Arial" w:cs="Arial"/>
                <w:color w:val="000000"/>
                <w:sz w:val="24"/>
                <w:szCs w:val="24"/>
              </w:rPr>
            </w:pPr>
          </w:p>
          <w:p w14:paraId="2ABB9DFB" w14:textId="77777777" w:rsidR="00E74F98" w:rsidRDefault="00E74F98" w:rsidP="00903BAF">
            <w:pPr>
              <w:autoSpaceDE w:val="0"/>
              <w:autoSpaceDN w:val="0"/>
              <w:adjustRightInd w:val="0"/>
              <w:rPr>
                <w:rFonts w:ascii="Arial" w:hAnsi="Arial" w:cs="Arial"/>
                <w:color w:val="000000"/>
                <w:sz w:val="24"/>
                <w:szCs w:val="24"/>
              </w:rPr>
            </w:pPr>
          </w:p>
          <w:p w14:paraId="7AA8680B" w14:textId="77777777" w:rsidR="00E74F98" w:rsidRPr="00B5166D" w:rsidRDefault="00E74F98" w:rsidP="00903BAF">
            <w:pPr>
              <w:autoSpaceDE w:val="0"/>
              <w:autoSpaceDN w:val="0"/>
              <w:adjustRightInd w:val="0"/>
              <w:rPr>
                <w:rFonts w:ascii="Arial" w:hAnsi="Arial" w:cs="Arial"/>
                <w:color w:val="000000"/>
                <w:sz w:val="24"/>
                <w:szCs w:val="24"/>
              </w:rPr>
            </w:pPr>
          </w:p>
        </w:tc>
        <w:tc>
          <w:tcPr>
            <w:tcW w:w="3510" w:type="dxa"/>
            <w:noWrap/>
            <w:vAlign w:val="center"/>
          </w:tcPr>
          <w:p w14:paraId="3F84A2A6" w14:textId="77777777" w:rsidR="00396547" w:rsidRDefault="00E74F98" w:rsidP="00903BAF">
            <w:pPr>
              <w:autoSpaceDE w:val="0"/>
              <w:autoSpaceDN w:val="0"/>
              <w:adjustRightInd w:val="0"/>
              <w:rPr>
                <w:rFonts w:ascii="Arial" w:hAnsi="Arial" w:cs="Arial"/>
                <w:color w:val="000000"/>
                <w:sz w:val="24"/>
                <w:szCs w:val="24"/>
              </w:rPr>
            </w:pPr>
            <w:r>
              <w:rPr>
                <w:rFonts w:ascii="Arial" w:hAnsi="Arial" w:cs="Arial"/>
                <w:color w:val="000000"/>
                <w:sz w:val="24"/>
                <w:szCs w:val="24"/>
              </w:rPr>
              <w:t xml:space="preserve">Failure to meet the standard shall be negative reporting in CPARS paying particular attention to the task that failed to meet the standard. </w:t>
            </w:r>
            <w:r w:rsidRPr="00B5166D">
              <w:rPr>
                <w:rFonts w:ascii="Arial" w:hAnsi="Arial" w:cs="Arial"/>
                <w:color w:val="000000"/>
                <w:sz w:val="24"/>
                <w:szCs w:val="24"/>
              </w:rPr>
              <w:t xml:space="preserve"> </w:t>
            </w:r>
            <w:r>
              <w:rPr>
                <w:rFonts w:ascii="Arial" w:hAnsi="Arial" w:cs="Arial"/>
                <w:color w:val="000000"/>
                <w:sz w:val="24"/>
                <w:szCs w:val="24"/>
              </w:rPr>
              <w:t xml:space="preserve"> </w:t>
            </w:r>
          </w:p>
          <w:p w14:paraId="70378D3F" w14:textId="77777777" w:rsidR="00B155C2" w:rsidRDefault="00B155C2" w:rsidP="00903BAF">
            <w:pPr>
              <w:autoSpaceDE w:val="0"/>
              <w:autoSpaceDN w:val="0"/>
              <w:adjustRightInd w:val="0"/>
              <w:rPr>
                <w:rFonts w:ascii="Arial" w:hAnsi="Arial" w:cs="Arial"/>
                <w:color w:val="000000"/>
                <w:sz w:val="24"/>
                <w:szCs w:val="24"/>
              </w:rPr>
            </w:pPr>
          </w:p>
          <w:p w14:paraId="18B4061B" w14:textId="77777777" w:rsidR="00B155C2" w:rsidRDefault="00B155C2" w:rsidP="00903BAF">
            <w:pPr>
              <w:autoSpaceDE w:val="0"/>
              <w:autoSpaceDN w:val="0"/>
              <w:adjustRightInd w:val="0"/>
              <w:rPr>
                <w:rFonts w:ascii="Arial" w:hAnsi="Arial" w:cs="Arial"/>
                <w:color w:val="000000"/>
                <w:sz w:val="24"/>
                <w:szCs w:val="24"/>
              </w:rPr>
            </w:pPr>
          </w:p>
          <w:p w14:paraId="3547EFF1" w14:textId="77777777" w:rsidR="00B155C2" w:rsidRDefault="00B155C2" w:rsidP="00903BAF">
            <w:pPr>
              <w:autoSpaceDE w:val="0"/>
              <w:autoSpaceDN w:val="0"/>
              <w:adjustRightInd w:val="0"/>
              <w:rPr>
                <w:rFonts w:ascii="Arial" w:hAnsi="Arial" w:cs="Arial"/>
                <w:color w:val="000000"/>
                <w:sz w:val="24"/>
                <w:szCs w:val="24"/>
              </w:rPr>
            </w:pPr>
          </w:p>
          <w:p w14:paraId="006F27AC" w14:textId="77777777" w:rsidR="00B155C2" w:rsidRDefault="00B155C2" w:rsidP="00903BAF">
            <w:pPr>
              <w:autoSpaceDE w:val="0"/>
              <w:autoSpaceDN w:val="0"/>
              <w:adjustRightInd w:val="0"/>
              <w:rPr>
                <w:rFonts w:ascii="Arial" w:hAnsi="Arial" w:cs="Arial"/>
                <w:color w:val="000000"/>
                <w:sz w:val="24"/>
                <w:szCs w:val="24"/>
              </w:rPr>
            </w:pPr>
          </w:p>
          <w:p w14:paraId="37E41ADA" w14:textId="77777777" w:rsidR="00396547" w:rsidRDefault="00396547" w:rsidP="00903BAF">
            <w:pPr>
              <w:autoSpaceDE w:val="0"/>
              <w:autoSpaceDN w:val="0"/>
              <w:adjustRightInd w:val="0"/>
              <w:rPr>
                <w:rFonts w:ascii="Arial" w:hAnsi="Arial" w:cs="Arial"/>
                <w:color w:val="000000"/>
                <w:sz w:val="24"/>
                <w:szCs w:val="24"/>
              </w:rPr>
            </w:pPr>
          </w:p>
          <w:p w14:paraId="67F9AFF8" w14:textId="77777777" w:rsidR="00396547" w:rsidRDefault="00396547" w:rsidP="00903BAF">
            <w:pPr>
              <w:autoSpaceDE w:val="0"/>
              <w:autoSpaceDN w:val="0"/>
              <w:adjustRightInd w:val="0"/>
              <w:rPr>
                <w:rFonts w:ascii="Arial" w:hAnsi="Arial" w:cs="Arial"/>
                <w:color w:val="000000"/>
                <w:sz w:val="24"/>
                <w:szCs w:val="24"/>
              </w:rPr>
            </w:pPr>
          </w:p>
          <w:p w14:paraId="783844E0" w14:textId="77777777" w:rsidR="00396547" w:rsidRDefault="00396547" w:rsidP="00903BAF">
            <w:pPr>
              <w:autoSpaceDE w:val="0"/>
              <w:autoSpaceDN w:val="0"/>
              <w:adjustRightInd w:val="0"/>
              <w:rPr>
                <w:rFonts w:ascii="Arial" w:hAnsi="Arial" w:cs="Arial"/>
                <w:color w:val="000000"/>
                <w:sz w:val="24"/>
                <w:szCs w:val="24"/>
              </w:rPr>
            </w:pPr>
          </w:p>
          <w:p w14:paraId="551B22B9" w14:textId="70E0B979" w:rsidR="00E74F98" w:rsidRDefault="00E74F98" w:rsidP="00903BAF">
            <w:pPr>
              <w:autoSpaceDE w:val="0"/>
              <w:autoSpaceDN w:val="0"/>
              <w:adjustRightInd w:val="0"/>
              <w:rPr>
                <w:rFonts w:ascii="Arial" w:hAnsi="Arial" w:cs="Arial"/>
                <w:color w:val="000000"/>
                <w:sz w:val="24"/>
                <w:szCs w:val="24"/>
              </w:rPr>
            </w:pPr>
            <w:r w:rsidRPr="00B5166D">
              <w:rPr>
                <w:rFonts w:ascii="Arial" w:hAnsi="Arial" w:cs="Arial"/>
                <w:color w:val="000000"/>
                <w:sz w:val="24"/>
                <w:szCs w:val="24"/>
              </w:rPr>
              <w:t xml:space="preserve"> </w:t>
            </w:r>
          </w:p>
          <w:p w14:paraId="0D0FEA94" w14:textId="77777777" w:rsidR="00E74F98" w:rsidRPr="00B5166D" w:rsidRDefault="00E74F98" w:rsidP="00903BAF">
            <w:pPr>
              <w:autoSpaceDE w:val="0"/>
              <w:autoSpaceDN w:val="0"/>
              <w:adjustRightInd w:val="0"/>
              <w:rPr>
                <w:rFonts w:ascii="Arial" w:hAnsi="Arial" w:cs="Arial"/>
                <w:color w:val="000000"/>
                <w:sz w:val="24"/>
                <w:szCs w:val="24"/>
              </w:rPr>
            </w:pPr>
          </w:p>
          <w:p w14:paraId="36A6DB4D" w14:textId="77777777" w:rsidR="00E74F98" w:rsidRPr="00B5166D" w:rsidRDefault="00E74F98" w:rsidP="00903BAF">
            <w:pPr>
              <w:autoSpaceDE w:val="0"/>
              <w:autoSpaceDN w:val="0"/>
              <w:adjustRightInd w:val="0"/>
              <w:rPr>
                <w:rFonts w:ascii="Arial" w:hAnsi="Arial" w:cs="Arial"/>
                <w:color w:val="000000"/>
                <w:sz w:val="24"/>
                <w:szCs w:val="24"/>
              </w:rPr>
            </w:pPr>
          </w:p>
        </w:tc>
      </w:tr>
      <w:tr w:rsidR="00E74F98" w:rsidRPr="00B5166D" w14:paraId="3A9CAB14" w14:textId="77777777" w:rsidTr="002E134A">
        <w:trPr>
          <w:trHeight w:val="255"/>
        </w:trPr>
        <w:tc>
          <w:tcPr>
            <w:tcW w:w="2610" w:type="dxa"/>
            <w:noWrap/>
            <w:vAlign w:val="center"/>
          </w:tcPr>
          <w:p w14:paraId="0CBBE626" w14:textId="7E817136" w:rsidR="00E74F98" w:rsidRDefault="00E74F98" w:rsidP="00903BAF">
            <w:pPr>
              <w:autoSpaceDE w:val="0"/>
              <w:autoSpaceDN w:val="0"/>
              <w:adjustRightInd w:val="0"/>
              <w:rPr>
                <w:rFonts w:ascii="Arial" w:hAnsi="Arial" w:cs="Arial"/>
                <w:color w:val="000000"/>
                <w:sz w:val="24"/>
                <w:szCs w:val="24"/>
              </w:rPr>
            </w:pPr>
            <w:r w:rsidRPr="00B5166D">
              <w:rPr>
                <w:rFonts w:ascii="Arial" w:hAnsi="Arial" w:cs="Arial"/>
                <w:color w:val="000000"/>
                <w:sz w:val="24"/>
                <w:szCs w:val="24"/>
              </w:rPr>
              <w:t>5.</w:t>
            </w:r>
            <w:r>
              <w:rPr>
                <w:rFonts w:ascii="Arial" w:hAnsi="Arial" w:cs="Arial"/>
                <w:color w:val="000000"/>
                <w:sz w:val="24"/>
                <w:szCs w:val="24"/>
              </w:rPr>
              <w:t>6</w:t>
            </w:r>
            <w:r w:rsidR="0012085F">
              <w:rPr>
                <w:rFonts w:ascii="Arial" w:hAnsi="Arial" w:cs="Arial"/>
                <w:color w:val="000000"/>
                <w:sz w:val="24"/>
                <w:szCs w:val="24"/>
              </w:rPr>
              <w:t xml:space="preserve"> The Contractor shall perform internal components checks. </w:t>
            </w:r>
          </w:p>
          <w:p w14:paraId="6DE17A5D" w14:textId="77777777" w:rsidR="00DD4583" w:rsidRDefault="00DD4583" w:rsidP="00903BAF">
            <w:pPr>
              <w:autoSpaceDE w:val="0"/>
              <w:autoSpaceDN w:val="0"/>
              <w:adjustRightInd w:val="0"/>
              <w:rPr>
                <w:rFonts w:ascii="Arial" w:hAnsi="Arial" w:cs="Arial"/>
                <w:color w:val="000000"/>
                <w:sz w:val="24"/>
                <w:szCs w:val="24"/>
              </w:rPr>
            </w:pPr>
          </w:p>
          <w:p w14:paraId="31F00DF1" w14:textId="77777777" w:rsidR="00DD4583" w:rsidRDefault="00DD4583" w:rsidP="00903BAF">
            <w:pPr>
              <w:autoSpaceDE w:val="0"/>
              <w:autoSpaceDN w:val="0"/>
              <w:adjustRightInd w:val="0"/>
              <w:rPr>
                <w:rFonts w:ascii="Arial" w:hAnsi="Arial" w:cs="Arial"/>
                <w:color w:val="000000"/>
                <w:sz w:val="24"/>
                <w:szCs w:val="24"/>
              </w:rPr>
            </w:pPr>
          </w:p>
          <w:p w14:paraId="5F5B63C3" w14:textId="77777777" w:rsidR="00DD4583" w:rsidRDefault="00DD4583" w:rsidP="00903BAF">
            <w:pPr>
              <w:autoSpaceDE w:val="0"/>
              <w:autoSpaceDN w:val="0"/>
              <w:adjustRightInd w:val="0"/>
              <w:rPr>
                <w:rFonts w:ascii="Arial" w:hAnsi="Arial" w:cs="Arial"/>
                <w:color w:val="000000"/>
                <w:sz w:val="24"/>
                <w:szCs w:val="24"/>
              </w:rPr>
            </w:pPr>
          </w:p>
          <w:p w14:paraId="634A6A3A" w14:textId="77777777" w:rsidR="00396547" w:rsidRDefault="00396547" w:rsidP="00903BAF">
            <w:pPr>
              <w:autoSpaceDE w:val="0"/>
              <w:autoSpaceDN w:val="0"/>
              <w:adjustRightInd w:val="0"/>
              <w:rPr>
                <w:rFonts w:ascii="Arial" w:hAnsi="Arial" w:cs="Arial"/>
                <w:color w:val="000000"/>
                <w:sz w:val="24"/>
                <w:szCs w:val="24"/>
              </w:rPr>
            </w:pPr>
          </w:p>
          <w:p w14:paraId="23B1CFD7" w14:textId="77777777" w:rsidR="00396547" w:rsidRDefault="00396547" w:rsidP="00903BAF">
            <w:pPr>
              <w:autoSpaceDE w:val="0"/>
              <w:autoSpaceDN w:val="0"/>
              <w:adjustRightInd w:val="0"/>
              <w:rPr>
                <w:rFonts w:ascii="Arial" w:hAnsi="Arial" w:cs="Arial"/>
                <w:color w:val="000000"/>
                <w:sz w:val="24"/>
                <w:szCs w:val="24"/>
              </w:rPr>
            </w:pPr>
          </w:p>
          <w:p w14:paraId="64DE939D" w14:textId="77777777" w:rsidR="00396547" w:rsidRDefault="00396547" w:rsidP="00903BAF">
            <w:pPr>
              <w:autoSpaceDE w:val="0"/>
              <w:autoSpaceDN w:val="0"/>
              <w:adjustRightInd w:val="0"/>
              <w:rPr>
                <w:rFonts w:ascii="Arial" w:hAnsi="Arial" w:cs="Arial"/>
                <w:color w:val="000000"/>
                <w:sz w:val="24"/>
                <w:szCs w:val="24"/>
              </w:rPr>
            </w:pPr>
          </w:p>
          <w:p w14:paraId="151DB24D" w14:textId="77777777" w:rsidR="00396547" w:rsidRDefault="00396547" w:rsidP="00903BAF">
            <w:pPr>
              <w:autoSpaceDE w:val="0"/>
              <w:autoSpaceDN w:val="0"/>
              <w:adjustRightInd w:val="0"/>
              <w:rPr>
                <w:rFonts w:ascii="Arial" w:hAnsi="Arial" w:cs="Arial"/>
                <w:color w:val="000000"/>
                <w:sz w:val="24"/>
                <w:szCs w:val="24"/>
              </w:rPr>
            </w:pPr>
          </w:p>
          <w:p w14:paraId="1F78E652" w14:textId="77777777" w:rsidR="00E74F98" w:rsidRDefault="00E74F98" w:rsidP="00903BAF">
            <w:pPr>
              <w:autoSpaceDE w:val="0"/>
              <w:autoSpaceDN w:val="0"/>
              <w:adjustRightInd w:val="0"/>
              <w:rPr>
                <w:rFonts w:ascii="Arial" w:hAnsi="Arial" w:cs="Arial"/>
                <w:color w:val="000000"/>
                <w:sz w:val="24"/>
                <w:szCs w:val="24"/>
              </w:rPr>
            </w:pPr>
          </w:p>
          <w:p w14:paraId="7C289933" w14:textId="77777777" w:rsidR="00E74F98" w:rsidRDefault="00E74F98" w:rsidP="00903BAF">
            <w:pPr>
              <w:autoSpaceDE w:val="0"/>
              <w:autoSpaceDN w:val="0"/>
              <w:adjustRightInd w:val="0"/>
              <w:rPr>
                <w:rFonts w:ascii="Arial" w:hAnsi="Arial" w:cs="Arial"/>
                <w:color w:val="000000"/>
                <w:sz w:val="24"/>
                <w:szCs w:val="24"/>
              </w:rPr>
            </w:pPr>
          </w:p>
          <w:p w14:paraId="3C8A2952" w14:textId="77777777" w:rsidR="00E74F98" w:rsidRDefault="00E74F98" w:rsidP="00903BAF">
            <w:pPr>
              <w:autoSpaceDE w:val="0"/>
              <w:autoSpaceDN w:val="0"/>
              <w:adjustRightInd w:val="0"/>
              <w:rPr>
                <w:rFonts w:ascii="Arial" w:hAnsi="Arial" w:cs="Arial"/>
                <w:color w:val="000000"/>
                <w:sz w:val="24"/>
                <w:szCs w:val="24"/>
              </w:rPr>
            </w:pPr>
          </w:p>
          <w:p w14:paraId="1B6008EE" w14:textId="77777777" w:rsidR="00E74F98" w:rsidRPr="00B5166D" w:rsidRDefault="00E74F98" w:rsidP="00903BAF">
            <w:pPr>
              <w:autoSpaceDE w:val="0"/>
              <w:autoSpaceDN w:val="0"/>
              <w:adjustRightInd w:val="0"/>
              <w:rPr>
                <w:rFonts w:ascii="Arial" w:hAnsi="Arial" w:cs="Arial"/>
                <w:color w:val="000000"/>
                <w:sz w:val="24"/>
                <w:szCs w:val="24"/>
              </w:rPr>
            </w:pPr>
          </w:p>
        </w:tc>
        <w:tc>
          <w:tcPr>
            <w:tcW w:w="2993" w:type="dxa"/>
            <w:noWrap/>
            <w:vAlign w:val="center"/>
          </w:tcPr>
          <w:p w14:paraId="4E4359A4" w14:textId="5DD2C8DD" w:rsidR="00E74F98" w:rsidRDefault="00D73079" w:rsidP="00903BAF">
            <w:pPr>
              <w:autoSpaceDE w:val="0"/>
              <w:autoSpaceDN w:val="0"/>
              <w:adjustRightInd w:val="0"/>
              <w:rPr>
                <w:rFonts w:ascii="Arial" w:hAnsi="Arial" w:cs="Arial"/>
                <w:color w:val="000000"/>
                <w:sz w:val="24"/>
                <w:szCs w:val="24"/>
              </w:rPr>
            </w:pPr>
            <w:r>
              <w:rPr>
                <w:rFonts w:ascii="Arial" w:hAnsi="Arial" w:cs="Arial"/>
                <w:color w:val="000000"/>
                <w:sz w:val="24"/>
                <w:szCs w:val="24"/>
              </w:rPr>
              <w:t>I</w:t>
            </w:r>
            <w:r w:rsidR="00E74F98" w:rsidRPr="00B5166D">
              <w:rPr>
                <w:rFonts w:ascii="Arial" w:hAnsi="Arial" w:cs="Arial"/>
                <w:color w:val="000000"/>
                <w:sz w:val="24"/>
                <w:szCs w:val="24"/>
              </w:rPr>
              <w:t>nspect control signals, indicators and meters</w:t>
            </w:r>
            <w:r w:rsidR="002A208A">
              <w:rPr>
                <w:rFonts w:ascii="Arial" w:hAnsi="Arial" w:cs="Arial"/>
                <w:color w:val="000000"/>
                <w:sz w:val="24"/>
                <w:szCs w:val="24"/>
              </w:rPr>
              <w:t xml:space="preserve"> as specified in the manufacturer’s maintenance procedures. </w:t>
            </w:r>
          </w:p>
          <w:p w14:paraId="5CB1B552" w14:textId="77777777" w:rsidR="00D73079" w:rsidRDefault="00D73079" w:rsidP="00903BAF">
            <w:pPr>
              <w:autoSpaceDE w:val="0"/>
              <w:autoSpaceDN w:val="0"/>
              <w:adjustRightInd w:val="0"/>
              <w:rPr>
                <w:rFonts w:ascii="Arial" w:hAnsi="Arial" w:cs="Arial"/>
                <w:color w:val="000000"/>
                <w:sz w:val="24"/>
                <w:szCs w:val="24"/>
              </w:rPr>
            </w:pPr>
          </w:p>
          <w:p w14:paraId="333EDED5" w14:textId="77777777" w:rsidR="00D73079" w:rsidRDefault="00D73079" w:rsidP="00903BAF">
            <w:pPr>
              <w:autoSpaceDE w:val="0"/>
              <w:autoSpaceDN w:val="0"/>
              <w:adjustRightInd w:val="0"/>
              <w:rPr>
                <w:rFonts w:ascii="Arial" w:hAnsi="Arial" w:cs="Arial"/>
                <w:color w:val="000000"/>
                <w:sz w:val="24"/>
                <w:szCs w:val="24"/>
              </w:rPr>
            </w:pPr>
          </w:p>
          <w:p w14:paraId="663B27A3" w14:textId="77777777" w:rsidR="00D73079" w:rsidRDefault="00D73079" w:rsidP="00903BAF">
            <w:pPr>
              <w:autoSpaceDE w:val="0"/>
              <w:autoSpaceDN w:val="0"/>
              <w:adjustRightInd w:val="0"/>
              <w:rPr>
                <w:rFonts w:ascii="Arial" w:hAnsi="Arial" w:cs="Arial"/>
                <w:color w:val="000000"/>
                <w:sz w:val="24"/>
                <w:szCs w:val="24"/>
              </w:rPr>
            </w:pPr>
          </w:p>
          <w:p w14:paraId="7FC7D47C" w14:textId="77777777" w:rsidR="00F71701" w:rsidRDefault="00F71701" w:rsidP="00903BAF">
            <w:pPr>
              <w:autoSpaceDE w:val="0"/>
              <w:autoSpaceDN w:val="0"/>
              <w:adjustRightInd w:val="0"/>
              <w:rPr>
                <w:rFonts w:ascii="Arial" w:hAnsi="Arial" w:cs="Arial"/>
                <w:color w:val="000000"/>
                <w:sz w:val="24"/>
                <w:szCs w:val="24"/>
              </w:rPr>
            </w:pPr>
          </w:p>
          <w:p w14:paraId="2D507B69" w14:textId="77777777" w:rsidR="00F71701" w:rsidRDefault="00F71701" w:rsidP="00903BAF">
            <w:pPr>
              <w:autoSpaceDE w:val="0"/>
              <w:autoSpaceDN w:val="0"/>
              <w:adjustRightInd w:val="0"/>
              <w:rPr>
                <w:rFonts w:ascii="Arial" w:hAnsi="Arial" w:cs="Arial"/>
                <w:color w:val="000000"/>
                <w:sz w:val="24"/>
                <w:szCs w:val="24"/>
              </w:rPr>
            </w:pPr>
          </w:p>
          <w:p w14:paraId="08D2D7DA" w14:textId="77777777" w:rsidR="00E74F98" w:rsidRDefault="00E74F98" w:rsidP="00903BAF">
            <w:pPr>
              <w:autoSpaceDE w:val="0"/>
              <w:autoSpaceDN w:val="0"/>
              <w:adjustRightInd w:val="0"/>
              <w:rPr>
                <w:rFonts w:ascii="Arial" w:hAnsi="Arial" w:cs="Arial"/>
                <w:color w:val="000000"/>
                <w:sz w:val="24"/>
                <w:szCs w:val="24"/>
              </w:rPr>
            </w:pPr>
          </w:p>
          <w:p w14:paraId="1BAF6F8F" w14:textId="77777777" w:rsidR="00E74F98" w:rsidRDefault="00E74F98" w:rsidP="00903BAF">
            <w:pPr>
              <w:autoSpaceDE w:val="0"/>
              <w:autoSpaceDN w:val="0"/>
              <w:adjustRightInd w:val="0"/>
              <w:rPr>
                <w:rFonts w:ascii="Arial" w:hAnsi="Arial" w:cs="Arial"/>
                <w:color w:val="000000"/>
                <w:sz w:val="24"/>
                <w:szCs w:val="24"/>
              </w:rPr>
            </w:pPr>
          </w:p>
          <w:p w14:paraId="34577E9E" w14:textId="77777777" w:rsidR="00E74F98" w:rsidRDefault="00E74F98" w:rsidP="00903BAF">
            <w:pPr>
              <w:autoSpaceDE w:val="0"/>
              <w:autoSpaceDN w:val="0"/>
              <w:adjustRightInd w:val="0"/>
              <w:rPr>
                <w:rFonts w:ascii="Arial" w:hAnsi="Arial" w:cs="Arial"/>
                <w:color w:val="000000"/>
                <w:sz w:val="24"/>
                <w:szCs w:val="24"/>
              </w:rPr>
            </w:pPr>
          </w:p>
          <w:p w14:paraId="1BA139AF" w14:textId="77777777" w:rsidR="00E74F98" w:rsidRPr="00B5166D" w:rsidRDefault="00E74F98" w:rsidP="00903BAF">
            <w:pPr>
              <w:autoSpaceDE w:val="0"/>
              <w:autoSpaceDN w:val="0"/>
              <w:adjustRightInd w:val="0"/>
              <w:rPr>
                <w:rFonts w:ascii="Arial" w:hAnsi="Arial" w:cs="Arial"/>
                <w:color w:val="000000"/>
                <w:sz w:val="24"/>
                <w:szCs w:val="24"/>
              </w:rPr>
            </w:pPr>
          </w:p>
        </w:tc>
        <w:tc>
          <w:tcPr>
            <w:tcW w:w="2227" w:type="dxa"/>
            <w:noWrap/>
            <w:vAlign w:val="center"/>
          </w:tcPr>
          <w:p w14:paraId="0139454F" w14:textId="5DC667C1" w:rsidR="00E74F98" w:rsidRDefault="00E74F98" w:rsidP="00903BAF">
            <w:pPr>
              <w:autoSpaceDE w:val="0"/>
              <w:autoSpaceDN w:val="0"/>
              <w:adjustRightInd w:val="0"/>
              <w:rPr>
                <w:rFonts w:ascii="Arial" w:hAnsi="Arial" w:cs="Arial"/>
                <w:color w:val="000000"/>
                <w:sz w:val="24"/>
                <w:szCs w:val="24"/>
              </w:rPr>
            </w:pPr>
            <w:r>
              <w:rPr>
                <w:rFonts w:ascii="Arial" w:hAnsi="Arial" w:cs="Arial"/>
                <w:color w:val="000000"/>
                <w:sz w:val="24"/>
                <w:szCs w:val="24"/>
              </w:rPr>
              <w:t xml:space="preserve"> </w:t>
            </w:r>
            <w:r w:rsidRPr="00B5166D">
              <w:rPr>
                <w:rFonts w:ascii="Arial" w:hAnsi="Arial" w:cs="Arial"/>
                <w:color w:val="000000"/>
                <w:sz w:val="24"/>
                <w:szCs w:val="24"/>
              </w:rPr>
              <w:t xml:space="preserve">100% </w:t>
            </w:r>
            <w:r w:rsidR="00E47A78">
              <w:rPr>
                <w:rFonts w:ascii="Arial" w:hAnsi="Arial" w:cs="Arial"/>
                <w:color w:val="000000"/>
                <w:sz w:val="24"/>
                <w:szCs w:val="24"/>
              </w:rPr>
              <w:t>Compliance</w:t>
            </w:r>
          </w:p>
          <w:p w14:paraId="6DFE5258" w14:textId="77777777" w:rsidR="00DD4583" w:rsidRDefault="00DD4583" w:rsidP="00903BAF">
            <w:pPr>
              <w:autoSpaceDE w:val="0"/>
              <w:autoSpaceDN w:val="0"/>
              <w:adjustRightInd w:val="0"/>
              <w:rPr>
                <w:rFonts w:ascii="Arial" w:hAnsi="Arial" w:cs="Arial"/>
                <w:color w:val="000000"/>
                <w:sz w:val="24"/>
                <w:szCs w:val="24"/>
              </w:rPr>
            </w:pPr>
          </w:p>
          <w:p w14:paraId="20B360FB" w14:textId="77777777" w:rsidR="00DD4583" w:rsidRDefault="00DD4583" w:rsidP="00903BAF">
            <w:pPr>
              <w:autoSpaceDE w:val="0"/>
              <w:autoSpaceDN w:val="0"/>
              <w:adjustRightInd w:val="0"/>
              <w:rPr>
                <w:rFonts w:ascii="Arial" w:hAnsi="Arial" w:cs="Arial"/>
                <w:color w:val="000000"/>
                <w:sz w:val="24"/>
                <w:szCs w:val="24"/>
              </w:rPr>
            </w:pPr>
          </w:p>
          <w:p w14:paraId="2FA1ADF4" w14:textId="77777777" w:rsidR="00DD4583" w:rsidRDefault="00DD4583" w:rsidP="00903BAF">
            <w:pPr>
              <w:autoSpaceDE w:val="0"/>
              <w:autoSpaceDN w:val="0"/>
              <w:adjustRightInd w:val="0"/>
              <w:rPr>
                <w:rFonts w:ascii="Arial" w:hAnsi="Arial" w:cs="Arial"/>
                <w:color w:val="000000"/>
                <w:sz w:val="24"/>
                <w:szCs w:val="24"/>
              </w:rPr>
            </w:pPr>
          </w:p>
          <w:p w14:paraId="76D1E7CB" w14:textId="77777777" w:rsidR="00F71701" w:rsidRDefault="00F71701" w:rsidP="00903BAF">
            <w:pPr>
              <w:autoSpaceDE w:val="0"/>
              <w:autoSpaceDN w:val="0"/>
              <w:adjustRightInd w:val="0"/>
              <w:rPr>
                <w:rFonts w:ascii="Arial" w:hAnsi="Arial" w:cs="Arial"/>
                <w:color w:val="000000"/>
                <w:sz w:val="24"/>
                <w:szCs w:val="24"/>
              </w:rPr>
            </w:pPr>
          </w:p>
          <w:p w14:paraId="0615E6C2" w14:textId="77777777" w:rsidR="00F71701" w:rsidRDefault="00F71701" w:rsidP="00903BAF">
            <w:pPr>
              <w:autoSpaceDE w:val="0"/>
              <w:autoSpaceDN w:val="0"/>
              <w:adjustRightInd w:val="0"/>
              <w:rPr>
                <w:rFonts w:ascii="Arial" w:hAnsi="Arial" w:cs="Arial"/>
                <w:color w:val="000000"/>
                <w:sz w:val="24"/>
                <w:szCs w:val="24"/>
              </w:rPr>
            </w:pPr>
          </w:p>
          <w:p w14:paraId="5CC5E0A7" w14:textId="77777777" w:rsidR="00396547" w:rsidRDefault="00396547" w:rsidP="00903BAF">
            <w:pPr>
              <w:autoSpaceDE w:val="0"/>
              <w:autoSpaceDN w:val="0"/>
              <w:adjustRightInd w:val="0"/>
              <w:rPr>
                <w:rFonts w:ascii="Arial" w:hAnsi="Arial" w:cs="Arial"/>
                <w:color w:val="000000"/>
                <w:sz w:val="24"/>
                <w:szCs w:val="24"/>
              </w:rPr>
            </w:pPr>
          </w:p>
          <w:p w14:paraId="26273E28" w14:textId="77777777" w:rsidR="00396547" w:rsidRDefault="00396547" w:rsidP="00903BAF">
            <w:pPr>
              <w:autoSpaceDE w:val="0"/>
              <w:autoSpaceDN w:val="0"/>
              <w:adjustRightInd w:val="0"/>
              <w:rPr>
                <w:rFonts w:ascii="Arial" w:hAnsi="Arial" w:cs="Arial"/>
                <w:color w:val="000000"/>
                <w:sz w:val="24"/>
                <w:szCs w:val="24"/>
              </w:rPr>
            </w:pPr>
          </w:p>
          <w:p w14:paraId="6B1DC541" w14:textId="77777777" w:rsidR="00396547" w:rsidRDefault="00396547" w:rsidP="00903BAF">
            <w:pPr>
              <w:autoSpaceDE w:val="0"/>
              <w:autoSpaceDN w:val="0"/>
              <w:adjustRightInd w:val="0"/>
              <w:rPr>
                <w:rFonts w:ascii="Arial" w:hAnsi="Arial" w:cs="Arial"/>
                <w:color w:val="000000"/>
                <w:sz w:val="24"/>
                <w:szCs w:val="24"/>
              </w:rPr>
            </w:pPr>
          </w:p>
          <w:p w14:paraId="0D24A0DF" w14:textId="77777777" w:rsidR="00E74F98" w:rsidRDefault="00E74F98" w:rsidP="00903BAF">
            <w:pPr>
              <w:autoSpaceDE w:val="0"/>
              <w:autoSpaceDN w:val="0"/>
              <w:adjustRightInd w:val="0"/>
              <w:rPr>
                <w:rFonts w:ascii="Arial" w:hAnsi="Arial" w:cs="Arial"/>
                <w:color w:val="000000"/>
                <w:sz w:val="24"/>
                <w:szCs w:val="24"/>
              </w:rPr>
            </w:pPr>
          </w:p>
          <w:p w14:paraId="513C5531" w14:textId="77777777" w:rsidR="00E74F98" w:rsidRDefault="00E74F98" w:rsidP="00903BAF">
            <w:pPr>
              <w:autoSpaceDE w:val="0"/>
              <w:autoSpaceDN w:val="0"/>
              <w:adjustRightInd w:val="0"/>
              <w:rPr>
                <w:rFonts w:ascii="Arial" w:hAnsi="Arial" w:cs="Arial"/>
                <w:color w:val="000000"/>
                <w:sz w:val="24"/>
                <w:szCs w:val="24"/>
              </w:rPr>
            </w:pPr>
          </w:p>
          <w:p w14:paraId="129D1767" w14:textId="77777777" w:rsidR="00E74F98" w:rsidRDefault="00E74F98" w:rsidP="00903BAF">
            <w:pPr>
              <w:autoSpaceDE w:val="0"/>
              <w:autoSpaceDN w:val="0"/>
              <w:adjustRightInd w:val="0"/>
              <w:rPr>
                <w:rFonts w:ascii="Arial" w:hAnsi="Arial" w:cs="Arial"/>
                <w:color w:val="000000"/>
                <w:sz w:val="24"/>
                <w:szCs w:val="24"/>
              </w:rPr>
            </w:pPr>
          </w:p>
          <w:p w14:paraId="2F977714" w14:textId="77777777" w:rsidR="00E74F98" w:rsidRPr="00B5166D" w:rsidRDefault="00E74F98" w:rsidP="00903BAF">
            <w:pPr>
              <w:autoSpaceDE w:val="0"/>
              <w:autoSpaceDN w:val="0"/>
              <w:adjustRightInd w:val="0"/>
              <w:rPr>
                <w:rFonts w:ascii="Arial" w:hAnsi="Arial" w:cs="Arial"/>
                <w:color w:val="000000"/>
                <w:sz w:val="24"/>
                <w:szCs w:val="24"/>
              </w:rPr>
            </w:pPr>
          </w:p>
          <w:p w14:paraId="60BFF7A1" w14:textId="77777777" w:rsidR="00E74F98" w:rsidRPr="00B5166D" w:rsidRDefault="00E74F98" w:rsidP="00903BAF">
            <w:pPr>
              <w:autoSpaceDE w:val="0"/>
              <w:autoSpaceDN w:val="0"/>
              <w:adjustRightInd w:val="0"/>
              <w:rPr>
                <w:rFonts w:ascii="Arial" w:hAnsi="Arial" w:cs="Arial"/>
                <w:color w:val="000000"/>
                <w:sz w:val="24"/>
                <w:szCs w:val="24"/>
              </w:rPr>
            </w:pPr>
          </w:p>
        </w:tc>
        <w:tc>
          <w:tcPr>
            <w:tcW w:w="3510" w:type="dxa"/>
            <w:noWrap/>
            <w:vAlign w:val="center"/>
          </w:tcPr>
          <w:p w14:paraId="760C153A" w14:textId="77777777" w:rsidR="00396547" w:rsidRDefault="00E74F98" w:rsidP="00903BAF">
            <w:pPr>
              <w:autoSpaceDE w:val="0"/>
              <w:autoSpaceDN w:val="0"/>
              <w:adjustRightInd w:val="0"/>
              <w:rPr>
                <w:rFonts w:ascii="Arial" w:hAnsi="Arial" w:cs="Arial"/>
                <w:color w:val="000000"/>
                <w:sz w:val="24"/>
                <w:szCs w:val="24"/>
              </w:rPr>
            </w:pPr>
            <w:r>
              <w:rPr>
                <w:rFonts w:ascii="Arial" w:hAnsi="Arial" w:cs="Arial"/>
                <w:color w:val="000000"/>
                <w:sz w:val="24"/>
                <w:szCs w:val="24"/>
              </w:rPr>
              <w:t xml:space="preserve">Failure to meet the standard shall be negative reporting in CPARS paying particular attention to the task that failed to meet the standard. </w:t>
            </w:r>
          </w:p>
          <w:p w14:paraId="27EE720E" w14:textId="77777777" w:rsidR="00DD4583" w:rsidRDefault="00DD4583" w:rsidP="00903BAF">
            <w:pPr>
              <w:autoSpaceDE w:val="0"/>
              <w:autoSpaceDN w:val="0"/>
              <w:adjustRightInd w:val="0"/>
              <w:rPr>
                <w:rFonts w:ascii="Arial" w:hAnsi="Arial" w:cs="Arial"/>
                <w:color w:val="000000"/>
                <w:sz w:val="24"/>
                <w:szCs w:val="24"/>
              </w:rPr>
            </w:pPr>
          </w:p>
          <w:p w14:paraId="17877D52" w14:textId="77777777" w:rsidR="00DD4583" w:rsidRDefault="00DD4583" w:rsidP="00903BAF">
            <w:pPr>
              <w:autoSpaceDE w:val="0"/>
              <w:autoSpaceDN w:val="0"/>
              <w:adjustRightInd w:val="0"/>
              <w:rPr>
                <w:rFonts w:ascii="Arial" w:hAnsi="Arial" w:cs="Arial"/>
                <w:color w:val="000000"/>
                <w:sz w:val="24"/>
                <w:szCs w:val="24"/>
              </w:rPr>
            </w:pPr>
          </w:p>
          <w:p w14:paraId="6BA2848A" w14:textId="77777777" w:rsidR="00DD4583" w:rsidRDefault="00DD4583" w:rsidP="00903BAF">
            <w:pPr>
              <w:autoSpaceDE w:val="0"/>
              <w:autoSpaceDN w:val="0"/>
              <w:adjustRightInd w:val="0"/>
              <w:rPr>
                <w:rFonts w:ascii="Arial" w:hAnsi="Arial" w:cs="Arial"/>
                <w:color w:val="000000"/>
                <w:sz w:val="24"/>
                <w:szCs w:val="24"/>
              </w:rPr>
            </w:pPr>
          </w:p>
          <w:p w14:paraId="3673A225" w14:textId="77777777" w:rsidR="00F71701" w:rsidRDefault="00F71701" w:rsidP="00903BAF">
            <w:pPr>
              <w:autoSpaceDE w:val="0"/>
              <w:autoSpaceDN w:val="0"/>
              <w:adjustRightInd w:val="0"/>
              <w:rPr>
                <w:rFonts w:ascii="Arial" w:hAnsi="Arial" w:cs="Arial"/>
                <w:color w:val="000000"/>
                <w:sz w:val="24"/>
                <w:szCs w:val="24"/>
              </w:rPr>
            </w:pPr>
          </w:p>
          <w:p w14:paraId="26EF5870" w14:textId="77777777" w:rsidR="00F71701" w:rsidRDefault="00F71701" w:rsidP="00903BAF">
            <w:pPr>
              <w:autoSpaceDE w:val="0"/>
              <w:autoSpaceDN w:val="0"/>
              <w:adjustRightInd w:val="0"/>
              <w:rPr>
                <w:rFonts w:ascii="Arial" w:hAnsi="Arial" w:cs="Arial"/>
                <w:color w:val="000000"/>
                <w:sz w:val="24"/>
                <w:szCs w:val="24"/>
              </w:rPr>
            </w:pPr>
          </w:p>
          <w:p w14:paraId="3FDAAEA8" w14:textId="77777777" w:rsidR="00C34F2E" w:rsidRDefault="00C34F2E" w:rsidP="00903BAF">
            <w:pPr>
              <w:autoSpaceDE w:val="0"/>
              <w:autoSpaceDN w:val="0"/>
              <w:adjustRightInd w:val="0"/>
              <w:rPr>
                <w:rFonts w:ascii="Arial" w:hAnsi="Arial" w:cs="Arial"/>
                <w:color w:val="000000"/>
                <w:sz w:val="24"/>
                <w:szCs w:val="24"/>
              </w:rPr>
            </w:pPr>
          </w:p>
          <w:p w14:paraId="6C95E348" w14:textId="77777777" w:rsidR="00396547" w:rsidRDefault="00396547" w:rsidP="00903BAF">
            <w:pPr>
              <w:autoSpaceDE w:val="0"/>
              <w:autoSpaceDN w:val="0"/>
              <w:adjustRightInd w:val="0"/>
              <w:rPr>
                <w:rFonts w:ascii="Arial" w:hAnsi="Arial" w:cs="Arial"/>
                <w:color w:val="000000"/>
                <w:sz w:val="24"/>
                <w:szCs w:val="24"/>
              </w:rPr>
            </w:pPr>
          </w:p>
          <w:p w14:paraId="3F8BD2A0" w14:textId="489739EC" w:rsidR="00E74F98" w:rsidRPr="00B5166D" w:rsidRDefault="00E74F98" w:rsidP="00903BAF">
            <w:pPr>
              <w:autoSpaceDE w:val="0"/>
              <w:autoSpaceDN w:val="0"/>
              <w:adjustRightInd w:val="0"/>
              <w:rPr>
                <w:rFonts w:ascii="Arial" w:hAnsi="Arial" w:cs="Arial"/>
                <w:color w:val="000000"/>
                <w:sz w:val="24"/>
                <w:szCs w:val="24"/>
              </w:rPr>
            </w:pPr>
            <w:r w:rsidRPr="00B5166D">
              <w:rPr>
                <w:rFonts w:ascii="Arial" w:hAnsi="Arial" w:cs="Arial"/>
                <w:color w:val="000000"/>
                <w:sz w:val="24"/>
                <w:szCs w:val="24"/>
              </w:rPr>
              <w:t xml:space="preserve"> </w:t>
            </w:r>
            <w:r>
              <w:rPr>
                <w:rFonts w:ascii="Arial" w:hAnsi="Arial" w:cs="Arial"/>
                <w:color w:val="000000"/>
                <w:sz w:val="24"/>
                <w:szCs w:val="24"/>
              </w:rPr>
              <w:t xml:space="preserve"> </w:t>
            </w:r>
            <w:r w:rsidRPr="00B5166D">
              <w:rPr>
                <w:rFonts w:ascii="Arial" w:hAnsi="Arial" w:cs="Arial"/>
                <w:color w:val="000000"/>
                <w:sz w:val="24"/>
                <w:szCs w:val="24"/>
              </w:rPr>
              <w:t xml:space="preserve"> </w:t>
            </w:r>
          </w:p>
          <w:p w14:paraId="721C169E" w14:textId="77777777" w:rsidR="00E74F98" w:rsidRPr="00B5166D" w:rsidRDefault="00E74F98" w:rsidP="00903BAF">
            <w:pPr>
              <w:autoSpaceDE w:val="0"/>
              <w:autoSpaceDN w:val="0"/>
              <w:adjustRightInd w:val="0"/>
              <w:rPr>
                <w:rFonts w:ascii="Arial" w:hAnsi="Arial" w:cs="Arial"/>
                <w:color w:val="000000"/>
                <w:sz w:val="24"/>
                <w:szCs w:val="24"/>
              </w:rPr>
            </w:pPr>
          </w:p>
        </w:tc>
      </w:tr>
      <w:tr w:rsidR="00E74F98" w:rsidRPr="00B5166D" w14:paraId="594BA06C" w14:textId="77777777" w:rsidTr="002E134A">
        <w:trPr>
          <w:trHeight w:val="255"/>
        </w:trPr>
        <w:tc>
          <w:tcPr>
            <w:tcW w:w="2610" w:type="dxa"/>
            <w:noWrap/>
            <w:vAlign w:val="center"/>
          </w:tcPr>
          <w:p w14:paraId="275BE586" w14:textId="66954208" w:rsidR="00E74F98" w:rsidRDefault="00E74F98" w:rsidP="00903BAF">
            <w:pPr>
              <w:autoSpaceDE w:val="0"/>
              <w:autoSpaceDN w:val="0"/>
              <w:adjustRightInd w:val="0"/>
              <w:rPr>
                <w:rFonts w:ascii="Arial" w:hAnsi="Arial" w:cs="Arial"/>
                <w:color w:val="000000"/>
                <w:sz w:val="24"/>
                <w:szCs w:val="24"/>
              </w:rPr>
            </w:pPr>
            <w:r w:rsidRPr="00B5166D">
              <w:rPr>
                <w:rFonts w:ascii="Arial" w:hAnsi="Arial" w:cs="Arial"/>
                <w:color w:val="000000"/>
                <w:sz w:val="24"/>
                <w:szCs w:val="24"/>
              </w:rPr>
              <w:t>5.</w:t>
            </w:r>
            <w:r>
              <w:rPr>
                <w:rFonts w:ascii="Arial" w:hAnsi="Arial" w:cs="Arial"/>
                <w:color w:val="000000"/>
                <w:sz w:val="24"/>
                <w:szCs w:val="24"/>
              </w:rPr>
              <w:t>7</w:t>
            </w:r>
            <w:r w:rsidR="0012085F">
              <w:rPr>
                <w:rFonts w:ascii="Arial" w:hAnsi="Arial" w:cs="Arial"/>
                <w:color w:val="000000"/>
                <w:sz w:val="24"/>
                <w:szCs w:val="24"/>
              </w:rPr>
              <w:t xml:space="preserve"> The Contractor shall </w:t>
            </w:r>
            <w:r w:rsidR="00093748">
              <w:rPr>
                <w:rFonts w:ascii="Arial" w:hAnsi="Arial" w:cs="Arial"/>
                <w:color w:val="000000"/>
                <w:sz w:val="24"/>
                <w:szCs w:val="24"/>
              </w:rPr>
              <w:t xml:space="preserve">perform external environment checks. </w:t>
            </w:r>
          </w:p>
          <w:p w14:paraId="0554A13F" w14:textId="77777777" w:rsidR="00093748" w:rsidRPr="00B5166D" w:rsidRDefault="00093748" w:rsidP="00903BAF">
            <w:pPr>
              <w:autoSpaceDE w:val="0"/>
              <w:autoSpaceDN w:val="0"/>
              <w:adjustRightInd w:val="0"/>
              <w:rPr>
                <w:rFonts w:ascii="Arial" w:hAnsi="Arial" w:cs="Arial"/>
                <w:color w:val="000000"/>
                <w:sz w:val="24"/>
                <w:szCs w:val="24"/>
              </w:rPr>
            </w:pPr>
          </w:p>
          <w:p w14:paraId="0B81158F" w14:textId="77777777" w:rsidR="00E74F98" w:rsidRDefault="00E74F98" w:rsidP="00903BAF">
            <w:pPr>
              <w:autoSpaceDE w:val="0"/>
              <w:autoSpaceDN w:val="0"/>
              <w:adjustRightInd w:val="0"/>
              <w:rPr>
                <w:rFonts w:ascii="Arial" w:hAnsi="Arial" w:cs="Arial"/>
                <w:color w:val="000000"/>
                <w:sz w:val="24"/>
                <w:szCs w:val="24"/>
              </w:rPr>
            </w:pPr>
          </w:p>
          <w:p w14:paraId="3DC58900" w14:textId="77777777" w:rsidR="00396547" w:rsidRDefault="00396547" w:rsidP="00903BAF">
            <w:pPr>
              <w:autoSpaceDE w:val="0"/>
              <w:autoSpaceDN w:val="0"/>
              <w:adjustRightInd w:val="0"/>
              <w:rPr>
                <w:rFonts w:ascii="Arial" w:hAnsi="Arial" w:cs="Arial"/>
                <w:color w:val="000000"/>
                <w:sz w:val="24"/>
                <w:szCs w:val="24"/>
              </w:rPr>
            </w:pPr>
          </w:p>
          <w:p w14:paraId="636E19BC" w14:textId="77777777" w:rsidR="00396547" w:rsidRDefault="00396547" w:rsidP="00903BAF">
            <w:pPr>
              <w:autoSpaceDE w:val="0"/>
              <w:autoSpaceDN w:val="0"/>
              <w:adjustRightInd w:val="0"/>
              <w:rPr>
                <w:rFonts w:ascii="Arial" w:hAnsi="Arial" w:cs="Arial"/>
                <w:color w:val="000000"/>
                <w:sz w:val="24"/>
                <w:szCs w:val="24"/>
              </w:rPr>
            </w:pPr>
          </w:p>
          <w:p w14:paraId="12422E31" w14:textId="77777777" w:rsidR="00396547" w:rsidRPr="00B5166D" w:rsidRDefault="00396547" w:rsidP="00903BAF">
            <w:pPr>
              <w:autoSpaceDE w:val="0"/>
              <w:autoSpaceDN w:val="0"/>
              <w:adjustRightInd w:val="0"/>
              <w:rPr>
                <w:rFonts w:ascii="Arial" w:hAnsi="Arial" w:cs="Arial"/>
                <w:color w:val="000000"/>
                <w:sz w:val="24"/>
                <w:szCs w:val="24"/>
              </w:rPr>
            </w:pPr>
          </w:p>
          <w:p w14:paraId="7224B430" w14:textId="77777777" w:rsidR="00E74F98" w:rsidRPr="00B5166D" w:rsidRDefault="00E74F98" w:rsidP="00903BAF">
            <w:pPr>
              <w:autoSpaceDE w:val="0"/>
              <w:autoSpaceDN w:val="0"/>
              <w:adjustRightInd w:val="0"/>
              <w:rPr>
                <w:rFonts w:ascii="Arial" w:hAnsi="Arial" w:cs="Arial"/>
                <w:color w:val="000000"/>
                <w:sz w:val="24"/>
                <w:szCs w:val="24"/>
              </w:rPr>
            </w:pPr>
          </w:p>
        </w:tc>
        <w:tc>
          <w:tcPr>
            <w:tcW w:w="2993" w:type="dxa"/>
            <w:noWrap/>
            <w:vAlign w:val="center"/>
          </w:tcPr>
          <w:p w14:paraId="38091487" w14:textId="7603E896" w:rsidR="00E74F98" w:rsidRDefault="00087495" w:rsidP="00903BAF">
            <w:pPr>
              <w:autoSpaceDE w:val="0"/>
              <w:autoSpaceDN w:val="0"/>
              <w:adjustRightInd w:val="0"/>
              <w:rPr>
                <w:rFonts w:ascii="Arial" w:hAnsi="Arial" w:cs="Arial"/>
                <w:color w:val="000000"/>
                <w:sz w:val="24"/>
                <w:szCs w:val="24"/>
              </w:rPr>
            </w:pPr>
            <w:r>
              <w:rPr>
                <w:rFonts w:ascii="Arial" w:hAnsi="Arial" w:cs="Arial"/>
                <w:color w:val="000000"/>
                <w:sz w:val="24"/>
                <w:szCs w:val="24"/>
              </w:rPr>
              <w:t>C</w:t>
            </w:r>
            <w:r w:rsidR="00E74F98" w:rsidRPr="00B5166D">
              <w:rPr>
                <w:rFonts w:ascii="Arial" w:hAnsi="Arial" w:cs="Arial"/>
                <w:color w:val="000000"/>
                <w:sz w:val="24"/>
                <w:szCs w:val="24"/>
              </w:rPr>
              <w:t>heck environmental conditions, equipment clearance issues, electrical changes or concerns, and any safety issues in the equipment are</w:t>
            </w:r>
            <w:r>
              <w:rPr>
                <w:rFonts w:ascii="Arial" w:hAnsi="Arial" w:cs="Arial"/>
                <w:color w:val="000000"/>
                <w:sz w:val="24"/>
                <w:szCs w:val="24"/>
              </w:rPr>
              <w:t>a.</w:t>
            </w:r>
          </w:p>
          <w:p w14:paraId="7EF87D4B" w14:textId="77777777" w:rsidR="00087495" w:rsidRDefault="00087495" w:rsidP="00903BAF">
            <w:pPr>
              <w:autoSpaceDE w:val="0"/>
              <w:autoSpaceDN w:val="0"/>
              <w:adjustRightInd w:val="0"/>
              <w:rPr>
                <w:rFonts w:ascii="Arial" w:hAnsi="Arial" w:cs="Arial"/>
                <w:color w:val="000000"/>
                <w:sz w:val="24"/>
                <w:szCs w:val="24"/>
              </w:rPr>
            </w:pPr>
          </w:p>
          <w:p w14:paraId="052179D8" w14:textId="40528C58" w:rsidR="00087495" w:rsidRPr="00B5166D" w:rsidRDefault="00087495" w:rsidP="00903BAF">
            <w:pPr>
              <w:autoSpaceDE w:val="0"/>
              <w:autoSpaceDN w:val="0"/>
              <w:adjustRightInd w:val="0"/>
              <w:rPr>
                <w:rFonts w:ascii="Arial" w:hAnsi="Arial" w:cs="Arial"/>
                <w:color w:val="000000"/>
                <w:sz w:val="24"/>
                <w:szCs w:val="24"/>
              </w:rPr>
            </w:pPr>
          </w:p>
        </w:tc>
        <w:tc>
          <w:tcPr>
            <w:tcW w:w="2227" w:type="dxa"/>
            <w:noWrap/>
            <w:vAlign w:val="center"/>
          </w:tcPr>
          <w:p w14:paraId="6B510CB9" w14:textId="7F74A030" w:rsidR="00E74F98" w:rsidRDefault="00E74F98" w:rsidP="00903BAF">
            <w:pPr>
              <w:autoSpaceDE w:val="0"/>
              <w:autoSpaceDN w:val="0"/>
              <w:adjustRightInd w:val="0"/>
              <w:rPr>
                <w:rFonts w:ascii="Arial" w:hAnsi="Arial" w:cs="Arial"/>
                <w:color w:val="000000"/>
                <w:sz w:val="24"/>
                <w:szCs w:val="24"/>
              </w:rPr>
            </w:pPr>
            <w:r>
              <w:rPr>
                <w:rFonts w:ascii="Arial" w:hAnsi="Arial" w:cs="Arial"/>
                <w:color w:val="000000"/>
                <w:sz w:val="24"/>
                <w:szCs w:val="24"/>
              </w:rPr>
              <w:t xml:space="preserve"> </w:t>
            </w:r>
            <w:r w:rsidRPr="00B5166D">
              <w:rPr>
                <w:rFonts w:ascii="Arial" w:hAnsi="Arial" w:cs="Arial"/>
                <w:color w:val="000000"/>
                <w:sz w:val="24"/>
                <w:szCs w:val="24"/>
              </w:rPr>
              <w:t xml:space="preserve">100% </w:t>
            </w:r>
            <w:r w:rsidR="00E47A78">
              <w:rPr>
                <w:rFonts w:ascii="Arial" w:hAnsi="Arial" w:cs="Arial"/>
                <w:color w:val="000000"/>
                <w:sz w:val="24"/>
                <w:szCs w:val="24"/>
              </w:rPr>
              <w:t>Compliance</w:t>
            </w:r>
          </w:p>
          <w:p w14:paraId="75D38AF6" w14:textId="77777777" w:rsidR="00396547" w:rsidRDefault="00396547" w:rsidP="00903BAF">
            <w:pPr>
              <w:autoSpaceDE w:val="0"/>
              <w:autoSpaceDN w:val="0"/>
              <w:adjustRightInd w:val="0"/>
              <w:rPr>
                <w:rFonts w:ascii="Arial" w:hAnsi="Arial" w:cs="Arial"/>
                <w:color w:val="000000"/>
                <w:sz w:val="24"/>
                <w:szCs w:val="24"/>
              </w:rPr>
            </w:pPr>
          </w:p>
          <w:p w14:paraId="072D0B34" w14:textId="77777777" w:rsidR="00396547" w:rsidRPr="00B5166D" w:rsidRDefault="00396547" w:rsidP="00903BAF">
            <w:pPr>
              <w:autoSpaceDE w:val="0"/>
              <w:autoSpaceDN w:val="0"/>
              <w:adjustRightInd w:val="0"/>
              <w:rPr>
                <w:rFonts w:ascii="Arial" w:hAnsi="Arial" w:cs="Arial"/>
                <w:color w:val="000000"/>
                <w:sz w:val="24"/>
                <w:szCs w:val="24"/>
              </w:rPr>
            </w:pPr>
          </w:p>
          <w:p w14:paraId="1F62176F" w14:textId="77777777" w:rsidR="00E74F98" w:rsidRDefault="00E74F98" w:rsidP="00903BAF">
            <w:pPr>
              <w:autoSpaceDE w:val="0"/>
              <w:autoSpaceDN w:val="0"/>
              <w:adjustRightInd w:val="0"/>
              <w:rPr>
                <w:rFonts w:ascii="Arial" w:hAnsi="Arial" w:cs="Arial"/>
                <w:color w:val="000000"/>
                <w:sz w:val="24"/>
                <w:szCs w:val="24"/>
              </w:rPr>
            </w:pPr>
          </w:p>
          <w:p w14:paraId="6D35C640" w14:textId="77777777" w:rsidR="00396547" w:rsidRPr="00B5166D" w:rsidRDefault="00396547" w:rsidP="00903BAF">
            <w:pPr>
              <w:autoSpaceDE w:val="0"/>
              <w:autoSpaceDN w:val="0"/>
              <w:adjustRightInd w:val="0"/>
              <w:rPr>
                <w:rFonts w:ascii="Arial" w:hAnsi="Arial" w:cs="Arial"/>
                <w:color w:val="000000"/>
                <w:sz w:val="24"/>
                <w:szCs w:val="24"/>
              </w:rPr>
            </w:pPr>
          </w:p>
          <w:p w14:paraId="1129CB7A" w14:textId="77777777" w:rsidR="00E74F98" w:rsidRPr="00B5166D" w:rsidRDefault="00E74F98" w:rsidP="00903BAF">
            <w:pPr>
              <w:autoSpaceDE w:val="0"/>
              <w:autoSpaceDN w:val="0"/>
              <w:adjustRightInd w:val="0"/>
              <w:rPr>
                <w:rFonts w:ascii="Arial" w:hAnsi="Arial" w:cs="Arial"/>
                <w:color w:val="000000"/>
                <w:sz w:val="24"/>
                <w:szCs w:val="24"/>
              </w:rPr>
            </w:pPr>
          </w:p>
          <w:p w14:paraId="0B6FCC1C" w14:textId="77777777" w:rsidR="00E74F98" w:rsidRPr="00B5166D" w:rsidRDefault="00E74F98" w:rsidP="00903BAF">
            <w:pPr>
              <w:autoSpaceDE w:val="0"/>
              <w:autoSpaceDN w:val="0"/>
              <w:adjustRightInd w:val="0"/>
              <w:rPr>
                <w:rFonts w:ascii="Arial" w:hAnsi="Arial" w:cs="Arial"/>
                <w:color w:val="000000"/>
                <w:sz w:val="24"/>
                <w:szCs w:val="24"/>
              </w:rPr>
            </w:pPr>
          </w:p>
          <w:p w14:paraId="5AF5F7E8" w14:textId="77777777" w:rsidR="00E74F98" w:rsidRPr="00B5166D" w:rsidRDefault="00E74F98" w:rsidP="00903BAF">
            <w:pPr>
              <w:autoSpaceDE w:val="0"/>
              <w:autoSpaceDN w:val="0"/>
              <w:adjustRightInd w:val="0"/>
              <w:rPr>
                <w:rFonts w:ascii="Arial" w:hAnsi="Arial" w:cs="Arial"/>
                <w:color w:val="000000"/>
                <w:sz w:val="24"/>
                <w:szCs w:val="24"/>
              </w:rPr>
            </w:pPr>
          </w:p>
        </w:tc>
        <w:tc>
          <w:tcPr>
            <w:tcW w:w="3510" w:type="dxa"/>
            <w:noWrap/>
            <w:vAlign w:val="center"/>
          </w:tcPr>
          <w:p w14:paraId="50E3332C" w14:textId="77777777" w:rsidR="00090137" w:rsidRDefault="00E74F98" w:rsidP="00903BAF">
            <w:pPr>
              <w:autoSpaceDE w:val="0"/>
              <w:autoSpaceDN w:val="0"/>
              <w:adjustRightInd w:val="0"/>
              <w:rPr>
                <w:rFonts w:ascii="Arial" w:hAnsi="Arial" w:cs="Arial"/>
                <w:color w:val="000000"/>
                <w:sz w:val="24"/>
                <w:szCs w:val="24"/>
              </w:rPr>
            </w:pPr>
            <w:r>
              <w:rPr>
                <w:rFonts w:ascii="Arial" w:hAnsi="Arial" w:cs="Arial"/>
                <w:color w:val="000000"/>
                <w:sz w:val="24"/>
                <w:szCs w:val="24"/>
              </w:rPr>
              <w:t xml:space="preserve">Failure to meet the standard shall be negative reporting in CPARS paying particular attention to the task that failed to meet the standard. </w:t>
            </w:r>
            <w:r w:rsidRPr="00B5166D">
              <w:rPr>
                <w:rFonts w:ascii="Arial" w:hAnsi="Arial" w:cs="Arial"/>
                <w:color w:val="000000"/>
                <w:sz w:val="24"/>
                <w:szCs w:val="24"/>
              </w:rPr>
              <w:t xml:space="preserve"> </w:t>
            </w:r>
            <w:r>
              <w:rPr>
                <w:rFonts w:ascii="Arial" w:hAnsi="Arial" w:cs="Arial"/>
                <w:color w:val="000000"/>
                <w:sz w:val="24"/>
                <w:szCs w:val="24"/>
              </w:rPr>
              <w:t xml:space="preserve"> </w:t>
            </w:r>
          </w:p>
          <w:p w14:paraId="1E409D05" w14:textId="77777777" w:rsidR="00090137" w:rsidRDefault="00090137" w:rsidP="00903BAF">
            <w:pPr>
              <w:autoSpaceDE w:val="0"/>
              <w:autoSpaceDN w:val="0"/>
              <w:adjustRightInd w:val="0"/>
              <w:rPr>
                <w:rFonts w:ascii="Arial" w:hAnsi="Arial" w:cs="Arial"/>
                <w:color w:val="000000"/>
                <w:sz w:val="24"/>
                <w:szCs w:val="24"/>
              </w:rPr>
            </w:pPr>
          </w:p>
          <w:p w14:paraId="06B3CF48" w14:textId="77777777" w:rsidR="00090137" w:rsidRDefault="00090137" w:rsidP="00903BAF">
            <w:pPr>
              <w:autoSpaceDE w:val="0"/>
              <w:autoSpaceDN w:val="0"/>
              <w:adjustRightInd w:val="0"/>
              <w:rPr>
                <w:rFonts w:ascii="Arial" w:hAnsi="Arial" w:cs="Arial"/>
                <w:color w:val="000000"/>
                <w:sz w:val="24"/>
                <w:szCs w:val="24"/>
              </w:rPr>
            </w:pPr>
          </w:p>
          <w:p w14:paraId="65137350" w14:textId="77777777" w:rsidR="00090137" w:rsidRDefault="00090137" w:rsidP="00903BAF">
            <w:pPr>
              <w:autoSpaceDE w:val="0"/>
              <w:autoSpaceDN w:val="0"/>
              <w:adjustRightInd w:val="0"/>
              <w:rPr>
                <w:rFonts w:ascii="Arial" w:hAnsi="Arial" w:cs="Arial"/>
                <w:color w:val="000000"/>
                <w:sz w:val="24"/>
                <w:szCs w:val="24"/>
              </w:rPr>
            </w:pPr>
          </w:p>
          <w:p w14:paraId="29345FCA" w14:textId="3B23BCEC" w:rsidR="00E74F98" w:rsidRPr="00B5166D" w:rsidRDefault="00E74F98" w:rsidP="00903BAF">
            <w:pPr>
              <w:autoSpaceDE w:val="0"/>
              <w:autoSpaceDN w:val="0"/>
              <w:adjustRightInd w:val="0"/>
              <w:rPr>
                <w:rFonts w:ascii="Arial" w:hAnsi="Arial" w:cs="Arial"/>
                <w:color w:val="000000"/>
                <w:sz w:val="24"/>
                <w:szCs w:val="24"/>
              </w:rPr>
            </w:pPr>
            <w:r w:rsidRPr="00B5166D">
              <w:rPr>
                <w:rFonts w:ascii="Arial" w:hAnsi="Arial" w:cs="Arial"/>
                <w:color w:val="000000"/>
                <w:sz w:val="24"/>
                <w:szCs w:val="24"/>
              </w:rPr>
              <w:t xml:space="preserve"> </w:t>
            </w:r>
          </w:p>
        </w:tc>
      </w:tr>
      <w:tr w:rsidR="00E74F98" w:rsidRPr="00B5166D" w14:paraId="264A030A" w14:textId="77777777" w:rsidTr="002E134A">
        <w:trPr>
          <w:trHeight w:val="255"/>
        </w:trPr>
        <w:tc>
          <w:tcPr>
            <w:tcW w:w="2610" w:type="dxa"/>
            <w:noWrap/>
            <w:vAlign w:val="center"/>
          </w:tcPr>
          <w:p w14:paraId="4556397C" w14:textId="2900E69D" w:rsidR="00E74F98" w:rsidRDefault="00E74F98" w:rsidP="00903BAF">
            <w:pPr>
              <w:autoSpaceDE w:val="0"/>
              <w:autoSpaceDN w:val="0"/>
              <w:adjustRightInd w:val="0"/>
              <w:rPr>
                <w:rFonts w:ascii="Arial" w:hAnsi="Arial" w:cs="Arial"/>
                <w:color w:val="000000"/>
                <w:sz w:val="24"/>
                <w:szCs w:val="24"/>
              </w:rPr>
            </w:pPr>
            <w:r w:rsidRPr="00B5166D">
              <w:rPr>
                <w:rFonts w:ascii="Arial" w:hAnsi="Arial" w:cs="Arial"/>
                <w:color w:val="000000"/>
                <w:sz w:val="24"/>
                <w:szCs w:val="24"/>
              </w:rPr>
              <w:t>5.</w:t>
            </w:r>
            <w:r>
              <w:rPr>
                <w:rFonts w:ascii="Arial" w:hAnsi="Arial" w:cs="Arial"/>
                <w:color w:val="000000"/>
                <w:sz w:val="24"/>
                <w:szCs w:val="24"/>
              </w:rPr>
              <w:t>8</w:t>
            </w:r>
            <w:r w:rsidR="00090137">
              <w:rPr>
                <w:rFonts w:ascii="Arial" w:hAnsi="Arial" w:cs="Arial"/>
                <w:color w:val="000000"/>
                <w:sz w:val="24"/>
                <w:szCs w:val="24"/>
              </w:rPr>
              <w:t xml:space="preserve"> The Contractor shall inspect battery systems. </w:t>
            </w:r>
          </w:p>
          <w:p w14:paraId="6CB37AC8" w14:textId="77777777" w:rsidR="001A6F8D" w:rsidRDefault="001A6F8D" w:rsidP="00903BAF">
            <w:pPr>
              <w:autoSpaceDE w:val="0"/>
              <w:autoSpaceDN w:val="0"/>
              <w:adjustRightInd w:val="0"/>
              <w:rPr>
                <w:rFonts w:ascii="Arial" w:hAnsi="Arial" w:cs="Arial"/>
                <w:color w:val="000000"/>
                <w:sz w:val="24"/>
                <w:szCs w:val="24"/>
              </w:rPr>
            </w:pPr>
          </w:p>
          <w:p w14:paraId="38496642" w14:textId="77777777" w:rsidR="001A6F8D" w:rsidRDefault="001A6F8D" w:rsidP="00903BAF">
            <w:pPr>
              <w:autoSpaceDE w:val="0"/>
              <w:autoSpaceDN w:val="0"/>
              <w:adjustRightInd w:val="0"/>
              <w:rPr>
                <w:rFonts w:ascii="Arial" w:hAnsi="Arial" w:cs="Arial"/>
                <w:color w:val="000000"/>
                <w:sz w:val="24"/>
                <w:szCs w:val="24"/>
              </w:rPr>
            </w:pPr>
          </w:p>
          <w:p w14:paraId="4AD12C1C" w14:textId="77777777" w:rsidR="001A6F8D" w:rsidRDefault="001A6F8D" w:rsidP="00903BAF">
            <w:pPr>
              <w:autoSpaceDE w:val="0"/>
              <w:autoSpaceDN w:val="0"/>
              <w:adjustRightInd w:val="0"/>
              <w:rPr>
                <w:rFonts w:ascii="Arial" w:hAnsi="Arial" w:cs="Arial"/>
                <w:color w:val="000000"/>
                <w:sz w:val="24"/>
                <w:szCs w:val="24"/>
              </w:rPr>
            </w:pPr>
          </w:p>
          <w:p w14:paraId="4395EC86" w14:textId="77777777" w:rsidR="00396547" w:rsidRDefault="00396547" w:rsidP="00903BAF">
            <w:pPr>
              <w:autoSpaceDE w:val="0"/>
              <w:autoSpaceDN w:val="0"/>
              <w:adjustRightInd w:val="0"/>
              <w:rPr>
                <w:rFonts w:ascii="Arial" w:hAnsi="Arial" w:cs="Arial"/>
                <w:color w:val="000000"/>
                <w:sz w:val="24"/>
                <w:szCs w:val="24"/>
              </w:rPr>
            </w:pPr>
          </w:p>
          <w:p w14:paraId="2E2F588D" w14:textId="77777777" w:rsidR="00396547" w:rsidRDefault="00396547" w:rsidP="00903BAF">
            <w:pPr>
              <w:autoSpaceDE w:val="0"/>
              <w:autoSpaceDN w:val="0"/>
              <w:adjustRightInd w:val="0"/>
              <w:rPr>
                <w:rFonts w:ascii="Arial" w:hAnsi="Arial" w:cs="Arial"/>
                <w:color w:val="000000"/>
                <w:sz w:val="24"/>
                <w:szCs w:val="24"/>
              </w:rPr>
            </w:pPr>
          </w:p>
          <w:p w14:paraId="5BE55700" w14:textId="77777777" w:rsidR="00396547" w:rsidRDefault="00396547" w:rsidP="00903BAF">
            <w:pPr>
              <w:autoSpaceDE w:val="0"/>
              <w:autoSpaceDN w:val="0"/>
              <w:adjustRightInd w:val="0"/>
              <w:rPr>
                <w:rFonts w:ascii="Arial" w:hAnsi="Arial" w:cs="Arial"/>
                <w:color w:val="000000"/>
                <w:sz w:val="24"/>
                <w:szCs w:val="24"/>
              </w:rPr>
            </w:pPr>
          </w:p>
          <w:p w14:paraId="37F5924E" w14:textId="77777777" w:rsidR="00396547" w:rsidRDefault="00396547" w:rsidP="00903BAF">
            <w:pPr>
              <w:autoSpaceDE w:val="0"/>
              <w:autoSpaceDN w:val="0"/>
              <w:adjustRightInd w:val="0"/>
              <w:rPr>
                <w:rFonts w:ascii="Arial" w:hAnsi="Arial" w:cs="Arial"/>
                <w:color w:val="000000"/>
                <w:sz w:val="24"/>
                <w:szCs w:val="24"/>
              </w:rPr>
            </w:pPr>
          </w:p>
          <w:p w14:paraId="17E81341" w14:textId="77777777" w:rsidR="00E74F98" w:rsidRDefault="00E74F98" w:rsidP="00903BAF">
            <w:pPr>
              <w:autoSpaceDE w:val="0"/>
              <w:autoSpaceDN w:val="0"/>
              <w:adjustRightInd w:val="0"/>
              <w:rPr>
                <w:rFonts w:ascii="Arial" w:hAnsi="Arial" w:cs="Arial"/>
                <w:color w:val="000000"/>
                <w:sz w:val="24"/>
                <w:szCs w:val="24"/>
              </w:rPr>
            </w:pPr>
          </w:p>
          <w:p w14:paraId="3D3769D9" w14:textId="77777777" w:rsidR="00E74F98" w:rsidRDefault="00E74F98" w:rsidP="00903BAF">
            <w:pPr>
              <w:autoSpaceDE w:val="0"/>
              <w:autoSpaceDN w:val="0"/>
              <w:adjustRightInd w:val="0"/>
              <w:rPr>
                <w:rFonts w:ascii="Arial" w:hAnsi="Arial" w:cs="Arial"/>
                <w:color w:val="000000"/>
                <w:sz w:val="24"/>
                <w:szCs w:val="24"/>
              </w:rPr>
            </w:pPr>
          </w:p>
          <w:p w14:paraId="11E47D61" w14:textId="77777777" w:rsidR="00E74F98" w:rsidRPr="00B5166D" w:rsidRDefault="00E74F98" w:rsidP="00903BAF">
            <w:pPr>
              <w:autoSpaceDE w:val="0"/>
              <w:autoSpaceDN w:val="0"/>
              <w:adjustRightInd w:val="0"/>
              <w:rPr>
                <w:rFonts w:ascii="Arial" w:hAnsi="Arial" w:cs="Arial"/>
                <w:color w:val="000000"/>
                <w:sz w:val="24"/>
                <w:szCs w:val="24"/>
              </w:rPr>
            </w:pPr>
            <w:r w:rsidRPr="00B5166D">
              <w:rPr>
                <w:rFonts w:ascii="Arial" w:hAnsi="Arial" w:cs="Arial"/>
                <w:color w:val="000000"/>
                <w:sz w:val="24"/>
                <w:szCs w:val="24"/>
              </w:rPr>
              <w:lastRenderedPageBreak/>
              <w:t>.</w:t>
            </w:r>
          </w:p>
        </w:tc>
        <w:tc>
          <w:tcPr>
            <w:tcW w:w="2993" w:type="dxa"/>
            <w:noWrap/>
            <w:vAlign w:val="center"/>
          </w:tcPr>
          <w:p w14:paraId="01AF2C1C" w14:textId="145827C6" w:rsidR="00E74F98" w:rsidRDefault="001A6F8D" w:rsidP="00903BAF">
            <w:pPr>
              <w:autoSpaceDE w:val="0"/>
              <w:autoSpaceDN w:val="0"/>
              <w:adjustRightInd w:val="0"/>
              <w:rPr>
                <w:rFonts w:ascii="Arial" w:hAnsi="Arial" w:cs="Arial"/>
                <w:color w:val="000000"/>
                <w:sz w:val="24"/>
                <w:szCs w:val="24"/>
              </w:rPr>
            </w:pPr>
            <w:r w:rsidRPr="00B5166D">
              <w:rPr>
                <w:rFonts w:ascii="Arial" w:hAnsi="Arial" w:cs="Arial"/>
                <w:color w:val="000000"/>
                <w:sz w:val="24"/>
                <w:szCs w:val="24"/>
              </w:rPr>
              <w:lastRenderedPageBreak/>
              <w:t>Inspect the appearance and cleanliness of all batteries, connectors, and cabinets. Check each battery for signs of damage to the case, cover or terminals</w:t>
            </w:r>
            <w:r>
              <w:rPr>
                <w:rFonts w:ascii="Arial" w:hAnsi="Arial" w:cs="Arial"/>
                <w:color w:val="000000"/>
                <w:sz w:val="24"/>
                <w:szCs w:val="24"/>
              </w:rPr>
              <w:t>.</w:t>
            </w:r>
          </w:p>
          <w:p w14:paraId="64BC4FA3" w14:textId="77777777" w:rsidR="00090137" w:rsidRDefault="00090137" w:rsidP="00903BAF">
            <w:pPr>
              <w:autoSpaceDE w:val="0"/>
              <w:autoSpaceDN w:val="0"/>
              <w:adjustRightInd w:val="0"/>
              <w:rPr>
                <w:rFonts w:ascii="Arial" w:hAnsi="Arial" w:cs="Arial"/>
                <w:color w:val="000000"/>
                <w:sz w:val="24"/>
                <w:szCs w:val="24"/>
              </w:rPr>
            </w:pPr>
          </w:p>
          <w:p w14:paraId="2A47A005" w14:textId="77777777" w:rsidR="00090137" w:rsidRDefault="00090137" w:rsidP="00903BAF">
            <w:pPr>
              <w:autoSpaceDE w:val="0"/>
              <w:autoSpaceDN w:val="0"/>
              <w:adjustRightInd w:val="0"/>
              <w:rPr>
                <w:rFonts w:ascii="Arial" w:hAnsi="Arial" w:cs="Arial"/>
                <w:color w:val="000000"/>
                <w:sz w:val="24"/>
                <w:szCs w:val="24"/>
              </w:rPr>
            </w:pPr>
          </w:p>
          <w:p w14:paraId="383BDCEE" w14:textId="77777777" w:rsidR="00E74F98" w:rsidRDefault="00E74F98" w:rsidP="00903BAF">
            <w:pPr>
              <w:autoSpaceDE w:val="0"/>
              <w:autoSpaceDN w:val="0"/>
              <w:adjustRightInd w:val="0"/>
              <w:rPr>
                <w:rFonts w:ascii="Arial" w:hAnsi="Arial" w:cs="Arial"/>
                <w:color w:val="000000"/>
                <w:sz w:val="24"/>
                <w:szCs w:val="24"/>
              </w:rPr>
            </w:pPr>
          </w:p>
          <w:p w14:paraId="6B975720" w14:textId="77777777" w:rsidR="00E74F98" w:rsidRDefault="00E74F98" w:rsidP="00903BAF">
            <w:pPr>
              <w:autoSpaceDE w:val="0"/>
              <w:autoSpaceDN w:val="0"/>
              <w:adjustRightInd w:val="0"/>
              <w:rPr>
                <w:rFonts w:ascii="Arial" w:hAnsi="Arial" w:cs="Arial"/>
                <w:color w:val="000000"/>
                <w:sz w:val="24"/>
                <w:szCs w:val="24"/>
              </w:rPr>
            </w:pPr>
          </w:p>
          <w:p w14:paraId="27F64E1A" w14:textId="77777777" w:rsidR="00E74F98" w:rsidRDefault="00E74F98" w:rsidP="00903BAF">
            <w:pPr>
              <w:autoSpaceDE w:val="0"/>
              <w:autoSpaceDN w:val="0"/>
              <w:adjustRightInd w:val="0"/>
              <w:rPr>
                <w:rFonts w:ascii="Arial" w:hAnsi="Arial" w:cs="Arial"/>
                <w:color w:val="000000"/>
                <w:sz w:val="24"/>
                <w:szCs w:val="24"/>
              </w:rPr>
            </w:pPr>
          </w:p>
          <w:p w14:paraId="2F1F0F71" w14:textId="77777777" w:rsidR="00E74F98" w:rsidRPr="00B5166D" w:rsidRDefault="00E74F98" w:rsidP="00903BAF">
            <w:pPr>
              <w:autoSpaceDE w:val="0"/>
              <w:autoSpaceDN w:val="0"/>
              <w:adjustRightInd w:val="0"/>
              <w:rPr>
                <w:rFonts w:ascii="Arial" w:hAnsi="Arial" w:cs="Arial"/>
                <w:color w:val="000000"/>
                <w:sz w:val="24"/>
                <w:szCs w:val="24"/>
              </w:rPr>
            </w:pPr>
          </w:p>
        </w:tc>
        <w:tc>
          <w:tcPr>
            <w:tcW w:w="2227" w:type="dxa"/>
            <w:noWrap/>
            <w:vAlign w:val="center"/>
          </w:tcPr>
          <w:p w14:paraId="00543E37" w14:textId="50DC238D" w:rsidR="00E74F98" w:rsidRDefault="00E74F98" w:rsidP="00903BAF">
            <w:pPr>
              <w:autoSpaceDE w:val="0"/>
              <w:autoSpaceDN w:val="0"/>
              <w:adjustRightInd w:val="0"/>
              <w:rPr>
                <w:rFonts w:ascii="Arial" w:hAnsi="Arial" w:cs="Arial"/>
                <w:color w:val="000000"/>
                <w:sz w:val="24"/>
                <w:szCs w:val="24"/>
              </w:rPr>
            </w:pPr>
            <w:r w:rsidRPr="00B5166D">
              <w:rPr>
                <w:rFonts w:ascii="Arial" w:hAnsi="Arial" w:cs="Arial"/>
                <w:color w:val="000000"/>
                <w:sz w:val="24"/>
                <w:szCs w:val="24"/>
              </w:rPr>
              <w:lastRenderedPageBreak/>
              <w:t xml:space="preserve">100% </w:t>
            </w:r>
            <w:r w:rsidR="00E47A78">
              <w:rPr>
                <w:rFonts w:ascii="Arial" w:hAnsi="Arial" w:cs="Arial"/>
                <w:color w:val="000000"/>
                <w:sz w:val="24"/>
                <w:szCs w:val="24"/>
              </w:rPr>
              <w:t>Compliance</w:t>
            </w:r>
          </w:p>
          <w:p w14:paraId="09910B36" w14:textId="77777777" w:rsidR="002E692F" w:rsidRDefault="002E692F" w:rsidP="00903BAF">
            <w:pPr>
              <w:autoSpaceDE w:val="0"/>
              <w:autoSpaceDN w:val="0"/>
              <w:adjustRightInd w:val="0"/>
              <w:rPr>
                <w:rFonts w:ascii="Arial" w:hAnsi="Arial" w:cs="Arial"/>
                <w:color w:val="000000"/>
                <w:sz w:val="24"/>
                <w:szCs w:val="24"/>
              </w:rPr>
            </w:pPr>
          </w:p>
          <w:p w14:paraId="52D262A2" w14:textId="77777777" w:rsidR="002E692F" w:rsidRDefault="002E692F" w:rsidP="00903BAF">
            <w:pPr>
              <w:autoSpaceDE w:val="0"/>
              <w:autoSpaceDN w:val="0"/>
              <w:adjustRightInd w:val="0"/>
              <w:rPr>
                <w:rFonts w:ascii="Arial" w:hAnsi="Arial" w:cs="Arial"/>
                <w:color w:val="000000"/>
                <w:sz w:val="24"/>
                <w:szCs w:val="24"/>
              </w:rPr>
            </w:pPr>
          </w:p>
          <w:p w14:paraId="74990B31" w14:textId="77777777" w:rsidR="002E692F" w:rsidRDefault="002E692F" w:rsidP="00903BAF">
            <w:pPr>
              <w:autoSpaceDE w:val="0"/>
              <w:autoSpaceDN w:val="0"/>
              <w:adjustRightInd w:val="0"/>
              <w:rPr>
                <w:rFonts w:ascii="Arial" w:hAnsi="Arial" w:cs="Arial"/>
                <w:color w:val="000000"/>
                <w:sz w:val="24"/>
                <w:szCs w:val="24"/>
              </w:rPr>
            </w:pPr>
          </w:p>
          <w:p w14:paraId="106A7016" w14:textId="77777777" w:rsidR="00090137" w:rsidRDefault="00090137" w:rsidP="00903BAF">
            <w:pPr>
              <w:autoSpaceDE w:val="0"/>
              <w:autoSpaceDN w:val="0"/>
              <w:adjustRightInd w:val="0"/>
              <w:rPr>
                <w:rFonts w:ascii="Arial" w:hAnsi="Arial" w:cs="Arial"/>
                <w:color w:val="000000"/>
                <w:sz w:val="24"/>
                <w:szCs w:val="24"/>
              </w:rPr>
            </w:pPr>
          </w:p>
          <w:p w14:paraId="5AB0C1BE" w14:textId="77777777" w:rsidR="00090137" w:rsidRDefault="00090137" w:rsidP="00903BAF">
            <w:pPr>
              <w:autoSpaceDE w:val="0"/>
              <w:autoSpaceDN w:val="0"/>
              <w:adjustRightInd w:val="0"/>
              <w:rPr>
                <w:rFonts w:ascii="Arial" w:hAnsi="Arial" w:cs="Arial"/>
                <w:color w:val="000000"/>
                <w:sz w:val="24"/>
                <w:szCs w:val="24"/>
              </w:rPr>
            </w:pPr>
          </w:p>
          <w:p w14:paraId="514A58CC" w14:textId="77777777" w:rsidR="00090137" w:rsidRDefault="00090137" w:rsidP="00903BAF">
            <w:pPr>
              <w:autoSpaceDE w:val="0"/>
              <w:autoSpaceDN w:val="0"/>
              <w:adjustRightInd w:val="0"/>
              <w:rPr>
                <w:rFonts w:ascii="Arial" w:hAnsi="Arial" w:cs="Arial"/>
                <w:color w:val="000000"/>
                <w:sz w:val="24"/>
                <w:szCs w:val="24"/>
              </w:rPr>
            </w:pPr>
          </w:p>
          <w:p w14:paraId="4D7B6F2D" w14:textId="77777777" w:rsidR="00396547" w:rsidRDefault="00396547" w:rsidP="00903BAF">
            <w:pPr>
              <w:autoSpaceDE w:val="0"/>
              <w:autoSpaceDN w:val="0"/>
              <w:adjustRightInd w:val="0"/>
              <w:rPr>
                <w:rFonts w:ascii="Arial" w:hAnsi="Arial" w:cs="Arial"/>
                <w:color w:val="000000"/>
                <w:sz w:val="24"/>
                <w:szCs w:val="24"/>
              </w:rPr>
            </w:pPr>
          </w:p>
          <w:p w14:paraId="3AE36FAA" w14:textId="77777777" w:rsidR="00E74F98" w:rsidRDefault="00E74F98" w:rsidP="00903BAF">
            <w:pPr>
              <w:autoSpaceDE w:val="0"/>
              <w:autoSpaceDN w:val="0"/>
              <w:adjustRightInd w:val="0"/>
              <w:rPr>
                <w:rFonts w:ascii="Arial" w:hAnsi="Arial" w:cs="Arial"/>
                <w:color w:val="000000"/>
                <w:sz w:val="24"/>
                <w:szCs w:val="24"/>
              </w:rPr>
            </w:pPr>
          </w:p>
          <w:p w14:paraId="423FA2A1" w14:textId="77777777" w:rsidR="00E74F98" w:rsidRDefault="00E74F98" w:rsidP="00903BAF">
            <w:pPr>
              <w:autoSpaceDE w:val="0"/>
              <w:autoSpaceDN w:val="0"/>
              <w:adjustRightInd w:val="0"/>
              <w:rPr>
                <w:rFonts w:ascii="Arial" w:hAnsi="Arial" w:cs="Arial"/>
                <w:color w:val="000000"/>
                <w:sz w:val="24"/>
                <w:szCs w:val="24"/>
              </w:rPr>
            </w:pPr>
          </w:p>
          <w:p w14:paraId="1E4EC27F" w14:textId="77777777" w:rsidR="00E74F98" w:rsidRDefault="00E74F98" w:rsidP="00903BAF">
            <w:pPr>
              <w:autoSpaceDE w:val="0"/>
              <w:autoSpaceDN w:val="0"/>
              <w:adjustRightInd w:val="0"/>
              <w:rPr>
                <w:rFonts w:ascii="Arial" w:hAnsi="Arial" w:cs="Arial"/>
                <w:color w:val="000000"/>
                <w:sz w:val="24"/>
                <w:szCs w:val="24"/>
              </w:rPr>
            </w:pPr>
          </w:p>
          <w:p w14:paraId="4E884AF7" w14:textId="77777777" w:rsidR="00E74F98" w:rsidRPr="00B5166D" w:rsidRDefault="00E74F98" w:rsidP="00903BAF">
            <w:pPr>
              <w:autoSpaceDE w:val="0"/>
              <w:autoSpaceDN w:val="0"/>
              <w:adjustRightInd w:val="0"/>
              <w:rPr>
                <w:rFonts w:ascii="Arial" w:hAnsi="Arial" w:cs="Arial"/>
                <w:color w:val="000000"/>
                <w:sz w:val="24"/>
                <w:szCs w:val="24"/>
              </w:rPr>
            </w:pPr>
          </w:p>
          <w:p w14:paraId="5DB0D4D9" w14:textId="77777777" w:rsidR="00E74F98" w:rsidRPr="00B5166D" w:rsidRDefault="00E74F98" w:rsidP="00903BAF">
            <w:pPr>
              <w:autoSpaceDE w:val="0"/>
              <w:autoSpaceDN w:val="0"/>
              <w:adjustRightInd w:val="0"/>
              <w:rPr>
                <w:rFonts w:ascii="Arial" w:hAnsi="Arial" w:cs="Arial"/>
                <w:color w:val="000000"/>
                <w:sz w:val="24"/>
                <w:szCs w:val="24"/>
              </w:rPr>
            </w:pPr>
          </w:p>
        </w:tc>
        <w:tc>
          <w:tcPr>
            <w:tcW w:w="3510" w:type="dxa"/>
            <w:noWrap/>
            <w:vAlign w:val="center"/>
          </w:tcPr>
          <w:p w14:paraId="218B4304" w14:textId="77777777" w:rsidR="00396547" w:rsidRDefault="00E74F98" w:rsidP="00903BAF">
            <w:pPr>
              <w:autoSpaceDE w:val="0"/>
              <w:autoSpaceDN w:val="0"/>
              <w:adjustRightInd w:val="0"/>
              <w:rPr>
                <w:rFonts w:ascii="Arial" w:hAnsi="Arial" w:cs="Arial"/>
                <w:color w:val="000000"/>
                <w:sz w:val="24"/>
                <w:szCs w:val="24"/>
              </w:rPr>
            </w:pPr>
            <w:r>
              <w:rPr>
                <w:rFonts w:ascii="Arial" w:hAnsi="Arial" w:cs="Arial"/>
                <w:color w:val="000000"/>
                <w:sz w:val="24"/>
                <w:szCs w:val="24"/>
              </w:rPr>
              <w:lastRenderedPageBreak/>
              <w:t xml:space="preserve">Failure to meet the standard shall be negative reporting in CPARS paying particular attention to the task that failed to meet the standard. </w:t>
            </w:r>
            <w:r w:rsidRPr="00B5166D">
              <w:rPr>
                <w:rFonts w:ascii="Arial" w:hAnsi="Arial" w:cs="Arial"/>
                <w:color w:val="000000"/>
                <w:sz w:val="24"/>
                <w:szCs w:val="24"/>
              </w:rPr>
              <w:t xml:space="preserve"> </w:t>
            </w:r>
          </w:p>
          <w:p w14:paraId="3176B964" w14:textId="77777777" w:rsidR="002E692F" w:rsidRDefault="002E692F" w:rsidP="00903BAF">
            <w:pPr>
              <w:autoSpaceDE w:val="0"/>
              <w:autoSpaceDN w:val="0"/>
              <w:adjustRightInd w:val="0"/>
              <w:rPr>
                <w:rFonts w:ascii="Arial" w:hAnsi="Arial" w:cs="Arial"/>
                <w:color w:val="000000"/>
                <w:sz w:val="24"/>
                <w:szCs w:val="24"/>
              </w:rPr>
            </w:pPr>
          </w:p>
          <w:p w14:paraId="198F647F" w14:textId="77777777" w:rsidR="002E692F" w:rsidRDefault="002E692F" w:rsidP="00903BAF">
            <w:pPr>
              <w:autoSpaceDE w:val="0"/>
              <w:autoSpaceDN w:val="0"/>
              <w:adjustRightInd w:val="0"/>
              <w:rPr>
                <w:rFonts w:ascii="Arial" w:hAnsi="Arial" w:cs="Arial"/>
                <w:color w:val="000000"/>
                <w:sz w:val="24"/>
                <w:szCs w:val="24"/>
              </w:rPr>
            </w:pPr>
          </w:p>
          <w:p w14:paraId="34C5B7FE" w14:textId="77777777" w:rsidR="002E692F" w:rsidRDefault="002E692F" w:rsidP="00903BAF">
            <w:pPr>
              <w:autoSpaceDE w:val="0"/>
              <w:autoSpaceDN w:val="0"/>
              <w:adjustRightInd w:val="0"/>
              <w:rPr>
                <w:rFonts w:ascii="Arial" w:hAnsi="Arial" w:cs="Arial"/>
                <w:color w:val="000000"/>
                <w:sz w:val="24"/>
                <w:szCs w:val="24"/>
              </w:rPr>
            </w:pPr>
          </w:p>
          <w:p w14:paraId="4A023505" w14:textId="77777777" w:rsidR="00090137" w:rsidRDefault="00090137" w:rsidP="00903BAF">
            <w:pPr>
              <w:autoSpaceDE w:val="0"/>
              <w:autoSpaceDN w:val="0"/>
              <w:adjustRightInd w:val="0"/>
              <w:rPr>
                <w:rFonts w:ascii="Arial" w:hAnsi="Arial" w:cs="Arial"/>
                <w:color w:val="000000"/>
                <w:sz w:val="24"/>
                <w:szCs w:val="24"/>
              </w:rPr>
            </w:pPr>
          </w:p>
          <w:p w14:paraId="39FA041A" w14:textId="77777777" w:rsidR="00090137" w:rsidRDefault="00090137" w:rsidP="00903BAF">
            <w:pPr>
              <w:autoSpaceDE w:val="0"/>
              <w:autoSpaceDN w:val="0"/>
              <w:adjustRightInd w:val="0"/>
              <w:rPr>
                <w:rFonts w:ascii="Arial" w:hAnsi="Arial" w:cs="Arial"/>
                <w:color w:val="000000"/>
                <w:sz w:val="24"/>
                <w:szCs w:val="24"/>
              </w:rPr>
            </w:pPr>
          </w:p>
          <w:p w14:paraId="105D221F" w14:textId="77777777" w:rsidR="00396547" w:rsidRDefault="00396547" w:rsidP="00903BAF">
            <w:pPr>
              <w:autoSpaceDE w:val="0"/>
              <w:autoSpaceDN w:val="0"/>
              <w:adjustRightInd w:val="0"/>
              <w:rPr>
                <w:rFonts w:ascii="Arial" w:hAnsi="Arial" w:cs="Arial"/>
                <w:color w:val="000000"/>
                <w:sz w:val="24"/>
                <w:szCs w:val="24"/>
              </w:rPr>
            </w:pPr>
          </w:p>
          <w:p w14:paraId="63E270FB" w14:textId="7696C053" w:rsidR="00E74F98" w:rsidRPr="00B5166D" w:rsidRDefault="00E74F98" w:rsidP="00903BAF">
            <w:pPr>
              <w:autoSpaceDE w:val="0"/>
              <w:autoSpaceDN w:val="0"/>
              <w:adjustRightInd w:val="0"/>
              <w:rPr>
                <w:rFonts w:ascii="Arial" w:hAnsi="Arial" w:cs="Arial"/>
                <w:color w:val="000000"/>
                <w:sz w:val="24"/>
                <w:szCs w:val="24"/>
              </w:rPr>
            </w:pPr>
            <w:r>
              <w:rPr>
                <w:rFonts w:ascii="Arial" w:hAnsi="Arial" w:cs="Arial"/>
                <w:color w:val="000000"/>
                <w:sz w:val="24"/>
                <w:szCs w:val="24"/>
              </w:rPr>
              <w:t xml:space="preserve"> </w:t>
            </w:r>
            <w:r w:rsidRPr="00B5166D">
              <w:rPr>
                <w:rFonts w:ascii="Arial" w:hAnsi="Arial" w:cs="Arial"/>
                <w:color w:val="000000"/>
                <w:sz w:val="24"/>
                <w:szCs w:val="24"/>
              </w:rPr>
              <w:t xml:space="preserve"> </w:t>
            </w:r>
          </w:p>
          <w:p w14:paraId="01153976" w14:textId="77777777" w:rsidR="00E74F98" w:rsidRPr="00B5166D" w:rsidRDefault="00E74F98" w:rsidP="00903BAF">
            <w:pPr>
              <w:autoSpaceDE w:val="0"/>
              <w:autoSpaceDN w:val="0"/>
              <w:adjustRightInd w:val="0"/>
              <w:rPr>
                <w:rFonts w:ascii="Arial" w:hAnsi="Arial" w:cs="Arial"/>
                <w:color w:val="000000"/>
                <w:sz w:val="24"/>
                <w:szCs w:val="24"/>
              </w:rPr>
            </w:pPr>
          </w:p>
        </w:tc>
      </w:tr>
    </w:tbl>
    <w:p w14:paraId="1B5625CC" w14:textId="77777777" w:rsidR="008F0950" w:rsidRDefault="008F0950" w:rsidP="008F0950">
      <w:pPr>
        <w:rPr>
          <w:rFonts w:ascii="Arial" w:hAnsi="Arial" w:cs="Arial"/>
          <w:b/>
          <w:sz w:val="24"/>
          <w:szCs w:val="24"/>
          <w:highlight w:val="yellow"/>
        </w:rPr>
      </w:pPr>
    </w:p>
    <w:p w14:paraId="5106052F" w14:textId="77777777" w:rsidR="00054BEC" w:rsidRDefault="00054BEC" w:rsidP="008F0950">
      <w:pPr>
        <w:rPr>
          <w:rFonts w:ascii="Arial" w:hAnsi="Arial" w:cs="Arial"/>
          <w:b/>
          <w:sz w:val="24"/>
          <w:szCs w:val="24"/>
          <w:highlight w:val="yellow"/>
        </w:rPr>
      </w:pPr>
    </w:p>
    <w:p w14:paraId="42EF8A57" w14:textId="7FDC2381" w:rsidR="00DB16CC" w:rsidRPr="00B5166D" w:rsidRDefault="00EC4145" w:rsidP="00DB16CC">
      <w:pPr>
        <w:ind w:left="790" w:right="1132"/>
        <w:jc w:val="center"/>
        <w:rPr>
          <w:rFonts w:ascii="Arial" w:hAnsi="Arial" w:cs="Arial"/>
          <w:b/>
          <w:spacing w:val="-10"/>
          <w:sz w:val="24"/>
          <w:szCs w:val="24"/>
        </w:rPr>
      </w:pPr>
      <w:r>
        <w:rPr>
          <w:rFonts w:ascii="Arial" w:hAnsi="Arial" w:cs="Arial"/>
          <w:b/>
          <w:spacing w:val="-2"/>
          <w:sz w:val="24"/>
          <w:szCs w:val="24"/>
        </w:rPr>
        <w:t>TECHNICAL EXHIBIT</w:t>
      </w:r>
      <w:r w:rsidR="00DB16CC" w:rsidRPr="00B5166D">
        <w:rPr>
          <w:rFonts w:ascii="Arial" w:hAnsi="Arial" w:cs="Arial"/>
          <w:b/>
          <w:spacing w:val="1"/>
          <w:sz w:val="24"/>
          <w:szCs w:val="24"/>
        </w:rPr>
        <w:t xml:space="preserve"> </w:t>
      </w:r>
      <w:r w:rsidR="00DB16CC" w:rsidRPr="00B5166D">
        <w:rPr>
          <w:rFonts w:ascii="Arial" w:hAnsi="Arial" w:cs="Arial"/>
          <w:b/>
          <w:spacing w:val="-10"/>
          <w:sz w:val="24"/>
          <w:szCs w:val="24"/>
        </w:rPr>
        <w:t>2</w:t>
      </w:r>
    </w:p>
    <w:p w14:paraId="7A9B00F2" w14:textId="77777777" w:rsidR="00DB16CC" w:rsidRPr="00B5166D" w:rsidRDefault="00DB16CC" w:rsidP="00DB16CC">
      <w:pPr>
        <w:pStyle w:val="Heading2"/>
        <w:spacing w:before="234"/>
        <w:ind w:right="1132"/>
        <w:jc w:val="center"/>
        <w:rPr>
          <w:rFonts w:ascii="Arial" w:hAnsi="Arial" w:cs="Arial"/>
          <w:b w:val="0"/>
          <w:spacing w:val="-2"/>
          <w:szCs w:val="24"/>
        </w:rPr>
      </w:pPr>
      <w:r w:rsidRPr="00B5166D">
        <w:rPr>
          <w:rFonts w:ascii="Arial" w:hAnsi="Arial" w:cs="Arial"/>
          <w:spacing w:val="-2"/>
          <w:szCs w:val="24"/>
        </w:rPr>
        <w:t xml:space="preserve">             Deliverables</w:t>
      </w:r>
      <w:r w:rsidRPr="00B5166D">
        <w:rPr>
          <w:rFonts w:ascii="Arial" w:hAnsi="Arial" w:cs="Arial"/>
          <w:spacing w:val="6"/>
          <w:szCs w:val="24"/>
        </w:rPr>
        <w:t xml:space="preserve"> </w:t>
      </w:r>
      <w:r w:rsidRPr="00B5166D">
        <w:rPr>
          <w:rFonts w:ascii="Arial" w:hAnsi="Arial" w:cs="Arial"/>
          <w:spacing w:val="-2"/>
          <w:szCs w:val="24"/>
        </w:rPr>
        <w:t>Schedule</w:t>
      </w:r>
    </w:p>
    <w:p w14:paraId="27803FD9" w14:textId="77777777" w:rsidR="00DB16CC" w:rsidRPr="00B5166D" w:rsidRDefault="00DB16CC" w:rsidP="00DB16CC">
      <w:pPr>
        <w:pStyle w:val="BodyText"/>
        <w:spacing w:before="5"/>
        <w:rPr>
          <w:b/>
        </w:rPr>
      </w:pPr>
    </w:p>
    <w:tbl>
      <w:tblPr>
        <w:tblW w:w="10530"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10"/>
        <w:gridCol w:w="2520"/>
        <w:gridCol w:w="3600"/>
      </w:tblGrid>
      <w:tr w:rsidR="00DB16CC" w:rsidRPr="00B5166D" w14:paraId="6B02694D" w14:textId="77777777" w:rsidTr="00903BAF">
        <w:trPr>
          <w:trHeight w:val="335"/>
        </w:trPr>
        <w:tc>
          <w:tcPr>
            <w:tcW w:w="4410" w:type="dxa"/>
            <w:shd w:val="clear" w:color="auto" w:fill="CCCCCC"/>
          </w:tcPr>
          <w:p w14:paraId="7E1E2C17" w14:textId="77777777" w:rsidR="00DB16CC" w:rsidRPr="00B5166D" w:rsidRDefault="00DB16CC" w:rsidP="00903BAF">
            <w:pPr>
              <w:pStyle w:val="TableParagraph"/>
              <w:spacing w:before="54" w:line="261" w:lineRule="exact"/>
              <w:ind w:left="107"/>
              <w:rPr>
                <w:rFonts w:ascii="Arial" w:hAnsi="Arial" w:cs="Arial"/>
                <w:b/>
                <w:sz w:val="24"/>
                <w:szCs w:val="24"/>
              </w:rPr>
            </w:pPr>
            <w:r w:rsidRPr="00B5166D">
              <w:rPr>
                <w:rFonts w:ascii="Arial" w:hAnsi="Arial" w:cs="Arial"/>
                <w:b/>
                <w:spacing w:val="-2"/>
                <w:sz w:val="24"/>
                <w:szCs w:val="24"/>
                <w:u w:val="single"/>
              </w:rPr>
              <w:t>Deliverable</w:t>
            </w:r>
          </w:p>
        </w:tc>
        <w:tc>
          <w:tcPr>
            <w:tcW w:w="2520" w:type="dxa"/>
            <w:shd w:val="clear" w:color="auto" w:fill="CCCCCC"/>
          </w:tcPr>
          <w:p w14:paraId="668E5A66" w14:textId="77777777" w:rsidR="00DB16CC" w:rsidRPr="00B5166D" w:rsidRDefault="00DB16CC" w:rsidP="00903BAF">
            <w:pPr>
              <w:pStyle w:val="TableParagraph"/>
              <w:spacing w:before="54" w:line="261" w:lineRule="exact"/>
              <w:rPr>
                <w:rFonts w:ascii="Arial" w:hAnsi="Arial" w:cs="Arial"/>
                <w:b/>
                <w:sz w:val="24"/>
                <w:szCs w:val="24"/>
              </w:rPr>
            </w:pPr>
            <w:r w:rsidRPr="00B5166D">
              <w:rPr>
                <w:rFonts w:ascii="Arial" w:hAnsi="Arial" w:cs="Arial"/>
                <w:b/>
                <w:spacing w:val="-2"/>
                <w:sz w:val="24"/>
                <w:szCs w:val="24"/>
                <w:u w:val="single"/>
              </w:rPr>
              <w:t xml:space="preserve">        Frequency</w:t>
            </w:r>
          </w:p>
        </w:tc>
        <w:tc>
          <w:tcPr>
            <w:tcW w:w="3600" w:type="dxa"/>
            <w:shd w:val="clear" w:color="auto" w:fill="CCCCCC"/>
          </w:tcPr>
          <w:p w14:paraId="7E2EF88E" w14:textId="77777777" w:rsidR="00DB16CC" w:rsidRPr="00B5166D" w:rsidRDefault="00DB16CC" w:rsidP="00903BAF">
            <w:pPr>
              <w:pStyle w:val="TableParagraph"/>
              <w:spacing w:before="54" w:line="261" w:lineRule="exact"/>
              <w:ind w:left="8"/>
              <w:jc w:val="center"/>
              <w:rPr>
                <w:rFonts w:ascii="Arial" w:hAnsi="Arial" w:cs="Arial"/>
                <w:b/>
                <w:sz w:val="24"/>
                <w:szCs w:val="24"/>
              </w:rPr>
            </w:pPr>
            <w:r w:rsidRPr="00B5166D">
              <w:rPr>
                <w:rFonts w:ascii="Arial" w:hAnsi="Arial" w:cs="Arial"/>
                <w:b/>
                <w:sz w:val="24"/>
                <w:szCs w:val="24"/>
                <w:u w:val="single"/>
              </w:rPr>
              <w:t>Submit</w:t>
            </w:r>
            <w:r w:rsidRPr="00B5166D">
              <w:rPr>
                <w:rFonts w:ascii="Arial" w:hAnsi="Arial" w:cs="Arial"/>
                <w:b/>
                <w:spacing w:val="-6"/>
                <w:sz w:val="24"/>
                <w:szCs w:val="24"/>
                <w:u w:val="single"/>
              </w:rPr>
              <w:t xml:space="preserve"> </w:t>
            </w:r>
            <w:r w:rsidRPr="00B5166D">
              <w:rPr>
                <w:rFonts w:ascii="Arial" w:hAnsi="Arial" w:cs="Arial"/>
                <w:b/>
                <w:spacing w:val="-5"/>
                <w:sz w:val="24"/>
                <w:szCs w:val="24"/>
                <w:u w:val="single"/>
              </w:rPr>
              <w:t>To</w:t>
            </w:r>
          </w:p>
        </w:tc>
      </w:tr>
      <w:tr w:rsidR="00DB16CC" w:rsidRPr="00B5166D" w14:paraId="7EB8AAC4" w14:textId="77777777" w:rsidTr="00903BAF">
        <w:trPr>
          <w:trHeight w:val="1381"/>
        </w:trPr>
        <w:tc>
          <w:tcPr>
            <w:tcW w:w="4410" w:type="dxa"/>
          </w:tcPr>
          <w:p w14:paraId="568EA9C7" w14:textId="77777777" w:rsidR="00DB16CC" w:rsidRPr="00B5166D" w:rsidRDefault="00DB16CC" w:rsidP="00903BAF">
            <w:pPr>
              <w:pStyle w:val="TableParagraph"/>
              <w:rPr>
                <w:rFonts w:ascii="Arial" w:hAnsi="Arial" w:cs="Arial"/>
                <w:sz w:val="24"/>
                <w:szCs w:val="24"/>
              </w:rPr>
            </w:pPr>
            <w:r w:rsidRPr="00B5166D">
              <w:rPr>
                <w:rFonts w:ascii="Arial" w:hAnsi="Arial" w:cs="Arial"/>
                <w:color w:val="000000"/>
                <w:sz w:val="24"/>
                <w:szCs w:val="24"/>
              </w:rPr>
              <w:t>5.</w:t>
            </w:r>
            <w:r>
              <w:rPr>
                <w:rFonts w:ascii="Arial" w:hAnsi="Arial" w:cs="Arial"/>
                <w:color w:val="000000"/>
                <w:sz w:val="24"/>
                <w:szCs w:val="24"/>
              </w:rPr>
              <w:t>3</w:t>
            </w:r>
            <w:r w:rsidRPr="00B5166D">
              <w:rPr>
                <w:rFonts w:ascii="Arial" w:hAnsi="Arial" w:cs="Arial"/>
                <w:color w:val="000000"/>
                <w:sz w:val="24"/>
                <w:szCs w:val="24"/>
              </w:rPr>
              <w:t xml:space="preserve">. The Contractor shall provide and utilize manufactures procedures and checklists indicating work performed. </w:t>
            </w:r>
            <w:r w:rsidRPr="00B5166D">
              <w:rPr>
                <w:rFonts w:ascii="Arial" w:hAnsi="Arial" w:cs="Arial"/>
                <w:sz w:val="24"/>
                <w:szCs w:val="24"/>
              </w:rPr>
              <w:t xml:space="preserve">   </w:t>
            </w:r>
          </w:p>
        </w:tc>
        <w:tc>
          <w:tcPr>
            <w:tcW w:w="2520" w:type="dxa"/>
          </w:tcPr>
          <w:p w14:paraId="3A142C68" w14:textId="77777777" w:rsidR="00DB16CC" w:rsidRPr="00B5166D" w:rsidRDefault="00DB16CC" w:rsidP="00903BAF">
            <w:pPr>
              <w:pStyle w:val="TableParagraph"/>
              <w:rPr>
                <w:rFonts w:ascii="Arial" w:hAnsi="Arial" w:cs="Arial"/>
                <w:sz w:val="24"/>
                <w:szCs w:val="24"/>
              </w:rPr>
            </w:pPr>
            <w:r w:rsidRPr="00B5166D">
              <w:rPr>
                <w:rFonts w:ascii="Arial" w:hAnsi="Arial" w:cs="Arial"/>
                <w:sz w:val="24"/>
                <w:szCs w:val="24"/>
              </w:rPr>
              <w:t>A</w:t>
            </w:r>
            <w:r w:rsidRPr="00B5166D">
              <w:rPr>
                <w:rFonts w:ascii="Arial" w:hAnsi="Arial" w:cs="Arial"/>
                <w:color w:val="000000"/>
                <w:sz w:val="24"/>
                <w:szCs w:val="24"/>
              </w:rPr>
              <w:t>t the completion of the preventive maintenance.</w:t>
            </w:r>
          </w:p>
        </w:tc>
        <w:tc>
          <w:tcPr>
            <w:tcW w:w="3600" w:type="dxa"/>
          </w:tcPr>
          <w:p w14:paraId="32F867F3" w14:textId="77777777" w:rsidR="00DB16CC" w:rsidRPr="00B5166D" w:rsidRDefault="00DB16CC" w:rsidP="00903BAF">
            <w:pPr>
              <w:pStyle w:val="TableParagraph"/>
              <w:rPr>
                <w:rFonts w:ascii="Arial" w:hAnsi="Arial" w:cs="Arial"/>
                <w:sz w:val="24"/>
                <w:szCs w:val="24"/>
              </w:rPr>
            </w:pPr>
            <w:r w:rsidRPr="00B5166D">
              <w:rPr>
                <w:rFonts w:ascii="Arial" w:hAnsi="Arial" w:cs="Arial"/>
                <w:sz w:val="24"/>
                <w:szCs w:val="24"/>
              </w:rPr>
              <w:t>Contracting Officer’s Representative</w:t>
            </w:r>
          </w:p>
        </w:tc>
      </w:tr>
      <w:tr w:rsidR="00DB16CC" w:rsidRPr="00B5166D" w14:paraId="25DF8CF1" w14:textId="77777777" w:rsidTr="00903BAF">
        <w:trPr>
          <w:trHeight w:val="1381"/>
        </w:trPr>
        <w:tc>
          <w:tcPr>
            <w:tcW w:w="4410" w:type="dxa"/>
          </w:tcPr>
          <w:p w14:paraId="0D7C2B13" w14:textId="77777777" w:rsidR="00DB16CC" w:rsidRPr="00B5166D" w:rsidRDefault="00DB16CC" w:rsidP="00903BAF">
            <w:pPr>
              <w:autoSpaceDE w:val="0"/>
              <w:autoSpaceDN w:val="0"/>
              <w:adjustRightInd w:val="0"/>
              <w:rPr>
                <w:rFonts w:ascii="Arial" w:hAnsi="Arial" w:cs="Arial"/>
                <w:color w:val="000000"/>
                <w:sz w:val="24"/>
                <w:szCs w:val="24"/>
              </w:rPr>
            </w:pPr>
            <w:r w:rsidRPr="00B5166D">
              <w:rPr>
                <w:rFonts w:ascii="Arial" w:hAnsi="Arial" w:cs="Arial"/>
                <w:color w:val="000000"/>
                <w:sz w:val="24"/>
                <w:szCs w:val="24"/>
              </w:rPr>
              <w:t>5.</w:t>
            </w:r>
            <w:r>
              <w:rPr>
                <w:rFonts w:ascii="Arial" w:hAnsi="Arial" w:cs="Arial"/>
                <w:color w:val="000000"/>
                <w:sz w:val="24"/>
                <w:szCs w:val="24"/>
              </w:rPr>
              <w:t>3</w:t>
            </w:r>
            <w:r w:rsidRPr="00B5166D">
              <w:rPr>
                <w:rFonts w:ascii="Arial" w:hAnsi="Arial" w:cs="Arial"/>
                <w:color w:val="000000"/>
                <w:sz w:val="24"/>
                <w:szCs w:val="24"/>
              </w:rPr>
              <w:t>. The Contractor shall provide written description of Preventive Maintenance Inspections (PMI). This description shall include an itemized list of the procedures performed</w:t>
            </w:r>
          </w:p>
        </w:tc>
        <w:tc>
          <w:tcPr>
            <w:tcW w:w="2520" w:type="dxa"/>
          </w:tcPr>
          <w:p w14:paraId="6F8D33C4" w14:textId="77777777" w:rsidR="00DB16CC" w:rsidRPr="00B5166D" w:rsidRDefault="00DB16CC" w:rsidP="00903BAF">
            <w:pPr>
              <w:pStyle w:val="TableParagraph"/>
              <w:rPr>
                <w:rFonts w:ascii="Arial" w:hAnsi="Arial" w:cs="Arial"/>
                <w:sz w:val="24"/>
                <w:szCs w:val="24"/>
              </w:rPr>
            </w:pPr>
            <w:r w:rsidRPr="00B5166D">
              <w:rPr>
                <w:rFonts w:ascii="Arial" w:hAnsi="Arial" w:cs="Arial"/>
                <w:sz w:val="24"/>
                <w:szCs w:val="24"/>
              </w:rPr>
              <w:t>A</w:t>
            </w:r>
            <w:r w:rsidRPr="00B5166D">
              <w:rPr>
                <w:rFonts w:ascii="Arial" w:hAnsi="Arial" w:cs="Arial"/>
                <w:color w:val="000000"/>
                <w:sz w:val="24"/>
                <w:szCs w:val="24"/>
              </w:rPr>
              <w:t>t the completion of the preventive maintenance.</w:t>
            </w:r>
          </w:p>
        </w:tc>
        <w:tc>
          <w:tcPr>
            <w:tcW w:w="3600" w:type="dxa"/>
          </w:tcPr>
          <w:p w14:paraId="1707EB6E" w14:textId="77777777" w:rsidR="00DB16CC" w:rsidRPr="00B5166D" w:rsidRDefault="00DB16CC" w:rsidP="00903BAF">
            <w:pPr>
              <w:pStyle w:val="TableParagraph"/>
              <w:rPr>
                <w:rFonts w:ascii="Arial" w:hAnsi="Arial" w:cs="Arial"/>
                <w:sz w:val="24"/>
                <w:szCs w:val="24"/>
              </w:rPr>
            </w:pPr>
            <w:r w:rsidRPr="00B5166D">
              <w:rPr>
                <w:rFonts w:ascii="Arial" w:hAnsi="Arial" w:cs="Arial"/>
                <w:sz w:val="24"/>
                <w:szCs w:val="24"/>
              </w:rPr>
              <w:t>Contracting Officer’s Representative</w:t>
            </w:r>
          </w:p>
        </w:tc>
      </w:tr>
    </w:tbl>
    <w:p w14:paraId="2E53B333" w14:textId="77777777" w:rsidR="00054BEC" w:rsidRPr="00443710" w:rsidRDefault="00054BEC" w:rsidP="008F0950">
      <w:pPr>
        <w:rPr>
          <w:rFonts w:ascii="Arial" w:hAnsi="Arial" w:cs="Arial"/>
          <w:b/>
          <w:sz w:val="24"/>
          <w:szCs w:val="24"/>
          <w:highlight w:val="yellow"/>
        </w:rPr>
      </w:pPr>
    </w:p>
    <w:sectPr w:rsidR="00054BEC" w:rsidRPr="00443710" w:rsidSect="00953AD9">
      <w:headerReference w:type="even" r:id="rId13"/>
      <w:headerReference w:type="default" r:id="rId14"/>
      <w:footerReference w:type="even" r:id="rId15"/>
      <w:footerReference w:type="default" r:id="rId16"/>
      <w:headerReference w:type="first" r:id="rId17"/>
      <w:footerReference w:type="first" r:id="rId18"/>
      <w:pgSz w:w="12240" w:h="15840" w:code="1"/>
      <w:pgMar w:top="1440" w:right="1080" w:bottom="1440" w:left="108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EB93C" w14:textId="77777777" w:rsidR="002D2665" w:rsidRDefault="002D2665" w:rsidP="009E222A">
      <w:r>
        <w:separator/>
      </w:r>
    </w:p>
  </w:endnote>
  <w:endnote w:type="continuationSeparator" w:id="0">
    <w:p w14:paraId="72FE6D23" w14:textId="77777777" w:rsidR="002D2665" w:rsidRDefault="002D2665" w:rsidP="009E222A">
      <w:r>
        <w:continuationSeparator/>
      </w:r>
    </w:p>
  </w:endnote>
  <w:endnote w:type="continuationNotice" w:id="1">
    <w:p w14:paraId="154D51A5" w14:textId="77777777" w:rsidR="002D2665" w:rsidRDefault="002D26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93829" w14:textId="77777777" w:rsidR="004943BB" w:rsidRDefault="004943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810"/>
      <w:docPartObj>
        <w:docPartGallery w:val="Page Numbers (Bottom of Page)"/>
        <w:docPartUnique/>
      </w:docPartObj>
    </w:sdtPr>
    <w:sdtEndPr/>
    <w:sdtContent>
      <w:sdt>
        <w:sdtPr>
          <w:id w:val="-1769616900"/>
          <w:docPartObj>
            <w:docPartGallery w:val="Page Numbers (Top of Page)"/>
            <w:docPartUnique/>
          </w:docPartObj>
        </w:sdtPr>
        <w:sdtEndPr/>
        <w:sdtContent>
          <w:p w14:paraId="2AD14C9F" w14:textId="360002AB" w:rsidR="006D7801" w:rsidRPr="008C2412" w:rsidRDefault="006D7801" w:rsidP="008C2412">
            <w:pPr>
              <w:pStyle w:val="Footer"/>
              <w:jc w:val="center"/>
            </w:pPr>
            <w:r w:rsidRPr="00446288">
              <w:rPr>
                <w:rFonts w:ascii="Arial" w:hAnsi="Arial" w:cs="Arial"/>
                <w:sz w:val="22"/>
                <w:szCs w:val="22"/>
              </w:rPr>
              <w:t xml:space="preserve">Page </w:t>
            </w:r>
            <w:r w:rsidRPr="00446288">
              <w:rPr>
                <w:rFonts w:ascii="Arial" w:hAnsi="Arial" w:cs="Arial"/>
                <w:b/>
                <w:sz w:val="22"/>
                <w:szCs w:val="22"/>
              </w:rPr>
              <w:fldChar w:fldCharType="begin"/>
            </w:r>
            <w:r w:rsidRPr="00446288">
              <w:rPr>
                <w:rFonts w:ascii="Arial" w:hAnsi="Arial" w:cs="Arial"/>
                <w:b/>
                <w:bCs/>
                <w:sz w:val="22"/>
                <w:szCs w:val="22"/>
              </w:rPr>
              <w:instrText xml:space="preserve"> PAGE </w:instrText>
            </w:r>
            <w:r w:rsidRPr="00446288">
              <w:rPr>
                <w:rFonts w:ascii="Arial" w:hAnsi="Arial" w:cs="Arial"/>
                <w:b/>
                <w:sz w:val="22"/>
                <w:szCs w:val="22"/>
              </w:rPr>
              <w:fldChar w:fldCharType="separate"/>
            </w:r>
            <w:r w:rsidR="002E1770">
              <w:rPr>
                <w:rFonts w:ascii="Arial" w:hAnsi="Arial" w:cs="Arial"/>
                <w:b/>
                <w:bCs/>
                <w:noProof/>
                <w:sz w:val="22"/>
                <w:szCs w:val="22"/>
              </w:rPr>
              <w:t>35</w:t>
            </w:r>
            <w:r w:rsidRPr="00446288">
              <w:rPr>
                <w:rFonts w:ascii="Arial" w:hAnsi="Arial" w:cs="Arial"/>
                <w:b/>
                <w:sz w:val="22"/>
                <w:szCs w:val="22"/>
              </w:rPr>
              <w:fldChar w:fldCharType="end"/>
            </w:r>
            <w:r w:rsidRPr="00446288">
              <w:rPr>
                <w:rFonts w:ascii="Arial" w:hAnsi="Arial" w:cs="Arial"/>
                <w:sz w:val="22"/>
                <w:szCs w:val="22"/>
              </w:rPr>
              <w:t xml:space="preserve"> of </w:t>
            </w:r>
            <w:r w:rsidRPr="00446288">
              <w:rPr>
                <w:rFonts w:ascii="Arial" w:hAnsi="Arial" w:cs="Arial"/>
                <w:b/>
                <w:sz w:val="22"/>
                <w:szCs w:val="22"/>
              </w:rPr>
              <w:fldChar w:fldCharType="begin"/>
            </w:r>
            <w:r w:rsidRPr="00446288">
              <w:rPr>
                <w:rFonts w:ascii="Arial" w:hAnsi="Arial" w:cs="Arial"/>
                <w:b/>
                <w:bCs/>
                <w:sz w:val="22"/>
                <w:szCs w:val="22"/>
              </w:rPr>
              <w:instrText xml:space="preserve"> NUMPAGES  </w:instrText>
            </w:r>
            <w:r w:rsidRPr="00446288">
              <w:rPr>
                <w:rFonts w:ascii="Arial" w:hAnsi="Arial" w:cs="Arial"/>
                <w:b/>
                <w:sz w:val="22"/>
                <w:szCs w:val="22"/>
              </w:rPr>
              <w:fldChar w:fldCharType="separate"/>
            </w:r>
            <w:r w:rsidR="002E1770">
              <w:rPr>
                <w:rFonts w:ascii="Arial" w:hAnsi="Arial" w:cs="Arial"/>
                <w:b/>
                <w:bCs/>
                <w:noProof/>
                <w:sz w:val="22"/>
                <w:szCs w:val="22"/>
              </w:rPr>
              <w:t>42</w:t>
            </w:r>
            <w:r w:rsidRPr="00446288">
              <w:rPr>
                <w:rFonts w:ascii="Arial" w:hAnsi="Arial" w:cs="Arial"/>
                <w:b/>
                <w:sz w:val="22"/>
                <w:szCs w:val="22"/>
              </w:rPr>
              <w:fldChar w:fldCharType="end"/>
            </w:r>
          </w:p>
        </w:sdtContent>
      </w:sdt>
    </w:sdtContent>
  </w:sdt>
  <w:p w14:paraId="3A7544A8" w14:textId="5F674999" w:rsidR="006D7801" w:rsidRPr="00446288" w:rsidRDefault="006D7801" w:rsidP="00446288">
    <w:pPr>
      <w:pStyle w:val="Footer"/>
      <w:jc w:val="center"/>
      <w:rPr>
        <w:rFonts w:ascii="Arial" w:hAnsi="Arial" w:cs="Arial"/>
        <w:sz w:val="24"/>
        <w:szCs w:val="24"/>
      </w:rPr>
    </w:pPr>
    <w:r>
      <w:tab/>
    </w:r>
    <w:r>
      <w:tab/>
    </w:r>
    <w:r w:rsidR="00D85A01">
      <w:rPr>
        <w:rFonts w:ascii="Arial" w:hAnsi="Arial" w:cs="Arial"/>
        <w:sz w:val="24"/>
        <w:szCs w:val="24"/>
      </w:rPr>
      <w:t>AUG</w:t>
    </w:r>
    <w:r w:rsidR="005D568C">
      <w:rPr>
        <w:rFonts w:ascii="Arial" w:hAnsi="Arial" w:cs="Arial"/>
        <w:sz w:val="24"/>
        <w:szCs w:val="24"/>
      </w:rPr>
      <w:t>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AEEDB" w14:textId="77777777" w:rsidR="004943BB" w:rsidRDefault="004943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93FD9" w14:textId="77777777" w:rsidR="002D2665" w:rsidRDefault="002D2665" w:rsidP="009E222A">
      <w:r>
        <w:separator/>
      </w:r>
    </w:p>
  </w:footnote>
  <w:footnote w:type="continuationSeparator" w:id="0">
    <w:p w14:paraId="319A5134" w14:textId="77777777" w:rsidR="002D2665" w:rsidRDefault="002D2665" w:rsidP="009E222A">
      <w:r>
        <w:continuationSeparator/>
      </w:r>
    </w:p>
  </w:footnote>
  <w:footnote w:type="continuationNotice" w:id="1">
    <w:p w14:paraId="51AEFC54" w14:textId="77777777" w:rsidR="002D2665" w:rsidRDefault="002D26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B156B" w14:textId="77C74C3B" w:rsidR="004943BB" w:rsidRDefault="004943BB">
    <w:pPr>
      <w:pStyle w:val="Header"/>
    </w:pPr>
    <w:r>
      <w:rPr>
        <w:noProof/>
      </w:rPr>
      <w:pict w14:anchorId="02A7BB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4791485" o:spid="_x0000_s1026" type="#_x0000_t136" style="position:absolute;margin-left:0;margin-top:0;width:507.6pt;height:203pt;rotation:315;z-index:-251655168;mso-position-horizontal:center;mso-position-horizontal-relative:margin;mso-position-vertical:center;mso-position-vertical-relative:margin" o:allowincell="f" fillcolor="silver" stroked="f">
          <v:fill opacity=".5"/>
          <v:textpath style="font-family:&quot;Times New Roman&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E59E4" w14:textId="12152553" w:rsidR="004943BB" w:rsidRDefault="004943BB">
    <w:pPr>
      <w:pStyle w:val="Header"/>
    </w:pPr>
    <w:r>
      <w:rPr>
        <w:noProof/>
      </w:rPr>
      <w:pict w14:anchorId="7EA4C48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4791486" o:spid="_x0000_s1027" type="#_x0000_t136" style="position:absolute;margin-left:0;margin-top:0;width:507.6pt;height:203pt;rotation:315;z-index:-251653120;mso-position-horizontal:center;mso-position-horizontal-relative:margin;mso-position-vertical:center;mso-position-vertical-relative:margin" o:allowincell="f" fillcolor="silver" stroked="f">
          <v:fill opacity=".5"/>
          <v:textpath style="font-family:&quot;Times New Roman&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8EEA2" w14:textId="10817302" w:rsidR="004943BB" w:rsidRDefault="004943BB">
    <w:pPr>
      <w:pStyle w:val="Header"/>
    </w:pPr>
    <w:r>
      <w:rPr>
        <w:noProof/>
      </w:rPr>
      <w:pict w14:anchorId="46AA5B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4791484" o:spid="_x0000_s1025" type="#_x0000_t136" style="position:absolute;margin-left:0;margin-top:0;width:507.6pt;height:203pt;rotation:315;z-index:-251657216;mso-position-horizontal:center;mso-position-horizontal-relative:margin;mso-position-vertical:center;mso-position-vertical-relative:margin" o:allowincell="f" fillcolor="silver" stroked="f">
          <v:fill opacity=".5"/>
          <v:textpath style="font-family:&quot;Times New Roman&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C3C0C"/>
    <w:multiLevelType w:val="hybridMultilevel"/>
    <w:tmpl w:val="372AB3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752559"/>
    <w:multiLevelType w:val="multilevel"/>
    <w:tmpl w:val="82AA24A6"/>
    <w:lvl w:ilvl="0">
      <w:start w:val="1"/>
      <w:numFmt w:val="decimal"/>
      <w:isLgl/>
      <w:suff w:val="space"/>
      <w:lvlText w:val="C.%1 "/>
      <w:lvlJc w:val="left"/>
      <w:rPr>
        <w:rFonts w:hint="default"/>
      </w:rPr>
    </w:lvl>
    <w:lvl w:ilvl="1">
      <w:start w:val="1"/>
      <w:numFmt w:val="decimal"/>
      <w:lvlRestart w:val="0"/>
      <w:isLgl/>
      <w:suff w:val="space"/>
      <w:lvlText w:val="C.%1.%2"/>
      <w:lvlJc w:val="left"/>
      <w:rPr>
        <w:rFonts w:hint="default"/>
      </w:rPr>
    </w:lvl>
    <w:lvl w:ilvl="2">
      <w:start w:val="1"/>
      <w:numFmt w:val="decimal"/>
      <w:isLgl/>
      <w:suff w:val="space"/>
      <w:lvlText w:val="C.%1.%2.%3"/>
      <w:lvlJc w:val="left"/>
      <w:pPr>
        <w:ind w:left="288" w:hanging="288"/>
      </w:pPr>
      <w:rPr>
        <w:rFonts w:hint="default"/>
      </w:rPr>
    </w:lvl>
    <w:lvl w:ilvl="3">
      <w:start w:val="1"/>
      <w:numFmt w:val="decimal"/>
      <w:isLgl/>
      <w:suff w:val="space"/>
      <w:lvlText w:val="C.%1.%2.%3.%4 "/>
      <w:lvlJc w:val="left"/>
      <w:pPr>
        <w:ind w:left="360" w:hanging="360"/>
      </w:pPr>
      <w:rPr>
        <w:rFonts w:hint="default"/>
      </w:rPr>
    </w:lvl>
    <w:lvl w:ilvl="4">
      <w:start w:val="1"/>
      <w:numFmt w:val="decimal"/>
      <w:isLgl/>
      <w:suff w:val="space"/>
      <w:lvlText w:val="C.%1.%2.%3.%4.%5 "/>
      <w:lvlJc w:val="left"/>
      <w:pPr>
        <w:ind w:left="360" w:hanging="360"/>
      </w:pPr>
      <w:rPr>
        <w:rFonts w:hint="default"/>
      </w:rPr>
    </w:lvl>
    <w:lvl w:ilvl="5">
      <w:start w:val="1"/>
      <w:numFmt w:val="decimal"/>
      <w:isLgl/>
      <w:suff w:val="space"/>
      <w:lvlText w:val="C.%1.%2.%3.%4.%5.%6 "/>
      <w:lvlJc w:val="left"/>
      <w:pPr>
        <w:ind w:left="1980" w:hanging="360"/>
      </w:pPr>
      <w:rPr>
        <w:rFonts w:hint="default"/>
      </w:rPr>
    </w:lvl>
    <w:lvl w:ilvl="6">
      <w:start w:val="1"/>
      <w:numFmt w:val="lowerLetter"/>
      <w:suff w:val="space"/>
      <w:lvlText w:val="%7."/>
      <w:lvlJc w:val="left"/>
      <w:pPr>
        <w:ind w:left="1350" w:hanging="360"/>
      </w:pPr>
      <w:rPr>
        <w:rFonts w:hint="default"/>
      </w:rPr>
    </w:lvl>
    <w:lvl w:ilvl="7">
      <w:start w:val="1"/>
      <w:numFmt w:val="lowerRoman"/>
      <w:suff w:val="space"/>
      <w:lvlText w:val="%8. "/>
      <w:lvlJc w:val="left"/>
      <w:pPr>
        <w:ind w:left="3096" w:hanging="792"/>
      </w:pPr>
      <w:rPr>
        <w:rFonts w:hint="default"/>
      </w:rPr>
    </w:lvl>
    <w:lvl w:ilvl="8">
      <w:start w:val="1"/>
      <w:numFmt w:val="bullet"/>
      <w:lvlText w:val=""/>
      <w:lvlJc w:val="left"/>
      <w:pPr>
        <w:tabs>
          <w:tab w:val="num" w:pos="2376"/>
        </w:tabs>
        <w:ind w:left="2376" w:hanging="936"/>
      </w:pPr>
      <w:rPr>
        <w:rFonts w:ascii="Symbol" w:hAnsi="Symbol" w:cs="Symbol" w:hint="default"/>
        <w:color w:val="auto"/>
      </w:rPr>
    </w:lvl>
  </w:abstractNum>
  <w:abstractNum w:abstractNumId="2" w15:restartNumberingAfterBreak="0">
    <w:nsid w:val="1C755E18"/>
    <w:multiLevelType w:val="hybridMultilevel"/>
    <w:tmpl w:val="88386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FB2148"/>
    <w:multiLevelType w:val="multilevel"/>
    <w:tmpl w:val="06CC1F04"/>
    <w:lvl w:ilvl="0">
      <w:start w:val="1"/>
      <w:numFmt w:val="decimal"/>
      <w:lvlText w:val="%1"/>
      <w:lvlJc w:val="left"/>
      <w:pPr>
        <w:ind w:left="1259" w:hanging="420"/>
      </w:pPr>
      <w:rPr>
        <w:rFonts w:hint="default"/>
        <w:lang w:val="en-US" w:eastAsia="en-US" w:bidi="ar-SA"/>
      </w:rPr>
    </w:lvl>
    <w:lvl w:ilvl="1">
      <w:start w:val="6"/>
      <w:numFmt w:val="decimal"/>
      <w:suff w:val="space"/>
      <w:lvlText w:val="%1.%2."/>
      <w:lvlJc w:val="left"/>
      <w:pPr>
        <w:ind w:left="1230" w:hanging="420"/>
      </w:pPr>
      <w:rPr>
        <w:rFonts w:ascii="Arial" w:hAnsi="Arial" w:cs="Times New Roman" w:hint="default"/>
        <w:b/>
        <w:bCs w:val="0"/>
        <w:i w:val="0"/>
        <w:iCs w:val="0"/>
        <w:spacing w:val="0"/>
        <w:w w:val="99"/>
        <w:sz w:val="24"/>
        <w:szCs w:val="24"/>
        <w:lang w:val="en-US" w:eastAsia="en-US" w:bidi="ar-SA"/>
      </w:rPr>
    </w:lvl>
    <w:lvl w:ilvl="2">
      <w:start w:val="1"/>
      <w:numFmt w:val="decimal"/>
      <w:suff w:val="space"/>
      <w:lvlText w:val="%1.6.%3"/>
      <w:lvlJc w:val="left"/>
      <w:pPr>
        <w:ind w:left="840" w:hanging="599"/>
      </w:pPr>
      <w:rPr>
        <w:rFonts w:ascii="Arial" w:hAnsi="Arial" w:cs="Times New Roman" w:hint="default"/>
        <w:b/>
        <w:bCs w:val="0"/>
        <w:i w:val="0"/>
        <w:iCs w:val="0"/>
        <w:spacing w:val="0"/>
        <w:w w:val="99"/>
        <w:sz w:val="24"/>
        <w:szCs w:val="24"/>
        <w:lang w:val="en-US" w:eastAsia="en-US" w:bidi="ar-SA"/>
      </w:rPr>
    </w:lvl>
    <w:lvl w:ilvl="3">
      <w:start w:val="1"/>
      <w:numFmt w:val="decimal"/>
      <w:suff w:val="space"/>
      <w:lvlText w:val="%1.15.%3.%4"/>
      <w:lvlJc w:val="left"/>
      <w:pPr>
        <w:ind w:left="840" w:hanging="779"/>
      </w:pPr>
      <w:rPr>
        <w:rFonts w:ascii="Arial" w:hAnsi="Arial" w:cs="Times New Roman" w:hint="default"/>
        <w:b/>
        <w:bCs w:val="0"/>
        <w:i w:val="0"/>
        <w:iCs w:val="0"/>
        <w:spacing w:val="0"/>
        <w:w w:val="99"/>
        <w:sz w:val="24"/>
        <w:szCs w:val="24"/>
        <w:lang w:val="en-US" w:eastAsia="en-US" w:bidi="ar-SA"/>
      </w:rPr>
    </w:lvl>
    <w:lvl w:ilvl="4">
      <w:start w:val="1"/>
      <w:numFmt w:val="decimal"/>
      <w:suff w:val="space"/>
      <w:lvlText w:val="%5%1.6.%3.%4.6"/>
      <w:lvlJc w:val="left"/>
      <w:pPr>
        <w:ind w:left="840" w:hanging="963"/>
      </w:pPr>
      <w:rPr>
        <w:rFonts w:ascii="Arial" w:hAnsi="Arial" w:cs="Times New Roman" w:hint="default"/>
        <w:b/>
        <w:bCs w:val="0"/>
        <w:i w:val="0"/>
        <w:iCs w:val="0"/>
        <w:spacing w:val="0"/>
        <w:w w:val="99"/>
        <w:sz w:val="24"/>
        <w:szCs w:val="24"/>
        <w:lang w:val="en-US" w:eastAsia="en-US" w:bidi="ar-SA"/>
      </w:rPr>
    </w:lvl>
    <w:lvl w:ilvl="5">
      <w:start w:val="1"/>
      <w:numFmt w:val="decimal"/>
      <w:lvlText w:val="%1.%2.%3.%4.%5.%6."/>
      <w:lvlJc w:val="left"/>
      <w:pPr>
        <w:ind w:left="840" w:hanging="1138"/>
      </w:pPr>
      <w:rPr>
        <w:rFonts w:ascii="Times New Roman" w:eastAsia="Times New Roman" w:hAnsi="Times New Roman" w:cs="Times New Roman" w:hint="default"/>
        <w:b w:val="0"/>
        <w:bCs w:val="0"/>
        <w:i w:val="0"/>
        <w:iCs w:val="0"/>
        <w:spacing w:val="0"/>
        <w:w w:val="99"/>
        <w:sz w:val="24"/>
        <w:szCs w:val="24"/>
        <w:lang w:val="en-US" w:eastAsia="en-US" w:bidi="ar-SA"/>
      </w:rPr>
    </w:lvl>
    <w:lvl w:ilvl="6">
      <w:numFmt w:val="bullet"/>
      <w:lvlText w:val="•"/>
      <w:lvlJc w:val="left"/>
      <w:pPr>
        <w:ind w:left="6882" w:hanging="1138"/>
      </w:pPr>
      <w:rPr>
        <w:rFonts w:hint="default"/>
        <w:lang w:val="en-US" w:eastAsia="en-US" w:bidi="ar-SA"/>
      </w:rPr>
    </w:lvl>
    <w:lvl w:ilvl="7">
      <w:numFmt w:val="bullet"/>
      <w:lvlText w:val="•"/>
      <w:lvlJc w:val="left"/>
      <w:pPr>
        <w:ind w:left="8006" w:hanging="1138"/>
      </w:pPr>
      <w:rPr>
        <w:rFonts w:hint="default"/>
        <w:lang w:val="en-US" w:eastAsia="en-US" w:bidi="ar-SA"/>
      </w:rPr>
    </w:lvl>
    <w:lvl w:ilvl="8">
      <w:numFmt w:val="bullet"/>
      <w:lvlText w:val="•"/>
      <w:lvlJc w:val="left"/>
      <w:pPr>
        <w:ind w:left="9131" w:hanging="1138"/>
      </w:pPr>
      <w:rPr>
        <w:rFonts w:hint="default"/>
        <w:lang w:val="en-US" w:eastAsia="en-US" w:bidi="ar-SA"/>
      </w:rPr>
    </w:lvl>
  </w:abstractNum>
  <w:abstractNum w:abstractNumId="4" w15:restartNumberingAfterBreak="0">
    <w:nsid w:val="330B61A9"/>
    <w:multiLevelType w:val="hybridMultilevel"/>
    <w:tmpl w:val="A18A98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F60679"/>
    <w:multiLevelType w:val="hybridMultilevel"/>
    <w:tmpl w:val="052E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B41C75"/>
    <w:multiLevelType w:val="hybridMultilevel"/>
    <w:tmpl w:val="99389EA8"/>
    <w:lvl w:ilvl="0" w:tplc="3BA2FEA6">
      <w:start w:val="1"/>
      <w:numFmt w:val="decimal"/>
      <w:suff w:val="space"/>
      <w:lvlText w:val="(%1)"/>
      <w:lvlJc w:val="left"/>
      <w:pPr>
        <w:ind w:left="840" w:hanging="400"/>
      </w:pPr>
      <w:rPr>
        <w:rFonts w:ascii="Arial" w:eastAsia="Times New Roman" w:hAnsi="Arial" w:cs="Arial" w:hint="default"/>
        <w:b/>
        <w:bCs/>
        <w:i w:val="0"/>
        <w:iCs w:val="0"/>
        <w:spacing w:val="0"/>
        <w:w w:val="99"/>
        <w:sz w:val="24"/>
        <w:szCs w:val="24"/>
        <w:lang w:val="en-US" w:eastAsia="en-US" w:bidi="ar-SA"/>
      </w:rPr>
    </w:lvl>
    <w:lvl w:ilvl="1" w:tplc="9B6CF39C">
      <w:numFmt w:val="bullet"/>
      <w:lvlText w:val="•"/>
      <w:lvlJc w:val="left"/>
      <w:pPr>
        <w:ind w:left="1894" w:hanging="400"/>
      </w:pPr>
      <w:rPr>
        <w:rFonts w:hint="default"/>
        <w:lang w:val="en-US" w:eastAsia="en-US" w:bidi="ar-SA"/>
      </w:rPr>
    </w:lvl>
    <w:lvl w:ilvl="2" w:tplc="2AB24516">
      <w:numFmt w:val="bullet"/>
      <w:lvlText w:val="•"/>
      <w:lvlJc w:val="left"/>
      <w:pPr>
        <w:ind w:left="2948" w:hanging="400"/>
      </w:pPr>
      <w:rPr>
        <w:rFonts w:hint="default"/>
        <w:lang w:val="en-US" w:eastAsia="en-US" w:bidi="ar-SA"/>
      </w:rPr>
    </w:lvl>
    <w:lvl w:ilvl="3" w:tplc="F1EC7062">
      <w:numFmt w:val="bullet"/>
      <w:lvlText w:val="•"/>
      <w:lvlJc w:val="left"/>
      <w:pPr>
        <w:ind w:left="4002" w:hanging="400"/>
      </w:pPr>
      <w:rPr>
        <w:rFonts w:hint="default"/>
        <w:lang w:val="en-US" w:eastAsia="en-US" w:bidi="ar-SA"/>
      </w:rPr>
    </w:lvl>
    <w:lvl w:ilvl="4" w:tplc="FAC01B00">
      <w:numFmt w:val="bullet"/>
      <w:lvlText w:val="•"/>
      <w:lvlJc w:val="left"/>
      <w:pPr>
        <w:ind w:left="5056" w:hanging="400"/>
      </w:pPr>
      <w:rPr>
        <w:rFonts w:hint="default"/>
        <w:lang w:val="en-US" w:eastAsia="en-US" w:bidi="ar-SA"/>
      </w:rPr>
    </w:lvl>
    <w:lvl w:ilvl="5" w:tplc="59CAED8E">
      <w:numFmt w:val="bullet"/>
      <w:lvlText w:val="•"/>
      <w:lvlJc w:val="left"/>
      <w:pPr>
        <w:ind w:left="6110" w:hanging="400"/>
      </w:pPr>
      <w:rPr>
        <w:rFonts w:hint="default"/>
        <w:lang w:val="en-US" w:eastAsia="en-US" w:bidi="ar-SA"/>
      </w:rPr>
    </w:lvl>
    <w:lvl w:ilvl="6" w:tplc="F0688546">
      <w:numFmt w:val="bullet"/>
      <w:lvlText w:val="•"/>
      <w:lvlJc w:val="left"/>
      <w:pPr>
        <w:ind w:left="7164" w:hanging="400"/>
      </w:pPr>
      <w:rPr>
        <w:rFonts w:hint="default"/>
        <w:lang w:val="en-US" w:eastAsia="en-US" w:bidi="ar-SA"/>
      </w:rPr>
    </w:lvl>
    <w:lvl w:ilvl="7" w:tplc="4CD04170">
      <w:numFmt w:val="bullet"/>
      <w:lvlText w:val="•"/>
      <w:lvlJc w:val="left"/>
      <w:pPr>
        <w:ind w:left="8218" w:hanging="400"/>
      </w:pPr>
      <w:rPr>
        <w:rFonts w:hint="default"/>
        <w:lang w:val="en-US" w:eastAsia="en-US" w:bidi="ar-SA"/>
      </w:rPr>
    </w:lvl>
    <w:lvl w:ilvl="8" w:tplc="E318AF40">
      <w:numFmt w:val="bullet"/>
      <w:lvlText w:val="•"/>
      <w:lvlJc w:val="left"/>
      <w:pPr>
        <w:ind w:left="9272" w:hanging="400"/>
      </w:pPr>
      <w:rPr>
        <w:rFonts w:hint="default"/>
        <w:lang w:val="en-US" w:eastAsia="en-US" w:bidi="ar-SA"/>
      </w:rPr>
    </w:lvl>
  </w:abstractNum>
  <w:abstractNum w:abstractNumId="7"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 w15:restartNumberingAfterBreak="0">
    <w:nsid w:val="59FE293E"/>
    <w:multiLevelType w:val="hybridMultilevel"/>
    <w:tmpl w:val="D660C810"/>
    <w:lvl w:ilvl="0" w:tplc="E312A662">
      <w:start w:val="5"/>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BEB6DCD"/>
    <w:multiLevelType w:val="hybridMultilevel"/>
    <w:tmpl w:val="621E7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D51ACD"/>
    <w:multiLevelType w:val="hybridMultilevel"/>
    <w:tmpl w:val="B3488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6A1A85"/>
    <w:multiLevelType w:val="multilevel"/>
    <w:tmpl w:val="07B64FCC"/>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b/>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13"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430858384">
    <w:abstractNumId w:val="12"/>
  </w:num>
  <w:num w:numId="2" w16cid:durableId="2048412525">
    <w:abstractNumId w:val="8"/>
  </w:num>
  <w:num w:numId="3" w16cid:durableId="438061155">
    <w:abstractNumId w:val="7"/>
  </w:num>
  <w:num w:numId="4" w16cid:durableId="407312075">
    <w:abstractNumId w:val="13"/>
  </w:num>
  <w:num w:numId="5" w16cid:durableId="1288925093">
    <w:abstractNumId w:val="1"/>
  </w:num>
  <w:num w:numId="6" w16cid:durableId="599801014">
    <w:abstractNumId w:val="11"/>
  </w:num>
  <w:num w:numId="7" w16cid:durableId="1058359152">
    <w:abstractNumId w:val="5"/>
  </w:num>
  <w:num w:numId="8" w16cid:durableId="43913707">
    <w:abstractNumId w:val="4"/>
  </w:num>
  <w:num w:numId="9" w16cid:durableId="1784763873">
    <w:abstractNumId w:val="9"/>
  </w:num>
  <w:num w:numId="10" w16cid:durableId="1168138099">
    <w:abstractNumId w:val="2"/>
  </w:num>
  <w:num w:numId="11" w16cid:durableId="1241137664">
    <w:abstractNumId w:val="10"/>
  </w:num>
  <w:num w:numId="12" w16cid:durableId="2029672957">
    <w:abstractNumId w:val="0"/>
  </w:num>
  <w:num w:numId="13" w16cid:durableId="1397976202">
    <w:abstractNumId w:val="3"/>
  </w:num>
  <w:num w:numId="14" w16cid:durableId="440691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2D70"/>
    <w:rsid w:val="00004329"/>
    <w:rsid w:val="00007A8D"/>
    <w:rsid w:val="00010652"/>
    <w:rsid w:val="000126C0"/>
    <w:rsid w:val="000134F7"/>
    <w:rsid w:val="0001370D"/>
    <w:rsid w:val="00014596"/>
    <w:rsid w:val="00016F13"/>
    <w:rsid w:val="000219BB"/>
    <w:rsid w:val="00026DA9"/>
    <w:rsid w:val="00031046"/>
    <w:rsid w:val="000323FC"/>
    <w:rsid w:val="00034BD5"/>
    <w:rsid w:val="00034C3E"/>
    <w:rsid w:val="000357A6"/>
    <w:rsid w:val="00036902"/>
    <w:rsid w:val="00036D2E"/>
    <w:rsid w:val="00037277"/>
    <w:rsid w:val="0003735B"/>
    <w:rsid w:val="00037977"/>
    <w:rsid w:val="000406C8"/>
    <w:rsid w:val="00040BF4"/>
    <w:rsid w:val="00042D90"/>
    <w:rsid w:val="000440CF"/>
    <w:rsid w:val="000452B4"/>
    <w:rsid w:val="000468B7"/>
    <w:rsid w:val="0004722B"/>
    <w:rsid w:val="00051200"/>
    <w:rsid w:val="0005190B"/>
    <w:rsid w:val="00052191"/>
    <w:rsid w:val="00052E02"/>
    <w:rsid w:val="0005364E"/>
    <w:rsid w:val="00054928"/>
    <w:rsid w:val="00054BEC"/>
    <w:rsid w:val="0005536F"/>
    <w:rsid w:val="000601CD"/>
    <w:rsid w:val="000606A0"/>
    <w:rsid w:val="000610AF"/>
    <w:rsid w:val="00061397"/>
    <w:rsid w:val="00062037"/>
    <w:rsid w:val="00067D7E"/>
    <w:rsid w:val="00071910"/>
    <w:rsid w:val="00075EE0"/>
    <w:rsid w:val="00075FAB"/>
    <w:rsid w:val="00077DD5"/>
    <w:rsid w:val="00081CDE"/>
    <w:rsid w:val="000856BE"/>
    <w:rsid w:val="00085C7E"/>
    <w:rsid w:val="00086129"/>
    <w:rsid w:val="00087495"/>
    <w:rsid w:val="00090137"/>
    <w:rsid w:val="00093748"/>
    <w:rsid w:val="000946AC"/>
    <w:rsid w:val="00096B81"/>
    <w:rsid w:val="00096D97"/>
    <w:rsid w:val="00096E15"/>
    <w:rsid w:val="00097DDC"/>
    <w:rsid w:val="000A0BC0"/>
    <w:rsid w:val="000A1953"/>
    <w:rsid w:val="000A22DC"/>
    <w:rsid w:val="000A4989"/>
    <w:rsid w:val="000A50D6"/>
    <w:rsid w:val="000A6C9D"/>
    <w:rsid w:val="000A7A07"/>
    <w:rsid w:val="000B1EAD"/>
    <w:rsid w:val="000B3BED"/>
    <w:rsid w:val="000B5B24"/>
    <w:rsid w:val="000B6844"/>
    <w:rsid w:val="000B72AC"/>
    <w:rsid w:val="000B7382"/>
    <w:rsid w:val="000C3017"/>
    <w:rsid w:val="000C3494"/>
    <w:rsid w:val="000C3638"/>
    <w:rsid w:val="000C4A38"/>
    <w:rsid w:val="000D12C8"/>
    <w:rsid w:val="000D1FCD"/>
    <w:rsid w:val="000D207E"/>
    <w:rsid w:val="000D2AF3"/>
    <w:rsid w:val="000D5B55"/>
    <w:rsid w:val="000D78D7"/>
    <w:rsid w:val="000D7DB1"/>
    <w:rsid w:val="000E0746"/>
    <w:rsid w:val="000E0C40"/>
    <w:rsid w:val="000E0C41"/>
    <w:rsid w:val="000E1EDA"/>
    <w:rsid w:val="000E3126"/>
    <w:rsid w:val="000E5161"/>
    <w:rsid w:val="000E7F6C"/>
    <w:rsid w:val="000F7F25"/>
    <w:rsid w:val="001013DE"/>
    <w:rsid w:val="0010727E"/>
    <w:rsid w:val="001137FD"/>
    <w:rsid w:val="00115C00"/>
    <w:rsid w:val="0012085F"/>
    <w:rsid w:val="0012276B"/>
    <w:rsid w:val="00124BE9"/>
    <w:rsid w:val="00124E05"/>
    <w:rsid w:val="00127D1C"/>
    <w:rsid w:val="00127DE9"/>
    <w:rsid w:val="001337C8"/>
    <w:rsid w:val="0013411B"/>
    <w:rsid w:val="00134133"/>
    <w:rsid w:val="00137973"/>
    <w:rsid w:val="00137A02"/>
    <w:rsid w:val="00141D1E"/>
    <w:rsid w:val="0014505D"/>
    <w:rsid w:val="00145A69"/>
    <w:rsid w:val="00146FBE"/>
    <w:rsid w:val="0015134A"/>
    <w:rsid w:val="0015580A"/>
    <w:rsid w:val="00155E54"/>
    <w:rsid w:val="00160552"/>
    <w:rsid w:val="00162BC2"/>
    <w:rsid w:val="001663C3"/>
    <w:rsid w:val="00167733"/>
    <w:rsid w:val="00171D2A"/>
    <w:rsid w:val="00171F09"/>
    <w:rsid w:val="00172D5D"/>
    <w:rsid w:val="001768C7"/>
    <w:rsid w:val="00181007"/>
    <w:rsid w:val="00184B77"/>
    <w:rsid w:val="00187126"/>
    <w:rsid w:val="00190CEF"/>
    <w:rsid w:val="001A0186"/>
    <w:rsid w:val="001A25B6"/>
    <w:rsid w:val="001A372C"/>
    <w:rsid w:val="001A3A21"/>
    <w:rsid w:val="001A5107"/>
    <w:rsid w:val="001A6F8D"/>
    <w:rsid w:val="001B1523"/>
    <w:rsid w:val="001B4B6D"/>
    <w:rsid w:val="001B60AF"/>
    <w:rsid w:val="001B67C4"/>
    <w:rsid w:val="001B681C"/>
    <w:rsid w:val="001C1C5E"/>
    <w:rsid w:val="001C2E7A"/>
    <w:rsid w:val="001C37B5"/>
    <w:rsid w:val="001C52D3"/>
    <w:rsid w:val="001C6BDF"/>
    <w:rsid w:val="001D24BA"/>
    <w:rsid w:val="001D301A"/>
    <w:rsid w:val="001D7A0E"/>
    <w:rsid w:val="001E160C"/>
    <w:rsid w:val="001E1732"/>
    <w:rsid w:val="001E2E76"/>
    <w:rsid w:val="001E34F7"/>
    <w:rsid w:val="001E35BA"/>
    <w:rsid w:val="001E4297"/>
    <w:rsid w:val="001E508C"/>
    <w:rsid w:val="001E6F0E"/>
    <w:rsid w:val="001E73BF"/>
    <w:rsid w:val="001F0814"/>
    <w:rsid w:val="001F18A3"/>
    <w:rsid w:val="001F2300"/>
    <w:rsid w:val="001F27A9"/>
    <w:rsid w:val="001F4117"/>
    <w:rsid w:val="001F4856"/>
    <w:rsid w:val="001F48F5"/>
    <w:rsid w:val="001F5555"/>
    <w:rsid w:val="002013DC"/>
    <w:rsid w:val="00202245"/>
    <w:rsid w:val="00203646"/>
    <w:rsid w:val="00204AC5"/>
    <w:rsid w:val="00204D4B"/>
    <w:rsid w:val="002066CB"/>
    <w:rsid w:val="0021194E"/>
    <w:rsid w:val="00211A4D"/>
    <w:rsid w:val="00211C9F"/>
    <w:rsid w:val="00211DF6"/>
    <w:rsid w:val="0021256E"/>
    <w:rsid w:val="00213255"/>
    <w:rsid w:val="00213B77"/>
    <w:rsid w:val="002141BF"/>
    <w:rsid w:val="00215DD5"/>
    <w:rsid w:val="00217723"/>
    <w:rsid w:val="00221FA8"/>
    <w:rsid w:val="00223154"/>
    <w:rsid w:val="00223BF6"/>
    <w:rsid w:val="00223FFB"/>
    <w:rsid w:val="002274A2"/>
    <w:rsid w:val="002348ED"/>
    <w:rsid w:val="0023670B"/>
    <w:rsid w:val="00242891"/>
    <w:rsid w:val="00251DDE"/>
    <w:rsid w:val="00251E03"/>
    <w:rsid w:val="00253A95"/>
    <w:rsid w:val="002567F9"/>
    <w:rsid w:val="00257165"/>
    <w:rsid w:val="002632B7"/>
    <w:rsid w:val="0026335E"/>
    <w:rsid w:val="002639E4"/>
    <w:rsid w:val="00267F06"/>
    <w:rsid w:val="0027394B"/>
    <w:rsid w:val="00280CED"/>
    <w:rsid w:val="00284367"/>
    <w:rsid w:val="00285410"/>
    <w:rsid w:val="00285485"/>
    <w:rsid w:val="00290F08"/>
    <w:rsid w:val="00292831"/>
    <w:rsid w:val="002A02E2"/>
    <w:rsid w:val="002A208A"/>
    <w:rsid w:val="002A3119"/>
    <w:rsid w:val="002A793B"/>
    <w:rsid w:val="002B2A45"/>
    <w:rsid w:val="002B6047"/>
    <w:rsid w:val="002B7749"/>
    <w:rsid w:val="002C0BA8"/>
    <w:rsid w:val="002C2DEF"/>
    <w:rsid w:val="002C3368"/>
    <w:rsid w:val="002C4E08"/>
    <w:rsid w:val="002C7E8E"/>
    <w:rsid w:val="002D2665"/>
    <w:rsid w:val="002D70E1"/>
    <w:rsid w:val="002E134A"/>
    <w:rsid w:val="002E1770"/>
    <w:rsid w:val="002E3BE2"/>
    <w:rsid w:val="002E5C0A"/>
    <w:rsid w:val="002E692F"/>
    <w:rsid w:val="002E738B"/>
    <w:rsid w:val="002F034B"/>
    <w:rsid w:val="002F113F"/>
    <w:rsid w:val="002F254B"/>
    <w:rsid w:val="002F4036"/>
    <w:rsid w:val="002F65CA"/>
    <w:rsid w:val="002F696E"/>
    <w:rsid w:val="0030033C"/>
    <w:rsid w:val="003024AE"/>
    <w:rsid w:val="00303177"/>
    <w:rsid w:val="00305DA6"/>
    <w:rsid w:val="003109AD"/>
    <w:rsid w:val="00311B41"/>
    <w:rsid w:val="00314F8B"/>
    <w:rsid w:val="00316BBA"/>
    <w:rsid w:val="00317962"/>
    <w:rsid w:val="00320068"/>
    <w:rsid w:val="00320BDC"/>
    <w:rsid w:val="003214E6"/>
    <w:rsid w:val="00322321"/>
    <w:rsid w:val="003233DA"/>
    <w:rsid w:val="00323AFC"/>
    <w:rsid w:val="00330D9C"/>
    <w:rsid w:val="00331D94"/>
    <w:rsid w:val="00331F89"/>
    <w:rsid w:val="0033207D"/>
    <w:rsid w:val="00333193"/>
    <w:rsid w:val="0033354A"/>
    <w:rsid w:val="00334051"/>
    <w:rsid w:val="003341CB"/>
    <w:rsid w:val="00335031"/>
    <w:rsid w:val="003371DF"/>
    <w:rsid w:val="00341793"/>
    <w:rsid w:val="003427F6"/>
    <w:rsid w:val="00343D28"/>
    <w:rsid w:val="00344088"/>
    <w:rsid w:val="003444D5"/>
    <w:rsid w:val="003450D3"/>
    <w:rsid w:val="00350958"/>
    <w:rsid w:val="0035261D"/>
    <w:rsid w:val="00352876"/>
    <w:rsid w:val="00354D07"/>
    <w:rsid w:val="00355171"/>
    <w:rsid w:val="00355306"/>
    <w:rsid w:val="00362EB5"/>
    <w:rsid w:val="003727A6"/>
    <w:rsid w:val="0037324A"/>
    <w:rsid w:val="00373DD3"/>
    <w:rsid w:val="00374C33"/>
    <w:rsid w:val="00392CD9"/>
    <w:rsid w:val="00392CDF"/>
    <w:rsid w:val="00392DDE"/>
    <w:rsid w:val="00393498"/>
    <w:rsid w:val="00394839"/>
    <w:rsid w:val="00394F35"/>
    <w:rsid w:val="00396547"/>
    <w:rsid w:val="003A0011"/>
    <w:rsid w:val="003A3EDC"/>
    <w:rsid w:val="003A407F"/>
    <w:rsid w:val="003A4281"/>
    <w:rsid w:val="003A4DC3"/>
    <w:rsid w:val="003B15F1"/>
    <w:rsid w:val="003B1C29"/>
    <w:rsid w:val="003C05E5"/>
    <w:rsid w:val="003C7C8E"/>
    <w:rsid w:val="003D0297"/>
    <w:rsid w:val="003D04B2"/>
    <w:rsid w:val="003D1FAF"/>
    <w:rsid w:val="003D39C9"/>
    <w:rsid w:val="003D3C37"/>
    <w:rsid w:val="003D4881"/>
    <w:rsid w:val="003D599F"/>
    <w:rsid w:val="003D60AD"/>
    <w:rsid w:val="003D719C"/>
    <w:rsid w:val="003E1A6F"/>
    <w:rsid w:val="003E3422"/>
    <w:rsid w:val="003E52CD"/>
    <w:rsid w:val="003E78B2"/>
    <w:rsid w:val="003F0BA8"/>
    <w:rsid w:val="003F20D7"/>
    <w:rsid w:val="003F28D4"/>
    <w:rsid w:val="003F4B96"/>
    <w:rsid w:val="003F537E"/>
    <w:rsid w:val="003F74B1"/>
    <w:rsid w:val="00403BCD"/>
    <w:rsid w:val="0040544D"/>
    <w:rsid w:val="00407AFF"/>
    <w:rsid w:val="00410A6C"/>
    <w:rsid w:val="00411493"/>
    <w:rsid w:val="00414085"/>
    <w:rsid w:val="00417143"/>
    <w:rsid w:val="0041788A"/>
    <w:rsid w:val="004218A5"/>
    <w:rsid w:val="0042342E"/>
    <w:rsid w:val="00423738"/>
    <w:rsid w:val="004237C5"/>
    <w:rsid w:val="00423C79"/>
    <w:rsid w:val="00427960"/>
    <w:rsid w:val="00427A2D"/>
    <w:rsid w:val="004304E3"/>
    <w:rsid w:val="00430B22"/>
    <w:rsid w:val="00431B9D"/>
    <w:rsid w:val="00433549"/>
    <w:rsid w:val="004338F5"/>
    <w:rsid w:val="004362DE"/>
    <w:rsid w:val="00437E1B"/>
    <w:rsid w:val="00440213"/>
    <w:rsid w:val="00440F02"/>
    <w:rsid w:val="00441D21"/>
    <w:rsid w:val="004430D1"/>
    <w:rsid w:val="00443710"/>
    <w:rsid w:val="00445BAA"/>
    <w:rsid w:val="00446288"/>
    <w:rsid w:val="004465D5"/>
    <w:rsid w:val="00447D8E"/>
    <w:rsid w:val="00451AE9"/>
    <w:rsid w:val="00453ECF"/>
    <w:rsid w:val="00454BB3"/>
    <w:rsid w:val="00456BE7"/>
    <w:rsid w:val="00460982"/>
    <w:rsid w:val="0046160D"/>
    <w:rsid w:val="004624B3"/>
    <w:rsid w:val="004628FE"/>
    <w:rsid w:val="00463D1B"/>
    <w:rsid w:val="004657BA"/>
    <w:rsid w:val="00472E74"/>
    <w:rsid w:val="0047527A"/>
    <w:rsid w:val="00480100"/>
    <w:rsid w:val="004830CA"/>
    <w:rsid w:val="00484743"/>
    <w:rsid w:val="00485F71"/>
    <w:rsid w:val="004913AD"/>
    <w:rsid w:val="0049142B"/>
    <w:rsid w:val="004943BB"/>
    <w:rsid w:val="004A1123"/>
    <w:rsid w:val="004A4ED9"/>
    <w:rsid w:val="004B1C6F"/>
    <w:rsid w:val="004B5FA1"/>
    <w:rsid w:val="004B6B1F"/>
    <w:rsid w:val="004C151E"/>
    <w:rsid w:val="004C29AD"/>
    <w:rsid w:val="004C4BD2"/>
    <w:rsid w:val="004C5637"/>
    <w:rsid w:val="004C5671"/>
    <w:rsid w:val="004C6916"/>
    <w:rsid w:val="004D0899"/>
    <w:rsid w:val="004D08DC"/>
    <w:rsid w:val="004E070C"/>
    <w:rsid w:val="004E0C6D"/>
    <w:rsid w:val="004E2B84"/>
    <w:rsid w:val="004E3645"/>
    <w:rsid w:val="004E3FED"/>
    <w:rsid w:val="004E42DC"/>
    <w:rsid w:val="004E6CF1"/>
    <w:rsid w:val="004F01A8"/>
    <w:rsid w:val="004F3FAA"/>
    <w:rsid w:val="004F472A"/>
    <w:rsid w:val="004F5C14"/>
    <w:rsid w:val="00500FEF"/>
    <w:rsid w:val="0050103D"/>
    <w:rsid w:val="00503CFD"/>
    <w:rsid w:val="005051EB"/>
    <w:rsid w:val="00507E6E"/>
    <w:rsid w:val="00512EFE"/>
    <w:rsid w:val="00516976"/>
    <w:rsid w:val="00516B23"/>
    <w:rsid w:val="00517E5B"/>
    <w:rsid w:val="00524933"/>
    <w:rsid w:val="0052654F"/>
    <w:rsid w:val="00531229"/>
    <w:rsid w:val="005328C1"/>
    <w:rsid w:val="00532AC9"/>
    <w:rsid w:val="005538FF"/>
    <w:rsid w:val="00553AA5"/>
    <w:rsid w:val="00554A4F"/>
    <w:rsid w:val="0055552B"/>
    <w:rsid w:val="0055572F"/>
    <w:rsid w:val="00556C5D"/>
    <w:rsid w:val="00560256"/>
    <w:rsid w:val="005613CC"/>
    <w:rsid w:val="00561F67"/>
    <w:rsid w:val="00570949"/>
    <w:rsid w:val="00570EDC"/>
    <w:rsid w:val="0057152A"/>
    <w:rsid w:val="005728E2"/>
    <w:rsid w:val="00575DD0"/>
    <w:rsid w:val="00576DB0"/>
    <w:rsid w:val="005777AC"/>
    <w:rsid w:val="0057795F"/>
    <w:rsid w:val="00585EE4"/>
    <w:rsid w:val="00586212"/>
    <w:rsid w:val="00591662"/>
    <w:rsid w:val="00593575"/>
    <w:rsid w:val="00597FC0"/>
    <w:rsid w:val="005A0BD0"/>
    <w:rsid w:val="005A1AD4"/>
    <w:rsid w:val="005A69F4"/>
    <w:rsid w:val="005B17F0"/>
    <w:rsid w:val="005B215E"/>
    <w:rsid w:val="005B2C4A"/>
    <w:rsid w:val="005B3BE1"/>
    <w:rsid w:val="005C5E7E"/>
    <w:rsid w:val="005C6D38"/>
    <w:rsid w:val="005C7D13"/>
    <w:rsid w:val="005D14C5"/>
    <w:rsid w:val="005D258F"/>
    <w:rsid w:val="005D360B"/>
    <w:rsid w:val="005D3A7C"/>
    <w:rsid w:val="005D568C"/>
    <w:rsid w:val="005D5E13"/>
    <w:rsid w:val="005D7D18"/>
    <w:rsid w:val="005E321E"/>
    <w:rsid w:val="005E3C50"/>
    <w:rsid w:val="005E76F9"/>
    <w:rsid w:val="005F15A3"/>
    <w:rsid w:val="005F1746"/>
    <w:rsid w:val="005F2786"/>
    <w:rsid w:val="005F3111"/>
    <w:rsid w:val="005F3627"/>
    <w:rsid w:val="006011BD"/>
    <w:rsid w:val="00603504"/>
    <w:rsid w:val="00603629"/>
    <w:rsid w:val="00604952"/>
    <w:rsid w:val="00605A63"/>
    <w:rsid w:val="00605DF6"/>
    <w:rsid w:val="00610043"/>
    <w:rsid w:val="006105F5"/>
    <w:rsid w:val="006110D4"/>
    <w:rsid w:val="00611F75"/>
    <w:rsid w:val="00614876"/>
    <w:rsid w:val="0061595B"/>
    <w:rsid w:val="00615E80"/>
    <w:rsid w:val="00620A40"/>
    <w:rsid w:val="00621009"/>
    <w:rsid w:val="00621D5A"/>
    <w:rsid w:val="00623727"/>
    <w:rsid w:val="0062534D"/>
    <w:rsid w:val="0062690C"/>
    <w:rsid w:val="00630F40"/>
    <w:rsid w:val="0063117F"/>
    <w:rsid w:val="00633210"/>
    <w:rsid w:val="00633679"/>
    <w:rsid w:val="00634BAB"/>
    <w:rsid w:val="006373AB"/>
    <w:rsid w:val="00637C54"/>
    <w:rsid w:val="00641587"/>
    <w:rsid w:val="00641860"/>
    <w:rsid w:val="00641BE9"/>
    <w:rsid w:val="0064332B"/>
    <w:rsid w:val="00643FAC"/>
    <w:rsid w:val="006444C6"/>
    <w:rsid w:val="006459FE"/>
    <w:rsid w:val="00647B07"/>
    <w:rsid w:val="00650A62"/>
    <w:rsid w:val="00651F2B"/>
    <w:rsid w:val="006521BD"/>
    <w:rsid w:val="00653ABC"/>
    <w:rsid w:val="00653F60"/>
    <w:rsid w:val="00655CD5"/>
    <w:rsid w:val="00657240"/>
    <w:rsid w:val="00657278"/>
    <w:rsid w:val="00657C8B"/>
    <w:rsid w:val="00657CA6"/>
    <w:rsid w:val="00660D1E"/>
    <w:rsid w:val="00662D37"/>
    <w:rsid w:val="00665781"/>
    <w:rsid w:val="00666315"/>
    <w:rsid w:val="00667646"/>
    <w:rsid w:val="00671459"/>
    <w:rsid w:val="00671C31"/>
    <w:rsid w:val="00674C18"/>
    <w:rsid w:val="0067548B"/>
    <w:rsid w:val="0067709F"/>
    <w:rsid w:val="00680DB6"/>
    <w:rsid w:val="00681672"/>
    <w:rsid w:val="00683161"/>
    <w:rsid w:val="00683D1B"/>
    <w:rsid w:val="00685304"/>
    <w:rsid w:val="00686345"/>
    <w:rsid w:val="006877E9"/>
    <w:rsid w:val="00691F3A"/>
    <w:rsid w:val="006931DA"/>
    <w:rsid w:val="006931F1"/>
    <w:rsid w:val="006952A1"/>
    <w:rsid w:val="006A0C6B"/>
    <w:rsid w:val="006A14CE"/>
    <w:rsid w:val="006A49C1"/>
    <w:rsid w:val="006A4EE6"/>
    <w:rsid w:val="006A5173"/>
    <w:rsid w:val="006B133F"/>
    <w:rsid w:val="006B138F"/>
    <w:rsid w:val="006B1B84"/>
    <w:rsid w:val="006B3220"/>
    <w:rsid w:val="006B48EF"/>
    <w:rsid w:val="006B6231"/>
    <w:rsid w:val="006B64EB"/>
    <w:rsid w:val="006C04B4"/>
    <w:rsid w:val="006C2D70"/>
    <w:rsid w:val="006C470E"/>
    <w:rsid w:val="006C61D4"/>
    <w:rsid w:val="006C64D9"/>
    <w:rsid w:val="006D1010"/>
    <w:rsid w:val="006D2EF4"/>
    <w:rsid w:val="006D3139"/>
    <w:rsid w:val="006D34B4"/>
    <w:rsid w:val="006D7801"/>
    <w:rsid w:val="006E1798"/>
    <w:rsid w:val="006E6536"/>
    <w:rsid w:val="006E7328"/>
    <w:rsid w:val="006F0650"/>
    <w:rsid w:val="006F1A21"/>
    <w:rsid w:val="006F24F1"/>
    <w:rsid w:val="006F2A83"/>
    <w:rsid w:val="006F3974"/>
    <w:rsid w:val="006F50BF"/>
    <w:rsid w:val="006F63C0"/>
    <w:rsid w:val="00700E8C"/>
    <w:rsid w:val="007029DD"/>
    <w:rsid w:val="00703C13"/>
    <w:rsid w:val="0070400C"/>
    <w:rsid w:val="007077C6"/>
    <w:rsid w:val="00707CCD"/>
    <w:rsid w:val="007124C2"/>
    <w:rsid w:val="0071261D"/>
    <w:rsid w:val="0071316A"/>
    <w:rsid w:val="0071396D"/>
    <w:rsid w:val="00713B1A"/>
    <w:rsid w:val="00715A90"/>
    <w:rsid w:val="00717010"/>
    <w:rsid w:val="0071778F"/>
    <w:rsid w:val="00717B67"/>
    <w:rsid w:val="00732767"/>
    <w:rsid w:val="00734099"/>
    <w:rsid w:val="00736EC6"/>
    <w:rsid w:val="007406C8"/>
    <w:rsid w:val="0074163A"/>
    <w:rsid w:val="00745E15"/>
    <w:rsid w:val="00746B6C"/>
    <w:rsid w:val="00746DE0"/>
    <w:rsid w:val="00751EB7"/>
    <w:rsid w:val="007530C8"/>
    <w:rsid w:val="00753F84"/>
    <w:rsid w:val="0075450C"/>
    <w:rsid w:val="00755285"/>
    <w:rsid w:val="00756BCE"/>
    <w:rsid w:val="00757F22"/>
    <w:rsid w:val="00760E77"/>
    <w:rsid w:val="00761D43"/>
    <w:rsid w:val="00762596"/>
    <w:rsid w:val="00764B11"/>
    <w:rsid w:val="00764DD6"/>
    <w:rsid w:val="00764FA0"/>
    <w:rsid w:val="0076789F"/>
    <w:rsid w:val="00770016"/>
    <w:rsid w:val="0077273C"/>
    <w:rsid w:val="0077283B"/>
    <w:rsid w:val="00772DB8"/>
    <w:rsid w:val="00773000"/>
    <w:rsid w:val="007731D5"/>
    <w:rsid w:val="00775861"/>
    <w:rsid w:val="00777214"/>
    <w:rsid w:val="00777EF8"/>
    <w:rsid w:val="007800FA"/>
    <w:rsid w:val="00780501"/>
    <w:rsid w:val="00786A9B"/>
    <w:rsid w:val="007870A5"/>
    <w:rsid w:val="0078716D"/>
    <w:rsid w:val="00790649"/>
    <w:rsid w:val="007910C3"/>
    <w:rsid w:val="00793D91"/>
    <w:rsid w:val="00794175"/>
    <w:rsid w:val="007941FE"/>
    <w:rsid w:val="0079493B"/>
    <w:rsid w:val="00794A5B"/>
    <w:rsid w:val="00794E8D"/>
    <w:rsid w:val="0079603D"/>
    <w:rsid w:val="0079669C"/>
    <w:rsid w:val="0079769C"/>
    <w:rsid w:val="007A3C08"/>
    <w:rsid w:val="007A5FB2"/>
    <w:rsid w:val="007A684B"/>
    <w:rsid w:val="007A7CE0"/>
    <w:rsid w:val="007A7DAF"/>
    <w:rsid w:val="007B05AF"/>
    <w:rsid w:val="007B0749"/>
    <w:rsid w:val="007B1B1B"/>
    <w:rsid w:val="007B1B3C"/>
    <w:rsid w:val="007B2574"/>
    <w:rsid w:val="007B394F"/>
    <w:rsid w:val="007B463B"/>
    <w:rsid w:val="007B601B"/>
    <w:rsid w:val="007B6A03"/>
    <w:rsid w:val="007C05FD"/>
    <w:rsid w:val="007C0740"/>
    <w:rsid w:val="007C2F7C"/>
    <w:rsid w:val="007C364C"/>
    <w:rsid w:val="007C45CA"/>
    <w:rsid w:val="007C4CCA"/>
    <w:rsid w:val="007D0B4C"/>
    <w:rsid w:val="007E3D30"/>
    <w:rsid w:val="007E4658"/>
    <w:rsid w:val="007E521A"/>
    <w:rsid w:val="007F03AA"/>
    <w:rsid w:val="007F0B10"/>
    <w:rsid w:val="007F2E49"/>
    <w:rsid w:val="007F325F"/>
    <w:rsid w:val="007F366F"/>
    <w:rsid w:val="007F49BF"/>
    <w:rsid w:val="007F4EAC"/>
    <w:rsid w:val="00800CAA"/>
    <w:rsid w:val="008017E5"/>
    <w:rsid w:val="0080180A"/>
    <w:rsid w:val="00801B69"/>
    <w:rsid w:val="00803B9E"/>
    <w:rsid w:val="00804A4D"/>
    <w:rsid w:val="00804C8A"/>
    <w:rsid w:val="00807525"/>
    <w:rsid w:val="008101DA"/>
    <w:rsid w:val="00811ED4"/>
    <w:rsid w:val="008120C4"/>
    <w:rsid w:val="00812905"/>
    <w:rsid w:val="00812D57"/>
    <w:rsid w:val="00814B36"/>
    <w:rsid w:val="008162FD"/>
    <w:rsid w:val="008166AC"/>
    <w:rsid w:val="00816AF5"/>
    <w:rsid w:val="0081726C"/>
    <w:rsid w:val="00820646"/>
    <w:rsid w:val="008220B6"/>
    <w:rsid w:val="00822693"/>
    <w:rsid w:val="00822848"/>
    <w:rsid w:val="00823A66"/>
    <w:rsid w:val="0082439A"/>
    <w:rsid w:val="00824CC0"/>
    <w:rsid w:val="008264BA"/>
    <w:rsid w:val="008266B3"/>
    <w:rsid w:val="00831995"/>
    <w:rsid w:val="00831D99"/>
    <w:rsid w:val="0083331C"/>
    <w:rsid w:val="00835908"/>
    <w:rsid w:val="0084414F"/>
    <w:rsid w:val="008451CE"/>
    <w:rsid w:val="00845C3B"/>
    <w:rsid w:val="0085300D"/>
    <w:rsid w:val="00854D5B"/>
    <w:rsid w:val="008670B4"/>
    <w:rsid w:val="00867A12"/>
    <w:rsid w:val="00867DA1"/>
    <w:rsid w:val="00871641"/>
    <w:rsid w:val="0087204A"/>
    <w:rsid w:val="008730AC"/>
    <w:rsid w:val="008774EB"/>
    <w:rsid w:val="00880DDD"/>
    <w:rsid w:val="0088430E"/>
    <w:rsid w:val="00885DF8"/>
    <w:rsid w:val="008872BA"/>
    <w:rsid w:val="0089141C"/>
    <w:rsid w:val="008922D7"/>
    <w:rsid w:val="008936A6"/>
    <w:rsid w:val="0089534B"/>
    <w:rsid w:val="00895B26"/>
    <w:rsid w:val="008A162C"/>
    <w:rsid w:val="008A1ACA"/>
    <w:rsid w:val="008A2AB6"/>
    <w:rsid w:val="008A476E"/>
    <w:rsid w:val="008A481E"/>
    <w:rsid w:val="008B072C"/>
    <w:rsid w:val="008B1998"/>
    <w:rsid w:val="008B469B"/>
    <w:rsid w:val="008C0FF9"/>
    <w:rsid w:val="008C2412"/>
    <w:rsid w:val="008C4744"/>
    <w:rsid w:val="008C6186"/>
    <w:rsid w:val="008C737D"/>
    <w:rsid w:val="008D0C24"/>
    <w:rsid w:val="008D4181"/>
    <w:rsid w:val="008D6C50"/>
    <w:rsid w:val="008D776C"/>
    <w:rsid w:val="008E4DA1"/>
    <w:rsid w:val="008E4EB4"/>
    <w:rsid w:val="008F08CF"/>
    <w:rsid w:val="008F0950"/>
    <w:rsid w:val="008F0F0D"/>
    <w:rsid w:val="008F27D7"/>
    <w:rsid w:val="008F605A"/>
    <w:rsid w:val="00903FA7"/>
    <w:rsid w:val="009042AB"/>
    <w:rsid w:val="0090584A"/>
    <w:rsid w:val="00912CC3"/>
    <w:rsid w:val="00916CC3"/>
    <w:rsid w:val="00917828"/>
    <w:rsid w:val="00924E25"/>
    <w:rsid w:val="00925B6A"/>
    <w:rsid w:val="0092702C"/>
    <w:rsid w:val="009305E7"/>
    <w:rsid w:val="00930FF1"/>
    <w:rsid w:val="00932973"/>
    <w:rsid w:val="0093669E"/>
    <w:rsid w:val="009373BE"/>
    <w:rsid w:val="00937571"/>
    <w:rsid w:val="0094201A"/>
    <w:rsid w:val="00946DB9"/>
    <w:rsid w:val="00950481"/>
    <w:rsid w:val="00951FC5"/>
    <w:rsid w:val="009526E0"/>
    <w:rsid w:val="00953955"/>
    <w:rsid w:val="00953AD9"/>
    <w:rsid w:val="00955E01"/>
    <w:rsid w:val="00956D72"/>
    <w:rsid w:val="00966AD1"/>
    <w:rsid w:val="00966CE9"/>
    <w:rsid w:val="009670EB"/>
    <w:rsid w:val="009735D9"/>
    <w:rsid w:val="0097665E"/>
    <w:rsid w:val="009824FF"/>
    <w:rsid w:val="00985B6D"/>
    <w:rsid w:val="00985E37"/>
    <w:rsid w:val="00986711"/>
    <w:rsid w:val="00991016"/>
    <w:rsid w:val="0099214A"/>
    <w:rsid w:val="0099753A"/>
    <w:rsid w:val="009A0157"/>
    <w:rsid w:val="009A19C9"/>
    <w:rsid w:val="009A21E7"/>
    <w:rsid w:val="009A30DD"/>
    <w:rsid w:val="009A53C7"/>
    <w:rsid w:val="009A5F78"/>
    <w:rsid w:val="009B1780"/>
    <w:rsid w:val="009B23C5"/>
    <w:rsid w:val="009B376F"/>
    <w:rsid w:val="009B5072"/>
    <w:rsid w:val="009B7AB3"/>
    <w:rsid w:val="009C0DBF"/>
    <w:rsid w:val="009C1C91"/>
    <w:rsid w:val="009C2978"/>
    <w:rsid w:val="009C4B1D"/>
    <w:rsid w:val="009C4C92"/>
    <w:rsid w:val="009C51B1"/>
    <w:rsid w:val="009C55CE"/>
    <w:rsid w:val="009C5DE2"/>
    <w:rsid w:val="009C73BF"/>
    <w:rsid w:val="009C7A65"/>
    <w:rsid w:val="009D17B0"/>
    <w:rsid w:val="009D1B49"/>
    <w:rsid w:val="009D2C18"/>
    <w:rsid w:val="009D44EA"/>
    <w:rsid w:val="009D5144"/>
    <w:rsid w:val="009D5A6D"/>
    <w:rsid w:val="009D5F85"/>
    <w:rsid w:val="009E222A"/>
    <w:rsid w:val="009E3483"/>
    <w:rsid w:val="009E5523"/>
    <w:rsid w:val="009E58AD"/>
    <w:rsid w:val="009E7DCB"/>
    <w:rsid w:val="009F1FB9"/>
    <w:rsid w:val="009F4A24"/>
    <w:rsid w:val="009F7FAC"/>
    <w:rsid w:val="00A00503"/>
    <w:rsid w:val="00A0448F"/>
    <w:rsid w:val="00A06169"/>
    <w:rsid w:val="00A07E62"/>
    <w:rsid w:val="00A101DA"/>
    <w:rsid w:val="00A10BB6"/>
    <w:rsid w:val="00A13CAA"/>
    <w:rsid w:val="00A14D2A"/>
    <w:rsid w:val="00A15103"/>
    <w:rsid w:val="00A1733B"/>
    <w:rsid w:val="00A17C08"/>
    <w:rsid w:val="00A2034B"/>
    <w:rsid w:val="00A23AB6"/>
    <w:rsid w:val="00A24909"/>
    <w:rsid w:val="00A25DE7"/>
    <w:rsid w:val="00A3464F"/>
    <w:rsid w:val="00A35FBF"/>
    <w:rsid w:val="00A36FAA"/>
    <w:rsid w:val="00A37B0E"/>
    <w:rsid w:val="00A40805"/>
    <w:rsid w:val="00A41445"/>
    <w:rsid w:val="00A4167D"/>
    <w:rsid w:val="00A42433"/>
    <w:rsid w:val="00A44BF3"/>
    <w:rsid w:val="00A534DD"/>
    <w:rsid w:val="00A53E97"/>
    <w:rsid w:val="00A608B2"/>
    <w:rsid w:val="00A61178"/>
    <w:rsid w:val="00A61485"/>
    <w:rsid w:val="00A656FE"/>
    <w:rsid w:val="00A67E4A"/>
    <w:rsid w:val="00A706AF"/>
    <w:rsid w:val="00A70ABE"/>
    <w:rsid w:val="00A7318B"/>
    <w:rsid w:val="00A73D49"/>
    <w:rsid w:val="00A74276"/>
    <w:rsid w:val="00A75FDF"/>
    <w:rsid w:val="00A77598"/>
    <w:rsid w:val="00A77AD2"/>
    <w:rsid w:val="00A80F2B"/>
    <w:rsid w:val="00A81008"/>
    <w:rsid w:val="00A84001"/>
    <w:rsid w:val="00A84088"/>
    <w:rsid w:val="00A84368"/>
    <w:rsid w:val="00A85551"/>
    <w:rsid w:val="00A92F29"/>
    <w:rsid w:val="00A94D36"/>
    <w:rsid w:val="00A95959"/>
    <w:rsid w:val="00A95ED6"/>
    <w:rsid w:val="00AA2038"/>
    <w:rsid w:val="00AA324B"/>
    <w:rsid w:val="00AA5FDE"/>
    <w:rsid w:val="00AB0A9E"/>
    <w:rsid w:val="00AB4954"/>
    <w:rsid w:val="00AB4CE8"/>
    <w:rsid w:val="00AB6356"/>
    <w:rsid w:val="00AB6A64"/>
    <w:rsid w:val="00AC3A10"/>
    <w:rsid w:val="00AC6248"/>
    <w:rsid w:val="00AC681A"/>
    <w:rsid w:val="00AC7852"/>
    <w:rsid w:val="00AD18DD"/>
    <w:rsid w:val="00AD6001"/>
    <w:rsid w:val="00AD6343"/>
    <w:rsid w:val="00AD706E"/>
    <w:rsid w:val="00AE185E"/>
    <w:rsid w:val="00AF09ED"/>
    <w:rsid w:val="00AF28BD"/>
    <w:rsid w:val="00AF7399"/>
    <w:rsid w:val="00AF7464"/>
    <w:rsid w:val="00B055B5"/>
    <w:rsid w:val="00B067F2"/>
    <w:rsid w:val="00B07AD4"/>
    <w:rsid w:val="00B10067"/>
    <w:rsid w:val="00B12036"/>
    <w:rsid w:val="00B1490E"/>
    <w:rsid w:val="00B155C2"/>
    <w:rsid w:val="00B1750A"/>
    <w:rsid w:val="00B20566"/>
    <w:rsid w:val="00B23CCD"/>
    <w:rsid w:val="00B241F6"/>
    <w:rsid w:val="00B421E0"/>
    <w:rsid w:val="00B425F1"/>
    <w:rsid w:val="00B44809"/>
    <w:rsid w:val="00B50CF3"/>
    <w:rsid w:val="00B51123"/>
    <w:rsid w:val="00B51421"/>
    <w:rsid w:val="00B520EA"/>
    <w:rsid w:val="00B530DE"/>
    <w:rsid w:val="00B56930"/>
    <w:rsid w:val="00B578EE"/>
    <w:rsid w:val="00B603E4"/>
    <w:rsid w:val="00B64105"/>
    <w:rsid w:val="00B645BC"/>
    <w:rsid w:val="00B669C2"/>
    <w:rsid w:val="00B70691"/>
    <w:rsid w:val="00B71004"/>
    <w:rsid w:val="00B72AE9"/>
    <w:rsid w:val="00B74095"/>
    <w:rsid w:val="00B74A35"/>
    <w:rsid w:val="00B827E4"/>
    <w:rsid w:val="00B873C3"/>
    <w:rsid w:val="00B90C7B"/>
    <w:rsid w:val="00B92160"/>
    <w:rsid w:val="00B92F32"/>
    <w:rsid w:val="00B94910"/>
    <w:rsid w:val="00B94C8D"/>
    <w:rsid w:val="00B94D18"/>
    <w:rsid w:val="00B95581"/>
    <w:rsid w:val="00B95D19"/>
    <w:rsid w:val="00BA087B"/>
    <w:rsid w:val="00BA0A10"/>
    <w:rsid w:val="00BA5F08"/>
    <w:rsid w:val="00BB036E"/>
    <w:rsid w:val="00BB4AB6"/>
    <w:rsid w:val="00BB738B"/>
    <w:rsid w:val="00BC2797"/>
    <w:rsid w:val="00BC4573"/>
    <w:rsid w:val="00BC5546"/>
    <w:rsid w:val="00BC652F"/>
    <w:rsid w:val="00BC6588"/>
    <w:rsid w:val="00BC7B09"/>
    <w:rsid w:val="00BD3221"/>
    <w:rsid w:val="00BD44FB"/>
    <w:rsid w:val="00BD770C"/>
    <w:rsid w:val="00BE20D9"/>
    <w:rsid w:val="00BE4588"/>
    <w:rsid w:val="00BF1727"/>
    <w:rsid w:val="00BF2681"/>
    <w:rsid w:val="00C01A64"/>
    <w:rsid w:val="00C02AA7"/>
    <w:rsid w:val="00C04BA3"/>
    <w:rsid w:val="00C0509B"/>
    <w:rsid w:val="00C055DB"/>
    <w:rsid w:val="00C0650A"/>
    <w:rsid w:val="00C07026"/>
    <w:rsid w:val="00C10B45"/>
    <w:rsid w:val="00C11D8C"/>
    <w:rsid w:val="00C12628"/>
    <w:rsid w:val="00C12823"/>
    <w:rsid w:val="00C14323"/>
    <w:rsid w:val="00C14CC5"/>
    <w:rsid w:val="00C16E24"/>
    <w:rsid w:val="00C240F0"/>
    <w:rsid w:val="00C25CB6"/>
    <w:rsid w:val="00C26668"/>
    <w:rsid w:val="00C31793"/>
    <w:rsid w:val="00C33966"/>
    <w:rsid w:val="00C34F2E"/>
    <w:rsid w:val="00C353F2"/>
    <w:rsid w:val="00C40925"/>
    <w:rsid w:val="00C413DA"/>
    <w:rsid w:val="00C41762"/>
    <w:rsid w:val="00C42261"/>
    <w:rsid w:val="00C45D49"/>
    <w:rsid w:val="00C51D4A"/>
    <w:rsid w:val="00C53CD6"/>
    <w:rsid w:val="00C57D01"/>
    <w:rsid w:val="00C600A5"/>
    <w:rsid w:val="00C6704C"/>
    <w:rsid w:val="00C71875"/>
    <w:rsid w:val="00C72668"/>
    <w:rsid w:val="00C73839"/>
    <w:rsid w:val="00C73F3A"/>
    <w:rsid w:val="00C743A9"/>
    <w:rsid w:val="00C7509C"/>
    <w:rsid w:val="00C778BF"/>
    <w:rsid w:val="00C81DE2"/>
    <w:rsid w:val="00C8234C"/>
    <w:rsid w:val="00C851D7"/>
    <w:rsid w:val="00C85598"/>
    <w:rsid w:val="00C8678A"/>
    <w:rsid w:val="00C91FD9"/>
    <w:rsid w:val="00C922E0"/>
    <w:rsid w:val="00C955AF"/>
    <w:rsid w:val="00C960BC"/>
    <w:rsid w:val="00CA042A"/>
    <w:rsid w:val="00CA1C6E"/>
    <w:rsid w:val="00CA55B4"/>
    <w:rsid w:val="00CA5833"/>
    <w:rsid w:val="00CB455E"/>
    <w:rsid w:val="00CC2CF6"/>
    <w:rsid w:val="00CC3BCF"/>
    <w:rsid w:val="00CC5700"/>
    <w:rsid w:val="00CD0EFA"/>
    <w:rsid w:val="00CD3736"/>
    <w:rsid w:val="00CD5D35"/>
    <w:rsid w:val="00CE61F1"/>
    <w:rsid w:val="00CE6BCF"/>
    <w:rsid w:val="00CF16BD"/>
    <w:rsid w:val="00CF434C"/>
    <w:rsid w:val="00CF4795"/>
    <w:rsid w:val="00CF5078"/>
    <w:rsid w:val="00CF7997"/>
    <w:rsid w:val="00D002E9"/>
    <w:rsid w:val="00D04740"/>
    <w:rsid w:val="00D06799"/>
    <w:rsid w:val="00D07D53"/>
    <w:rsid w:val="00D11986"/>
    <w:rsid w:val="00D121B1"/>
    <w:rsid w:val="00D2093A"/>
    <w:rsid w:val="00D210E1"/>
    <w:rsid w:val="00D21D1D"/>
    <w:rsid w:val="00D23F6F"/>
    <w:rsid w:val="00D25FEA"/>
    <w:rsid w:val="00D31D42"/>
    <w:rsid w:val="00D324B7"/>
    <w:rsid w:val="00D368AF"/>
    <w:rsid w:val="00D42027"/>
    <w:rsid w:val="00D42158"/>
    <w:rsid w:val="00D43BA0"/>
    <w:rsid w:val="00D43C85"/>
    <w:rsid w:val="00D4419F"/>
    <w:rsid w:val="00D442DE"/>
    <w:rsid w:val="00D4739F"/>
    <w:rsid w:val="00D5042E"/>
    <w:rsid w:val="00D5059D"/>
    <w:rsid w:val="00D60955"/>
    <w:rsid w:val="00D62FC7"/>
    <w:rsid w:val="00D64E0A"/>
    <w:rsid w:val="00D653B1"/>
    <w:rsid w:val="00D659A5"/>
    <w:rsid w:val="00D710DB"/>
    <w:rsid w:val="00D71821"/>
    <w:rsid w:val="00D7195A"/>
    <w:rsid w:val="00D73079"/>
    <w:rsid w:val="00D76480"/>
    <w:rsid w:val="00D805BC"/>
    <w:rsid w:val="00D81042"/>
    <w:rsid w:val="00D82B40"/>
    <w:rsid w:val="00D85A01"/>
    <w:rsid w:val="00D86358"/>
    <w:rsid w:val="00D86D39"/>
    <w:rsid w:val="00D90CB1"/>
    <w:rsid w:val="00D92641"/>
    <w:rsid w:val="00D937C7"/>
    <w:rsid w:val="00D93DAC"/>
    <w:rsid w:val="00D95DF1"/>
    <w:rsid w:val="00D9617F"/>
    <w:rsid w:val="00DA1C40"/>
    <w:rsid w:val="00DA1CA0"/>
    <w:rsid w:val="00DA5D25"/>
    <w:rsid w:val="00DB16CC"/>
    <w:rsid w:val="00DB1CAA"/>
    <w:rsid w:val="00DB4A3B"/>
    <w:rsid w:val="00DB5CB9"/>
    <w:rsid w:val="00DC4C02"/>
    <w:rsid w:val="00DC6AF9"/>
    <w:rsid w:val="00DD0B80"/>
    <w:rsid w:val="00DD20DE"/>
    <w:rsid w:val="00DD36D1"/>
    <w:rsid w:val="00DD4583"/>
    <w:rsid w:val="00DD7F67"/>
    <w:rsid w:val="00DE0038"/>
    <w:rsid w:val="00DE0320"/>
    <w:rsid w:val="00DE0FCF"/>
    <w:rsid w:val="00DE1ECD"/>
    <w:rsid w:val="00DE2FBD"/>
    <w:rsid w:val="00DE4243"/>
    <w:rsid w:val="00DE44A7"/>
    <w:rsid w:val="00DE4629"/>
    <w:rsid w:val="00DF2FE6"/>
    <w:rsid w:val="00DF6D4C"/>
    <w:rsid w:val="00E00CC8"/>
    <w:rsid w:val="00E033D4"/>
    <w:rsid w:val="00E06C2B"/>
    <w:rsid w:val="00E06C59"/>
    <w:rsid w:val="00E077F1"/>
    <w:rsid w:val="00E1125B"/>
    <w:rsid w:val="00E14509"/>
    <w:rsid w:val="00E1715C"/>
    <w:rsid w:val="00E1734E"/>
    <w:rsid w:val="00E21E82"/>
    <w:rsid w:val="00E2498F"/>
    <w:rsid w:val="00E253E8"/>
    <w:rsid w:val="00E26016"/>
    <w:rsid w:val="00E26BDE"/>
    <w:rsid w:val="00E27E22"/>
    <w:rsid w:val="00E31F4F"/>
    <w:rsid w:val="00E32B29"/>
    <w:rsid w:val="00E33685"/>
    <w:rsid w:val="00E33DE9"/>
    <w:rsid w:val="00E37536"/>
    <w:rsid w:val="00E42199"/>
    <w:rsid w:val="00E4464B"/>
    <w:rsid w:val="00E451EF"/>
    <w:rsid w:val="00E47A78"/>
    <w:rsid w:val="00E53B03"/>
    <w:rsid w:val="00E55456"/>
    <w:rsid w:val="00E57E19"/>
    <w:rsid w:val="00E6385A"/>
    <w:rsid w:val="00E673BB"/>
    <w:rsid w:val="00E67B57"/>
    <w:rsid w:val="00E73942"/>
    <w:rsid w:val="00E74F98"/>
    <w:rsid w:val="00E756E5"/>
    <w:rsid w:val="00E76698"/>
    <w:rsid w:val="00E81712"/>
    <w:rsid w:val="00E81EDC"/>
    <w:rsid w:val="00E8208B"/>
    <w:rsid w:val="00E8356D"/>
    <w:rsid w:val="00E8463F"/>
    <w:rsid w:val="00E84B06"/>
    <w:rsid w:val="00E90B22"/>
    <w:rsid w:val="00E90CC0"/>
    <w:rsid w:val="00E92191"/>
    <w:rsid w:val="00E943A6"/>
    <w:rsid w:val="00E95FD0"/>
    <w:rsid w:val="00E96372"/>
    <w:rsid w:val="00E96795"/>
    <w:rsid w:val="00EA0E22"/>
    <w:rsid w:val="00EA11F3"/>
    <w:rsid w:val="00EA33FE"/>
    <w:rsid w:val="00EA354E"/>
    <w:rsid w:val="00EA3A14"/>
    <w:rsid w:val="00EA594A"/>
    <w:rsid w:val="00EA5F10"/>
    <w:rsid w:val="00EA631D"/>
    <w:rsid w:val="00EB16A1"/>
    <w:rsid w:val="00EB1714"/>
    <w:rsid w:val="00EB2FAD"/>
    <w:rsid w:val="00EB4F52"/>
    <w:rsid w:val="00EC0964"/>
    <w:rsid w:val="00EC4145"/>
    <w:rsid w:val="00EC4C97"/>
    <w:rsid w:val="00EC4FC0"/>
    <w:rsid w:val="00EC5477"/>
    <w:rsid w:val="00ED7EC6"/>
    <w:rsid w:val="00EE0963"/>
    <w:rsid w:val="00EE0D6E"/>
    <w:rsid w:val="00EE1352"/>
    <w:rsid w:val="00EE72C4"/>
    <w:rsid w:val="00EF2E32"/>
    <w:rsid w:val="00EF7E12"/>
    <w:rsid w:val="00F009DC"/>
    <w:rsid w:val="00F0336A"/>
    <w:rsid w:val="00F03FC8"/>
    <w:rsid w:val="00F072C0"/>
    <w:rsid w:val="00F077B4"/>
    <w:rsid w:val="00F105A1"/>
    <w:rsid w:val="00F115B1"/>
    <w:rsid w:val="00F13753"/>
    <w:rsid w:val="00F14AED"/>
    <w:rsid w:val="00F14C4C"/>
    <w:rsid w:val="00F17754"/>
    <w:rsid w:val="00F20E1A"/>
    <w:rsid w:val="00F21B48"/>
    <w:rsid w:val="00F2367D"/>
    <w:rsid w:val="00F24DB9"/>
    <w:rsid w:val="00F258AE"/>
    <w:rsid w:val="00F33B4C"/>
    <w:rsid w:val="00F34537"/>
    <w:rsid w:val="00F355AF"/>
    <w:rsid w:val="00F42CC4"/>
    <w:rsid w:val="00F42D26"/>
    <w:rsid w:val="00F47F6A"/>
    <w:rsid w:val="00F5070C"/>
    <w:rsid w:val="00F50BC6"/>
    <w:rsid w:val="00F53649"/>
    <w:rsid w:val="00F53BC7"/>
    <w:rsid w:val="00F56615"/>
    <w:rsid w:val="00F57506"/>
    <w:rsid w:val="00F57638"/>
    <w:rsid w:val="00F6122F"/>
    <w:rsid w:val="00F61D7A"/>
    <w:rsid w:val="00F63134"/>
    <w:rsid w:val="00F638E5"/>
    <w:rsid w:val="00F64576"/>
    <w:rsid w:val="00F64AB6"/>
    <w:rsid w:val="00F65246"/>
    <w:rsid w:val="00F71701"/>
    <w:rsid w:val="00F71894"/>
    <w:rsid w:val="00F74305"/>
    <w:rsid w:val="00F756FE"/>
    <w:rsid w:val="00F81207"/>
    <w:rsid w:val="00F81E9C"/>
    <w:rsid w:val="00F82313"/>
    <w:rsid w:val="00F84A90"/>
    <w:rsid w:val="00F84FD6"/>
    <w:rsid w:val="00F87A89"/>
    <w:rsid w:val="00F90ADA"/>
    <w:rsid w:val="00F914BA"/>
    <w:rsid w:val="00F93A7B"/>
    <w:rsid w:val="00F9422E"/>
    <w:rsid w:val="00F95068"/>
    <w:rsid w:val="00F95B51"/>
    <w:rsid w:val="00F9698F"/>
    <w:rsid w:val="00F96C45"/>
    <w:rsid w:val="00FA0AA0"/>
    <w:rsid w:val="00FA3B8B"/>
    <w:rsid w:val="00FA47E4"/>
    <w:rsid w:val="00FA5933"/>
    <w:rsid w:val="00FA5B58"/>
    <w:rsid w:val="00FA664A"/>
    <w:rsid w:val="00FA7A0C"/>
    <w:rsid w:val="00FB0397"/>
    <w:rsid w:val="00FB48A7"/>
    <w:rsid w:val="00FC2992"/>
    <w:rsid w:val="00FC345C"/>
    <w:rsid w:val="00FC360E"/>
    <w:rsid w:val="00FC68D3"/>
    <w:rsid w:val="00FC6C6D"/>
    <w:rsid w:val="00FC72E1"/>
    <w:rsid w:val="00FD23A1"/>
    <w:rsid w:val="00FD5363"/>
    <w:rsid w:val="00FD77C3"/>
    <w:rsid w:val="00FD7C41"/>
    <w:rsid w:val="00FE02CA"/>
    <w:rsid w:val="00FE27CE"/>
    <w:rsid w:val="00FE2895"/>
    <w:rsid w:val="00FE2C0C"/>
    <w:rsid w:val="00FE4BBC"/>
    <w:rsid w:val="00FE534B"/>
    <w:rsid w:val="00FF69CC"/>
    <w:rsid w:val="00FF73C8"/>
    <w:rsid w:val="330E5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004473"/>
  <w15:chartTrackingRefBased/>
  <w15:docId w15:val="{4FB841EC-EB85-468B-A7E5-05D1FCC32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uiPriority="20" w:qFormat="1"/>
    <w:lsdException w:name="Plain Text"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3">
    <w:name w:val="heading 3"/>
    <w:basedOn w:val="Normal"/>
    <w:next w:val="Normal"/>
    <w:link w:val="Heading3Char"/>
    <w:unhideWhenUsed/>
    <w:qFormat/>
    <w:rsid w:val="008774EB"/>
    <w:pPr>
      <w:keepNext/>
      <w:spacing w:before="240" w:after="60"/>
      <w:outlineLvl w:val="2"/>
    </w:pPr>
    <w:rPr>
      <w:rFonts w:ascii="Cambria" w:hAnsi="Cambria"/>
      <w:b/>
      <w:bCs/>
      <w:sz w:val="26"/>
      <w:szCs w:val="26"/>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link w:val="HeaderChar"/>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character" w:customStyle="1" w:styleId="Heading3Char">
    <w:name w:val="Heading 3 Char"/>
    <w:link w:val="Heading3"/>
    <w:rsid w:val="008774EB"/>
    <w:rPr>
      <w:rFonts w:ascii="Cambria" w:eastAsia="Times New Roman" w:hAnsi="Cambria" w:cs="Times New Roman"/>
      <w:b/>
      <w:bCs/>
      <w:sz w:val="26"/>
      <w:szCs w:val="26"/>
    </w:rPr>
  </w:style>
  <w:style w:type="paragraph" w:styleId="NormalWeb">
    <w:name w:val="Normal (Web)"/>
    <w:basedOn w:val="Normal"/>
    <w:uiPriority w:val="99"/>
    <w:unhideWhenUsed/>
    <w:rsid w:val="00456BE7"/>
    <w:pPr>
      <w:spacing w:before="100" w:beforeAutospacing="1" w:after="100" w:afterAutospacing="1"/>
    </w:pPr>
    <w:rPr>
      <w:sz w:val="24"/>
      <w:szCs w:val="24"/>
    </w:rPr>
  </w:style>
  <w:style w:type="character" w:styleId="Hyperlink">
    <w:name w:val="Hyperlink"/>
    <w:uiPriority w:val="99"/>
    <w:unhideWhenUsed/>
    <w:rsid w:val="00456BE7"/>
    <w:rPr>
      <w:color w:val="0000FF"/>
      <w:u w:val="single"/>
    </w:rPr>
  </w:style>
  <w:style w:type="paragraph" w:styleId="Footer">
    <w:name w:val="footer"/>
    <w:basedOn w:val="Normal"/>
    <w:link w:val="FooterChar"/>
    <w:uiPriority w:val="99"/>
    <w:rsid w:val="009E222A"/>
    <w:pPr>
      <w:tabs>
        <w:tab w:val="center" w:pos="4680"/>
        <w:tab w:val="right" w:pos="9360"/>
      </w:tabs>
    </w:pPr>
  </w:style>
  <w:style w:type="character" w:customStyle="1" w:styleId="FooterChar">
    <w:name w:val="Footer Char"/>
    <w:basedOn w:val="DefaultParagraphFont"/>
    <w:link w:val="Footer"/>
    <w:uiPriority w:val="99"/>
    <w:rsid w:val="009E222A"/>
  </w:style>
  <w:style w:type="paragraph" w:styleId="PlainText">
    <w:name w:val="Plain Text"/>
    <w:basedOn w:val="Normal"/>
    <w:link w:val="PlainTextChar"/>
    <w:uiPriority w:val="99"/>
    <w:unhideWhenUsed/>
    <w:rsid w:val="005F15A3"/>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5F15A3"/>
    <w:rPr>
      <w:rFonts w:ascii="Calibri" w:eastAsiaTheme="minorHAnsi" w:hAnsi="Calibri" w:cstheme="minorBidi"/>
      <w:sz w:val="22"/>
      <w:szCs w:val="21"/>
    </w:rPr>
  </w:style>
  <w:style w:type="paragraph" w:styleId="BalloonText">
    <w:name w:val="Balloon Text"/>
    <w:basedOn w:val="Normal"/>
    <w:link w:val="BalloonTextChar"/>
    <w:rsid w:val="00812D57"/>
    <w:rPr>
      <w:rFonts w:ascii="Segoe UI" w:hAnsi="Segoe UI" w:cs="Segoe UI"/>
      <w:sz w:val="18"/>
      <w:szCs w:val="18"/>
    </w:rPr>
  </w:style>
  <w:style w:type="character" w:customStyle="1" w:styleId="BalloonTextChar">
    <w:name w:val="Balloon Text Char"/>
    <w:basedOn w:val="DefaultParagraphFont"/>
    <w:link w:val="BalloonText"/>
    <w:rsid w:val="00812D57"/>
    <w:rPr>
      <w:rFonts w:ascii="Segoe UI" w:hAnsi="Segoe UI" w:cs="Segoe UI"/>
      <w:sz w:val="18"/>
      <w:szCs w:val="18"/>
    </w:rPr>
  </w:style>
  <w:style w:type="character" w:styleId="CommentReference">
    <w:name w:val="annotation reference"/>
    <w:basedOn w:val="DefaultParagraphFont"/>
    <w:rsid w:val="00A84368"/>
    <w:rPr>
      <w:sz w:val="16"/>
      <w:szCs w:val="16"/>
    </w:rPr>
  </w:style>
  <w:style w:type="paragraph" w:styleId="CommentText">
    <w:name w:val="annotation text"/>
    <w:basedOn w:val="Normal"/>
    <w:link w:val="CommentTextChar"/>
    <w:rsid w:val="00A84368"/>
  </w:style>
  <w:style w:type="character" w:customStyle="1" w:styleId="CommentTextChar">
    <w:name w:val="Comment Text Char"/>
    <w:basedOn w:val="DefaultParagraphFont"/>
    <w:link w:val="CommentText"/>
    <w:rsid w:val="00A84368"/>
  </w:style>
  <w:style w:type="paragraph" w:styleId="CommentSubject">
    <w:name w:val="annotation subject"/>
    <w:basedOn w:val="CommentText"/>
    <w:next w:val="CommentText"/>
    <w:link w:val="CommentSubjectChar"/>
    <w:rsid w:val="00A84368"/>
    <w:rPr>
      <w:b/>
      <w:bCs/>
    </w:rPr>
  </w:style>
  <w:style w:type="character" w:customStyle="1" w:styleId="CommentSubjectChar">
    <w:name w:val="Comment Subject Char"/>
    <w:basedOn w:val="CommentTextChar"/>
    <w:link w:val="CommentSubject"/>
    <w:rsid w:val="00A84368"/>
    <w:rPr>
      <w:b/>
      <w:bCs/>
    </w:rPr>
  </w:style>
  <w:style w:type="paragraph" w:styleId="Revision">
    <w:name w:val="Revision"/>
    <w:hidden/>
    <w:uiPriority w:val="99"/>
    <w:semiHidden/>
    <w:rsid w:val="008A162C"/>
  </w:style>
  <w:style w:type="character" w:styleId="FollowedHyperlink">
    <w:name w:val="FollowedHyperlink"/>
    <w:basedOn w:val="DefaultParagraphFont"/>
    <w:rsid w:val="006110D4"/>
    <w:rPr>
      <w:color w:val="954F72" w:themeColor="followedHyperlink"/>
      <w:u w:val="single"/>
    </w:rPr>
  </w:style>
  <w:style w:type="paragraph" w:customStyle="1" w:styleId="Default">
    <w:name w:val="Default"/>
    <w:rsid w:val="007800FA"/>
    <w:pPr>
      <w:autoSpaceDE w:val="0"/>
      <w:autoSpaceDN w:val="0"/>
      <w:adjustRightInd w:val="0"/>
    </w:pPr>
    <w:rPr>
      <w:color w:val="000000"/>
      <w:sz w:val="24"/>
      <w:szCs w:val="24"/>
    </w:rPr>
  </w:style>
  <w:style w:type="character" w:styleId="Emphasis">
    <w:name w:val="Emphasis"/>
    <w:basedOn w:val="DefaultParagraphFont"/>
    <w:uiPriority w:val="20"/>
    <w:qFormat/>
    <w:rsid w:val="007800FA"/>
    <w:rPr>
      <w:i/>
      <w:iCs/>
    </w:rPr>
  </w:style>
  <w:style w:type="paragraph" w:styleId="ListParagraph">
    <w:name w:val="List Paragraph"/>
    <w:basedOn w:val="Normal"/>
    <w:uiPriority w:val="1"/>
    <w:qFormat/>
    <w:rsid w:val="00FD23A1"/>
    <w:pPr>
      <w:ind w:left="720"/>
      <w:contextualSpacing/>
    </w:pPr>
  </w:style>
  <w:style w:type="table" w:styleId="TableGrid">
    <w:name w:val="Table Grid"/>
    <w:basedOn w:val="TableNormal"/>
    <w:rsid w:val="000D7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9101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660D1E"/>
    <w:rPr>
      <w:sz w:val="24"/>
    </w:rPr>
  </w:style>
  <w:style w:type="character" w:styleId="UnresolvedMention">
    <w:name w:val="Unresolved Mention"/>
    <w:basedOn w:val="DefaultParagraphFont"/>
    <w:uiPriority w:val="99"/>
    <w:semiHidden/>
    <w:unhideWhenUsed/>
    <w:rsid w:val="009B376F"/>
    <w:rPr>
      <w:color w:val="605E5C"/>
      <w:shd w:val="clear" w:color="auto" w:fill="E1DFDD"/>
    </w:rPr>
  </w:style>
  <w:style w:type="paragraph" w:customStyle="1" w:styleId="TableParagraph">
    <w:name w:val="Table Paragraph"/>
    <w:basedOn w:val="Normal"/>
    <w:uiPriority w:val="1"/>
    <w:qFormat/>
    <w:rsid w:val="00DB16CC"/>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3187">
      <w:bodyDiv w:val="1"/>
      <w:marLeft w:val="0"/>
      <w:marRight w:val="0"/>
      <w:marTop w:val="0"/>
      <w:marBottom w:val="0"/>
      <w:divBdr>
        <w:top w:val="none" w:sz="0" w:space="0" w:color="auto"/>
        <w:left w:val="none" w:sz="0" w:space="0" w:color="auto"/>
        <w:bottom w:val="none" w:sz="0" w:space="0" w:color="auto"/>
        <w:right w:val="none" w:sz="0" w:space="0" w:color="auto"/>
      </w:divBdr>
    </w:div>
    <w:div w:id="412700821">
      <w:bodyDiv w:val="1"/>
      <w:marLeft w:val="0"/>
      <w:marRight w:val="0"/>
      <w:marTop w:val="0"/>
      <w:marBottom w:val="0"/>
      <w:divBdr>
        <w:top w:val="none" w:sz="0" w:space="0" w:color="auto"/>
        <w:left w:val="none" w:sz="0" w:space="0" w:color="auto"/>
        <w:bottom w:val="none" w:sz="0" w:space="0" w:color="auto"/>
        <w:right w:val="none" w:sz="0" w:space="0" w:color="auto"/>
      </w:divBdr>
    </w:div>
    <w:div w:id="922950810">
      <w:bodyDiv w:val="1"/>
      <w:marLeft w:val="0"/>
      <w:marRight w:val="0"/>
      <w:marTop w:val="0"/>
      <w:marBottom w:val="0"/>
      <w:divBdr>
        <w:top w:val="none" w:sz="0" w:space="0" w:color="auto"/>
        <w:left w:val="none" w:sz="0" w:space="0" w:color="auto"/>
        <w:bottom w:val="none" w:sz="0" w:space="0" w:color="auto"/>
        <w:right w:val="none" w:sz="0" w:space="0" w:color="auto"/>
      </w:divBdr>
    </w:div>
    <w:div w:id="1296637121">
      <w:bodyDiv w:val="1"/>
      <w:marLeft w:val="0"/>
      <w:marRight w:val="0"/>
      <w:marTop w:val="0"/>
      <w:marBottom w:val="0"/>
      <w:divBdr>
        <w:top w:val="none" w:sz="0" w:space="0" w:color="auto"/>
        <w:left w:val="none" w:sz="0" w:space="0" w:color="auto"/>
        <w:bottom w:val="none" w:sz="0" w:space="0" w:color="auto"/>
        <w:right w:val="none" w:sz="0" w:space="0" w:color="auto"/>
      </w:divBdr>
    </w:div>
    <w:div w:id="1566835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uscis.gov/e-verify"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tic.mil/whs/directives/forms/eforms/dd0254.pdf"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79B7935F44BCD4D9F31479DECD9D668" ma:contentTypeVersion="14" ma:contentTypeDescription="Create a new document." ma:contentTypeScope="" ma:versionID="d0f7dcda33a40cc178ef76989cc8bd81">
  <xsd:schema xmlns:xsd="http://www.w3.org/2001/XMLSchema" xmlns:xs="http://www.w3.org/2001/XMLSchema" xmlns:p="http://schemas.microsoft.com/office/2006/metadata/properties" xmlns:ns2="1edfdd97-27d8-4da7-aceb-8c8af296a55a" xmlns:ns3="4672527c-9f06-48f3-9420-f604acb14d3a" targetNamespace="http://schemas.microsoft.com/office/2006/metadata/properties" ma:root="true" ma:fieldsID="8feb8ff039abec44ee7129e65dd6f618" ns2:_="" ns3:_="">
    <xsd:import namespace="1edfdd97-27d8-4da7-aceb-8c8af296a55a"/>
    <xsd:import namespace="4672527c-9f06-48f3-9420-f604acb14d3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dfdd97-27d8-4da7-aceb-8c8af296a5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72527c-9f06-48f3-9420-f604acb14d3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5f36fa4-ef64-4554-a0fe-2afab7bf0b68}" ma:internalName="TaxCatchAll" ma:showField="CatchAllData" ma:web="4672527c-9f06-48f3-9420-f604acb14d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672527c-9f06-48f3-9420-f604acb14d3a" xsi:nil="true"/>
    <lcf76f155ced4ddcb4097134ff3c332f xmlns="1edfdd97-27d8-4da7-aceb-8c8af296a55a">
      <Terms xmlns="http://schemas.microsoft.com/office/infopath/2007/PartnerControls"/>
    </lcf76f155ced4ddcb4097134ff3c332f>
    <SharedWithUsers xmlns="4672527c-9f06-48f3-9420-f604acb14d3a">
      <UserInfo>
        <DisplayName/>
        <AccountId xsi:nil="true"/>
        <AccountType/>
      </UserInfo>
    </SharedWithUsers>
  </documentManagement>
</p:properties>
</file>

<file path=customXml/itemProps1.xml><?xml version="1.0" encoding="utf-8"?>
<ds:datastoreItem xmlns:ds="http://schemas.openxmlformats.org/officeDocument/2006/customXml" ds:itemID="{C87AEB72-6808-421D-AF00-78B6DBA2499C}">
  <ds:schemaRefs>
    <ds:schemaRef ds:uri="http://schemas.microsoft.com/sharepoint/v3/contenttype/forms"/>
  </ds:schemaRefs>
</ds:datastoreItem>
</file>

<file path=customXml/itemProps2.xml><?xml version="1.0" encoding="utf-8"?>
<ds:datastoreItem xmlns:ds="http://schemas.openxmlformats.org/officeDocument/2006/customXml" ds:itemID="{35429275-FE43-44A5-8D7A-E7FA4CD954FC}">
  <ds:schemaRefs>
    <ds:schemaRef ds:uri="http://schemas.openxmlformats.org/officeDocument/2006/bibliography"/>
  </ds:schemaRefs>
</ds:datastoreItem>
</file>

<file path=customXml/itemProps3.xml><?xml version="1.0" encoding="utf-8"?>
<ds:datastoreItem xmlns:ds="http://schemas.openxmlformats.org/officeDocument/2006/customXml" ds:itemID="{CDEDE9F8-EDE9-48BE-90C6-F0E0771065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dfdd97-27d8-4da7-aceb-8c8af296a55a"/>
    <ds:schemaRef ds:uri="4672527c-9f06-48f3-9420-f604acb14d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3142882-BDB6-428B-A939-1AC3EA44FC63}">
  <ds:schemaRefs>
    <ds:schemaRef ds:uri="http://schemas.microsoft.com/office/2006/metadata/properties"/>
    <ds:schemaRef ds:uri="http://schemas.microsoft.com/office/infopath/2007/PartnerControls"/>
    <ds:schemaRef ds:uri="4672527c-9f06-48f3-9420-f604acb14d3a"/>
    <ds:schemaRef ds:uri="1edfdd97-27d8-4da7-aceb-8c8af296a55a"/>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3</TotalTime>
  <Pages>22</Pages>
  <Words>6790</Words>
  <Characters>38705</Characters>
  <Application>Microsoft Office Word</Application>
  <DocSecurity>6</DocSecurity>
  <Lines>322</Lines>
  <Paragraphs>90</Paragraphs>
  <ScaleCrop>false</ScaleCrop>
  <HeadingPairs>
    <vt:vector size="2" baseType="variant">
      <vt:variant>
        <vt:lpstr>Title</vt:lpstr>
      </vt:variant>
      <vt:variant>
        <vt:i4>1</vt:i4>
      </vt:variant>
    </vt:vector>
  </HeadingPairs>
  <TitlesOfParts>
    <vt:vector size="1" baseType="lpstr">
      <vt:lpstr>Performance Work Statement (PWS)</vt:lpstr>
    </vt:vector>
  </TitlesOfParts>
  <Company>U.S. Army</Company>
  <LinksUpToDate>false</LinksUpToDate>
  <CharactersWithSpaces>45405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(PWS)</dc:title>
  <dc:subject/>
  <dc:creator>rodriguezy</dc:creator>
  <cp:keywords/>
  <dc:description/>
  <cp:lastModifiedBy>Ingram, Dejahn T CIV USARMY ACC MICC (USA)</cp:lastModifiedBy>
  <cp:revision>2</cp:revision>
  <cp:lastPrinted>2016-09-23T11:57:00Z</cp:lastPrinted>
  <dcterms:created xsi:type="dcterms:W3CDTF">2026-03-18T15:36:00Z</dcterms:created>
  <dcterms:modified xsi:type="dcterms:W3CDTF">2026-03-18T15:36:00Z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0x010100279B7935F44BCD4D9F31479DECD9D668</vt:lpwstr>
  </property>
  <property fmtid="{D5CDD505-2E9C-101B-9397-08002B2CF9AE}" pid="3" name="_dlc_DocIdItemGuid">
    <vt:lpwstr>63118dfa-74d2-452b-ab51-36600a0a1a8f</vt:lpwstr>
  </property>
  <property fmtid="{D5CDD505-2E9C-101B-9397-08002B2CF9AE}" pid="4" name="Order">
    <vt:r8>19900</vt:r8>
  </property>
  <property fmtid="{D5CDD505-2E9C-101B-9397-08002B2CF9AE}" pid="5" name="Answer">
    <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ies>
</file>