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F671" w14:textId="4F87040B" w:rsidR="00B522FF" w:rsidRDefault="00803121">
      <w:pPr>
        <w:pageBreakBefore/>
        <w:sectPr w:rsidR="00B522FF">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28F7F687" wp14:editId="067B9EC8">
                <wp:simplePos x="0" y="0"/>
                <wp:positionH relativeFrom="page">
                  <wp:posOffset>0</wp:posOffset>
                </wp:positionH>
                <wp:positionV relativeFrom="page">
                  <wp:posOffset>0</wp:posOffset>
                </wp:positionV>
                <wp:extent cx="7772400" cy="10058400"/>
                <wp:effectExtent l="0" t="0" r="1971675" b="0"/>
                <wp:wrapNone/>
                <wp:docPr id="1"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8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8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5"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78"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1"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5"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0"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4"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5"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9" w14:textId="77777777" w:rsidR="00B522FF" w:rsidRDefault="00B30C75">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48"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A"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9"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B" w14:textId="77777777" w:rsidR="00B522FF" w:rsidRDefault="00B30C75">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50"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C" w14:textId="77777777" w:rsidR="00B522FF" w:rsidRDefault="00B30C75">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51"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D"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2"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E" w14:textId="77777777" w:rsidR="00B522FF" w:rsidRDefault="00B30C75">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53"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F" w14:textId="77777777" w:rsidR="00B522FF" w:rsidRDefault="00B30C75">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54"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0" w14:textId="77777777" w:rsidR="00B522FF" w:rsidRDefault="00B30C75">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55"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1" w14:textId="77777777" w:rsidR="00B522FF" w:rsidRDefault="00B30C75">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56"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2" w14:textId="77777777" w:rsidR="00B522FF" w:rsidRDefault="00B30C75">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57"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3" w14:textId="77777777" w:rsidR="00B522FF" w:rsidRDefault="00B30C75">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58"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4" w14:textId="77777777" w:rsidR="00B522FF" w:rsidRDefault="00B30C75">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59"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5" w14:textId="77777777" w:rsidR="00B522FF" w:rsidRDefault="00B30C75">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60"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6" w14:textId="77777777" w:rsidR="00B522FF" w:rsidRDefault="00B30C75">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61"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7" w14:textId="77777777" w:rsidR="00B522FF" w:rsidRDefault="00B30C75">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62"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8" w14:textId="77777777" w:rsidR="00B522FF" w:rsidRDefault="00B30C75">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63"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9" w14:textId="77777777" w:rsidR="00B522FF" w:rsidRDefault="00B30C75">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64"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A"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5"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B" w14:textId="77777777" w:rsidR="00B522FF" w:rsidRDefault="00B30C75">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66"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C" w14:textId="77777777" w:rsidR="00B522FF" w:rsidRDefault="00B30C75">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67"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D" w14:textId="77777777" w:rsidR="00B522FF" w:rsidRDefault="00B30C75">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68"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E" w14:textId="77777777" w:rsidR="00B522FF" w:rsidRDefault="00B30C75">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69"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F" w14:textId="77777777" w:rsidR="00B522FF" w:rsidRDefault="00B30C75">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70"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0" w14:textId="77777777" w:rsidR="00B522FF" w:rsidRDefault="00B30C75">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71"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1" w14:textId="77777777" w:rsidR="00B522FF" w:rsidRDefault="00B30C75">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72"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2" w14:textId="77777777" w:rsidR="00B522FF" w:rsidRDefault="00B30C75">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73"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3" w14:textId="77777777" w:rsidR="00B522FF" w:rsidRDefault="00B30C75">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74"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4" w14:textId="77777777" w:rsidR="00B522FF" w:rsidRDefault="00B30C75">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75"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5" w14:textId="77777777" w:rsidR="00B522FF" w:rsidRDefault="00B30C75">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76"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6" w14:textId="77777777" w:rsidR="00B522FF" w:rsidRDefault="00B30C75">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77"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7" w14:textId="77777777" w:rsidR="00B522FF" w:rsidRDefault="00B30C75">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78"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8" w14:textId="77777777" w:rsidR="00B522FF" w:rsidRDefault="00B30C75">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79"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9" w14:textId="77777777" w:rsidR="00B522FF" w:rsidRDefault="00B30C75">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80"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A" w14:textId="77777777" w:rsidR="00B522FF" w:rsidRDefault="00B30C75">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81"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B" w14:textId="77777777" w:rsidR="00B522FF" w:rsidRDefault="00B30C75">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82"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C" w14:textId="77777777" w:rsidR="00B522FF" w:rsidRDefault="00B30C75">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83"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D" w14:textId="77777777" w:rsidR="00B522FF" w:rsidRDefault="00B30C75">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184"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E" w14:textId="77777777" w:rsidR="00B522FF" w:rsidRDefault="00B30C75">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85"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F" w14:textId="77777777" w:rsidR="00B522FF" w:rsidRDefault="00B30C75">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86"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0" w14:textId="77777777" w:rsidR="00B522FF" w:rsidRDefault="00B30C75">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87"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1" w14:textId="77777777" w:rsidR="00B522FF" w:rsidRDefault="00B30C75">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88"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2" w14:textId="77777777" w:rsidR="00B522FF" w:rsidRDefault="00B30C75">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89"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3" w14:textId="77777777" w:rsidR="00B522FF" w:rsidRDefault="00B30C75">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90"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4" w14:textId="77777777" w:rsidR="00B522FF" w:rsidRDefault="00B30C75">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91"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5" w14:textId="77777777" w:rsidR="00B522FF" w:rsidRDefault="00B30C75">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92"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6" w14:textId="77777777" w:rsidR="00B522FF" w:rsidRDefault="00B30C75">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93"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7" w14:textId="77777777" w:rsidR="00B522FF" w:rsidRDefault="00B30C75">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94"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8" w14:textId="77777777" w:rsidR="00B522FF" w:rsidRDefault="00B30C75">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95"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9" w14:textId="77777777" w:rsidR="00B522FF" w:rsidRDefault="00B30C75">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96"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A" w14:textId="77777777" w:rsidR="00B522FF" w:rsidRDefault="00B30C75">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97"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B" w14:textId="77777777" w:rsidR="00B522FF" w:rsidRDefault="00B30C75">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98"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C" w14:textId="77777777" w:rsidR="00B522FF" w:rsidRDefault="00B30C75">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99"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D" w14:textId="77777777" w:rsidR="00B522FF" w:rsidRDefault="00B30C75">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200"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E" w14:textId="77777777" w:rsidR="00B522FF" w:rsidRDefault="00B30C75">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201"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F" w14:textId="77777777" w:rsidR="00B522FF" w:rsidRDefault="00B30C75">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202"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0" w14:textId="77777777" w:rsidR="00B522FF" w:rsidRDefault="00B30C75">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203"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1" w14:textId="77777777" w:rsidR="00B522FF" w:rsidRDefault="00B30C75">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204"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2" w14:textId="77777777" w:rsidR="00B522FF" w:rsidRDefault="00B30C75">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205"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3" w14:textId="77777777" w:rsidR="00B522FF" w:rsidRDefault="00B30C75">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206"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4" w14:textId="77777777" w:rsidR="00B522FF" w:rsidRDefault="00B30C75">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207"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5" w14:textId="77777777" w:rsidR="00B522FF" w:rsidRDefault="00B30C75">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208"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6" w14:textId="77777777" w:rsidR="00B522FF" w:rsidRDefault="00B30C75">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209"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7" w14:textId="77777777" w:rsidR="00B522FF" w:rsidRDefault="00B30C75">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210"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8" w14:textId="77777777" w:rsidR="00B522FF" w:rsidRDefault="00B30C75">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211"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9" w14:textId="77777777" w:rsidR="00B522FF" w:rsidRDefault="00B30C75">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212"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A" w14:textId="77777777" w:rsidR="00B522FF" w:rsidRDefault="00B30C75">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213"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B" w14:textId="77777777" w:rsidR="00B522FF" w:rsidRDefault="00B30C75">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214"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C" w14:textId="77777777" w:rsidR="00B522FF" w:rsidRDefault="00B30C75">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215"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D" w14:textId="77777777" w:rsidR="00B522FF" w:rsidRDefault="00B30C75">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216"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E" w14:textId="77777777" w:rsidR="00B522FF" w:rsidRDefault="00B522FF">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17"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F" w14:textId="77777777" w:rsidR="00B522FF" w:rsidRDefault="00B30C75">
                              <w:pPr>
                                <w:spacing w:after="0" w:line="240" w:lineRule="auto"/>
                                <w:jc w:val="center"/>
                                <w:rPr>
                                  <w:rFonts w:ascii="Courier New" w:hAnsi="Courier New" w:cs="Courier New"/>
                                  <w:sz w:val="16"/>
                                  <w:szCs w:val="16"/>
                                </w:rPr>
                              </w:pPr>
                              <w:r>
                                <w:rPr>
                                  <w:rFonts w:ascii="Courier New" w:hAnsi="Courier New" w:cs="Courier New"/>
                                  <w:sz w:val="16"/>
                                  <w:szCs w:val="16"/>
                                </w:rPr>
                                <w:t xml:space="preserve">  1</w:t>
                              </w:r>
                            </w:p>
                          </w:txbxContent>
                        </wps:txbx>
                        <wps:bodyPr rot="0" vert="horz" wrap="square" lIns="0" tIns="0" rIns="0" bIns="0" anchor="t" anchorCtr="0" upright="1">
                          <a:noAutofit/>
                        </wps:bodyPr>
                      </wps:wsp>
                      <wps:wsp>
                        <wps:cNvPr id="218"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0" w14:textId="77777777" w:rsidR="00B522FF" w:rsidRDefault="00B30C75">
                              <w:pPr>
                                <w:spacing w:after="0" w:line="240" w:lineRule="auto"/>
                                <w:jc w:val="center"/>
                                <w:rPr>
                                  <w:rFonts w:ascii="Courier New" w:hAnsi="Courier New" w:cs="Courier New"/>
                                  <w:sz w:val="16"/>
                                  <w:szCs w:val="16"/>
                                </w:rPr>
                              </w:pPr>
                              <w:r>
                                <w:rPr>
                                  <w:rFonts w:ascii="Courier New" w:hAnsi="Courier New" w:cs="Courier New"/>
                                  <w:sz w:val="16"/>
                                  <w:szCs w:val="16"/>
                                </w:rPr>
                                <w:t xml:space="preserve">  3</w:t>
                              </w:r>
                            </w:p>
                          </w:txbxContent>
                        </wps:txbx>
                        <wps:bodyPr rot="0" vert="horz" wrap="square" lIns="0" tIns="0" rIns="0" bIns="0" anchor="t" anchorCtr="0" upright="1">
                          <a:noAutofit/>
                        </wps:bodyPr>
                      </wps:wsp>
                      <wps:wsp>
                        <wps:cNvPr id="219"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1"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0"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2"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1"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0006</w:t>
                              </w:r>
                            </w:p>
                          </w:txbxContent>
                        </wps:txbx>
                        <wps:bodyPr rot="0" vert="horz" wrap="square" lIns="0" tIns="0" rIns="0" bIns="0" anchor="t" anchorCtr="0" upright="1">
                          <a:noAutofit/>
                        </wps:bodyPr>
                      </wps:wsp>
                      <wps:wsp>
                        <wps:cNvPr id="222"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4"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3"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5"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4"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6"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5"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7"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6"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8"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7"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28"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A"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29"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B"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30"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C"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31"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D"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32"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33"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F"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4"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0"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5"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1"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36"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2"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37"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38"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39"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5"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40"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6"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41"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7"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242"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8"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3"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9"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4"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A"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5"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B"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6"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C"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7"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D"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8"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49"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F"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0"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0"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1"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1" w14:textId="77777777" w:rsidR="00B522FF" w:rsidRDefault="00B522FF">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2"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2"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3"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M5-Q50A-03-R8</w:t>
                              </w:r>
                            </w:p>
                          </w:txbxContent>
                        </wps:txbx>
                        <wps:bodyPr rot="0" vert="horz" wrap="square" lIns="0" tIns="0" rIns="0" bIns="0" anchor="t" anchorCtr="0" upright="1">
                          <a:noAutofit/>
                        </wps:bodyPr>
                      </wps:wsp>
                      <wps:wsp>
                        <wps:cNvPr id="254"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06-21-2018</w:t>
                              </w:r>
                            </w:p>
                          </w:txbxContent>
                        </wps:txbx>
                        <wps:bodyPr rot="0" vert="horz" wrap="square" lIns="0" tIns="0" rIns="0" bIns="0" anchor="t" anchorCtr="0" upright="1">
                          <a:noAutofit/>
                        </wps:bodyPr>
                      </wps:wsp>
                      <wps:wsp>
                        <wps:cNvPr id="255"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5"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56"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6"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7"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7"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8"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8"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9"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0"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A"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1"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B"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2"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C"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3"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D"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4"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265" name="Text Box 265"/>
                        <wps:cNvSpPr txBox="1">
                          <a:spLocks noChangeArrowheads="1"/>
                        </wps:cNvSpPr>
                        <wps:spPr bwMode="auto">
                          <a:xfrm>
                            <a:off x="3026" y="7539"/>
                            <a:ext cx="1005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F"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6"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0"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7"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1"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8"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2"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9"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3"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0"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4"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1"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5"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2"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6"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3"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7"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4"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8"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5"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9"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6"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A"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7"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B"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8"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C"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9"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D"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0"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E"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1"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F"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2"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0"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83"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1" w14:textId="77777777" w:rsidR="00B522FF" w:rsidRPr="00B30C75" w:rsidRDefault="00B30C75">
                              <w:pPr>
                                <w:spacing w:after="0" w:line="240" w:lineRule="auto"/>
                                <w:rPr>
                                  <w:rFonts w:ascii="Courier New" w:hAnsi="Courier New" w:cs="Courier New"/>
                                  <w:b/>
                                  <w:bCs/>
                                  <w:sz w:val="16"/>
                                  <w:szCs w:val="16"/>
                                  <w:u w:val="single"/>
                                </w:rPr>
                              </w:pPr>
                              <w:r w:rsidRPr="00B30C75">
                                <w:rPr>
                                  <w:rFonts w:ascii="Courier New" w:hAnsi="Courier New" w:cs="Courier New"/>
                                  <w:b/>
                                  <w:bCs/>
                                  <w:sz w:val="16"/>
                                  <w:szCs w:val="16"/>
                                  <w:u w:val="single"/>
                                </w:rPr>
                                <w:t xml:space="preserve">SOLICITATION UPDATE: 552.238-80 IFF and Sales Reporting     </w:t>
                              </w:r>
                            </w:p>
                          </w:txbxContent>
                        </wps:txbx>
                        <wps:bodyPr rot="0" vert="horz" wrap="square" lIns="0" tIns="0" rIns="0" bIns="0" anchor="t" anchorCtr="0" upright="1">
                          <a:noAutofit/>
                        </wps:bodyPr>
                      </wps:wsp>
                      <wps:wsp>
                        <wps:cNvPr id="284"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2"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85"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This amendment is issued to incorporate revisions to clause 552.238-80 Industrial Funding Fee and Sales Reporting</w:t>
                              </w:r>
                            </w:p>
                          </w:txbxContent>
                        </wps:txbx>
                        <wps:bodyPr rot="0" vert="horz" wrap="square" lIns="0" tIns="0" rIns="0" bIns="0" anchor="t" anchorCtr="0" upright="1">
                          <a:noAutofit/>
                        </wps:bodyPr>
                      </wps:wsp>
                      <wps:wsp>
                        <wps:cNvPr id="286"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(Jul 2020, Tailored – Dec 2023) into the above-referenced solicitation.  The revised clause shortens the grace period</w:t>
                              </w:r>
                            </w:p>
                          </w:txbxContent>
                        </wps:txbx>
                        <wps:bodyPr rot="0" vert="horz" wrap="square" lIns="0" tIns="0" rIns="0" bIns="0" anchor="t" anchorCtr="0" upright="1">
                          <a:noAutofit/>
                        </wps:bodyPr>
                      </wps:wsp>
                      <wps:wsp>
                        <wps:cNvPr id="287"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5" w14:textId="57786522" w:rsidR="00B522FF" w:rsidRDefault="00B30C75">
                              <w:pPr>
                                <w:spacing w:after="0" w:line="240" w:lineRule="auto"/>
                                <w:rPr>
                                  <w:rFonts w:ascii="Courier New" w:hAnsi="Courier New" w:cs="Courier New"/>
                                  <w:sz w:val="16"/>
                                  <w:szCs w:val="16"/>
                                </w:rPr>
                              </w:pPr>
                              <w:r>
                                <w:rPr>
                                  <w:rFonts w:ascii="Courier New" w:hAnsi="Courier New" w:cs="Courier New"/>
                                  <w:sz w:val="16"/>
                                  <w:szCs w:val="16"/>
                                </w:rPr>
                                <w:t>for reporting sales and remitting the Industrial Funding Fee (IFF) from 60 days to 30 days.  FY 2</w:t>
                              </w:r>
                              <w:r w:rsidR="00087717">
                                <w:rPr>
                                  <w:rFonts w:ascii="Courier New" w:hAnsi="Courier New" w:cs="Courier New"/>
                                  <w:sz w:val="16"/>
                                  <w:szCs w:val="16"/>
                                </w:rPr>
                                <w:t>4</w:t>
                              </w:r>
                              <w:r>
                                <w:rPr>
                                  <w:rFonts w:ascii="Courier New" w:hAnsi="Courier New" w:cs="Courier New"/>
                                  <w:sz w:val="16"/>
                                  <w:szCs w:val="16"/>
                                </w:rPr>
                                <w:t xml:space="preserve"> Q1 sales reporting</w:t>
                              </w:r>
                            </w:p>
                          </w:txbxContent>
                        </wps:txbx>
                        <wps:bodyPr rot="0" vert="horz" wrap="square" lIns="0" tIns="0" rIns="0" bIns="0" anchor="t" anchorCtr="0" upright="1">
                          <a:noAutofit/>
                        </wps:bodyPr>
                      </wps:wsp>
                      <wps:wsp>
                        <wps:cNvPr id="288"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6"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is required to adhere to the shortened time period of 30 days after the close of the quarter.</w:t>
                              </w:r>
                            </w:p>
                          </w:txbxContent>
                        </wps:txbx>
                        <wps:bodyPr rot="0" vert="horz" wrap="square" lIns="0" tIns="0" rIns="0" bIns="0" anchor="t" anchorCtr="0" upright="1">
                          <a:noAutofit/>
                        </wps:bodyPr>
                      </wps:wsp>
                      <wps:wsp>
                        <wps:cNvPr id="289"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7"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90"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8"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91"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92"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A"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3"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B"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4"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C"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5"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D"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6"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E"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7"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F"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8"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60"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9"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61"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F7F687"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28F7F68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8F7F68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8F7F69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8F7F69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8F7F69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8F7F69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8F7F69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8F7F69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8F7F69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8F7F69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8F7F69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8F7F69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jN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owlcv+QfIGcXAAAA//8DAFBLAQItABQABgAIAAAAIQDb4fbL7gAAAIUBAAATAAAAAAAAAAAA&#10;AAAAAAAAAABbQ29udGVudF9UeXBlc10ueG1sUEsBAi0AFAAGAAgAAAAhAFr0LFu/AAAAFQEAAAsA&#10;AAAAAAAAAAAAAAAAHwEAAF9yZWxzLy5yZWxzUEsBAi0AFAAGAAgAAAAhAIcySM3EAAAA2wAAAA8A&#10;AAAAAAAAAAAAAAAABwIAAGRycy9kb3ducmV2LnhtbFBLBQYAAAAAAwADALcAAAD4Ag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8F7F69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8F7F69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8F7F69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8F7F69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28F7F69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8F7F69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WgwQAAANsAAAAPAAAAZHJzL2Rvd25yZXYueG1sRE9NawIx&#10;EL0L/Q9hCl5Es4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Li6paDBAAAA2wAAAA8AAAAA&#10;AAAAAAAAAAAABwIAAGRycy9kb3ducmV2LnhtbFBLBQYAAAAAAwADALcAAAD1Ag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8F7F6A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5MxAAAANsAAAAPAAAAZHJzL2Rvd25yZXYueG1sRI9BawIx&#10;FITvgv8hPMGL1Kyi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CcknkzEAAAA2wAAAA8A&#10;AAAAAAAAAAAAAAAABwIAAGRycy9kb3ducmV2LnhtbFBLBQYAAAAAAwADALcAAAD4Ag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8F7F6A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OjxAAAANsAAAAPAAAAZHJzL2Rvd25yZXYueG1sRI9BawIx&#10;FITvgv8hPMGL1Kxi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MeBo6PEAAAA2wAAAA8A&#10;AAAAAAAAAAAAAAAABwIAAGRycy9kb3ducmV2LnhtbFBLBQYAAAAAAwADALcAAAD4AgA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8F7F6A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hPxAAAANsAAAAPAAAAZHJzL2Rvd25yZXYueG1sRI9BawIx&#10;FITvgv8hPMGL1Kxi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FgfmE/EAAAA2wAAAA8A&#10;AAAAAAAAAAAAAAAABwIAAGRycy9kb3ducmV2LnhtbFBLBQYAAAAAAwADALcAAAD4Ag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8F7F6A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8F7F6A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8F7F6A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8F7F6A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V+xQAAANsAAAAPAAAAZHJzL2Rvd25yZXYueG1sRI9BawIx&#10;FITvBf9DeEIvpWaVWs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BCWDV+xQAAANsAAAAP&#10;AAAAAAAAAAAAAAAAAAcCAABkcnMvZG93bnJldi54bWxQSwUGAAAAAAMAAwC3AAAA+QI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8F7F6A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28F7F6A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8F7F6A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28F7F6A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cO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kxFcv+QfIGcXAAAA//8DAFBLAQItABQABgAIAAAAIQDb4fbL7gAAAIUBAAATAAAAAAAAAAAA&#10;AAAAAAAAAABbQ29udGVudF9UeXBlc10ueG1sUEsBAi0AFAAGAAgAAAAhAFr0LFu/AAAAFQEAAAsA&#10;AAAAAAAAAAAAAAAAHwEAAF9yZWxzLy5yZWxzUEsBAi0AFAAGAAgAAAAhAG5j9w7EAAAA2wAAAA8A&#10;AAAAAAAAAAAAAAAABwIAAGRycy9kb3ducmV2LnhtbFBLBQYAAAAAAwADALcAAAD4AgA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8F7F6A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28F7F6A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28F7F6A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8F7F6A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28F7F6A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8F7F6B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28F7F6B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8F7F6B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8F7F6B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8F7F6B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8F7F6B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FNxAAAANsAAAAPAAAAZHJzL2Rvd25yZXYueG1sRI9BawIx&#10;FITvBf9DeIVeSs3aY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LPRgU3EAAAA2wAAAA8A&#10;AAAAAAAAAAAAAAAABwIAAGRycy9kb3ducmV2LnhtbFBLBQYAAAAAAwADALcAAAD4AgA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28F7F6B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28F7F6B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8F7F6B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8F7F6B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8F7F6B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28F7F6B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28F7F6B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8F7F6B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8F7F6B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LD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vDlGZlAL64AAAD//wMAUEsBAi0AFAAGAAgAAAAhANvh9svuAAAAhQEAABMAAAAAAAAA&#10;AAAAAAAAAAAAAFtDb250ZW50X1R5cGVzXS54bWxQSwECLQAUAAYACAAAACEAWvQsW78AAAAVAQAA&#10;CwAAAAAAAAAAAAAAAAAfAQAAX3JlbHMvLnJlbHNQSwECLQAUAAYACAAAACEA2miCw8YAAADcAAAA&#10;DwAAAAAAAAAAAAAAAAAHAgAAZHJzL2Rvd25yZXYueG1sUEsFBgAAAAADAAMAtwAAAPoC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28F7F6B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28F7F6C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8F7F6C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8F7F6C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7F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mjlGZlAL64AAAD//wMAUEsBAi0AFAAGAAgAAAAhANvh9svuAAAAhQEAABMAAAAAAAAA&#10;AAAAAAAAAAAAAFtDb250ZW50X1R5cGVzXS54bWxQSwECLQAUAAYACAAAACEAWvQsW78AAAAVAQAA&#10;CwAAAAAAAAAAAAAAAAAfAQAAX3JlbHMvLnJlbHNQSwECLQAUAAYACAAAACEAJB6OxcYAAADcAAAA&#10;DwAAAAAAAAAAAAAAAAAHAgAAZHJzL2Rvd25yZXYueG1sUEsFBgAAAAADAAMAtwAAAPoC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28F7F6C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Tjw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gi/PyAR6/gsAAP//AwBQSwECLQAUAAYACAAAACEA2+H2y+4AAACFAQAAEwAAAAAAAAAA&#10;AAAAAAAAAAAAW0NvbnRlbnRfVHlwZXNdLnhtbFBLAQItABQABgAIAAAAIQBa9CxbvwAAABUBAAAL&#10;AAAAAAAAAAAAAAAAAB8BAABfcmVscy8ucmVsc1BLAQItABQABgAIAAAAIQCB5TjwxQAAANwAAAAP&#10;AAAAAAAAAAAAAAAAAAcCAABkcnMvZG93bnJldi54bWxQSwUGAAAAAAMAAwC3AAAA+QI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8F7F6C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28F7F6C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8F7F6C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28F7F6C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2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QivPyAR6/gsAAP//AwBQSwECLQAUAAYACAAAACEA2+H2y+4AAACFAQAAEwAAAAAAAAAA&#10;AAAAAAAAAAAAW0NvbnRlbnRfVHlwZXNdLnhtbFBLAQItABQABgAIAAAAIQBa9CxbvwAAABUBAAAL&#10;AAAAAAAAAAAAAAAAAB8BAABfcmVscy8ucmVsc1BLAQItABQABgAIAAAAIQB/kzT2xQAAANwAAAAP&#10;AAAAAAAAAAAAAAAAAAcCAABkcnMvZG93bnJldi54bWxQSwUGAAAAAAMAAwC3AAAA+QI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28F7F6C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28F7F6C9" w14:textId="77777777" w:rsidR="00B522FF" w:rsidRDefault="00B30C75">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8F7F6CA"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28F7F6CB" w14:textId="77777777" w:rsidR="00B522FF" w:rsidRDefault="00B30C75">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28F7F6CC" w14:textId="77777777" w:rsidR="00B522FF" w:rsidRDefault="00B30C75">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28F7F6CD"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28F7F6CE" w14:textId="77777777" w:rsidR="00B522FF" w:rsidRDefault="00B30C75">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28F7F6CF" w14:textId="77777777" w:rsidR="00B522FF" w:rsidRDefault="00B30C75">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28F7F6D0" w14:textId="77777777" w:rsidR="00B522FF" w:rsidRDefault="00B30C75">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28F7F6D1" w14:textId="77777777" w:rsidR="00B522FF" w:rsidRDefault="00B30C75">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28F7F6D2" w14:textId="77777777" w:rsidR="00B522FF" w:rsidRDefault="00B30C75">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28F7F6D3" w14:textId="77777777" w:rsidR="00B522FF" w:rsidRDefault="00B30C75">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28F7F6D4" w14:textId="77777777" w:rsidR="00B522FF" w:rsidRDefault="00B30C75">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28F7F6D5" w14:textId="77777777" w:rsidR="00B522FF" w:rsidRDefault="00B30C75">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28F7F6D6" w14:textId="77777777" w:rsidR="00B522FF" w:rsidRDefault="00B30C75">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28F7F6D7" w14:textId="77777777" w:rsidR="00B522FF" w:rsidRDefault="00B30C75">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28F7F6D8" w14:textId="77777777" w:rsidR="00B522FF" w:rsidRDefault="00B30C75">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28F7F6D9" w14:textId="77777777" w:rsidR="00B522FF" w:rsidRDefault="00B30C75">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28F7F6DA"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28F7F6DB" w14:textId="77777777" w:rsidR="00B522FF" w:rsidRDefault="00B30C75">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28F7F6DC" w14:textId="77777777" w:rsidR="00B522FF" w:rsidRDefault="00B30C75">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28F7F6DD" w14:textId="77777777" w:rsidR="00B522FF" w:rsidRDefault="00B30C75">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28F7F6DE" w14:textId="77777777" w:rsidR="00B522FF" w:rsidRDefault="00B30C75">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28F7F6DF" w14:textId="77777777" w:rsidR="00B522FF" w:rsidRDefault="00B30C75">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28F7F6E0" w14:textId="77777777" w:rsidR="00B522FF" w:rsidRDefault="00B30C75">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28F7F6E1" w14:textId="77777777" w:rsidR="00B522FF" w:rsidRDefault="00B30C75">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28F7F6E2" w14:textId="77777777" w:rsidR="00B522FF" w:rsidRDefault="00B30C75">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28F7F6E3" w14:textId="77777777" w:rsidR="00B522FF" w:rsidRDefault="00B30C75">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28F7F6E4" w14:textId="77777777" w:rsidR="00B522FF" w:rsidRDefault="00B30C75">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28F7F6E5" w14:textId="77777777" w:rsidR="00B522FF" w:rsidRDefault="00B30C75">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28F7F6E6" w14:textId="77777777" w:rsidR="00B522FF" w:rsidRDefault="00B30C75">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28F7F6E7" w14:textId="77777777" w:rsidR="00B522FF" w:rsidRDefault="00B30C75">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28F7F6E8" w14:textId="77777777" w:rsidR="00B522FF" w:rsidRDefault="00B30C75">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28F7F6E9" w14:textId="77777777" w:rsidR="00B522FF" w:rsidRDefault="00B30C75">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28F7F6EA" w14:textId="77777777" w:rsidR="00B522FF" w:rsidRDefault="00B30C75">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28F7F6EB" w14:textId="77777777" w:rsidR="00B522FF" w:rsidRDefault="00B30C75">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28F7F6EC" w14:textId="77777777" w:rsidR="00B522FF" w:rsidRDefault="00B30C75">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28F7F6ED" w14:textId="77777777" w:rsidR="00B522FF" w:rsidRDefault="00B30C75">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28F7F6EE" w14:textId="77777777" w:rsidR="00B522FF" w:rsidRDefault="00B30C75">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28F7F6EF" w14:textId="77777777" w:rsidR="00B522FF" w:rsidRDefault="00B30C75">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28F7F6F0" w14:textId="77777777" w:rsidR="00B522FF" w:rsidRDefault="00B30C75">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28F7F6F1" w14:textId="77777777" w:rsidR="00B522FF" w:rsidRDefault="00B30C75">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28F7F6F2" w14:textId="77777777" w:rsidR="00B522FF" w:rsidRDefault="00B30C75">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28F7F6F3" w14:textId="77777777" w:rsidR="00B522FF" w:rsidRDefault="00B30C75">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28F7F6F4" w14:textId="77777777" w:rsidR="00B522FF" w:rsidRDefault="00B30C75">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28F7F6F5" w14:textId="77777777" w:rsidR="00B522FF" w:rsidRDefault="00B30C75">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28F7F6F6" w14:textId="77777777" w:rsidR="00B522FF" w:rsidRDefault="00B30C75">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28F7F6F7" w14:textId="77777777" w:rsidR="00B522FF" w:rsidRDefault="00B30C75">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28F7F6F8" w14:textId="77777777" w:rsidR="00B522FF" w:rsidRDefault="00B30C75">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28F7F6F9" w14:textId="77777777" w:rsidR="00B522FF" w:rsidRDefault="00B30C75">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28F7F6FA" w14:textId="77777777" w:rsidR="00B522FF" w:rsidRDefault="00B30C75">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28F7F6FB" w14:textId="77777777" w:rsidR="00B522FF" w:rsidRDefault="00B30C75">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28F7F6FC" w14:textId="77777777" w:rsidR="00B522FF" w:rsidRDefault="00B30C75">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28F7F6FD" w14:textId="77777777" w:rsidR="00B522FF" w:rsidRDefault="00B30C75">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28F7F6FE" w14:textId="77777777" w:rsidR="00B522FF" w:rsidRDefault="00B30C75">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28F7F6FF" w14:textId="77777777" w:rsidR="00B522FF" w:rsidRDefault="00B30C75">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28F7F700" w14:textId="77777777" w:rsidR="00B522FF" w:rsidRDefault="00B30C75">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28F7F701" w14:textId="77777777" w:rsidR="00B522FF" w:rsidRDefault="00B30C75">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28F7F702" w14:textId="77777777" w:rsidR="00B522FF" w:rsidRDefault="00B30C75">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28F7F703" w14:textId="77777777" w:rsidR="00B522FF" w:rsidRDefault="00B30C75">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8F7F704" w14:textId="77777777" w:rsidR="00B522FF" w:rsidRDefault="00B30C75">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28F7F705" w14:textId="77777777" w:rsidR="00B522FF" w:rsidRDefault="00B30C75">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28F7F706" w14:textId="77777777" w:rsidR="00B522FF" w:rsidRDefault="00B30C75">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28F7F707" w14:textId="77777777" w:rsidR="00B522FF" w:rsidRDefault="00B30C75">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28F7F708" w14:textId="77777777" w:rsidR="00B522FF" w:rsidRDefault="00B30C75">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28F7F709" w14:textId="77777777" w:rsidR="00B522FF" w:rsidRDefault="00B30C75">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28F7F70A" w14:textId="77777777" w:rsidR="00B522FF" w:rsidRDefault="00B30C75">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28F7F70B" w14:textId="77777777" w:rsidR="00B522FF" w:rsidRDefault="00B30C75">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28F7F70C" w14:textId="77777777" w:rsidR="00B522FF" w:rsidRDefault="00B30C75">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28F7F70D" w14:textId="77777777" w:rsidR="00B522FF" w:rsidRDefault="00B30C75">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28F7F70E" w14:textId="77777777" w:rsidR="00B522FF" w:rsidRDefault="00B522FF">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28F7F70F" w14:textId="77777777" w:rsidR="00B522FF" w:rsidRDefault="00B30C75">
                        <w:pPr>
                          <w:spacing w:after="0" w:line="240" w:lineRule="auto"/>
                          <w:jc w:val="center"/>
                          <w:rPr>
                            <w:rFonts w:ascii="Courier New" w:hAnsi="Courier New" w:cs="Courier New"/>
                            <w:sz w:val="16"/>
                            <w:szCs w:val="16"/>
                          </w:rPr>
                        </w:pPr>
                        <w:r>
                          <w:rPr>
                            <w:rFonts w:ascii="Courier New" w:hAnsi="Courier New" w:cs="Courier New"/>
                            <w:sz w:val="16"/>
                            <w:szCs w:val="16"/>
                          </w:rPr>
                          <w:t xml:space="preserve">  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28F7F710" w14:textId="77777777" w:rsidR="00B522FF" w:rsidRDefault="00B30C75">
                        <w:pPr>
                          <w:spacing w:after="0" w:line="240" w:lineRule="auto"/>
                          <w:jc w:val="center"/>
                          <w:rPr>
                            <w:rFonts w:ascii="Courier New" w:hAnsi="Courier New" w:cs="Courier New"/>
                            <w:sz w:val="16"/>
                            <w:szCs w:val="16"/>
                          </w:rPr>
                        </w:pPr>
                        <w:r>
                          <w:rPr>
                            <w:rFonts w:ascii="Courier New" w:hAnsi="Courier New" w:cs="Courier New"/>
                            <w:sz w:val="16"/>
                            <w:szCs w:val="16"/>
                          </w:rPr>
                          <w:t xml:space="preserve">  3</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28F7F711" w14:textId="77777777" w:rsidR="00B522FF" w:rsidRDefault="00B522FF">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28F7F712" w14:textId="77777777" w:rsidR="00B522FF" w:rsidRDefault="00B522FF">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28F7F71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0006</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28F7F714" w14:textId="77777777" w:rsidR="00B522FF" w:rsidRDefault="00B522FF">
                        <w:pPr>
                          <w:spacing w:after="0" w:line="240" w:lineRule="auto"/>
                          <w:rPr>
                            <w:rFonts w:ascii="Courier New" w:hAnsi="Courier New" w:cs="Courier New"/>
                            <w:sz w:val="16"/>
                            <w:szCs w:val="16"/>
                          </w:rPr>
                        </w:pP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28F7F715" w14:textId="77777777" w:rsidR="00B522FF" w:rsidRDefault="00B522FF">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28F7F716" w14:textId="77777777" w:rsidR="00B522FF" w:rsidRDefault="00B522FF">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28F7F717" w14:textId="77777777" w:rsidR="00B522FF" w:rsidRDefault="00B522FF">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28F7F718" w14:textId="77777777" w:rsidR="00B522FF" w:rsidRDefault="00B522FF">
                        <w:pPr>
                          <w:spacing w:after="0" w:line="240" w:lineRule="auto"/>
                          <w:rPr>
                            <w:rFonts w:ascii="Courier New" w:hAnsi="Courier New" w:cs="Courier New"/>
                            <w:sz w:val="16"/>
                            <w:szCs w:val="16"/>
                          </w:rPr>
                        </w:pP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28F7F71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28F7F71A"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28F7F71B"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28F7F71C"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28F7F71D"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28F7F71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28F7F71F" w14:textId="77777777" w:rsidR="00B522FF" w:rsidRDefault="00B522FF">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28F7F720" w14:textId="77777777" w:rsidR="00B522FF" w:rsidRDefault="00B522FF">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28F7F721"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28F7F722"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28F7F72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28F7F72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28F7F725"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28F7F726"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28F7F727"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28F7F728" w14:textId="77777777" w:rsidR="00B522FF" w:rsidRDefault="00B522FF">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28F7F729" w14:textId="77777777" w:rsidR="00B522FF" w:rsidRDefault="00B522FF">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28F7F72A" w14:textId="77777777" w:rsidR="00B522FF" w:rsidRDefault="00B522FF">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28F7F72B" w14:textId="77777777" w:rsidR="00B522FF" w:rsidRDefault="00B522FF">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28F7F72C" w14:textId="77777777" w:rsidR="00B522FF" w:rsidRDefault="00B522FF">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28F7F72D" w14:textId="77777777" w:rsidR="00B522FF" w:rsidRDefault="00B522FF">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28F7F72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28F7F72F" w14:textId="77777777" w:rsidR="00B522FF" w:rsidRDefault="00B522FF">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28F7F730" w14:textId="77777777" w:rsidR="00B522FF" w:rsidRDefault="00B522FF">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28F7F731" w14:textId="77777777" w:rsidR="00B522FF" w:rsidRDefault="00B522FF">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28F7F732" w14:textId="77777777" w:rsidR="00B522FF" w:rsidRDefault="00B522FF">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28F7F73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M5-Q50A-03-R8</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28F7F73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06-21-2018</w:t>
                        </w: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28F7F735"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28F7F736" w14:textId="77777777" w:rsidR="00B522FF" w:rsidRDefault="00B522FF">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28F7F737" w14:textId="77777777" w:rsidR="00B522FF" w:rsidRDefault="00B522FF">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28F7F738" w14:textId="77777777" w:rsidR="00B522FF" w:rsidRDefault="00B522FF">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28F7F73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28F7F73A" w14:textId="77777777" w:rsidR="00B522FF" w:rsidRDefault="00B522FF">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28F7F73B"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28F7F73C" w14:textId="77777777" w:rsidR="00B522FF" w:rsidRDefault="00B522FF">
                        <w:pPr>
                          <w:spacing w:after="0" w:line="240" w:lineRule="auto"/>
                          <w:rPr>
                            <w:rFonts w:ascii="Courier New" w:hAnsi="Courier New" w:cs="Courier New"/>
                            <w:sz w:val="16"/>
                            <w:szCs w:val="16"/>
                          </w:rPr>
                        </w:pP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28F7F73D"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28F7F73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1005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28F7F73F"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28F7F740" w14:textId="77777777" w:rsidR="00B522FF" w:rsidRDefault="00B522FF">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28F7F741" w14:textId="77777777" w:rsidR="00B522FF" w:rsidRDefault="00B522FF">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28F7F742" w14:textId="77777777" w:rsidR="00B522FF" w:rsidRDefault="00B522FF">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28F7F743" w14:textId="77777777" w:rsidR="00B522FF" w:rsidRDefault="00B522FF">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28F7F744" w14:textId="77777777" w:rsidR="00B522FF" w:rsidRDefault="00B522FF">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28F7F745" w14:textId="77777777" w:rsidR="00B522FF" w:rsidRDefault="00B522FF">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28F7F746" w14:textId="77777777" w:rsidR="00B522FF" w:rsidRDefault="00B522FF">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28F7F747" w14:textId="77777777" w:rsidR="00B522FF" w:rsidRDefault="00B522FF">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28F7F748" w14:textId="77777777" w:rsidR="00B522FF" w:rsidRDefault="00B522FF">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28F7F749" w14:textId="77777777" w:rsidR="00B522FF" w:rsidRDefault="00B522FF">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28F7F74A" w14:textId="77777777" w:rsidR="00B522FF" w:rsidRDefault="00B522FF">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28F7F74B" w14:textId="77777777" w:rsidR="00B522FF" w:rsidRDefault="00B522FF">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28F7F74C" w14:textId="77777777" w:rsidR="00B522FF" w:rsidRDefault="00B522FF">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28F7F74D" w14:textId="77777777" w:rsidR="00B522FF" w:rsidRDefault="00B522FF">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28F7F74E" w14:textId="77777777" w:rsidR="00B522FF" w:rsidRDefault="00B522FF">
                        <w:pPr>
                          <w:spacing w:after="0" w:line="240" w:lineRule="auto"/>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28F7F74F" w14:textId="77777777" w:rsidR="00B522FF" w:rsidRDefault="00B522FF">
                        <w:pPr>
                          <w:spacing w:after="0" w:line="240" w:lineRule="auto"/>
                          <w:rPr>
                            <w:rFonts w:ascii="Courier New" w:hAnsi="Courier New" w:cs="Courier New"/>
                            <w:sz w:val="16"/>
                            <w:szCs w:val="16"/>
                          </w:rPr>
                        </w:pP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28F7F750"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28F7F751" w14:textId="77777777" w:rsidR="00B522FF" w:rsidRPr="00B30C75" w:rsidRDefault="00B30C75">
                        <w:pPr>
                          <w:spacing w:after="0" w:line="240" w:lineRule="auto"/>
                          <w:rPr>
                            <w:rFonts w:ascii="Courier New" w:hAnsi="Courier New" w:cs="Courier New"/>
                            <w:b/>
                            <w:bCs/>
                            <w:sz w:val="16"/>
                            <w:szCs w:val="16"/>
                            <w:u w:val="single"/>
                          </w:rPr>
                        </w:pPr>
                        <w:r w:rsidRPr="00B30C75">
                          <w:rPr>
                            <w:rFonts w:ascii="Courier New" w:hAnsi="Courier New" w:cs="Courier New"/>
                            <w:b/>
                            <w:bCs/>
                            <w:sz w:val="16"/>
                            <w:szCs w:val="16"/>
                            <w:u w:val="single"/>
                          </w:rPr>
                          <w:t xml:space="preserve">SOLICITATION UPDATE: 552.238-80 IFF and Sales Reporting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28F7F752"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28F7F75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This amendment is issued to incorporate revisions to clause 552.238-80 Industrial Funding Fee and Sales Reporting</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28F7F75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(Jul 2020, Tailored – Dec 2023) into the above-referenced solicitation.  The revised clause shortens the grace period</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28F7F755" w14:textId="57786522" w:rsidR="00B522FF" w:rsidRDefault="00B30C75">
                        <w:pPr>
                          <w:spacing w:after="0" w:line="240" w:lineRule="auto"/>
                          <w:rPr>
                            <w:rFonts w:ascii="Courier New" w:hAnsi="Courier New" w:cs="Courier New"/>
                            <w:sz w:val="16"/>
                            <w:szCs w:val="16"/>
                          </w:rPr>
                        </w:pPr>
                        <w:r>
                          <w:rPr>
                            <w:rFonts w:ascii="Courier New" w:hAnsi="Courier New" w:cs="Courier New"/>
                            <w:sz w:val="16"/>
                            <w:szCs w:val="16"/>
                          </w:rPr>
                          <w:t>for reporting sales and remitting the Industrial Funding Fee (IFF) from 60 days to 30 days.  FY 2</w:t>
                        </w:r>
                        <w:r w:rsidR="00087717">
                          <w:rPr>
                            <w:rFonts w:ascii="Courier New" w:hAnsi="Courier New" w:cs="Courier New"/>
                            <w:sz w:val="16"/>
                            <w:szCs w:val="16"/>
                          </w:rPr>
                          <w:t>4</w:t>
                        </w:r>
                        <w:r>
                          <w:rPr>
                            <w:rFonts w:ascii="Courier New" w:hAnsi="Courier New" w:cs="Courier New"/>
                            <w:sz w:val="16"/>
                            <w:szCs w:val="16"/>
                          </w:rPr>
                          <w:t xml:space="preserve"> Q1 sales reporting</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28F7F756"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is required to adhere to the shortened time period of 30 days after the close of the quarter.</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28F7F757"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28F7F758"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28F7F75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28F7F75A" w14:textId="77777777" w:rsidR="00B522FF" w:rsidRDefault="00B522FF">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28F7F75B" w14:textId="77777777" w:rsidR="00B522FF" w:rsidRDefault="00B522FF">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28F7F75C" w14:textId="77777777" w:rsidR="00B522FF" w:rsidRDefault="00B522FF">
                        <w:pPr>
                          <w:spacing w:after="0" w:line="240" w:lineRule="auto"/>
                          <w:rPr>
                            <w:rFonts w:ascii="Courier New" w:hAnsi="Courier New" w:cs="Courier New"/>
                            <w:sz w:val="16"/>
                            <w:szCs w:val="16"/>
                          </w:rPr>
                        </w:pP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28F7F75D" w14:textId="77777777" w:rsidR="00B522FF" w:rsidRDefault="00B522FF">
                        <w:pPr>
                          <w:spacing w:after="0" w:line="240" w:lineRule="auto"/>
                          <w:rPr>
                            <w:rFonts w:ascii="Courier New" w:hAnsi="Courier New" w:cs="Courier New"/>
                            <w:sz w:val="16"/>
                            <w:szCs w:val="16"/>
                          </w:rPr>
                        </w:pP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28F7F75E" w14:textId="77777777" w:rsidR="00B522FF" w:rsidRDefault="00B522FF">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28F7F75F" w14:textId="77777777" w:rsidR="00B522FF" w:rsidRDefault="00B522FF">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28F7F760" w14:textId="77777777" w:rsidR="00B522FF" w:rsidRDefault="00B522FF">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28F7F761" w14:textId="77777777" w:rsidR="00B522FF" w:rsidRDefault="00B522FF">
                        <w:pPr>
                          <w:spacing w:after="0" w:line="240" w:lineRule="auto"/>
                          <w:rPr>
                            <w:rFonts w:ascii="Courier New" w:hAnsi="Courier New" w:cs="Courier New"/>
                            <w:sz w:val="16"/>
                            <w:szCs w:val="16"/>
                          </w:rPr>
                        </w:pPr>
                      </w:p>
                    </w:txbxContent>
                  </v:textbox>
                </v:shape>
                <w10:wrap anchorx="page" anchory="page"/>
              </v:group>
            </w:pict>
          </mc:Fallback>
        </mc:AlternateContent>
      </w:r>
    </w:p>
    <w:p w14:paraId="28F7F672" w14:textId="77777777" w:rsidR="00490375" w:rsidRPr="00125F1F" w:rsidRDefault="00B30C75" w:rsidP="0079765E">
      <w:pPr>
        <w:pStyle w:val="IndentLevel1"/>
        <w:pageBreakBefore/>
        <w:spacing w:after="20" w:line="240" w:lineRule="auto"/>
        <w:ind w:left="1267" w:hanging="1267"/>
        <w:rPr>
          <w:rFonts w:ascii="Georgia" w:hAnsi="Georgia"/>
          <w:b/>
          <w:bCs/>
          <w:lang w:val="en"/>
        </w:rPr>
      </w:pPr>
      <w:r w:rsidRPr="001B0A1F">
        <w:rPr>
          <w:rFonts w:ascii="Georgia" w:hAnsi="Georgia"/>
          <w:b/>
          <w:bCs/>
          <w:sz w:val="22"/>
          <w:szCs w:val="22"/>
          <w:lang w:val="en"/>
        </w:rPr>
        <w:lastRenderedPageBreak/>
        <w:t>552.238-80 INDUSTRIAL FUNDING FEE AND SALES REPORTING (JUL 2020, TAILORED - DEC 2023)</w:t>
      </w:r>
    </w:p>
    <w:p w14:paraId="28F7F673" w14:textId="77777777" w:rsidR="00490375" w:rsidRPr="00B30C75" w:rsidRDefault="00B30C75" w:rsidP="0079765E">
      <w:pPr>
        <w:spacing w:after="20" w:line="240" w:lineRule="auto"/>
        <w:ind w:left="360" w:hanging="360"/>
        <w:rPr>
          <w:rFonts w:ascii="Calibri" w:eastAsia="Times New Roman" w:hAnsi="Calibri" w:cs="Calibri"/>
          <w:lang w:val="en"/>
        </w:rPr>
      </w:pPr>
      <w:r w:rsidRPr="00B30C75">
        <w:rPr>
          <w:rFonts w:ascii="Calibri" w:eastAsia="Times New Roman" w:hAnsi="Calibri" w:cs="Calibri"/>
          <w:lang w:val="en"/>
        </w:rPr>
        <w:t>(a)  Reporting of Federal Supply Schedule Sales. The Contractor shall report all contract sales under this contract as follows:</w:t>
      </w:r>
    </w:p>
    <w:p w14:paraId="28F7F674" w14:textId="77777777" w:rsidR="00490375"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(1)  The Contractor shall accurately report the dollar value, in U.S. dollars and rounded to the nearest whole dollar, of all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Contractor's established commercial accounting practice. The acceptable points at which sales may be reported include–</w:t>
      </w:r>
    </w:p>
    <w:p w14:paraId="28F7F675" w14:textId="77777777" w:rsidR="00490375" w:rsidRPr="00B30C75" w:rsidRDefault="00B30C75" w:rsidP="0079765E">
      <w:pPr>
        <w:spacing w:after="20" w:line="240" w:lineRule="auto"/>
        <w:ind w:left="990"/>
        <w:rPr>
          <w:rFonts w:ascii="Calibri" w:eastAsia="Times New Roman" w:hAnsi="Calibri" w:cs="Calibri"/>
          <w:lang w:val="en"/>
        </w:rPr>
      </w:pPr>
      <w:r w:rsidRPr="00B30C75">
        <w:rPr>
          <w:rFonts w:ascii="Calibri" w:eastAsia="Times New Roman" w:hAnsi="Calibri" w:cs="Calibri"/>
          <w:lang w:val="en"/>
        </w:rPr>
        <w:t>(i)  Receipt of order;</w:t>
      </w:r>
    </w:p>
    <w:p w14:paraId="28F7F676" w14:textId="77777777" w:rsidR="00490375" w:rsidRPr="00B30C75" w:rsidRDefault="00B30C75" w:rsidP="0079765E">
      <w:pPr>
        <w:spacing w:after="20" w:line="240" w:lineRule="auto"/>
        <w:ind w:left="990"/>
        <w:rPr>
          <w:rFonts w:ascii="Calibri" w:eastAsia="Times New Roman" w:hAnsi="Calibri" w:cs="Calibri"/>
          <w:lang w:val="en"/>
        </w:rPr>
      </w:pPr>
      <w:r w:rsidRPr="00B30C75">
        <w:rPr>
          <w:rFonts w:ascii="Calibri" w:eastAsia="Times New Roman" w:hAnsi="Calibri" w:cs="Calibri"/>
          <w:lang w:val="en"/>
        </w:rPr>
        <w:t>(ii)  Shipment or delivery, as applicable;</w:t>
      </w:r>
    </w:p>
    <w:p w14:paraId="28F7F677" w14:textId="77777777" w:rsidR="00490375" w:rsidRPr="00B30C75" w:rsidRDefault="00B30C75" w:rsidP="0079765E">
      <w:pPr>
        <w:spacing w:after="20" w:line="240" w:lineRule="auto"/>
        <w:ind w:left="990"/>
        <w:rPr>
          <w:rFonts w:ascii="Calibri" w:eastAsia="Times New Roman" w:hAnsi="Calibri" w:cs="Calibri"/>
          <w:lang w:val="en"/>
        </w:rPr>
      </w:pPr>
      <w:r w:rsidRPr="00B30C75">
        <w:rPr>
          <w:rFonts w:ascii="Calibri" w:eastAsia="Times New Roman" w:hAnsi="Calibri" w:cs="Calibri"/>
          <w:lang w:val="en"/>
        </w:rPr>
        <w:t>(iii)  Issuance of an invoice; or</w:t>
      </w:r>
    </w:p>
    <w:p w14:paraId="28F7F678" w14:textId="77777777" w:rsidR="00490375" w:rsidRPr="00B30C75" w:rsidRDefault="00B30C75" w:rsidP="0079765E">
      <w:pPr>
        <w:spacing w:after="20" w:line="240" w:lineRule="auto"/>
        <w:ind w:left="990"/>
        <w:rPr>
          <w:rFonts w:ascii="Calibri" w:eastAsia="Times New Roman" w:hAnsi="Calibri" w:cs="Calibri"/>
          <w:lang w:val="en"/>
        </w:rPr>
      </w:pPr>
      <w:r w:rsidRPr="00B30C75">
        <w:rPr>
          <w:rFonts w:ascii="Calibri" w:eastAsia="Times New Roman" w:hAnsi="Calibri" w:cs="Calibri"/>
          <w:lang w:val="en"/>
        </w:rPr>
        <w:t>(iv)  Payment.</w:t>
      </w:r>
    </w:p>
    <w:p w14:paraId="28F7F679" w14:textId="77777777" w:rsidR="00490375"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(2)  Contract sales shall be reported to FSS within 30 calendar days following the completion of each reporting quarter. The Contractor shall continue to furnish quarterly reports, including “zero” sales, through physical completion of the last outstanding task order or delivery order of the contract.</w:t>
      </w:r>
    </w:p>
    <w:p w14:paraId="28F7F67A" w14:textId="77777777" w:rsidR="00490375"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(3) Reportable sales under the contract are those resulting from sales of contract items to authorized users unless the purchase was conducted pursuant to a separate contracting authority such 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28F7F67B" w14:textId="77777777" w:rsidR="00490375"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 xml:space="preserve">(4)  The Contractor shall electronically report the quarterly dollar value of sales, including “zero” sales, by utilizing the automated reporting system at an Internet website designated by the </w:t>
      </w:r>
      <w:r w:rsidRPr="00B30C75">
        <w:rPr>
          <w:rFonts w:ascii="Calibri" w:eastAsia="Times New Roman" w:hAnsi="Calibri" w:cs="Calibri"/>
        </w:rPr>
        <w:t>Veterans Affairs (VA) Federal Supply Service (FSS)</w:t>
      </w:r>
      <w:r w:rsidRPr="00B30C75">
        <w:rPr>
          <w:rFonts w:ascii="Calibri" w:eastAsia="Times New Roman" w:hAnsi="Calibri" w:cs="Calibri"/>
          <w:lang w:val="en"/>
        </w:rPr>
        <w:t>.  The website address, as well as registration instructions and reporting procedures, will be provided at the time of award. The Contractor shall report sales separately for each National Stock Number (NSN), Special Item Number (SIN), or sub-item.</w:t>
      </w:r>
    </w:p>
    <w:p w14:paraId="28F7F67C" w14:textId="77777777" w:rsidR="00490375"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 xml:space="preserve">(5)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Internet: </w:t>
      </w:r>
      <w:hyperlink r:id="rId6" w:tgtFrame="_blank" w:history="1">
        <w:r w:rsidRPr="00B30C75">
          <w:rPr>
            <w:rFonts w:ascii="Calibri" w:eastAsia="Times New Roman" w:hAnsi="Calibri" w:cs="Calibri"/>
            <w:color w:val="0000FF"/>
            <w:u w:val="single"/>
            <w:lang w:val="en"/>
          </w:rPr>
          <w:t>http://www.fiscal.treasury.gov/fsreports/rpt/treasRptRateExch/treasRptRateExch_home.htm</w:t>
        </w:r>
      </w:hyperlink>
      <w:r w:rsidRPr="00B30C75">
        <w:rPr>
          <w:rFonts w:ascii="Calibri" w:eastAsia="Times New Roman" w:hAnsi="Calibri" w:cs="Calibri"/>
          <w:lang w:val="en"/>
        </w:rPr>
        <w:t>.</w:t>
      </w:r>
    </w:p>
    <w:p w14:paraId="28F7F67D" w14:textId="77777777" w:rsidR="00490375" w:rsidRPr="00B30C75" w:rsidRDefault="00B30C75" w:rsidP="0079765E">
      <w:pPr>
        <w:spacing w:after="20" w:line="240" w:lineRule="auto"/>
        <w:rPr>
          <w:rFonts w:ascii="Calibri" w:eastAsia="Times New Roman" w:hAnsi="Calibri" w:cs="Calibri"/>
          <w:lang w:val="en"/>
        </w:rPr>
      </w:pPr>
      <w:r w:rsidRPr="00B30C75">
        <w:rPr>
          <w:rFonts w:ascii="Calibri" w:eastAsia="Times New Roman" w:hAnsi="Calibri" w:cs="Calibri"/>
          <w:lang w:val="en"/>
        </w:rPr>
        <w:t>(b)  The Contractor shall remit the IFF at the rate set by VA's FSS.</w:t>
      </w:r>
    </w:p>
    <w:p w14:paraId="28F7F67E" w14:textId="77777777" w:rsidR="00490375"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(1)  The Contractor shall remit the IFF to FSS in U.S. dollars within 30 calendar days after the end of the reporting quarter; final payment shall be remitted within 30 days after physical completion of the last outstanding task order or delivery order of the contract.</w:t>
      </w:r>
    </w:p>
    <w:p w14:paraId="28F7F67F" w14:textId="77777777" w:rsidR="00490375" w:rsidRPr="00B30C75" w:rsidRDefault="00B30C75" w:rsidP="0079765E">
      <w:pPr>
        <w:spacing w:after="20" w:line="240" w:lineRule="auto"/>
        <w:ind w:left="810" w:hanging="360"/>
        <w:rPr>
          <w:rFonts w:ascii="Calibri" w:hAnsi="Calibri" w:cs="Calibri"/>
          <w:color w:val="333333"/>
          <w:sz w:val="21"/>
          <w:szCs w:val="21"/>
          <w:shd w:val="clear" w:color="auto" w:fill="E5E5E5"/>
        </w:rPr>
      </w:pPr>
      <w:r w:rsidRPr="00B30C75">
        <w:rPr>
          <w:rFonts w:ascii="Calibri" w:eastAsia="Times New Roman" w:hAnsi="Calibri" w:cs="Calibri"/>
          <w:lang w:val="en"/>
        </w:rPr>
        <w:t xml:space="preserve">(2)  The </w:t>
      </w:r>
      <w:r w:rsidRPr="00B30C75">
        <w:rPr>
          <w:rFonts w:ascii="Calibri" w:hAnsi="Calibri" w:cs="Calibri"/>
          <w:lang w:val="en"/>
        </w:rPr>
        <w:t xml:space="preserve">IFF represents a percentage of the total quarterly sales reported. This percentage is set at the discretion of VA's FSS. VA's FSS has the unilateral right to change the percentage at any time, but not more than once per year. FSS will provide reasonable notice prior to the effective date of the change. The IFF reimburses FSS for the costs of operating the Federal Supply Schedules Program. FSS recoups its operating costs from ordering activities as set forth in 40 U.S.C. 321: Acquisition Services Fund. Net operating revenues generated by the IFF are also applied to fund initiatives benefitting other authorized FSS programs, in accordance with 40 </w:t>
      </w:r>
      <w:r w:rsidRPr="00B30C75">
        <w:rPr>
          <w:rFonts w:ascii="Calibri" w:hAnsi="Calibri" w:cs="Calibri"/>
          <w:lang w:val="en"/>
        </w:rPr>
        <w:lastRenderedPageBreak/>
        <w:t xml:space="preserve">U.S.C. 321. Offerors must include the IFF in their prices. The fee is included in the award price(s) and reflected in the total amount charged to ordering activities. FSS will post notice of the current IFF in the note following this clause as well as </w:t>
      </w:r>
      <w:r w:rsidRPr="00B30C75">
        <w:rPr>
          <w:rFonts w:ascii="Calibri" w:hAnsi="Calibri" w:cs="Calibri"/>
        </w:rPr>
        <w:t xml:space="preserve">on the Vendor Support Center website at </w:t>
      </w:r>
      <w:hyperlink r:id="rId7" w:history="1">
        <w:r w:rsidRPr="00B30C75">
          <w:rPr>
            <w:rStyle w:val="Hyperlink"/>
            <w:rFonts w:ascii="Calibri" w:hAnsi="Calibri" w:cs="Calibri"/>
          </w:rPr>
          <w:t>https://vsc.gsa.gov/vsc/app-content-viewer/section/69</w:t>
        </w:r>
      </w:hyperlink>
      <w:r w:rsidRPr="00B30C75">
        <w:rPr>
          <w:rFonts w:ascii="Calibri" w:eastAsia="Times New Roman" w:hAnsi="Calibri" w:cs="Calibri"/>
        </w:rPr>
        <w:t>.</w:t>
      </w:r>
    </w:p>
    <w:p w14:paraId="28F7F680" w14:textId="77777777" w:rsidR="00490375" w:rsidRPr="00B30C75" w:rsidRDefault="00B30C75" w:rsidP="0079765E">
      <w:pPr>
        <w:spacing w:after="20" w:line="240" w:lineRule="auto"/>
        <w:ind w:left="360" w:hanging="360"/>
        <w:rPr>
          <w:rFonts w:ascii="Calibri" w:eastAsia="Times New Roman" w:hAnsi="Calibri" w:cs="Calibri"/>
          <w:lang w:val="en"/>
        </w:rPr>
      </w:pPr>
      <w:r w:rsidRPr="00B30C75">
        <w:rPr>
          <w:rFonts w:ascii="Calibri" w:eastAsia="Times New Roman" w:hAnsi="Calibri" w:cs="Calibri"/>
          <w:lang w:val="en"/>
        </w:rPr>
        <w:t>(c)  Within 60 days of award, an FSS representative will provide the Contractor with specific written procedural instructions on remitting the IFF. FSS reserves the unilateral right to change such instructions from time to time, following notification to the Contractor.</w:t>
      </w:r>
    </w:p>
    <w:p w14:paraId="28F7F681" w14:textId="77777777" w:rsidR="00490375" w:rsidRPr="00B30C75" w:rsidRDefault="00B30C75" w:rsidP="0079765E">
      <w:pPr>
        <w:spacing w:after="120" w:line="240" w:lineRule="auto"/>
        <w:ind w:left="360" w:hanging="360"/>
        <w:rPr>
          <w:rFonts w:ascii="Calibri" w:eastAsia="Times New Roman" w:hAnsi="Calibri" w:cs="Calibri"/>
          <w:lang w:val="en"/>
        </w:rPr>
      </w:pPr>
      <w:r w:rsidRPr="00B30C75">
        <w:rPr>
          <w:rFonts w:ascii="Calibri" w:eastAsia="Times New Roman" w:hAnsi="Calibri" w:cs="Calibri"/>
          <w:lang w:val="en"/>
        </w:rPr>
        <w:t>(d)  Failure to remit the full amount of the IFF within 30 calendar 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the debt (see FAR clause 52.212-4(i)(6). Should the Contractor fail to submit the required sales reports, falsify them, or fail to timely pay the IFF, this is sufficient cause for the Government to terminate the contract for cause.</w:t>
      </w:r>
    </w:p>
    <w:p w14:paraId="28F7F682" w14:textId="77777777" w:rsidR="00490375" w:rsidRPr="00B30C75" w:rsidRDefault="00B30C75" w:rsidP="00470BF3">
      <w:pPr>
        <w:spacing w:after="120" w:line="240" w:lineRule="auto"/>
        <w:rPr>
          <w:rFonts w:ascii="Calibri" w:eastAsia="Times New Roman" w:hAnsi="Calibri" w:cs="Calibri"/>
          <w:i/>
          <w:highlight w:val="yellow"/>
        </w:rPr>
      </w:pPr>
      <w:bookmarkStart w:id="0" w:name="wp1884888"/>
      <w:bookmarkEnd w:id="0"/>
      <w:r w:rsidRPr="00B30C75">
        <w:rPr>
          <w:rFonts w:ascii="Calibri" w:eastAsia="Times New Roman" w:hAnsi="Calibri" w:cs="Calibri"/>
          <w:b/>
          <w:i/>
          <w:highlight w:val="yellow"/>
        </w:rPr>
        <w:t xml:space="preserve">NOTE:  </w:t>
      </w:r>
      <w:r w:rsidRPr="00B30C75">
        <w:rPr>
          <w:rFonts w:ascii="Calibri" w:eastAsia="Times New Roman" w:hAnsi="Calibri" w:cs="Calibri"/>
          <w:i/>
          <w:highlight w:val="yellow"/>
        </w:rPr>
        <w:t xml:space="preserve">The IFF fee for this schedule equals </w:t>
      </w:r>
      <w:r w:rsidRPr="00B30C75">
        <w:rPr>
          <w:rFonts w:ascii="Calibri" w:eastAsia="Times New Roman" w:hAnsi="Calibri" w:cs="Calibri"/>
          <w:b/>
          <w:i/>
          <w:highlight w:val="yellow"/>
          <w:u w:val="single"/>
        </w:rPr>
        <w:t>0.5% (one half of one percent</w:t>
      </w:r>
      <w:r w:rsidRPr="00B30C75">
        <w:rPr>
          <w:rFonts w:ascii="Calibri" w:eastAsia="Times New Roman" w:hAnsi="Calibri" w:cs="Calibri"/>
          <w:b/>
          <w:i/>
          <w:highlight w:val="yellow"/>
        </w:rPr>
        <w:t>)</w:t>
      </w:r>
      <w:r w:rsidRPr="00B30C75">
        <w:rPr>
          <w:rFonts w:ascii="Calibri" w:eastAsia="Times New Roman" w:hAnsi="Calibri" w:cs="Calibri"/>
          <w:i/>
          <w:highlight w:val="yellow"/>
        </w:rPr>
        <w:t xml:space="preserve"> of the total quarterly sales reported.  Remittance should be calculated using the following method:   The awarded Schedule sales price times the IFF percentage. </w:t>
      </w:r>
    </w:p>
    <w:p w14:paraId="28F7F683" w14:textId="77777777" w:rsidR="00490375" w:rsidRPr="00B30C75" w:rsidRDefault="00B30C75" w:rsidP="00470BF3">
      <w:pPr>
        <w:spacing w:after="0" w:line="240" w:lineRule="auto"/>
        <w:ind w:left="360"/>
        <w:rPr>
          <w:rFonts w:ascii="Calibri" w:eastAsia="Times New Roman" w:hAnsi="Calibri" w:cs="Calibri"/>
          <w:i/>
          <w:highlight w:val="yellow"/>
        </w:rPr>
      </w:pPr>
      <w:r w:rsidRPr="00B30C75">
        <w:rPr>
          <w:rFonts w:ascii="Calibri" w:eastAsia="Times New Roman" w:hAnsi="Calibri" w:cs="Calibri"/>
          <w:i/>
          <w:highlight w:val="yellow"/>
        </w:rPr>
        <w:t xml:space="preserve"> </w:t>
      </w:r>
      <w:r w:rsidRPr="00B30C75">
        <w:rPr>
          <w:rFonts w:ascii="Calibri" w:eastAsia="Times New Roman" w:hAnsi="Calibri" w:cs="Calibri"/>
          <w:b/>
          <w:i/>
          <w:highlight w:val="yellow"/>
        </w:rPr>
        <w:t>Example:</w:t>
      </w:r>
      <w:r w:rsidRPr="00B30C75">
        <w:rPr>
          <w:rFonts w:ascii="Calibri" w:eastAsia="Times New Roman" w:hAnsi="Calibri" w:cs="Calibri"/>
          <w:i/>
          <w:highlight w:val="yellow"/>
        </w:rPr>
        <w:t xml:space="preserve">  Total sales for the quarter is $1,000,000 and the IFF is 0.5%</w:t>
      </w:r>
    </w:p>
    <w:p w14:paraId="28F7F684" w14:textId="77777777" w:rsidR="00490375" w:rsidRPr="00B30C75" w:rsidRDefault="00B30C75" w:rsidP="00777C44">
      <w:pPr>
        <w:spacing w:line="240" w:lineRule="auto"/>
        <w:ind w:left="900" w:firstLine="360"/>
        <w:rPr>
          <w:rFonts w:ascii="Calibri" w:hAnsi="Calibri" w:cs="Calibri"/>
        </w:rPr>
      </w:pPr>
      <w:r w:rsidRPr="00B30C75">
        <w:rPr>
          <w:rFonts w:ascii="Calibri" w:eastAsia="Times New Roman" w:hAnsi="Calibri" w:cs="Calibri"/>
          <w:i/>
          <w:highlight w:val="yellow"/>
        </w:rPr>
        <w:t xml:space="preserve"> ($1,000,000 * 0.005) = $5,000 (IFF due)</w:t>
      </w:r>
      <w:r w:rsidRPr="00B30C75">
        <w:rPr>
          <w:rFonts w:ascii="Calibri" w:hAnsi="Calibri" w:cs="Calibri"/>
          <w:b/>
          <w:i/>
          <w:iCs/>
          <w:highlight w:val="yellow"/>
          <w:u w:val="single"/>
        </w:rPr>
        <w:t xml:space="preserve"> </w:t>
      </w:r>
    </w:p>
    <w:sectPr w:rsidR="00DC19C1" w:rsidRPr="00B30C75">
      <w:headerReference w:type="default" r:id="rId8"/>
      <w:footerReference w:type="default" r:id="rId9"/>
      <w:type w:val="continuous"/>
      <w:pgSz w:w="12240" w:h="15840"/>
      <w:pgMar w:top="1080" w:right="1440" w:bottom="1080" w:left="1440" w:header="360" w:footer="3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7F692" w14:textId="77777777" w:rsidR="00DF5246" w:rsidRDefault="00B30C75">
      <w:pPr>
        <w:spacing w:after="0" w:line="240" w:lineRule="auto"/>
      </w:pPr>
      <w:r>
        <w:separator/>
      </w:r>
    </w:p>
  </w:endnote>
  <w:endnote w:type="continuationSeparator" w:id="0">
    <w:p w14:paraId="28F7F694" w14:textId="77777777" w:rsidR="00DF5246" w:rsidRDefault="00B30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F68A" w14:textId="77777777" w:rsidR="00490375" w:rsidRDefault="00490375" w:rsidP="00F843C5">
    <w:pPr>
      <w:pStyle w:val="Footer"/>
    </w:pPr>
  </w:p>
  <w:p w14:paraId="28F7F68B" w14:textId="77777777" w:rsidR="00490375" w:rsidRDefault="00490375">
    <w:pPr>
      <w:pStyle w:val="Footer"/>
    </w:pPr>
  </w:p>
  <w:p w14:paraId="28F7F68C" w14:textId="77777777" w:rsidR="00490375" w:rsidRDefault="00490375" w:rsidP="00911F82">
    <w:pPr>
      <w:pStyle w:val="Header"/>
      <w:jc w:val="center"/>
    </w:pPr>
  </w:p>
  <w:p w14:paraId="28F7F68D" w14:textId="77777777" w:rsidR="00B522FF" w:rsidRDefault="00B30C7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F68E" w14:textId="77777777" w:rsidR="00DF5246" w:rsidRDefault="00B30C75">
      <w:pPr>
        <w:spacing w:after="0" w:line="240" w:lineRule="auto"/>
      </w:pPr>
      <w:r>
        <w:separator/>
      </w:r>
    </w:p>
  </w:footnote>
  <w:footnote w:type="continuationSeparator" w:id="0">
    <w:p w14:paraId="28F7F690" w14:textId="77777777" w:rsidR="00DF5246" w:rsidRDefault="00B30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F688" w14:textId="77777777" w:rsidR="00490375" w:rsidRDefault="00B30C75" w:rsidP="00E62BF6">
    <w:pPr>
      <w:pStyle w:val="Header"/>
      <w:jc w:val="right"/>
    </w:pPr>
    <w:r>
      <w:t>Continuation of SF30, Block 14</w:t>
    </w:r>
  </w:p>
  <w:p w14:paraId="28F7F689" w14:textId="77777777" w:rsidR="00490375" w:rsidRDefault="004903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3"/>
  <w:proofState w:spelling="clean" w:grammar="clean"/>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2FF"/>
    <w:rsid w:val="00087717"/>
    <w:rsid w:val="00803121"/>
    <w:rsid w:val="00B30C75"/>
    <w:rsid w:val="00B522FF"/>
    <w:rsid w:val="00B87311"/>
    <w:rsid w:val="00D73654"/>
    <w:rsid w:val="00DF5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7F671"/>
  <w15:docId w15:val="{44C4B0E7-D285-400F-9B54-2AD12ADE3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uiPriority w:val="99"/>
    <w:unhideWhenUsed/>
    <w:rsid w:val="0079765E"/>
    <w:rPr>
      <w:color w:val="0000FF"/>
      <w:u w:val="single"/>
    </w:rPr>
  </w:style>
  <w:style w:type="paragraph" w:customStyle="1" w:styleId="IndentLevel1">
    <w:name w:val="Indent Level 1"/>
    <w:basedOn w:val="Normal"/>
    <w:link w:val="IndentLevel1Char"/>
    <w:uiPriority w:val="99"/>
    <w:rsid w:val="0079765E"/>
    <w:pPr>
      <w:spacing w:after="240" w:line="240" w:lineRule="atLeast"/>
      <w:ind w:left="432" w:hanging="432"/>
    </w:pPr>
    <w:rPr>
      <w:rFonts w:ascii="Times New Roman" w:eastAsia="Times New Roman" w:hAnsi="Times New Roman" w:cs="Times New Roman"/>
      <w:sz w:val="18"/>
      <w:szCs w:val="18"/>
    </w:rPr>
  </w:style>
  <w:style w:type="character" w:customStyle="1" w:styleId="IndentLevel1Char">
    <w:name w:val="Indent Level 1 Char"/>
    <w:link w:val="IndentLevel1"/>
    <w:uiPriority w:val="99"/>
    <w:rsid w:val="0079765E"/>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gcc02.safelinks.protection.outlook.com/?url=https%3A%2F%2Fvsc.gsa.gov%2Fvsc%2Fapp-content-viewer%2Fsection%2F69&amp;data=05%7C01%7C%7Ca5748702a17245ac0f7c08db7814603f%7Ce95f1b23abaf45ee821db7ab251ab3bf%7C0%7C0%7C638235801137066406%7CUnknown%7CTWFpbGZsb3d8eyJWIjoiMC4wLjAwMDAiLCJQIjoiV2luMzIiLCJBTiI6Ik1haWwiLCJXVCI6Mn0%3D%7C3000%7C%7C%7C&amp;sdata=hBWawH1sNEkKH9m7JyIP8jOJvsdBNXoOxEhNglyZSWY%3D&amp;reserved=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iscal.treasury.gov/fsreports/rpt/treasRptRateExch/treasRptRateExch_home.ht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838</Words>
  <Characters>4554</Characters>
  <Application>Microsoft Office Word</Application>
  <DocSecurity>8</DocSecurity>
  <Lines>68</Lines>
  <Paragraphs>19</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 L. (she/her/hers)</dc:creator>
  <cp:lastModifiedBy>Dankyi, Kwame O. (Fedpartners Llc)</cp:lastModifiedBy>
  <cp:revision>3</cp:revision>
  <dcterms:created xsi:type="dcterms:W3CDTF">2026-03-17T17:52:00Z</dcterms:created>
  <dcterms:modified xsi:type="dcterms:W3CDTF">2026-03-17T17:52:00Z</dcterms:modified>
</cp:coreProperties>
</file>