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TBM and Accounting Technical Enablement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(VA-26-00004314)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FY26 Acquisition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07724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36C10B25Q0471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08-07-2025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R499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Michael.frank@va.gov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RFI Cover page - VA-26-00004314 final.</w:t>
      </w:r>
    </w:p>
    <w:p>
      <w:pPr>
        <w:ind w:left="360"/>
      </w:pPr>
      <w:r>
        <w:t>See attached document: DRAFT PWS for RFI - TBM and Accounting Technical Service.</w:t>
      </w:r>
    </w:p>
    <w:p w:rsidR="00EF5860">
      <w:r>
        <w:t xml:space="preserve">See attachments.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83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DC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83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DC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D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DC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DC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2025-07-24T12:09:54Z</dcterms:created>
  <dcterms:modified xsi:type="dcterms:W3CDTF">2025-07-24T12:09:54Z</dcterms:modified>
</cp:coreProperties>
</file>