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FAD4" w14:textId="77777777" w:rsidR="0081160D" w:rsidRPr="009639A8" w:rsidRDefault="00FC27CA" w:rsidP="00BC5783">
      <w:pPr>
        <w:jc w:val="center"/>
        <w:rPr>
          <w:b/>
          <w:bCs/>
          <w:sz w:val="24"/>
          <w:szCs w:val="24"/>
        </w:rPr>
      </w:pPr>
      <w:r w:rsidRPr="009639A8">
        <w:rPr>
          <w:b/>
          <w:bCs/>
          <w:sz w:val="24"/>
          <w:szCs w:val="24"/>
        </w:rPr>
        <w:t xml:space="preserve">PERFORMANCE WORK STATEMENT (PWS) </w:t>
      </w:r>
    </w:p>
    <w:p w14:paraId="6B60FAD5" w14:textId="23DF5DD9" w:rsidR="00BC5783" w:rsidRPr="009639A8" w:rsidRDefault="00BC5783" w:rsidP="00FC27CA">
      <w:pPr>
        <w:jc w:val="center"/>
        <w:rPr>
          <w:b/>
          <w:bCs/>
          <w:sz w:val="24"/>
          <w:szCs w:val="24"/>
        </w:rPr>
      </w:pPr>
      <w:r w:rsidRPr="009639A8">
        <w:rPr>
          <w:b/>
          <w:bCs/>
          <w:sz w:val="24"/>
          <w:szCs w:val="24"/>
        </w:rPr>
        <w:t>ANALYTICAL LABORATORY SYSTEM IN</w:t>
      </w:r>
      <w:r w:rsidR="00127D96" w:rsidRPr="009639A8">
        <w:rPr>
          <w:b/>
          <w:bCs/>
          <w:sz w:val="24"/>
          <w:szCs w:val="24"/>
        </w:rPr>
        <w:t>STRUCTION, BASE</w:t>
      </w:r>
      <w:r w:rsidR="00145F37" w:rsidRPr="009639A8">
        <w:rPr>
          <w:b/>
          <w:bCs/>
          <w:sz w:val="24"/>
          <w:szCs w:val="24"/>
        </w:rPr>
        <w:t xml:space="preserve"> + </w:t>
      </w:r>
      <w:r w:rsidR="008D57C3" w:rsidRPr="009639A8">
        <w:rPr>
          <w:b/>
          <w:bCs/>
          <w:sz w:val="24"/>
          <w:szCs w:val="24"/>
        </w:rPr>
        <w:t>4</w:t>
      </w:r>
      <w:r w:rsidR="00145F37" w:rsidRPr="009639A8">
        <w:rPr>
          <w:b/>
          <w:bCs/>
          <w:sz w:val="24"/>
          <w:szCs w:val="24"/>
        </w:rPr>
        <w:t xml:space="preserve"> OPTION YEARS</w:t>
      </w:r>
    </w:p>
    <w:p w14:paraId="6B60FAD6" w14:textId="1BE619AA" w:rsidR="00FC27CA" w:rsidRPr="009639A8" w:rsidRDefault="00664DA2" w:rsidP="00FC27CA">
      <w:pPr>
        <w:jc w:val="center"/>
        <w:rPr>
          <w:b/>
          <w:bCs/>
          <w:sz w:val="24"/>
          <w:szCs w:val="24"/>
        </w:rPr>
      </w:pPr>
      <w:r w:rsidRPr="009639A8">
        <w:rPr>
          <w:b/>
          <w:bCs/>
          <w:sz w:val="24"/>
          <w:szCs w:val="24"/>
        </w:rPr>
        <w:t>AMO-2</w:t>
      </w:r>
      <w:r w:rsidR="00A85598" w:rsidRPr="009639A8">
        <w:rPr>
          <w:b/>
          <w:bCs/>
          <w:sz w:val="24"/>
          <w:szCs w:val="24"/>
        </w:rPr>
        <w:t>6</w:t>
      </w:r>
      <w:r w:rsidRPr="009639A8">
        <w:rPr>
          <w:b/>
          <w:bCs/>
          <w:sz w:val="24"/>
          <w:szCs w:val="24"/>
        </w:rPr>
        <w:t>-</w:t>
      </w:r>
      <w:r w:rsidR="00A85598" w:rsidRPr="009639A8">
        <w:rPr>
          <w:b/>
          <w:bCs/>
          <w:sz w:val="24"/>
          <w:szCs w:val="24"/>
        </w:rPr>
        <w:t>7630</w:t>
      </w:r>
    </w:p>
    <w:p w14:paraId="6B60FAD7" w14:textId="77777777" w:rsidR="00FC27CA" w:rsidRPr="009639A8" w:rsidRDefault="00FC27CA" w:rsidP="00FC27CA">
      <w:pPr>
        <w:rPr>
          <w:b/>
          <w:bCs/>
          <w:color w:val="0000FF"/>
          <w:sz w:val="24"/>
          <w:szCs w:val="24"/>
        </w:rPr>
      </w:pPr>
    </w:p>
    <w:p w14:paraId="6B60FAD8" w14:textId="77777777" w:rsidR="00FC27CA" w:rsidRPr="009639A8" w:rsidRDefault="00FC27CA" w:rsidP="00FC27CA">
      <w:pPr>
        <w:pStyle w:val="Heading1"/>
        <w:rPr>
          <w:b w:val="0"/>
          <w:sz w:val="24"/>
          <w:szCs w:val="24"/>
          <w:u w:val="single"/>
        </w:rPr>
      </w:pPr>
      <w:r w:rsidRPr="009639A8">
        <w:rPr>
          <w:b w:val="0"/>
          <w:sz w:val="24"/>
          <w:szCs w:val="24"/>
        </w:rPr>
        <w:t xml:space="preserve">Part 1 </w:t>
      </w:r>
      <w:bookmarkStart w:id="0" w:name="General"/>
      <w:r w:rsidRPr="009639A8">
        <w:rPr>
          <w:b w:val="0"/>
          <w:sz w:val="24"/>
          <w:szCs w:val="24"/>
          <w:u w:val="single"/>
        </w:rPr>
        <w:t>GENERAL INFORMATION</w:t>
      </w:r>
    </w:p>
    <w:p w14:paraId="6B60FAD9" w14:textId="77777777" w:rsidR="00E65B6E" w:rsidRPr="009639A8" w:rsidRDefault="00E65B6E" w:rsidP="00E65B6E">
      <w:pPr>
        <w:rPr>
          <w:sz w:val="24"/>
          <w:szCs w:val="24"/>
        </w:rPr>
      </w:pPr>
    </w:p>
    <w:p w14:paraId="6B60FADA" w14:textId="15E066C3" w:rsidR="00FC27CA" w:rsidRPr="009639A8" w:rsidRDefault="00FC27CA" w:rsidP="00FC27CA">
      <w:pPr>
        <w:pStyle w:val="ListParagraph"/>
        <w:numPr>
          <w:ilvl w:val="0"/>
          <w:numId w:val="4"/>
        </w:numPr>
        <w:tabs>
          <w:tab w:val="left" w:pos="90"/>
        </w:tabs>
        <w:rPr>
          <w:sz w:val="24"/>
          <w:szCs w:val="24"/>
        </w:rPr>
      </w:pPr>
      <w:r w:rsidRPr="009639A8">
        <w:rPr>
          <w:sz w:val="24"/>
          <w:szCs w:val="24"/>
        </w:rPr>
        <w:t xml:space="preserve">GENERAL:   </w:t>
      </w:r>
      <w:r w:rsidR="00BC5783" w:rsidRPr="009639A8">
        <w:rPr>
          <w:sz w:val="24"/>
          <w:szCs w:val="24"/>
        </w:rPr>
        <w:t>This contract is to provide instructional services for the Analytical Laboratory System</w:t>
      </w:r>
      <w:r w:rsidR="00784FE0" w:rsidRPr="009639A8">
        <w:rPr>
          <w:sz w:val="24"/>
          <w:szCs w:val="24"/>
        </w:rPr>
        <w:t xml:space="preserve"> </w:t>
      </w:r>
      <w:r w:rsidR="00BC5783" w:rsidRPr="009639A8">
        <w:rPr>
          <w:sz w:val="24"/>
          <w:szCs w:val="24"/>
        </w:rPr>
        <w:t xml:space="preserve">Operator </w:t>
      </w:r>
      <w:r w:rsidR="002A37F4" w:rsidRPr="009639A8">
        <w:rPr>
          <w:sz w:val="24"/>
          <w:szCs w:val="24"/>
        </w:rPr>
        <w:t>Course</w:t>
      </w:r>
      <w:r w:rsidR="00BC5783" w:rsidRPr="009639A8">
        <w:rPr>
          <w:sz w:val="24"/>
          <w:szCs w:val="24"/>
        </w:rPr>
        <w:t>.</w:t>
      </w:r>
      <w:bookmarkEnd w:id="0"/>
      <w:r w:rsidR="00FA51CD" w:rsidRPr="009639A8">
        <w:rPr>
          <w:sz w:val="24"/>
          <w:szCs w:val="24"/>
        </w:rPr>
        <w:t xml:space="preserve">  In support of this mission, the Contractor shall provide qualified instructors who are able to effectively convey the materials in the Government provided training support material, culminating in Soldiers </w:t>
      </w:r>
      <w:r w:rsidR="00E75F34" w:rsidRPr="009639A8">
        <w:rPr>
          <w:sz w:val="24"/>
          <w:szCs w:val="24"/>
        </w:rPr>
        <w:t xml:space="preserve">and Airmen </w:t>
      </w:r>
      <w:r w:rsidR="00FA51CD" w:rsidRPr="009639A8">
        <w:rPr>
          <w:sz w:val="24"/>
          <w:szCs w:val="24"/>
        </w:rPr>
        <w:t>who are well trained ALS Operators.</w:t>
      </w:r>
    </w:p>
    <w:p w14:paraId="194D4B2E" w14:textId="77777777" w:rsidR="00A1536B" w:rsidRDefault="00A1536B" w:rsidP="00FA51CD">
      <w:pPr>
        <w:pStyle w:val="ListParagraph"/>
        <w:tabs>
          <w:tab w:val="left" w:pos="90"/>
        </w:tabs>
        <w:spacing w:after="200"/>
        <w:ind w:left="0"/>
        <w:contextualSpacing w:val="0"/>
        <w:rPr>
          <w:sz w:val="24"/>
          <w:szCs w:val="24"/>
        </w:rPr>
      </w:pPr>
    </w:p>
    <w:p w14:paraId="6B60FADC" w14:textId="54A356FF" w:rsidR="00FA51CD" w:rsidRPr="009639A8" w:rsidRDefault="00FC27CA" w:rsidP="00FA51CD">
      <w:pPr>
        <w:pStyle w:val="ListParagraph"/>
        <w:tabs>
          <w:tab w:val="left" w:pos="90"/>
        </w:tabs>
        <w:spacing w:after="200"/>
        <w:ind w:left="0"/>
        <w:contextualSpacing w:val="0"/>
        <w:rPr>
          <w:sz w:val="24"/>
          <w:szCs w:val="24"/>
        </w:rPr>
      </w:pPr>
      <w:r w:rsidRPr="009639A8">
        <w:rPr>
          <w:sz w:val="24"/>
          <w:szCs w:val="24"/>
        </w:rPr>
        <w:t>1.1</w:t>
      </w:r>
      <w:r w:rsidRPr="009639A8">
        <w:rPr>
          <w:sz w:val="24"/>
          <w:szCs w:val="24"/>
          <w:u w:val="single"/>
        </w:rPr>
        <w:t xml:space="preserve"> Background</w:t>
      </w:r>
      <w:r w:rsidRPr="009639A8">
        <w:rPr>
          <w:sz w:val="24"/>
          <w:szCs w:val="24"/>
        </w:rPr>
        <w:t xml:space="preserve">:   </w:t>
      </w:r>
      <w:r w:rsidR="00BC5783" w:rsidRPr="009639A8">
        <w:rPr>
          <w:sz w:val="24"/>
          <w:szCs w:val="24"/>
        </w:rPr>
        <w:t>The Homeland D</w:t>
      </w:r>
      <w:r w:rsidR="002E4D95" w:rsidRPr="009639A8">
        <w:rPr>
          <w:sz w:val="24"/>
          <w:szCs w:val="24"/>
        </w:rPr>
        <w:t>efense Civil Support Office (HD</w:t>
      </w:r>
      <w:r w:rsidR="00BC5783" w:rsidRPr="009639A8">
        <w:rPr>
          <w:sz w:val="24"/>
          <w:szCs w:val="24"/>
        </w:rPr>
        <w:t>CSO) has a requirement to train the ALS</w:t>
      </w:r>
      <w:r w:rsidR="00784FE0" w:rsidRPr="009639A8">
        <w:rPr>
          <w:sz w:val="24"/>
          <w:szCs w:val="24"/>
        </w:rPr>
        <w:t xml:space="preserve"> </w:t>
      </w:r>
      <w:r w:rsidR="00A85598" w:rsidRPr="009639A8">
        <w:rPr>
          <w:sz w:val="24"/>
          <w:szCs w:val="24"/>
        </w:rPr>
        <w:t>O</w:t>
      </w:r>
      <w:r w:rsidR="00BC5783" w:rsidRPr="009639A8">
        <w:rPr>
          <w:sz w:val="24"/>
          <w:szCs w:val="24"/>
        </w:rPr>
        <w:t>perators Course.</w:t>
      </w:r>
      <w:r w:rsidR="001E5A60" w:rsidRPr="009639A8">
        <w:rPr>
          <w:sz w:val="24"/>
          <w:szCs w:val="24"/>
        </w:rPr>
        <w:t xml:space="preserve">  </w:t>
      </w:r>
      <w:r w:rsidR="00BC5783" w:rsidRPr="009639A8">
        <w:rPr>
          <w:sz w:val="24"/>
          <w:szCs w:val="24"/>
        </w:rPr>
        <w:t xml:space="preserve">Upon completion of a Force Management Analysis review, the Army G-3 </w:t>
      </w:r>
      <w:r w:rsidR="001E5A60" w:rsidRPr="009639A8">
        <w:rPr>
          <w:sz w:val="24"/>
          <w:szCs w:val="24"/>
        </w:rPr>
        <w:t>established this requirement and appointed</w:t>
      </w:r>
      <w:r w:rsidR="00BC5783" w:rsidRPr="009639A8">
        <w:rPr>
          <w:sz w:val="24"/>
          <w:szCs w:val="24"/>
        </w:rPr>
        <w:t xml:space="preserve"> the US Army Maneuver Support Center of Excellence (</w:t>
      </w:r>
      <w:proofErr w:type="spellStart"/>
      <w:r w:rsidR="00BC5783" w:rsidRPr="009639A8">
        <w:rPr>
          <w:sz w:val="24"/>
          <w:szCs w:val="24"/>
        </w:rPr>
        <w:t>MSCoE</w:t>
      </w:r>
      <w:proofErr w:type="spellEnd"/>
      <w:r w:rsidR="00BC5783" w:rsidRPr="009639A8">
        <w:rPr>
          <w:sz w:val="24"/>
          <w:szCs w:val="24"/>
        </w:rPr>
        <w:t xml:space="preserve">) as the Specified Proponent and directed </w:t>
      </w:r>
      <w:proofErr w:type="spellStart"/>
      <w:r w:rsidR="001E5A60" w:rsidRPr="009639A8">
        <w:rPr>
          <w:sz w:val="24"/>
          <w:szCs w:val="24"/>
        </w:rPr>
        <w:t>M</w:t>
      </w:r>
      <w:r w:rsidR="00BC5783" w:rsidRPr="009639A8">
        <w:rPr>
          <w:sz w:val="24"/>
          <w:szCs w:val="24"/>
        </w:rPr>
        <w:t>SCoE</w:t>
      </w:r>
      <w:proofErr w:type="spellEnd"/>
      <w:r w:rsidR="00BC5783" w:rsidRPr="009639A8">
        <w:rPr>
          <w:sz w:val="24"/>
          <w:szCs w:val="24"/>
        </w:rPr>
        <w:t xml:space="preserve"> </w:t>
      </w:r>
      <w:r w:rsidR="001E5A60" w:rsidRPr="009639A8">
        <w:rPr>
          <w:sz w:val="24"/>
          <w:szCs w:val="24"/>
        </w:rPr>
        <w:t xml:space="preserve">to </w:t>
      </w:r>
      <w:r w:rsidR="00BC5783" w:rsidRPr="009639A8">
        <w:rPr>
          <w:sz w:val="24"/>
          <w:szCs w:val="24"/>
        </w:rPr>
        <w:t>develop and integrate the WMD-CST training program.</w:t>
      </w:r>
    </w:p>
    <w:p w14:paraId="6B60FADD" w14:textId="59DC0299" w:rsidR="00FA51CD" w:rsidRPr="009639A8" w:rsidRDefault="00FA51CD" w:rsidP="00FA51CD">
      <w:pPr>
        <w:rPr>
          <w:sz w:val="24"/>
          <w:szCs w:val="24"/>
        </w:rPr>
      </w:pPr>
      <w:bookmarkStart w:id="1" w:name="OLE_LINK1"/>
      <w:bookmarkStart w:id="2" w:name="OLE_LINK2"/>
      <w:r w:rsidRPr="009639A8">
        <w:rPr>
          <w:sz w:val="24"/>
          <w:szCs w:val="24"/>
        </w:rPr>
        <w:t xml:space="preserve">The Government requires a Contractor to provide instructional support to the </w:t>
      </w:r>
      <w:r w:rsidR="00784FE0" w:rsidRPr="009639A8">
        <w:rPr>
          <w:sz w:val="24"/>
          <w:szCs w:val="24"/>
        </w:rPr>
        <w:t xml:space="preserve">ALS </w:t>
      </w:r>
      <w:r w:rsidRPr="009639A8">
        <w:rPr>
          <w:sz w:val="24"/>
          <w:szCs w:val="24"/>
        </w:rPr>
        <w:t xml:space="preserve">Operator’s Course which instructs Civil Support Teams (CST) (military).  </w:t>
      </w:r>
      <w:bookmarkEnd w:id="1"/>
      <w:bookmarkEnd w:id="2"/>
      <w:r w:rsidRPr="009639A8">
        <w:rPr>
          <w:sz w:val="24"/>
          <w:szCs w:val="24"/>
        </w:rPr>
        <w:t xml:space="preserve">The Contractor shall instruct four (4) iterations of the </w:t>
      </w:r>
      <w:r w:rsidR="00784FE0" w:rsidRPr="009639A8">
        <w:rPr>
          <w:sz w:val="24"/>
          <w:szCs w:val="24"/>
        </w:rPr>
        <w:t xml:space="preserve">ALS </w:t>
      </w:r>
      <w:r w:rsidRPr="009639A8">
        <w:rPr>
          <w:sz w:val="24"/>
          <w:szCs w:val="24"/>
        </w:rPr>
        <w:t xml:space="preserve">Operator Course, which are conducted yearly as scheduled in Army Training Requirements and Resource System. This course has an annual throughput of up to </w:t>
      </w:r>
      <w:r w:rsidR="00FF41C7" w:rsidRPr="009639A8">
        <w:rPr>
          <w:sz w:val="24"/>
          <w:szCs w:val="24"/>
        </w:rPr>
        <w:t>32</w:t>
      </w:r>
      <w:r w:rsidRPr="009639A8">
        <w:rPr>
          <w:sz w:val="24"/>
          <w:szCs w:val="24"/>
        </w:rPr>
        <w:t xml:space="preserve"> students.  The maximum number of students is </w:t>
      </w:r>
      <w:r w:rsidR="005C5D39" w:rsidRPr="009639A8">
        <w:rPr>
          <w:sz w:val="24"/>
          <w:szCs w:val="24"/>
        </w:rPr>
        <w:t>8</w:t>
      </w:r>
      <w:r w:rsidRPr="009639A8">
        <w:rPr>
          <w:sz w:val="24"/>
          <w:szCs w:val="24"/>
        </w:rPr>
        <w:t xml:space="preserve"> per course.  The contracted academic hours associated with this course are </w:t>
      </w:r>
      <w:r w:rsidR="000C6F2E" w:rsidRPr="009639A8">
        <w:rPr>
          <w:sz w:val="24"/>
          <w:szCs w:val="24"/>
        </w:rPr>
        <w:t>1</w:t>
      </w:r>
      <w:r w:rsidR="00EB7F18" w:rsidRPr="009639A8">
        <w:rPr>
          <w:sz w:val="24"/>
          <w:szCs w:val="24"/>
        </w:rPr>
        <w:t>78</w:t>
      </w:r>
      <w:r w:rsidR="000C6F2E" w:rsidRPr="009639A8">
        <w:rPr>
          <w:sz w:val="24"/>
          <w:szCs w:val="24"/>
        </w:rPr>
        <w:t xml:space="preserve"> </w:t>
      </w:r>
      <w:r w:rsidRPr="009639A8">
        <w:rPr>
          <w:sz w:val="24"/>
          <w:szCs w:val="24"/>
        </w:rPr>
        <w:t>hours (</w:t>
      </w:r>
      <w:r w:rsidR="000C6F2E" w:rsidRPr="009639A8">
        <w:rPr>
          <w:sz w:val="24"/>
          <w:szCs w:val="24"/>
        </w:rPr>
        <w:t>2</w:t>
      </w:r>
      <w:r w:rsidR="00EB7F18" w:rsidRPr="009639A8">
        <w:rPr>
          <w:sz w:val="24"/>
          <w:szCs w:val="24"/>
        </w:rPr>
        <w:t>5</w:t>
      </w:r>
      <w:r w:rsidRPr="009639A8">
        <w:rPr>
          <w:sz w:val="24"/>
          <w:szCs w:val="24"/>
        </w:rPr>
        <w:t xml:space="preserve"> days) </w:t>
      </w:r>
      <w:r w:rsidRPr="00F64F63">
        <w:rPr>
          <w:sz w:val="24"/>
          <w:szCs w:val="24"/>
        </w:rPr>
        <w:t xml:space="preserve">for </w:t>
      </w:r>
      <w:r w:rsidR="000C6F2E" w:rsidRPr="00F64F63">
        <w:rPr>
          <w:sz w:val="24"/>
          <w:szCs w:val="24"/>
        </w:rPr>
        <w:t>two</w:t>
      </w:r>
      <w:r w:rsidRPr="009639A8">
        <w:rPr>
          <w:sz w:val="24"/>
          <w:szCs w:val="24"/>
        </w:rPr>
        <w:t xml:space="preserve"> instructor</w:t>
      </w:r>
      <w:r w:rsidR="000C6F2E" w:rsidRPr="009639A8">
        <w:rPr>
          <w:sz w:val="24"/>
          <w:szCs w:val="24"/>
        </w:rPr>
        <w:t>s</w:t>
      </w:r>
      <w:r w:rsidRPr="009639A8">
        <w:rPr>
          <w:sz w:val="24"/>
          <w:szCs w:val="24"/>
        </w:rPr>
        <w:t>.</w:t>
      </w:r>
      <w:r w:rsidRPr="009639A8">
        <w:rPr>
          <w:bCs/>
          <w:sz w:val="24"/>
          <w:szCs w:val="24"/>
        </w:rPr>
        <w:t xml:space="preserve">  The Contractor shall provide instructional services for </w:t>
      </w:r>
      <w:r w:rsidR="006E68D6" w:rsidRPr="009639A8">
        <w:rPr>
          <w:bCs/>
          <w:sz w:val="24"/>
          <w:szCs w:val="24"/>
        </w:rPr>
        <w:t>four</w:t>
      </w:r>
      <w:r w:rsidRPr="009639A8">
        <w:rPr>
          <w:bCs/>
          <w:sz w:val="24"/>
          <w:szCs w:val="24"/>
        </w:rPr>
        <w:t xml:space="preserve"> (</w:t>
      </w:r>
      <w:r w:rsidR="00F83433" w:rsidRPr="009639A8">
        <w:rPr>
          <w:bCs/>
          <w:sz w:val="24"/>
          <w:szCs w:val="24"/>
        </w:rPr>
        <w:t>4</w:t>
      </w:r>
      <w:r w:rsidRPr="009639A8">
        <w:rPr>
          <w:bCs/>
          <w:sz w:val="24"/>
          <w:szCs w:val="24"/>
        </w:rPr>
        <w:t xml:space="preserve">) </w:t>
      </w:r>
      <w:r w:rsidR="008F3BBA">
        <w:rPr>
          <w:bCs/>
          <w:sz w:val="24"/>
          <w:szCs w:val="24"/>
        </w:rPr>
        <w:t xml:space="preserve">of the (5) </w:t>
      </w:r>
      <w:r w:rsidR="006E68D6" w:rsidRPr="009639A8">
        <w:rPr>
          <w:bCs/>
          <w:sz w:val="24"/>
          <w:szCs w:val="24"/>
        </w:rPr>
        <w:t>modules</w:t>
      </w:r>
      <w:proofErr w:type="gramStart"/>
      <w:r w:rsidR="004D7B1F">
        <w:rPr>
          <w:bCs/>
          <w:sz w:val="24"/>
          <w:szCs w:val="24"/>
        </w:rPr>
        <w:t>/</w:t>
      </w:r>
      <w:r w:rsidR="008F3BBA">
        <w:rPr>
          <w:bCs/>
          <w:sz w:val="24"/>
          <w:szCs w:val="24"/>
        </w:rPr>
        <w:t>(</w:t>
      </w:r>
      <w:proofErr w:type="gramEnd"/>
      <w:r w:rsidR="004D7B1F">
        <w:rPr>
          <w:bCs/>
          <w:sz w:val="24"/>
          <w:szCs w:val="24"/>
        </w:rPr>
        <w:t>1</w:t>
      </w:r>
      <w:r w:rsidR="008F3BBA">
        <w:rPr>
          <w:bCs/>
          <w:sz w:val="24"/>
          <w:szCs w:val="24"/>
        </w:rPr>
        <w:t>3) of the (14)</w:t>
      </w:r>
      <w:r w:rsidR="004D7B1F">
        <w:rPr>
          <w:bCs/>
          <w:sz w:val="24"/>
          <w:szCs w:val="24"/>
        </w:rPr>
        <w:t xml:space="preserve"> lessons</w:t>
      </w:r>
      <w:r w:rsidRPr="009639A8">
        <w:rPr>
          <w:bCs/>
          <w:sz w:val="24"/>
          <w:szCs w:val="24"/>
        </w:rPr>
        <w:t xml:space="preserve"> in the </w:t>
      </w:r>
      <w:r w:rsidR="00784FE0" w:rsidRPr="009639A8">
        <w:rPr>
          <w:bCs/>
          <w:sz w:val="24"/>
          <w:szCs w:val="24"/>
        </w:rPr>
        <w:t xml:space="preserve">ALS </w:t>
      </w:r>
      <w:r w:rsidRPr="009639A8">
        <w:rPr>
          <w:bCs/>
          <w:sz w:val="24"/>
          <w:szCs w:val="24"/>
        </w:rPr>
        <w:t>Operator Course listed in this PWS.</w:t>
      </w:r>
      <w:r w:rsidRPr="009639A8">
        <w:rPr>
          <w:sz w:val="24"/>
          <w:szCs w:val="24"/>
        </w:rPr>
        <w:t xml:space="preserve">  Tasks performed shall be directly related to the </w:t>
      </w:r>
      <w:r w:rsidR="00784FE0" w:rsidRPr="009639A8">
        <w:rPr>
          <w:sz w:val="24"/>
          <w:szCs w:val="24"/>
        </w:rPr>
        <w:t xml:space="preserve">ALS </w:t>
      </w:r>
      <w:r w:rsidRPr="009639A8">
        <w:rPr>
          <w:sz w:val="24"/>
          <w:szCs w:val="24"/>
        </w:rPr>
        <w:t>educational and training concepts developed at the HDCSO, F</w:t>
      </w:r>
      <w:r w:rsidR="00682804" w:rsidRPr="009639A8">
        <w:rPr>
          <w:sz w:val="24"/>
          <w:szCs w:val="24"/>
        </w:rPr>
        <w:t xml:space="preserve">ort Leonard Wood (FLW), </w:t>
      </w:r>
      <w:r w:rsidRPr="009639A8">
        <w:rPr>
          <w:sz w:val="24"/>
          <w:szCs w:val="24"/>
        </w:rPr>
        <w:t xml:space="preserve">Missouri. All work shall be accomplished according to the current Training and Doctrine Command (TRADOC) Regulation 350-70, Systems Approach to Training Management, Processes, and Products, </w:t>
      </w:r>
      <w:r w:rsidR="008C746F" w:rsidRPr="009639A8">
        <w:rPr>
          <w:sz w:val="24"/>
          <w:szCs w:val="24"/>
        </w:rPr>
        <w:t>10 July 2017.</w:t>
      </w:r>
      <w:r w:rsidRPr="009639A8">
        <w:rPr>
          <w:sz w:val="24"/>
          <w:szCs w:val="24"/>
        </w:rPr>
        <w:t xml:space="preserve">  </w:t>
      </w:r>
    </w:p>
    <w:p w14:paraId="6B60FADE" w14:textId="77777777" w:rsidR="00FA51CD" w:rsidRPr="009639A8" w:rsidRDefault="00FA51CD" w:rsidP="00FA51CD">
      <w:pPr>
        <w:rPr>
          <w:sz w:val="24"/>
          <w:szCs w:val="24"/>
        </w:rPr>
      </w:pPr>
    </w:p>
    <w:p w14:paraId="35180D6E" w14:textId="77777777" w:rsidR="00A1536B" w:rsidRDefault="00FC27CA" w:rsidP="00A1536B">
      <w:pPr>
        <w:pStyle w:val="ListParagraph"/>
        <w:tabs>
          <w:tab w:val="left" w:pos="90"/>
        </w:tabs>
        <w:spacing w:after="200"/>
        <w:ind w:left="0"/>
        <w:contextualSpacing w:val="0"/>
        <w:rPr>
          <w:sz w:val="24"/>
          <w:szCs w:val="24"/>
        </w:rPr>
      </w:pPr>
      <w:r w:rsidRPr="009639A8">
        <w:rPr>
          <w:iCs/>
          <w:sz w:val="24"/>
          <w:szCs w:val="24"/>
        </w:rPr>
        <w:t xml:space="preserve">1.2 </w:t>
      </w:r>
      <w:r w:rsidRPr="009639A8">
        <w:rPr>
          <w:iCs/>
          <w:sz w:val="24"/>
          <w:szCs w:val="24"/>
          <w:u w:val="single"/>
        </w:rPr>
        <w:t>Hours of Operation</w:t>
      </w:r>
      <w:proofErr w:type="gramStart"/>
      <w:r w:rsidRPr="009639A8">
        <w:rPr>
          <w:iCs/>
          <w:color w:val="0000FF"/>
          <w:sz w:val="24"/>
          <w:szCs w:val="24"/>
        </w:rPr>
        <w:t xml:space="preserve">:  </w:t>
      </w:r>
      <w:r w:rsidR="002E4D95" w:rsidRPr="009639A8">
        <w:rPr>
          <w:sz w:val="24"/>
          <w:szCs w:val="24"/>
        </w:rPr>
        <w:t>0730</w:t>
      </w:r>
      <w:proofErr w:type="gramEnd"/>
      <w:r w:rsidR="002E4D95" w:rsidRPr="009639A8">
        <w:rPr>
          <w:sz w:val="24"/>
          <w:szCs w:val="24"/>
        </w:rPr>
        <w:t xml:space="preserve"> to 1630</w:t>
      </w:r>
    </w:p>
    <w:p w14:paraId="6B60FAE0" w14:textId="76C80F52" w:rsidR="00FC27CA" w:rsidRDefault="00FC27CA" w:rsidP="00A1536B">
      <w:pPr>
        <w:pStyle w:val="ListParagraph"/>
        <w:tabs>
          <w:tab w:val="left" w:pos="90"/>
        </w:tabs>
        <w:spacing w:after="200"/>
        <w:ind w:left="0"/>
        <w:contextualSpacing w:val="0"/>
        <w:rPr>
          <w:sz w:val="24"/>
          <w:szCs w:val="24"/>
        </w:rPr>
      </w:pPr>
      <w:r w:rsidRPr="009639A8">
        <w:rPr>
          <w:sz w:val="24"/>
          <w:szCs w:val="24"/>
        </w:rPr>
        <w:t xml:space="preserve">1.3 </w:t>
      </w:r>
      <w:r w:rsidRPr="009639A8">
        <w:rPr>
          <w:sz w:val="24"/>
          <w:szCs w:val="24"/>
          <w:u w:val="single"/>
        </w:rPr>
        <w:t>Place of Performance</w:t>
      </w:r>
      <w:r w:rsidRPr="009639A8">
        <w:rPr>
          <w:sz w:val="24"/>
          <w:szCs w:val="24"/>
        </w:rPr>
        <w:t xml:space="preserve">: </w:t>
      </w:r>
      <w:r w:rsidR="002E4D95" w:rsidRPr="009639A8">
        <w:rPr>
          <w:sz w:val="24"/>
          <w:szCs w:val="24"/>
        </w:rPr>
        <w:t xml:space="preserve">The Government will provide the Contractor with the appropriate classrooms necessary to conduct effective training.  Instruction of four (4) course iterations shall be conducted on FLW. </w:t>
      </w:r>
    </w:p>
    <w:p w14:paraId="3D3BEC0B" w14:textId="77777777" w:rsidR="00EF0BC8" w:rsidRPr="00EF0BC8" w:rsidRDefault="00245F86" w:rsidP="00EF0BC8">
      <w:pPr>
        <w:pStyle w:val="CommentText"/>
        <w:rPr>
          <w:sz w:val="24"/>
          <w:szCs w:val="24"/>
          <w:lang w:val="en-US"/>
        </w:rPr>
      </w:pPr>
      <w:r>
        <w:rPr>
          <w:sz w:val="24"/>
          <w:szCs w:val="24"/>
        </w:rPr>
        <w:t xml:space="preserve">1.4 </w:t>
      </w:r>
      <w:r w:rsidRPr="00245F86">
        <w:rPr>
          <w:sz w:val="24"/>
          <w:szCs w:val="24"/>
          <w:u w:val="single"/>
        </w:rPr>
        <w:t>Federal Holidays</w:t>
      </w:r>
      <w:r>
        <w:rPr>
          <w:sz w:val="24"/>
          <w:szCs w:val="24"/>
        </w:rPr>
        <w:t>:</w:t>
      </w:r>
      <w:r w:rsidR="00EF0BC8">
        <w:rPr>
          <w:sz w:val="24"/>
          <w:szCs w:val="24"/>
        </w:rPr>
        <w:t xml:space="preserve"> </w:t>
      </w:r>
      <w:r w:rsidR="00EF0BC8" w:rsidRPr="00EF0BC8">
        <w:rPr>
          <w:sz w:val="24"/>
          <w:szCs w:val="24"/>
          <w:lang w:val="en-US"/>
        </w:rPr>
        <w:t>The Contractor's performance shall not be required on the Federal public holidays listed below or when the Government facility is closed due to local or national emergencies, administrative closings, or similar Government directed facility closings.</w:t>
      </w:r>
    </w:p>
    <w:p w14:paraId="3EDB2E33" w14:textId="77777777" w:rsidR="00EF0BC8" w:rsidRPr="00EF0BC8" w:rsidRDefault="00EF0BC8" w:rsidP="00EF0BC8">
      <w:pPr>
        <w:pStyle w:val="CommentText"/>
        <w:rPr>
          <w:sz w:val="24"/>
          <w:szCs w:val="24"/>
          <w:lang w:val="en-US"/>
        </w:rPr>
      </w:pPr>
      <w:r w:rsidRPr="00EF0BC8">
        <w:rPr>
          <w:sz w:val="24"/>
          <w:szCs w:val="24"/>
          <w:lang w:val="en-US"/>
        </w:rPr>
        <w:t> </w:t>
      </w:r>
    </w:p>
    <w:p w14:paraId="798829F3" w14:textId="77777777" w:rsidR="00EF0BC8" w:rsidRPr="00EF0BC8" w:rsidRDefault="00EF0BC8" w:rsidP="00EF0BC8">
      <w:pPr>
        <w:pStyle w:val="CommentText"/>
        <w:rPr>
          <w:sz w:val="24"/>
          <w:szCs w:val="24"/>
          <w:lang w:val="en-US"/>
        </w:rPr>
      </w:pPr>
      <w:r w:rsidRPr="00EF0BC8">
        <w:rPr>
          <w:sz w:val="24"/>
          <w:szCs w:val="24"/>
          <w:lang w:val="en-US"/>
        </w:rPr>
        <w:t>New Year's Day</w:t>
      </w:r>
    </w:p>
    <w:p w14:paraId="77BE3DCB" w14:textId="77777777" w:rsidR="00EF0BC8" w:rsidRPr="00EF0BC8" w:rsidRDefault="00EF0BC8" w:rsidP="00EF0BC8">
      <w:pPr>
        <w:pStyle w:val="CommentText"/>
        <w:rPr>
          <w:sz w:val="24"/>
          <w:szCs w:val="24"/>
          <w:lang w:val="en-US"/>
        </w:rPr>
      </w:pPr>
      <w:r w:rsidRPr="00EF0BC8">
        <w:rPr>
          <w:sz w:val="24"/>
          <w:szCs w:val="24"/>
          <w:lang w:val="en-US"/>
        </w:rPr>
        <w:t>Labor Day</w:t>
      </w:r>
    </w:p>
    <w:p w14:paraId="585591F3" w14:textId="77777777" w:rsidR="00EF0BC8" w:rsidRPr="00EF0BC8" w:rsidRDefault="00EF0BC8" w:rsidP="00EF0BC8">
      <w:pPr>
        <w:pStyle w:val="CommentText"/>
        <w:rPr>
          <w:sz w:val="24"/>
          <w:szCs w:val="24"/>
          <w:lang w:val="en-US"/>
        </w:rPr>
      </w:pPr>
      <w:r w:rsidRPr="00EF0BC8">
        <w:rPr>
          <w:sz w:val="24"/>
          <w:szCs w:val="24"/>
          <w:lang w:val="en-US"/>
        </w:rPr>
        <w:t>Martin Luther King Jr.'s Day  </w:t>
      </w:r>
    </w:p>
    <w:p w14:paraId="65CD0532" w14:textId="77777777" w:rsidR="00EF0BC8" w:rsidRPr="00EF0BC8" w:rsidRDefault="00EF0BC8" w:rsidP="00EF0BC8">
      <w:pPr>
        <w:pStyle w:val="CommentText"/>
        <w:rPr>
          <w:sz w:val="24"/>
          <w:szCs w:val="24"/>
          <w:lang w:val="en-US"/>
        </w:rPr>
      </w:pPr>
      <w:r w:rsidRPr="00EF0BC8">
        <w:rPr>
          <w:sz w:val="24"/>
          <w:szCs w:val="24"/>
          <w:lang w:val="en-US"/>
        </w:rPr>
        <w:t>Columbus Day</w:t>
      </w:r>
    </w:p>
    <w:p w14:paraId="054D3AEA" w14:textId="77777777" w:rsidR="00EF0BC8" w:rsidRPr="00EF0BC8" w:rsidRDefault="00EF0BC8" w:rsidP="00EF0BC8">
      <w:pPr>
        <w:pStyle w:val="CommentText"/>
        <w:rPr>
          <w:sz w:val="24"/>
          <w:szCs w:val="24"/>
          <w:lang w:val="en-US"/>
        </w:rPr>
      </w:pPr>
      <w:r w:rsidRPr="00EF0BC8">
        <w:rPr>
          <w:sz w:val="24"/>
          <w:szCs w:val="24"/>
          <w:lang w:val="en-US"/>
        </w:rPr>
        <w:t>President's Day</w:t>
      </w:r>
    </w:p>
    <w:p w14:paraId="7ED9DE1F" w14:textId="77777777" w:rsidR="00EF0BC8" w:rsidRPr="00EF0BC8" w:rsidRDefault="00EF0BC8" w:rsidP="00EF0BC8">
      <w:pPr>
        <w:pStyle w:val="CommentText"/>
        <w:rPr>
          <w:sz w:val="24"/>
          <w:szCs w:val="24"/>
          <w:lang w:val="en-US"/>
        </w:rPr>
      </w:pPr>
      <w:r w:rsidRPr="00EF0BC8">
        <w:rPr>
          <w:sz w:val="24"/>
          <w:szCs w:val="24"/>
          <w:lang w:val="en-US"/>
        </w:rPr>
        <w:t>Veteran’s Day</w:t>
      </w:r>
    </w:p>
    <w:p w14:paraId="072B5788" w14:textId="77777777" w:rsidR="00EF0BC8" w:rsidRPr="00EF0BC8" w:rsidRDefault="00EF0BC8" w:rsidP="00EF0BC8">
      <w:pPr>
        <w:pStyle w:val="CommentText"/>
        <w:rPr>
          <w:sz w:val="24"/>
          <w:szCs w:val="24"/>
          <w:lang w:val="en-US"/>
        </w:rPr>
      </w:pPr>
      <w:r w:rsidRPr="00EF0BC8">
        <w:rPr>
          <w:sz w:val="24"/>
          <w:szCs w:val="24"/>
          <w:lang w:val="en-US"/>
        </w:rPr>
        <w:lastRenderedPageBreak/>
        <w:t>Memorial Day</w:t>
      </w:r>
    </w:p>
    <w:p w14:paraId="24C9B115" w14:textId="77777777" w:rsidR="00EF0BC8" w:rsidRPr="00EF0BC8" w:rsidRDefault="00EF0BC8" w:rsidP="00EF0BC8">
      <w:pPr>
        <w:pStyle w:val="CommentText"/>
        <w:rPr>
          <w:sz w:val="24"/>
          <w:szCs w:val="24"/>
          <w:lang w:val="en-US"/>
        </w:rPr>
      </w:pPr>
      <w:r w:rsidRPr="00EF0BC8">
        <w:rPr>
          <w:sz w:val="24"/>
          <w:szCs w:val="24"/>
          <w:lang w:val="en-US"/>
        </w:rPr>
        <w:t>Thanksgiving Day</w:t>
      </w:r>
    </w:p>
    <w:p w14:paraId="689B40B4" w14:textId="77777777" w:rsidR="00EF0BC8" w:rsidRPr="00EF0BC8" w:rsidRDefault="00EF0BC8" w:rsidP="00EF0BC8">
      <w:pPr>
        <w:pStyle w:val="CommentText"/>
        <w:rPr>
          <w:sz w:val="24"/>
          <w:szCs w:val="24"/>
          <w:lang w:val="en-US"/>
        </w:rPr>
      </w:pPr>
      <w:r w:rsidRPr="00EF0BC8">
        <w:rPr>
          <w:sz w:val="24"/>
          <w:szCs w:val="24"/>
          <w:lang w:val="en-US"/>
        </w:rPr>
        <w:t>Independence Day</w:t>
      </w:r>
    </w:p>
    <w:p w14:paraId="270E1D92" w14:textId="77777777" w:rsidR="00EF0BC8" w:rsidRPr="00EF0BC8" w:rsidRDefault="00EF0BC8" w:rsidP="00EF0BC8">
      <w:pPr>
        <w:pStyle w:val="CommentText"/>
        <w:rPr>
          <w:sz w:val="24"/>
          <w:szCs w:val="24"/>
          <w:lang w:val="en-US"/>
        </w:rPr>
      </w:pPr>
      <w:r w:rsidRPr="00EF0BC8">
        <w:rPr>
          <w:sz w:val="24"/>
          <w:szCs w:val="24"/>
          <w:lang w:val="en-US"/>
        </w:rPr>
        <w:t>Christmas Day</w:t>
      </w:r>
    </w:p>
    <w:p w14:paraId="63913E42" w14:textId="77777777" w:rsidR="00EF0BC8" w:rsidRPr="00EF0BC8" w:rsidRDefault="00EF0BC8" w:rsidP="00EF0BC8">
      <w:pPr>
        <w:pStyle w:val="CommentText"/>
        <w:rPr>
          <w:sz w:val="24"/>
          <w:szCs w:val="24"/>
          <w:lang w:val="en-US"/>
        </w:rPr>
      </w:pPr>
      <w:r w:rsidRPr="00EF0BC8">
        <w:rPr>
          <w:sz w:val="24"/>
          <w:szCs w:val="24"/>
          <w:lang w:val="en-US"/>
        </w:rPr>
        <w:t>Juneteenth </w:t>
      </w:r>
    </w:p>
    <w:p w14:paraId="560E4A1C" w14:textId="77777777" w:rsidR="00EF0BC8" w:rsidRPr="00EF0BC8" w:rsidRDefault="00EF0BC8" w:rsidP="00EF0BC8">
      <w:pPr>
        <w:pStyle w:val="CommentText"/>
        <w:rPr>
          <w:sz w:val="24"/>
          <w:szCs w:val="24"/>
          <w:lang w:val="en-US"/>
        </w:rPr>
      </w:pPr>
      <w:r w:rsidRPr="00EF0BC8">
        <w:rPr>
          <w:sz w:val="24"/>
          <w:szCs w:val="24"/>
          <w:lang w:val="en-US"/>
        </w:rPr>
        <w:t> </w:t>
      </w:r>
    </w:p>
    <w:p w14:paraId="7D3DEFBB" w14:textId="5B2D949A" w:rsidR="00EF0BC8" w:rsidRPr="00EF0BC8" w:rsidRDefault="00EF0BC8" w:rsidP="00EF0BC8">
      <w:pPr>
        <w:pStyle w:val="CommentText"/>
        <w:rPr>
          <w:sz w:val="24"/>
          <w:szCs w:val="24"/>
          <w:lang w:val="en-US"/>
        </w:rPr>
      </w:pPr>
      <w:r w:rsidRPr="00EF0BC8">
        <w:rPr>
          <w:sz w:val="24"/>
          <w:szCs w:val="24"/>
          <w:lang w:val="en-US"/>
        </w:rPr>
        <w:t xml:space="preserve">1.5 </w:t>
      </w:r>
      <w:r w:rsidRPr="00EF0BC8">
        <w:rPr>
          <w:sz w:val="24"/>
          <w:szCs w:val="24"/>
          <w:u w:val="single"/>
          <w:lang w:val="en-US"/>
        </w:rPr>
        <w:t>Installation Closures</w:t>
      </w:r>
      <w:r w:rsidRPr="00EF0BC8">
        <w:rPr>
          <w:sz w:val="24"/>
          <w:szCs w:val="24"/>
          <w:lang w:val="en-US"/>
        </w:rPr>
        <w:t>. When an unforeseen installation closure occurs on a regularly scheduled day of work, the Contractor shall reschedule the work to be performed the following day unless the following day is a Saturday, Sunday, a Federal public holiday, or reschedule the work on any day mutually satisfactory. </w:t>
      </w:r>
    </w:p>
    <w:p w14:paraId="23513657" w14:textId="4C22D7C9" w:rsidR="00245F86" w:rsidRPr="009639A8" w:rsidRDefault="00245F86" w:rsidP="00FC27CA">
      <w:pPr>
        <w:pStyle w:val="CommentText"/>
        <w:rPr>
          <w:color w:val="0000FF"/>
          <w:sz w:val="24"/>
          <w:szCs w:val="24"/>
        </w:rPr>
      </w:pPr>
    </w:p>
    <w:p w14:paraId="6B60FAE1" w14:textId="77777777" w:rsidR="00FC27CA" w:rsidRPr="009639A8" w:rsidRDefault="00FC27CA" w:rsidP="00FC27CA">
      <w:pPr>
        <w:pStyle w:val="ListParagraph"/>
        <w:tabs>
          <w:tab w:val="left" w:pos="90"/>
        </w:tabs>
        <w:spacing w:after="200"/>
        <w:ind w:left="0"/>
        <w:contextualSpacing w:val="0"/>
        <w:rPr>
          <w:color w:val="0070C0"/>
          <w:sz w:val="24"/>
          <w:szCs w:val="24"/>
        </w:rPr>
      </w:pPr>
    </w:p>
    <w:p w14:paraId="6B60FAE2" w14:textId="77777777" w:rsidR="00FC27CA" w:rsidRPr="009639A8" w:rsidRDefault="00FC27CA" w:rsidP="00FC27CA">
      <w:pPr>
        <w:pStyle w:val="Heading1"/>
        <w:rPr>
          <w:b w:val="0"/>
          <w:sz w:val="24"/>
          <w:szCs w:val="24"/>
        </w:rPr>
      </w:pPr>
      <w:r w:rsidRPr="009639A8">
        <w:rPr>
          <w:b w:val="0"/>
          <w:sz w:val="24"/>
          <w:szCs w:val="24"/>
        </w:rPr>
        <w:t xml:space="preserve">PART 2 </w:t>
      </w:r>
      <w:r w:rsidRPr="009639A8">
        <w:rPr>
          <w:sz w:val="24"/>
          <w:szCs w:val="24"/>
          <w:u w:val="single"/>
        </w:rPr>
        <w:t>ACRONYMS</w:t>
      </w:r>
      <w:r w:rsidRPr="009639A8">
        <w:rPr>
          <w:bCs/>
          <w:caps/>
          <w:sz w:val="24"/>
          <w:szCs w:val="24"/>
          <w:u w:val="single"/>
        </w:rPr>
        <w:t xml:space="preserve"> AND RE</w:t>
      </w:r>
      <w:r w:rsidR="004937D6" w:rsidRPr="009639A8">
        <w:rPr>
          <w:bCs/>
          <w:caps/>
          <w:sz w:val="24"/>
          <w:szCs w:val="24"/>
          <w:u w:val="single"/>
          <w:lang w:val="en-US"/>
        </w:rPr>
        <w:t>lev</w:t>
      </w:r>
      <w:r w:rsidRPr="009639A8">
        <w:rPr>
          <w:bCs/>
          <w:caps/>
          <w:sz w:val="24"/>
          <w:szCs w:val="24"/>
          <w:u w:val="single"/>
        </w:rPr>
        <w:t>ANT PUBLICATIONS</w:t>
      </w:r>
    </w:p>
    <w:p w14:paraId="6B60FAE3" w14:textId="77777777" w:rsidR="00FC27CA" w:rsidRPr="009639A8" w:rsidRDefault="00FC27CA" w:rsidP="00FC27CA">
      <w:pPr>
        <w:jc w:val="center"/>
        <w:rPr>
          <w:sz w:val="24"/>
          <w:szCs w:val="24"/>
        </w:rPr>
      </w:pPr>
    </w:p>
    <w:p w14:paraId="6B60FAE4" w14:textId="77777777" w:rsidR="00FC27CA" w:rsidRPr="009639A8" w:rsidRDefault="00FC27CA" w:rsidP="00FC27CA">
      <w:pPr>
        <w:pStyle w:val="ListParagraph"/>
        <w:numPr>
          <w:ilvl w:val="0"/>
          <w:numId w:val="4"/>
        </w:numPr>
        <w:rPr>
          <w:iCs/>
          <w:color w:val="0000FF"/>
          <w:sz w:val="24"/>
          <w:szCs w:val="24"/>
        </w:rPr>
      </w:pPr>
      <w:r w:rsidRPr="009639A8">
        <w:rPr>
          <w:iCs/>
          <w:sz w:val="24"/>
          <w:szCs w:val="24"/>
        </w:rPr>
        <w:t xml:space="preserve"> ACRONYMS and PUBLICATIONS:</w:t>
      </w:r>
    </w:p>
    <w:p w14:paraId="6B60FAE5" w14:textId="77777777" w:rsidR="00FC27CA" w:rsidRPr="009639A8" w:rsidRDefault="00FC27CA" w:rsidP="00FC27CA">
      <w:pPr>
        <w:rPr>
          <w:iCs/>
          <w:color w:val="0000FF"/>
          <w:sz w:val="24"/>
          <w:szCs w:val="24"/>
        </w:rPr>
      </w:pPr>
    </w:p>
    <w:p w14:paraId="6B60FAE6" w14:textId="77777777" w:rsidR="00FC27CA" w:rsidRPr="009639A8" w:rsidRDefault="00FC27CA" w:rsidP="00845969">
      <w:pPr>
        <w:pStyle w:val="ListParagraph"/>
        <w:numPr>
          <w:ilvl w:val="1"/>
          <w:numId w:val="4"/>
        </w:numPr>
        <w:ind w:hanging="792"/>
        <w:rPr>
          <w:iCs/>
          <w:color w:val="0000FF"/>
          <w:sz w:val="24"/>
          <w:szCs w:val="24"/>
        </w:rPr>
      </w:pPr>
      <w:r w:rsidRPr="009639A8">
        <w:rPr>
          <w:iCs/>
          <w:sz w:val="24"/>
          <w:szCs w:val="24"/>
        </w:rPr>
        <w:t>ACRONYMS</w:t>
      </w:r>
    </w:p>
    <w:p w14:paraId="6B60FAE7" w14:textId="77777777" w:rsidR="00845969" w:rsidRPr="009639A8" w:rsidRDefault="00845969" w:rsidP="00845969">
      <w:pPr>
        <w:pStyle w:val="ListParagraph"/>
        <w:ind w:left="792"/>
        <w:rPr>
          <w:iCs/>
          <w:color w:val="0000FF"/>
          <w:sz w:val="24"/>
          <w:szCs w:val="24"/>
        </w:rPr>
      </w:pPr>
    </w:p>
    <w:p w14:paraId="6B60FAE8" w14:textId="795358B9" w:rsidR="00FC27CA" w:rsidRPr="009639A8" w:rsidRDefault="00FC27CA" w:rsidP="00FC27CA">
      <w:pPr>
        <w:pStyle w:val="ListParagraph"/>
        <w:suppressAutoHyphens/>
        <w:ind w:left="0"/>
        <w:contextualSpacing w:val="0"/>
        <w:jc w:val="both"/>
        <w:rPr>
          <w:sz w:val="24"/>
          <w:szCs w:val="24"/>
        </w:rPr>
      </w:pPr>
      <w:r w:rsidRPr="009639A8">
        <w:rPr>
          <w:sz w:val="24"/>
          <w:szCs w:val="24"/>
        </w:rPr>
        <w:t>AFARS</w:t>
      </w:r>
      <w:r w:rsidRPr="009639A8">
        <w:rPr>
          <w:sz w:val="24"/>
          <w:szCs w:val="24"/>
        </w:rPr>
        <w:tab/>
      </w:r>
      <w:r w:rsidRPr="009639A8">
        <w:rPr>
          <w:sz w:val="24"/>
          <w:szCs w:val="24"/>
        </w:rPr>
        <w:tab/>
        <w:t>Army Federal Acquisition Regulation Supplement</w:t>
      </w:r>
    </w:p>
    <w:p w14:paraId="6B60FAE9" w14:textId="16D04042" w:rsidR="002E4D95" w:rsidRDefault="002E4D95" w:rsidP="00FC27CA">
      <w:pPr>
        <w:pStyle w:val="ListParagraph"/>
        <w:suppressAutoHyphens/>
        <w:ind w:left="0"/>
        <w:contextualSpacing w:val="0"/>
        <w:jc w:val="both"/>
        <w:rPr>
          <w:sz w:val="24"/>
          <w:szCs w:val="24"/>
        </w:rPr>
      </w:pPr>
      <w:r w:rsidRPr="009639A8">
        <w:rPr>
          <w:sz w:val="24"/>
          <w:szCs w:val="24"/>
        </w:rPr>
        <w:t>ALS</w:t>
      </w:r>
      <w:r w:rsidR="008C746F" w:rsidRPr="009639A8">
        <w:rPr>
          <w:sz w:val="24"/>
          <w:szCs w:val="24"/>
        </w:rPr>
        <w:t xml:space="preserve"> </w:t>
      </w:r>
      <w:r w:rsidR="00032797" w:rsidRPr="009639A8">
        <w:rPr>
          <w:sz w:val="24"/>
          <w:szCs w:val="24"/>
        </w:rPr>
        <w:tab/>
      </w:r>
      <w:r w:rsidRPr="009639A8">
        <w:rPr>
          <w:sz w:val="24"/>
          <w:szCs w:val="24"/>
        </w:rPr>
        <w:tab/>
      </w:r>
      <w:r w:rsidRPr="009639A8">
        <w:rPr>
          <w:sz w:val="24"/>
          <w:szCs w:val="24"/>
        </w:rPr>
        <w:tab/>
        <w:t>Analytical Laboratory System</w:t>
      </w:r>
      <w:r w:rsidR="008C746F" w:rsidRPr="009639A8">
        <w:rPr>
          <w:sz w:val="24"/>
          <w:szCs w:val="24"/>
        </w:rPr>
        <w:t xml:space="preserve"> </w:t>
      </w:r>
    </w:p>
    <w:p w14:paraId="2B06002A" w14:textId="126C1FAF" w:rsidR="005E4C2B" w:rsidRPr="009639A8" w:rsidRDefault="005E4C2B" w:rsidP="00FC27CA">
      <w:pPr>
        <w:pStyle w:val="ListParagraph"/>
        <w:suppressAutoHyphens/>
        <w:ind w:left="0"/>
        <w:contextualSpacing w:val="0"/>
        <w:jc w:val="both"/>
        <w:rPr>
          <w:sz w:val="24"/>
          <w:szCs w:val="24"/>
        </w:rPr>
      </w:pPr>
      <w:r>
        <w:rPr>
          <w:sz w:val="24"/>
          <w:szCs w:val="24"/>
        </w:rPr>
        <w:t>AMEDD</w:t>
      </w:r>
      <w:r>
        <w:rPr>
          <w:sz w:val="24"/>
          <w:szCs w:val="24"/>
        </w:rPr>
        <w:tab/>
      </w:r>
      <w:r>
        <w:rPr>
          <w:sz w:val="24"/>
          <w:szCs w:val="24"/>
        </w:rPr>
        <w:tab/>
        <w:t>Army Medical Department</w:t>
      </w:r>
    </w:p>
    <w:p w14:paraId="6B60FAEA" w14:textId="77777777" w:rsidR="00FC27CA" w:rsidRPr="009639A8" w:rsidRDefault="00FC27CA" w:rsidP="00FC27CA">
      <w:pPr>
        <w:pStyle w:val="ListParagraph"/>
        <w:suppressAutoHyphens/>
        <w:ind w:left="0"/>
        <w:contextualSpacing w:val="0"/>
        <w:jc w:val="both"/>
        <w:rPr>
          <w:sz w:val="24"/>
          <w:szCs w:val="24"/>
        </w:rPr>
      </w:pPr>
      <w:r w:rsidRPr="009639A8">
        <w:rPr>
          <w:sz w:val="24"/>
          <w:szCs w:val="24"/>
        </w:rPr>
        <w:t>AR</w:t>
      </w:r>
      <w:r w:rsidRPr="009639A8">
        <w:rPr>
          <w:sz w:val="24"/>
          <w:szCs w:val="24"/>
        </w:rPr>
        <w:tab/>
      </w:r>
      <w:r w:rsidRPr="009639A8">
        <w:rPr>
          <w:sz w:val="24"/>
          <w:szCs w:val="24"/>
        </w:rPr>
        <w:tab/>
      </w:r>
      <w:r w:rsidRPr="009639A8">
        <w:rPr>
          <w:sz w:val="24"/>
          <w:szCs w:val="24"/>
        </w:rPr>
        <w:tab/>
        <w:t>Army Regulation</w:t>
      </w:r>
    </w:p>
    <w:p w14:paraId="6B60FAEB" w14:textId="77777777" w:rsidR="00FC27CA" w:rsidRPr="009639A8" w:rsidRDefault="00FC27CA" w:rsidP="00FC27CA">
      <w:pPr>
        <w:pStyle w:val="ListParagraph"/>
        <w:suppressAutoHyphens/>
        <w:ind w:left="0"/>
        <w:contextualSpacing w:val="0"/>
        <w:jc w:val="both"/>
        <w:rPr>
          <w:sz w:val="24"/>
          <w:szCs w:val="24"/>
        </w:rPr>
      </w:pPr>
      <w:r w:rsidRPr="009639A8">
        <w:rPr>
          <w:sz w:val="24"/>
          <w:szCs w:val="24"/>
        </w:rPr>
        <w:t>AOR</w:t>
      </w:r>
      <w:r w:rsidRPr="009639A8">
        <w:rPr>
          <w:sz w:val="24"/>
          <w:szCs w:val="24"/>
        </w:rPr>
        <w:tab/>
      </w:r>
      <w:r w:rsidRPr="009639A8">
        <w:rPr>
          <w:sz w:val="24"/>
          <w:szCs w:val="24"/>
        </w:rPr>
        <w:tab/>
      </w:r>
      <w:r w:rsidRPr="009639A8">
        <w:rPr>
          <w:sz w:val="24"/>
          <w:szCs w:val="24"/>
        </w:rPr>
        <w:tab/>
        <w:t>Area of Responsibility</w:t>
      </w:r>
    </w:p>
    <w:p w14:paraId="6B60FAEC" w14:textId="77777777" w:rsidR="00FC27CA" w:rsidRPr="009639A8" w:rsidRDefault="00FC27CA" w:rsidP="00FC27CA">
      <w:pPr>
        <w:suppressAutoHyphens/>
        <w:jc w:val="both"/>
        <w:rPr>
          <w:sz w:val="24"/>
          <w:szCs w:val="24"/>
        </w:rPr>
      </w:pPr>
      <w:r w:rsidRPr="009639A8">
        <w:rPr>
          <w:sz w:val="24"/>
          <w:szCs w:val="24"/>
        </w:rPr>
        <w:t>AT</w:t>
      </w:r>
      <w:r w:rsidRPr="009639A8">
        <w:rPr>
          <w:sz w:val="24"/>
          <w:szCs w:val="24"/>
        </w:rPr>
        <w:tab/>
      </w:r>
      <w:r w:rsidRPr="009639A8">
        <w:rPr>
          <w:sz w:val="24"/>
          <w:szCs w:val="24"/>
        </w:rPr>
        <w:tab/>
      </w:r>
      <w:r w:rsidRPr="009639A8">
        <w:rPr>
          <w:sz w:val="24"/>
          <w:szCs w:val="24"/>
        </w:rPr>
        <w:tab/>
        <w:t>Anti-Terrorism</w:t>
      </w:r>
    </w:p>
    <w:p w14:paraId="6B60FAED" w14:textId="0D7F9DDB" w:rsidR="00FC27CA" w:rsidRPr="009639A8" w:rsidRDefault="00FC27CA" w:rsidP="00FC27CA">
      <w:pPr>
        <w:suppressAutoHyphens/>
        <w:rPr>
          <w:sz w:val="24"/>
          <w:szCs w:val="24"/>
        </w:rPr>
      </w:pPr>
      <w:r w:rsidRPr="009639A8">
        <w:rPr>
          <w:sz w:val="24"/>
          <w:szCs w:val="24"/>
        </w:rPr>
        <w:t>ATCTS</w:t>
      </w:r>
      <w:r w:rsidRPr="009639A8">
        <w:rPr>
          <w:sz w:val="24"/>
          <w:szCs w:val="24"/>
        </w:rPr>
        <w:tab/>
      </w:r>
      <w:r w:rsidRPr="009639A8">
        <w:rPr>
          <w:sz w:val="24"/>
          <w:szCs w:val="24"/>
        </w:rPr>
        <w:tab/>
        <w:t>Army Training Certification Tracking System</w:t>
      </w:r>
    </w:p>
    <w:p w14:paraId="6A67B5AE" w14:textId="3739D35F" w:rsidR="005E7407" w:rsidRDefault="005E7407" w:rsidP="00FC27CA">
      <w:pPr>
        <w:suppressAutoHyphens/>
        <w:rPr>
          <w:sz w:val="24"/>
          <w:szCs w:val="24"/>
        </w:rPr>
      </w:pPr>
      <w:r>
        <w:rPr>
          <w:sz w:val="24"/>
          <w:szCs w:val="24"/>
        </w:rPr>
        <w:t>BWA</w:t>
      </w:r>
      <w:r w:rsidR="003E3471">
        <w:rPr>
          <w:sz w:val="24"/>
          <w:szCs w:val="24"/>
        </w:rPr>
        <w:tab/>
      </w:r>
      <w:r w:rsidR="003E3471">
        <w:rPr>
          <w:sz w:val="24"/>
          <w:szCs w:val="24"/>
        </w:rPr>
        <w:tab/>
      </w:r>
      <w:r w:rsidR="003E3471">
        <w:rPr>
          <w:sz w:val="24"/>
          <w:szCs w:val="24"/>
        </w:rPr>
        <w:tab/>
        <w:t>Biological War</w:t>
      </w:r>
      <w:r w:rsidR="00DB7914">
        <w:rPr>
          <w:sz w:val="24"/>
          <w:szCs w:val="24"/>
        </w:rPr>
        <w:t>fare Agents</w:t>
      </w:r>
    </w:p>
    <w:p w14:paraId="6B60FAEE" w14:textId="0A89FAD0" w:rsidR="00FC27CA" w:rsidRPr="009639A8" w:rsidRDefault="00FC27CA" w:rsidP="00FC27CA">
      <w:pPr>
        <w:suppressAutoHyphens/>
        <w:rPr>
          <w:sz w:val="24"/>
          <w:szCs w:val="24"/>
        </w:rPr>
      </w:pPr>
      <w:r w:rsidRPr="009639A8">
        <w:rPr>
          <w:sz w:val="24"/>
          <w:szCs w:val="24"/>
        </w:rPr>
        <w:t>CAC</w:t>
      </w:r>
      <w:r w:rsidRPr="009639A8">
        <w:rPr>
          <w:sz w:val="24"/>
          <w:szCs w:val="24"/>
        </w:rPr>
        <w:tab/>
      </w:r>
      <w:r w:rsidRPr="009639A8">
        <w:rPr>
          <w:sz w:val="24"/>
          <w:szCs w:val="24"/>
        </w:rPr>
        <w:tab/>
      </w:r>
      <w:r w:rsidRPr="009639A8">
        <w:rPr>
          <w:sz w:val="24"/>
          <w:szCs w:val="24"/>
        </w:rPr>
        <w:tab/>
        <w:t>Common Access Card</w:t>
      </w:r>
    </w:p>
    <w:p w14:paraId="6B60FAEF" w14:textId="77777777" w:rsidR="00FC27CA" w:rsidRPr="009639A8" w:rsidRDefault="00FC27CA" w:rsidP="00FC27CA">
      <w:pPr>
        <w:suppressAutoHyphens/>
        <w:rPr>
          <w:sz w:val="24"/>
          <w:szCs w:val="24"/>
        </w:rPr>
      </w:pPr>
      <w:r w:rsidRPr="009639A8">
        <w:rPr>
          <w:sz w:val="24"/>
          <w:szCs w:val="24"/>
        </w:rPr>
        <w:t>CFR</w:t>
      </w:r>
      <w:r w:rsidRPr="009639A8">
        <w:rPr>
          <w:sz w:val="24"/>
          <w:szCs w:val="24"/>
        </w:rPr>
        <w:tab/>
      </w:r>
      <w:r w:rsidRPr="009639A8">
        <w:rPr>
          <w:sz w:val="24"/>
          <w:szCs w:val="24"/>
        </w:rPr>
        <w:tab/>
      </w:r>
      <w:r w:rsidRPr="009639A8">
        <w:rPr>
          <w:sz w:val="24"/>
          <w:szCs w:val="24"/>
        </w:rPr>
        <w:tab/>
        <w:t>Code of Federal Regulations</w:t>
      </w:r>
    </w:p>
    <w:p w14:paraId="6B60FAF0" w14:textId="721EA9B6" w:rsidR="002E4D95" w:rsidRPr="009639A8" w:rsidRDefault="00FC27CA" w:rsidP="00FC27CA">
      <w:pPr>
        <w:suppressAutoHyphens/>
        <w:rPr>
          <w:sz w:val="24"/>
          <w:szCs w:val="24"/>
        </w:rPr>
      </w:pPr>
      <w:r w:rsidRPr="009639A8">
        <w:rPr>
          <w:sz w:val="24"/>
          <w:szCs w:val="24"/>
        </w:rPr>
        <w:t>CLIN</w:t>
      </w:r>
      <w:r w:rsidRPr="009639A8">
        <w:rPr>
          <w:sz w:val="24"/>
          <w:szCs w:val="24"/>
        </w:rPr>
        <w:tab/>
      </w:r>
      <w:r w:rsidRPr="009639A8">
        <w:rPr>
          <w:sz w:val="24"/>
          <w:szCs w:val="24"/>
        </w:rPr>
        <w:tab/>
      </w:r>
      <w:r w:rsidRPr="009639A8">
        <w:rPr>
          <w:sz w:val="24"/>
          <w:szCs w:val="24"/>
        </w:rPr>
        <w:tab/>
        <w:t xml:space="preserve">Cost Contract </w:t>
      </w:r>
      <w:r w:rsidR="008665F2" w:rsidRPr="009639A8">
        <w:rPr>
          <w:sz w:val="24"/>
          <w:szCs w:val="24"/>
        </w:rPr>
        <w:t>Line-Item</w:t>
      </w:r>
      <w:r w:rsidRPr="009639A8">
        <w:rPr>
          <w:sz w:val="24"/>
          <w:szCs w:val="24"/>
        </w:rPr>
        <w:t xml:space="preserve"> Number</w:t>
      </w:r>
    </w:p>
    <w:p w14:paraId="6767A200" w14:textId="77777777" w:rsidR="007A4C16" w:rsidRDefault="007A4C16" w:rsidP="00FC27CA">
      <w:pPr>
        <w:suppressAutoHyphens/>
        <w:rPr>
          <w:sz w:val="24"/>
          <w:szCs w:val="24"/>
        </w:rPr>
      </w:pPr>
      <w:r>
        <w:rPr>
          <w:sz w:val="24"/>
          <w:szCs w:val="24"/>
        </w:rPr>
        <w:t>CMR</w:t>
      </w:r>
      <w:r>
        <w:rPr>
          <w:sz w:val="24"/>
          <w:szCs w:val="24"/>
        </w:rPr>
        <w:tab/>
      </w:r>
      <w:r>
        <w:rPr>
          <w:sz w:val="24"/>
          <w:szCs w:val="24"/>
        </w:rPr>
        <w:tab/>
      </w:r>
      <w:r>
        <w:rPr>
          <w:sz w:val="24"/>
          <w:szCs w:val="24"/>
        </w:rPr>
        <w:tab/>
        <w:t>Contractor Management Report</w:t>
      </w:r>
    </w:p>
    <w:p w14:paraId="6B60FAF1" w14:textId="22A67873" w:rsidR="00FC27CA" w:rsidRPr="009639A8" w:rsidRDefault="00145F37" w:rsidP="00FC27CA">
      <w:pPr>
        <w:suppressAutoHyphens/>
        <w:rPr>
          <w:sz w:val="24"/>
          <w:szCs w:val="24"/>
        </w:rPr>
      </w:pPr>
      <w:r w:rsidRPr="009639A8">
        <w:rPr>
          <w:sz w:val="24"/>
          <w:szCs w:val="24"/>
        </w:rPr>
        <w:t>CONUS</w:t>
      </w:r>
      <w:r w:rsidRPr="009639A8">
        <w:rPr>
          <w:sz w:val="24"/>
          <w:szCs w:val="24"/>
        </w:rPr>
        <w:tab/>
      </w:r>
      <w:r w:rsidRPr="009639A8">
        <w:rPr>
          <w:sz w:val="24"/>
          <w:szCs w:val="24"/>
        </w:rPr>
        <w:tab/>
      </w:r>
      <w:r w:rsidR="00FC27CA" w:rsidRPr="009639A8">
        <w:rPr>
          <w:sz w:val="24"/>
          <w:szCs w:val="24"/>
        </w:rPr>
        <w:t>Continental United States (excludes Alaska and Hawaii)</w:t>
      </w:r>
    </w:p>
    <w:p w14:paraId="6B60FAF2" w14:textId="77777777" w:rsidR="00FC27CA" w:rsidRPr="009639A8" w:rsidRDefault="00FC27CA" w:rsidP="00FC27CA">
      <w:pPr>
        <w:suppressAutoHyphens/>
        <w:rPr>
          <w:sz w:val="24"/>
          <w:szCs w:val="24"/>
        </w:rPr>
      </w:pPr>
      <w:r w:rsidRPr="009639A8">
        <w:rPr>
          <w:sz w:val="24"/>
          <w:szCs w:val="24"/>
        </w:rPr>
        <w:t>COR</w:t>
      </w:r>
      <w:r w:rsidRPr="009639A8">
        <w:rPr>
          <w:sz w:val="24"/>
          <w:szCs w:val="24"/>
        </w:rPr>
        <w:tab/>
      </w:r>
      <w:r w:rsidRPr="009639A8">
        <w:rPr>
          <w:sz w:val="24"/>
          <w:szCs w:val="24"/>
        </w:rPr>
        <w:tab/>
      </w:r>
      <w:r w:rsidRPr="009639A8">
        <w:rPr>
          <w:sz w:val="24"/>
          <w:szCs w:val="24"/>
        </w:rPr>
        <w:tab/>
        <w:t>Contracting Officer Representative</w:t>
      </w:r>
    </w:p>
    <w:p w14:paraId="6B60FAF3" w14:textId="77777777" w:rsidR="002E4D95" w:rsidRPr="009639A8" w:rsidRDefault="002E4D95" w:rsidP="00FC27CA">
      <w:pPr>
        <w:suppressAutoHyphens/>
        <w:rPr>
          <w:sz w:val="24"/>
          <w:szCs w:val="24"/>
        </w:rPr>
      </w:pPr>
      <w:r w:rsidRPr="009639A8">
        <w:rPr>
          <w:sz w:val="24"/>
          <w:szCs w:val="24"/>
        </w:rPr>
        <w:t>CST</w:t>
      </w:r>
      <w:r w:rsidRPr="009639A8">
        <w:rPr>
          <w:sz w:val="24"/>
          <w:szCs w:val="24"/>
        </w:rPr>
        <w:tab/>
      </w:r>
      <w:r w:rsidRPr="009639A8">
        <w:rPr>
          <w:sz w:val="24"/>
          <w:szCs w:val="24"/>
        </w:rPr>
        <w:tab/>
      </w:r>
      <w:r w:rsidRPr="009639A8">
        <w:rPr>
          <w:sz w:val="24"/>
          <w:szCs w:val="24"/>
        </w:rPr>
        <w:tab/>
        <w:t>Civil Support Team</w:t>
      </w:r>
    </w:p>
    <w:p w14:paraId="6CF42733" w14:textId="5B3B1AB4" w:rsidR="005E7407" w:rsidRDefault="005E7407" w:rsidP="00FC27CA">
      <w:pPr>
        <w:suppressAutoHyphens/>
        <w:rPr>
          <w:sz w:val="24"/>
          <w:szCs w:val="24"/>
        </w:rPr>
      </w:pPr>
      <w:r>
        <w:rPr>
          <w:sz w:val="24"/>
          <w:szCs w:val="24"/>
        </w:rPr>
        <w:t>CWA</w:t>
      </w:r>
      <w:r w:rsidR="00D9072C">
        <w:rPr>
          <w:sz w:val="24"/>
          <w:szCs w:val="24"/>
        </w:rPr>
        <w:tab/>
      </w:r>
      <w:r w:rsidR="00D9072C">
        <w:rPr>
          <w:sz w:val="24"/>
          <w:szCs w:val="24"/>
        </w:rPr>
        <w:tab/>
      </w:r>
      <w:r w:rsidR="00D9072C">
        <w:rPr>
          <w:sz w:val="24"/>
          <w:szCs w:val="24"/>
        </w:rPr>
        <w:tab/>
        <w:t>Chemical Warfare Agent</w:t>
      </w:r>
    </w:p>
    <w:p w14:paraId="6B60FAF4" w14:textId="686B06E3" w:rsidR="00FC27CA" w:rsidRPr="009639A8" w:rsidRDefault="00FC27CA" w:rsidP="00FC27CA">
      <w:pPr>
        <w:suppressAutoHyphens/>
        <w:rPr>
          <w:sz w:val="24"/>
          <w:szCs w:val="24"/>
        </w:rPr>
      </w:pPr>
      <w:r w:rsidRPr="009639A8">
        <w:rPr>
          <w:sz w:val="24"/>
          <w:szCs w:val="24"/>
        </w:rPr>
        <w:t>DA</w:t>
      </w:r>
      <w:r w:rsidRPr="009639A8">
        <w:rPr>
          <w:sz w:val="24"/>
          <w:szCs w:val="24"/>
        </w:rPr>
        <w:tab/>
      </w:r>
      <w:r w:rsidRPr="009639A8">
        <w:rPr>
          <w:sz w:val="24"/>
          <w:szCs w:val="24"/>
        </w:rPr>
        <w:tab/>
      </w:r>
      <w:r w:rsidRPr="009639A8">
        <w:rPr>
          <w:sz w:val="24"/>
          <w:szCs w:val="24"/>
        </w:rPr>
        <w:tab/>
        <w:t>Department of the Army</w:t>
      </w:r>
    </w:p>
    <w:p w14:paraId="6B60FAF5" w14:textId="73D79CB8" w:rsidR="00FC27CA" w:rsidRPr="009639A8" w:rsidRDefault="00FC27CA" w:rsidP="00FC27CA">
      <w:pPr>
        <w:suppressAutoHyphens/>
        <w:rPr>
          <w:sz w:val="24"/>
          <w:szCs w:val="24"/>
        </w:rPr>
      </w:pPr>
      <w:r w:rsidRPr="009639A8">
        <w:rPr>
          <w:sz w:val="24"/>
          <w:szCs w:val="24"/>
        </w:rPr>
        <w:t>DD250</w:t>
      </w:r>
      <w:r w:rsidRPr="009639A8">
        <w:rPr>
          <w:sz w:val="24"/>
          <w:szCs w:val="24"/>
        </w:rPr>
        <w:tab/>
      </w:r>
      <w:r w:rsidRPr="009639A8">
        <w:rPr>
          <w:sz w:val="24"/>
          <w:szCs w:val="24"/>
        </w:rPr>
        <w:tab/>
        <w:t xml:space="preserve">            Department of Defense Form 250 (Receiving Report)</w:t>
      </w:r>
    </w:p>
    <w:p w14:paraId="6B60FAF6" w14:textId="77777777" w:rsidR="00FC27CA" w:rsidRPr="009639A8" w:rsidRDefault="00FC27CA" w:rsidP="00FC27CA">
      <w:pPr>
        <w:suppressAutoHyphens/>
        <w:rPr>
          <w:sz w:val="24"/>
          <w:szCs w:val="24"/>
        </w:rPr>
      </w:pPr>
      <w:r w:rsidRPr="009639A8">
        <w:rPr>
          <w:sz w:val="24"/>
          <w:szCs w:val="24"/>
        </w:rPr>
        <w:t>DD254</w:t>
      </w:r>
      <w:r w:rsidRPr="009639A8">
        <w:rPr>
          <w:sz w:val="24"/>
          <w:szCs w:val="24"/>
        </w:rPr>
        <w:tab/>
      </w:r>
      <w:r w:rsidRPr="009639A8">
        <w:rPr>
          <w:sz w:val="24"/>
          <w:szCs w:val="24"/>
        </w:rPr>
        <w:tab/>
      </w:r>
      <w:r w:rsidRPr="009639A8">
        <w:rPr>
          <w:sz w:val="24"/>
          <w:szCs w:val="24"/>
        </w:rPr>
        <w:tab/>
        <w:t>Department of Defense Contract Security Requirement List</w:t>
      </w:r>
    </w:p>
    <w:p w14:paraId="6B60FAF7" w14:textId="31A42798" w:rsidR="00FC27CA" w:rsidRPr="009639A8" w:rsidRDefault="00FC27CA" w:rsidP="00FC27CA">
      <w:pPr>
        <w:suppressAutoHyphens/>
        <w:rPr>
          <w:sz w:val="24"/>
          <w:szCs w:val="24"/>
        </w:rPr>
      </w:pPr>
      <w:r w:rsidRPr="009639A8">
        <w:rPr>
          <w:sz w:val="24"/>
          <w:szCs w:val="24"/>
        </w:rPr>
        <w:t>DFARS</w:t>
      </w:r>
      <w:r w:rsidRPr="009639A8">
        <w:rPr>
          <w:sz w:val="24"/>
          <w:szCs w:val="24"/>
        </w:rPr>
        <w:tab/>
      </w:r>
      <w:r w:rsidRPr="009639A8">
        <w:rPr>
          <w:sz w:val="24"/>
          <w:szCs w:val="24"/>
        </w:rPr>
        <w:tab/>
        <w:t>Defense Federal Acquisition Regulation Supplement</w:t>
      </w:r>
    </w:p>
    <w:p w14:paraId="6B60FAF8" w14:textId="77777777" w:rsidR="00FC27CA" w:rsidRPr="009639A8" w:rsidRDefault="00FC27CA" w:rsidP="00FC27CA">
      <w:pPr>
        <w:suppressAutoHyphens/>
        <w:rPr>
          <w:sz w:val="24"/>
          <w:szCs w:val="24"/>
        </w:rPr>
      </w:pPr>
      <w:r w:rsidRPr="009639A8">
        <w:rPr>
          <w:sz w:val="24"/>
          <w:szCs w:val="24"/>
        </w:rPr>
        <w:t>DOD</w:t>
      </w:r>
      <w:r w:rsidRPr="009639A8">
        <w:rPr>
          <w:sz w:val="24"/>
          <w:szCs w:val="24"/>
        </w:rPr>
        <w:tab/>
      </w:r>
      <w:r w:rsidRPr="009639A8">
        <w:rPr>
          <w:sz w:val="24"/>
          <w:szCs w:val="24"/>
        </w:rPr>
        <w:tab/>
      </w:r>
      <w:r w:rsidRPr="009639A8">
        <w:rPr>
          <w:sz w:val="24"/>
          <w:szCs w:val="24"/>
        </w:rPr>
        <w:tab/>
        <w:t>Department of Defense</w:t>
      </w:r>
    </w:p>
    <w:p w14:paraId="6B60FAF9" w14:textId="77777777" w:rsidR="00FC27CA" w:rsidRPr="009639A8" w:rsidRDefault="00FC27CA" w:rsidP="00FC27CA">
      <w:pPr>
        <w:suppressAutoHyphens/>
        <w:rPr>
          <w:sz w:val="24"/>
          <w:szCs w:val="24"/>
        </w:rPr>
      </w:pPr>
      <w:r w:rsidRPr="009639A8">
        <w:rPr>
          <w:sz w:val="24"/>
          <w:szCs w:val="24"/>
        </w:rPr>
        <w:t>DODI</w:t>
      </w:r>
      <w:r w:rsidRPr="009639A8">
        <w:rPr>
          <w:sz w:val="24"/>
          <w:szCs w:val="24"/>
        </w:rPr>
        <w:tab/>
      </w:r>
      <w:r w:rsidRPr="009639A8">
        <w:rPr>
          <w:sz w:val="24"/>
          <w:szCs w:val="24"/>
        </w:rPr>
        <w:tab/>
      </w:r>
      <w:r w:rsidRPr="009639A8">
        <w:rPr>
          <w:sz w:val="24"/>
          <w:szCs w:val="24"/>
        </w:rPr>
        <w:tab/>
        <w:t>Department of Defense Instruction</w:t>
      </w:r>
    </w:p>
    <w:p w14:paraId="6B60FAFA" w14:textId="77777777" w:rsidR="00FC27CA" w:rsidRDefault="00FC27CA" w:rsidP="00FC27CA">
      <w:pPr>
        <w:suppressAutoHyphens/>
        <w:rPr>
          <w:sz w:val="24"/>
          <w:szCs w:val="24"/>
        </w:rPr>
      </w:pPr>
      <w:proofErr w:type="gramStart"/>
      <w:r w:rsidRPr="009639A8">
        <w:rPr>
          <w:sz w:val="24"/>
          <w:szCs w:val="24"/>
        </w:rPr>
        <w:t>FAR</w:t>
      </w:r>
      <w:r w:rsidRPr="009639A8">
        <w:rPr>
          <w:sz w:val="24"/>
          <w:szCs w:val="24"/>
        </w:rPr>
        <w:tab/>
      </w:r>
      <w:r w:rsidRPr="009639A8">
        <w:rPr>
          <w:sz w:val="24"/>
          <w:szCs w:val="24"/>
        </w:rPr>
        <w:tab/>
      </w:r>
      <w:proofErr w:type="gramEnd"/>
      <w:r w:rsidRPr="009639A8">
        <w:rPr>
          <w:sz w:val="24"/>
          <w:szCs w:val="24"/>
        </w:rPr>
        <w:tab/>
        <w:t xml:space="preserve">Federal Acquisition Regulation </w:t>
      </w:r>
    </w:p>
    <w:p w14:paraId="1351080A" w14:textId="02AE0E48" w:rsidR="005E4C2B" w:rsidRPr="009639A8" w:rsidRDefault="005E4C2B" w:rsidP="00FC27CA">
      <w:pPr>
        <w:suppressAutoHyphens/>
        <w:rPr>
          <w:sz w:val="24"/>
          <w:szCs w:val="24"/>
        </w:rPr>
      </w:pPr>
      <w:r>
        <w:rPr>
          <w:sz w:val="24"/>
          <w:szCs w:val="24"/>
        </w:rPr>
        <w:t>FIBWA</w:t>
      </w:r>
      <w:r>
        <w:rPr>
          <w:sz w:val="24"/>
          <w:szCs w:val="24"/>
        </w:rPr>
        <w:tab/>
      </w:r>
      <w:r>
        <w:rPr>
          <w:sz w:val="24"/>
          <w:szCs w:val="24"/>
        </w:rPr>
        <w:tab/>
      </w:r>
      <w:r w:rsidRPr="009639A8">
        <w:rPr>
          <w:sz w:val="24"/>
          <w:szCs w:val="24"/>
        </w:rPr>
        <w:t>Field Identification of Biological Warfare Agents</w:t>
      </w:r>
    </w:p>
    <w:p w14:paraId="6B60FAFB" w14:textId="77777777" w:rsidR="00FC27CA" w:rsidRPr="009639A8" w:rsidRDefault="00FC27CA" w:rsidP="00FC27CA">
      <w:pPr>
        <w:suppressAutoHyphens/>
        <w:rPr>
          <w:sz w:val="24"/>
          <w:szCs w:val="24"/>
        </w:rPr>
      </w:pPr>
      <w:r w:rsidRPr="009639A8">
        <w:rPr>
          <w:sz w:val="24"/>
          <w:szCs w:val="24"/>
        </w:rPr>
        <w:t>FLW</w:t>
      </w:r>
      <w:r w:rsidRPr="009639A8">
        <w:rPr>
          <w:sz w:val="24"/>
          <w:szCs w:val="24"/>
        </w:rPr>
        <w:tab/>
      </w:r>
      <w:r w:rsidRPr="009639A8">
        <w:rPr>
          <w:sz w:val="24"/>
          <w:szCs w:val="24"/>
        </w:rPr>
        <w:tab/>
      </w:r>
      <w:r w:rsidRPr="009639A8">
        <w:rPr>
          <w:sz w:val="24"/>
          <w:szCs w:val="24"/>
        </w:rPr>
        <w:tab/>
        <w:t>Fort Leonard Wood</w:t>
      </w:r>
    </w:p>
    <w:p w14:paraId="6B60FAFC" w14:textId="77777777" w:rsidR="00DB43FB" w:rsidRPr="009639A8" w:rsidRDefault="00DB43FB" w:rsidP="00FC27CA">
      <w:pPr>
        <w:suppressAutoHyphens/>
        <w:rPr>
          <w:sz w:val="24"/>
          <w:szCs w:val="24"/>
        </w:rPr>
      </w:pPr>
      <w:r w:rsidRPr="009639A8">
        <w:rPr>
          <w:sz w:val="24"/>
          <w:szCs w:val="24"/>
        </w:rPr>
        <w:t>FTIR</w:t>
      </w:r>
      <w:r w:rsidRPr="009639A8">
        <w:rPr>
          <w:sz w:val="24"/>
          <w:szCs w:val="24"/>
        </w:rPr>
        <w:tab/>
      </w:r>
      <w:r w:rsidRPr="009639A8">
        <w:rPr>
          <w:sz w:val="24"/>
          <w:szCs w:val="24"/>
        </w:rPr>
        <w:tab/>
      </w:r>
      <w:r w:rsidRPr="009639A8">
        <w:rPr>
          <w:sz w:val="24"/>
          <w:szCs w:val="24"/>
        </w:rPr>
        <w:tab/>
        <w:t>Fourier Transform Infrared Spectrometer</w:t>
      </w:r>
    </w:p>
    <w:p w14:paraId="6B60FAFD" w14:textId="77777777" w:rsidR="00FC27CA" w:rsidRPr="009639A8" w:rsidRDefault="00FC27CA" w:rsidP="00FC27CA">
      <w:pPr>
        <w:suppressAutoHyphens/>
        <w:rPr>
          <w:sz w:val="24"/>
          <w:szCs w:val="24"/>
        </w:rPr>
      </w:pPr>
      <w:r w:rsidRPr="009639A8">
        <w:rPr>
          <w:sz w:val="24"/>
          <w:szCs w:val="24"/>
        </w:rPr>
        <w:t>FTR</w:t>
      </w:r>
      <w:r w:rsidRPr="009639A8">
        <w:rPr>
          <w:sz w:val="24"/>
          <w:szCs w:val="24"/>
        </w:rPr>
        <w:tab/>
      </w:r>
      <w:r w:rsidRPr="009639A8">
        <w:rPr>
          <w:sz w:val="24"/>
          <w:szCs w:val="24"/>
        </w:rPr>
        <w:tab/>
      </w:r>
      <w:r w:rsidRPr="009639A8">
        <w:rPr>
          <w:sz w:val="24"/>
          <w:szCs w:val="24"/>
        </w:rPr>
        <w:tab/>
        <w:t>Federal Travel Regulation</w:t>
      </w:r>
      <w:r w:rsidRPr="009639A8">
        <w:rPr>
          <w:sz w:val="24"/>
          <w:szCs w:val="24"/>
        </w:rPr>
        <w:tab/>
      </w:r>
    </w:p>
    <w:p w14:paraId="6B60FAFE" w14:textId="018FC9AA" w:rsidR="00DB43FB" w:rsidRPr="009639A8" w:rsidRDefault="00DB43FB" w:rsidP="00FC27CA">
      <w:pPr>
        <w:suppressAutoHyphens/>
        <w:rPr>
          <w:sz w:val="24"/>
          <w:szCs w:val="24"/>
        </w:rPr>
      </w:pPr>
      <w:r w:rsidRPr="009639A8">
        <w:rPr>
          <w:sz w:val="24"/>
          <w:szCs w:val="24"/>
        </w:rPr>
        <w:t>GC/MS</w:t>
      </w:r>
      <w:r w:rsidRPr="009639A8">
        <w:rPr>
          <w:sz w:val="24"/>
          <w:szCs w:val="24"/>
        </w:rPr>
        <w:tab/>
      </w:r>
      <w:r w:rsidRPr="009639A8">
        <w:rPr>
          <w:sz w:val="24"/>
          <w:szCs w:val="24"/>
        </w:rPr>
        <w:tab/>
        <w:t>Gas Chromatograph/Mass Spectrometer</w:t>
      </w:r>
    </w:p>
    <w:p w14:paraId="6B60FAFF" w14:textId="77777777" w:rsidR="00FC27CA" w:rsidRPr="009639A8" w:rsidRDefault="00FC27CA" w:rsidP="00FC27CA">
      <w:pPr>
        <w:suppressAutoHyphens/>
        <w:rPr>
          <w:sz w:val="24"/>
          <w:szCs w:val="24"/>
        </w:rPr>
      </w:pPr>
      <w:r w:rsidRPr="009639A8">
        <w:rPr>
          <w:sz w:val="24"/>
          <w:szCs w:val="24"/>
        </w:rPr>
        <w:lastRenderedPageBreak/>
        <w:t>GFP</w:t>
      </w:r>
      <w:r w:rsidRPr="009639A8">
        <w:rPr>
          <w:sz w:val="24"/>
          <w:szCs w:val="24"/>
        </w:rPr>
        <w:tab/>
      </w:r>
      <w:r w:rsidRPr="009639A8">
        <w:rPr>
          <w:sz w:val="24"/>
          <w:szCs w:val="24"/>
        </w:rPr>
        <w:tab/>
      </w:r>
      <w:r w:rsidRPr="009639A8">
        <w:rPr>
          <w:sz w:val="24"/>
          <w:szCs w:val="24"/>
        </w:rPr>
        <w:tab/>
        <w:t>Government Furnished Property</w:t>
      </w:r>
    </w:p>
    <w:p w14:paraId="6B60FB00" w14:textId="77777777" w:rsidR="002E4D95" w:rsidRPr="009639A8" w:rsidRDefault="00145F37" w:rsidP="00FC27CA">
      <w:pPr>
        <w:suppressAutoHyphens/>
        <w:rPr>
          <w:sz w:val="24"/>
          <w:szCs w:val="24"/>
        </w:rPr>
      </w:pPr>
      <w:r w:rsidRPr="009639A8">
        <w:rPr>
          <w:sz w:val="24"/>
          <w:szCs w:val="24"/>
        </w:rPr>
        <w:t>HDCSO</w:t>
      </w:r>
      <w:r w:rsidRPr="009639A8">
        <w:rPr>
          <w:sz w:val="24"/>
          <w:szCs w:val="24"/>
        </w:rPr>
        <w:tab/>
      </w:r>
      <w:r w:rsidRPr="009639A8">
        <w:rPr>
          <w:sz w:val="24"/>
          <w:szCs w:val="24"/>
        </w:rPr>
        <w:tab/>
      </w:r>
      <w:r w:rsidR="002E4D95" w:rsidRPr="009639A8">
        <w:rPr>
          <w:sz w:val="24"/>
          <w:szCs w:val="24"/>
        </w:rPr>
        <w:t>Homeland Defense Civil Support Office</w:t>
      </w:r>
    </w:p>
    <w:p w14:paraId="6B60FB01" w14:textId="77777777" w:rsidR="00FC27CA" w:rsidRPr="009639A8" w:rsidRDefault="00FC27CA" w:rsidP="00FC27CA">
      <w:pPr>
        <w:suppressAutoHyphens/>
        <w:rPr>
          <w:sz w:val="24"/>
          <w:szCs w:val="24"/>
        </w:rPr>
      </w:pPr>
      <w:r w:rsidRPr="009639A8">
        <w:rPr>
          <w:sz w:val="24"/>
          <w:szCs w:val="24"/>
        </w:rPr>
        <w:t>HQDA</w:t>
      </w:r>
      <w:r w:rsidRPr="009639A8">
        <w:rPr>
          <w:sz w:val="24"/>
          <w:szCs w:val="24"/>
        </w:rPr>
        <w:tab/>
      </w:r>
      <w:r w:rsidRPr="009639A8">
        <w:rPr>
          <w:sz w:val="24"/>
          <w:szCs w:val="24"/>
        </w:rPr>
        <w:tab/>
      </w:r>
      <w:r w:rsidRPr="009639A8">
        <w:rPr>
          <w:sz w:val="24"/>
          <w:szCs w:val="24"/>
        </w:rPr>
        <w:tab/>
        <w:t>Headquarters Department of the Army</w:t>
      </w:r>
    </w:p>
    <w:p w14:paraId="6B60FB02" w14:textId="77777777" w:rsidR="00FC27CA" w:rsidRPr="009639A8" w:rsidRDefault="00FC27CA" w:rsidP="00FC27CA">
      <w:pPr>
        <w:suppressAutoHyphens/>
        <w:rPr>
          <w:sz w:val="24"/>
          <w:szCs w:val="24"/>
        </w:rPr>
      </w:pPr>
      <w:r w:rsidRPr="009639A8">
        <w:rPr>
          <w:sz w:val="24"/>
          <w:szCs w:val="24"/>
        </w:rPr>
        <w:t>IAW</w:t>
      </w:r>
      <w:r w:rsidRPr="009639A8">
        <w:rPr>
          <w:sz w:val="24"/>
          <w:szCs w:val="24"/>
        </w:rPr>
        <w:tab/>
      </w:r>
      <w:r w:rsidRPr="009639A8">
        <w:rPr>
          <w:sz w:val="24"/>
          <w:szCs w:val="24"/>
        </w:rPr>
        <w:tab/>
      </w:r>
      <w:r w:rsidRPr="009639A8">
        <w:rPr>
          <w:sz w:val="24"/>
          <w:szCs w:val="24"/>
        </w:rPr>
        <w:tab/>
        <w:t>In Accordance With</w:t>
      </w:r>
    </w:p>
    <w:p w14:paraId="6B60FB03" w14:textId="77777777" w:rsidR="00FC27CA" w:rsidRPr="009639A8" w:rsidRDefault="00FC27CA" w:rsidP="00FC27CA">
      <w:pPr>
        <w:suppressAutoHyphens/>
        <w:rPr>
          <w:sz w:val="24"/>
          <w:szCs w:val="24"/>
        </w:rPr>
      </w:pPr>
      <w:r w:rsidRPr="009639A8">
        <w:rPr>
          <w:sz w:val="24"/>
          <w:szCs w:val="24"/>
        </w:rPr>
        <w:t>IA</w:t>
      </w:r>
      <w:r w:rsidRPr="009639A8">
        <w:rPr>
          <w:sz w:val="24"/>
          <w:szCs w:val="24"/>
        </w:rPr>
        <w:tab/>
      </w:r>
      <w:r w:rsidRPr="009639A8">
        <w:rPr>
          <w:sz w:val="24"/>
          <w:szCs w:val="24"/>
        </w:rPr>
        <w:tab/>
      </w:r>
      <w:r w:rsidRPr="009639A8">
        <w:rPr>
          <w:sz w:val="24"/>
          <w:szCs w:val="24"/>
        </w:rPr>
        <w:tab/>
        <w:t>Information Assurance</w:t>
      </w:r>
    </w:p>
    <w:p w14:paraId="6B60FB04" w14:textId="77777777" w:rsidR="00FC27CA" w:rsidRPr="009639A8" w:rsidRDefault="00FC27CA" w:rsidP="00FC27CA">
      <w:pPr>
        <w:suppressAutoHyphens/>
        <w:rPr>
          <w:sz w:val="24"/>
          <w:szCs w:val="24"/>
        </w:rPr>
      </w:pPr>
      <w:r w:rsidRPr="009639A8">
        <w:rPr>
          <w:sz w:val="24"/>
          <w:szCs w:val="24"/>
        </w:rPr>
        <w:t>IT</w:t>
      </w:r>
      <w:r w:rsidRPr="009639A8">
        <w:rPr>
          <w:sz w:val="24"/>
          <w:szCs w:val="24"/>
        </w:rPr>
        <w:tab/>
      </w:r>
      <w:r w:rsidRPr="009639A8">
        <w:rPr>
          <w:sz w:val="24"/>
          <w:szCs w:val="24"/>
        </w:rPr>
        <w:tab/>
      </w:r>
      <w:r w:rsidRPr="009639A8">
        <w:rPr>
          <w:sz w:val="24"/>
          <w:szCs w:val="24"/>
        </w:rPr>
        <w:tab/>
        <w:t>Information Technology</w:t>
      </w:r>
    </w:p>
    <w:p w14:paraId="6B60FB05" w14:textId="77777777" w:rsidR="00FC27CA" w:rsidRPr="009639A8" w:rsidRDefault="00FC27CA" w:rsidP="00FC27CA">
      <w:pPr>
        <w:suppressAutoHyphens/>
        <w:rPr>
          <w:sz w:val="24"/>
          <w:szCs w:val="24"/>
        </w:rPr>
      </w:pPr>
      <w:r w:rsidRPr="009639A8">
        <w:rPr>
          <w:sz w:val="24"/>
          <w:szCs w:val="24"/>
        </w:rPr>
        <w:t>IPR</w:t>
      </w:r>
      <w:r w:rsidRPr="009639A8">
        <w:rPr>
          <w:sz w:val="24"/>
          <w:szCs w:val="24"/>
        </w:rPr>
        <w:tab/>
      </w:r>
      <w:r w:rsidRPr="009639A8">
        <w:rPr>
          <w:sz w:val="24"/>
          <w:szCs w:val="24"/>
        </w:rPr>
        <w:tab/>
      </w:r>
      <w:r w:rsidRPr="009639A8">
        <w:rPr>
          <w:sz w:val="24"/>
          <w:szCs w:val="24"/>
        </w:rPr>
        <w:tab/>
        <w:t>In Progress Review</w:t>
      </w:r>
    </w:p>
    <w:p w14:paraId="6B60FB06" w14:textId="77777777" w:rsidR="00FC27CA" w:rsidRPr="009639A8" w:rsidRDefault="00FC27CA" w:rsidP="00FC27CA">
      <w:pPr>
        <w:suppressAutoHyphens/>
        <w:rPr>
          <w:sz w:val="24"/>
          <w:szCs w:val="24"/>
        </w:rPr>
      </w:pPr>
      <w:proofErr w:type="spellStart"/>
      <w:r w:rsidRPr="009639A8">
        <w:rPr>
          <w:sz w:val="24"/>
          <w:szCs w:val="24"/>
        </w:rPr>
        <w:t>iRAPT</w:t>
      </w:r>
      <w:proofErr w:type="spellEnd"/>
      <w:r w:rsidRPr="009639A8">
        <w:rPr>
          <w:sz w:val="24"/>
          <w:szCs w:val="24"/>
        </w:rPr>
        <w:tab/>
      </w:r>
      <w:r w:rsidRPr="009639A8">
        <w:rPr>
          <w:sz w:val="24"/>
          <w:szCs w:val="24"/>
        </w:rPr>
        <w:tab/>
      </w:r>
      <w:r w:rsidRPr="009639A8">
        <w:rPr>
          <w:sz w:val="24"/>
          <w:szCs w:val="24"/>
        </w:rPr>
        <w:tab/>
        <w:t>Invoicing Receipt, Acceptance and Property Transfer</w:t>
      </w:r>
    </w:p>
    <w:p w14:paraId="6B60FB07" w14:textId="77777777" w:rsidR="00FC27CA" w:rsidRPr="009639A8" w:rsidRDefault="00FC27CA" w:rsidP="00FC27CA">
      <w:pPr>
        <w:suppressAutoHyphens/>
        <w:rPr>
          <w:sz w:val="24"/>
          <w:szCs w:val="24"/>
        </w:rPr>
      </w:pPr>
      <w:r w:rsidRPr="009639A8">
        <w:rPr>
          <w:sz w:val="24"/>
          <w:szCs w:val="24"/>
        </w:rPr>
        <w:t>KO</w:t>
      </w:r>
      <w:r w:rsidRPr="009639A8">
        <w:rPr>
          <w:sz w:val="24"/>
          <w:szCs w:val="24"/>
        </w:rPr>
        <w:tab/>
      </w:r>
      <w:r w:rsidRPr="009639A8">
        <w:rPr>
          <w:sz w:val="24"/>
          <w:szCs w:val="24"/>
        </w:rPr>
        <w:tab/>
      </w:r>
      <w:r w:rsidRPr="009639A8">
        <w:rPr>
          <w:sz w:val="24"/>
          <w:szCs w:val="24"/>
        </w:rPr>
        <w:tab/>
        <w:t xml:space="preserve">Contracting Officer </w:t>
      </w:r>
    </w:p>
    <w:p w14:paraId="6B60FB08" w14:textId="77777777" w:rsidR="00FC27CA" w:rsidRPr="009639A8" w:rsidRDefault="00FC27CA" w:rsidP="00FC27CA">
      <w:pPr>
        <w:suppressAutoHyphens/>
        <w:rPr>
          <w:sz w:val="24"/>
          <w:szCs w:val="24"/>
        </w:rPr>
      </w:pPr>
      <w:r w:rsidRPr="009639A8">
        <w:rPr>
          <w:sz w:val="24"/>
          <w:szCs w:val="24"/>
        </w:rPr>
        <w:t>LAN</w:t>
      </w:r>
      <w:r w:rsidRPr="009639A8">
        <w:rPr>
          <w:sz w:val="24"/>
          <w:szCs w:val="24"/>
        </w:rPr>
        <w:tab/>
      </w:r>
      <w:r w:rsidRPr="009639A8">
        <w:rPr>
          <w:sz w:val="24"/>
          <w:szCs w:val="24"/>
        </w:rPr>
        <w:tab/>
      </w:r>
      <w:r w:rsidRPr="009639A8">
        <w:rPr>
          <w:sz w:val="24"/>
          <w:szCs w:val="24"/>
        </w:rPr>
        <w:tab/>
        <w:t>Local Area Network</w:t>
      </w:r>
    </w:p>
    <w:p w14:paraId="6B60FB09" w14:textId="77777777" w:rsidR="00FC27CA" w:rsidRPr="009639A8" w:rsidRDefault="00FC27CA" w:rsidP="00FC27CA">
      <w:pPr>
        <w:suppressAutoHyphens/>
        <w:rPr>
          <w:sz w:val="24"/>
          <w:szCs w:val="24"/>
        </w:rPr>
      </w:pPr>
      <w:r w:rsidRPr="009639A8">
        <w:rPr>
          <w:sz w:val="24"/>
          <w:szCs w:val="24"/>
        </w:rPr>
        <w:t>OCI</w:t>
      </w:r>
      <w:r w:rsidRPr="009639A8">
        <w:rPr>
          <w:sz w:val="24"/>
          <w:szCs w:val="24"/>
        </w:rPr>
        <w:tab/>
      </w:r>
      <w:r w:rsidRPr="009639A8">
        <w:rPr>
          <w:sz w:val="24"/>
          <w:szCs w:val="24"/>
        </w:rPr>
        <w:tab/>
      </w:r>
      <w:r w:rsidRPr="009639A8">
        <w:rPr>
          <w:sz w:val="24"/>
          <w:szCs w:val="24"/>
        </w:rPr>
        <w:tab/>
        <w:t>Organizational Conflict of Interest</w:t>
      </w:r>
    </w:p>
    <w:p w14:paraId="6B60FB0A" w14:textId="77777777" w:rsidR="00FC27CA" w:rsidRPr="009639A8" w:rsidRDefault="00FC27CA" w:rsidP="00FC27CA">
      <w:pPr>
        <w:suppressAutoHyphens/>
        <w:rPr>
          <w:sz w:val="24"/>
          <w:szCs w:val="24"/>
        </w:rPr>
      </w:pPr>
      <w:r w:rsidRPr="009639A8">
        <w:rPr>
          <w:sz w:val="24"/>
          <w:szCs w:val="24"/>
        </w:rPr>
        <w:t>OCONUS</w:t>
      </w:r>
      <w:r w:rsidRPr="009639A8">
        <w:rPr>
          <w:sz w:val="24"/>
          <w:szCs w:val="24"/>
        </w:rPr>
        <w:tab/>
      </w:r>
      <w:r w:rsidRPr="009639A8">
        <w:rPr>
          <w:sz w:val="24"/>
          <w:szCs w:val="24"/>
        </w:rPr>
        <w:tab/>
        <w:t>Outside Continental United States (includes Alaska and Hawaii)</w:t>
      </w:r>
    </w:p>
    <w:p w14:paraId="6B60FB0B" w14:textId="04383143" w:rsidR="00FC27CA" w:rsidRPr="009639A8" w:rsidRDefault="00FC27CA" w:rsidP="00FC27CA">
      <w:pPr>
        <w:suppressAutoHyphens/>
        <w:rPr>
          <w:sz w:val="24"/>
          <w:szCs w:val="24"/>
        </w:rPr>
      </w:pPr>
      <w:r w:rsidRPr="009639A8">
        <w:rPr>
          <w:sz w:val="24"/>
          <w:szCs w:val="24"/>
        </w:rPr>
        <w:t>OPSEC</w:t>
      </w:r>
      <w:r w:rsidRPr="009639A8">
        <w:rPr>
          <w:sz w:val="24"/>
          <w:szCs w:val="24"/>
        </w:rPr>
        <w:tab/>
      </w:r>
      <w:r w:rsidRPr="009639A8">
        <w:rPr>
          <w:sz w:val="24"/>
          <w:szCs w:val="24"/>
        </w:rPr>
        <w:tab/>
        <w:t>Operations Security</w:t>
      </w:r>
    </w:p>
    <w:p w14:paraId="6B60FB0C" w14:textId="77777777" w:rsidR="00FC27CA" w:rsidRPr="009639A8" w:rsidRDefault="00FC27CA" w:rsidP="00FC27CA">
      <w:pPr>
        <w:suppressAutoHyphens/>
        <w:rPr>
          <w:sz w:val="24"/>
          <w:szCs w:val="24"/>
        </w:rPr>
      </w:pPr>
      <w:r w:rsidRPr="009639A8">
        <w:rPr>
          <w:sz w:val="24"/>
          <w:szCs w:val="24"/>
        </w:rPr>
        <w:t>MICC</w:t>
      </w:r>
      <w:r w:rsidRPr="009639A8">
        <w:rPr>
          <w:sz w:val="24"/>
          <w:szCs w:val="24"/>
        </w:rPr>
        <w:tab/>
      </w:r>
      <w:r w:rsidRPr="009639A8">
        <w:rPr>
          <w:sz w:val="24"/>
          <w:szCs w:val="24"/>
        </w:rPr>
        <w:tab/>
      </w:r>
      <w:r w:rsidRPr="009639A8">
        <w:rPr>
          <w:sz w:val="24"/>
          <w:szCs w:val="24"/>
        </w:rPr>
        <w:tab/>
        <w:t>Mission Installation Contracting Command</w:t>
      </w:r>
      <w:r w:rsidRPr="009639A8">
        <w:rPr>
          <w:sz w:val="24"/>
          <w:szCs w:val="24"/>
        </w:rPr>
        <w:tab/>
      </w:r>
    </w:p>
    <w:p w14:paraId="6B60FB0D" w14:textId="77777777" w:rsidR="00FC27CA" w:rsidRPr="009639A8" w:rsidRDefault="00145F37" w:rsidP="00FC27CA">
      <w:pPr>
        <w:suppressAutoHyphens/>
        <w:rPr>
          <w:sz w:val="24"/>
          <w:szCs w:val="24"/>
        </w:rPr>
      </w:pPr>
      <w:r w:rsidRPr="009639A8">
        <w:rPr>
          <w:sz w:val="24"/>
          <w:szCs w:val="24"/>
        </w:rPr>
        <w:t>MSCOE</w:t>
      </w:r>
      <w:r w:rsidRPr="009639A8">
        <w:rPr>
          <w:sz w:val="24"/>
          <w:szCs w:val="24"/>
        </w:rPr>
        <w:tab/>
      </w:r>
      <w:r w:rsidRPr="009639A8">
        <w:rPr>
          <w:sz w:val="24"/>
          <w:szCs w:val="24"/>
        </w:rPr>
        <w:tab/>
      </w:r>
      <w:r w:rsidR="00FC27CA" w:rsidRPr="009639A8">
        <w:rPr>
          <w:sz w:val="24"/>
          <w:szCs w:val="24"/>
        </w:rPr>
        <w:t>Maneuver Support Center of Excellence</w:t>
      </w:r>
    </w:p>
    <w:p w14:paraId="6B60FB0E" w14:textId="77777777" w:rsidR="00FC27CA" w:rsidRPr="009639A8" w:rsidRDefault="00FC27CA" w:rsidP="00FC27CA">
      <w:pPr>
        <w:suppressAutoHyphens/>
        <w:rPr>
          <w:sz w:val="24"/>
          <w:szCs w:val="24"/>
        </w:rPr>
      </w:pPr>
      <w:r w:rsidRPr="009639A8">
        <w:rPr>
          <w:sz w:val="24"/>
          <w:szCs w:val="24"/>
        </w:rPr>
        <w:t>NEC</w:t>
      </w:r>
      <w:r w:rsidRPr="009639A8">
        <w:rPr>
          <w:sz w:val="24"/>
          <w:szCs w:val="24"/>
        </w:rPr>
        <w:tab/>
      </w:r>
      <w:r w:rsidRPr="009639A8">
        <w:rPr>
          <w:sz w:val="24"/>
          <w:szCs w:val="24"/>
        </w:rPr>
        <w:tab/>
      </w:r>
      <w:r w:rsidRPr="009639A8">
        <w:rPr>
          <w:sz w:val="24"/>
          <w:szCs w:val="24"/>
        </w:rPr>
        <w:tab/>
        <w:t>Network Enterprise Center</w:t>
      </w:r>
    </w:p>
    <w:p w14:paraId="6B60FB0F" w14:textId="77777777" w:rsidR="00FC27CA" w:rsidRPr="009639A8" w:rsidRDefault="00FC27CA" w:rsidP="00FC27CA">
      <w:pPr>
        <w:suppressAutoHyphens/>
        <w:rPr>
          <w:sz w:val="24"/>
          <w:szCs w:val="24"/>
        </w:rPr>
      </w:pPr>
      <w:r w:rsidRPr="009639A8">
        <w:rPr>
          <w:sz w:val="24"/>
          <w:szCs w:val="24"/>
        </w:rPr>
        <w:t>NLT</w:t>
      </w:r>
      <w:r w:rsidRPr="009639A8">
        <w:rPr>
          <w:sz w:val="24"/>
          <w:szCs w:val="24"/>
        </w:rPr>
        <w:tab/>
      </w:r>
      <w:r w:rsidRPr="009639A8">
        <w:rPr>
          <w:sz w:val="24"/>
          <w:szCs w:val="24"/>
        </w:rPr>
        <w:tab/>
      </w:r>
      <w:r w:rsidRPr="009639A8">
        <w:rPr>
          <w:sz w:val="24"/>
          <w:szCs w:val="24"/>
        </w:rPr>
        <w:tab/>
        <w:t>No Later Than</w:t>
      </w:r>
    </w:p>
    <w:p w14:paraId="6B60FB10" w14:textId="77777777" w:rsidR="00DB43FB" w:rsidRPr="009639A8" w:rsidRDefault="00DB43FB" w:rsidP="00FC27CA">
      <w:pPr>
        <w:suppressAutoHyphens/>
        <w:rPr>
          <w:sz w:val="24"/>
          <w:szCs w:val="24"/>
        </w:rPr>
      </w:pPr>
      <w:r w:rsidRPr="009639A8">
        <w:rPr>
          <w:sz w:val="24"/>
          <w:szCs w:val="24"/>
        </w:rPr>
        <w:t>PAT</w:t>
      </w:r>
      <w:r w:rsidRPr="009639A8">
        <w:rPr>
          <w:sz w:val="24"/>
          <w:szCs w:val="24"/>
        </w:rPr>
        <w:tab/>
      </w:r>
      <w:r w:rsidRPr="009639A8">
        <w:rPr>
          <w:sz w:val="24"/>
          <w:szCs w:val="24"/>
        </w:rPr>
        <w:tab/>
      </w:r>
      <w:r w:rsidRPr="009639A8">
        <w:rPr>
          <w:sz w:val="24"/>
          <w:szCs w:val="24"/>
        </w:rPr>
        <w:tab/>
        <w:t>Proficiency Analytical Testing</w:t>
      </w:r>
    </w:p>
    <w:p w14:paraId="6B60FB11" w14:textId="77777777" w:rsidR="00FC27CA" w:rsidRPr="009639A8" w:rsidRDefault="00FC27CA" w:rsidP="00FC27CA">
      <w:pPr>
        <w:suppressAutoHyphens/>
        <w:rPr>
          <w:sz w:val="24"/>
          <w:szCs w:val="24"/>
        </w:rPr>
      </w:pPr>
      <w:r w:rsidRPr="009639A8">
        <w:rPr>
          <w:sz w:val="24"/>
          <w:szCs w:val="24"/>
        </w:rPr>
        <w:t>PIPO</w:t>
      </w:r>
      <w:r w:rsidRPr="009639A8">
        <w:rPr>
          <w:sz w:val="24"/>
          <w:szCs w:val="24"/>
        </w:rPr>
        <w:tab/>
      </w:r>
      <w:r w:rsidRPr="009639A8">
        <w:rPr>
          <w:sz w:val="24"/>
          <w:szCs w:val="24"/>
        </w:rPr>
        <w:tab/>
      </w:r>
      <w:r w:rsidRPr="009639A8">
        <w:rPr>
          <w:sz w:val="24"/>
          <w:szCs w:val="24"/>
        </w:rPr>
        <w:tab/>
        <w:t>Phase In/Phase Out</w:t>
      </w:r>
    </w:p>
    <w:p w14:paraId="6B60FB12" w14:textId="77777777" w:rsidR="00FC27CA" w:rsidRPr="009639A8" w:rsidRDefault="00FC27CA" w:rsidP="00FC27CA">
      <w:pPr>
        <w:suppressAutoHyphens/>
        <w:rPr>
          <w:sz w:val="24"/>
          <w:szCs w:val="24"/>
        </w:rPr>
      </w:pPr>
      <w:r w:rsidRPr="009639A8">
        <w:rPr>
          <w:sz w:val="24"/>
          <w:szCs w:val="24"/>
        </w:rPr>
        <w:t>POP</w:t>
      </w:r>
      <w:r w:rsidRPr="009639A8">
        <w:rPr>
          <w:sz w:val="24"/>
          <w:szCs w:val="24"/>
        </w:rPr>
        <w:tab/>
      </w:r>
      <w:r w:rsidRPr="009639A8">
        <w:rPr>
          <w:sz w:val="24"/>
          <w:szCs w:val="24"/>
        </w:rPr>
        <w:tab/>
      </w:r>
      <w:r w:rsidRPr="009639A8">
        <w:rPr>
          <w:sz w:val="24"/>
          <w:szCs w:val="24"/>
        </w:rPr>
        <w:tab/>
        <w:t>Period of Performance</w:t>
      </w:r>
    </w:p>
    <w:p w14:paraId="6B60FB13" w14:textId="77777777" w:rsidR="00DB43FB" w:rsidRPr="009639A8" w:rsidRDefault="00DB43FB" w:rsidP="00FC27CA">
      <w:pPr>
        <w:suppressAutoHyphens/>
        <w:rPr>
          <w:sz w:val="24"/>
          <w:szCs w:val="24"/>
        </w:rPr>
      </w:pPr>
      <w:r w:rsidRPr="009639A8">
        <w:rPr>
          <w:sz w:val="24"/>
          <w:szCs w:val="24"/>
        </w:rPr>
        <w:t>PM</w:t>
      </w:r>
      <w:r w:rsidRPr="009639A8">
        <w:rPr>
          <w:sz w:val="24"/>
          <w:szCs w:val="24"/>
        </w:rPr>
        <w:tab/>
      </w:r>
      <w:r w:rsidRPr="009639A8">
        <w:rPr>
          <w:sz w:val="24"/>
          <w:szCs w:val="24"/>
        </w:rPr>
        <w:tab/>
      </w:r>
      <w:r w:rsidRPr="009639A8">
        <w:rPr>
          <w:sz w:val="24"/>
          <w:szCs w:val="24"/>
        </w:rPr>
        <w:tab/>
        <w:t>Program Manager</w:t>
      </w:r>
    </w:p>
    <w:p w14:paraId="6B60FB14" w14:textId="77777777" w:rsidR="00FC27CA" w:rsidRPr="009639A8" w:rsidRDefault="00FC27CA" w:rsidP="00FC27CA">
      <w:pPr>
        <w:suppressAutoHyphens/>
        <w:rPr>
          <w:sz w:val="24"/>
          <w:szCs w:val="24"/>
        </w:rPr>
      </w:pPr>
      <w:r w:rsidRPr="009639A8">
        <w:rPr>
          <w:sz w:val="24"/>
          <w:szCs w:val="24"/>
        </w:rPr>
        <w:t>POC</w:t>
      </w:r>
      <w:r w:rsidRPr="009639A8">
        <w:rPr>
          <w:sz w:val="24"/>
          <w:szCs w:val="24"/>
        </w:rPr>
        <w:tab/>
      </w:r>
      <w:r w:rsidRPr="009639A8">
        <w:rPr>
          <w:sz w:val="24"/>
          <w:szCs w:val="24"/>
        </w:rPr>
        <w:tab/>
      </w:r>
      <w:r w:rsidRPr="009639A8">
        <w:rPr>
          <w:sz w:val="24"/>
          <w:szCs w:val="24"/>
        </w:rPr>
        <w:tab/>
        <w:t>Point of Contact</w:t>
      </w:r>
    </w:p>
    <w:p w14:paraId="6B60FB15" w14:textId="77777777" w:rsidR="00FC27CA" w:rsidRPr="009639A8" w:rsidRDefault="00FC27CA" w:rsidP="00FC27CA">
      <w:pPr>
        <w:suppressAutoHyphens/>
        <w:rPr>
          <w:sz w:val="24"/>
          <w:szCs w:val="24"/>
        </w:rPr>
      </w:pPr>
      <w:r w:rsidRPr="009639A8">
        <w:rPr>
          <w:sz w:val="24"/>
          <w:szCs w:val="24"/>
        </w:rPr>
        <w:t>PRS</w:t>
      </w:r>
      <w:r w:rsidRPr="009639A8">
        <w:rPr>
          <w:sz w:val="24"/>
          <w:szCs w:val="24"/>
        </w:rPr>
        <w:tab/>
      </w:r>
      <w:r w:rsidRPr="009639A8">
        <w:rPr>
          <w:sz w:val="24"/>
          <w:szCs w:val="24"/>
        </w:rPr>
        <w:tab/>
      </w:r>
      <w:r w:rsidRPr="009639A8">
        <w:rPr>
          <w:sz w:val="24"/>
          <w:szCs w:val="24"/>
        </w:rPr>
        <w:tab/>
        <w:t>Performance Requirements Summary</w:t>
      </w:r>
    </w:p>
    <w:p w14:paraId="6B60FB16" w14:textId="77777777" w:rsidR="00FC27CA" w:rsidRPr="009639A8" w:rsidRDefault="00FC27CA" w:rsidP="00FC27CA">
      <w:pPr>
        <w:suppressAutoHyphens/>
        <w:rPr>
          <w:sz w:val="24"/>
          <w:szCs w:val="24"/>
        </w:rPr>
      </w:pPr>
      <w:r w:rsidRPr="009639A8">
        <w:rPr>
          <w:sz w:val="24"/>
          <w:szCs w:val="24"/>
        </w:rPr>
        <w:t>PWS</w:t>
      </w:r>
      <w:r w:rsidRPr="009639A8">
        <w:rPr>
          <w:sz w:val="24"/>
          <w:szCs w:val="24"/>
        </w:rPr>
        <w:tab/>
      </w:r>
      <w:r w:rsidRPr="009639A8">
        <w:rPr>
          <w:sz w:val="24"/>
          <w:szCs w:val="24"/>
        </w:rPr>
        <w:tab/>
      </w:r>
      <w:r w:rsidRPr="009639A8">
        <w:rPr>
          <w:sz w:val="24"/>
          <w:szCs w:val="24"/>
        </w:rPr>
        <w:tab/>
        <w:t>Performance Work Statement</w:t>
      </w:r>
    </w:p>
    <w:p w14:paraId="6B60FB17" w14:textId="77777777" w:rsidR="00FC27CA" w:rsidRPr="009639A8" w:rsidRDefault="00FC27CA" w:rsidP="00FC27CA">
      <w:pPr>
        <w:suppressAutoHyphens/>
        <w:rPr>
          <w:sz w:val="24"/>
          <w:szCs w:val="24"/>
        </w:rPr>
      </w:pPr>
      <w:r w:rsidRPr="009639A8">
        <w:rPr>
          <w:sz w:val="24"/>
          <w:szCs w:val="24"/>
        </w:rPr>
        <w:t>SME</w:t>
      </w:r>
      <w:r w:rsidRPr="009639A8">
        <w:rPr>
          <w:sz w:val="24"/>
          <w:szCs w:val="24"/>
        </w:rPr>
        <w:tab/>
      </w:r>
      <w:r w:rsidRPr="009639A8">
        <w:rPr>
          <w:sz w:val="24"/>
          <w:szCs w:val="24"/>
        </w:rPr>
        <w:tab/>
      </w:r>
      <w:r w:rsidRPr="009639A8">
        <w:rPr>
          <w:sz w:val="24"/>
          <w:szCs w:val="24"/>
        </w:rPr>
        <w:tab/>
        <w:t>Subject Matter Expert</w:t>
      </w:r>
    </w:p>
    <w:p w14:paraId="6B60FB18" w14:textId="77777777" w:rsidR="00FC27CA" w:rsidRPr="009639A8" w:rsidRDefault="00FC27CA" w:rsidP="00FC27CA">
      <w:pPr>
        <w:suppressAutoHyphens/>
        <w:rPr>
          <w:sz w:val="24"/>
          <w:szCs w:val="24"/>
        </w:rPr>
      </w:pPr>
      <w:r w:rsidRPr="009639A8">
        <w:rPr>
          <w:sz w:val="24"/>
          <w:szCs w:val="24"/>
        </w:rPr>
        <w:t>QA</w:t>
      </w:r>
      <w:r w:rsidRPr="009639A8">
        <w:rPr>
          <w:sz w:val="24"/>
          <w:szCs w:val="24"/>
        </w:rPr>
        <w:tab/>
      </w:r>
      <w:r w:rsidRPr="009639A8">
        <w:rPr>
          <w:sz w:val="24"/>
          <w:szCs w:val="24"/>
        </w:rPr>
        <w:tab/>
      </w:r>
      <w:r w:rsidRPr="009639A8">
        <w:rPr>
          <w:sz w:val="24"/>
          <w:szCs w:val="24"/>
        </w:rPr>
        <w:tab/>
        <w:t>Quality Assurance</w:t>
      </w:r>
    </w:p>
    <w:p w14:paraId="6B60FB19" w14:textId="77777777" w:rsidR="00FC27CA" w:rsidRPr="009639A8" w:rsidRDefault="00FC27CA" w:rsidP="00FC27CA">
      <w:pPr>
        <w:suppressAutoHyphens/>
        <w:rPr>
          <w:sz w:val="24"/>
          <w:szCs w:val="24"/>
        </w:rPr>
      </w:pPr>
      <w:r w:rsidRPr="009639A8">
        <w:rPr>
          <w:sz w:val="24"/>
          <w:szCs w:val="24"/>
        </w:rPr>
        <w:t>QAP</w:t>
      </w:r>
      <w:r w:rsidRPr="009639A8">
        <w:rPr>
          <w:sz w:val="24"/>
          <w:szCs w:val="24"/>
        </w:rPr>
        <w:tab/>
      </w:r>
      <w:r w:rsidRPr="009639A8">
        <w:rPr>
          <w:sz w:val="24"/>
          <w:szCs w:val="24"/>
        </w:rPr>
        <w:tab/>
      </w:r>
      <w:r w:rsidRPr="009639A8">
        <w:rPr>
          <w:sz w:val="24"/>
          <w:szCs w:val="24"/>
        </w:rPr>
        <w:tab/>
        <w:t>Quality Assurance Program</w:t>
      </w:r>
    </w:p>
    <w:p w14:paraId="6B60FB1A" w14:textId="77777777" w:rsidR="00FC27CA" w:rsidRPr="009639A8" w:rsidRDefault="00FC27CA" w:rsidP="00FC27CA">
      <w:pPr>
        <w:suppressAutoHyphens/>
        <w:rPr>
          <w:sz w:val="24"/>
          <w:szCs w:val="24"/>
        </w:rPr>
      </w:pPr>
      <w:r w:rsidRPr="009639A8">
        <w:rPr>
          <w:sz w:val="24"/>
          <w:szCs w:val="24"/>
        </w:rPr>
        <w:t>QASP</w:t>
      </w:r>
      <w:r w:rsidRPr="009639A8">
        <w:rPr>
          <w:sz w:val="24"/>
          <w:szCs w:val="24"/>
        </w:rPr>
        <w:tab/>
      </w:r>
      <w:r w:rsidRPr="009639A8">
        <w:rPr>
          <w:sz w:val="24"/>
          <w:szCs w:val="24"/>
        </w:rPr>
        <w:tab/>
      </w:r>
      <w:r w:rsidRPr="009639A8">
        <w:rPr>
          <w:sz w:val="24"/>
          <w:szCs w:val="24"/>
        </w:rPr>
        <w:tab/>
        <w:t>Quality Assurance Surveillance Plan</w:t>
      </w:r>
    </w:p>
    <w:p w14:paraId="6B60FB1B" w14:textId="77777777" w:rsidR="00FC27CA" w:rsidRPr="009639A8" w:rsidRDefault="00FC27CA" w:rsidP="00FC27CA">
      <w:pPr>
        <w:suppressAutoHyphens/>
        <w:rPr>
          <w:sz w:val="24"/>
          <w:szCs w:val="24"/>
        </w:rPr>
      </w:pPr>
      <w:r w:rsidRPr="009639A8">
        <w:rPr>
          <w:sz w:val="24"/>
          <w:szCs w:val="24"/>
        </w:rPr>
        <w:t>QC</w:t>
      </w:r>
      <w:r w:rsidRPr="009639A8">
        <w:rPr>
          <w:sz w:val="24"/>
          <w:szCs w:val="24"/>
        </w:rPr>
        <w:tab/>
      </w:r>
      <w:r w:rsidRPr="009639A8">
        <w:rPr>
          <w:sz w:val="24"/>
          <w:szCs w:val="24"/>
        </w:rPr>
        <w:tab/>
      </w:r>
      <w:r w:rsidRPr="009639A8">
        <w:rPr>
          <w:sz w:val="24"/>
          <w:szCs w:val="24"/>
        </w:rPr>
        <w:tab/>
        <w:t>Quality Control</w:t>
      </w:r>
    </w:p>
    <w:p w14:paraId="6B60FB1C" w14:textId="77777777" w:rsidR="00FC27CA" w:rsidRPr="009639A8" w:rsidRDefault="00FC27CA" w:rsidP="00FC27CA">
      <w:pPr>
        <w:suppressAutoHyphens/>
        <w:rPr>
          <w:sz w:val="24"/>
          <w:szCs w:val="24"/>
        </w:rPr>
      </w:pPr>
      <w:r w:rsidRPr="009639A8">
        <w:rPr>
          <w:sz w:val="24"/>
          <w:szCs w:val="24"/>
        </w:rPr>
        <w:t>QCP</w:t>
      </w:r>
      <w:r w:rsidRPr="009639A8">
        <w:rPr>
          <w:sz w:val="24"/>
          <w:szCs w:val="24"/>
        </w:rPr>
        <w:tab/>
      </w:r>
      <w:r w:rsidRPr="009639A8">
        <w:rPr>
          <w:sz w:val="24"/>
          <w:szCs w:val="24"/>
        </w:rPr>
        <w:tab/>
      </w:r>
      <w:r w:rsidRPr="009639A8">
        <w:rPr>
          <w:sz w:val="24"/>
          <w:szCs w:val="24"/>
        </w:rPr>
        <w:tab/>
        <w:t>Quality Control Program</w:t>
      </w:r>
    </w:p>
    <w:p w14:paraId="6B60FB1D" w14:textId="77777777" w:rsidR="00DB43FB" w:rsidRPr="009639A8" w:rsidRDefault="00DB43FB" w:rsidP="00FC27CA">
      <w:pPr>
        <w:suppressAutoHyphens/>
        <w:rPr>
          <w:sz w:val="24"/>
          <w:szCs w:val="24"/>
        </w:rPr>
      </w:pPr>
      <w:r w:rsidRPr="009639A8">
        <w:rPr>
          <w:sz w:val="24"/>
          <w:szCs w:val="24"/>
        </w:rPr>
        <w:t>RAD</w:t>
      </w:r>
      <w:r w:rsidRPr="009639A8">
        <w:rPr>
          <w:sz w:val="24"/>
          <w:szCs w:val="24"/>
        </w:rPr>
        <w:tab/>
      </w:r>
      <w:r w:rsidRPr="009639A8">
        <w:rPr>
          <w:sz w:val="24"/>
          <w:szCs w:val="24"/>
        </w:rPr>
        <w:tab/>
      </w:r>
      <w:r w:rsidRPr="009639A8">
        <w:rPr>
          <w:sz w:val="24"/>
          <w:szCs w:val="24"/>
        </w:rPr>
        <w:tab/>
        <w:t>Radiological</w:t>
      </w:r>
    </w:p>
    <w:p w14:paraId="6B60FB1E" w14:textId="77777777" w:rsidR="00FC27CA" w:rsidRPr="009639A8" w:rsidRDefault="00FC27CA" w:rsidP="00FC27CA">
      <w:pPr>
        <w:suppressAutoHyphens/>
        <w:rPr>
          <w:sz w:val="24"/>
          <w:szCs w:val="24"/>
        </w:rPr>
      </w:pPr>
      <w:r w:rsidRPr="009639A8">
        <w:rPr>
          <w:sz w:val="24"/>
          <w:szCs w:val="24"/>
        </w:rPr>
        <w:t>TE</w:t>
      </w:r>
      <w:r w:rsidRPr="009639A8">
        <w:rPr>
          <w:sz w:val="24"/>
          <w:szCs w:val="24"/>
        </w:rPr>
        <w:tab/>
      </w:r>
      <w:r w:rsidRPr="009639A8">
        <w:rPr>
          <w:sz w:val="24"/>
          <w:szCs w:val="24"/>
        </w:rPr>
        <w:tab/>
      </w:r>
      <w:r w:rsidRPr="009639A8">
        <w:rPr>
          <w:sz w:val="24"/>
          <w:szCs w:val="24"/>
        </w:rPr>
        <w:tab/>
        <w:t>Technical Exhibit</w:t>
      </w:r>
    </w:p>
    <w:p w14:paraId="6B60FB1F" w14:textId="77777777" w:rsidR="00FC27CA" w:rsidRPr="009639A8" w:rsidRDefault="00FC27CA" w:rsidP="00FC27CA">
      <w:pPr>
        <w:suppressAutoHyphens/>
        <w:rPr>
          <w:sz w:val="24"/>
          <w:szCs w:val="24"/>
        </w:rPr>
      </w:pPr>
      <w:r w:rsidRPr="009639A8">
        <w:rPr>
          <w:sz w:val="24"/>
          <w:szCs w:val="24"/>
        </w:rPr>
        <w:t>TCO</w:t>
      </w:r>
      <w:r w:rsidRPr="009639A8">
        <w:rPr>
          <w:sz w:val="24"/>
          <w:szCs w:val="24"/>
        </w:rPr>
        <w:tab/>
      </w:r>
      <w:r w:rsidRPr="009639A8">
        <w:rPr>
          <w:sz w:val="24"/>
          <w:szCs w:val="24"/>
        </w:rPr>
        <w:tab/>
      </w:r>
      <w:r w:rsidRPr="009639A8">
        <w:rPr>
          <w:sz w:val="24"/>
          <w:szCs w:val="24"/>
        </w:rPr>
        <w:tab/>
        <w:t>Telephone Control Officer</w:t>
      </w:r>
    </w:p>
    <w:p w14:paraId="6B60FB20" w14:textId="77777777" w:rsidR="00FA51CD" w:rsidRPr="009639A8" w:rsidRDefault="00FA51CD" w:rsidP="00FC27CA">
      <w:pPr>
        <w:suppressAutoHyphens/>
        <w:rPr>
          <w:sz w:val="24"/>
          <w:szCs w:val="24"/>
        </w:rPr>
      </w:pPr>
      <w:r w:rsidRPr="009639A8">
        <w:rPr>
          <w:sz w:val="24"/>
          <w:szCs w:val="24"/>
        </w:rPr>
        <w:t>TRADOC</w:t>
      </w:r>
      <w:r w:rsidRPr="009639A8">
        <w:rPr>
          <w:sz w:val="24"/>
          <w:szCs w:val="24"/>
        </w:rPr>
        <w:tab/>
      </w:r>
      <w:r w:rsidRPr="009639A8">
        <w:rPr>
          <w:sz w:val="24"/>
          <w:szCs w:val="24"/>
        </w:rPr>
        <w:tab/>
        <w:t>Training and Doctrine Command</w:t>
      </w:r>
    </w:p>
    <w:p w14:paraId="6B60FB21" w14:textId="77777777" w:rsidR="00845969" w:rsidRPr="009639A8" w:rsidRDefault="00845969" w:rsidP="00FC27CA">
      <w:pPr>
        <w:suppressAutoHyphens/>
        <w:rPr>
          <w:sz w:val="24"/>
          <w:szCs w:val="24"/>
        </w:rPr>
      </w:pPr>
      <w:r w:rsidRPr="009639A8">
        <w:rPr>
          <w:sz w:val="24"/>
          <w:szCs w:val="24"/>
        </w:rPr>
        <w:t>WMD-CST</w:t>
      </w:r>
      <w:r w:rsidRPr="009639A8">
        <w:rPr>
          <w:sz w:val="24"/>
          <w:szCs w:val="24"/>
        </w:rPr>
        <w:tab/>
      </w:r>
      <w:r w:rsidRPr="009639A8">
        <w:rPr>
          <w:sz w:val="24"/>
          <w:szCs w:val="24"/>
        </w:rPr>
        <w:tab/>
        <w:t>Weapons of Mass Destruction – Civil Support Team</w:t>
      </w:r>
    </w:p>
    <w:p w14:paraId="6B60FB22" w14:textId="77777777" w:rsidR="00FC27CA" w:rsidRPr="009639A8" w:rsidRDefault="00FC27CA" w:rsidP="00FC27CA">
      <w:pPr>
        <w:suppressAutoHyphens/>
        <w:rPr>
          <w:sz w:val="24"/>
          <w:szCs w:val="24"/>
        </w:rPr>
      </w:pPr>
    </w:p>
    <w:p w14:paraId="6B60FB23" w14:textId="77777777" w:rsidR="00FC27CA" w:rsidRPr="009639A8" w:rsidRDefault="00FC27CA" w:rsidP="00FC27CA">
      <w:pPr>
        <w:rPr>
          <w:color w:val="0000FF"/>
          <w:sz w:val="24"/>
          <w:szCs w:val="24"/>
        </w:rPr>
      </w:pPr>
      <w:r w:rsidRPr="009639A8">
        <w:rPr>
          <w:sz w:val="24"/>
          <w:szCs w:val="24"/>
        </w:rPr>
        <w:t xml:space="preserve">2.2  </w:t>
      </w:r>
      <w:r w:rsidR="00041660" w:rsidRPr="009639A8">
        <w:rPr>
          <w:sz w:val="24"/>
          <w:szCs w:val="24"/>
        </w:rPr>
        <w:t xml:space="preserve"> </w:t>
      </w:r>
      <w:r w:rsidRPr="009639A8">
        <w:rPr>
          <w:b/>
          <w:bCs/>
          <w:sz w:val="24"/>
          <w:szCs w:val="24"/>
          <w:u w:val="single"/>
        </w:rPr>
        <w:t xml:space="preserve">Applicable Publications </w:t>
      </w:r>
      <w:r w:rsidRPr="009639A8">
        <w:rPr>
          <w:b/>
          <w:sz w:val="24"/>
          <w:szCs w:val="24"/>
          <w:u w:val="single"/>
        </w:rPr>
        <w:t>(Current Editions)</w:t>
      </w:r>
      <w:r w:rsidRPr="009639A8">
        <w:rPr>
          <w:sz w:val="24"/>
          <w:szCs w:val="24"/>
        </w:rPr>
        <w:t xml:space="preserve"> </w:t>
      </w:r>
    </w:p>
    <w:p w14:paraId="6B60FB24" w14:textId="77777777" w:rsidR="00FC27CA" w:rsidRPr="009639A8" w:rsidRDefault="00FC27CA" w:rsidP="00FC27CA">
      <w:pPr>
        <w:suppressAutoHyphens/>
        <w:rPr>
          <w:sz w:val="24"/>
          <w:szCs w:val="24"/>
        </w:rPr>
      </w:pPr>
    </w:p>
    <w:p w14:paraId="6B60FB25" w14:textId="77777777" w:rsidR="00FC27CA" w:rsidRPr="009639A8" w:rsidRDefault="00FC27CA" w:rsidP="00FC27CA">
      <w:pPr>
        <w:suppressAutoHyphens/>
        <w:rPr>
          <w:sz w:val="24"/>
          <w:szCs w:val="24"/>
        </w:rPr>
      </w:pPr>
    </w:p>
    <w:tbl>
      <w:tblPr>
        <w:tblW w:w="0" w:type="auto"/>
        <w:tblInd w:w="576"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585"/>
        <w:gridCol w:w="4996"/>
        <w:gridCol w:w="2193"/>
      </w:tblGrid>
      <w:tr w:rsidR="00D53F40" w:rsidRPr="009639A8" w14:paraId="6B60FB29" w14:textId="77777777" w:rsidTr="00070B23">
        <w:tc>
          <w:tcPr>
            <w:tcW w:w="1602" w:type="dxa"/>
            <w:tcBorders>
              <w:top w:val="single" w:sz="4" w:space="0" w:color="auto"/>
              <w:bottom w:val="single" w:sz="4" w:space="0" w:color="auto"/>
              <w:right w:val="single" w:sz="4" w:space="0" w:color="auto"/>
            </w:tcBorders>
            <w:shd w:val="clear" w:color="auto" w:fill="B3B3B3"/>
          </w:tcPr>
          <w:p w14:paraId="6B60FB26" w14:textId="77777777" w:rsidR="00FC27CA" w:rsidRPr="009639A8" w:rsidRDefault="00FC27CA" w:rsidP="00EB784D">
            <w:pPr>
              <w:suppressAutoHyphens/>
              <w:rPr>
                <w:b/>
                <w:bCs/>
                <w:sz w:val="24"/>
                <w:szCs w:val="24"/>
              </w:rPr>
            </w:pPr>
            <w:bookmarkStart w:id="3" w:name="_Hlk192829851"/>
            <w:r w:rsidRPr="009639A8">
              <w:rPr>
                <w:b/>
                <w:bCs/>
                <w:sz w:val="24"/>
                <w:szCs w:val="24"/>
              </w:rPr>
              <w:t>No.</w:t>
            </w:r>
          </w:p>
        </w:tc>
        <w:tc>
          <w:tcPr>
            <w:tcW w:w="5160" w:type="dxa"/>
            <w:tcBorders>
              <w:top w:val="single" w:sz="4" w:space="0" w:color="auto"/>
              <w:left w:val="single" w:sz="4" w:space="0" w:color="auto"/>
              <w:bottom w:val="single" w:sz="4" w:space="0" w:color="auto"/>
              <w:right w:val="single" w:sz="4" w:space="0" w:color="auto"/>
            </w:tcBorders>
            <w:shd w:val="clear" w:color="auto" w:fill="B3B3B3"/>
          </w:tcPr>
          <w:p w14:paraId="6B60FB27" w14:textId="77777777" w:rsidR="00FC27CA" w:rsidRPr="009639A8" w:rsidRDefault="00FC27CA" w:rsidP="00EB784D">
            <w:pPr>
              <w:suppressAutoHyphens/>
              <w:rPr>
                <w:b/>
                <w:bCs/>
                <w:sz w:val="24"/>
                <w:szCs w:val="24"/>
              </w:rPr>
            </w:pPr>
            <w:r w:rsidRPr="009639A8">
              <w:rPr>
                <w:b/>
                <w:bCs/>
                <w:sz w:val="24"/>
                <w:szCs w:val="24"/>
              </w:rPr>
              <w:t>Title</w:t>
            </w:r>
          </w:p>
        </w:tc>
        <w:tc>
          <w:tcPr>
            <w:tcW w:w="2238" w:type="dxa"/>
            <w:tcBorders>
              <w:top w:val="single" w:sz="4" w:space="0" w:color="auto"/>
              <w:left w:val="single" w:sz="4" w:space="0" w:color="auto"/>
              <w:bottom w:val="single" w:sz="4" w:space="0" w:color="auto"/>
            </w:tcBorders>
            <w:shd w:val="clear" w:color="auto" w:fill="B3B3B3"/>
          </w:tcPr>
          <w:p w14:paraId="6B60FB28" w14:textId="77777777" w:rsidR="00FC27CA" w:rsidRPr="009639A8" w:rsidRDefault="00FC27CA" w:rsidP="00EB784D">
            <w:pPr>
              <w:suppressAutoHyphens/>
              <w:rPr>
                <w:b/>
                <w:bCs/>
                <w:sz w:val="24"/>
                <w:szCs w:val="24"/>
              </w:rPr>
            </w:pPr>
            <w:r w:rsidRPr="009639A8">
              <w:rPr>
                <w:b/>
                <w:bCs/>
                <w:sz w:val="24"/>
                <w:szCs w:val="24"/>
              </w:rPr>
              <w:t>DATE</w:t>
            </w:r>
          </w:p>
        </w:tc>
      </w:tr>
      <w:tr w:rsidR="00D53F40" w:rsidRPr="009639A8" w14:paraId="6B60FB2D" w14:textId="77777777" w:rsidTr="00F64F63">
        <w:tc>
          <w:tcPr>
            <w:tcW w:w="1602" w:type="dxa"/>
            <w:tcBorders>
              <w:top w:val="single" w:sz="4" w:space="0" w:color="auto"/>
              <w:bottom w:val="single" w:sz="4" w:space="0" w:color="auto"/>
              <w:right w:val="single" w:sz="4" w:space="0" w:color="auto"/>
            </w:tcBorders>
          </w:tcPr>
          <w:p w14:paraId="6B60FB2A" w14:textId="77777777" w:rsidR="00FC27CA" w:rsidRPr="00F64F63" w:rsidRDefault="00845969" w:rsidP="00EB784D">
            <w:pPr>
              <w:suppressAutoHyphens/>
              <w:rPr>
                <w:bCs/>
                <w:sz w:val="24"/>
                <w:szCs w:val="24"/>
              </w:rPr>
            </w:pPr>
            <w:r w:rsidRPr="00F64F63">
              <w:rPr>
                <w:bCs/>
                <w:sz w:val="24"/>
                <w:szCs w:val="24"/>
              </w:rPr>
              <w:t>TR 350-70</w:t>
            </w:r>
          </w:p>
        </w:tc>
        <w:tc>
          <w:tcPr>
            <w:tcW w:w="5160" w:type="dxa"/>
            <w:tcBorders>
              <w:top w:val="single" w:sz="4" w:space="0" w:color="auto"/>
              <w:left w:val="single" w:sz="4" w:space="0" w:color="auto"/>
              <w:bottom w:val="single" w:sz="4" w:space="0" w:color="auto"/>
              <w:right w:val="single" w:sz="4" w:space="0" w:color="auto"/>
            </w:tcBorders>
          </w:tcPr>
          <w:p w14:paraId="6B60FB2B" w14:textId="1EE59C8D" w:rsidR="00FC27CA" w:rsidRPr="00F64F63" w:rsidRDefault="00980137" w:rsidP="00EB784D">
            <w:pPr>
              <w:suppressAutoHyphens/>
              <w:rPr>
                <w:bCs/>
                <w:sz w:val="24"/>
                <w:szCs w:val="24"/>
              </w:rPr>
            </w:pPr>
            <w:r w:rsidRPr="00F64F63">
              <w:rPr>
                <w:sz w:val="24"/>
                <w:szCs w:val="24"/>
              </w:rPr>
              <w:t>Army Learning Policy and System</w:t>
            </w:r>
          </w:p>
        </w:tc>
        <w:tc>
          <w:tcPr>
            <w:tcW w:w="2238" w:type="dxa"/>
            <w:tcBorders>
              <w:top w:val="single" w:sz="4" w:space="0" w:color="auto"/>
              <w:left w:val="single" w:sz="4" w:space="0" w:color="auto"/>
              <w:bottom w:val="single" w:sz="4" w:space="0" w:color="auto"/>
            </w:tcBorders>
          </w:tcPr>
          <w:p w14:paraId="6B60FB2C" w14:textId="60BF1B71" w:rsidR="00FC27CA" w:rsidRPr="00F64F63" w:rsidRDefault="00980137" w:rsidP="00EB784D">
            <w:pPr>
              <w:suppressAutoHyphens/>
              <w:rPr>
                <w:bCs/>
                <w:sz w:val="24"/>
                <w:szCs w:val="24"/>
              </w:rPr>
            </w:pPr>
            <w:r w:rsidRPr="00F64F63">
              <w:rPr>
                <w:bCs/>
                <w:sz w:val="24"/>
                <w:szCs w:val="24"/>
              </w:rPr>
              <w:t>10 July 2017</w:t>
            </w:r>
          </w:p>
        </w:tc>
      </w:tr>
      <w:tr w:rsidR="00D53F40" w:rsidRPr="009639A8" w14:paraId="33DD85B0" w14:textId="77777777" w:rsidTr="00F64F63">
        <w:tc>
          <w:tcPr>
            <w:tcW w:w="1602" w:type="dxa"/>
            <w:tcBorders>
              <w:top w:val="single" w:sz="4" w:space="0" w:color="auto"/>
              <w:bottom w:val="single" w:sz="4" w:space="0" w:color="auto"/>
              <w:right w:val="single" w:sz="4" w:space="0" w:color="auto"/>
            </w:tcBorders>
          </w:tcPr>
          <w:p w14:paraId="34BC55AC" w14:textId="0A072219" w:rsidR="00F519BB" w:rsidRPr="00F64F63" w:rsidRDefault="00F519BB" w:rsidP="00F519BB">
            <w:pPr>
              <w:suppressAutoHyphens/>
              <w:jc w:val="center"/>
              <w:rPr>
                <w:bCs/>
                <w:sz w:val="24"/>
                <w:szCs w:val="24"/>
              </w:rPr>
            </w:pPr>
            <w:r w:rsidRPr="00F64F63">
              <w:rPr>
                <w:bCs/>
                <w:sz w:val="24"/>
                <w:szCs w:val="24"/>
              </w:rPr>
              <w:t>TR 350-70-14</w:t>
            </w:r>
          </w:p>
        </w:tc>
        <w:tc>
          <w:tcPr>
            <w:tcW w:w="5160" w:type="dxa"/>
            <w:tcBorders>
              <w:top w:val="single" w:sz="4" w:space="0" w:color="auto"/>
              <w:left w:val="single" w:sz="4" w:space="0" w:color="auto"/>
              <w:bottom w:val="single" w:sz="4" w:space="0" w:color="auto"/>
              <w:right w:val="single" w:sz="4" w:space="0" w:color="auto"/>
            </w:tcBorders>
          </w:tcPr>
          <w:p w14:paraId="382F68E6" w14:textId="7DD1ED0A" w:rsidR="00F519BB" w:rsidRPr="00F64F63" w:rsidRDefault="00F519BB" w:rsidP="00EB784D">
            <w:pPr>
              <w:suppressAutoHyphens/>
              <w:rPr>
                <w:sz w:val="24"/>
                <w:szCs w:val="24"/>
              </w:rPr>
            </w:pPr>
            <w:r w:rsidRPr="00F64F63">
              <w:rPr>
                <w:sz w:val="24"/>
                <w:szCs w:val="24"/>
              </w:rPr>
              <w:t>Training and Educational Development in Support of the Inst</w:t>
            </w:r>
            <w:r w:rsidR="00D53F40" w:rsidRPr="00F64F63">
              <w:rPr>
                <w:sz w:val="24"/>
                <w:szCs w:val="24"/>
              </w:rPr>
              <w:t>itutional Domain</w:t>
            </w:r>
          </w:p>
        </w:tc>
        <w:tc>
          <w:tcPr>
            <w:tcW w:w="2238" w:type="dxa"/>
            <w:tcBorders>
              <w:top w:val="single" w:sz="4" w:space="0" w:color="auto"/>
              <w:left w:val="single" w:sz="4" w:space="0" w:color="auto"/>
              <w:bottom w:val="single" w:sz="4" w:space="0" w:color="auto"/>
            </w:tcBorders>
          </w:tcPr>
          <w:p w14:paraId="0DD808FD" w14:textId="3332E875" w:rsidR="00F519BB" w:rsidRPr="00F64F63" w:rsidRDefault="00D53F40" w:rsidP="00EB784D">
            <w:pPr>
              <w:suppressAutoHyphens/>
              <w:rPr>
                <w:bCs/>
                <w:sz w:val="24"/>
                <w:szCs w:val="24"/>
              </w:rPr>
            </w:pPr>
            <w:r w:rsidRPr="00F64F63">
              <w:rPr>
                <w:bCs/>
                <w:sz w:val="24"/>
                <w:szCs w:val="24"/>
              </w:rPr>
              <w:t>15 April 2021</w:t>
            </w:r>
          </w:p>
        </w:tc>
      </w:tr>
      <w:tr w:rsidR="00D53F40" w:rsidRPr="009639A8" w14:paraId="6B60FB31" w14:textId="77777777" w:rsidTr="00F64F63">
        <w:tc>
          <w:tcPr>
            <w:tcW w:w="1602" w:type="dxa"/>
            <w:tcBorders>
              <w:top w:val="single" w:sz="4" w:space="0" w:color="auto"/>
              <w:bottom w:val="single" w:sz="4" w:space="0" w:color="auto"/>
              <w:right w:val="single" w:sz="4" w:space="0" w:color="auto"/>
            </w:tcBorders>
          </w:tcPr>
          <w:p w14:paraId="6B60FB2E" w14:textId="44C6E3E1" w:rsidR="00F02D2F" w:rsidRPr="00F64F63" w:rsidRDefault="00980137" w:rsidP="00F02D2F">
            <w:pPr>
              <w:suppressAutoHyphens/>
              <w:rPr>
                <w:bCs/>
                <w:sz w:val="24"/>
                <w:szCs w:val="24"/>
              </w:rPr>
            </w:pPr>
            <w:r w:rsidRPr="00F64F63">
              <w:rPr>
                <w:bCs/>
                <w:sz w:val="24"/>
                <w:szCs w:val="24"/>
              </w:rPr>
              <w:t>Special Text 3-11.461</w:t>
            </w:r>
          </w:p>
        </w:tc>
        <w:tc>
          <w:tcPr>
            <w:tcW w:w="5160" w:type="dxa"/>
            <w:tcBorders>
              <w:top w:val="single" w:sz="4" w:space="0" w:color="auto"/>
              <w:left w:val="single" w:sz="4" w:space="0" w:color="auto"/>
              <w:bottom w:val="single" w:sz="4" w:space="0" w:color="auto"/>
              <w:right w:val="single" w:sz="4" w:space="0" w:color="auto"/>
            </w:tcBorders>
          </w:tcPr>
          <w:p w14:paraId="6B60FB2F" w14:textId="082F78F4" w:rsidR="00F02D2F" w:rsidRPr="00F64F63" w:rsidRDefault="00980137" w:rsidP="00F02D2F">
            <w:pPr>
              <w:suppressAutoHyphens/>
              <w:rPr>
                <w:bCs/>
                <w:sz w:val="24"/>
                <w:szCs w:val="24"/>
              </w:rPr>
            </w:pPr>
            <w:r w:rsidRPr="00F64F63">
              <w:rPr>
                <w:bCs/>
                <w:sz w:val="24"/>
                <w:szCs w:val="24"/>
              </w:rPr>
              <w:t>Analytical Laboratory System Increment 1 A1 (ALS1A</w:t>
            </w:r>
            <w:r w:rsidR="00A36E03" w:rsidRPr="00F64F63">
              <w:rPr>
                <w:bCs/>
                <w:sz w:val="24"/>
                <w:szCs w:val="24"/>
              </w:rPr>
              <w:t>1</w:t>
            </w:r>
            <w:r w:rsidRPr="00F64F63">
              <w:rPr>
                <w:bCs/>
                <w:sz w:val="24"/>
                <w:szCs w:val="24"/>
              </w:rPr>
              <w:t xml:space="preserve"> Operating Guide</w:t>
            </w:r>
          </w:p>
        </w:tc>
        <w:tc>
          <w:tcPr>
            <w:tcW w:w="2238" w:type="dxa"/>
            <w:tcBorders>
              <w:top w:val="single" w:sz="4" w:space="0" w:color="auto"/>
              <w:left w:val="single" w:sz="4" w:space="0" w:color="auto"/>
              <w:bottom w:val="single" w:sz="4" w:space="0" w:color="auto"/>
            </w:tcBorders>
          </w:tcPr>
          <w:p w14:paraId="6B60FB30" w14:textId="78EE10B6" w:rsidR="00F02D2F" w:rsidRPr="00F64F63" w:rsidRDefault="00980137" w:rsidP="00F02D2F">
            <w:pPr>
              <w:suppressAutoHyphens/>
              <w:rPr>
                <w:bCs/>
                <w:sz w:val="24"/>
                <w:szCs w:val="24"/>
              </w:rPr>
            </w:pPr>
            <w:r w:rsidRPr="00F64F63">
              <w:rPr>
                <w:bCs/>
                <w:sz w:val="24"/>
                <w:szCs w:val="24"/>
              </w:rPr>
              <w:t>29 December 2021</w:t>
            </w:r>
          </w:p>
        </w:tc>
      </w:tr>
      <w:tr w:rsidR="00D53F40" w:rsidRPr="009639A8" w14:paraId="399ED158" w14:textId="77777777" w:rsidTr="00F64F63">
        <w:tc>
          <w:tcPr>
            <w:tcW w:w="1602" w:type="dxa"/>
            <w:tcBorders>
              <w:top w:val="single" w:sz="4" w:space="0" w:color="auto"/>
              <w:bottom w:val="single" w:sz="4" w:space="0" w:color="auto"/>
              <w:right w:val="single" w:sz="4" w:space="0" w:color="auto"/>
            </w:tcBorders>
          </w:tcPr>
          <w:p w14:paraId="347F7F8B" w14:textId="1A41993B" w:rsidR="00A36E03" w:rsidRPr="00F64F63" w:rsidRDefault="00A36E03" w:rsidP="00A36E03">
            <w:pPr>
              <w:suppressAutoHyphens/>
              <w:jc w:val="center"/>
              <w:rPr>
                <w:bCs/>
                <w:sz w:val="24"/>
                <w:szCs w:val="24"/>
              </w:rPr>
            </w:pPr>
            <w:r w:rsidRPr="00F64F63">
              <w:rPr>
                <w:bCs/>
                <w:sz w:val="24"/>
                <w:szCs w:val="24"/>
              </w:rPr>
              <w:t>TM 3-6665-468-10</w:t>
            </w:r>
          </w:p>
        </w:tc>
        <w:tc>
          <w:tcPr>
            <w:tcW w:w="5160" w:type="dxa"/>
            <w:tcBorders>
              <w:top w:val="single" w:sz="4" w:space="0" w:color="auto"/>
              <w:left w:val="single" w:sz="4" w:space="0" w:color="auto"/>
              <w:bottom w:val="single" w:sz="4" w:space="0" w:color="auto"/>
              <w:right w:val="single" w:sz="4" w:space="0" w:color="auto"/>
            </w:tcBorders>
          </w:tcPr>
          <w:p w14:paraId="1A4CC0EE" w14:textId="14ECEA9A" w:rsidR="00A36E03" w:rsidRPr="00F64F63" w:rsidRDefault="00A36E03" w:rsidP="00F02D2F">
            <w:pPr>
              <w:suppressAutoHyphens/>
              <w:rPr>
                <w:bCs/>
                <w:sz w:val="22"/>
                <w:szCs w:val="22"/>
              </w:rPr>
            </w:pPr>
            <w:r w:rsidRPr="00F64F63">
              <w:rPr>
                <w:bCs/>
                <w:sz w:val="22"/>
                <w:szCs w:val="22"/>
              </w:rPr>
              <w:t xml:space="preserve">Technical Manual </w:t>
            </w:r>
            <w:r w:rsidR="00F519BB" w:rsidRPr="00F64F63">
              <w:rPr>
                <w:bCs/>
                <w:sz w:val="22"/>
                <w:szCs w:val="22"/>
              </w:rPr>
              <w:t>Operator’s</w:t>
            </w:r>
            <w:r w:rsidRPr="00F64F63">
              <w:rPr>
                <w:bCs/>
                <w:sz w:val="22"/>
                <w:szCs w:val="22"/>
              </w:rPr>
              <w:t xml:space="preserve"> Manual for Analytical Laboratory System Increment 1 A1</w:t>
            </w:r>
            <w:r w:rsidR="00F519BB" w:rsidRPr="00F64F63">
              <w:rPr>
                <w:bCs/>
                <w:sz w:val="22"/>
                <w:szCs w:val="22"/>
              </w:rPr>
              <w:t xml:space="preserve"> (ALS1A1)</w:t>
            </w:r>
          </w:p>
        </w:tc>
        <w:tc>
          <w:tcPr>
            <w:tcW w:w="2238" w:type="dxa"/>
            <w:tcBorders>
              <w:top w:val="single" w:sz="4" w:space="0" w:color="auto"/>
              <w:left w:val="single" w:sz="4" w:space="0" w:color="auto"/>
              <w:bottom w:val="single" w:sz="4" w:space="0" w:color="auto"/>
            </w:tcBorders>
          </w:tcPr>
          <w:p w14:paraId="0D921E3D" w14:textId="1D41B4CD" w:rsidR="00A36E03" w:rsidRPr="00F64F63" w:rsidRDefault="00F519BB" w:rsidP="00F02D2F">
            <w:pPr>
              <w:suppressAutoHyphens/>
              <w:rPr>
                <w:bCs/>
                <w:sz w:val="24"/>
                <w:szCs w:val="24"/>
              </w:rPr>
            </w:pPr>
            <w:r w:rsidRPr="00F64F63">
              <w:rPr>
                <w:bCs/>
                <w:sz w:val="24"/>
                <w:szCs w:val="24"/>
              </w:rPr>
              <w:t>7 September 2022</w:t>
            </w:r>
          </w:p>
        </w:tc>
      </w:tr>
      <w:tr w:rsidR="00D53F40" w:rsidRPr="009639A8" w14:paraId="6B60FB35" w14:textId="77777777" w:rsidTr="00F64F63">
        <w:tc>
          <w:tcPr>
            <w:tcW w:w="1602" w:type="dxa"/>
            <w:tcBorders>
              <w:top w:val="single" w:sz="4" w:space="0" w:color="auto"/>
              <w:bottom w:val="single" w:sz="4" w:space="0" w:color="auto"/>
              <w:right w:val="single" w:sz="4" w:space="0" w:color="auto"/>
            </w:tcBorders>
          </w:tcPr>
          <w:p w14:paraId="6B60FB32" w14:textId="77777777" w:rsidR="00F02D2F" w:rsidRPr="00F64F63" w:rsidRDefault="00F02D2F" w:rsidP="00F02D2F">
            <w:pPr>
              <w:suppressAutoHyphens/>
              <w:rPr>
                <w:bCs/>
                <w:sz w:val="24"/>
                <w:szCs w:val="24"/>
              </w:rPr>
            </w:pPr>
            <w:r w:rsidRPr="00F64F63">
              <w:rPr>
                <w:bCs/>
                <w:sz w:val="24"/>
                <w:szCs w:val="24"/>
              </w:rPr>
              <w:lastRenderedPageBreak/>
              <w:t>TRADOC Form 600-21-1</w:t>
            </w:r>
          </w:p>
        </w:tc>
        <w:tc>
          <w:tcPr>
            <w:tcW w:w="5160" w:type="dxa"/>
            <w:tcBorders>
              <w:top w:val="single" w:sz="4" w:space="0" w:color="auto"/>
              <w:left w:val="single" w:sz="4" w:space="0" w:color="auto"/>
              <w:bottom w:val="single" w:sz="4" w:space="0" w:color="auto"/>
              <w:right w:val="single" w:sz="4" w:space="0" w:color="auto"/>
            </w:tcBorders>
          </w:tcPr>
          <w:p w14:paraId="6B60FB33" w14:textId="77777777" w:rsidR="00F02D2F" w:rsidRPr="00F64F63" w:rsidRDefault="00F02D2F" w:rsidP="00F02D2F">
            <w:pPr>
              <w:suppressAutoHyphens/>
              <w:rPr>
                <w:sz w:val="24"/>
                <w:szCs w:val="24"/>
              </w:rPr>
            </w:pPr>
            <w:r w:rsidRPr="00F64F63">
              <w:rPr>
                <w:sz w:val="24"/>
                <w:szCs w:val="24"/>
              </w:rPr>
              <w:t>Instructor Observation Rubric - Exhibit 1</w:t>
            </w:r>
          </w:p>
        </w:tc>
        <w:tc>
          <w:tcPr>
            <w:tcW w:w="2238" w:type="dxa"/>
            <w:tcBorders>
              <w:top w:val="single" w:sz="4" w:space="0" w:color="auto"/>
              <w:left w:val="single" w:sz="4" w:space="0" w:color="auto"/>
              <w:bottom w:val="single" w:sz="4" w:space="0" w:color="auto"/>
            </w:tcBorders>
          </w:tcPr>
          <w:p w14:paraId="6B60FB34" w14:textId="77777777" w:rsidR="00F02D2F" w:rsidRPr="00F64F63" w:rsidRDefault="00F02D2F" w:rsidP="00F02D2F">
            <w:pPr>
              <w:suppressAutoHyphens/>
              <w:rPr>
                <w:bCs/>
                <w:sz w:val="24"/>
                <w:szCs w:val="24"/>
              </w:rPr>
            </w:pPr>
            <w:r w:rsidRPr="00F64F63">
              <w:rPr>
                <w:bCs/>
                <w:sz w:val="24"/>
                <w:szCs w:val="24"/>
              </w:rPr>
              <w:t>October 2017</w:t>
            </w:r>
          </w:p>
        </w:tc>
      </w:tr>
      <w:bookmarkEnd w:id="3"/>
    </w:tbl>
    <w:p w14:paraId="6B60FB36" w14:textId="77777777" w:rsidR="00845969" w:rsidRPr="009639A8" w:rsidRDefault="00845969" w:rsidP="00FC27CA">
      <w:pPr>
        <w:suppressAutoHyphens/>
        <w:rPr>
          <w:bCs/>
          <w:sz w:val="24"/>
          <w:szCs w:val="24"/>
        </w:rPr>
      </w:pPr>
    </w:p>
    <w:p w14:paraId="6B60FB37" w14:textId="7FEF7BCB" w:rsidR="00FC27CA" w:rsidRPr="009639A8" w:rsidRDefault="00FC27CA" w:rsidP="00FC27CA">
      <w:pPr>
        <w:suppressAutoHyphens/>
        <w:rPr>
          <w:bCs/>
          <w:sz w:val="24"/>
          <w:szCs w:val="24"/>
        </w:rPr>
      </w:pPr>
      <w:r w:rsidRPr="009639A8">
        <w:rPr>
          <w:bCs/>
          <w:sz w:val="24"/>
          <w:szCs w:val="24"/>
        </w:rPr>
        <w:t xml:space="preserve">2.2.1 Contractor shall comply with </w:t>
      </w:r>
      <w:proofErr w:type="gramStart"/>
      <w:r w:rsidRPr="009639A8">
        <w:rPr>
          <w:bCs/>
          <w:sz w:val="24"/>
          <w:szCs w:val="24"/>
        </w:rPr>
        <w:t>all of</w:t>
      </w:r>
      <w:proofErr w:type="gramEnd"/>
      <w:r w:rsidRPr="009639A8">
        <w:rPr>
          <w:bCs/>
          <w:sz w:val="24"/>
          <w:szCs w:val="24"/>
        </w:rPr>
        <w:t xml:space="preserve"> the applicable regul</w:t>
      </w:r>
      <w:r w:rsidR="00FA51CD" w:rsidRPr="009639A8">
        <w:rPr>
          <w:bCs/>
          <w:sz w:val="24"/>
          <w:szCs w:val="24"/>
        </w:rPr>
        <w:t xml:space="preserve">ations, publications, manuals, </w:t>
      </w:r>
      <w:r w:rsidRPr="009639A8">
        <w:rPr>
          <w:bCs/>
          <w:sz w:val="24"/>
          <w:szCs w:val="24"/>
        </w:rPr>
        <w:t xml:space="preserve">local policies and </w:t>
      </w:r>
      <w:r w:rsidRPr="00F64F63">
        <w:rPr>
          <w:bCs/>
          <w:sz w:val="24"/>
          <w:szCs w:val="24"/>
        </w:rPr>
        <w:t xml:space="preserve">procedures listed in the table above.  </w:t>
      </w:r>
      <w:r w:rsidR="00D53F40" w:rsidRPr="00F64F63">
        <w:rPr>
          <w:bCs/>
          <w:sz w:val="24"/>
          <w:szCs w:val="24"/>
        </w:rPr>
        <w:t xml:space="preserve">All material can be </w:t>
      </w:r>
      <w:r w:rsidR="00D53F40" w:rsidRPr="00F64F63">
        <w:rPr>
          <w:sz w:val="24"/>
          <w:szCs w:val="24"/>
        </w:rPr>
        <w:t>found at https://adminpubs.tradoc.army.mil/regulations.html</w:t>
      </w:r>
    </w:p>
    <w:p w14:paraId="6B60FB38" w14:textId="77777777" w:rsidR="00FC27CA" w:rsidRPr="009639A8" w:rsidRDefault="00FC27CA" w:rsidP="00FC27CA">
      <w:pPr>
        <w:suppressAutoHyphens/>
        <w:rPr>
          <w:sz w:val="24"/>
          <w:szCs w:val="24"/>
        </w:rPr>
      </w:pPr>
    </w:p>
    <w:p w14:paraId="6B60FB39" w14:textId="77777777" w:rsidR="00FC27CA" w:rsidRPr="009639A8" w:rsidRDefault="00FC27CA" w:rsidP="00FC27CA">
      <w:pPr>
        <w:pStyle w:val="Heading1"/>
        <w:rPr>
          <w:b w:val="0"/>
          <w:sz w:val="24"/>
          <w:szCs w:val="24"/>
          <w:u w:val="single"/>
        </w:rPr>
      </w:pPr>
      <w:r w:rsidRPr="009639A8">
        <w:rPr>
          <w:b w:val="0"/>
          <w:sz w:val="24"/>
          <w:szCs w:val="24"/>
        </w:rPr>
        <w:t xml:space="preserve">PART 3 </w:t>
      </w:r>
      <w:r w:rsidRPr="009639A8">
        <w:rPr>
          <w:b w:val="0"/>
          <w:sz w:val="24"/>
          <w:szCs w:val="24"/>
          <w:u w:val="single"/>
        </w:rPr>
        <w:t>DELIVERABLES/TASKS</w:t>
      </w:r>
    </w:p>
    <w:p w14:paraId="6B60FB3A" w14:textId="77777777" w:rsidR="00FC27CA" w:rsidRPr="009639A8" w:rsidRDefault="00FC27CA" w:rsidP="00FC27CA">
      <w:pPr>
        <w:rPr>
          <w:sz w:val="24"/>
          <w:szCs w:val="24"/>
        </w:rPr>
      </w:pPr>
    </w:p>
    <w:p w14:paraId="6B60FB3B" w14:textId="64450F94" w:rsidR="00FC27CA" w:rsidRPr="009639A8" w:rsidRDefault="00FC27CA" w:rsidP="00FC27CA">
      <w:pPr>
        <w:pStyle w:val="ListParagraph"/>
        <w:numPr>
          <w:ilvl w:val="0"/>
          <w:numId w:val="5"/>
        </w:numPr>
        <w:spacing w:after="200" w:line="276" w:lineRule="auto"/>
        <w:contextualSpacing w:val="0"/>
        <w:rPr>
          <w:b/>
          <w:bCs/>
          <w:sz w:val="24"/>
          <w:szCs w:val="24"/>
        </w:rPr>
      </w:pPr>
      <w:r w:rsidRPr="009639A8">
        <w:rPr>
          <w:b/>
          <w:bCs/>
          <w:sz w:val="24"/>
          <w:szCs w:val="24"/>
        </w:rPr>
        <w:t xml:space="preserve">Specific Deliverables: </w:t>
      </w:r>
      <w:r w:rsidRPr="009639A8">
        <w:rPr>
          <w:bCs/>
          <w:sz w:val="24"/>
          <w:szCs w:val="24"/>
        </w:rPr>
        <w:t xml:space="preserve">Contractor shall provide services for </w:t>
      </w:r>
      <w:r w:rsidR="00FA51CD" w:rsidRPr="009639A8">
        <w:rPr>
          <w:bCs/>
          <w:sz w:val="24"/>
          <w:szCs w:val="24"/>
        </w:rPr>
        <w:t xml:space="preserve">instruction of four (4) iterations of the </w:t>
      </w:r>
      <w:r w:rsidR="00784FE0" w:rsidRPr="009639A8">
        <w:rPr>
          <w:bCs/>
          <w:sz w:val="24"/>
          <w:szCs w:val="24"/>
        </w:rPr>
        <w:t xml:space="preserve">ALS </w:t>
      </w:r>
      <w:r w:rsidR="00FA51CD" w:rsidRPr="009639A8">
        <w:rPr>
          <w:bCs/>
          <w:sz w:val="24"/>
          <w:szCs w:val="24"/>
        </w:rPr>
        <w:t xml:space="preserve">Operators Course IAW the lesson plans and Special Text.  </w:t>
      </w:r>
      <w:r w:rsidR="007D032B" w:rsidRPr="009639A8">
        <w:rPr>
          <w:bCs/>
          <w:sz w:val="24"/>
          <w:szCs w:val="24"/>
        </w:rPr>
        <w:t xml:space="preserve">The Contractor shall ensure all training material (slides and </w:t>
      </w:r>
      <w:r w:rsidR="004937D6" w:rsidRPr="009639A8">
        <w:rPr>
          <w:bCs/>
          <w:sz w:val="24"/>
          <w:szCs w:val="24"/>
        </w:rPr>
        <w:t>handouts</w:t>
      </w:r>
      <w:r w:rsidR="007D032B" w:rsidRPr="009639A8">
        <w:rPr>
          <w:bCs/>
          <w:sz w:val="24"/>
          <w:szCs w:val="24"/>
        </w:rPr>
        <w:t xml:space="preserve">) that are used in conducting instruction are correct, clear, and current and or updated to improve </w:t>
      </w:r>
      <w:r w:rsidR="004937D6" w:rsidRPr="009639A8">
        <w:rPr>
          <w:bCs/>
          <w:sz w:val="24"/>
          <w:szCs w:val="24"/>
        </w:rPr>
        <w:t xml:space="preserve">low </w:t>
      </w:r>
      <w:r w:rsidR="007D032B" w:rsidRPr="009639A8">
        <w:rPr>
          <w:bCs/>
          <w:sz w:val="24"/>
          <w:szCs w:val="24"/>
        </w:rPr>
        <w:t xml:space="preserve">survey result averages that </w:t>
      </w:r>
      <w:r w:rsidR="004937D6" w:rsidRPr="009639A8">
        <w:rPr>
          <w:bCs/>
          <w:sz w:val="24"/>
          <w:szCs w:val="24"/>
        </w:rPr>
        <w:t xml:space="preserve">are </w:t>
      </w:r>
      <w:r w:rsidR="007D032B" w:rsidRPr="009639A8">
        <w:rPr>
          <w:bCs/>
          <w:sz w:val="24"/>
          <w:szCs w:val="24"/>
        </w:rPr>
        <w:t xml:space="preserve">identified by the Government. </w:t>
      </w:r>
      <w:r w:rsidR="00FA51CD" w:rsidRPr="009639A8">
        <w:rPr>
          <w:bCs/>
          <w:sz w:val="24"/>
          <w:szCs w:val="24"/>
        </w:rPr>
        <w:t xml:space="preserve">Performance of this work shall be measured IAW the Performance Requirements Summary (PRS) within this PWS. The Contractor shall provide qualified instructors who are able to effectively convey the materials in the Government provided training support package (lesson plans and Course Management Plan), culminating in Soldiers who are well trained </w:t>
      </w:r>
      <w:r w:rsidR="00784FE0" w:rsidRPr="009639A8">
        <w:rPr>
          <w:bCs/>
          <w:sz w:val="24"/>
          <w:szCs w:val="24"/>
        </w:rPr>
        <w:t xml:space="preserve">ALS </w:t>
      </w:r>
      <w:r w:rsidR="00FA51CD" w:rsidRPr="009639A8">
        <w:rPr>
          <w:bCs/>
          <w:sz w:val="24"/>
          <w:szCs w:val="24"/>
        </w:rPr>
        <w:t>Operators</w:t>
      </w:r>
      <w:r w:rsidR="00FA51CD" w:rsidRPr="000F3577">
        <w:rPr>
          <w:bCs/>
          <w:sz w:val="24"/>
          <w:szCs w:val="24"/>
        </w:rPr>
        <w:t>. The Government will provide the Contractor proposed class date</w:t>
      </w:r>
      <w:r w:rsidR="000B59E9" w:rsidRPr="000F3577">
        <w:rPr>
          <w:bCs/>
          <w:sz w:val="24"/>
          <w:szCs w:val="24"/>
        </w:rPr>
        <w:t xml:space="preserve">s outlined in </w:t>
      </w:r>
      <w:r w:rsidR="0006593F" w:rsidRPr="000F3577">
        <w:rPr>
          <w:bCs/>
          <w:sz w:val="24"/>
          <w:szCs w:val="24"/>
        </w:rPr>
        <w:t xml:space="preserve">the ALS Course Management Plan (CMP) Required References </w:t>
      </w:r>
      <w:r w:rsidR="000B59E9" w:rsidRPr="000F3577">
        <w:rPr>
          <w:bCs/>
          <w:sz w:val="24"/>
          <w:szCs w:val="24"/>
        </w:rPr>
        <w:t xml:space="preserve">Appendix A, </w:t>
      </w:r>
      <w:r w:rsidR="00FA51CD" w:rsidRPr="000F3577">
        <w:rPr>
          <w:bCs/>
          <w:sz w:val="24"/>
          <w:szCs w:val="24"/>
        </w:rPr>
        <w:t xml:space="preserve">and the proposed daily </w:t>
      </w:r>
      <w:r w:rsidR="001F6D17">
        <w:rPr>
          <w:bCs/>
          <w:sz w:val="24"/>
          <w:szCs w:val="24"/>
        </w:rPr>
        <w:t>T</w:t>
      </w:r>
      <w:r w:rsidR="00336C67">
        <w:rPr>
          <w:bCs/>
          <w:sz w:val="24"/>
          <w:szCs w:val="24"/>
        </w:rPr>
        <w:t xml:space="preserve">raining Schedule </w:t>
      </w:r>
      <w:r w:rsidR="00FA51CD" w:rsidRPr="000F3577">
        <w:rPr>
          <w:bCs/>
          <w:sz w:val="24"/>
          <w:szCs w:val="24"/>
        </w:rPr>
        <w:t xml:space="preserve">as outlined in </w:t>
      </w:r>
      <w:r w:rsidR="00EB7456" w:rsidRPr="000F3577">
        <w:rPr>
          <w:bCs/>
          <w:sz w:val="24"/>
          <w:szCs w:val="24"/>
        </w:rPr>
        <w:t xml:space="preserve">ALS CMP </w:t>
      </w:r>
      <w:r w:rsidR="00FA51CD" w:rsidRPr="000F3577">
        <w:rPr>
          <w:bCs/>
          <w:sz w:val="24"/>
          <w:szCs w:val="24"/>
        </w:rPr>
        <w:t>Appendix B</w:t>
      </w:r>
      <w:r w:rsidR="002949E3" w:rsidRPr="000F3577">
        <w:rPr>
          <w:bCs/>
          <w:sz w:val="24"/>
          <w:szCs w:val="24"/>
        </w:rPr>
        <w:t xml:space="preserve"> </w:t>
      </w:r>
      <w:r w:rsidR="00F31291" w:rsidRPr="000F3577">
        <w:rPr>
          <w:bCs/>
          <w:sz w:val="24"/>
          <w:szCs w:val="24"/>
        </w:rPr>
        <w:t>Daily Training Schedule</w:t>
      </w:r>
      <w:r w:rsidR="00FA51CD" w:rsidRPr="000F3577">
        <w:rPr>
          <w:bCs/>
          <w:sz w:val="24"/>
          <w:szCs w:val="24"/>
        </w:rPr>
        <w:t>.xlsx</w:t>
      </w:r>
      <w:r w:rsidR="002C5B05" w:rsidRPr="000F3577">
        <w:rPr>
          <w:bCs/>
          <w:sz w:val="24"/>
          <w:szCs w:val="24"/>
        </w:rPr>
        <w:t>.</w:t>
      </w:r>
      <w:r w:rsidR="00FA51CD" w:rsidRPr="009639A8">
        <w:rPr>
          <w:bCs/>
          <w:sz w:val="24"/>
          <w:szCs w:val="24"/>
        </w:rPr>
        <w:t xml:space="preserve"> The Government will provide the </w:t>
      </w:r>
      <w:proofErr w:type="gramStart"/>
      <w:r w:rsidR="00FA51CD" w:rsidRPr="009639A8">
        <w:rPr>
          <w:bCs/>
          <w:sz w:val="24"/>
          <w:szCs w:val="24"/>
        </w:rPr>
        <w:t>Contractor</w:t>
      </w:r>
      <w:proofErr w:type="gramEnd"/>
      <w:r w:rsidR="00FA51CD" w:rsidRPr="009639A8">
        <w:rPr>
          <w:bCs/>
          <w:sz w:val="24"/>
          <w:szCs w:val="24"/>
        </w:rPr>
        <w:t xml:space="preserve"> any changes to the training schedule or daily activity calendar at least ten calendar days prior to the start of each lesson.  The lesson plans </w:t>
      </w:r>
      <w:r w:rsidR="008C09A7" w:rsidRPr="009639A8">
        <w:rPr>
          <w:bCs/>
          <w:sz w:val="24"/>
          <w:szCs w:val="24"/>
        </w:rPr>
        <w:t>shall</w:t>
      </w:r>
      <w:r w:rsidR="00FA51CD" w:rsidRPr="009639A8">
        <w:rPr>
          <w:bCs/>
          <w:sz w:val="24"/>
          <w:szCs w:val="24"/>
        </w:rPr>
        <w:t xml:space="preserve"> be utilized IAW the PWS for official Government use only</w:t>
      </w:r>
      <w:r w:rsidR="00FA51CD" w:rsidRPr="009639A8">
        <w:rPr>
          <w:bCs/>
          <w:color w:val="0000FF"/>
          <w:sz w:val="24"/>
          <w:szCs w:val="24"/>
        </w:rPr>
        <w:t>.</w:t>
      </w:r>
      <w:r w:rsidRPr="009639A8">
        <w:rPr>
          <w:bCs/>
          <w:color w:val="0000FF"/>
          <w:sz w:val="24"/>
          <w:szCs w:val="24"/>
        </w:rPr>
        <w:t xml:space="preserve"> </w:t>
      </w:r>
    </w:p>
    <w:p w14:paraId="6B60FB3C" w14:textId="6616A912" w:rsidR="00FC27CA" w:rsidRPr="00FF031B" w:rsidRDefault="00DB43FB" w:rsidP="00FC27CA">
      <w:pPr>
        <w:pStyle w:val="ListParagraph"/>
        <w:numPr>
          <w:ilvl w:val="1"/>
          <w:numId w:val="5"/>
        </w:numPr>
        <w:spacing w:after="200" w:line="276" w:lineRule="auto"/>
        <w:ind w:left="0" w:firstLine="0"/>
        <w:contextualSpacing w:val="0"/>
        <w:rPr>
          <w:b/>
          <w:bCs/>
          <w:sz w:val="24"/>
          <w:szCs w:val="24"/>
        </w:rPr>
      </w:pPr>
      <w:r w:rsidRPr="00FF031B">
        <w:rPr>
          <w:bCs/>
          <w:sz w:val="24"/>
          <w:szCs w:val="24"/>
        </w:rPr>
        <w:t xml:space="preserve">Contractor shall provide </w:t>
      </w:r>
      <w:r w:rsidR="002C5B05" w:rsidRPr="00FF031B">
        <w:rPr>
          <w:bCs/>
          <w:sz w:val="24"/>
          <w:szCs w:val="24"/>
        </w:rPr>
        <w:t xml:space="preserve">two (2) instructors who provide </w:t>
      </w:r>
      <w:r w:rsidRPr="00FF031B">
        <w:rPr>
          <w:bCs/>
          <w:sz w:val="24"/>
          <w:szCs w:val="24"/>
        </w:rPr>
        <w:t xml:space="preserve">instructional services for each of the instructional </w:t>
      </w:r>
      <w:r w:rsidR="009639A8" w:rsidRPr="00FF031B">
        <w:rPr>
          <w:bCs/>
          <w:sz w:val="24"/>
          <w:szCs w:val="24"/>
        </w:rPr>
        <w:t>modules</w:t>
      </w:r>
      <w:r w:rsidRPr="00FF031B">
        <w:rPr>
          <w:bCs/>
          <w:sz w:val="24"/>
          <w:szCs w:val="24"/>
        </w:rPr>
        <w:t xml:space="preserve"> outlined below:</w:t>
      </w:r>
    </w:p>
    <w:p w14:paraId="6B60FB3D" w14:textId="4499E722" w:rsidR="00DB43FB" w:rsidRPr="00FF031B" w:rsidRDefault="009639A8" w:rsidP="00DB43FB">
      <w:pPr>
        <w:pStyle w:val="ListParagraph"/>
        <w:numPr>
          <w:ilvl w:val="2"/>
          <w:numId w:val="5"/>
        </w:numPr>
        <w:spacing w:after="200" w:line="276" w:lineRule="auto"/>
        <w:contextualSpacing w:val="0"/>
        <w:rPr>
          <w:b/>
          <w:bCs/>
          <w:sz w:val="24"/>
          <w:szCs w:val="24"/>
        </w:rPr>
      </w:pPr>
      <w:r w:rsidRPr="00FF031B">
        <w:rPr>
          <w:b/>
          <w:bCs/>
          <w:sz w:val="24"/>
          <w:szCs w:val="24"/>
        </w:rPr>
        <w:t>Module-A</w:t>
      </w:r>
      <w:r w:rsidR="00DB43FB" w:rsidRPr="00FF031B">
        <w:rPr>
          <w:b/>
          <w:bCs/>
          <w:sz w:val="24"/>
          <w:szCs w:val="24"/>
        </w:rPr>
        <w:t xml:space="preserve">: </w:t>
      </w:r>
      <w:r w:rsidRPr="00FF031B">
        <w:rPr>
          <w:b/>
          <w:bCs/>
          <w:sz w:val="24"/>
          <w:szCs w:val="24"/>
        </w:rPr>
        <w:t>Course Administrative Requirements</w:t>
      </w:r>
      <w:r w:rsidR="00AE5526" w:rsidRPr="00FF031B">
        <w:rPr>
          <w:b/>
          <w:bCs/>
          <w:sz w:val="24"/>
          <w:szCs w:val="24"/>
        </w:rPr>
        <w:t xml:space="preserve"> </w:t>
      </w:r>
      <w:r w:rsidR="00DB43FB" w:rsidRPr="00FF031B">
        <w:rPr>
          <w:b/>
          <w:bCs/>
          <w:sz w:val="24"/>
          <w:szCs w:val="24"/>
        </w:rPr>
        <w:t>(</w:t>
      </w:r>
      <w:r w:rsidR="00FF031B" w:rsidRPr="00FF031B">
        <w:rPr>
          <w:b/>
          <w:bCs/>
          <w:sz w:val="24"/>
          <w:szCs w:val="24"/>
        </w:rPr>
        <w:t>2</w:t>
      </w:r>
      <w:r w:rsidRPr="00FF031B">
        <w:rPr>
          <w:b/>
          <w:bCs/>
          <w:sz w:val="24"/>
          <w:szCs w:val="24"/>
        </w:rPr>
        <w:t xml:space="preserve">0 </w:t>
      </w:r>
      <w:r w:rsidR="004D7B1F" w:rsidRPr="00FF031B">
        <w:rPr>
          <w:b/>
          <w:bCs/>
          <w:sz w:val="24"/>
          <w:szCs w:val="24"/>
        </w:rPr>
        <w:t xml:space="preserve">hours </w:t>
      </w:r>
      <w:r w:rsidRPr="00FF031B">
        <w:rPr>
          <w:b/>
          <w:bCs/>
          <w:sz w:val="24"/>
          <w:szCs w:val="24"/>
        </w:rPr>
        <w:t xml:space="preserve">– performed by </w:t>
      </w:r>
      <w:r w:rsidR="004D7B1F" w:rsidRPr="00FF031B">
        <w:rPr>
          <w:b/>
          <w:bCs/>
          <w:sz w:val="24"/>
          <w:szCs w:val="24"/>
        </w:rPr>
        <w:t xml:space="preserve">   </w:t>
      </w:r>
      <w:r w:rsidRPr="00FF031B">
        <w:rPr>
          <w:b/>
          <w:bCs/>
          <w:sz w:val="24"/>
          <w:szCs w:val="24"/>
        </w:rPr>
        <w:t>Government</w:t>
      </w:r>
      <w:r w:rsidR="00DB43FB" w:rsidRPr="00FF031B">
        <w:rPr>
          <w:b/>
          <w:bCs/>
          <w:sz w:val="24"/>
          <w:szCs w:val="24"/>
        </w:rPr>
        <w:t>).</w:t>
      </w:r>
    </w:p>
    <w:p w14:paraId="6B60FB3E" w14:textId="2AF57A53" w:rsidR="00DB43FB" w:rsidRPr="00FF031B" w:rsidRDefault="00DB43FB" w:rsidP="00DB43FB">
      <w:pPr>
        <w:pStyle w:val="ListParagraph"/>
        <w:numPr>
          <w:ilvl w:val="2"/>
          <w:numId w:val="5"/>
        </w:numPr>
        <w:spacing w:after="200" w:line="276" w:lineRule="auto"/>
        <w:contextualSpacing w:val="0"/>
        <w:rPr>
          <w:b/>
          <w:bCs/>
          <w:sz w:val="24"/>
          <w:szCs w:val="24"/>
        </w:rPr>
      </w:pPr>
      <w:r w:rsidRPr="00FF031B">
        <w:rPr>
          <w:b/>
          <w:bCs/>
          <w:sz w:val="24"/>
          <w:szCs w:val="24"/>
        </w:rPr>
        <w:t>Purpose</w:t>
      </w:r>
      <w:proofErr w:type="gramStart"/>
      <w:r w:rsidRPr="00FF031B">
        <w:rPr>
          <w:b/>
          <w:bCs/>
          <w:sz w:val="24"/>
          <w:szCs w:val="24"/>
        </w:rPr>
        <w:t>:</w:t>
      </w:r>
      <w:r w:rsidRPr="00FF031B">
        <w:rPr>
          <w:bCs/>
          <w:sz w:val="24"/>
          <w:szCs w:val="24"/>
        </w:rPr>
        <w:t xml:space="preserve">  </w:t>
      </w:r>
      <w:r w:rsidR="009639A8" w:rsidRPr="00FF031B">
        <w:rPr>
          <w:bCs/>
          <w:sz w:val="24"/>
          <w:szCs w:val="24"/>
        </w:rPr>
        <w:t>This</w:t>
      </w:r>
      <w:proofErr w:type="gramEnd"/>
      <w:r w:rsidR="009639A8" w:rsidRPr="00FF031B">
        <w:rPr>
          <w:bCs/>
          <w:sz w:val="24"/>
          <w:szCs w:val="24"/>
        </w:rPr>
        <w:t xml:space="preserve"> module is designed to present information that pertains to organizing, preparing for and executing the Analytical Laboratory System Course. Areas of concentration </w:t>
      </w:r>
      <w:proofErr w:type="gramStart"/>
      <w:r w:rsidR="009639A8" w:rsidRPr="00FF031B">
        <w:rPr>
          <w:bCs/>
          <w:sz w:val="24"/>
          <w:szCs w:val="24"/>
        </w:rPr>
        <w:t>include;</w:t>
      </w:r>
      <w:proofErr w:type="gramEnd"/>
      <w:r w:rsidR="009639A8" w:rsidRPr="00FF031B">
        <w:rPr>
          <w:bCs/>
          <w:sz w:val="24"/>
          <w:szCs w:val="24"/>
        </w:rPr>
        <w:t xml:space="preserve"> administrative requirements, graduation activities, conducting an </w:t>
      </w:r>
      <w:proofErr w:type="gramStart"/>
      <w:r w:rsidR="009639A8" w:rsidRPr="00FF031B">
        <w:rPr>
          <w:bCs/>
          <w:sz w:val="24"/>
          <w:szCs w:val="24"/>
        </w:rPr>
        <w:t>after action</w:t>
      </w:r>
      <w:proofErr w:type="gramEnd"/>
      <w:r w:rsidR="009639A8" w:rsidRPr="00FF031B">
        <w:rPr>
          <w:bCs/>
          <w:sz w:val="24"/>
          <w:szCs w:val="24"/>
        </w:rPr>
        <w:t xml:space="preserve"> review, and any additional requirements that may affect the students while attending the course. </w:t>
      </w:r>
    </w:p>
    <w:p w14:paraId="6B60FB3F" w14:textId="3A20AE84" w:rsidR="00C6642F" w:rsidRPr="00FF031B" w:rsidRDefault="004D7B1F" w:rsidP="00C6642F">
      <w:pPr>
        <w:pStyle w:val="ListParagraph"/>
        <w:numPr>
          <w:ilvl w:val="2"/>
          <w:numId w:val="5"/>
        </w:numPr>
        <w:spacing w:after="200" w:line="276" w:lineRule="auto"/>
        <w:contextualSpacing w:val="0"/>
        <w:rPr>
          <w:b/>
          <w:bCs/>
          <w:sz w:val="24"/>
          <w:szCs w:val="24"/>
        </w:rPr>
      </w:pPr>
      <w:r w:rsidRPr="00FF031B">
        <w:rPr>
          <w:b/>
          <w:bCs/>
          <w:sz w:val="24"/>
          <w:szCs w:val="24"/>
        </w:rPr>
        <w:t>Module-B</w:t>
      </w:r>
      <w:r w:rsidR="00C6642F" w:rsidRPr="00FF031B">
        <w:rPr>
          <w:b/>
          <w:bCs/>
          <w:sz w:val="24"/>
          <w:szCs w:val="24"/>
        </w:rPr>
        <w:t xml:space="preserve">: </w:t>
      </w:r>
      <w:r w:rsidRPr="00FF031B">
        <w:rPr>
          <w:b/>
          <w:bCs/>
          <w:sz w:val="24"/>
          <w:szCs w:val="24"/>
        </w:rPr>
        <w:t>ALS1A1 Operation</w:t>
      </w:r>
      <w:r w:rsidR="00C6642F" w:rsidRPr="00FF031B">
        <w:rPr>
          <w:b/>
          <w:sz w:val="24"/>
          <w:szCs w:val="24"/>
        </w:rPr>
        <w:t xml:space="preserve"> (</w:t>
      </w:r>
      <w:r w:rsidRPr="00FF031B">
        <w:rPr>
          <w:b/>
          <w:sz w:val="24"/>
          <w:szCs w:val="24"/>
        </w:rPr>
        <w:t>60 hours</w:t>
      </w:r>
      <w:r w:rsidR="00C6642F" w:rsidRPr="00FF031B">
        <w:rPr>
          <w:b/>
          <w:sz w:val="24"/>
          <w:szCs w:val="24"/>
        </w:rPr>
        <w:t>).</w:t>
      </w:r>
    </w:p>
    <w:p w14:paraId="6B60FB40" w14:textId="76250052" w:rsidR="00C6642F" w:rsidRPr="00FF031B" w:rsidRDefault="00C6642F" w:rsidP="00F13B59">
      <w:pPr>
        <w:pStyle w:val="ListParagraph"/>
        <w:numPr>
          <w:ilvl w:val="2"/>
          <w:numId w:val="5"/>
        </w:numPr>
        <w:spacing w:after="200" w:line="276" w:lineRule="auto"/>
        <w:contextualSpacing w:val="0"/>
        <w:rPr>
          <w:b/>
          <w:bCs/>
          <w:sz w:val="24"/>
          <w:szCs w:val="24"/>
        </w:rPr>
      </w:pPr>
      <w:r w:rsidRPr="00FF031B">
        <w:rPr>
          <w:b/>
          <w:bCs/>
          <w:sz w:val="24"/>
          <w:szCs w:val="24"/>
        </w:rPr>
        <w:t>Purpose:</w:t>
      </w:r>
      <w:r w:rsidRPr="00FF031B">
        <w:rPr>
          <w:bCs/>
          <w:sz w:val="24"/>
          <w:szCs w:val="24"/>
        </w:rPr>
        <w:t xml:space="preserve"> </w:t>
      </w:r>
      <w:r w:rsidR="004D7B1F" w:rsidRPr="00FF031B">
        <w:rPr>
          <w:bCs/>
          <w:sz w:val="24"/>
          <w:szCs w:val="24"/>
        </w:rPr>
        <w:t xml:space="preserve">The purpose of this module is to provide ALS operators with the knowledge and skills required to transition the ALS vehicle between transport and operational mode and to safely transport it to and from the CBRN incident. </w:t>
      </w:r>
    </w:p>
    <w:p w14:paraId="6B60FB41" w14:textId="44CDDCFE" w:rsidR="00DB43FB" w:rsidRPr="00FF031B" w:rsidRDefault="008F3BBA" w:rsidP="00E475F0">
      <w:pPr>
        <w:pStyle w:val="ListParagraph"/>
        <w:numPr>
          <w:ilvl w:val="2"/>
          <w:numId w:val="5"/>
        </w:numPr>
        <w:spacing w:after="200" w:line="276" w:lineRule="auto"/>
        <w:contextualSpacing w:val="0"/>
        <w:rPr>
          <w:b/>
          <w:bCs/>
          <w:sz w:val="24"/>
          <w:szCs w:val="24"/>
        </w:rPr>
      </w:pPr>
      <w:r w:rsidRPr="00FF031B">
        <w:rPr>
          <w:b/>
          <w:bCs/>
          <w:sz w:val="24"/>
          <w:szCs w:val="24"/>
        </w:rPr>
        <w:lastRenderedPageBreak/>
        <w:t>Module-C</w:t>
      </w:r>
      <w:r w:rsidR="00DB43FB" w:rsidRPr="00FF031B">
        <w:rPr>
          <w:b/>
          <w:bCs/>
          <w:sz w:val="24"/>
          <w:szCs w:val="24"/>
        </w:rPr>
        <w:t xml:space="preserve">: </w:t>
      </w:r>
      <w:r w:rsidR="002030FE">
        <w:rPr>
          <w:b/>
          <w:bCs/>
          <w:sz w:val="24"/>
          <w:szCs w:val="24"/>
        </w:rPr>
        <w:t xml:space="preserve">Biological Warfare </w:t>
      </w:r>
      <w:r w:rsidR="000B395A">
        <w:rPr>
          <w:b/>
          <w:bCs/>
          <w:sz w:val="24"/>
          <w:szCs w:val="24"/>
        </w:rPr>
        <w:t>A</w:t>
      </w:r>
      <w:r w:rsidR="00607B43">
        <w:rPr>
          <w:b/>
          <w:bCs/>
          <w:sz w:val="24"/>
          <w:szCs w:val="24"/>
        </w:rPr>
        <w:t>gents</w:t>
      </w:r>
      <w:r w:rsidR="00F8740A">
        <w:rPr>
          <w:b/>
          <w:bCs/>
          <w:sz w:val="24"/>
          <w:szCs w:val="24"/>
        </w:rPr>
        <w:t xml:space="preserve"> (</w:t>
      </w:r>
      <w:r w:rsidRPr="00FF031B">
        <w:rPr>
          <w:b/>
          <w:bCs/>
          <w:sz w:val="24"/>
          <w:szCs w:val="24"/>
        </w:rPr>
        <w:t>BWA</w:t>
      </w:r>
      <w:r w:rsidR="00F8740A">
        <w:rPr>
          <w:b/>
          <w:bCs/>
          <w:sz w:val="24"/>
          <w:szCs w:val="24"/>
        </w:rPr>
        <w:t>)</w:t>
      </w:r>
      <w:r w:rsidRPr="00FF031B">
        <w:rPr>
          <w:b/>
          <w:bCs/>
          <w:sz w:val="24"/>
          <w:szCs w:val="24"/>
        </w:rPr>
        <w:t xml:space="preserve"> Analytical Instruments Operation (48 hours</w:t>
      </w:r>
      <w:r w:rsidR="00DB43FB" w:rsidRPr="00FF031B">
        <w:rPr>
          <w:b/>
          <w:bCs/>
          <w:sz w:val="24"/>
          <w:szCs w:val="24"/>
        </w:rPr>
        <w:t>).</w:t>
      </w:r>
    </w:p>
    <w:p w14:paraId="6B60FB42" w14:textId="68AAE72B" w:rsidR="00C6642F" w:rsidRPr="00FF031B" w:rsidRDefault="00DB43FB" w:rsidP="006618DB">
      <w:pPr>
        <w:pStyle w:val="ListParagraph"/>
        <w:numPr>
          <w:ilvl w:val="2"/>
          <w:numId w:val="5"/>
        </w:numPr>
        <w:spacing w:after="200" w:line="276" w:lineRule="auto"/>
        <w:contextualSpacing w:val="0"/>
        <w:rPr>
          <w:b/>
          <w:bCs/>
          <w:sz w:val="24"/>
          <w:szCs w:val="24"/>
        </w:rPr>
      </w:pPr>
      <w:r w:rsidRPr="00FF031B">
        <w:rPr>
          <w:b/>
          <w:bCs/>
          <w:sz w:val="24"/>
          <w:szCs w:val="24"/>
        </w:rPr>
        <w:t xml:space="preserve"> Purpose</w:t>
      </w:r>
      <w:proofErr w:type="gramStart"/>
      <w:r w:rsidRPr="00FF031B">
        <w:rPr>
          <w:b/>
          <w:bCs/>
          <w:sz w:val="24"/>
          <w:szCs w:val="24"/>
        </w:rPr>
        <w:t>:</w:t>
      </w:r>
      <w:r w:rsidRPr="00FF031B">
        <w:rPr>
          <w:bCs/>
          <w:sz w:val="24"/>
          <w:szCs w:val="24"/>
        </w:rPr>
        <w:t xml:space="preserve">  </w:t>
      </w:r>
      <w:r w:rsidR="008F3BBA" w:rsidRPr="00FF031B">
        <w:rPr>
          <w:bCs/>
          <w:sz w:val="24"/>
          <w:szCs w:val="24"/>
        </w:rPr>
        <w:t>The</w:t>
      </w:r>
      <w:proofErr w:type="gramEnd"/>
      <w:r w:rsidR="008F3BBA" w:rsidRPr="00FF031B">
        <w:rPr>
          <w:bCs/>
          <w:sz w:val="24"/>
          <w:szCs w:val="24"/>
        </w:rPr>
        <w:t xml:space="preserve"> purpose of this module is to provide LS operators with the knowledge and skills required to safely and accurately prepare, analyze and identify </w:t>
      </w:r>
      <w:proofErr w:type="gramStart"/>
      <w:r w:rsidR="008F3BBA" w:rsidRPr="00FF031B">
        <w:rPr>
          <w:bCs/>
          <w:sz w:val="24"/>
          <w:szCs w:val="24"/>
        </w:rPr>
        <w:t>Biological</w:t>
      </w:r>
      <w:proofErr w:type="gramEnd"/>
      <w:r w:rsidR="008F3BBA" w:rsidRPr="00FF031B">
        <w:rPr>
          <w:bCs/>
          <w:sz w:val="24"/>
          <w:szCs w:val="24"/>
        </w:rPr>
        <w:t xml:space="preserve"> samples wit</w:t>
      </w:r>
      <w:r w:rsidR="00A014F9" w:rsidRPr="00FF031B">
        <w:rPr>
          <w:bCs/>
          <w:sz w:val="24"/>
          <w:szCs w:val="24"/>
        </w:rPr>
        <w:t xml:space="preserve">h the ALS Biological Analysis instruments. </w:t>
      </w:r>
    </w:p>
    <w:p w14:paraId="6B60FB43" w14:textId="3029B1C9" w:rsidR="008227B0" w:rsidRPr="00FF031B" w:rsidRDefault="006A0BEE" w:rsidP="00FC27DB">
      <w:pPr>
        <w:pStyle w:val="ListParagraph"/>
        <w:numPr>
          <w:ilvl w:val="2"/>
          <w:numId w:val="5"/>
        </w:numPr>
        <w:spacing w:after="200" w:line="276" w:lineRule="auto"/>
        <w:contextualSpacing w:val="0"/>
        <w:rPr>
          <w:b/>
          <w:bCs/>
          <w:sz w:val="24"/>
          <w:szCs w:val="24"/>
        </w:rPr>
      </w:pPr>
      <w:r w:rsidRPr="00FF031B">
        <w:rPr>
          <w:b/>
          <w:bCs/>
          <w:sz w:val="24"/>
          <w:szCs w:val="24"/>
        </w:rPr>
        <w:t xml:space="preserve"> </w:t>
      </w:r>
      <w:r w:rsidR="00A014F9" w:rsidRPr="00FF031B">
        <w:rPr>
          <w:b/>
          <w:bCs/>
          <w:sz w:val="24"/>
          <w:szCs w:val="24"/>
        </w:rPr>
        <w:t xml:space="preserve">Module-D: </w:t>
      </w:r>
      <w:r w:rsidR="006E7A46">
        <w:rPr>
          <w:b/>
          <w:bCs/>
          <w:sz w:val="24"/>
          <w:szCs w:val="24"/>
        </w:rPr>
        <w:t>Chemical Warfare Agents (</w:t>
      </w:r>
      <w:r w:rsidR="00A014F9" w:rsidRPr="00FF031B">
        <w:rPr>
          <w:b/>
          <w:bCs/>
          <w:sz w:val="24"/>
          <w:szCs w:val="24"/>
        </w:rPr>
        <w:t>CWA</w:t>
      </w:r>
      <w:r w:rsidR="006E7A46">
        <w:rPr>
          <w:b/>
          <w:bCs/>
          <w:sz w:val="24"/>
          <w:szCs w:val="24"/>
        </w:rPr>
        <w:t>)</w:t>
      </w:r>
      <w:r w:rsidR="00A014F9" w:rsidRPr="00FF031B">
        <w:rPr>
          <w:b/>
          <w:bCs/>
          <w:sz w:val="24"/>
          <w:szCs w:val="24"/>
        </w:rPr>
        <w:t xml:space="preserve"> Analytical Instruments Operation (54 hours</w:t>
      </w:r>
      <w:r w:rsidR="008227B0" w:rsidRPr="00FF031B">
        <w:rPr>
          <w:bCs/>
          <w:sz w:val="24"/>
          <w:szCs w:val="24"/>
        </w:rPr>
        <w:t>).</w:t>
      </w:r>
    </w:p>
    <w:p w14:paraId="6B60FB44" w14:textId="40072E9C" w:rsidR="008227B0" w:rsidRPr="00FF031B" w:rsidRDefault="006A0BEE" w:rsidP="006E544A">
      <w:pPr>
        <w:pStyle w:val="ListParagraph"/>
        <w:numPr>
          <w:ilvl w:val="2"/>
          <w:numId w:val="5"/>
        </w:numPr>
        <w:spacing w:after="200" w:line="276" w:lineRule="auto"/>
        <w:contextualSpacing w:val="0"/>
        <w:rPr>
          <w:b/>
          <w:bCs/>
          <w:sz w:val="24"/>
          <w:szCs w:val="24"/>
        </w:rPr>
      </w:pPr>
      <w:r w:rsidRPr="00FF031B">
        <w:rPr>
          <w:b/>
          <w:bCs/>
          <w:sz w:val="24"/>
          <w:szCs w:val="24"/>
        </w:rPr>
        <w:t xml:space="preserve"> </w:t>
      </w:r>
      <w:r w:rsidR="008227B0" w:rsidRPr="00FF031B">
        <w:rPr>
          <w:b/>
          <w:bCs/>
          <w:sz w:val="24"/>
          <w:szCs w:val="24"/>
        </w:rPr>
        <w:t>Purpose</w:t>
      </w:r>
      <w:proofErr w:type="gramStart"/>
      <w:r w:rsidR="008227B0" w:rsidRPr="00FF031B">
        <w:rPr>
          <w:b/>
          <w:bCs/>
          <w:sz w:val="24"/>
          <w:szCs w:val="24"/>
        </w:rPr>
        <w:t>:</w:t>
      </w:r>
      <w:r w:rsidR="008227B0" w:rsidRPr="00FF031B">
        <w:rPr>
          <w:bCs/>
          <w:sz w:val="24"/>
          <w:szCs w:val="24"/>
        </w:rPr>
        <w:t xml:space="preserve">  </w:t>
      </w:r>
      <w:r w:rsidR="00A014F9" w:rsidRPr="00FF031B">
        <w:rPr>
          <w:bCs/>
          <w:sz w:val="24"/>
          <w:szCs w:val="24"/>
        </w:rPr>
        <w:t>The</w:t>
      </w:r>
      <w:proofErr w:type="gramEnd"/>
      <w:r w:rsidR="00A014F9" w:rsidRPr="00FF031B">
        <w:rPr>
          <w:bCs/>
          <w:sz w:val="24"/>
          <w:szCs w:val="24"/>
        </w:rPr>
        <w:t xml:space="preserve"> purpose of this module is to provide ALS operators with the knowledge and skills required to safely and accurately prepare, analyze and identify Chemical samples with the ALS Chemical Analysis instruments. </w:t>
      </w:r>
    </w:p>
    <w:p w14:paraId="579E4A76" w14:textId="455E4F6F" w:rsidR="00355E54" w:rsidRPr="00FF031B" w:rsidRDefault="00355E54" w:rsidP="006E544A">
      <w:pPr>
        <w:pStyle w:val="ListParagraph"/>
        <w:numPr>
          <w:ilvl w:val="2"/>
          <w:numId w:val="5"/>
        </w:numPr>
        <w:spacing w:after="200" w:line="276" w:lineRule="auto"/>
        <w:contextualSpacing w:val="0"/>
        <w:rPr>
          <w:b/>
          <w:bCs/>
          <w:sz w:val="24"/>
          <w:szCs w:val="24"/>
        </w:rPr>
      </w:pPr>
      <w:r w:rsidRPr="00FF031B">
        <w:rPr>
          <w:b/>
          <w:bCs/>
          <w:sz w:val="24"/>
          <w:szCs w:val="24"/>
        </w:rPr>
        <w:t>Module-E: Biological and Chemical STX (16 hours).</w:t>
      </w:r>
    </w:p>
    <w:p w14:paraId="5CEF372C" w14:textId="045178F4" w:rsidR="00355E54" w:rsidRPr="00FF031B" w:rsidRDefault="00355E54" w:rsidP="006E544A">
      <w:pPr>
        <w:pStyle w:val="ListParagraph"/>
        <w:numPr>
          <w:ilvl w:val="2"/>
          <w:numId w:val="5"/>
        </w:numPr>
        <w:spacing w:after="200" w:line="276" w:lineRule="auto"/>
        <w:contextualSpacing w:val="0"/>
        <w:rPr>
          <w:sz w:val="24"/>
          <w:szCs w:val="24"/>
        </w:rPr>
      </w:pPr>
      <w:r w:rsidRPr="00FF031B">
        <w:rPr>
          <w:b/>
          <w:bCs/>
          <w:sz w:val="24"/>
          <w:szCs w:val="24"/>
        </w:rPr>
        <w:t>Purpose:</w:t>
      </w:r>
      <w:r w:rsidRPr="00FF031B">
        <w:rPr>
          <w:sz w:val="24"/>
          <w:szCs w:val="24"/>
        </w:rPr>
        <w:t xml:space="preserve"> </w:t>
      </w:r>
      <w:r w:rsidR="00FF031B" w:rsidRPr="00FF031B">
        <w:rPr>
          <w:sz w:val="24"/>
          <w:szCs w:val="24"/>
        </w:rPr>
        <w:t xml:space="preserve">Respond to a simulated situation involving a suspected CBRN WMD incident utilizing the individual skills and knowledge gained to this </w:t>
      </w:r>
      <w:proofErr w:type="gramStart"/>
      <w:r w:rsidR="00FF031B" w:rsidRPr="00FF031B">
        <w:rPr>
          <w:sz w:val="24"/>
          <w:szCs w:val="24"/>
        </w:rPr>
        <w:t>particular point</w:t>
      </w:r>
      <w:proofErr w:type="gramEnd"/>
      <w:r w:rsidR="00FF031B" w:rsidRPr="00FF031B">
        <w:rPr>
          <w:sz w:val="24"/>
          <w:szCs w:val="24"/>
        </w:rPr>
        <w:t xml:space="preserve"> in training to identify hazardous substances.</w:t>
      </w:r>
    </w:p>
    <w:p w14:paraId="6B60FB54" w14:textId="1E07A8BD" w:rsidR="00FC27CA" w:rsidRPr="009639A8" w:rsidRDefault="00623D1B" w:rsidP="00FC27CA">
      <w:pPr>
        <w:pStyle w:val="ListParagraph"/>
        <w:numPr>
          <w:ilvl w:val="1"/>
          <w:numId w:val="5"/>
        </w:numPr>
        <w:spacing w:after="200" w:line="276" w:lineRule="auto"/>
        <w:ind w:left="0" w:firstLine="0"/>
        <w:contextualSpacing w:val="0"/>
        <w:rPr>
          <w:b/>
          <w:bCs/>
          <w:sz w:val="24"/>
          <w:szCs w:val="24"/>
        </w:rPr>
      </w:pPr>
      <w:r>
        <w:rPr>
          <w:sz w:val="24"/>
          <w:szCs w:val="24"/>
        </w:rPr>
        <w:t xml:space="preserve">Post Award </w:t>
      </w:r>
      <w:r w:rsidR="00FC27CA" w:rsidRPr="009639A8">
        <w:rPr>
          <w:sz w:val="24"/>
          <w:szCs w:val="24"/>
        </w:rPr>
        <w:t xml:space="preserve">Meeting.  </w:t>
      </w:r>
      <w:r w:rsidR="009703AB" w:rsidRPr="009639A8">
        <w:rPr>
          <w:sz w:val="24"/>
          <w:szCs w:val="24"/>
        </w:rPr>
        <w:t xml:space="preserve">Via face-to-face, the </w:t>
      </w:r>
      <w:r w:rsidR="00FC27CA" w:rsidRPr="009639A8">
        <w:rPr>
          <w:sz w:val="24"/>
          <w:szCs w:val="24"/>
        </w:rPr>
        <w:t>Contractor shall attend</w:t>
      </w:r>
      <w:r w:rsidR="006841E0" w:rsidRPr="009639A8">
        <w:rPr>
          <w:sz w:val="24"/>
          <w:szCs w:val="24"/>
        </w:rPr>
        <w:t xml:space="preserve"> </w:t>
      </w:r>
      <w:r w:rsidR="00FC27CA" w:rsidRPr="009639A8">
        <w:rPr>
          <w:sz w:val="24"/>
          <w:szCs w:val="24"/>
        </w:rPr>
        <w:t>a kick-off meeting with Government to discuss t</w:t>
      </w:r>
      <w:r w:rsidR="00041660" w:rsidRPr="009639A8">
        <w:rPr>
          <w:sz w:val="24"/>
          <w:szCs w:val="24"/>
        </w:rPr>
        <w:t>he scope of work</w:t>
      </w:r>
      <w:r w:rsidR="00FC27CA" w:rsidRPr="009639A8">
        <w:rPr>
          <w:sz w:val="24"/>
          <w:szCs w:val="24"/>
        </w:rPr>
        <w:t>.  The meeting da</w:t>
      </w:r>
      <w:r w:rsidR="0026722F" w:rsidRPr="009639A8">
        <w:rPr>
          <w:sz w:val="24"/>
          <w:szCs w:val="24"/>
        </w:rPr>
        <w:t xml:space="preserve">te shall occur </w:t>
      </w:r>
      <w:r w:rsidR="00733D10" w:rsidRPr="009639A8">
        <w:rPr>
          <w:sz w:val="24"/>
          <w:szCs w:val="24"/>
        </w:rPr>
        <w:t>no later than</w:t>
      </w:r>
      <w:r w:rsidR="00B0523F" w:rsidRPr="009639A8">
        <w:rPr>
          <w:sz w:val="24"/>
          <w:szCs w:val="24"/>
        </w:rPr>
        <w:t xml:space="preserve"> </w:t>
      </w:r>
      <w:r w:rsidR="00D47AE6" w:rsidRPr="009639A8">
        <w:rPr>
          <w:sz w:val="24"/>
          <w:szCs w:val="24"/>
        </w:rPr>
        <w:t xml:space="preserve">10 </w:t>
      </w:r>
      <w:r w:rsidR="00FC27CA" w:rsidRPr="009639A8">
        <w:rPr>
          <w:sz w:val="24"/>
          <w:szCs w:val="24"/>
        </w:rPr>
        <w:t xml:space="preserve">days </w:t>
      </w:r>
      <w:r w:rsidR="00733D10" w:rsidRPr="009639A8">
        <w:rPr>
          <w:sz w:val="24"/>
          <w:szCs w:val="24"/>
        </w:rPr>
        <w:t>from</w:t>
      </w:r>
      <w:r w:rsidR="0026722F" w:rsidRPr="009639A8">
        <w:rPr>
          <w:sz w:val="24"/>
          <w:szCs w:val="24"/>
        </w:rPr>
        <w:t xml:space="preserve"> Contract </w:t>
      </w:r>
      <w:proofErr w:type="gramStart"/>
      <w:r w:rsidR="0026722F" w:rsidRPr="009639A8">
        <w:rPr>
          <w:sz w:val="24"/>
          <w:szCs w:val="24"/>
        </w:rPr>
        <w:t xml:space="preserve">award, </w:t>
      </w:r>
      <w:r w:rsidR="00FC27CA" w:rsidRPr="009639A8">
        <w:rPr>
          <w:sz w:val="24"/>
          <w:szCs w:val="24"/>
        </w:rPr>
        <w:t>and</w:t>
      </w:r>
      <w:proofErr w:type="gramEnd"/>
      <w:r w:rsidR="00FC27CA" w:rsidRPr="009639A8">
        <w:rPr>
          <w:sz w:val="24"/>
          <w:szCs w:val="24"/>
        </w:rPr>
        <w:t xml:space="preserve"> shall be scheduled by the COR. Contractor shall provide minutes of this meeting within 5 (five) calendar days of the date of the meeting.  Minutes shall be prepared in a generally accepted business format, Microsoft Word®, and submitted electronically to the COR.  </w:t>
      </w:r>
    </w:p>
    <w:p w14:paraId="6B60FB55" w14:textId="77777777" w:rsidR="00FD4DB7" w:rsidRPr="009639A8" w:rsidRDefault="001938A7" w:rsidP="00FD4DB7">
      <w:pPr>
        <w:pStyle w:val="ListParagraph"/>
        <w:numPr>
          <w:ilvl w:val="1"/>
          <w:numId w:val="5"/>
        </w:numPr>
        <w:spacing w:after="200" w:line="276" w:lineRule="auto"/>
        <w:ind w:left="0" w:firstLine="0"/>
        <w:contextualSpacing w:val="0"/>
        <w:rPr>
          <w:sz w:val="24"/>
          <w:szCs w:val="24"/>
        </w:rPr>
      </w:pPr>
      <w:r w:rsidRPr="009639A8">
        <w:rPr>
          <w:sz w:val="24"/>
          <w:szCs w:val="24"/>
        </w:rPr>
        <w:t xml:space="preserve">Contractor Furnished Property.  The Contractor shall provide any equipment or supplies deemed necessary by the Contractor that </w:t>
      </w:r>
      <w:proofErr w:type="gramStart"/>
      <w:r w:rsidRPr="009639A8">
        <w:rPr>
          <w:sz w:val="24"/>
          <w:szCs w:val="24"/>
        </w:rPr>
        <w:t>have</w:t>
      </w:r>
      <w:proofErr w:type="gramEnd"/>
      <w:r w:rsidRPr="009639A8">
        <w:rPr>
          <w:sz w:val="24"/>
          <w:szCs w:val="24"/>
        </w:rPr>
        <w:t xml:space="preserve"> not been identified in this PWS</w:t>
      </w:r>
      <w:r w:rsidR="00733D10" w:rsidRPr="009639A8">
        <w:rPr>
          <w:sz w:val="24"/>
          <w:szCs w:val="24"/>
        </w:rPr>
        <w:t>.</w:t>
      </w:r>
      <w:r w:rsidRPr="009639A8">
        <w:rPr>
          <w:sz w:val="24"/>
          <w:szCs w:val="24"/>
        </w:rPr>
        <w:t xml:space="preserve"> </w:t>
      </w:r>
    </w:p>
    <w:p w14:paraId="6B60FB56" w14:textId="77777777" w:rsidR="00FC27CA" w:rsidRPr="009639A8" w:rsidRDefault="00FC27CA" w:rsidP="00FD4DB7">
      <w:pPr>
        <w:pStyle w:val="ListParagraph"/>
        <w:numPr>
          <w:ilvl w:val="1"/>
          <w:numId w:val="5"/>
        </w:numPr>
        <w:spacing w:after="200" w:line="276" w:lineRule="auto"/>
        <w:ind w:left="0" w:firstLine="0"/>
        <w:contextualSpacing w:val="0"/>
        <w:rPr>
          <w:sz w:val="24"/>
          <w:szCs w:val="24"/>
        </w:rPr>
      </w:pPr>
      <w:r w:rsidRPr="009639A8">
        <w:rPr>
          <w:sz w:val="24"/>
          <w:szCs w:val="24"/>
          <w:u w:val="single"/>
        </w:rPr>
        <w:t>General acceptance criteria and quality measures:</w:t>
      </w:r>
      <w:r w:rsidRPr="009639A8">
        <w:rPr>
          <w:sz w:val="24"/>
          <w:szCs w:val="24"/>
        </w:rPr>
        <w:t xml:space="preserve"> Contractor shall </w:t>
      </w:r>
      <w:r w:rsidR="00A909B6" w:rsidRPr="009639A8">
        <w:rPr>
          <w:sz w:val="24"/>
          <w:szCs w:val="24"/>
        </w:rPr>
        <w:t xml:space="preserve">provide Contractor Furnished Property as defined </w:t>
      </w:r>
      <w:r w:rsidR="00053305" w:rsidRPr="009639A8">
        <w:rPr>
          <w:sz w:val="24"/>
          <w:szCs w:val="24"/>
        </w:rPr>
        <w:t>above</w:t>
      </w:r>
      <w:r w:rsidR="00A909B6" w:rsidRPr="009639A8">
        <w:rPr>
          <w:sz w:val="24"/>
          <w:szCs w:val="24"/>
        </w:rPr>
        <w:t xml:space="preserve"> and submit deliverables IAW the Deliverables Schedule </w:t>
      </w:r>
      <w:r w:rsidRPr="009639A8">
        <w:rPr>
          <w:sz w:val="24"/>
          <w:szCs w:val="24"/>
        </w:rPr>
        <w:t>below</w:t>
      </w:r>
      <w:r w:rsidR="001F3219" w:rsidRPr="009639A8">
        <w:rPr>
          <w:sz w:val="24"/>
          <w:szCs w:val="24"/>
        </w:rPr>
        <w:t xml:space="preserve">. </w:t>
      </w:r>
      <w:r w:rsidR="009703AB" w:rsidRPr="009639A8">
        <w:rPr>
          <w:sz w:val="24"/>
          <w:szCs w:val="24"/>
        </w:rPr>
        <w:t xml:space="preserve">Instructors </w:t>
      </w:r>
      <w:r w:rsidR="00F679F4" w:rsidRPr="009639A8">
        <w:rPr>
          <w:sz w:val="24"/>
          <w:szCs w:val="24"/>
        </w:rPr>
        <w:t>shall</w:t>
      </w:r>
      <w:r w:rsidR="00F02D2F" w:rsidRPr="009639A8">
        <w:rPr>
          <w:sz w:val="24"/>
          <w:szCs w:val="24"/>
        </w:rPr>
        <w:t xml:space="preserve"> be evaluated on items 1-8 of Item 3c of TRADOC Form 600-21-1 and shall </w:t>
      </w:r>
      <w:r w:rsidR="00FD4DB7" w:rsidRPr="009639A8">
        <w:rPr>
          <w:sz w:val="24"/>
          <w:szCs w:val="24"/>
        </w:rPr>
        <w:t xml:space="preserve">not receive a zero (0) in any category and shall </w:t>
      </w:r>
      <w:r w:rsidR="00F679F4" w:rsidRPr="009639A8">
        <w:rPr>
          <w:sz w:val="24"/>
          <w:szCs w:val="24"/>
        </w:rPr>
        <w:t xml:space="preserve">achieve a </w:t>
      </w:r>
      <w:r w:rsidR="00FD4DB7" w:rsidRPr="009639A8">
        <w:rPr>
          <w:sz w:val="24"/>
          <w:szCs w:val="24"/>
        </w:rPr>
        <w:t>total</w:t>
      </w:r>
      <w:r w:rsidR="00053305" w:rsidRPr="009639A8">
        <w:rPr>
          <w:sz w:val="24"/>
          <w:szCs w:val="24"/>
        </w:rPr>
        <w:t xml:space="preserve"> </w:t>
      </w:r>
      <w:r w:rsidR="00FD4DB7" w:rsidRPr="009639A8">
        <w:rPr>
          <w:sz w:val="24"/>
          <w:szCs w:val="24"/>
        </w:rPr>
        <w:t>rating</w:t>
      </w:r>
      <w:r w:rsidR="00053305" w:rsidRPr="009639A8">
        <w:rPr>
          <w:sz w:val="24"/>
          <w:szCs w:val="24"/>
        </w:rPr>
        <w:t xml:space="preserve"> of </w:t>
      </w:r>
      <w:r w:rsidR="009703AB" w:rsidRPr="009639A8">
        <w:rPr>
          <w:sz w:val="24"/>
          <w:szCs w:val="24"/>
        </w:rPr>
        <w:t>sixteen (</w:t>
      </w:r>
      <w:r w:rsidR="00053305" w:rsidRPr="009639A8">
        <w:rPr>
          <w:sz w:val="24"/>
          <w:szCs w:val="24"/>
        </w:rPr>
        <w:t>16</w:t>
      </w:r>
      <w:proofErr w:type="gramStart"/>
      <w:r w:rsidR="009703AB" w:rsidRPr="009639A8">
        <w:rPr>
          <w:sz w:val="24"/>
          <w:szCs w:val="24"/>
        </w:rPr>
        <w:t>)</w:t>
      </w:r>
      <w:r w:rsidR="00053305" w:rsidRPr="009639A8">
        <w:rPr>
          <w:sz w:val="24"/>
          <w:szCs w:val="24"/>
        </w:rPr>
        <w:t xml:space="preserve"> </w:t>
      </w:r>
      <w:r w:rsidR="00FD4DB7" w:rsidRPr="009639A8">
        <w:rPr>
          <w:sz w:val="24"/>
          <w:szCs w:val="24"/>
        </w:rPr>
        <w:t xml:space="preserve"> out</w:t>
      </w:r>
      <w:proofErr w:type="gramEnd"/>
      <w:r w:rsidR="00FD4DB7" w:rsidRPr="009639A8">
        <w:rPr>
          <w:sz w:val="24"/>
          <w:szCs w:val="24"/>
        </w:rPr>
        <w:t xml:space="preserve"> of twenty-four (24).</w:t>
      </w:r>
    </w:p>
    <w:p w14:paraId="6B60FB57" w14:textId="77777777" w:rsidR="00FC27CA" w:rsidRPr="009639A8" w:rsidRDefault="00FC27CA" w:rsidP="00FC27CA">
      <w:pPr>
        <w:pStyle w:val="ListParagraph"/>
        <w:numPr>
          <w:ilvl w:val="2"/>
          <w:numId w:val="5"/>
        </w:numPr>
        <w:spacing w:after="200" w:line="276" w:lineRule="auto"/>
        <w:ind w:left="0" w:firstLine="0"/>
        <w:contextualSpacing w:val="0"/>
        <w:rPr>
          <w:b/>
          <w:bCs/>
          <w:sz w:val="24"/>
          <w:szCs w:val="24"/>
        </w:rPr>
      </w:pPr>
      <w:r w:rsidRPr="009639A8">
        <w:rPr>
          <w:sz w:val="24"/>
          <w:szCs w:val="24"/>
        </w:rPr>
        <w:t>Accuracy – All deliverables shall be accurate in</w:t>
      </w:r>
      <w:r w:rsidR="00A909B6" w:rsidRPr="009639A8">
        <w:rPr>
          <w:sz w:val="24"/>
          <w:szCs w:val="24"/>
        </w:rPr>
        <w:t xml:space="preserve"> quantity,</w:t>
      </w:r>
      <w:r w:rsidRPr="009639A8">
        <w:rPr>
          <w:sz w:val="24"/>
          <w:szCs w:val="24"/>
        </w:rPr>
        <w:t xml:space="preserve"> presentation, technical content, and adherence to accepted elements of style.</w:t>
      </w:r>
    </w:p>
    <w:p w14:paraId="6B60FB58" w14:textId="77777777" w:rsidR="00FC27CA" w:rsidRPr="009639A8" w:rsidRDefault="00FC27CA" w:rsidP="00FC27CA">
      <w:pPr>
        <w:pStyle w:val="ListParagraph"/>
        <w:numPr>
          <w:ilvl w:val="2"/>
          <w:numId w:val="5"/>
        </w:numPr>
        <w:spacing w:after="200" w:line="276" w:lineRule="auto"/>
        <w:ind w:left="0" w:firstLine="0"/>
        <w:contextualSpacing w:val="0"/>
        <w:rPr>
          <w:b/>
          <w:bCs/>
          <w:sz w:val="24"/>
          <w:szCs w:val="24"/>
        </w:rPr>
      </w:pPr>
      <w:r w:rsidRPr="009639A8">
        <w:rPr>
          <w:sz w:val="24"/>
          <w:szCs w:val="24"/>
        </w:rPr>
        <w:t xml:space="preserve">Clarity – All deliverables shall be concise and clear at every level of distribution. </w:t>
      </w:r>
      <w:proofErr w:type="gramStart"/>
      <w:r w:rsidRPr="009639A8">
        <w:rPr>
          <w:sz w:val="24"/>
          <w:szCs w:val="24"/>
        </w:rPr>
        <w:t>Any and all</w:t>
      </w:r>
      <w:proofErr w:type="gramEnd"/>
      <w:r w:rsidRPr="009639A8">
        <w:rPr>
          <w:sz w:val="24"/>
          <w:szCs w:val="24"/>
        </w:rPr>
        <w:t xml:space="preserve"> diagrams </w:t>
      </w:r>
      <w:proofErr w:type="gramStart"/>
      <w:r w:rsidRPr="009639A8">
        <w:rPr>
          <w:sz w:val="24"/>
          <w:szCs w:val="24"/>
        </w:rPr>
        <w:t>shall</w:t>
      </w:r>
      <w:proofErr w:type="gramEnd"/>
      <w:r w:rsidRPr="009639A8">
        <w:rPr>
          <w:sz w:val="24"/>
          <w:szCs w:val="24"/>
        </w:rPr>
        <w:t xml:space="preserve"> be easy to understand and be relevant to the supporting narrative. </w:t>
      </w:r>
    </w:p>
    <w:p w14:paraId="6B60FB59" w14:textId="77777777" w:rsidR="00FC27CA" w:rsidRPr="009639A8" w:rsidRDefault="00FC27CA" w:rsidP="00FC27CA">
      <w:pPr>
        <w:pStyle w:val="ListParagraph"/>
        <w:numPr>
          <w:ilvl w:val="2"/>
          <w:numId w:val="5"/>
        </w:numPr>
        <w:spacing w:after="200" w:line="276" w:lineRule="auto"/>
        <w:ind w:left="0" w:firstLine="0"/>
        <w:contextualSpacing w:val="0"/>
        <w:rPr>
          <w:b/>
          <w:bCs/>
          <w:sz w:val="24"/>
          <w:szCs w:val="24"/>
        </w:rPr>
      </w:pPr>
      <w:r w:rsidRPr="009639A8">
        <w:rPr>
          <w:sz w:val="24"/>
          <w:szCs w:val="24"/>
        </w:rPr>
        <w:t>File Editing – All text and diagrammatic files shall be editable by Government.</w:t>
      </w:r>
    </w:p>
    <w:p w14:paraId="6B60FB5A" w14:textId="77777777" w:rsidR="00FC27CA" w:rsidRPr="009639A8" w:rsidRDefault="00FC27CA" w:rsidP="00FC27CA">
      <w:pPr>
        <w:pStyle w:val="ListParagraph"/>
        <w:numPr>
          <w:ilvl w:val="2"/>
          <w:numId w:val="5"/>
        </w:numPr>
        <w:spacing w:after="200" w:line="276" w:lineRule="auto"/>
        <w:ind w:left="0" w:firstLine="0"/>
        <w:contextualSpacing w:val="0"/>
        <w:rPr>
          <w:b/>
          <w:bCs/>
          <w:sz w:val="24"/>
          <w:szCs w:val="24"/>
        </w:rPr>
      </w:pPr>
      <w:r w:rsidRPr="009639A8">
        <w:rPr>
          <w:sz w:val="24"/>
          <w:szCs w:val="24"/>
        </w:rPr>
        <w:t xml:space="preserve">Format – Deliverables shall be submitted as specified in the PWS.  </w:t>
      </w:r>
    </w:p>
    <w:p w14:paraId="6B60FB5B" w14:textId="77777777" w:rsidR="00FC27CA" w:rsidRPr="009639A8" w:rsidRDefault="00FC27CA" w:rsidP="00FC27CA">
      <w:pPr>
        <w:pStyle w:val="ListParagraph"/>
        <w:numPr>
          <w:ilvl w:val="2"/>
          <w:numId w:val="5"/>
        </w:numPr>
        <w:spacing w:after="200" w:line="276" w:lineRule="auto"/>
        <w:ind w:left="0" w:firstLine="0"/>
        <w:contextualSpacing w:val="0"/>
        <w:rPr>
          <w:b/>
          <w:bCs/>
          <w:sz w:val="24"/>
          <w:szCs w:val="24"/>
        </w:rPr>
      </w:pPr>
      <w:r w:rsidRPr="009639A8">
        <w:rPr>
          <w:sz w:val="24"/>
          <w:szCs w:val="24"/>
        </w:rPr>
        <w:lastRenderedPageBreak/>
        <w:t>Timeliness – Deliverables shall be submitted on or before the due date specified in this PWS.</w:t>
      </w:r>
    </w:p>
    <w:p w14:paraId="5B153418" w14:textId="77777777" w:rsidR="00C02FA4" w:rsidRDefault="00C02FA4" w:rsidP="0001555B">
      <w:pPr>
        <w:pStyle w:val="Heading2"/>
        <w:rPr>
          <w:rFonts w:ascii="Times New Roman" w:hAnsi="Times New Roman"/>
          <w:b/>
          <w:color w:val="auto"/>
          <w:sz w:val="24"/>
          <w:szCs w:val="24"/>
        </w:rPr>
      </w:pPr>
      <w:bookmarkStart w:id="4" w:name="_Toc41385511"/>
    </w:p>
    <w:p w14:paraId="6B60FB5C" w14:textId="5B5B5D40" w:rsidR="00FC27CA" w:rsidRDefault="00FC27CA" w:rsidP="0001555B">
      <w:pPr>
        <w:pStyle w:val="Heading2"/>
        <w:rPr>
          <w:rFonts w:ascii="Times New Roman" w:hAnsi="Times New Roman"/>
          <w:b/>
          <w:bCs/>
          <w:color w:val="auto"/>
          <w:sz w:val="24"/>
          <w:szCs w:val="24"/>
        </w:rPr>
      </w:pPr>
      <w:r w:rsidRPr="009639A8">
        <w:rPr>
          <w:rFonts w:ascii="Times New Roman" w:hAnsi="Times New Roman"/>
          <w:b/>
          <w:color w:val="auto"/>
          <w:sz w:val="24"/>
          <w:szCs w:val="24"/>
        </w:rPr>
        <w:t xml:space="preserve">TECHNICAL EXHIBIT 1 </w:t>
      </w:r>
      <w:r w:rsidRPr="009639A8">
        <w:rPr>
          <w:rFonts w:ascii="Times New Roman" w:hAnsi="Times New Roman"/>
          <w:b/>
          <w:bCs/>
          <w:color w:val="auto"/>
          <w:sz w:val="24"/>
          <w:szCs w:val="24"/>
        </w:rPr>
        <w:t>DELIVERABLES SCHEDULE</w:t>
      </w:r>
      <w:bookmarkEnd w:id="4"/>
      <w:r w:rsidRPr="009639A8">
        <w:rPr>
          <w:rFonts w:ascii="Times New Roman" w:hAnsi="Times New Roman"/>
          <w:b/>
          <w:bCs/>
          <w:color w:val="auto"/>
          <w:sz w:val="24"/>
          <w:szCs w:val="24"/>
        </w:rPr>
        <w:t xml:space="preserve"> </w:t>
      </w:r>
    </w:p>
    <w:p w14:paraId="04F76707" w14:textId="77777777" w:rsidR="00D96519" w:rsidRDefault="00D96519" w:rsidP="00D96519">
      <w:pPr>
        <w:rPr>
          <w:lang w:val="x-none" w:eastAsia="x-none"/>
        </w:rPr>
      </w:pPr>
    </w:p>
    <w:p w14:paraId="4B4FE971" w14:textId="77777777" w:rsidR="00C02FA4" w:rsidRDefault="00C02FA4" w:rsidP="00FC27C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Cs/>
          <w:color w:val="0000FF"/>
          <w:sz w:val="24"/>
          <w:szCs w:val="24"/>
        </w:rPr>
      </w:pPr>
    </w:p>
    <w:p w14:paraId="589EB38F" w14:textId="77777777" w:rsidR="00C02FA4" w:rsidRPr="009639A8" w:rsidRDefault="00C02FA4" w:rsidP="00FC27C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Cs/>
          <w:color w:val="0000FF"/>
          <w:sz w:val="24"/>
          <w:szCs w:val="24"/>
        </w:rPr>
      </w:pPr>
    </w:p>
    <w:tbl>
      <w:tblPr>
        <w:tblW w:w="5008" w:type="pct"/>
        <w:tblInd w:w="39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3334"/>
        <w:gridCol w:w="2646"/>
        <w:gridCol w:w="3349"/>
      </w:tblGrid>
      <w:tr w:rsidR="00FC27CA" w:rsidRPr="009639A8" w14:paraId="6B60FB64" w14:textId="77777777" w:rsidTr="00EB784D">
        <w:trPr>
          <w:trHeight w:val="399"/>
          <w:tblHeader/>
        </w:trPr>
        <w:tc>
          <w:tcPr>
            <w:tcW w:w="1787" w:type="pct"/>
            <w:tcBorders>
              <w:top w:val="single" w:sz="18" w:space="0" w:color="auto"/>
              <w:left w:val="single" w:sz="18" w:space="0" w:color="auto"/>
              <w:bottom w:val="single" w:sz="18" w:space="0" w:color="auto"/>
              <w:right w:val="single" w:sz="18" w:space="0" w:color="auto"/>
            </w:tcBorders>
            <w:shd w:val="clear" w:color="auto" w:fill="BFBFBF"/>
            <w:vAlign w:val="center"/>
          </w:tcPr>
          <w:p w14:paraId="6B60FB5F" w14:textId="77777777" w:rsidR="00FC27CA" w:rsidRPr="009639A8" w:rsidRDefault="00FC27CA" w:rsidP="00EB784D">
            <w:pPr>
              <w:pStyle w:val="textb"/>
              <w:spacing w:after="0"/>
              <w:jc w:val="center"/>
              <w:rPr>
                <w:b w:val="0"/>
              </w:rPr>
            </w:pPr>
            <w:r w:rsidRPr="009639A8">
              <w:rPr>
                <w:b w:val="0"/>
              </w:rPr>
              <w:t xml:space="preserve">DELIVERABLE </w:t>
            </w:r>
          </w:p>
        </w:tc>
        <w:tc>
          <w:tcPr>
            <w:tcW w:w="1418" w:type="pct"/>
            <w:tcBorders>
              <w:top w:val="single" w:sz="18" w:space="0" w:color="auto"/>
              <w:left w:val="single" w:sz="18" w:space="0" w:color="auto"/>
              <w:bottom w:val="single" w:sz="18" w:space="0" w:color="auto"/>
              <w:right w:val="single" w:sz="18" w:space="0" w:color="auto"/>
            </w:tcBorders>
            <w:shd w:val="clear" w:color="auto" w:fill="BFBFBF"/>
            <w:vAlign w:val="center"/>
          </w:tcPr>
          <w:p w14:paraId="6B60FB60" w14:textId="77777777" w:rsidR="00FC27CA" w:rsidRPr="009639A8" w:rsidRDefault="00FC27CA" w:rsidP="00EB784D">
            <w:pPr>
              <w:pStyle w:val="textb"/>
              <w:spacing w:before="240" w:after="0"/>
              <w:jc w:val="center"/>
              <w:rPr>
                <w:b w:val="0"/>
                <w:smallCaps w:val="0"/>
              </w:rPr>
            </w:pPr>
            <w:r w:rsidRPr="009639A8">
              <w:rPr>
                <w:b w:val="0"/>
                <w:smallCaps w:val="0"/>
              </w:rPr>
              <w:t xml:space="preserve">DATE DUE OR FREQUENCY </w:t>
            </w:r>
          </w:p>
          <w:p w14:paraId="6B60FB61" w14:textId="77777777" w:rsidR="00FC27CA" w:rsidRPr="009639A8" w:rsidRDefault="00FC27CA" w:rsidP="00EB784D">
            <w:pPr>
              <w:pStyle w:val="textb"/>
              <w:spacing w:after="0"/>
              <w:jc w:val="center"/>
              <w:rPr>
                <w:b w:val="0"/>
              </w:rPr>
            </w:pPr>
          </w:p>
        </w:tc>
        <w:tc>
          <w:tcPr>
            <w:tcW w:w="1795" w:type="pct"/>
            <w:tcBorders>
              <w:top w:val="single" w:sz="18" w:space="0" w:color="auto"/>
              <w:left w:val="single" w:sz="18" w:space="0" w:color="auto"/>
              <w:bottom w:val="single" w:sz="18" w:space="0" w:color="auto"/>
              <w:right w:val="single" w:sz="18" w:space="0" w:color="auto"/>
            </w:tcBorders>
            <w:shd w:val="clear" w:color="auto" w:fill="BFBFBF"/>
          </w:tcPr>
          <w:p w14:paraId="6B60FB62" w14:textId="77777777" w:rsidR="00FC27CA" w:rsidRPr="009639A8" w:rsidRDefault="00FC27CA" w:rsidP="00EB784D">
            <w:pPr>
              <w:pStyle w:val="textb"/>
              <w:spacing w:after="0"/>
              <w:jc w:val="center"/>
              <w:rPr>
                <w:b w:val="0"/>
              </w:rPr>
            </w:pPr>
          </w:p>
          <w:p w14:paraId="6B60FB63" w14:textId="77777777" w:rsidR="00FC27CA" w:rsidRPr="009639A8" w:rsidRDefault="00FC27CA" w:rsidP="00EB784D">
            <w:pPr>
              <w:pStyle w:val="textb"/>
              <w:spacing w:after="0"/>
              <w:jc w:val="center"/>
              <w:rPr>
                <w:b w:val="0"/>
              </w:rPr>
            </w:pPr>
            <w:r w:rsidRPr="009639A8">
              <w:rPr>
                <w:b w:val="0"/>
              </w:rPr>
              <w:t xml:space="preserve">SECTION </w:t>
            </w:r>
          </w:p>
        </w:tc>
      </w:tr>
      <w:tr w:rsidR="00FC27CA" w:rsidRPr="009639A8" w:rsidDel="00633010" w14:paraId="6B60FB69" w14:textId="77777777" w:rsidTr="00FF031B">
        <w:trPr>
          <w:trHeight w:val="328"/>
        </w:trPr>
        <w:tc>
          <w:tcPr>
            <w:tcW w:w="1787" w:type="pct"/>
          </w:tcPr>
          <w:p w14:paraId="6B60FB65" w14:textId="2F2121FD" w:rsidR="00FC27CA" w:rsidRPr="00E909DE" w:rsidRDefault="00C85289" w:rsidP="00EB784D">
            <w:pPr>
              <w:pStyle w:val="textb"/>
              <w:spacing w:after="0"/>
              <w:rPr>
                <w:b w:val="0"/>
              </w:rPr>
            </w:pPr>
            <w:r w:rsidRPr="00E909DE">
              <w:rPr>
                <w:b w:val="0"/>
              </w:rPr>
              <w:t>POST AWARD MEE</w:t>
            </w:r>
            <w:r w:rsidR="005E4C2B">
              <w:rPr>
                <w:b w:val="0"/>
              </w:rPr>
              <w:t>T</w:t>
            </w:r>
            <w:r w:rsidRPr="00E909DE">
              <w:rPr>
                <w:b w:val="0"/>
              </w:rPr>
              <w:t>ING NOTES</w:t>
            </w:r>
          </w:p>
        </w:tc>
        <w:tc>
          <w:tcPr>
            <w:tcW w:w="1418" w:type="pct"/>
          </w:tcPr>
          <w:p w14:paraId="6B60FB66" w14:textId="77777777" w:rsidR="00FC27CA" w:rsidRPr="00E909DE" w:rsidRDefault="00FC27CA" w:rsidP="00EB784D">
            <w:pPr>
              <w:pStyle w:val="textb"/>
              <w:spacing w:after="0"/>
              <w:rPr>
                <w:b w:val="0"/>
              </w:rPr>
            </w:pPr>
            <w:r w:rsidRPr="00E909DE">
              <w:rPr>
                <w:b w:val="0"/>
              </w:rPr>
              <w:t xml:space="preserve">NLT </w:t>
            </w:r>
            <w:r w:rsidR="0026722F" w:rsidRPr="00E909DE">
              <w:rPr>
                <w:b w:val="0"/>
              </w:rPr>
              <w:t xml:space="preserve">5 </w:t>
            </w:r>
            <w:r w:rsidR="0045397F" w:rsidRPr="00E909DE">
              <w:rPr>
                <w:b w:val="0"/>
              </w:rPr>
              <w:t xml:space="preserve">calendar </w:t>
            </w:r>
            <w:r w:rsidR="0026722F" w:rsidRPr="00E909DE">
              <w:rPr>
                <w:b w:val="0"/>
              </w:rPr>
              <w:t>days after Contract award</w:t>
            </w:r>
          </w:p>
          <w:p w14:paraId="6B60FB67" w14:textId="77777777" w:rsidR="00FC27CA" w:rsidRPr="00E909DE" w:rsidRDefault="00FC27CA" w:rsidP="00EB784D">
            <w:pPr>
              <w:pStyle w:val="textb"/>
              <w:spacing w:after="0"/>
              <w:rPr>
                <w:b w:val="0"/>
              </w:rPr>
            </w:pPr>
          </w:p>
        </w:tc>
        <w:tc>
          <w:tcPr>
            <w:tcW w:w="1795" w:type="pct"/>
            <w:vAlign w:val="center"/>
          </w:tcPr>
          <w:p w14:paraId="6B60FB68" w14:textId="77777777" w:rsidR="00FC27CA" w:rsidRPr="00E909DE" w:rsidDel="00633010" w:rsidRDefault="00FC27CA" w:rsidP="007B3020">
            <w:pPr>
              <w:pStyle w:val="textb"/>
              <w:rPr>
                <w:b w:val="0"/>
              </w:rPr>
            </w:pPr>
            <w:r w:rsidRPr="00E909DE">
              <w:rPr>
                <w:b w:val="0"/>
              </w:rPr>
              <w:t>3.</w:t>
            </w:r>
            <w:r w:rsidR="007B3020" w:rsidRPr="00E909DE">
              <w:rPr>
                <w:b w:val="0"/>
              </w:rPr>
              <w:t>2</w:t>
            </w:r>
          </w:p>
        </w:tc>
      </w:tr>
      <w:tr w:rsidR="00C02FA4" w:rsidRPr="009639A8" w14:paraId="047B59D2" w14:textId="77777777" w:rsidTr="00EB784D">
        <w:trPr>
          <w:trHeight w:val="587"/>
        </w:trPr>
        <w:tc>
          <w:tcPr>
            <w:tcW w:w="1787" w:type="pct"/>
          </w:tcPr>
          <w:p w14:paraId="59DCEB63" w14:textId="62354C8C" w:rsidR="00C02FA4" w:rsidRPr="00E909DE" w:rsidRDefault="00C02FA4" w:rsidP="00C02FA4">
            <w:pPr>
              <w:pStyle w:val="textb"/>
              <w:spacing w:after="0"/>
              <w:rPr>
                <w:b w:val="0"/>
              </w:rPr>
            </w:pPr>
            <w:r w:rsidRPr="00E909DE">
              <w:rPr>
                <w:b w:val="0"/>
              </w:rPr>
              <w:t>Instruction by two instructors for module-A: COURSE ADMINISTRATION REQUIREMENTS – PERFORMED BY GOVERNMENT</w:t>
            </w:r>
          </w:p>
        </w:tc>
        <w:tc>
          <w:tcPr>
            <w:tcW w:w="1418" w:type="pct"/>
          </w:tcPr>
          <w:p w14:paraId="0B3F2549" w14:textId="74B531CF" w:rsidR="00C02FA4" w:rsidRPr="00E909DE" w:rsidRDefault="00C02FA4" w:rsidP="00C02FA4">
            <w:pPr>
              <w:pStyle w:val="textb"/>
              <w:spacing w:after="0"/>
              <w:rPr>
                <w:b w:val="0"/>
              </w:rPr>
            </w:pPr>
            <w:r w:rsidRPr="00E909DE">
              <w:rPr>
                <w:b w:val="0"/>
              </w:rPr>
              <w:t>4 iterations within 12 month pop</w:t>
            </w:r>
          </w:p>
        </w:tc>
        <w:tc>
          <w:tcPr>
            <w:tcW w:w="1795" w:type="pct"/>
            <w:vAlign w:val="center"/>
          </w:tcPr>
          <w:p w14:paraId="10861FB7" w14:textId="107A5D0E" w:rsidR="00C02FA4" w:rsidRPr="00E909DE" w:rsidRDefault="00C02FA4" w:rsidP="00C02FA4">
            <w:pPr>
              <w:pStyle w:val="textb"/>
              <w:spacing w:after="0"/>
              <w:rPr>
                <w:b w:val="0"/>
              </w:rPr>
            </w:pPr>
            <w:r w:rsidRPr="00E909DE">
              <w:rPr>
                <w:b w:val="0"/>
              </w:rPr>
              <w:t>3.1.1, 3.1.2</w:t>
            </w:r>
          </w:p>
        </w:tc>
      </w:tr>
      <w:tr w:rsidR="00C02FA4" w:rsidRPr="009639A8" w14:paraId="6B60FB6E" w14:textId="77777777" w:rsidTr="00EB784D">
        <w:trPr>
          <w:trHeight w:val="587"/>
        </w:trPr>
        <w:tc>
          <w:tcPr>
            <w:tcW w:w="1787" w:type="pct"/>
          </w:tcPr>
          <w:p w14:paraId="6B60FB6A" w14:textId="66D92E65" w:rsidR="00C02FA4" w:rsidRPr="00E909DE" w:rsidRDefault="00C02FA4" w:rsidP="00C02FA4">
            <w:pPr>
              <w:pStyle w:val="textb"/>
              <w:spacing w:after="0"/>
              <w:rPr>
                <w:b w:val="0"/>
              </w:rPr>
            </w:pPr>
            <w:r w:rsidRPr="00E909DE">
              <w:rPr>
                <w:b w:val="0"/>
              </w:rPr>
              <w:t xml:space="preserve">Instruction by two instructors for module-b:  </w:t>
            </w:r>
          </w:p>
          <w:p w14:paraId="6B60FB6B" w14:textId="64AAAF8C" w:rsidR="00C02FA4" w:rsidRPr="00E909DE" w:rsidRDefault="00C02FA4" w:rsidP="00C02FA4">
            <w:pPr>
              <w:pStyle w:val="textb"/>
              <w:spacing w:after="0"/>
              <w:rPr>
                <w:b w:val="0"/>
              </w:rPr>
            </w:pPr>
            <w:r w:rsidRPr="00E909DE">
              <w:rPr>
                <w:b w:val="0"/>
              </w:rPr>
              <w:t>ALS1A1 Operation</w:t>
            </w:r>
          </w:p>
        </w:tc>
        <w:tc>
          <w:tcPr>
            <w:tcW w:w="1418" w:type="pct"/>
          </w:tcPr>
          <w:p w14:paraId="6B60FB6C" w14:textId="77777777" w:rsidR="00C02FA4" w:rsidRPr="00E909DE" w:rsidRDefault="00C02FA4" w:rsidP="00C02FA4">
            <w:pPr>
              <w:pStyle w:val="textb"/>
              <w:spacing w:after="0"/>
              <w:rPr>
                <w:b w:val="0"/>
              </w:rPr>
            </w:pPr>
            <w:r w:rsidRPr="00E909DE">
              <w:rPr>
                <w:b w:val="0"/>
              </w:rPr>
              <w:t>4 iterations within 12 month pop</w:t>
            </w:r>
          </w:p>
        </w:tc>
        <w:tc>
          <w:tcPr>
            <w:tcW w:w="1795" w:type="pct"/>
            <w:vAlign w:val="center"/>
          </w:tcPr>
          <w:p w14:paraId="6B60FB6D" w14:textId="0FAC15A9" w:rsidR="00C02FA4" w:rsidRPr="00E909DE" w:rsidRDefault="00C02FA4" w:rsidP="00C02FA4">
            <w:pPr>
              <w:pStyle w:val="textb"/>
              <w:spacing w:after="0"/>
              <w:rPr>
                <w:b w:val="0"/>
              </w:rPr>
            </w:pPr>
            <w:r w:rsidRPr="00E909DE">
              <w:rPr>
                <w:b w:val="0"/>
              </w:rPr>
              <w:t>3.1.3, 3.1.4</w:t>
            </w:r>
          </w:p>
        </w:tc>
      </w:tr>
      <w:tr w:rsidR="00C02FA4" w:rsidRPr="009639A8" w14:paraId="6B60FB73" w14:textId="77777777" w:rsidTr="00BC788F">
        <w:trPr>
          <w:trHeight w:val="619"/>
        </w:trPr>
        <w:tc>
          <w:tcPr>
            <w:tcW w:w="1787" w:type="pct"/>
          </w:tcPr>
          <w:p w14:paraId="6B60FB6F" w14:textId="5193ED3B" w:rsidR="00C02FA4" w:rsidRPr="00E909DE" w:rsidRDefault="00C02FA4" w:rsidP="00C02FA4">
            <w:pPr>
              <w:pStyle w:val="textb"/>
              <w:spacing w:after="0"/>
              <w:rPr>
                <w:b w:val="0"/>
              </w:rPr>
            </w:pPr>
            <w:r w:rsidRPr="00E909DE">
              <w:rPr>
                <w:b w:val="0"/>
              </w:rPr>
              <w:t xml:space="preserve">Instruction by two instructors for module C  </w:t>
            </w:r>
          </w:p>
          <w:p w14:paraId="6B60FB70" w14:textId="7A8F6CCE" w:rsidR="00C02FA4" w:rsidRPr="00E909DE" w:rsidRDefault="00C02FA4" w:rsidP="00C02FA4">
            <w:pPr>
              <w:pStyle w:val="textb"/>
              <w:spacing w:after="0"/>
              <w:rPr>
                <w:b w:val="0"/>
              </w:rPr>
            </w:pPr>
            <w:r w:rsidRPr="00E909DE">
              <w:rPr>
                <w:b w:val="0"/>
              </w:rPr>
              <w:t xml:space="preserve">BWA Analytical Instruments Operation </w:t>
            </w:r>
          </w:p>
        </w:tc>
        <w:tc>
          <w:tcPr>
            <w:tcW w:w="1418" w:type="pct"/>
          </w:tcPr>
          <w:p w14:paraId="6B60FB71" w14:textId="77777777" w:rsidR="00C02FA4" w:rsidRPr="00E909DE" w:rsidRDefault="00C02FA4" w:rsidP="00C02FA4">
            <w:pPr>
              <w:pStyle w:val="textb"/>
              <w:spacing w:after="0"/>
              <w:rPr>
                <w:b w:val="0"/>
              </w:rPr>
            </w:pPr>
            <w:r w:rsidRPr="00E909DE">
              <w:rPr>
                <w:b w:val="0"/>
              </w:rPr>
              <w:t>4 iterations within 12 month pop</w:t>
            </w:r>
          </w:p>
        </w:tc>
        <w:tc>
          <w:tcPr>
            <w:tcW w:w="1795" w:type="pct"/>
            <w:vAlign w:val="center"/>
          </w:tcPr>
          <w:p w14:paraId="6B60FB72" w14:textId="602428AF" w:rsidR="00C02FA4" w:rsidRPr="00E909DE" w:rsidRDefault="00C02FA4" w:rsidP="00C02FA4">
            <w:pPr>
              <w:pStyle w:val="textb"/>
              <w:spacing w:after="0"/>
              <w:rPr>
                <w:b w:val="0"/>
              </w:rPr>
            </w:pPr>
            <w:r w:rsidRPr="00E909DE">
              <w:rPr>
                <w:b w:val="0"/>
              </w:rPr>
              <w:t>3.1.5, 3.1.6</w:t>
            </w:r>
          </w:p>
        </w:tc>
      </w:tr>
      <w:tr w:rsidR="00C02FA4" w:rsidRPr="009639A8" w14:paraId="6B60FB78" w14:textId="77777777" w:rsidTr="00C02FA4">
        <w:trPr>
          <w:trHeight w:val="619"/>
        </w:trPr>
        <w:tc>
          <w:tcPr>
            <w:tcW w:w="1787" w:type="pct"/>
          </w:tcPr>
          <w:p w14:paraId="6B60FB75" w14:textId="6B592A3D" w:rsidR="00C02FA4" w:rsidRPr="00E909DE" w:rsidRDefault="00C02FA4" w:rsidP="00C02FA4">
            <w:pPr>
              <w:pStyle w:val="textb"/>
              <w:spacing w:after="0"/>
              <w:rPr>
                <w:b w:val="0"/>
              </w:rPr>
            </w:pPr>
            <w:r w:rsidRPr="00E909DE">
              <w:rPr>
                <w:b w:val="0"/>
              </w:rPr>
              <w:t xml:space="preserve">Instruction by two instructors for module-d: CWA Analytical instruments Operation </w:t>
            </w:r>
          </w:p>
        </w:tc>
        <w:tc>
          <w:tcPr>
            <w:tcW w:w="1418" w:type="pct"/>
          </w:tcPr>
          <w:p w14:paraId="6B60FB76" w14:textId="77777777" w:rsidR="00C02FA4" w:rsidRPr="00E909DE" w:rsidRDefault="00C02FA4" w:rsidP="00C02FA4">
            <w:pPr>
              <w:pStyle w:val="textb"/>
              <w:spacing w:after="0"/>
              <w:rPr>
                <w:b w:val="0"/>
              </w:rPr>
            </w:pPr>
            <w:r w:rsidRPr="00E909DE">
              <w:rPr>
                <w:b w:val="0"/>
              </w:rPr>
              <w:t>4 iterations within 12 month pop</w:t>
            </w:r>
          </w:p>
        </w:tc>
        <w:tc>
          <w:tcPr>
            <w:tcW w:w="1795" w:type="pct"/>
            <w:vAlign w:val="center"/>
          </w:tcPr>
          <w:p w14:paraId="6B60FB77" w14:textId="07D4247D" w:rsidR="00C02FA4" w:rsidRPr="00E909DE" w:rsidRDefault="00C02FA4" w:rsidP="00C02FA4">
            <w:pPr>
              <w:pStyle w:val="textb"/>
              <w:spacing w:after="0"/>
              <w:rPr>
                <w:b w:val="0"/>
              </w:rPr>
            </w:pPr>
            <w:r w:rsidRPr="00E909DE">
              <w:rPr>
                <w:b w:val="0"/>
              </w:rPr>
              <w:t>3.1.7, 3.1.8</w:t>
            </w:r>
          </w:p>
        </w:tc>
      </w:tr>
      <w:tr w:rsidR="00C02FA4" w:rsidRPr="009639A8" w14:paraId="6B60FB7D" w14:textId="77777777" w:rsidTr="00C02FA4">
        <w:trPr>
          <w:trHeight w:val="619"/>
        </w:trPr>
        <w:tc>
          <w:tcPr>
            <w:tcW w:w="1787" w:type="pct"/>
          </w:tcPr>
          <w:p w14:paraId="6B60FB7A" w14:textId="7ADAF096" w:rsidR="00C02FA4" w:rsidRPr="00E909DE" w:rsidRDefault="00C02FA4" w:rsidP="00C02FA4">
            <w:pPr>
              <w:pStyle w:val="textb"/>
              <w:spacing w:after="0"/>
              <w:rPr>
                <w:b w:val="0"/>
              </w:rPr>
            </w:pPr>
            <w:r w:rsidRPr="00E909DE">
              <w:rPr>
                <w:b w:val="0"/>
              </w:rPr>
              <w:t>Instruction by two instructors for module-e: biological and chemical STX</w:t>
            </w:r>
            <w:r w:rsidRPr="00E909DE">
              <w:rPr>
                <w:rFonts w:eastAsia="Calibri"/>
                <w:b w:val="0"/>
              </w:rPr>
              <w:t xml:space="preserve"> </w:t>
            </w:r>
          </w:p>
        </w:tc>
        <w:tc>
          <w:tcPr>
            <w:tcW w:w="1418" w:type="pct"/>
          </w:tcPr>
          <w:p w14:paraId="6B60FB7B" w14:textId="77777777" w:rsidR="00C02FA4" w:rsidRPr="00E909DE" w:rsidRDefault="00C02FA4" w:rsidP="00C02FA4">
            <w:pPr>
              <w:pStyle w:val="textb"/>
              <w:spacing w:after="0"/>
              <w:rPr>
                <w:b w:val="0"/>
              </w:rPr>
            </w:pPr>
            <w:r w:rsidRPr="00E909DE">
              <w:rPr>
                <w:b w:val="0"/>
              </w:rPr>
              <w:t>4 iterations within 12 month pop</w:t>
            </w:r>
          </w:p>
        </w:tc>
        <w:tc>
          <w:tcPr>
            <w:tcW w:w="1795" w:type="pct"/>
            <w:vAlign w:val="center"/>
          </w:tcPr>
          <w:p w14:paraId="6B60FB7C" w14:textId="53F34486" w:rsidR="00C02FA4" w:rsidRPr="00E909DE" w:rsidRDefault="00C02FA4" w:rsidP="00C02FA4">
            <w:pPr>
              <w:pStyle w:val="textb"/>
              <w:spacing w:after="0"/>
              <w:rPr>
                <w:b w:val="0"/>
              </w:rPr>
            </w:pPr>
            <w:r w:rsidRPr="00E909DE">
              <w:rPr>
                <w:b w:val="0"/>
              </w:rPr>
              <w:t>3.1.9, 3.1.10</w:t>
            </w:r>
          </w:p>
        </w:tc>
      </w:tr>
      <w:tr w:rsidR="00C02FA4" w:rsidRPr="009639A8" w14:paraId="6B60FBA4" w14:textId="77777777" w:rsidTr="00EB784D">
        <w:trPr>
          <w:trHeight w:val="619"/>
        </w:trPr>
        <w:tc>
          <w:tcPr>
            <w:tcW w:w="1787" w:type="pct"/>
          </w:tcPr>
          <w:p w14:paraId="6B60FBA1" w14:textId="737A9434" w:rsidR="00C02FA4" w:rsidRPr="00E909DE" w:rsidRDefault="00C02FA4" w:rsidP="00C02FA4">
            <w:pPr>
              <w:pStyle w:val="textb"/>
              <w:spacing w:after="0"/>
              <w:rPr>
                <w:b w:val="0"/>
              </w:rPr>
            </w:pPr>
            <w:r w:rsidRPr="00E909DE">
              <w:rPr>
                <w:b w:val="0"/>
                <w:u w:val="single"/>
              </w:rPr>
              <w:t>CONTRACTOR MANAGEMENT REPORT (CMR</w:t>
            </w:r>
            <w:r w:rsidRPr="00E909DE">
              <w:rPr>
                <w:b w:val="0"/>
              </w:rPr>
              <w:t>)</w:t>
            </w:r>
          </w:p>
        </w:tc>
        <w:tc>
          <w:tcPr>
            <w:tcW w:w="1418" w:type="pct"/>
          </w:tcPr>
          <w:p w14:paraId="6B60FBA2" w14:textId="6A636AEE" w:rsidR="00C02FA4" w:rsidRPr="00E909DE" w:rsidRDefault="00C02FA4" w:rsidP="00C02FA4">
            <w:pPr>
              <w:pStyle w:val="textb"/>
              <w:spacing w:after="0"/>
              <w:rPr>
                <w:b w:val="0"/>
              </w:rPr>
            </w:pPr>
            <w:r w:rsidRPr="00E909DE">
              <w:rPr>
                <w:b w:val="0"/>
              </w:rPr>
              <w:t xml:space="preserve">Reporting inputs will be for the labor executed during the POP for each Government fiscal year (FY), which runs October 1 through September 30. While inputs may be reported any time </w:t>
            </w:r>
            <w:r w:rsidRPr="00E909DE">
              <w:rPr>
                <w:b w:val="0"/>
              </w:rPr>
              <w:lastRenderedPageBreak/>
              <w:t>during the FY, all data shall be reported NLT October 31 of each calendar year.</w:t>
            </w:r>
          </w:p>
        </w:tc>
        <w:tc>
          <w:tcPr>
            <w:tcW w:w="1795" w:type="pct"/>
            <w:vAlign w:val="center"/>
          </w:tcPr>
          <w:p w14:paraId="2FBE9A95" w14:textId="77777777" w:rsidR="00C02FA4" w:rsidRPr="00E909DE" w:rsidRDefault="00C02FA4" w:rsidP="00C02FA4">
            <w:pPr>
              <w:pStyle w:val="textb"/>
              <w:rPr>
                <w:b w:val="0"/>
              </w:rPr>
            </w:pPr>
          </w:p>
          <w:p w14:paraId="47120085" w14:textId="77777777" w:rsidR="00C02FA4" w:rsidRPr="00E909DE" w:rsidRDefault="00C02FA4" w:rsidP="00C02FA4">
            <w:pPr>
              <w:pStyle w:val="textb"/>
              <w:rPr>
                <w:b w:val="0"/>
              </w:rPr>
            </w:pPr>
          </w:p>
          <w:p w14:paraId="6B60FBA3" w14:textId="3E3D0C69" w:rsidR="00C02FA4" w:rsidRPr="00E909DE" w:rsidRDefault="00C02FA4" w:rsidP="00C02FA4">
            <w:pPr>
              <w:pStyle w:val="textb"/>
              <w:rPr>
                <w:b w:val="0"/>
              </w:rPr>
            </w:pPr>
            <w:r w:rsidRPr="00E909DE">
              <w:rPr>
                <w:b w:val="0"/>
              </w:rPr>
              <w:t>4.3</w:t>
            </w:r>
          </w:p>
        </w:tc>
      </w:tr>
      <w:tr w:rsidR="00C02FA4" w:rsidRPr="009639A8" w14:paraId="6B60FBA9" w14:textId="77777777" w:rsidTr="00EB784D">
        <w:trPr>
          <w:trHeight w:val="619"/>
        </w:trPr>
        <w:tc>
          <w:tcPr>
            <w:tcW w:w="1787" w:type="pct"/>
          </w:tcPr>
          <w:p w14:paraId="6B60FBA5" w14:textId="77777777" w:rsidR="00C02FA4" w:rsidRPr="00C02FA4" w:rsidRDefault="00C02FA4" w:rsidP="00C02FA4">
            <w:pPr>
              <w:pStyle w:val="textb"/>
              <w:spacing w:after="0"/>
              <w:rPr>
                <w:b w:val="0"/>
                <w:bCs/>
              </w:rPr>
            </w:pPr>
            <w:r w:rsidRPr="00C02FA4">
              <w:rPr>
                <w:b w:val="0"/>
                <w:u w:val="single"/>
              </w:rPr>
              <w:t>Antiterrorism (AT) Level I Training Certificates</w:t>
            </w:r>
          </w:p>
        </w:tc>
        <w:tc>
          <w:tcPr>
            <w:tcW w:w="1418" w:type="pct"/>
          </w:tcPr>
          <w:p w14:paraId="6B60FBA6" w14:textId="1751AA25" w:rsidR="00C02FA4" w:rsidRPr="00C02FA4" w:rsidRDefault="00C02FA4" w:rsidP="00C02FA4">
            <w:pPr>
              <w:pStyle w:val="textb"/>
              <w:spacing w:after="0"/>
              <w:rPr>
                <w:u w:val="single"/>
              </w:rPr>
            </w:pPr>
            <w:r w:rsidRPr="00C02FA4">
              <w:rPr>
                <w:u w:val="single"/>
              </w:rPr>
              <w:t xml:space="preserve">Contractor shall submit certificates of completion for all personnel to the COR within five (5) calendar days of completion of the training.  </w:t>
            </w:r>
          </w:p>
          <w:p w14:paraId="6B60FBA7" w14:textId="77777777" w:rsidR="00C02FA4" w:rsidRPr="00C02FA4" w:rsidRDefault="00C02FA4" w:rsidP="00C02FA4">
            <w:pPr>
              <w:pStyle w:val="textb"/>
              <w:spacing w:after="0"/>
              <w:rPr>
                <w:b w:val="0"/>
              </w:rPr>
            </w:pPr>
          </w:p>
        </w:tc>
        <w:tc>
          <w:tcPr>
            <w:tcW w:w="1795" w:type="pct"/>
            <w:vAlign w:val="center"/>
          </w:tcPr>
          <w:p w14:paraId="6B60FBA8" w14:textId="042798B8" w:rsidR="00C02FA4" w:rsidRPr="00C02FA4" w:rsidRDefault="00C02FA4" w:rsidP="00C02FA4">
            <w:pPr>
              <w:pStyle w:val="textb"/>
              <w:rPr>
                <w:b w:val="0"/>
              </w:rPr>
            </w:pPr>
            <w:r w:rsidRPr="00C02FA4">
              <w:rPr>
                <w:b w:val="0"/>
              </w:rPr>
              <w:t>5.4</w:t>
            </w:r>
          </w:p>
        </w:tc>
      </w:tr>
      <w:tr w:rsidR="00C02FA4" w:rsidRPr="009639A8" w14:paraId="6B60FBAE" w14:textId="77777777" w:rsidTr="00270056">
        <w:trPr>
          <w:trHeight w:val="619"/>
        </w:trPr>
        <w:tc>
          <w:tcPr>
            <w:tcW w:w="1787" w:type="pct"/>
            <w:shd w:val="clear" w:color="auto" w:fill="FFFFFF" w:themeFill="background1"/>
          </w:tcPr>
          <w:p w14:paraId="6B60FBAA" w14:textId="77777777" w:rsidR="00C02FA4" w:rsidRPr="009A546B" w:rsidRDefault="00C02FA4" w:rsidP="00C02FA4">
            <w:pPr>
              <w:pStyle w:val="textb"/>
              <w:spacing w:after="0"/>
              <w:rPr>
                <w:b w:val="0"/>
                <w:bCs/>
              </w:rPr>
            </w:pPr>
            <w:r w:rsidRPr="009A546B">
              <w:rPr>
                <w:b w:val="0"/>
                <w:u w:val="single"/>
              </w:rPr>
              <w:t>iWatch Training list</w:t>
            </w:r>
          </w:p>
        </w:tc>
        <w:tc>
          <w:tcPr>
            <w:tcW w:w="1418" w:type="pct"/>
            <w:shd w:val="clear" w:color="auto" w:fill="FFFFFF" w:themeFill="background1"/>
          </w:tcPr>
          <w:p w14:paraId="6B60FBAB" w14:textId="294C4630" w:rsidR="00C02FA4" w:rsidRPr="009A546B" w:rsidRDefault="00C02FA4" w:rsidP="00C02FA4">
            <w:pPr>
              <w:rPr>
                <w:b/>
                <w:smallCaps/>
                <w:sz w:val="24"/>
                <w:szCs w:val="24"/>
                <w:u w:val="single"/>
              </w:rPr>
            </w:pPr>
            <w:r w:rsidRPr="009A546B">
              <w:rPr>
                <w:b/>
                <w:smallCaps/>
                <w:sz w:val="24"/>
                <w:szCs w:val="24"/>
                <w:u w:val="single"/>
              </w:rPr>
              <w:t>Contractor shall submit list of all personnel that completed the training to the COR within five (</w:t>
            </w:r>
            <w:r w:rsidR="008F19CD">
              <w:rPr>
                <w:b/>
                <w:smallCaps/>
                <w:sz w:val="24"/>
                <w:szCs w:val="24"/>
                <w:u w:val="single"/>
              </w:rPr>
              <w:t>5</w:t>
            </w:r>
            <w:r w:rsidRPr="009A546B">
              <w:rPr>
                <w:b/>
                <w:smallCaps/>
                <w:sz w:val="24"/>
                <w:szCs w:val="24"/>
                <w:u w:val="single"/>
              </w:rPr>
              <w:t xml:space="preserve">) calendar days of completion of the training.  </w:t>
            </w:r>
          </w:p>
          <w:p w14:paraId="6B60FBAC" w14:textId="77777777" w:rsidR="00C02FA4" w:rsidRPr="009A546B" w:rsidRDefault="00C02FA4" w:rsidP="00C02FA4">
            <w:pPr>
              <w:pStyle w:val="textb"/>
              <w:spacing w:after="0"/>
              <w:rPr>
                <w:b w:val="0"/>
              </w:rPr>
            </w:pPr>
          </w:p>
        </w:tc>
        <w:tc>
          <w:tcPr>
            <w:tcW w:w="1795" w:type="pct"/>
            <w:vAlign w:val="center"/>
          </w:tcPr>
          <w:p w14:paraId="6B60FBAD" w14:textId="08C1A46C" w:rsidR="00C02FA4" w:rsidRPr="009A546B" w:rsidRDefault="0007667A" w:rsidP="00C02FA4">
            <w:pPr>
              <w:pStyle w:val="textb"/>
              <w:rPr>
                <w:b w:val="0"/>
              </w:rPr>
            </w:pPr>
            <w:r w:rsidRPr="009A546B">
              <w:rPr>
                <w:b w:val="0"/>
              </w:rPr>
              <w:t>5.</w:t>
            </w:r>
            <w:r w:rsidR="00971F9C">
              <w:rPr>
                <w:b w:val="0"/>
              </w:rPr>
              <w:t>7</w:t>
            </w:r>
          </w:p>
        </w:tc>
      </w:tr>
      <w:tr w:rsidR="00C02FA4" w:rsidRPr="009639A8" w14:paraId="6B60FBB3" w14:textId="77777777" w:rsidTr="00270056">
        <w:trPr>
          <w:trHeight w:val="619"/>
        </w:trPr>
        <w:tc>
          <w:tcPr>
            <w:tcW w:w="1787" w:type="pct"/>
            <w:shd w:val="clear" w:color="auto" w:fill="FFFFFF" w:themeFill="background1"/>
          </w:tcPr>
          <w:p w14:paraId="6B60FBAF" w14:textId="77777777" w:rsidR="00C02FA4" w:rsidRPr="00270056" w:rsidRDefault="00C02FA4" w:rsidP="00C02FA4">
            <w:pPr>
              <w:pStyle w:val="textb"/>
              <w:spacing w:after="0"/>
              <w:rPr>
                <w:b w:val="0"/>
                <w:u w:val="single"/>
              </w:rPr>
            </w:pPr>
            <w:proofErr w:type="spellStart"/>
            <w:r w:rsidRPr="00270056">
              <w:rPr>
                <w:b w:val="0"/>
                <w:u w:val="single"/>
              </w:rPr>
              <w:t>opsec</w:t>
            </w:r>
            <w:proofErr w:type="spellEnd"/>
            <w:r w:rsidRPr="00270056">
              <w:rPr>
                <w:b w:val="0"/>
                <w:u w:val="single"/>
              </w:rPr>
              <w:t xml:space="preserve"> training list</w:t>
            </w:r>
          </w:p>
        </w:tc>
        <w:tc>
          <w:tcPr>
            <w:tcW w:w="1418" w:type="pct"/>
            <w:shd w:val="clear" w:color="auto" w:fill="FFFFFF" w:themeFill="background1"/>
          </w:tcPr>
          <w:p w14:paraId="6B60FBB0" w14:textId="77777777" w:rsidR="00C02FA4" w:rsidRPr="00270056" w:rsidRDefault="00C02FA4" w:rsidP="00C02FA4">
            <w:pPr>
              <w:rPr>
                <w:b/>
                <w:smallCaps/>
                <w:sz w:val="24"/>
                <w:szCs w:val="24"/>
                <w:u w:val="single"/>
              </w:rPr>
            </w:pPr>
            <w:r w:rsidRPr="00270056">
              <w:rPr>
                <w:b/>
                <w:smallCaps/>
                <w:sz w:val="24"/>
                <w:szCs w:val="24"/>
                <w:u w:val="single"/>
              </w:rPr>
              <w:t>Contractor shall provide a list of personnel trained to the COR within five (5) business days of completion of training.</w:t>
            </w:r>
          </w:p>
          <w:p w14:paraId="6B60FBB1" w14:textId="77777777" w:rsidR="00C02FA4" w:rsidRPr="00270056" w:rsidRDefault="00C02FA4" w:rsidP="00C02FA4">
            <w:pPr>
              <w:rPr>
                <w:b/>
                <w:smallCaps/>
                <w:sz w:val="24"/>
                <w:szCs w:val="24"/>
                <w:u w:val="single"/>
              </w:rPr>
            </w:pPr>
          </w:p>
        </w:tc>
        <w:tc>
          <w:tcPr>
            <w:tcW w:w="1795" w:type="pct"/>
            <w:vAlign w:val="center"/>
          </w:tcPr>
          <w:p w14:paraId="6B60FBB2" w14:textId="01FBA8A8" w:rsidR="00C02FA4" w:rsidRPr="00270056" w:rsidRDefault="00C02FA4" w:rsidP="00C02FA4">
            <w:pPr>
              <w:pStyle w:val="textb"/>
              <w:rPr>
                <w:b w:val="0"/>
              </w:rPr>
            </w:pPr>
            <w:r w:rsidRPr="00270056">
              <w:rPr>
                <w:b w:val="0"/>
              </w:rPr>
              <w:t>5.</w:t>
            </w:r>
            <w:r w:rsidR="00971F9C">
              <w:rPr>
                <w:b w:val="0"/>
              </w:rPr>
              <w:t>9</w:t>
            </w:r>
            <w:r w:rsidR="009A546B" w:rsidRPr="00270056">
              <w:rPr>
                <w:b w:val="0"/>
              </w:rPr>
              <w:t>, 5.</w:t>
            </w:r>
            <w:r w:rsidR="00971F9C">
              <w:rPr>
                <w:b w:val="0"/>
              </w:rPr>
              <w:t>10</w:t>
            </w:r>
          </w:p>
        </w:tc>
      </w:tr>
    </w:tbl>
    <w:p w14:paraId="6B60FBB4" w14:textId="77777777" w:rsidR="00686F57" w:rsidRPr="009639A8" w:rsidRDefault="00686F57" w:rsidP="00FC27CA">
      <w:pPr>
        <w:rPr>
          <w:sz w:val="24"/>
          <w:szCs w:val="24"/>
        </w:rPr>
      </w:pPr>
    </w:p>
    <w:p w14:paraId="6B60FBB5" w14:textId="77777777" w:rsidR="00FC27CA" w:rsidRDefault="00FC27CA" w:rsidP="00FC27CA">
      <w:pPr>
        <w:rPr>
          <w:sz w:val="24"/>
          <w:szCs w:val="24"/>
        </w:rPr>
      </w:pPr>
    </w:p>
    <w:p w14:paraId="7976966B" w14:textId="77777777" w:rsidR="00C83F68" w:rsidRDefault="00C83F68" w:rsidP="00FC27CA">
      <w:pPr>
        <w:rPr>
          <w:sz w:val="24"/>
          <w:szCs w:val="24"/>
        </w:rPr>
      </w:pPr>
    </w:p>
    <w:p w14:paraId="18DFD4D2" w14:textId="77777777" w:rsidR="00C83F68" w:rsidRDefault="00C83F68" w:rsidP="00FC27CA">
      <w:pPr>
        <w:rPr>
          <w:sz w:val="24"/>
          <w:szCs w:val="24"/>
        </w:rPr>
      </w:pPr>
    </w:p>
    <w:p w14:paraId="7F4BBC2B" w14:textId="77777777" w:rsidR="00C83F68" w:rsidRDefault="00C83F68" w:rsidP="00FC27CA">
      <w:pPr>
        <w:rPr>
          <w:sz w:val="24"/>
          <w:szCs w:val="24"/>
        </w:rPr>
      </w:pPr>
    </w:p>
    <w:p w14:paraId="745378AD" w14:textId="77777777" w:rsidR="00C83F68" w:rsidRDefault="00C83F68" w:rsidP="00FC27CA">
      <w:pPr>
        <w:rPr>
          <w:sz w:val="24"/>
          <w:szCs w:val="24"/>
        </w:rPr>
      </w:pPr>
    </w:p>
    <w:p w14:paraId="395A59E3" w14:textId="77777777" w:rsidR="00C83F68" w:rsidRDefault="00C83F68" w:rsidP="00FC27CA">
      <w:pPr>
        <w:rPr>
          <w:sz w:val="24"/>
          <w:szCs w:val="24"/>
        </w:rPr>
      </w:pPr>
    </w:p>
    <w:p w14:paraId="100EC7A9" w14:textId="77777777" w:rsidR="00C83F68" w:rsidRDefault="00C83F68" w:rsidP="00FC27CA">
      <w:pPr>
        <w:rPr>
          <w:sz w:val="24"/>
          <w:szCs w:val="24"/>
        </w:rPr>
      </w:pPr>
    </w:p>
    <w:p w14:paraId="1CF9EC12" w14:textId="77777777" w:rsidR="00C83F68" w:rsidRDefault="00C83F68" w:rsidP="00FC27CA">
      <w:pPr>
        <w:rPr>
          <w:sz w:val="24"/>
          <w:szCs w:val="24"/>
        </w:rPr>
      </w:pPr>
    </w:p>
    <w:p w14:paraId="718C2E86" w14:textId="77777777" w:rsidR="00CD095A" w:rsidRDefault="00CD095A" w:rsidP="00FC27CA">
      <w:pPr>
        <w:rPr>
          <w:sz w:val="24"/>
          <w:szCs w:val="24"/>
        </w:rPr>
      </w:pPr>
    </w:p>
    <w:p w14:paraId="51D2E43B" w14:textId="77777777" w:rsidR="00CD095A" w:rsidRPr="009639A8" w:rsidRDefault="00CD095A" w:rsidP="00FC27CA">
      <w:pPr>
        <w:rPr>
          <w:sz w:val="24"/>
          <w:szCs w:val="24"/>
        </w:rPr>
      </w:pPr>
    </w:p>
    <w:p w14:paraId="3590ECA3" w14:textId="54523C96" w:rsidR="00E60857" w:rsidRPr="009639A8" w:rsidRDefault="00903D72" w:rsidP="00FC27CA">
      <w:pPr>
        <w:rPr>
          <w:sz w:val="24"/>
          <w:szCs w:val="24"/>
          <w:u w:val="single"/>
        </w:rPr>
      </w:pPr>
      <w:r w:rsidRPr="009639A8">
        <w:rPr>
          <w:sz w:val="24"/>
          <w:szCs w:val="24"/>
          <w:u w:val="single"/>
        </w:rPr>
        <w:lastRenderedPageBreak/>
        <w:t>TRAVEL:</w:t>
      </w:r>
      <w:r w:rsidR="00436ACC" w:rsidRPr="009639A8">
        <w:rPr>
          <w:sz w:val="24"/>
          <w:szCs w:val="24"/>
          <w:u w:val="single"/>
        </w:rPr>
        <w:t xml:space="preserve"> </w:t>
      </w:r>
    </w:p>
    <w:p w14:paraId="729C41AD" w14:textId="77777777" w:rsidR="00185928" w:rsidRPr="009639A8" w:rsidRDefault="00185928" w:rsidP="00FC27CA">
      <w:pPr>
        <w:rPr>
          <w:sz w:val="24"/>
          <w:szCs w:val="24"/>
          <w:u w:val="single"/>
        </w:rPr>
      </w:pPr>
    </w:p>
    <w:tbl>
      <w:tblPr>
        <w:tblpPr w:leftFromText="180" w:rightFromText="180" w:vertAnchor="text" w:horzAnchor="margin" w:tblpXSpec="center" w:tblpY="52"/>
        <w:tblW w:w="6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92"/>
        <w:gridCol w:w="961"/>
        <w:gridCol w:w="907"/>
        <w:gridCol w:w="836"/>
        <w:gridCol w:w="816"/>
      </w:tblGrid>
      <w:tr w:rsidR="00B26CE4" w:rsidRPr="00B26CE4" w14:paraId="361932E5" w14:textId="77777777" w:rsidTr="00014C6B">
        <w:trPr>
          <w:cantSplit/>
          <w:trHeight w:val="535"/>
          <w:tblHeader/>
        </w:trPr>
        <w:tc>
          <w:tcPr>
            <w:tcW w:w="2592" w:type="dxa"/>
            <w:tcBorders>
              <w:top w:val="single" w:sz="18" w:space="0" w:color="auto"/>
              <w:left w:val="single" w:sz="18" w:space="0" w:color="auto"/>
              <w:bottom w:val="single" w:sz="18" w:space="0" w:color="auto"/>
              <w:right w:val="single" w:sz="18" w:space="0" w:color="auto"/>
            </w:tcBorders>
            <w:shd w:val="clear" w:color="auto" w:fill="BFBFBF"/>
            <w:noWrap/>
            <w:tcMar>
              <w:top w:w="15" w:type="dxa"/>
              <w:left w:w="15" w:type="dxa"/>
              <w:bottom w:w="0" w:type="dxa"/>
              <w:right w:w="15" w:type="dxa"/>
            </w:tcMar>
            <w:vAlign w:val="center"/>
            <w:hideMark/>
          </w:tcPr>
          <w:p w14:paraId="330A2FDC" w14:textId="77777777" w:rsidR="00014C6B" w:rsidRPr="00116F4F" w:rsidRDefault="00014C6B" w:rsidP="00014C6B">
            <w:pPr>
              <w:keepNext/>
              <w:rPr>
                <w:b/>
                <w:color w:val="000000" w:themeColor="text1"/>
                <w:sz w:val="24"/>
                <w:szCs w:val="24"/>
              </w:rPr>
            </w:pPr>
            <w:r w:rsidRPr="00116F4F">
              <w:rPr>
                <w:b/>
                <w:color w:val="000000" w:themeColor="text1"/>
                <w:sz w:val="24"/>
                <w:szCs w:val="24"/>
              </w:rPr>
              <w:t>Destination</w:t>
            </w:r>
          </w:p>
        </w:tc>
        <w:tc>
          <w:tcPr>
            <w:tcW w:w="961" w:type="dxa"/>
            <w:tcBorders>
              <w:top w:val="single" w:sz="18" w:space="0" w:color="auto"/>
              <w:left w:val="single" w:sz="18" w:space="0" w:color="auto"/>
              <w:bottom w:val="single" w:sz="18" w:space="0" w:color="auto"/>
              <w:right w:val="single" w:sz="18" w:space="0" w:color="auto"/>
            </w:tcBorders>
            <w:shd w:val="clear" w:color="auto" w:fill="BFBFBF"/>
            <w:tcMar>
              <w:top w:w="15" w:type="dxa"/>
              <w:left w:w="15" w:type="dxa"/>
              <w:bottom w:w="0" w:type="dxa"/>
              <w:right w:w="15" w:type="dxa"/>
            </w:tcMar>
            <w:vAlign w:val="center"/>
            <w:hideMark/>
          </w:tcPr>
          <w:p w14:paraId="28DAD2A1" w14:textId="77777777" w:rsidR="00014C6B" w:rsidRPr="00116F4F" w:rsidRDefault="00014C6B" w:rsidP="00014C6B">
            <w:pPr>
              <w:keepNext/>
              <w:rPr>
                <w:b/>
                <w:color w:val="000000" w:themeColor="text1"/>
                <w:sz w:val="24"/>
                <w:szCs w:val="24"/>
              </w:rPr>
            </w:pPr>
            <w:r w:rsidRPr="00116F4F">
              <w:rPr>
                <w:b/>
                <w:color w:val="000000" w:themeColor="text1"/>
                <w:sz w:val="24"/>
                <w:szCs w:val="24"/>
              </w:rPr>
              <w:t>No. of</w:t>
            </w:r>
          </w:p>
          <w:p w14:paraId="6DCF3DCE" w14:textId="77777777" w:rsidR="00014C6B" w:rsidRPr="00116F4F" w:rsidRDefault="00014C6B" w:rsidP="00014C6B">
            <w:pPr>
              <w:keepNext/>
              <w:rPr>
                <w:b/>
                <w:color w:val="000000" w:themeColor="text1"/>
                <w:sz w:val="24"/>
                <w:szCs w:val="24"/>
              </w:rPr>
            </w:pPr>
            <w:r w:rsidRPr="00116F4F">
              <w:rPr>
                <w:b/>
                <w:color w:val="000000" w:themeColor="text1"/>
                <w:sz w:val="24"/>
                <w:szCs w:val="24"/>
              </w:rPr>
              <w:t>People</w:t>
            </w:r>
          </w:p>
        </w:tc>
        <w:tc>
          <w:tcPr>
            <w:tcW w:w="907" w:type="dxa"/>
            <w:tcBorders>
              <w:top w:val="single" w:sz="18" w:space="0" w:color="auto"/>
              <w:left w:val="single" w:sz="18" w:space="0" w:color="auto"/>
              <w:bottom w:val="single" w:sz="18" w:space="0" w:color="auto"/>
              <w:right w:val="single" w:sz="18" w:space="0" w:color="auto"/>
            </w:tcBorders>
            <w:shd w:val="clear" w:color="auto" w:fill="BFBFBF"/>
            <w:noWrap/>
            <w:tcMar>
              <w:top w:w="15" w:type="dxa"/>
              <w:left w:w="15" w:type="dxa"/>
              <w:bottom w:w="0" w:type="dxa"/>
              <w:right w:w="15" w:type="dxa"/>
            </w:tcMar>
            <w:vAlign w:val="center"/>
            <w:hideMark/>
          </w:tcPr>
          <w:p w14:paraId="42830770" w14:textId="77777777" w:rsidR="00014C6B" w:rsidRPr="00116F4F" w:rsidRDefault="00014C6B" w:rsidP="00014C6B">
            <w:pPr>
              <w:keepNext/>
              <w:rPr>
                <w:b/>
                <w:color w:val="000000" w:themeColor="text1"/>
                <w:sz w:val="24"/>
                <w:szCs w:val="24"/>
              </w:rPr>
            </w:pPr>
            <w:r w:rsidRPr="00116F4F">
              <w:rPr>
                <w:b/>
                <w:color w:val="000000" w:themeColor="text1"/>
                <w:sz w:val="24"/>
                <w:szCs w:val="24"/>
              </w:rPr>
              <w:t>No. of</w:t>
            </w:r>
          </w:p>
          <w:p w14:paraId="37C13A6A" w14:textId="77777777" w:rsidR="00014C6B" w:rsidRPr="00116F4F" w:rsidRDefault="00014C6B" w:rsidP="00014C6B">
            <w:pPr>
              <w:keepNext/>
              <w:rPr>
                <w:b/>
                <w:color w:val="000000" w:themeColor="text1"/>
                <w:sz w:val="24"/>
                <w:szCs w:val="24"/>
              </w:rPr>
            </w:pPr>
            <w:r w:rsidRPr="00116F4F">
              <w:rPr>
                <w:b/>
                <w:color w:val="000000" w:themeColor="text1"/>
                <w:sz w:val="24"/>
                <w:szCs w:val="24"/>
              </w:rPr>
              <w:t>Trips</w:t>
            </w:r>
          </w:p>
        </w:tc>
        <w:tc>
          <w:tcPr>
            <w:tcW w:w="836" w:type="dxa"/>
            <w:tcBorders>
              <w:top w:val="single" w:sz="18" w:space="0" w:color="auto"/>
              <w:left w:val="single" w:sz="18" w:space="0" w:color="auto"/>
              <w:bottom w:val="single" w:sz="18" w:space="0" w:color="auto"/>
              <w:right w:val="single" w:sz="18" w:space="0" w:color="auto"/>
            </w:tcBorders>
            <w:shd w:val="clear" w:color="auto" w:fill="BFBFBF"/>
            <w:noWrap/>
            <w:tcMar>
              <w:top w:w="15" w:type="dxa"/>
              <w:left w:w="15" w:type="dxa"/>
              <w:bottom w:w="0" w:type="dxa"/>
              <w:right w:w="15" w:type="dxa"/>
            </w:tcMar>
            <w:vAlign w:val="center"/>
            <w:hideMark/>
          </w:tcPr>
          <w:p w14:paraId="0AEACF79" w14:textId="77777777" w:rsidR="00014C6B" w:rsidRPr="00116F4F" w:rsidRDefault="00014C6B" w:rsidP="00014C6B">
            <w:pPr>
              <w:keepNext/>
              <w:rPr>
                <w:b/>
                <w:color w:val="000000" w:themeColor="text1"/>
                <w:sz w:val="24"/>
                <w:szCs w:val="24"/>
              </w:rPr>
            </w:pPr>
            <w:r w:rsidRPr="00116F4F">
              <w:rPr>
                <w:b/>
                <w:color w:val="000000" w:themeColor="text1"/>
                <w:sz w:val="24"/>
                <w:szCs w:val="24"/>
              </w:rPr>
              <w:t>No. of</w:t>
            </w:r>
          </w:p>
          <w:p w14:paraId="6D261C10" w14:textId="77777777" w:rsidR="00014C6B" w:rsidRPr="00116F4F" w:rsidRDefault="00014C6B" w:rsidP="00014C6B">
            <w:pPr>
              <w:keepNext/>
              <w:rPr>
                <w:b/>
                <w:color w:val="000000" w:themeColor="text1"/>
                <w:sz w:val="24"/>
                <w:szCs w:val="24"/>
              </w:rPr>
            </w:pPr>
            <w:r w:rsidRPr="00116F4F">
              <w:rPr>
                <w:b/>
                <w:color w:val="000000" w:themeColor="text1"/>
                <w:sz w:val="24"/>
                <w:szCs w:val="24"/>
              </w:rPr>
              <w:t>Days</w:t>
            </w:r>
          </w:p>
        </w:tc>
        <w:tc>
          <w:tcPr>
            <w:tcW w:w="816" w:type="dxa"/>
            <w:tcBorders>
              <w:top w:val="single" w:sz="18" w:space="0" w:color="auto"/>
              <w:left w:val="single" w:sz="18" w:space="0" w:color="auto"/>
              <w:bottom w:val="single" w:sz="18" w:space="0" w:color="auto"/>
              <w:right w:val="single" w:sz="18" w:space="0" w:color="auto"/>
            </w:tcBorders>
            <w:shd w:val="clear" w:color="auto" w:fill="BFBFBF"/>
            <w:vAlign w:val="center"/>
            <w:hideMark/>
          </w:tcPr>
          <w:p w14:paraId="6A0F7A1C" w14:textId="77777777" w:rsidR="00014C6B" w:rsidRPr="00116F4F" w:rsidRDefault="00014C6B" w:rsidP="00014C6B">
            <w:pPr>
              <w:keepNext/>
              <w:rPr>
                <w:b/>
                <w:color w:val="000000" w:themeColor="text1"/>
                <w:sz w:val="24"/>
                <w:szCs w:val="24"/>
              </w:rPr>
            </w:pPr>
            <w:r w:rsidRPr="00116F4F">
              <w:rPr>
                <w:b/>
                <w:color w:val="000000" w:themeColor="text1"/>
                <w:sz w:val="24"/>
                <w:szCs w:val="24"/>
              </w:rPr>
              <w:t>No. of</w:t>
            </w:r>
          </w:p>
          <w:p w14:paraId="6ECC7E61" w14:textId="77777777" w:rsidR="00014C6B" w:rsidRPr="00116F4F" w:rsidRDefault="00014C6B" w:rsidP="00014C6B">
            <w:pPr>
              <w:keepNext/>
              <w:rPr>
                <w:b/>
                <w:color w:val="000000" w:themeColor="text1"/>
                <w:sz w:val="24"/>
                <w:szCs w:val="24"/>
              </w:rPr>
            </w:pPr>
            <w:r w:rsidRPr="00116F4F">
              <w:rPr>
                <w:b/>
                <w:color w:val="000000" w:themeColor="text1"/>
                <w:sz w:val="24"/>
                <w:szCs w:val="24"/>
              </w:rPr>
              <w:t>Nights</w:t>
            </w:r>
          </w:p>
        </w:tc>
      </w:tr>
      <w:tr w:rsidR="00B26CE4" w:rsidRPr="00B26CE4" w14:paraId="381E6405" w14:textId="77777777" w:rsidTr="000F3577">
        <w:trPr>
          <w:trHeight w:val="255"/>
        </w:trPr>
        <w:tc>
          <w:tcPr>
            <w:tcW w:w="25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FC24524" w14:textId="793AEE5F" w:rsidR="00014C6B" w:rsidRPr="00116F4F" w:rsidRDefault="002716CB" w:rsidP="00014C6B">
            <w:pPr>
              <w:keepNext/>
              <w:rPr>
                <w:color w:val="000000" w:themeColor="text1"/>
                <w:sz w:val="24"/>
                <w:szCs w:val="24"/>
              </w:rPr>
            </w:pPr>
            <w:r w:rsidRPr="00116F4F">
              <w:rPr>
                <w:color w:val="000000" w:themeColor="text1"/>
                <w:sz w:val="24"/>
                <w:szCs w:val="24"/>
              </w:rPr>
              <w:t>Fort Leonard Wood</w:t>
            </w:r>
          </w:p>
        </w:tc>
        <w:tc>
          <w:tcPr>
            <w:tcW w:w="961"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5AE380FE" w14:textId="4193EC5E" w:rsidR="00014C6B" w:rsidRPr="00116F4F" w:rsidRDefault="002716CB"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4D8877C" w14:textId="37941494" w:rsidR="00014C6B" w:rsidRPr="00116F4F" w:rsidRDefault="002716CB"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1D27982" w14:textId="098546CA" w:rsidR="00014C6B" w:rsidRPr="00116F4F" w:rsidRDefault="002716CB"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vAlign w:val="bottom"/>
            <w:hideMark/>
          </w:tcPr>
          <w:p w14:paraId="628C6BC8" w14:textId="77777777" w:rsidR="00014C6B" w:rsidRPr="00116F4F" w:rsidRDefault="00014C6B" w:rsidP="00E56207">
            <w:pPr>
              <w:keepNext/>
              <w:jc w:val="center"/>
              <w:rPr>
                <w:color w:val="000000" w:themeColor="text1"/>
                <w:sz w:val="24"/>
                <w:szCs w:val="24"/>
              </w:rPr>
            </w:pPr>
            <w:r w:rsidRPr="00116F4F">
              <w:rPr>
                <w:color w:val="000000" w:themeColor="text1"/>
                <w:sz w:val="24"/>
                <w:szCs w:val="24"/>
              </w:rPr>
              <w:t>1</w:t>
            </w:r>
          </w:p>
          <w:p w14:paraId="400FC5A7" w14:textId="77777777" w:rsidR="00014C6B" w:rsidRPr="00116F4F" w:rsidRDefault="00014C6B" w:rsidP="00014C6B">
            <w:pPr>
              <w:keepNext/>
              <w:rPr>
                <w:color w:val="000000" w:themeColor="text1"/>
                <w:sz w:val="24"/>
                <w:szCs w:val="24"/>
              </w:rPr>
            </w:pPr>
          </w:p>
        </w:tc>
      </w:tr>
      <w:tr w:rsidR="00B26CE4" w:rsidRPr="00B26CE4" w14:paraId="0831205C" w14:textId="77777777" w:rsidTr="000F3577">
        <w:trPr>
          <w:trHeight w:val="255"/>
        </w:trPr>
        <w:tc>
          <w:tcPr>
            <w:tcW w:w="25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0EFF12E" w14:textId="00EDBA64" w:rsidR="00014C6B" w:rsidRPr="00116F4F" w:rsidRDefault="002716CB" w:rsidP="00014C6B">
            <w:pPr>
              <w:keepNext/>
              <w:rPr>
                <w:color w:val="000000" w:themeColor="text1"/>
                <w:sz w:val="24"/>
                <w:szCs w:val="24"/>
              </w:rPr>
            </w:pPr>
            <w:r w:rsidRPr="00116F4F">
              <w:rPr>
                <w:color w:val="000000" w:themeColor="text1"/>
                <w:sz w:val="24"/>
                <w:szCs w:val="24"/>
              </w:rPr>
              <w:t>Fort Leonard Wood</w:t>
            </w:r>
          </w:p>
        </w:tc>
        <w:tc>
          <w:tcPr>
            <w:tcW w:w="961"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100431A1" w14:textId="77777777" w:rsidR="00014C6B" w:rsidRPr="00116F4F" w:rsidRDefault="00014C6B"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BF09EA5" w14:textId="1352ABD5" w:rsidR="00014C6B" w:rsidRPr="00116F4F" w:rsidRDefault="002716CB"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902E4EA" w14:textId="625D5379" w:rsidR="00014C6B" w:rsidRPr="00116F4F" w:rsidRDefault="002716CB"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vAlign w:val="bottom"/>
            <w:hideMark/>
          </w:tcPr>
          <w:p w14:paraId="6F14B358" w14:textId="1D417D86" w:rsidR="00014C6B" w:rsidRPr="00116F4F" w:rsidRDefault="002716CB"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1</w:t>
            </w:r>
          </w:p>
        </w:tc>
      </w:tr>
      <w:tr w:rsidR="00B26CE4" w:rsidRPr="00B26CE4" w14:paraId="24054AA2" w14:textId="77777777" w:rsidTr="000F3577">
        <w:trPr>
          <w:trHeight w:val="255"/>
        </w:trPr>
        <w:tc>
          <w:tcPr>
            <w:tcW w:w="25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5FB31C26" w14:textId="78AE80C1" w:rsidR="00014C6B" w:rsidRPr="00116F4F" w:rsidRDefault="00E56207" w:rsidP="00014C6B">
            <w:pPr>
              <w:keepNext/>
              <w:rPr>
                <w:color w:val="000000" w:themeColor="text1"/>
                <w:sz w:val="24"/>
                <w:szCs w:val="24"/>
              </w:rPr>
            </w:pPr>
            <w:r w:rsidRPr="00116F4F">
              <w:rPr>
                <w:color w:val="000000" w:themeColor="text1"/>
                <w:sz w:val="24"/>
                <w:szCs w:val="24"/>
              </w:rPr>
              <w:t>Fort Leonard Wood</w:t>
            </w:r>
          </w:p>
        </w:tc>
        <w:tc>
          <w:tcPr>
            <w:tcW w:w="961"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754BB684" w14:textId="469F1F74" w:rsidR="00014C6B" w:rsidRPr="00116F4F" w:rsidRDefault="00E56207"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4A5E88D" w14:textId="7F40DAAC" w:rsidR="00014C6B" w:rsidRPr="00116F4F" w:rsidRDefault="00E56207"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BD75A24" w14:textId="2978B561" w:rsidR="00014C6B" w:rsidRPr="00116F4F" w:rsidRDefault="00E56207"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vAlign w:val="bottom"/>
          </w:tcPr>
          <w:p w14:paraId="2FA9E6BA" w14:textId="77777777" w:rsidR="00014C6B" w:rsidRPr="00116F4F" w:rsidRDefault="00014C6B"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2</w:t>
            </w:r>
          </w:p>
        </w:tc>
      </w:tr>
      <w:tr w:rsidR="00B26CE4" w:rsidRPr="00B26CE4" w14:paraId="6C6B57E1" w14:textId="77777777" w:rsidTr="000F3577">
        <w:trPr>
          <w:trHeight w:val="255"/>
        </w:trPr>
        <w:tc>
          <w:tcPr>
            <w:tcW w:w="25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A0CF341" w14:textId="507142B7" w:rsidR="00014C6B" w:rsidRPr="00116F4F" w:rsidRDefault="00014C6B" w:rsidP="00014C6B">
            <w:pPr>
              <w:keepNext/>
              <w:rPr>
                <w:color w:val="000000" w:themeColor="text1"/>
                <w:sz w:val="24"/>
                <w:szCs w:val="24"/>
              </w:rPr>
            </w:pPr>
            <w:r w:rsidRPr="00116F4F">
              <w:rPr>
                <w:color w:val="000000" w:themeColor="text1"/>
                <w:sz w:val="24"/>
                <w:szCs w:val="24"/>
              </w:rPr>
              <w:t xml:space="preserve">Fort </w:t>
            </w:r>
            <w:r w:rsidR="00E56207" w:rsidRPr="00116F4F">
              <w:rPr>
                <w:color w:val="000000" w:themeColor="text1"/>
                <w:sz w:val="24"/>
                <w:szCs w:val="24"/>
              </w:rPr>
              <w:t>Leonard Wood</w:t>
            </w:r>
          </w:p>
        </w:tc>
        <w:tc>
          <w:tcPr>
            <w:tcW w:w="961"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5DDCEC9D" w14:textId="77777777" w:rsidR="00014C6B" w:rsidRPr="00116F4F" w:rsidRDefault="00014C6B"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F6E215E" w14:textId="77777777" w:rsidR="00014C6B" w:rsidRPr="00116F4F" w:rsidRDefault="00014C6B"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3F03074A" w14:textId="76DF65CE" w:rsidR="00014C6B" w:rsidRPr="00116F4F" w:rsidRDefault="00E56207"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9</w:t>
            </w:r>
          </w:p>
        </w:tc>
        <w:tc>
          <w:tcPr>
            <w:tcW w:w="0" w:type="auto"/>
            <w:tcBorders>
              <w:top w:val="single" w:sz="4" w:space="0" w:color="auto"/>
              <w:left w:val="single" w:sz="4" w:space="0" w:color="auto"/>
              <w:bottom w:val="single" w:sz="4" w:space="0" w:color="auto"/>
              <w:right w:val="single" w:sz="4" w:space="0" w:color="auto"/>
            </w:tcBorders>
            <w:vAlign w:val="bottom"/>
          </w:tcPr>
          <w:p w14:paraId="723B6A56" w14:textId="18A87D0F" w:rsidR="00014C6B" w:rsidRPr="00116F4F" w:rsidRDefault="00E56207"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8</w:t>
            </w:r>
          </w:p>
        </w:tc>
      </w:tr>
      <w:tr w:rsidR="00B26CE4" w:rsidRPr="00B26CE4" w14:paraId="260461CF" w14:textId="77777777" w:rsidTr="000F3577">
        <w:trPr>
          <w:trHeight w:val="255"/>
        </w:trPr>
        <w:tc>
          <w:tcPr>
            <w:tcW w:w="25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6D174FA4" w14:textId="5DFFE0A3" w:rsidR="00014C6B" w:rsidRPr="00116F4F" w:rsidRDefault="00E56207" w:rsidP="00014C6B">
            <w:pPr>
              <w:keepNext/>
              <w:rPr>
                <w:color w:val="000000" w:themeColor="text1"/>
                <w:sz w:val="24"/>
                <w:szCs w:val="24"/>
              </w:rPr>
            </w:pPr>
            <w:r w:rsidRPr="00116F4F">
              <w:rPr>
                <w:color w:val="000000" w:themeColor="text1"/>
                <w:sz w:val="24"/>
                <w:szCs w:val="24"/>
              </w:rPr>
              <w:t>Fort Leonard Wood</w:t>
            </w:r>
          </w:p>
        </w:tc>
        <w:tc>
          <w:tcPr>
            <w:tcW w:w="961"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32573EFD" w14:textId="57B24703" w:rsidR="00014C6B" w:rsidRPr="00116F4F" w:rsidRDefault="00E56207"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581845DA" w14:textId="5EF625FD" w:rsidR="00014C6B" w:rsidRPr="00116F4F" w:rsidRDefault="00E56207"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363CA326" w14:textId="06601E02" w:rsidR="00014C6B" w:rsidRPr="00116F4F" w:rsidRDefault="00E56207"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11</w:t>
            </w:r>
          </w:p>
        </w:tc>
        <w:tc>
          <w:tcPr>
            <w:tcW w:w="0" w:type="auto"/>
            <w:tcBorders>
              <w:top w:val="single" w:sz="4" w:space="0" w:color="auto"/>
              <w:left w:val="single" w:sz="4" w:space="0" w:color="auto"/>
              <w:bottom w:val="single" w:sz="4" w:space="0" w:color="auto"/>
              <w:right w:val="single" w:sz="4" w:space="0" w:color="auto"/>
            </w:tcBorders>
            <w:vAlign w:val="bottom"/>
          </w:tcPr>
          <w:p w14:paraId="4F4BB24F" w14:textId="14CB3FB0" w:rsidR="00014C6B" w:rsidRPr="00116F4F" w:rsidRDefault="00E56207" w:rsidP="00014C6B">
            <w:pPr>
              <w:keepNext/>
              <w:spacing w:after="200" w:line="276" w:lineRule="auto"/>
              <w:ind w:left="360"/>
              <w:rPr>
                <w:rFonts w:eastAsia="Calibri"/>
                <w:color w:val="000000" w:themeColor="text1"/>
                <w:sz w:val="24"/>
                <w:szCs w:val="24"/>
              </w:rPr>
            </w:pPr>
            <w:r w:rsidRPr="00116F4F">
              <w:rPr>
                <w:rFonts w:eastAsia="Calibri"/>
                <w:color w:val="000000" w:themeColor="text1"/>
                <w:sz w:val="24"/>
                <w:szCs w:val="24"/>
              </w:rPr>
              <w:t>1</w:t>
            </w:r>
            <w:r w:rsidR="00A05C59">
              <w:rPr>
                <w:rFonts w:eastAsia="Calibri"/>
                <w:color w:val="000000" w:themeColor="text1"/>
                <w:sz w:val="24"/>
                <w:szCs w:val="24"/>
              </w:rPr>
              <w:t>0</w:t>
            </w:r>
          </w:p>
        </w:tc>
      </w:tr>
    </w:tbl>
    <w:p w14:paraId="1626F0D2" w14:textId="77777777" w:rsidR="00185928" w:rsidRPr="009639A8" w:rsidRDefault="00185928" w:rsidP="00FC27CA">
      <w:pPr>
        <w:rPr>
          <w:sz w:val="24"/>
          <w:szCs w:val="24"/>
          <w:u w:val="single"/>
        </w:rPr>
      </w:pPr>
    </w:p>
    <w:p w14:paraId="6B60FBB6" w14:textId="77777777" w:rsidR="00686F57" w:rsidRPr="009639A8" w:rsidRDefault="00686F57" w:rsidP="00FC27CA">
      <w:pPr>
        <w:rPr>
          <w:sz w:val="24"/>
          <w:szCs w:val="24"/>
        </w:rPr>
      </w:pPr>
    </w:p>
    <w:p w14:paraId="72B9F524" w14:textId="77777777" w:rsidR="00014C6B" w:rsidRPr="009639A8" w:rsidRDefault="00014C6B" w:rsidP="00FC27CA">
      <w:pPr>
        <w:jc w:val="center"/>
        <w:rPr>
          <w:sz w:val="24"/>
          <w:szCs w:val="24"/>
          <w:u w:val="single"/>
        </w:rPr>
      </w:pPr>
    </w:p>
    <w:p w14:paraId="549B2A6B" w14:textId="77777777" w:rsidR="00014C6B" w:rsidRPr="009639A8" w:rsidRDefault="00014C6B" w:rsidP="00FC27CA">
      <w:pPr>
        <w:jc w:val="center"/>
        <w:rPr>
          <w:sz w:val="24"/>
          <w:szCs w:val="24"/>
          <w:u w:val="single"/>
        </w:rPr>
      </w:pPr>
    </w:p>
    <w:p w14:paraId="137AA417" w14:textId="77777777" w:rsidR="00014C6B" w:rsidRPr="009639A8" w:rsidRDefault="00014C6B" w:rsidP="00FC27CA">
      <w:pPr>
        <w:jc w:val="center"/>
        <w:rPr>
          <w:sz w:val="24"/>
          <w:szCs w:val="24"/>
          <w:u w:val="single"/>
        </w:rPr>
      </w:pPr>
    </w:p>
    <w:p w14:paraId="07F55168" w14:textId="77777777" w:rsidR="00014C6B" w:rsidRPr="009639A8" w:rsidRDefault="00014C6B" w:rsidP="00FC27CA">
      <w:pPr>
        <w:jc w:val="center"/>
        <w:rPr>
          <w:sz w:val="24"/>
          <w:szCs w:val="24"/>
          <w:u w:val="single"/>
        </w:rPr>
      </w:pPr>
    </w:p>
    <w:p w14:paraId="7534D5C5" w14:textId="77777777" w:rsidR="00014C6B" w:rsidRPr="009639A8" w:rsidRDefault="00014C6B" w:rsidP="00FC27CA">
      <w:pPr>
        <w:jc w:val="center"/>
        <w:rPr>
          <w:sz w:val="24"/>
          <w:szCs w:val="24"/>
          <w:u w:val="single"/>
        </w:rPr>
      </w:pPr>
    </w:p>
    <w:p w14:paraId="6280477E" w14:textId="77777777" w:rsidR="00014C6B" w:rsidRPr="009639A8" w:rsidRDefault="00014C6B" w:rsidP="00FC27CA">
      <w:pPr>
        <w:jc w:val="center"/>
        <w:rPr>
          <w:sz w:val="24"/>
          <w:szCs w:val="24"/>
          <w:u w:val="single"/>
        </w:rPr>
      </w:pPr>
    </w:p>
    <w:p w14:paraId="3430516D" w14:textId="77777777" w:rsidR="00014C6B" w:rsidRPr="009639A8" w:rsidRDefault="00014C6B" w:rsidP="00FC27CA">
      <w:pPr>
        <w:jc w:val="center"/>
        <w:rPr>
          <w:sz w:val="24"/>
          <w:szCs w:val="24"/>
          <w:u w:val="single"/>
        </w:rPr>
      </w:pPr>
    </w:p>
    <w:p w14:paraId="5CE757F2" w14:textId="77777777" w:rsidR="00014C6B" w:rsidRPr="009639A8" w:rsidRDefault="00014C6B" w:rsidP="00FC27CA">
      <w:pPr>
        <w:jc w:val="center"/>
        <w:rPr>
          <w:sz w:val="24"/>
          <w:szCs w:val="24"/>
          <w:u w:val="single"/>
        </w:rPr>
      </w:pPr>
    </w:p>
    <w:p w14:paraId="6F9D2E35" w14:textId="77777777" w:rsidR="00014C6B" w:rsidRPr="009639A8" w:rsidRDefault="00014C6B" w:rsidP="00FC27CA">
      <w:pPr>
        <w:jc w:val="center"/>
        <w:rPr>
          <w:sz w:val="24"/>
          <w:szCs w:val="24"/>
          <w:u w:val="single"/>
        </w:rPr>
      </w:pPr>
    </w:p>
    <w:p w14:paraId="0D8B7D7F" w14:textId="77777777" w:rsidR="00014C6B" w:rsidRPr="009639A8" w:rsidRDefault="00014C6B" w:rsidP="00FC27CA">
      <w:pPr>
        <w:jc w:val="center"/>
        <w:rPr>
          <w:sz w:val="24"/>
          <w:szCs w:val="24"/>
          <w:u w:val="single"/>
        </w:rPr>
      </w:pPr>
    </w:p>
    <w:p w14:paraId="0AA8FED1" w14:textId="77777777" w:rsidR="00014C6B" w:rsidRPr="009639A8" w:rsidRDefault="00014C6B" w:rsidP="00FC27CA">
      <w:pPr>
        <w:jc w:val="center"/>
        <w:rPr>
          <w:sz w:val="24"/>
          <w:szCs w:val="24"/>
          <w:u w:val="single"/>
        </w:rPr>
      </w:pPr>
    </w:p>
    <w:p w14:paraId="2735BE48" w14:textId="77777777" w:rsidR="00014C6B" w:rsidRPr="009639A8" w:rsidRDefault="00014C6B" w:rsidP="00FC27CA">
      <w:pPr>
        <w:jc w:val="center"/>
        <w:rPr>
          <w:sz w:val="24"/>
          <w:szCs w:val="24"/>
          <w:u w:val="single"/>
        </w:rPr>
      </w:pPr>
    </w:p>
    <w:p w14:paraId="2A7C8F74" w14:textId="77777777" w:rsidR="00014C6B" w:rsidRPr="009639A8" w:rsidRDefault="00014C6B" w:rsidP="00FC27CA">
      <w:pPr>
        <w:jc w:val="center"/>
        <w:rPr>
          <w:sz w:val="24"/>
          <w:szCs w:val="24"/>
          <w:u w:val="single"/>
        </w:rPr>
      </w:pPr>
    </w:p>
    <w:p w14:paraId="708F100C" w14:textId="77777777" w:rsidR="00014C6B" w:rsidRPr="009639A8" w:rsidRDefault="00014C6B" w:rsidP="00FC27CA">
      <w:pPr>
        <w:jc w:val="center"/>
        <w:rPr>
          <w:sz w:val="24"/>
          <w:szCs w:val="24"/>
          <w:u w:val="single"/>
        </w:rPr>
      </w:pPr>
    </w:p>
    <w:p w14:paraId="6B60FBB7" w14:textId="3063B91F" w:rsidR="00FC27CA" w:rsidRPr="009639A8" w:rsidRDefault="00014C6B" w:rsidP="00FC27CA">
      <w:pPr>
        <w:jc w:val="center"/>
        <w:rPr>
          <w:sz w:val="24"/>
          <w:szCs w:val="24"/>
          <w:u w:val="single"/>
        </w:rPr>
      </w:pPr>
      <w:r w:rsidRPr="009639A8">
        <w:rPr>
          <w:sz w:val="24"/>
          <w:szCs w:val="24"/>
        </w:rPr>
        <w:t xml:space="preserve">PART </w:t>
      </w:r>
      <w:proofErr w:type="gramStart"/>
      <w:r w:rsidRPr="009639A8">
        <w:rPr>
          <w:sz w:val="24"/>
          <w:szCs w:val="24"/>
        </w:rPr>
        <w:t>4</w:t>
      </w:r>
      <w:r w:rsidRPr="009639A8">
        <w:rPr>
          <w:sz w:val="24"/>
          <w:szCs w:val="24"/>
          <w:u w:val="single"/>
        </w:rPr>
        <w:t xml:space="preserve">  </w:t>
      </w:r>
      <w:r w:rsidR="00FC27CA" w:rsidRPr="009639A8">
        <w:rPr>
          <w:sz w:val="24"/>
          <w:szCs w:val="24"/>
          <w:u w:val="single"/>
        </w:rPr>
        <w:t>ADMIN</w:t>
      </w:r>
      <w:r w:rsidR="00686F57" w:rsidRPr="009639A8">
        <w:rPr>
          <w:sz w:val="24"/>
          <w:szCs w:val="24"/>
          <w:u w:val="single"/>
        </w:rPr>
        <w:t>I</w:t>
      </w:r>
      <w:r w:rsidR="00FC27CA" w:rsidRPr="009639A8">
        <w:rPr>
          <w:sz w:val="24"/>
          <w:szCs w:val="24"/>
          <w:u w:val="single"/>
        </w:rPr>
        <w:t>STRATIVE</w:t>
      </w:r>
      <w:proofErr w:type="gramEnd"/>
      <w:r w:rsidR="00FC27CA" w:rsidRPr="009639A8">
        <w:rPr>
          <w:sz w:val="24"/>
          <w:szCs w:val="24"/>
          <w:u w:val="single"/>
        </w:rPr>
        <w:t xml:space="preserve"> TASKS</w:t>
      </w:r>
    </w:p>
    <w:p w14:paraId="6B60FBB8" w14:textId="77777777" w:rsidR="00FC27CA" w:rsidRPr="009639A8" w:rsidRDefault="00FC27CA" w:rsidP="00FC27CA">
      <w:pPr>
        <w:jc w:val="center"/>
        <w:rPr>
          <w:sz w:val="24"/>
          <w:szCs w:val="24"/>
          <w:u w:val="single"/>
        </w:rPr>
      </w:pPr>
    </w:p>
    <w:p w14:paraId="6B60FBB9" w14:textId="77777777" w:rsidR="00FC27CA" w:rsidRPr="009639A8" w:rsidRDefault="00FC27CA" w:rsidP="00FC27CA">
      <w:pPr>
        <w:rPr>
          <w:sz w:val="24"/>
          <w:szCs w:val="24"/>
        </w:rPr>
      </w:pPr>
      <w:r w:rsidRPr="009639A8">
        <w:rPr>
          <w:sz w:val="24"/>
          <w:szCs w:val="24"/>
        </w:rPr>
        <w:t>4</w:t>
      </w:r>
      <w:proofErr w:type="gramStart"/>
      <w:r w:rsidRPr="009639A8">
        <w:rPr>
          <w:sz w:val="24"/>
          <w:szCs w:val="24"/>
        </w:rPr>
        <w:t>.  ADMINISTRATIVE</w:t>
      </w:r>
      <w:proofErr w:type="gramEnd"/>
      <w:r w:rsidRPr="009639A8">
        <w:rPr>
          <w:sz w:val="24"/>
          <w:szCs w:val="24"/>
        </w:rPr>
        <w:t xml:space="preserve"> TASKS</w:t>
      </w:r>
      <w:proofErr w:type="gramStart"/>
      <w:r w:rsidRPr="009639A8">
        <w:rPr>
          <w:sz w:val="24"/>
          <w:szCs w:val="24"/>
        </w:rPr>
        <w:t>:  The</w:t>
      </w:r>
      <w:proofErr w:type="gramEnd"/>
      <w:r w:rsidRPr="009639A8">
        <w:rPr>
          <w:sz w:val="24"/>
          <w:szCs w:val="24"/>
        </w:rPr>
        <w:t xml:space="preserve"> below tasks will outline the administrative functions the Contractor will need to follow.  </w:t>
      </w:r>
    </w:p>
    <w:p w14:paraId="6B60FBBA" w14:textId="77777777" w:rsidR="00FC27CA" w:rsidRPr="009639A8" w:rsidRDefault="00FC27CA" w:rsidP="00FC27CA">
      <w:pPr>
        <w:rPr>
          <w:sz w:val="24"/>
          <w:szCs w:val="24"/>
        </w:rPr>
      </w:pPr>
    </w:p>
    <w:p w14:paraId="6B60FBBB" w14:textId="77777777" w:rsidR="008A7EC4" w:rsidRPr="009639A8" w:rsidRDefault="00FC27CA" w:rsidP="00FC27CA">
      <w:pPr>
        <w:rPr>
          <w:sz w:val="24"/>
          <w:szCs w:val="24"/>
        </w:rPr>
      </w:pPr>
      <w:r w:rsidRPr="009639A8">
        <w:rPr>
          <w:sz w:val="24"/>
          <w:szCs w:val="24"/>
        </w:rPr>
        <w:t xml:space="preserve">4.1  </w:t>
      </w:r>
      <w:r w:rsidR="00127D96" w:rsidRPr="009639A8">
        <w:rPr>
          <w:sz w:val="24"/>
          <w:szCs w:val="24"/>
        </w:rPr>
        <w:t xml:space="preserve"> </w:t>
      </w:r>
      <w:r w:rsidRPr="009639A8">
        <w:rPr>
          <w:sz w:val="24"/>
          <w:szCs w:val="24"/>
          <w:u w:val="single"/>
        </w:rPr>
        <w:t>Qualifications/Licenses</w:t>
      </w:r>
      <w:proofErr w:type="gramStart"/>
      <w:r w:rsidRPr="009639A8">
        <w:rPr>
          <w:sz w:val="24"/>
          <w:szCs w:val="24"/>
        </w:rPr>
        <w:t>:</w:t>
      </w:r>
      <w:r w:rsidR="008A7EC4" w:rsidRPr="009639A8">
        <w:rPr>
          <w:sz w:val="24"/>
          <w:szCs w:val="24"/>
        </w:rPr>
        <w:t xml:space="preserve">  Contractor</w:t>
      </w:r>
      <w:proofErr w:type="gramEnd"/>
      <w:r w:rsidR="008A7EC4" w:rsidRPr="009639A8">
        <w:rPr>
          <w:sz w:val="24"/>
          <w:szCs w:val="24"/>
        </w:rPr>
        <w:t xml:space="preserve"> shall provide personnel to perform required services that meet the following qualifications:</w:t>
      </w:r>
    </w:p>
    <w:p w14:paraId="6B60FBBC" w14:textId="77777777" w:rsidR="008A7EC4" w:rsidRPr="009639A8" w:rsidRDefault="008A7EC4" w:rsidP="008A7EC4">
      <w:pPr>
        <w:rPr>
          <w:sz w:val="24"/>
          <w:szCs w:val="24"/>
        </w:rPr>
      </w:pPr>
    </w:p>
    <w:p w14:paraId="6B60FBBD" w14:textId="3564824C" w:rsidR="00BC788F" w:rsidRPr="00BA3492" w:rsidRDefault="008A7EC4" w:rsidP="004764F3">
      <w:pPr>
        <w:ind w:right="354"/>
        <w:rPr>
          <w:sz w:val="24"/>
          <w:szCs w:val="24"/>
        </w:rPr>
      </w:pPr>
      <w:proofErr w:type="gramStart"/>
      <w:r w:rsidRPr="009639A8">
        <w:rPr>
          <w:sz w:val="24"/>
          <w:szCs w:val="24"/>
        </w:rPr>
        <w:t xml:space="preserve">4.1.1 </w:t>
      </w:r>
      <w:r w:rsidR="00FC27CA" w:rsidRPr="009639A8">
        <w:rPr>
          <w:sz w:val="24"/>
          <w:szCs w:val="24"/>
        </w:rPr>
        <w:t xml:space="preserve"> </w:t>
      </w:r>
      <w:r w:rsidR="00BC788F" w:rsidRPr="00BA3492">
        <w:rPr>
          <w:sz w:val="24"/>
          <w:szCs w:val="24"/>
        </w:rPr>
        <w:t>ALS</w:t>
      </w:r>
      <w:proofErr w:type="gramEnd"/>
      <w:r w:rsidR="00BC788F" w:rsidRPr="00BA3492">
        <w:rPr>
          <w:sz w:val="24"/>
          <w:szCs w:val="24"/>
        </w:rPr>
        <w:t xml:space="preserve"> </w:t>
      </w:r>
      <w:r w:rsidR="004B3EC7" w:rsidRPr="00BA3492">
        <w:rPr>
          <w:sz w:val="24"/>
          <w:szCs w:val="24"/>
        </w:rPr>
        <w:t>Truck</w:t>
      </w:r>
      <w:r w:rsidR="00BC788F" w:rsidRPr="00BA3492">
        <w:rPr>
          <w:sz w:val="24"/>
          <w:szCs w:val="24"/>
        </w:rPr>
        <w:t xml:space="preserve"> Instructors: Must possess one year of experience operating or instructing the operation of the ALS 1A1 Prime Mover and Shelter.</w:t>
      </w:r>
      <w:r w:rsidR="004764F3" w:rsidRPr="00BA3492">
        <w:rPr>
          <w:sz w:val="24"/>
          <w:szCs w:val="24"/>
        </w:rPr>
        <w:t xml:space="preserve">  Must have at least </w:t>
      </w:r>
      <w:r w:rsidR="007E4988" w:rsidRPr="00BA3492">
        <w:rPr>
          <w:sz w:val="24"/>
          <w:szCs w:val="24"/>
        </w:rPr>
        <w:t xml:space="preserve">two (2) </w:t>
      </w:r>
      <w:r w:rsidR="004764F3" w:rsidRPr="00BA3492">
        <w:rPr>
          <w:sz w:val="24"/>
          <w:szCs w:val="24"/>
        </w:rPr>
        <w:t xml:space="preserve">years of experience </w:t>
      </w:r>
      <w:r w:rsidR="006B13CA" w:rsidRPr="00BA3492">
        <w:rPr>
          <w:sz w:val="24"/>
          <w:szCs w:val="24"/>
        </w:rPr>
        <w:t xml:space="preserve">supporting </w:t>
      </w:r>
      <w:r w:rsidR="004764F3" w:rsidRPr="00BA3492">
        <w:rPr>
          <w:sz w:val="24"/>
          <w:szCs w:val="24"/>
        </w:rPr>
        <w:t>the Civil Support Team mission.</w:t>
      </w:r>
    </w:p>
    <w:p w14:paraId="6B60FBBE" w14:textId="77777777" w:rsidR="00BC788F" w:rsidRPr="00BA3492" w:rsidRDefault="00BC788F" w:rsidP="008A7EC4">
      <w:pPr>
        <w:rPr>
          <w:sz w:val="24"/>
          <w:szCs w:val="24"/>
        </w:rPr>
      </w:pPr>
    </w:p>
    <w:p w14:paraId="6B60FBBF" w14:textId="112A08AA" w:rsidR="00BC788F" w:rsidRPr="00BA3492" w:rsidRDefault="00BC788F" w:rsidP="008A7EC4">
      <w:pPr>
        <w:rPr>
          <w:sz w:val="24"/>
          <w:szCs w:val="24"/>
        </w:rPr>
      </w:pPr>
      <w:proofErr w:type="gramStart"/>
      <w:r w:rsidRPr="00BA3492">
        <w:rPr>
          <w:sz w:val="24"/>
          <w:szCs w:val="24"/>
        </w:rPr>
        <w:t>4.1.2  Glovebox</w:t>
      </w:r>
      <w:proofErr w:type="gramEnd"/>
      <w:r w:rsidRPr="00BA3492">
        <w:rPr>
          <w:sz w:val="24"/>
          <w:szCs w:val="24"/>
        </w:rPr>
        <w:t xml:space="preserve"> Instructors: Must possess one</w:t>
      </w:r>
      <w:r w:rsidR="007E4988" w:rsidRPr="00BA3492">
        <w:rPr>
          <w:sz w:val="24"/>
          <w:szCs w:val="24"/>
        </w:rPr>
        <w:t xml:space="preserve"> (1)</w:t>
      </w:r>
      <w:r w:rsidRPr="00BA3492">
        <w:rPr>
          <w:sz w:val="24"/>
          <w:szCs w:val="24"/>
        </w:rPr>
        <w:t xml:space="preserve"> year of experience operating or instructing the operation of the ALS </w:t>
      </w:r>
      <w:r w:rsidR="00FB0E8A" w:rsidRPr="00BA3492">
        <w:rPr>
          <w:sz w:val="24"/>
          <w:szCs w:val="24"/>
        </w:rPr>
        <w:t>Glovebox.</w:t>
      </w:r>
    </w:p>
    <w:p w14:paraId="6B60FBC0" w14:textId="77777777" w:rsidR="00FB0E8A" w:rsidRPr="00BA3492" w:rsidRDefault="00FB0E8A" w:rsidP="008A7EC4">
      <w:pPr>
        <w:rPr>
          <w:sz w:val="24"/>
          <w:szCs w:val="24"/>
        </w:rPr>
      </w:pPr>
    </w:p>
    <w:p w14:paraId="6B60FBC1" w14:textId="77777777" w:rsidR="004764F3" w:rsidRPr="00BA3492" w:rsidRDefault="00FB0E8A" w:rsidP="004764F3">
      <w:pPr>
        <w:ind w:right="354"/>
        <w:rPr>
          <w:sz w:val="24"/>
          <w:szCs w:val="24"/>
        </w:rPr>
      </w:pPr>
      <w:proofErr w:type="gramStart"/>
      <w:r w:rsidRPr="00BA3492">
        <w:rPr>
          <w:sz w:val="24"/>
          <w:szCs w:val="24"/>
        </w:rPr>
        <w:t>4.1.3  Laboratory</w:t>
      </w:r>
      <w:proofErr w:type="gramEnd"/>
      <w:r w:rsidRPr="00BA3492">
        <w:rPr>
          <w:sz w:val="24"/>
          <w:szCs w:val="24"/>
        </w:rPr>
        <w:t xml:space="preserve"> Procedures Instructors: Must possess three years of experience operating in an analytical laboratory.</w:t>
      </w:r>
      <w:r w:rsidR="004764F3" w:rsidRPr="00BA3492">
        <w:rPr>
          <w:sz w:val="24"/>
          <w:szCs w:val="24"/>
        </w:rPr>
        <w:t xml:space="preserve">  Must have at least </w:t>
      </w:r>
      <w:r w:rsidR="007E4988" w:rsidRPr="00BA3492">
        <w:rPr>
          <w:sz w:val="24"/>
          <w:szCs w:val="24"/>
        </w:rPr>
        <w:t xml:space="preserve">two (2) </w:t>
      </w:r>
      <w:r w:rsidR="004764F3" w:rsidRPr="00BA3492">
        <w:rPr>
          <w:sz w:val="24"/>
          <w:szCs w:val="24"/>
        </w:rPr>
        <w:t xml:space="preserve">years of experience </w:t>
      </w:r>
      <w:r w:rsidR="006B13CA" w:rsidRPr="00BA3492">
        <w:rPr>
          <w:sz w:val="24"/>
          <w:szCs w:val="24"/>
        </w:rPr>
        <w:t xml:space="preserve">supporting </w:t>
      </w:r>
      <w:r w:rsidR="004764F3" w:rsidRPr="00BA3492">
        <w:rPr>
          <w:sz w:val="24"/>
          <w:szCs w:val="24"/>
        </w:rPr>
        <w:t>the Civil Support Team mission.</w:t>
      </w:r>
    </w:p>
    <w:p w14:paraId="6B60FBC2" w14:textId="77777777" w:rsidR="00BC788F" w:rsidRPr="00BA3492" w:rsidRDefault="00BC788F" w:rsidP="008A7EC4">
      <w:pPr>
        <w:rPr>
          <w:sz w:val="24"/>
          <w:szCs w:val="24"/>
        </w:rPr>
      </w:pPr>
    </w:p>
    <w:p w14:paraId="6B60FBC3" w14:textId="5A65A24A" w:rsidR="00FB0E8A" w:rsidRPr="009639A8" w:rsidRDefault="00FB0E8A" w:rsidP="008A7EC4">
      <w:pPr>
        <w:rPr>
          <w:sz w:val="24"/>
          <w:szCs w:val="24"/>
        </w:rPr>
      </w:pPr>
      <w:proofErr w:type="gramStart"/>
      <w:r w:rsidRPr="00BA3492">
        <w:rPr>
          <w:sz w:val="24"/>
          <w:szCs w:val="24"/>
        </w:rPr>
        <w:t>4.1.4  ISO</w:t>
      </w:r>
      <w:proofErr w:type="gramEnd"/>
      <w:r w:rsidRPr="00BA3492">
        <w:rPr>
          <w:sz w:val="24"/>
          <w:szCs w:val="24"/>
        </w:rPr>
        <w:t xml:space="preserve"> 17025 Instructors: Must possess one </w:t>
      </w:r>
      <w:r w:rsidR="007E4988" w:rsidRPr="00BA3492">
        <w:rPr>
          <w:sz w:val="24"/>
          <w:szCs w:val="24"/>
        </w:rPr>
        <w:t>(</w:t>
      </w:r>
      <w:r w:rsidR="00B26CE4" w:rsidRPr="00BA3492">
        <w:rPr>
          <w:sz w:val="24"/>
          <w:szCs w:val="24"/>
        </w:rPr>
        <w:t>2</w:t>
      </w:r>
      <w:r w:rsidR="007E4988" w:rsidRPr="00BA3492">
        <w:rPr>
          <w:sz w:val="24"/>
          <w:szCs w:val="24"/>
        </w:rPr>
        <w:t xml:space="preserve">) </w:t>
      </w:r>
      <w:r w:rsidRPr="00BA3492">
        <w:rPr>
          <w:sz w:val="24"/>
          <w:szCs w:val="24"/>
        </w:rPr>
        <w:t xml:space="preserve">year of experience auditing Civil Support Teams for compliance with </w:t>
      </w:r>
      <w:r w:rsidRPr="00BA3492">
        <w:rPr>
          <w:bCs/>
          <w:sz w:val="24"/>
          <w:szCs w:val="24"/>
        </w:rPr>
        <w:t>WMD-CST ISO</w:t>
      </w:r>
      <w:r w:rsidRPr="009639A8">
        <w:rPr>
          <w:bCs/>
          <w:sz w:val="24"/>
          <w:szCs w:val="24"/>
        </w:rPr>
        <w:t>/IEC 17025</w:t>
      </w:r>
      <w:r w:rsidRPr="009639A8">
        <w:rPr>
          <w:sz w:val="24"/>
          <w:szCs w:val="24"/>
        </w:rPr>
        <w:t xml:space="preserve"> standards.</w:t>
      </w:r>
    </w:p>
    <w:p w14:paraId="6B60FBC4" w14:textId="77777777" w:rsidR="00FB0E8A" w:rsidRPr="009639A8" w:rsidRDefault="00FB0E8A" w:rsidP="008A7EC4">
      <w:pPr>
        <w:rPr>
          <w:sz w:val="24"/>
          <w:szCs w:val="24"/>
        </w:rPr>
      </w:pPr>
    </w:p>
    <w:p w14:paraId="6B60FBC5" w14:textId="77777777" w:rsidR="004764F3" w:rsidRPr="009639A8" w:rsidRDefault="00FB0E8A" w:rsidP="004764F3">
      <w:pPr>
        <w:ind w:right="354"/>
        <w:rPr>
          <w:sz w:val="24"/>
          <w:szCs w:val="24"/>
        </w:rPr>
      </w:pPr>
      <w:r w:rsidRPr="009639A8">
        <w:rPr>
          <w:sz w:val="24"/>
          <w:szCs w:val="24"/>
        </w:rPr>
        <w:t xml:space="preserve">4.1.5 </w:t>
      </w:r>
      <w:proofErr w:type="spellStart"/>
      <w:r w:rsidRPr="009639A8">
        <w:rPr>
          <w:sz w:val="24"/>
          <w:szCs w:val="24"/>
        </w:rPr>
        <w:t>FilmArray</w:t>
      </w:r>
      <w:proofErr w:type="spellEnd"/>
      <w:r w:rsidRPr="009639A8">
        <w:rPr>
          <w:sz w:val="24"/>
          <w:szCs w:val="24"/>
        </w:rPr>
        <w:t xml:space="preserve"> Instructors: </w:t>
      </w:r>
      <w:r w:rsidR="00B21D8A" w:rsidRPr="009639A8">
        <w:rPr>
          <w:sz w:val="24"/>
          <w:szCs w:val="24"/>
        </w:rPr>
        <w:t xml:space="preserve">Must have completed AMEDD’s Field Identification of Biological Warfare Agents (FIBWA) course and possess at least </w:t>
      </w:r>
      <w:r w:rsidR="00E46283" w:rsidRPr="009639A8">
        <w:rPr>
          <w:sz w:val="24"/>
          <w:szCs w:val="24"/>
        </w:rPr>
        <w:t>four</w:t>
      </w:r>
      <w:r w:rsidR="007E4988" w:rsidRPr="009639A8">
        <w:rPr>
          <w:sz w:val="24"/>
          <w:szCs w:val="24"/>
        </w:rPr>
        <w:t xml:space="preserve"> (4) years of experience with Polymerase Chain Reaction analysis and one (</w:t>
      </w:r>
      <w:r w:rsidR="00042EFC" w:rsidRPr="009639A8">
        <w:rPr>
          <w:sz w:val="24"/>
          <w:szCs w:val="24"/>
        </w:rPr>
        <w:t>1</w:t>
      </w:r>
      <w:r w:rsidR="007E4988" w:rsidRPr="009639A8">
        <w:rPr>
          <w:sz w:val="24"/>
          <w:szCs w:val="24"/>
        </w:rPr>
        <w:t>)</w:t>
      </w:r>
      <w:r w:rsidR="00B21D8A" w:rsidRPr="009639A8">
        <w:rPr>
          <w:sz w:val="24"/>
          <w:szCs w:val="24"/>
        </w:rPr>
        <w:t xml:space="preserve"> year of experience with the </w:t>
      </w:r>
      <w:proofErr w:type="spellStart"/>
      <w:r w:rsidR="00042EFC" w:rsidRPr="009639A8">
        <w:rPr>
          <w:sz w:val="24"/>
          <w:szCs w:val="24"/>
        </w:rPr>
        <w:t>FilmArray</w:t>
      </w:r>
      <w:proofErr w:type="spellEnd"/>
      <w:r w:rsidR="00B21D8A" w:rsidRPr="009639A8">
        <w:rPr>
          <w:sz w:val="24"/>
          <w:szCs w:val="24"/>
        </w:rPr>
        <w:t>.</w:t>
      </w:r>
      <w:r w:rsidR="00042EFC" w:rsidRPr="009639A8">
        <w:rPr>
          <w:sz w:val="24"/>
          <w:szCs w:val="24"/>
        </w:rPr>
        <w:t xml:space="preserve">  </w:t>
      </w:r>
      <w:r w:rsidR="004764F3" w:rsidRPr="009639A8">
        <w:rPr>
          <w:sz w:val="24"/>
          <w:szCs w:val="24"/>
        </w:rPr>
        <w:t xml:space="preserve">Must have at least </w:t>
      </w:r>
      <w:r w:rsidR="007E4988" w:rsidRPr="009639A8">
        <w:rPr>
          <w:sz w:val="24"/>
          <w:szCs w:val="24"/>
        </w:rPr>
        <w:t xml:space="preserve">two (2) </w:t>
      </w:r>
      <w:r w:rsidR="004764F3" w:rsidRPr="009639A8">
        <w:rPr>
          <w:sz w:val="24"/>
          <w:szCs w:val="24"/>
        </w:rPr>
        <w:t xml:space="preserve">years of experience </w:t>
      </w:r>
      <w:r w:rsidR="006B13CA" w:rsidRPr="009639A8">
        <w:rPr>
          <w:sz w:val="24"/>
          <w:szCs w:val="24"/>
        </w:rPr>
        <w:t xml:space="preserve">supporting </w:t>
      </w:r>
      <w:r w:rsidR="004764F3" w:rsidRPr="009639A8">
        <w:rPr>
          <w:sz w:val="24"/>
          <w:szCs w:val="24"/>
        </w:rPr>
        <w:t>the Civil Support Team mission.</w:t>
      </w:r>
    </w:p>
    <w:p w14:paraId="6B60FBC6" w14:textId="77777777" w:rsidR="00042EFC" w:rsidRPr="009639A8" w:rsidRDefault="00042EFC" w:rsidP="008A7EC4">
      <w:pPr>
        <w:rPr>
          <w:sz w:val="24"/>
          <w:szCs w:val="24"/>
        </w:rPr>
      </w:pPr>
    </w:p>
    <w:p w14:paraId="6B60FBC7" w14:textId="77777777" w:rsidR="004764F3" w:rsidRPr="009639A8" w:rsidRDefault="00042EFC" w:rsidP="004764F3">
      <w:pPr>
        <w:ind w:right="354"/>
        <w:rPr>
          <w:sz w:val="24"/>
          <w:szCs w:val="24"/>
        </w:rPr>
      </w:pPr>
      <w:r w:rsidRPr="009639A8">
        <w:rPr>
          <w:sz w:val="24"/>
          <w:szCs w:val="24"/>
        </w:rPr>
        <w:t>4.1.6 PR2</w:t>
      </w:r>
      <w:r w:rsidR="008D57C3" w:rsidRPr="009639A8">
        <w:rPr>
          <w:sz w:val="24"/>
          <w:szCs w:val="24"/>
        </w:rPr>
        <w:t>-1800</w:t>
      </w:r>
      <w:r w:rsidRPr="009639A8">
        <w:rPr>
          <w:sz w:val="24"/>
          <w:szCs w:val="24"/>
        </w:rPr>
        <w:t xml:space="preserve"> Instructors: Must have completed AMEDD’s Field Identification of Biological Warfare Agents (FIBWA) course and possess at least </w:t>
      </w:r>
      <w:r w:rsidR="007E4988" w:rsidRPr="009639A8">
        <w:rPr>
          <w:sz w:val="24"/>
          <w:szCs w:val="24"/>
        </w:rPr>
        <w:t xml:space="preserve">two (2) </w:t>
      </w:r>
      <w:r w:rsidRPr="009639A8">
        <w:rPr>
          <w:sz w:val="24"/>
          <w:szCs w:val="24"/>
        </w:rPr>
        <w:t xml:space="preserve">years of experience </w:t>
      </w:r>
      <w:r w:rsidRPr="009639A8">
        <w:rPr>
          <w:sz w:val="24"/>
          <w:szCs w:val="24"/>
        </w:rPr>
        <w:lastRenderedPageBreak/>
        <w:t>with the PR2.</w:t>
      </w:r>
      <w:r w:rsidR="004764F3" w:rsidRPr="009639A8">
        <w:rPr>
          <w:sz w:val="24"/>
          <w:szCs w:val="24"/>
        </w:rPr>
        <w:t xml:space="preserve">  Must have at least </w:t>
      </w:r>
      <w:r w:rsidR="007E4988" w:rsidRPr="009639A8">
        <w:rPr>
          <w:sz w:val="24"/>
          <w:szCs w:val="24"/>
        </w:rPr>
        <w:t xml:space="preserve">two (2) </w:t>
      </w:r>
      <w:r w:rsidR="004764F3" w:rsidRPr="009639A8">
        <w:rPr>
          <w:sz w:val="24"/>
          <w:szCs w:val="24"/>
        </w:rPr>
        <w:t xml:space="preserve">years of experience </w:t>
      </w:r>
      <w:r w:rsidR="006B13CA" w:rsidRPr="009639A8">
        <w:rPr>
          <w:sz w:val="24"/>
          <w:szCs w:val="24"/>
        </w:rPr>
        <w:t xml:space="preserve">supporting </w:t>
      </w:r>
      <w:r w:rsidR="004764F3" w:rsidRPr="009639A8">
        <w:rPr>
          <w:sz w:val="24"/>
          <w:szCs w:val="24"/>
        </w:rPr>
        <w:t>the Civil Support Team mission.</w:t>
      </w:r>
    </w:p>
    <w:p w14:paraId="6B60FBC8" w14:textId="77777777" w:rsidR="007060EB" w:rsidRPr="009639A8" w:rsidRDefault="007060EB" w:rsidP="008A7EC4">
      <w:pPr>
        <w:rPr>
          <w:sz w:val="24"/>
          <w:szCs w:val="24"/>
        </w:rPr>
      </w:pPr>
    </w:p>
    <w:p w14:paraId="6B60FBC9" w14:textId="77777777" w:rsidR="004764F3" w:rsidRPr="009639A8" w:rsidRDefault="007060EB" w:rsidP="004764F3">
      <w:pPr>
        <w:ind w:right="354"/>
        <w:rPr>
          <w:sz w:val="24"/>
          <w:szCs w:val="24"/>
        </w:rPr>
      </w:pPr>
      <w:r w:rsidRPr="009639A8">
        <w:rPr>
          <w:sz w:val="24"/>
          <w:szCs w:val="24"/>
        </w:rPr>
        <w:t>4.1.7 BWA</w:t>
      </w:r>
      <w:r w:rsidR="008C0353" w:rsidRPr="009639A8">
        <w:rPr>
          <w:sz w:val="24"/>
          <w:szCs w:val="24"/>
        </w:rPr>
        <w:t xml:space="preserve"> Instructors: Must have</w:t>
      </w:r>
      <w:r w:rsidR="00EC727D" w:rsidRPr="009639A8">
        <w:rPr>
          <w:sz w:val="24"/>
          <w:szCs w:val="24"/>
        </w:rPr>
        <w:t xml:space="preserve"> three (</w:t>
      </w:r>
      <w:r w:rsidR="004764F3" w:rsidRPr="009639A8">
        <w:rPr>
          <w:sz w:val="24"/>
          <w:szCs w:val="24"/>
        </w:rPr>
        <w:t>3</w:t>
      </w:r>
      <w:r w:rsidR="00EC727D" w:rsidRPr="009639A8">
        <w:rPr>
          <w:sz w:val="24"/>
          <w:szCs w:val="24"/>
        </w:rPr>
        <w:t>)</w:t>
      </w:r>
      <w:r w:rsidR="008C0353" w:rsidRPr="009639A8">
        <w:rPr>
          <w:sz w:val="24"/>
          <w:szCs w:val="24"/>
        </w:rPr>
        <w:t xml:space="preserve"> years of experience with BWA </w:t>
      </w:r>
      <w:r w:rsidR="004764F3" w:rsidRPr="009639A8">
        <w:rPr>
          <w:sz w:val="24"/>
          <w:szCs w:val="24"/>
        </w:rPr>
        <w:t xml:space="preserve">site characterization and </w:t>
      </w:r>
      <w:r w:rsidR="007E4988" w:rsidRPr="009639A8">
        <w:rPr>
          <w:sz w:val="24"/>
          <w:szCs w:val="24"/>
        </w:rPr>
        <w:t>exploitation</w:t>
      </w:r>
      <w:r w:rsidR="004764F3" w:rsidRPr="009639A8">
        <w:rPr>
          <w:sz w:val="24"/>
          <w:szCs w:val="24"/>
        </w:rPr>
        <w:t xml:space="preserve">.  Must have at least </w:t>
      </w:r>
      <w:r w:rsidR="007E4988" w:rsidRPr="009639A8">
        <w:rPr>
          <w:sz w:val="24"/>
          <w:szCs w:val="24"/>
        </w:rPr>
        <w:t>two (</w:t>
      </w:r>
      <w:r w:rsidR="004764F3" w:rsidRPr="009639A8">
        <w:rPr>
          <w:sz w:val="24"/>
          <w:szCs w:val="24"/>
        </w:rPr>
        <w:t>2</w:t>
      </w:r>
      <w:r w:rsidR="007E4988" w:rsidRPr="009639A8">
        <w:rPr>
          <w:sz w:val="24"/>
          <w:szCs w:val="24"/>
        </w:rPr>
        <w:t>)</w:t>
      </w:r>
      <w:r w:rsidR="004764F3" w:rsidRPr="009639A8">
        <w:rPr>
          <w:sz w:val="24"/>
          <w:szCs w:val="24"/>
        </w:rPr>
        <w:t xml:space="preserve"> years of experience </w:t>
      </w:r>
      <w:r w:rsidR="006B13CA" w:rsidRPr="009639A8">
        <w:rPr>
          <w:sz w:val="24"/>
          <w:szCs w:val="24"/>
        </w:rPr>
        <w:t xml:space="preserve">supporting </w:t>
      </w:r>
      <w:r w:rsidR="004764F3" w:rsidRPr="009639A8">
        <w:rPr>
          <w:sz w:val="24"/>
          <w:szCs w:val="24"/>
        </w:rPr>
        <w:t>the Civil Support Team mission.</w:t>
      </w:r>
    </w:p>
    <w:p w14:paraId="6B60FBCA" w14:textId="77777777" w:rsidR="008C0353" w:rsidRPr="009639A8" w:rsidRDefault="008C0353" w:rsidP="008A7EC4">
      <w:pPr>
        <w:rPr>
          <w:sz w:val="24"/>
          <w:szCs w:val="24"/>
        </w:rPr>
      </w:pPr>
    </w:p>
    <w:p w14:paraId="6B60FBCB" w14:textId="77777777" w:rsidR="008A7EC4" w:rsidRPr="009639A8" w:rsidRDefault="000954BE" w:rsidP="008A7EC4">
      <w:pPr>
        <w:rPr>
          <w:sz w:val="24"/>
          <w:szCs w:val="24"/>
        </w:rPr>
      </w:pPr>
      <w:r w:rsidRPr="009639A8">
        <w:rPr>
          <w:sz w:val="24"/>
          <w:szCs w:val="24"/>
        </w:rPr>
        <w:t>4.1.</w:t>
      </w:r>
      <w:r w:rsidR="007E4988" w:rsidRPr="009639A8">
        <w:rPr>
          <w:sz w:val="24"/>
          <w:szCs w:val="24"/>
        </w:rPr>
        <w:t>8</w:t>
      </w:r>
      <w:r w:rsidRPr="009639A8">
        <w:rPr>
          <w:sz w:val="24"/>
          <w:szCs w:val="24"/>
        </w:rPr>
        <w:t xml:space="preserve"> GC/MS </w:t>
      </w:r>
      <w:r w:rsidR="00CB131A" w:rsidRPr="009639A8">
        <w:rPr>
          <w:sz w:val="24"/>
          <w:szCs w:val="24"/>
        </w:rPr>
        <w:t>Instructors</w:t>
      </w:r>
      <w:r w:rsidR="000B59E9" w:rsidRPr="009639A8">
        <w:rPr>
          <w:sz w:val="24"/>
          <w:szCs w:val="24"/>
        </w:rPr>
        <w:t>:</w:t>
      </w:r>
      <w:r w:rsidR="008A7EC4" w:rsidRPr="009639A8">
        <w:rPr>
          <w:sz w:val="24"/>
          <w:szCs w:val="24"/>
        </w:rPr>
        <w:t xml:space="preserve"> Must possess a valid </w:t>
      </w:r>
      <w:r w:rsidR="007060EB" w:rsidRPr="009639A8">
        <w:rPr>
          <w:sz w:val="24"/>
          <w:szCs w:val="24"/>
        </w:rPr>
        <w:t>Agilent</w:t>
      </w:r>
      <w:r w:rsidR="00694812" w:rsidRPr="009639A8">
        <w:rPr>
          <w:sz w:val="24"/>
          <w:szCs w:val="24"/>
        </w:rPr>
        <w:t xml:space="preserve"> </w:t>
      </w:r>
      <w:r w:rsidR="008A7EC4" w:rsidRPr="009639A8">
        <w:rPr>
          <w:sz w:val="24"/>
          <w:szCs w:val="24"/>
        </w:rPr>
        <w:t>training certificate demonstrating</w:t>
      </w:r>
      <w:r w:rsidR="00EC727D" w:rsidRPr="009639A8">
        <w:rPr>
          <w:sz w:val="24"/>
          <w:szCs w:val="24"/>
        </w:rPr>
        <w:t xml:space="preserve"> at least five (5) days</w:t>
      </w:r>
      <w:r w:rsidR="008A7EC4" w:rsidRPr="009639A8">
        <w:rPr>
          <w:sz w:val="24"/>
          <w:szCs w:val="24"/>
        </w:rPr>
        <w:t xml:space="preserve"> </w:t>
      </w:r>
      <w:r w:rsidR="00EC727D" w:rsidRPr="009639A8">
        <w:rPr>
          <w:sz w:val="24"/>
          <w:szCs w:val="24"/>
        </w:rPr>
        <w:t xml:space="preserve">of </w:t>
      </w:r>
      <w:r w:rsidR="008A7EC4" w:rsidRPr="009639A8">
        <w:rPr>
          <w:sz w:val="24"/>
          <w:szCs w:val="24"/>
        </w:rPr>
        <w:t xml:space="preserve">specialized </w:t>
      </w:r>
      <w:r w:rsidR="007060EB" w:rsidRPr="009639A8">
        <w:rPr>
          <w:sz w:val="24"/>
          <w:szCs w:val="24"/>
        </w:rPr>
        <w:t xml:space="preserve">Agilent </w:t>
      </w:r>
      <w:proofErr w:type="spellStart"/>
      <w:r w:rsidR="00DE4441" w:rsidRPr="009639A8">
        <w:rPr>
          <w:sz w:val="24"/>
          <w:szCs w:val="24"/>
        </w:rPr>
        <w:t>MassHunter</w:t>
      </w:r>
      <w:proofErr w:type="spellEnd"/>
      <w:r w:rsidR="00DE4441" w:rsidRPr="009639A8">
        <w:rPr>
          <w:sz w:val="24"/>
          <w:szCs w:val="24"/>
        </w:rPr>
        <w:t xml:space="preserve"> Sof</w:t>
      </w:r>
      <w:r w:rsidR="008A7EC4" w:rsidRPr="009639A8">
        <w:rPr>
          <w:sz w:val="24"/>
          <w:szCs w:val="24"/>
        </w:rPr>
        <w:t>t</w:t>
      </w:r>
      <w:r w:rsidR="00E03424" w:rsidRPr="009639A8">
        <w:rPr>
          <w:sz w:val="24"/>
          <w:szCs w:val="24"/>
        </w:rPr>
        <w:t>ware training</w:t>
      </w:r>
      <w:r w:rsidR="008A7EC4" w:rsidRPr="009639A8">
        <w:rPr>
          <w:sz w:val="24"/>
          <w:szCs w:val="24"/>
        </w:rPr>
        <w:t>.</w:t>
      </w:r>
      <w:r w:rsidRPr="009639A8">
        <w:rPr>
          <w:sz w:val="24"/>
          <w:szCs w:val="24"/>
        </w:rPr>
        <w:t xml:space="preserve">  Must possess three (3) year</w:t>
      </w:r>
      <w:r w:rsidR="00DE4441" w:rsidRPr="009639A8">
        <w:rPr>
          <w:sz w:val="24"/>
          <w:szCs w:val="24"/>
        </w:rPr>
        <w:t>s of experience in analyzing GCMS data.</w:t>
      </w:r>
      <w:r w:rsidR="007E4988" w:rsidRPr="009639A8">
        <w:rPr>
          <w:sz w:val="24"/>
          <w:szCs w:val="24"/>
        </w:rPr>
        <w:t xml:space="preserve">  Must possess </w:t>
      </w:r>
      <w:r w:rsidR="006B13CA" w:rsidRPr="009639A8">
        <w:rPr>
          <w:sz w:val="24"/>
          <w:szCs w:val="24"/>
        </w:rPr>
        <w:t>three (</w:t>
      </w:r>
      <w:r w:rsidR="007E4988" w:rsidRPr="009639A8">
        <w:rPr>
          <w:sz w:val="24"/>
          <w:szCs w:val="24"/>
        </w:rPr>
        <w:t>3</w:t>
      </w:r>
      <w:r w:rsidR="006B13CA" w:rsidRPr="009639A8">
        <w:rPr>
          <w:sz w:val="24"/>
          <w:szCs w:val="24"/>
        </w:rPr>
        <w:t>)</w:t>
      </w:r>
      <w:r w:rsidR="007E4988" w:rsidRPr="009639A8">
        <w:rPr>
          <w:sz w:val="24"/>
          <w:szCs w:val="24"/>
        </w:rPr>
        <w:t xml:space="preserve"> years of experience operating Agilent </w:t>
      </w:r>
      <w:proofErr w:type="spellStart"/>
      <w:r w:rsidR="007E4988" w:rsidRPr="009639A8">
        <w:rPr>
          <w:sz w:val="24"/>
          <w:szCs w:val="24"/>
        </w:rPr>
        <w:t>MassHunter</w:t>
      </w:r>
      <w:proofErr w:type="spellEnd"/>
      <w:r w:rsidR="007E4988" w:rsidRPr="009639A8">
        <w:rPr>
          <w:sz w:val="24"/>
          <w:szCs w:val="24"/>
        </w:rPr>
        <w:t xml:space="preserve"> Software or three </w:t>
      </w:r>
      <w:r w:rsidR="006B13CA" w:rsidRPr="009639A8">
        <w:rPr>
          <w:sz w:val="24"/>
          <w:szCs w:val="24"/>
        </w:rPr>
        <w:t xml:space="preserve">(3) </w:t>
      </w:r>
      <w:r w:rsidR="007E4988" w:rsidRPr="009639A8">
        <w:rPr>
          <w:sz w:val="24"/>
          <w:szCs w:val="24"/>
        </w:rPr>
        <w:t xml:space="preserve">years of experience </w:t>
      </w:r>
      <w:r w:rsidR="006B13CA" w:rsidRPr="009639A8">
        <w:rPr>
          <w:sz w:val="24"/>
          <w:szCs w:val="24"/>
        </w:rPr>
        <w:t>supporting the Civil Support Team mission.</w:t>
      </w:r>
    </w:p>
    <w:p w14:paraId="6B60FBCC" w14:textId="77777777" w:rsidR="00CB131A" w:rsidRPr="009639A8" w:rsidRDefault="00CB131A" w:rsidP="00CB131A">
      <w:pPr>
        <w:ind w:right="354"/>
        <w:rPr>
          <w:sz w:val="24"/>
          <w:szCs w:val="24"/>
        </w:rPr>
      </w:pPr>
    </w:p>
    <w:p w14:paraId="6B60FBCD" w14:textId="77777777" w:rsidR="007E4988" w:rsidRPr="009639A8" w:rsidRDefault="00CB131A" w:rsidP="007E4988">
      <w:pPr>
        <w:ind w:right="354"/>
        <w:rPr>
          <w:sz w:val="24"/>
          <w:szCs w:val="24"/>
        </w:rPr>
      </w:pPr>
      <w:r w:rsidRPr="009639A8">
        <w:rPr>
          <w:sz w:val="24"/>
          <w:szCs w:val="24"/>
        </w:rPr>
        <w:t>4.1</w:t>
      </w:r>
      <w:r w:rsidR="007E4988" w:rsidRPr="009639A8">
        <w:rPr>
          <w:sz w:val="24"/>
          <w:szCs w:val="24"/>
        </w:rPr>
        <w:t xml:space="preserve">.9 FTIR Instructors: Must possess one (1) year of FTIR experience. Must have at least two (2) years of experience </w:t>
      </w:r>
      <w:r w:rsidR="006B13CA" w:rsidRPr="009639A8">
        <w:rPr>
          <w:sz w:val="24"/>
          <w:szCs w:val="24"/>
        </w:rPr>
        <w:t xml:space="preserve">supporting </w:t>
      </w:r>
      <w:r w:rsidR="007E4988" w:rsidRPr="009639A8">
        <w:rPr>
          <w:sz w:val="24"/>
          <w:szCs w:val="24"/>
        </w:rPr>
        <w:t>the Civil Support Team mission.</w:t>
      </w:r>
    </w:p>
    <w:p w14:paraId="6B60FBCE" w14:textId="77777777" w:rsidR="00EC727D" w:rsidRPr="009639A8" w:rsidRDefault="00EC727D" w:rsidP="007E4988">
      <w:pPr>
        <w:ind w:right="354"/>
        <w:rPr>
          <w:sz w:val="24"/>
          <w:szCs w:val="24"/>
        </w:rPr>
      </w:pPr>
    </w:p>
    <w:p w14:paraId="6B60FBCF" w14:textId="77777777" w:rsidR="00EC727D" w:rsidRPr="009639A8" w:rsidRDefault="00EC727D" w:rsidP="00EC727D">
      <w:pPr>
        <w:ind w:right="354"/>
        <w:rPr>
          <w:sz w:val="24"/>
          <w:szCs w:val="24"/>
        </w:rPr>
      </w:pPr>
      <w:r w:rsidRPr="009639A8">
        <w:rPr>
          <w:sz w:val="24"/>
          <w:szCs w:val="24"/>
        </w:rPr>
        <w:t>4.1.10 CWA Instructors: Must possess five (5) years of experience with CWA site characterization and exploitation.  Must have at least two (2) years of experience supporting the Civil Support Team mission.</w:t>
      </w:r>
    </w:p>
    <w:p w14:paraId="6B60FBD0" w14:textId="77777777" w:rsidR="00EC727D" w:rsidRPr="009639A8" w:rsidRDefault="00EC727D" w:rsidP="00EC727D">
      <w:pPr>
        <w:ind w:right="354"/>
        <w:rPr>
          <w:sz w:val="24"/>
          <w:szCs w:val="24"/>
        </w:rPr>
      </w:pPr>
    </w:p>
    <w:p w14:paraId="6B60FBD1" w14:textId="77777777" w:rsidR="00EC727D" w:rsidRPr="009639A8" w:rsidRDefault="00EC727D" w:rsidP="00EC727D">
      <w:pPr>
        <w:ind w:right="354"/>
        <w:rPr>
          <w:sz w:val="24"/>
          <w:szCs w:val="24"/>
        </w:rPr>
      </w:pPr>
      <w:r w:rsidRPr="009639A8">
        <w:rPr>
          <w:sz w:val="24"/>
          <w:szCs w:val="24"/>
        </w:rPr>
        <w:t>4.1.11 BIO and CHEM STX Instructors: Must possess three (3) years of experience with CWA or BWA site characterization and exploitation.  Must have at least two (2) years of experience supporting the Civil Support Team mission.</w:t>
      </w:r>
    </w:p>
    <w:p w14:paraId="6B60FBD2" w14:textId="77777777" w:rsidR="007E4988" w:rsidRPr="009639A8" w:rsidRDefault="007E4988" w:rsidP="007E4988">
      <w:pPr>
        <w:rPr>
          <w:sz w:val="24"/>
          <w:szCs w:val="24"/>
        </w:rPr>
      </w:pPr>
    </w:p>
    <w:p w14:paraId="6B60FBD3" w14:textId="77777777" w:rsidR="00FC27CA" w:rsidRPr="009639A8" w:rsidRDefault="00041660" w:rsidP="00FC27CA">
      <w:pPr>
        <w:rPr>
          <w:sz w:val="24"/>
          <w:szCs w:val="24"/>
        </w:rPr>
      </w:pPr>
      <w:r w:rsidRPr="009639A8">
        <w:rPr>
          <w:sz w:val="24"/>
          <w:szCs w:val="24"/>
        </w:rPr>
        <w:t>4.1.</w:t>
      </w:r>
      <w:r w:rsidR="00EC727D" w:rsidRPr="009639A8">
        <w:rPr>
          <w:sz w:val="24"/>
          <w:szCs w:val="24"/>
        </w:rPr>
        <w:t xml:space="preserve">12 </w:t>
      </w:r>
      <w:r w:rsidR="008E09E0" w:rsidRPr="009639A8">
        <w:rPr>
          <w:sz w:val="24"/>
          <w:szCs w:val="24"/>
        </w:rPr>
        <w:t xml:space="preserve">All Instructors: </w:t>
      </w:r>
      <w:r w:rsidRPr="009639A8">
        <w:rPr>
          <w:sz w:val="24"/>
          <w:szCs w:val="24"/>
        </w:rPr>
        <w:t xml:space="preserve">Must </w:t>
      </w:r>
      <w:proofErr w:type="gramStart"/>
      <w:r w:rsidRPr="009639A8">
        <w:rPr>
          <w:sz w:val="24"/>
          <w:szCs w:val="24"/>
        </w:rPr>
        <w:t>have attended</w:t>
      </w:r>
      <w:proofErr w:type="gramEnd"/>
      <w:r w:rsidRPr="009639A8">
        <w:rPr>
          <w:sz w:val="24"/>
          <w:szCs w:val="24"/>
        </w:rPr>
        <w:t xml:space="preserve"> the Instructor Training Course, Army Basic Training Instructor Course or DoD equivalent Instructor Training Course, a civilian equivalent</w:t>
      </w:r>
      <w:r w:rsidR="006B13CA" w:rsidRPr="009639A8">
        <w:rPr>
          <w:sz w:val="24"/>
          <w:szCs w:val="24"/>
        </w:rPr>
        <w:t>,</w:t>
      </w:r>
      <w:r w:rsidRPr="009639A8">
        <w:rPr>
          <w:sz w:val="24"/>
          <w:szCs w:val="24"/>
        </w:rPr>
        <w:t xml:space="preserve"> or have two (2) years</w:t>
      </w:r>
      <w:r w:rsidR="000B59E9" w:rsidRPr="009639A8">
        <w:rPr>
          <w:sz w:val="24"/>
          <w:szCs w:val="24"/>
        </w:rPr>
        <w:t>’</w:t>
      </w:r>
      <w:r w:rsidRPr="009639A8">
        <w:rPr>
          <w:sz w:val="24"/>
          <w:szCs w:val="24"/>
        </w:rPr>
        <w:t xml:space="preserve"> experience as an </w:t>
      </w:r>
      <w:r w:rsidR="00784FE0" w:rsidRPr="009639A8">
        <w:rPr>
          <w:sz w:val="24"/>
          <w:szCs w:val="24"/>
        </w:rPr>
        <w:t xml:space="preserve">ALS </w:t>
      </w:r>
      <w:r w:rsidRPr="009639A8">
        <w:rPr>
          <w:sz w:val="24"/>
          <w:szCs w:val="24"/>
        </w:rPr>
        <w:t xml:space="preserve">operator within the last </w:t>
      </w:r>
      <w:r w:rsidR="00AA369E" w:rsidRPr="009639A8">
        <w:rPr>
          <w:sz w:val="24"/>
          <w:szCs w:val="24"/>
        </w:rPr>
        <w:t>five</w:t>
      </w:r>
      <w:r w:rsidRPr="009639A8">
        <w:rPr>
          <w:sz w:val="24"/>
          <w:szCs w:val="24"/>
        </w:rPr>
        <w:t xml:space="preserve"> (</w:t>
      </w:r>
      <w:r w:rsidR="00AA369E" w:rsidRPr="009639A8">
        <w:rPr>
          <w:sz w:val="24"/>
          <w:szCs w:val="24"/>
        </w:rPr>
        <w:t>5</w:t>
      </w:r>
      <w:r w:rsidRPr="009639A8">
        <w:rPr>
          <w:sz w:val="24"/>
          <w:szCs w:val="24"/>
        </w:rPr>
        <w:t>) years. Civilian equivalents are based upon instructor certifications from an institution or organization that validates three (3) years of instruction experience.</w:t>
      </w:r>
    </w:p>
    <w:p w14:paraId="6B60FBD4" w14:textId="77777777" w:rsidR="009703CB" w:rsidRPr="009639A8" w:rsidRDefault="009703CB" w:rsidP="00FC27CA">
      <w:pPr>
        <w:rPr>
          <w:sz w:val="24"/>
          <w:szCs w:val="24"/>
        </w:rPr>
      </w:pPr>
    </w:p>
    <w:p w14:paraId="6B60FBD5" w14:textId="4AC97F30" w:rsidR="00FC27CA" w:rsidRPr="009639A8" w:rsidRDefault="00FC27CA" w:rsidP="00FC27CA">
      <w:pPr>
        <w:rPr>
          <w:sz w:val="24"/>
          <w:szCs w:val="24"/>
        </w:rPr>
      </w:pPr>
      <w:r w:rsidRPr="009639A8">
        <w:rPr>
          <w:sz w:val="24"/>
          <w:szCs w:val="24"/>
        </w:rPr>
        <w:t xml:space="preserve">4.2  </w:t>
      </w:r>
      <w:r w:rsidR="00127D96" w:rsidRPr="009639A8">
        <w:rPr>
          <w:sz w:val="24"/>
          <w:szCs w:val="24"/>
        </w:rPr>
        <w:t xml:space="preserve"> </w:t>
      </w:r>
      <w:r w:rsidR="005E4C2B">
        <w:rPr>
          <w:sz w:val="24"/>
          <w:szCs w:val="24"/>
          <w:u w:val="single"/>
        </w:rPr>
        <w:t>Post Award Meeting</w:t>
      </w:r>
      <w:r w:rsidRPr="009639A8">
        <w:rPr>
          <w:sz w:val="24"/>
          <w:szCs w:val="24"/>
          <w:u w:val="single"/>
        </w:rPr>
        <w:t>/Periodic Progress Meetings</w:t>
      </w:r>
      <w:proofErr w:type="gramStart"/>
      <w:r w:rsidRPr="009639A8">
        <w:rPr>
          <w:sz w:val="24"/>
          <w:szCs w:val="24"/>
        </w:rPr>
        <w:t>:  Contractor</w:t>
      </w:r>
      <w:proofErr w:type="gramEnd"/>
      <w:r w:rsidRPr="009639A8">
        <w:rPr>
          <w:sz w:val="24"/>
          <w:szCs w:val="24"/>
        </w:rPr>
        <w:t xml:space="preserve"> agrees to attend any post award conference convened by the contracting activity or contract administration office in accordance with Federal Acquisition Regulation Subpart 42.5. The KO, COR, and other Government personnel, as appropriate, may meet periodically with Contractor to review Contractor's performance.  At these meetings the KO will </w:t>
      </w:r>
      <w:proofErr w:type="gramStart"/>
      <w:r w:rsidRPr="009639A8">
        <w:rPr>
          <w:sz w:val="24"/>
          <w:szCs w:val="24"/>
        </w:rPr>
        <w:t>apprise</w:t>
      </w:r>
      <w:proofErr w:type="gramEnd"/>
      <w:r w:rsidRPr="009639A8">
        <w:rPr>
          <w:sz w:val="24"/>
          <w:szCs w:val="24"/>
        </w:rPr>
        <w:t xml:space="preserve"> Contractor of how Government views Contractor's performance and Contractor will apprise Government of problems, if any, being experienced.  Appropriate action </w:t>
      </w:r>
      <w:proofErr w:type="gramStart"/>
      <w:r w:rsidRPr="009639A8">
        <w:rPr>
          <w:sz w:val="24"/>
          <w:szCs w:val="24"/>
        </w:rPr>
        <w:t>shall</w:t>
      </w:r>
      <w:proofErr w:type="gramEnd"/>
      <w:r w:rsidRPr="009639A8">
        <w:rPr>
          <w:sz w:val="24"/>
          <w:szCs w:val="24"/>
        </w:rPr>
        <w:t xml:space="preserve"> be taken to resolve outstanding issues.  These meetings shall be at no additional cost to Government.</w:t>
      </w:r>
    </w:p>
    <w:p w14:paraId="6B60FBD6" w14:textId="77777777" w:rsidR="00FC27CA" w:rsidRPr="009639A8" w:rsidRDefault="00FC27CA" w:rsidP="00FC27CA">
      <w:pPr>
        <w:rPr>
          <w:sz w:val="24"/>
          <w:szCs w:val="24"/>
        </w:rPr>
      </w:pPr>
    </w:p>
    <w:p w14:paraId="6B60FBD7" w14:textId="0EF0CDD6" w:rsidR="00FC27CA" w:rsidRPr="009639A8" w:rsidRDefault="007243BC" w:rsidP="00FC27CA">
      <w:pPr>
        <w:rPr>
          <w:sz w:val="24"/>
          <w:szCs w:val="24"/>
        </w:rPr>
      </w:pPr>
      <w:r w:rsidRPr="009639A8">
        <w:rPr>
          <w:sz w:val="24"/>
          <w:szCs w:val="24"/>
        </w:rPr>
        <w:t>4.</w:t>
      </w:r>
      <w:r w:rsidR="007B3020" w:rsidRPr="009639A8">
        <w:rPr>
          <w:sz w:val="24"/>
          <w:szCs w:val="24"/>
        </w:rPr>
        <w:t>3</w:t>
      </w:r>
      <w:r w:rsidR="00FC27CA" w:rsidRPr="009639A8">
        <w:rPr>
          <w:sz w:val="24"/>
          <w:szCs w:val="24"/>
        </w:rPr>
        <w:t xml:space="preserve">  </w:t>
      </w:r>
      <w:r w:rsidR="0042546A" w:rsidRPr="009639A8">
        <w:rPr>
          <w:sz w:val="24"/>
          <w:szCs w:val="24"/>
        </w:rPr>
        <w:t xml:space="preserve"> </w:t>
      </w:r>
      <w:r w:rsidR="00FC27CA" w:rsidRPr="009639A8">
        <w:rPr>
          <w:sz w:val="24"/>
          <w:szCs w:val="24"/>
          <w:u w:val="single"/>
        </w:rPr>
        <w:t>CONTRACTOR MANAGEMENT REPORTING (CMR</w:t>
      </w:r>
      <w:r w:rsidR="00FC27CA" w:rsidRPr="009639A8">
        <w:rPr>
          <w:sz w:val="24"/>
          <w:szCs w:val="24"/>
        </w:rPr>
        <w:t xml:space="preserve">): Contractor shall report ALL contractor labor hours (including subcontractor labor hours) required for performance of services provided under this contract for the Office of the Assistant Secretary of the Army (Manpower &amp; Reserve Affairs) via a secure data collection site. Contractor is required to completely fill in all required data fields using the following web address: http://www.ecmra.mil/, and then click on “Department of the Army CMRA” or the icon of the DoD organization that is receiving or benefitting from the contracted services. Reporting inputs will be for the labor executed during the POP for each Government fiscal year (FY), which runs October 1 through September 30. </w:t>
      </w:r>
      <w:r w:rsidR="00FC27CA" w:rsidRPr="009639A8">
        <w:rPr>
          <w:sz w:val="24"/>
          <w:szCs w:val="24"/>
        </w:rPr>
        <w:lastRenderedPageBreak/>
        <w:t xml:space="preserve">While inputs may be reported any time during the FY, all data shall be reported NLT October 31 of each calendar year. Contractors may direct questions to the help desk by clicking on “send an email” which is located under the Help Resources ribbon on the right side of the login page of the applicable Service/Component’s CMRA website.  </w:t>
      </w:r>
    </w:p>
    <w:p w14:paraId="6B60FBD8" w14:textId="77777777" w:rsidR="00FC27CA" w:rsidRPr="009639A8" w:rsidRDefault="00FC27CA" w:rsidP="00FC27CA">
      <w:pPr>
        <w:rPr>
          <w:sz w:val="24"/>
          <w:szCs w:val="24"/>
        </w:rPr>
      </w:pPr>
    </w:p>
    <w:p w14:paraId="6B60FBD9" w14:textId="77777777" w:rsidR="00FC27CA" w:rsidRPr="009639A8" w:rsidRDefault="00FC27CA" w:rsidP="00FC27CA">
      <w:pPr>
        <w:jc w:val="center"/>
        <w:rPr>
          <w:sz w:val="24"/>
          <w:szCs w:val="24"/>
        </w:rPr>
      </w:pPr>
      <w:r w:rsidRPr="009639A8">
        <w:rPr>
          <w:sz w:val="24"/>
          <w:szCs w:val="24"/>
        </w:rPr>
        <w:t xml:space="preserve">PART 5 </w:t>
      </w:r>
      <w:r w:rsidR="0042546A" w:rsidRPr="009639A8">
        <w:rPr>
          <w:sz w:val="24"/>
          <w:szCs w:val="24"/>
        </w:rPr>
        <w:t xml:space="preserve"> </w:t>
      </w:r>
      <w:r w:rsidRPr="009639A8">
        <w:rPr>
          <w:sz w:val="24"/>
          <w:szCs w:val="24"/>
        </w:rPr>
        <w:t xml:space="preserve"> </w:t>
      </w:r>
      <w:r w:rsidRPr="009639A8">
        <w:rPr>
          <w:sz w:val="24"/>
          <w:szCs w:val="24"/>
          <w:u w:val="single"/>
        </w:rPr>
        <w:t>SECURITY/ACCESS</w:t>
      </w:r>
    </w:p>
    <w:p w14:paraId="6B60FBDA" w14:textId="77777777" w:rsidR="00FC27CA" w:rsidRPr="009639A8" w:rsidRDefault="00FC27CA" w:rsidP="00FC27CA">
      <w:pPr>
        <w:jc w:val="center"/>
        <w:rPr>
          <w:sz w:val="24"/>
          <w:szCs w:val="24"/>
        </w:rPr>
      </w:pPr>
    </w:p>
    <w:p w14:paraId="6B60FBDB" w14:textId="77777777" w:rsidR="00FC27CA" w:rsidRPr="009639A8" w:rsidRDefault="00FC27CA" w:rsidP="00FC27CA">
      <w:pPr>
        <w:rPr>
          <w:sz w:val="24"/>
          <w:szCs w:val="24"/>
        </w:rPr>
      </w:pPr>
      <w:r w:rsidRPr="009639A8">
        <w:rPr>
          <w:sz w:val="24"/>
          <w:szCs w:val="24"/>
        </w:rPr>
        <w:t>5</w:t>
      </w:r>
      <w:proofErr w:type="gramStart"/>
      <w:r w:rsidRPr="009639A8">
        <w:rPr>
          <w:sz w:val="24"/>
          <w:szCs w:val="24"/>
        </w:rPr>
        <w:t>.  SECURITY</w:t>
      </w:r>
      <w:proofErr w:type="gramEnd"/>
      <w:r w:rsidRPr="009639A8">
        <w:rPr>
          <w:sz w:val="24"/>
          <w:szCs w:val="24"/>
        </w:rPr>
        <w:t>/ACCESS</w:t>
      </w:r>
    </w:p>
    <w:p w14:paraId="6B60FBDC" w14:textId="77777777" w:rsidR="00FC27CA" w:rsidRPr="009639A8" w:rsidRDefault="00FC27CA" w:rsidP="00FC27CA">
      <w:pPr>
        <w:rPr>
          <w:sz w:val="24"/>
          <w:szCs w:val="24"/>
        </w:rPr>
      </w:pPr>
    </w:p>
    <w:p w14:paraId="6B60FBDD" w14:textId="77777777" w:rsidR="00B65DAE" w:rsidRPr="009639A8" w:rsidRDefault="00FC27CA" w:rsidP="00FC27CA">
      <w:pPr>
        <w:rPr>
          <w:sz w:val="24"/>
          <w:szCs w:val="24"/>
        </w:rPr>
      </w:pPr>
      <w:r w:rsidRPr="009639A8">
        <w:rPr>
          <w:sz w:val="24"/>
          <w:szCs w:val="24"/>
        </w:rPr>
        <w:t>5.</w:t>
      </w:r>
      <w:r w:rsidR="001F3219" w:rsidRPr="009639A8">
        <w:rPr>
          <w:sz w:val="24"/>
          <w:szCs w:val="24"/>
        </w:rPr>
        <w:t>1</w:t>
      </w:r>
      <w:r w:rsidRPr="009639A8">
        <w:rPr>
          <w:sz w:val="24"/>
          <w:szCs w:val="24"/>
        </w:rPr>
        <w:t xml:space="preserve">  </w:t>
      </w:r>
      <w:r w:rsidR="0042546A" w:rsidRPr="009639A8">
        <w:rPr>
          <w:sz w:val="24"/>
          <w:szCs w:val="24"/>
        </w:rPr>
        <w:t xml:space="preserve"> </w:t>
      </w:r>
      <w:r w:rsidR="00B65DAE" w:rsidRPr="009639A8">
        <w:rPr>
          <w:sz w:val="24"/>
          <w:szCs w:val="24"/>
          <w:u w:val="single"/>
        </w:rPr>
        <w:t>Required Security Clearance Requirements</w:t>
      </w:r>
      <w:proofErr w:type="gramStart"/>
      <w:r w:rsidR="00B65DAE" w:rsidRPr="009639A8">
        <w:rPr>
          <w:sz w:val="24"/>
          <w:szCs w:val="24"/>
        </w:rPr>
        <w:t xml:space="preserve">:  </w:t>
      </w:r>
      <w:r w:rsidR="000C007D" w:rsidRPr="009639A8">
        <w:rPr>
          <w:sz w:val="24"/>
          <w:szCs w:val="24"/>
        </w:rPr>
        <w:t>NA</w:t>
      </w:r>
      <w:proofErr w:type="gramEnd"/>
    </w:p>
    <w:p w14:paraId="68F80CAF" w14:textId="77777777" w:rsidR="00C4539D" w:rsidRPr="009639A8" w:rsidRDefault="00C4539D" w:rsidP="00FC27CA">
      <w:pPr>
        <w:rPr>
          <w:sz w:val="24"/>
          <w:szCs w:val="24"/>
        </w:rPr>
      </w:pPr>
    </w:p>
    <w:p w14:paraId="6B60FBDE" w14:textId="2E3789AA" w:rsidR="00FC27CA" w:rsidRPr="009639A8" w:rsidRDefault="00EC183D" w:rsidP="00FC27CA">
      <w:pPr>
        <w:rPr>
          <w:sz w:val="24"/>
          <w:szCs w:val="24"/>
        </w:rPr>
      </w:pPr>
      <w:r w:rsidRPr="00EC183D">
        <w:rPr>
          <w:sz w:val="24"/>
          <w:szCs w:val="24"/>
        </w:rPr>
        <w:t xml:space="preserve">5.2 </w:t>
      </w:r>
      <w:r w:rsidRPr="00EC183D">
        <w:rPr>
          <w:sz w:val="24"/>
          <w:szCs w:val="24"/>
          <w:u w:val="single"/>
        </w:rPr>
        <w:t>Physical</w:t>
      </w:r>
      <w:r w:rsidR="00FC27CA" w:rsidRPr="00EC183D">
        <w:rPr>
          <w:sz w:val="24"/>
          <w:szCs w:val="24"/>
          <w:u w:val="single"/>
        </w:rPr>
        <w:t xml:space="preserve"> Security</w:t>
      </w:r>
      <w:proofErr w:type="gramStart"/>
      <w:r w:rsidR="00FC27CA" w:rsidRPr="00EC183D">
        <w:rPr>
          <w:sz w:val="24"/>
          <w:szCs w:val="24"/>
        </w:rPr>
        <w:t>:</w:t>
      </w:r>
      <w:r w:rsidR="00FC27CA" w:rsidRPr="009639A8">
        <w:rPr>
          <w:sz w:val="24"/>
          <w:szCs w:val="24"/>
        </w:rPr>
        <w:t xml:space="preserve">  Contractor</w:t>
      </w:r>
      <w:proofErr w:type="gramEnd"/>
      <w:r w:rsidR="00FC27CA" w:rsidRPr="009639A8">
        <w:rPr>
          <w:sz w:val="24"/>
          <w:szCs w:val="24"/>
        </w:rPr>
        <w:t xml:space="preserve"> shall be responsible for safeguarding all government equipment, information and property provided for contractor use</w:t>
      </w:r>
      <w:r w:rsidR="00FC27CA" w:rsidRPr="009639A8">
        <w:rPr>
          <w:color w:val="0000FF"/>
          <w:sz w:val="24"/>
          <w:szCs w:val="24"/>
        </w:rPr>
        <w:t xml:space="preserve">. </w:t>
      </w:r>
      <w:r w:rsidR="0042546A" w:rsidRPr="009639A8">
        <w:rPr>
          <w:color w:val="0000FF"/>
          <w:sz w:val="24"/>
          <w:szCs w:val="24"/>
        </w:rPr>
        <w:t xml:space="preserve"> </w:t>
      </w:r>
      <w:r w:rsidR="00FC27CA" w:rsidRPr="009639A8">
        <w:rPr>
          <w:sz w:val="24"/>
          <w:szCs w:val="24"/>
        </w:rPr>
        <w:t xml:space="preserve">At the close of each work period, government </w:t>
      </w:r>
      <w:proofErr w:type="gramStart"/>
      <w:r w:rsidR="00FC27CA" w:rsidRPr="009639A8">
        <w:rPr>
          <w:sz w:val="24"/>
          <w:szCs w:val="24"/>
        </w:rPr>
        <w:t>equipment</w:t>
      </w:r>
      <w:r w:rsidR="000C007D" w:rsidRPr="009639A8">
        <w:rPr>
          <w:sz w:val="24"/>
          <w:szCs w:val="24"/>
        </w:rPr>
        <w:t>,</w:t>
      </w:r>
      <w:proofErr w:type="gramEnd"/>
      <w:r w:rsidR="00FC27CA" w:rsidRPr="009639A8">
        <w:rPr>
          <w:sz w:val="24"/>
          <w:szCs w:val="24"/>
        </w:rPr>
        <w:t xml:space="preserve"> and materials shall be secured</w:t>
      </w:r>
      <w:r w:rsidR="00BD5580" w:rsidRPr="009639A8">
        <w:rPr>
          <w:sz w:val="24"/>
          <w:szCs w:val="24"/>
        </w:rPr>
        <w:t xml:space="preserve"> within the laboratory</w:t>
      </w:r>
      <w:r w:rsidR="00FC27CA" w:rsidRPr="009639A8">
        <w:rPr>
          <w:sz w:val="24"/>
          <w:szCs w:val="24"/>
        </w:rPr>
        <w:t>.</w:t>
      </w:r>
    </w:p>
    <w:p w14:paraId="6B60FBDF" w14:textId="77777777" w:rsidR="00FC27CA" w:rsidRPr="009639A8" w:rsidRDefault="00FC27CA" w:rsidP="00FC27CA">
      <w:pPr>
        <w:rPr>
          <w:sz w:val="24"/>
          <w:szCs w:val="24"/>
        </w:rPr>
      </w:pPr>
    </w:p>
    <w:p w14:paraId="6B60FBE0" w14:textId="77777777" w:rsidR="000C007D" w:rsidRPr="009639A8" w:rsidRDefault="001F3219" w:rsidP="00FC27CA">
      <w:pPr>
        <w:rPr>
          <w:sz w:val="24"/>
          <w:szCs w:val="24"/>
        </w:rPr>
      </w:pPr>
      <w:r w:rsidRPr="009639A8">
        <w:rPr>
          <w:sz w:val="24"/>
          <w:szCs w:val="24"/>
        </w:rPr>
        <w:t>5.</w:t>
      </w:r>
      <w:r w:rsidR="00B65DAE" w:rsidRPr="009639A8">
        <w:rPr>
          <w:sz w:val="24"/>
          <w:szCs w:val="24"/>
        </w:rPr>
        <w:t>3</w:t>
      </w:r>
      <w:r w:rsidR="00FC27CA" w:rsidRPr="009639A8">
        <w:rPr>
          <w:sz w:val="24"/>
          <w:szCs w:val="24"/>
        </w:rPr>
        <w:t xml:space="preserve"> </w:t>
      </w:r>
      <w:r w:rsidR="000C007D" w:rsidRPr="009639A8">
        <w:rPr>
          <w:sz w:val="24"/>
          <w:szCs w:val="24"/>
          <w:u w:val="single"/>
        </w:rPr>
        <w:t>Key Control</w:t>
      </w:r>
      <w:r w:rsidR="000C007D" w:rsidRPr="00EC183D">
        <w:rPr>
          <w:sz w:val="24"/>
          <w:szCs w:val="24"/>
        </w:rPr>
        <w:t>:</w:t>
      </w:r>
      <w:r w:rsidR="000C007D" w:rsidRPr="009639A8">
        <w:rPr>
          <w:sz w:val="24"/>
          <w:szCs w:val="24"/>
        </w:rPr>
        <w:t xml:space="preserve"> NA</w:t>
      </w:r>
    </w:p>
    <w:p w14:paraId="6B60FBE1" w14:textId="77777777" w:rsidR="000C007D" w:rsidRPr="009639A8" w:rsidRDefault="000C007D" w:rsidP="00FC27CA">
      <w:pPr>
        <w:rPr>
          <w:sz w:val="24"/>
          <w:szCs w:val="24"/>
        </w:rPr>
      </w:pPr>
    </w:p>
    <w:p w14:paraId="647F13E7" w14:textId="3FD75AC1" w:rsidR="0073125F" w:rsidRPr="0073125F" w:rsidRDefault="000C007D" w:rsidP="0073125F">
      <w:pPr>
        <w:pStyle w:val="Default"/>
        <w:rPr>
          <w:rFonts w:ascii="Times New Roman" w:eastAsia="Calibri" w:hAnsi="Times New Roman"/>
          <w:b w:val="0"/>
          <w:bCs w:val="0"/>
          <w:sz w:val="24"/>
          <w:szCs w:val="24"/>
        </w:rPr>
      </w:pPr>
      <w:r w:rsidRPr="00EC183D">
        <w:rPr>
          <w:b w:val="0"/>
          <w:bCs w:val="0"/>
          <w:sz w:val="24"/>
          <w:szCs w:val="24"/>
        </w:rPr>
        <w:t>5.4.</w:t>
      </w:r>
      <w:r w:rsidRPr="00EC183D">
        <w:rPr>
          <w:b w:val="0"/>
          <w:bCs w:val="0"/>
          <w:sz w:val="24"/>
          <w:szCs w:val="24"/>
          <w:u w:val="single"/>
        </w:rPr>
        <w:t xml:space="preserve"> Antiterrorism (AT) Level I Training</w:t>
      </w:r>
      <w:proofErr w:type="gramStart"/>
      <w:r w:rsidR="00EC183D">
        <w:rPr>
          <w:b w:val="0"/>
          <w:bCs w:val="0"/>
          <w:sz w:val="24"/>
          <w:szCs w:val="24"/>
          <w:u w:val="single"/>
        </w:rPr>
        <w:t>:</w:t>
      </w:r>
      <w:r w:rsidRPr="009639A8">
        <w:rPr>
          <w:sz w:val="24"/>
          <w:szCs w:val="24"/>
        </w:rPr>
        <w:t xml:space="preserve">  </w:t>
      </w:r>
      <w:r w:rsidR="0073125F" w:rsidRPr="0073125F">
        <w:rPr>
          <w:rFonts w:ascii="Times New Roman" w:eastAsia="Calibri" w:hAnsi="Times New Roman"/>
          <w:b w:val="0"/>
          <w:bCs w:val="0"/>
          <w:sz w:val="24"/>
          <w:szCs w:val="24"/>
        </w:rPr>
        <w:t>This</w:t>
      </w:r>
      <w:proofErr w:type="gramEnd"/>
      <w:r w:rsidR="0073125F" w:rsidRPr="0073125F">
        <w:rPr>
          <w:rFonts w:ascii="Times New Roman" w:eastAsia="Calibri" w:hAnsi="Times New Roman"/>
          <w:b w:val="0"/>
          <w:bCs w:val="0"/>
          <w:sz w:val="24"/>
          <w:szCs w:val="24"/>
        </w:rPr>
        <w:t xml:space="preserve"> provision/contract text is for contractor employees with an area of performance within an Army-controlled</w:t>
      </w:r>
      <w:r w:rsidR="00146624">
        <w:rPr>
          <w:rFonts w:ascii="Times New Roman" w:eastAsia="Calibri" w:hAnsi="Times New Roman"/>
          <w:b w:val="0"/>
          <w:bCs w:val="0"/>
          <w:sz w:val="24"/>
          <w:szCs w:val="24"/>
        </w:rPr>
        <w:t xml:space="preserve"> </w:t>
      </w:r>
      <w:r w:rsidR="0073125F" w:rsidRPr="0073125F">
        <w:rPr>
          <w:rFonts w:ascii="Times New Roman" w:eastAsia="Calibri" w:hAnsi="Times New Roman"/>
          <w:b w:val="0"/>
          <w:bCs w:val="0"/>
          <w:sz w:val="24"/>
          <w:szCs w:val="24"/>
        </w:rPr>
        <w:t>installation, facility, or area. All contractor/subcontractor employees, requiring access to Army installations, facilities and controlled access</w:t>
      </w:r>
      <w:r w:rsidR="00146624">
        <w:rPr>
          <w:rFonts w:ascii="Times New Roman" w:eastAsia="Calibri" w:hAnsi="Times New Roman"/>
          <w:b w:val="0"/>
          <w:bCs w:val="0"/>
          <w:sz w:val="24"/>
          <w:szCs w:val="24"/>
        </w:rPr>
        <w:t xml:space="preserve"> </w:t>
      </w:r>
      <w:r w:rsidR="0073125F" w:rsidRPr="0073125F">
        <w:rPr>
          <w:rFonts w:ascii="Times New Roman" w:eastAsia="Calibri" w:hAnsi="Times New Roman"/>
          <w:b w:val="0"/>
          <w:bCs w:val="0"/>
          <w:sz w:val="24"/>
          <w:szCs w:val="24"/>
        </w:rPr>
        <w:t xml:space="preserve">areas shall complete AT Level I awareness training within </w:t>
      </w:r>
      <w:r w:rsidR="00B00B3E" w:rsidRPr="00B00B3E">
        <w:rPr>
          <w:rFonts w:ascii="Times New Roman" w:eastAsia="Calibri" w:hAnsi="Times New Roman"/>
          <w:sz w:val="24"/>
          <w:szCs w:val="24"/>
        </w:rPr>
        <w:t>30</w:t>
      </w:r>
      <w:r w:rsidR="00964EA7" w:rsidRPr="00B00B3E">
        <w:rPr>
          <w:rFonts w:ascii="Times New Roman" w:eastAsia="Calibri" w:hAnsi="Times New Roman"/>
          <w:sz w:val="24"/>
          <w:szCs w:val="24"/>
        </w:rPr>
        <w:t xml:space="preserve"> </w:t>
      </w:r>
      <w:r w:rsidR="0073125F" w:rsidRPr="0073125F">
        <w:rPr>
          <w:rFonts w:ascii="Times New Roman" w:eastAsia="Calibri" w:hAnsi="Times New Roman"/>
          <w:sz w:val="24"/>
          <w:szCs w:val="24"/>
        </w:rPr>
        <w:t xml:space="preserve">calendar days </w:t>
      </w:r>
      <w:r w:rsidR="0073125F" w:rsidRPr="0073125F">
        <w:rPr>
          <w:rFonts w:ascii="Times New Roman" w:eastAsia="Calibri" w:hAnsi="Times New Roman"/>
          <w:b w:val="0"/>
          <w:bCs w:val="0"/>
          <w:sz w:val="24"/>
          <w:szCs w:val="24"/>
        </w:rPr>
        <w:t>after contract start date or effective date of incorporation of this</w:t>
      </w:r>
      <w:r w:rsidR="00146624">
        <w:rPr>
          <w:rFonts w:ascii="Times New Roman" w:eastAsia="Calibri" w:hAnsi="Times New Roman"/>
          <w:b w:val="0"/>
          <w:bCs w:val="0"/>
          <w:sz w:val="24"/>
          <w:szCs w:val="24"/>
        </w:rPr>
        <w:t xml:space="preserve"> </w:t>
      </w:r>
      <w:r w:rsidR="0073125F" w:rsidRPr="0073125F">
        <w:rPr>
          <w:rFonts w:ascii="Times New Roman" w:eastAsia="Calibri" w:hAnsi="Times New Roman"/>
          <w:b w:val="0"/>
          <w:bCs w:val="0"/>
          <w:sz w:val="24"/>
          <w:szCs w:val="24"/>
        </w:rPr>
        <w:t>requirement into the contract, whichever is applicable. The contractor shall submit certificates of completion for each affected contractor</w:t>
      </w:r>
      <w:r w:rsidR="00146624">
        <w:rPr>
          <w:rFonts w:ascii="Times New Roman" w:eastAsia="Calibri" w:hAnsi="Times New Roman"/>
          <w:b w:val="0"/>
          <w:bCs w:val="0"/>
          <w:sz w:val="24"/>
          <w:szCs w:val="24"/>
        </w:rPr>
        <w:t xml:space="preserve"> </w:t>
      </w:r>
      <w:r w:rsidR="0073125F" w:rsidRPr="0073125F">
        <w:rPr>
          <w:rFonts w:ascii="Times New Roman" w:eastAsia="Calibri" w:hAnsi="Times New Roman"/>
          <w:b w:val="0"/>
          <w:bCs w:val="0"/>
          <w:sz w:val="24"/>
          <w:szCs w:val="24"/>
        </w:rPr>
        <w:t>employee and subcontractor employee, to the COR (or KO if no COR is appointed) within</w:t>
      </w:r>
      <w:r w:rsidR="00964EA7">
        <w:rPr>
          <w:rFonts w:ascii="Times New Roman" w:eastAsia="Calibri" w:hAnsi="Times New Roman"/>
          <w:b w:val="0"/>
          <w:bCs w:val="0"/>
          <w:sz w:val="24"/>
          <w:szCs w:val="24"/>
        </w:rPr>
        <w:t xml:space="preserve"> </w:t>
      </w:r>
      <w:r w:rsidR="00B00B3E" w:rsidRPr="00B00B3E">
        <w:rPr>
          <w:rFonts w:ascii="Times New Roman" w:eastAsia="Calibri" w:hAnsi="Times New Roman"/>
          <w:sz w:val="24"/>
          <w:szCs w:val="24"/>
        </w:rPr>
        <w:t>45</w:t>
      </w:r>
      <w:r w:rsidR="0073125F" w:rsidRPr="00B00B3E">
        <w:rPr>
          <w:rFonts w:ascii="Times New Roman" w:eastAsia="Calibri" w:hAnsi="Times New Roman"/>
          <w:sz w:val="24"/>
          <w:szCs w:val="24"/>
        </w:rPr>
        <w:t xml:space="preserve"> c</w:t>
      </w:r>
      <w:r w:rsidR="0073125F" w:rsidRPr="0073125F">
        <w:rPr>
          <w:rFonts w:ascii="Times New Roman" w:eastAsia="Calibri" w:hAnsi="Times New Roman"/>
          <w:sz w:val="24"/>
          <w:szCs w:val="24"/>
        </w:rPr>
        <w:t xml:space="preserve">alendar days </w:t>
      </w:r>
      <w:r w:rsidR="0073125F" w:rsidRPr="0073125F">
        <w:rPr>
          <w:rFonts w:ascii="Times New Roman" w:eastAsia="Calibri" w:hAnsi="Times New Roman"/>
          <w:b w:val="0"/>
          <w:bCs w:val="0"/>
          <w:sz w:val="24"/>
          <w:szCs w:val="24"/>
        </w:rPr>
        <w:t>after completion of training by</w:t>
      </w:r>
      <w:r w:rsidR="00146624">
        <w:rPr>
          <w:rFonts w:ascii="Times New Roman" w:eastAsia="Calibri" w:hAnsi="Times New Roman"/>
          <w:b w:val="0"/>
          <w:bCs w:val="0"/>
          <w:sz w:val="24"/>
          <w:szCs w:val="24"/>
        </w:rPr>
        <w:t xml:space="preserve"> </w:t>
      </w:r>
      <w:r w:rsidR="0073125F" w:rsidRPr="0073125F">
        <w:rPr>
          <w:rFonts w:ascii="Times New Roman" w:eastAsia="Calibri" w:hAnsi="Times New Roman"/>
          <w:b w:val="0"/>
          <w:bCs w:val="0"/>
          <w:sz w:val="24"/>
          <w:szCs w:val="24"/>
        </w:rPr>
        <w:t>all employees and subcontractor personnel. AT Level I Awareness Training (JS- US007-14: Level I Antiterrorism Awareness Training) is</w:t>
      </w:r>
      <w:r w:rsidR="00146624">
        <w:rPr>
          <w:rFonts w:ascii="Times New Roman" w:eastAsia="Calibri" w:hAnsi="Times New Roman"/>
          <w:b w:val="0"/>
          <w:bCs w:val="0"/>
          <w:sz w:val="24"/>
          <w:szCs w:val="24"/>
        </w:rPr>
        <w:t xml:space="preserve"> </w:t>
      </w:r>
      <w:r w:rsidR="0073125F" w:rsidRPr="0073125F">
        <w:rPr>
          <w:rFonts w:ascii="Times New Roman" w:eastAsia="Calibri" w:hAnsi="Times New Roman"/>
          <w:b w:val="0"/>
          <w:bCs w:val="0"/>
          <w:sz w:val="24"/>
          <w:szCs w:val="24"/>
        </w:rPr>
        <w:t xml:space="preserve">available at the following website: </w:t>
      </w:r>
      <w:hyperlink r:id="rId11" w:history="1">
        <w:r w:rsidR="00EC183D" w:rsidRPr="00675C00">
          <w:rPr>
            <w:rStyle w:val="Hyperlink"/>
            <w:rFonts w:ascii="Times New Roman" w:eastAsia="Calibri" w:hAnsi="Times New Roman"/>
            <w:b w:val="0"/>
            <w:bCs w:val="0"/>
            <w:sz w:val="24"/>
            <w:szCs w:val="24"/>
          </w:rPr>
          <w:t>http://jko.jten.mil/</w:t>
        </w:r>
      </w:hyperlink>
      <w:r w:rsidR="00EC183D">
        <w:rPr>
          <w:rFonts w:ascii="Times New Roman" w:eastAsia="Calibri" w:hAnsi="Times New Roman"/>
          <w:b w:val="0"/>
          <w:bCs w:val="0"/>
          <w:color w:val="0561C1"/>
          <w:sz w:val="24"/>
          <w:szCs w:val="24"/>
        </w:rPr>
        <w:t>.</w:t>
      </w:r>
    </w:p>
    <w:p w14:paraId="4CD99813" w14:textId="762C58B3" w:rsidR="0056365C" w:rsidRPr="009639A8" w:rsidRDefault="0056365C" w:rsidP="0073125F">
      <w:pPr>
        <w:rPr>
          <w:sz w:val="24"/>
          <w:szCs w:val="24"/>
        </w:rPr>
      </w:pPr>
    </w:p>
    <w:p w14:paraId="28CC4786" w14:textId="33829CEE" w:rsidR="0056365C" w:rsidRDefault="00A00BCF" w:rsidP="0056365C">
      <w:pPr>
        <w:rPr>
          <w:sz w:val="24"/>
          <w:szCs w:val="24"/>
        </w:rPr>
      </w:pPr>
      <w:r>
        <w:rPr>
          <w:sz w:val="24"/>
          <w:szCs w:val="24"/>
        </w:rPr>
        <w:t>5.</w:t>
      </w:r>
      <w:r w:rsidR="00E84D2A">
        <w:rPr>
          <w:sz w:val="24"/>
          <w:szCs w:val="24"/>
        </w:rPr>
        <w:t>5</w:t>
      </w:r>
      <w:r w:rsidR="00EC183D">
        <w:rPr>
          <w:sz w:val="24"/>
          <w:szCs w:val="24"/>
        </w:rPr>
        <w:t xml:space="preserve"> </w:t>
      </w:r>
      <w:r w:rsidR="0056365C" w:rsidRPr="00EC183D">
        <w:rPr>
          <w:sz w:val="24"/>
          <w:szCs w:val="24"/>
          <w:u w:val="single"/>
        </w:rPr>
        <w:t>Access and General Protection/Security Policy Procedures</w:t>
      </w:r>
      <w:r w:rsidR="00EC183D">
        <w:rPr>
          <w:sz w:val="24"/>
          <w:szCs w:val="24"/>
        </w:rPr>
        <w:t>:</w:t>
      </w:r>
      <w:r w:rsidR="0056365C" w:rsidRPr="009639A8">
        <w:rPr>
          <w:sz w:val="24"/>
          <w:szCs w:val="24"/>
        </w:rPr>
        <w:t xml:space="preserve"> </w:t>
      </w:r>
      <w:r w:rsidR="002C0A10" w:rsidRPr="002C0A10">
        <w:rPr>
          <w:sz w:val="24"/>
          <w:szCs w:val="24"/>
        </w:rPr>
        <w:t>Contract employees with an area of performance within an Army-controlled installation will need an installation pass. The sponsor will provide the contractor with a FLW Automated Installation Entry (AIE) Pass Spreadsheet. The contractor will complete the spreadsheet with the information of all associated contractor personnel for background screening. Contract personnel must comply with all personal identity verification requirements (CFR clause 52.204-9, Personal Identity Verification of Contract Personnel) as directed by DoD, HQDA and/or local policy. The contractor will submit the completed spreadsheet to the sponsor. The sponsor will add the FPCON level, days and times for entry and will digitally sign the spreadsheet before forwarding it to the Visitor Control Center (VCC) via encrypted email at usarmy.leonardwood.usag.list.des-physec-vcc@mail.mil. VCC personnel will conduct background screening and pass processing. The contracted workforce must comply with applicable installation, facility and local security policies and procedures (provided by government representative). In addition to the changes otherwise authorized by the changes clause of this contract, should the Force Protection Condition (FPCON) at the installation change, the Government may require changes in contractor security matters or processes.</w:t>
      </w:r>
    </w:p>
    <w:p w14:paraId="0C099BE9" w14:textId="77777777" w:rsidR="002C0A10" w:rsidRPr="009639A8" w:rsidRDefault="002C0A10" w:rsidP="0056365C">
      <w:pPr>
        <w:rPr>
          <w:sz w:val="24"/>
          <w:szCs w:val="24"/>
        </w:rPr>
      </w:pPr>
    </w:p>
    <w:p w14:paraId="0EF9403F" w14:textId="1EB396F6" w:rsidR="00654394" w:rsidRPr="009307D5" w:rsidRDefault="00654394" w:rsidP="002B14DA">
      <w:pPr>
        <w:pStyle w:val="Default"/>
        <w:rPr>
          <w:sz w:val="24"/>
          <w:szCs w:val="24"/>
        </w:rPr>
      </w:pPr>
      <w:r w:rsidRPr="00D411D2">
        <w:rPr>
          <w:b w:val="0"/>
          <w:bCs w:val="0"/>
          <w:sz w:val="24"/>
          <w:szCs w:val="24"/>
        </w:rPr>
        <w:t xml:space="preserve">5.5.1 </w:t>
      </w:r>
      <w:r w:rsidRPr="00D411D2">
        <w:rPr>
          <w:b w:val="0"/>
          <w:bCs w:val="0"/>
          <w:sz w:val="24"/>
          <w:szCs w:val="24"/>
          <w:u w:val="single"/>
        </w:rPr>
        <w:t>For contractors requiring CAC</w:t>
      </w:r>
      <w:r w:rsidRPr="00D411D2">
        <w:rPr>
          <w:b w:val="0"/>
          <w:bCs w:val="0"/>
          <w:sz w:val="24"/>
          <w:szCs w:val="24"/>
        </w:rPr>
        <w:t>:</w:t>
      </w:r>
      <w:r>
        <w:rPr>
          <w:sz w:val="24"/>
          <w:szCs w:val="24"/>
        </w:rPr>
        <w:t xml:space="preserve"> </w:t>
      </w:r>
      <w:r w:rsidR="00394294" w:rsidRPr="002B14DA">
        <w:rPr>
          <w:b w:val="0"/>
          <w:bCs w:val="0"/>
          <w:sz w:val="24"/>
          <w:szCs w:val="24"/>
        </w:rPr>
        <w:t xml:space="preserve">Not applicable due to </w:t>
      </w:r>
      <w:r w:rsidR="002B14DA" w:rsidRPr="002B14DA">
        <w:rPr>
          <w:b w:val="0"/>
          <w:bCs w:val="0"/>
          <w:sz w:val="24"/>
          <w:szCs w:val="24"/>
        </w:rPr>
        <w:t xml:space="preserve">contractors not requiring access to government system. </w:t>
      </w:r>
    </w:p>
    <w:p w14:paraId="41C191D6" w14:textId="77777777" w:rsidR="00654394" w:rsidRDefault="00654394" w:rsidP="0056365C">
      <w:pPr>
        <w:rPr>
          <w:sz w:val="24"/>
          <w:szCs w:val="24"/>
        </w:rPr>
      </w:pPr>
    </w:p>
    <w:p w14:paraId="6DF5B33E" w14:textId="6F3F9119" w:rsidR="004859DA" w:rsidRDefault="004859DA" w:rsidP="0056365C">
      <w:pPr>
        <w:rPr>
          <w:sz w:val="24"/>
          <w:szCs w:val="24"/>
        </w:rPr>
      </w:pPr>
      <w:r>
        <w:rPr>
          <w:sz w:val="24"/>
          <w:szCs w:val="24"/>
        </w:rPr>
        <w:t xml:space="preserve">5.5.2 </w:t>
      </w:r>
      <w:r w:rsidRPr="004859DA">
        <w:rPr>
          <w:sz w:val="24"/>
          <w:szCs w:val="24"/>
          <w:u w:val="single"/>
        </w:rPr>
        <w:t>For contractors that do not require CAC but require access to a DoD facility or installation</w:t>
      </w:r>
      <w:r>
        <w:rPr>
          <w:sz w:val="24"/>
          <w:szCs w:val="24"/>
        </w:rPr>
        <w:t>:</w:t>
      </w:r>
    </w:p>
    <w:p w14:paraId="2973C96C" w14:textId="2F63E170" w:rsidR="0056365C" w:rsidRDefault="00320304" w:rsidP="0056365C">
      <w:pPr>
        <w:rPr>
          <w:sz w:val="24"/>
          <w:szCs w:val="24"/>
        </w:rPr>
      </w:pPr>
      <w:r w:rsidRPr="00320304">
        <w:rPr>
          <w:sz w:val="24"/>
          <w:szCs w:val="24"/>
        </w:rPr>
        <w:t>Contractor and all associated subcontractor employees shall comply with adjudication standards and procedures using the National Crime Information Center Interstate Identification Index (NCIC-III) and Terrorist Screening Database (Army Directive 2014-05/AR 190-13); applicable installation, facility and area commander installation and facility access and local security policies and procedures (provided by Government representative); or, at OCONUS locations, in accordance with status-of-forces agreements and other theater regulations.</w:t>
      </w:r>
    </w:p>
    <w:p w14:paraId="2BECB60E" w14:textId="77777777" w:rsidR="00320304" w:rsidRDefault="00320304" w:rsidP="0056365C">
      <w:pPr>
        <w:rPr>
          <w:sz w:val="24"/>
          <w:szCs w:val="24"/>
        </w:rPr>
      </w:pPr>
    </w:p>
    <w:p w14:paraId="6C46776C" w14:textId="5527B831" w:rsidR="00760780" w:rsidRDefault="00760780" w:rsidP="0056365C">
      <w:pPr>
        <w:rPr>
          <w:sz w:val="24"/>
          <w:szCs w:val="24"/>
        </w:rPr>
      </w:pPr>
      <w:r>
        <w:rPr>
          <w:sz w:val="24"/>
          <w:szCs w:val="24"/>
        </w:rPr>
        <w:t xml:space="preserve">5.6 </w:t>
      </w:r>
      <w:r w:rsidRPr="00760780">
        <w:rPr>
          <w:sz w:val="24"/>
          <w:szCs w:val="24"/>
          <w:u w:val="single"/>
        </w:rPr>
        <w:t>AT Awareness Training for Contractor Personnel Traveling Overseas</w:t>
      </w:r>
      <w:r>
        <w:rPr>
          <w:sz w:val="24"/>
          <w:szCs w:val="24"/>
        </w:rPr>
        <w:t>: N/A</w:t>
      </w:r>
    </w:p>
    <w:p w14:paraId="6863E344" w14:textId="77777777" w:rsidR="00760780" w:rsidRPr="009639A8" w:rsidRDefault="00760780" w:rsidP="0056365C">
      <w:pPr>
        <w:rPr>
          <w:sz w:val="24"/>
          <w:szCs w:val="24"/>
        </w:rPr>
      </w:pPr>
    </w:p>
    <w:p w14:paraId="5A030C93" w14:textId="3064B5CC" w:rsidR="0056365C" w:rsidRPr="009639A8" w:rsidRDefault="00DB04E4" w:rsidP="0056365C">
      <w:pPr>
        <w:rPr>
          <w:sz w:val="24"/>
          <w:szCs w:val="24"/>
        </w:rPr>
      </w:pPr>
      <w:r>
        <w:rPr>
          <w:sz w:val="24"/>
          <w:szCs w:val="24"/>
        </w:rPr>
        <w:t xml:space="preserve">5.7 </w:t>
      </w:r>
      <w:r w:rsidR="0056365C" w:rsidRPr="00DB04E4">
        <w:rPr>
          <w:sz w:val="24"/>
          <w:szCs w:val="24"/>
          <w:u w:val="single"/>
        </w:rPr>
        <w:t>iWatch Training</w:t>
      </w:r>
      <w:r>
        <w:rPr>
          <w:sz w:val="24"/>
          <w:szCs w:val="24"/>
        </w:rPr>
        <w:t>:</w:t>
      </w:r>
      <w:r w:rsidR="0056365C" w:rsidRPr="009639A8">
        <w:rPr>
          <w:sz w:val="24"/>
          <w:szCs w:val="24"/>
        </w:rPr>
        <w:t xml:space="preserve"> </w:t>
      </w:r>
      <w:r w:rsidR="0090296D" w:rsidRPr="0090296D">
        <w:rPr>
          <w:b/>
          <w:bCs/>
          <w:sz w:val="24"/>
          <w:szCs w:val="24"/>
        </w:rPr>
        <w:t>This standard language is for contractor employees with an area of performance within an Army controlled</w:t>
      </w:r>
      <w:r w:rsidR="0090296D">
        <w:rPr>
          <w:b/>
          <w:bCs/>
          <w:sz w:val="24"/>
          <w:szCs w:val="24"/>
        </w:rPr>
        <w:t xml:space="preserve"> </w:t>
      </w:r>
      <w:r w:rsidR="0090296D" w:rsidRPr="0090296D">
        <w:rPr>
          <w:b/>
          <w:bCs/>
          <w:sz w:val="24"/>
          <w:szCs w:val="24"/>
        </w:rPr>
        <w:t>installation, facility, or area.</w:t>
      </w:r>
      <w:r w:rsidR="0090296D" w:rsidRPr="0090296D">
        <w:rPr>
          <w:sz w:val="24"/>
          <w:szCs w:val="24"/>
        </w:rPr>
        <w:t xml:space="preserve"> The contractor and all associated subcontractors are required to review the Fort Leonard Wood, Directorate</w:t>
      </w:r>
      <w:r w:rsidR="0090296D">
        <w:rPr>
          <w:sz w:val="24"/>
          <w:szCs w:val="24"/>
        </w:rPr>
        <w:t xml:space="preserve"> </w:t>
      </w:r>
      <w:r w:rsidR="0090296D" w:rsidRPr="0090296D">
        <w:rPr>
          <w:sz w:val="24"/>
          <w:szCs w:val="24"/>
        </w:rPr>
        <w:t>of Emergency Services (DES) Web link on iWatch. This locally developed Web-linked training will be used to inform employees of the types</w:t>
      </w:r>
      <w:r w:rsidR="0090296D">
        <w:rPr>
          <w:sz w:val="24"/>
          <w:szCs w:val="24"/>
        </w:rPr>
        <w:t xml:space="preserve"> </w:t>
      </w:r>
      <w:r w:rsidR="0090296D" w:rsidRPr="0090296D">
        <w:rPr>
          <w:sz w:val="24"/>
          <w:szCs w:val="24"/>
        </w:rPr>
        <w:t xml:space="preserve">of behavior to </w:t>
      </w:r>
      <w:proofErr w:type="gramStart"/>
      <w:r w:rsidR="0090296D" w:rsidRPr="0090296D">
        <w:rPr>
          <w:sz w:val="24"/>
          <w:szCs w:val="24"/>
        </w:rPr>
        <w:t>watch for</w:t>
      </w:r>
      <w:proofErr w:type="gramEnd"/>
      <w:r w:rsidR="0090296D" w:rsidRPr="0090296D">
        <w:rPr>
          <w:sz w:val="24"/>
          <w:szCs w:val="24"/>
        </w:rPr>
        <w:t xml:space="preserve"> and instruct employees to report suspicious activity. Suspicious Activity will also be reported to the COR (or KO if</w:t>
      </w:r>
      <w:r w:rsidR="0090296D">
        <w:rPr>
          <w:sz w:val="24"/>
          <w:szCs w:val="24"/>
        </w:rPr>
        <w:t xml:space="preserve"> </w:t>
      </w:r>
      <w:r w:rsidR="0090296D" w:rsidRPr="0090296D">
        <w:rPr>
          <w:sz w:val="24"/>
          <w:szCs w:val="24"/>
        </w:rPr>
        <w:t xml:space="preserve">no COR is appointed). This training shall be completed within </w:t>
      </w:r>
      <w:r w:rsidR="0011173C">
        <w:rPr>
          <w:sz w:val="24"/>
          <w:szCs w:val="24"/>
        </w:rPr>
        <w:t>30</w:t>
      </w:r>
      <w:r w:rsidR="0090296D" w:rsidRPr="0090296D">
        <w:rPr>
          <w:sz w:val="24"/>
          <w:szCs w:val="24"/>
        </w:rPr>
        <w:t xml:space="preserve"> calendar days of contract award and within </w:t>
      </w:r>
      <w:r w:rsidR="0011173C">
        <w:rPr>
          <w:sz w:val="24"/>
          <w:szCs w:val="24"/>
        </w:rPr>
        <w:t>30</w:t>
      </w:r>
      <w:r w:rsidR="0090296D" w:rsidRPr="0090296D">
        <w:rPr>
          <w:sz w:val="24"/>
          <w:szCs w:val="24"/>
        </w:rPr>
        <w:t xml:space="preserve"> calendar days of new</w:t>
      </w:r>
      <w:r w:rsidR="0090296D">
        <w:rPr>
          <w:sz w:val="24"/>
          <w:szCs w:val="24"/>
        </w:rPr>
        <w:t xml:space="preserve"> </w:t>
      </w:r>
      <w:r w:rsidR="0090296D" w:rsidRPr="0090296D">
        <w:rPr>
          <w:sz w:val="24"/>
          <w:szCs w:val="24"/>
        </w:rPr>
        <w:t xml:space="preserve">employees commencing performance with the results reported to the COR (or KO if no COR is appointed) NLT </w:t>
      </w:r>
      <w:r w:rsidR="00F74271">
        <w:rPr>
          <w:sz w:val="24"/>
          <w:szCs w:val="24"/>
        </w:rPr>
        <w:t>30</w:t>
      </w:r>
      <w:r w:rsidR="0090296D" w:rsidRPr="0090296D">
        <w:rPr>
          <w:sz w:val="24"/>
          <w:szCs w:val="24"/>
        </w:rPr>
        <w:t xml:space="preserve"> calendar days after</w:t>
      </w:r>
      <w:r w:rsidR="0090296D">
        <w:rPr>
          <w:sz w:val="24"/>
          <w:szCs w:val="24"/>
        </w:rPr>
        <w:t xml:space="preserve"> </w:t>
      </w:r>
      <w:r w:rsidR="0090296D" w:rsidRPr="0090296D">
        <w:rPr>
          <w:sz w:val="24"/>
          <w:szCs w:val="24"/>
        </w:rPr>
        <w:t xml:space="preserve">contract award. The following iWatch Web link is provided </w:t>
      </w:r>
      <w:hyperlink r:id="rId12" w:history="1">
        <w:r w:rsidR="0028567B" w:rsidRPr="00675C00">
          <w:rPr>
            <w:rStyle w:val="Hyperlink"/>
            <w:sz w:val="24"/>
            <w:szCs w:val="24"/>
          </w:rPr>
          <w:t>http://www.wood.army.mil/LEC/iWatch/iWatch.htm</w:t>
        </w:r>
      </w:hyperlink>
      <w:r w:rsidR="0028567B">
        <w:rPr>
          <w:sz w:val="24"/>
          <w:szCs w:val="24"/>
        </w:rPr>
        <w:t>.</w:t>
      </w:r>
    </w:p>
    <w:p w14:paraId="6B60FBEC" w14:textId="42064329" w:rsidR="000C007D" w:rsidRDefault="000C007D" w:rsidP="0056365C">
      <w:pPr>
        <w:rPr>
          <w:sz w:val="24"/>
          <w:szCs w:val="24"/>
        </w:rPr>
      </w:pPr>
    </w:p>
    <w:p w14:paraId="510D0DD8" w14:textId="77777777" w:rsidR="00087931" w:rsidRPr="009307D5" w:rsidRDefault="002213E1" w:rsidP="00087931">
      <w:pPr>
        <w:pStyle w:val="Default"/>
        <w:rPr>
          <w:sz w:val="24"/>
          <w:szCs w:val="24"/>
        </w:rPr>
      </w:pPr>
      <w:r w:rsidRPr="00D411D2">
        <w:rPr>
          <w:rFonts w:ascii="Times New Roman" w:hAnsi="Times New Roman"/>
          <w:b w:val="0"/>
          <w:bCs w:val="0"/>
          <w:sz w:val="24"/>
          <w:szCs w:val="24"/>
        </w:rPr>
        <w:t xml:space="preserve">5.8 </w:t>
      </w:r>
      <w:r w:rsidRPr="00D411D2">
        <w:rPr>
          <w:rFonts w:ascii="Times New Roman" w:hAnsi="Times New Roman"/>
          <w:b w:val="0"/>
          <w:bCs w:val="0"/>
          <w:sz w:val="24"/>
          <w:szCs w:val="24"/>
          <w:u w:val="single"/>
        </w:rPr>
        <w:t>Army Training Certification Tracking System (A</w:t>
      </w:r>
      <w:r w:rsidR="00D411D2" w:rsidRPr="00D411D2">
        <w:rPr>
          <w:rFonts w:ascii="Times New Roman" w:hAnsi="Times New Roman"/>
          <w:b w:val="0"/>
          <w:bCs w:val="0"/>
          <w:sz w:val="24"/>
          <w:szCs w:val="24"/>
          <w:u w:val="single"/>
        </w:rPr>
        <w:t>T</w:t>
      </w:r>
      <w:r w:rsidRPr="00D411D2">
        <w:rPr>
          <w:rFonts w:ascii="Times New Roman" w:hAnsi="Times New Roman"/>
          <w:b w:val="0"/>
          <w:bCs w:val="0"/>
          <w:sz w:val="24"/>
          <w:szCs w:val="24"/>
          <w:u w:val="single"/>
        </w:rPr>
        <w:t>CTS) registration for contractor employees who require access to Government information systems</w:t>
      </w:r>
      <w:r w:rsidR="00B80259" w:rsidRPr="00D411D2">
        <w:rPr>
          <w:rFonts w:ascii="Times New Roman" w:hAnsi="Times New Roman"/>
          <w:b w:val="0"/>
          <w:bCs w:val="0"/>
          <w:sz w:val="24"/>
          <w:szCs w:val="24"/>
        </w:rPr>
        <w:t xml:space="preserve">: </w:t>
      </w:r>
      <w:r w:rsidR="00087931" w:rsidRPr="002B14DA">
        <w:rPr>
          <w:b w:val="0"/>
          <w:bCs w:val="0"/>
          <w:sz w:val="24"/>
          <w:szCs w:val="24"/>
        </w:rPr>
        <w:t xml:space="preserve">Not applicable due to contractors not requiring access to government system. </w:t>
      </w:r>
    </w:p>
    <w:p w14:paraId="7EB75C5A" w14:textId="7CD9017D" w:rsidR="00B80259" w:rsidRPr="009639A8" w:rsidRDefault="00B80259" w:rsidP="00087931">
      <w:pPr>
        <w:pStyle w:val="Default"/>
        <w:rPr>
          <w:sz w:val="24"/>
          <w:szCs w:val="24"/>
        </w:rPr>
      </w:pPr>
    </w:p>
    <w:p w14:paraId="6D967371" w14:textId="7067296C" w:rsidR="004B668F" w:rsidRDefault="001F3219" w:rsidP="009C6F5D">
      <w:pPr>
        <w:pStyle w:val="PlainText"/>
        <w:rPr>
          <w:rFonts w:ascii="Times New Roman" w:hAnsi="Times New Roman"/>
          <w:sz w:val="24"/>
          <w:szCs w:val="24"/>
        </w:rPr>
      </w:pPr>
      <w:r w:rsidRPr="008B7185">
        <w:rPr>
          <w:rFonts w:ascii="Times New Roman" w:hAnsi="Times New Roman"/>
          <w:sz w:val="24"/>
          <w:szCs w:val="24"/>
        </w:rPr>
        <w:t>5.</w:t>
      </w:r>
      <w:r w:rsidR="008B7185" w:rsidRPr="008B7185">
        <w:rPr>
          <w:rFonts w:ascii="Times New Roman" w:hAnsi="Times New Roman"/>
          <w:sz w:val="24"/>
          <w:szCs w:val="24"/>
        </w:rPr>
        <w:t>9</w:t>
      </w:r>
      <w:r w:rsidR="00FC27CA" w:rsidRPr="008B7185">
        <w:rPr>
          <w:rFonts w:ascii="Times New Roman" w:hAnsi="Times New Roman"/>
          <w:sz w:val="24"/>
          <w:szCs w:val="24"/>
        </w:rPr>
        <w:t xml:space="preserve">  </w:t>
      </w:r>
      <w:r w:rsidR="0042546A" w:rsidRPr="008B7185">
        <w:rPr>
          <w:rFonts w:ascii="Times New Roman" w:hAnsi="Times New Roman"/>
          <w:sz w:val="24"/>
          <w:szCs w:val="24"/>
        </w:rPr>
        <w:t xml:space="preserve"> </w:t>
      </w:r>
      <w:r w:rsidR="008B7185" w:rsidRPr="007D6B5B">
        <w:rPr>
          <w:rFonts w:ascii="Times New Roman" w:hAnsi="Times New Roman"/>
          <w:sz w:val="24"/>
          <w:szCs w:val="24"/>
          <w:u w:val="single"/>
        </w:rPr>
        <w:t xml:space="preserve">For Contracts that require </w:t>
      </w:r>
      <w:r w:rsidR="007D6B5B" w:rsidRPr="007D6B5B">
        <w:rPr>
          <w:rFonts w:ascii="Times New Roman" w:hAnsi="Times New Roman"/>
          <w:sz w:val="24"/>
          <w:szCs w:val="24"/>
          <w:u w:val="single"/>
        </w:rPr>
        <w:t>a Formal OPSEC Program</w:t>
      </w:r>
      <w:r w:rsidR="007D6B5B">
        <w:rPr>
          <w:rFonts w:ascii="Times New Roman" w:hAnsi="Times New Roman"/>
          <w:sz w:val="24"/>
          <w:szCs w:val="24"/>
        </w:rPr>
        <w:t xml:space="preserve">: </w:t>
      </w:r>
      <w:r w:rsidR="007D6B5B" w:rsidRPr="007D6B5B">
        <w:rPr>
          <w:rFonts w:ascii="Times New Roman" w:hAnsi="Times New Roman"/>
          <w:sz w:val="24"/>
          <w:szCs w:val="24"/>
        </w:rPr>
        <w:t>The contractor shall develop an OPSEC Standing Operating Procedure(SOP)/Plan within 90 calendar days of contract award, to be reviewed and approved by the responsible Government OPSEC officer. This</w:t>
      </w:r>
      <w:r w:rsidR="007D6B5B">
        <w:rPr>
          <w:rFonts w:ascii="Times New Roman" w:hAnsi="Times New Roman"/>
          <w:sz w:val="24"/>
          <w:szCs w:val="24"/>
        </w:rPr>
        <w:t xml:space="preserve"> </w:t>
      </w:r>
      <w:r w:rsidR="007D6B5B" w:rsidRPr="007D6B5B">
        <w:rPr>
          <w:rFonts w:ascii="Times New Roman" w:hAnsi="Times New Roman"/>
          <w:sz w:val="24"/>
          <w:szCs w:val="24"/>
        </w:rPr>
        <w:t>plan will include a process to identify critical information, where it is located, who is responsible for it, how to protect it, and why it needs to</w:t>
      </w:r>
      <w:r w:rsidR="007D6B5B">
        <w:rPr>
          <w:rFonts w:ascii="Times New Roman" w:hAnsi="Times New Roman"/>
          <w:sz w:val="24"/>
          <w:szCs w:val="24"/>
        </w:rPr>
        <w:t xml:space="preserve"> </w:t>
      </w:r>
      <w:r w:rsidR="007D6B5B" w:rsidRPr="007D6B5B">
        <w:rPr>
          <w:rFonts w:ascii="Times New Roman" w:hAnsi="Times New Roman"/>
          <w:sz w:val="24"/>
          <w:szCs w:val="24"/>
        </w:rPr>
        <w:t>be protected. The contractor shall implement OPSEC measures as ordered by the commander. In addition, the contractor shall have an</w:t>
      </w:r>
      <w:r w:rsidR="007D6B5B">
        <w:rPr>
          <w:rFonts w:ascii="Times New Roman" w:hAnsi="Times New Roman"/>
          <w:sz w:val="24"/>
          <w:szCs w:val="24"/>
        </w:rPr>
        <w:t xml:space="preserve"> </w:t>
      </w:r>
      <w:r w:rsidR="007D6B5B" w:rsidRPr="007D6B5B">
        <w:rPr>
          <w:rFonts w:ascii="Times New Roman" w:hAnsi="Times New Roman"/>
          <w:sz w:val="24"/>
          <w:szCs w:val="24"/>
        </w:rPr>
        <w:t>identified certified Level II OPSEC coordinator per AR 530-1.</w:t>
      </w:r>
    </w:p>
    <w:p w14:paraId="48217F06" w14:textId="77777777" w:rsidR="007D6B5B" w:rsidRPr="009639A8" w:rsidRDefault="007D6B5B" w:rsidP="009C6F5D">
      <w:pPr>
        <w:pStyle w:val="PlainText"/>
        <w:rPr>
          <w:rFonts w:ascii="Times New Roman" w:eastAsia="Times New Roman" w:hAnsi="Times New Roman"/>
          <w:sz w:val="24"/>
          <w:szCs w:val="24"/>
        </w:rPr>
      </w:pPr>
    </w:p>
    <w:p w14:paraId="42C52869" w14:textId="1E28A281" w:rsidR="008138B5" w:rsidRDefault="0045397F" w:rsidP="008138B5">
      <w:pPr>
        <w:rPr>
          <w:sz w:val="24"/>
          <w:szCs w:val="24"/>
        </w:rPr>
      </w:pPr>
      <w:r w:rsidRPr="00E5168B">
        <w:rPr>
          <w:sz w:val="24"/>
          <w:szCs w:val="24"/>
        </w:rPr>
        <w:t>5.</w:t>
      </w:r>
      <w:r w:rsidR="007D6B5B" w:rsidRPr="00E5168B">
        <w:rPr>
          <w:sz w:val="24"/>
          <w:szCs w:val="24"/>
        </w:rPr>
        <w:t>10</w:t>
      </w:r>
      <w:r w:rsidRPr="00E5168B">
        <w:rPr>
          <w:sz w:val="24"/>
          <w:szCs w:val="24"/>
        </w:rPr>
        <w:t xml:space="preserve"> </w:t>
      </w:r>
      <w:r w:rsidR="00E5168B" w:rsidRPr="00E5168B">
        <w:rPr>
          <w:sz w:val="24"/>
          <w:szCs w:val="24"/>
          <w:u w:val="single"/>
        </w:rPr>
        <w:t>For Contracts that require OPSEC</w:t>
      </w:r>
      <w:r w:rsidR="009C6F5D" w:rsidRPr="00E5168B">
        <w:rPr>
          <w:sz w:val="24"/>
          <w:szCs w:val="24"/>
          <w:u w:val="single"/>
        </w:rPr>
        <w:t xml:space="preserve"> Training</w:t>
      </w:r>
      <w:r w:rsidR="000C007D" w:rsidRPr="00E5168B">
        <w:rPr>
          <w:sz w:val="24"/>
          <w:szCs w:val="24"/>
        </w:rPr>
        <w:t>:</w:t>
      </w:r>
      <w:r w:rsidR="000C007D" w:rsidRPr="009639A8">
        <w:rPr>
          <w:sz w:val="24"/>
          <w:szCs w:val="24"/>
        </w:rPr>
        <w:t xml:space="preserve"> </w:t>
      </w:r>
      <w:r w:rsidR="008138B5" w:rsidRPr="008138B5">
        <w:rPr>
          <w:sz w:val="24"/>
          <w:szCs w:val="24"/>
        </w:rPr>
        <w:t xml:space="preserve">Per AR 530-1, Operations Security, the contractor employees must complete Level IOPSEC Awareness training. New employees must be trained within </w:t>
      </w:r>
      <w:r w:rsidR="00964EA7">
        <w:rPr>
          <w:sz w:val="24"/>
          <w:szCs w:val="24"/>
        </w:rPr>
        <w:t>30</w:t>
      </w:r>
      <w:r w:rsidR="008138B5" w:rsidRPr="008138B5">
        <w:rPr>
          <w:sz w:val="24"/>
          <w:szCs w:val="24"/>
        </w:rPr>
        <w:t xml:space="preserve"> calendar days of their reporting for duty and annually thereafter. The</w:t>
      </w:r>
      <w:r w:rsidR="008138B5">
        <w:rPr>
          <w:sz w:val="24"/>
          <w:szCs w:val="24"/>
        </w:rPr>
        <w:t xml:space="preserve"> </w:t>
      </w:r>
      <w:r w:rsidR="008138B5" w:rsidRPr="008138B5">
        <w:rPr>
          <w:sz w:val="24"/>
          <w:szCs w:val="24"/>
        </w:rPr>
        <w:t xml:space="preserve">Installation OPSEC Office, or a certified Level II trained OPSEC Officer, will provide Level I OPSEC Awareness training </w:t>
      </w:r>
      <w:proofErr w:type="gramStart"/>
      <w:r w:rsidR="008138B5" w:rsidRPr="008138B5">
        <w:rPr>
          <w:sz w:val="24"/>
          <w:szCs w:val="24"/>
        </w:rPr>
        <w:t>on</w:t>
      </w:r>
      <w:proofErr w:type="gramEnd"/>
      <w:r w:rsidR="008138B5" w:rsidRPr="008138B5">
        <w:rPr>
          <w:sz w:val="24"/>
          <w:szCs w:val="24"/>
        </w:rPr>
        <w:t xml:space="preserve"> Fort Leonard Wood</w:t>
      </w:r>
      <w:r w:rsidR="008138B5">
        <w:rPr>
          <w:sz w:val="24"/>
          <w:szCs w:val="24"/>
        </w:rPr>
        <w:t xml:space="preserve"> </w:t>
      </w:r>
      <w:r w:rsidR="008138B5" w:rsidRPr="008138B5">
        <w:rPr>
          <w:sz w:val="24"/>
          <w:szCs w:val="24"/>
        </w:rPr>
        <w:t>for contractor employees who work on the installation. Contact information for this Government employee will be provided at the kick-off</w:t>
      </w:r>
      <w:r w:rsidR="008138B5">
        <w:rPr>
          <w:sz w:val="24"/>
          <w:szCs w:val="24"/>
        </w:rPr>
        <w:t xml:space="preserve"> </w:t>
      </w:r>
      <w:r w:rsidR="008138B5" w:rsidRPr="008138B5">
        <w:rPr>
          <w:sz w:val="24"/>
          <w:szCs w:val="24"/>
        </w:rPr>
        <w:t>meeting. The COR will coordinate this training at the time of task order modification or award. The contractor shall provide a list of personnel</w:t>
      </w:r>
      <w:r w:rsidR="008138B5">
        <w:rPr>
          <w:sz w:val="24"/>
          <w:szCs w:val="24"/>
        </w:rPr>
        <w:t xml:space="preserve"> </w:t>
      </w:r>
      <w:r w:rsidR="008138B5" w:rsidRPr="008138B5">
        <w:rPr>
          <w:sz w:val="24"/>
          <w:szCs w:val="24"/>
        </w:rPr>
        <w:t>trained to the COR within five (5) business days of training completion. Contractor personnel working at installations other than FLW shall</w:t>
      </w:r>
      <w:r w:rsidR="008138B5">
        <w:rPr>
          <w:sz w:val="24"/>
          <w:szCs w:val="24"/>
        </w:rPr>
        <w:t xml:space="preserve"> </w:t>
      </w:r>
      <w:r w:rsidR="008138B5" w:rsidRPr="008138B5">
        <w:rPr>
          <w:sz w:val="24"/>
          <w:szCs w:val="24"/>
        </w:rPr>
        <w:t>coordinate with the COR and local OPSEC Office to obtain training applicable to that installation.</w:t>
      </w:r>
    </w:p>
    <w:p w14:paraId="059CC302" w14:textId="77777777" w:rsidR="008138B5" w:rsidRDefault="008138B5" w:rsidP="008138B5">
      <w:pPr>
        <w:rPr>
          <w:sz w:val="24"/>
          <w:szCs w:val="24"/>
        </w:rPr>
      </w:pPr>
    </w:p>
    <w:p w14:paraId="6B60FBFB" w14:textId="2348CD72" w:rsidR="00AB39D6" w:rsidRPr="009639A8" w:rsidRDefault="006D4ECC" w:rsidP="008138B5">
      <w:pPr>
        <w:rPr>
          <w:sz w:val="24"/>
          <w:szCs w:val="24"/>
        </w:rPr>
      </w:pPr>
      <w:r w:rsidRPr="006D4ECC">
        <w:rPr>
          <w:sz w:val="24"/>
          <w:szCs w:val="24"/>
        </w:rPr>
        <w:lastRenderedPageBreak/>
        <w:t>5.1</w:t>
      </w:r>
      <w:r w:rsidR="00491BA4">
        <w:rPr>
          <w:sz w:val="24"/>
          <w:szCs w:val="24"/>
        </w:rPr>
        <w:t>1</w:t>
      </w:r>
      <w:r w:rsidRPr="006D4ECC">
        <w:rPr>
          <w:sz w:val="24"/>
          <w:szCs w:val="24"/>
        </w:rPr>
        <w:t xml:space="preserve"> </w:t>
      </w:r>
      <w:r w:rsidR="0024357A" w:rsidRPr="00831F9B">
        <w:rPr>
          <w:sz w:val="24"/>
          <w:szCs w:val="24"/>
          <w:u w:val="single"/>
        </w:rPr>
        <w:t xml:space="preserve">Information Assurance (IA/Information Technology (IT) </w:t>
      </w:r>
      <w:r w:rsidR="00E468CA">
        <w:rPr>
          <w:sz w:val="24"/>
          <w:szCs w:val="24"/>
          <w:u w:val="single"/>
        </w:rPr>
        <w:t>T</w:t>
      </w:r>
      <w:r w:rsidR="0024357A" w:rsidRPr="00831F9B">
        <w:rPr>
          <w:sz w:val="24"/>
          <w:szCs w:val="24"/>
          <w:u w:val="single"/>
        </w:rPr>
        <w:t>raining</w:t>
      </w:r>
      <w:r w:rsidR="00AB39D6" w:rsidRPr="00831F9B">
        <w:rPr>
          <w:sz w:val="24"/>
          <w:szCs w:val="24"/>
          <w:u w:val="single"/>
        </w:rPr>
        <w:t>:</w:t>
      </w:r>
      <w:r w:rsidR="00AB39D6" w:rsidRPr="009639A8">
        <w:rPr>
          <w:sz w:val="24"/>
          <w:szCs w:val="24"/>
        </w:rPr>
        <w:t xml:space="preserve"> </w:t>
      </w:r>
      <w:r w:rsidR="00831F9B" w:rsidRPr="00831F9B">
        <w:rPr>
          <w:color w:val="000000" w:themeColor="text1"/>
          <w:sz w:val="24"/>
          <w:szCs w:val="24"/>
        </w:rPr>
        <w:t>All contractor employees and associated subcontractor</w:t>
      </w:r>
      <w:r w:rsidR="00831F9B">
        <w:rPr>
          <w:color w:val="000000" w:themeColor="text1"/>
          <w:sz w:val="24"/>
          <w:szCs w:val="24"/>
        </w:rPr>
        <w:t xml:space="preserve"> </w:t>
      </w:r>
      <w:r w:rsidR="00831F9B" w:rsidRPr="00831F9B">
        <w:rPr>
          <w:color w:val="000000" w:themeColor="text1"/>
          <w:sz w:val="24"/>
          <w:szCs w:val="24"/>
        </w:rPr>
        <w:t>employees must complete the DoD IA Awareness training (available at https://ia.signal.army.mil) before issuance of network access and</w:t>
      </w:r>
      <w:r w:rsidR="00831F9B">
        <w:rPr>
          <w:color w:val="000000" w:themeColor="text1"/>
          <w:sz w:val="24"/>
          <w:szCs w:val="24"/>
        </w:rPr>
        <w:t xml:space="preserve"> </w:t>
      </w:r>
      <w:r w:rsidR="00831F9B" w:rsidRPr="00831F9B">
        <w:rPr>
          <w:color w:val="000000" w:themeColor="text1"/>
          <w:sz w:val="24"/>
          <w:szCs w:val="24"/>
        </w:rPr>
        <w:t xml:space="preserve">annually thereafter. All contractor employees </w:t>
      </w:r>
      <w:proofErr w:type="gramStart"/>
      <w:r w:rsidR="00831F9B" w:rsidRPr="00831F9B">
        <w:rPr>
          <w:color w:val="000000" w:themeColor="text1"/>
          <w:sz w:val="24"/>
          <w:szCs w:val="24"/>
        </w:rPr>
        <w:t>working</w:t>
      </w:r>
      <w:proofErr w:type="gramEnd"/>
      <w:r w:rsidR="00831F9B" w:rsidRPr="00831F9B">
        <w:rPr>
          <w:color w:val="000000" w:themeColor="text1"/>
          <w:sz w:val="24"/>
          <w:szCs w:val="24"/>
        </w:rPr>
        <w:t xml:space="preserve"> IA/IT functions must comply with DoD and Army training requirements in DoDD8570.01, DoD 8570.01-M, and AR 25-2 within 6 months of appointment to IA/IT functions. Submit certificates of completion for each affected</w:t>
      </w:r>
      <w:r w:rsidR="00831F9B">
        <w:rPr>
          <w:color w:val="000000" w:themeColor="text1"/>
          <w:sz w:val="24"/>
          <w:szCs w:val="24"/>
        </w:rPr>
        <w:t xml:space="preserve"> </w:t>
      </w:r>
      <w:r w:rsidR="00831F9B" w:rsidRPr="00831F9B">
        <w:rPr>
          <w:color w:val="000000" w:themeColor="text1"/>
          <w:sz w:val="24"/>
          <w:szCs w:val="24"/>
        </w:rPr>
        <w:t>contractor employee to the COR (or KO if no COR is appointed) within 30 calendar days after completion of training.</w:t>
      </w:r>
    </w:p>
    <w:p w14:paraId="6B60FBFC" w14:textId="77777777" w:rsidR="00AB39D6" w:rsidRDefault="00AB39D6" w:rsidP="00AB39D6">
      <w:pPr>
        <w:rPr>
          <w:sz w:val="24"/>
          <w:szCs w:val="24"/>
        </w:rPr>
      </w:pPr>
    </w:p>
    <w:p w14:paraId="0E2DD1F0" w14:textId="64F862C9" w:rsidR="00831F9B" w:rsidRDefault="00831F9B" w:rsidP="00AB39D6">
      <w:pPr>
        <w:rPr>
          <w:sz w:val="24"/>
          <w:szCs w:val="24"/>
        </w:rPr>
      </w:pPr>
      <w:r>
        <w:rPr>
          <w:sz w:val="24"/>
          <w:szCs w:val="24"/>
        </w:rPr>
        <w:t>5.1</w:t>
      </w:r>
      <w:r w:rsidR="00491BA4">
        <w:rPr>
          <w:sz w:val="24"/>
          <w:szCs w:val="24"/>
        </w:rPr>
        <w:t>2</w:t>
      </w:r>
      <w:r>
        <w:rPr>
          <w:sz w:val="24"/>
          <w:szCs w:val="24"/>
        </w:rPr>
        <w:t xml:space="preserve"> </w:t>
      </w:r>
      <w:r w:rsidR="0012435F" w:rsidRPr="0012435F">
        <w:rPr>
          <w:sz w:val="24"/>
          <w:szCs w:val="24"/>
          <w:u w:val="single"/>
        </w:rPr>
        <w:t>I</w:t>
      </w:r>
      <w:r w:rsidR="003530ED">
        <w:rPr>
          <w:sz w:val="24"/>
          <w:szCs w:val="24"/>
          <w:u w:val="single"/>
        </w:rPr>
        <w:t xml:space="preserve">nformation </w:t>
      </w:r>
      <w:r w:rsidR="0012435F" w:rsidRPr="0012435F">
        <w:rPr>
          <w:sz w:val="24"/>
          <w:szCs w:val="24"/>
          <w:u w:val="single"/>
        </w:rPr>
        <w:t>A</w:t>
      </w:r>
      <w:r w:rsidR="003530ED">
        <w:rPr>
          <w:sz w:val="24"/>
          <w:szCs w:val="24"/>
          <w:u w:val="single"/>
        </w:rPr>
        <w:t>ssurance (IA)</w:t>
      </w:r>
      <w:r w:rsidR="0012435F" w:rsidRPr="0012435F">
        <w:rPr>
          <w:sz w:val="24"/>
          <w:szCs w:val="24"/>
          <w:u w:val="single"/>
        </w:rPr>
        <w:t>/</w:t>
      </w:r>
      <w:r w:rsidR="003530ED">
        <w:rPr>
          <w:sz w:val="24"/>
          <w:szCs w:val="24"/>
          <w:u w:val="single"/>
        </w:rPr>
        <w:t>Information Technology (</w:t>
      </w:r>
      <w:r w:rsidR="0012435F" w:rsidRPr="0012435F">
        <w:rPr>
          <w:sz w:val="24"/>
          <w:szCs w:val="24"/>
          <w:u w:val="single"/>
        </w:rPr>
        <w:t>IT</w:t>
      </w:r>
      <w:r w:rsidR="003530ED">
        <w:rPr>
          <w:sz w:val="24"/>
          <w:szCs w:val="24"/>
          <w:u w:val="single"/>
        </w:rPr>
        <w:t>)</w:t>
      </w:r>
      <w:r w:rsidR="0012435F" w:rsidRPr="0012435F">
        <w:rPr>
          <w:sz w:val="24"/>
          <w:szCs w:val="24"/>
          <w:u w:val="single"/>
        </w:rPr>
        <w:t xml:space="preserve"> </w:t>
      </w:r>
      <w:r w:rsidR="00E468CA">
        <w:rPr>
          <w:sz w:val="24"/>
          <w:szCs w:val="24"/>
          <w:u w:val="single"/>
        </w:rPr>
        <w:t>C</w:t>
      </w:r>
      <w:r w:rsidR="0012435F" w:rsidRPr="0012435F">
        <w:rPr>
          <w:sz w:val="24"/>
          <w:szCs w:val="24"/>
          <w:u w:val="single"/>
        </w:rPr>
        <w:t>ertification</w:t>
      </w:r>
      <w:r w:rsidR="0012435F">
        <w:rPr>
          <w:sz w:val="24"/>
          <w:szCs w:val="24"/>
        </w:rPr>
        <w:t>: N/A</w:t>
      </w:r>
    </w:p>
    <w:p w14:paraId="15BC136B" w14:textId="77777777" w:rsidR="0012435F" w:rsidRDefault="0012435F" w:rsidP="00AB39D6">
      <w:pPr>
        <w:rPr>
          <w:sz w:val="24"/>
          <w:szCs w:val="24"/>
        </w:rPr>
      </w:pPr>
    </w:p>
    <w:p w14:paraId="5423B0F7" w14:textId="05E2F64A" w:rsidR="0012435F" w:rsidRDefault="0012435F" w:rsidP="00AB39D6">
      <w:pPr>
        <w:rPr>
          <w:sz w:val="24"/>
          <w:szCs w:val="24"/>
        </w:rPr>
      </w:pPr>
      <w:r>
        <w:rPr>
          <w:sz w:val="24"/>
          <w:szCs w:val="24"/>
        </w:rPr>
        <w:t>5.1</w:t>
      </w:r>
      <w:r w:rsidR="00491BA4">
        <w:rPr>
          <w:sz w:val="24"/>
          <w:szCs w:val="24"/>
        </w:rPr>
        <w:t>3</w:t>
      </w:r>
      <w:r>
        <w:rPr>
          <w:sz w:val="24"/>
          <w:szCs w:val="24"/>
        </w:rPr>
        <w:t xml:space="preserve"> </w:t>
      </w:r>
      <w:r w:rsidR="00E468CA" w:rsidRPr="005F5D68">
        <w:rPr>
          <w:sz w:val="24"/>
          <w:szCs w:val="24"/>
          <w:u w:val="single"/>
        </w:rPr>
        <w:t>Contractor Authorized to Accompany the Force clause</w:t>
      </w:r>
      <w:r w:rsidR="005F5D68">
        <w:rPr>
          <w:sz w:val="24"/>
          <w:szCs w:val="24"/>
        </w:rPr>
        <w:t>: N/A</w:t>
      </w:r>
    </w:p>
    <w:p w14:paraId="324471D7" w14:textId="77777777" w:rsidR="005F5D68" w:rsidRDefault="005F5D68" w:rsidP="00AB39D6">
      <w:pPr>
        <w:rPr>
          <w:sz w:val="24"/>
          <w:szCs w:val="24"/>
        </w:rPr>
      </w:pPr>
    </w:p>
    <w:p w14:paraId="74D92E47" w14:textId="466EE2EF" w:rsidR="005F5D68" w:rsidRDefault="005F5D68" w:rsidP="00AB39D6">
      <w:pPr>
        <w:rPr>
          <w:sz w:val="24"/>
          <w:szCs w:val="24"/>
        </w:rPr>
      </w:pPr>
      <w:r>
        <w:rPr>
          <w:sz w:val="24"/>
          <w:szCs w:val="24"/>
        </w:rPr>
        <w:t xml:space="preserve">5.14 </w:t>
      </w:r>
      <w:r w:rsidRPr="005F5D68">
        <w:rPr>
          <w:sz w:val="24"/>
          <w:szCs w:val="24"/>
          <w:u w:val="single"/>
        </w:rPr>
        <w:t>Contract requiring performance or delivery in a foreign country:</w:t>
      </w:r>
      <w:r>
        <w:rPr>
          <w:sz w:val="24"/>
          <w:szCs w:val="24"/>
        </w:rPr>
        <w:t xml:space="preserve"> N/A</w:t>
      </w:r>
    </w:p>
    <w:p w14:paraId="7FB12021" w14:textId="77777777" w:rsidR="005F5D68" w:rsidRDefault="005F5D68" w:rsidP="00AB39D6">
      <w:pPr>
        <w:rPr>
          <w:sz w:val="24"/>
          <w:szCs w:val="24"/>
        </w:rPr>
      </w:pPr>
    </w:p>
    <w:p w14:paraId="012BB412" w14:textId="1148D479" w:rsidR="005F5D68" w:rsidRDefault="005F5D68" w:rsidP="00AB39D6">
      <w:pPr>
        <w:rPr>
          <w:sz w:val="24"/>
          <w:szCs w:val="24"/>
        </w:rPr>
      </w:pPr>
      <w:r>
        <w:rPr>
          <w:sz w:val="24"/>
          <w:szCs w:val="24"/>
        </w:rPr>
        <w:t xml:space="preserve">5.15 </w:t>
      </w:r>
      <w:r w:rsidR="00996018" w:rsidRPr="00996018">
        <w:rPr>
          <w:sz w:val="24"/>
          <w:szCs w:val="24"/>
          <w:u w:val="single"/>
        </w:rPr>
        <w:t>Handling or access to classified information</w:t>
      </w:r>
      <w:r w:rsidR="00996018">
        <w:rPr>
          <w:sz w:val="24"/>
          <w:szCs w:val="24"/>
        </w:rPr>
        <w:t>: N/A</w:t>
      </w:r>
    </w:p>
    <w:p w14:paraId="0B67CB96" w14:textId="77777777" w:rsidR="00996018" w:rsidRDefault="00996018" w:rsidP="00AB39D6">
      <w:pPr>
        <w:rPr>
          <w:sz w:val="24"/>
          <w:szCs w:val="24"/>
        </w:rPr>
      </w:pPr>
    </w:p>
    <w:p w14:paraId="235B462C" w14:textId="61E27F3E" w:rsidR="00D411D2" w:rsidRPr="00D411D2" w:rsidRDefault="00996018" w:rsidP="00D411D2">
      <w:pPr>
        <w:pStyle w:val="Default"/>
        <w:rPr>
          <w:rFonts w:ascii="Times New Roman" w:eastAsia="Calibri" w:hAnsi="Times New Roman"/>
          <w:b w:val="0"/>
          <w:bCs w:val="0"/>
          <w:color w:val="221F1F"/>
          <w:sz w:val="24"/>
          <w:szCs w:val="24"/>
        </w:rPr>
      </w:pPr>
      <w:r w:rsidRPr="00D411D2">
        <w:rPr>
          <w:rFonts w:ascii="Times New Roman" w:hAnsi="Times New Roman"/>
          <w:b w:val="0"/>
          <w:bCs w:val="0"/>
          <w:sz w:val="24"/>
          <w:szCs w:val="24"/>
        </w:rPr>
        <w:t>5.1</w:t>
      </w:r>
      <w:r w:rsidR="0050116F" w:rsidRPr="00D411D2">
        <w:rPr>
          <w:rFonts w:ascii="Times New Roman" w:hAnsi="Times New Roman"/>
          <w:b w:val="0"/>
          <w:bCs w:val="0"/>
          <w:sz w:val="24"/>
          <w:szCs w:val="24"/>
        </w:rPr>
        <w:t xml:space="preserve">6 </w:t>
      </w:r>
      <w:r w:rsidR="0050116F" w:rsidRPr="00D411D2">
        <w:rPr>
          <w:rFonts w:ascii="Times New Roman" w:hAnsi="Times New Roman"/>
          <w:b w:val="0"/>
          <w:bCs w:val="0"/>
          <w:sz w:val="24"/>
          <w:szCs w:val="24"/>
          <w:u w:val="single"/>
        </w:rPr>
        <w:t>Controlled Unclassified Information (CUI)</w:t>
      </w:r>
      <w:proofErr w:type="gramStart"/>
      <w:r w:rsidR="0050116F" w:rsidRPr="00D411D2">
        <w:rPr>
          <w:rFonts w:ascii="Times New Roman" w:hAnsi="Times New Roman"/>
          <w:b w:val="0"/>
          <w:bCs w:val="0"/>
          <w:sz w:val="24"/>
          <w:szCs w:val="24"/>
        </w:rPr>
        <w:t xml:space="preserve">:  </w:t>
      </w:r>
      <w:r w:rsidR="00D411D2" w:rsidRPr="00D411D2">
        <w:rPr>
          <w:rFonts w:ascii="Times New Roman" w:eastAsia="Calibri" w:hAnsi="Times New Roman"/>
          <w:b w:val="0"/>
          <w:bCs w:val="0"/>
          <w:color w:val="221F1F"/>
          <w:sz w:val="24"/>
          <w:szCs w:val="24"/>
        </w:rPr>
        <w:t>Include</w:t>
      </w:r>
      <w:proofErr w:type="gramEnd"/>
      <w:r w:rsidR="00D411D2" w:rsidRPr="00D411D2">
        <w:rPr>
          <w:rFonts w:ascii="Times New Roman" w:eastAsia="Calibri" w:hAnsi="Times New Roman"/>
          <w:b w:val="0"/>
          <w:bCs w:val="0"/>
          <w:color w:val="221F1F"/>
          <w:sz w:val="24"/>
          <w:szCs w:val="24"/>
        </w:rPr>
        <w:t xml:space="preserve"> DFARS clause 252.204-7012, which requires the contractor to comply with NIST 800-171. Also include DFARS provision 252.204-2019 into solicitations. Acquisition officials should follow procedures outlined in DFARS 204.73 and verify vendors have an adequate NIST SP 800-171 summary assessment score within the Supplier Performance Risk System (within PIEE). If the score doesn’t show a medium- or high-level assessment with a score of 110 or better (as described in the “NIST SP 800- 171 DoD Assessment Methodology”), include clause 252.204-7020 and obtain the vendor’s “system security plan” and “plan of action” for NIST SP 800-171 verification and assurance by Army security officials. </w:t>
      </w:r>
    </w:p>
    <w:p w14:paraId="45EF9974" w14:textId="77777777" w:rsidR="0050116F" w:rsidRDefault="0050116F" w:rsidP="00AB39D6">
      <w:pPr>
        <w:rPr>
          <w:sz w:val="24"/>
          <w:szCs w:val="24"/>
        </w:rPr>
      </w:pPr>
    </w:p>
    <w:p w14:paraId="6887E1E2" w14:textId="0C479ECB" w:rsidR="0050116F" w:rsidRDefault="0050116F" w:rsidP="00AB39D6">
      <w:pPr>
        <w:rPr>
          <w:sz w:val="24"/>
          <w:szCs w:val="24"/>
        </w:rPr>
      </w:pPr>
      <w:r>
        <w:rPr>
          <w:sz w:val="24"/>
          <w:szCs w:val="24"/>
        </w:rPr>
        <w:t xml:space="preserve">5.17 </w:t>
      </w:r>
      <w:r w:rsidR="00B128DF" w:rsidRPr="00B128DF">
        <w:rPr>
          <w:sz w:val="24"/>
          <w:szCs w:val="24"/>
          <w:u w:val="single"/>
        </w:rPr>
        <w:t>Threat Awareness Reporting Program (TARP)</w:t>
      </w:r>
      <w:r w:rsidR="00B128DF">
        <w:rPr>
          <w:sz w:val="24"/>
          <w:szCs w:val="24"/>
        </w:rPr>
        <w:t>: N/A</w:t>
      </w:r>
    </w:p>
    <w:p w14:paraId="487F5341" w14:textId="77777777" w:rsidR="00B128DF" w:rsidRPr="009639A8" w:rsidRDefault="00B128DF" w:rsidP="00AB39D6">
      <w:pPr>
        <w:rPr>
          <w:sz w:val="24"/>
          <w:szCs w:val="24"/>
        </w:rPr>
      </w:pPr>
    </w:p>
    <w:p w14:paraId="6B60FC26" w14:textId="77777777" w:rsidR="00FC27CA" w:rsidRPr="009639A8" w:rsidRDefault="00AB39D6" w:rsidP="00FC27CA">
      <w:pPr>
        <w:rPr>
          <w:sz w:val="24"/>
          <w:szCs w:val="24"/>
        </w:rPr>
      </w:pPr>
      <w:r w:rsidRPr="009639A8">
        <w:rPr>
          <w:noProof/>
          <w:sz w:val="24"/>
          <w:szCs w:val="24"/>
        </w:rPr>
        <mc:AlternateContent>
          <mc:Choice Requires="wps">
            <w:drawing>
              <wp:anchor distT="0" distB="0" distL="114300" distR="114300" simplePos="0" relativeHeight="251658241" behindDoc="0" locked="0" layoutInCell="1" allowOverlap="1" wp14:anchorId="6B60FCAB" wp14:editId="6B60FCAC">
                <wp:simplePos x="0" y="0"/>
                <wp:positionH relativeFrom="column">
                  <wp:posOffset>-161925</wp:posOffset>
                </wp:positionH>
                <wp:positionV relativeFrom="paragraph">
                  <wp:posOffset>123825</wp:posOffset>
                </wp:positionV>
                <wp:extent cx="6200775" cy="19050"/>
                <wp:effectExtent l="0" t="0" r="285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00775" cy="1905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78631BA" id="Straight Connector 2"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5pt,9.75pt" to="475.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" strokecolor="windowText" strokeweight="1.5pt">
                <v:stroke joinstyle="miter"/>
                <o:lock v:ext="edit" shapetype="f"/>
              </v:line>
            </w:pict>
          </mc:Fallback>
        </mc:AlternateContent>
      </w:r>
      <w:r w:rsidR="003C6DD3" w:rsidRPr="009639A8">
        <w:rPr>
          <w:noProof/>
          <w:sz w:val="24"/>
          <w:szCs w:val="24"/>
        </w:rPr>
        <mc:AlternateContent>
          <mc:Choice Requires="wps">
            <w:drawing>
              <wp:anchor distT="0" distB="0" distL="114300" distR="114300" simplePos="0" relativeHeight="251658240" behindDoc="0" locked="0" layoutInCell="1" allowOverlap="1" wp14:anchorId="6B60FCAD" wp14:editId="6B60FCAE">
                <wp:simplePos x="0" y="0"/>
                <wp:positionH relativeFrom="column">
                  <wp:posOffset>-161925</wp:posOffset>
                </wp:positionH>
                <wp:positionV relativeFrom="paragraph">
                  <wp:posOffset>123825</wp:posOffset>
                </wp:positionV>
                <wp:extent cx="6200775" cy="1905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00775" cy="1905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01D4741" id="Straight Connector 1"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5pt,9.75pt" to="475.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" strokecolor="windowText" strokeweight="1.5pt">
                <v:stroke joinstyle="miter"/>
                <o:lock v:ext="edit" shapetype="f"/>
              </v:line>
            </w:pict>
          </mc:Fallback>
        </mc:AlternateContent>
      </w:r>
    </w:p>
    <w:p w14:paraId="6B60FC28" w14:textId="77777777" w:rsidR="002B5A11" w:rsidRPr="009639A8" w:rsidRDefault="002B5A11" w:rsidP="00FC27CA">
      <w:pPr>
        <w:rPr>
          <w:sz w:val="24"/>
          <w:szCs w:val="24"/>
        </w:rPr>
      </w:pPr>
    </w:p>
    <w:p w14:paraId="6B60FC29" w14:textId="6A2B0C90" w:rsidR="00FC27CA" w:rsidRPr="009639A8" w:rsidRDefault="002B5A11" w:rsidP="00FC27CA">
      <w:pPr>
        <w:rPr>
          <w:sz w:val="24"/>
          <w:szCs w:val="24"/>
        </w:rPr>
      </w:pPr>
      <w:r w:rsidRPr="009639A8">
        <w:rPr>
          <w:sz w:val="24"/>
          <w:szCs w:val="24"/>
        </w:rPr>
        <w:t>Facilities</w:t>
      </w:r>
      <w:r w:rsidR="00FC27CA" w:rsidRPr="009639A8">
        <w:rPr>
          <w:sz w:val="24"/>
          <w:szCs w:val="24"/>
        </w:rPr>
        <w:t>:   Government will provide</w:t>
      </w:r>
      <w:r w:rsidRPr="009639A8">
        <w:rPr>
          <w:sz w:val="24"/>
          <w:szCs w:val="24"/>
        </w:rPr>
        <w:t xml:space="preserve"> the contractor with the appropriate classrooms necessary to conduct effective training.  </w:t>
      </w:r>
      <w:proofErr w:type="gramStart"/>
      <w:r w:rsidRPr="009639A8">
        <w:rPr>
          <w:sz w:val="24"/>
          <w:szCs w:val="24"/>
        </w:rPr>
        <w:t>Instruction</w:t>
      </w:r>
      <w:proofErr w:type="gramEnd"/>
      <w:r w:rsidRPr="009639A8">
        <w:rPr>
          <w:sz w:val="24"/>
          <w:szCs w:val="24"/>
        </w:rPr>
        <w:t xml:space="preserve"> </w:t>
      </w:r>
      <w:proofErr w:type="gramStart"/>
      <w:r w:rsidRPr="009639A8">
        <w:rPr>
          <w:sz w:val="24"/>
          <w:szCs w:val="24"/>
        </w:rPr>
        <w:t>of</w:t>
      </w:r>
      <w:proofErr w:type="gramEnd"/>
      <w:r w:rsidRPr="009639A8">
        <w:rPr>
          <w:sz w:val="24"/>
          <w:szCs w:val="24"/>
        </w:rPr>
        <w:t xml:space="preserve"> </w:t>
      </w:r>
      <w:r w:rsidR="008E5952" w:rsidRPr="009639A8">
        <w:rPr>
          <w:sz w:val="24"/>
          <w:szCs w:val="24"/>
        </w:rPr>
        <w:t xml:space="preserve">the </w:t>
      </w:r>
      <w:r w:rsidRPr="009639A8">
        <w:rPr>
          <w:sz w:val="24"/>
          <w:szCs w:val="24"/>
        </w:rPr>
        <w:t xml:space="preserve">four (4) course iterations shall be conducted in Building 2137 or </w:t>
      </w:r>
      <w:r w:rsidR="00C62905" w:rsidRPr="009639A8">
        <w:rPr>
          <w:sz w:val="24"/>
          <w:szCs w:val="24"/>
        </w:rPr>
        <w:t>in the ALS Simulation Building</w:t>
      </w:r>
      <w:r w:rsidRPr="009639A8">
        <w:rPr>
          <w:sz w:val="24"/>
          <w:szCs w:val="24"/>
        </w:rPr>
        <w:t xml:space="preserve"> on FLW</w:t>
      </w:r>
      <w:r w:rsidR="008E5952" w:rsidRPr="009639A8">
        <w:rPr>
          <w:sz w:val="24"/>
          <w:szCs w:val="24"/>
        </w:rPr>
        <w:t xml:space="preserve"> IAW Proposed Schedule and Activity Calendar at Appendix A and B</w:t>
      </w:r>
      <w:r w:rsidRPr="009639A8">
        <w:rPr>
          <w:sz w:val="24"/>
          <w:szCs w:val="24"/>
        </w:rPr>
        <w:t>.</w:t>
      </w:r>
      <w:r w:rsidR="00FF6EAA">
        <w:rPr>
          <w:sz w:val="24"/>
          <w:szCs w:val="24"/>
        </w:rPr>
        <w:t xml:space="preserve"> Real property </w:t>
      </w:r>
      <w:r w:rsidR="00523BC5">
        <w:rPr>
          <w:sz w:val="24"/>
          <w:szCs w:val="24"/>
        </w:rPr>
        <w:t>usage shall be in accordance with (IAW) Federal Acquisition Regulation (FAR) Clause 52.237-2.</w:t>
      </w:r>
    </w:p>
    <w:p w14:paraId="6B60FC2A" w14:textId="77777777" w:rsidR="00FC27CA" w:rsidRPr="009639A8" w:rsidRDefault="00FC27CA" w:rsidP="00FC27CA">
      <w:pPr>
        <w:rPr>
          <w:sz w:val="24"/>
          <w:szCs w:val="24"/>
        </w:rPr>
      </w:pPr>
    </w:p>
    <w:p w14:paraId="6B60FC2B" w14:textId="377F6B3D" w:rsidR="00720A34" w:rsidRPr="009639A8" w:rsidRDefault="002B5A11" w:rsidP="00720A34">
      <w:pPr>
        <w:rPr>
          <w:bCs/>
          <w:sz w:val="24"/>
          <w:szCs w:val="24"/>
        </w:rPr>
      </w:pPr>
      <w:r w:rsidRPr="009639A8">
        <w:rPr>
          <w:sz w:val="24"/>
          <w:szCs w:val="24"/>
        </w:rPr>
        <w:t>Equipment</w:t>
      </w:r>
      <w:r w:rsidR="00FC27CA" w:rsidRPr="009639A8">
        <w:rPr>
          <w:sz w:val="24"/>
          <w:szCs w:val="24"/>
        </w:rPr>
        <w:t xml:space="preserve">: Government will </w:t>
      </w:r>
      <w:r w:rsidR="00E460A9">
        <w:rPr>
          <w:sz w:val="24"/>
          <w:szCs w:val="24"/>
        </w:rPr>
        <w:t>allow use of</w:t>
      </w:r>
      <w:r w:rsidR="00720A34" w:rsidRPr="009639A8">
        <w:rPr>
          <w:bCs/>
          <w:color w:val="000000"/>
          <w:sz w:val="24"/>
          <w:szCs w:val="24"/>
        </w:rPr>
        <w:t xml:space="preserve"> </w:t>
      </w:r>
      <w:r w:rsidR="00720A34" w:rsidRPr="009639A8">
        <w:rPr>
          <w:bCs/>
          <w:sz w:val="24"/>
          <w:szCs w:val="24"/>
        </w:rPr>
        <w:t xml:space="preserve">two (2) </w:t>
      </w:r>
      <w:r w:rsidR="00784FE0" w:rsidRPr="009639A8">
        <w:rPr>
          <w:bCs/>
          <w:sz w:val="24"/>
          <w:szCs w:val="24"/>
        </w:rPr>
        <w:t>ALS 1A1</w:t>
      </w:r>
      <w:r w:rsidR="00720A34" w:rsidRPr="009639A8">
        <w:rPr>
          <w:bCs/>
          <w:sz w:val="24"/>
          <w:szCs w:val="24"/>
        </w:rPr>
        <w:t xml:space="preserve"> Trainers (vehicles), </w:t>
      </w:r>
      <w:r w:rsidR="00F407AF" w:rsidRPr="009639A8">
        <w:rPr>
          <w:bCs/>
          <w:sz w:val="24"/>
          <w:szCs w:val="24"/>
        </w:rPr>
        <w:t xml:space="preserve">four (4) sets of </w:t>
      </w:r>
      <w:r w:rsidR="00720A34" w:rsidRPr="009639A8">
        <w:rPr>
          <w:bCs/>
          <w:sz w:val="24"/>
          <w:szCs w:val="24"/>
        </w:rPr>
        <w:t xml:space="preserve">laboratory equipment, </w:t>
      </w:r>
      <w:r w:rsidR="00F407AF" w:rsidRPr="009639A8">
        <w:rPr>
          <w:bCs/>
          <w:sz w:val="24"/>
          <w:szCs w:val="24"/>
        </w:rPr>
        <w:t xml:space="preserve">and </w:t>
      </w:r>
      <w:r w:rsidR="00C62905" w:rsidRPr="009639A8">
        <w:rPr>
          <w:bCs/>
          <w:sz w:val="24"/>
          <w:szCs w:val="24"/>
        </w:rPr>
        <w:t>eight</w:t>
      </w:r>
      <w:r w:rsidR="00F407AF" w:rsidRPr="009639A8">
        <w:rPr>
          <w:bCs/>
          <w:sz w:val="24"/>
          <w:szCs w:val="24"/>
        </w:rPr>
        <w:t xml:space="preserve"> (</w:t>
      </w:r>
      <w:r w:rsidR="00C62905" w:rsidRPr="009639A8">
        <w:rPr>
          <w:bCs/>
          <w:sz w:val="24"/>
          <w:szCs w:val="24"/>
        </w:rPr>
        <w:t>8</w:t>
      </w:r>
      <w:r w:rsidR="00F407AF" w:rsidRPr="009639A8">
        <w:rPr>
          <w:bCs/>
          <w:sz w:val="24"/>
          <w:szCs w:val="24"/>
        </w:rPr>
        <w:t xml:space="preserve">) </w:t>
      </w:r>
      <w:r w:rsidR="00720A34" w:rsidRPr="009639A8">
        <w:rPr>
          <w:bCs/>
          <w:sz w:val="24"/>
          <w:szCs w:val="24"/>
        </w:rPr>
        <w:t>classroom desks</w:t>
      </w:r>
      <w:r w:rsidR="00F407AF" w:rsidRPr="009639A8">
        <w:rPr>
          <w:bCs/>
          <w:sz w:val="24"/>
          <w:szCs w:val="24"/>
        </w:rPr>
        <w:t xml:space="preserve">, chairs and laptops </w:t>
      </w:r>
      <w:r w:rsidR="00720A34" w:rsidRPr="009639A8">
        <w:rPr>
          <w:bCs/>
          <w:sz w:val="24"/>
          <w:szCs w:val="24"/>
        </w:rPr>
        <w:t>to the Contractor as required for the tasks/deliverables as outlined in the</w:t>
      </w:r>
      <w:r w:rsidR="00CA08C9" w:rsidRPr="009639A8">
        <w:rPr>
          <w:bCs/>
          <w:sz w:val="24"/>
          <w:szCs w:val="24"/>
        </w:rPr>
        <w:t xml:space="preserve"> PWS for the dates of instruction as provided in</w:t>
      </w:r>
      <w:r w:rsidR="00720A34" w:rsidRPr="009639A8">
        <w:rPr>
          <w:bCs/>
          <w:sz w:val="24"/>
          <w:szCs w:val="24"/>
        </w:rPr>
        <w:t xml:space="preserve"> proposed schedule and activi</w:t>
      </w:r>
      <w:r w:rsidR="00CA08C9" w:rsidRPr="009639A8">
        <w:rPr>
          <w:bCs/>
          <w:sz w:val="24"/>
          <w:szCs w:val="24"/>
        </w:rPr>
        <w:t>ty calendar at Appendix A and B.</w:t>
      </w:r>
      <w:r w:rsidR="00720A34" w:rsidRPr="009639A8">
        <w:rPr>
          <w:bCs/>
          <w:sz w:val="24"/>
          <w:szCs w:val="24"/>
        </w:rPr>
        <w:t xml:space="preserve">  The Contractor shall utilize all </w:t>
      </w:r>
      <w:r w:rsidR="002B0327">
        <w:rPr>
          <w:bCs/>
          <w:sz w:val="24"/>
          <w:szCs w:val="24"/>
        </w:rPr>
        <w:t>equipment</w:t>
      </w:r>
      <w:r w:rsidR="00720A34" w:rsidRPr="009639A8">
        <w:rPr>
          <w:bCs/>
          <w:sz w:val="24"/>
          <w:szCs w:val="24"/>
        </w:rPr>
        <w:t xml:space="preserve"> in strict compliance with the equipment technical manuals and manufacturer’s instructions that are available for Contractor use.  All </w:t>
      </w:r>
      <w:r w:rsidR="004025A8">
        <w:rPr>
          <w:bCs/>
          <w:sz w:val="24"/>
          <w:szCs w:val="24"/>
        </w:rPr>
        <w:t>equipment</w:t>
      </w:r>
      <w:r w:rsidR="00720A34" w:rsidRPr="009639A8">
        <w:rPr>
          <w:bCs/>
          <w:sz w:val="24"/>
          <w:szCs w:val="24"/>
        </w:rPr>
        <w:t xml:space="preserve"> shall be used only in the performance of these Task Order requirements.  </w:t>
      </w:r>
      <w:bookmarkStart w:id="5" w:name="OLE_LINK13"/>
      <w:bookmarkStart w:id="6" w:name="OLE_LINK14"/>
    </w:p>
    <w:p w14:paraId="6B60FC2C" w14:textId="77777777" w:rsidR="00720A34" w:rsidRPr="009639A8" w:rsidRDefault="00720A34" w:rsidP="00720A34">
      <w:pPr>
        <w:rPr>
          <w:b/>
          <w:bCs/>
          <w:sz w:val="24"/>
          <w:szCs w:val="24"/>
        </w:rPr>
      </w:pPr>
    </w:p>
    <w:bookmarkEnd w:id="5"/>
    <w:bookmarkEnd w:id="6"/>
    <w:p w14:paraId="6B60FC2D" w14:textId="23F94A24" w:rsidR="00FC27CA" w:rsidRPr="009639A8" w:rsidRDefault="00FC27CA" w:rsidP="00FC27CA">
      <w:pPr>
        <w:rPr>
          <w:sz w:val="24"/>
          <w:szCs w:val="24"/>
        </w:rPr>
      </w:pPr>
      <w:r w:rsidRPr="009639A8">
        <w:rPr>
          <w:sz w:val="24"/>
          <w:szCs w:val="24"/>
        </w:rPr>
        <w:lastRenderedPageBreak/>
        <w:t xml:space="preserve">All Government equipment shall be inspected by </w:t>
      </w:r>
      <w:r w:rsidR="005A07D4">
        <w:rPr>
          <w:sz w:val="24"/>
          <w:szCs w:val="24"/>
        </w:rPr>
        <w:t xml:space="preserve">both the Government and </w:t>
      </w:r>
      <w:r w:rsidRPr="009639A8">
        <w:rPr>
          <w:sz w:val="24"/>
          <w:szCs w:val="24"/>
        </w:rPr>
        <w:t>Contractor prior to</w:t>
      </w:r>
      <w:r w:rsidR="005A07D4">
        <w:rPr>
          <w:sz w:val="24"/>
          <w:szCs w:val="24"/>
        </w:rPr>
        <w:t xml:space="preserve"> at the start and end of each class. </w:t>
      </w:r>
      <w:r w:rsidRPr="009639A8">
        <w:rPr>
          <w:sz w:val="24"/>
          <w:szCs w:val="24"/>
        </w:rPr>
        <w:t>Contractor shall inform Government of any deficiencies in the equipment</w:t>
      </w:r>
      <w:r w:rsidR="005A07D4">
        <w:rPr>
          <w:sz w:val="24"/>
          <w:szCs w:val="24"/>
        </w:rPr>
        <w:t xml:space="preserve"> following the end of each class. </w:t>
      </w:r>
    </w:p>
    <w:p w14:paraId="6B60FC2E" w14:textId="77777777" w:rsidR="00FC27CA" w:rsidRPr="009639A8" w:rsidRDefault="00FC27CA" w:rsidP="00FC27CA">
      <w:pPr>
        <w:rPr>
          <w:sz w:val="24"/>
          <w:szCs w:val="24"/>
        </w:rPr>
      </w:pPr>
    </w:p>
    <w:p w14:paraId="6B60FC2F" w14:textId="74D1D177" w:rsidR="00FC27CA" w:rsidRPr="009639A8" w:rsidRDefault="00FC27CA" w:rsidP="00FC27CA">
      <w:pPr>
        <w:rPr>
          <w:sz w:val="24"/>
          <w:szCs w:val="24"/>
        </w:rPr>
      </w:pPr>
      <w:r w:rsidRPr="009639A8">
        <w:rPr>
          <w:sz w:val="24"/>
          <w:szCs w:val="24"/>
        </w:rPr>
        <w:t xml:space="preserve">IAW AR 25-2, only </w:t>
      </w:r>
      <w:r w:rsidR="005A07D4">
        <w:rPr>
          <w:sz w:val="24"/>
          <w:szCs w:val="24"/>
        </w:rPr>
        <w:t>equipment</w:t>
      </w:r>
      <w:r w:rsidRPr="009639A8">
        <w:rPr>
          <w:sz w:val="24"/>
          <w:szCs w:val="24"/>
        </w:rPr>
        <w:t xml:space="preserve"> will be used on installation networks, unless expressly approved by NEC.</w:t>
      </w:r>
    </w:p>
    <w:p w14:paraId="6B60FC30" w14:textId="77777777" w:rsidR="00FC27CA" w:rsidRPr="009639A8" w:rsidRDefault="00FC27CA" w:rsidP="00FC27CA">
      <w:pPr>
        <w:rPr>
          <w:sz w:val="24"/>
          <w:szCs w:val="24"/>
        </w:rPr>
      </w:pPr>
    </w:p>
    <w:p w14:paraId="6B60FC31" w14:textId="058A7CA3" w:rsidR="00FC27CA" w:rsidRPr="009639A8" w:rsidRDefault="00FC27CA" w:rsidP="00FC27CA">
      <w:pPr>
        <w:rPr>
          <w:sz w:val="24"/>
          <w:szCs w:val="24"/>
        </w:rPr>
      </w:pPr>
      <w:r w:rsidRPr="009639A8">
        <w:rPr>
          <w:sz w:val="24"/>
          <w:szCs w:val="24"/>
        </w:rPr>
        <w:t xml:space="preserve">Contractor shall operate and utilize all </w:t>
      </w:r>
      <w:r w:rsidR="005A07D4">
        <w:rPr>
          <w:sz w:val="24"/>
          <w:szCs w:val="24"/>
        </w:rPr>
        <w:t>equipment</w:t>
      </w:r>
      <w:r w:rsidRPr="009639A8">
        <w:rPr>
          <w:sz w:val="24"/>
          <w:szCs w:val="24"/>
        </w:rPr>
        <w:t xml:space="preserve"> in strict compliance with the GFP equipment technical manuals and manufacturer’s instructions that are available for Contractor use.  All GFP shall be used only in the performance of these PWS requirements.  </w:t>
      </w:r>
    </w:p>
    <w:p w14:paraId="6B60FC32" w14:textId="77777777" w:rsidR="00FC27CA" w:rsidRPr="009639A8" w:rsidRDefault="00FC27CA" w:rsidP="00FC27CA">
      <w:pPr>
        <w:rPr>
          <w:sz w:val="24"/>
          <w:szCs w:val="24"/>
        </w:rPr>
      </w:pPr>
    </w:p>
    <w:p w14:paraId="6B60FC33" w14:textId="77777777" w:rsidR="00B03120" w:rsidRPr="009639A8" w:rsidRDefault="00CA08C9" w:rsidP="00FC27CA">
      <w:pPr>
        <w:rPr>
          <w:sz w:val="24"/>
          <w:szCs w:val="24"/>
        </w:rPr>
      </w:pPr>
      <w:r w:rsidRPr="009639A8">
        <w:rPr>
          <w:sz w:val="24"/>
          <w:szCs w:val="24"/>
        </w:rPr>
        <w:t>Materials</w:t>
      </w:r>
      <w:r w:rsidR="00FC27CA" w:rsidRPr="009639A8">
        <w:rPr>
          <w:sz w:val="24"/>
          <w:szCs w:val="24"/>
        </w:rPr>
        <w:t xml:space="preserve">:   </w:t>
      </w:r>
    </w:p>
    <w:p w14:paraId="6B60FC34" w14:textId="77777777" w:rsidR="00CA08C9" w:rsidRPr="009639A8" w:rsidRDefault="00CA08C9" w:rsidP="00FC27CA">
      <w:pPr>
        <w:rPr>
          <w:sz w:val="24"/>
          <w:szCs w:val="24"/>
        </w:rPr>
      </w:pPr>
    </w:p>
    <w:p w14:paraId="6B60FC45" w14:textId="77777777" w:rsidR="00B03120" w:rsidRPr="009639A8" w:rsidRDefault="00B03120" w:rsidP="00FC27CA">
      <w:pPr>
        <w:rPr>
          <w:sz w:val="24"/>
          <w:szCs w:val="24"/>
        </w:rPr>
      </w:pPr>
    </w:p>
    <w:tbl>
      <w:tblPr>
        <w:tblW w:w="0" w:type="auto"/>
        <w:tblInd w:w="26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896"/>
        <w:gridCol w:w="4996"/>
        <w:gridCol w:w="2193"/>
      </w:tblGrid>
      <w:tr w:rsidR="00150D9A" w:rsidRPr="009639A8" w14:paraId="0A58709A" w14:textId="77777777" w:rsidTr="00150D9A">
        <w:tc>
          <w:tcPr>
            <w:tcW w:w="1896" w:type="dxa"/>
            <w:tcBorders>
              <w:top w:val="single" w:sz="4" w:space="0" w:color="auto"/>
              <w:bottom w:val="single" w:sz="4" w:space="0" w:color="auto"/>
              <w:right w:val="single" w:sz="4" w:space="0" w:color="auto"/>
            </w:tcBorders>
            <w:shd w:val="clear" w:color="auto" w:fill="B3B3B3"/>
          </w:tcPr>
          <w:p w14:paraId="7EB1B061" w14:textId="77777777" w:rsidR="00150D9A" w:rsidRPr="009639A8" w:rsidRDefault="00150D9A" w:rsidP="00016B11">
            <w:pPr>
              <w:suppressAutoHyphens/>
              <w:rPr>
                <w:b/>
                <w:bCs/>
                <w:sz w:val="24"/>
                <w:szCs w:val="24"/>
              </w:rPr>
            </w:pPr>
            <w:r w:rsidRPr="009639A8">
              <w:rPr>
                <w:b/>
                <w:bCs/>
                <w:sz w:val="24"/>
                <w:szCs w:val="24"/>
              </w:rPr>
              <w:t>No.</w:t>
            </w:r>
          </w:p>
        </w:tc>
        <w:tc>
          <w:tcPr>
            <w:tcW w:w="4996" w:type="dxa"/>
            <w:tcBorders>
              <w:top w:val="single" w:sz="4" w:space="0" w:color="auto"/>
              <w:left w:val="single" w:sz="4" w:space="0" w:color="auto"/>
              <w:bottom w:val="single" w:sz="4" w:space="0" w:color="auto"/>
              <w:right w:val="single" w:sz="4" w:space="0" w:color="auto"/>
            </w:tcBorders>
            <w:shd w:val="clear" w:color="auto" w:fill="B3B3B3"/>
          </w:tcPr>
          <w:p w14:paraId="01C86C7C" w14:textId="77777777" w:rsidR="00150D9A" w:rsidRPr="009639A8" w:rsidRDefault="00150D9A" w:rsidP="00016B11">
            <w:pPr>
              <w:suppressAutoHyphens/>
              <w:rPr>
                <w:b/>
                <w:bCs/>
                <w:sz w:val="24"/>
                <w:szCs w:val="24"/>
              </w:rPr>
            </w:pPr>
            <w:r w:rsidRPr="009639A8">
              <w:rPr>
                <w:b/>
                <w:bCs/>
                <w:sz w:val="24"/>
                <w:szCs w:val="24"/>
              </w:rPr>
              <w:t>Title</w:t>
            </w:r>
          </w:p>
        </w:tc>
        <w:tc>
          <w:tcPr>
            <w:tcW w:w="2193" w:type="dxa"/>
            <w:tcBorders>
              <w:top w:val="single" w:sz="4" w:space="0" w:color="auto"/>
              <w:left w:val="single" w:sz="4" w:space="0" w:color="auto"/>
              <w:bottom w:val="single" w:sz="4" w:space="0" w:color="auto"/>
            </w:tcBorders>
            <w:shd w:val="clear" w:color="auto" w:fill="B3B3B3"/>
          </w:tcPr>
          <w:p w14:paraId="00F677A4" w14:textId="77777777" w:rsidR="00150D9A" w:rsidRPr="009639A8" w:rsidRDefault="00150D9A" w:rsidP="00016B11">
            <w:pPr>
              <w:suppressAutoHyphens/>
              <w:rPr>
                <w:b/>
                <w:bCs/>
                <w:sz w:val="24"/>
                <w:szCs w:val="24"/>
              </w:rPr>
            </w:pPr>
            <w:r w:rsidRPr="009639A8">
              <w:rPr>
                <w:b/>
                <w:bCs/>
                <w:sz w:val="24"/>
                <w:szCs w:val="24"/>
              </w:rPr>
              <w:t>DATE</w:t>
            </w:r>
          </w:p>
        </w:tc>
      </w:tr>
      <w:tr w:rsidR="00150D9A" w:rsidRPr="009639A8" w14:paraId="334502A1" w14:textId="77777777" w:rsidTr="00150D9A">
        <w:tc>
          <w:tcPr>
            <w:tcW w:w="1896" w:type="dxa"/>
            <w:tcBorders>
              <w:top w:val="single" w:sz="4" w:space="0" w:color="auto"/>
              <w:bottom w:val="single" w:sz="4" w:space="0" w:color="auto"/>
              <w:right w:val="single" w:sz="4" w:space="0" w:color="auto"/>
            </w:tcBorders>
          </w:tcPr>
          <w:p w14:paraId="7DE479E2" w14:textId="77777777" w:rsidR="00150D9A" w:rsidRPr="008665F2" w:rsidRDefault="00150D9A" w:rsidP="00016B11">
            <w:pPr>
              <w:suppressAutoHyphens/>
              <w:rPr>
                <w:bCs/>
                <w:sz w:val="24"/>
                <w:szCs w:val="24"/>
              </w:rPr>
            </w:pPr>
            <w:r w:rsidRPr="008665F2">
              <w:rPr>
                <w:bCs/>
                <w:sz w:val="24"/>
                <w:szCs w:val="24"/>
              </w:rPr>
              <w:t>TR 350-70</w:t>
            </w:r>
          </w:p>
        </w:tc>
        <w:tc>
          <w:tcPr>
            <w:tcW w:w="4996" w:type="dxa"/>
            <w:tcBorders>
              <w:top w:val="single" w:sz="4" w:space="0" w:color="auto"/>
              <w:left w:val="single" w:sz="4" w:space="0" w:color="auto"/>
              <w:bottom w:val="single" w:sz="4" w:space="0" w:color="auto"/>
              <w:right w:val="single" w:sz="4" w:space="0" w:color="auto"/>
            </w:tcBorders>
          </w:tcPr>
          <w:p w14:paraId="4124DE26" w14:textId="77777777" w:rsidR="00150D9A" w:rsidRPr="008665F2" w:rsidRDefault="00150D9A" w:rsidP="00016B11">
            <w:pPr>
              <w:suppressAutoHyphens/>
              <w:rPr>
                <w:bCs/>
                <w:sz w:val="24"/>
                <w:szCs w:val="24"/>
              </w:rPr>
            </w:pPr>
            <w:r w:rsidRPr="008665F2">
              <w:rPr>
                <w:sz w:val="24"/>
                <w:szCs w:val="24"/>
              </w:rPr>
              <w:t>Army Learning Policy and System</w:t>
            </w:r>
          </w:p>
        </w:tc>
        <w:tc>
          <w:tcPr>
            <w:tcW w:w="2193" w:type="dxa"/>
            <w:tcBorders>
              <w:top w:val="single" w:sz="4" w:space="0" w:color="auto"/>
              <w:left w:val="single" w:sz="4" w:space="0" w:color="auto"/>
              <w:bottom w:val="single" w:sz="4" w:space="0" w:color="auto"/>
            </w:tcBorders>
          </w:tcPr>
          <w:p w14:paraId="3E6B3E62" w14:textId="77777777" w:rsidR="00150D9A" w:rsidRPr="008665F2" w:rsidRDefault="00150D9A" w:rsidP="00016B11">
            <w:pPr>
              <w:suppressAutoHyphens/>
              <w:rPr>
                <w:bCs/>
                <w:sz w:val="24"/>
                <w:szCs w:val="24"/>
              </w:rPr>
            </w:pPr>
            <w:r w:rsidRPr="008665F2">
              <w:rPr>
                <w:bCs/>
                <w:sz w:val="24"/>
                <w:szCs w:val="24"/>
              </w:rPr>
              <w:t>10 July 2017</w:t>
            </w:r>
          </w:p>
        </w:tc>
      </w:tr>
      <w:tr w:rsidR="00150D9A" w:rsidRPr="009639A8" w14:paraId="16224499" w14:textId="77777777" w:rsidTr="00150D9A">
        <w:tc>
          <w:tcPr>
            <w:tcW w:w="1896" w:type="dxa"/>
            <w:tcBorders>
              <w:top w:val="single" w:sz="4" w:space="0" w:color="auto"/>
              <w:bottom w:val="single" w:sz="4" w:space="0" w:color="auto"/>
              <w:right w:val="single" w:sz="4" w:space="0" w:color="auto"/>
            </w:tcBorders>
          </w:tcPr>
          <w:p w14:paraId="7982A9D6" w14:textId="77777777" w:rsidR="00150D9A" w:rsidRPr="008665F2" w:rsidRDefault="00150D9A" w:rsidP="00150D9A">
            <w:pPr>
              <w:suppressAutoHyphens/>
              <w:rPr>
                <w:bCs/>
                <w:sz w:val="24"/>
                <w:szCs w:val="24"/>
              </w:rPr>
            </w:pPr>
            <w:r w:rsidRPr="008665F2">
              <w:rPr>
                <w:bCs/>
                <w:sz w:val="24"/>
                <w:szCs w:val="24"/>
              </w:rPr>
              <w:t>TR 350-70-14</w:t>
            </w:r>
          </w:p>
        </w:tc>
        <w:tc>
          <w:tcPr>
            <w:tcW w:w="4996" w:type="dxa"/>
            <w:tcBorders>
              <w:top w:val="single" w:sz="4" w:space="0" w:color="auto"/>
              <w:left w:val="single" w:sz="4" w:space="0" w:color="auto"/>
              <w:bottom w:val="single" w:sz="4" w:space="0" w:color="auto"/>
              <w:right w:val="single" w:sz="4" w:space="0" w:color="auto"/>
            </w:tcBorders>
          </w:tcPr>
          <w:p w14:paraId="24BA5E4C" w14:textId="77777777" w:rsidR="00150D9A" w:rsidRPr="008665F2" w:rsidRDefault="00150D9A" w:rsidP="00016B11">
            <w:pPr>
              <w:suppressAutoHyphens/>
              <w:rPr>
                <w:sz w:val="24"/>
                <w:szCs w:val="24"/>
              </w:rPr>
            </w:pPr>
            <w:r w:rsidRPr="008665F2">
              <w:rPr>
                <w:sz w:val="24"/>
                <w:szCs w:val="24"/>
              </w:rPr>
              <w:t>Training and Educational Development in Support of the Institutional Domain</w:t>
            </w:r>
          </w:p>
        </w:tc>
        <w:tc>
          <w:tcPr>
            <w:tcW w:w="2193" w:type="dxa"/>
            <w:tcBorders>
              <w:top w:val="single" w:sz="4" w:space="0" w:color="auto"/>
              <w:left w:val="single" w:sz="4" w:space="0" w:color="auto"/>
              <w:bottom w:val="single" w:sz="4" w:space="0" w:color="auto"/>
            </w:tcBorders>
          </w:tcPr>
          <w:p w14:paraId="1CC03E49" w14:textId="77777777" w:rsidR="00150D9A" w:rsidRPr="008665F2" w:rsidRDefault="00150D9A" w:rsidP="00016B11">
            <w:pPr>
              <w:suppressAutoHyphens/>
              <w:rPr>
                <w:bCs/>
                <w:sz w:val="24"/>
                <w:szCs w:val="24"/>
              </w:rPr>
            </w:pPr>
            <w:r w:rsidRPr="008665F2">
              <w:rPr>
                <w:bCs/>
                <w:sz w:val="24"/>
                <w:szCs w:val="24"/>
              </w:rPr>
              <w:t>15 April 2021</w:t>
            </w:r>
          </w:p>
        </w:tc>
      </w:tr>
      <w:tr w:rsidR="00150D9A" w:rsidRPr="009639A8" w14:paraId="4988D8E0" w14:textId="77777777" w:rsidTr="00150D9A">
        <w:tc>
          <w:tcPr>
            <w:tcW w:w="1896" w:type="dxa"/>
            <w:tcBorders>
              <w:top w:val="single" w:sz="4" w:space="0" w:color="auto"/>
              <w:bottom w:val="single" w:sz="4" w:space="0" w:color="auto"/>
              <w:right w:val="single" w:sz="4" w:space="0" w:color="auto"/>
            </w:tcBorders>
          </w:tcPr>
          <w:p w14:paraId="3BAE5F66" w14:textId="77777777" w:rsidR="00150D9A" w:rsidRPr="008665F2" w:rsidRDefault="00150D9A" w:rsidP="00016B11">
            <w:pPr>
              <w:suppressAutoHyphens/>
              <w:rPr>
                <w:bCs/>
                <w:sz w:val="24"/>
                <w:szCs w:val="24"/>
              </w:rPr>
            </w:pPr>
            <w:r w:rsidRPr="008665F2">
              <w:rPr>
                <w:bCs/>
                <w:sz w:val="24"/>
                <w:szCs w:val="24"/>
              </w:rPr>
              <w:t>Special Text 3-11.461</w:t>
            </w:r>
          </w:p>
        </w:tc>
        <w:tc>
          <w:tcPr>
            <w:tcW w:w="4996" w:type="dxa"/>
            <w:tcBorders>
              <w:top w:val="single" w:sz="4" w:space="0" w:color="auto"/>
              <w:left w:val="single" w:sz="4" w:space="0" w:color="auto"/>
              <w:bottom w:val="single" w:sz="4" w:space="0" w:color="auto"/>
              <w:right w:val="single" w:sz="4" w:space="0" w:color="auto"/>
            </w:tcBorders>
          </w:tcPr>
          <w:p w14:paraId="2B8EA047" w14:textId="77777777" w:rsidR="00150D9A" w:rsidRPr="008665F2" w:rsidRDefault="00150D9A" w:rsidP="00016B11">
            <w:pPr>
              <w:suppressAutoHyphens/>
              <w:rPr>
                <w:bCs/>
                <w:sz w:val="24"/>
                <w:szCs w:val="24"/>
              </w:rPr>
            </w:pPr>
            <w:r w:rsidRPr="008665F2">
              <w:rPr>
                <w:bCs/>
                <w:sz w:val="24"/>
                <w:szCs w:val="24"/>
              </w:rPr>
              <w:t>Analytical Laboratory System Increment 1 A1 (ALS1A1 Operating Guide</w:t>
            </w:r>
          </w:p>
        </w:tc>
        <w:tc>
          <w:tcPr>
            <w:tcW w:w="2193" w:type="dxa"/>
            <w:tcBorders>
              <w:top w:val="single" w:sz="4" w:space="0" w:color="auto"/>
              <w:left w:val="single" w:sz="4" w:space="0" w:color="auto"/>
              <w:bottom w:val="single" w:sz="4" w:space="0" w:color="auto"/>
            </w:tcBorders>
          </w:tcPr>
          <w:p w14:paraId="19A77D91" w14:textId="77777777" w:rsidR="00150D9A" w:rsidRPr="008665F2" w:rsidRDefault="00150D9A" w:rsidP="00016B11">
            <w:pPr>
              <w:suppressAutoHyphens/>
              <w:rPr>
                <w:bCs/>
                <w:sz w:val="24"/>
                <w:szCs w:val="24"/>
              </w:rPr>
            </w:pPr>
            <w:r w:rsidRPr="008665F2">
              <w:rPr>
                <w:bCs/>
                <w:sz w:val="24"/>
                <w:szCs w:val="24"/>
              </w:rPr>
              <w:t>29 December 2021</w:t>
            </w:r>
          </w:p>
        </w:tc>
      </w:tr>
      <w:tr w:rsidR="00150D9A" w:rsidRPr="009639A8" w14:paraId="70700006" w14:textId="77777777" w:rsidTr="00150D9A">
        <w:tc>
          <w:tcPr>
            <w:tcW w:w="1896" w:type="dxa"/>
            <w:tcBorders>
              <w:top w:val="single" w:sz="4" w:space="0" w:color="auto"/>
              <w:bottom w:val="single" w:sz="4" w:space="0" w:color="auto"/>
              <w:right w:val="single" w:sz="4" w:space="0" w:color="auto"/>
            </w:tcBorders>
          </w:tcPr>
          <w:p w14:paraId="21F4E1DE" w14:textId="77777777" w:rsidR="00150D9A" w:rsidRPr="008665F2" w:rsidRDefault="00150D9A" w:rsidP="00016B11">
            <w:pPr>
              <w:suppressAutoHyphens/>
              <w:jc w:val="center"/>
              <w:rPr>
                <w:bCs/>
                <w:sz w:val="24"/>
                <w:szCs w:val="24"/>
              </w:rPr>
            </w:pPr>
            <w:r w:rsidRPr="008665F2">
              <w:rPr>
                <w:bCs/>
                <w:sz w:val="24"/>
                <w:szCs w:val="24"/>
              </w:rPr>
              <w:t>TM 3-6665-468-10</w:t>
            </w:r>
          </w:p>
        </w:tc>
        <w:tc>
          <w:tcPr>
            <w:tcW w:w="4996" w:type="dxa"/>
            <w:tcBorders>
              <w:top w:val="single" w:sz="4" w:space="0" w:color="auto"/>
              <w:left w:val="single" w:sz="4" w:space="0" w:color="auto"/>
              <w:bottom w:val="single" w:sz="4" w:space="0" w:color="auto"/>
              <w:right w:val="single" w:sz="4" w:space="0" w:color="auto"/>
            </w:tcBorders>
          </w:tcPr>
          <w:p w14:paraId="4A89C8FB" w14:textId="77777777" w:rsidR="00150D9A" w:rsidRPr="008665F2" w:rsidRDefault="00150D9A" w:rsidP="00016B11">
            <w:pPr>
              <w:suppressAutoHyphens/>
              <w:rPr>
                <w:bCs/>
                <w:sz w:val="22"/>
                <w:szCs w:val="22"/>
              </w:rPr>
            </w:pPr>
            <w:r w:rsidRPr="008665F2">
              <w:rPr>
                <w:bCs/>
                <w:sz w:val="22"/>
                <w:szCs w:val="22"/>
              </w:rPr>
              <w:t>Technical Manual Operator’s Manual for Analytical Laboratory System Increment 1 A1 (ALS1A1)</w:t>
            </w:r>
          </w:p>
        </w:tc>
        <w:tc>
          <w:tcPr>
            <w:tcW w:w="2193" w:type="dxa"/>
            <w:tcBorders>
              <w:top w:val="single" w:sz="4" w:space="0" w:color="auto"/>
              <w:left w:val="single" w:sz="4" w:space="0" w:color="auto"/>
              <w:bottom w:val="single" w:sz="4" w:space="0" w:color="auto"/>
            </w:tcBorders>
          </w:tcPr>
          <w:p w14:paraId="22F01C07" w14:textId="77777777" w:rsidR="00150D9A" w:rsidRPr="008665F2" w:rsidRDefault="00150D9A" w:rsidP="00016B11">
            <w:pPr>
              <w:suppressAutoHyphens/>
              <w:rPr>
                <w:bCs/>
                <w:sz w:val="24"/>
                <w:szCs w:val="24"/>
              </w:rPr>
            </w:pPr>
            <w:r w:rsidRPr="008665F2">
              <w:rPr>
                <w:bCs/>
                <w:sz w:val="24"/>
                <w:szCs w:val="24"/>
              </w:rPr>
              <w:t>7 September 2022</w:t>
            </w:r>
          </w:p>
        </w:tc>
      </w:tr>
      <w:tr w:rsidR="00150D9A" w:rsidRPr="009639A8" w14:paraId="46D10B31" w14:textId="77777777" w:rsidTr="00150D9A">
        <w:tc>
          <w:tcPr>
            <w:tcW w:w="1896" w:type="dxa"/>
            <w:tcBorders>
              <w:top w:val="single" w:sz="4" w:space="0" w:color="auto"/>
              <w:bottom w:val="single" w:sz="4" w:space="0" w:color="auto"/>
              <w:right w:val="single" w:sz="4" w:space="0" w:color="auto"/>
            </w:tcBorders>
          </w:tcPr>
          <w:p w14:paraId="13BDCAF6" w14:textId="77777777" w:rsidR="00150D9A" w:rsidRPr="008665F2" w:rsidRDefault="00150D9A" w:rsidP="00016B11">
            <w:pPr>
              <w:suppressAutoHyphens/>
              <w:rPr>
                <w:bCs/>
                <w:sz w:val="24"/>
                <w:szCs w:val="24"/>
              </w:rPr>
            </w:pPr>
            <w:r w:rsidRPr="008665F2">
              <w:rPr>
                <w:bCs/>
                <w:sz w:val="24"/>
                <w:szCs w:val="24"/>
              </w:rPr>
              <w:t>TRADOC Form 600-21-1</w:t>
            </w:r>
          </w:p>
        </w:tc>
        <w:tc>
          <w:tcPr>
            <w:tcW w:w="4996" w:type="dxa"/>
            <w:tcBorders>
              <w:top w:val="single" w:sz="4" w:space="0" w:color="auto"/>
              <w:left w:val="single" w:sz="4" w:space="0" w:color="auto"/>
              <w:bottom w:val="single" w:sz="4" w:space="0" w:color="auto"/>
              <w:right w:val="single" w:sz="4" w:space="0" w:color="auto"/>
            </w:tcBorders>
          </w:tcPr>
          <w:p w14:paraId="731FFEAE" w14:textId="77777777" w:rsidR="00150D9A" w:rsidRPr="008665F2" w:rsidRDefault="00150D9A" w:rsidP="00016B11">
            <w:pPr>
              <w:suppressAutoHyphens/>
              <w:rPr>
                <w:sz w:val="24"/>
                <w:szCs w:val="24"/>
              </w:rPr>
            </w:pPr>
            <w:r w:rsidRPr="008665F2">
              <w:rPr>
                <w:sz w:val="24"/>
                <w:szCs w:val="24"/>
              </w:rPr>
              <w:t>Instructor Observation Rubric - Exhibit 1</w:t>
            </w:r>
          </w:p>
        </w:tc>
        <w:tc>
          <w:tcPr>
            <w:tcW w:w="2193" w:type="dxa"/>
            <w:tcBorders>
              <w:top w:val="single" w:sz="4" w:space="0" w:color="auto"/>
              <w:left w:val="single" w:sz="4" w:space="0" w:color="auto"/>
              <w:bottom w:val="single" w:sz="4" w:space="0" w:color="auto"/>
            </w:tcBorders>
          </w:tcPr>
          <w:p w14:paraId="2D7A45B5" w14:textId="77777777" w:rsidR="00150D9A" w:rsidRPr="008665F2" w:rsidRDefault="00150D9A" w:rsidP="00016B11">
            <w:pPr>
              <w:suppressAutoHyphens/>
              <w:rPr>
                <w:bCs/>
                <w:sz w:val="24"/>
                <w:szCs w:val="24"/>
              </w:rPr>
            </w:pPr>
            <w:r w:rsidRPr="008665F2">
              <w:rPr>
                <w:bCs/>
                <w:sz w:val="24"/>
                <w:szCs w:val="24"/>
              </w:rPr>
              <w:t>October 2017</w:t>
            </w:r>
          </w:p>
        </w:tc>
      </w:tr>
    </w:tbl>
    <w:p w14:paraId="766A0597" w14:textId="77777777" w:rsidR="0080742E" w:rsidRPr="009639A8" w:rsidRDefault="0080742E" w:rsidP="008E5952">
      <w:pPr>
        <w:ind w:left="450" w:hanging="450"/>
        <w:rPr>
          <w:bCs/>
          <w:color w:val="0000FF"/>
          <w:sz w:val="24"/>
          <w:szCs w:val="24"/>
        </w:rPr>
      </w:pPr>
    </w:p>
    <w:p w14:paraId="16468CFE" w14:textId="77777777" w:rsidR="005A07D4" w:rsidRDefault="005A07D4" w:rsidP="008E5952">
      <w:pPr>
        <w:ind w:left="450" w:hanging="450"/>
        <w:rPr>
          <w:bCs/>
          <w:color w:val="0000FF"/>
          <w:sz w:val="24"/>
          <w:szCs w:val="24"/>
        </w:rPr>
      </w:pPr>
    </w:p>
    <w:p w14:paraId="0D604E03" w14:textId="77777777" w:rsidR="005A07D4" w:rsidRDefault="005A07D4" w:rsidP="008E5952">
      <w:pPr>
        <w:ind w:left="450" w:hanging="450"/>
        <w:rPr>
          <w:bCs/>
          <w:color w:val="0000FF"/>
          <w:sz w:val="24"/>
          <w:szCs w:val="24"/>
        </w:rPr>
      </w:pPr>
    </w:p>
    <w:p w14:paraId="2CE36DD1" w14:textId="77777777" w:rsidR="005A07D4" w:rsidRDefault="005A07D4" w:rsidP="008E5952">
      <w:pPr>
        <w:ind w:left="450" w:hanging="450"/>
        <w:rPr>
          <w:bCs/>
          <w:color w:val="0000FF"/>
          <w:sz w:val="24"/>
          <w:szCs w:val="24"/>
        </w:rPr>
      </w:pPr>
    </w:p>
    <w:p w14:paraId="0098F0C7" w14:textId="77777777" w:rsidR="005A07D4" w:rsidRDefault="005A07D4" w:rsidP="008E5952">
      <w:pPr>
        <w:ind w:left="450" w:hanging="450"/>
        <w:rPr>
          <w:bCs/>
          <w:color w:val="0000FF"/>
          <w:sz w:val="24"/>
          <w:szCs w:val="24"/>
        </w:rPr>
      </w:pPr>
    </w:p>
    <w:p w14:paraId="39E160C7" w14:textId="77777777" w:rsidR="005A07D4" w:rsidRDefault="005A07D4" w:rsidP="008E5952">
      <w:pPr>
        <w:ind w:left="450" w:hanging="450"/>
        <w:rPr>
          <w:bCs/>
          <w:color w:val="0000FF"/>
          <w:sz w:val="24"/>
          <w:szCs w:val="24"/>
        </w:rPr>
      </w:pPr>
    </w:p>
    <w:p w14:paraId="415B113F" w14:textId="77777777" w:rsidR="005A07D4" w:rsidRDefault="005A07D4" w:rsidP="008E5952">
      <w:pPr>
        <w:ind w:left="450" w:hanging="450"/>
        <w:rPr>
          <w:bCs/>
          <w:color w:val="0000FF"/>
          <w:sz w:val="24"/>
          <w:szCs w:val="24"/>
        </w:rPr>
      </w:pPr>
    </w:p>
    <w:p w14:paraId="7AF1FBC2" w14:textId="77777777" w:rsidR="005A07D4" w:rsidRDefault="005A07D4" w:rsidP="008E5952">
      <w:pPr>
        <w:ind w:left="450" w:hanging="450"/>
        <w:rPr>
          <w:bCs/>
          <w:color w:val="0000FF"/>
          <w:sz w:val="24"/>
          <w:szCs w:val="24"/>
        </w:rPr>
      </w:pPr>
    </w:p>
    <w:p w14:paraId="2AB649FA" w14:textId="77777777" w:rsidR="005A07D4" w:rsidRDefault="005A07D4" w:rsidP="008E5952">
      <w:pPr>
        <w:ind w:left="450" w:hanging="450"/>
        <w:rPr>
          <w:bCs/>
          <w:color w:val="0000FF"/>
          <w:sz w:val="24"/>
          <w:szCs w:val="24"/>
        </w:rPr>
      </w:pPr>
    </w:p>
    <w:p w14:paraId="07577152" w14:textId="77777777" w:rsidR="005A07D4" w:rsidRDefault="005A07D4" w:rsidP="008E5952">
      <w:pPr>
        <w:ind w:left="450" w:hanging="450"/>
        <w:rPr>
          <w:bCs/>
          <w:color w:val="0000FF"/>
          <w:sz w:val="24"/>
          <w:szCs w:val="24"/>
        </w:rPr>
      </w:pPr>
    </w:p>
    <w:p w14:paraId="4BB92E43" w14:textId="77777777" w:rsidR="005A07D4" w:rsidRDefault="005A07D4" w:rsidP="008E5952">
      <w:pPr>
        <w:ind w:left="450" w:hanging="450"/>
        <w:rPr>
          <w:bCs/>
          <w:color w:val="0000FF"/>
          <w:sz w:val="24"/>
          <w:szCs w:val="24"/>
        </w:rPr>
      </w:pPr>
    </w:p>
    <w:p w14:paraId="5367219A" w14:textId="77777777" w:rsidR="005A07D4" w:rsidRDefault="005A07D4" w:rsidP="008E5952">
      <w:pPr>
        <w:ind w:left="450" w:hanging="450"/>
        <w:rPr>
          <w:bCs/>
          <w:color w:val="0000FF"/>
          <w:sz w:val="24"/>
          <w:szCs w:val="24"/>
        </w:rPr>
      </w:pPr>
    </w:p>
    <w:p w14:paraId="0A5D16F6" w14:textId="77777777" w:rsidR="005A07D4" w:rsidRDefault="005A07D4" w:rsidP="008E5952">
      <w:pPr>
        <w:ind w:left="450" w:hanging="450"/>
        <w:rPr>
          <w:bCs/>
          <w:color w:val="0000FF"/>
          <w:sz w:val="24"/>
          <w:szCs w:val="24"/>
        </w:rPr>
      </w:pPr>
    </w:p>
    <w:p w14:paraId="20F382D6" w14:textId="77777777" w:rsidR="005A07D4" w:rsidRDefault="005A07D4" w:rsidP="008E5952">
      <w:pPr>
        <w:ind w:left="450" w:hanging="450"/>
        <w:rPr>
          <w:bCs/>
          <w:color w:val="0000FF"/>
          <w:sz w:val="24"/>
          <w:szCs w:val="24"/>
        </w:rPr>
      </w:pPr>
    </w:p>
    <w:p w14:paraId="47904D2D" w14:textId="77777777" w:rsidR="005A07D4" w:rsidRDefault="005A07D4" w:rsidP="008E5952">
      <w:pPr>
        <w:ind w:left="450" w:hanging="450"/>
        <w:rPr>
          <w:bCs/>
          <w:color w:val="0000FF"/>
          <w:sz w:val="24"/>
          <w:szCs w:val="24"/>
        </w:rPr>
      </w:pPr>
    </w:p>
    <w:p w14:paraId="03722C70" w14:textId="77777777" w:rsidR="005A07D4" w:rsidRDefault="005A07D4" w:rsidP="008E5952">
      <w:pPr>
        <w:ind w:left="450" w:hanging="450"/>
        <w:rPr>
          <w:bCs/>
          <w:color w:val="0000FF"/>
          <w:sz w:val="24"/>
          <w:szCs w:val="24"/>
        </w:rPr>
      </w:pPr>
    </w:p>
    <w:p w14:paraId="2585F522" w14:textId="77777777" w:rsidR="005A07D4" w:rsidRDefault="005A07D4" w:rsidP="008E5952">
      <w:pPr>
        <w:ind w:left="450" w:hanging="450"/>
        <w:rPr>
          <w:bCs/>
          <w:color w:val="0000FF"/>
          <w:sz w:val="24"/>
          <w:szCs w:val="24"/>
        </w:rPr>
      </w:pPr>
    </w:p>
    <w:p w14:paraId="400F61EF" w14:textId="77777777" w:rsidR="005A07D4" w:rsidRDefault="005A07D4" w:rsidP="008E5952">
      <w:pPr>
        <w:ind w:left="450" w:hanging="450"/>
        <w:rPr>
          <w:bCs/>
          <w:color w:val="0000FF"/>
          <w:sz w:val="24"/>
          <w:szCs w:val="24"/>
        </w:rPr>
      </w:pPr>
    </w:p>
    <w:p w14:paraId="37D1F82F" w14:textId="77777777" w:rsidR="005A07D4" w:rsidRDefault="005A07D4" w:rsidP="008E5952">
      <w:pPr>
        <w:ind w:left="450" w:hanging="450"/>
        <w:rPr>
          <w:bCs/>
          <w:color w:val="0000FF"/>
          <w:sz w:val="24"/>
          <w:szCs w:val="24"/>
        </w:rPr>
      </w:pPr>
    </w:p>
    <w:p w14:paraId="455ACD00" w14:textId="77777777" w:rsidR="005A07D4" w:rsidRDefault="005A07D4" w:rsidP="008E5952">
      <w:pPr>
        <w:ind w:left="450" w:hanging="450"/>
        <w:rPr>
          <w:bCs/>
          <w:color w:val="0000FF"/>
          <w:sz w:val="24"/>
          <w:szCs w:val="24"/>
        </w:rPr>
      </w:pPr>
    </w:p>
    <w:p w14:paraId="45590ECE" w14:textId="77777777" w:rsidR="005A07D4" w:rsidRDefault="005A07D4" w:rsidP="008E5952">
      <w:pPr>
        <w:ind w:left="450" w:hanging="450"/>
        <w:rPr>
          <w:bCs/>
          <w:color w:val="0000FF"/>
          <w:sz w:val="24"/>
          <w:szCs w:val="24"/>
        </w:rPr>
      </w:pPr>
    </w:p>
    <w:p w14:paraId="1E21576C" w14:textId="77777777" w:rsidR="005A07D4" w:rsidRDefault="005A07D4" w:rsidP="008E5952">
      <w:pPr>
        <w:ind w:left="450" w:hanging="450"/>
        <w:rPr>
          <w:bCs/>
          <w:color w:val="0000FF"/>
          <w:sz w:val="24"/>
          <w:szCs w:val="24"/>
        </w:rPr>
      </w:pPr>
    </w:p>
    <w:p w14:paraId="714EEA99" w14:textId="77777777" w:rsidR="005A07D4" w:rsidRDefault="005A07D4" w:rsidP="008E5952">
      <w:pPr>
        <w:ind w:left="450" w:hanging="450"/>
        <w:rPr>
          <w:bCs/>
          <w:color w:val="0000FF"/>
          <w:sz w:val="24"/>
          <w:szCs w:val="24"/>
        </w:rPr>
      </w:pPr>
    </w:p>
    <w:p w14:paraId="6B60FC46" w14:textId="00239D1C" w:rsidR="00FC27CA" w:rsidRPr="009639A8" w:rsidRDefault="00FC27CA" w:rsidP="008E5952">
      <w:pPr>
        <w:ind w:left="450" w:hanging="450"/>
        <w:rPr>
          <w:bCs/>
          <w:sz w:val="24"/>
          <w:szCs w:val="24"/>
        </w:rPr>
      </w:pPr>
      <w:r w:rsidRPr="009639A8">
        <w:rPr>
          <w:bCs/>
          <w:color w:val="0000FF"/>
          <w:sz w:val="24"/>
          <w:szCs w:val="24"/>
        </w:rPr>
        <w:lastRenderedPageBreak/>
        <w:t xml:space="preserve">TECHNICAL EXHIBIT </w:t>
      </w:r>
      <w:r w:rsidR="00921483" w:rsidRPr="009639A8">
        <w:rPr>
          <w:bCs/>
          <w:color w:val="0000FF"/>
          <w:sz w:val="24"/>
          <w:szCs w:val="24"/>
        </w:rPr>
        <w:t>2</w:t>
      </w:r>
      <w:r w:rsidRPr="009639A8">
        <w:rPr>
          <w:bCs/>
          <w:color w:val="0000FF"/>
          <w:sz w:val="24"/>
          <w:szCs w:val="24"/>
        </w:rPr>
        <w:t xml:space="preserve"> PERFORMANCE REQUIREM</w:t>
      </w:r>
      <w:r w:rsidR="00CA08C9" w:rsidRPr="009639A8">
        <w:rPr>
          <w:bCs/>
          <w:color w:val="0000FF"/>
          <w:sz w:val="24"/>
          <w:szCs w:val="24"/>
        </w:rPr>
        <w:t>ENTS SUMMARY</w:t>
      </w:r>
    </w:p>
    <w:p w14:paraId="6B60FC47" w14:textId="77777777" w:rsidR="00FC27CA" w:rsidRPr="009639A8" w:rsidRDefault="00FC27CA" w:rsidP="00FC27CA">
      <w:pPr>
        <w:rPr>
          <w:sz w:val="24"/>
          <w:szCs w:val="24"/>
        </w:rPr>
      </w:pPr>
    </w:p>
    <w:p w14:paraId="6B60FC48" w14:textId="77777777" w:rsidR="00FC27CA" w:rsidRPr="009639A8" w:rsidRDefault="00FC27CA" w:rsidP="00FC27CA">
      <w:pPr>
        <w:pStyle w:val="BodyText3"/>
        <w:rPr>
          <w:sz w:val="24"/>
          <w:szCs w:val="24"/>
        </w:rPr>
      </w:pPr>
      <w:r w:rsidRPr="009639A8">
        <w:rPr>
          <w:sz w:val="24"/>
          <w:szCs w:val="24"/>
        </w:rPr>
        <w:t>Contractor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p>
    <w:p w14:paraId="6B60FC49" w14:textId="77777777" w:rsidR="00BF2EB6" w:rsidRPr="009639A8" w:rsidRDefault="00BF2EB6" w:rsidP="00FC27CA">
      <w:pPr>
        <w:pStyle w:val="BodyText3"/>
        <w:rPr>
          <w:sz w:val="24"/>
          <w:szCs w:val="24"/>
          <w:lang w:val="en-US"/>
        </w:rPr>
      </w:pPr>
    </w:p>
    <w:p w14:paraId="6B60FC4A" w14:textId="77777777" w:rsidR="00FC27CA" w:rsidRPr="009639A8" w:rsidRDefault="00FC27CA" w:rsidP="00FC27CA">
      <w:pPr>
        <w:pStyle w:val="BodyText3"/>
        <w:rPr>
          <w:sz w:val="24"/>
          <w:szCs w:val="24"/>
        </w:rPr>
      </w:pPr>
    </w:p>
    <w:tbl>
      <w:tblPr>
        <w:tblW w:w="11700" w:type="dxa"/>
        <w:tblInd w:w="-11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50"/>
        <w:gridCol w:w="3330"/>
        <w:gridCol w:w="3266"/>
        <w:gridCol w:w="1954"/>
      </w:tblGrid>
      <w:tr w:rsidR="00FC27CA" w:rsidRPr="009639A8" w14:paraId="6B60FC51" w14:textId="77777777" w:rsidTr="007A3D91">
        <w:trPr>
          <w:cantSplit/>
        </w:trPr>
        <w:tc>
          <w:tcPr>
            <w:tcW w:w="3150" w:type="dxa"/>
            <w:shd w:val="pct20" w:color="auto" w:fill="auto"/>
          </w:tcPr>
          <w:p w14:paraId="6B60FC4B" w14:textId="77777777" w:rsidR="00FC27CA" w:rsidRPr="009639A8" w:rsidRDefault="00FC27CA" w:rsidP="00EB784D">
            <w:pPr>
              <w:jc w:val="center"/>
              <w:rPr>
                <w:b/>
                <w:sz w:val="24"/>
                <w:szCs w:val="24"/>
              </w:rPr>
            </w:pPr>
            <w:r w:rsidRPr="009639A8">
              <w:rPr>
                <w:b/>
                <w:sz w:val="24"/>
                <w:szCs w:val="24"/>
              </w:rPr>
              <w:t>Performance Objective</w:t>
            </w:r>
          </w:p>
          <w:p w14:paraId="6B60FC4C" w14:textId="77777777" w:rsidR="00FC27CA" w:rsidRPr="009639A8" w:rsidRDefault="00FC27CA" w:rsidP="00EB784D">
            <w:pPr>
              <w:jc w:val="center"/>
              <w:rPr>
                <w:bCs/>
                <w:sz w:val="24"/>
                <w:szCs w:val="24"/>
              </w:rPr>
            </w:pPr>
          </w:p>
        </w:tc>
        <w:tc>
          <w:tcPr>
            <w:tcW w:w="3330" w:type="dxa"/>
            <w:shd w:val="pct20" w:color="auto" w:fill="auto"/>
          </w:tcPr>
          <w:p w14:paraId="6B60FC4D" w14:textId="77777777" w:rsidR="00FC27CA" w:rsidRPr="009639A8" w:rsidRDefault="0089781F" w:rsidP="00EB784D">
            <w:pPr>
              <w:rPr>
                <w:b/>
                <w:sz w:val="24"/>
                <w:szCs w:val="24"/>
              </w:rPr>
            </w:pPr>
            <w:r w:rsidRPr="009639A8">
              <w:rPr>
                <w:b/>
                <w:sz w:val="24"/>
                <w:szCs w:val="24"/>
              </w:rPr>
              <w:t>Standard</w:t>
            </w:r>
          </w:p>
        </w:tc>
        <w:tc>
          <w:tcPr>
            <w:tcW w:w="3266" w:type="dxa"/>
            <w:shd w:val="pct20" w:color="auto" w:fill="auto"/>
          </w:tcPr>
          <w:p w14:paraId="6B60FC4E" w14:textId="77777777" w:rsidR="00FC27CA" w:rsidRPr="009639A8" w:rsidRDefault="0089781F" w:rsidP="00585DCF">
            <w:pPr>
              <w:pStyle w:val="CommentText"/>
              <w:rPr>
                <w:b/>
                <w:sz w:val="24"/>
                <w:szCs w:val="24"/>
                <w:lang w:val="en-US" w:eastAsia="en-US"/>
              </w:rPr>
            </w:pPr>
            <w:r w:rsidRPr="009639A8">
              <w:rPr>
                <w:b/>
                <w:sz w:val="24"/>
                <w:szCs w:val="24"/>
                <w:lang w:val="en-US" w:eastAsia="en-US"/>
              </w:rPr>
              <w:t>Acceptable Quality Level</w:t>
            </w:r>
          </w:p>
        </w:tc>
        <w:tc>
          <w:tcPr>
            <w:tcW w:w="1954" w:type="dxa"/>
            <w:shd w:val="pct20" w:color="auto" w:fill="auto"/>
          </w:tcPr>
          <w:p w14:paraId="6B60FC4F" w14:textId="77777777" w:rsidR="00FC27CA" w:rsidRPr="009639A8" w:rsidRDefault="00FC27CA" w:rsidP="00EB784D">
            <w:pPr>
              <w:jc w:val="center"/>
              <w:rPr>
                <w:b/>
                <w:sz w:val="24"/>
                <w:szCs w:val="24"/>
              </w:rPr>
            </w:pPr>
            <w:r w:rsidRPr="009639A8">
              <w:rPr>
                <w:b/>
                <w:sz w:val="24"/>
                <w:szCs w:val="24"/>
              </w:rPr>
              <w:t>Method of Surveillance</w:t>
            </w:r>
          </w:p>
          <w:p w14:paraId="6B60FC50" w14:textId="77777777" w:rsidR="00FC27CA" w:rsidRPr="009639A8" w:rsidRDefault="00FC27CA" w:rsidP="00EB784D">
            <w:pPr>
              <w:jc w:val="center"/>
              <w:rPr>
                <w:b/>
                <w:sz w:val="24"/>
                <w:szCs w:val="24"/>
              </w:rPr>
            </w:pPr>
          </w:p>
        </w:tc>
      </w:tr>
      <w:tr w:rsidR="00FC27CA" w:rsidRPr="009639A8" w14:paraId="6B60FC59" w14:textId="77777777" w:rsidTr="007A3D91">
        <w:trPr>
          <w:cantSplit/>
        </w:trPr>
        <w:tc>
          <w:tcPr>
            <w:tcW w:w="3150" w:type="dxa"/>
          </w:tcPr>
          <w:p w14:paraId="6B60FC52" w14:textId="77777777" w:rsidR="00FC27CA" w:rsidRPr="00D00A69" w:rsidRDefault="00FC27CA" w:rsidP="00EB784D">
            <w:pPr>
              <w:rPr>
                <w:color w:val="000000" w:themeColor="text1"/>
                <w:sz w:val="24"/>
                <w:szCs w:val="24"/>
              </w:rPr>
            </w:pPr>
            <w:r w:rsidRPr="00D00A69">
              <w:rPr>
                <w:color w:val="000000" w:themeColor="text1"/>
                <w:sz w:val="24"/>
                <w:szCs w:val="24"/>
              </w:rPr>
              <w:t xml:space="preserve">PRS # 1.  </w:t>
            </w:r>
          </w:p>
          <w:p w14:paraId="6B60FC53" w14:textId="6BBEAC07" w:rsidR="00FC27CA" w:rsidRPr="003A0A5F" w:rsidRDefault="008E053F" w:rsidP="008D57C3">
            <w:pPr>
              <w:rPr>
                <w:color w:val="000000" w:themeColor="text1"/>
                <w:sz w:val="24"/>
                <w:szCs w:val="24"/>
              </w:rPr>
            </w:pPr>
            <w:r w:rsidRPr="00D00A69">
              <w:rPr>
                <w:color w:val="000000" w:themeColor="text1"/>
                <w:sz w:val="24"/>
                <w:szCs w:val="24"/>
              </w:rPr>
              <w:t xml:space="preserve">Contractor shall provide </w:t>
            </w:r>
            <w:r w:rsidRPr="00D00A69">
              <w:rPr>
                <w:bCs/>
                <w:color w:val="000000" w:themeColor="text1"/>
                <w:sz w:val="24"/>
                <w:szCs w:val="24"/>
              </w:rPr>
              <w:t xml:space="preserve">2 instructors for </w:t>
            </w:r>
            <w:r w:rsidR="005405BE" w:rsidRPr="00D00A69">
              <w:rPr>
                <w:b/>
                <w:color w:val="000000" w:themeColor="text1"/>
                <w:sz w:val="24"/>
                <w:szCs w:val="24"/>
              </w:rPr>
              <w:t>Module B</w:t>
            </w:r>
            <w:proofErr w:type="gramStart"/>
            <w:r w:rsidRPr="00D00A69">
              <w:rPr>
                <w:b/>
                <w:color w:val="000000" w:themeColor="text1"/>
                <w:sz w:val="24"/>
                <w:szCs w:val="24"/>
              </w:rPr>
              <w:t xml:space="preserve">:  </w:t>
            </w:r>
            <w:r w:rsidR="005405BE" w:rsidRPr="00D00A69">
              <w:rPr>
                <w:b/>
                <w:color w:val="000000" w:themeColor="text1"/>
                <w:sz w:val="24"/>
                <w:szCs w:val="24"/>
              </w:rPr>
              <w:t>ALS1A1</w:t>
            </w:r>
            <w:proofErr w:type="gramEnd"/>
            <w:r w:rsidR="005405BE" w:rsidRPr="00D00A69">
              <w:rPr>
                <w:b/>
                <w:color w:val="000000" w:themeColor="text1"/>
                <w:sz w:val="24"/>
                <w:szCs w:val="24"/>
              </w:rPr>
              <w:t xml:space="preserve"> Operation</w:t>
            </w:r>
            <w:r w:rsidR="008D57C3" w:rsidRPr="00D00A69">
              <w:rPr>
                <w:bCs/>
                <w:color w:val="000000" w:themeColor="text1"/>
                <w:sz w:val="24"/>
                <w:szCs w:val="24"/>
              </w:rPr>
              <w:t xml:space="preserve"> </w:t>
            </w:r>
            <w:r w:rsidRPr="00D00A69">
              <w:rPr>
                <w:bCs/>
                <w:color w:val="000000" w:themeColor="text1"/>
                <w:sz w:val="24"/>
                <w:szCs w:val="24"/>
              </w:rPr>
              <w:t>(</w:t>
            </w:r>
            <w:r w:rsidR="005405BE" w:rsidRPr="00D00A69">
              <w:rPr>
                <w:bCs/>
                <w:color w:val="000000" w:themeColor="text1"/>
                <w:sz w:val="24"/>
                <w:szCs w:val="24"/>
              </w:rPr>
              <w:t xml:space="preserve">60 </w:t>
            </w:r>
            <w:proofErr w:type="spellStart"/>
            <w:r w:rsidR="005405BE" w:rsidRPr="00D00A69">
              <w:rPr>
                <w:bCs/>
                <w:color w:val="000000" w:themeColor="text1"/>
                <w:sz w:val="24"/>
                <w:szCs w:val="24"/>
              </w:rPr>
              <w:t>hrs</w:t>
            </w:r>
            <w:proofErr w:type="spellEnd"/>
            <w:r w:rsidRPr="00D00A69">
              <w:rPr>
                <w:bCs/>
                <w:color w:val="000000" w:themeColor="text1"/>
                <w:sz w:val="24"/>
                <w:szCs w:val="24"/>
              </w:rPr>
              <w:t xml:space="preserve"> X 4 iterations) in accordance with PWS paragraph 3.1.</w:t>
            </w:r>
            <w:r w:rsidR="00D00A69" w:rsidRPr="00D00A69">
              <w:rPr>
                <w:bCs/>
                <w:color w:val="000000" w:themeColor="text1"/>
                <w:sz w:val="24"/>
                <w:szCs w:val="24"/>
              </w:rPr>
              <w:t>3 and 3.1.4</w:t>
            </w:r>
            <w:r w:rsidRPr="00D00A69">
              <w:rPr>
                <w:bCs/>
                <w:color w:val="000000" w:themeColor="text1"/>
                <w:sz w:val="24"/>
                <w:szCs w:val="24"/>
              </w:rPr>
              <w:t xml:space="preserve"> subparagraphs</w:t>
            </w:r>
          </w:p>
        </w:tc>
        <w:tc>
          <w:tcPr>
            <w:tcW w:w="3330" w:type="dxa"/>
          </w:tcPr>
          <w:p w14:paraId="6B60FC54" w14:textId="77777777" w:rsidR="00FC27CA" w:rsidRPr="009639A8" w:rsidRDefault="00FC27CA" w:rsidP="008E053F">
            <w:pPr>
              <w:pStyle w:val="Default"/>
              <w:rPr>
                <w:rFonts w:ascii="Times New Roman" w:hAnsi="Times New Roman"/>
                <w:sz w:val="24"/>
                <w:szCs w:val="24"/>
              </w:rPr>
            </w:pPr>
            <w:r w:rsidRPr="009639A8">
              <w:rPr>
                <w:rFonts w:ascii="Times New Roman" w:hAnsi="Times New Roman"/>
                <w:b w:val="0"/>
                <w:sz w:val="24"/>
                <w:szCs w:val="24"/>
              </w:rPr>
              <w:t>Contractor provided</w:t>
            </w:r>
            <w:r w:rsidR="00754E00" w:rsidRPr="009639A8">
              <w:rPr>
                <w:rFonts w:ascii="Times New Roman" w:hAnsi="Times New Roman"/>
                <w:b w:val="0"/>
                <w:sz w:val="24"/>
                <w:szCs w:val="24"/>
              </w:rPr>
              <w:t xml:space="preserve"> </w:t>
            </w:r>
            <w:r w:rsidR="00754E00" w:rsidRPr="009639A8">
              <w:rPr>
                <w:rFonts w:ascii="Times New Roman" w:hAnsi="Times New Roman"/>
                <w:b w:val="0"/>
                <w:bCs w:val="0"/>
                <w:sz w:val="24"/>
                <w:szCs w:val="24"/>
              </w:rPr>
              <w:t xml:space="preserve">instruction on time and was prepared to demonstrate instruction. </w:t>
            </w:r>
            <w:r w:rsidR="00754E00" w:rsidRPr="009639A8">
              <w:rPr>
                <w:rFonts w:ascii="Times New Roman" w:hAnsi="Times New Roman"/>
                <w:b w:val="0"/>
                <w:sz w:val="24"/>
                <w:szCs w:val="24"/>
              </w:rPr>
              <w:t xml:space="preserve">Contractor updated any training material as required IAW PWS paragraph 3.0. Contractor adhered to the associated Terminal Learning Objective/Enabled Learning </w:t>
            </w:r>
            <w:proofErr w:type="gramStart"/>
            <w:r w:rsidR="00754E00" w:rsidRPr="009639A8">
              <w:rPr>
                <w:rFonts w:ascii="Times New Roman" w:hAnsi="Times New Roman"/>
                <w:b w:val="0"/>
                <w:sz w:val="24"/>
                <w:szCs w:val="24"/>
              </w:rPr>
              <w:t>Objective</w:t>
            </w:r>
            <w:r w:rsidR="00CC16FB" w:rsidRPr="009639A8">
              <w:rPr>
                <w:rFonts w:ascii="Times New Roman" w:hAnsi="Times New Roman"/>
                <w:b w:val="0"/>
                <w:sz w:val="24"/>
                <w:szCs w:val="24"/>
              </w:rPr>
              <w:t xml:space="preserve">, </w:t>
            </w:r>
            <w:r w:rsidR="002D715C" w:rsidRPr="009639A8">
              <w:rPr>
                <w:rFonts w:ascii="Times New Roman" w:hAnsi="Times New Roman"/>
                <w:b w:val="0"/>
                <w:sz w:val="24"/>
                <w:szCs w:val="24"/>
              </w:rPr>
              <w:t>and</w:t>
            </w:r>
            <w:proofErr w:type="gramEnd"/>
            <w:r w:rsidR="002D715C" w:rsidRPr="009639A8">
              <w:rPr>
                <w:rFonts w:ascii="Times New Roman" w:hAnsi="Times New Roman"/>
                <w:b w:val="0"/>
                <w:sz w:val="24"/>
                <w:szCs w:val="24"/>
              </w:rPr>
              <w:t xml:space="preserve"> </w:t>
            </w:r>
            <w:r w:rsidR="008E053F" w:rsidRPr="009639A8">
              <w:rPr>
                <w:rFonts w:ascii="Times New Roman" w:hAnsi="Times New Roman"/>
                <w:b w:val="0"/>
                <w:sz w:val="24"/>
                <w:szCs w:val="24"/>
              </w:rPr>
              <w:t>achieved a total rating of sixteen (16) out of twenty-four (24) points on</w:t>
            </w:r>
            <w:r w:rsidR="002D715C" w:rsidRPr="009639A8">
              <w:rPr>
                <w:rFonts w:ascii="Times New Roman" w:hAnsi="Times New Roman"/>
                <w:b w:val="0"/>
                <w:sz w:val="24"/>
                <w:szCs w:val="24"/>
              </w:rPr>
              <w:t xml:space="preserve"> items 1-8 of Item 3c of TRADOC Form 600-21-1 and </w:t>
            </w:r>
            <w:r w:rsidR="008E053F" w:rsidRPr="009639A8">
              <w:rPr>
                <w:rFonts w:ascii="Times New Roman" w:hAnsi="Times New Roman"/>
                <w:b w:val="0"/>
                <w:sz w:val="24"/>
                <w:szCs w:val="24"/>
              </w:rPr>
              <w:t>did</w:t>
            </w:r>
            <w:r w:rsidR="002D715C" w:rsidRPr="009639A8">
              <w:rPr>
                <w:rFonts w:ascii="Times New Roman" w:hAnsi="Times New Roman"/>
                <w:b w:val="0"/>
                <w:sz w:val="24"/>
                <w:szCs w:val="24"/>
              </w:rPr>
              <w:t xml:space="preserve"> not rec</w:t>
            </w:r>
            <w:r w:rsidR="008E053F" w:rsidRPr="009639A8">
              <w:rPr>
                <w:rFonts w:ascii="Times New Roman" w:hAnsi="Times New Roman"/>
                <w:b w:val="0"/>
                <w:sz w:val="24"/>
                <w:szCs w:val="24"/>
              </w:rPr>
              <w:t>eive a zero (0) in any category.</w:t>
            </w:r>
          </w:p>
        </w:tc>
        <w:tc>
          <w:tcPr>
            <w:tcW w:w="3266" w:type="dxa"/>
          </w:tcPr>
          <w:p w14:paraId="6B60FC55" w14:textId="77777777" w:rsidR="00754E00" w:rsidRPr="009639A8" w:rsidRDefault="007D032B" w:rsidP="008E053F">
            <w:pPr>
              <w:pStyle w:val="Header"/>
              <w:tabs>
                <w:tab w:val="clear" w:pos="4320"/>
                <w:tab w:val="clear" w:pos="8640"/>
              </w:tabs>
              <w:rPr>
                <w:szCs w:val="24"/>
                <w:lang w:val="en-US" w:eastAsia="en-US"/>
              </w:rPr>
            </w:pPr>
            <w:proofErr w:type="gramStart"/>
            <w:r w:rsidRPr="009639A8">
              <w:rPr>
                <w:bCs/>
                <w:color w:val="000000"/>
                <w:szCs w:val="24"/>
                <w:lang w:val="en-US" w:eastAsia="en-US"/>
              </w:rPr>
              <w:t>Minimum of 100% instructor</w:t>
            </w:r>
            <w:r w:rsidR="008E053F" w:rsidRPr="009639A8">
              <w:rPr>
                <w:bCs/>
                <w:color w:val="000000"/>
                <w:szCs w:val="24"/>
                <w:lang w:val="en-US" w:eastAsia="en-US"/>
              </w:rPr>
              <w:t xml:space="preserve"> </w:t>
            </w:r>
            <w:r w:rsidRPr="009639A8">
              <w:rPr>
                <w:bCs/>
                <w:color w:val="000000"/>
                <w:szCs w:val="24"/>
                <w:lang w:val="en-US" w:eastAsia="en-US"/>
              </w:rPr>
              <w:t>attendance,</w:t>
            </w:r>
            <w:proofErr w:type="gramEnd"/>
            <w:r w:rsidRPr="009639A8">
              <w:rPr>
                <w:bCs/>
                <w:color w:val="000000"/>
                <w:szCs w:val="24"/>
                <w:lang w:val="en-US" w:eastAsia="en-US"/>
              </w:rPr>
              <w:t xml:space="preserve"> conducted training within allotted time with no deviations from lesson plans.  The Contractor shall </w:t>
            </w:r>
            <w:r w:rsidR="008E053F" w:rsidRPr="009639A8">
              <w:rPr>
                <w:bCs/>
                <w:color w:val="000000"/>
                <w:szCs w:val="24"/>
                <w:lang w:val="en-US" w:eastAsia="en-US"/>
              </w:rPr>
              <w:t>achieve a total rating of sixteen (16) out of twenty-four (24) points on items 1-8 of Item 3c of TRADOC Form 600-21-1 and shall not receive a zero (0) in any category.</w:t>
            </w:r>
          </w:p>
        </w:tc>
        <w:tc>
          <w:tcPr>
            <w:tcW w:w="1954" w:type="dxa"/>
          </w:tcPr>
          <w:p w14:paraId="6B60FC56" w14:textId="77777777" w:rsidR="00754E00" w:rsidRPr="009639A8" w:rsidRDefault="00754E00" w:rsidP="00754E00">
            <w:pPr>
              <w:pStyle w:val="BodyText2"/>
              <w:spacing w:line="240" w:lineRule="auto"/>
              <w:rPr>
                <w:sz w:val="24"/>
                <w:szCs w:val="24"/>
                <w:lang w:val="en-US" w:eastAsia="en-US"/>
              </w:rPr>
            </w:pPr>
            <w:r w:rsidRPr="009639A8">
              <w:rPr>
                <w:sz w:val="24"/>
                <w:szCs w:val="24"/>
                <w:lang w:val="en-US" w:eastAsia="en-US"/>
              </w:rPr>
              <w:t>The COR will perform periodic surveillance of the Contractor’s deliverables.</w:t>
            </w:r>
          </w:p>
          <w:p w14:paraId="6B60FC57" w14:textId="77777777" w:rsidR="00754E00" w:rsidRPr="009639A8" w:rsidRDefault="00754E00" w:rsidP="00754E00">
            <w:pPr>
              <w:pStyle w:val="BodyText2"/>
              <w:spacing w:line="240" w:lineRule="auto"/>
              <w:rPr>
                <w:sz w:val="24"/>
                <w:szCs w:val="24"/>
                <w:lang w:val="en-US" w:eastAsia="en-US"/>
              </w:rPr>
            </w:pPr>
          </w:p>
          <w:p w14:paraId="6B60FC58" w14:textId="77777777" w:rsidR="00754E00" w:rsidRPr="009639A8" w:rsidRDefault="00754E00" w:rsidP="00EB784D">
            <w:pPr>
              <w:rPr>
                <w:sz w:val="24"/>
                <w:szCs w:val="24"/>
              </w:rPr>
            </w:pPr>
          </w:p>
        </w:tc>
      </w:tr>
      <w:tr w:rsidR="008E053F" w:rsidRPr="009639A8" w14:paraId="6B60FC61" w14:textId="77777777" w:rsidTr="00D00A69">
        <w:trPr>
          <w:cantSplit/>
        </w:trPr>
        <w:tc>
          <w:tcPr>
            <w:tcW w:w="3150" w:type="dxa"/>
          </w:tcPr>
          <w:p w14:paraId="6B60FC5A" w14:textId="77777777" w:rsidR="008E053F" w:rsidRPr="00D00A69" w:rsidRDefault="008E053F" w:rsidP="008E053F">
            <w:pPr>
              <w:rPr>
                <w:color w:val="000000" w:themeColor="text1"/>
                <w:sz w:val="24"/>
                <w:szCs w:val="24"/>
              </w:rPr>
            </w:pPr>
            <w:r w:rsidRPr="00D00A69">
              <w:rPr>
                <w:color w:val="000000" w:themeColor="text1"/>
                <w:sz w:val="24"/>
                <w:szCs w:val="24"/>
              </w:rPr>
              <w:t xml:space="preserve">PRS # 2.  </w:t>
            </w:r>
          </w:p>
          <w:p w14:paraId="6B60FC5B" w14:textId="63DE8347" w:rsidR="008E053F" w:rsidRPr="003A0A5F" w:rsidRDefault="008B1318" w:rsidP="008D57C3">
            <w:pPr>
              <w:rPr>
                <w:color w:val="000000" w:themeColor="text1"/>
                <w:sz w:val="24"/>
                <w:szCs w:val="24"/>
              </w:rPr>
            </w:pPr>
            <w:r w:rsidRPr="00D00A69">
              <w:rPr>
                <w:color w:val="000000" w:themeColor="text1"/>
                <w:sz w:val="24"/>
                <w:szCs w:val="24"/>
              </w:rPr>
              <w:t xml:space="preserve">Contractor shall provide </w:t>
            </w:r>
            <w:r w:rsidRPr="00D00A69">
              <w:rPr>
                <w:bCs/>
                <w:color w:val="000000" w:themeColor="text1"/>
                <w:sz w:val="24"/>
                <w:szCs w:val="24"/>
              </w:rPr>
              <w:t>2 instructors for</w:t>
            </w:r>
            <w:r w:rsidR="00D00A69" w:rsidRPr="00D00A69">
              <w:rPr>
                <w:bCs/>
                <w:color w:val="000000" w:themeColor="text1"/>
                <w:sz w:val="24"/>
                <w:szCs w:val="24"/>
              </w:rPr>
              <w:t xml:space="preserve"> </w:t>
            </w:r>
            <w:r w:rsidR="00D00A69" w:rsidRPr="00D00A69">
              <w:rPr>
                <w:b/>
                <w:sz w:val="24"/>
                <w:szCs w:val="24"/>
              </w:rPr>
              <w:t>Module-C: BWA Analytical Instruments Operation</w:t>
            </w:r>
            <w:r w:rsidR="00D00A69" w:rsidRPr="00D00A69">
              <w:rPr>
                <w:bCs/>
                <w:color w:val="000000" w:themeColor="text1"/>
                <w:sz w:val="24"/>
                <w:szCs w:val="24"/>
              </w:rPr>
              <w:t xml:space="preserve"> (48 </w:t>
            </w:r>
            <w:proofErr w:type="spellStart"/>
            <w:r w:rsidR="00D00A69" w:rsidRPr="00D00A69">
              <w:rPr>
                <w:bCs/>
                <w:color w:val="000000" w:themeColor="text1"/>
                <w:sz w:val="24"/>
                <w:szCs w:val="24"/>
              </w:rPr>
              <w:t>hrs</w:t>
            </w:r>
            <w:proofErr w:type="spellEnd"/>
            <w:r w:rsidRPr="00D00A69">
              <w:rPr>
                <w:bCs/>
                <w:color w:val="000000" w:themeColor="text1"/>
                <w:sz w:val="24"/>
                <w:szCs w:val="24"/>
              </w:rPr>
              <w:t xml:space="preserve"> X 4 iterations) in accordance with PWS paragraph 3.1.</w:t>
            </w:r>
            <w:r w:rsidR="00D00A69" w:rsidRPr="00D00A69">
              <w:rPr>
                <w:bCs/>
                <w:color w:val="000000" w:themeColor="text1"/>
                <w:sz w:val="24"/>
                <w:szCs w:val="24"/>
              </w:rPr>
              <w:t xml:space="preserve">5 and 3.1.6 </w:t>
            </w:r>
            <w:r w:rsidRPr="00D00A69">
              <w:rPr>
                <w:bCs/>
                <w:color w:val="000000" w:themeColor="text1"/>
                <w:sz w:val="24"/>
                <w:szCs w:val="24"/>
              </w:rPr>
              <w:t>subparagraphs</w:t>
            </w:r>
          </w:p>
        </w:tc>
        <w:tc>
          <w:tcPr>
            <w:tcW w:w="3330" w:type="dxa"/>
          </w:tcPr>
          <w:p w14:paraId="6B60FC5C" w14:textId="77777777" w:rsidR="008E053F" w:rsidRPr="009639A8" w:rsidRDefault="008E053F" w:rsidP="008E053F">
            <w:pPr>
              <w:pStyle w:val="Default"/>
              <w:rPr>
                <w:rFonts w:ascii="Times New Roman" w:hAnsi="Times New Roman"/>
                <w:sz w:val="24"/>
                <w:szCs w:val="24"/>
              </w:rPr>
            </w:pPr>
            <w:r w:rsidRPr="009639A8">
              <w:rPr>
                <w:rFonts w:ascii="Times New Roman" w:hAnsi="Times New Roman"/>
                <w:b w:val="0"/>
                <w:sz w:val="24"/>
                <w:szCs w:val="24"/>
              </w:rPr>
              <w:t xml:space="preserve">Contractor provided </w:t>
            </w:r>
            <w:r w:rsidRPr="009639A8">
              <w:rPr>
                <w:rFonts w:ascii="Times New Roman" w:hAnsi="Times New Roman"/>
                <w:b w:val="0"/>
                <w:bCs w:val="0"/>
                <w:sz w:val="24"/>
                <w:szCs w:val="24"/>
              </w:rPr>
              <w:t xml:space="preserve">instruction on time and was prepared to demonstrate instruction. </w:t>
            </w:r>
            <w:r w:rsidRPr="009639A8">
              <w:rPr>
                <w:rFonts w:ascii="Times New Roman" w:hAnsi="Times New Roman"/>
                <w:b w:val="0"/>
                <w:sz w:val="24"/>
                <w:szCs w:val="24"/>
              </w:rPr>
              <w:t xml:space="preserve">Contractor updated any training material as required IAW PWS paragraph 3.0. Contractor adhered to the associated Terminal Learning Objective/Enabled Learning </w:t>
            </w:r>
            <w:proofErr w:type="gramStart"/>
            <w:r w:rsidRPr="009639A8">
              <w:rPr>
                <w:rFonts w:ascii="Times New Roman" w:hAnsi="Times New Roman"/>
                <w:b w:val="0"/>
                <w:sz w:val="24"/>
                <w:szCs w:val="24"/>
              </w:rPr>
              <w:t>Objective, and</w:t>
            </w:r>
            <w:proofErr w:type="gramEnd"/>
            <w:r w:rsidRPr="009639A8">
              <w:rPr>
                <w:rFonts w:ascii="Times New Roman" w:hAnsi="Times New Roman"/>
                <w:b w:val="0"/>
                <w:sz w:val="24"/>
                <w:szCs w:val="24"/>
              </w:rPr>
              <w:t xml:space="preserve"> achieved a total rating of sixteen (16) out of twenty-four (24) points on items 1-8 of Item 3c of TRADOC Form 600-21-1 and did not receive a zero (0) in any category.</w:t>
            </w:r>
          </w:p>
        </w:tc>
        <w:tc>
          <w:tcPr>
            <w:tcW w:w="3266" w:type="dxa"/>
          </w:tcPr>
          <w:p w14:paraId="6B60FC5D" w14:textId="77777777" w:rsidR="008E053F" w:rsidRPr="009639A8" w:rsidRDefault="008E053F" w:rsidP="008E053F">
            <w:pPr>
              <w:pStyle w:val="Header"/>
              <w:tabs>
                <w:tab w:val="clear" w:pos="4320"/>
                <w:tab w:val="clear" w:pos="8640"/>
              </w:tabs>
              <w:rPr>
                <w:szCs w:val="24"/>
                <w:lang w:val="en-US" w:eastAsia="en-US"/>
              </w:rPr>
            </w:pPr>
            <w:proofErr w:type="gramStart"/>
            <w:r w:rsidRPr="009639A8">
              <w:rPr>
                <w:bCs/>
                <w:color w:val="000000"/>
                <w:szCs w:val="24"/>
                <w:lang w:val="en-US" w:eastAsia="en-US"/>
              </w:rPr>
              <w:t>Minimum of 100% instructor attendance,</w:t>
            </w:r>
            <w:proofErr w:type="gramEnd"/>
            <w:r w:rsidRPr="009639A8">
              <w:rPr>
                <w:bCs/>
                <w:color w:val="000000"/>
                <w:szCs w:val="24"/>
                <w:lang w:val="en-US" w:eastAsia="en-US"/>
              </w:rPr>
              <w:t xml:space="preserve"> conducted training within allotted time with no deviations from lesson plans.  The Contractor shall achieve a total rating of sixteen (16) out of twenty-four (24) points on items 1-8 of Item 3c of TRADOC Form 600-21-1 and shall not receive a zero (0) in any category.</w:t>
            </w:r>
          </w:p>
        </w:tc>
        <w:tc>
          <w:tcPr>
            <w:tcW w:w="1954" w:type="dxa"/>
          </w:tcPr>
          <w:p w14:paraId="6B60FC5E" w14:textId="77777777" w:rsidR="008E053F" w:rsidRPr="009639A8" w:rsidRDefault="008E053F" w:rsidP="008E053F">
            <w:pPr>
              <w:pStyle w:val="BodyText2"/>
              <w:spacing w:line="240" w:lineRule="auto"/>
              <w:rPr>
                <w:sz w:val="24"/>
                <w:szCs w:val="24"/>
                <w:lang w:val="en-US" w:eastAsia="en-US"/>
              </w:rPr>
            </w:pPr>
            <w:r w:rsidRPr="009639A8">
              <w:rPr>
                <w:sz w:val="24"/>
                <w:szCs w:val="24"/>
                <w:lang w:val="en-US" w:eastAsia="en-US"/>
              </w:rPr>
              <w:t>The COR will perform periodic surveillance of the Contractor’s deliverables.</w:t>
            </w:r>
          </w:p>
          <w:p w14:paraId="6B60FC5F" w14:textId="77777777" w:rsidR="008E053F" w:rsidRPr="009639A8" w:rsidRDefault="008E053F" w:rsidP="008E053F">
            <w:pPr>
              <w:pStyle w:val="BodyText2"/>
              <w:spacing w:line="240" w:lineRule="auto"/>
              <w:rPr>
                <w:sz w:val="24"/>
                <w:szCs w:val="24"/>
                <w:lang w:val="en-US" w:eastAsia="en-US"/>
              </w:rPr>
            </w:pPr>
          </w:p>
          <w:p w14:paraId="6B60FC60" w14:textId="77777777" w:rsidR="008E053F" w:rsidRPr="009639A8" w:rsidRDefault="008E053F" w:rsidP="008E053F">
            <w:pPr>
              <w:rPr>
                <w:sz w:val="24"/>
                <w:szCs w:val="24"/>
              </w:rPr>
            </w:pPr>
          </w:p>
        </w:tc>
      </w:tr>
      <w:tr w:rsidR="008E053F" w:rsidRPr="009639A8" w14:paraId="6B60FC69" w14:textId="77777777" w:rsidTr="007A3D91">
        <w:trPr>
          <w:cantSplit/>
        </w:trPr>
        <w:tc>
          <w:tcPr>
            <w:tcW w:w="3150" w:type="dxa"/>
          </w:tcPr>
          <w:p w14:paraId="6B60FC62" w14:textId="77777777" w:rsidR="008E053F" w:rsidRPr="00D00A69" w:rsidRDefault="008E053F" w:rsidP="008E053F">
            <w:pPr>
              <w:rPr>
                <w:color w:val="000000" w:themeColor="text1"/>
                <w:sz w:val="24"/>
                <w:szCs w:val="24"/>
              </w:rPr>
            </w:pPr>
            <w:r w:rsidRPr="00D00A69">
              <w:rPr>
                <w:color w:val="000000" w:themeColor="text1"/>
                <w:sz w:val="24"/>
                <w:szCs w:val="24"/>
              </w:rPr>
              <w:lastRenderedPageBreak/>
              <w:t xml:space="preserve">PRS # 3.  </w:t>
            </w:r>
          </w:p>
          <w:p w14:paraId="6B60FC63" w14:textId="4E0C5C91" w:rsidR="008E053F" w:rsidRPr="003A0A5F" w:rsidRDefault="008B1318" w:rsidP="008D57C3">
            <w:pPr>
              <w:rPr>
                <w:color w:val="000000" w:themeColor="text1"/>
                <w:sz w:val="24"/>
                <w:szCs w:val="24"/>
              </w:rPr>
            </w:pPr>
            <w:r w:rsidRPr="00D00A69">
              <w:rPr>
                <w:color w:val="000000" w:themeColor="text1"/>
                <w:sz w:val="24"/>
                <w:szCs w:val="24"/>
              </w:rPr>
              <w:t xml:space="preserve">Contractor shall provide </w:t>
            </w:r>
            <w:r w:rsidRPr="00D00A69">
              <w:rPr>
                <w:bCs/>
                <w:color w:val="000000" w:themeColor="text1"/>
                <w:sz w:val="24"/>
                <w:szCs w:val="24"/>
              </w:rPr>
              <w:t xml:space="preserve">2 instructors for </w:t>
            </w:r>
            <w:r w:rsidR="00D00A69" w:rsidRPr="00D00A69">
              <w:rPr>
                <w:b/>
                <w:color w:val="000000" w:themeColor="text1"/>
                <w:sz w:val="24"/>
                <w:szCs w:val="24"/>
              </w:rPr>
              <w:t>D: CWA Analytical Instruments Operation</w:t>
            </w:r>
            <w:r w:rsidR="00D00A69" w:rsidRPr="00D00A69">
              <w:rPr>
                <w:bCs/>
                <w:color w:val="000000" w:themeColor="text1"/>
                <w:sz w:val="24"/>
                <w:szCs w:val="24"/>
              </w:rPr>
              <w:t xml:space="preserve"> (54 </w:t>
            </w:r>
            <w:proofErr w:type="spellStart"/>
            <w:r w:rsidR="00D00A69" w:rsidRPr="00D00A69">
              <w:rPr>
                <w:bCs/>
                <w:color w:val="000000" w:themeColor="text1"/>
                <w:sz w:val="24"/>
                <w:szCs w:val="24"/>
              </w:rPr>
              <w:t>hrs</w:t>
            </w:r>
            <w:proofErr w:type="spellEnd"/>
            <w:r w:rsidRPr="00D00A69">
              <w:rPr>
                <w:bCs/>
                <w:color w:val="000000" w:themeColor="text1"/>
                <w:sz w:val="24"/>
                <w:szCs w:val="24"/>
              </w:rPr>
              <w:t xml:space="preserve"> X 4 iterations) in accordance with PWS paragraph 3.1.</w:t>
            </w:r>
            <w:r w:rsidR="00D00A69" w:rsidRPr="00D00A69">
              <w:rPr>
                <w:bCs/>
                <w:color w:val="000000" w:themeColor="text1"/>
                <w:sz w:val="24"/>
                <w:szCs w:val="24"/>
              </w:rPr>
              <w:t>7</w:t>
            </w:r>
            <w:r w:rsidRPr="00D00A69">
              <w:rPr>
                <w:bCs/>
                <w:color w:val="000000" w:themeColor="text1"/>
                <w:sz w:val="24"/>
                <w:szCs w:val="24"/>
              </w:rPr>
              <w:t xml:space="preserve"> and</w:t>
            </w:r>
            <w:r w:rsidR="00D00A69" w:rsidRPr="00D00A69">
              <w:rPr>
                <w:bCs/>
                <w:color w:val="000000" w:themeColor="text1"/>
                <w:sz w:val="24"/>
                <w:szCs w:val="24"/>
              </w:rPr>
              <w:t xml:space="preserve"> 3.1.8</w:t>
            </w:r>
            <w:r w:rsidRPr="00D00A69">
              <w:rPr>
                <w:bCs/>
                <w:color w:val="000000" w:themeColor="text1"/>
                <w:sz w:val="24"/>
                <w:szCs w:val="24"/>
              </w:rPr>
              <w:t xml:space="preserve"> subparagraphs</w:t>
            </w:r>
          </w:p>
        </w:tc>
        <w:tc>
          <w:tcPr>
            <w:tcW w:w="3330" w:type="dxa"/>
          </w:tcPr>
          <w:p w14:paraId="6B60FC64" w14:textId="77777777" w:rsidR="008E053F" w:rsidRPr="009639A8" w:rsidRDefault="008E053F" w:rsidP="008E053F">
            <w:pPr>
              <w:pStyle w:val="Default"/>
              <w:rPr>
                <w:rFonts w:ascii="Times New Roman" w:hAnsi="Times New Roman"/>
                <w:sz w:val="24"/>
                <w:szCs w:val="24"/>
              </w:rPr>
            </w:pPr>
            <w:r w:rsidRPr="009639A8">
              <w:rPr>
                <w:rFonts w:ascii="Times New Roman" w:hAnsi="Times New Roman"/>
                <w:b w:val="0"/>
                <w:sz w:val="24"/>
                <w:szCs w:val="24"/>
              </w:rPr>
              <w:t xml:space="preserve">Contractor provided </w:t>
            </w:r>
            <w:r w:rsidRPr="009639A8">
              <w:rPr>
                <w:rFonts w:ascii="Times New Roman" w:hAnsi="Times New Roman"/>
                <w:b w:val="0"/>
                <w:bCs w:val="0"/>
                <w:sz w:val="24"/>
                <w:szCs w:val="24"/>
              </w:rPr>
              <w:t xml:space="preserve">instruction on time and was prepared to demonstrate instruction. </w:t>
            </w:r>
            <w:r w:rsidRPr="009639A8">
              <w:rPr>
                <w:rFonts w:ascii="Times New Roman" w:hAnsi="Times New Roman"/>
                <w:b w:val="0"/>
                <w:sz w:val="24"/>
                <w:szCs w:val="24"/>
              </w:rPr>
              <w:t xml:space="preserve">Contractor updated any training material as required IAW PWS paragraph 3.0. Contractor adhered to the associated Terminal Learning Objective/Enabled Learning </w:t>
            </w:r>
            <w:proofErr w:type="gramStart"/>
            <w:r w:rsidRPr="009639A8">
              <w:rPr>
                <w:rFonts w:ascii="Times New Roman" w:hAnsi="Times New Roman"/>
                <w:b w:val="0"/>
                <w:sz w:val="24"/>
                <w:szCs w:val="24"/>
              </w:rPr>
              <w:t>Objective, and</w:t>
            </w:r>
            <w:proofErr w:type="gramEnd"/>
            <w:r w:rsidRPr="009639A8">
              <w:rPr>
                <w:rFonts w:ascii="Times New Roman" w:hAnsi="Times New Roman"/>
                <w:b w:val="0"/>
                <w:sz w:val="24"/>
                <w:szCs w:val="24"/>
              </w:rPr>
              <w:t xml:space="preserve"> achieved a total rating of sixteen (16) out of twenty-four (24) points on items 1-8 of Item 3c of TRADOC Form 600-21-1 and did not receive a zero (0) in any category.</w:t>
            </w:r>
          </w:p>
        </w:tc>
        <w:tc>
          <w:tcPr>
            <w:tcW w:w="3266" w:type="dxa"/>
          </w:tcPr>
          <w:p w14:paraId="6B60FC65" w14:textId="77777777" w:rsidR="008E053F" w:rsidRPr="009639A8" w:rsidRDefault="008E053F" w:rsidP="008E053F">
            <w:pPr>
              <w:pStyle w:val="Header"/>
              <w:tabs>
                <w:tab w:val="clear" w:pos="4320"/>
                <w:tab w:val="clear" w:pos="8640"/>
              </w:tabs>
              <w:rPr>
                <w:szCs w:val="24"/>
                <w:lang w:val="en-US" w:eastAsia="en-US"/>
              </w:rPr>
            </w:pPr>
            <w:proofErr w:type="gramStart"/>
            <w:r w:rsidRPr="009639A8">
              <w:rPr>
                <w:bCs/>
                <w:color w:val="000000"/>
                <w:szCs w:val="24"/>
                <w:lang w:val="en-US" w:eastAsia="en-US"/>
              </w:rPr>
              <w:t>Minimum of 100% instructor attendance,</w:t>
            </w:r>
            <w:proofErr w:type="gramEnd"/>
            <w:r w:rsidRPr="009639A8">
              <w:rPr>
                <w:bCs/>
                <w:color w:val="000000"/>
                <w:szCs w:val="24"/>
                <w:lang w:val="en-US" w:eastAsia="en-US"/>
              </w:rPr>
              <w:t xml:space="preserve"> conducted training within allotted time with no deviations from lesson plans.  The Contractor shall achieve a total rating of sixteen (16) out of twenty-four (24) points on items 1-8 of Item 3c of TRADOC Form 600-21-1 and shall not receive a zero (0) in any category.</w:t>
            </w:r>
          </w:p>
        </w:tc>
        <w:tc>
          <w:tcPr>
            <w:tcW w:w="1954" w:type="dxa"/>
          </w:tcPr>
          <w:p w14:paraId="6B60FC66" w14:textId="77777777" w:rsidR="008E053F" w:rsidRPr="009639A8" w:rsidRDefault="008E053F" w:rsidP="008E053F">
            <w:pPr>
              <w:pStyle w:val="BodyText2"/>
              <w:spacing w:line="240" w:lineRule="auto"/>
              <w:rPr>
                <w:sz w:val="24"/>
                <w:szCs w:val="24"/>
                <w:lang w:val="en-US" w:eastAsia="en-US"/>
              </w:rPr>
            </w:pPr>
            <w:r w:rsidRPr="009639A8">
              <w:rPr>
                <w:sz w:val="24"/>
                <w:szCs w:val="24"/>
                <w:lang w:val="en-US" w:eastAsia="en-US"/>
              </w:rPr>
              <w:t>The COR will perform periodic surveillance of the Contractor’s deliverables.</w:t>
            </w:r>
          </w:p>
          <w:p w14:paraId="6B60FC67" w14:textId="77777777" w:rsidR="008E053F" w:rsidRPr="009639A8" w:rsidRDefault="008E053F" w:rsidP="008E053F">
            <w:pPr>
              <w:pStyle w:val="BodyText2"/>
              <w:spacing w:line="240" w:lineRule="auto"/>
              <w:rPr>
                <w:sz w:val="24"/>
                <w:szCs w:val="24"/>
                <w:lang w:val="en-US" w:eastAsia="en-US"/>
              </w:rPr>
            </w:pPr>
          </w:p>
          <w:p w14:paraId="6B60FC68" w14:textId="77777777" w:rsidR="008E053F" w:rsidRPr="009639A8" w:rsidRDefault="008E053F" w:rsidP="008E053F">
            <w:pPr>
              <w:rPr>
                <w:sz w:val="24"/>
                <w:szCs w:val="24"/>
              </w:rPr>
            </w:pPr>
          </w:p>
        </w:tc>
      </w:tr>
      <w:tr w:rsidR="008E053F" w:rsidRPr="009639A8" w14:paraId="6B60FC71" w14:textId="77777777" w:rsidTr="007A3D91">
        <w:trPr>
          <w:cantSplit/>
        </w:trPr>
        <w:tc>
          <w:tcPr>
            <w:tcW w:w="3150" w:type="dxa"/>
          </w:tcPr>
          <w:p w14:paraId="6B60FC6A" w14:textId="77777777" w:rsidR="008E053F" w:rsidRPr="00CB70B2" w:rsidRDefault="008E053F" w:rsidP="008E053F">
            <w:pPr>
              <w:rPr>
                <w:color w:val="000000" w:themeColor="text1"/>
                <w:sz w:val="24"/>
                <w:szCs w:val="24"/>
              </w:rPr>
            </w:pPr>
            <w:r w:rsidRPr="00CB70B2">
              <w:rPr>
                <w:color w:val="000000" w:themeColor="text1"/>
                <w:sz w:val="24"/>
                <w:szCs w:val="24"/>
              </w:rPr>
              <w:t xml:space="preserve">PRS # 4.  </w:t>
            </w:r>
          </w:p>
          <w:p w14:paraId="6B60FC6B" w14:textId="37D9B856" w:rsidR="008E053F" w:rsidRPr="009639A8" w:rsidRDefault="008B1318" w:rsidP="008D57C3">
            <w:pPr>
              <w:rPr>
                <w:sz w:val="24"/>
                <w:szCs w:val="24"/>
              </w:rPr>
            </w:pPr>
            <w:r w:rsidRPr="00CB70B2">
              <w:rPr>
                <w:color w:val="000000" w:themeColor="text1"/>
                <w:sz w:val="24"/>
                <w:szCs w:val="24"/>
              </w:rPr>
              <w:t xml:space="preserve">Contractor shall provide </w:t>
            </w:r>
            <w:r w:rsidRPr="00CB70B2">
              <w:rPr>
                <w:bCs/>
                <w:color w:val="000000" w:themeColor="text1"/>
                <w:sz w:val="24"/>
                <w:szCs w:val="24"/>
              </w:rPr>
              <w:t xml:space="preserve">2 instructors for </w:t>
            </w:r>
            <w:r w:rsidR="00CB70B2" w:rsidRPr="00CB70B2">
              <w:rPr>
                <w:b/>
                <w:bCs/>
                <w:sz w:val="24"/>
                <w:szCs w:val="24"/>
              </w:rPr>
              <w:t xml:space="preserve">Module-E: Biological and Chemical STX </w:t>
            </w:r>
            <w:r w:rsidR="00CB70B2" w:rsidRPr="00CB70B2">
              <w:rPr>
                <w:sz w:val="24"/>
                <w:szCs w:val="24"/>
              </w:rPr>
              <w:t xml:space="preserve">(16 </w:t>
            </w:r>
            <w:proofErr w:type="spellStart"/>
            <w:r w:rsidR="00CB70B2" w:rsidRPr="00CB70B2">
              <w:rPr>
                <w:sz w:val="24"/>
                <w:szCs w:val="24"/>
              </w:rPr>
              <w:t>hrs</w:t>
            </w:r>
            <w:proofErr w:type="spellEnd"/>
            <w:r w:rsidRPr="00CB70B2">
              <w:rPr>
                <w:bCs/>
                <w:color w:val="000000" w:themeColor="text1"/>
                <w:sz w:val="24"/>
                <w:szCs w:val="24"/>
              </w:rPr>
              <w:t xml:space="preserve"> X 4 iterations) in accordance with PWS paragraph 3.1.</w:t>
            </w:r>
            <w:r w:rsidR="00CB70B2" w:rsidRPr="00CB70B2">
              <w:rPr>
                <w:bCs/>
                <w:color w:val="000000" w:themeColor="text1"/>
                <w:sz w:val="24"/>
                <w:szCs w:val="24"/>
              </w:rPr>
              <w:t>9</w:t>
            </w:r>
            <w:r w:rsidRPr="00CB70B2">
              <w:rPr>
                <w:bCs/>
                <w:color w:val="000000" w:themeColor="text1"/>
                <w:sz w:val="24"/>
                <w:szCs w:val="24"/>
              </w:rPr>
              <w:t xml:space="preserve"> and </w:t>
            </w:r>
            <w:r w:rsidR="00CB70B2" w:rsidRPr="00CB70B2">
              <w:rPr>
                <w:bCs/>
                <w:color w:val="000000" w:themeColor="text1"/>
                <w:sz w:val="24"/>
                <w:szCs w:val="24"/>
              </w:rPr>
              <w:t xml:space="preserve">3.1.10 </w:t>
            </w:r>
            <w:r w:rsidRPr="00CB70B2">
              <w:rPr>
                <w:bCs/>
                <w:color w:val="000000" w:themeColor="text1"/>
                <w:sz w:val="24"/>
                <w:szCs w:val="24"/>
              </w:rPr>
              <w:t>subparagraphs</w:t>
            </w:r>
          </w:p>
        </w:tc>
        <w:tc>
          <w:tcPr>
            <w:tcW w:w="3330" w:type="dxa"/>
          </w:tcPr>
          <w:p w14:paraId="6B60FC6C" w14:textId="77777777" w:rsidR="008E053F" w:rsidRPr="009639A8" w:rsidRDefault="008E053F" w:rsidP="008E053F">
            <w:pPr>
              <w:pStyle w:val="Default"/>
              <w:rPr>
                <w:rFonts w:ascii="Times New Roman" w:hAnsi="Times New Roman"/>
                <w:sz w:val="24"/>
                <w:szCs w:val="24"/>
              </w:rPr>
            </w:pPr>
            <w:r w:rsidRPr="009639A8">
              <w:rPr>
                <w:rFonts w:ascii="Times New Roman" w:hAnsi="Times New Roman"/>
                <w:b w:val="0"/>
                <w:sz w:val="24"/>
                <w:szCs w:val="24"/>
              </w:rPr>
              <w:t xml:space="preserve">Contractor provided </w:t>
            </w:r>
            <w:r w:rsidRPr="009639A8">
              <w:rPr>
                <w:rFonts w:ascii="Times New Roman" w:hAnsi="Times New Roman"/>
                <w:b w:val="0"/>
                <w:bCs w:val="0"/>
                <w:sz w:val="24"/>
                <w:szCs w:val="24"/>
              </w:rPr>
              <w:t xml:space="preserve">instruction on time and was prepared to demonstrate instruction. </w:t>
            </w:r>
            <w:r w:rsidRPr="009639A8">
              <w:rPr>
                <w:rFonts w:ascii="Times New Roman" w:hAnsi="Times New Roman"/>
                <w:b w:val="0"/>
                <w:sz w:val="24"/>
                <w:szCs w:val="24"/>
              </w:rPr>
              <w:t xml:space="preserve">Contractor updated any training material as required IAW PWS paragraph 3.0. Contractor adhered to the associated Terminal Learning Objective/Enabled Learning </w:t>
            </w:r>
            <w:proofErr w:type="gramStart"/>
            <w:r w:rsidRPr="009639A8">
              <w:rPr>
                <w:rFonts w:ascii="Times New Roman" w:hAnsi="Times New Roman"/>
                <w:b w:val="0"/>
                <w:sz w:val="24"/>
                <w:szCs w:val="24"/>
              </w:rPr>
              <w:t>Objective, and</w:t>
            </w:r>
            <w:proofErr w:type="gramEnd"/>
            <w:r w:rsidRPr="009639A8">
              <w:rPr>
                <w:rFonts w:ascii="Times New Roman" w:hAnsi="Times New Roman"/>
                <w:b w:val="0"/>
                <w:sz w:val="24"/>
                <w:szCs w:val="24"/>
              </w:rPr>
              <w:t xml:space="preserve"> achieved a total rating of sixteen (16) out of twenty-four (24) points on items 1-8 of Item 3c of TRADOC Form 600-21-1 and did not receive a zero (0) in any category.</w:t>
            </w:r>
          </w:p>
        </w:tc>
        <w:tc>
          <w:tcPr>
            <w:tcW w:w="3266" w:type="dxa"/>
          </w:tcPr>
          <w:p w14:paraId="6B60FC6D" w14:textId="77777777" w:rsidR="008E053F" w:rsidRPr="009639A8" w:rsidRDefault="008E053F" w:rsidP="008E053F">
            <w:pPr>
              <w:pStyle w:val="Header"/>
              <w:tabs>
                <w:tab w:val="clear" w:pos="4320"/>
                <w:tab w:val="clear" w:pos="8640"/>
              </w:tabs>
              <w:rPr>
                <w:szCs w:val="24"/>
                <w:lang w:val="en-US" w:eastAsia="en-US"/>
              </w:rPr>
            </w:pPr>
            <w:proofErr w:type="gramStart"/>
            <w:r w:rsidRPr="009639A8">
              <w:rPr>
                <w:bCs/>
                <w:color w:val="000000"/>
                <w:szCs w:val="24"/>
                <w:lang w:val="en-US" w:eastAsia="en-US"/>
              </w:rPr>
              <w:t>Minimum of 100% instructor attendance,</w:t>
            </w:r>
            <w:proofErr w:type="gramEnd"/>
            <w:r w:rsidRPr="009639A8">
              <w:rPr>
                <w:bCs/>
                <w:color w:val="000000"/>
                <w:szCs w:val="24"/>
                <w:lang w:val="en-US" w:eastAsia="en-US"/>
              </w:rPr>
              <w:t xml:space="preserve"> conducted training within allotted time with no deviations from lesson plans.  The Contractor shall achieve a total rating of sixteen (16) out of twenty-four (24) points on items 1-8 of Item 3c of TRADOC Form 600-21-1 and shall not receive a zero (0) in any category.</w:t>
            </w:r>
          </w:p>
        </w:tc>
        <w:tc>
          <w:tcPr>
            <w:tcW w:w="1954" w:type="dxa"/>
          </w:tcPr>
          <w:p w14:paraId="6B60FC6E" w14:textId="77777777" w:rsidR="008E053F" w:rsidRPr="009639A8" w:rsidRDefault="008E053F" w:rsidP="008E053F">
            <w:pPr>
              <w:pStyle w:val="BodyText2"/>
              <w:spacing w:line="240" w:lineRule="auto"/>
              <w:rPr>
                <w:sz w:val="24"/>
                <w:szCs w:val="24"/>
                <w:lang w:val="en-US" w:eastAsia="en-US"/>
              </w:rPr>
            </w:pPr>
            <w:r w:rsidRPr="009639A8">
              <w:rPr>
                <w:sz w:val="24"/>
                <w:szCs w:val="24"/>
                <w:lang w:val="en-US" w:eastAsia="en-US"/>
              </w:rPr>
              <w:t>The COR will perform periodic surveillance of the Contractor’s deliverables.</w:t>
            </w:r>
          </w:p>
          <w:p w14:paraId="6B60FC6F" w14:textId="77777777" w:rsidR="008E053F" w:rsidRPr="009639A8" w:rsidRDefault="008E053F" w:rsidP="008E053F">
            <w:pPr>
              <w:pStyle w:val="BodyText2"/>
              <w:spacing w:line="240" w:lineRule="auto"/>
              <w:rPr>
                <w:sz w:val="24"/>
                <w:szCs w:val="24"/>
                <w:lang w:val="en-US" w:eastAsia="en-US"/>
              </w:rPr>
            </w:pPr>
          </w:p>
          <w:p w14:paraId="6B60FC70" w14:textId="77777777" w:rsidR="008E053F" w:rsidRPr="009639A8" w:rsidRDefault="008E053F" w:rsidP="008E053F">
            <w:pPr>
              <w:rPr>
                <w:sz w:val="24"/>
                <w:szCs w:val="24"/>
              </w:rPr>
            </w:pPr>
          </w:p>
        </w:tc>
      </w:tr>
    </w:tbl>
    <w:p w14:paraId="6B60FCAA" w14:textId="77777777" w:rsidR="00165E21" w:rsidRPr="009639A8" w:rsidRDefault="00165E21" w:rsidP="00B03DD3">
      <w:pPr>
        <w:rPr>
          <w:sz w:val="24"/>
          <w:szCs w:val="24"/>
        </w:rPr>
      </w:pPr>
    </w:p>
    <w:sectPr w:rsidR="00165E21" w:rsidRPr="009639A8" w:rsidSect="00B4590A">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7BF31" w14:textId="77777777" w:rsidR="00B8717D" w:rsidRDefault="00B8717D" w:rsidP="00B8717D">
      <w:r>
        <w:separator/>
      </w:r>
    </w:p>
  </w:endnote>
  <w:endnote w:type="continuationSeparator" w:id="0">
    <w:p w14:paraId="14D34FB6" w14:textId="77777777" w:rsidR="00B8717D" w:rsidRDefault="00B8717D" w:rsidP="00B87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00F3" w14:textId="77777777" w:rsidR="00B8717D" w:rsidRDefault="00B871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12F2E" w14:textId="77777777" w:rsidR="00B8717D" w:rsidRDefault="00B871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7469D" w14:textId="77777777" w:rsidR="00B8717D" w:rsidRDefault="00B871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02092" w14:textId="77777777" w:rsidR="00B8717D" w:rsidRDefault="00B8717D" w:rsidP="00B8717D">
      <w:r>
        <w:separator/>
      </w:r>
    </w:p>
  </w:footnote>
  <w:footnote w:type="continuationSeparator" w:id="0">
    <w:p w14:paraId="46F7782A" w14:textId="77777777" w:rsidR="00B8717D" w:rsidRDefault="00B8717D" w:rsidP="00B87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2469" w14:textId="77777777" w:rsidR="00B8717D" w:rsidRDefault="00B871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751605"/>
      <w:docPartObj>
        <w:docPartGallery w:val="Watermarks"/>
        <w:docPartUnique/>
      </w:docPartObj>
    </w:sdtPr>
    <w:sdtContent>
      <w:p w14:paraId="4AC2C23D" w14:textId="16F3C3EA" w:rsidR="00B8717D" w:rsidRDefault="00B8717D">
        <w:pPr>
          <w:pStyle w:val="Header"/>
        </w:pPr>
        <w:r>
          <w:rPr>
            <w:noProof/>
          </w:rPr>
          <w:pict w14:anchorId="748CEB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6BBD" w14:textId="77777777" w:rsidR="00B8717D" w:rsidRDefault="00B871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0969"/>
    <w:multiLevelType w:val="multilevel"/>
    <w:tmpl w:val="A9A005B6"/>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E21D68"/>
    <w:multiLevelType w:val="multilevel"/>
    <w:tmpl w:val="7B5AB70C"/>
    <w:lvl w:ilvl="0">
      <w:start w:val="1"/>
      <w:numFmt w:val="none"/>
      <w:lvlText w:val="3.  "/>
      <w:lvlJc w:val="left"/>
      <w:pPr>
        <w:ind w:left="360" w:hanging="360"/>
      </w:pPr>
      <w:rPr>
        <w:rFonts w:hint="default"/>
        <w:b/>
        <w:color w:val="auto"/>
      </w:rPr>
    </w:lvl>
    <w:lvl w:ilvl="1">
      <w:start w:val="1"/>
      <w:numFmt w:val="decimal"/>
      <w:lvlText w:val="%13.%2."/>
      <w:lvlJc w:val="left"/>
      <w:pPr>
        <w:ind w:left="792" w:hanging="432"/>
      </w:pPr>
      <w:rPr>
        <w:rFonts w:hint="default"/>
        <w:b w:val="0"/>
      </w:rPr>
    </w:lvl>
    <w:lvl w:ilvl="2">
      <w:start w:val="1"/>
      <w:numFmt w:val="decimal"/>
      <w:lvlText w:val="%13.%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19C3E25"/>
    <w:multiLevelType w:val="hybridMultilevel"/>
    <w:tmpl w:val="501E0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6026B2"/>
    <w:multiLevelType w:val="multilevel"/>
    <w:tmpl w:val="7B5AB70C"/>
    <w:lvl w:ilvl="0">
      <w:start w:val="1"/>
      <w:numFmt w:val="none"/>
      <w:lvlText w:val="3.  "/>
      <w:lvlJc w:val="left"/>
      <w:pPr>
        <w:ind w:left="360" w:hanging="360"/>
      </w:pPr>
      <w:rPr>
        <w:rFonts w:hint="default"/>
        <w:b/>
        <w:color w:val="auto"/>
      </w:rPr>
    </w:lvl>
    <w:lvl w:ilvl="1">
      <w:start w:val="1"/>
      <w:numFmt w:val="decimal"/>
      <w:lvlText w:val="%13.%2."/>
      <w:lvlJc w:val="left"/>
      <w:pPr>
        <w:ind w:left="792" w:hanging="432"/>
      </w:pPr>
      <w:rPr>
        <w:rFonts w:hint="default"/>
        <w:b w:val="0"/>
      </w:rPr>
    </w:lvl>
    <w:lvl w:ilvl="2">
      <w:start w:val="1"/>
      <w:numFmt w:val="decimal"/>
      <w:lvlText w:val="%13.%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E72215F"/>
    <w:multiLevelType w:val="multilevel"/>
    <w:tmpl w:val="D924C104"/>
    <w:lvl w:ilvl="0">
      <w:start w:val="3"/>
      <w:numFmt w:val="decimal"/>
      <w:lvlText w:val="%1"/>
      <w:lvlJc w:val="left"/>
      <w:pPr>
        <w:ind w:left="405" w:hanging="405"/>
      </w:pPr>
      <w:rPr>
        <w:rFonts w:hint="default"/>
        <w:b w:val="0"/>
      </w:rPr>
    </w:lvl>
    <w:lvl w:ilvl="1">
      <w:start w:val="7"/>
      <w:numFmt w:val="decimal"/>
      <w:lvlText w:val="%1.%2"/>
      <w:lvlJc w:val="left"/>
      <w:pPr>
        <w:ind w:left="585" w:hanging="405"/>
      </w:pPr>
      <w:rPr>
        <w:rFonts w:hint="default"/>
        <w:b w:val="0"/>
      </w:rPr>
    </w:lvl>
    <w:lvl w:ilvl="2">
      <w:start w:val="7"/>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val="0"/>
      </w:rPr>
    </w:lvl>
    <w:lvl w:ilvl="4">
      <w:start w:val="1"/>
      <w:numFmt w:val="decimal"/>
      <w:lvlText w:val="%1.%2.%3.%4.%5"/>
      <w:lvlJc w:val="left"/>
      <w:pPr>
        <w:ind w:left="1440" w:hanging="720"/>
      </w:pPr>
      <w:rPr>
        <w:rFonts w:hint="default"/>
        <w:b w:val="0"/>
      </w:rPr>
    </w:lvl>
    <w:lvl w:ilvl="5">
      <w:start w:val="1"/>
      <w:numFmt w:val="decimal"/>
      <w:lvlText w:val="%1.%2.%3.%4.%5.%6"/>
      <w:lvlJc w:val="left"/>
      <w:pPr>
        <w:ind w:left="1980" w:hanging="1080"/>
      </w:pPr>
      <w:rPr>
        <w:rFonts w:hint="default"/>
        <w:b w:val="0"/>
      </w:rPr>
    </w:lvl>
    <w:lvl w:ilvl="6">
      <w:start w:val="1"/>
      <w:numFmt w:val="decimal"/>
      <w:lvlText w:val="%1.%2.%3.%4.%5.%6.%7"/>
      <w:lvlJc w:val="left"/>
      <w:pPr>
        <w:ind w:left="2160" w:hanging="1080"/>
      </w:pPr>
      <w:rPr>
        <w:rFonts w:hint="default"/>
        <w:b w:val="0"/>
      </w:rPr>
    </w:lvl>
    <w:lvl w:ilvl="7">
      <w:start w:val="1"/>
      <w:numFmt w:val="decimal"/>
      <w:lvlText w:val="%1.%2.%3.%4.%5.%6.%7.%8"/>
      <w:lvlJc w:val="left"/>
      <w:pPr>
        <w:ind w:left="2700" w:hanging="1440"/>
      </w:pPr>
      <w:rPr>
        <w:rFonts w:hint="default"/>
        <w:b w:val="0"/>
      </w:rPr>
    </w:lvl>
    <w:lvl w:ilvl="8">
      <w:start w:val="1"/>
      <w:numFmt w:val="decimal"/>
      <w:lvlText w:val="%1.%2.%3.%4.%5.%6.%7.%8.%9"/>
      <w:lvlJc w:val="left"/>
      <w:pPr>
        <w:ind w:left="2880" w:hanging="1440"/>
      </w:pPr>
      <w:rPr>
        <w:rFonts w:hint="default"/>
        <w:b w:val="0"/>
      </w:rPr>
    </w:lvl>
  </w:abstractNum>
  <w:abstractNum w:abstractNumId="5" w15:restartNumberingAfterBreak="0">
    <w:nsid w:val="505F1A39"/>
    <w:multiLevelType w:val="multilevel"/>
    <w:tmpl w:val="D924C104"/>
    <w:lvl w:ilvl="0">
      <w:start w:val="3"/>
      <w:numFmt w:val="decimal"/>
      <w:lvlText w:val="%1"/>
      <w:lvlJc w:val="left"/>
      <w:pPr>
        <w:ind w:left="405" w:hanging="405"/>
      </w:pPr>
      <w:rPr>
        <w:rFonts w:hint="default"/>
        <w:b w:val="0"/>
      </w:rPr>
    </w:lvl>
    <w:lvl w:ilvl="1">
      <w:start w:val="7"/>
      <w:numFmt w:val="decimal"/>
      <w:lvlText w:val="%1.%2"/>
      <w:lvlJc w:val="left"/>
      <w:pPr>
        <w:ind w:left="585" w:hanging="405"/>
      </w:pPr>
      <w:rPr>
        <w:rFonts w:hint="default"/>
        <w:b w:val="0"/>
      </w:rPr>
    </w:lvl>
    <w:lvl w:ilvl="2">
      <w:start w:val="7"/>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val="0"/>
      </w:rPr>
    </w:lvl>
    <w:lvl w:ilvl="4">
      <w:start w:val="1"/>
      <w:numFmt w:val="decimal"/>
      <w:lvlText w:val="%1.%2.%3.%4.%5"/>
      <w:lvlJc w:val="left"/>
      <w:pPr>
        <w:ind w:left="1440" w:hanging="720"/>
      </w:pPr>
      <w:rPr>
        <w:rFonts w:hint="default"/>
        <w:b w:val="0"/>
      </w:rPr>
    </w:lvl>
    <w:lvl w:ilvl="5">
      <w:start w:val="1"/>
      <w:numFmt w:val="decimal"/>
      <w:lvlText w:val="%1.%2.%3.%4.%5.%6"/>
      <w:lvlJc w:val="left"/>
      <w:pPr>
        <w:ind w:left="1980" w:hanging="1080"/>
      </w:pPr>
      <w:rPr>
        <w:rFonts w:hint="default"/>
        <w:b w:val="0"/>
      </w:rPr>
    </w:lvl>
    <w:lvl w:ilvl="6">
      <w:start w:val="1"/>
      <w:numFmt w:val="decimal"/>
      <w:lvlText w:val="%1.%2.%3.%4.%5.%6.%7"/>
      <w:lvlJc w:val="left"/>
      <w:pPr>
        <w:ind w:left="2160" w:hanging="1080"/>
      </w:pPr>
      <w:rPr>
        <w:rFonts w:hint="default"/>
        <w:b w:val="0"/>
      </w:rPr>
    </w:lvl>
    <w:lvl w:ilvl="7">
      <w:start w:val="1"/>
      <w:numFmt w:val="decimal"/>
      <w:lvlText w:val="%1.%2.%3.%4.%5.%6.%7.%8"/>
      <w:lvlJc w:val="left"/>
      <w:pPr>
        <w:ind w:left="2700" w:hanging="1440"/>
      </w:pPr>
      <w:rPr>
        <w:rFonts w:hint="default"/>
        <w:b w:val="0"/>
      </w:rPr>
    </w:lvl>
    <w:lvl w:ilvl="8">
      <w:start w:val="1"/>
      <w:numFmt w:val="decimal"/>
      <w:lvlText w:val="%1.%2.%3.%4.%5.%6.%7.%8.%9"/>
      <w:lvlJc w:val="left"/>
      <w:pPr>
        <w:ind w:left="2880" w:hanging="1440"/>
      </w:pPr>
      <w:rPr>
        <w:rFonts w:hint="default"/>
        <w:b w:val="0"/>
      </w:rPr>
    </w:lvl>
  </w:abstractNum>
  <w:abstractNum w:abstractNumId="6" w15:restartNumberingAfterBreak="0">
    <w:nsid w:val="53FF1289"/>
    <w:multiLevelType w:val="hybridMultilevel"/>
    <w:tmpl w:val="6AD86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AF5EAF"/>
    <w:multiLevelType w:val="multilevel"/>
    <w:tmpl w:val="43D0F716"/>
    <w:lvl w:ilvl="0">
      <w:start w:val="3"/>
      <w:numFmt w:val="none"/>
      <w:lvlText w:val="3.8"/>
      <w:lvlJc w:val="left"/>
      <w:pPr>
        <w:ind w:left="405" w:hanging="405"/>
      </w:pPr>
      <w:rPr>
        <w:rFonts w:hint="default"/>
        <w:b w:val="0"/>
      </w:rPr>
    </w:lvl>
    <w:lvl w:ilvl="1">
      <w:start w:val="7"/>
      <w:numFmt w:val="decimal"/>
      <w:lvlText w:val="%1.%2"/>
      <w:lvlJc w:val="left"/>
      <w:pPr>
        <w:ind w:left="405" w:hanging="405"/>
      </w:pPr>
      <w:rPr>
        <w:rFonts w:hint="default"/>
        <w:b w:val="0"/>
      </w:rPr>
    </w:lvl>
    <w:lvl w:ilvl="2">
      <w:start w:val="7"/>
      <w:numFmt w:val="decimal"/>
      <w:lvlText w:val="%13.%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8" w15:restartNumberingAfterBreak="0">
    <w:nsid w:val="71396D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FBD4419"/>
    <w:multiLevelType w:val="multilevel"/>
    <w:tmpl w:val="19DA281E"/>
    <w:lvl w:ilvl="0">
      <w:start w:val="1"/>
      <w:numFmt w:val="decimal"/>
      <w:lvlText w:val="%1."/>
      <w:lvlJc w:val="left"/>
      <w:pPr>
        <w:ind w:left="1080" w:firstLine="0"/>
      </w:pPr>
      <w:rPr>
        <w:rFonts w:hint="default"/>
        <w:b/>
        <w:color w:val="auto"/>
      </w:rPr>
    </w:lvl>
    <w:lvl w:ilvl="1">
      <w:start w:val="1"/>
      <w:numFmt w:val="decimal"/>
      <w:lvlText w:val="%1.%2."/>
      <w:lvlJc w:val="left"/>
      <w:pPr>
        <w:ind w:left="1080" w:firstLine="0"/>
      </w:pPr>
      <w:rPr>
        <w:rFonts w:hint="default"/>
      </w:rPr>
    </w:lvl>
    <w:lvl w:ilvl="2">
      <w:start w:val="1"/>
      <w:numFmt w:val="decimal"/>
      <w:lvlText w:val="%1.%2.%3."/>
      <w:lvlJc w:val="left"/>
      <w:pPr>
        <w:ind w:left="36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1080" w:firstLine="0"/>
      </w:pPr>
      <w:rPr>
        <w:rFonts w:hint="default"/>
      </w:rPr>
    </w:lvl>
    <w:lvl w:ilvl="5">
      <w:start w:val="1"/>
      <w:numFmt w:val="decimal"/>
      <w:lvlText w:val="%1.%2.%3.%4.%5.%6."/>
      <w:lvlJc w:val="left"/>
      <w:pPr>
        <w:ind w:left="1080" w:firstLine="0"/>
      </w:pPr>
      <w:rPr>
        <w:rFonts w:hint="default"/>
      </w:rPr>
    </w:lvl>
    <w:lvl w:ilvl="6">
      <w:start w:val="1"/>
      <w:numFmt w:val="decimal"/>
      <w:lvlText w:val="%1.%2.%3.%4.%5.%6.%7."/>
      <w:lvlJc w:val="left"/>
      <w:pPr>
        <w:ind w:left="1080" w:firstLine="0"/>
      </w:pPr>
      <w:rPr>
        <w:rFonts w:hint="default"/>
      </w:rPr>
    </w:lvl>
    <w:lvl w:ilvl="7">
      <w:start w:val="1"/>
      <w:numFmt w:val="decimal"/>
      <w:lvlText w:val="%1.%2.%3.%4.%5.%6.%7.%8."/>
      <w:lvlJc w:val="left"/>
      <w:pPr>
        <w:ind w:left="1080" w:firstLine="0"/>
      </w:pPr>
      <w:rPr>
        <w:rFonts w:hint="default"/>
      </w:rPr>
    </w:lvl>
    <w:lvl w:ilvl="8">
      <w:start w:val="1"/>
      <w:numFmt w:val="decimal"/>
      <w:lvlText w:val="%1.%2.%3.%4.%5.%6.%7.%8.%9."/>
      <w:lvlJc w:val="left"/>
      <w:pPr>
        <w:ind w:left="1080" w:firstLine="0"/>
      </w:pPr>
      <w:rPr>
        <w:rFonts w:hint="default"/>
      </w:rPr>
    </w:lvl>
  </w:abstractNum>
  <w:num w:numId="1" w16cid:durableId="1510484686">
    <w:abstractNumId w:val="2"/>
  </w:num>
  <w:num w:numId="2" w16cid:durableId="81951948">
    <w:abstractNumId w:val="9"/>
  </w:num>
  <w:num w:numId="3" w16cid:durableId="647630550">
    <w:abstractNumId w:val="6"/>
  </w:num>
  <w:num w:numId="4" w16cid:durableId="388187746">
    <w:abstractNumId w:val="0"/>
  </w:num>
  <w:num w:numId="5" w16cid:durableId="1405642119">
    <w:abstractNumId w:val="1"/>
  </w:num>
  <w:num w:numId="6" w16cid:durableId="722363220">
    <w:abstractNumId w:val="4"/>
  </w:num>
  <w:num w:numId="7" w16cid:durableId="191041792">
    <w:abstractNumId w:val="5"/>
  </w:num>
  <w:num w:numId="8" w16cid:durableId="1436250515">
    <w:abstractNumId w:val="8"/>
  </w:num>
  <w:num w:numId="9" w16cid:durableId="1595097">
    <w:abstractNumId w:val="7"/>
  </w:num>
  <w:num w:numId="10" w16cid:durableId="11221877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C8E"/>
    <w:rsid w:val="00014C6B"/>
    <w:rsid w:val="0001555B"/>
    <w:rsid w:val="00015DF2"/>
    <w:rsid w:val="00032797"/>
    <w:rsid w:val="00035A90"/>
    <w:rsid w:val="00037718"/>
    <w:rsid w:val="00041660"/>
    <w:rsid w:val="000422AC"/>
    <w:rsid w:val="00042EFC"/>
    <w:rsid w:val="000432F3"/>
    <w:rsid w:val="00053305"/>
    <w:rsid w:val="00057C13"/>
    <w:rsid w:val="00063B72"/>
    <w:rsid w:val="0006593F"/>
    <w:rsid w:val="00065FD7"/>
    <w:rsid w:val="00070B23"/>
    <w:rsid w:val="0007667A"/>
    <w:rsid w:val="00085892"/>
    <w:rsid w:val="00087931"/>
    <w:rsid w:val="000954BE"/>
    <w:rsid w:val="000B395A"/>
    <w:rsid w:val="000B59E9"/>
    <w:rsid w:val="000C007D"/>
    <w:rsid w:val="000C6F2E"/>
    <w:rsid w:val="000D7B6E"/>
    <w:rsid w:val="000E7599"/>
    <w:rsid w:val="000F3577"/>
    <w:rsid w:val="001114A9"/>
    <w:rsid w:val="0011173C"/>
    <w:rsid w:val="00115ECC"/>
    <w:rsid w:val="00116F4F"/>
    <w:rsid w:val="00120655"/>
    <w:rsid w:val="0012435F"/>
    <w:rsid w:val="00124E9C"/>
    <w:rsid w:val="00127D96"/>
    <w:rsid w:val="00133DDC"/>
    <w:rsid w:val="0014310D"/>
    <w:rsid w:val="00145F37"/>
    <w:rsid w:val="00146624"/>
    <w:rsid w:val="00150D9A"/>
    <w:rsid w:val="00162353"/>
    <w:rsid w:val="00165E21"/>
    <w:rsid w:val="0017436A"/>
    <w:rsid w:val="00175413"/>
    <w:rsid w:val="00185928"/>
    <w:rsid w:val="00187E38"/>
    <w:rsid w:val="001938A7"/>
    <w:rsid w:val="001D1031"/>
    <w:rsid w:val="001E5A60"/>
    <w:rsid w:val="001F2E36"/>
    <w:rsid w:val="001F3219"/>
    <w:rsid w:val="001F6D17"/>
    <w:rsid w:val="00200AAC"/>
    <w:rsid w:val="002030FE"/>
    <w:rsid w:val="002152F9"/>
    <w:rsid w:val="002213E1"/>
    <w:rsid w:val="00241E44"/>
    <w:rsid w:val="0024357A"/>
    <w:rsid w:val="00245F86"/>
    <w:rsid w:val="002542FB"/>
    <w:rsid w:val="00262FC0"/>
    <w:rsid w:val="00264E3E"/>
    <w:rsid w:val="0026722F"/>
    <w:rsid w:val="00270056"/>
    <w:rsid w:val="002716CB"/>
    <w:rsid w:val="002854F4"/>
    <w:rsid w:val="0028567B"/>
    <w:rsid w:val="002868D2"/>
    <w:rsid w:val="0028694A"/>
    <w:rsid w:val="002949E3"/>
    <w:rsid w:val="002A37F4"/>
    <w:rsid w:val="002B0327"/>
    <w:rsid w:val="002B14DA"/>
    <w:rsid w:val="002B5A11"/>
    <w:rsid w:val="002B6B83"/>
    <w:rsid w:val="002C0A10"/>
    <w:rsid w:val="002C23C1"/>
    <w:rsid w:val="002C5B05"/>
    <w:rsid w:val="002D715C"/>
    <w:rsid w:val="002E4D95"/>
    <w:rsid w:val="002F05FB"/>
    <w:rsid w:val="002F22A6"/>
    <w:rsid w:val="00320304"/>
    <w:rsid w:val="00320EA7"/>
    <w:rsid w:val="00336C67"/>
    <w:rsid w:val="003530ED"/>
    <w:rsid w:val="00355E54"/>
    <w:rsid w:val="00361092"/>
    <w:rsid w:val="0039082C"/>
    <w:rsid w:val="003919A1"/>
    <w:rsid w:val="00394294"/>
    <w:rsid w:val="00395E20"/>
    <w:rsid w:val="00397DE5"/>
    <w:rsid w:val="003A0A5F"/>
    <w:rsid w:val="003B1444"/>
    <w:rsid w:val="003C47D4"/>
    <w:rsid w:val="003C6DD3"/>
    <w:rsid w:val="003E3471"/>
    <w:rsid w:val="003E7BDE"/>
    <w:rsid w:val="003F3C17"/>
    <w:rsid w:val="00400E3E"/>
    <w:rsid w:val="004025A8"/>
    <w:rsid w:val="00405FFD"/>
    <w:rsid w:val="0042546A"/>
    <w:rsid w:val="004255C8"/>
    <w:rsid w:val="0043411F"/>
    <w:rsid w:val="00436ACC"/>
    <w:rsid w:val="00446C33"/>
    <w:rsid w:val="0045397F"/>
    <w:rsid w:val="00453EAB"/>
    <w:rsid w:val="0046353F"/>
    <w:rsid w:val="00466868"/>
    <w:rsid w:val="004764F3"/>
    <w:rsid w:val="00477768"/>
    <w:rsid w:val="00482834"/>
    <w:rsid w:val="004859DA"/>
    <w:rsid w:val="00491BA4"/>
    <w:rsid w:val="004937D6"/>
    <w:rsid w:val="004967FF"/>
    <w:rsid w:val="00496A97"/>
    <w:rsid w:val="004B0356"/>
    <w:rsid w:val="004B3EC7"/>
    <w:rsid w:val="004B668F"/>
    <w:rsid w:val="004B7207"/>
    <w:rsid w:val="004C0FA4"/>
    <w:rsid w:val="004C4133"/>
    <w:rsid w:val="004C7768"/>
    <w:rsid w:val="004D7B1F"/>
    <w:rsid w:val="004E074D"/>
    <w:rsid w:val="004E1BBD"/>
    <w:rsid w:val="004F1E92"/>
    <w:rsid w:val="004F53D9"/>
    <w:rsid w:val="004F7E78"/>
    <w:rsid w:val="0050116F"/>
    <w:rsid w:val="00523BC5"/>
    <w:rsid w:val="00524AE0"/>
    <w:rsid w:val="005405BE"/>
    <w:rsid w:val="00540D1F"/>
    <w:rsid w:val="005578A6"/>
    <w:rsid w:val="0056365C"/>
    <w:rsid w:val="005709B1"/>
    <w:rsid w:val="0057424D"/>
    <w:rsid w:val="00582C44"/>
    <w:rsid w:val="00585559"/>
    <w:rsid w:val="00585DCF"/>
    <w:rsid w:val="005879D0"/>
    <w:rsid w:val="005A07D4"/>
    <w:rsid w:val="005C24BF"/>
    <w:rsid w:val="005C5D39"/>
    <w:rsid w:val="005D0858"/>
    <w:rsid w:val="005E127F"/>
    <w:rsid w:val="005E4C2B"/>
    <w:rsid w:val="005E7407"/>
    <w:rsid w:val="005F5D68"/>
    <w:rsid w:val="005F628C"/>
    <w:rsid w:val="006001A8"/>
    <w:rsid w:val="00607B43"/>
    <w:rsid w:val="006237B9"/>
    <w:rsid w:val="00623D1B"/>
    <w:rsid w:val="006250BF"/>
    <w:rsid w:val="00654394"/>
    <w:rsid w:val="006618DB"/>
    <w:rsid w:val="00664DA2"/>
    <w:rsid w:val="00665BB8"/>
    <w:rsid w:val="006709BB"/>
    <w:rsid w:val="00682804"/>
    <w:rsid w:val="006841E0"/>
    <w:rsid w:val="00686F57"/>
    <w:rsid w:val="00690CF9"/>
    <w:rsid w:val="00694812"/>
    <w:rsid w:val="006A0BEE"/>
    <w:rsid w:val="006A19F7"/>
    <w:rsid w:val="006B13CA"/>
    <w:rsid w:val="006B75D9"/>
    <w:rsid w:val="006D0212"/>
    <w:rsid w:val="006D4ECC"/>
    <w:rsid w:val="006E544A"/>
    <w:rsid w:val="006E68D6"/>
    <w:rsid w:val="006E7A46"/>
    <w:rsid w:val="006F0C04"/>
    <w:rsid w:val="006F7027"/>
    <w:rsid w:val="007060EB"/>
    <w:rsid w:val="0072020F"/>
    <w:rsid w:val="00720A34"/>
    <w:rsid w:val="007243BC"/>
    <w:rsid w:val="0073125F"/>
    <w:rsid w:val="00733D10"/>
    <w:rsid w:val="007525FD"/>
    <w:rsid w:val="007527D0"/>
    <w:rsid w:val="00752EA1"/>
    <w:rsid w:val="00754E00"/>
    <w:rsid w:val="00760543"/>
    <w:rsid w:val="00760780"/>
    <w:rsid w:val="007608D4"/>
    <w:rsid w:val="0078226B"/>
    <w:rsid w:val="00784FE0"/>
    <w:rsid w:val="007A3D91"/>
    <w:rsid w:val="007A4C16"/>
    <w:rsid w:val="007A557E"/>
    <w:rsid w:val="007B1B11"/>
    <w:rsid w:val="007B3020"/>
    <w:rsid w:val="007B42A8"/>
    <w:rsid w:val="007C0ACE"/>
    <w:rsid w:val="007C3949"/>
    <w:rsid w:val="007C4F61"/>
    <w:rsid w:val="007C6BAB"/>
    <w:rsid w:val="007D032B"/>
    <w:rsid w:val="007D20F1"/>
    <w:rsid w:val="007D661A"/>
    <w:rsid w:val="007D6B5B"/>
    <w:rsid w:val="007E4988"/>
    <w:rsid w:val="007F1C93"/>
    <w:rsid w:val="00800BA4"/>
    <w:rsid w:val="008020F1"/>
    <w:rsid w:val="0080742E"/>
    <w:rsid w:val="00807913"/>
    <w:rsid w:val="0081160D"/>
    <w:rsid w:val="00812A39"/>
    <w:rsid w:val="008138B5"/>
    <w:rsid w:val="008227B0"/>
    <w:rsid w:val="00831358"/>
    <w:rsid w:val="00831F9B"/>
    <w:rsid w:val="00834CE4"/>
    <w:rsid w:val="0083562F"/>
    <w:rsid w:val="0083609D"/>
    <w:rsid w:val="00845969"/>
    <w:rsid w:val="008547D1"/>
    <w:rsid w:val="008571D6"/>
    <w:rsid w:val="00860499"/>
    <w:rsid w:val="008665F2"/>
    <w:rsid w:val="008730C6"/>
    <w:rsid w:val="00893A74"/>
    <w:rsid w:val="00896695"/>
    <w:rsid w:val="0089781F"/>
    <w:rsid w:val="008A7EC4"/>
    <w:rsid w:val="008B1318"/>
    <w:rsid w:val="008B47FD"/>
    <w:rsid w:val="008B7185"/>
    <w:rsid w:val="008C0353"/>
    <w:rsid w:val="008C09A7"/>
    <w:rsid w:val="008C746F"/>
    <w:rsid w:val="008D5307"/>
    <w:rsid w:val="008D57C3"/>
    <w:rsid w:val="008D7454"/>
    <w:rsid w:val="008E010A"/>
    <w:rsid w:val="008E053F"/>
    <w:rsid w:val="008E09E0"/>
    <w:rsid w:val="008E23AD"/>
    <w:rsid w:val="008E2F31"/>
    <w:rsid w:val="008E5798"/>
    <w:rsid w:val="008E5952"/>
    <w:rsid w:val="008F19CD"/>
    <w:rsid w:val="008F3BBA"/>
    <w:rsid w:val="008F5EF9"/>
    <w:rsid w:val="0090296D"/>
    <w:rsid w:val="009029A2"/>
    <w:rsid w:val="00903D72"/>
    <w:rsid w:val="00921483"/>
    <w:rsid w:val="009251D3"/>
    <w:rsid w:val="009307D5"/>
    <w:rsid w:val="0095079E"/>
    <w:rsid w:val="009539F8"/>
    <w:rsid w:val="00954C36"/>
    <w:rsid w:val="009639A8"/>
    <w:rsid w:val="00964EA7"/>
    <w:rsid w:val="009703AB"/>
    <w:rsid w:val="009703CB"/>
    <w:rsid w:val="00971F9C"/>
    <w:rsid w:val="00973F65"/>
    <w:rsid w:val="00974672"/>
    <w:rsid w:val="00980137"/>
    <w:rsid w:val="00987FF5"/>
    <w:rsid w:val="00995001"/>
    <w:rsid w:val="00996018"/>
    <w:rsid w:val="009A546B"/>
    <w:rsid w:val="009A7F37"/>
    <w:rsid w:val="009B09E5"/>
    <w:rsid w:val="009B19AF"/>
    <w:rsid w:val="009B3F2C"/>
    <w:rsid w:val="009B5D16"/>
    <w:rsid w:val="009C6F5D"/>
    <w:rsid w:val="00A00BCF"/>
    <w:rsid w:val="00A014F9"/>
    <w:rsid w:val="00A05C59"/>
    <w:rsid w:val="00A06F4A"/>
    <w:rsid w:val="00A079CA"/>
    <w:rsid w:val="00A1536B"/>
    <w:rsid w:val="00A260BA"/>
    <w:rsid w:val="00A36E03"/>
    <w:rsid w:val="00A46671"/>
    <w:rsid w:val="00A65A07"/>
    <w:rsid w:val="00A80D26"/>
    <w:rsid w:val="00A85598"/>
    <w:rsid w:val="00A872E5"/>
    <w:rsid w:val="00A875E1"/>
    <w:rsid w:val="00A909B6"/>
    <w:rsid w:val="00A916DA"/>
    <w:rsid w:val="00A92C8D"/>
    <w:rsid w:val="00AA369E"/>
    <w:rsid w:val="00AB39D6"/>
    <w:rsid w:val="00AC209B"/>
    <w:rsid w:val="00AD298E"/>
    <w:rsid w:val="00AE5526"/>
    <w:rsid w:val="00B00B3E"/>
    <w:rsid w:val="00B03120"/>
    <w:rsid w:val="00B03DD3"/>
    <w:rsid w:val="00B0523F"/>
    <w:rsid w:val="00B05BAD"/>
    <w:rsid w:val="00B06734"/>
    <w:rsid w:val="00B128DF"/>
    <w:rsid w:val="00B213E8"/>
    <w:rsid w:val="00B21B4A"/>
    <w:rsid w:val="00B21D8A"/>
    <w:rsid w:val="00B26CE4"/>
    <w:rsid w:val="00B34887"/>
    <w:rsid w:val="00B4590A"/>
    <w:rsid w:val="00B64875"/>
    <w:rsid w:val="00B65DAE"/>
    <w:rsid w:val="00B76226"/>
    <w:rsid w:val="00B80259"/>
    <w:rsid w:val="00B84FFD"/>
    <w:rsid w:val="00B8717D"/>
    <w:rsid w:val="00B8738E"/>
    <w:rsid w:val="00B917B8"/>
    <w:rsid w:val="00B939F7"/>
    <w:rsid w:val="00BA3492"/>
    <w:rsid w:val="00BA5066"/>
    <w:rsid w:val="00BA6C2F"/>
    <w:rsid w:val="00BB23C3"/>
    <w:rsid w:val="00BC197E"/>
    <w:rsid w:val="00BC5783"/>
    <w:rsid w:val="00BC788F"/>
    <w:rsid w:val="00BD3CBE"/>
    <w:rsid w:val="00BD5580"/>
    <w:rsid w:val="00BF1C2F"/>
    <w:rsid w:val="00BF2EB6"/>
    <w:rsid w:val="00C02FA4"/>
    <w:rsid w:val="00C07F12"/>
    <w:rsid w:val="00C12BEB"/>
    <w:rsid w:val="00C20F32"/>
    <w:rsid w:val="00C211DC"/>
    <w:rsid w:val="00C4539D"/>
    <w:rsid w:val="00C62905"/>
    <w:rsid w:val="00C65B5B"/>
    <w:rsid w:val="00C6642F"/>
    <w:rsid w:val="00C74033"/>
    <w:rsid w:val="00C80171"/>
    <w:rsid w:val="00C83F68"/>
    <w:rsid w:val="00C85289"/>
    <w:rsid w:val="00C86178"/>
    <w:rsid w:val="00CA08C9"/>
    <w:rsid w:val="00CA5B26"/>
    <w:rsid w:val="00CB131A"/>
    <w:rsid w:val="00CB70B2"/>
    <w:rsid w:val="00CC16FB"/>
    <w:rsid w:val="00CC2AEE"/>
    <w:rsid w:val="00CD095A"/>
    <w:rsid w:val="00CD472E"/>
    <w:rsid w:val="00CE34B7"/>
    <w:rsid w:val="00CF0572"/>
    <w:rsid w:val="00CF23D5"/>
    <w:rsid w:val="00CF272A"/>
    <w:rsid w:val="00D00A69"/>
    <w:rsid w:val="00D10E61"/>
    <w:rsid w:val="00D23509"/>
    <w:rsid w:val="00D25F00"/>
    <w:rsid w:val="00D31AFF"/>
    <w:rsid w:val="00D411D2"/>
    <w:rsid w:val="00D47AE6"/>
    <w:rsid w:val="00D5251B"/>
    <w:rsid w:val="00D53230"/>
    <w:rsid w:val="00D53F40"/>
    <w:rsid w:val="00D707FC"/>
    <w:rsid w:val="00D84699"/>
    <w:rsid w:val="00D869E8"/>
    <w:rsid w:val="00D9072C"/>
    <w:rsid w:val="00D92C8E"/>
    <w:rsid w:val="00D96519"/>
    <w:rsid w:val="00DA1772"/>
    <w:rsid w:val="00DB04E4"/>
    <w:rsid w:val="00DB43FB"/>
    <w:rsid w:val="00DB7914"/>
    <w:rsid w:val="00DC6879"/>
    <w:rsid w:val="00DE4441"/>
    <w:rsid w:val="00DF1CBE"/>
    <w:rsid w:val="00DF3298"/>
    <w:rsid w:val="00DF6F61"/>
    <w:rsid w:val="00E03424"/>
    <w:rsid w:val="00E0755A"/>
    <w:rsid w:val="00E27942"/>
    <w:rsid w:val="00E30C27"/>
    <w:rsid w:val="00E37DED"/>
    <w:rsid w:val="00E460A9"/>
    <w:rsid w:val="00E46283"/>
    <w:rsid w:val="00E468CA"/>
    <w:rsid w:val="00E5168B"/>
    <w:rsid w:val="00E56207"/>
    <w:rsid w:val="00E60857"/>
    <w:rsid w:val="00E65B6E"/>
    <w:rsid w:val="00E7521D"/>
    <w:rsid w:val="00E75F34"/>
    <w:rsid w:val="00E818AE"/>
    <w:rsid w:val="00E84D2A"/>
    <w:rsid w:val="00E8682E"/>
    <w:rsid w:val="00E909DE"/>
    <w:rsid w:val="00E95DE0"/>
    <w:rsid w:val="00EB7456"/>
    <w:rsid w:val="00EB784D"/>
    <w:rsid w:val="00EB7F18"/>
    <w:rsid w:val="00EC1096"/>
    <w:rsid w:val="00EC183D"/>
    <w:rsid w:val="00EC727D"/>
    <w:rsid w:val="00ED02FB"/>
    <w:rsid w:val="00EF0BC8"/>
    <w:rsid w:val="00EF63A3"/>
    <w:rsid w:val="00EF751A"/>
    <w:rsid w:val="00F02D2F"/>
    <w:rsid w:val="00F126F1"/>
    <w:rsid w:val="00F13B59"/>
    <w:rsid w:val="00F1453D"/>
    <w:rsid w:val="00F31291"/>
    <w:rsid w:val="00F352AE"/>
    <w:rsid w:val="00F407AF"/>
    <w:rsid w:val="00F519BB"/>
    <w:rsid w:val="00F57EB4"/>
    <w:rsid w:val="00F624BB"/>
    <w:rsid w:val="00F64F63"/>
    <w:rsid w:val="00F679F4"/>
    <w:rsid w:val="00F74271"/>
    <w:rsid w:val="00F770AE"/>
    <w:rsid w:val="00F80BF7"/>
    <w:rsid w:val="00F83433"/>
    <w:rsid w:val="00F8740A"/>
    <w:rsid w:val="00FA51CD"/>
    <w:rsid w:val="00FB0E8A"/>
    <w:rsid w:val="00FB22D5"/>
    <w:rsid w:val="00FB4FA2"/>
    <w:rsid w:val="00FC27CA"/>
    <w:rsid w:val="00FC3CB3"/>
    <w:rsid w:val="00FD0CAB"/>
    <w:rsid w:val="00FD4DB7"/>
    <w:rsid w:val="00FE6CB1"/>
    <w:rsid w:val="00FF031B"/>
    <w:rsid w:val="00FF0BD4"/>
    <w:rsid w:val="00FF41C7"/>
    <w:rsid w:val="00FF6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60FAD4"/>
  <w15:chartTrackingRefBased/>
  <w15:docId w15:val="{8B50367A-33BD-418C-B10D-0608B369D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D9A"/>
    <w:rPr>
      <w:rFonts w:ascii="Times New Roman" w:eastAsia="Times New Roman" w:hAnsi="Times New Roman"/>
    </w:rPr>
  </w:style>
  <w:style w:type="paragraph" w:styleId="Heading1">
    <w:name w:val="heading 1"/>
    <w:basedOn w:val="Normal"/>
    <w:next w:val="Normal"/>
    <w:link w:val="Heading1Char"/>
    <w:qFormat/>
    <w:rsid w:val="00D92C8E"/>
    <w:pPr>
      <w:keepNext/>
      <w:jc w:val="center"/>
      <w:outlineLvl w:val="0"/>
    </w:pPr>
    <w:rPr>
      <w:b/>
      <w:lang w:val="x-none" w:eastAsia="x-none"/>
    </w:rPr>
  </w:style>
  <w:style w:type="paragraph" w:styleId="Heading2">
    <w:name w:val="heading 2"/>
    <w:basedOn w:val="Normal"/>
    <w:next w:val="Normal"/>
    <w:link w:val="Heading2Char"/>
    <w:uiPriority w:val="9"/>
    <w:unhideWhenUsed/>
    <w:qFormat/>
    <w:rsid w:val="00A80D26"/>
    <w:pPr>
      <w:keepNext/>
      <w:keepLines/>
      <w:spacing w:before="40"/>
      <w:outlineLvl w:val="1"/>
    </w:pPr>
    <w:rPr>
      <w:rFonts w:ascii="Calibri Light" w:hAnsi="Calibri Light"/>
      <w:color w:val="2E74B5"/>
      <w:sz w:val="26"/>
      <w:szCs w:val="26"/>
      <w:lang w:val="x-none" w:eastAsia="x-none"/>
    </w:rPr>
  </w:style>
  <w:style w:type="paragraph" w:styleId="Heading4">
    <w:name w:val="heading 4"/>
    <w:basedOn w:val="Normal"/>
    <w:next w:val="Normal"/>
    <w:link w:val="Heading4Char"/>
    <w:uiPriority w:val="9"/>
    <w:semiHidden/>
    <w:unhideWhenUsed/>
    <w:qFormat/>
    <w:rsid w:val="00165E21"/>
    <w:pPr>
      <w:keepNext/>
      <w:keepLines/>
      <w:spacing w:before="40"/>
      <w:outlineLvl w:val="3"/>
    </w:pPr>
    <w:rPr>
      <w:rFonts w:ascii="Calibri Light" w:hAnsi="Calibri Light"/>
      <w:i/>
      <w:iCs/>
      <w:color w:val="2E74B5"/>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92C8E"/>
    <w:rPr>
      <w:rFonts w:ascii="Times New Roman" w:eastAsia="Times New Roman" w:hAnsi="Times New Roman" w:cs="Times New Roman"/>
      <w:b/>
      <w:szCs w:val="20"/>
    </w:rPr>
  </w:style>
  <w:style w:type="paragraph" w:styleId="BodyText">
    <w:name w:val="Body Text"/>
    <w:basedOn w:val="Normal"/>
    <w:link w:val="BodyTextChar"/>
    <w:rsid w:val="00D92C8E"/>
    <w:rPr>
      <w:rFonts w:ascii="Arial" w:hAnsi="Arial"/>
      <w:sz w:val="24"/>
      <w:szCs w:val="24"/>
      <w:lang w:val="x-none" w:eastAsia="x-none"/>
    </w:rPr>
  </w:style>
  <w:style w:type="character" w:customStyle="1" w:styleId="BodyTextChar">
    <w:name w:val="Body Text Char"/>
    <w:link w:val="BodyText"/>
    <w:rsid w:val="00D92C8E"/>
    <w:rPr>
      <w:rFonts w:ascii="Arial" w:eastAsia="Times New Roman" w:hAnsi="Arial" w:cs="Arial"/>
      <w:sz w:val="24"/>
      <w:szCs w:val="24"/>
    </w:rPr>
  </w:style>
  <w:style w:type="paragraph" w:styleId="ListParagraph">
    <w:name w:val="List Paragraph"/>
    <w:basedOn w:val="Normal"/>
    <w:uiPriority w:val="34"/>
    <w:qFormat/>
    <w:rsid w:val="00D92C8E"/>
    <w:pPr>
      <w:ind w:left="720"/>
      <w:contextualSpacing/>
    </w:pPr>
  </w:style>
  <w:style w:type="character" w:styleId="CommentReference">
    <w:name w:val="annotation reference"/>
    <w:uiPriority w:val="99"/>
    <w:unhideWhenUsed/>
    <w:rsid w:val="00D5251B"/>
    <w:rPr>
      <w:sz w:val="16"/>
      <w:szCs w:val="16"/>
    </w:rPr>
  </w:style>
  <w:style w:type="paragraph" w:styleId="CommentText">
    <w:name w:val="annotation text"/>
    <w:basedOn w:val="Normal"/>
    <w:link w:val="CommentTextChar"/>
    <w:unhideWhenUsed/>
    <w:rsid w:val="00D5251B"/>
    <w:rPr>
      <w:lang w:val="x-none" w:eastAsia="x-none"/>
    </w:rPr>
  </w:style>
  <w:style w:type="character" w:customStyle="1" w:styleId="CommentTextChar">
    <w:name w:val="Comment Text Char"/>
    <w:link w:val="CommentText"/>
    <w:rsid w:val="00D5251B"/>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D5251B"/>
    <w:rPr>
      <w:rFonts w:ascii="Segoe UI" w:hAnsi="Segoe UI"/>
      <w:sz w:val="18"/>
      <w:szCs w:val="18"/>
      <w:lang w:val="x-none" w:eastAsia="x-none"/>
    </w:rPr>
  </w:style>
  <w:style w:type="character" w:customStyle="1" w:styleId="BalloonTextChar">
    <w:name w:val="Balloon Text Char"/>
    <w:link w:val="BalloonText"/>
    <w:uiPriority w:val="99"/>
    <w:semiHidden/>
    <w:rsid w:val="00D5251B"/>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D5251B"/>
    <w:rPr>
      <w:b/>
      <w:bCs/>
    </w:rPr>
  </w:style>
  <w:style w:type="character" w:customStyle="1" w:styleId="CommentSubjectChar">
    <w:name w:val="Comment Subject Char"/>
    <w:link w:val="CommentSubject"/>
    <w:uiPriority w:val="99"/>
    <w:semiHidden/>
    <w:rsid w:val="00D5251B"/>
    <w:rPr>
      <w:rFonts w:ascii="Times New Roman" w:eastAsia="Times New Roman" w:hAnsi="Times New Roman" w:cs="Times New Roman"/>
      <w:b/>
      <w:bCs/>
      <w:sz w:val="20"/>
      <w:szCs w:val="20"/>
    </w:rPr>
  </w:style>
  <w:style w:type="character" w:styleId="Hyperlink">
    <w:name w:val="Hyperlink"/>
    <w:uiPriority w:val="99"/>
    <w:unhideWhenUsed/>
    <w:rsid w:val="00A80D26"/>
    <w:rPr>
      <w:color w:val="0563C1"/>
      <w:u w:val="single"/>
    </w:rPr>
  </w:style>
  <w:style w:type="character" w:customStyle="1" w:styleId="Heading2Char">
    <w:name w:val="Heading 2 Char"/>
    <w:link w:val="Heading2"/>
    <w:uiPriority w:val="9"/>
    <w:rsid w:val="00A80D26"/>
    <w:rPr>
      <w:rFonts w:ascii="Calibri Light" w:eastAsia="Times New Roman" w:hAnsi="Calibri Light" w:cs="Times New Roman"/>
      <w:color w:val="2E74B5"/>
      <w:sz w:val="26"/>
      <w:szCs w:val="26"/>
    </w:rPr>
  </w:style>
  <w:style w:type="paragraph" w:customStyle="1" w:styleId="textb">
    <w:name w:val="text b"/>
    <w:basedOn w:val="Normal"/>
    <w:rsid w:val="00A80D26"/>
    <w:pPr>
      <w:spacing w:after="240"/>
    </w:pPr>
    <w:rPr>
      <w:b/>
      <w:smallCaps/>
      <w:sz w:val="24"/>
      <w:szCs w:val="24"/>
    </w:rPr>
  </w:style>
  <w:style w:type="character" w:customStyle="1" w:styleId="Heading4Char">
    <w:name w:val="Heading 4 Char"/>
    <w:link w:val="Heading4"/>
    <w:uiPriority w:val="9"/>
    <w:semiHidden/>
    <w:rsid w:val="00165E21"/>
    <w:rPr>
      <w:rFonts w:ascii="Calibri Light" w:eastAsia="Times New Roman" w:hAnsi="Calibri Light" w:cs="Times New Roman"/>
      <w:i/>
      <w:iCs/>
      <w:color w:val="2E74B5"/>
      <w:sz w:val="20"/>
      <w:szCs w:val="20"/>
    </w:rPr>
  </w:style>
  <w:style w:type="paragraph" w:styleId="Header">
    <w:name w:val="header"/>
    <w:basedOn w:val="Normal"/>
    <w:link w:val="HeaderChar"/>
    <w:rsid w:val="00165E21"/>
    <w:pPr>
      <w:tabs>
        <w:tab w:val="center" w:pos="4320"/>
        <w:tab w:val="right" w:pos="8640"/>
      </w:tabs>
    </w:pPr>
    <w:rPr>
      <w:sz w:val="24"/>
      <w:lang w:val="x-none" w:eastAsia="x-none"/>
    </w:rPr>
  </w:style>
  <w:style w:type="character" w:customStyle="1" w:styleId="HeaderChar">
    <w:name w:val="Header Char"/>
    <w:link w:val="Header"/>
    <w:rsid w:val="00165E21"/>
    <w:rPr>
      <w:rFonts w:ascii="Times New Roman" w:eastAsia="Times New Roman" w:hAnsi="Times New Roman" w:cs="Times New Roman"/>
      <w:sz w:val="24"/>
      <w:szCs w:val="20"/>
    </w:rPr>
  </w:style>
  <w:style w:type="paragraph" w:styleId="BodyText3">
    <w:name w:val="Body Text 3"/>
    <w:basedOn w:val="Normal"/>
    <w:link w:val="BodyText3Char"/>
    <w:rsid w:val="00165E21"/>
    <w:pPr>
      <w:spacing w:after="120"/>
    </w:pPr>
    <w:rPr>
      <w:sz w:val="16"/>
      <w:szCs w:val="16"/>
      <w:lang w:val="x-none" w:eastAsia="x-none"/>
    </w:rPr>
  </w:style>
  <w:style w:type="character" w:customStyle="1" w:styleId="BodyText3Char">
    <w:name w:val="Body Text 3 Char"/>
    <w:link w:val="BodyText3"/>
    <w:rsid w:val="00165E21"/>
    <w:rPr>
      <w:rFonts w:ascii="Times New Roman" w:eastAsia="Times New Roman" w:hAnsi="Times New Roman" w:cs="Times New Roman"/>
      <w:sz w:val="16"/>
      <w:szCs w:val="16"/>
    </w:rPr>
  </w:style>
  <w:style w:type="character" w:styleId="HTMLCite">
    <w:name w:val="HTML Cite"/>
    <w:uiPriority w:val="99"/>
    <w:unhideWhenUsed/>
    <w:rsid w:val="00845969"/>
    <w:rPr>
      <w:rFonts w:cs="Times New Roman"/>
      <w:i/>
      <w:iCs/>
    </w:rPr>
  </w:style>
  <w:style w:type="character" w:styleId="FollowedHyperlink">
    <w:name w:val="FollowedHyperlink"/>
    <w:uiPriority w:val="99"/>
    <w:semiHidden/>
    <w:unhideWhenUsed/>
    <w:rsid w:val="00B03120"/>
    <w:rPr>
      <w:color w:val="954F72"/>
      <w:u w:val="single"/>
    </w:rPr>
  </w:style>
  <w:style w:type="paragraph" w:customStyle="1" w:styleId="Default">
    <w:name w:val="Default"/>
    <w:rsid w:val="00754E00"/>
    <w:pPr>
      <w:autoSpaceDE w:val="0"/>
      <w:autoSpaceDN w:val="0"/>
      <w:adjustRightInd w:val="0"/>
    </w:pPr>
    <w:rPr>
      <w:rFonts w:ascii="TimesNewRoman" w:eastAsia="Times New Roman" w:hAnsi="TimesNewRoman"/>
      <w:b/>
      <w:bCs/>
      <w:color w:val="000000"/>
    </w:rPr>
  </w:style>
  <w:style w:type="paragraph" w:styleId="BodyText2">
    <w:name w:val="Body Text 2"/>
    <w:basedOn w:val="Normal"/>
    <w:link w:val="BodyText2Char"/>
    <w:uiPriority w:val="99"/>
    <w:semiHidden/>
    <w:unhideWhenUsed/>
    <w:rsid w:val="00754E00"/>
    <w:pPr>
      <w:spacing w:after="120" w:line="480" w:lineRule="auto"/>
    </w:pPr>
    <w:rPr>
      <w:lang w:val="x-none" w:eastAsia="x-none"/>
    </w:rPr>
  </w:style>
  <w:style w:type="character" w:customStyle="1" w:styleId="BodyText2Char">
    <w:name w:val="Body Text 2 Char"/>
    <w:link w:val="BodyText2"/>
    <w:uiPriority w:val="99"/>
    <w:semiHidden/>
    <w:rsid w:val="00754E00"/>
    <w:rPr>
      <w:rFonts w:ascii="Times New Roman" w:eastAsia="Times New Roman" w:hAnsi="Times New Roman"/>
    </w:rPr>
  </w:style>
  <w:style w:type="paragraph" w:styleId="PlainText">
    <w:name w:val="Plain Text"/>
    <w:basedOn w:val="Normal"/>
    <w:link w:val="PlainTextChar"/>
    <w:uiPriority w:val="99"/>
    <w:unhideWhenUsed/>
    <w:rsid w:val="000432F3"/>
    <w:rPr>
      <w:rFonts w:ascii="Georgia" w:eastAsia="Calibri" w:hAnsi="Georgia"/>
      <w:sz w:val="32"/>
      <w:szCs w:val="21"/>
      <w:lang w:val="x-none" w:eastAsia="x-none"/>
    </w:rPr>
  </w:style>
  <w:style w:type="character" w:customStyle="1" w:styleId="PlainTextChar">
    <w:name w:val="Plain Text Char"/>
    <w:link w:val="PlainText"/>
    <w:uiPriority w:val="99"/>
    <w:rsid w:val="000432F3"/>
    <w:rPr>
      <w:rFonts w:ascii="Georgia" w:hAnsi="Georgia"/>
      <w:sz w:val="32"/>
      <w:szCs w:val="21"/>
    </w:rPr>
  </w:style>
  <w:style w:type="character" w:styleId="UnresolvedMention">
    <w:name w:val="Unresolved Mention"/>
    <w:basedOn w:val="DefaultParagraphFont"/>
    <w:uiPriority w:val="99"/>
    <w:semiHidden/>
    <w:unhideWhenUsed/>
    <w:rsid w:val="00EC183D"/>
    <w:rPr>
      <w:color w:val="605E5C"/>
      <w:shd w:val="clear" w:color="auto" w:fill="E1DFDD"/>
    </w:rPr>
  </w:style>
  <w:style w:type="paragraph" w:styleId="Footer">
    <w:name w:val="footer"/>
    <w:basedOn w:val="Normal"/>
    <w:link w:val="FooterChar"/>
    <w:uiPriority w:val="99"/>
    <w:unhideWhenUsed/>
    <w:rsid w:val="00B8717D"/>
    <w:pPr>
      <w:tabs>
        <w:tab w:val="center" w:pos="4680"/>
        <w:tab w:val="right" w:pos="9360"/>
      </w:tabs>
    </w:pPr>
  </w:style>
  <w:style w:type="character" w:customStyle="1" w:styleId="FooterChar">
    <w:name w:val="Footer Char"/>
    <w:basedOn w:val="DefaultParagraphFont"/>
    <w:link w:val="Footer"/>
    <w:uiPriority w:val="99"/>
    <w:rsid w:val="00B8717D"/>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968224">
      <w:bodyDiv w:val="1"/>
      <w:marLeft w:val="0"/>
      <w:marRight w:val="0"/>
      <w:marTop w:val="0"/>
      <w:marBottom w:val="0"/>
      <w:divBdr>
        <w:top w:val="none" w:sz="0" w:space="0" w:color="auto"/>
        <w:left w:val="none" w:sz="0" w:space="0" w:color="auto"/>
        <w:bottom w:val="none" w:sz="0" w:space="0" w:color="auto"/>
        <w:right w:val="none" w:sz="0" w:space="0" w:color="auto"/>
      </w:divBdr>
    </w:div>
    <w:div w:id="355814857">
      <w:bodyDiv w:val="1"/>
      <w:marLeft w:val="0"/>
      <w:marRight w:val="0"/>
      <w:marTop w:val="0"/>
      <w:marBottom w:val="0"/>
      <w:divBdr>
        <w:top w:val="none" w:sz="0" w:space="0" w:color="auto"/>
        <w:left w:val="none" w:sz="0" w:space="0" w:color="auto"/>
        <w:bottom w:val="none" w:sz="0" w:space="0" w:color="auto"/>
        <w:right w:val="none" w:sz="0" w:space="0" w:color="auto"/>
      </w:divBdr>
    </w:div>
    <w:div w:id="1428308561">
      <w:bodyDiv w:val="1"/>
      <w:marLeft w:val="0"/>
      <w:marRight w:val="0"/>
      <w:marTop w:val="0"/>
      <w:marBottom w:val="0"/>
      <w:divBdr>
        <w:top w:val="none" w:sz="0" w:space="0" w:color="auto"/>
        <w:left w:val="none" w:sz="0" w:space="0" w:color="auto"/>
        <w:bottom w:val="none" w:sz="0" w:space="0" w:color="auto"/>
        <w:right w:val="none" w:sz="0" w:space="0" w:color="auto"/>
      </w:divBdr>
    </w:div>
    <w:div w:id="1607537345">
      <w:bodyDiv w:val="1"/>
      <w:marLeft w:val="0"/>
      <w:marRight w:val="0"/>
      <w:marTop w:val="0"/>
      <w:marBottom w:val="0"/>
      <w:divBdr>
        <w:top w:val="none" w:sz="0" w:space="0" w:color="auto"/>
        <w:left w:val="none" w:sz="0" w:space="0" w:color="auto"/>
        <w:bottom w:val="none" w:sz="0" w:space="0" w:color="auto"/>
        <w:right w:val="none" w:sz="0" w:space="0" w:color="auto"/>
      </w:divBdr>
    </w:div>
    <w:div w:id="1903249262">
      <w:bodyDiv w:val="1"/>
      <w:marLeft w:val="0"/>
      <w:marRight w:val="0"/>
      <w:marTop w:val="0"/>
      <w:marBottom w:val="0"/>
      <w:divBdr>
        <w:top w:val="none" w:sz="0" w:space="0" w:color="auto"/>
        <w:left w:val="none" w:sz="0" w:space="0" w:color="auto"/>
        <w:bottom w:val="none" w:sz="0" w:space="0" w:color="auto"/>
        <w:right w:val="none" w:sz="0" w:space="0" w:color="auto"/>
      </w:divBdr>
    </w:div>
    <w:div w:id="209558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wood.army.mil/LEC/iWatch/iWatch.ht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jko.jten.mi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7e329dd-f589-42c0-9119-4eebc675e670">
      <Terms xmlns="http://schemas.microsoft.com/office/infopath/2007/PartnerControls"/>
    </lcf76f155ced4ddcb4097134ff3c332f>
    <TaxCatchAll xmlns="0e4acc72-f86d-46e0-872b-a5525d1fbc6c"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22B7443FEB9A46A59E495E19DD13B8" ma:contentTypeVersion="15" ma:contentTypeDescription="Create a new document." ma:contentTypeScope="" ma:versionID="1a5fca02c3318e71c48e3919819e2866">
  <xsd:schema xmlns:xsd="http://www.w3.org/2001/XMLSchema" xmlns:xs="http://www.w3.org/2001/XMLSchema" xmlns:p="http://schemas.microsoft.com/office/2006/metadata/properties" xmlns:ns1="http://schemas.microsoft.com/sharepoint/v3" xmlns:ns2="57e329dd-f589-42c0-9119-4eebc675e670" xmlns:ns3="0e4acc72-f86d-46e0-872b-a5525d1fbc6c" targetNamespace="http://schemas.microsoft.com/office/2006/metadata/properties" ma:root="true" ma:fieldsID="dd77fd1477fe68df9b6970f8119974f8" ns1:_="" ns2:_="" ns3:_="">
    <xsd:import namespace="http://schemas.microsoft.com/sharepoint/v3"/>
    <xsd:import namespace="57e329dd-f589-42c0-9119-4eebc675e670"/>
    <xsd:import namespace="0e4acc72-f86d-46e0-872b-a5525d1fbc6c"/>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e329dd-f589-42c0-9119-4eebc675e6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4acc72-f86d-46e0-872b-a5525d1fbc6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dcb375d4-501d-4824-b77c-8c5404e1002e}" ma:internalName="TaxCatchAll" ma:showField="CatchAllData" ma:web="0e4acc72-f86d-46e0-872b-a5525d1fbc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E6F53-B09A-490B-9862-3BAC4F781CA1}">
  <ds:schemaRefs>
    <ds:schemaRef ds:uri="http://schemas.microsoft.com/office/2006/metadata/properties"/>
    <ds:schemaRef ds:uri="http://schemas.microsoft.com/office/infopath/2007/PartnerControls"/>
    <ds:schemaRef ds:uri="57e329dd-f589-42c0-9119-4eebc675e670"/>
    <ds:schemaRef ds:uri="0e4acc72-f86d-46e0-872b-a5525d1fbc6c"/>
    <ds:schemaRef ds:uri="http://schemas.microsoft.com/sharepoint/v3"/>
  </ds:schemaRefs>
</ds:datastoreItem>
</file>

<file path=customXml/itemProps2.xml><?xml version="1.0" encoding="utf-8"?>
<ds:datastoreItem xmlns:ds="http://schemas.openxmlformats.org/officeDocument/2006/customXml" ds:itemID="{0B993CAC-B18B-4AC5-B4F6-8BC9A6FD8237}">
  <ds:schemaRefs>
    <ds:schemaRef ds:uri="http://schemas.microsoft.com/sharepoint/v3/contenttype/forms"/>
  </ds:schemaRefs>
</ds:datastoreItem>
</file>

<file path=customXml/itemProps3.xml><?xml version="1.0" encoding="utf-8"?>
<ds:datastoreItem xmlns:ds="http://schemas.openxmlformats.org/officeDocument/2006/customXml" ds:itemID="{543F8360-21F0-4E18-A96A-EB825F13CC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7e329dd-f589-42c0-9119-4eebc675e670"/>
    <ds:schemaRef ds:uri="0e4acc72-f86d-46e0-872b-a5525d1fbc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F86BA2-526D-4879-9D48-97B7074E691B}">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TotalTime>
  <Pages>15</Pages>
  <Words>4802</Words>
  <Characters>27378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32116</CharactersWithSpaces>
  <SharedDoc>false</SharedDoc>
  <HLinks>
    <vt:vector size="18" baseType="variant">
      <vt:variant>
        <vt:i4>2359393</vt:i4>
      </vt:variant>
      <vt:variant>
        <vt:i4>6</vt:i4>
      </vt:variant>
      <vt:variant>
        <vt:i4>0</vt:i4>
      </vt:variant>
      <vt:variant>
        <vt:i4>5</vt:i4>
      </vt:variant>
      <vt:variant>
        <vt:lpwstr>https://adminpubs.tradoc.army.mil/regulations/TR350-70.pdf</vt:lpwstr>
      </vt:variant>
      <vt:variant>
        <vt:lpwstr/>
      </vt:variant>
      <vt:variant>
        <vt:i4>7733280</vt:i4>
      </vt:variant>
      <vt:variant>
        <vt:i4>3</vt:i4>
      </vt:variant>
      <vt:variant>
        <vt:i4>0</vt:i4>
      </vt:variant>
      <vt:variant>
        <vt:i4>5</vt:i4>
      </vt:variant>
      <vt:variant>
        <vt:lpwstr>http://www.cac.mil/common-access-card/getting-your-cac/for-contractors/</vt:lpwstr>
      </vt:variant>
      <vt:variant>
        <vt:lpwstr/>
      </vt:variant>
      <vt:variant>
        <vt:i4>2883687</vt:i4>
      </vt:variant>
      <vt:variant>
        <vt:i4>0</vt:i4>
      </vt:variant>
      <vt:variant>
        <vt:i4>0</vt:i4>
      </vt:variant>
      <vt:variant>
        <vt:i4>5</vt:i4>
      </vt:variant>
      <vt:variant>
        <vt:lpwstr>http://www.tradoc.army.mil/tpubs/regndx.htm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Walkup  (walkupd)</dc:creator>
  <cp:keywords/>
  <dc:description/>
  <cp:lastModifiedBy>Hytower, Crystal S CIV USARMY ACC MICC (USA)</cp:lastModifiedBy>
  <cp:revision>6</cp:revision>
  <cp:lastPrinted>2026-03-05T16:16:00Z</cp:lastPrinted>
  <dcterms:created xsi:type="dcterms:W3CDTF">2026-04-15T21:45:00Z</dcterms:created>
  <dcterms:modified xsi:type="dcterms:W3CDTF">2026-04-27T18:26:00Z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0x0101006522B7443FEB9A46A59E495E19DD13B8</vt:lpwstr>
  </property>
  <property fmtid="{D5CDD505-2E9C-101B-9397-08002B2CF9AE}" pid="3" name="MediaServiceImageTags">
    <vt:lpwstr/>
  </property>
</Properties>
</file>