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3934" w14:textId="77777777" w:rsidR="00A633B8" w:rsidRDefault="00A633B8" w:rsidP="000C1F52">
      <w:pPr>
        <w:spacing w:after="0" w:line="240" w:lineRule="auto"/>
        <w:ind w:right="-90"/>
        <w:jc w:val="center"/>
        <w:rPr>
          <w:rFonts w:ascii="Arial" w:hAnsi="Arial" w:cs="Arial"/>
          <w:b/>
          <w:bCs/>
        </w:rPr>
      </w:pPr>
      <w:r w:rsidRPr="000C1F52">
        <w:rPr>
          <w:rFonts w:ascii="Arial" w:hAnsi="Arial" w:cs="Arial"/>
          <w:b/>
          <w:bCs/>
        </w:rPr>
        <w:t>SOURCES SOUGHT</w:t>
      </w:r>
    </w:p>
    <w:p w14:paraId="599073BD" w14:textId="77777777" w:rsidR="000C1F52" w:rsidRPr="000C1F52" w:rsidRDefault="000C1F52" w:rsidP="000C1F52">
      <w:pPr>
        <w:spacing w:after="0" w:line="240" w:lineRule="auto"/>
        <w:ind w:right="-90"/>
        <w:rPr>
          <w:rFonts w:ascii="Arial" w:hAnsi="Arial" w:cs="Arial"/>
          <w:b/>
          <w:bCs/>
        </w:rPr>
      </w:pPr>
    </w:p>
    <w:p w14:paraId="267C5FEA" w14:textId="09EECC2E" w:rsidR="00A633B8" w:rsidRDefault="00A633B8" w:rsidP="000C1F52">
      <w:pPr>
        <w:spacing w:after="0" w:line="240" w:lineRule="auto"/>
        <w:ind w:right="-90"/>
        <w:rPr>
          <w:rFonts w:ascii="Arial" w:hAnsi="Arial" w:cs="Arial"/>
        </w:rPr>
      </w:pPr>
      <w:r w:rsidRPr="000C1F52">
        <w:rPr>
          <w:rFonts w:ascii="Arial" w:hAnsi="Arial" w:cs="Arial"/>
        </w:rPr>
        <w:t xml:space="preserve">This is a SOURCES SOUGHT notice that is issued solely for informational and planning purposes and does not constitute a solicitation </w:t>
      </w:r>
      <w:r w:rsidR="00CB3B85" w:rsidRPr="000C1F52">
        <w:rPr>
          <w:rFonts w:ascii="Arial" w:hAnsi="Arial" w:cs="Arial"/>
        </w:rPr>
        <w:t>in</w:t>
      </w:r>
      <w:r w:rsidRPr="000C1F52">
        <w:rPr>
          <w:rFonts w:ascii="Arial" w:hAnsi="Arial" w:cs="Arial"/>
        </w:rPr>
        <w:t xml:space="preserve"> accordance with (IAW) Revolutionary Federal Acquisition Regulation (FAR) Overhaul (</w:t>
      </w:r>
      <w:r w:rsidR="005E5EF6" w:rsidRPr="000C1F52">
        <w:rPr>
          <w:rFonts w:ascii="Arial" w:hAnsi="Arial" w:cs="Arial"/>
        </w:rPr>
        <w:t>RFO) 52.210</w:t>
      </w:r>
      <w:r w:rsidRPr="000C1F52">
        <w:rPr>
          <w:rFonts w:ascii="Arial" w:hAnsi="Arial" w:cs="Arial"/>
        </w:rPr>
        <w:t xml:space="preserve">-1. This notice is for market research purposes only and IS NOT A REQUEST FOR PROPOSAL, nor does it restrict the Government as to the ultimate acquisition approach. </w:t>
      </w:r>
    </w:p>
    <w:p w14:paraId="5C5E0B1B" w14:textId="77777777" w:rsidR="000C1F52" w:rsidRPr="000C1F52" w:rsidRDefault="000C1F52" w:rsidP="000C1F52">
      <w:pPr>
        <w:spacing w:after="0" w:line="240" w:lineRule="auto"/>
        <w:ind w:right="-90"/>
        <w:rPr>
          <w:rFonts w:ascii="Arial" w:hAnsi="Arial" w:cs="Arial"/>
        </w:rPr>
      </w:pPr>
    </w:p>
    <w:p w14:paraId="45857A8C" w14:textId="36E912A0" w:rsidR="00A633B8" w:rsidRDefault="00A633B8" w:rsidP="000C1F52">
      <w:pPr>
        <w:spacing w:after="0" w:line="240" w:lineRule="auto"/>
        <w:ind w:right="-90"/>
        <w:rPr>
          <w:rFonts w:ascii="Arial" w:hAnsi="Arial" w:cs="Arial"/>
        </w:rPr>
      </w:pPr>
      <w:r w:rsidRPr="000C1F52">
        <w:rPr>
          <w:rFonts w:ascii="Arial" w:hAnsi="Arial" w:cs="Arial"/>
        </w:rPr>
        <w:t>This notice is open for responses from both small and other than small businesses, and responses will be utilized to determine if this requirement, or a portion of this requirement, can be set-aside for small businesses in accordance with IAW RFO 19.5, Small Business Total Set-Asides, Partial Set-Asides, and Reserves. The Government will not reimburse respondents for any cost incurred in preparation of a response to this notice. Responses to this notice are not offers and cannot be accepted by the Government to form a binding contract. The Government does not intend to rank submittals or provide any reply to interested companies and responses will not be returned.</w:t>
      </w:r>
    </w:p>
    <w:p w14:paraId="56FFAE05" w14:textId="77777777" w:rsidR="000C1F52" w:rsidRPr="000C1F52" w:rsidRDefault="000C1F52" w:rsidP="000C1F52">
      <w:pPr>
        <w:spacing w:after="0" w:line="240" w:lineRule="auto"/>
        <w:ind w:right="-90"/>
        <w:rPr>
          <w:rFonts w:ascii="Arial" w:hAnsi="Arial" w:cs="Arial"/>
        </w:rPr>
      </w:pPr>
    </w:p>
    <w:p w14:paraId="24C81BAE" w14:textId="666DCBCF" w:rsidR="00A633B8" w:rsidRDefault="00A633B8" w:rsidP="000C1F52">
      <w:pPr>
        <w:spacing w:after="0" w:line="240" w:lineRule="auto"/>
        <w:ind w:right="-90"/>
        <w:rPr>
          <w:rFonts w:ascii="Arial" w:hAnsi="Arial" w:cs="Arial"/>
        </w:rPr>
      </w:pPr>
      <w:r w:rsidRPr="000C1F52">
        <w:rPr>
          <w:rFonts w:ascii="Arial" w:hAnsi="Arial" w:cs="Arial"/>
          <w:b/>
          <w:bCs/>
        </w:rPr>
        <w:t>CONTRACT INFORMATION:</w:t>
      </w:r>
      <w:r w:rsidR="00843EE9" w:rsidRPr="000C1F52">
        <w:rPr>
          <w:rFonts w:ascii="Arial" w:hAnsi="Arial" w:cs="Arial"/>
        </w:rPr>
        <w:t xml:space="preserve"> </w:t>
      </w:r>
      <w:r w:rsidRPr="000C1F52">
        <w:rPr>
          <w:rFonts w:ascii="Arial" w:hAnsi="Arial" w:cs="Arial"/>
        </w:rPr>
        <w:t>The U.S. Army Corp of Engineers, Huntsville Engineering and Support Center (CEHNC) in Huntsville, Alabama anticipates awarding a contract for a Fuels Maintenance and Service Representatives (FMSR) Training Program. CEHNC, in coordination with the U.S. Army Corps of Engineers Europe District (CENAU) and the Defense Logistics Agency-Energy (DLA-E) on efforts related to the development and delivery of training for FMSRs. The purpose of this acquisition is to establish a comprehensive training and curriculum development program to equip FMSRs to sustain fuel systems across all branches of service world-wide. The anticipated North American Industry Classification System (NAICS) Code is 611430 - Professional and Management Development Training. The anticipated Product Service Code (PSC) is U008 – Education/Training – Training/Curriculum Development. The anticipated period of performance is a base year and four 12-month option periods.</w:t>
      </w:r>
    </w:p>
    <w:p w14:paraId="5724DBA9" w14:textId="77777777" w:rsidR="000C1F52" w:rsidRPr="000C1F52" w:rsidRDefault="000C1F52" w:rsidP="000C1F52">
      <w:pPr>
        <w:spacing w:after="0" w:line="240" w:lineRule="auto"/>
        <w:ind w:right="-90"/>
        <w:rPr>
          <w:rFonts w:ascii="Arial" w:hAnsi="Arial" w:cs="Arial"/>
        </w:rPr>
      </w:pPr>
    </w:p>
    <w:p w14:paraId="00A99931" w14:textId="5CACDF48" w:rsidR="00A633B8" w:rsidRDefault="00A633B8" w:rsidP="000C1F52">
      <w:pPr>
        <w:spacing w:after="0" w:line="240" w:lineRule="auto"/>
        <w:ind w:right="-90"/>
        <w:rPr>
          <w:rFonts w:ascii="Arial" w:hAnsi="Arial" w:cs="Arial"/>
        </w:rPr>
      </w:pPr>
      <w:r w:rsidRPr="000C1F52">
        <w:rPr>
          <w:rFonts w:ascii="Arial" w:hAnsi="Arial" w:cs="Arial"/>
          <w:b/>
          <w:bCs/>
        </w:rPr>
        <w:t>PROJECT INFORMATION:</w:t>
      </w:r>
      <w:r w:rsidR="00843EE9" w:rsidRPr="000C1F52">
        <w:rPr>
          <w:rFonts w:ascii="Arial" w:hAnsi="Arial" w:cs="Arial"/>
        </w:rPr>
        <w:t xml:space="preserve"> </w:t>
      </w:r>
      <w:r w:rsidRPr="000C1F52">
        <w:rPr>
          <w:rFonts w:ascii="Arial" w:hAnsi="Arial" w:cs="Arial"/>
        </w:rPr>
        <w:t xml:space="preserve">The Contractor will develop and deliver a training program that equips FMSRs with a thorough understanding of their responsibilities, processes, and quality standards. The training will be delivered through virtual platforms and in different </w:t>
      </w:r>
      <w:r w:rsidR="00562088" w:rsidRPr="000C1F52">
        <w:rPr>
          <w:rFonts w:ascii="Arial" w:hAnsi="Arial" w:cs="Arial"/>
        </w:rPr>
        <w:t>time zones on a global scale</w:t>
      </w:r>
      <w:r w:rsidRPr="000C1F52">
        <w:rPr>
          <w:rFonts w:ascii="Arial" w:hAnsi="Arial" w:cs="Arial"/>
        </w:rPr>
        <w:t xml:space="preserve">. The Contractor will ensure all work performed under this Performance Work Statement (PWS) complies with applicable regulations and directives. They must also ensure that the work aligns with mission support requirements tendered to the Government, adhering to the specified standards of quality, timeliness, and quantity as outlined in this PWS. The goal is to create </w:t>
      </w:r>
      <w:r w:rsidR="00CB3B85" w:rsidRPr="000C1F52">
        <w:rPr>
          <w:rFonts w:ascii="Arial" w:hAnsi="Arial" w:cs="Arial"/>
        </w:rPr>
        <w:t>training courses</w:t>
      </w:r>
      <w:r w:rsidRPr="000C1F52">
        <w:rPr>
          <w:rFonts w:ascii="Arial" w:hAnsi="Arial" w:cs="Arial"/>
        </w:rPr>
        <w:t xml:space="preserve"> that are performance-based and results-oriented. The Contractor will determine the most effective and economical methods to meet this PWS, focusing on innovation and best commercial practices. A Volume of Work has been included in this PWS to guide the Contractor in establishing the appropriate labor workforce and category level.</w:t>
      </w:r>
    </w:p>
    <w:p w14:paraId="2ABF6A45" w14:textId="77777777" w:rsidR="000C1F52" w:rsidRPr="000C1F52" w:rsidRDefault="000C1F52" w:rsidP="000C1F52">
      <w:pPr>
        <w:spacing w:after="0" w:line="240" w:lineRule="auto"/>
        <w:ind w:right="-90"/>
        <w:rPr>
          <w:rFonts w:ascii="Arial" w:hAnsi="Arial" w:cs="Arial"/>
        </w:rPr>
      </w:pPr>
    </w:p>
    <w:p w14:paraId="4ECEC211" w14:textId="014D8EDC" w:rsidR="00A633B8" w:rsidRDefault="00843EE9" w:rsidP="000C1F52">
      <w:pPr>
        <w:spacing w:after="0" w:line="240" w:lineRule="auto"/>
        <w:ind w:right="-90"/>
        <w:rPr>
          <w:rFonts w:ascii="Arial" w:hAnsi="Arial" w:cs="Arial"/>
        </w:rPr>
      </w:pPr>
      <w:r w:rsidRPr="000C1F52">
        <w:rPr>
          <w:rFonts w:ascii="Arial" w:hAnsi="Arial" w:cs="Arial"/>
          <w:b/>
          <w:bCs/>
        </w:rPr>
        <w:t>RESPONSE</w:t>
      </w:r>
      <w:r w:rsidR="00A633B8" w:rsidRPr="000C1F52">
        <w:rPr>
          <w:rFonts w:ascii="Arial" w:hAnsi="Arial" w:cs="Arial"/>
          <w:b/>
          <w:bCs/>
        </w:rPr>
        <w:t xml:space="preserve"> REQUIREMENTS</w:t>
      </w:r>
      <w:r w:rsidR="00A633B8" w:rsidRPr="000C1F52">
        <w:rPr>
          <w:rFonts w:ascii="Arial" w:hAnsi="Arial" w:cs="Arial"/>
        </w:rPr>
        <w:t>:</w:t>
      </w:r>
      <w:r w:rsidRPr="000C1F52">
        <w:rPr>
          <w:rFonts w:ascii="Arial" w:hAnsi="Arial" w:cs="Arial"/>
        </w:rPr>
        <w:t xml:space="preserve"> </w:t>
      </w:r>
      <w:r w:rsidR="00A633B8" w:rsidRPr="000C1F52">
        <w:rPr>
          <w:rFonts w:ascii="Arial" w:hAnsi="Arial" w:cs="Arial"/>
        </w:rPr>
        <w:t xml:space="preserve">Interested firms should submit a document which furnishes information describing relevant demonstrated experience and qualifications in </w:t>
      </w:r>
      <w:r w:rsidR="00A633B8" w:rsidRPr="000C1F52">
        <w:rPr>
          <w:rFonts w:ascii="Arial" w:hAnsi="Arial" w:cs="Arial"/>
        </w:rPr>
        <w:lastRenderedPageBreak/>
        <w:t xml:space="preserve">the following format: The submissions should be Times New Roman, font size 12. The submission will address all questions in the Capabilities Questionnaire listed below and your ability to perform the services stated in the draft Performance Work Statement (Attachment 01 – Performance Work Statement </w:t>
      </w:r>
      <w:r w:rsidR="00D51063" w:rsidRPr="000C1F52">
        <w:rPr>
          <w:rFonts w:ascii="Arial" w:hAnsi="Arial" w:cs="Arial"/>
        </w:rPr>
        <w:t>DRAFT</w:t>
      </w:r>
      <w:r w:rsidR="00A633B8" w:rsidRPr="000C1F52">
        <w:rPr>
          <w:rFonts w:ascii="Arial" w:hAnsi="Arial" w:cs="Arial"/>
        </w:rPr>
        <w:t>(PWS)).</w:t>
      </w:r>
      <w:r w:rsidR="00E94FD1" w:rsidRPr="000C1F52">
        <w:rPr>
          <w:rFonts w:ascii="Arial" w:hAnsi="Arial" w:cs="Arial"/>
        </w:rPr>
        <w:t xml:space="preserve"> Reimbursement </w:t>
      </w:r>
      <w:r w:rsidR="00595A88" w:rsidRPr="000C1F52">
        <w:rPr>
          <w:rFonts w:ascii="Arial" w:hAnsi="Arial" w:cs="Arial"/>
        </w:rPr>
        <w:t>for preparation and submission of responses will not be considered.</w:t>
      </w:r>
    </w:p>
    <w:p w14:paraId="1F21F91A" w14:textId="77777777" w:rsidR="000C1F52" w:rsidRPr="000C1F52" w:rsidRDefault="000C1F52" w:rsidP="000C1F52">
      <w:pPr>
        <w:spacing w:after="0" w:line="240" w:lineRule="auto"/>
        <w:ind w:right="-90"/>
        <w:rPr>
          <w:rFonts w:ascii="Arial" w:hAnsi="Arial" w:cs="Arial"/>
        </w:rPr>
      </w:pPr>
    </w:p>
    <w:p w14:paraId="6CF7E6B7" w14:textId="4B9CCC6E" w:rsidR="00A633B8" w:rsidRDefault="00A633B8" w:rsidP="000C1F52">
      <w:pPr>
        <w:spacing w:after="0" w:line="240" w:lineRule="auto"/>
        <w:ind w:right="-90"/>
        <w:rPr>
          <w:rFonts w:ascii="Arial" w:hAnsi="Arial" w:cs="Arial"/>
        </w:rPr>
      </w:pPr>
      <w:r w:rsidRPr="000C1F52">
        <w:rPr>
          <w:rFonts w:ascii="Arial" w:hAnsi="Arial" w:cs="Arial"/>
        </w:rPr>
        <w:t>Computer files must be compatible with the latest version of Microsoft Word. Submit responses via email to: </w:t>
      </w:r>
      <w:hyperlink r:id="rId10" w:history="1">
        <w:r w:rsidR="00F46AB1" w:rsidRPr="000C1F52">
          <w:rPr>
            <w:rStyle w:val="Hyperlink"/>
            <w:rFonts w:ascii="Arial" w:hAnsi="Arial" w:cs="Arial"/>
          </w:rPr>
          <w:t>Sharleene.D.Davidson@usace.army.mil</w:t>
        </w:r>
      </w:hyperlink>
      <w:r w:rsidR="00F46AB1" w:rsidRPr="000C1F52">
        <w:rPr>
          <w:rFonts w:ascii="Arial" w:hAnsi="Arial" w:cs="Arial"/>
        </w:rPr>
        <w:t xml:space="preserve"> and </w:t>
      </w:r>
      <w:hyperlink r:id="rId11" w:history="1">
        <w:r w:rsidR="00F46AB1" w:rsidRPr="000C1F52">
          <w:rPr>
            <w:rStyle w:val="Hyperlink"/>
            <w:rFonts w:ascii="Arial" w:hAnsi="Arial" w:cs="Arial"/>
          </w:rPr>
          <w:t>Darcy.a.hackler@usace.army.mil</w:t>
        </w:r>
      </w:hyperlink>
      <w:r w:rsidR="00F46AB1" w:rsidRPr="000C1F52">
        <w:rPr>
          <w:rFonts w:ascii="Arial" w:hAnsi="Arial" w:cs="Arial"/>
        </w:rPr>
        <w:t xml:space="preserve">. </w:t>
      </w:r>
      <w:r w:rsidRPr="000C1F52">
        <w:rPr>
          <w:rFonts w:ascii="Arial" w:hAnsi="Arial" w:cs="Arial"/>
        </w:rPr>
        <w:t xml:space="preserve">Submissions shall be received no later than 9AM Central Time on </w:t>
      </w:r>
      <w:r w:rsidR="007A3B41" w:rsidRPr="000C1F52">
        <w:rPr>
          <w:rFonts w:ascii="Arial" w:hAnsi="Arial" w:cs="Arial"/>
        </w:rPr>
        <w:t>14 Ma</w:t>
      </w:r>
      <w:r w:rsidR="000C1F52" w:rsidRPr="000C1F52">
        <w:rPr>
          <w:rFonts w:ascii="Arial" w:hAnsi="Arial" w:cs="Arial"/>
        </w:rPr>
        <w:t>y</w:t>
      </w:r>
      <w:r w:rsidR="001070C0" w:rsidRPr="000C1F52">
        <w:rPr>
          <w:rFonts w:ascii="Arial" w:hAnsi="Arial" w:cs="Arial"/>
        </w:rPr>
        <w:t xml:space="preserve"> 2026</w:t>
      </w:r>
      <w:r w:rsidRPr="000C1F52">
        <w:rPr>
          <w:rFonts w:ascii="Arial" w:hAnsi="Arial" w:cs="Arial"/>
        </w:rPr>
        <w:t xml:space="preserve">. NO HARDCOPY OR FACSIMILE SUBMISSIONS WILL BE ACCEPTED. Cover letters and extraneous materials (brochures, etc.) will not be </w:t>
      </w:r>
      <w:r w:rsidR="000A4977" w:rsidRPr="000C1F52">
        <w:rPr>
          <w:rFonts w:ascii="Arial" w:hAnsi="Arial" w:cs="Arial"/>
        </w:rPr>
        <w:t>reviewed</w:t>
      </w:r>
      <w:r w:rsidRPr="000C1F52">
        <w:rPr>
          <w:rFonts w:ascii="Arial" w:hAnsi="Arial" w:cs="Arial"/>
        </w:rPr>
        <w:t>. Please keep your responses concise and submit only one reply. Questions concerning submissions should be directed to the email listed above. Personal visits for the purpose of discussing this announcement will not be sc</w:t>
      </w:r>
      <w:r w:rsidRPr="00A633B8">
        <w:rPr>
          <w:rFonts w:ascii="Arial" w:hAnsi="Arial" w:cs="Arial"/>
        </w:rPr>
        <w:t xml:space="preserve">heduled. In addition, the program does not anticipate holding an industry day. Interested parties are responsible for monitoring modifications to this notice. The official solicitation will be posted </w:t>
      </w:r>
      <w:r w:rsidR="00D717BD">
        <w:rPr>
          <w:rFonts w:ascii="Arial" w:hAnsi="Arial" w:cs="Arial"/>
        </w:rPr>
        <w:t>at a later date</w:t>
      </w:r>
      <w:r w:rsidRPr="00A633B8">
        <w:rPr>
          <w:rFonts w:ascii="Arial" w:hAnsi="Arial" w:cs="Arial"/>
        </w:rPr>
        <w:t>.</w:t>
      </w:r>
    </w:p>
    <w:p w14:paraId="6E858F83" w14:textId="77777777" w:rsidR="00FE0BEC" w:rsidRPr="00A633B8" w:rsidRDefault="00FE0BEC" w:rsidP="00474445">
      <w:pPr>
        <w:spacing w:after="0" w:line="240" w:lineRule="auto"/>
        <w:ind w:right="-90"/>
        <w:rPr>
          <w:rFonts w:ascii="Arial" w:hAnsi="Arial" w:cs="Arial"/>
        </w:rPr>
      </w:pPr>
    </w:p>
    <w:p w14:paraId="1063737D" w14:textId="56502E3A" w:rsidR="002E7D53" w:rsidRPr="002E7D53" w:rsidRDefault="002E7D53" w:rsidP="00474445">
      <w:pPr>
        <w:ind w:left="735" w:right="-90"/>
        <w:rPr>
          <w:rFonts w:ascii="Arial" w:hAnsi="Arial" w:cs="Arial"/>
          <w:b/>
        </w:rPr>
      </w:pPr>
      <w:r w:rsidRPr="002E7D53">
        <w:rPr>
          <w:rFonts w:ascii="Arial" w:hAnsi="Arial" w:cs="Arial"/>
          <w:b/>
          <w:spacing w:val="-2"/>
        </w:rPr>
        <w:t>CAPABILITIES</w:t>
      </w:r>
      <w:r w:rsidRPr="002E7D53">
        <w:rPr>
          <w:rFonts w:ascii="Arial" w:hAnsi="Arial" w:cs="Arial"/>
          <w:b/>
          <w:spacing w:val="1"/>
        </w:rPr>
        <w:t xml:space="preserve"> </w:t>
      </w:r>
      <w:r w:rsidRPr="002E7D53">
        <w:rPr>
          <w:rFonts w:ascii="Arial" w:hAnsi="Arial" w:cs="Arial"/>
          <w:b/>
          <w:spacing w:val="-2"/>
        </w:rPr>
        <w:t>QUESTIONNA</w:t>
      </w:r>
      <w:r w:rsidR="00D51063">
        <w:rPr>
          <w:rFonts w:ascii="Arial" w:hAnsi="Arial" w:cs="Arial"/>
          <w:b/>
          <w:spacing w:val="-2"/>
        </w:rPr>
        <w:t>I</w:t>
      </w:r>
      <w:r w:rsidRPr="002E7D53">
        <w:rPr>
          <w:rFonts w:ascii="Arial" w:hAnsi="Arial" w:cs="Arial"/>
          <w:b/>
          <w:spacing w:val="-2"/>
        </w:rPr>
        <w:t>RE</w:t>
      </w:r>
      <w:bookmarkStart w:id="0" w:name="SECTION_I:_GENERAL"/>
      <w:bookmarkEnd w:id="0"/>
    </w:p>
    <w:p w14:paraId="52522E2B" w14:textId="77777777" w:rsidR="002E7D53" w:rsidRPr="002E7D53" w:rsidRDefault="002E7D53"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2E7D53">
        <w:rPr>
          <w:rFonts w:ascii="Arial" w:hAnsi="Arial" w:cs="Arial"/>
          <w:b/>
        </w:rPr>
        <w:t>Business</w:t>
      </w:r>
      <w:r w:rsidRPr="002E7D53">
        <w:rPr>
          <w:rFonts w:ascii="Arial" w:hAnsi="Arial" w:cs="Arial"/>
          <w:b/>
          <w:spacing w:val="-13"/>
        </w:rPr>
        <w:t xml:space="preserve"> </w:t>
      </w:r>
      <w:r w:rsidRPr="002E7D53">
        <w:rPr>
          <w:rFonts w:ascii="Arial" w:hAnsi="Arial" w:cs="Arial"/>
          <w:b/>
        </w:rPr>
        <w:t xml:space="preserve">Name </w:t>
      </w:r>
      <w:r w:rsidRPr="002E7D53">
        <w:rPr>
          <w:rFonts w:ascii="Arial" w:hAnsi="Arial" w:cs="Arial"/>
          <w:bCs/>
        </w:rPr>
        <w:t>(registered name in SAM.gov):</w:t>
      </w:r>
      <w:r w:rsidRPr="002E7D53">
        <w:rPr>
          <w:rFonts w:ascii="Arial" w:hAnsi="Arial" w:cs="Arial"/>
          <w:spacing w:val="-9"/>
        </w:rPr>
        <w:t xml:space="preserve"> </w:t>
      </w:r>
      <w:r w:rsidRPr="002E7D53">
        <w:rPr>
          <w:rFonts w:ascii="Arial" w:hAnsi="Arial" w:cs="Arial"/>
        </w:rPr>
        <w:t>(Insert</w:t>
      </w:r>
      <w:r w:rsidRPr="002E7D53">
        <w:rPr>
          <w:rFonts w:ascii="Arial" w:hAnsi="Arial" w:cs="Arial"/>
          <w:spacing w:val="-4"/>
        </w:rPr>
        <w:t>)</w:t>
      </w:r>
    </w:p>
    <w:p w14:paraId="35C20475" w14:textId="77777777" w:rsidR="002E7D53" w:rsidRPr="002E7D53" w:rsidRDefault="002E7D53" w:rsidP="00474445">
      <w:pPr>
        <w:pStyle w:val="BodyText"/>
        <w:ind w:left="360" w:right="-90" w:hanging="360"/>
        <w:rPr>
          <w:rFonts w:ascii="Arial" w:hAnsi="Arial" w:cs="Arial"/>
        </w:rPr>
      </w:pPr>
    </w:p>
    <w:p w14:paraId="6F31D85D" w14:textId="77777777" w:rsidR="002E7D53" w:rsidRPr="00D41EDD" w:rsidRDefault="002E7D53"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2E7D53">
        <w:rPr>
          <w:rFonts w:ascii="Arial" w:hAnsi="Arial" w:cs="Arial"/>
          <w:b/>
        </w:rPr>
        <w:t>Business</w:t>
      </w:r>
      <w:r w:rsidRPr="002E7D53">
        <w:rPr>
          <w:rFonts w:ascii="Arial" w:hAnsi="Arial" w:cs="Arial"/>
          <w:b/>
          <w:spacing w:val="-11"/>
        </w:rPr>
        <w:t xml:space="preserve"> </w:t>
      </w:r>
      <w:r w:rsidRPr="002E7D53">
        <w:rPr>
          <w:rFonts w:ascii="Arial" w:hAnsi="Arial" w:cs="Arial"/>
          <w:b/>
        </w:rPr>
        <w:t>Address</w:t>
      </w:r>
      <w:r w:rsidRPr="002E7D53">
        <w:rPr>
          <w:rFonts w:ascii="Arial" w:hAnsi="Arial" w:cs="Arial"/>
        </w:rPr>
        <w:t>:</w:t>
      </w:r>
      <w:r w:rsidRPr="002E7D53">
        <w:rPr>
          <w:rFonts w:ascii="Arial" w:hAnsi="Arial" w:cs="Arial"/>
          <w:spacing w:val="-5"/>
        </w:rPr>
        <w:t xml:space="preserve"> </w:t>
      </w:r>
      <w:r w:rsidRPr="002E7D53">
        <w:rPr>
          <w:rFonts w:ascii="Arial" w:hAnsi="Arial" w:cs="Arial"/>
        </w:rPr>
        <w:t>(Insert</w:t>
      </w:r>
      <w:r w:rsidRPr="002E7D53">
        <w:rPr>
          <w:rFonts w:ascii="Arial" w:hAnsi="Arial" w:cs="Arial"/>
          <w:spacing w:val="-2"/>
        </w:rPr>
        <w:t>)</w:t>
      </w:r>
    </w:p>
    <w:p w14:paraId="3725A08C" w14:textId="77777777" w:rsidR="00D41EDD" w:rsidRPr="00D41EDD" w:rsidRDefault="00D41EDD" w:rsidP="00474445">
      <w:pPr>
        <w:pStyle w:val="ListParagraph"/>
        <w:spacing w:after="0"/>
        <w:ind w:left="360" w:right="-90" w:hanging="360"/>
        <w:rPr>
          <w:rFonts w:ascii="Arial" w:hAnsi="Arial" w:cs="Arial"/>
        </w:rPr>
      </w:pPr>
    </w:p>
    <w:p w14:paraId="714D2231" w14:textId="093998D5" w:rsidR="00D41EDD" w:rsidRDefault="00D41EDD"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D41EDD">
        <w:rPr>
          <w:rFonts w:ascii="Arial" w:hAnsi="Arial" w:cs="Arial"/>
          <w:b/>
          <w:bCs/>
        </w:rPr>
        <w:t>Cage Code:</w:t>
      </w:r>
      <w:r>
        <w:rPr>
          <w:rFonts w:ascii="Arial" w:hAnsi="Arial" w:cs="Arial"/>
        </w:rPr>
        <w:t xml:space="preserve"> (Insert)</w:t>
      </w:r>
    </w:p>
    <w:p w14:paraId="1DD3D31E" w14:textId="77777777" w:rsidR="00D41EDD" w:rsidRPr="00D41EDD" w:rsidRDefault="00D41EDD" w:rsidP="00474445">
      <w:pPr>
        <w:pStyle w:val="ListParagraph"/>
        <w:spacing w:after="0"/>
        <w:ind w:left="360" w:right="-90" w:hanging="360"/>
        <w:rPr>
          <w:rFonts w:ascii="Arial" w:hAnsi="Arial" w:cs="Arial"/>
        </w:rPr>
      </w:pPr>
    </w:p>
    <w:p w14:paraId="42E31CC7" w14:textId="60E8EAE1" w:rsidR="00D41EDD" w:rsidRDefault="00D41EDD"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D41EDD">
        <w:rPr>
          <w:rFonts w:ascii="Arial" w:hAnsi="Arial" w:cs="Arial"/>
          <w:b/>
          <w:bCs/>
        </w:rPr>
        <w:t>UEI Number:</w:t>
      </w:r>
      <w:r>
        <w:rPr>
          <w:rFonts w:ascii="Arial" w:hAnsi="Arial" w:cs="Arial"/>
        </w:rPr>
        <w:t xml:space="preserve"> (Insert)</w:t>
      </w:r>
    </w:p>
    <w:p w14:paraId="542E85C5" w14:textId="77777777" w:rsidR="00D41EDD" w:rsidRPr="00D41EDD" w:rsidRDefault="00D41EDD" w:rsidP="00474445">
      <w:pPr>
        <w:pStyle w:val="ListParagraph"/>
        <w:spacing w:after="0"/>
        <w:ind w:left="360" w:right="-90" w:hanging="360"/>
        <w:rPr>
          <w:rFonts w:ascii="Arial" w:hAnsi="Arial" w:cs="Arial"/>
        </w:rPr>
      </w:pPr>
    </w:p>
    <w:p w14:paraId="348E5A64" w14:textId="3E8BA1BF" w:rsidR="00D41EDD" w:rsidRPr="00D41EDD" w:rsidRDefault="00D41EDD"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b/>
          <w:bCs/>
        </w:rPr>
      </w:pPr>
      <w:r w:rsidRPr="00D41EDD">
        <w:rPr>
          <w:rFonts w:ascii="Arial" w:hAnsi="Arial" w:cs="Arial"/>
          <w:b/>
          <w:bCs/>
        </w:rPr>
        <w:t xml:space="preserve">North American Industry Classification System (NAICS) Code: </w:t>
      </w:r>
    </w:p>
    <w:p w14:paraId="51396A74" w14:textId="2F6465ED" w:rsidR="002E7D53" w:rsidRPr="00D41EDD" w:rsidRDefault="001712C9" w:rsidP="00474445">
      <w:pPr>
        <w:spacing w:after="0" w:line="480" w:lineRule="auto"/>
        <w:ind w:left="360" w:right="-90" w:hanging="360"/>
        <w:rPr>
          <w:rFonts w:ascii="Arial" w:hAnsi="Arial" w:cs="Arial"/>
        </w:rPr>
      </w:pPr>
      <w:bookmarkStart w:id="1" w:name="3._Cage_Code:"/>
      <w:bookmarkEnd w:id="1"/>
      <w:r>
        <w:rPr>
          <w:rFonts w:ascii="Arial" w:hAnsi="Arial" w:cs="Arial"/>
        </w:rPr>
        <w:t xml:space="preserve">Anticipate </w:t>
      </w:r>
      <w:r w:rsidR="002E7D53" w:rsidRPr="00D41EDD">
        <w:rPr>
          <w:rFonts w:ascii="Arial" w:hAnsi="Arial" w:cs="Arial"/>
        </w:rPr>
        <w:t>611430 - Professional and Management Development Training.</w:t>
      </w:r>
      <w:r w:rsidR="002E7D53" w:rsidRPr="00D41EDD" w:rsidDel="00DD74D3">
        <w:rPr>
          <w:rFonts w:ascii="Arial" w:hAnsi="Arial" w:cs="Arial"/>
        </w:rPr>
        <w:t xml:space="preserve"> </w:t>
      </w:r>
    </w:p>
    <w:p w14:paraId="22B5CE77" w14:textId="770BCB85" w:rsidR="002E7D53" w:rsidRPr="002E7D53" w:rsidRDefault="002E7D53" w:rsidP="00474445">
      <w:pPr>
        <w:pStyle w:val="BodyText"/>
        <w:numPr>
          <w:ilvl w:val="1"/>
          <w:numId w:val="1"/>
        </w:numPr>
        <w:ind w:left="360" w:right="-90"/>
        <w:jc w:val="left"/>
        <w:rPr>
          <w:rFonts w:ascii="Arial" w:hAnsi="Arial" w:cs="Arial"/>
        </w:rPr>
      </w:pPr>
      <w:r w:rsidRPr="002E7D53">
        <w:rPr>
          <w:rFonts w:ascii="Arial" w:hAnsi="Arial" w:cs="Arial"/>
          <w:b/>
        </w:rPr>
        <w:t>Product Service Code (PSC):</w:t>
      </w:r>
      <w:r w:rsidRPr="002E7D53">
        <w:rPr>
          <w:rFonts w:ascii="Arial" w:hAnsi="Arial" w:cs="Arial"/>
        </w:rPr>
        <w:t xml:space="preserve"> </w:t>
      </w:r>
      <w:r w:rsidR="001712C9">
        <w:rPr>
          <w:rFonts w:ascii="Arial" w:hAnsi="Arial" w:cs="Arial"/>
        </w:rPr>
        <w:t xml:space="preserve">Anticipate </w:t>
      </w:r>
      <w:r w:rsidRPr="002E7D53">
        <w:rPr>
          <w:rFonts w:ascii="Arial" w:hAnsi="Arial" w:cs="Arial"/>
        </w:rPr>
        <w:t>U008 - Education/Training - Training/Curriculum Development</w:t>
      </w:r>
    </w:p>
    <w:p w14:paraId="33BE7B68" w14:textId="77777777" w:rsidR="002E7D53" w:rsidRPr="002E7D53" w:rsidRDefault="002E7D53" w:rsidP="00474445">
      <w:pPr>
        <w:pStyle w:val="BodyText"/>
        <w:ind w:left="360" w:right="-90" w:hanging="360"/>
        <w:rPr>
          <w:rFonts w:ascii="Arial" w:hAnsi="Arial" w:cs="Arial"/>
          <w:b/>
        </w:rPr>
      </w:pPr>
    </w:p>
    <w:p w14:paraId="2D9105E5" w14:textId="77777777" w:rsidR="002E7D53" w:rsidRPr="002E7D53" w:rsidRDefault="002E7D53"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2E7D53">
        <w:rPr>
          <w:rFonts w:ascii="Arial" w:hAnsi="Arial" w:cs="Arial"/>
          <w:b/>
        </w:rPr>
        <w:t>Responsible</w:t>
      </w:r>
      <w:r w:rsidRPr="002E7D53">
        <w:rPr>
          <w:rFonts w:ascii="Arial" w:hAnsi="Arial" w:cs="Arial"/>
          <w:b/>
          <w:spacing w:val="-10"/>
        </w:rPr>
        <w:t xml:space="preserve"> </w:t>
      </w:r>
      <w:r w:rsidRPr="002E7D53">
        <w:rPr>
          <w:rFonts w:ascii="Arial" w:hAnsi="Arial" w:cs="Arial"/>
          <w:b/>
        </w:rPr>
        <w:t>Point</w:t>
      </w:r>
      <w:r w:rsidRPr="002E7D53">
        <w:rPr>
          <w:rFonts w:ascii="Arial" w:hAnsi="Arial" w:cs="Arial"/>
          <w:b/>
          <w:spacing w:val="-5"/>
        </w:rPr>
        <w:t xml:space="preserve"> </w:t>
      </w:r>
      <w:r w:rsidRPr="002E7D53">
        <w:rPr>
          <w:rFonts w:ascii="Arial" w:hAnsi="Arial" w:cs="Arial"/>
          <w:b/>
        </w:rPr>
        <w:t>of</w:t>
      </w:r>
      <w:r w:rsidRPr="002E7D53">
        <w:rPr>
          <w:rFonts w:ascii="Arial" w:hAnsi="Arial" w:cs="Arial"/>
          <w:b/>
          <w:spacing w:val="-6"/>
        </w:rPr>
        <w:t xml:space="preserve"> </w:t>
      </w:r>
      <w:r w:rsidRPr="002E7D53">
        <w:rPr>
          <w:rFonts w:ascii="Arial" w:hAnsi="Arial" w:cs="Arial"/>
          <w:b/>
        </w:rPr>
        <w:t>Contact(s)</w:t>
      </w:r>
      <w:r w:rsidRPr="002E7D53">
        <w:rPr>
          <w:rFonts w:ascii="Arial" w:hAnsi="Arial" w:cs="Arial"/>
        </w:rPr>
        <w:t>:</w:t>
      </w:r>
      <w:r w:rsidRPr="002E7D53">
        <w:rPr>
          <w:rFonts w:ascii="Arial" w:hAnsi="Arial" w:cs="Arial"/>
          <w:spacing w:val="-3"/>
        </w:rPr>
        <w:t xml:space="preserve"> </w:t>
      </w:r>
      <w:r w:rsidRPr="002E7D53">
        <w:rPr>
          <w:rFonts w:ascii="Arial" w:hAnsi="Arial" w:cs="Arial"/>
        </w:rPr>
        <w:t>(Insert</w:t>
      </w:r>
      <w:r w:rsidRPr="002E7D53">
        <w:rPr>
          <w:rFonts w:ascii="Arial" w:hAnsi="Arial" w:cs="Arial"/>
          <w:spacing w:val="-2"/>
        </w:rPr>
        <w:t xml:space="preserve"> </w:t>
      </w:r>
      <w:r w:rsidRPr="002E7D53">
        <w:rPr>
          <w:rFonts w:ascii="Arial" w:hAnsi="Arial" w:cs="Arial"/>
        </w:rPr>
        <w:t>name,</w:t>
      </w:r>
      <w:r w:rsidRPr="002E7D53">
        <w:rPr>
          <w:rFonts w:ascii="Arial" w:hAnsi="Arial" w:cs="Arial"/>
          <w:spacing w:val="-4"/>
        </w:rPr>
        <w:t xml:space="preserve"> </w:t>
      </w:r>
      <w:r w:rsidRPr="002E7D53">
        <w:rPr>
          <w:rFonts w:ascii="Arial" w:hAnsi="Arial" w:cs="Arial"/>
        </w:rPr>
        <w:t>address,</w:t>
      </w:r>
      <w:r w:rsidRPr="002E7D53">
        <w:rPr>
          <w:rFonts w:ascii="Arial" w:hAnsi="Arial" w:cs="Arial"/>
          <w:spacing w:val="-2"/>
        </w:rPr>
        <w:t xml:space="preserve"> </w:t>
      </w:r>
      <w:r w:rsidRPr="002E7D53">
        <w:rPr>
          <w:rFonts w:ascii="Arial" w:hAnsi="Arial" w:cs="Arial"/>
        </w:rPr>
        <w:t>phone</w:t>
      </w:r>
      <w:r w:rsidRPr="002E7D53">
        <w:rPr>
          <w:rFonts w:ascii="Arial" w:hAnsi="Arial" w:cs="Arial"/>
          <w:spacing w:val="-5"/>
        </w:rPr>
        <w:t xml:space="preserve"> </w:t>
      </w:r>
      <w:r w:rsidRPr="002E7D53">
        <w:rPr>
          <w:rFonts w:ascii="Arial" w:hAnsi="Arial" w:cs="Arial"/>
        </w:rPr>
        <w:t>number,</w:t>
      </w:r>
      <w:r w:rsidRPr="002E7D53">
        <w:rPr>
          <w:rFonts w:ascii="Arial" w:hAnsi="Arial" w:cs="Arial"/>
          <w:spacing w:val="-1"/>
        </w:rPr>
        <w:t xml:space="preserve"> </w:t>
      </w:r>
      <w:r w:rsidRPr="002E7D53">
        <w:rPr>
          <w:rFonts w:ascii="Arial" w:hAnsi="Arial" w:cs="Arial"/>
        </w:rPr>
        <w:t>and</w:t>
      </w:r>
      <w:r w:rsidRPr="002E7D53">
        <w:rPr>
          <w:rFonts w:ascii="Arial" w:hAnsi="Arial" w:cs="Arial"/>
          <w:spacing w:val="-3"/>
        </w:rPr>
        <w:t xml:space="preserve"> </w:t>
      </w:r>
      <w:r w:rsidRPr="002E7D53">
        <w:rPr>
          <w:rFonts w:ascii="Arial" w:hAnsi="Arial" w:cs="Arial"/>
        </w:rPr>
        <w:t>email</w:t>
      </w:r>
      <w:r w:rsidRPr="002E7D53">
        <w:rPr>
          <w:rFonts w:ascii="Arial" w:hAnsi="Arial" w:cs="Arial"/>
          <w:spacing w:val="-1"/>
        </w:rPr>
        <w:t xml:space="preserve"> </w:t>
      </w:r>
      <w:r w:rsidRPr="002E7D53">
        <w:rPr>
          <w:rFonts w:ascii="Arial" w:hAnsi="Arial" w:cs="Arial"/>
          <w:spacing w:val="-2"/>
        </w:rPr>
        <w:t>address)</w:t>
      </w:r>
    </w:p>
    <w:p w14:paraId="2F9BF61D" w14:textId="77777777" w:rsidR="002E7D53" w:rsidRPr="002E7D53" w:rsidRDefault="002E7D53" w:rsidP="00474445">
      <w:pPr>
        <w:pStyle w:val="ListParagraph"/>
        <w:spacing w:after="120" w:line="240" w:lineRule="auto"/>
        <w:ind w:left="360" w:right="-90" w:hanging="360"/>
        <w:rPr>
          <w:rFonts w:ascii="Arial" w:hAnsi="Arial" w:cs="Arial"/>
        </w:rPr>
      </w:pPr>
    </w:p>
    <w:p w14:paraId="0D3D7ACC" w14:textId="77777777" w:rsidR="002E7D53" w:rsidRPr="002E7D53" w:rsidRDefault="002E7D53"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rPr>
      </w:pPr>
      <w:r w:rsidRPr="002E7D53">
        <w:rPr>
          <w:rFonts w:ascii="Arial" w:hAnsi="Arial" w:cs="Arial"/>
          <w:b/>
        </w:rPr>
        <w:t>Type</w:t>
      </w:r>
      <w:r w:rsidRPr="002E7D53">
        <w:rPr>
          <w:rFonts w:ascii="Arial" w:hAnsi="Arial" w:cs="Arial"/>
          <w:b/>
          <w:spacing w:val="-6"/>
        </w:rPr>
        <w:t xml:space="preserve"> </w:t>
      </w:r>
      <w:r w:rsidRPr="002E7D53">
        <w:rPr>
          <w:rFonts w:ascii="Arial" w:hAnsi="Arial" w:cs="Arial"/>
          <w:b/>
        </w:rPr>
        <w:t>of</w:t>
      </w:r>
      <w:r w:rsidRPr="002E7D53">
        <w:rPr>
          <w:rFonts w:ascii="Arial" w:hAnsi="Arial" w:cs="Arial"/>
          <w:b/>
          <w:spacing w:val="-5"/>
        </w:rPr>
        <w:t xml:space="preserve"> </w:t>
      </w:r>
      <w:r w:rsidRPr="002E7D53">
        <w:rPr>
          <w:rFonts w:ascii="Arial" w:hAnsi="Arial" w:cs="Arial"/>
          <w:b/>
        </w:rPr>
        <w:t>Business</w:t>
      </w:r>
      <w:r w:rsidRPr="002E7D53">
        <w:rPr>
          <w:rFonts w:ascii="Arial" w:hAnsi="Arial" w:cs="Arial"/>
          <w:b/>
          <w:spacing w:val="-1"/>
        </w:rPr>
        <w:t xml:space="preserve"> </w:t>
      </w:r>
      <w:r w:rsidRPr="002E7D53">
        <w:rPr>
          <w:rFonts w:ascii="Arial" w:hAnsi="Arial" w:cs="Arial"/>
        </w:rPr>
        <w:t>(Check</w:t>
      </w:r>
      <w:r w:rsidRPr="002E7D53">
        <w:rPr>
          <w:rFonts w:ascii="Arial" w:hAnsi="Arial" w:cs="Arial"/>
          <w:spacing w:val="-1"/>
        </w:rPr>
        <w:t xml:space="preserve"> </w:t>
      </w:r>
      <w:r w:rsidRPr="002E7D53">
        <w:rPr>
          <w:rFonts w:ascii="Arial" w:hAnsi="Arial" w:cs="Arial"/>
        </w:rPr>
        <w:t>all</w:t>
      </w:r>
      <w:r w:rsidRPr="002E7D53">
        <w:rPr>
          <w:rFonts w:ascii="Arial" w:hAnsi="Arial" w:cs="Arial"/>
          <w:spacing w:val="-1"/>
        </w:rPr>
        <w:t xml:space="preserve"> </w:t>
      </w:r>
      <w:r w:rsidRPr="002E7D53">
        <w:rPr>
          <w:rFonts w:ascii="Arial" w:hAnsi="Arial" w:cs="Arial"/>
        </w:rPr>
        <w:t>that</w:t>
      </w:r>
      <w:r w:rsidRPr="002E7D53">
        <w:rPr>
          <w:rFonts w:ascii="Arial" w:hAnsi="Arial" w:cs="Arial"/>
          <w:spacing w:val="-1"/>
        </w:rPr>
        <w:t xml:space="preserve"> </w:t>
      </w:r>
      <w:r w:rsidRPr="002E7D53">
        <w:rPr>
          <w:rFonts w:ascii="Arial" w:hAnsi="Arial" w:cs="Arial"/>
          <w:spacing w:val="-2"/>
        </w:rPr>
        <w:t>apply):</w:t>
      </w:r>
    </w:p>
    <w:p w14:paraId="0A9CA9CC" w14:textId="77777777" w:rsidR="002E7D53" w:rsidRPr="002E7D53" w:rsidRDefault="002E7D53" w:rsidP="00474445">
      <w:pPr>
        <w:pStyle w:val="BodyText"/>
        <w:ind w:left="360" w:right="-90" w:hanging="360"/>
        <w:rPr>
          <w:rFonts w:ascii="Arial" w:hAnsi="Arial" w:cs="Arial"/>
        </w:rPr>
      </w:pPr>
    </w:p>
    <w:p w14:paraId="372AA7BD" w14:textId="5CA929C6" w:rsidR="002E7D53" w:rsidRPr="002E7D53" w:rsidRDefault="007E7A8D" w:rsidP="00474445">
      <w:pPr>
        <w:pStyle w:val="BodyText"/>
        <w:tabs>
          <w:tab w:val="left" w:pos="5580"/>
        </w:tabs>
        <w:ind w:left="360" w:right="-90" w:hanging="360"/>
        <w:rPr>
          <w:rFonts w:ascii="Arial" w:hAnsi="Arial" w:cs="Arial"/>
        </w:rPr>
      </w:pPr>
      <w:r>
        <w:pict w14:anchorId="0313A175">
          <v:shape id="_x0000_i1194" type="#_x0000_t75" style="width:12.9pt;height:12.9pt;visibility:visible;mso-wrap-style:square">
            <v:imagedata r:id="rId12" o:title=""/>
            <o:lock v:ext="edit" aspectratio="f"/>
          </v:shape>
        </w:pict>
      </w:r>
      <w:r w:rsidR="002E7D53" w:rsidRPr="002E7D53">
        <w:rPr>
          <w:rFonts w:ascii="Arial" w:hAnsi="Arial" w:cs="Arial"/>
          <w:spacing w:val="80"/>
        </w:rPr>
        <w:t xml:space="preserve"> </w:t>
      </w:r>
      <w:r w:rsidR="002E7D53" w:rsidRPr="002E7D53">
        <w:rPr>
          <w:rFonts w:ascii="Arial" w:hAnsi="Arial" w:cs="Arial"/>
        </w:rPr>
        <w:t>8(a) Small Business</w:t>
      </w:r>
      <w:r w:rsidR="00D41EDD">
        <w:rPr>
          <w:rFonts w:ascii="Arial" w:hAnsi="Arial" w:cs="Arial"/>
        </w:rPr>
        <w:t xml:space="preserve"> </w:t>
      </w:r>
      <w:r w:rsidR="00D41EDD">
        <w:rPr>
          <w:rFonts w:ascii="Arial" w:hAnsi="Arial" w:cs="Arial"/>
        </w:rPr>
        <w:tab/>
      </w:r>
      <w:r w:rsidR="002E7D53" w:rsidRPr="002E7D53">
        <w:rPr>
          <w:rFonts w:ascii="Arial" w:hAnsi="Arial" w:cs="Arial"/>
          <w:noProof/>
          <w:position w:val="-2"/>
        </w:rPr>
        <w:drawing>
          <wp:inline distT="0" distB="0" distL="0" distR="0" wp14:anchorId="049CC6A6" wp14:editId="0D7D7FFC">
            <wp:extent cx="154939" cy="1549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154939" cy="154939"/>
                    </a:xfrm>
                    <a:prstGeom prst="rect">
                      <a:avLst/>
                    </a:prstGeom>
                  </pic:spPr>
                </pic:pic>
              </a:graphicData>
            </a:graphic>
          </wp:inline>
        </w:drawing>
      </w:r>
      <w:r w:rsidR="002E7D53" w:rsidRPr="002E7D53">
        <w:rPr>
          <w:rFonts w:ascii="Arial" w:hAnsi="Arial" w:cs="Arial"/>
          <w:spacing w:val="40"/>
        </w:rPr>
        <w:t xml:space="preserve"> </w:t>
      </w:r>
      <w:r w:rsidR="002E7D53" w:rsidRPr="002E7D53">
        <w:rPr>
          <w:rFonts w:ascii="Arial" w:hAnsi="Arial" w:cs="Arial"/>
        </w:rPr>
        <w:t>Veteran-Owned</w:t>
      </w:r>
      <w:r w:rsidR="002E7D53" w:rsidRPr="002E7D53">
        <w:rPr>
          <w:rFonts w:ascii="Arial" w:hAnsi="Arial" w:cs="Arial"/>
          <w:spacing w:val="-9"/>
        </w:rPr>
        <w:t xml:space="preserve"> </w:t>
      </w:r>
      <w:r w:rsidR="002E7D53" w:rsidRPr="002E7D53">
        <w:rPr>
          <w:rFonts w:ascii="Arial" w:hAnsi="Arial" w:cs="Arial"/>
        </w:rPr>
        <w:t>Small</w:t>
      </w:r>
      <w:r w:rsidR="002E7D53" w:rsidRPr="002E7D53">
        <w:rPr>
          <w:rFonts w:ascii="Arial" w:hAnsi="Arial" w:cs="Arial"/>
          <w:spacing w:val="-9"/>
        </w:rPr>
        <w:t xml:space="preserve"> </w:t>
      </w:r>
      <w:r w:rsidR="002E7D53" w:rsidRPr="002E7D53">
        <w:rPr>
          <w:rFonts w:ascii="Arial" w:hAnsi="Arial" w:cs="Arial"/>
        </w:rPr>
        <w:t>Business</w:t>
      </w:r>
    </w:p>
    <w:p w14:paraId="7A71D313" w14:textId="73B5B3EA" w:rsidR="002E7D53" w:rsidRPr="002E7D53" w:rsidRDefault="007E7A8D" w:rsidP="00474445">
      <w:pPr>
        <w:pStyle w:val="BodyText"/>
        <w:tabs>
          <w:tab w:val="left" w:pos="5580"/>
          <w:tab w:val="left" w:pos="6509"/>
        </w:tabs>
        <w:ind w:left="360" w:right="-90" w:hanging="360"/>
        <w:rPr>
          <w:rFonts w:ascii="Arial" w:hAnsi="Arial" w:cs="Arial"/>
        </w:rPr>
      </w:pPr>
      <w:r>
        <w:pict w14:anchorId="7C36AF08">
          <v:shape id="_x0000_i1196" type="#_x0000_t75" style="width:12.9pt;height:12.9pt;visibility:visible;mso-wrap-style:square">
            <v:imagedata r:id="rId14" o:title=""/>
            <o:lock v:ext="edit" aspectratio="f"/>
          </v:shape>
        </w:pict>
      </w:r>
      <w:r w:rsidR="002E7D53" w:rsidRPr="002E7D53">
        <w:rPr>
          <w:rFonts w:ascii="Arial" w:hAnsi="Arial" w:cs="Arial"/>
          <w:spacing w:val="80"/>
        </w:rPr>
        <w:t xml:space="preserve"> </w:t>
      </w:r>
      <w:r w:rsidR="002E7D53" w:rsidRPr="002E7D53">
        <w:rPr>
          <w:rFonts w:ascii="Arial" w:hAnsi="Arial" w:cs="Arial"/>
        </w:rPr>
        <w:t>Service-disabled Veteran-Owned small business</w:t>
      </w:r>
      <w:r w:rsidR="002E7D53" w:rsidRPr="002E7D53">
        <w:rPr>
          <w:rFonts w:ascii="Arial" w:hAnsi="Arial" w:cs="Arial"/>
        </w:rPr>
        <w:tab/>
      </w:r>
      <w:r w:rsidR="002E7D53" w:rsidRPr="002E7D53">
        <w:rPr>
          <w:rFonts w:ascii="Arial" w:hAnsi="Arial" w:cs="Arial"/>
          <w:noProof/>
          <w:position w:val="-2"/>
        </w:rPr>
        <w:drawing>
          <wp:inline distT="0" distB="0" distL="0" distR="0" wp14:anchorId="2FB57FA4" wp14:editId="60EE8A1F">
            <wp:extent cx="154939" cy="1549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154939" cy="154939"/>
                    </a:xfrm>
                    <a:prstGeom prst="rect">
                      <a:avLst/>
                    </a:prstGeom>
                  </pic:spPr>
                </pic:pic>
              </a:graphicData>
            </a:graphic>
          </wp:inline>
        </w:drawing>
      </w:r>
      <w:r w:rsidR="002E7D53" w:rsidRPr="002E7D53">
        <w:rPr>
          <w:rFonts w:ascii="Arial" w:hAnsi="Arial" w:cs="Arial"/>
          <w:spacing w:val="40"/>
        </w:rPr>
        <w:t xml:space="preserve"> </w:t>
      </w:r>
      <w:r w:rsidR="002E7D53" w:rsidRPr="002E7D53">
        <w:rPr>
          <w:rFonts w:ascii="Arial" w:hAnsi="Arial" w:cs="Arial"/>
        </w:rPr>
        <w:t>Minority Small Business</w:t>
      </w:r>
    </w:p>
    <w:p w14:paraId="7BBB82CC" w14:textId="77777777" w:rsidR="002E7D53" w:rsidRPr="002E7D53" w:rsidRDefault="002E7D53" w:rsidP="00474445">
      <w:pPr>
        <w:pStyle w:val="BodyText"/>
        <w:tabs>
          <w:tab w:val="left" w:pos="5580"/>
          <w:tab w:val="left" w:pos="6509"/>
        </w:tabs>
        <w:ind w:left="360" w:right="-90" w:hanging="360"/>
        <w:rPr>
          <w:rFonts w:ascii="Arial" w:hAnsi="Arial" w:cs="Arial"/>
        </w:rPr>
      </w:pPr>
      <w:r w:rsidRPr="002E7D53">
        <w:rPr>
          <w:rFonts w:ascii="Arial" w:hAnsi="Arial" w:cs="Arial"/>
          <w:noProof/>
          <w:position w:val="-3"/>
        </w:rPr>
        <w:drawing>
          <wp:inline distT="0" distB="0" distL="0" distR="0" wp14:anchorId="3A35B568" wp14:editId="397D3112">
            <wp:extent cx="155447" cy="1554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155447" cy="155448"/>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HUBZONE Small Business</w:t>
      </w:r>
      <w:r w:rsidRPr="002E7D53">
        <w:rPr>
          <w:rFonts w:ascii="Arial" w:hAnsi="Arial" w:cs="Arial"/>
        </w:rPr>
        <w:tab/>
      </w:r>
      <w:r w:rsidRPr="002E7D53">
        <w:rPr>
          <w:rFonts w:ascii="Arial" w:hAnsi="Arial" w:cs="Arial"/>
          <w:noProof/>
          <w:position w:val="-2"/>
        </w:rPr>
        <w:drawing>
          <wp:inline distT="0" distB="0" distL="0" distR="0" wp14:anchorId="12D054A9" wp14:editId="5D4C980E">
            <wp:extent cx="154939" cy="15493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54939" cy="154939"/>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Native American Small Business</w:t>
      </w:r>
    </w:p>
    <w:p w14:paraId="6395D8E6" w14:textId="77777777" w:rsidR="002E7D53" w:rsidRPr="002E7D53" w:rsidRDefault="002E7D53" w:rsidP="00474445">
      <w:pPr>
        <w:pStyle w:val="BodyText"/>
        <w:tabs>
          <w:tab w:val="left" w:pos="5580"/>
          <w:tab w:val="left" w:pos="6509"/>
        </w:tabs>
        <w:ind w:left="360" w:right="-90" w:hanging="360"/>
        <w:rPr>
          <w:rFonts w:ascii="Arial" w:hAnsi="Arial" w:cs="Arial"/>
        </w:rPr>
      </w:pPr>
      <w:r w:rsidRPr="002E7D53">
        <w:rPr>
          <w:rFonts w:ascii="Arial" w:hAnsi="Arial" w:cs="Arial"/>
          <w:noProof/>
          <w:position w:val="-3"/>
        </w:rPr>
        <w:drawing>
          <wp:inline distT="0" distB="0" distL="0" distR="0" wp14:anchorId="5E7247EC" wp14:editId="613E05B8">
            <wp:extent cx="155447" cy="1554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155447" cy="155448"/>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Small Disadvantaged Business</w:t>
      </w:r>
      <w:r w:rsidRPr="002E7D53">
        <w:rPr>
          <w:rFonts w:ascii="Arial" w:hAnsi="Arial" w:cs="Arial"/>
        </w:rPr>
        <w:tab/>
      </w:r>
      <w:r w:rsidRPr="002E7D53">
        <w:rPr>
          <w:rFonts w:ascii="Arial" w:hAnsi="Arial" w:cs="Arial"/>
          <w:noProof/>
          <w:position w:val="-2"/>
        </w:rPr>
        <w:drawing>
          <wp:inline distT="0" distB="0" distL="0" distR="0" wp14:anchorId="236E4DA5" wp14:editId="59A578B3">
            <wp:extent cx="154939" cy="1549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54939" cy="154927"/>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Small Business</w:t>
      </w:r>
    </w:p>
    <w:p w14:paraId="06AED516" w14:textId="77777777" w:rsidR="002E7D53" w:rsidRPr="002E7D53" w:rsidRDefault="002E7D53" w:rsidP="00474445">
      <w:pPr>
        <w:pStyle w:val="BodyText"/>
        <w:tabs>
          <w:tab w:val="left" w:pos="5580"/>
          <w:tab w:val="left" w:pos="6509"/>
        </w:tabs>
        <w:ind w:left="360" w:right="-90" w:hanging="360"/>
        <w:rPr>
          <w:rFonts w:ascii="Arial" w:hAnsi="Arial" w:cs="Arial"/>
        </w:rPr>
      </w:pPr>
      <w:r w:rsidRPr="002E7D53">
        <w:rPr>
          <w:rFonts w:ascii="Arial" w:hAnsi="Arial" w:cs="Arial"/>
          <w:noProof/>
          <w:position w:val="-2"/>
        </w:rPr>
        <w:drawing>
          <wp:inline distT="0" distB="0" distL="0" distR="0" wp14:anchorId="3C1448FD" wp14:editId="7140E334">
            <wp:extent cx="154938" cy="1549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54938" cy="154935"/>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Woman Owned Small Business</w:t>
      </w:r>
      <w:r w:rsidRPr="002E7D53">
        <w:rPr>
          <w:rFonts w:ascii="Arial" w:hAnsi="Arial" w:cs="Arial"/>
        </w:rPr>
        <w:tab/>
      </w:r>
      <w:r w:rsidRPr="002E7D53">
        <w:rPr>
          <w:rFonts w:ascii="Arial" w:hAnsi="Arial" w:cs="Arial"/>
          <w:noProof/>
          <w:position w:val="-2"/>
        </w:rPr>
        <w:drawing>
          <wp:inline distT="0" distB="0" distL="0" distR="0" wp14:anchorId="6159452A" wp14:editId="38BF3F17">
            <wp:extent cx="154939" cy="15493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54939" cy="154934"/>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Other Than Small Business</w:t>
      </w:r>
    </w:p>
    <w:p w14:paraId="7C31652F" w14:textId="77777777" w:rsidR="002E7D53" w:rsidRPr="002E7D53" w:rsidRDefault="002E7D53" w:rsidP="00474445">
      <w:pPr>
        <w:pStyle w:val="BodyText"/>
        <w:ind w:left="360" w:right="-90" w:hanging="360"/>
        <w:rPr>
          <w:rFonts w:ascii="Arial" w:hAnsi="Arial" w:cs="Arial"/>
        </w:rPr>
      </w:pPr>
    </w:p>
    <w:p w14:paraId="2DBB6B5F" w14:textId="57197ABD" w:rsidR="00D068AC" w:rsidRPr="0057705F" w:rsidRDefault="00977D29" w:rsidP="00474445">
      <w:pPr>
        <w:pStyle w:val="ListParagraph"/>
        <w:widowControl w:val="0"/>
        <w:numPr>
          <w:ilvl w:val="1"/>
          <w:numId w:val="1"/>
        </w:numPr>
        <w:autoSpaceDE w:val="0"/>
        <w:autoSpaceDN w:val="0"/>
        <w:spacing w:after="0" w:line="240" w:lineRule="auto"/>
        <w:ind w:left="360" w:right="-90"/>
        <w:contextualSpacing w:val="0"/>
        <w:jc w:val="left"/>
        <w:rPr>
          <w:rFonts w:ascii="Arial" w:hAnsi="Arial" w:cs="Arial"/>
          <w:b/>
          <w:bCs/>
        </w:rPr>
      </w:pPr>
      <w:bookmarkStart w:id="2" w:name="SECTION_II:_CONTRACTOR_ARRANGEMENT"/>
      <w:bookmarkEnd w:id="2"/>
      <w:r>
        <w:rPr>
          <w:rFonts w:ascii="Arial" w:hAnsi="Arial" w:cs="Arial"/>
          <w:b/>
          <w:bCs/>
        </w:rPr>
        <w:t xml:space="preserve"> Existing Contract Vehicle(s): </w:t>
      </w:r>
      <w:r>
        <w:rPr>
          <w:rFonts w:ascii="Arial" w:hAnsi="Arial" w:cs="Arial"/>
        </w:rPr>
        <w:t xml:space="preserve">Provide the vehicle, the vehicle contract number, and </w:t>
      </w:r>
      <w:r>
        <w:rPr>
          <w:rFonts w:ascii="Arial" w:hAnsi="Arial" w:cs="Arial"/>
        </w:rPr>
        <w:lastRenderedPageBreak/>
        <w:t>SB status on that vehicle.</w:t>
      </w:r>
    </w:p>
    <w:p w14:paraId="282EC24C" w14:textId="77777777" w:rsidR="00525D47" w:rsidRDefault="00525D47" w:rsidP="00474445">
      <w:pPr>
        <w:pStyle w:val="ListParagraph"/>
        <w:widowControl w:val="0"/>
        <w:autoSpaceDE w:val="0"/>
        <w:autoSpaceDN w:val="0"/>
        <w:spacing w:after="120" w:line="240" w:lineRule="auto"/>
        <w:ind w:left="360" w:right="-90" w:hanging="337"/>
        <w:contextualSpacing w:val="0"/>
        <w:rPr>
          <w:rFonts w:ascii="Arial" w:hAnsi="Arial" w:cs="Arial"/>
          <w:b/>
          <w:bCs/>
        </w:rPr>
      </w:pPr>
    </w:p>
    <w:p w14:paraId="0E03C51F" w14:textId="7A4AF1E4" w:rsidR="002E7D53" w:rsidRPr="00D41EDD" w:rsidRDefault="002E7D53" w:rsidP="00474445">
      <w:pPr>
        <w:pStyle w:val="ListParagraph"/>
        <w:widowControl w:val="0"/>
        <w:numPr>
          <w:ilvl w:val="1"/>
          <w:numId w:val="1"/>
        </w:numPr>
        <w:tabs>
          <w:tab w:val="left" w:pos="270"/>
        </w:tabs>
        <w:autoSpaceDE w:val="0"/>
        <w:autoSpaceDN w:val="0"/>
        <w:spacing w:after="120" w:line="240" w:lineRule="auto"/>
        <w:ind w:left="360" w:right="-90" w:hanging="337"/>
        <w:contextualSpacing w:val="0"/>
        <w:jc w:val="left"/>
        <w:rPr>
          <w:rFonts w:ascii="Arial" w:hAnsi="Arial" w:cs="Arial"/>
          <w:b/>
          <w:bCs/>
        </w:rPr>
      </w:pPr>
      <w:r w:rsidRPr="00D41EDD">
        <w:rPr>
          <w:rFonts w:ascii="Arial" w:hAnsi="Arial" w:cs="Arial"/>
          <w:b/>
          <w:bCs/>
        </w:rPr>
        <w:t>Our</w:t>
      </w:r>
      <w:r w:rsidRPr="00D41EDD">
        <w:rPr>
          <w:rFonts w:ascii="Arial" w:hAnsi="Arial" w:cs="Arial"/>
          <w:b/>
          <w:bCs/>
          <w:spacing w:val="-6"/>
        </w:rPr>
        <w:t xml:space="preserve"> </w:t>
      </w:r>
      <w:r w:rsidRPr="00D41EDD">
        <w:rPr>
          <w:rFonts w:ascii="Arial" w:hAnsi="Arial" w:cs="Arial"/>
          <w:b/>
          <w:bCs/>
        </w:rPr>
        <w:t>firm</w:t>
      </w:r>
      <w:r w:rsidRPr="00D41EDD">
        <w:rPr>
          <w:rFonts w:ascii="Arial" w:hAnsi="Arial" w:cs="Arial"/>
          <w:b/>
          <w:bCs/>
          <w:spacing w:val="-1"/>
        </w:rPr>
        <w:t xml:space="preserve"> </w:t>
      </w:r>
      <w:r w:rsidRPr="00D41EDD">
        <w:rPr>
          <w:rFonts w:ascii="Arial" w:hAnsi="Arial" w:cs="Arial"/>
          <w:b/>
          <w:bCs/>
        </w:rPr>
        <w:t>will</w:t>
      </w:r>
      <w:r w:rsidRPr="00D41EDD">
        <w:rPr>
          <w:rFonts w:ascii="Arial" w:hAnsi="Arial" w:cs="Arial"/>
          <w:b/>
          <w:bCs/>
          <w:spacing w:val="-1"/>
        </w:rPr>
        <w:t xml:space="preserve"> </w:t>
      </w:r>
      <w:r w:rsidRPr="00D41EDD">
        <w:rPr>
          <w:rFonts w:ascii="Arial" w:hAnsi="Arial" w:cs="Arial"/>
          <w:b/>
          <w:bCs/>
        </w:rPr>
        <w:t>be</w:t>
      </w:r>
      <w:r w:rsidRPr="00D41EDD">
        <w:rPr>
          <w:rFonts w:ascii="Arial" w:hAnsi="Arial" w:cs="Arial"/>
          <w:b/>
          <w:bCs/>
          <w:spacing w:val="-6"/>
        </w:rPr>
        <w:t xml:space="preserve"> </w:t>
      </w:r>
      <w:r w:rsidRPr="00D41EDD">
        <w:rPr>
          <w:rFonts w:ascii="Arial" w:hAnsi="Arial" w:cs="Arial"/>
          <w:b/>
          <w:bCs/>
        </w:rPr>
        <w:t>proposing</w:t>
      </w:r>
      <w:r w:rsidRPr="00D41EDD">
        <w:rPr>
          <w:rFonts w:ascii="Arial" w:hAnsi="Arial" w:cs="Arial"/>
          <w:b/>
          <w:bCs/>
          <w:spacing w:val="-1"/>
        </w:rPr>
        <w:t xml:space="preserve"> </w:t>
      </w:r>
      <w:r w:rsidRPr="00D41EDD">
        <w:rPr>
          <w:rFonts w:ascii="Arial" w:hAnsi="Arial" w:cs="Arial"/>
          <w:b/>
          <w:bCs/>
        </w:rPr>
        <w:t>on</w:t>
      </w:r>
      <w:r w:rsidRPr="00D41EDD">
        <w:rPr>
          <w:rFonts w:ascii="Arial" w:hAnsi="Arial" w:cs="Arial"/>
          <w:b/>
          <w:bCs/>
          <w:spacing w:val="-1"/>
        </w:rPr>
        <w:t xml:space="preserve"> </w:t>
      </w:r>
      <w:r w:rsidRPr="00D41EDD">
        <w:rPr>
          <w:rFonts w:ascii="Arial" w:hAnsi="Arial" w:cs="Arial"/>
          <w:b/>
          <w:bCs/>
        </w:rPr>
        <w:t>this</w:t>
      </w:r>
      <w:r w:rsidRPr="00D41EDD">
        <w:rPr>
          <w:rFonts w:ascii="Arial" w:hAnsi="Arial" w:cs="Arial"/>
          <w:b/>
          <w:bCs/>
          <w:spacing w:val="-4"/>
        </w:rPr>
        <w:t xml:space="preserve"> </w:t>
      </w:r>
      <w:r w:rsidRPr="00D41EDD">
        <w:rPr>
          <w:rFonts w:ascii="Arial" w:hAnsi="Arial" w:cs="Arial"/>
          <w:b/>
          <w:bCs/>
        </w:rPr>
        <w:t>project</w:t>
      </w:r>
      <w:r w:rsidRPr="00D41EDD">
        <w:rPr>
          <w:rFonts w:ascii="Arial" w:hAnsi="Arial" w:cs="Arial"/>
          <w:b/>
          <w:bCs/>
          <w:spacing w:val="-1"/>
        </w:rPr>
        <w:t xml:space="preserve"> </w:t>
      </w:r>
      <w:r w:rsidRPr="00D41EDD">
        <w:rPr>
          <w:rFonts w:ascii="Arial" w:hAnsi="Arial" w:cs="Arial"/>
          <w:b/>
          <w:bCs/>
        </w:rPr>
        <w:t>as</w:t>
      </w:r>
      <w:r w:rsidRPr="00D41EDD">
        <w:rPr>
          <w:rFonts w:ascii="Arial" w:hAnsi="Arial" w:cs="Arial"/>
          <w:b/>
          <w:bCs/>
          <w:spacing w:val="-1"/>
        </w:rPr>
        <w:t xml:space="preserve"> </w:t>
      </w:r>
      <w:r w:rsidRPr="00D41EDD">
        <w:rPr>
          <w:rFonts w:ascii="Arial" w:hAnsi="Arial" w:cs="Arial"/>
          <w:b/>
          <w:bCs/>
          <w:spacing w:val="-5"/>
        </w:rPr>
        <w:t>a:</w:t>
      </w:r>
    </w:p>
    <w:p w14:paraId="49347A97" w14:textId="77777777" w:rsidR="002E7D53" w:rsidRPr="002E7D53" w:rsidRDefault="002E7D53" w:rsidP="00474445">
      <w:pPr>
        <w:pStyle w:val="BodyText"/>
        <w:spacing w:after="120"/>
        <w:ind w:left="360" w:right="-90" w:hanging="337"/>
        <w:rPr>
          <w:rFonts w:ascii="Arial" w:hAnsi="Arial" w:cs="Arial"/>
        </w:rPr>
      </w:pPr>
      <w:r w:rsidRPr="002E7D53">
        <w:rPr>
          <w:rFonts w:ascii="Arial" w:hAnsi="Arial" w:cs="Arial"/>
          <w:noProof/>
          <w:position w:val="-2"/>
        </w:rPr>
        <w:drawing>
          <wp:inline distT="0" distB="0" distL="0" distR="0" wp14:anchorId="1BE41F3D" wp14:editId="198F1E63">
            <wp:extent cx="154937" cy="15492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54937" cy="154927"/>
                    </a:xfrm>
                    <a:prstGeom prst="rect">
                      <a:avLst/>
                    </a:prstGeom>
                  </pic:spPr>
                </pic:pic>
              </a:graphicData>
            </a:graphic>
          </wp:inline>
        </w:drawing>
      </w:r>
      <w:r w:rsidRPr="002E7D53">
        <w:rPr>
          <w:rFonts w:ascii="Arial" w:hAnsi="Arial" w:cs="Arial"/>
          <w:spacing w:val="72"/>
        </w:rPr>
        <w:t xml:space="preserve"> </w:t>
      </w:r>
      <w:r w:rsidRPr="002E7D53">
        <w:rPr>
          <w:rFonts w:ascii="Arial" w:hAnsi="Arial" w:cs="Arial"/>
        </w:rPr>
        <w:t>Sole</w:t>
      </w:r>
      <w:r w:rsidRPr="002E7D53">
        <w:rPr>
          <w:rFonts w:ascii="Arial" w:hAnsi="Arial" w:cs="Arial"/>
          <w:spacing w:val="-8"/>
        </w:rPr>
        <w:t xml:space="preserve"> </w:t>
      </w:r>
      <w:r w:rsidRPr="002E7D53">
        <w:rPr>
          <w:rFonts w:ascii="Arial" w:hAnsi="Arial" w:cs="Arial"/>
        </w:rPr>
        <w:t>Contractor</w:t>
      </w:r>
      <w:r w:rsidRPr="002E7D53">
        <w:rPr>
          <w:rFonts w:ascii="Arial" w:hAnsi="Arial" w:cs="Arial"/>
          <w:spacing w:val="-8"/>
        </w:rPr>
        <w:t xml:space="preserve"> </w:t>
      </w:r>
      <w:proofErr w:type="gramStart"/>
      <w:r w:rsidRPr="002E7D53">
        <w:rPr>
          <w:rFonts w:ascii="Arial" w:hAnsi="Arial" w:cs="Arial"/>
        </w:rPr>
        <w:t>performing</w:t>
      </w:r>
      <w:proofErr w:type="gramEnd"/>
      <w:r w:rsidRPr="002E7D53">
        <w:rPr>
          <w:rFonts w:ascii="Arial" w:hAnsi="Arial" w:cs="Arial"/>
          <w:spacing w:val="-5"/>
        </w:rPr>
        <w:t xml:space="preserve"> </w:t>
      </w:r>
      <w:r w:rsidRPr="002E7D53">
        <w:rPr>
          <w:rFonts w:ascii="Arial" w:hAnsi="Arial" w:cs="Arial"/>
        </w:rPr>
        <w:t>100%</w:t>
      </w:r>
      <w:r w:rsidRPr="002E7D53">
        <w:rPr>
          <w:rFonts w:ascii="Arial" w:hAnsi="Arial" w:cs="Arial"/>
          <w:spacing w:val="-8"/>
        </w:rPr>
        <w:t xml:space="preserve"> </w:t>
      </w:r>
      <w:r w:rsidRPr="002E7D53">
        <w:rPr>
          <w:rFonts w:ascii="Arial" w:hAnsi="Arial" w:cs="Arial"/>
        </w:rPr>
        <w:t>of</w:t>
      </w:r>
      <w:r w:rsidRPr="002E7D53">
        <w:rPr>
          <w:rFonts w:ascii="Arial" w:hAnsi="Arial" w:cs="Arial"/>
          <w:spacing w:val="-8"/>
        </w:rPr>
        <w:t xml:space="preserve"> </w:t>
      </w:r>
      <w:r w:rsidRPr="002E7D53">
        <w:rPr>
          <w:rFonts w:ascii="Arial" w:hAnsi="Arial" w:cs="Arial"/>
        </w:rPr>
        <w:t>the</w:t>
      </w:r>
      <w:r w:rsidRPr="002E7D53">
        <w:rPr>
          <w:rFonts w:ascii="Arial" w:hAnsi="Arial" w:cs="Arial"/>
          <w:spacing w:val="-8"/>
        </w:rPr>
        <w:t xml:space="preserve"> </w:t>
      </w:r>
      <w:r w:rsidRPr="002E7D53">
        <w:rPr>
          <w:rFonts w:ascii="Arial" w:hAnsi="Arial" w:cs="Arial"/>
        </w:rPr>
        <w:t>work</w:t>
      </w:r>
      <w:r w:rsidRPr="002E7D53">
        <w:rPr>
          <w:rFonts w:ascii="Arial" w:hAnsi="Arial" w:cs="Arial"/>
          <w:spacing w:val="-7"/>
        </w:rPr>
        <w:t xml:space="preserve"> </w:t>
      </w:r>
      <w:r w:rsidRPr="002E7D53">
        <w:rPr>
          <w:rFonts w:ascii="Arial" w:hAnsi="Arial" w:cs="Arial"/>
        </w:rPr>
        <w:t>with</w:t>
      </w:r>
      <w:r w:rsidRPr="002E7D53">
        <w:rPr>
          <w:rFonts w:ascii="Arial" w:hAnsi="Arial" w:cs="Arial"/>
          <w:spacing w:val="-5"/>
        </w:rPr>
        <w:t xml:space="preserve"> </w:t>
      </w:r>
      <w:r w:rsidRPr="002E7D53">
        <w:rPr>
          <w:rFonts w:ascii="Arial" w:hAnsi="Arial" w:cs="Arial"/>
        </w:rPr>
        <w:t>no</w:t>
      </w:r>
      <w:r w:rsidRPr="002E7D53">
        <w:rPr>
          <w:rFonts w:ascii="Arial" w:hAnsi="Arial" w:cs="Arial"/>
          <w:spacing w:val="-5"/>
        </w:rPr>
        <w:t xml:space="preserve"> </w:t>
      </w:r>
      <w:r w:rsidRPr="002E7D53">
        <w:rPr>
          <w:rFonts w:ascii="Arial" w:hAnsi="Arial" w:cs="Arial"/>
        </w:rPr>
        <w:t>work</w:t>
      </w:r>
      <w:r w:rsidRPr="002E7D53">
        <w:rPr>
          <w:rFonts w:ascii="Arial" w:hAnsi="Arial" w:cs="Arial"/>
          <w:spacing w:val="-5"/>
        </w:rPr>
        <w:t xml:space="preserve"> </w:t>
      </w:r>
      <w:r w:rsidRPr="002E7D53">
        <w:rPr>
          <w:rFonts w:ascii="Arial" w:hAnsi="Arial" w:cs="Arial"/>
        </w:rPr>
        <w:t>being</w:t>
      </w:r>
      <w:r w:rsidRPr="002E7D53">
        <w:rPr>
          <w:rFonts w:ascii="Arial" w:hAnsi="Arial" w:cs="Arial"/>
          <w:spacing w:val="-5"/>
        </w:rPr>
        <w:t xml:space="preserve"> </w:t>
      </w:r>
      <w:r w:rsidRPr="002E7D53">
        <w:rPr>
          <w:rFonts w:ascii="Arial" w:hAnsi="Arial" w:cs="Arial"/>
        </w:rPr>
        <w:t>performed</w:t>
      </w:r>
      <w:r w:rsidRPr="002E7D53">
        <w:rPr>
          <w:rFonts w:ascii="Arial" w:hAnsi="Arial" w:cs="Arial"/>
          <w:spacing w:val="-7"/>
        </w:rPr>
        <w:t xml:space="preserve"> </w:t>
      </w:r>
      <w:r w:rsidRPr="002E7D53">
        <w:rPr>
          <w:rFonts w:ascii="Arial" w:hAnsi="Arial" w:cs="Arial"/>
        </w:rPr>
        <w:t>by</w:t>
      </w:r>
      <w:r w:rsidRPr="002E7D53">
        <w:rPr>
          <w:rFonts w:ascii="Arial" w:hAnsi="Arial" w:cs="Arial"/>
          <w:spacing w:val="-7"/>
        </w:rPr>
        <w:t xml:space="preserve"> </w:t>
      </w:r>
      <w:r w:rsidRPr="002E7D53">
        <w:rPr>
          <w:rFonts w:ascii="Arial" w:hAnsi="Arial" w:cs="Arial"/>
        </w:rPr>
        <w:t xml:space="preserve">a </w:t>
      </w:r>
      <w:r w:rsidRPr="002E7D53">
        <w:rPr>
          <w:rFonts w:ascii="Arial" w:hAnsi="Arial" w:cs="Arial"/>
          <w:spacing w:val="-2"/>
        </w:rPr>
        <w:t>subcontractor.</w:t>
      </w:r>
    </w:p>
    <w:p w14:paraId="77F12B67" w14:textId="77777777" w:rsidR="002E7D53" w:rsidRPr="002E7D53" w:rsidRDefault="002E7D53" w:rsidP="00474445">
      <w:pPr>
        <w:pStyle w:val="BodyText"/>
        <w:spacing w:after="120"/>
        <w:ind w:left="360" w:right="-90" w:hanging="337"/>
        <w:rPr>
          <w:rFonts w:ascii="Arial" w:hAnsi="Arial" w:cs="Arial"/>
        </w:rPr>
      </w:pPr>
      <w:r w:rsidRPr="002E7D53">
        <w:rPr>
          <w:rFonts w:ascii="Arial" w:hAnsi="Arial" w:cs="Arial"/>
          <w:noProof/>
          <w:position w:val="-3"/>
        </w:rPr>
        <w:drawing>
          <wp:inline distT="0" distB="0" distL="0" distR="0" wp14:anchorId="228D6A6C" wp14:editId="26387C64">
            <wp:extent cx="155447" cy="155447"/>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55447" cy="155447"/>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Prime Contractor performing at least 50% of the work with subcontractor(s).</w:t>
      </w:r>
    </w:p>
    <w:p w14:paraId="7C09B020" w14:textId="77777777" w:rsidR="002E7D53" w:rsidRPr="002E7D53" w:rsidRDefault="002E7D53" w:rsidP="00474445">
      <w:pPr>
        <w:pStyle w:val="BodyText"/>
        <w:spacing w:after="120"/>
        <w:ind w:left="360" w:right="-90" w:hanging="337"/>
        <w:rPr>
          <w:rFonts w:ascii="Arial" w:hAnsi="Arial" w:cs="Arial"/>
        </w:rPr>
      </w:pPr>
      <w:r w:rsidRPr="002E7D53">
        <w:rPr>
          <w:rFonts w:ascii="Arial" w:hAnsi="Arial" w:cs="Arial"/>
          <w:noProof/>
          <w:position w:val="-3"/>
        </w:rPr>
        <w:drawing>
          <wp:inline distT="0" distB="0" distL="0" distR="0" wp14:anchorId="6008C2EC" wp14:editId="4B2AB339">
            <wp:extent cx="155447" cy="15544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155447" cy="155447"/>
                    </a:xfrm>
                    <a:prstGeom prst="rect">
                      <a:avLst/>
                    </a:prstGeom>
                  </pic:spPr>
                </pic:pic>
              </a:graphicData>
            </a:graphic>
          </wp:inline>
        </w:drawing>
      </w:r>
      <w:r w:rsidRPr="002E7D53">
        <w:rPr>
          <w:rFonts w:ascii="Arial" w:hAnsi="Arial" w:cs="Arial"/>
          <w:spacing w:val="80"/>
        </w:rPr>
        <w:t xml:space="preserve"> </w:t>
      </w:r>
      <w:r w:rsidRPr="002E7D53">
        <w:rPr>
          <w:rFonts w:ascii="Arial" w:hAnsi="Arial" w:cs="Arial"/>
        </w:rPr>
        <w:t>Prime</w:t>
      </w:r>
      <w:r w:rsidRPr="002E7D53">
        <w:rPr>
          <w:rFonts w:ascii="Arial" w:hAnsi="Arial" w:cs="Arial"/>
          <w:spacing w:val="-1"/>
        </w:rPr>
        <w:t xml:space="preserve"> </w:t>
      </w:r>
      <w:r w:rsidRPr="002E7D53">
        <w:rPr>
          <w:rFonts w:ascii="Arial" w:hAnsi="Arial" w:cs="Arial"/>
        </w:rPr>
        <w:t>Contractor performing at least 50% of the work with the following team member subcontractor(s)</w:t>
      </w:r>
      <w:r w:rsidRPr="002E7D53">
        <w:rPr>
          <w:rFonts w:ascii="Arial" w:hAnsi="Arial" w:cs="Arial"/>
          <w:spacing w:val="-9"/>
        </w:rPr>
        <w:t xml:space="preserve"> </w:t>
      </w:r>
      <w:r w:rsidRPr="002E7D53">
        <w:rPr>
          <w:rFonts w:ascii="Arial" w:hAnsi="Arial" w:cs="Arial"/>
        </w:rPr>
        <w:t>(</w:t>
      </w:r>
      <w:r w:rsidRPr="00D41EDD">
        <w:rPr>
          <w:rFonts w:ascii="Arial" w:hAnsi="Arial" w:cs="Arial"/>
          <w:b/>
          <w:bCs/>
          <w:highlight w:val="yellow"/>
        </w:rPr>
        <w:t>Insert</w:t>
      </w:r>
      <w:r w:rsidRPr="00D41EDD">
        <w:rPr>
          <w:rFonts w:ascii="Arial" w:hAnsi="Arial" w:cs="Arial"/>
          <w:b/>
          <w:bCs/>
          <w:spacing w:val="-6"/>
          <w:highlight w:val="yellow"/>
        </w:rPr>
        <w:t xml:space="preserve"> </w:t>
      </w:r>
      <w:r w:rsidRPr="00D41EDD">
        <w:rPr>
          <w:rFonts w:ascii="Arial" w:hAnsi="Arial" w:cs="Arial"/>
          <w:b/>
          <w:bCs/>
          <w:highlight w:val="yellow"/>
        </w:rPr>
        <w:t>business</w:t>
      </w:r>
      <w:r w:rsidRPr="00D41EDD">
        <w:rPr>
          <w:rFonts w:ascii="Arial" w:hAnsi="Arial" w:cs="Arial"/>
          <w:b/>
          <w:bCs/>
          <w:spacing w:val="-7"/>
          <w:highlight w:val="yellow"/>
        </w:rPr>
        <w:t xml:space="preserve"> </w:t>
      </w:r>
      <w:r w:rsidRPr="00D41EDD">
        <w:rPr>
          <w:rFonts w:ascii="Arial" w:hAnsi="Arial" w:cs="Arial"/>
          <w:b/>
          <w:bCs/>
          <w:highlight w:val="yellow"/>
        </w:rPr>
        <w:t>name,</w:t>
      </w:r>
      <w:r w:rsidRPr="00D41EDD">
        <w:rPr>
          <w:rFonts w:ascii="Arial" w:hAnsi="Arial" w:cs="Arial"/>
          <w:b/>
          <w:bCs/>
          <w:spacing w:val="-7"/>
          <w:highlight w:val="yellow"/>
        </w:rPr>
        <w:t xml:space="preserve"> </w:t>
      </w:r>
      <w:r w:rsidRPr="00D41EDD">
        <w:rPr>
          <w:rFonts w:ascii="Arial" w:hAnsi="Arial" w:cs="Arial"/>
          <w:b/>
          <w:bCs/>
          <w:highlight w:val="yellow"/>
        </w:rPr>
        <w:t>business</w:t>
      </w:r>
      <w:r w:rsidRPr="00D41EDD">
        <w:rPr>
          <w:rFonts w:ascii="Arial" w:hAnsi="Arial" w:cs="Arial"/>
          <w:b/>
          <w:bCs/>
          <w:spacing w:val="-7"/>
          <w:highlight w:val="yellow"/>
        </w:rPr>
        <w:t xml:space="preserve"> </w:t>
      </w:r>
      <w:r w:rsidRPr="00D41EDD">
        <w:rPr>
          <w:rFonts w:ascii="Arial" w:hAnsi="Arial" w:cs="Arial"/>
          <w:b/>
          <w:bCs/>
          <w:highlight w:val="yellow"/>
        </w:rPr>
        <w:t>size,</w:t>
      </w:r>
      <w:r w:rsidRPr="00D41EDD">
        <w:rPr>
          <w:rFonts w:ascii="Arial" w:hAnsi="Arial" w:cs="Arial"/>
          <w:b/>
          <w:bCs/>
          <w:spacing w:val="-7"/>
          <w:highlight w:val="yellow"/>
        </w:rPr>
        <w:t xml:space="preserve"> </w:t>
      </w:r>
      <w:r w:rsidRPr="00D41EDD">
        <w:rPr>
          <w:rFonts w:ascii="Arial" w:hAnsi="Arial" w:cs="Arial"/>
          <w:b/>
          <w:bCs/>
          <w:highlight w:val="yellow"/>
        </w:rPr>
        <w:t>cage</w:t>
      </w:r>
      <w:r w:rsidRPr="00D41EDD">
        <w:rPr>
          <w:rFonts w:ascii="Arial" w:hAnsi="Arial" w:cs="Arial"/>
          <w:b/>
          <w:bCs/>
          <w:spacing w:val="-9"/>
          <w:highlight w:val="yellow"/>
        </w:rPr>
        <w:t xml:space="preserve"> </w:t>
      </w:r>
      <w:r w:rsidRPr="00D41EDD">
        <w:rPr>
          <w:rFonts w:ascii="Arial" w:hAnsi="Arial" w:cs="Arial"/>
          <w:b/>
          <w:bCs/>
          <w:highlight w:val="yellow"/>
        </w:rPr>
        <w:t>code,</w:t>
      </w:r>
      <w:r w:rsidRPr="00D41EDD">
        <w:rPr>
          <w:rFonts w:ascii="Arial" w:hAnsi="Arial" w:cs="Arial"/>
          <w:b/>
          <w:bCs/>
          <w:spacing w:val="-7"/>
          <w:highlight w:val="yellow"/>
        </w:rPr>
        <w:t xml:space="preserve"> </w:t>
      </w:r>
      <w:r w:rsidRPr="00D41EDD">
        <w:rPr>
          <w:rFonts w:ascii="Arial" w:hAnsi="Arial" w:cs="Arial"/>
          <w:b/>
          <w:bCs/>
          <w:highlight w:val="yellow"/>
        </w:rPr>
        <w:t>and</w:t>
      </w:r>
      <w:r w:rsidRPr="00D41EDD">
        <w:rPr>
          <w:rFonts w:ascii="Arial" w:hAnsi="Arial" w:cs="Arial"/>
          <w:b/>
          <w:bCs/>
          <w:spacing w:val="-7"/>
          <w:highlight w:val="yellow"/>
        </w:rPr>
        <w:t xml:space="preserve"> </w:t>
      </w:r>
      <w:r w:rsidRPr="00D41EDD">
        <w:rPr>
          <w:rFonts w:ascii="Arial" w:hAnsi="Arial" w:cs="Arial"/>
          <w:b/>
          <w:bCs/>
          <w:highlight w:val="yellow"/>
        </w:rPr>
        <w:t>work</w:t>
      </w:r>
      <w:r w:rsidRPr="00D41EDD">
        <w:rPr>
          <w:rFonts w:ascii="Arial" w:hAnsi="Arial" w:cs="Arial"/>
          <w:b/>
          <w:bCs/>
          <w:spacing w:val="-4"/>
          <w:highlight w:val="yellow"/>
        </w:rPr>
        <w:t xml:space="preserve"> </w:t>
      </w:r>
      <w:r w:rsidRPr="00D41EDD">
        <w:rPr>
          <w:rFonts w:ascii="Arial" w:hAnsi="Arial" w:cs="Arial"/>
          <w:b/>
          <w:bCs/>
          <w:highlight w:val="yellow"/>
        </w:rPr>
        <w:t>which</w:t>
      </w:r>
      <w:r w:rsidRPr="00D41EDD">
        <w:rPr>
          <w:rFonts w:ascii="Arial" w:hAnsi="Arial" w:cs="Arial"/>
          <w:b/>
          <w:bCs/>
          <w:spacing w:val="-7"/>
          <w:highlight w:val="yellow"/>
        </w:rPr>
        <w:t xml:space="preserve"> </w:t>
      </w:r>
      <w:r w:rsidRPr="00D41EDD">
        <w:rPr>
          <w:rFonts w:ascii="Arial" w:hAnsi="Arial" w:cs="Arial"/>
          <w:b/>
          <w:bCs/>
          <w:highlight w:val="yellow"/>
        </w:rPr>
        <w:t>will</w:t>
      </w:r>
      <w:r w:rsidRPr="00D41EDD">
        <w:rPr>
          <w:rFonts w:ascii="Arial" w:hAnsi="Arial" w:cs="Arial"/>
          <w:b/>
          <w:bCs/>
          <w:spacing w:val="-6"/>
          <w:highlight w:val="yellow"/>
        </w:rPr>
        <w:t xml:space="preserve"> </w:t>
      </w:r>
      <w:r w:rsidRPr="00D41EDD">
        <w:rPr>
          <w:rFonts w:ascii="Arial" w:hAnsi="Arial" w:cs="Arial"/>
          <w:b/>
          <w:bCs/>
          <w:highlight w:val="yellow"/>
        </w:rPr>
        <w:t>be subcontracted</w:t>
      </w:r>
      <w:r w:rsidRPr="002E7D53">
        <w:rPr>
          <w:rFonts w:ascii="Arial" w:hAnsi="Arial" w:cs="Arial"/>
          <w:b/>
          <w:bCs/>
        </w:rPr>
        <w:t>)</w:t>
      </w:r>
      <w:r w:rsidRPr="002E7D53">
        <w:rPr>
          <w:rFonts w:ascii="Arial" w:hAnsi="Arial" w:cs="Arial"/>
        </w:rPr>
        <w:t>; or</w:t>
      </w:r>
    </w:p>
    <w:p w14:paraId="1AB6B10A" w14:textId="60912EFF" w:rsidR="002E7D53" w:rsidRDefault="00FE0BEC" w:rsidP="00474445">
      <w:pPr>
        <w:pStyle w:val="BodyText"/>
        <w:tabs>
          <w:tab w:val="left" w:pos="360"/>
        </w:tabs>
        <w:ind w:left="360" w:right="-90" w:hanging="337"/>
        <w:rPr>
          <w:rFonts w:ascii="Arial" w:hAnsi="Arial" w:cs="Arial"/>
        </w:rPr>
      </w:pPr>
      <w:r w:rsidRPr="00F15A89">
        <w:pict w14:anchorId="065E4358">
          <v:shape id="_x0000_i1195" type="#_x0000_t75" style="width:12.25pt;height:12.25pt;visibility:visible;mso-wrap-style:square">
            <v:imagedata r:id="rId18" o:title=""/>
            <o:lock v:ext="edit" aspectratio="f"/>
          </v:shape>
        </w:pict>
      </w:r>
      <w:r w:rsidR="002E7D53" w:rsidRPr="002E7D53">
        <w:rPr>
          <w:rFonts w:ascii="Arial" w:hAnsi="Arial" w:cs="Arial"/>
          <w:spacing w:val="72"/>
        </w:rPr>
        <w:t xml:space="preserve"> </w:t>
      </w:r>
      <w:r w:rsidR="002E7D53" w:rsidRPr="002E7D53">
        <w:rPr>
          <w:rFonts w:ascii="Arial" w:hAnsi="Arial" w:cs="Arial"/>
        </w:rPr>
        <w:t>Joint</w:t>
      </w:r>
      <w:r w:rsidR="002E7D53" w:rsidRPr="002E7D53">
        <w:rPr>
          <w:rFonts w:ascii="Arial" w:hAnsi="Arial" w:cs="Arial"/>
          <w:spacing w:val="-4"/>
        </w:rPr>
        <w:t xml:space="preserve"> </w:t>
      </w:r>
      <w:r w:rsidR="002E7D53" w:rsidRPr="002E7D53">
        <w:rPr>
          <w:rFonts w:ascii="Arial" w:hAnsi="Arial" w:cs="Arial"/>
        </w:rPr>
        <w:t>Venture</w:t>
      </w:r>
      <w:r w:rsidR="002E7D53" w:rsidRPr="002E7D53">
        <w:rPr>
          <w:rFonts w:ascii="Arial" w:hAnsi="Arial" w:cs="Arial"/>
          <w:spacing w:val="-6"/>
        </w:rPr>
        <w:t xml:space="preserve"> </w:t>
      </w:r>
      <w:r w:rsidR="002E7D53" w:rsidRPr="002E7D53">
        <w:rPr>
          <w:rFonts w:ascii="Arial" w:hAnsi="Arial" w:cs="Arial"/>
        </w:rPr>
        <w:t>with</w:t>
      </w:r>
      <w:r w:rsidR="002E7D53" w:rsidRPr="002E7D53">
        <w:rPr>
          <w:rFonts w:ascii="Arial" w:hAnsi="Arial" w:cs="Arial"/>
          <w:spacing w:val="-5"/>
        </w:rPr>
        <w:t xml:space="preserve"> </w:t>
      </w:r>
      <w:r w:rsidR="002E7D53" w:rsidRPr="002E7D53">
        <w:rPr>
          <w:rFonts w:ascii="Arial" w:hAnsi="Arial" w:cs="Arial"/>
        </w:rPr>
        <w:t>(insert</w:t>
      </w:r>
      <w:r w:rsidR="002E7D53" w:rsidRPr="002E7D53">
        <w:rPr>
          <w:rFonts w:ascii="Arial" w:hAnsi="Arial" w:cs="Arial"/>
          <w:spacing w:val="-4"/>
        </w:rPr>
        <w:t xml:space="preserve"> </w:t>
      </w:r>
      <w:r w:rsidR="002E7D53" w:rsidRPr="002E7D53">
        <w:rPr>
          <w:rFonts w:ascii="Arial" w:hAnsi="Arial" w:cs="Arial"/>
        </w:rPr>
        <w:t>business</w:t>
      </w:r>
      <w:r w:rsidR="002E7D53" w:rsidRPr="002E7D53">
        <w:rPr>
          <w:rFonts w:ascii="Arial" w:hAnsi="Arial" w:cs="Arial"/>
          <w:spacing w:val="-5"/>
        </w:rPr>
        <w:t xml:space="preserve"> </w:t>
      </w:r>
      <w:r w:rsidR="002E7D53" w:rsidRPr="002E7D53">
        <w:rPr>
          <w:rFonts w:ascii="Arial" w:hAnsi="Arial" w:cs="Arial"/>
        </w:rPr>
        <w:t>name,</w:t>
      </w:r>
      <w:r w:rsidR="002E7D53" w:rsidRPr="002E7D53">
        <w:rPr>
          <w:rFonts w:ascii="Arial" w:hAnsi="Arial" w:cs="Arial"/>
          <w:spacing w:val="-5"/>
        </w:rPr>
        <w:t xml:space="preserve"> </w:t>
      </w:r>
      <w:r w:rsidR="002E7D53" w:rsidRPr="002E7D53">
        <w:rPr>
          <w:rFonts w:ascii="Arial" w:hAnsi="Arial" w:cs="Arial"/>
        </w:rPr>
        <w:t>business</w:t>
      </w:r>
      <w:r w:rsidR="002E7D53" w:rsidRPr="002E7D53">
        <w:rPr>
          <w:rFonts w:ascii="Arial" w:hAnsi="Arial" w:cs="Arial"/>
          <w:spacing w:val="-5"/>
        </w:rPr>
        <w:t xml:space="preserve"> </w:t>
      </w:r>
      <w:r w:rsidR="002E7D53" w:rsidRPr="002E7D53">
        <w:rPr>
          <w:rFonts w:ascii="Arial" w:hAnsi="Arial" w:cs="Arial"/>
        </w:rPr>
        <w:t>size,</w:t>
      </w:r>
      <w:r w:rsidR="002E7D53" w:rsidRPr="002E7D53">
        <w:rPr>
          <w:rFonts w:ascii="Arial" w:hAnsi="Arial" w:cs="Arial"/>
          <w:spacing w:val="-5"/>
        </w:rPr>
        <w:t xml:space="preserve"> </w:t>
      </w:r>
      <w:r w:rsidR="002E7D53" w:rsidRPr="002E7D53">
        <w:rPr>
          <w:rFonts w:ascii="Arial" w:hAnsi="Arial" w:cs="Arial"/>
        </w:rPr>
        <w:t>and</w:t>
      </w:r>
      <w:r w:rsidR="002E7D53" w:rsidRPr="002E7D53">
        <w:rPr>
          <w:rFonts w:ascii="Arial" w:hAnsi="Arial" w:cs="Arial"/>
          <w:spacing w:val="-3"/>
        </w:rPr>
        <w:t xml:space="preserve"> </w:t>
      </w:r>
      <w:r w:rsidR="002E7D53" w:rsidRPr="002E7D53">
        <w:rPr>
          <w:rFonts w:ascii="Arial" w:hAnsi="Arial" w:cs="Arial"/>
        </w:rPr>
        <w:t>cage</w:t>
      </w:r>
      <w:r w:rsidR="002E7D53" w:rsidRPr="002E7D53">
        <w:rPr>
          <w:rFonts w:ascii="Arial" w:hAnsi="Arial" w:cs="Arial"/>
          <w:spacing w:val="-4"/>
        </w:rPr>
        <w:t xml:space="preserve"> </w:t>
      </w:r>
      <w:r w:rsidR="002E7D53" w:rsidRPr="002E7D53">
        <w:rPr>
          <w:rFonts w:ascii="Arial" w:hAnsi="Arial" w:cs="Arial"/>
        </w:rPr>
        <w:t>code),</w:t>
      </w:r>
      <w:r w:rsidR="002E7D53" w:rsidRPr="002E7D53">
        <w:rPr>
          <w:rFonts w:ascii="Arial" w:hAnsi="Arial" w:cs="Arial"/>
          <w:spacing w:val="-3"/>
        </w:rPr>
        <w:t xml:space="preserve"> </w:t>
      </w:r>
      <w:r w:rsidR="002E7D53" w:rsidRPr="002E7D53">
        <w:rPr>
          <w:rFonts w:ascii="Arial" w:hAnsi="Arial" w:cs="Arial"/>
        </w:rPr>
        <w:t>(See</w:t>
      </w:r>
      <w:r w:rsidR="002E7D53" w:rsidRPr="002E7D53">
        <w:rPr>
          <w:rFonts w:ascii="Arial" w:hAnsi="Arial" w:cs="Arial"/>
          <w:spacing w:val="-6"/>
        </w:rPr>
        <w:t xml:space="preserve"> </w:t>
      </w:r>
      <w:r w:rsidR="002E7D53" w:rsidRPr="002E7D53">
        <w:rPr>
          <w:rFonts w:ascii="Arial" w:hAnsi="Arial" w:cs="Arial"/>
        </w:rPr>
        <w:t>FAR</w:t>
      </w:r>
      <w:r w:rsidR="002E7D53" w:rsidRPr="002E7D53">
        <w:rPr>
          <w:rFonts w:ascii="Arial" w:hAnsi="Arial" w:cs="Arial"/>
          <w:spacing w:val="-4"/>
        </w:rPr>
        <w:t xml:space="preserve"> </w:t>
      </w:r>
      <w:r w:rsidR="002E7D53" w:rsidRPr="002E7D53">
        <w:rPr>
          <w:rFonts w:ascii="Arial" w:hAnsi="Arial" w:cs="Arial"/>
        </w:rPr>
        <w:t>subpart</w:t>
      </w:r>
      <w:r w:rsidR="002E7D53" w:rsidRPr="002E7D53">
        <w:rPr>
          <w:rFonts w:ascii="Arial" w:hAnsi="Arial" w:cs="Arial"/>
          <w:spacing w:val="-4"/>
        </w:rPr>
        <w:t xml:space="preserve"> </w:t>
      </w:r>
      <w:r w:rsidR="002E7D53" w:rsidRPr="002E7D53">
        <w:rPr>
          <w:rFonts w:ascii="Arial" w:hAnsi="Arial" w:cs="Arial"/>
        </w:rPr>
        <w:t>9.6 Government</w:t>
      </w:r>
      <w:r w:rsidR="002E7D53" w:rsidRPr="002E7D53">
        <w:rPr>
          <w:rFonts w:ascii="Arial" w:hAnsi="Arial" w:cs="Arial"/>
          <w:spacing w:val="-3"/>
        </w:rPr>
        <w:t xml:space="preserve"> </w:t>
      </w:r>
      <w:r w:rsidR="002E7D53" w:rsidRPr="002E7D53">
        <w:rPr>
          <w:rFonts w:ascii="Arial" w:hAnsi="Arial" w:cs="Arial"/>
        </w:rPr>
        <w:t>policy</w:t>
      </w:r>
      <w:r w:rsidR="002E7D53" w:rsidRPr="002E7D53">
        <w:rPr>
          <w:rFonts w:ascii="Arial" w:hAnsi="Arial" w:cs="Arial"/>
          <w:spacing w:val="-3"/>
        </w:rPr>
        <w:t xml:space="preserve"> </w:t>
      </w:r>
      <w:r w:rsidR="002E7D53" w:rsidRPr="002E7D53">
        <w:rPr>
          <w:rFonts w:ascii="Arial" w:hAnsi="Arial" w:cs="Arial"/>
        </w:rPr>
        <w:t>on</w:t>
      </w:r>
      <w:r w:rsidR="002E7D53" w:rsidRPr="002E7D53">
        <w:rPr>
          <w:rFonts w:ascii="Arial" w:hAnsi="Arial" w:cs="Arial"/>
          <w:spacing w:val="-3"/>
        </w:rPr>
        <w:t xml:space="preserve"> </w:t>
      </w:r>
      <w:r w:rsidR="002E7D53" w:rsidRPr="002E7D53">
        <w:rPr>
          <w:rFonts w:ascii="Arial" w:hAnsi="Arial" w:cs="Arial"/>
        </w:rPr>
        <w:t>teaming</w:t>
      </w:r>
      <w:r w:rsidR="002E7D53" w:rsidRPr="002E7D53">
        <w:rPr>
          <w:rFonts w:ascii="Arial" w:hAnsi="Arial" w:cs="Arial"/>
          <w:spacing w:val="-3"/>
        </w:rPr>
        <w:t xml:space="preserve"> </w:t>
      </w:r>
      <w:r w:rsidR="002E7D53" w:rsidRPr="002E7D53">
        <w:rPr>
          <w:rFonts w:ascii="Arial" w:hAnsi="Arial" w:cs="Arial"/>
        </w:rPr>
        <w:t>arrangements,</w:t>
      </w:r>
      <w:r w:rsidR="002E7D53" w:rsidRPr="002E7D53">
        <w:rPr>
          <w:rFonts w:ascii="Arial" w:hAnsi="Arial" w:cs="Arial"/>
          <w:spacing w:val="-3"/>
        </w:rPr>
        <w:t xml:space="preserve"> </w:t>
      </w:r>
      <w:r w:rsidR="002E7D53" w:rsidRPr="002E7D53">
        <w:rPr>
          <w:rFonts w:ascii="Arial" w:hAnsi="Arial" w:cs="Arial"/>
        </w:rPr>
        <w:t>as</w:t>
      </w:r>
      <w:r w:rsidR="002E7D53" w:rsidRPr="002E7D53">
        <w:rPr>
          <w:rFonts w:ascii="Arial" w:hAnsi="Arial" w:cs="Arial"/>
          <w:spacing w:val="-1"/>
        </w:rPr>
        <w:t xml:space="preserve"> </w:t>
      </w:r>
      <w:r w:rsidR="002E7D53" w:rsidRPr="002E7D53">
        <w:rPr>
          <w:rFonts w:ascii="Arial" w:hAnsi="Arial" w:cs="Arial"/>
        </w:rPr>
        <w:t>well</w:t>
      </w:r>
      <w:r w:rsidR="002E7D53" w:rsidRPr="002E7D53">
        <w:rPr>
          <w:rFonts w:ascii="Arial" w:hAnsi="Arial" w:cs="Arial"/>
          <w:spacing w:val="-3"/>
        </w:rPr>
        <w:t xml:space="preserve"> </w:t>
      </w:r>
      <w:r w:rsidR="002E7D53" w:rsidRPr="002E7D53">
        <w:rPr>
          <w:rFonts w:ascii="Arial" w:hAnsi="Arial" w:cs="Arial"/>
        </w:rPr>
        <w:t>as</w:t>
      </w:r>
      <w:r w:rsidR="002E7D53" w:rsidRPr="002E7D53">
        <w:rPr>
          <w:rFonts w:ascii="Arial" w:hAnsi="Arial" w:cs="Arial"/>
          <w:spacing w:val="-3"/>
        </w:rPr>
        <w:t xml:space="preserve"> </w:t>
      </w:r>
      <w:r w:rsidR="002E7D53" w:rsidRPr="002E7D53">
        <w:rPr>
          <w:rFonts w:ascii="Arial" w:hAnsi="Arial" w:cs="Arial"/>
        </w:rPr>
        <w:t>8(a)</w:t>
      </w:r>
      <w:r w:rsidR="002E7D53" w:rsidRPr="002E7D53">
        <w:rPr>
          <w:rFonts w:ascii="Arial" w:hAnsi="Arial" w:cs="Arial"/>
          <w:spacing w:val="-4"/>
        </w:rPr>
        <w:t xml:space="preserve"> </w:t>
      </w:r>
      <w:r w:rsidR="002E7D53" w:rsidRPr="002E7D53">
        <w:rPr>
          <w:rFonts w:ascii="Arial" w:hAnsi="Arial" w:cs="Arial"/>
        </w:rPr>
        <w:t>Program</w:t>
      </w:r>
      <w:r w:rsidR="002E7D53" w:rsidRPr="002E7D53">
        <w:rPr>
          <w:rFonts w:ascii="Arial" w:hAnsi="Arial" w:cs="Arial"/>
          <w:spacing w:val="-3"/>
        </w:rPr>
        <w:t xml:space="preserve"> </w:t>
      </w:r>
      <w:r w:rsidR="002E7D53" w:rsidRPr="002E7D53">
        <w:rPr>
          <w:rFonts w:ascii="Arial" w:hAnsi="Arial" w:cs="Arial"/>
        </w:rPr>
        <w:t>regulations</w:t>
      </w:r>
      <w:r w:rsidR="002E7D53" w:rsidRPr="002E7D53">
        <w:rPr>
          <w:rFonts w:ascii="Arial" w:hAnsi="Arial" w:cs="Arial"/>
          <w:spacing w:val="-3"/>
        </w:rPr>
        <w:t xml:space="preserve"> </w:t>
      </w:r>
      <w:r w:rsidR="002E7D53" w:rsidRPr="002E7D53">
        <w:rPr>
          <w:rFonts w:ascii="Arial" w:hAnsi="Arial" w:cs="Arial"/>
        </w:rPr>
        <w:t>described</w:t>
      </w:r>
      <w:r w:rsidR="002E7D53" w:rsidRPr="002E7D53">
        <w:rPr>
          <w:rFonts w:ascii="Arial" w:hAnsi="Arial" w:cs="Arial"/>
          <w:spacing w:val="-3"/>
        </w:rPr>
        <w:t xml:space="preserve"> </w:t>
      </w:r>
      <w:r w:rsidR="002E7D53" w:rsidRPr="002E7D53">
        <w:rPr>
          <w:rFonts w:ascii="Arial" w:hAnsi="Arial" w:cs="Arial"/>
        </w:rPr>
        <w:t>in</w:t>
      </w:r>
      <w:r w:rsidR="002E7D53" w:rsidRPr="002E7D53">
        <w:rPr>
          <w:rFonts w:ascii="Arial" w:hAnsi="Arial" w:cs="Arial"/>
          <w:spacing w:val="-3"/>
        </w:rPr>
        <w:t xml:space="preserve"> </w:t>
      </w:r>
      <w:r w:rsidR="002E7D53" w:rsidRPr="002E7D53">
        <w:rPr>
          <w:rFonts w:ascii="Arial" w:hAnsi="Arial" w:cs="Arial"/>
        </w:rPr>
        <w:t>13 CFR124.513,</w:t>
      </w:r>
      <w:r w:rsidR="002E7D53" w:rsidRPr="002E7D53">
        <w:rPr>
          <w:rFonts w:ascii="Arial" w:hAnsi="Arial" w:cs="Arial"/>
          <w:spacing w:val="-7"/>
        </w:rPr>
        <w:t xml:space="preserve"> </w:t>
      </w:r>
      <w:r w:rsidR="002E7D53" w:rsidRPr="002E7D53">
        <w:rPr>
          <w:rFonts w:ascii="Arial" w:hAnsi="Arial" w:cs="Arial"/>
        </w:rPr>
        <w:t>HUBZone</w:t>
      </w:r>
      <w:r w:rsidR="002E7D53" w:rsidRPr="002E7D53">
        <w:rPr>
          <w:rFonts w:ascii="Arial" w:hAnsi="Arial" w:cs="Arial"/>
          <w:spacing w:val="-6"/>
        </w:rPr>
        <w:t xml:space="preserve"> </w:t>
      </w:r>
      <w:r w:rsidR="002E7D53" w:rsidRPr="002E7D53">
        <w:rPr>
          <w:rFonts w:ascii="Arial" w:hAnsi="Arial" w:cs="Arial"/>
        </w:rPr>
        <w:t>Program</w:t>
      </w:r>
      <w:r w:rsidR="002E7D53" w:rsidRPr="002E7D53">
        <w:rPr>
          <w:rFonts w:ascii="Arial" w:hAnsi="Arial" w:cs="Arial"/>
          <w:spacing w:val="-7"/>
        </w:rPr>
        <w:t xml:space="preserve"> </w:t>
      </w:r>
      <w:r w:rsidR="002E7D53" w:rsidRPr="002E7D53">
        <w:rPr>
          <w:rFonts w:ascii="Arial" w:hAnsi="Arial" w:cs="Arial"/>
        </w:rPr>
        <w:t>regulations</w:t>
      </w:r>
      <w:r w:rsidR="002E7D53" w:rsidRPr="002E7D53">
        <w:rPr>
          <w:rFonts w:ascii="Arial" w:hAnsi="Arial" w:cs="Arial"/>
          <w:spacing w:val="-7"/>
        </w:rPr>
        <w:t xml:space="preserve"> </w:t>
      </w:r>
      <w:r w:rsidR="002E7D53" w:rsidRPr="002E7D53">
        <w:rPr>
          <w:rFonts w:ascii="Arial" w:hAnsi="Arial" w:cs="Arial"/>
        </w:rPr>
        <w:t>described</w:t>
      </w:r>
      <w:r w:rsidR="002E7D53" w:rsidRPr="002E7D53">
        <w:rPr>
          <w:rFonts w:ascii="Arial" w:hAnsi="Arial" w:cs="Arial"/>
          <w:spacing w:val="-7"/>
        </w:rPr>
        <w:t xml:space="preserve"> </w:t>
      </w:r>
      <w:r w:rsidR="002E7D53" w:rsidRPr="002E7D53">
        <w:rPr>
          <w:rFonts w:ascii="Arial" w:hAnsi="Arial" w:cs="Arial"/>
        </w:rPr>
        <w:t>in</w:t>
      </w:r>
      <w:r w:rsidR="002E7D53" w:rsidRPr="002E7D53">
        <w:rPr>
          <w:rFonts w:ascii="Arial" w:hAnsi="Arial" w:cs="Arial"/>
          <w:spacing w:val="-7"/>
        </w:rPr>
        <w:t xml:space="preserve"> </w:t>
      </w:r>
      <w:r w:rsidR="002E7D53" w:rsidRPr="002E7D53">
        <w:rPr>
          <w:rFonts w:ascii="Arial" w:hAnsi="Arial" w:cs="Arial"/>
        </w:rPr>
        <w:t>13</w:t>
      </w:r>
      <w:r w:rsidR="002E7D53" w:rsidRPr="002E7D53">
        <w:rPr>
          <w:rFonts w:ascii="Arial" w:hAnsi="Arial" w:cs="Arial"/>
          <w:spacing w:val="-7"/>
        </w:rPr>
        <w:t xml:space="preserve"> </w:t>
      </w:r>
      <w:r w:rsidR="002E7D53" w:rsidRPr="002E7D53">
        <w:rPr>
          <w:rFonts w:ascii="Arial" w:hAnsi="Arial" w:cs="Arial"/>
        </w:rPr>
        <w:t>CFR</w:t>
      </w:r>
      <w:r w:rsidR="002E7D53" w:rsidRPr="002E7D53">
        <w:rPr>
          <w:rFonts w:ascii="Arial" w:hAnsi="Arial" w:cs="Arial"/>
          <w:spacing w:val="-7"/>
        </w:rPr>
        <w:t xml:space="preserve"> </w:t>
      </w:r>
      <w:r w:rsidR="002E7D53" w:rsidRPr="002E7D53">
        <w:rPr>
          <w:rFonts w:ascii="Arial" w:hAnsi="Arial" w:cs="Arial"/>
        </w:rPr>
        <w:t>126.616,</w:t>
      </w:r>
      <w:r w:rsidR="002E7D53" w:rsidRPr="002E7D53">
        <w:rPr>
          <w:rFonts w:ascii="Arial" w:hAnsi="Arial" w:cs="Arial"/>
          <w:spacing w:val="-9"/>
        </w:rPr>
        <w:t xml:space="preserve"> </w:t>
      </w:r>
      <w:r w:rsidR="002E7D53" w:rsidRPr="002E7D53">
        <w:rPr>
          <w:rFonts w:ascii="Arial" w:hAnsi="Arial" w:cs="Arial"/>
        </w:rPr>
        <w:t>and</w:t>
      </w:r>
      <w:r w:rsidR="002E7D53" w:rsidRPr="002E7D53">
        <w:rPr>
          <w:rFonts w:ascii="Arial" w:hAnsi="Arial" w:cs="Arial"/>
          <w:spacing w:val="-7"/>
        </w:rPr>
        <w:t xml:space="preserve"> </w:t>
      </w:r>
      <w:r w:rsidR="002E7D53" w:rsidRPr="002E7D53">
        <w:rPr>
          <w:rFonts w:ascii="Arial" w:hAnsi="Arial" w:cs="Arial"/>
        </w:rPr>
        <w:t>Service-Disabled Veteran-Owned Program regulations described in FAR 19.1403(c) and 13 CFR 125.15(b).</w:t>
      </w:r>
    </w:p>
    <w:p w14:paraId="1C2AA4DA" w14:textId="77777777" w:rsidR="00FE0BEC" w:rsidRPr="002E7D53" w:rsidRDefault="00FE0BEC" w:rsidP="00474445">
      <w:pPr>
        <w:pStyle w:val="BodyText"/>
        <w:tabs>
          <w:tab w:val="left" w:pos="360"/>
        </w:tabs>
        <w:ind w:left="360" w:right="-90" w:hanging="337"/>
        <w:rPr>
          <w:rFonts w:ascii="Arial" w:hAnsi="Arial" w:cs="Arial"/>
        </w:rPr>
      </w:pPr>
    </w:p>
    <w:p w14:paraId="55C2A30C" w14:textId="77777777"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bookmarkStart w:id="3" w:name="OTHER_QUESTIONS"/>
      <w:bookmarkEnd w:id="3"/>
      <w:r w:rsidRPr="00A26DBC">
        <w:rPr>
          <w:rFonts w:ascii="Arial" w:eastAsiaTheme="minorHAnsi" w:hAnsi="Arial" w:cs="Arial"/>
          <w:color w:val="1F1F1F"/>
          <w:kern w:val="2"/>
          <w14:ligatures w14:val="standardContextual"/>
        </w:rPr>
        <w:t>Our firm is/or is not capable of performing at least 25%, but not more than (insert percentage) of the cost of the contract (not including the cost of materials) with its own employees.</w:t>
      </w:r>
    </w:p>
    <w:p w14:paraId="440DF55A"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1C821006" w14:textId="5E8090A7"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Has your firm been awarded any Federal contract in the past three years?</w:t>
      </w:r>
    </w:p>
    <w:p w14:paraId="4CDAB0EE"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17860D74" w14:textId="0652A89E" w:rsidR="00A26DBC" w:rsidRDefault="00A26DBC" w:rsidP="00474445">
      <w:pPr>
        <w:pStyle w:val="ListParagraph"/>
        <w:spacing w:line="240" w:lineRule="auto"/>
        <w:ind w:left="2880" w:right="-90" w:hanging="2160"/>
        <w:rPr>
          <w:rFonts w:ascii="Arial" w:hAnsi="Arial" w:cs="Arial"/>
        </w:rPr>
      </w:pPr>
      <w:r w:rsidRPr="002E7D53">
        <w:rPr>
          <w:rFonts w:ascii="Arial" w:hAnsi="Arial" w:cs="Arial"/>
          <w:noProof/>
          <w:position w:val="-2"/>
        </w:rPr>
        <w:drawing>
          <wp:inline distT="0" distB="0" distL="0" distR="0" wp14:anchorId="67C80318" wp14:editId="7F2B99BD">
            <wp:extent cx="154927" cy="154927"/>
            <wp:effectExtent l="0" t="0" r="0" b="0"/>
            <wp:docPr id="4454795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Yes</w:t>
      </w:r>
      <w:r w:rsidRPr="002E7D53">
        <w:rPr>
          <w:rFonts w:ascii="Arial" w:hAnsi="Arial" w:cs="Arial"/>
        </w:rPr>
        <w:tab/>
      </w:r>
      <w:r w:rsidRPr="002E7D53">
        <w:rPr>
          <w:rFonts w:ascii="Arial" w:hAnsi="Arial" w:cs="Arial"/>
          <w:noProof/>
          <w:position w:val="-2"/>
        </w:rPr>
        <w:drawing>
          <wp:inline distT="0" distB="0" distL="0" distR="0" wp14:anchorId="46B5E8B0" wp14:editId="4BAC79AF">
            <wp:extent cx="154927" cy="154927"/>
            <wp:effectExtent l="0" t="0" r="0" b="0"/>
            <wp:docPr id="113129444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No</w:t>
      </w:r>
    </w:p>
    <w:p w14:paraId="0190AAF2" w14:textId="77777777" w:rsidR="00FE0BEC" w:rsidRDefault="00FE0BEC" w:rsidP="00474445">
      <w:pPr>
        <w:pStyle w:val="ListParagraph"/>
        <w:spacing w:after="0" w:line="240" w:lineRule="auto"/>
        <w:ind w:left="360" w:right="-90" w:hanging="337"/>
        <w:rPr>
          <w:rFonts w:ascii="Arial" w:hAnsi="Arial" w:cs="Arial"/>
          <w:color w:val="1F1F1F"/>
        </w:rPr>
      </w:pPr>
    </w:p>
    <w:p w14:paraId="563EC9B8" w14:textId="77777777"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Provide a brief description of the firm’s relevant experience, technical knowledge, and capability in developing training to include remote training of government employees.</w:t>
      </w:r>
    </w:p>
    <w:p w14:paraId="00AEE256"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422D5676" w14:textId="4CB4FC45"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Provide recent and relevant projects for training of similar scope and complexity, including contract number, customer, period of performance, and a brief description of the work performed.</w:t>
      </w:r>
    </w:p>
    <w:p w14:paraId="7229F440" w14:textId="77777777" w:rsidR="00A26DBC" w:rsidRDefault="00A26DBC" w:rsidP="00474445">
      <w:pPr>
        <w:pStyle w:val="ListParagraph"/>
        <w:spacing w:after="0" w:line="240" w:lineRule="auto"/>
        <w:ind w:left="360" w:right="-90" w:hanging="337"/>
        <w:rPr>
          <w:rFonts w:ascii="Arial" w:hAnsi="Arial" w:cs="Arial"/>
          <w:color w:val="1F1F1F"/>
        </w:rPr>
      </w:pPr>
    </w:p>
    <w:p w14:paraId="05FDBC35" w14:textId="60C27B94"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A description of the firm’s capability to perform training, tracking of those trained, and providing certification, in the United States region, the Korea and Japan region, Guam region, Europe Region on separate regional contract arrangements, and/or under a single worldwide contract.  Is your firm familiar with the government requirements for Common Access Cards or DBIDS? Do you have the capability to provide training via MS teams?</w:t>
      </w:r>
    </w:p>
    <w:p w14:paraId="4B6541E2" w14:textId="77777777" w:rsidR="00A26DBC" w:rsidRDefault="00A26DBC" w:rsidP="00474445">
      <w:pPr>
        <w:pStyle w:val="ListParagraph"/>
        <w:spacing w:after="0" w:line="240" w:lineRule="auto"/>
        <w:ind w:left="360" w:right="-90" w:hanging="337"/>
        <w:rPr>
          <w:rFonts w:ascii="Arial" w:hAnsi="Arial" w:cs="Arial"/>
          <w:color w:val="1F1F1F"/>
        </w:rPr>
      </w:pPr>
    </w:p>
    <w:p w14:paraId="0847F3EB" w14:textId="4AB8AF91"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 xml:space="preserve">How many instruction times and at what capacity </w:t>
      </w:r>
      <w:r w:rsidR="002C5E03" w:rsidRPr="00A26DBC">
        <w:rPr>
          <w:rFonts w:ascii="Arial" w:eastAsiaTheme="minorHAnsi" w:hAnsi="Arial" w:cs="Arial"/>
          <w:color w:val="1F1F1F"/>
          <w:kern w:val="2"/>
          <w14:ligatures w14:val="standardContextual"/>
        </w:rPr>
        <w:t>is it based</w:t>
      </w:r>
      <w:r w:rsidRPr="00A26DBC">
        <w:rPr>
          <w:rFonts w:ascii="Arial" w:eastAsiaTheme="minorHAnsi" w:hAnsi="Arial" w:cs="Arial"/>
          <w:color w:val="1F1F1F"/>
          <w:kern w:val="2"/>
          <w14:ligatures w14:val="standardContextual"/>
        </w:rPr>
        <w:t xml:space="preserve"> on complexity and value (e.g., size, scope, and dollar value) does your firm have the ability to actively work at one time?</w:t>
      </w:r>
    </w:p>
    <w:p w14:paraId="7F267C50" w14:textId="77777777" w:rsidR="00A26DBC" w:rsidRDefault="00A26DBC" w:rsidP="00474445">
      <w:pPr>
        <w:pStyle w:val="ListParagraph"/>
        <w:spacing w:after="0" w:line="240" w:lineRule="auto"/>
        <w:ind w:left="360" w:right="-90" w:hanging="337"/>
        <w:rPr>
          <w:rFonts w:ascii="Arial" w:hAnsi="Arial" w:cs="Arial"/>
          <w:color w:val="1F1F1F"/>
        </w:rPr>
      </w:pPr>
    </w:p>
    <w:p w14:paraId="69ACDE37" w14:textId="308605FA"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 xml:space="preserve">How many installations can your firm provide support </w:t>
      </w:r>
      <w:r w:rsidR="002C5E03" w:rsidRPr="00A26DBC">
        <w:rPr>
          <w:rFonts w:ascii="Arial" w:eastAsiaTheme="minorHAnsi" w:hAnsi="Arial" w:cs="Arial"/>
          <w:color w:val="1F1F1F"/>
          <w:kern w:val="2"/>
          <w14:ligatures w14:val="standardContextual"/>
        </w:rPr>
        <w:t>to</w:t>
      </w:r>
      <w:r w:rsidRPr="00A26DBC">
        <w:rPr>
          <w:rFonts w:ascii="Arial" w:eastAsiaTheme="minorHAnsi" w:hAnsi="Arial" w:cs="Arial"/>
          <w:color w:val="1F1F1F"/>
          <w:kern w:val="2"/>
          <w14:ligatures w14:val="standardContextual"/>
        </w:rPr>
        <w:t xml:space="preserve"> OCONUS sites (Please provide the assumed size of projects for your estimate)?</w:t>
      </w:r>
    </w:p>
    <w:p w14:paraId="27D5E023" w14:textId="77777777" w:rsidR="00A26DBC" w:rsidRDefault="00A26DBC" w:rsidP="00474445">
      <w:pPr>
        <w:pStyle w:val="ListParagraph"/>
        <w:spacing w:after="0" w:line="240" w:lineRule="auto"/>
        <w:ind w:left="360" w:right="-90" w:hanging="337"/>
        <w:rPr>
          <w:rFonts w:ascii="Arial" w:hAnsi="Arial" w:cs="Arial"/>
          <w:color w:val="1F1F1F"/>
        </w:rPr>
      </w:pPr>
    </w:p>
    <w:p w14:paraId="021F771B" w14:textId="67FC574C"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Pr>
          <w:rFonts w:ascii="Arial" w:eastAsiaTheme="minorHAnsi" w:hAnsi="Arial" w:cs="Arial"/>
          <w:color w:val="1F1F1F"/>
          <w:kern w:val="2"/>
          <w14:ligatures w14:val="standardContextual"/>
        </w:rPr>
        <w:lastRenderedPageBreak/>
        <w:t>D</w:t>
      </w:r>
      <w:r w:rsidRPr="00A26DBC">
        <w:rPr>
          <w:rFonts w:ascii="Arial" w:eastAsiaTheme="minorHAnsi" w:hAnsi="Arial" w:cs="Arial"/>
          <w:color w:val="1F1F1F"/>
          <w:kern w:val="2"/>
          <w14:ligatures w14:val="standardContextual"/>
        </w:rPr>
        <w:t>oes your company have the technology and capability to complete tasks of remote instruction as required by the PWS?</w:t>
      </w:r>
    </w:p>
    <w:p w14:paraId="0072F7F4" w14:textId="77777777" w:rsidR="00A26DBC" w:rsidRDefault="00A26DBC" w:rsidP="00474445">
      <w:pPr>
        <w:pStyle w:val="ListParagraph"/>
        <w:spacing w:after="0" w:line="240" w:lineRule="auto"/>
        <w:ind w:left="360" w:right="-90" w:hanging="337"/>
        <w:rPr>
          <w:rFonts w:ascii="Arial" w:hAnsi="Arial" w:cs="Arial"/>
          <w:color w:val="1F1F1F"/>
        </w:rPr>
      </w:pPr>
    </w:p>
    <w:p w14:paraId="7D7B5A41" w14:textId="77777777" w:rsidR="00FE0BEC" w:rsidRDefault="00FE0BEC" w:rsidP="00474445">
      <w:pPr>
        <w:pStyle w:val="ListParagraph"/>
        <w:spacing w:line="240" w:lineRule="auto"/>
        <w:ind w:left="2880" w:right="-90" w:hanging="2160"/>
        <w:rPr>
          <w:rFonts w:ascii="Arial" w:hAnsi="Arial" w:cs="Arial"/>
        </w:rPr>
      </w:pPr>
      <w:r w:rsidRPr="002E7D53">
        <w:rPr>
          <w:rFonts w:ascii="Arial" w:hAnsi="Arial" w:cs="Arial"/>
          <w:noProof/>
          <w:position w:val="-2"/>
        </w:rPr>
        <w:drawing>
          <wp:inline distT="0" distB="0" distL="0" distR="0" wp14:anchorId="004276CA" wp14:editId="10D3CA93">
            <wp:extent cx="154927" cy="154927"/>
            <wp:effectExtent l="0" t="0" r="0" b="0"/>
            <wp:docPr id="306100339"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Yes</w:t>
      </w:r>
      <w:r w:rsidRPr="002E7D53">
        <w:rPr>
          <w:rFonts w:ascii="Arial" w:hAnsi="Arial" w:cs="Arial"/>
        </w:rPr>
        <w:tab/>
      </w:r>
      <w:r w:rsidRPr="002E7D53">
        <w:rPr>
          <w:rFonts w:ascii="Arial" w:hAnsi="Arial" w:cs="Arial"/>
          <w:noProof/>
          <w:position w:val="-2"/>
        </w:rPr>
        <w:drawing>
          <wp:inline distT="0" distB="0" distL="0" distR="0" wp14:anchorId="280F1CCE" wp14:editId="66D0E3E8">
            <wp:extent cx="154927" cy="154927"/>
            <wp:effectExtent l="0" t="0" r="0" b="0"/>
            <wp:docPr id="1308000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No</w:t>
      </w:r>
    </w:p>
    <w:p w14:paraId="44D1CD25" w14:textId="77777777" w:rsidR="00A26DBC" w:rsidRDefault="00A26DBC" w:rsidP="00474445">
      <w:pPr>
        <w:pStyle w:val="ListParagraph"/>
        <w:spacing w:after="0" w:line="240" w:lineRule="auto"/>
        <w:ind w:left="360" w:right="-90" w:hanging="337"/>
        <w:rPr>
          <w:rFonts w:ascii="Arial" w:hAnsi="Arial" w:cs="Arial"/>
          <w:color w:val="1F1F1F"/>
        </w:rPr>
      </w:pPr>
    </w:p>
    <w:p w14:paraId="6B85A0B4" w14:textId="02BA9E29"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 xml:space="preserve"> Has your company ever been awarded a contract from the USACE HNC Fuels Program to provide fuels MLA preventive and corrective maintenance? If yes, please list contract award number.</w:t>
      </w:r>
    </w:p>
    <w:p w14:paraId="45F7E079" w14:textId="77777777" w:rsidR="00A26DBC" w:rsidRDefault="00A26DBC" w:rsidP="00474445">
      <w:pPr>
        <w:pStyle w:val="ListParagraph"/>
        <w:spacing w:after="0" w:line="240" w:lineRule="auto"/>
        <w:ind w:left="360" w:right="-90" w:hanging="337"/>
        <w:rPr>
          <w:rFonts w:ascii="Arial" w:hAnsi="Arial" w:cs="Arial"/>
          <w:color w:val="1F1F1F"/>
        </w:rPr>
      </w:pPr>
    </w:p>
    <w:p w14:paraId="7B433F5F" w14:textId="77777777" w:rsidR="00FE0BEC" w:rsidRDefault="00FE0BEC" w:rsidP="00474445">
      <w:pPr>
        <w:pStyle w:val="ListParagraph"/>
        <w:spacing w:line="240" w:lineRule="auto"/>
        <w:ind w:left="2880" w:right="-90" w:hanging="2160"/>
        <w:rPr>
          <w:rFonts w:ascii="Arial" w:hAnsi="Arial" w:cs="Arial"/>
        </w:rPr>
      </w:pPr>
      <w:r w:rsidRPr="002E7D53">
        <w:rPr>
          <w:rFonts w:ascii="Arial" w:hAnsi="Arial" w:cs="Arial"/>
          <w:noProof/>
          <w:position w:val="-2"/>
        </w:rPr>
        <w:drawing>
          <wp:inline distT="0" distB="0" distL="0" distR="0" wp14:anchorId="5DE30F74" wp14:editId="6AD4BD5D">
            <wp:extent cx="154927" cy="154927"/>
            <wp:effectExtent l="0" t="0" r="0" b="0"/>
            <wp:docPr id="2006000826"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Yes</w:t>
      </w:r>
      <w:r w:rsidRPr="002E7D53">
        <w:rPr>
          <w:rFonts w:ascii="Arial" w:hAnsi="Arial" w:cs="Arial"/>
        </w:rPr>
        <w:tab/>
      </w:r>
      <w:r w:rsidRPr="002E7D53">
        <w:rPr>
          <w:rFonts w:ascii="Arial" w:hAnsi="Arial" w:cs="Arial"/>
          <w:noProof/>
          <w:position w:val="-2"/>
        </w:rPr>
        <w:drawing>
          <wp:inline distT="0" distB="0" distL="0" distR="0" wp14:anchorId="7E718C05" wp14:editId="6515AA1A">
            <wp:extent cx="154927" cy="154927"/>
            <wp:effectExtent l="0" t="0" r="0" b="0"/>
            <wp:docPr id="58315938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No</w:t>
      </w:r>
    </w:p>
    <w:p w14:paraId="337920B4" w14:textId="77777777" w:rsidR="00A26DBC" w:rsidRPr="00A26DBC" w:rsidRDefault="00A26DBC" w:rsidP="00474445">
      <w:pPr>
        <w:pStyle w:val="ListParagraph"/>
        <w:spacing w:after="0" w:line="240" w:lineRule="auto"/>
        <w:ind w:left="360" w:right="-90" w:hanging="337"/>
        <w:rPr>
          <w:rFonts w:ascii="Arial" w:hAnsi="Arial" w:cs="Arial"/>
        </w:rPr>
      </w:pPr>
    </w:p>
    <w:p w14:paraId="12DEF463" w14:textId="5C37D1D2"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 xml:space="preserve">If your firm is currently performing work under the HNC Fuels program, provide the contract number, total value, period of performance, and the period you’re currently performing within (base or </w:t>
      </w:r>
      <w:proofErr w:type="gramStart"/>
      <w:r w:rsidRPr="00A26DBC">
        <w:rPr>
          <w:rFonts w:ascii="Arial" w:eastAsiaTheme="minorHAnsi" w:hAnsi="Arial" w:cs="Arial"/>
          <w:color w:val="1F1F1F"/>
          <w:kern w:val="2"/>
          <w14:ligatures w14:val="standardContextual"/>
        </w:rPr>
        <w:t>option #)</w:t>
      </w:r>
      <w:proofErr w:type="gramEnd"/>
      <w:r w:rsidRPr="00A26DBC">
        <w:rPr>
          <w:rFonts w:ascii="Arial" w:eastAsiaTheme="minorHAnsi" w:hAnsi="Arial" w:cs="Arial"/>
          <w:color w:val="1F1F1F"/>
          <w:kern w:val="2"/>
          <w14:ligatures w14:val="standardContextual"/>
        </w:rPr>
        <w:t>. Are you the Prime, Sub-to Prime, or working as a Joint Venture?</w:t>
      </w:r>
    </w:p>
    <w:p w14:paraId="03A282A6"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7AF24214" w14:textId="52A27C9A"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Does your company currently provide instructional training to the Government? If yes, please list contract award number. If yes, please address in your capability statement.</w:t>
      </w:r>
    </w:p>
    <w:p w14:paraId="29D0C641"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30FCC53B" w14:textId="77777777" w:rsidR="00FE0BEC" w:rsidRDefault="00FE0BEC" w:rsidP="00474445">
      <w:pPr>
        <w:pStyle w:val="ListParagraph"/>
        <w:spacing w:line="240" w:lineRule="auto"/>
        <w:ind w:left="2880" w:right="-90" w:hanging="2160"/>
        <w:rPr>
          <w:rFonts w:ascii="Arial" w:hAnsi="Arial" w:cs="Arial"/>
        </w:rPr>
      </w:pPr>
      <w:r w:rsidRPr="002E7D53">
        <w:rPr>
          <w:rFonts w:ascii="Arial" w:hAnsi="Arial" w:cs="Arial"/>
          <w:noProof/>
          <w:position w:val="-2"/>
        </w:rPr>
        <w:drawing>
          <wp:inline distT="0" distB="0" distL="0" distR="0" wp14:anchorId="6C273D8D" wp14:editId="38713140">
            <wp:extent cx="154927" cy="154927"/>
            <wp:effectExtent l="0" t="0" r="0" b="0"/>
            <wp:docPr id="13284751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Yes</w:t>
      </w:r>
      <w:r w:rsidRPr="002E7D53">
        <w:rPr>
          <w:rFonts w:ascii="Arial" w:hAnsi="Arial" w:cs="Arial"/>
        </w:rPr>
        <w:tab/>
      </w:r>
      <w:r w:rsidRPr="002E7D53">
        <w:rPr>
          <w:rFonts w:ascii="Arial" w:hAnsi="Arial" w:cs="Arial"/>
          <w:noProof/>
          <w:position w:val="-2"/>
        </w:rPr>
        <w:drawing>
          <wp:inline distT="0" distB="0" distL="0" distR="0" wp14:anchorId="697B34CC" wp14:editId="36A55A11">
            <wp:extent cx="154927" cy="154927"/>
            <wp:effectExtent l="0" t="0" r="0" b="0"/>
            <wp:docPr id="170731217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54927" cy="154927"/>
                    </a:xfrm>
                    <a:prstGeom prst="rect">
                      <a:avLst/>
                    </a:prstGeom>
                  </pic:spPr>
                </pic:pic>
              </a:graphicData>
            </a:graphic>
          </wp:inline>
        </w:drawing>
      </w:r>
      <w:r w:rsidRPr="002E7D53">
        <w:rPr>
          <w:rFonts w:ascii="Arial" w:hAnsi="Arial" w:cs="Arial"/>
        </w:rPr>
        <w:t xml:space="preserve"> No</w:t>
      </w:r>
    </w:p>
    <w:p w14:paraId="4525A1B1" w14:textId="77777777" w:rsidR="00A26DBC" w:rsidRPr="00A26DBC" w:rsidRDefault="00A26DBC" w:rsidP="00474445">
      <w:pPr>
        <w:pStyle w:val="ListParagraph"/>
        <w:spacing w:after="0" w:line="240" w:lineRule="auto"/>
        <w:ind w:left="360" w:right="-90" w:hanging="337"/>
        <w:rPr>
          <w:rFonts w:ascii="Arial" w:hAnsi="Arial" w:cs="Arial"/>
        </w:rPr>
      </w:pPr>
    </w:p>
    <w:p w14:paraId="75234FC0" w14:textId="46AEB79A"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Please explain your company’s experience as a prime or subcontractor in providing instructional training in accordance with the PWS? (to include when and for whom). If you have held Government Contracts, please provide the scope, dollar value, and a point of contact in your capability statement.</w:t>
      </w:r>
    </w:p>
    <w:p w14:paraId="5BBEC9D6" w14:textId="77777777" w:rsidR="00A26DBC" w:rsidRDefault="00A26DBC" w:rsidP="00474445">
      <w:pPr>
        <w:pStyle w:val="BodyText"/>
        <w:ind w:left="360" w:right="-90" w:hanging="337"/>
        <w:rPr>
          <w:rFonts w:ascii="Arial" w:eastAsiaTheme="minorHAnsi" w:hAnsi="Arial" w:cs="Arial"/>
          <w:color w:val="1F1F1F"/>
          <w:kern w:val="2"/>
          <w14:ligatures w14:val="standardContextual"/>
        </w:rPr>
      </w:pPr>
    </w:p>
    <w:p w14:paraId="180EF82F" w14:textId="153D4072"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What are some potential barriers in the PWS that may be limiting competition for this requirement? (e.g., is the PWS too broad or restrictive) Additionally, are there any barriers that prevent your company from submitting a proposal for this requirement? Please provide rationale with page and section location(s).</w:t>
      </w:r>
    </w:p>
    <w:p w14:paraId="49DFAE28" w14:textId="77777777" w:rsidR="00A26DBC" w:rsidRDefault="00A26DBC" w:rsidP="00474445">
      <w:pPr>
        <w:pStyle w:val="ListParagraph"/>
        <w:spacing w:after="0" w:line="240" w:lineRule="auto"/>
        <w:ind w:left="360" w:right="-90" w:hanging="337"/>
        <w:rPr>
          <w:rFonts w:ascii="Arial" w:hAnsi="Arial" w:cs="Arial"/>
          <w:color w:val="1F1F1F"/>
        </w:rPr>
      </w:pPr>
    </w:p>
    <w:p w14:paraId="6BD0F1F8" w14:textId="0992B246" w:rsidR="00A26DBC" w:rsidRDefault="00A26DBC" w:rsidP="00474445">
      <w:pPr>
        <w:pStyle w:val="BodyText"/>
        <w:numPr>
          <w:ilvl w:val="1"/>
          <w:numId w:val="1"/>
        </w:numPr>
        <w:ind w:left="360" w:right="-90" w:hanging="337"/>
        <w:jc w:val="left"/>
        <w:rPr>
          <w:rFonts w:ascii="Arial" w:eastAsiaTheme="minorHAnsi" w:hAnsi="Arial" w:cs="Arial"/>
          <w:color w:val="1F1F1F"/>
          <w:kern w:val="2"/>
          <w14:ligatures w14:val="standardContextual"/>
        </w:rPr>
      </w:pPr>
      <w:r w:rsidRPr="00A26DBC">
        <w:rPr>
          <w:rFonts w:ascii="Arial" w:eastAsiaTheme="minorHAnsi" w:hAnsi="Arial" w:cs="Arial"/>
          <w:color w:val="1F1F1F"/>
          <w:kern w:val="2"/>
          <w14:ligatures w14:val="standardContextual"/>
        </w:rPr>
        <w:t xml:space="preserve"> Any other information the respondent considers relevant to the Government’s assessment of industry capability.</w:t>
      </w:r>
    </w:p>
    <w:sectPr w:rsidR="00A26D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A93FD" w14:textId="77777777" w:rsidR="008B4E0B" w:rsidRDefault="008B4E0B" w:rsidP="00D41EDD">
      <w:pPr>
        <w:spacing w:after="0" w:line="240" w:lineRule="auto"/>
      </w:pPr>
      <w:r>
        <w:separator/>
      </w:r>
    </w:p>
  </w:endnote>
  <w:endnote w:type="continuationSeparator" w:id="0">
    <w:p w14:paraId="530D1159" w14:textId="77777777" w:rsidR="008B4E0B" w:rsidRDefault="008B4E0B" w:rsidP="00D41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AD2A" w14:textId="77777777" w:rsidR="008B4E0B" w:rsidRDefault="008B4E0B" w:rsidP="00D41EDD">
      <w:pPr>
        <w:spacing w:after="0" w:line="240" w:lineRule="auto"/>
      </w:pPr>
      <w:r>
        <w:separator/>
      </w:r>
    </w:p>
  </w:footnote>
  <w:footnote w:type="continuationSeparator" w:id="0">
    <w:p w14:paraId="6A1F84D9" w14:textId="77777777" w:rsidR="008B4E0B" w:rsidRDefault="008B4E0B" w:rsidP="00D41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75pt;height:24.45pt;visibility:visible;mso-wrap-style:square" o:bullet="t">
        <v:imagedata r:id="rId1" o:title=""/>
        <o:lock v:ext="edit" aspectratio="f"/>
      </v:shape>
    </w:pict>
  </w:numPicBullet>
  <w:numPicBullet w:numPicBulletId="1">
    <w:pict>
      <v:shape id="_x0000_i1027" type="#_x0000_t75" style="width:23.75pt;height:23.75pt;visibility:visible;mso-wrap-style:square" o:bullet="t">
        <v:imagedata r:id="rId2" o:title=""/>
        <o:lock v:ext="edit" aspectratio="f"/>
      </v:shape>
    </w:pict>
  </w:numPicBullet>
  <w:numPicBullet w:numPicBulletId="2">
    <w:pict>
      <v:shape id="Picture 1" o:spid="_x0000_i1124" type="#_x0000_t75" style="width:23.75pt;height:23.75pt;visibility:visible;mso-wrap-style:square" o:bullet="t">
        <v:imagedata r:id="rId3" o:title=""/>
        <o:lock v:ext="edit" aspectratio="f"/>
      </v:shape>
    </w:pict>
  </w:numPicBullet>
  <w:abstractNum w:abstractNumId="0" w15:restartNumberingAfterBreak="0">
    <w:nsid w:val="35E26459"/>
    <w:multiLevelType w:val="hybridMultilevel"/>
    <w:tmpl w:val="0B8AEF56"/>
    <w:lvl w:ilvl="0" w:tplc="5CCC656A">
      <w:start w:val="1"/>
      <w:numFmt w:val="decimal"/>
      <w:lvlText w:val="%1."/>
      <w:lvlJc w:val="left"/>
      <w:pPr>
        <w:ind w:left="736" w:hanging="255"/>
        <w:jc w:val="right"/>
      </w:pPr>
      <w:rPr>
        <w:rFonts w:hint="default"/>
        <w:b/>
        <w:bCs/>
        <w:spacing w:val="0"/>
        <w:w w:val="88"/>
        <w:lang w:val="en-US" w:eastAsia="en-US" w:bidi="ar-SA"/>
      </w:rPr>
    </w:lvl>
    <w:lvl w:ilvl="1" w:tplc="D122BA42">
      <w:start w:val="1"/>
      <w:numFmt w:val="decimal"/>
      <w:lvlText w:val="%2."/>
      <w:lvlJc w:val="left"/>
      <w:pPr>
        <w:ind w:left="693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FDE87488">
      <w:numFmt w:val="bullet"/>
      <w:lvlText w:val="•"/>
      <w:lvlJc w:val="left"/>
      <w:pPr>
        <w:ind w:left="2253" w:hanging="360"/>
      </w:pPr>
      <w:rPr>
        <w:rFonts w:hint="default"/>
        <w:lang w:val="en-US" w:eastAsia="en-US" w:bidi="ar-SA"/>
      </w:rPr>
    </w:lvl>
    <w:lvl w:ilvl="3" w:tplc="ED300526">
      <w:numFmt w:val="bullet"/>
      <w:lvlText w:val="•"/>
      <w:lvlJc w:val="left"/>
      <w:pPr>
        <w:ind w:left="3406" w:hanging="360"/>
      </w:pPr>
      <w:rPr>
        <w:rFonts w:hint="default"/>
        <w:lang w:val="en-US" w:eastAsia="en-US" w:bidi="ar-SA"/>
      </w:rPr>
    </w:lvl>
    <w:lvl w:ilvl="4" w:tplc="BADC183E">
      <w:numFmt w:val="bullet"/>
      <w:lvlText w:val="•"/>
      <w:lvlJc w:val="left"/>
      <w:pPr>
        <w:ind w:left="4560" w:hanging="360"/>
      </w:pPr>
      <w:rPr>
        <w:rFonts w:hint="default"/>
        <w:lang w:val="en-US" w:eastAsia="en-US" w:bidi="ar-SA"/>
      </w:rPr>
    </w:lvl>
    <w:lvl w:ilvl="5" w:tplc="68EA4CA8">
      <w:numFmt w:val="bullet"/>
      <w:lvlText w:val="•"/>
      <w:lvlJc w:val="left"/>
      <w:pPr>
        <w:ind w:left="5713" w:hanging="360"/>
      </w:pPr>
      <w:rPr>
        <w:rFonts w:hint="default"/>
        <w:lang w:val="en-US" w:eastAsia="en-US" w:bidi="ar-SA"/>
      </w:rPr>
    </w:lvl>
    <w:lvl w:ilvl="6" w:tplc="36D87CDE">
      <w:numFmt w:val="bullet"/>
      <w:lvlText w:val="•"/>
      <w:lvlJc w:val="left"/>
      <w:pPr>
        <w:ind w:left="6866" w:hanging="360"/>
      </w:pPr>
      <w:rPr>
        <w:rFonts w:hint="default"/>
        <w:lang w:val="en-US" w:eastAsia="en-US" w:bidi="ar-SA"/>
      </w:rPr>
    </w:lvl>
    <w:lvl w:ilvl="7" w:tplc="ACA25C50">
      <w:numFmt w:val="bullet"/>
      <w:lvlText w:val="•"/>
      <w:lvlJc w:val="left"/>
      <w:pPr>
        <w:ind w:left="8020" w:hanging="360"/>
      </w:pPr>
      <w:rPr>
        <w:rFonts w:hint="default"/>
        <w:lang w:val="en-US" w:eastAsia="en-US" w:bidi="ar-SA"/>
      </w:rPr>
    </w:lvl>
    <w:lvl w:ilvl="8" w:tplc="BDF4CCB2">
      <w:numFmt w:val="bullet"/>
      <w:lvlText w:val="•"/>
      <w:lvlJc w:val="left"/>
      <w:pPr>
        <w:ind w:left="9173" w:hanging="360"/>
      </w:pPr>
      <w:rPr>
        <w:rFonts w:hint="default"/>
        <w:lang w:val="en-US" w:eastAsia="en-US" w:bidi="ar-SA"/>
      </w:rPr>
    </w:lvl>
  </w:abstractNum>
  <w:num w:numId="1" w16cid:durableId="127821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3B8"/>
    <w:rsid w:val="000A4977"/>
    <w:rsid w:val="000C1F52"/>
    <w:rsid w:val="001070C0"/>
    <w:rsid w:val="001712C9"/>
    <w:rsid w:val="0019556C"/>
    <w:rsid w:val="002C5E03"/>
    <w:rsid w:val="002E7D53"/>
    <w:rsid w:val="00310BF5"/>
    <w:rsid w:val="00474445"/>
    <w:rsid w:val="00525D47"/>
    <w:rsid w:val="00562088"/>
    <w:rsid w:val="0057705F"/>
    <w:rsid w:val="00595A88"/>
    <w:rsid w:val="005E5EF6"/>
    <w:rsid w:val="006209AF"/>
    <w:rsid w:val="00677F78"/>
    <w:rsid w:val="00756D3E"/>
    <w:rsid w:val="007A3B41"/>
    <w:rsid w:val="007C5C2C"/>
    <w:rsid w:val="007E7A8D"/>
    <w:rsid w:val="00843EE9"/>
    <w:rsid w:val="008B4E0B"/>
    <w:rsid w:val="008B7B5A"/>
    <w:rsid w:val="00961271"/>
    <w:rsid w:val="00977D29"/>
    <w:rsid w:val="00A16E01"/>
    <w:rsid w:val="00A26DBC"/>
    <w:rsid w:val="00A47DCE"/>
    <w:rsid w:val="00A633B8"/>
    <w:rsid w:val="00C06058"/>
    <w:rsid w:val="00CB3B85"/>
    <w:rsid w:val="00D068AC"/>
    <w:rsid w:val="00D41EDD"/>
    <w:rsid w:val="00D51063"/>
    <w:rsid w:val="00D717BD"/>
    <w:rsid w:val="00E94FD1"/>
    <w:rsid w:val="00E95E28"/>
    <w:rsid w:val="00F46AB1"/>
    <w:rsid w:val="00F51767"/>
    <w:rsid w:val="00F618F0"/>
    <w:rsid w:val="00FE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B1DB399"/>
  <w15:chartTrackingRefBased/>
  <w15:docId w15:val="{A3FBDAD5-B139-4181-8774-F1B0B099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3B8"/>
    <w:rPr>
      <w:rFonts w:eastAsiaTheme="majorEastAsia" w:cstheme="majorBidi"/>
      <w:color w:val="272727" w:themeColor="text1" w:themeTint="D8"/>
    </w:rPr>
  </w:style>
  <w:style w:type="paragraph" w:styleId="Title">
    <w:name w:val="Title"/>
    <w:basedOn w:val="Normal"/>
    <w:next w:val="Normal"/>
    <w:link w:val="TitleChar"/>
    <w:uiPriority w:val="10"/>
    <w:qFormat/>
    <w:rsid w:val="00A6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3B8"/>
    <w:pPr>
      <w:spacing w:before="160"/>
      <w:jc w:val="center"/>
    </w:pPr>
    <w:rPr>
      <w:i/>
      <w:iCs/>
      <w:color w:val="404040" w:themeColor="text1" w:themeTint="BF"/>
    </w:rPr>
  </w:style>
  <w:style w:type="character" w:customStyle="1" w:styleId="QuoteChar">
    <w:name w:val="Quote Char"/>
    <w:basedOn w:val="DefaultParagraphFont"/>
    <w:link w:val="Quote"/>
    <w:uiPriority w:val="29"/>
    <w:rsid w:val="00A633B8"/>
    <w:rPr>
      <w:i/>
      <w:iCs/>
      <w:color w:val="404040" w:themeColor="text1" w:themeTint="BF"/>
    </w:rPr>
  </w:style>
  <w:style w:type="paragraph" w:styleId="ListParagraph">
    <w:name w:val="List Paragraph"/>
    <w:basedOn w:val="Normal"/>
    <w:uiPriority w:val="1"/>
    <w:qFormat/>
    <w:rsid w:val="00A633B8"/>
    <w:pPr>
      <w:ind w:left="720"/>
      <w:contextualSpacing/>
    </w:pPr>
  </w:style>
  <w:style w:type="character" w:styleId="IntenseEmphasis">
    <w:name w:val="Intense Emphasis"/>
    <w:basedOn w:val="DefaultParagraphFont"/>
    <w:uiPriority w:val="21"/>
    <w:qFormat/>
    <w:rsid w:val="00A633B8"/>
    <w:rPr>
      <w:i/>
      <w:iCs/>
      <w:color w:val="0F4761" w:themeColor="accent1" w:themeShade="BF"/>
    </w:rPr>
  </w:style>
  <w:style w:type="paragraph" w:styleId="IntenseQuote">
    <w:name w:val="Intense Quote"/>
    <w:basedOn w:val="Normal"/>
    <w:next w:val="Normal"/>
    <w:link w:val="IntenseQuoteChar"/>
    <w:uiPriority w:val="30"/>
    <w:qFormat/>
    <w:rsid w:val="00A6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3B8"/>
    <w:rPr>
      <w:i/>
      <w:iCs/>
      <w:color w:val="0F4761" w:themeColor="accent1" w:themeShade="BF"/>
    </w:rPr>
  </w:style>
  <w:style w:type="character" w:styleId="IntenseReference">
    <w:name w:val="Intense Reference"/>
    <w:basedOn w:val="DefaultParagraphFont"/>
    <w:uiPriority w:val="32"/>
    <w:qFormat/>
    <w:rsid w:val="00A633B8"/>
    <w:rPr>
      <w:b/>
      <w:bCs/>
      <w:smallCaps/>
      <w:color w:val="0F4761" w:themeColor="accent1" w:themeShade="BF"/>
      <w:spacing w:val="5"/>
    </w:rPr>
  </w:style>
  <w:style w:type="character" w:styleId="Hyperlink">
    <w:name w:val="Hyperlink"/>
    <w:basedOn w:val="DefaultParagraphFont"/>
    <w:uiPriority w:val="99"/>
    <w:unhideWhenUsed/>
    <w:rsid w:val="00A633B8"/>
    <w:rPr>
      <w:color w:val="467886" w:themeColor="hyperlink"/>
      <w:u w:val="single"/>
    </w:rPr>
  </w:style>
  <w:style w:type="character" w:styleId="UnresolvedMention">
    <w:name w:val="Unresolved Mention"/>
    <w:basedOn w:val="DefaultParagraphFont"/>
    <w:uiPriority w:val="99"/>
    <w:semiHidden/>
    <w:unhideWhenUsed/>
    <w:rsid w:val="00A633B8"/>
    <w:rPr>
      <w:color w:val="605E5C"/>
      <w:shd w:val="clear" w:color="auto" w:fill="E1DFDD"/>
    </w:rPr>
  </w:style>
  <w:style w:type="paragraph" w:styleId="BodyText">
    <w:name w:val="Body Text"/>
    <w:basedOn w:val="Normal"/>
    <w:link w:val="BodyTextChar"/>
    <w:uiPriority w:val="1"/>
    <w:qFormat/>
    <w:rsid w:val="002E7D5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E7D53"/>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E7D53"/>
    <w:rPr>
      <w:sz w:val="16"/>
      <w:szCs w:val="16"/>
    </w:rPr>
  </w:style>
  <w:style w:type="paragraph" w:styleId="CommentText">
    <w:name w:val="annotation text"/>
    <w:basedOn w:val="Normal"/>
    <w:link w:val="CommentTextChar"/>
    <w:uiPriority w:val="99"/>
    <w:unhideWhenUsed/>
    <w:rsid w:val="002E7D53"/>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2E7D53"/>
    <w:rPr>
      <w:rFonts w:ascii="Times New Roman" w:eastAsia="Times New Roman" w:hAnsi="Times New Roman" w:cs="Times New Roman"/>
      <w:kern w:val="0"/>
      <w:sz w:val="20"/>
      <w:szCs w:val="20"/>
      <w14:ligatures w14:val="none"/>
    </w:rPr>
  </w:style>
  <w:style w:type="character" w:styleId="Mention">
    <w:name w:val="Mention"/>
    <w:basedOn w:val="DefaultParagraphFont"/>
    <w:uiPriority w:val="99"/>
    <w:unhideWhenUsed/>
    <w:rsid w:val="002E7D53"/>
    <w:rPr>
      <w:color w:val="2B579A"/>
      <w:shd w:val="clear" w:color="auto" w:fill="E1DFDD"/>
    </w:rPr>
  </w:style>
  <w:style w:type="paragraph" w:styleId="Header">
    <w:name w:val="header"/>
    <w:basedOn w:val="Normal"/>
    <w:link w:val="HeaderChar"/>
    <w:uiPriority w:val="99"/>
    <w:unhideWhenUsed/>
    <w:rsid w:val="00D41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EDD"/>
  </w:style>
  <w:style w:type="paragraph" w:styleId="Footer">
    <w:name w:val="footer"/>
    <w:basedOn w:val="Normal"/>
    <w:link w:val="FooterChar"/>
    <w:uiPriority w:val="99"/>
    <w:unhideWhenUsed/>
    <w:rsid w:val="00D41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575794">
      <w:bodyDiv w:val="1"/>
      <w:marLeft w:val="0"/>
      <w:marRight w:val="0"/>
      <w:marTop w:val="0"/>
      <w:marBottom w:val="0"/>
      <w:divBdr>
        <w:top w:val="none" w:sz="0" w:space="0" w:color="auto"/>
        <w:left w:val="none" w:sz="0" w:space="0" w:color="auto"/>
        <w:bottom w:val="none" w:sz="0" w:space="0" w:color="auto"/>
        <w:right w:val="none" w:sz="0" w:space="0" w:color="auto"/>
      </w:divBdr>
    </w:div>
    <w:div w:id="1764766855">
      <w:bodyDiv w:val="1"/>
      <w:marLeft w:val="0"/>
      <w:marRight w:val="0"/>
      <w:marTop w:val="0"/>
      <w:marBottom w:val="0"/>
      <w:divBdr>
        <w:top w:val="none" w:sz="0" w:space="0" w:color="auto"/>
        <w:left w:val="none" w:sz="0" w:space="0" w:color="auto"/>
        <w:bottom w:val="none" w:sz="0" w:space="0" w:color="auto"/>
        <w:right w:val="none" w:sz="0" w:space="0" w:color="auto"/>
      </w:divBdr>
    </w:div>
    <w:div w:id="196584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rcy.a.hackler@usace.army.mil"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mailto:Sharleene.D.Davidson@usace.army.mi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E9664A24454044A70ACF111AA3A868" ma:contentTypeVersion="3" ma:contentTypeDescription="Create a new document." ma:contentTypeScope="" ma:versionID="f8ead2d61b867607a688bf34a384074f">
  <xsd:schema xmlns:xsd="http://www.w3.org/2001/XMLSchema" xmlns:xs="http://www.w3.org/2001/XMLSchema" xmlns:p="http://schemas.microsoft.com/office/2006/metadata/properties" xmlns:ns2="853bbf83-aeed-46ea-892b-6a892ada5ec0" targetNamespace="http://schemas.microsoft.com/office/2006/metadata/properties" ma:root="true" ma:fieldsID="9b6bf1df8bc886b9298dcd3c29dea15c" ns2:_="">
    <xsd:import namespace="853bbf83-aeed-46ea-892b-6a892ada5e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3bbf83-aeed-46ea-892b-6a892ada5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8F9082-E7BF-4737-8D1C-DB5644266E07}">
  <ds:schemaRefs>
    <ds:schemaRef ds:uri="http://purl.org/dc/elements/1.1/"/>
    <ds:schemaRef ds:uri="http://purl.org/dc/dcmitype/"/>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853bbf83-aeed-46ea-892b-6a892ada5ec0"/>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C332C8CF-FAB4-474A-A213-CA62942C19A8}">
  <ds:schemaRefs>
    <ds:schemaRef ds:uri="http://schemas.microsoft.com/sharepoint/v3/contenttype/forms"/>
  </ds:schemaRefs>
</ds:datastoreItem>
</file>

<file path=customXml/itemProps3.xml><?xml version="1.0" encoding="utf-8"?>
<ds:datastoreItem xmlns:ds="http://schemas.openxmlformats.org/officeDocument/2006/customXml" ds:itemID="{52D1E25A-C6E9-4D2B-BFF5-6F7B2E0AC7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3bbf83-aeed-46ea-892b-6a892ada5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1107</Words>
  <Characters>8061</Characters>
  <Application>Microsoft Office Word</Application>
  <DocSecurity>0</DocSecurity>
  <Lines>310</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Hackler, Darcy A CIV USARMY CEHNC (USA)</dc:creator>
  <cp:keywords/>
  <dc:description/>
  <cp:lastModifiedBy>Davidson, Sharleene D CIV USARMY CEHNC (USA)</cp:lastModifiedBy>
  <cp:revision>2</cp:revision>
  <dcterms:created xsi:type="dcterms:W3CDTF">2026-04-27T17:13:00Z</dcterms:created>
  <dcterms:modified xsi:type="dcterms:W3CDTF">2026-04-27T17:13:00Z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0x0101007FE9664A24454044A70ACF111AA3A868</vt:lpwstr>
  </property>
</Properties>
</file>