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720"/>
        <w:gridCol w:w="1711"/>
        <w:gridCol w:w="2762"/>
        <w:gridCol w:w="297"/>
        <w:gridCol w:w="2248"/>
      </w:tblGrid>
      <w:tr w:rsidR="007709ED" w14:paraId="6FDD2B29" w14:textId="77777777">
        <w:trPr>
          <w:trHeight w:val="448"/>
        </w:trPr>
        <w:tc>
          <w:tcPr>
            <w:tcW w:w="7938" w:type="dxa"/>
            <w:gridSpan w:val="5"/>
          </w:tcPr>
          <w:p w14:paraId="7207C39D" w14:textId="77777777" w:rsidR="007709ED" w:rsidRDefault="000205C6" w:rsidP="00420769">
            <w:pPr>
              <w:pStyle w:val="TableParagraph"/>
              <w:ind w:left="56"/>
              <w:rPr>
                <w:spacing w:val="-4"/>
                <w:sz w:val="20"/>
              </w:rPr>
            </w:pPr>
            <w:r>
              <w:rPr>
                <w:sz w:val="20"/>
              </w:rPr>
              <w:t>PAST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  <w:p w14:paraId="0A1F8934" w14:textId="29CA675C" w:rsidR="00E42CB0" w:rsidRDefault="00E42CB0" w:rsidP="00420769"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4"/>
                <w:sz w:val="20"/>
              </w:rPr>
              <w:t>N0018926RL016</w:t>
            </w:r>
          </w:p>
        </w:tc>
        <w:tc>
          <w:tcPr>
            <w:tcW w:w="2248" w:type="dxa"/>
          </w:tcPr>
          <w:p w14:paraId="76DF4EC1" w14:textId="77777777" w:rsidR="007709ED" w:rsidRDefault="000205C6">
            <w:pPr>
              <w:pStyle w:val="TableParagraph"/>
              <w:tabs>
                <w:tab w:val="left" w:pos="1276"/>
                <w:tab w:val="left" w:pos="1842"/>
              </w:tabs>
              <w:ind w:left="446"/>
              <w:rPr>
                <w:sz w:val="20"/>
              </w:rPr>
            </w:pPr>
            <w:r>
              <w:rPr>
                <w:sz w:val="20"/>
              </w:rPr>
              <w:t xml:space="preserve">Form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of </w:t>
            </w:r>
            <w:r>
              <w:rPr>
                <w:sz w:val="20"/>
                <w:u w:val="single"/>
              </w:rPr>
              <w:tab/>
            </w:r>
          </w:p>
        </w:tc>
      </w:tr>
      <w:tr w:rsidR="007709ED" w14:paraId="3784B42E" w14:textId="77777777">
        <w:trPr>
          <w:trHeight w:val="386"/>
        </w:trPr>
        <w:tc>
          <w:tcPr>
            <w:tcW w:w="2448" w:type="dxa"/>
          </w:tcPr>
          <w:p w14:paraId="12CDB736" w14:textId="77777777" w:rsidR="007709ED" w:rsidRDefault="00020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Offeror:</w:t>
            </w:r>
          </w:p>
        </w:tc>
        <w:tc>
          <w:tcPr>
            <w:tcW w:w="7738" w:type="dxa"/>
            <w:gridSpan w:val="5"/>
          </w:tcPr>
          <w:p w14:paraId="78FA5B12" w14:textId="77777777" w:rsidR="007709ED" w:rsidRDefault="007709ED">
            <w:pPr>
              <w:pStyle w:val="TableParagraph"/>
              <w:ind w:left="0"/>
              <w:rPr>
                <w:sz w:val="18"/>
              </w:rPr>
            </w:pPr>
          </w:p>
        </w:tc>
      </w:tr>
      <w:tr w:rsidR="007709ED" w14:paraId="4253938B" w14:textId="77777777">
        <w:trPr>
          <w:trHeight w:val="460"/>
        </w:trPr>
        <w:tc>
          <w:tcPr>
            <w:tcW w:w="3168" w:type="dxa"/>
            <w:gridSpan w:val="2"/>
          </w:tcPr>
          <w:p w14:paraId="79011F40" w14:textId="77777777" w:rsidR="007709ED" w:rsidRDefault="000205C6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Contract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identifier:</w:t>
            </w:r>
          </w:p>
        </w:tc>
        <w:tc>
          <w:tcPr>
            <w:tcW w:w="7018" w:type="dxa"/>
            <w:gridSpan w:val="4"/>
          </w:tcPr>
          <w:p w14:paraId="3B18D296" w14:textId="77777777" w:rsidR="007709ED" w:rsidRDefault="007709ED">
            <w:pPr>
              <w:pStyle w:val="TableParagraph"/>
              <w:ind w:left="0"/>
              <w:rPr>
                <w:sz w:val="18"/>
              </w:rPr>
            </w:pPr>
          </w:p>
        </w:tc>
      </w:tr>
      <w:tr w:rsidR="007709ED" w14:paraId="16A39E11" w14:textId="77777777">
        <w:trPr>
          <w:trHeight w:val="441"/>
        </w:trPr>
        <w:tc>
          <w:tcPr>
            <w:tcW w:w="3168" w:type="dxa"/>
            <w:gridSpan w:val="2"/>
          </w:tcPr>
          <w:p w14:paraId="1B50072D" w14:textId="77777777" w:rsidR="007709ED" w:rsidRDefault="00020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Location:</w:t>
            </w:r>
          </w:p>
        </w:tc>
        <w:tc>
          <w:tcPr>
            <w:tcW w:w="7018" w:type="dxa"/>
            <w:gridSpan w:val="4"/>
          </w:tcPr>
          <w:p w14:paraId="68300E5B" w14:textId="77777777" w:rsidR="007709ED" w:rsidRDefault="007709ED">
            <w:pPr>
              <w:pStyle w:val="TableParagraph"/>
              <w:ind w:left="0"/>
              <w:rPr>
                <w:sz w:val="18"/>
              </w:rPr>
            </w:pPr>
          </w:p>
        </w:tc>
      </w:tr>
      <w:tr w:rsidR="007709ED" w14:paraId="591F784E" w14:textId="77777777">
        <w:trPr>
          <w:trHeight w:val="321"/>
        </w:trPr>
        <w:tc>
          <w:tcPr>
            <w:tcW w:w="4879" w:type="dxa"/>
            <w:gridSpan w:val="3"/>
          </w:tcPr>
          <w:p w14:paraId="1DF39FF6" w14:textId="77777777" w:rsidR="007709ED" w:rsidRDefault="00020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Title):</w:t>
            </w:r>
          </w:p>
        </w:tc>
        <w:tc>
          <w:tcPr>
            <w:tcW w:w="5307" w:type="dxa"/>
            <w:gridSpan w:val="3"/>
          </w:tcPr>
          <w:p w14:paraId="264C532C" w14:textId="77777777" w:rsidR="007709ED" w:rsidRDefault="007709ED">
            <w:pPr>
              <w:pStyle w:val="TableParagraph"/>
              <w:ind w:left="0"/>
              <w:rPr>
                <w:sz w:val="18"/>
              </w:rPr>
            </w:pPr>
          </w:p>
        </w:tc>
      </w:tr>
      <w:tr w:rsidR="007709ED" w14:paraId="05B917B9" w14:textId="77777777">
        <w:trPr>
          <w:trHeight w:val="460"/>
        </w:trPr>
        <w:tc>
          <w:tcPr>
            <w:tcW w:w="4879" w:type="dxa"/>
            <w:gridSpan w:val="3"/>
          </w:tcPr>
          <w:p w14:paraId="27572074" w14:textId="77777777" w:rsidR="007709ED" w:rsidRDefault="000205C6">
            <w:pPr>
              <w:pStyle w:val="TableParagraph"/>
              <w:spacing w:line="230" w:lineRule="atLeast"/>
              <w:ind w:right="47"/>
              <w:rPr>
                <w:sz w:val="20"/>
              </w:rPr>
            </w:pPr>
            <w:r>
              <w:rPr>
                <w:sz w:val="20"/>
              </w:rPr>
              <w:t>Telephone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  <w:u w:val="single"/>
              </w:rPr>
              <w:t>PLEASE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VERIFY</w:t>
            </w:r>
            <w:r>
              <w:rPr>
                <w:spacing w:val="-2"/>
                <w:sz w:val="20"/>
              </w:rPr>
              <w:t>):</w:t>
            </w:r>
          </w:p>
        </w:tc>
        <w:tc>
          <w:tcPr>
            <w:tcW w:w="5307" w:type="dxa"/>
            <w:gridSpan w:val="3"/>
          </w:tcPr>
          <w:p w14:paraId="5484CCFE" w14:textId="77777777" w:rsidR="007709ED" w:rsidRDefault="007709ED">
            <w:pPr>
              <w:pStyle w:val="TableParagraph"/>
              <w:ind w:left="0"/>
              <w:rPr>
                <w:sz w:val="18"/>
              </w:rPr>
            </w:pPr>
          </w:p>
        </w:tc>
      </w:tr>
      <w:tr w:rsidR="007709ED" w14:paraId="5D9DAB16" w14:textId="77777777">
        <w:trPr>
          <w:trHeight w:val="2133"/>
        </w:trPr>
        <w:tc>
          <w:tcPr>
            <w:tcW w:w="4879" w:type="dxa"/>
            <w:gridSpan w:val="3"/>
          </w:tcPr>
          <w:p w14:paraId="48E3F6F3" w14:textId="6D85A993" w:rsidR="007709ED" w:rsidRDefault="000205C6" w:rsidP="0025156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dollar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effort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annual </w:t>
            </w:r>
            <w:r>
              <w:rPr>
                <w:spacing w:val="-2"/>
                <w:sz w:val="20"/>
              </w:rPr>
              <w:t>increments:</w:t>
            </w:r>
            <w:r w:rsidR="0025156C"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vehicles,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annual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estimated contract amount and the amount of orders actually </w:t>
            </w:r>
            <w:r>
              <w:rPr>
                <w:spacing w:val="-2"/>
                <w:sz w:val="20"/>
              </w:rPr>
              <w:t>performed)</w:t>
            </w:r>
          </w:p>
        </w:tc>
        <w:tc>
          <w:tcPr>
            <w:tcW w:w="5307" w:type="dxa"/>
            <w:gridSpan w:val="3"/>
          </w:tcPr>
          <w:p w14:paraId="6C85A1D0" w14:textId="77777777" w:rsidR="007709ED" w:rsidRDefault="00020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fiscal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dollars):</w:t>
            </w:r>
          </w:p>
        </w:tc>
      </w:tr>
      <w:tr w:rsidR="007709ED" w14:paraId="1B1CEB4C" w14:textId="77777777">
        <w:trPr>
          <w:trHeight w:val="609"/>
        </w:trPr>
        <w:tc>
          <w:tcPr>
            <w:tcW w:w="3168" w:type="dxa"/>
            <w:gridSpan w:val="2"/>
          </w:tcPr>
          <w:p w14:paraId="04B95505" w14:textId="77777777" w:rsidR="007709ED" w:rsidRDefault="00020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(FTE) performing per year (avg.):</w:t>
            </w:r>
          </w:p>
        </w:tc>
        <w:tc>
          <w:tcPr>
            <w:tcW w:w="1711" w:type="dxa"/>
          </w:tcPr>
          <w:p w14:paraId="54FF551E" w14:textId="77777777" w:rsidR="007709ED" w:rsidRDefault="007709ED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62" w:type="dxa"/>
          </w:tcPr>
          <w:p w14:paraId="6271317E" w14:textId="77777777" w:rsidR="007709ED" w:rsidRDefault="000205C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Performance:</w:t>
            </w:r>
          </w:p>
        </w:tc>
        <w:tc>
          <w:tcPr>
            <w:tcW w:w="2545" w:type="dxa"/>
            <w:gridSpan w:val="2"/>
          </w:tcPr>
          <w:p w14:paraId="2B84A78F" w14:textId="77777777" w:rsidR="007709ED" w:rsidRDefault="000205C6">
            <w:pPr>
              <w:pStyle w:val="TableParagraph"/>
              <w:ind w:left="108" w:right="1936" w:hanging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From: </w:t>
            </w:r>
            <w:r>
              <w:rPr>
                <w:spacing w:val="-4"/>
                <w:sz w:val="20"/>
              </w:rPr>
              <w:t>To:</w:t>
            </w:r>
          </w:p>
        </w:tc>
      </w:tr>
      <w:tr w:rsidR="007709ED" w14:paraId="0202F26A" w14:textId="77777777">
        <w:trPr>
          <w:trHeight w:val="4761"/>
        </w:trPr>
        <w:tc>
          <w:tcPr>
            <w:tcW w:w="10186" w:type="dxa"/>
            <w:gridSpan w:val="6"/>
          </w:tcPr>
          <w:p w14:paraId="3F7B8DFD" w14:textId="77777777" w:rsidR="007709ED" w:rsidRDefault="00020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Detailed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sufficient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relevance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solicitation:</w:t>
            </w:r>
          </w:p>
        </w:tc>
      </w:tr>
      <w:tr w:rsidR="007709ED" w14:paraId="0011AAB8" w14:textId="77777777">
        <w:trPr>
          <w:trHeight w:val="2070"/>
        </w:trPr>
        <w:tc>
          <w:tcPr>
            <w:tcW w:w="10186" w:type="dxa"/>
            <w:gridSpan w:val="6"/>
          </w:tcPr>
          <w:p w14:paraId="461A7545" w14:textId="77777777" w:rsidR="007709ED" w:rsidRDefault="00020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Subcontractor(s)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Utilized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contract,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subcontractor(s), along with annual dollar value of all subcontracts:</w:t>
            </w:r>
          </w:p>
        </w:tc>
      </w:tr>
    </w:tbl>
    <w:p w14:paraId="40CF065F" w14:textId="77777777" w:rsidR="000205C6" w:rsidRDefault="000205C6"/>
    <w:sectPr w:rsidR="000205C6">
      <w:type w:val="continuous"/>
      <w:pgSz w:w="12240" w:h="15840"/>
      <w:pgMar w:top="1420" w:right="9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ED"/>
    <w:rsid w:val="000205C6"/>
    <w:rsid w:val="0025156C"/>
    <w:rsid w:val="00420769"/>
    <w:rsid w:val="007709ED"/>
    <w:rsid w:val="009D45A4"/>
    <w:rsid w:val="00E42CB0"/>
    <w:rsid w:val="00EC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8026"/>
  <w15:docId w15:val="{9819BDB1-40A3-4CB2-AA56-E31B14B8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Attachment_2_Past_Performance_Information_Form</dc:title>
  <dc:creator>Mulherin, Kendall L CIV USN NAVSUP FLCN (USA)</dc:creator>
  <cp:lastModifiedBy>Barnes, Amy M CIV USN NAVSUP FLCN (USA)</cp:lastModifiedBy>
  <cp:revision>5</cp:revision>
  <dcterms:created xsi:type="dcterms:W3CDTF">2026-04-25T17:21:00Z</dcterms:created>
  <dcterms:modified xsi:type="dcterms:W3CDTF">2026-04-27T16:27:00Z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LastSaved">
    <vt:filetime>2025-04-09T00:00:00Z</vt:filetime>
  </property>
  <property fmtid="{D5CDD505-2E9C-101B-9397-08002B2CF9AE}" pid="4" name="Producer">
    <vt:lpwstr>Microsoft: Print To PDF</vt:lpwstr>
  </property>
</Properties>
</file>