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RRTP/PTSD Beds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06516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36C24126Q0462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623220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 (NCO1)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Connecticut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950 Campbell Avenue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West Haven CT  06516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Portia.Fredua-Agyemang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Portia.Fredua-Agyeman@va.gov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203-932-5711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Portia.Fredua-Agyeman@va.gov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1. The Department of Veterans Affairs, Network Contracting Office 1, is seeking sources for potential </w:t>
      </w:r>
      <w:r>
        <w:rPr>
          <w:rFonts w:ascii="Source Sans Pro" w:hAnsi="Source Sans Pro"/>
          <w:color w:val="212121"/>
          <w:sz w:val="24"/>
          <w:szCs w:val="24"/>
          <w:lang w:val="en"/>
        </w:rPr>
        <w:t>Residential Rehabilitation Treatment Program Beds and Post-Traumatic Stress Disorder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 Beds  and Support Services in a community residential facility with a home-like environment for Veterans. The beds must be located in close geographic proximity (within 10 to 15 minute drive) to VACHS West Haven campus.</w:t>
      </w: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2. The intended period of performance of the contract will be for a base year and four one-year options. The area/location for the </w:t>
      </w:r>
      <w:r>
        <w:rPr>
          <w:rFonts w:ascii="Source Sans Pro" w:hAnsi="Source Sans Pro"/>
          <w:color w:val="212121"/>
          <w:sz w:val="24"/>
          <w:szCs w:val="24"/>
          <w:lang w:val="en"/>
        </w:rPr>
        <w:t>Residential Rehabilitation Treat Program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 Beds 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and Post-Traumatic Stress Disorder Beds </w:t>
      </w:r>
      <w:r>
        <w:rPr>
          <w:rFonts w:ascii="Source Sans Pro" w:hAnsi="Source Sans Pro"/>
          <w:color w:val="212121"/>
          <w:sz w:val="24"/>
          <w:szCs w:val="24"/>
          <w:lang w:val="en"/>
        </w:rPr>
        <w:t>and services  would be in the State of Connecticut.</w:t>
      </w: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3. </w:t>
      </w:r>
      <w:r w:rsidRPr="00EF79FD">
        <w:rPr>
          <w:rFonts w:ascii="Source Sans Pro" w:hAnsi="Source Sans Pro"/>
          <w:color w:val="212121"/>
          <w:sz w:val="24"/>
          <w:szCs w:val="24"/>
          <w:lang w:val="en"/>
        </w:rPr>
        <w:t xml:space="preserve">The </w:t>
      </w:r>
      <w:r>
        <w:rPr>
          <w:rFonts w:ascii="Source Sans Pro" w:hAnsi="Source Sans Pro"/>
          <w:color w:val="212121"/>
          <w:sz w:val="24"/>
          <w:szCs w:val="24"/>
          <w:lang w:val="en"/>
        </w:rPr>
        <w:t>VA</w:t>
      </w:r>
      <w:r w:rsidRPr="00EF79FD">
        <w:rPr>
          <w:rFonts w:ascii="Source Sans Pro" w:hAnsi="Source Sans Pro"/>
          <w:color w:val="212121"/>
          <w:sz w:val="24"/>
          <w:szCs w:val="24"/>
          <w:lang w:val="en"/>
        </w:rPr>
        <w:t xml:space="preserve"> is interested in potential sources that can provide the appropriate level of </w:t>
      </w:r>
      <w:r>
        <w:rPr>
          <w:rFonts w:ascii="Source Sans Pro" w:hAnsi="Source Sans Pro"/>
          <w:color w:val="212121"/>
          <w:sz w:val="24"/>
          <w:szCs w:val="24"/>
          <w:lang w:val="en"/>
        </w:rPr>
        <w:t>Continuity of</w:t>
      </w:r>
      <w:r w:rsidRPr="00EF79FD">
        <w:rPr>
          <w:rFonts w:ascii="Source Sans Pro" w:hAnsi="Source Sans Pro"/>
          <w:color w:val="212121"/>
          <w:sz w:val="24"/>
          <w:szCs w:val="24"/>
          <w:lang w:val="en"/>
        </w:rPr>
        <w:t xml:space="preserve"> Care to the beneficiaries of the above mentioned VISN 1 Medical Station.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 Interested parties are encouraged to respond with the level of care they can provide as well as number of applicable beds for Veterans. </w:t>
      </w: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4. This is a source sought announcement ONLY and is NOT a request for proposals or quotes. </w:t>
      </w: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  <w:r>
        <w:rPr>
          <w:rFonts w:ascii="Source Sans Pro" w:hAnsi="Source Sans Pro"/>
          <w:color w:val="212121"/>
          <w:sz w:val="24"/>
          <w:szCs w:val="24"/>
          <w:lang w:val="en"/>
        </w:rPr>
        <w:t>A Response to this sources sought is not a request to be added to a prospective bidders list or to receive a copy of a solicitation.  Information received as a result of this notice will be considered solely for the purpose of determining competition.</w:t>
      </w: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5. In response to this announcement, please provide the information below: Company Name;  Address; 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UEI 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Number;  Contact Name: Phone No; Email; and Business Size Information - Select all that apply:  Small Business;  Emerging Small Business; Small Disadvantaged Business Certified under Section 8(a) of the Small Business Act; HUBZone;  Woman Owned;  Certified Service-Disabled Veteran Owned Small Veteran Owned Small Business; Large Business;  and Effective Date/ Expiration Date.  </w:t>
      </w:r>
    </w:p>
    <w:p w:rsidR="00105302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</w:p>
    <w:p w:rsidR="00105302" w:rsidRPr="005114CA" w:rsidP="00105302">
      <w:pPr>
        <w:rPr>
          <w:rFonts w:ascii="Source Sans Pro" w:hAnsi="Source Sans Pro"/>
          <w:color w:val="212121"/>
          <w:sz w:val="24"/>
          <w:szCs w:val="24"/>
          <w:lang w:val="en"/>
        </w:rPr>
      </w:pP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6. This notice is neither a request for competitive quote/proposal or solicitation of offers.  This notice is to assist the VA in determining sources only; a solicitation is not available.  If a solicitation is issued it will be announced at a later date, and all interested parties must respond to that solicitation announcement separately from this response.   This notice does not represent a commitment by the Government to pay for costs incurred in the 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preparation and submission of information or any other costs incurred as a response to this announcement. Inquiries will only be accepted in writing via email to </w:t>
      </w:r>
      <w:r>
        <w:fldChar w:fldCharType="begin"/>
      </w:r>
      <w:r>
        <w:instrText xml:space="preserve"> HYPERLINK "mailto:Portia.Fredua-Agyeman@va.gov" </w:instrText>
      </w:r>
      <w:r>
        <w:fldChar w:fldCharType="separate"/>
      </w:r>
      <w:r w:rsidRPr="00346D26">
        <w:rPr>
          <w:rStyle w:val="Hyperlink"/>
          <w:rFonts w:ascii="Source Sans Pro" w:hAnsi="Source Sans Pro"/>
          <w:sz w:val="24"/>
          <w:szCs w:val="24"/>
          <w:lang w:val="en"/>
        </w:rPr>
        <w:t>P</w:t>
      </w:r>
      <w:r w:rsidRPr="00346D26">
        <w:rPr>
          <w:rStyle w:val="Hyperlink"/>
          <w:rFonts w:ascii="Source Sans Pro" w:hAnsi="Source Sans Pro"/>
          <w:sz w:val="24"/>
          <w:szCs w:val="24"/>
          <w:lang w:val="en"/>
        </w:rPr>
        <w:t>ortia.</w:t>
      </w:r>
      <w:r w:rsidRPr="00346D26">
        <w:rPr>
          <w:rStyle w:val="Hyperlink"/>
          <w:rFonts w:ascii="Source Sans Pro" w:hAnsi="Source Sans Pro"/>
          <w:sz w:val="24"/>
          <w:szCs w:val="24"/>
          <w:lang w:val="en"/>
        </w:rPr>
        <w:t>F</w:t>
      </w:r>
      <w:r w:rsidRPr="00346D26">
        <w:rPr>
          <w:rStyle w:val="Hyperlink"/>
          <w:rFonts w:ascii="Source Sans Pro" w:hAnsi="Source Sans Pro"/>
          <w:sz w:val="24"/>
          <w:szCs w:val="24"/>
          <w:lang w:val="en"/>
        </w:rPr>
        <w:t>redua-</w:t>
      </w:r>
      <w:r w:rsidRPr="00346D26">
        <w:rPr>
          <w:rStyle w:val="Hyperlink"/>
          <w:rFonts w:ascii="Source Sans Pro" w:hAnsi="Source Sans Pro"/>
          <w:sz w:val="24"/>
          <w:szCs w:val="24"/>
          <w:lang w:val="en"/>
        </w:rPr>
        <w:t>A</w:t>
      </w:r>
      <w:r w:rsidRPr="00346D26">
        <w:rPr>
          <w:rStyle w:val="Hyperlink"/>
          <w:rFonts w:ascii="Source Sans Pro" w:hAnsi="Source Sans Pro"/>
          <w:sz w:val="24"/>
          <w:szCs w:val="24"/>
          <w:lang w:val="en"/>
        </w:rPr>
        <w:t>gyeman@va.gov</w:t>
      </w:r>
      <w:r>
        <w:fldChar w:fldCharType="end"/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 on or before </w:t>
      </w:r>
      <w:r>
        <w:rPr>
          <w:rFonts w:ascii="Source Sans Pro" w:hAnsi="Source Sans Pro"/>
          <w:color w:val="212121"/>
          <w:sz w:val="24"/>
          <w:szCs w:val="24"/>
          <w:lang w:val="en"/>
        </w:rPr>
        <w:t>4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 Ma</w:t>
      </w:r>
      <w:r>
        <w:rPr>
          <w:rFonts w:ascii="Source Sans Pro" w:hAnsi="Source Sans Pro"/>
          <w:color w:val="212121"/>
          <w:sz w:val="24"/>
          <w:szCs w:val="24"/>
          <w:lang w:val="en"/>
        </w:rPr>
        <w:t>y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 202</w:t>
      </w:r>
      <w:r>
        <w:rPr>
          <w:rFonts w:ascii="Source Sans Pro" w:hAnsi="Source Sans Pro"/>
          <w:color w:val="212121"/>
          <w:sz w:val="24"/>
          <w:szCs w:val="24"/>
          <w:lang w:val="en"/>
        </w:rPr>
        <w:t>6</w:t>
      </w:r>
      <w:r>
        <w:rPr>
          <w:rFonts w:ascii="Source Sans Pro" w:hAnsi="Source Sans Pro"/>
          <w:color w:val="212121"/>
          <w:sz w:val="24"/>
          <w:szCs w:val="24"/>
          <w:lang w:val="en"/>
        </w:rPr>
        <w:t xml:space="preserve"> at 1</w:t>
      </w:r>
      <w:r>
        <w:rPr>
          <w:rFonts w:ascii="Source Sans Pro" w:hAnsi="Source Sans Pro"/>
          <w:color w:val="212121"/>
          <w:sz w:val="24"/>
          <w:szCs w:val="24"/>
          <w:lang w:val="en"/>
        </w:rPr>
        <w:t>0</w:t>
      </w:r>
      <w:r>
        <w:rPr>
          <w:rFonts w:ascii="Source Sans Pro" w:hAnsi="Source Sans Pro"/>
          <w:color w:val="212121"/>
          <w:sz w:val="24"/>
          <w:szCs w:val="24"/>
          <w:lang w:val="en"/>
        </w:rPr>
        <w:t>:00AM.</w:t>
      </w:r>
    </w:p>
    <w:p w:rsidR="00105302" w:rsidP="00105302"/>
    <w:p w:rsidR="00FB2D10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9"/>
      <w:gridCol w:w="4691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105302" w:rsidP="009C37D0">
          <w:pPr>
            <w:pStyle w:val="Footer"/>
          </w:pPr>
        </w:p>
      </w:tc>
      <w:tc>
        <w:tcPr>
          <w:tcW w:w="4788" w:type="dxa"/>
        </w:tcPr>
        <w:p w:rsidR="00105302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105302" w:rsidP="00C838FE">
    <w:pPr>
      <w:pStyle w:val="Footer"/>
    </w:pPr>
  </w:p>
  <w:p w:rsidR="0010530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1"/>
      <w:gridCol w:w="467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105302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105302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105302">
    <w:pPr>
      <w:pStyle w:val="Footer"/>
    </w:pPr>
  </w:p>
  <w:p w:rsidR="0010530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05302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05302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8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4518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518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8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82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302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5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2026-04-27T15:28:15Z</dcterms:created>
  <dcterms:modified xsi:type="dcterms:W3CDTF">2026-04-27T15:28:15Z</dcterms:modified>
</cp:coreProperties>
</file>