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AF64A" w14:textId="77777777" w:rsidR="00125230" w:rsidRPr="004C7C18" w:rsidRDefault="00125230" w:rsidP="00125230">
      <w:pPr>
        <w:spacing w:after="0"/>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517BBB" w14:paraId="638AF64D" w14:textId="77777777" w:rsidTr="00917C3B">
        <w:tc>
          <w:tcPr>
            <w:tcW w:w="1098" w:type="dxa"/>
          </w:tcPr>
          <w:p w14:paraId="638AF64B" w14:textId="77777777" w:rsidR="00125230" w:rsidRPr="000762B6" w:rsidRDefault="00125230" w:rsidP="00125230">
            <w:pPr>
              <w:spacing w:after="0"/>
              <w:rPr>
                <w:rFonts w:cstheme="minorHAnsi"/>
                <w:b/>
                <w:szCs w:val="20"/>
              </w:rPr>
            </w:pPr>
            <w:r w:rsidRPr="000762B6">
              <w:rPr>
                <w:rFonts w:cstheme="minorHAnsi"/>
                <w:b/>
                <w:szCs w:val="20"/>
              </w:rPr>
              <w:t>SUBJECT*</w:t>
            </w:r>
          </w:p>
        </w:tc>
        <w:tc>
          <w:tcPr>
            <w:tcW w:w="8820" w:type="dxa"/>
          </w:tcPr>
          <w:p w14:paraId="638AF64C" w14:textId="77777777" w:rsidR="00125230" w:rsidRPr="000104D7" w:rsidRDefault="00125230" w:rsidP="00125230">
            <w:pPr>
              <w:spacing w:after="0"/>
              <w:rPr>
                <w:rStyle w:val="AAMSKBFill-InHighlight"/>
                <w:color w:val="auto"/>
              </w:rPr>
            </w:pPr>
            <w:r>
              <w:rPr>
                <w:rStyle w:val="AAMSKBFill-InHighlight"/>
                <w:color w:val="auto"/>
              </w:rPr>
              <w:t>Sources Sought PureSteel Mobile Soaking Station for the</w:t>
            </w:r>
            <w:r w:rsidRPr="000104D7">
              <w:rPr>
                <w:rStyle w:val="AAMSKBFill-InHighlight"/>
                <w:color w:val="auto"/>
              </w:rPr>
              <w:t xml:space="preserve"> </w:t>
            </w:r>
            <w:r>
              <w:rPr>
                <w:rStyle w:val="AAMSKBFill-InHighlight"/>
                <w:color w:val="auto"/>
              </w:rPr>
              <w:t>Hines VAMC.</w:t>
            </w:r>
            <w:r w:rsidRPr="000104D7">
              <w:rPr>
                <w:rStyle w:val="AAMSKBFill-InHighlight"/>
                <w:color w:val="auto"/>
              </w:rPr>
              <w:t xml:space="preserve">  </w:t>
            </w:r>
          </w:p>
        </w:tc>
      </w:tr>
    </w:tbl>
    <w:p w14:paraId="638AF64E" w14:textId="77777777" w:rsidR="00125230" w:rsidRPr="004C7C18" w:rsidRDefault="00125230" w:rsidP="00125230">
      <w:pPr>
        <w:spacing w:after="0" w:line="254" w:lineRule="auto"/>
        <w:rPr>
          <w:rFonts w:eastAsia="Calibri" w:cstheme="minorHAnsi"/>
          <w:szCs w:val="20"/>
        </w:rPr>
      </w:pPr>
    </w:p>
    <w:p w14:paraId="638AF64F" w14:textId="77777777" w:rsidR="00125230" w:rsidRPr="004C7C18" w:rsidRDefault="00125230" w:rsidP="00125230">
      <w:pPr>
        <w:pBdr>
          <w:top w:val="single" w:sz="4" w:space="1" w:color="auto"/>
          <w:bottom w:val="single" w:sz="4" w:space="1" w:color="auto"/>
        </w:pBdr>
        <w:spacing w:after="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517BBB" w14:paraId="638AF652" w14:textId="77777777" w:rsidTr="006E6FE5">
        <w:tc>
          <w:tcPr>
            <w:tcW w:w="4698" w:type="dxa"/>
            <w:hideMark/>
          </w:tcPr>
          <w:p w14:paraId="638AF650" w14:textId="77777777" w:rsidR="00125230" w:rsidRPr="000762B6" w:rsidRDefault="00125230" w:rsidP="00125230">
            <w:pPr>
              <w:spacing w:after="0"/>
              <w:rPr>
                <w:rFonts w:cstheme="minorHAnsi"/>
                <w:b/>
                <w:szCs w:val="20"/>
              </w:rPr>
            </w:pPr>
            <w:r w:rsidRPr="000762B6">
              <w:rPr>
                <w:rFonts w:cstheme="minorHAnsi"/>
                <w:b/>
                <w:szCs w:val="20"/>
              </w:rPr>
              <w:t>CONTRACTING OFFICE’S ZIP CODE*</w:t>
            </w:r>
          </w:p>
        </w:tc>
        <w:tc>
          <w:tcPr>
            <w:tcW w:w="5220" w:type="dxa"/>
            <w:hideMark/>
          </w:tcPr>
          <w:p w14:paraId="638AF651" w14:textId="77777777" w:rsidR="00125230" w:rsidRPr="000762B6" w:rsidRDefault="00125230" w:rsidP="00125230">
            <w:pPr>
              <w:spacing w:after="0"/>
              <w:rPr>
                <w:rFonts w:cstheme="minorHAnsi"/>
              </w:rPr>
            </w:pPr>
            <w:r>
              <w:rPr>
                <w:rFonts w:cstheme="minorHAnsi"/>
              </w:rPr>
              <w:t>53214-1476</w:t>
            </w:r>
          </w:p>
        </w:tc>
      </w:tr>
      <w:tr w:rsidR="00517BBB" w14:paraId="638AF655" w14:textId="77777777" w:rsidTr="006E6FE5">
        <w:tc>
          <w:tcPr>
            <w:tcW w:w="4698" w:type="dxa"/>
            <w:hideMark/>
          </w:tcPr>
          <w:p w14:paraId="638AF653" w14:textId="77777777" w:rsidR="00125230" w:rsidRPr="000762B6" w:rsidRDefault="00125230" w:rsidP="00125230">
            <w:pPr>
              <w:spacing w:after="0"/>
              <w:rPr>
                <w:rFonts w:cstheme="minorHAnsi"/>
                <w:b/>
                <w:szCs w:val="20"/>
              </w:rPr>
            </w:pPr>
            <w:r w:rsidRPr="000762B6">
              <w:rPr>
                <w:rFonts w:cstheme="minorHAnsi"/>
                <w:b/>
                <w:szCs w:val="20"/>
              </w:rPr>
              <w:t>SOLICITATION NUMBER*</w:t>
            </w:r>
          </w:p>
        </w:tc>
        <w:tc>
          <w:tcPr>
            <w:tcW w:w="5220" w:type="dxa"/>
            <w:hideMark/>
          </w:tcPr>
          <w:p w14:paraId="638AF654" w14:textId="77777777" w:rsidR="00125230" w:rsidRPr="000762B6" w:rsidRDefault="00125230" w:rsidP="00125230">
            <w:pPr>
              <w:spacing w:after="0"/>
              <w:rPr>
                <w:rFonts w:cstheme="minorHAnsi"/>
              </w:rPr>
            </w:pPr>
            <w:r>
              <w:rPr>
                <w:rFonts w:cstheme="minorHAnsi"/>
              </w:rPr>
              <w:t>36C25226Q0423</w:t>
            </w:r>
          </w:p>
        </w:tc>
      </w:tr>
      <w:tr w:rsidR="00517BBB" w14:paraId="638AF658" w14:textId="77777777" w:rsidTr="006E6FE5">
        <w:tc>
          <w:tcPr>
            <w:tcW w:w="4698" w:type="dxa"/>
            <w:hideMark/>
          </w:tcPr>
          <w:p w14:paraId="638AF656" w14:textId="77777777" w:rsidR="00125230" w:rsidRPr="000762B6" w:rsidRDefault="00125230" w:rsidP="00125230">
            <w:pPr>
              <w:spacing w:after="0"/>
              <w:rPr>
                <w:rFonts w:cstheme="minorHAnsi"/>
                <w:b/>
                <w:szCs w:val="20"/>
              </w:rPr>
            </w:pPr>
            <w:r w:rsidRPr="000762B6">
              <w:rPr>
                <w:rFonts w:cstheme="minorHAnsi"/>
                <w:b/>
                <w:szCs w:val="20"/>
              </w:rPr>
              <w:t>RESPONSE DATE/TIME/ZONE</w:t>
            </w:r>
          </w:p>
        </w:tc>
        <w:tc>
          <w:tcPr>
            <w:tcW w:w="5220" w:type="dxa"/>
            <w:hideMark/>
          </w:tcPr>
          <w:p w14:paraId="638AF657" w14:textId="77777777" w:rsidR="00125230" w:rsidRPr="004C7C18" w:rsidRDefault="00125230" w:rsidP="00125230">
            <w:pPr>
              <w:spacing w:after="0"/>
              <w:rPr>
                <w:rFonts w:cstheme="minorHAnsi"/>
                <w:szCs w:val="20"/>
              </w:rPr>
            </w:pPr>
            <w:r>
              <w:rPr>
                <w:rFonts w:cstheme="minorHAnsi"/>
                <w:szCs w:val="20"/>
              </w:rPr>
              <w:t>05-06-2026</w:t>
            </w:r>
            <w:r w:rsidRPr="004C7C18">
              <w:rPr>
                <w:rStyle w:val="AAMSKBFill-InHighlight"/>
                <w:rFonts w:cstheme="minorHAnsi"/>
              </w:rPr>
              <w:t xml:space="preserve"> </w:t>
            </w:r>
            <w:r>
              <w:rPr>
                <w:rFonts w:cstheme="minorHAnsi"/>
                <w:szCs w:val="20"/>
              </w:rPr>
              <w:t>11:59pm</w:t>
            </w:r>
            <w:r w:rsidRPr="004C7C18">
              <w:rPr>
                <w:rStyle w:val="AAMSKBFill-InHighlight"/>
                <w:rFonts w:cstheme="minorHAnsi"/>
              </w:rPr>
              <w:t xml:space="preserve"> </w:t>
            </w:r>
            <w:r>
              <w:rPr>
                <w:rFonts w:cstheme="minorHAnsi"/>
                <w:szCs w:val="20"/>
              </w:rPr>
              <w:t>CENTRAL TIME, CHICAGO, USA</w:t>
            </w:r>
          </w:p>
        </w:tc>
      </w:tr>
      <w:tr w:rsidR="00517BBB" w14:paraId="638AF65B" w14:textId="77777777" w:rsidTr="006E6FE5">
        <w:tc>
          <w:tcPr>
            <w:tcW w:w="4698" w:type="dxa"/>
          </w:tcPr>
          <w:p w14:paraId="638AF659" w14:textId="77777777" w:rsidR="00125230" w:rsidRPr="000762B6" w:rsidRDefault="00125230" w:rsidP="00125230">
            <w:pPr>
              <w:spacing w:after="0"/>
              <w:rPr>
                <w:rFonts w:cstheme="minorHAnsi"/>
                <w:b/>
                <w:szCs w:val="20"/>
              </w:rPr>
            </w:pPr>
            <w:r w:rsidRPr="000762B6">
              <w:rPr>
                <w:rFonts w:cstheme="minorHAnsi"/>
                <w:b/>
                <w:szCs w:val="20"/>
              </w:rPr>
              <w:t>ARCHIVE</w:t>
            </w:r>
          </w:p>
        </w:tc>
        <w:tc>
          <w:tcPr>
            <w:tcW w:w="5220" w:type="dxa"/>
            <w:hideMark/>
          </w:tcPr>
          <w:p w14:paraId="638AF65A" w14:textId="77777777" w:rsidR="00125230" w:rsidRPr="004C7C18" w:rsidRDefault="00125230" w:rsidP="00125230">
            <w:pPr>
              <w:spacing w:after="0"/>
              <w:rPr>
                <w:rFonts w:cstheme="minorHAnsi"/>
                <w:szCs w:val="20"/>
              </w:rPr>
            </w:pPr>
            <w:r>
              <w:rPr>
                <w:rFonts w:cstheme="minorHAnsi"/>
                <w:szCs w:val="20"/>
              </w:rPr>
              <w:t>30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517BBB" w14:paraId="638AF65E" w14:textId="77777777" w:rsidTr="006E6FE5">
        <w:tc>
          <w:tcPr>
            <w:tcW w:w="4698" w:type="dxa"/>
          </w:tcPr>
          <w:p w14:paraId="638AF65C" w14:textId="77777777" w:rsidR="00125230" w:rsidRPr="000762B6" w:rsidRDefault="00125230" w:rsidP="00125230">
            <w:pPr>
              <w:spacing w:after="0"/>
              <w:rPr>
                <w:rFonts w:cstheme="minorHAnsi"/>
                <w:b/>
                <w:szCs w:val="20"/>
              </w:rPr>
            </w:pPr>
            <w:r w:rsidRPr="000762B6">
              <w:rPr>
                <w:rFonts w:cstheme="minorHAnsi"/>
                <w:b/>
                <w:szCs w:val="20"/>
              </w:rPr>
              <w:t>RECOVERY ACT FUNDS</w:t>
            </w:r>
          </w:p>
        </w:tc>
        <w:tc>
          <w:tcPr>
            <w:tcW w:w="5220" w:type="dxa"/>
            <w:hideMark/>
          </w:tcPr>
          <w:p w14:paraId="638AF65D" w14:textId="77777777" w:rsidR="00125230" w:rsidRPr="004C7C18" w:rsidRDefault="00125230" w:rsidP="00125230">
            <w:pPr>
              <w:spacing w:after="0"/>
              <w:rPr>
                <w:rFonts w:cstheme="minorHAnsi"/>
                <w:szCs w:val="20"/>
              </w:rPr>
            </w:pPr>
            <w:r>
              <w:rPr>
                <w:rFonts w:cstheme="minorHAnsi"/>
                <w:szCs w:val="20"/>
              </w:rPr>
              <w:t>N</w:t>
            </w:r>
          </w:p>
        </w:tc>
      </w:tr>
      <w:tr w:rsidR="00517BBB" w14:paraId="638AF661" w14:textId="77777777" w:rsidTr="006E6FE5">
        <w:tc>
          <w:tcPr>
            <w:tcW w:w="4698" w:type="dxa"/>
          </w:tcPr>
          <w:p w14:paraId="638AF65F" w14:textId="77777777" w:rsidR="00125230" w:rsidRPr="000762B6" w:rsidRDefault="00125230" w:rsidP="00125230">
            <w:pPr>
              <w:spacing w:after="0"/>
              <w:rPr>
                <w:rFonts w:cstheme="minorHAnsi"/>
                <w:b/>
                <w:szCs w:val="20"/>
              </w:rPr>
            </w:pPr>
            <w:r w:rsidRPr="000762B6">
              <w:rPr>
                <w:rFonts w:cstheme="minorHAnsi"/>
                <w:b/>
                <w:szCs w:val="20"/>
              </w:rPr>
              <w:t>SET-ASIDE</w:t>
            </w:r>
          </w:p>
        </w:tc>
        <w:tc>
          <w:tcPr>
            <w:tcW w:w="5220" w:type="dxa"/>
            <w:hideMark/>
          </w:tcPr>
          <w:p w14:paraId="638AF660" w14:textId="77777777" w:rsidR="00125230" w:rsidRPr="00C838FE" w:rsidRDefault="00125230" w:rsidP="00125230">
            <w:pPr>
              <w:spacing w:after="0"/>
              <w:rPr>
                <w:rFonts w:cstheme="minorHAnsi"/>
                <w:szCs w:val="20"/>
              </w:rPr>
            </w:pPr>
          </w:p>
        </w:tc>
      </w:tr>
      <w:tr w:rsidR="00517BBB" w14:paraId="638AF664" w14:textId="77777777" w:rsidTr="006E6FE5">
        <w:tc>
          <w:tcPr>
            <w:tcW w:w="4698" w:type="dxa"/>
          </w:tcPr>
          <w:p w14:paraId="638AF662" w14:textId="77777777" w:rsidR="00125230" w:rsidRPr="000762B6" w:rsidRDefault="00125230" w:rsidP="00125230">
            <w:pPr>
              <w:spacing w:after="0"/>
              <w:rPr>
                <w:rFonts w:cstheme="minorHAnsi"/>
                <w:b/>
                <w:szCs w:val="20"/>
              </w:rPr>
            </w:pPr>
            <w:r w:rsidRPr="000762B6">
              <w:rPr>
                <w:rFonts w:cstheme="minorHAnsi"/>
                <w:b/>
                <w:szCs w:val="20"/>
              </w:rPr>
              <w:t>PRODUCT SERVICE CODE*</w:t>
            </w:r>
          </w:p>
        </w:tc>
        <w:tc>
          <w:tcPr>
            <w:tcW w:w="5220" w:type="dxa"/>
          </w:tcPr>
          <w:p w14:paraId="638AF663" w14:textId="77777777" w:rsidR="00125230" w:rsidRPr="00C71F9E" w:rsidRDefault="00125230" w:rsidP="00125230">
            <w:pPr>
              <w:spacing w:after="0"/>
              <w:rPr>
                <w:rStyle w:val="AAMSKBFill-InHighlight"/>
                <w:color w:val="auto"/>
              </w:rPr>
            </w:pPr>
            <w:r>
              <w:rPr>
                <w:rStyle w:val="AAMSKBFill-InHighlight"/>
                <w:color w:val="auto"/>
              </w:rPr>
              <w:t>6515</w:t>
            </w:r>
          </w:p>
        </w:tc>
      </w:tr>
      <w:tr w:rsidR="00517BBB" w14:paraId="638AF667" w14:textId="77777777" w:rsidTr="006E6FE5">
        <w:tc>
          <w:tcPr>
            <w:tcW w:w="4698" w:type="dxa"/>
          </w:tcPr>
          <w:p w14:paraId="638AF665" w14:textId="77777777" w:rsidR="00125230" w:rsidRPr="000762B6" w:rsidRDefault="00125230" w:rsidP="00125230">
            <w:pPr>
              <w:spacing w:after="0"/>
              <w:rPr>
                <w:rFonts w:cstheme="minorHAnsi"/>
                <w:b/>
                <w:szCs w:val="20"/>
              </w:rPr>
            </w:pPr>
            <w:r w:rsidRPr="000762B6">
              <w:rPr>
                <w:rFonts w:cstheme="minorHAnsi"/>
                <w:b/>
                <w:szCs w:val="20"/>
              </w:rPr>
              <w:t>NAICS CODE*</w:t>
            </w:r>
          </w:p>
        </w:tc>
        <w:tc>
          <w:tcPr>
            <w:tcW w:w="5220" w:type="dxa"/>
            <w:hideMark/>
          </w:tcPr>
          <w:p w14:paraId="638AF666" w14:textId="77777777" w:rsidR="00125230" w:rsidRPr="004C7C18" w:rsidRDefault="00125230" w:rsidP="00125230">
            <w:pPr>
              <w:spacing w:after="0"/>
              <w:rPr>
                <w:rFonts w:cstheme="minorHAnsi"/>
                <w:szCs w:val="20"/>
              </w:rPr>
            </w:pPr>
            <w:r>
              <w:rPr>
                <w:rFonts w:cstheme="minorHAnsi"/>
                <w:szCs w:val="20"/>
              </w:rPr>
              <w:t>339112</w:t>
            </w:r>
          </w:p>
        </w:tc>
      </w:tr>
      <w:tr w:rsidR="00517BBB" w14:paraId="638AF66F" w14:textId="77777777" w:rsidTr="006E6FE5">
        <w:tc>
          <w:tcPr>
            <w:tcW w:w="4698" w:type="dxa"/>
            <w:hideMark/>
          </w:tcPr>
          <w:p w14:paraId="638AF668" w14:textId="77777777" w:rsidR="00125230" w:rsidRPr="000762B6" w:rsidRDefault="00125230" w:rsidP="00125230">
            <w:pPr>
              <w:spacing w:after="0"/>
              <w:rPr>
                <w:rFonts w:cstheme="minorHAnsi"/>
                <w:b/>
                <w:szCs w:val="20"/>
              </w:rPr>
            </w:pPr>
            <w:r w:rsidRPr="000762B6">
              <w:rPr>
                <w:rFonts w:cstheme="minorHAnsi"/>
                <w:b/>
                <w:szCs w:val="20"/>
              </w:rPr>
              <w:t>CONTRACTING OFFICE ADDRESS</w:t>
            </w:r>
          </w:p>
        </w:tc>
        <w:tc>
          <w:tcPr>
            <w:tcW w:w="5220" w:type="dxa"/>
          </w:tcPr>
          <w:p w14:paraId="638AF669" w14:textId="77777777" w:rsidR="00125230" w:rsidRPr="004C7C18" w:rsidRDefault="00125230" w:rsidP="00125230">
            <w:pPr>
              <w:spacing w:after="0"/>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638AF66A" w14:textId="77777777" w:rsidR="00125230" w:rsidRPr="004C7C18" w:rsidRDefault="00125230" w:rsidP="00125230">
            <w:pPr>
              <w:spacing w:after="0"/>
              <w:rPr>
                <w:rFonts w:eastAsiaTheme="minorHAnsi" w:cstheme="minorHAnsi"/>
                <w:szCs w:val="20"/>
                <w:bdr w:val="none" w:sz="0" w:space="0" w:color="auto" w:frame="1"/>
              </w:rPr>
            </w:pPr>
            <w:r>
              <w:rPr>
                <w:rFonts w:eastAsiaTheme="minorHAnsi" w:cstheme="minorHAnsi"/>
                <w:szCs w:val="20"/>
                <w:bdr w:val="none" w:sz="0" w:space="0" w:color="auto" w:frame="1"/>
              </w:rPr>
              <w:t>36C252</w:t>
            </w:r>
            <w:r w:rsidRPr="004C7C18">
              <w:rPr>
                <w:rStyle w:val="AAMSKBFill-InHighlight"/>
                <w:rFonts w:cstheme="minorHAnsi"/>
              </w:rPr>
              <w:t xml:space="preserve"> </w:t>
            </w:r>
          </w:p>
          <w:p w14:paraId="638AF66B" w14:textId="77777777" w:rsidR="00125230" w:rsidRPr="004C7C18" w:rsidRDefault="00125230" w:rsidP="00125230">
            <w:pPr>
              <w:spacing w:after="0"/>
              <w:rPr>
                <w:rFonts w:eastAsiaTheme="minorHAnsi" w:cstheme="minorHAnsi"/>
                <w:szCs w:val="20"/>
                <w:bdr w:val="none" w:sz="0" w:space="0" w:color="auto" w:frame="1"/>
              </w:rPr>
            </w:pPr>
            <w:r>
              <w:rPr>
                <w:rFonts w:eastAsiaTheme="minorHAnsi" w:cstheme="minorHAnsi"/>
                <w:szCs w:val="20"/>
                <w:bdr w:val="none" w:sz="0" w:space="0" w:color="auto" w:frame="1"/>
              </w:rPr>
              <w:t>115 South 84th Street, Suite 101</w:t>
            </w:r>
            <w:r w:rsidRPr="004C7C18">
              <w:rPr>
                <w:rStyle w:val="AAMSKBFill-InHighlight"/>
                <w:rFonts w:cstheme="minorHAnsi"/>
              </w:rPr>
              <w:t xml:space="preserve"> </w:t>
            </w:r>
          </w:p>
          <w:p w14:paraId="638AF66C" w14:textId="77777777" w:rsidR="00125230" w:rsidRPr="004C7C18" w:rsidRDefault="00125230" w:rsidP="00125230">
            <w:pPr>
              <w:spacing w:after="0"/>
              <w:rPr>
                <w:rFonts w:eastAsiaTheme="minorHAnsi" w:cstheme="minorHAnsi"/>
                <w:szCs w:val="20"/>
                <w:bdr w:val="none" w:sz="0" w:space="0" w:color="auto" w:frame="1"/>
              </w:rPr>
            </w:pPr>
          </w:p>
          <w:p w14:paraId="638AF66D" w14:textId="77777777" w:rsidR="00125230" w:rsidRPr="004C7C18" w:rsidRDefault="00125230" w:rsidP="00125230">
            <w:pPr>
              <w:spacing w:after="0"/>
              <w:rPr>
                <w:rFonts w:eastAsiaTheme="minorHAnsi" w:cstheme="minorHAnsi"/>
                <w:szCs w:val="20"/>
                <w:bdr w:val="none" w:sz="0" w:space="0" w:color="auto" w:frame="1"/>
              </w:rPr>
            </w:pPr>
            <w:r>
              <w:rPr>
                <w:rFonts w:eastAsiaTheme="minorHAnsi" w:cstheme="minorHAnsi"/>
                <w:szCs w:val="20"/>
                <w:bdr w:val="none" w:sz="0" w:space="0" w:color="auto" w:frame="1"/>
              </w:rPr>
              <w:t>Milwaukee WI  53214-1476</w:t>
            </w:r>
            <w:r w:rsidRPr="004C7C18">
              <w:rPr>
                <w:rStyle w:val="AAMSKBFill-InHighlight"/>
                <w:rFonts w:cstheme="minorHAnsi"/>
              </w:rPr>
              <w:t xml:space="preserve"> </w:t>
            </w:r>
          </w:p>
          <w:p w14:paraId="638AF66E" w14:textId="77777777" w:rsidR="00125230" w:rsidRPr="004C7C18" w:rsidRDefault="00125230" w:rsidP="00125230">
            <w:pPr>
              <w:spacing w:after="0"/>
              <w:rPr>
                <w:rFonts w:cstheme="minorHAnsi"/>
                <w:szCs w:val="20"/>
              </w:rPr>
            </w:pPr>
          </w:p>
        </w:tc>
      </w:tr>
      <w:tr w:rsidR="00517BBB" w14:paraId="638AF679" w14:textId="77777777" w:rsidTr="006E6FE5">
        <w:tc>
          <w:tcPr>
            <w:tcW w:w="4698" w:type="dxa"/>
          </w:tcPr>
          <w:p w14:paraId="638AF670" w14:textId="77777777" w:rsidR="00125230" w:rsidRPr="000762B6" w:rsidRDefault="00125230" w:rsidP="00125230">
            <w:pPr>
              <w:spacing w:after="0"/>
              <w:rPr>
                <w:rFonts w:cstheme="minorHAnsi"/>
                <w:b/>
                <w:szCs w:val="20"/>
              </w:rPr>
            </w:pPr>
            <w:r w:rsidRPr="000762B6">
              <w:rPr>
                <w:rFonts w:cstheme="minorHAnsi"/>
                <w:b/>
                <w:szCs w:val="20"/>
              </w:rPr>
              <w:t>POINT OF CONTACT*</w:t>
            </w:r>
          </w:p>
          <w:p w14:paraId="638AF671" w14:textId="77777777" w:rsidR="00125230" w:rsidRPr="000762B6" w:rsidRDefault="00125230" w:rsidP="00125230">
            <w:pPr>
              <w:spacing w:after="0"/>
              <w:rPr>
                <w:rFonts w:cstheme="minorHAnsi"/>
                <w:b/>
                <w:szCs w:val="20"/>
              </w:rPr>
            </w:pPr>
          </w:p>
          <w:p w14:paraId="638AF672" w14:textId="77777777" w:rsidR="00125230" w:rsidRPr="000762B6" w:rsidRDefault="00125230" w:rsidP="00125230">
            <w:pPr>
              <w:spacing w:after="0"/>
              <w:rPr>
                <w:rFonts w:cstheme="minorHAnsi"/>
                <w:b/>
                <w:szCs w:val="20"/>
              </w:rPr>
            </w:pPr>
          </w:p>
        </w:tc>
        <w:tc>
          <w:tcPr>
            <w:tcW w:w="5220" w:type="dxa"/>
            <w:hideMark/>
          </w:tcPr>
          <w:p w14:paraId="638AF673" w14:textId="77777777" w:rsidR="00125230" w:rsidRPr="004C7C18" w:rsidRDefault="00125230" w:rsidP="00125230">
            <w:pPr>
              <w:spacing w:after="0"/>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C7C18">
              <w:rPr>
                <w:rStyle w:val="AAMSKBFill-InHighlight"/>
                <w:rFonts w:cstheme="minorHAnsi"/>
              </w:rPr>
              <w:t xml:space="preserve"> </w:t>
            </w:r>
          </w:p>
          <w:p w14:paraId="638AF674" w14:textId="77777777" w:rsidR="00125230" w:rsidRPr="004C7C18" w:rsidRDefault="00125230" w:rsidP="00125230">
            <w:pPr>
              <w:spacing w:after="0"/>
              <w:rPr>
                <w:rFonts w:eastAsiaTheme="minorHAnsi" w:cstheme="minorHAnsi"/>
                <w:szCs w:val="20"/>
                <w:bdr w:val="none" w:sz="0" w:space="0" w:color="auto" w:frame="1"/>
              </w:rPr>
            </w:pPr>
            <w:r>
              <w:rPr>
                <w:rFonts w:eastAsiaTheme="minorHAnsi" w:cstheme="minorHAnsi"/>
                <w:szCs w:val="20"/>
                <w:bdr w:val="none" w:sz="0" w:space="0" w:color="auto" w:frame="1"/>
              </w:rPr>
              <w:t>Matthew Hohl</w:t>
            </w:r>
          </w:p>
          <w:p w14:paraId="638AF675" w14:textId="77777777" w:rsidR="00125230" w:rsidRPr="004C7C18" w:rsidRDefault="00125230" w:rsidP="00125230">
            <w:pPr>
              <w:spacing w:after="0"/>
              <w:rPr>
                <w:rFonts w:eastAsiaTheme="minorHAnsi" w:cstheme="minorHAnsi"/>
                <w:szCs w:val="20"/>
                <w:bdr w:val="none" w:sz="0" w:space="0" w:color="auto" w:frame="1"/>
              </w:rPr>
            </w:pPr>
            <w:r>
              <w:rPr>
                <w:rFonts w:eastAsiaTheme="minorHAnsi" w:cstheme="minorHAnsi"/>
                <w:szCs w:val="20"/>
                <w:bdr w:val="none" w:sz="0" w:space="0" w:color="auto" w:frame="1"/>
              </w:rPr>
              <w:t>Matthew.hohl@va.gov</w:t>
            </w:r>
          </w:p>
          <w:p w14:paraId="638AF676" w14:textId="77777777" w:rsidR="00125230" w:rsidRPr="004C7C18" w:rsidRDefault="00125230" w:rsidP="00125230">
            <w:pPr>
              <w:spacing w:after="0"/>
              <w:rPr>
                <w:rFonts w:eastAsiaTheme="minorHAnsi" w:cstheme="minorHAnsi"/>
                <w:szCs w:val="20"/>
                <w:bdr w:val="none" w:sz="0" w:space="0" w:color="auto" w:frame="1"/>
              </w:rPr>
            </w:pPr>
            <w:r>
              <w:rPr>
                <w:rFonts w:eastAsiaTheme="minorHAnsi" w:cstheme="minorHAnsi"/>
                <w:szCs w:val="20"/>
                <w:bdr w:val="none" w:sz="0" w:space="0" w:color="auto" w:frame="1"/>
              </w:rPr>
              <w:t>Matthew.hohl@va.gov</w:t>
            </w:r>
          </w:p>
          <w:p w14:paraId="638AF677" w14:textId="77777777" w:rsidR="00125230" w:rsidRPr="004C7C18" w:rsidRDefault="00125230" w:rsidP="00125230">
            <w:pPr>
              <w:spacing w:after="0"/>
              <w:rPr>
                <w:rFonts w:eastAsiaTheme="minorHAnsi" w:cstheme="minorHAnsi"/>
                <w:szCs w:val="20"/>
                <w:bdr w:val="none" w:sz="0" w:space="0" w:color="auto" w:frame="1"/>
              </w:rPr>
            </w:pPr>
          </w:p>
          <w:p w14:paraId="638AF678" w14:textId="77777777" w:rsidR="00125230" w:rsidRPr="004C7C18" w:rsidRDefault="00125230" w:rsidP="00125230">
            <w:pPr>
              <w:spacing w:after="0"/>
              <w:rPr>
                <w:rFonts w:cstheme="minorHAnsi"/>
                <w:szCs w:val="20"/>
              </w:rPr>
            </w:pPr>
          </w:p>
        </w:tc>
      </w:tr>
    </w:tbl>
    <w:p w14:paraId="638AF67A" w14:textId="77777777" w:rsidR="00125230" w:rsidRPr="004C7C18" w:rsidRDefault="00125230" w:rsidP="00125230">
      <w:pPr>
        <w:spacing w:after="0"/>
        <w:rPr>
          <w:rFonts w:cstheme="minorHAnsi"/>
          <w:szCs w:val="20"/>
        </w:rPr>
      </w:pPr>
    </w:p>
    <w:p w14:paraId="638AF67B" w14:textId="77777777" w:rsidR="00125230" w:rsidRPr="004C7C18" w:rsidRDefault="00125230" w:rsidP="00125230">
      <w:pPr>
        <w:pBdr>
          <w:top w:val="single" w:sz="4" w:space="1" w:color="auto"/>
          <w:bottom w:val="single" w:sz="4" w:space="1" w:color="auto"/>
        </w:pBdr>
        <w:spacing w:after="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517BBB" w14:paraId="638AF67E" w14:textId="77777777" w:rsidTr="000E2EDD">
        <w:tc>
          <w:tcPr>
            <w:tcW w:w="4675" w:type="dxa"/>
          </w:tcPr>
          <w:p w14:paraId="638AF67C" w14:textId="77777777" w:rsidR="00125230" w:rsidRPr="000762B6" w:rsidRDefault="00125230" w:rsidP="00125230">
            <w:pPr>
              <w:spacing w:after="0"/>
              <w:rPr>
                <w:rFonts w:cstheme="minorHAnsi"/>
                <w:b/>
                <w:szCs w:val="20"/>
              </w:rPr>
            </w:pPr>
            <w:r w:rsidRPr="000762B6">
              <w:rPr>
                <w:rFonts w:cstheme="minorHAnsi"/>
                <w:b/>
                <w:szCs w:val="20"/>
              </w:rPr>
              <w:t>ADDRESS</w:t>
            </w:r>
          </w:p>
        </w:tc>
        <w:tc>
          <w:tcPr>
            <w:tcW w:w="5243" w:type="dxa"/>
          </w:tcPr>
          <w:p w14:paraId="638AF67D" w14:textId="77777777" w:rsidR="00125230" w:rsidRPr="00CB2EE9" w:rsidRDefault="00125230" w:rsidP="00125230">
            <w:pPr>
              <w:spacing w:after="0"/>
              <w:rPr>
                <w:rStyle w:val="AAMSKBFill-InHighlight"/>
                <w:rFonts w:cstheme="minorHAnsi"/>
                <w:color w:val="auto"/>
              </w:rPr>
            </w:pPr>
            <w:r>
              <w:rPr>
                <w:rStyle w:val="AAMSKBFill-InHighlight"/>
                <w:rFonts w:cstheme="minorHAnsi"/>
                <w:color w:val="auto"/>
              </w:rPr>
              <w:t>Hines VAMC 60141</w:t>
            </w:r>
          </w:p>
        </w:tc>
      </w:tr>
      <w:tr w:rsidR="00517BBB" w14:paraId="638AF681" w14:textId="77777777" w:rsidTr="000E2EDD">
        <w:tc>
          <w:tcPr>
            <w:tcW w:w="4675" w:type="dxa"/>
          </w:tcPr>
          <w:p w14:paraId="638AF67F" w14:textId="77777777" w:rsidR="00125230" w:rsidRPr="000762B6" w:rsidRDefault="00125230" w:rsidP="00125230">
            <w:pPr>
              <w:spacing w:after="0"/>
              <w:rPr>
                <w:rFonts w:cstheme="minorHAnsi"/>
                <w:b/>
                <w:szCs w:val="20"/>
              </w:rPr>
            </w:pPr>
          </w:p>
        </w:tc>
        <w:tc>
          <w:tcPr>
            <w:tcW w:w="5243" w:type="dxa"/>
          </w:tcPr>
          <w:p w14:paraId="638AF680" w14:textId="77777777" w:rsidR="00125230" w:rsidRPr="00CB2EE9" w:rsidRDefault="00125230" w:rsidP="00125230">
            <w:pPr>
              <w:spacing w:after="0"/>
              <w:rPr>
                <w:rStyle w:val="AAMSKBFill-InHighlight"/>
                <w:rFonts w:cstheme="minorHAnsi"/>
                <w:color w:val="auto"/>
              </w:rPr>
            </w:pPr>
          </w:p>
        </w:tc>
      </w:tr>
      <w:tr w:rsidR="00517BBB" w14:paraId="638AF684" w14:textId="77777777" w:rsidTr="000E2EDD">
        <w:tc>
          <w:tcPr>
            <w:tcW w:w="4675" w:type="dxa"/>
          </w:tcPr>
          <w:p w14:paraId="638AF682" w14:textId="77777777" w:rsidR="00125230" w:rsidRPr="000762B6" w:rsidRDefault="00125230" w:rsidP="00125230">
            <w:pPr>
              <w:spacing w:after="0"/>
              <w:rPr>
                <w:rFonts w:cstheme="minorHAnsi"/>
                <w:b/>
                <w:szCs w:val="20"/>
              </w:rPr>
            </w:pPr>
          </w:p>
        </w:tc>
        <w:tc>
          <w:tcPr>
            <w:tcW w:w="5243" w:type="dxa"/>
          </w:tcPr>
          <w:p w14:paraId="638AF683" w14:textId="77777777" w:rsidR="00125230" w:rsidRPr="00CB2EE9" w:rsidRDefault="00125230" w:rsidP="00125230">
            <w:pPr>
              <w:spacing w:after="0"/>
              <w:rPr>
                <w:rStyle w:val="AAMSKBFill-InHighlight"/>
                <w:rFonts w:cstheme="minorHAnsi"/>
                <w:color w:val="auto"/>
              </w:rPr>
            </w:pPr>
          </w:p>
        </w:tc>
      </w:tr>
      <w:tr w:rsidR="00517BBB" w14:paraId="638AF687" w14:textId="77777777" w:rsidTr="000E2EDD">
        <w:tc>
          <w:tcPr>
            <w:tcW w:w="4675" w:type="dxa"/>
          </w:tcPr>
          <w:p w14:paraId="638AF685" w14:textId="77777777" w:rsidR="00125230" w:rsidRPr="000762B6" w:rsidRDefault="00125230" w:rsidP="00125230">
            <w:pPr>
              <w:spacing w:after="0"/>
              <w:rPr>
                <w:rFonts w:cstheme="minorHAnsi"/>
                <w:b/>
                <w:szCs w:val="20"/>
              </w:rPr>
            </w:pPr>
          </w:p>
        </w:tc>
        <w:tc>
          <w:tcPr>
            <w:tcW w:w="5243" w:type="dxa"/>
          </w:tcPr>
          <w:p w14:paraId="638AF686" w14:textId="77777777" w:rsidR="00125230" w:rsidRPr="00CB2EE9" w:rsidRDefault="00125230" w:rsidP="00125230">
            <w:pPr>
              <w:spacing w:after="0"/>
              <w:rPr>
                <w:rStyle w:val="AAMSKBFill-InHighlight"/>
                <w:rFonts w:cstheme="minorHAnsi"/>
                <w:color w:val="auto"/>
              </w:rPr>
            </w:pPr>
          </w:p>
        </w:tc>
      </w:tr>
      <w:tr w:rsidR="00517BBB" w14:paraId="638AF68A" w14:textId="77777777" w:rsidTr="000E2EDD">
        <w:tc>
          <w:tcPr>
            <w:tcW w:w="4675" w:type="dxa"/>
          </w:tcPr>
          <w:p w14:paraId="638AF688" w14:textId="77777777" w:rsidR="00125230" w:rsidRPr="000762B6" w:rsidRDefault="00125230" w:rsidP="00125230">
            <w:pPr>
              <w:spacing w:after="0"/>
              <w:rPr>
                <w:rFonts w:cstheme="minorHAnsi"/>
                <w:b/>
                <w:szCs w:val="20"/>
              </w:rPr>
            </w:pPr>
          </w:p>
        </w:tc>
        <w:tc>
          <w:tcPr>
            <w:tcW w:w="5243" w:type="dxa"/>
          </w:tcPr>
          <w:p w14:paraId="638AF689" w14:textId="77777777" w:rsidR="00125230" w:rsidRPr="00CB2EE9" w:rsidRDefault="00125230" w:rsidP="00125230">
            <w:pPr>
              <w:spacing w:after="0"/>
              <w:rPr>
                <w:rStyle w:val="AAMSKBFill-InHighlight"/>
                <w:rFonts w:cstheme="minorHAnsi"/>
                <w:color w:val="auto"/>
              </w:rPr>
            </w:pPr>
            <w:r w:rsidRPr="004C7C18">
              <w:rPr>
                <w:rFonts w:cstheme="minorHAnsi"/>
                <w:szCs w:val="20"/>
              </w:rPr>
              <w:t xml:space="preserve"> </w:t>
            </w:r>
          </w:p>
        </w:tc>
      </w:tr>
      <w:tr w:rsidR="00517BBB" w14:paraId="638AF68D" w14:textId="77777777" w:rsidTr="000E2EDD">
        <w:tc>
          <w:tcPr>
            <w:tcW w:w="4675" w:type="dxa"/>
            <w:hideMark/>
          </w:tcPr>
          <w:p w14:paraId="638AF68B" w14:textId="77777777" w:rsidR="00125230" w:rsidRPr="000762B6" w:rsidRDefault="00125230" w:rsidP="00125230">
            <w:pPr>
              <w:spacing w:after="0"/>
              <w:rPr>
                <w:rFonts w:cstheme="minorHAnsi"/>
                <w:b/>
                <w:szCs w:val="20"/>
              </w:rPr>
            </w:pPr>
            <w:r w:rsidRPr="000762B6">
              <w:rPr>
                <w:rFonts w:cstheme="minorHAnsi"/>
                <w:b/>
                <w:szCs w:val="20"/>
              </w:rPr>
              <w:t>POSTAL CODE</w:t>
            </w:r>
          </w:p>
        </w:tc>
        <w:tc>
          <w:tcPr>
            <w:tcW w:w="5243" w:type="dxa"/>
            <w:hideMark/>
          </w:tcPr>
          <w:p w14:paraId="638AF68C" w14:textId="77777777" w:rsidR="00125230" w:rsidRPr="00CB2EE9" w:rsidRDefault="00125230" w:rsidP="00125230">
            <w:pPr>
              <w:spacing w:after="0"/>
              <w:rPr>
                <w:rFonts w:cstheme="minorHAnsi"/>
                <w:szCs w:val="20"/>
              </w:rPr>
            </w:pPr>
          </w:p>
        </w:tc>
      </w:tr>
      <w:tr w:rsidR="00517BBB" w14:paraId="638AF690" w14:textId="77777777" w:rsidTr="000E2EDD">
        <w:tc>
          <w:tcPr>
            <w:tcW w:w="4675" w:type="dxa"/>
            <w:hideMark/>
          </w:tcPr>
          <w:p w14:paraId="638AF68E" w14:textId="77777777" w:rsidR="00125230" w:rsidRPr="000762B6" w:rsidRDefault="00125230" w:rsidP="00125230">
            <w:pPr>
              <w:spacing w:after="0"/>
              <w:rPr>
                <w:rFonts w:cstheme="minorHAnsi"/>
                <w:b/>
                <w:szCs w:val="20"/>
              </w:rPr>
            </w:pPr>
            <w:r w:rsidRPr="000762B6">
              <w:rPr>
                <w:rFonts w:cstheme="minorHAnsi"/>
                <w:b/>
                <w:szCs w:val="20"/>
              </w:rPr>
              <w:t>COUNTRY</w:t>
            </w:r>
          </w:p>
        </w:tc>
        <w:tc>
          <w:tcPr>
            <w:tcW w:w="5243" w:type="dxa"/>
            <w:hideMark/>
          </w:tcPr>
          <w:p w14:paraId="638AF68F" w14:textId="77777777" w:rsidR="00125230" w:rsidRPr="00CB2EE9" w:rsidRDefault="00125230" w:rsidP="00125230">
            <w:pPr>
              <w:spacing w:after="0"/>
              <w:rPr>
                <w:rFonts w:cstheme="minorHAnsi"/>
                <w:szCs w:val="20"/>
              </w:rPr>
            </w:pPr>
          </w:p>
        </w:tc>
      </w:tr>
    </w:tbl>
    <w:p w14:paraId="638AF691" w14:textId="77777777" w:rsidR="00125230" w:rsidRPr="004C7C18" w:rsidRDefault="00125230" w:rsidP="00125230">
      <w:pPr>
        <w:spacing w:after="0" w:line="252" w:lineRule="auto"/>
        <w:jc w:val="center"/>
        <w:rPr>
          <w:rFonts w:eastAsia="Calibri" w:cstheme="minorHAnsi"/>
          <w:b/>
        </w:rPr>
      </w:pPr>
    </w:p>
    <w:p w14:paraId="638AF692" w14:textId="77777777" w:rsidR="00125230" w:rsidRPr="004C7C18" w:rsidRDefault="00125230" w:rsidP="00125230">
      <w:pPr>
        <w:pBdr>
          <w:top w:val="single" w:sz="4" w:space="1" w:color="auto"/>
          <w:bottom w:val="single" w:sz="4" w:space="1" w:color="auto"/>
        </w:pBdr>
        <w:spacing w:after="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517BBB" w14:paraId="638AF695" w14:textId="77777777" w:rsidTr="009C37D0">
        <w:tc>
          <w:tcPr>
            <w:tcW w:w="4675" w:type="dxa"/>
            <w:hideMark/>
          </w:tcPr>
          <w:p w14:paraId="638AF693" w14:textId="77777777" w:rsidR="00125230" w:rsidRPr="000762B6" w:rsidRDefault="00125230" w:rsidP="00125230">
            <w:pPr>
              <w:spacing w:after="0"/>
              <w:rPr>
                <w:rFonts w:cstheme="minorHAnsi"/>
                <w:b/>
              </w:rPr>
            </w:pPr>
            <w:r w:rsidRPr="000762B6">
              <w:rPr>
                <w:rFonts w:cstheme="minorHAnsi"/>
                <w:b/>
              </w:rPr>
              <w:t>AGENCY’S URL</w:t>
            </w:r>
          </w:p>
        </w:tc>
        <w:tc>
          <w:tcPr>
            <w:tcW w:w="5243" w:type="dxa"/>
            <w:hideMark/>
          </w:tcPr>
          <w:p w14:paraId="638AF694" w14:textId="77777777" w:rsidR="00125230" w:rsidRPr="004C7C18" w:rsidRDefault="00125230" w:rsidP="00125230">
            <w:pPr>
              <w:spacing w:after="0"/>
              <w:rPr>
                <w:rFonts w:cstheme="minorHAnsi"/>
              </w:rPr>
            </w:pPr>
          </w:p>
        </w:tc>
      </w:tr>
      <w:tr w:rsidR="00517BBB" w14:paraId="638AF698" w14:textId="77777777" w:rsidTr="009C37D0">
        <w:tc>
          <w:tcPr>
            <w:tcW w:w="4675" w:type="dxa"/>
            <w:hideMark/>
          </w:tcPr>
          <w:p w14:paraId="638AF696" w14:textId="77777777" w:rsidR="00125230" w:rsidRPr="000762B6" w:rsidRDefault="00125230" w:rsidP="00125230">
            <w:pPr>
              <w:spacing w:after="0"/>
              <w:rPr>
                <w:rFonts w:cstheme="minorHAnsi"/>
                <w:b/>
              </w:rPr>
            </w:pPr>
            <w:r w:rsidRPr="000762B6">
              <w:rPr>
                <w:rFonts w:cstheme="minorHAnsi"/>
                <w:b/>
              </w:rPr>
              <w:t>URL DESCRIPTION</w:t>
            </w:r>
          </w:p>
        </w:tc>
        <w:tc>
          <w:tcPr>
            <w:tcW w:w="5243" w:type="dxa"/>
            <w:hideMark/>
          </w:tcPr>
          <w:p w14:paraId="638AF697" w14:textId="77777777" w:rsidR="00125230" w:rsidRPr="004C7C18" w:rsidRDefault="00125230" w:rsidP="00125230">
            <w:pPr>
              <w:spacing w:after="0"/>
              <w:rPr>
                <w:rFonts w:cstheme="minorHAnsi"/>
                <w:szCs w:val="20"/>
              </w:rPr>
            </w:pPr>
          </w:p>
        </w:tc>
      </w:tr>
      <w:tr w:rsidR="00517BBB" w14:paraId="638AF69B" w14:textId="77777777" w:rsidTr="009C37D0">
        <w:tc>
          <w:tcPr>
            <w:tcW w:w="4675" w:type="dxa"/>
            <w:hideMark/>
          </w:tcPr>
          <w:p w14:paraId="638AF699" w14:textId="77777777" w:rsidR="00125230" w:rsidRPr="000762B6" w:rsidRDefault="00125230" w:rsidP="00125230">
            <w:pPr>
              <w:spacing w:after="0"/>
              <w:rPr>
                <w:rFonts w:cstheme="minorHAnsi"/>
                <w:b/>
              </w:rPr>
            </w:pPr>
            <w:r w:rsidRPr="000762B6">
              <w:rPr>
                <w:rFonts w:cstheme="minorHAnsi"/>
                <w:b/>
              </w:rPr>
              <w:t>AGENCY CONTACT’S EMAIL ADDRESS</w:t>
            </w:r>
          </w:p>
        </w:tc>
        <w:tc>
          <w:tcPr>
            <w:tcW w:w="5243" w:type="dxa"/>
            <w:hideMark/>
          </w:tcPr>
          <w:p w14:paraId="638AF69A" w14:textId="77777777" w:rsidR="00125230" w:rsidRPr="004C7C18" w:rsidRDefault="00125230" w:rsidP="00125230">
            <w:pPr>
              <w:spacing w:after="0"/>
              <w:rPr>
                <w:rFonts w:cstheme="minorHAnsi"/>
                <w:szCs w:val="20"/>
              </w:rPr>
            </w:pPr>
          </w:p>
        </w:tc>
      </w:tr>
      <w:tr w:rsidR="00517BBB" w14:paraId="638AF69E" w14:textId="77777777" w:rsidTr="009C37D0">
        <w:trPr>
          <w:trHeight w:val="233"/>
        </w:trPr>
        <w:tc>
          <w:tcPr>
            <w:tcW w:w="4675" w:type="dxa"/>
            <w:hideMark/>
          </w:tcPr>
          <w:p w14:paraId="638AF69C" w14:textId="77777777" w:rsidR="00125230" w:rsidRPr="000762B6" w:rsidRDefault="00125230" w:rsidP="00125230">
            <w:pPr>
              <w:spacing w:after="0"/>
              <w:rPr>
                <w:rFonts w:cstheme="minorHAnsi"/>
                <w:b/>
              </w:rPr>
            </w:pPr>
            <w:r w:rsidRPr="000762B6">
              <w:rPr>
                <w:rFonts w:cstheme="minorHAnsi"/>
                <w:b/>
              </w:rPr>
              <w:t>EMAIL DESCRIPTION</w:t>
            </w:r>
          </w:p>
        </w:tc>
        <w:tc>
          <w:tcPr>
            <w:tcW w:w="5243" w:type="dxa"/>
            <w:hideMark/>
          </w:tcPr>
          <w:p w14:paraId="638AF69D" w14:textId="77777777" w:rsidR="00125230" w:rsidRPr="004C7C18" w:rsidRDefault="00125230" w:rsidP="00125230">
            <w:pPr>
              <w:spacing w:after="0"/>
              <w:rPr>
                <w:rFonts w:cstheme="minorHAnsi"/>
                <w:szCs w:val="20"/>
              </w:rPr>
            </w:pPr>
          </w:p>
        </w:tc>
      </w:tr>
    </w:tbl>
    <w:p w14:paraId="638AF69F" w14:textId="77777777" w:rsidR="00125230" w:rsidRDefault="00125230" w:rsidP="00125230">
      <w:pPr>
        <w:spacing w:after="0"/>
      </w:pPr>
      <w:r>
        <w:br w:type="page"/>
      </w:r>
    </w:p>
    <w:p w14:paraId="1B5BEE61" w14:textId="77777777" w:rsidR="00125230" w:rsidRDefault="00125230" w:rsidP="00125230">
      <w:pPr>
        <w:pBdr>
          <w:top w:val="single" w:sz="4" w:space="1" w:color="auto"/>
          <w:bottom w:val="single" w:sz="4" w:space="1" w:color="auto"/>
        </w:pBdr>
        <w:spacing w:after="0"/>
        <w:jc w:val="center"/>
        <w:rPr>
          <w:rFonts w:cstheme="minorHAnsi"/>
          <w:b/>
          <w:color w:val="4F81BD" w:themeColor="accent1"/>
          <w:sz w:val="28"/>
          <w:szCs w:val="28"/>
        </w:rPr>
      </w:pPr>
      <w:r>
        <w:rPr>
          <w:rFonts w:cstheme="minorHAnsi"/>
          <w:b/>
          <w:color w:val="4F81BD" w:themeColor="accent1"/>
          <w:sz w:val="28"/>
          <w:szCs w:val="28"/>
        </w:rPr>
        <w:lastRenderedPageBreak/>
        <w:t>DESCRIPTION</w:t>
      </w:r>
    </w:p>
    <w:p w14:paraId="638AF6A1" w14:textId="77777777" w:rsidR="00125230" w:rsidRPr="00E34438" w:rsidRDefault="00125230" w:rsidP="00125230">
      <w:pPr>
        <w:widowControl w:val="0"/>
        <w:autoSpaceDE w:val="0"/>
        <w:autoSpaceDN w:val="0"/>
        <w:spacing w:before="80" w:after="0" w:line="240" w:lineRule="auto"/>
        <w:ind w:left="920"/>
        <w:rPr>
          <w:rFonts w:ascii="Times New Roman" w:eastAsia="Times New Roman" w:hAnsi="Times New Roman" w:cs="Times New Roman"/>
          <w:b/>
        </w:rPr>
      </w:pPr>
      <w:r w:rsidRPr="00E34438">
        <w:rPr>
          <w:rFonts w:ascii="Times New Roman" w:eastAsia="Times New Roman" w:hAnsi="Times New Roman" w:cs="Times New Roman"/>
          <w:b/>
        </w:rPr>
        <w:t>THIS IS A SOURCES SOUGHT NOTICE ONLY. THIS IS NOT A REQUEST FOR QUOTE.</w:t>
      </w:r>
    </w:p>
    <w:p w14:paraId="638AF6A2" w14:textId="77777777" w:rsidR="00125230" w:rsidRPr="00E34438" w:rsidRDefault="00125230" w:rsidP="00125230">
      <w:pPr>
        <w:widowControl w:val="0"/>
        <w:autoSpaceDE w:val="0"/>
        <w:autoSpaceDN w:val="0"/>
        <w:spacing w:before="5" w:after="0" w:line="240" w:lineRule="auto"/>
        <w:rPr>
          <w:rFonts w:ascii="Times New Roman" w:eastAsia="Times New Roman" w:hAnsi="Times New Roman" w:cs="Times New Roman"/>
          <w:b/>
          <w:sz w:val="25"/>
        </w:rPr>
      </w:pPr>
    </w:p>
    <w:p w14:paraId="638AF6A3" w14:textId="77777777" w:rsidR="00125230" w:rsidRPr="00E34438" w:rsidRDefault="00125230" w:rsidP="00125230">
      <w:pPr>
        <w:widowControl w:val="0"/>
        <w:autoSpaceDE w:val="0"/>
        <w:autoSpaceDN w:val="0"/>
        <w:spacing w:before="1" w:after="0" w:line="240" w:lineRule="auto"/>
        <w:ind w:left="920" w:right="941"/>
        <w:rPr>
          <w:rFonts w:ascii="Times New Roman" w:eastAsia="Times New Roman" w:hAnsi="Times New Roman" w:cs="Times New Roman"/>
        </w:rPr>
      </w:pPr>
      <w:r w:rsidRPr="00E34438">
        <w:rPr>
          <w:rFonts w:ascii="Times New Roman" w:eastAsia="Times New Roman" w:hAnsi="Times New Roman" w:cs="Times New Roman"/>
        </w:rPr>
        <w:t>The NCO 12, Great Lakes Acquisition Center, 115 S. 84</w:t>
      </w:r>
      <w:r w:rsidRPr="00E34438">
        <w:rPr>
          <w:rFonts w:ascii="Times New Roman" w:eastAsia="Times New Roman" w:hAnsi="Times New Roman" w:cs="Times New Roman"/>
          <w:vertAlign w:val="superscript"/>
        </w:rPr>
        <w:t>th</w:t>
      </w:r>
      <w:r w:rsidRPr="00E34438">
        <w:rPr>
          <w:rFonts w:ascii="Times New Roman" w:eastAsia="Times New Roman" w:hAnsi="Times New Roman" w:cs="Times New Roman"/>
        </w:rPr>
        <w:t xml:space="preserve"> Street, Suite 101, Milwaukee, WI 53214, is performing market research to determine if there is a sufficient number of qualified: (1) Service Disabled Veteran Owned Small Business (SDVOSB); (2) Veteran Owned Small Business (VOSB); or (3) Small or emerging small business firms, or (4) Other Than Small business firms, to provide Medical Grade Mobile Soaking Sink for the Hines VAMC.</w:t>
      </w:r>
    </w:p>
    <w:p w14:paraId="638AF6A4" w14:textId="77777777" w:rsidR="00125230" w:rsidRPr="00E34438" w:rsidRDefault="00125230" w:rsidP="00125230">
      <w:pPr>
        <w:widowControl w:val="0"/>
        <w:autoSpaceDE w:val="0"/>
        <w:autoSpaceDN w:val="0"/>
        <w:spacing w:before="5" w:after="0" w:line="240" w:lineRule="auto"/>
        <w:rPr>
          <w:rFonts w:ascii="Times New Roman" w:eastAsia="Times New Roman" w:hAnsi="Times New Roman" w:cs="Times New Roman"/>
          <w:sz w:val="25"/>
        </w:rPr>
      </w:pPr>
    </w:p>
    <w:p w14:paraId="638AF6A5" w14:textId="77777777" w:rsidR="00125230" w:rsidRPr="00E34438" w:rsidRDefault="00125230" w:rsidP="00125230">
      <w:pPr>
        <w:widowControl w:val="0"/>
        <w:autoSpaceDE w:val="0"/>
        <w:autoSpaceDN w:val="0"/>
        <w:spacing w:after="0" w:line="240" w:lineRule="auto"/>
        <w:ind w:left="920"/>
        <w:outlineLvl w:val="0"/>
        <w:rPr>
          <w:rFonts w:ascii="Times New Roman" w:eastAsia="Times New Roman" w:hAnsi="Times New Roman" w:cs="Times New Roman"/>
          <w:b/>
          <w:bCs/>
          <w:u w:val="thick" w:color="000000"/>
        </w:rPr>
      </w:pPr>
      <w:r w:rsidRPr="00E34438">
        <w:rPr>
          <w:rFonts w:ascii="Times New Roman" w:eastAsia="Times New Roman" w:hAnsi="Times New Roman" w:cs="Times New Roman"/>
          <w:b/>
          <w:bCs/>
          <w:u w:val="thick" w:color="000000"/>
        </w:rPr>
        <w:t>General Requirements:</w:t>
      </w:r>
    </w:p>
    <w:p w14:paraId="638AF6A6" w14:textId="77777777" w:rsidR="00125230" w:rsidRPr="00E34438" w:rsidRDefault="00125230" w:rsidP="00125230">
      <w:pPr>
        <w:widowControl w:val="0"/>
        <w:autoSpaceDE w:val="0"/>
        <w:autoSpaceDN w:val="0"/>
        <w:spacing w:after="0" w:line="240" w:lineRule="auto"/>
        <w:ind w:left="920"/>
        <w:outlineLvl w:val="0"/>
        <w:rPr>
          <w:rFonts w:ascii="Times New Roman" w:eastAsia="Times New Roman" w:hAnsi="Times New Roman" w:cs="Times New Roman"/>
          <w:b/>
          <w:bCs/>
          <w:u w:val="thick" w:color="000000"/>
        </w:rPr>
      </w:pPr>
      <w:r w:rsidRPr="00E34438">
        <w:rPr>
          <w:rFonts w:ascii="Times New Roman" w:eastAsia="Times New Roman" w:hAnsi="Times New Roman" w:cs="Times New Roman"/>
          <w:b/>
          <w:bCs/>
          <w:u w:val="thick" w:color="000000"/>
        </w:rPr>
        <w:t>Salient Characteristics:</w:t>
      </w:r>
    </w:p>
    <w:p w14:paraId="638AF6A7" w14:textId="77777777" w:rsidR="00125230" w:rsidRPr="00E34438" w:rsidRDefault="00125230" w:rsidP="00125230">
      <w:pPr>
        <w:widowControl w:val="0"/>
        <w:autoSpaceDE w:val="0"/>
        <w:autoSpaceDN w:val="0"/>
        <w:spacing w:after="0" w:line="240" w:lineRule="auto"/>
        <w:ind w:left="920"/>
        <w:outlineLvl w:val="0"/>
        <w:rPr>
          <w:rFonts w:ascii="Times New Roman" w:eastAsia="Times New Roman" w:hAnsi="Times New Roman" w:cs="Times New Roman"/>
          <w:b/>
          <w:bCs/>
          <w:u w:color="000000"/>
        </w:rPr>
      </w:pPr>
      <w:r w:rsidRPr="00E34438">
        <w:rPr>
          <w:rFonts w:ascii="Times New Roman" w:eastAsia="Times New Roman" w:hAnsi="Times New Roman" w:cs="Times New Roman"/>
          <w:b/>
          <w:bCs/>
          <w:u w:color="000000"/>
        </w:rPr>
        <w:tab/>
        <w:t>Brand Name or Equal (Pure Processing PureSteel™ Mobile Soaking Station)</w:t>
      </w:r>
    </w:p>
    <w:p w14:paraId="638AF6A8" w14:textId="77777777" w:rsidR="00125230" w:rsidRPr="00E34438" w:rsidRDefault="00125230" w:rsidP="00125230">
      <w:pPr>
        <w:widowControl w:val="0"/>
        <w:autoSpaceDE w:val="0"/>
        <w:autoSpaceDN w:val="0"/>
        <w:spacing w:after="0" w:line="240" w:lineRule="auto"/>
        <w:ind w:left="920"/>
        <w:outlineLvl w:val="0"/>
        <w:rPr>
          <w:rFonts w:ascii="Times New Roman" w:eastAsia="Times New Roman" w:hAnsi="Times New Roman" w:cs="Times New Roman"/>
          <w:u w:color="000000"/>
        </w:rPr>
      </w:pPr>
      <w:r w:rsidRPr="00E34438">
        <w:rPr>
          <w:rFonts w:ascii="Times New Roman" w:eastAsia="Times New Roman" w:hAnsi="Times New Roman" w:cs="Times New Roman"/>
          <w:b/>
          <w:bCs/>
          <w:u w:color="000000"/>
        </w:rPr>
        <w:tab/>
      </w:r>
      <w:r w:rsidRPr="00E34438">
        <w:rPr>
          <w:rFonts w:ascii="Times New Roman" w:eastAsia="Times New Roman" w:hAnsi="Times New Roman" w:cs="Times New Roman"/>
          <w:b/>
          <w:bCs/>
          <w:u w:color="000000"/>
        </w:rPr>
        <w:tab/>
      </w:r>
      <w:r w:rsidRPr="00E34438">
        <w:rPr>
          <w:rFonts w:ascii="Times New Roman" w:eastAsia="Times New Roman" w:hAnsi="Times New Roman" w:cs="Times New Roman"/>
          <w:u w:color="000000"/>
        </w:rPr>
        <w:t>A. Must have a good wheel design for moving</w:t>
      </w:r>
    </w:p>
    <w:p w14:paraId="638AF6A9" w14:textId="77777777" w:rsidR="00125230" w:rsidRPr="00E34438" w:rsidRDefault="00125230" w:rsidP="00125230">
      <w:pPr>
        <w:widowControl w:val="0"/>
        <w:autoSpaceDE w:val="0"/>
        <w:autoSpaceDN w:val="0"/>
        <w:spacing w:after="0" w:line="240" w:lineRule="auto"/>
        <w:ind w:left="2160"/>
        <w:outlineLvl w:val="0"/>
        <w:rPr>
          <w:rFonts w:ascii="Times New Roman" w:eastAsia="Times New Roman" w:hAnsi="Times New Roman" w:cs="Times New Roman"/>
          <w:u w:color="000000"/>
        </w:rPr>
      </w:pPr>
      <w:r w:rsidRPr="00E34438">
        <w:rPr>
          <w:rFonts w:ascii="Times New Roman" w:eastAsia="Times New Roman" w:hAnsi="Times New Roman" w:cs="Times New Roman"/>
          <w:u w:color="000000"/>
        </w:rPr>
        <w:t>B. Must be stainless steel</w:t>
      </w:r>
    </w:p>
    <w:p w14:paraId="638AF6AA" w14:textId="77777777" w:rsidR="00125230" w:rsidRPr="00E34438" w:rsidRDefault="00125230" w:rsidP="00125230">
      <w:pPr>
        <w:widowControl w:val="0"/>
        <w:autoSpaceDE w:val="0"/>
        <w:autoSpaceDN w:val="0"/>
        <w:spacing w:after="0" w:line="240" w:lineRule="auto"/>
        <w:ind w:left="2160"/>
        <w:outlineLvl w:val="0"/>
        <w:rPr>
          <w:rFonts w:ascii="Times New Roman" w:eastAsia="Times New Roman" w:hAnsi="Times New Roman" w:cs="Times New Roman"/>
          <w:u w:color="000000"/>
        </w:rPr>
      </w:pPr>
      <w:r w:rsidRPr="00E34438">
        <w:rPr>
          <w:rFonts w:ascii="Times New Roman" w:eastAsia="Times New Roman" w:hAnsi="Times New Roman" w:cs="Times New Roman"/>
          <w:u w:color="000000"/>
        </w:rPr>
        <w:t>C. Adjustable height for better ergonomics</w:t>
      </w:r>
    </w:p>
    <w:p w14:paraId="638AF6AB" w14:textId="77777777" w:rsidR="00125230" w:rsidRPr="00E34438" w:rsidRDefault="00125230" w:rsidP="00125230">
      <w:pPr>
        <w:widowControl w:val="0"/>
        <w:autoSpaceDE w:val="0"/>
        <w:autoSpaceDN w:val="0"/>
        <w:spacing w:after="0" w:line="240" w:lineRule="auto"/>
        <w:ind w:left="2160"/>
        <w:outlineLvl w:val="0"/>
        <w:rPr>
          <w:rFonts w:ascii="Times New Roman" w:eastAsia="Times New Roman" w:hAnsi="Times New Roman" w:cs="Times New Roman"/>
          <w:u w:color="000000"/>
        </w:rPr>
      </w:pPr>
      <w:r w:rsidRPr="00E34438">
        <w:rPr>
          <w:rFonts w:ascii="Times New Roman" w:eastAsia="Times New Roman" w:hAnsi="Times New Roman" w:cs="Times New Roman"/>
          <w:u w:color="000000"/>
        </w:rPr>
        <w:t>D. Materials must be durable</w:t>
      </w:r>
    </w:p>
    <w:p w14:paraId="638AF6AC" w14:textId="77777777" w:rsidR="00125230" w:rsidRPr="00E34438" w:rsidRDefault="00125230" w:rsidP="00125230">
      <w:pPr>
        <w:widowControl w:val="0"/>
        <w:autoSpaceDE w:val="0"/>
        <w:autoSpaceDN w:val="0"/>
        <w:spacing w:after="0" w:line="240" w:lineRule="auto"/>
        <w:ind w:left="2430" w:hanging="270"/>
        <w:outlineLvl w:val="0"/>
        <w:rPr>
          <w:rFonts w:ascii="Times New Roman" w:eastAsia="Times New Roman" w:hAnsi="Times New Roman" w:cs="Times New Roman"/>
          <w:u w:color="000000"/>
        </w:rPr>
      </w:pPr>
      <w:r w:rsidRPr="00E34438">
        <w:rPr>
          <w:rFonts w:ascii="Times New Roman" w:eastAsia="Times New Roman" w:hAnsi="Times New Roman" w:cs="Times New Roman"/>
          <w:u w:color="000000"/>
        </w:rPr>
        <w:t>E. Sinks must be deep and wide enough for soaking instruments trays for reprocessing</w:t>
      </w:r>
      <w:proofErr w:type="gramStart"/>
      <w:r w:rsidRPr="00E34438">
        <w:rPr>
          <w:rFonts w:ascii="Times New Roman" w:eastAsia="Times New Roman" w:hAnsi="Times New Roman" w:cs="Times New Roman"/>
          <w:u w:color="000000"/>
        </w:rPr>
        <w:t xml:space="preserve">   (</w:t>
      </w:r>
      <w:proofErr w:type="gramEnd"/>
      <w:r w:rsidRPr="00E34438">
        <w:rPr>
          <w:rFonts w:ascii="Times New Roman" w:eastAsia="Times New Roman" w:hAnsi="Times New Roman" w:cs="Times New Roman"/>
          <w:u w:color="000000"/>
        </w:rPr>
        <w:t>34" X 22" X 9")</w:t>
      </w:r>
    </w:p>
    <w:p w14:paraId="638AF6AD" w14:textId="77777777" w:rsidR="00125230" w:rsidRPr="00E34438" w:rsidRDefault="00125230" w:rsidP="00125230">
      <w:pPr>
        <w:widowControl w:val="0"/>
        <w:autoSpaceDE w:val="0"/>
        <w:autoSpaceDN w:val="0"/>
        <w:spacing w:after="0" w:line="240" w:lineRule="auto"/>
        <w:ind w:left="2160"/>
        <w:outlineLvl w:val="0"/>
        <w:rPr>
          <w:rFonts w:ascii="Times New Roman" w:eastAsia="Times New Roman" w:hAnsi="Times New Roman" w:cs="Times New Roman"/>
          <w:u w:color="000000"/>
        </w:rPr>
      </w:pPr>
      <w:r w:rsidRPr="00E34438">
        <w:rPr>
          <w:rFonts w:ascii="Times New Roman" w:eastAsia="Times New Roman" w:hAnsi="Times New Roman" w:cs="Times New Roman"/>
          <w:u w:color="000000"/>
        </w:rPr>
        <w:t>F. Must have a simple draining system</w:t>
      </w:r>
    </w:p>
    <w:p w14:paraId="638AF6AE" w14:textId="77777777" w:rsidR="00125230" w:rsidRPr="00E34438" w:rsidRDefault="00125230" w:rsidP="00125230">
      <w:pPr>
        <w:widowControl w:val="0"/>
        <w:autoSpaceDE w:val="0"/>
        <w:autoSpaceDN w:val="0"/>
        <w:spacing w:after="0" w:line="240" w:lineRule="auto"/>
        <w:ind w:left="2160"/>
        <w:outlineLvl w:val="0"/>
        <w:rPr>
          <w:rFonts w:ascii="Times New Roman" w:eastAsia="Times New Roman" w:hAnsi="Times New Roman" w:cs="Times New Roman"/>
          <w:u w:color="000000"/>
        </w:rPr>
      </w:pPr>
      <w:r w:rsidRPr="00E34438">
        <w:rPr>
          <w:rFonts w:ascii="Times New Roman" w:eastAsia="Times New Roman" w:hAnsi="Times New Roman" w:cs="Times New Roman"/>
          <w:u w:color="000000"/>
        </w:rPr>
        <w:t>G. Must be able to hold water for soaking</w:t>
      </w:r>
    </w:p>
    <w:p w14:paraId="638AF6AF" w14:textId="77777777" w:rsidR="00125230" w:rsidRPr="00E34438" w:rsidRDefault="00125230" w:rsidP="00125230">
      <w:pPr>
        <w:widowControl w:val="0"/>
        <w:autoSpaceDE w:val="0"/>
        <w:autoSpaceDN w:val="0"/>
        <w:spacing w:after="0" w:line="240" w:lineRule="auto"/>
        <w:ind w:left="2160"/>
        <w:outlineLvl w:val="0"/>
        <w:rPr>
          <w:rFonts w:ascii="Times New Roman" w:eastAsia="Times New Roman" w:hAnsi="Times New Roman" w:cs="Times New Roman"/>
          <w:u w:color="000000"/>
        </w:rPr>
      </w:pPr>
      <w:r w:rsidRPr="00E34438">
        <w:rPr>
          <w:rFonts w:ascii="Times New Roman" w:eastAsia="Times New Roman" w:hAnsi="Times New Roman" w:cs="Times New Roman"/>
          <w:u w:color="000000"/>
        </w:rPr>
        <w:t>H. Must have a station to hold the enzymatic solutions</w:t>
      </w:r>
    </w:p>
    <w:p w14:paraId="638AF6B0" w14:textId="77777777" w:rsidR="00125230" w:rsidRPr="00E34438" w:rsidRDefault="00125230" w:rsidP="00125230">
      <w:pPr>
        <w:widowControl w:val="0"/>
        <w:autoSpaceDE w:val="0"/>
        <w:autoSpaceDN w:val="0"/>
        <w:spacing w:after="0" w:line="240" w:lineRule="auto"/>
        <w:ind w:left="2160"/>
        <w:outlineLvl w:val="0"/>
        <w:rPr>
          <w:rFonts w:ascii="Times New Roman" w:eastAsia="Times New Roman" w:hAnsi="Times New Roman" w:cs="Times New Roman"/>
          <w:u w:color="000000"/>
        </w:rPr>
      </w:pPr>
      <w:r w:rsidRPr="00E34438">
        <w:rPr>
          <w:rFonts w:ascii="Times New Roman" w:eastAsia="Times New Roman" w:hAnsi="Times New Roman" w:cs="Times New Roman"/>
          <w:u w:color="000000"/>
        </w:rPr>
        <w:t>I. Must have locking wheels</w:t>
      </w:r>
    </w:p>
    <w:p w14:paraId="638AF6B1" w14:textId="77777777" w:rsidR="00125230" w:rsidRPr="00E34438" w:rsidRDefault="00125230" w:rsidP="00125230">
      <w:pPr>
        <w:widowControl w:val="0"/>
        <w:autoSpaceDE w:val="0"/>
        <w:autoSpaceDN w:val="0"/>
        <w:spacing w:before="2" w:after="0" w:line="240" w:lineRule="auto"/>
        <w:rPr>
          <w:rFonts w:ascii="Times New Roman" w:eastAsia="Times New Roman" w:hAnsi="Times New Roman" w:cs="Times New Roman"/>
          <w:b/>
          <w:sz w:val="16"/>
        </w:rPr>
      </w:pPr>
    </w:p>
    <w:p w14:paraId="638AF6B2" w14:textId="77777777" w:rsidR="00125230" w:rsidRPr="00E34438" w:rsidRDefault="00125230" w:rsidP="00125230">
      <w:pPr>
        <w:widowControl w:val="0"/>
        <w:autoSpaceDE w:val="0"/>
        <w:autoSpaceDN w:val="0"/>
        <w:spacing w:after="0" w:line="276" w:lineRule="exact"/>
        <w:ind w:left="920"/>
        <w:rPr>
          <w:rFonts w:ascii="Times New Roman" w:eastAsia="Times New Roman" w:hAnsi="Times New Roman" w:cs="Times New Roman"/>
        </w:rPr>
      </w:pPr>
      <w:r w:rsidRPr="00E34438">
        <w:rPr>
          <w:rFonts w:ascii="Times New Roman" w:eastAsia="Times New Roman" w:hAnsi="Times New Roman" w:cs="Times New Roman"/>
        </w:rPr>
        <w:t>All interested firms who can meet the requirements stated above should respond, in writing,</w:t>
      </w:r>
    </w:p>
    <w:p w14:paraId="638AF6B3" w14:textId="77777777" w:rsidR="00125230" w:rsidRPr="00E34438" w:rsidRDefault="00125230" w:rsidP="00125230">
      <w:pPr>
        <w:widowControl w:val="0"/>
        <w:autoSpaceDE w:val="0"/>
        <w:autoSpaceDN w:val="0"/>
        <w:spacing w:after="0" w:line="414" w:lineRule="exact"/>
        <w:ind w:left="920"/>
        <w:outlineLvl w:val="0"/>
        <w:rPr>
          <w:rFonts w:ascii="Times New Roman" w:eastAsia="Times New Roman" w:hAnsi="Times New Roman" w:cs="Times New Roman"/>
          <w:bCs/>
          <w:u w:color="000000"/>
        </w:rPr>
      </w:pPr>
      <w:r w:rsidRPr="00E34438">
        <w:rPr>
          <w:rFonts w:ascii="Times New Roman" w:eastAsia="Times New Roman" w:hAnsi="Times New Roman" w:cs="Times New Roman"/>
          <w:b/>
          <w:bCs/>
          <w:u w:val="thick" w:color="000000"/>
        </w:rPr>
        <w:t xml:space="preserve">INCLUDING </w:t>
      </w:r>
      <w:r w:rsidRPr="00E34438">
        <w:rPr>
          <w:rFonts w:ascii="Times New Roman" w:eastAsia="Times New Roman" w:hAnsi="Times New Roman" w:cs="Times New Roman"/>
          <w:b/>
          <w:bCs/>
          <w:sz w:val="36"/>
          <w:u w:val="thick" w:color="000000"/>
        </w:rPr>
        <w:t xml:space="preserve">ALL </w:t>
      </w:r>
      <w:r w:rsidRPr="00E34438">
        <w:rPr>
          <w:rFonts w:ascii="Times New Roman" w:eastAsia="Times New Roman" w:hAnsi="Times New Roman" w:cs="Times New Roman"/>
          <w:b/>
          <w:bCs/>
          <w:u w:val="thick" w:color="000000"/>
        </w:rPr>
        <w:t>THE FOLLOWING</w:t>
      </w:r>
      <w:r w:rsidRPr="00E34438">
        <w:rPr>
          <w:rFonts w:ascii="Times New Roman" w:eastAsia="Times New Roman" w:hAnsi="Times New Roman" w:cs="Times New Roman"/>
          <w:bCs/>
          <w:u w:color="000000"/>
        </w:rPr>
        <w:t>:</w:t>
      </w:r>
    </w:p>
    <w:p w14:paraId="638AF6B4" w14:textId="77777777" w:rsidR="00125230" w:rsidRPr="00E34438" w:rsidRDefault="00125230" w:rsidP="00125230">
      <w:pPr>
        <w:widowControl w:val="0"/>
        <w:numPr>
          <w:ilvl w:val="1"/>
          <w:numId w:val="1"/>
        </w:numPr>
        <w:tabs>
          <w:tab w:val="left" w:pos="2001"/>
        </w:tabs>
        <w:autoSpaceDE w:val="0"/>
        <w:autoSpaceDN w:val="0"/>
        <w:spacing w:before="1" w:after="0" w:line="240" w:lineRule="auto"/>
        <w:ind w:hanging="361"/>
        <w:rPr>
          <w:rFonts w:ascii="Times New Roman" w:eastAsia="Times New Roman" w:hAnsi="Times New Roman" w:cs="Times New Roman"/>
        </w:rPr>
      </w:pPr>
      <w:r w:rsidRPr="00E34438">
        <w:rPr>
          <w:rFonts w:ascii="Times New Roman" w:eastAsia="Times New Roman" w:hAnsi="Times New Roman" w:cs="Times New Roman"/>
        </w:rPr>
        <w:t>Company name.</w:t>
      </w:r>
    </w:p>
    <w:p w14:paraId="638AF6B5" w14:textId="77777777" w:rsidR="00125230" w:rsidRPr="00E34438" w:rsidRDefault="00125230" w:rsidP="00125230">
      <w:pPr>
        <w:widowControl w:val="0"/>
        <w:numPr>
          <w:ilvl w:val="1"/>
          <w:numId w:val="1"/>
        </w:numPr>
        <w:tabs>
          <w:tab w:val="left" w:pos="2001"/>
        </w:tabs>
        <w:autoSpaceDE w:val="0"/>
        <w:autoSpaceDN w:val="0"/>
        <w:spacing w:before="41" w:after="0" w:line="240" w:lineRule="auto"/>
        <w:ind w:hanging="361"/>
        <w:rPr>
          <w:rFonts w:ascii="Times New Roman" w:eastAsia="Times New Roman" w:hAnsi="Times New Roman" w:cs="Times New Roman"/>
        </w:rPr>
      </w:pPr>
      <w:r w:rsidRPr="00E34438">
        <w:rPr>
          <w:rFonts w:ascii="Times New Roman" w:eastAsia="Times New Roman" w:hAnsi="Times New Roman" w:cs="Times New Roman"/>
        </w:rPr>
        <w:t>Address.</w:t>
      </w:r>
    </w:p>
    <w:p w14:paraId="638AF6B6" w14:textId="77777777" w:rsidR="00125230" w:rsidRPr="00E34438" w:rsidRDefault="00125230" w:rsidP="00125230">
      <w:pPr>
        <w:widowControl w:val="0"/>
        <w:numPr>
          <w:ilvl w:val="1"/>
          <w:numId w:val="1"/>
        </w:numPr>
        <w:tabs>
          <w:tab w:val="left" w:pos="2001"/>
        </w:tabs>
        <w:autoSpaceDE w:val="0"/>
        <w:autoSpaceDN w:val="0"/>
        <w:spacing w:before="42" w:after="0" w:line="240" w:lineRule="auto"/>
        <w:ind w:hanging="361"/>
        <w:rPr>
          <w:rFonts w:ascii="Times New Roman" w:eastAsia="Times New Roman" w:hAnsi="Times New Roman" w:cs="Times New Roman"/>
        </w:rPr>
      </w:pPr>
      <w:r w:rsidRPr="00E34438">
        <w:rPr>
          <w:rFonts w:ascii="Times New Roman" w:eastAsia="Times New Roman" w:hAnsi="Times New Roman" w:cs="Times New Roman"/>
        </w:rPr>
        <w:t>Point of contact (name/title/telephone number/e-mail</w:t>
      </w:r>
      <w:r w:rsidRPr="00E34438">
        <w:rPr>
          <w:rFonts w:ascii="Times New Roman" w:eastAsia="Times New Roman" w:hAnsi="Times New Roman" w:cs="Times New Roman"/>
          <w:spacing w:val="-2"/>
        </w:rPr>
        <w:t xml:space="preserve"> </w:t>
      </w:r>
      <w:r w:rsidRPr="00E34438">
        <w:rPr>
          <w:rFonts w:ascii="Times New Roman" w:eastAsia="Times New Roman" w:hAnsi="Times New Roman" w:cs="Times New Roman"/>
        </w:rPr>
        <w:t>address).</w:t>
      </w:r>
    </w:p>
    <w:p w14:paraId="638AF6B7" w14:textId="77777777" w:rsidR="00125230" w:rsidRPr="00E34438" w:rsidRDefault="00125230" w:rsidP="00125230">
      <w:pPr>
        <w:widowControl w:val="0"/>
        <w:numPr>
          <w:ilvl w:val="1"/>
          <w:numId w:val="1"/>
        </w:numPr>
        <w:tabs>
          <w:tab w:val="left" w:pos="2001"/>
        </w:tabs>
        <w:autoSpaceDE w:val="0"/>
        <w:autoSpaceDN w:val="0"/>
        <w:spacing w:before="40" w:after="0" w:line="240" w:lineRule="auto"/>
        <w:ind w:hanging="361"/>
        <w:rPr>
          <w:rFonts w:ascii="Times New Roman" w:eastAsia="Times New Roman" w:hAnsi="Times New Roman" w:cs="Times New Roman"/>
        </w:rPr>
      </w:pPr>
      <w:r w:rsidRPr="00E34438">
        <w:rPr>
          <w:rFonts w:ascii="Times New Roman" w:eastAsia="Times New Roman" w:hAnsi="Times New Roman" w:cs="Times New Roman"/>
        </w:rPr>
        <w:t>FSS / SEWP Contract number, if</w:t>
      </w:r>
      <w:r w:rsidRPr="00E34438">
        <w:rPr>
          <w:rFonts w:ascii="Times New Roman" w:eastAsia="Times New Roman" w:hAnsi="Times New Roman" w:cs="Times New Roman"/>
          <w:spacing w:val="-4"/>
        </w:rPr>
        <w:t xml:space="preserve"> </w:t>
      </w:r>
      <w:r w:rsidRPr="00E34438">
        <w:rPr>
          <w:rFonts w:ascii="Times New Roman" w:eastAsia="Times New Roman" w:hAnsi="Times New Roman" w:cs="Times New Roman"/>
        </w:rPr>
        <w:t>applicable.</w:t>
      </w:r>
    </w:p>
    <w:p w14:paraId="638AF6B8" w14:textId="77777777" w:rsidR="00125230" w:rsidRPr="00E34438" w:rsidRDefault="00125230" w:rsidP="00125230">
      <w:pPr>
        <w:widowControl w:val="0"/>
        <w:numPr>
          <w:ilvl w:val="1"/>
          <w:numId w:val="1"/>
        </w:numPr>
        <w:tabs>
          <w:tab w:val="left" w:pos="2001"/>
        </w:tabs>
        <w:autoSpaceDE w:val="0"/>
        <w:autoSpaceDN w:val="0"/>
        <w:spacing w:before="41" w:after="0" w:line="240" w:lineRule="auto"/>
        <w:ind w:hanging="361"/>
        <w:rPr>
          <w:rFonts w:ascii="Times New Roman" w:eastAsia="Times New Roman" w:hAnsi="Times New Roman" w:cs="Times New Roman"/>
        </w:rPr>
      </w:pPr>
      <w:r w:rsidRPr="00E34438">
        <w:rPr>
          <w:rFonts w:ascii="Times New Roman" w:eastAsia="Times New Roman" w:hAnsi="Times New Roman" w:cs="Times New Roman"/>
        </w:rPr>
        <w:t>SAM Unique ID</w:t>
      </w:r>
      <w:r w:rsidRPr="00E34438">
        <w:rPr>
          <w:rFonts w:ascii="Times New Roman" w:eastAsia="Times New Roman" w:hAnsi="Times New Roman" w:cs="Times New Roman"/>
          <w:spacing w:val="-2"/>
        </w:rPr>
        <w:t xml:space="preserve"> </w:t>
      </w:r>
      <w:r w:rsidRPr="00E34438">
        <w:rPr>
          <w:rFonts w:ascii="Times New Roman" w:eastAsia="Times New Roman" w:hAnsi="Times New Roman" w:cs="Times New Roman"/>
        </w:rPr>
        <w:t>number.</w:t>
      </w:r>
    </w:p>
    <w:p w14:paraId="638AF6B9" w14:textId="77777777" w:rsidR="00125230" w:rsidRPr="00E34438" w:rsidRDefault="00125230" w:rsidP="00125230">
      <w:pPr>
        <w:widowControl w:val="0"/>
        <w:numPr>
          <w:ilvl w:val="1"/>
          <w:numId w:val="1"/>
        </w:numPr>
        <w:tabs>
          <w:tab w:val="left" w:pos="2001"/>
        </w:tabs>
        <w:autoSpaceDE w:val="0"/>
        <w:autoSpaceDN w:val="0"/>
        <w:spacing w:before="42" w:after="0" w:line="240" w:lineRule="auto"/>
        <w:ind w:hanging="361"/>
        <w:rPr>
          <w:rFonts w:ascii="Times New Roman" w:eastAsia="Times New Roman" w:hAnsi="Times New Roman" w:cs="Times New Roman"/>
        </w:rPr>
      </w:pPr>
      <w:r w:rsidRPr="00E34438">
        <w:rPr>
          <w:rFonts w:ascii="Times New Roman" w:eastAsia="Times New Roman" w:hAnsi="Times New Roman" w:cs="Times New Roman"/>
        </w:rPr>
        <w:t>Tax ID</w:t>
      </w:r>
      <w:r w:rsidRPr="00E34438">
        <w:rPr>
          <w:rFonts w:ascii="Times New Roman" w:eastAsia="Times New Roman" w:hAnsi="Times New Roman" w:cs="Times New Roman"/>
          <w:spacing w:val="-1"/>
        </w:rPr>
        <w:t xml:space="preserve"> </w:t>
      </w:r>
      <w:r w:rsidRPr="00E34438">
        <w:rPr>
          <w:rFonts w:ascii="Times New Roman" w:eastAsia="Times New Roman" w:hAnsi="Times New Roman" w:cs="Times New Roman"/>
        </w:rPr>
        <w:t>number.</w:t>
      </w:r>
    </w:p>
    <w:p w14:paraId="638AF6BA" w14:textId="77777777" w:rsidR="00125230" w:rsidRPr="00E34438" w:rsidRDefault="00125230" w:rsidP="00125230">
      <w:pPr>
        <w:widowControl w:val="0"/>
        <w:numPr>
          <w:ilvl w:val="1"/>
          <w:numId w:val="1"/>
        </w:numPr>
        <w:tabs>
          <w:tab w:val="left" w:pos="2001"/>
        </w:tabs>
        <w:autoSpaceDE w:val="0"/>
        <w:autoSpaceDN w:val="0"/>
        <w:spacing w:before="41" w:after="0"/>
        <w:ind w:right="1272"/>
        <w:rPr>
          <w:rFonts w:ascii="Times New Roman" w:eastAsia="Times New Roman" w:hAnsi="Times New Roman" w:cs="Times New Roman"/>
        </w:rPr>
      </w:pPr>
      <w:r w:rsidRPr="00E34438">
        <w:rPr>
          <w:rFonts w:ascii="Times New Roman" w:eastAsia="Times New Roman" w:hAnsi="Times New Roman" w:cs="Times New Roman"/>
        </w:rPr>
        <w:t>Indication of which business category (SDVOSB, VOSB, Small Business or</w:t>
      </w:r>
      <w:r w:rsidRPr="00E34438">
        <w:rPr>
          <w:rFonts w:ascii="Times New Roman" w:eastAsia="Times New Roman" w:hAnsi="Times New Roman" w:cs="Times New Roman"/>
          <w:spacing w:val="-11"/>
        </w:rPr>
        <w:t xml:space="preserve"> </w:t>
      </w:r>
      <w:r w:rsidRPr="00E34438">
        <w:rPr>
          <w:rFonts w:ascii="Times New Roman" w:eastAsia="Times New Roman" w:hAnsi="Times New Roman" w:cs="Times New Roman"/>
        </w:rPr>
        <w:t>Other Than Small Business) for which the organization</w:t>
      </w:r>
      <w:r w:rsidRPr="00E34438">
        <w:rPr>
          <w:rFonts w:ascii="Times New Roman" w:eastAsia="Times New Roman" w:hAnsi="Times New Roman" w:cs="Times New Roman"/>
          <w:spacing w:val="-4"/>
        </w:rPr>
        <w:t xml:space="preserve"> </w:t>
      </w:r>
      <w:r w:rsidRPr="00E34438">
        <w:rPr>
          <w:rFonts w:ascii="Times New Roman" w:eastAsia="Times New Roman" w:hAnsi="Times New Roman" w:cs="Times New Roman"/>
        </w:rPr>
        <w:t>qualifies.</w:t>
      </w:r>
    </w:p>
    <w:p w14:paraId="638AF6BB" w14:textId="77777777" w:rsidR="00125230" w:rsidRPr="00E34438" w:rsidRDefault="00125230" w:rsidP="00125230">
      <w:pPr>
        <w:widowControl w:val="0"/>
        <w:numPr>
          <w:ilvl w:val="1"/>
          <w:numId w:val="1"/>
        </w:numPr>
        <w:tabs>
          <w:tab w:val="left" w:pos="2001"/>
        </w:tabs>
        <w:autoSpaceDE w:val="0"/>
        <w:autoSpaceDN w:val="0"/>
        <w:spacing w:after="0"/>
        <w:ind w:right="1260"/>
        <w:rPr>
          <w:rFonts w:ascii="Times New Roman" w:eastAsia="Times New Roman" w:hAnsi="Times New Roman" w:cs="Times New Roman"/>
        </w:rPr>
      </w:pPr>
      <w:r w:rsidRPr="00E34438">
        <w:rPr>
          <w:rFonts w:ascii="Times New Roman" w:eastAsia="Times New Roman" w:hAnsi="Times New Roman" w:cs="Times New Roman"/>
        </w:rPr>
        <w:t xml:space="preserve">A capability statement that addresses the </w:t>
      </w:r>
      <w:proofErr w:type="gramStart"/>
      <w:r w:rsidRPr="00E34438">
        <w:rPr>
          <w:rFonts w:ascii="Times New Roman" w:eastAsia="Times New Roman" w:hAnsi="Times New Roman" w:cs="Times New Roman"/>
        </w:rPr>
        <w:t>organizations</w:t>
      </w:r>
      <w:proofErr w:type="gramEnd"/>
      <w:r w:rsidRPr="00E34438">
        <w:rPr>
          <w:rFonts w:ascii="Times New Roman" w:eastAsia="Times New Roman" w:hAnsi="Times New Roman" w:cs="Times New Roman"/>
        </w:rPr>
        <w:t xml:space="preserve"> qualifications and ability to provide the requirement depicted</w:t>
      </w:r>
      <w:r w:rsidRPr="00E34438">
        <w:rPr>
          <w:rFonts w:ascii="Times New Roman" w:eastAsia="Times New Roman" w:hAnsi="Times New Roman" w:cs="Times New Roman"/>
          <w:spacing w:val="-3"/>
        </w:rPr>
        <w:t xml:space="preserve"> </w:t>
      </w:r>
      <w:r w:rsidRPr="00E34438">
        <w:rPr>
          <w:rFonts w:ascii="Times New Roman" w:eastAsia="Times New Roman" w:hAnsi="Times New Roman" w:cs="Times New Roman"/>
        </w:rPr>
        <w:t>above.</w:t>
      </w:r>
    </w:p>
    <w:p w14:paraId="638AF6BC" w14:textId="77777777" w:rsidR="00125230" w:rsidRPr="00E34438" w:rsidRDefault="00125230" w:rsidP="00125230">
      <w:pPr>
        <w:widowControl w:val="0"/>
        <w:numPr>
          <w:ilvl w:val="1"/>
          <w:numId w:val="1"/>
        </w:numPr>
        <w:tabs>
          <w:tab w:val="left" w:pos="2001"/>
        </w:tabs>
        <w:autoSpaceDE w:val="0"/>
        <w:autoSpaceDN w:val="0"/>
        <w:spacing w:after="0"/>
        <w:ind w:right="1169"/>
        <w:rPr>
          <w:rFonts w:ascii="Times New Roman" w:eastAsia="Times New Roman" w:hAnsi="Times New Roman" w:cs="Times New Roman"/>
        </w:rPr>
      </w:pPr>
      <w:r w:rsidRPr="00E34438">
        <w:rPr>
          <w:rFonts w:ascii="Times New Roman" w:eastAsia="Times New Roman" w:hAnsi="Times New Roman" w:cs="Times New Roman"/>
        </w:rPr>
        <w:t>Documentation from manufacturer (i.e. correspondence from manufacturer) of</w:t>
      </w:r>
      <w:r w:rsidRPr="00E34438">
        <w:rPr>
          <w:rFonts w:ascii="Times New Roman" w:eastAsia="Times New Roman" w:hAnsi="Times New Roman" w:cs="Times New Roman"/>
          <w:spacing w:val="-9"/>
        </w:rPr>
        <w:t xml:space="preserve"> </w:t>
      </w:r>
      <w:r w:rsidRPr="00E34438">
        <w:rPr>
          <w:rFonts w:ascii="Times New Roman" w:eastAsia="Times New Roman" w:hAnsi="Times New Roman" w:cs="Times New Roman"/>
        </w:rPr>
        <w:t>your firm being an authorized distributor for the</w:t>
      </w:r>
      <w:r w:rsidRPr="00E34438">
        <w:rPr>
          <w:rFonts w:ascii="Times New Roman" w:eastAsia="Times New Roman" w:hAnsi="Times New Roman" w:cs="Times New Roman"/>
          <w:spacing w:val="-5"/>
        </w:rPr>
        <w:t xml:space="preserve"> </w:t>
      </w:r>
      <w:r w:rsidRPr="00E34438">
        <w:rPr>
          <w:rFonts w:ascii="Times New Roman" w:eastAsia="Times New Roman" w:hAnsi="Times New Roman" w:cs="Times New Roman"/>
        </w:rPr>
        <w:t>manufacturer.</w:t>
      </w:r>
    </w:p>
    <w:p w14:paraId="638AF6BD" w14:textId="77777777" w:rsidR="00125230" w:rsidRPr="00E34438" w:rsidRDefault="00125230" w:rsidP="00125230">
      <w:pPr>
        <w:widowControl w:val="0"/>
        <w:autoSpaceDE w:val="0"/>
        <w:autoSpaceDN w:val="0"/>
        <w:spacing w:after="0" w:line="240" w:lineRule="auto"/>
        <w:ind w:left="920"/>
        <w:rPr>
          <w:rFonts w:ascii="Times New Roman" w:eastAsia="Times New Roman" w:hAnsi="Times New Roman" w:cs="Times New Roman"/>
        </w:rPr>
      </w:pPr>
    </w:p>
    <w:p w14:paraId="638AF6BE" w14:textId="77777777" w:rsidR="00125230" w:rsidRPr="00E34438" w:rsidRDefault="00125230" w:rsidP="00125230">
      <w:pPr>
        <w:widowControl w:val="0"/>
        <w:autoSpaceDE w:val="0"/>
        <w:autoSpaceDN w:val="0"/>
        <w:spacing w:after="0" w:line="240" w:lineRule="auto"/>
        <w:ind w:left="920"/>
        <w:rPr>
          <w:rFonts w:ascii="Times New Roman" w:eastAsia="Times New Roman" w:hAnsi="Times New Roman" w:cs="Times New Roman"/>
        </w:rPr>
      </w:pPr>
    </w:p>
    <w:p w14:paraId="638AF6BF" w14:textId="77777777" w:rsidR="00125230" w:rsidRPr="00E34438" w:rsidRDefault="00125230" w:rsidP="00125230">
      <w:pPr>
        <w:widowControl w:val="0"/>
        <w:autoSpaceDE w:val="0"/>
        <w:autoSpaceDN w:val="0"/>
        <w:spacing w:after="0" w:line="240" w:lineRule="auto"/>
        <w:ind w:left="920" w:right="974"/>
        <w:rPr>
          <w:rFonts w:ascii="Times New Roman" w:eastAsia="Times New Roman" w:hAnsi="Times New Roman" w:cs="Times New Roman"/>
        </w:rPr>
      </w:pPr>
      <w:r w:rsidRPr="00E34438">
        <w:rPr>
          <w:rFonts w:ascii="Times New Roman" w:eastAsia="Times New Roman" w:hAnsi="Times New Roman" w:cs="Times New Roman"/>
        </w:rPr>
        <w:t>Submit responses to the Contracting Officer, Matthew Hohl, at Matthew.Hohl@va.gov no later than 11:59 PM (Central Standard Time), May 6</w:t>
      </w:r>
      <w:r w:rsidRPr="00E34438">
        <w:rPr>
          <w:rFonts w:ascii="Times New Roman" w:eastAsia="Times New Roman" w:hAnsi="Times New Roman" w:cs="Times New Roman"/>
          <w:vertAlign w:val="superscript"/>
        </w:rPr>
        <w:t>th</w:t>
      </w:r>
      <w:proofErr w:type="gramStart"/>
      <w:r w:rsidRPr="00E34438">
        <w:rPr>
          <w:rFonts w:ascii="Times New Roman" w:eastAsia="Times New Roman" w:hAnsi="Times New Roman" w:cs="Times New Roman"/>
        </w:rPr>
        <w:t xml:space="preserve"> 2026</w:t>
      </w:r>
      <w:proofErr w:type="gramEnd"/>
      <w:r w:rsidRPr="00E34438">
        <w:rPr>
          <w:rFonts w:ascii="Times New Roman" w:eastAsia="Times New Roman" w:hAnsi="Times New Roman" w:cs="Times New Roman"/>
        </w:rPr>
        <w:t>.</w:t>
      </w:r>
    </w:p>
    <w:p w14:paraId="638AF6C0" w14:textId="77777777" w:rsidR="00125230" w:rsidRPr="00E34438" w:rsidRDefault="00125230" w:rsidP="00125230">
      <w:pPr>
        <w:widowControl w:val="0"/>
        <w:autoSpaceDE w:val="0"/>
        <w:autoSpaceDN w:val="0"/>
        <w:spacing w:before="1" w:after="0" w:line="240" w:lineRule="auto"/>
        <w:rPr>
          <w:rFonts w:ascii="Times New Roman" w:eastAsia="Times New Roman" w:hAnsi="Times New Roman" w:cs="Times New Roman"/>
        </w:rPr>
      </w:pPr>
    </w:p>
    <w:p w14:paraId="638AF6C1" w14:textId="77777777" w:rsidR="00125230" w:rsidRPr="00E34438" w:rsidRDefault="00125230" w:rsidP="00125230">
      <w:pPr>
        <w:widowControl w:val="0"/>
        <w:autoSpaceDE w:val="0"/>
        <w:autoSpaceDN w:val="0"/>
        <w:spacing w:after="0" w:line="240" w:lineRule="auto"/>
        <w:ind w:left="920" w:right="1347"/>
        <w:rPr>
          <w:rFonts w:ascii="Times New Roman" w:eastAsia="Times New Roman" w:hAnsi="Times New Roman" w:cs="Times New Roman"/>
          <w:i/>
        </w:rPr>
      </w:pPr>
      <w:r w:rsidRPr="00E34438">
        <w:rPr>
          <w:rFonts w:ascii="Times New Roman" w:eastAsia="Times New Roman" w:hAnsi="Times New Roman" w:cs="Times New Roman"/>
          <w:i/>
        </w:rPr>
        <w:t>“36C25226Q0423 Mobile Soaking Station” shall be referenced on all correspondence regarding this announcement.</w:t>
      </w:r>
    </w:p>
    <w:p w14:paraId="638AF6C2" w14:textId="77777777" w:rsidR="00125230" w:rsidRPr="00E34438" w:rsidRDefault="00125230" w:rsidP="00125230">
      <w:pPr>
        <w:widowControl w:val="0"/>
        <w:autoSpaceDE w:val="0"/>
        <w:autoSpaceDN w:val="0"/>
        <w:spacing w:after="0" w:line="240" w:lineRule="auto"/>
        <w:rPr>
          <w:rFonts w:ascii="Times New Roman" w:eastAsia="Times New Roman" w:hAnsi="Times New Roman" w:cs="Times New Roman"/>
        </w:rPr>
        <w:sectPr w:rsidR="00E34438" w:rsidRPr="00E34438">
          <w:footerReference w:type="default" r:id="rId7"/>
          <w:pgSz w:w="12240" w:h="15840"/>
          <w:pgMar w:top="1080" w:right="1440" w:bottom="1080" w:left="1440" w:header="360" w:footer="360" w:gutter="0"/>
          <w:pgNumType w:start="2"/>
          <w:cols w:space="720"/>
        </w:sectPr>
      </w:pPr>
    </w:p>
    <w:p w14:paraId="638AF6C3" w14:textId="77777777" w:rsidR="00125230" w:rsidRPr="00E34438" w:rsidRDefault="00125230" w:rsidP="00125230">
      <w:pPr>
        <w:widowControl w:val="0"/>
        <w:autoSpaceDE w:val="0"/>
        <w:autoSpaceDN w:val="0"/>
        <w:spacing w:before="76" w:after="0" w:line="240" w:lineRule="auto"/>
        <w:ind w:left="920"/>
        <w:outlineLvl w:val="0"/>
        <w:rPr>
          <w:rFonts w:ascii="Times New Roman" w:eastAsia="Times New Roman" w:hAnsi="Times New Roman" w:cs="Times New Roman"/>
          <w:b/>
          <w:bCs/>
          <w:u w:color="000000"/>
        </w:rPr>
      </w:pPr>
      <w:r w:rsidRPr="00E34438">
        <w:rPr>
          <w:rFonts w:ascii="Times New Roman" w:eastAsia="Times New Roman" w:hAnsi="Times New Roman" w:cs="Times New Roman"/>
          <w:b/>
          <w:bCs/>
          <w:u w:val="thick" w:color="000000"/>
        </w:rPr>
        <w:lastRenderedPageBreak/>
        <w:t>TELEPHONIC INQUIRIES WILL NOT BE ACCEPTED.</w:t>
      </w:r>
    </w:p>
    <w:p w14:paraId="638AF6C4" w14:textId="77777777" w:rsidR="00125230" w:rsidRPr="00E34438" w:rsidRDefault="00125230" w:rsidP="00125230">
      <w:pPr>
        <w:widowControl w:val="0"/>
        <w:autoSpaceDE w:val="0"/>
        <w:autoSpaceDN w:val="0"/>
        <w:spacing w:before="2" w:after="0" w:line="240" w:lineRule="auto"/>
        <w:rPr>
          <w:rFonts w:ascii="Times New Roman" w:eastAsia="Times New Roman" w:hAnsi="Times New Roman" w:cs="Times New Roman"/>
          <w:b/>
          <w:sz w:val="16"/>
        </w:rPr>
      </w:pPr>
    </w:p>
    <w:p w14:paraId="638AF6C5" w14:textId="77777777" w:rsidR="00125230" w:rsidRPr="00E34438" w:rsidRDefault="00125230" w:rsidP="00125230">
      <w:pPr>
        <w:widowControl w:val="0"/>
        <w:autoSpaceDE w:val="0"/>
        <w:autoSpaceDN w:val="0"/>
        <w:spacing w:before="90" w:after="0" w:line="240" w:lineRule="auto"/>
        <w:ind w:left="920" w:right="1041"/>
        <w:rPr>
          <w:rFonts w:ascii="Times New Roman" w:eastAsia="Times New Roman" w:hAnsi="Times New Roman" w:cs="Times New Roman"/>
        </w:rPr>
      </w:pPr>
      <w:r w:rsidRPr="00E34438">
        <w:rPr>
          <w:rFonts w:ascii="Times New Roman" w:eastAsia="Times New Roman" w:hAnsi="Times New Roman" w:cs="Times New Roman"/>
        </w:rPr>
        <w:t>The NAICS Code 339112, Surgical and Medical Instrument Manufacturing, is applicable to this acquisition; the size standard is 1,000 employees. Interested firms are reminded that in accordance with FAR 4.12, prospective contractors shall complete electronic annual representations and certifications in conjunction with FAR 4.11 required registration in the Systems for Award Management (SAM) database prior to award of a contract. The Government will use responses to this notice to make an appropriate acquisiti</w:t>
      </w:r>
      <w:r w:rsidRPr="00E34438">
        <w:rPr>
          <w:rFonts w:ascii="Times New Roman" w:eastAsia="Times New Roman" w:hAnsi="Times New Roman" w:cs="Times New Roman"/>
        </w:rPr>
        <w:t>on decision. This is the only notice; no other copies of this notice will be provided.</w:t>
      </w:r>
    </w:p>
    <w:p w14:paraId="638AF6C6" w14:textId="77777777" w:rsidR="00125230" w:rsidRDefault="00125230" w:rsidP="00125230">
      <w:pPr>
        <w:spacing w:after="0"/>
      </w:pPr>
    </w:p>
    <w:sectPr w:rsidR="00D16675">
      <w:footerReference w:type="default" r:id="rId8"/>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8AF6DA" w14:textId="77777777" w:rsidR="00125230" w:rsidRDefault="00125230">
      <w:pPr>
        <w:spacing w:after="0" w:line="240" w:lineRule="auto"/>
      </w:pPr>
      <w:r>
        <w:separator/>
      </w:r>
    </w:p>
  </w:endnote>
  <w:endnote w:type="continuationSeparator" w:id="0">
    <w:p w14:paraId="638AF6DC" w14:textId="77777777" w:rsidR="00125230" w:rsidRDefault="001252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AF6D3" w14:textId="77777777" w:rsidR="00125230" w:rsidRDefault="00125230">
    <w:pPr>
      <w:pStyle w:val="BodyText"/>
      <w:spacing w:line="14" w:lineRule="auto"/>
      <w:rPr>
        <w:sz w:val="20"/>
      </w:rPr>
    </w:pPr>
    <w:r>
      <w:rPr>
        <w:noProof/>
      </w:rPr>
      <w:pict w14:anchorId="638AF6D6">
        <v:shapetype id="_x0000_t202" coordsize="21600,21600" o:spt="202" path="m,l,21600r21600,l21600,xe">
          <v:stroke joinstyle="miter"/>
          <v:path gradientshapeok="t" o:connecttype="rect"/>
        </v:shapetype>
        <v:shape id="Text Box 2" o:spid="_x0000_s2049" type="#_x0000_t202" style="position:absolute;margin-left:480.95pt;margin-top:760.8pt;width:63.1pt;height:14.3pt;z-index:-251658752;visibility:visible;mso-wrap-style:square;mso-width-percent:0;mso-height-percent:0;mso-wrap-distance-left:9pt;mso-wrap-distance-top:0;mso-wrap-distance-right:9pt;mso-wrap-distance-bottom:0;mso-position-horizontal-relative:page;mso-position-vertical-relative:page;mso-width-percent:0;mso-height-percent:0;mso-width-relative:page;mso-height-relative:page;v-text-anchor:top" filled="f" stroked="f">
          <v:textbox inset="0,0,0,0">
            <w:txbxContent>
              <w:p w14:paraId="638AF6D7" w14:textId="77777777" w:rsidR="00125230" w:rsidRDefault="00125230">
                <w:pPr>
                  <w:spacing w:before="12"/>
                  <w:ind w:left="20"/>
                  <w:rPr>
                    <w:rFonts w:ascii="Arial"/>
                    <w:b/>
                  </w:rPr>
                </w:pPr>
                <w:r>
                  <w:rPr>
                    <w:rFonts w:ascii="Arial"/>
                    <w:b/>
                  </w:rPr>
                  <w:t xml:space="preserve">Page </w:t>
                </w:r>
                <w:r>
                  <w:fldChar w:fldCharType="begin"/>
                </w:r>
                <w:r>
                  <w:rPr>
                    <w:rFonts w:ascii="Arial"/>
                    <w:b/>
                  </w:rPr>
                  <w:instrText xml:space="preserve"> PAGE </w:instrText>
                </w:r>
                <w:r>
                  <w:fldChar w:fldCharType="separate"/>
                </w:r>
                <w:r>
                  <w:rPr>
                    <w:rFonts w:ascii="Arial"/>
                    <w:b/>
                  </w:rPr>
                  <w:t>2</w:t>
                </w:r>
                <w:r>
                  <w:fldChar w:fldCharType="end"/>
                </w:r>
                <w:r>
                  <w:rPr>
                    <w:rFonts w:ascii="Arial"/>
                    <w:b/>
                  </w:rPr>
                  <w:t xml:space="preserve"> of 3</w:t>
                </w:r>
              </w:p>
            </w:txbxContent>
          </v:textbox>
          <w10:wrap anchorx="page" anchory="page"/>
        </v:shape>
      </w:pict>
    </w:r>
  </w:p>
  <w:p w14:paraId="638AF6D4" w14:textId="77777777" w:rsidR="00517BBB" w:rsidRDefault="00125230">
    <w:pPr>
      <w:pStyle w:val="Header"/>
      <w:jc w:val="right"/>
    </w:pPr>
    <w:r>
      <w:t xml:space="preserve">Page </w:t>
    </w:r>
    <w:r>
      <w:fldChar w:fldCharType="begin"/>
    </w:r>
    <w:r>
      <w:instrText xml:space="preserve"> PAGE   \* MERGEFORMAT </w:instrText>
    </w:r>
    <w:r>
      <w:fldChar w:fldCharType="separate"/>
    </w:r>
    <w:r>
      <w:t>2</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AF6D5" w14:textId="77777777" w:rsidR="00517BBB" w:rsidRDefault="00125230">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8AF6D6" w14:textId="77777777" w:rsidR="00125230" w:rsidRDefault="00125230">
      <w:pPr>
        <w:spacing w:after="0" w:line="240" w:lineRule="auto"/>
      </w:pPr>
      <w:r>
        <w:separator/>
      </w:r>
    </w:p>
  </w:footnote>
  <w:footnote w:type="continuationSeparator" w:id="0">
    <w:p w14:paraId="638AF6D8" w14:textId="77777777" w:rsidR="00125230" w:rsidRDefault="001252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D1477"/>
    <w:multiLevelType w:val="hybridMultilevel"/>
    <w:tmpl w:val="A43E771A"/>
    <w:lvl w:ilvl="0" w:tplc="42F87B62">
      <w:numFmt w:val="bullet"/>
      <w:lvlText w:val="-"/>
      <w:lvlJc w:val="left"/>
      <w:pPr>
        <w:ind w:left="920" w:hanging="141"/>
      </w:pPr>
      <w:rPr>
        <w:rFonts w:ascii="Times New Roman" w:eastAsia="Times New Roman" w:hAnsi="Times New Roman" w:cs="Times New Roman" w:hint="default"/>
        <w:w w:val="99"/>
        <w:sz w:val="24"/>
        <w:szCs w:val="24"/>
        <w:lang w:val="en-US" w:eastAsia="en-US" w:bidi="ar-SA"/>
      </w:rPr>
    </w:lvl>
    <w:lvl w:ilvl="1" w:tplc="DC681F32">
      <w:start w:val="1"/>
      <w:numFmt w:val="decimal"/>
      <w:lvlText w:val="%2."/>
      <w:lvlJc w:val="left"/>
      <w:pPr>
        <w:ind w:left="2000" w:hanging="360"/>
        <w:jc w:val="left"/>
      </w:pPr>
      <w:rPr>
        <w:rFonts w:ascii="Times New Roman" w:eastAsia="Times New Roman" w:hAnsi="Times New Roman" w:cs="Times New Roman" w:hint="default"/>
        <w:w w:val="100"/>
        <w:sz w:val="24"/>
        <w:szCs w:val="24"/>
        <w:lang w:val="en-US" w:eastAsia="en-US" w:bidi="ar-SA"/>
      </w:rPr>
    </w:lvl>
    <w:lvl w:ilvl="2" w:tplc="25942BE6">
      <w:numFmt w:val="bullet"/>
      <w:lvlText w:val="•"/>
      <w:lvlJc w:val="left"/>
      <w:pPr>
        <w:ind w:left="3024" w:hanging="360"/>
      </w:pPr>
      <w:rPr>
        <w:rFonts w:hint="default"/>
        <w:lang w:val="en-US" w:eastAsia="en-US" w:bidi="ar-SA"/>
      </w:rPr>
    </w:lvl>
    <w:lvl w:ilvl="3" w:tplc="95E61B8E">
      <w:numFmt w:val="bullet"/>
      <w:lvlText w:val="•"/>
      <w:lvlJc w:val="left"/>
      <w:pPr>
        <w:ind w:left="4048" w:hanging="360"/>
      </w:pPr>
      <w:rPr>
        <w:rFonts w:hint="default"/>
        <w:lang w:val="en-US" w:eastAsia="en-US" w:bidi="ar-SA"/>
      </w:rPr>
    </w:lvl>
    <w:lvl w:ilvl="4" w:tplc="6D6EAD34">
      <w:numFmt w:val="bullet"/>
      <w:lvlText w:val="•"/>
      <w:lvlJc w:val="left"/>
      <w:pPr>
        <w:ind w:left="5073" w:hanging="360"/>
      </w:pPr>
      <w:rPr>
        <w:rFonts w:hint="default"/>
        <w:lang w:val="en-US" w:eastAsia="en-US" w:bidi="ar-SA"/>
      </w:rPr>
    </w:lvl>
    <w:lvl w:ilvl="5" w:tplc="3A8EBEAA">
      <w:numFmt w:val="bullet"/>
      <w:lvlText w:val="•"/>
      <w:lvlJc w:val="left"/>
      <w:pPr>
        <w:ind w:left="6097" w:hanging="360"/>
      </w:pPr>
      <w:rPr>
        <w:rFonts w:hint="default"/>
        <w:lang w:val="en-US" w:eastAsia="en-US" w:bidi="ar-SA"/>
      </w:rPr>
    </w:lvl>
    <w:lvl w:ilvl="6" w:tplc="293C3DEC">
      <w:numFmt w:val="bullet"/>
      <w:lvlText w:val="•"/>
      <w:lvlJc w:val="left"/>
      <w:pPr>
        <w:ind w:left="7122" w:hanging="360"/>
      </w:pPr>
      <w:rPr>
        <w:rFonts w:hint="default"/>
        <w:lang w:val="en-US" w:eastAsia="en-US" w:bidi="ar-SA"/>
      </w:rPr>
    </w:lvl>
    <w:lvl w:ilvl="7" w:tplc="D26629E4">
      <w:numFmt w:val="bullet"/>
      <w:lvlText w:val="•"/>
      <w:lvlJc w:val="left"/>
      <w:pPr>
        <w:ind w:left="8146" w:hanging="360"/>
      </w:pPr>
      <w:rPr>
        <w:rFonts w:hint="default"/>
        <w:lang w:val="en-US" w:eastAsia="en-US" w:bidi="ar-SA"/>
      </w:rPr>
    </w:lvl>
    <w:lvl w:ilvl="8" w:tplc="67A81768">
      <w:numFmt w:val="bullet"/>
      <w:lvlText w:val="•"/>
      <w:lvlJc w:val="left"/>
      <w:pPr>
        <w:ind w:left="9171" w:hanging="360"/>
      </w:pPr>
      <w:rPr>
        <w:rFonts w:hint="default"/>
        <w:lang w:val="en-US" w:eastAsia="en-US" w:bidi="ar-SA"/>
      </w:rPr>
    </w:lvl>
  </w:abstractNum>
  <w:num w:numId="1" w16cid:durableId="1266615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3074"/>
    <o:shapelayout v:ext="edit">
      <o:idmap v:ext="edit" data="1,2"/>
    </o:shapelayout>
  </w:hdrShapeDefault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BBB"/>
    <w:rsid w:val="00125230"/>
    <w:rsid w:val="00517BBB"/>
    <w:rsid w:val="00C355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3"/>
    </o:shapelayout>
  </w:shapeDefaults>
  <w:decimalSymbol w:val="."/>
  <w:listSeparator w:val=","/>
  <w14:docId w14:val="638AF64A"/>
  <w15:docId w15:val="{38D73623-BD21-4B1F-912F-9D0359283B69}"/>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1271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71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71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71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1271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71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71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71B9"/>
    <w:rPr>
      <w:rFonts w:eastAsiaTheme="majorEastAsia" w:cstheme="majorBidi"/>
      <w:color w:val="272727" w:themeColor="text1" w:themeTint="D8"/>
    </w:rPr>
  </w:style>
  <w:style w:type="paragraph" w:styleId="Quote">
    <w:name w:val="Quote"/>
    <w:basedOn w:val="Normal"/>
    <w:next w:val="Normal"/>
    <w:link w:val="QuoteChar"/>
    <w:uiPriority w:val="29"/>
    <w:qFormat/>
    <w:rsid w:val="001271B9"/>
    <w:pPr>
      <w:spacing w:before="160"/>
      <w:jc w:val="center"/>
    </w:pPr>
    <w:rPr>
      <w:i/>
      <w:iCs/>
      <w:color w:val="404040" w:themeColor="text1" w:themeTint="BF"/>
    </w:rPr>
  </w:style>
  <w:style w:type="character" w:customStyle="1" w:styleId="QuoteChar">
    <w:name w:val="Quote Char"/>
    <w:basedOn w:val="DefaultParagraphFont"/>
    <w:link w:val="Quote"/>
    <w:uiPriority w:val="29"/>
    <w:rsid w:val="001271B9"/>
    <w:rPr>
      <w:i/>
      <w:iCs/>
      <w:color w:val="404040" w:themeColor="text1" w:themeTint="BF"/>
    </w:rPr>
  </w:style>
  <w:style w:type="paragraph" w:styleId="IntenseQuote">
    <w:name w:val="Intense Quote"/>
    <w:basedOn w:val="Normal"/>
    <w:next w:val="Normal"/>
    <w:link w:val="IntenseQuoteChar"/>
    <w:uiPriority w:val="30"/>
    <w:qFormat/>
    <w:rsid w:val="001271B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271B9"/>
    <w:rPr>
      <w:i/>
      <w:iCs/>
      <w:color w:val="365F91" w:themeColor="accent1" w:themeShade="BF"/>
    </w:rPr>
  </w:style>
  <w:style w:type="character" w:styleId="IntenseReference">
    <w:name w:val="Intense Reference"/>
    <w:basedOn w:val="DefaultParagraphFont"/>
    <w:uiPriority w:val="32"/>
    <w:qFormat/>
    <w:rsid w:val="001271B9"/>
    <w:rPr>
      <w:b/>
      <w:bCs/>
      <w:smallCaps/>
      <w:color w:val="365F91" w:themeColor="accent1" w:themeShade="BF"/>
      <w:spacing w:val="5"/>
    </w:rPr>
  </w:style>
  <w:style w:type="paragraph" w:styleId="BodyText">
    <w:name w:val="Body Text"/>
    <w:basedOn w:val="Normal"/>
    <w:link w:val="BodyTextChar"/>
    <w:uiPriority w:val="99"/>
    <w:semiHidden/>
    <w:unhideWhenUsed/>
    <w:rsid w:val="00E34438"/>
    <w:pPr>
      <w:spacing w:after="120"/>
    </w:pPr>
  </w:style>
  <w:style w:type="character" w:customStyle="1" w:styleId="BodyTextChar">
    <w:name w:val="Body Text Char"/>
    <w:basedOn w:val="DefaultParagraphFont"/>
    <w:link w:val="BodyText"/>
    <w:uiPriority w:val="99"/>
    <w:semiHidden/>
    <w:rsid w:val="00E344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3</Pages>
  <Words>514</Words>
  <Characters>2931</Characters>
  <Application>Microsoft Office Word</Application>
  <DocSecurity>0</DocSecurity>
  <Lines>24</Lines>
  <Paragraphs>6</Paragraphs>
  <ScaleCrop>false</ScaleCrop>
  <Company/>
  <LinksUpToDate>false</LinksUpToDate>
  <CharactersWithSpaces>3439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Hohl, Matthew</cp:lastModifiedBy>
  <cp:revision>2</cp:revision>
  <dcterms:created xsi:type="dcterms:W3CDTF">2026-04-27T14:32:00Z</dcterms:created>
  <dcterms:modified xsi:type="dcterms:W3CDTF">2026-04-27T14:34:00Z</dcterms:modified>
</cp:coreProperties>
</file>