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C1D8" w14:textId="77777777" w:rsidR="00A16EE7" w:rsidRPr="004F36A7" w:rsidRDefault="00A16EE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042DE" w14:paraId="48E8C1DB" w14:textId="77777777" w:rsidTr="00231CE2">
        <w:trPr>
          <w:trHeight w:val="287"/>
        </w:trPr>
        <w:tc>
          <w:tcPr>
            <w:tcW w:w="1278" w:type="dxa"/>
          </w:tcPr>
          <w:p w14:paraId="48E8C1D9" w14:textId="77777777" w:rsidR="00A16EE7" w:rsidRPr="005B0401" w:rsidRDefault="00A16EE7">
            <w:pPr>
              <w:rPr>
                <w:rFonts w:cstheme="minorHAnsi"/>
                <w:b/>
                <w:szCs w:val="20"/>
              </w:rPr>
            </w:pPr>
            <w:r>
              <w:rPr>
                <w:rFonts w:cstheme="minorHAnsi"/>
                <w:b/>
                <w:szCs w:val="20"/>
              </w:rPr>
              <w:t>SUBJECT*</w:t>
            </w:r>
          </w:p>
        </w:tc>
        <w:tc>
          <w:tcPr>
            <w:tcW w:w="8640" w:type="dxa"/>
          </w:tcPr>
          <w:p w14:paraId="48E8C1DA" w14:textId="77777777" w:rsidR="00A16EE7" w:rsidRPr="00F43FAC" w:rsidRDefault="00A16EE7" w:rsidP="00F43FAC">
            <w:pPr>
              <w:rPr>
                <w:rStyle w:val="AAMSKBFill-InHighlight"/>
                <w:color w:val="auto"/>
              </w:rPr>
            </w:pPr>
            <w:r>
              <w:rPr>
                <w:rStyle w:val="AAMSKBFill-InHighlight"/>
                <w:color w:val="auto"/>
              </w:rPr>
              <w:t>OR Integration ES-IP iOR System</w:t>
            </w:r>
            <w:r w:rsidRPr="00F43FAC">
              <w:rPr>
                <w:rStyle w:val="AAMSKBFill-InHighlight"/>
                <w:color w:val="auto"/>
              </w:rPr>
              <w:t xml:space="preserve">  </w:t>
            </w:r>
            <w:r>
              <w:rPr>
                <w:rStyle w:val="AAMSKBFill-InHighlight"/>
                <w:color w:val="auto"/>
              </w:rPr>
              <w:t xml:space="preserve"> </w:t>
            </w:r>
          </w:p>
        </w:tc>
      </w:tr>
    </w:tbl>
    <w:p w14:paraId="48E8C1DC" w14:textId="77777777" w:rsidR="00A16EE7" w:rsidRPr="004F36A7" w:rsidRDefault="00A16EE7" w:rsidP="00D11D95">
      <w:pPr>
        <w:spacing w:after="160" w:line="254" w:lineRule="auto"/>
        <w:rPr>
          <w:rFonts w:eastAsia="Calibri" w:cstheme="minorHAnsi"/>
          <w:szCs w:val="20"/>
        </w:rPr>
      </w:pPr>
    </w:p>
    <w:p w14:paraId="48E8C1DD" w14:textId="77777777" w:rsidR="00A16EE7" w:rsidRPr="004F36A7" w:rsidRDefault="00A16EE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042DE" w14:paraId="48E8C1E0" w14:textId="77777777" w:rsidTr="009738F0">
        <w:tc>
          <w:tcPr>
            <w:tcW w:w="4698" w:type="dxa"/>
            <w:hideMark/>
          </w:tcPr>
          <w:p w14:paraId="48E8C1DE" w14:textId="77777777" w:rsidR="00A16EE7" w:rsidRPr="005B0401" w:rsidRDefault="00A16EE7">
            <w:pPr>
              <w:rPr>
                <w:rFonts w:cstheme="minorHAnsi"/>
                <w:b/>
                <w:szCs w:val="20"/>
              </w:rPr>
            </w:pPr>
            <w:r w:rsidRPr="005B0401">
              <w:rPr>
                <w:rFonts w:cstheme="minorHAnsi"/>
                <w:b/>
                <w:szCs w:val="20"/>
              </w:rPr>
              <w:t>CONTRACTING OFFICE’S ZIP CODE*</w:t>
            </w:r>
          </w:p>
        </w:tc>
        <w:tc>
          <w:tcPr>
            <w:tcW w:w="5220" w:type="dxa"/>
            <w:hideMark/>
          </w:tcPr>
          <w:p w14:paraId="48E8C1DF" w14:textId="77777777" w:rsidR="00A16EE7" w:rsidRPr="005B0401" w:rsidRDefault="00A16EE7">
            <w:pPr>
              <w:rPr>
                <w:rFonts w:cstheme="minorHAnsi"/>
              </w:rPr>
            </w:pPr>
            <w:r>
              <w:rPr>
                <w:rFonts w:cstheme="minorHAnsi"/>
              </w:rPr>
              <w:t>23667</w:t>
            </w:r>
          </w:p>
        </w:tc>
      </w:tr>
      <w:tr w:rsidR="006042DE" w14:paraId="48E8C1E3" w14:textId="77777777" w:rsidTr="009738F0">
        <w:tc>
          <w:tcPr>
            <w:tcW w:w="4698" w:type="dxa"/>
            <w:hideMark/>
          </w:tcPr>
          <w:p w14:paraId="48E8C1E1" w14:textId="77777777" w:rsidR="00A16EE7" w:rsidRPr="005B0401" w:rsidRDefault="00A16EE7">
            <w:pPr>
              <w:rPr>
                <w:rFonts w:cstheme="minorHAnsi"/>
                <w:b/>
                <w:szCs w:val="20"/>
              </w:rPr>
            </w:pPr>
            <w:r w:rsidRPr="005B0401">
              <w:rPr>
                <w:rFonts w:cstheme="minorHAnsi"/>
                <w:b/>
                <w:szCs w:val="20"/>
              </w:rPr>
              <w:t>SOLICITATION NUMBER*</w:t>
            </w:r>
          </w:p>
        </w:tc>
        <w:tc>
          <w:tcPr>
            <w:tcW w:w="5220" w:type="dxa"/>
            <w:hideMark/>
          </w:tcPr>
          <w:p w14:paraId="48E8C1E2" w14:textId="77777777" w:rsidR="00A16EE7" w:rsidRPr="005B0401" w:rsidRDefault="00A16EE7">
            <w:pPr>
              <w:rPr>
                <w:rFonts w:cstheme="minorHAnsi"/>
              </w:rPr>
            </w:pPr>
            <w:r>
              <w:rPr>
                <w:rFonts w:cstheme="minorHAnsi"/>
              </w:rPr>
              <w:t>36C24626Q0420</w:t>
            </w:r>
          </w:p>
        </w:tc>
      </w:tr>
      <w:tr w:rsidR="006042DE" w14:paraId="48E8C1E6" w14:textId="77777777" w:rsidTr="009738F0">
        <w:tc>
          <w:tcPr>
            <w:tcW w:w="4698" w:type="dxa"/>
          </w:tcPr>
          <w:p w14:paraId="48E8C1E4" w14:textId="77777777" w:rsidR="00A16EE7" w:rsidRPr="009738F0" w:rsidRDefault="00A16EE7">
            <w:pPr>
              <w:rPr>
                <w:rFonts w:cstheme="minorHAnsi"/>
                <w:b/>
                <w:szCs w:val="20"/>
              </w:rPr>
            </w:pPr>
            <w:r w:rsidRPr="009738F0">
              <w:rPr>
                <w:rFonts w:cstheme="minorHAnsi"/>
                <w:b/>
                <w:szCs w:val="20"/>
              </w:rPr>
              <w:t>RESPONSE DATE/TIME/ZONE</w:t>
            </w:r>
          </w:p>
        </w:tc>
        <w:tc>
          <w:tcPr>
            <w:tcW w:w="5220" w:type="dxa"/>
          </w:tcPr>
          <w:p w14:paraId="48E8C1E5" w14:textId="77777777" w:rsidR="00A16EE7" w:rsidRPr="00DD3F7D" w:rsidRDefault="00A16EE7">
            <w:pPr>
              <w:rPr>
                <w:rStyle w:val="AAMSKBFill-InHighlight"/>
                <w:rFonts w:cstheme="minorHAnsi"/>
                <w:color w:val="auto"/>
              </w:rPr>
            </w:pPr>
            <w:r>
              <w:rPr>
                <w:rStyle w:val="AAMSKBFill-InHighlight"/>
                <w:rFonts w:cstheme="minorHAnsi"/>
                <w:color w:val="auto"/>
              </w:rPr>
              <w:t>04-03-2026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6042DE" w14:paraId="48E8C1E9" w14:textId="77777777" w:rsidTr="009738F0">
        <w:tc>
          <w:tcPr>
            <w:tcW w:w="4698" w:type="dxa"/>
          </w:tcPr>
          <w:p w14:paraId="48E8C1E7" w14:textId="77777777" w:rsidR="00A16EE7" w:rsidRPr="005B0401" w:rsidRDefault="00A16EE7">
            <w:pPr>
              <w:rPr>
                <w:rFonts w:cstheme="minorHAnsi"/>
                <w:b/>
                <w:szCs w:val="20"/>
              </w:rPr>
            </w:pPr>
            <w:r w:rsidRPr="005B0401">
              <w:rPr>
                <w:rFonts w:cstheme="minorHAnsi"/>
                <w:b/>
                <w:szCs w:val="20"/>
              </w:rPr>
              <w:t>ARCHIVE</w:t>
            </w:r>
          </w:p>
        </w:tc>
        <w:tc>
          <w:tcPr>
            <w:tcW w:w="5220" w:type="dxa"/>
            <w:hideMark/>
          </w:tcPr>
          <w:p w14:paraId="48E8C1E8" w14:textId="77777777" w:rsidR="00A16EE7" w:rsidRPr="004F36A7" w:rsidRDefault="00A16EE7">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042DE" w14:paraId="48E8C1EC" w14:textId="77777777" w:rsidTr="009738F0">
        <w:tc>
          <w:tcPr>
            <w:tcW w:w="4698" w:type="dxa"/>
          </w:tcPr>
          <w:p w14:paraId="48E8C1EA" w14:textId="77777777" w:rsidR="00A16EE7" w:rsidRPr="005B0401" w:rsidRDefault="00A16EE7">
            <w:pPr>
              <w:rPr>
                <w:rFonts w:cstheme="minorHAnsi"/>
                <w:b/>
                <w:szCs w:val="20"/>
              </w:rPr>
            </w:pPr>
            <w:r w:rsidRPr="005B0401">
              <w:rPr>
                <w:rFonts w:cstheme="minorHAnsi"/>
                <w:b/>
                <w:szCs w:val="20"/>
              </w:rPr>
              <w:t>RECOVERY ACT FUNDS</w:t>
            </w:r>
          </w:p>
        </w:tc>
        <w:tc>
          <w:tcPr>
            <w:tcW w:w="5220" w:type="dxa"/>
            <w:hideMark/>
          </w:tcPr>
          <w:p w14:paraId="48E8C1EB" w14:textId="77777777" w:rsidR="00A16EE7" w:rsidRPr="004F36A7" w:rsidRDefault="00A16EE7">
            <w:pPr>
              <w:rPr>
                <w:rFonts w:cstheme="minorHAnsi"/>
                <w:szCs w:val="20"/>
              </w:rPr>
            </w:pPr>
            <w:r>
              <w:rPr>
                <w:rFonts w:cstheme="minorHAnsi"/>
                <w:szCs w:val="20"/>
              </w:rPr>
              <w:t>N</w:t>
            </w:r>
          </w:p>
        </w:tc>
      </w:tr>
      <w:tr w:rsidR="006042DE" w14:paraId="48E8C1EF" w14:textId="77777777" w:rsidTr="009738F0">
        <w:tc>
          <w:tcPr>
            <w:tcW w:w="4698" w:type="dxa"/>
          </w:tcPr>
          <w:p w14:paraId="48E8C1ED" w14:textId="77777777" w:rsidR="00A16EE7" w:rsidRPr="005B0401" w:rsidRDefault="00A16EE7">
            <w:pPr>
              <w:rPr>
                <w:rFonts w:cstheme="minorHAnsi"/>
                <w:b/>
                <w:szCs w:val="20"/>
              </w:rPr>
            </w:pPr>
            <w:r w:rsidRPr="005B0401">
              <w:rPr>
                <w:rFonts w:cstheme="minorHAnsi"/>
                <w:b/>
                <w:szCs w:val="20"/>
              </w:rPr>
              <w:t>PRODUCT SERVICE CODE*</w:t>
            </w:r>
          </w:p>
        </w:tc>
        <w:tc>
          <w:tcPr>
            <w:tcW w:w="5220" w:type="dxa"/>
          </w:tcPr>
          <w:p w14:paraId="48E8C1EE" w14:textId="77777777" w:rsidR="00A16EE7" w:rsidRPr="00DA1922" w:rsidRDefault="00A16EE7" w:rsidP="00A91E71">
            <w:pPr>
              <w:rPr>
                <w:rStyle w:val="AAMSKBFill-InHighlight"/>
                <w:color w:val="auto"/>
              </w:rPr>
            </w:pPr>
            <w:r>
              <w:rPr>
                <w:rStyle w:val="AAMSKBFill-InHighlight"/>
                <w:color w:val="auto"/>
              </w:rPr>
              <w:t>6515</w:t>
            </w:r>
          </w:p>
        </w:tc>
      </w:tr>
      <w:tr w:rsidR="006042DE" w14:paraId="48E8C1F2" w14:textId="77777777" w:rsidTr="009738F0">
        <w:tc>
          <w:tcPr>
            <w:tcW w:w="4698" w:type="dxa"/>
          </w:tcPr>
          <w:p w14:paraId="48E8C1F0" w14:textId="77777777" w:rsidR="00A16EE7" w:rsidRPr="005B0401" w:rsidRDefault="00A16EE7">
            <w:pPr>
              <w:rPr>
                <w:rFonts w:cstheme="minorHAnsi"/>
                <w:b/>
                <w:szCs w:val="20"/>
              </w:rPr>
            </w:pPr>
            <w:r w:rsidRPr="005B0401">
              <w:rPr>
                <w:rFonts w:cstheme="minorHAnsi"/>
                <w:b/>
                <w:szCs w:val="20"/>
              </w:rPr>
              <w:t>NAICS CODE*</w:t>
            </w:r>
          </w:p>
        </w:tc>
        <w:tc>
          <w:tcPr>
            <w:tcW w:w="5220" w:type="dxa"/>
            <w:hideMark/>
          </w:tcPr>
          <w:p w14:paraId="48E8C1F1" w14:textId="77777777" w:rsidR="00A16EE7" w:rsidRPr="006E60E3" w:rsidRDefault="00A16EE7" w:rsidP="00A91E71">
            <w:pPr>
              <w:rPr>
                <w:rFonts w:cstheme="minorHAnsi"/>
                <w:szCs w:val="20"/>
              </w:rPr>
            </w:pPr>
            <w:r>
              <w:rPr>
                <w:rFonts w:cstheme="minorHAnsi"/>
                <w:szCs w:val="20"/>
              </w:rPr>
              <w:t>541519</w:t>
            </w:r>
          </w:p>
        </w:tc>
      </w:tr>
      <w:tr w:rsidR="006042DE" w14:paraId="48E8C1FA" w14:textId="77777777" w:rsidTr="009738F0">
        <w:tc>
          <w:tcPr>
            <w:tcW w:w="4698" w:type="dxa"/>
            <w:hideMark/>
          </w:tcPr>
          <w:p w14:paraId="48E8C1F3" w14:textId="77777777" w:rsidR="00A16EE7" w:rsidRPr="005B0401" w:rsidRDefault="00A16EE7">
            <w:pPr>
              <w:rPr>
                <w:rFonts w:cstheme="minorHAnsi"/>
                <w:b/>
                <w:szCs w:val="20"/>
              </w:rPr>
            </w:pPr>
            <w:r w:rsidRPr="005B0401">
              <w:rPr>
                <w:rFonts w:cstheme="minorHAnsi"/>
                <w:b/>
                <w:szCs w:val="20"/>
              </w:rPr>
              <w:t>CONTRACTING OFFICE ADDRESS</w:t>
            </w:r>
          </w:p>
        </w:tc>
        <w:tc>
          <w:tcPr>
            <w:tcW w:w="5220" w:type="dxa"/>
          </w:tcPr>
          <w:p w14:paraId="48E8C1F4" w14:textId="77777777" w:rsidR="00A16EE7" w:rsidRPr="004F36A7" w:rsidRDefault="00A16EE7">
            <w:pPr>
              <w:rPr>
                <w:rFonts w:eastAsiaTheme="minorHAnsi" w:cstheme="minorHAnsi"/>
                <w:szCs w:val="20"/>
                <w:bdr w:val="none" w:sz="0" w:space="0" w:color="auto" w:frame="1"/>
              </w:rPr>
            </w:pPr>
            <w:r w:rsidRPr="004F36A7">
              <w:rPr>
                <w:rStyle w:val="AAMSKBFill-InHighlight"/>
                <w:rFonts w:cstheme="minorHAnsi"/>
              </w:rPr>
              <w:t xml:space="preserve"> </w:t>
            </w:r>
          </w:p>
          <w:p w14:paraId="48E8C1F5"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8E8C1F6"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48E8C1F7"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48E8C1F8"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48E8C1F9" w14:textId="77777777" w:rsidR="00A16EE7" w:rsidRPr="004F36A7" w:rsidRDefault="00A16EE7">
            <w:pPr>
              <w:rPr>
                <w:rFonts w:cstheme="minorHAnsi"/>
                <w:szCs w:val="20"/>
              </w:rPr>
            </w:pPr>
          </w:p>
        </w:tc>
      </w:tr>
      <w:tr w:rsidR="006042DE" w14:paraId="48E8C204" w14:textId="77777777" w:rsidTr="009738F0">
        <w:tc>
          <w:tcPr>
            <w:tcW w:w="4698" w:type="dxa"/>
          </w:tcPr>
          <w:p w14:paraId="48E8C1FB" w14:textId="77777777" w:rsidR="00A16EE7" w:rsidRPr="005B0401" w:rsidRDefault="00A16EE7">
            <w:pPr>
              <w:rPr>
                <w:rFonts w:cstheme="minorHAnsi"/>
                <w:b/>
                <w:szCs w:val="20"/>
              </w:rPr>
            </w:pPr>
            <w:r w:rsidRPr="005B0401">
              <w:rPr>
                <w:rFonts w:cstheme="minorHAnsi"/>
                <w:b/>
                <w:szCs w:val="20"/>
              </w:rPr>
              <w:t>POINT OF CONTACT*</w:t>
            </w:r>
          </w:p>
          <w:p w14:paraId="48E8C1FC" w14:textId="77777777" w:rsidR="00A16EE7" w:rsidRPr="005B0401" w:rsidRDefault="00A16EE7">
            <w:pPr>
              <w:rPr>
                <w:rFonts w:cstheme="minorHAnsi"/>
                <w:b/>
                <w:szCs w:val="20"/>
              </w:rPr>
            </w:pPr>
          </w:p>
          <w:p w14:paraId="48E8C1FD" w14:textId="77777777" w:rsidR="00A16EE7" w:rsidRPr="005B0401" w:rsidRDefault="00A16EE7">
            <w:pPr>
              <w:rPr>
                <w:rFonts w:cstheme="minorHAnsi"/>
                <w:b/>
                <w:szCs w:val="20"/>
              </w:rPr>
            </w:pPr>
          </w:p>
        </w:tc>
        <w:tc>
          <w:tcPr>
            <w:tcW w:w="5220" w:type="dxa"/>
            <w:hideMark/>
          </w:tcPr>
          <w:p w14:paraId="48E8C1FE"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8E8C1FF"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Kamilah Nye</w:t>
            </w:r>
          </w:p>
          <w:p w14:paraId="48E8C200"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kamilah.nye@va.gov</w:t>
            </w:r>
          </w:p>
          <w:p w14:paraId="48E8C201" w14:textId="77777777" w:rsidR="00A16EE7" w:rsidRPr="004F36A7" w:rsidRDefault="00A16EE7">
            <w:pPr>
              <w:rPr>
                <w:rFonts w:eastAsiaTheme="minorHAnsi" w:cstheme="minorHAnsi"/>
                <w:szCs w:val="20"/>
                <w:bdr w:val="none" w:sz="0" w:space="0" w:color="auto" w:frame="1"/>
              </w:rPr>
            </w:pPr>
            <w:r>
              <w:rPr>
                <w:rFonts w:eastAsiaTheme="minorHAnsi" w:cstheme="minorHAnsi"/>
                <w:szCs w:val="20"/>
                <w:bdr w:val="none" w:sz="0" w:space="0" w:color="auto" w:frame="1"/>
              </w:rPr>
              <w:t>757-315-2510</w:t>
            </w:r>
          </w:p>
          <w:p w14:paraId="48E8C202" w14:textId="77777777" w:rsidR="00A16EE7" w:rsidRPr="004F36A7" w:rsidRDefault="00A16EE7">
            <w:pPr>
              <w:rPr>
                <w:rFonts w:eastAsiaTheme="minorHAnsi" w:cstheme="minorHAnsi"/>
                <w:szCs w:val="20"/>
                <w:bdr w:val="none" w:sz="0" w:space="0" w:color="auto" w:frame="1"/>
              </w:rPr>
            </w:pPr>
          </w:p>
          <w:p w14:paraId="48E8C203" w14:textId="77777777" w:rsidR="00A16EE7" w:rsidRPr="004F36A7" w:rsidRDefault="00A16EE7">
            <w:pPr>
              <w:rPr>
                <w:rFonts w:cstheme="minorHAnsi"/>
                <w:szCs w:val="20"/>
              </w:rPr>
            </w:pPr>
          </w:p>
        </w:tc>
      </w:tr>
    </w:tbl>
    <w:p w14:paraId="48E8C205" w14:textId="77777777" w:rsidR="00A16EE7" w:rsidRPr="004F36A7" w:rsidRDefault="00A16EE7" w:rsidP="00D11D95">
      <w:pPr>
        <w:rPr>
          <w:rFonts w:cstheme="minorHAnsi"/>
          <w:szCs w:val="20"/>
        </w:rPr>
      </w:pPr>
    </w:p>
    <w:p w14:paraId="48E8C206" w14:textId="77777777" w:rsidR="00A16EE7" w:rsidRPr="004F36A7" w:rsidRDefault="00A16EE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42DE" w14:paraId="48E8C209" w14:textId="77777777" w:rsidTr="00057B35">
        <w:tc>
          <w:tcPr>
            <w:tcW w:w="4675" w:type="dxa"/>
            <w:hideMark/>
          </w:tcPr>
          <w:p w14:paraId="48E8C207" w14:textId="77777777" w:rsidR="00A16EE7" w:rsidRPr="005B0401" w:rsidRDefault="00A16EE7">
            <w:pPr>
              <w:rPr>
                <w:rFonts w:cstheme="minorHAnsi"/>
                <w:b/>
              </w:rPr>
            </w:pPr>
            <w:r w:rsidRPr="005B0401">
              <w:rPr>
                <w:rFonts w:cstheme="minorHAnsi"/>
                <w:b/>
              </w:rPr>
              <w:t>AGENCY’S URL</w:t>
            </w:r>
          </w:p>
        </w:tc>
        <w:tc>
          <w:tcPr>
            <w:tcW w:w="5243" w:type="dxa"/>
            <w:hideMark/>
          </w:tcPr>
          <w:p w14:paraId="48E8C208" w14:textId="77777777" w:rsidR="00A16EE7" w:rsidRPr="004F36A7" w:rsidRDefault="00A16EE7">
            <w:pPr>
              <w:rPr>
                <w:rFonts w:cstheme="minorHAnsi"/>
              </w:rPr>
            </w:pPr>
            <w:r>
              <w:rPr>
                <w:rFonts w:cstheme="minorHAnsi"/>
              </w:rPr>
              <w:t>https://www.va.gov</w:t>
            </w:r>
          </w:p>
        </w:tc>
      </w:tr>
      <w:tr w:rsidR="006042DE" w14:paraId="48E8C20C" w14:textId="77777777" w:rsidTr="00057B35">
        <w:tc>
          <w:tcPr>
            <w:tcW w:w="4675" w:type="dxa"/>
            <w:hideMark/>
          </w:tcPr>
          <w:p w14:paraId="48E8C20A" w14:textId="77777777" w:rsidR="00A16EE7" w:rsidRPr="005B0401" w:rsidRDefault="00A16EE7">
            <w:pPr>
              <w:rPr>
                <w:rFonts w:cstheme="minorHAnsi"/>
                <w:b/>
              </w:rPr>
            </w:pPr>
            <w:r w:rsidRPr="005B0401">
              <w:rPr>
                <w:rFonts w:cstheme="minorHAnsi"/>
                <w:b/>
              </w:rPr>
              <w:t>URL DESCRIPTION</w:t>
            </w:r>
          </w:p>
        </w:tc>
        <w:tc>
          <w:tcPr>
            <w:tcW w:w="5243" w:type="dxa"/>
            <w:hideMark/>
          </w:tcPr>
          <w:p w14:paraId="48E8C20B" w14:textId="77777777" w:rsidR="00A16EE7" w:rsidRPr="004F36A7" w:rsidRDefault="00A16EE7">
            <w:pPr>
              <w:rPr>
                <w:rFonts w:cstheme="minorHAnsi"/>
                <w:szCs w:val="20"/>
              </w:rPr>
            </w:pPr>
            <w:r>
              <w:rPr>
                <w:rFonts w:cstheme="minorHAnsi"/>
                <w:szCs w:val="20"/>
              </w:rPr>
              <w:t>Dept. of Veteran Affairs</w:t>
            </w:r>
          </w:p>
        </w:tc>
      </w:tr>
      <w:tr w:rsidR="006042DE" w14:paraId="48E8C20F" w14:textId="77777777" w:rsidTr="00057B35">
        <w:tc>
          <w:tcPr>
            <w:tcW w:w="4675" w:type="dxa"/>
            <w:hideMark/>
          </w:tcPr>
          <w:p w14:paraId="48E8C20D" w14:textId="77777777" w:rsidR="00A16EE7" w:rsidRPr="005B0401" w:rsidRDefault="00A16EE7">
            <w:pPr>
              <w:rPr>
                <w:rFonts w:cstheme="minorHAnsi"/>
                <w:b/>
              </w:rPr>
            </w:pPr>
            <w:r w:rsidRPr="005B0401">
              <w:rPr>
                <w:rFonts w:cstheme="minorHAnsi"/>
                <w:b/>
              </w:rPr>
              <w:t>AGENCY CONTACT’S EMAIL ADDRESS</w:t>
            </w:r>
          </w:p>
        </w:tc>
        <w:tc>
          <w:tcPr>
            <w:tcW w:w="5243" w:type="dxa"/>
            <w:hideMark/>
          </w:tcPr>
          <w:p w14:paraId="48E8C20E" w14:textId="77777777" w:rsidR="00A16EE7" w:rsidRPr="004F36A7" w:rsidRDefault="00A16EE7">
            <w:pPr>
              <w:rPr>
                <w:rFonts w:cstheme="minorHAnsi"/>
                <w:szCs w:val="20"/>
              </w:rPr>
            </w:pPr>
            <w:r>
              <w:rPr>
                <w:rFonts w:cstheme="minorHAnsi"/>
                <w:szCs w:val="20"/>
              </w:rPr>
              <w:t>VA@va.gov</w:t>
            </w:r>
          </w:p>
        </w:tc>
      </w:tr>
      <w:tr w:rsidR="006042DE" w14:paraId="48E8C212" w14:textId="77777777" w:rsidTr="00057B35">
        <w:tc>
          <w:tcPr>
            <w:tcW w:w="4675" w:type="dxa"/>
            <w:hideMark/>
          </w:tcPr>
          <w:p w14:paraId="48E8C210" w14:textId="77777777" w:rsidR="00A16EE7" w:rsidRPr="005B0401" w:rsidRDefault="00A16EE7">
            <w:pPr>
              <w:rPr>
                <w:rFonts w:cstheme="minorHAnsi"/>
                <w:b/>
              </w:rPr>
            </w:pPr>
            <w:r w:rsidRPr="005B0401">
              <w:rPr>
                <w:rFonts w:cstheme="minorHAnsi"/>
                <w:b/>
              </w:rPr>
              <w:t>EMAIL DESCRIPTION</w:t>
            </w:r>
          </w:p>
        </w:tc>
        <w:tc>
          <w:tcPr>
            <w:tcW w:w="5243" w:type="dxa"/>
            <w:hideMark/>
          </w:tcPr>
          <w:p w14:paraId="48E8C211" w14:textId="77777777" w:rsidR="00A16EE7" w:rsidRPr="004F36A7" w:rsidRDefault="00A16EE7">
            <w:pPr>
              <w:rPr>
                <w:rFonts w:cstheme="minorHAnsi"/>
                <w:szCs w:val="20"/>
              </w:rPr>
            </w:pPr>
          </w:p>
        </w:tc>
      </w:tr>
    </w:tbl>
    <w:p w14:paraId="48E8C213" w14:textId="77777777" w:rsidR="00A16EE7" w:rsidRDefault="00A16EE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8E8C214" w14:textId="77777777" w:rsidR="00A16EE7" w:rsidRPr="00A3522F" w:rsidRDefault="00A16EE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8E8C215" w14:textId="77777777" w:rsidR="00A16EE7" w:rsidRPr="009E757B" w:rsidRDefault="00A16EE7" w:rsidP="009E757B">
      <w:r w:rsidRPr="009E757B">
        <w:rPr>
          <w:b/>
          <w:bCs/>
        </w:rPr>
        <w:t>NOTICE OF INTENT TO AWARD SOLE SOURCE</w:t>
      </w:r>
    </w:p>
    <w:p w14:paraId="48E8C216" w14:textId="77777777" w:rsidR="00A16EE7" w:rsidRPr="009E757B" w:rsidRDefault="00A16EE7" w:rsidP="009E757B">
      <w:r w:rsidRPr="009E757B">
        <w:t xml:space="preserve">The Department of Veterans Affairs Network Contracting Office 6, 100 Emancipation Drive, Hampton, VA 23667, intends to award a sole source Firm-Fixed-Price purchase order to </w:t>
      </w:r>
      <w:r>
        <w:t>Olympus America Inc</w:t>
      </w:r>
      <w:r w:rsidRPr="009E757B">
        <w:t xml:space="preserve">, </w:t>
      </w:r>
      <w:r>
        <w:t>3500 Corporate Parkway, P.O. Box 610, Center Valley, PA 18034</w:t>
      </w:r>
      <w:r w:rsidRPr="009E757B">
        <w:t xml:space="preserve"> for the Charlotte Health Care Center</w:t>
      </w:r>
      <w:r>
        <w:t xml:space="preserve"> and Kernersville Health Care Center</w:t>
      </w:r>
      <w:r w:rsidRPr="009E757B">
        <w:t xml:space="preserve"> for a </w:t>
      </w:r>
      <w:r>
        <w:t>OR Integration ES-IP iOR System</w:t>
      </w:r>
      <w:r w:rsidRPr="009E757B">
        <w:t xml:space="preserve">. </w:t>
      </w:r>
      <w:r>
        <w:t xml:space="preserve"> Olympus</w:t>
      </w:r>
      <w:r w:rsidRPr="009E757B">
        <w:t xml:space="preserve"> proposes to provide </w:t>
      </w:r>
      <w:r>
        <w:t xml:space="preserve">the “Easysuite” hardware/software OR Integration upgrade project for 8 operating rooms, 4 at Charlotte HCC and 4 at Kernersville HCC. </w:t>
      </w:r>
    </w:p>
    <w:p w14:paraId="48E8C217" w14:textId="77777777" w:rsidR="00A16EE7" w:rsidRPr="009E757B" w:rsidRDefault="00A16EE7" w:rsidP="009E757B">
      <w:r w:rsidRPr="009E757B">
        <w:t xml:space="preserve">This contract action is for items for which the Government intends to solicit from only one source under the authority of FAR 12.102, Soliciting from a Single Source. The North American Industry Classification System (NAICS) for this requirement is </w:t>
      </w:r>
      <w:r>
        <w:t>541519</w:t>
      </w:r>
      <w:r w:rsidRPr="009E757B">
        <w:t xml:space="preserve"> with a small business size standard of $34.0 Million Dollars. </w:t>
      </w:r>
    </w:p>
    <w:p w14:paraId="48E8C218" w14:textId="77777777" w:rsidR="00A16EE7" w:rsidRPr="009E757B" w:rsidRDefault="00A16EE7" w:rsidP="009E757B">
      <w:r w:rsidRPr="009E757B">
        <w:t xml:space="preserve">THIS NOTICE OF INTENT IS NOT A REQUEST FOR COMPETITIVE QUOTATIONS. Responsible sources may identify their interest and capability to meet this requirement by submitting such information by 10:00 AM., EST, on </w:t>
      </w:r>
      <w:r>
        <w:t>Friday</w:t>
      </w:r>
      <w:r w:rsidRPr="009E757B">
        <w:t xml:space="preserve">, </w:t>
      </w:r>
      <w:r>
        <w:t>03</w:t>
      </w:r>
      <w:r w:rsidRPr="009E757B">
        <w:t xml:space="preserve"> </w:t>
      </w:r>
      <w:r>
        <w:t>April</w:t>
      </w:r>
      <w:r w:rsidRPr="009E757B">
        <w:t xml:space="preserve"> 2026. Supporting evidence must be furnished in sufficient detail to demonstrate the ability to comply with the above requirement. A </w:t>
      </w:r>
      <w:proofErr w:type="gramStart"/>
      <w:r w:rsidRPr="009E757B">
        <w:t>determination</w:t>
      </w:r>
      <w:proofErr w:type="gramEnd"/>
      <w:r w:rsidRPr="009E757B">
        <w:t xml:space="preserve"> by the Government not to </w:t>
      </w:r>
      <w:proofErr w:type="gramStart"/>
      <w:r w:rsidRPr="009E757B">
        <w:t>compete</w:t>
      </w:r>
      <w:proofErr w:type="gramEnd"/>
      <w:r w:rsidRPr="009E757B">
        <w:t xml:space="preserve"> this proposed contract based upon responses to this notice is solely within the discretion of the Government. Information received will normally be considered solely for the purpose of determining whether to conduct </w:t>
      </w:r>
      <w:proofErr w:type="gramStart"/>
      <w:r w:rsidRPr="009E757B">
        <w:t>a competitive</w:t>
      </w:r>
      <w:proofErr w:type="gramEnd"/>
      <w:r w:rsidRPr="009E757B">
        <w:t xml:space="preserve"> procurement. The Government will not be responsible for any costs associated with the </w:t>
      </w:r>
      <w:r w:rsidRPr="009E757B">
        <w:t>preparation of responses to this notification. All inquiries and submittals must be sent via email to Kamilah Nye, Contracting Officer, at kamilah.nye@va.gov. Telephone inquiries will not be accepted.</w:t>
      </w:r>
    </w:p>
    <w:p w14:paraId="48E8C219" w14:textId="77777777" w:rsidR="00A16EE7" w:rsidRDefault="00A16EE7"/>
    <w:sectPr w:rsidR="005B1A0D">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C22A" w14:textId="77777777" w:rsidR="00A16EE7" w:rsidRDefault="00A16EE7">
      <w:pPr>
        <w:spacing w:after="0" w:line="240" w:lineRule="auto"/>
      </w:pPr>
      <w:r>
        <w:separator/>
      </w:r>
    </w:p>
  </w:endnote>
  <w:endnote w:type="continuationSeparator" w:id="0">
    <w:p w14:paraId="48E8C22C" w14:textId="77777777" w:rsidR="00A16EE7" w:rsidRDefault="00A1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42DE" w14:paraId="48E8C21D" w14:textId="77777777" w:rsidTr="009A409F">
      <w:tc>
        <w:tcPr>
          <w:tcW w:w="4788" w:type="dxa"/>
        </w:tcPr>
        <w:p w14:paraId="48E8C21B" w14:textId="77777777" w:rsidR="00A16EE7" w:rsidRDefault="00A16EE7" w:rsidP="009A409F">
          <w:pPr>
            <w:pStyle w:val="Footer"/>
            <w:rPr>
              <w:rFonts w:cstheme="minorHAnsi"/>
            </w:rPr>
          </w:pPr>
        </w:p>
      </w:tc>
      <w:tc>
        <w:tcPr>
          <w:tcW w:w="4788" w:type="dxa"/>
        </w:tcPr>
        <w:p w14:paraId="48E8C21C" w14:textId="77777777" w:rsidR="00A16EE7" w:rsidRDefault="00A16EE7" w:rsidP="009A409F">
          <w:pPr>
            <w:pStyle w:val="Footer"/>
            <w:jc w:val="right"/>
            <w:rPr>
              <w:rFonts w:cstheme="minorHAnsi"/>
            </w:rPr>
          </w:pPr>
          <w:r>
            <w:rPr>
              <w:rFonts w:cstheme="minorHAnsi"/>
            </w:rPr>
            <w:t>Special Notice</w:t>
          </w:r>
        </w:p>
      </w:tc>
    </w:tr>
  </w:tbl>
  <w:p w14:paraId="48E8C21E" w14:textId="77777777" w:rsidR="00A16EE7" w:rsidRPr="00975C97" w:rsidRDefault="00A16EE7" w:rsidP="009A409F">
    <w:pPr>
      <w:pStyle w:val="Footer"/>
      <w:rPr>
        <w:rFonts w:cstheme="minorHAnsi"/>
      </w:rPr>
    </w:pPr>
  </w:p>
  <w:p w14:paraId="48E8C21F" w14:textId="77777777" w:rsidR="006042DE" w:rsidRDefault="00A16EE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42DE" w14:paraId="48E8C223" w14:textId="77777777" w:rsidTr="009A409F">
      <w:tc>
        <w:tcPr>
          <w:tcW w:w="4788" w:type="dxa"/>
        </w:tcPr>
        <w:p w14:paraId="48E8C221" w14:textId="77777777" w:rsidR="00A16EE7" w:rsidRDefault="00A16EE7" w:rsidP="009A409F">
          <w:pPr>
            <w:pStyle w:val="Footer"/>
            <w:rPr>
              <w:rFonts w:cstheme="minorHAnsi"/>
            </w:rPr>
          </w:pPr>
          <w:r w:rsidRPr="009A409F">
            <w:rPr>
              <w:rFonts w:cstheme="minorHAnsi"/>
            </w:rPr>
            <w:t>*= Required Field</w:t>
          </w:r>
        </w:p>
      </w:tc>
      <w:tc>
        <w:tcPr>
          <w:tcW w:w="4788" w:type="dxa"/>
        </w:tcPr>
        <w:p w14:paraId="48E8C222" w14:textId="77777777" w:rsidR="00A16EE7" w:rsidRDefault="00A16EE7" w:rsidP="00637F97">
          <w:pPr>
            <w:pStyle w:val="Footer"/>
            <w:jc w:val="right"/>
            <w:rPr>
              <w:rFonts w:cstheme="minorHAnsi"/>
            </w:rPr>
          </w:pPr>
          <w:r>
            <w:rPr>
              <w:rFonts w:cstheme="minorHAnsi"/>
            </w:rPr>
            <w:t>Special Notice</w:t>
          </w:r>
        </w:p>
      </w:tc>
    </w:tr>
  </w:tbl>
  <w:p w14:paraId="48E8C224" w14:textId="77777777" w:rsidR="00A16EE7" w:rsidRPr="00E52D1F" w:rsidRDefault="00A16EE7" w:rsidP="00637F97">
    <w:pPr>
      <w:pStyle w:val="Footer"/>
      <w:jc w:val="right"/>
      <w:rPr>
        <w:rFonts w:cstheme="minorHAnsi"/>
      </w:rPr>
    </w:pPr>
  </w:p>
  <w:p w14:paraId="48E8C225" w14:textId="77777777" w:rsidR="006042DE" w:rsidRDefault="00A16E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C226" w14:textId="77777777" w:rsidR="00A16EE7" w:rsidRDefault="00A16EE7">
      <w:pPr>
        <w:spacing w:after="0" w:line="240" w:lineRule="auto"/>
      </w:pPr>
      <w:r>
        <w:separator/>
      </w:r>
    </w:p>
  </w:footnote>
  <w:footnote w:type="continuationSeparator" w:id="0">
    <w:p w14:paraId="48E8C228" w14:textId="77777777" w:rsidR="00A16EE7" w:rsidRDefault="00A16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C21A" w14:textId="77777777" w:rsidR="00A16EE7" w:rsidRPr="00C326BA" w:rsidRDefault="00A16EE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C220" w14:textId="77777777" w:rsidR="00A16EE7" w:rsidRPr="00C326BA" w:rsidRDefault="00A16EE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42DE"/>
    <w:rsid w:val="006042DE"/>
    <w:rsid w:val="00610B86"/>
    <w:rsid w:val="00A16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C1D8"/>
  <w15:docId w15:val="{31529215-3B66-4211-8827-92A2FD45A7C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3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53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C40"/>
    <w:rPr>
      <w:rFonts w:eastAsiaTheme="majorEastAsia" w:cstheme="majorBidi"/>
      <w:color w:val="272727" w:themeColor="text1" w:themeTint="D8"/>
    </w:rPr>
  </w:style>
  <w:style w:type="paragraph" w:styleId="Quote">
    <w:name w:val="Quote"/>
    <w:basedOn w:val="Normal"/>
    <w:next w:val="Normal"/>
    <w:link w:val="QuoteChar"/>
    <w:uiPriority w:val="29"/>
    <w:qFormat/>
    <w:rsid w:val="00353C40"/>
    <w:pPr>
      <w:spacing w:before="160"/>
      <w:jc w:val="center"/>
    </w:pPr>
    <w:rPr>
      <w:i/>
      <w:iCs/>
      <w:color w:val="404040" w:themeColor="text1" w:themeTint="BF"/>
    </w:rPr>
  </w:style>
  <w:style w:type="character" w:customStyle="1" w:styleId="QuoteChar">
    <w:name w:val="Quote Char"/>
    <w:basedOn w:val="DefaultParagraphFont"/>
    <w:link w:val="Quote"/>
    <w:uiPriority w:val="29"/>
    <w:rsid w:val="00353C40"/>
    <w:rPr>
      <w:i/>
      <w:iCs/>
      <w:color w:val="404040" w:themeColor="text1" w:themeTint="BF"/>
    </w:rPr>
  </w:style>
  <w:style w:type="paragraph" w:styleId="IntenseQuote">
    <w:name w:val="Intense Quote"/>
    <w:basedOn w:val="Normal"/>
    <w:next w:val="Normal"/>
    <w:link w:val="IntenseQuoteChar"/>
    <w:uiPriority w:val="30"/>
    <w:qFormat/>
    <w:rsid w:val="00353C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3C40"/>
    <w:rPr>
      <w:i/>
      <w:iCs/>
      <w:color w:val="365F91" w:themeColor="accent1" w:themeShade="BF"/>
    </w:rPr>
  </w:style>
  <w:style w:type="character" w:styleId="IntenseReference">
    <w:name w:val="Intense Reference"/>
    <w:basedOn w:val="DefaultParagraphFont"/>
    <w:uiPriority w:val="32"/>
    <w:qFormat/>
    <w:rsid w:val="00353C4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368</Words>
  <Characters>2164</Characters>
  <Application>Microsoft Office Word</Application>
  <DocSecurity>0</DocSecurity>
  <Lines>72</Lines>
  <Paragraphs>46</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Nye, Kamilah R. (NCO 6)</cp:lastModifiedBy>
  <cp:revision>2</cp:revision>
  <dcterms:created xsi:type="dcterms:W3CDTF">2026-03-23T11:17:00Z</dcterms:created>
  <dcterms:modified xsi:type="dcterms:W3CDTF">2026-03-23T11:24:00Z</dcterms:modified>
</cp:coreProperties>
</file>