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A53B2" w14:textId="2E6CF704" w:rsidR="00690ACA" w:rsidRPr="00690ACA" w:rsidRDefault="00690ACA" w:rsidP="00690ACA">
      <w:pPr>
        <w:rPr>
          <w:rFonts w:ascii="Times New Roman" w:hAnsi="Times New Roman" w:cs="Times New Roman"/>
        </w:rPr>
      </w:pPr>
      <w:r w:rsidRPr="00690ACA">
        <w:rPr>
          <w:rFonts w:ascii="Times New Roman" w:hAnsi="Times New Roman" w:cs="Times New Roman"/>
        </w:rPr>
        <w:t>Can you please confirm the due date/time for RFI response</w:t>
      </w:r>
      <w:r w:rsidRPr="00690ACA">
        <w:rPr>
          <w:rFonts w:ascii="Times New Roman" w:hAnsi="Times New Roman" w:cs="Times New Roman"/>
          <w:u w:val="single"/>
        </w:rPr>
        <w:t>s.</w:t>
      </w:r>
      <w:r w:rsidRPr="00690ACA">
        <w:rPr>
          <w:rFonts w:ascii="Times New Roman" w:hAnsi="Times New Roman" w:cs="Times New Roman"/>
        </w:rPr>
        <w:t xml:space="preserve">  SAM.gov lists March 20 at 4pm; GSA </w:t>
      </w:r>
      <w:proofErr w:type="spellStart"/>
      <w:r w:rsidRPr="00690ACA">
        <w:rPr>
          <w:rFonts w:ascii="Times New Roman" w:hAnsi="Times New Roman" w:cs="Times New Roman"/>
        </w:rPr>
        <w:t>eBuy</w:t>
      </w:r>
      <w:proofErr w:type="spellEnd"/>
      <w:r w:rsidRPr="00690ACA">
        <w:rPr>
          <w:rFonts w:ascii="Times New Roman" w:hAnsi="Times New Roman" w:cs="Times New Roman"/>
        </w:rPr>
        <w:t xml:space="preserve"> lists March 25 at 5pm.</w:t>
      </w:r>
      <w:r w:rsidRPr="00690ACA">
        <w:rPr>
          <w:rFonts w:ascii="Times New Roman" w:hAnsi="Times New Roman" w:cs="Times New Roman"/>
        </w:rPr>
        <w:br/>
        <w:t>Answer</w:t>
      </w:r>
      <w:r w:rsidRPr="00DE0BAD">
        <w:rPr>
          <w:rFonts w:ascii="Times New Roman" w:hAnsi="Times New Roman" w:cs="Times New Roman"/>
        </w:rPr>
        <w:t>:</w:t>
      </w:r>
      <w:r w:rsidRPr="00690ACA">
        <w:rPr>
          <w:rFonts w:ascii="Times New Roman" w:hAnsi="Times New Roman" w:cs="Times New Roman"/>
        </w:rPr>
        <w:t xml:space="preserve"> </w:t>
      </w:r>
      <w:r w:rsidRPr="00DE0BAD">
        <w:rPr>
          <w:rFonts w:ascii="Times New Roman" w:hAnsi="Times New Roman" w:cs="Times New Roman"/>
        </w:rPr>
        <w:t xml:space="preserve">SAM.gov has closed. GSA </w:t>
      </w:r>
      <w:proofErr w:type="gramStart"/>
      <w:r w:rsidRPr="00DE0BAD">
        <w:rPr>
          <w:rFonts w:ascii="Times New Roman" w:hAnsi="Times New Roman" w:cs="Times New Roman"/>
        </w:rPr>
        <w:t>open</w:t>
      </w:r>
      <w:proofErr w:type="gramEnd"/>
      <w:r w:rsidRPr="00DE0BAD">
        <w:rPr>
          <w:rFonts w:ascii="Times New Roman" w:hAnsi="Times New Roman" w:cs="Times New Roman"/>
        </w:rPr>
        <w:t xml:space="preserve"> through March 25. Please respond accordingly in GSA. Do not email.</w:t>
      </w:r>
    </w:p>
    <w:p w14:paraId="661986C3" w14:textId="77777777" w:rsidR="00690ACA" w:rsidRPr="00690ACA" w:rsidRDefault="00690ACA" w:rsidP="00690ACA">
      <w:pPr>
        <w:rPr>
          <w:rFonts w:ascii="Times New Roman" w:hAnsi="Times New Roman" w:cs="Times New Roman"/>
        </w:rPr>
      </w:pPr>
    </w:p>
    <w:p w14:paraId="7C53E265" w14:textId="13F80F3B" w:rsidR="00690ACA" w:rsidRPr="00690ACA" w:rsidRDefault="00690ACA" w:rsidP="00690ACA">
      <w:pPr>
        <w:rPr>
          <w:rFonts w:ascii="Times New Roman" w:hAnsi="Times New Roman" w:cs="Times New Roman"/>
        </w:rPr>
      </w:pPr>
      <w:r w:rsidRPr="00690ACA">
        <w:rPr>
          <w:rFonts w:ascii="Times New Roman" w:hAnsi="Times New Roman" w:cs="Times New Roman"/>
        </w:rPr>
        <w:t xml:space="preserve">Also, is this RFI exclusively for small business, or can any size standard respond?  The </w:t>
      </w:r>
      <w:proofErr w:type="spellStart"/>
      <w:r w:rsidRPr="00690ACA">
        <w:rPr>
          <w:rFonts w:ascii="Times New Roman" w:hAnsi="Times New Roman" w:cs="Times New Roman"/>
        </w:rPr>
        <w:t>eBuy</w:t>
      </w:r>
      <w:proofErr w:type="spellEnd"/>
      <w:r w:rsidRPr="00690ACA">
        <w:rPr>
          <w:rFonts w:ascii="Times New Roman" w:hAnsi="Times New Roman" w:cs="Times New Roman"/>
        </w:rPr>
        <w:t xml:space="preserve"> listing shows full and open, but the MS Word RFI document says this is market research specifically for small business.</w:t>
      </w:r>
      <w:r w:rsidRPr="00690ACA">
        <w:rPr>
          <w:rFonts w:ascii="Times New Roman" w:hAnsi="Times New Roman" w:cs="Times New Roman"/>
        </w:rPr>
        <w:br/>
        <w:t xml:space="preserve">Answer: This is an open RFI for market Research, we are open to all options </w:t>
      </w:r>
      <w:proofErr w:type="gramStart"/>
      <w:r w:rsidRPr="00690ACA">
        <w:rPr>
          <w:rFonts w:ascii="Times New Roman" w:hAnsi="Times New Roman" w:cs="Times New Roman"/>
        </w:rPr>
        <w:t>at this time</w:t>
      </w:r>
      <w:proofErr w:type="gramEnd"/>
      <w:r w:rsidRPr="00690ACA">
        <w:rPr>
          <w:rFonts w:ascii="Times New Roman" w:hAnsi="Times New Roman" w:cs="Times New Roman"/>
        </w:rPr>
        <w:t>.</w:t>
      </w:r>
    </w:p>
    <w:p w14:paraId="39212AB0" w14:textId="77777777" w:rsidR="00690ACA" w:rsidRPr="00690ACA" w:rsidRDefault="00690ACA" w:rsidP="00690ACA">
      <w:pPr>
        <w:rPr>
          <w:rFonts w:ascii="Times New Roman" w:hAnsi="Times New Roman" w:cs="Times New Roman"/>
        </w:rPr>
      </w:pPr>
    </w:p>
    <w:p w14:paraId="42D319C0" w14:textId="77777777" w:rsidR="00690ACA" w:rsidRPr="00DE0BAD" w:rsidRDefault="00690ACA" w:rsidP="00690ACA">
      <w:pPr>
        <w:rPr>
          <w:rFonts w:ascii="Times New Roman" w:hAnsi="Times New Roman" w:cs="Times New Roman"/>
        </w:rPr>
      </w:pPr>
      <w:r w:rsidRPr="00690ACA">
        <w:rPr>
          <w:rFonts w:ascii="Times New Roman" w:hAnsi="Times New Roman" w:cs="Times New Roman"/>
        </w:rPr>
        <w:t>Lastly, the RFI document requests information about capabilities, qualified personnel, corporate experience, staffing estimates, and project cost – and this information (</w:t>
      </w:r>
      <w:proofErr w:type="gramStart"/>
      <w:r w:rsidRPr="00690ACA">
        <w:rPr>
          <w:rFonts w:ascii="Times New Roman" w:hAnsi="Times New Roman" w:cs="Times New Roman"/>
        </w:rPr>
        <w:t>15 page</w:t>
      </w:r>
      <w:proofErr w:type="gramEnd"/>
      <w:r w:rsidRPr="00690ACA">
        <w:rPr>
          <w:rFonts w:ascii="Times New Roman" w:hAnsi="Times New Roman" w:cs="Times New Roman"/>
        </w:rPr>
        <w:t xml:space="preserve"> White Paper) should be submitted via email.  However, the </w:t>
      </w:r>
      <w:proofErr w:type="spellStart"/>
      <w:r w:rsidRPr="00690ACA">
        <w:rPr>
          <w:rFonts w:ascii="Times New Roman" w:hAnsi="Times New Roman" w:cs="Times New Roman"/>
        </w:rPr>
        <w:t>eBuy</w:t>
      </w:r>
      <w:proofErr w:type="spellEnd"/>
      <w:r w:rsidRPr="00690ACA">
        <w:rPr>
          <w:rFonts w:ascii="Times New Roman" w:hAnsi="Times New Roman" w:cs="Times New Roman"/>
        </w:rPr>
        <w:t xml:space="preserve"> RFI submission form doesn’t have boxes/fields for this information and instead requests a different set of documents/information.  Which should we follow?</w:t>
      </w:r>
    </w:p>
    <w:p w14:paraId="486F6E4A" w14:textId="3C702B24" w:rsidR="00690ACA" w:rsidRPr="00690ACA" w:rsidRDefault="00690ACA" w:rsidP="00690ACA">
      <w:pPr>
        <w:rPr>
          <w:rFonts w:ascii="Times New Roman" w:hAnsi="Times New Roman" w:cs="Times New Roman"/>
        </w:rPr>
      </w:pPr>
      <w:r w:rsidRPr="00DE0BAD">
        <w:rPr>
          <w:rFonts w:ascii="Times New Roman" w:hAnsi="Times New Roman" w:cs="Times New Roman"/>
        </w:rPr>
        <w:t xml:space="preserve">Answer: The CO is unsure of how the process works in </w:t>
      </w:r>
      <w:proofErr w:type="spellStart"/>
      <w:r w:rsidRPr="00DE0BAD">
        <w:rPr>
          <w:rFonts w:ascii="Times New Roman" w:hAnsi="Times New Roman" w:cs="Times New Roman"/>
        </w:rPr>
        <w:t>eBuy</w:t>
      </w:r>
      <w:proofErr w:type="spellEnd"/>
      <w:r w:rsidRPr="00DE0BAD">
        <w:rPr>
          <w:rFonts w:ascii="Times New Roman" w:hAnsi="Times New Roman" w:cs="Times New Roman"/>
        </w:rPr>
        <w:t xml:space="preserve"> from a Contractor’s </w:t>
      </w:r>
      <w:proofErr w:type="gramStart"/>
      <w:r w:rsidRPr="00DE0BAD">
        <w:rPr>
          <w:rFonts w:ascii="Times New Roman" w:hAnsi="Times New Roman" w:cs="Times New Roman"/>
        </w:rPr>
        <w:t>prospective</w:t>
      </w:r>
      <w:proofErr w:type="gramEnd"/>
      <w:r w:rsidRPr="00DE0BAD">
        <w:rPr>
          <w:rFonts w:ascii="Times New Roman" w:hAnsi="Times New Roman" w:cs="Times New Roman"/>
        </w:rPr>
        <w:t xml:space="preserve">. Recommend reaching out to their help desk. </w:t>
      </w:r>
      <w:proofErr w:type="gramStart"/>
      <w:r w:rsidRPr="00DE0BAD">
        <w:rPr>
          <w:rFonts w:ascii="Times New Roman" w:hAnsi="Times New Roman" w:cs="Times New Roman"/>
        </w:rPr>
        <w:t>Typically</w:t>
      </w:r>
      <w:proofErr w:type="gramEnd"/>
      <w:r w:rsidRPr="00DE0BAD">
        <w:rPr>
          <w:rFonts w:ascii="Times New Roman" w:hAnsi="Times New Roman" w:cs="Times New Roman"/>
        </w:rPr>
        <w:t xml:space="preserve"> the contractor submits their response in PDF format as an attachment. </w:t>
      </w:r>
    </w:p>
    <w:p w14:paraId="7A962923" w14:textId="6E7698F9" w:rsidR="00491890" w:rsidRPr="00DE0BAD" w:rsidRDefault="00491890">
      <w:pPr>
        <w:rPr>
          <w:rFonts w:ascii="Times New Roman" w:hAnsi="Times New Roman" w:cs="Times New Roman"/>
        </w:rPr>
      </w:pPr>
    </w:p>
    <w:p w14:paraId="094AF2FA" w14:textId="77777777" w:rsidR="00690ACA" w:rsidRPr="00DE0BAD" w:rsidRDefault="00690ACA">
      <w:pPr>
        <w:rPr>
          <w:rFonts w:ascii="Times New Roman" w:hAnsi="Times New Roman" w:cs="Times New Roman"/>
        </w:rPr>
      </w:pPr>
    </w:p>
    <w:p w14:paraId="1FE944A4" w14:textId="77777777" w:rsidR="00690ACA" w:rsidRPr="00690ACA" w:rsidRDefault="00690ACA" w:rsidP="00690ACA">
      <w:pPr>
        <w:rPr>
          <w:rFonts w:ascii="Times New Roman" w:hAnsi="Times New Roman" w:cs="Times New Roman"/>
        </w:rPr>
      </w:pPr>
      <w:r w:rsidRPr="00690ACA">
        <w:rPr>
          <w:rFonts w:ascii="Times New Roman" w:hAnsi="Times New Roman" w:cs="Times New Roman"/>
        </w:rPr>
        <w:t>For all data sources within the scope of the program, how does ATF envision advanced relevance and ranking logic being applied to improve discovery and context, and should multiple retrieval approaches (e.g., lexical and semantic) be combined within a single federated query experience?</w:t>
      </w:r>
      <w:r w:rsidRPr="00690ACA">
        <w:rPr>
          <w:rFonts w:ascii="Times New Roman" w:hAnsi="Times New Roman" w:cs="Times New Roman"/>
        </w:rPr>
        <w:br/>
        <w:t>Answer: This RFI is part of market research, we are open to exploring multiple options and capabilities. We envision an advanced hybrid retrieval model that combines lexical (keyword) precision with Semantic (contextual) understanding into a single Federated query experience</w:t>
      </w:r>
    </w:p>
    <w:p w14:paraId="52FB0EAF" w14:textId="77777777" w:rsidR="00690ACA" w:rsidRPr="00690ACA" w:rsidRDefault="00690ACA" w:rsidP="00DE0BAD">
      <w:pPr>
        <w:rPr>
          <w:rFonts w:ascii="Times New Roman" w:hAnsi="Times New Roman" w:cs="Times New Roman"/>
        </w:rPr>
      </w:pPr>
      <w:r w:rsidRPr="00690ACA">
        <w:rPr>
          <w:rFonts w:ascii="Times New Roman" w:hAnsi="Times New Roman" w:cs="Times New Roman"/>
        </w:rPr>
        <w:t>Can ATF provide estimated data volumes (current and projected) for each internal system (e.g., SharePoint, SQL, file shares, AWS</w:t>
      </w:r>
      <w:r w:rsidRPr="00690ACA">
        <w:rPr>
          <w:rFonts w:ascii="Times New Roman" w:hAnsi="Times New Roman" w:cs="Times New Roman"/>
        </w:rPr>
        <w:noBreakHyphen/>
        <w:t xml:space="preserve">hosted data), expected annual data growth over the life of the contract, and an approximate breakdown of unstructured content types (e.g., PDFs, Office documents, images, other media)? </w:t>
      </w:r>
      <w:r w:rsidRPr="00690ACA">
        <w:rPr>
          <w:rFonts w:ascii="Times New Roman" w:hAnsi="Times New Roman" w:cs="Times New Roman"/>
        </w:rPr>
        <w:br/>
        <w:t>Answer: Estimated Data Volume: 1-5TB, Annual Growth: 500GB-1TB, content types: PDF, MS Office Formats, Image Files, and others</w:t>
      </w:r>
    </w:p>
    <w:p w14:paraId="046F37E1" w14:textId="77777777" w:rsidR="00690ACA" w:rsidRPr="00690ACA" w:rsidRDefault="00690ACA" w:rsidP="00DE0BAD">
      <w:pPr>
        <w:rPr>
          <w:rFonts w:ascii="Times New Roman" w:hAnsi="Times New Roman" w:cs="Times New Roman"/>
        </w:rPr>
      </w:pPr>
      <w:r w:rsidRPr="00690ACA">
        <w:rPr>
          <w:rFonts w:ascii="Times New Roman" w:hAnsi="Times New Roman" w:cs="Times New Roman"/>
        </w:rPr>
        <w:t>What role</w:t>
      </w:r>
      <w:r w:rsidRPr="00690ACA">
        <w:rPr>
          <w:rFonts w:ascii="Times New Roman" w:hAnsi="Times New Roman" w:cs="Times New Roman"/>
        </w:rPr>
        <w:noBreakHyphen/>
        <w:t>based and attribute</w:t>
      </w:r>
      <w:r w:rsidRPr="00690ACA">
        <w:rPr>
          <w:rFonts w:ascii="Times New Roman" w:hAnsi="Times New Roman" w:cs="Times New Roman"/>
        </w:rPr>
        <w:noBreakHyphen/>
        <w:t xml:space="preserve">based access control (RBAC and ABAC) requirements are expected for the Federated Search system, and what level of granularity is required for enforcing access to records and individual data fields at query time? </w:t>
      </w:r>
      <w:r w:rsidRPr="00690ACA">
        <w:rPr>
          <w:rFonts w:ascii="Times New Roman" w:hAnsi="Times New Roman" w:cs="Times New Roman"/>
        </w:rPr>
        <w:br/>
      </w:r>
      <w:r w:rsidRPr="00690ACA">
        <w:rPr>
          <w:rFonts w:ascii="Times New Roman" w:hAnsi="Times New Roman" w:cs="Times New Roman"/>
        </w:rPr>
        <w:lastRenderedPageBreak/>
        <w:t xml:space="preserve">Answer: This RFI is part of market research, we anticipate ABAC </w:t>
      </w:r>
      <w:proofErr w:type="gramStart"/>
      <w:r w:rsidRPr="00690ACA">
        <w:rPr>
          <w:rFonts w:ascii="Times New Roman" w:hAnsi="Times New Roman" w:cs="Times New Roman"/>
        </w:rPr>
        <w:t>at this time</w:t>
      </w:r>
      <w:proofErr w:type="gramEnd"/>
      <w:r w:rsidRPr="00690ACA">
        <w:rPr>
          <w:rFonts w:ascii="Times New Roman" w:hAnsi="Times New Roman" w:cs="Times New Roman"/>
        </w:rPr>
        <w:t xml:space="preserve"> to enable field level granularity allowing specific data fields like SSN, notes </w:t>
      </w:r>
      <w:proofErr w:type="gramStart"/>
      <w:r w:rsidRPr="00690ACA">
        <w:rPr>
          <w:rFonts w:ascii="Times New Roman" w:hAnsi="Times New Roman" w:cs="Times New Roman"/>
        </w:rPr>
        <w:t>etc..</w:t>
      </w:r>
      <w:proofErr w:type="gramEnd"/>
      <w:r w:rsidRPr="00690ACA">
        <w:rPr>
          <w:rFonts w:ascii="Times New Roman" w:hAnsi="Times New Roman" w:cs="Times New Roman"/>
        </w:rPr>
        <w:t xml:space="preserve"> to be masked or redacted based on users’ s permissions. This enforcement must occur at query time, ensuring that sensitive information is filtered out dynamically before search results are ever displayed to the user.</w:t>
      </w:r>
    </w:p>
    <w:p w14:paraId="39BF6038" w14:textId="77777777" w:rsidR="00690ACA" w:rsidRDefault="00690ACA" w:rsidP="00DE0BAD">
      <w:pPr>
        <w:rPr>
          <w:rFonts w:ascii="Times New Roman" w:hAnsi="Times New Roman" w:cs="Times New Roman"/>
        </w:rPr>
      </w:pPr>
      <w:r w:rsidRPr="00690ACA">
        <w:rPr>
          <w:rFonts w:ascii="Times New Roman" w:hAnsi="Times New Roman" w:cs="Times New Roman"/>
        </w:rPr>
        <w:t>To support architectural design and scalability planning, can ATF describe the anticipated user population and general expectations for search usage and performance across internal, external, and hybrid searches?</w:t>
      </w:r>
      <w:r w:rsidRPr="00690ACA">
        <w:rPr>
          <w:rFonts w:ascii="Times New Roman" w:hAnsi="Times New Roman" w:cs="Times New Roman"/>
        </w:rPr>
        <w:br/>
        <w:t>Answer: User population should not exceed 500 concurrent users</w:t>
      </w:r>
    </w:p>
    <w:p w14:paraId="6D8E748C" w14:textId="77777777" w:rsidR="00DE0BAD" w:rsidRDefault="00DE0BAD" w:rsidP="00DE0BAD">
      <w:pPr>
        <w:rPr>
          <w:rFonts w:ascii="Times New Roman" w:hAnsi="Times New Roman" w:cs="Times New Roman"/>
        </w:rPr>
      </w:pPr>
    </w:p>
    <w:p w14:paraId="1711150C" w14:textId="0A1106B0" w:rsidR="00DE0BAD" w:rsidRPr="00DE0BAD" w:rsidRDefault="00DE0BAD" w:rsidP="00DE0BAD">
      <w:pPr>
        <w:rPr>
          <w:rFonts w:ascii="Times New Roman" w:hAnsi="Times New Roman" w:cs="Times New Roman"/>
        </w:rPr>
      </w:pPr>
      <w:r w:rsidRPr="00DE0BAD">
        <w:rPr>
          <w:rFonts w:ascii="Times New Roman" w:hAnsi="Times New Roman" w:cs="Times New Roman"/>
        </w:rPr>
        <w:t>Have you considered other acquisition models including OTAs or CSOs? OTAs are other transaction authorities that operate outside the FAR guidelines. CSOs are a fast-tracked, competitive acquisition method used by the federal government to rapidly procure innovative, commercial, or non-developmental technologies</w:t>
      </w:r>
    </w:p>
    <w:p w14:paraId="05611AD8" w14:textId="77777777" w:rsidR="00DE0BAD" w:rsidRPr="00DE0BAD" w:rsidRDefault="00DE0BAD" w:rsidP="00DE0BAD">
      <w:pPr>
        <w:rPr>
          <w:rFonts w:ascii="Times New Roman" w:hAnsi="Times New Roman" w:cs="Times New Roman"/>
        </w:rPr>
      </w:pPr>
      <w:r w:rsidRPr="00DE0BAD">
        <w:rPr>
          <w:rFonts w:ascii="Times New Roman" w:hAnsi="Times New Roman" w:cs="Times New Roman"/>
        </w:rPr>
        <w:t>Answer: This is an RFI for market research, we are open to reviewing all options.</w:t>
      </w:r>
    </w:p>
    <w:p w14:paraId="794F8DC2" w14:textId="42CD8132" w:rsidR="00DE0BAD" w:rsidRPr="00DE0BAD" w:rsidRDefault="00DE0BAD" w:rsidP="00DE0BAD">
      <w:pPr>
        <w:rPr>
          <w:rFonts w:ascii="Times New Roman" w:hAnsi="Times New Roman" w:cs="Times New Roman"/>
        </w:rPr>
      </w:pPr>
      <w:r w:rsidRPr="00DE0BAD">
        <w:rPr>
          <w:rFonts w:ascii="Times New Roman" w:hAnsi="Times New Roman" w:cs="Times New Roman"/>
        </w:rPr>
        <w:t>What is the basis for evaluation? Is Price more important than technical optimization?</w:t>
      </w:r>
    </w:p>
    <w:p w14:paraId="7BFE3BA4" w14:textId="632E8A19" w:rsidR="00DE0BAD" w:rsidRPr="00DE0BAD" w:rsidRDefault="00DE0BAD" w:rsidP="00DE0BAD">
      <w:pPr>
        <w:rPr>
          <w:rFonts w:ascii="Times New Roman" w:hAnsi="Times New Roman" w:cs="Times New Roman"/>
        </w:rPr>
      </w:pPr>
      <w:r w:rsidRPr="00DE0BAD">
        <w:rPr>
          <w:rFonts w:ascii="Times New Roman" w:hAnsi="Times New Roman" w:cs="Times New Roman"/>
        </w:rPr>
        <w:t xml:space="preserve">Answer: </w:t>
      </w:r>
      <w:r>
        <w:rPr>
          <w:rFonts w:ascii="Times New Roman" w:hAnsi="Times New Roman" w:cs="Times New Roman"/>
        </w:rPr>
        <w:t>The basis for evaluation will be issued during the solicitation phase, if issued.</w:t>
      </w:r>
    </w:p>
    <w:p w14:paraId="6342FFA2" w14:textId="02F27917" w:rsidR="00DE0BAD" w:rsidRPr="00DE0BAD" w:rsidRDefault="00DE0BAD" w:rsidP="00DE0BAD">
      <w:pPr>
        <w:rPr>
          <w:rFonts w:ascii="Times New Roman" w:hAnsi="Times New Roman" w:cs="Times New Roman"/>
        </w:rPr>
      </w:pPr>
      <w:r w:rsidRPr="00DE0BAD">
        <w:rPr>
          <w:rFonts w:ascii="Times New Roman" w:hAnsi="Times New Roman" w:cs="Times New Roman"/>
        </w:rPr>
        <w:t xml:space="preserve">What is the technical requirement for third party handshakes for different data sources? This is in response to page 4 of 23 on Federated Search PWS on section 1.3 second bullet point. External Connectivity: The contractor shall develop connectors for the authorized external/third-party data sources. These sources shall be Accurint AVCC, Clear, i2 Analyst Notebook, Transunion TLO, Vigilant/ License Plate Reader, </w:t>
      </w:r>
      <w:proofErr w:type="spellStart"/>
      <w:r w:rsidRPr="00DE0BAD">
        <w:rPr>
          <w:rFonts w:ascii="Times New Roman" w:hAnsi="Times New Roman" w:cs="Times New Roman"/>
        </w:rPr>
        <w:t>Pennlink</w:t>
      </w:r>
      <w:proofErr w:type="spellEnd"/>
      <w:r w:rsidRPr="00DE0BAD">
        <w:rPr>
          <w:rFonts w:ascii="Times New Roman" w:hAnsi="Times New Roman" w:cs="Times New Roman"/>
        </w:rPr>
        <w:t xml:space="preserve">, Tangles, and </w:t>
      </w:r>
      <w:proofErr w:type="spellStart"/>
      <w:r w:rsidRPr="00DE0BAD">
        <w:rPr>
          <w:rFonts w:ascii="Times New Roman" w:hAnsi="Times New Roman" w:cs="Times New Roman"/>
        </w:rPr>
        <w:t>Whooster</w:t>
      </w:r>
      <w:proofErr w:type="spellEnd"/>
    </w:p>
    <w:p w14:paraId="3D99A0F9" w14:textId="1C55C9D6" w:rsidR="00DE0BAD" w:rsidRDefault="00DE0BAD" w:rsidP="00DE0BAD">
      <w:pPr>
        <w:rPr>
          <w:rFonts w:ascii="Times New Roman" w:hAnsi="Times New Roman" w:cs="Times New Roman"/>
        </w:rPr>
      </w:pPr>
      <w:r w:rsidRPr="00DE0BAD">
        <w:rPr>
          <w:rFonts w:ascii="Times New Roman" w:hAnsi="Times New Roman" w:cs="Times New Roman"/>
        </w:rPr>
        <w:t>Answer: Must provide interoperability with existing authentication mechanisms. Single sign-on, Multi-Factor Authentication (MFA), Active Directory Federation Services (ADFS), and Personal Identity Verification (PIV) authentication</w:t>
      </w:r>
    </w:p>
    <w:p w14:paraId="1B7B32A6" w14:textId="77777777" w:rsidR="00DE0BAD" w:rsidRDefault="00DE0BAD" w:rsidP="00DE0BAD">
      <w:pPr>
        <w:rPr>
          <w:rFonts w:ascii="Times New Roman" w:hAnsi="Times New Roman" w:cs="Times New Roman"/>
        </w:rPr>
      </w:pPr>
    </w:p>
    <w:p w14:paraId="637DB9D9" w14:textId="77777777" w:rsidR="00DE0BAD" w:rsidRDefault="00DE0BAD" w:rsidP="00DE0BAD">
      <w:pPr>
        <w:rPr>
          <w:rFonts w:ascii="Times New Roman" w:hAnsi="Times New Roman" w:cs="Times New Roman"/>
        </w:rPr>
      </w:pPr>
    </w:p>
    <w:p w14:paraId="619FD931" w14:textId="77777777" w:rsidR="00DE0BAD" w:rsidRPr="00DE0BAD" w:rsidRDefault="00DE0BAD" w:rsidP="00DE0BAD">
      <w:pPr>
        <w:rPr>
          <w:rFonts w:ascii="Times New Roman" w:hAnsi="Times New Roman" w:cs="Times New Roman"/>
        </w:rPr>
      </w:pPr>
      <w:r w:rsidRPr="00DE0BAD">
        <w:rPr>
          <w:rFonts w:ascii="Times New Roman" w:hAnsi="Times New Roman" w:cs="Times New Roman"/>
        </w:rPr>
        <w:t>The RFI states, "The respondent shall include information addressing all the above sections within the 15-page limitation not including diagrams or images…". Can the government confirm that diagrams and images can be included and will not be counted against the page limit, rather than diagrams and images not being allowed at all?</w:t>
      </w:r>
      <w:r w:rsidRPr="00DE0BAD">
        <w:rPr>
          <w:rFonts w:ascii="Times New Roman" w:hAnsi="Times New Roman" w:cs="Times New Roman"/>
        </w:rPr>
        <w:br/>
        <w:t>Answer: Confirmed, will not count against the vendor.</w:t>
      </w:r>
    </w:p>
    <w:p w14:paraId="4C5C17DF" w14:textId="77777777" w:rsidR="00DE0BAD" w:rsidRPr="00DE0BAD" w:rsidRDefault="00DE0BAD" w:rsidP="00DE0BAD">
      <w:pPr>
        <w:rPr>
          <w:rFonts w:ascii="Times New Roman" w:hAnsi="Times New Roman" w:cs="Times New Roman"/>
        </w:rPr>
      </w:pPr>
      <w:r w:rsidRPr="00DE0BAD">
        <w:rPr>
          <w:rFonts w:ascii="Times New Roman" w:hAnsi="Times New Roman" w:cs="Times New Roman"/>
        </w:rPr>
        <w:t>Are tables allowed? If so, do they count against the page limit? Does the Times New Roman 11-pt constraint apply to tables as well?</w:t>
      </w:r>
      <w:r w:rsidRPr="00DE0BAD">
        <w:rPr>
          <w:rFonts w:ascii="Times New Roman" w:hAnsi="Times New Roman" w:cs="Times New Roman"/>
        </w:rPr>
        <w:br/>
        <w:t>Answer: See above.</w:t>
      </w:r>
    </w:p>
    <w:p w14:paraId="040CB582" w14:textId="77777777" w:rsidR="00DE0BAD" w:rsidRPr="00DE0BAD" w:rsidRDefault="00DE0BAD" w:rsidP="00DE0BAD">
      <w:pPr>
        <w:rPr>
          <w:rFonts w:ascii="Times New Roman" w:hAnsi="Times New Roman" w:cs="Times New Roman"/>
        </w:rPr>
      </w:pPr>
      <w:r w:rsidRPr="00DE0BAD">
        <w:rPr>
          <w:rFonts w:ascii="Times New Roman" w:hAnsi="Times New Roman" w:cs="Times New Roman"/>
        </w:rPr>
        <w:lastRenderedPageBreak/>
        <w:t>The RFI requires Conformity to ATF’s Agile Scrum Methodology and IT Methodology. Can you provide documentation on these methodologies?</w:t>
      </w:r>
      <w:r w:rsidRPr="00DE0BAD">
        <w:rPr>
          <w:rFonts w:ascii="Times New Roman" w:hAnsi="Times New Roman" w:cs="Times New Roman"/>
        </w:rPr>
        <w:br/>
        <w:t>Answer: Yes, Scrum or Kanban Methodologies are defined in the Attachment that was included with RFI.</w:t>
      </w:r>
    </w:p>
    <w:p w14:paraId="769BFA7D" w14:textId="77777777" w:rsidR="00DE0BAD" w:rsidRPr="00DE0BAD" w:rsidRDefault="00DE0BAD" w:rsidP="00DE0BAD">
      <w:pPr>
        <w:rPr>
          <w:rFonts w:ascii="Times New Roman" w:hAnsi="Times New Roman" w:cs="Times New Roman"/>
        </w:rPr>
      </w:pPr>
      <w:r w:rsidRPr="00DE0BAD">
        <w:rPr>
          <w:rFonts w:ascii="Times New Roman" w:hAnsi="Times New Roman" w:cs="Times New Roman"/>
        </w:rPr>
        <w:t>The RFI requires Conformity to ATF Enterprise Standard Technologies. Can you identify these technologies?</w:t>
      </w:r>
      <w:r w:rsidRPr="00DE0BAD">
        <w:rPr>
          <w:rFonts w:ascii="Times New Roman" w:hAnsi="Times New Roman" w:cs="Times New Roman"/>
        </w:rPr>
        <w:br/>
        <w:t xml:space="preserve">Answer: Yes. SQL Server, Oracle, </w:t>
      </w:r>
      <w:proofErr w:type="spellStart"/>
      <w:r w:rsidRPr="00DE0BAD">
        <w:rPr>
          <w:rFonts w:ascii="Times New Roman" w:hAnsi="Times New Roman" w:cs="Times New Roman"/>
        </w:rPr>
        <w:t>PostGres</w:t>
      </w:r>
      <w:proofErr w:type="spellEnd"/>
      <w:r w:rsidRPr="00DE0BAD">
        <w:rPr>
          <w:rFonts w:ascii="Times New Roman" w:hAnsi="Times New Roman" w:cs="Times New Roman"/>
        </w:rPr>
        <w:t xml:space="preserve"> databases, Amazon Web Services (AWS) cloud, is included in attachment with RFI</w:t>
      </w:r>
    </w:p>
    <w:p w14:paraId="58E58B70" w14:textId="77777777" w:rsidR="00DE0BAD" w:rsidRPr="00DE0BAD" w:rsidRDefault="00DE0BAD" w:rsidP="00DE0BAD">
      <w:pPr>
        <w:rPr>
          <w:rFonts w:ascii="Times New Roman" w:hAnsi="Times New Roman" w:cs="Times New Roman"/>
        </w:rPr>
      </w:pPr>
      <w:r w:rsidRPr="00DE0BAD">
        <w:rPr>
          <w:rFonts w:ascii="Times New Roman" w:hAnsi="Times New Roman" w:cs="Times New Roman"/>
        </w:rPr>
        <w:t>The RFI requires Use of Government provided tools to accurately document, administer, maintain code, configuration settings, system documentation, project artifacts, and user guides. Can you specify these tools?</w:t>
      </w:r>
      <w:r w:rsidRPr="00DE0BAD">
        <w:rPr>
          <w:rFonts w:ascii="Times New Roman" w:hAnsi="Times New Roman" w:cs="Times New Roman"/>
        </w:rPr>
        <w:br/>
        <w:t xml:space="preserve">Answer: Yes. SQL Server, Oracle, </w:t>
      </w:r>
      <w:proofErr w:type="spellStart"/>
      <w:r w:rsidRPr="00DE0BAD">
        <w:rPr>
          <w:rFonts w:ascii="Times New Roman" w:hAnsi="Times New Roman" w:cs="Times New Roman"/>
        </w:rPr>
        <w:t>PostGres</w:t>
      </w:r>
      <w:proofErr w:type="spellEnd"/>
      <w:r w:rsidRPr="00DE0BAD">
        <w:rPr>
          <w:rFonts w:ascii="Times New Roman" w:hAnsi="Times New Roman" w:cs="Times New Roman"/>
        </w:rPr>
        <w:t xml:space="preserve"> databases, Amazon Web Services (AWS) cloud</w:t>
      </w:r>
    </w:p>
    <w:p w14:paraId="7923359B" w14:textId="77777777" w:rsidR="00DE0BAD" w:rsidRDefault="00DE0BAD" w:rsidP="00DE0BAD">
      <w:pPr>
        <w:rPr>
          <w:rFonts w:ascii="Times New Roman" w:hAnsi="Times New Roman" w:cs="Times New Roman"/>
        </w:rPr>
      </w:pPr>
      <w:r w:rsidRPr="00DE0BAD">
        <w:rPr>
          <w:rFonts w:ascii="Times New Roman" w:hAnsi="Times New Roman" w:cs="Times New Roman"/>
        </w:rPr>
        <w:t>The RFI requires Use of ATF CI/CD tools for system integration and stress testing. Can you specify these tools?</w:t>
      </w:r>
      <w:r w:rsidRPr="00DE0BAD">
        <w:rPr>
          <w:rFonts w:ascii="Times New Roman" w:hAnsi="Times New Roman" w:cs="Times New Roman"/>
        </w:rPr>
        <w:br/>
        <w:t xml:space="preserve">Answer: Yes. Cucumber, </w:t>
      </w:r>
      <w:proofErr w:type="spellStart"/>
      <w:r w:rsidRPr="00DE0BAD">
        <w:rPr>
          <w:rFonts w:ascii="Times New Roman" w:hAnsi="Times New Roman" w:cs="Times New Roman"/>
        </w:rPr>
        <w:t>Digital.Ai</w:t>
      </w:r>
      <w:proofErr w:type="spellEnd"/>
      <w:r w:rsidRPr="00DE0BAD">
        <w:rPr>
          <w:rFonts w:ascii="Times New Roman" w:hAnsi="Times New Roman" w:cs="Times New Roman"/>
        </w:rPr>
        <w:t xml:space="preserve">, GitLab, Jenkins, JMeter, Junit, </w:t>
      </w:r>
      <w:proofErr w:type="spellStart"/>
      <w:r w:rsidRPr="00DE0BAD">
        <w:rPr>
          <w:rFonts w:ascii="Times New Roman" w:hAnsi="Times New Roman" w:cs="Times New Roman"/>
        </w:rPr>
        <w:t>Katalon</w:t>
      </w:r>
      <w:proofErr w:type="spellEnd"/>
      <w:r w:rsidRPr="00DE0BAD">
        <w:rPr>
          <w:rFonts w:ascii="Times New Roman" w:hAnsi="Times New Roman" w:cs="Times New Roman"/>
        </w:rPr>
        <w:t xml:space="preserve">, Maven, Mockito, Nexus, </w:t>
      </w:r>
      <w:proofErr w:type="spellStart"/>
      <w:r w:rsidRPr="00DE0BAD">
        <w:rPr>
          <w:rFonts w:ascii="Times New Roman" w:hAnsi="Times New Roman" w:cs="Times New Roman"/>
        </w:rPr>
        <w:t>Node.Js</w:t>
      </w:r>
      <w:proofErr w:type="spellEnd"/>
      <w:r w:rsidRPr="00DE0BAD">
        <w:rPr>
          <w:rFonts w:ascii="Times New Roman" w:hAnsi="Times New Roman" w:cs="Times New Roman"/>
        </w:rPr>
        <w:t>, OpenShift, Postman, SonarQube, Selenium, TestNG</w:t>
      </w:r>
    </w:p>
    <w:p w14:paraId="561BFBBA" w14:textId="77777777" w:rsidR="00DE0BAD" w:rsidRDefault="00DE0BAD" w:rsidP="00DE0BAD">
      <w:pPr>
        <w:rPr>
          <w:rFonts w:ascii="Times New Roman" w:hAnsi="Times New Roman" w:cs="Times New Roman"/>
        </w:rPr>
      </w:pPr>
    </w:p>
    <w:p w14:paraId="05C78CDD" w14:textId="77777777" w:rsidR="00DE0BAD" w:rsidRPr="00DE0BAD" w:rsidRDefault="00DE0BAD" w:rsidP="00DE0BAD">
      <w:pPr>
        <w:rPr>
          <w:rFonts w:ascii="Times New Roman" w:hAnsi="Times New Roman" w:cs="Times New Roman"/>
        </w:rPr>
      </w:pPr>
      <w:r w:rsidRPr="00DE0BAD">
        <w:rPr>
          <w:rFonts w:ascii="Times New Roman" w:hAnsi="Times New Roman" w:cs="Times New Roman"/>
        </w:rPr>
        <w:t xml:space="preserve">No technical documentation is referenced for Spartan, </w:t>
      </w:r>
      <w:proofErr w:type="spellStart"/>
      <w:r w:rsidRPr="00DE0BAD">
        <w:rPr>
          <w:rFonts w:ascii="Times New Roman" w:hAnsi="Times New Roman" w:cs="Times New Roman"/>
        </w:rPr>
        <w:t>NForce</w:t>
      </w:r>
      <w:proofErr w:type="spellEnd"/>
      <w:r w:rsidRPr="00DE0BAD">
        <w:rPr>
          <w:rFonts w:ascii="Times New Roman" w:hAnsi="Times New Roman" w:cs="Times New Roman"/>
        </w:rPr>
        <w:t xml:space="preserve">, NESS, or </w:t>
      </w:r>
      <w:proofErr w:type="spellStart"/>
      <w:r w:rsidRPr="00DE0BAD">
        <w:rPr>
          <w:rFonts w:ascii="Times New Roman" w:hAnsi="Times New Roman" w:cs="Times New Roman"/>
        </w:rPr>
        <w:t>eTrace</w:t>
      </w:r>
      <w:proofErr w:type="spellEnd"/>
      <w:r w:rsidRPr="00DE0BAD">
        <w:rPr>
          <w:rFonts w:ascii="Times New Roman" w:hAnsi="Times New Roman" w:cs="Times New Roman"/>
        </w:rPr>
        <w:t>. Will ATF provide API specifications, database schemas, or integration artifacts?</w:t>
      </w:r>
      <w:r w:rsidRPr="00DE0BAD">
        <w:rPr>
          <w:rFonts w:ascii="Times New Roman" w:hAnsi="Times New Roman" w:cs="Times New Roman"/>
        </w:rPr>
        <w:br/>
        <w:t>Answer: This RFI is part of market research, the government will provide this as part of an RFP if this project is pursued, upon contract award.</w:t>
      </w:r>
    </w:p>
    <w:p w14:paraId="5373B6C0" w14:textId="77777777" w:rsidR="00DE0BAD" w:rsidRPr="00DE0BAD" w:rsidRDefault="00DE0BAD" w:rsidP="00DE0BAD">
      <w:pPr>
        <w:rPr>
          <w:rFonts w:ascii="Times New Roman" w:hAnsi="Times New Roman" w:cs="Times New Roman"/>
        </w:rPr>
      </w:pPr>
      <w:r w:rsidRPr="00DE0BAD">
        <w:rPr>
          <w:rFonts w:ascii="Times New Roman" w:hAnsi="Times New Roman" w:cs="Times New Roman"/>
        </w:rPr>
        <w:t xml:space="preserve">Will ATF provide details on API access, licensing, automation restrictions, and authentication methods for Accurint, CLEAR, TLO, Vigilant LPR, </w:t>
      </w:r>
      <w:proofErr w:type="spellStart"/>
      <w:r w:rsidRPr="00DE0BAD">
        <w:rPr>
          <w:rFonts w:ascii="Times New Roman" w:hAnsi="Times New Roman" w:cs="Times New Roman"/>
        </w:rPr>
        <w:t>Pennlink</w:t>
      </w:r>
      <w:proofErr w:type="spellEnd"/>
      <w:r w:rsidRPr="00DE0BAD">
        <w:rPr>
          <w:rFonts w:ascii="Times New Roman" w:hAnsi="Times New Roman" w:cs="Times New Roman"/>
        </w:rPr>
        <w:t xml:space="preserve">, Tangles, and </w:t>
      </w:r>
      <w:proofErr w:type="spellStart"/>
      <w:r w:rsidRPr="00DE0BAD">
        <w:rPr>
          <w:rFonts w:ascii="Times New Roman" w:hAnsi="Times New Roman" w:cs="Times New Roman"/>
        </w:rPr>
        <w:t>Whooster</w:t>
      </w:r>
      <w:proofErr w:type="spellEnd"/>
      <w:r w:rsidRPr="00DE0BAD">
        <w:rPr>
          <w:rFonts w:ascii="Times New Roman" w:hAnsi="Times New Roman" w:cs="Times New Roman"/>
        </w:rPr>
        <w:t>?</w:t>
      </w:r>
      <w:r w:rsidRPr="00DE0BAD">
        <w:rPr>
          <w:rFonts w:ascii="Times New Roman" w:hAnsi="Times New Roman" w:cs="Times New Roman"/>
        </w:rPr>
        <w:br/>
        <w:t>Answer: This RFI is part of market research, the government will provide this as part of an RFP if this project is pursued, upon contract award.</w:t>
      </w:r>
    </w:p>
    <w:p w14:paraId="1936D3FF" w14:textId="77777777" w:rsidR="00DE0BAD" w:rsidRPr="00DE0BAD" w:rsidRDefault="00DE0BAD" w:rsidP="00DE0BAD">
      <w:pPr>
        <w:rPr>
          <w:rFonts w:ascii="Times New Roman" w:hAnsi="Times New Roman" w:cs="Times New Roman"/>
        </w:rPr>
      </w:pPr>
      <w:r w:rsidRPr="00DE0BAD">
        <w:rPr>
          <w:rFonts w:ascii="Times New Roman" w:hAnsi="Times New Roman" w:cs="Times New Roman"/>
        </w:rPr>
        <w:t>The RFI lists 'moderate/high' impact. Can ATF specify an exact required impact level?</w:t>
      </w:r>
      <w:r w:rsidRPr="00DE0BAD">
        <w:rPr>
          <w:rFonts w:ascii="Times New Roman" w:hAnsi="Times New Roman" w:cs="Times New Roman"/>
        </w:rPr>
        <w:br/>
        <w:t>Answer: GCC High</w:t>
      </w:r>
      <w:r w:rsidRPr="00DE0BAD">
        <w:rPr>
          <w:rFonts w:ascii="Times New Roman" w:hAnsi="Times New Roman" w:cs="Times New Roman"/>
        </w:rPr>
        <w:br/>
      </w:r>
    </w:p>
    <w:p w14:paraId="676F94DB" w14:textId="77777777" w:rsidR="00DE0BAD" w:rsidRPr="00DE0BAD" w:rsidRDefault="00DE0BAD" w:rsidP="00DE0BAD">
      <w:pPr>
        <w:rPr>
          <w:rFonts w:ascii="Times New Roman" w:hAnsi="Times New Roman" w:cs="Times New Roman"/>
        </w:rPr>
      </w:pPr>
      <w:r w:rsidRPr="00DE0BAD">
        <w:rPr>
          <w:rFonts w:ascii="Times New Roman" w:hAnsi="Times New Roman" w:cs="Times New Roman"/>
        </w:rPr>
        <w:t>Will ATF provide required or preferred labor categories or certifications for proposed personnel?</w:t>
      </w:r>
      <w:r w:rsidRPr="00DE0BAD">
        <w:rPr>
          <w:rFonts w:ascii="Times New Roman" w:hAnsi="Times New Roman" w:cs="Times New Roman"/>
        </w:rPr>
        <w:br/>
        <w:t>Answer: No, vendor should include respective LCATs in response to forthcoming solicitation</w:t>
      </w:r>
    </w:p>
    <w:p w14:paraId="3EAE90BE" w14:textId="77777777" w:rsidR="00DE0BAD" w:rsidRPr="00DE0BAD" w:rsidRDefault="00DE0BAD" w:rsidP="00DE0BAD">
      <w:pPr>
        <w:rPr>
          <w:rFonts w:ascii="Times New Roman" w:hAnsi="Times New Roman" w:cs="Times New Roman"/>
        </w:rPr>
      </w:pPr>
      <w:r w:rsidRPr="00DE0BAD">
        <w:rPr>
          <w:rFonts w:ascii="Times New Roman" w:hAnsi="Times New Roman" w:cs="Times New Roman"/>
        </w:rPr>
        <w:t>No performance or latency targets are defined. Does ATF have query speed, concurrency, or throughput requirements?</w:t>
      </w:r>
      <w:r w:rsidRPr="00DE0BAD">
        <w:rPr>
          <w:rFonts w:ascii="Times New Roman" w:hAnsi="Times New Roman" w:cs="Times New Roman"/>
        </w:rPr>
        <w:br/>
        <w:t>Answer:</w:t>
      </w:r>
    </w:p>
    <w:p w14:paraId="49F3942D" w14:textId="46EECB95" w:rsidR="00DE0BAD" w:rsidRPr="00DE0BAD" w:rsidRDefault="00DE0BAD" w:rsidP="00DE0BAD">
      <w:pPr>
        <w:rPr>
          <w:rFonts w:ascii="Times New Roman" w:hAnsi="Times New Roman" w:cs="Times New Roman"/>
        </w:rPr>
      </w:pPr>
      <w:r w:rsidRPr="00DE0BAD">
        <w:rPr>
          <w:rFonts w:ascii="Times New Roman" w:hAnsi="Times New Roman" w:cs="Times New Roman"/>
        </w:rPr>
        <w:lastRenderedPageBreak/>
        <w:t xml:space="preserve">Will ATF provide technical details (API protocols, database schemas, security models) for Spartan, </w:t>
      </w:r>
      <w:proofErr w:type="spellStart"/>
      <w:r w:rsidRPr="00DE0BAD">
        <w:rPr>
          <w:rFonts w:ascii="Times New Roman" w:hAnsi="Times New Roman" w:cs="Times New Roman"/>
        </w:rPr>
        <w:t>NForce</w:t>
      </w:r>
      <w:proofErr w:type="spellEnd"/>
      <w:r w:rsidRPr="00DE0BAD">
        <w:rPr>
          <w:rFonts w:ascii="Times New Roman" w:hAnsi="Times New Roman" w:cs="Times New Roman"/>
        </w:rPr>
        <w:t xml:space="preserve">, NESS, and </w:t>
      </w:r>
      <w:proofErr w:type="spellStart"/>
      <w:r w:rsidRPr="00DE0BAD">
        <w:rPr>
          <w:rFonts w:ascii="Times New Roman" w:hAnsi="Times New Roman" w:cs="Times New Roman"/>
        </w:rPr>
        <w:t>eTrace</w:t>
      </w:r>
      <w:proofErr w:type="spellEnd"/>
      <w:r w:rsidRPr="00DE0BAD">
        <w:rPr>
          <w:rFonts w:ascii="Times New Roman" w:hAnsi="Times New Roman" w:cs="Times New Roman"/>
        </w:rPr>
        <w:t>?</w:t>
      </w:r>
      <w:r w:rsidRPr="00DE0BAD">
        <w:rPr>
          <w:rFonts w:ascii="Times New Roman" w:hAnsi="Times New Roman" w:cs="Times New Roman"/>
        </w:rPr>
        <w:br/>
        <w:t>Answer:</w:t>
      </w:r>
      <w:r w:rsidR="006F38B6">
        <w:rPr>
          <w:rFonts w:ascii="Times New Roman" w:hAnsi="Times New Roman" w:cs="Times New Roman"/>
        </w:rPr>
        <w:t xml:space="preserve"> Yes, upon award, this is for market research at this time. </w:t>
      </w:r>
    </w:p>
    <w:p w14:paraId="30E5AA2D" w14:textId="238C9596" w:rsidR="00DE0BAD" w:rsidRPr="00DE0BAD" w:rsidRDefault="00DE0BAD" w:rsidP="00DE0BAD">
      <w:pPr>
        <w:rPr>
          <w:rFonts w:ascii="Times New Roman" w:hAnsi="Times New Roman" w:cs="Times New Roman"/>
        </w:rPr>
      </w:pPr>
      <w:r w:rsidRPr="00DE0BAD">
        <w:rPr>
          <w:rFonts w:ascii="Times New Roman" w:hAnsi="Times New Roman" w:cs="Times New Roman"/>
        </w:rPr>
        <w:t>Does ATF already hold API licenses and integration agreements for external vendors, or must the contractor provide them?</w:t>
      </w:r>
      <w:r w:rsidRPr="00DE0BAD">
        <w:rPr>
          <w:rFonts w:ascii="Times New Roman" w:hAnsi="Times New Roman" w:cs="Times New Roman"/>
        </w:rPr>
        <w:br/>
        <w:t>Answer: Yes. ATF will maintain</w:t>
      </w:r>
      <w:r>
        <w:rPr>
          <w:rFonts w:ascii="Times New Roman" w:hAnsi="Times New Roman" w:cs="Times New Roman"/>
        </w:rPr>
        <w:t xml:space="preserve">. </w:t>
      </w:r>
      <w:r w:rsidRPr="00DE0BAD">
        <w:rPr>
          <w:rFonts w:ascii="Times New Roman" w:hAnsi="Times New Roman" w:cs="Times New Roman"/>
        </w:rPr>
        <w:t>This RFI is part of market research, ATF currently holds several API licenses, however some will need to be provided by the contractor or renegotiated by ATF.</w:t>
      </w:r>
    </w:p>
    <w:p w14:paraId="75BE4BCC" w14:textId="77777777" w:rsidR="00DE0BAD" w:rsidRPr="00DE0BAD" w:rsidRDefault="00DE0BAD" w:rsidP="00F82547">
      <w:pPr>
        <w:rPr>
          <w:rFonts w:ascii="Times New Roman" w:hAnsi="Times New Roman" w:cs="Times New Roman"/>
        </w:rPr>
      </w:pPr>
      <w:r w:rsidRPr="00DE0BAD">
        <w:rPr>
          <w:rFonts w:ascii="Times New Roman" w:hAnsi="Times New Roman" w:cs="Times New Roman"/>
        </w:rPr>
        <w:t>What level of data isolation is required (logical, physical, virtual indexing)? Is there a DOJ or FISMA overlay?</w:t>
      </w:r>
      <w:r w:rsidRPr="00DE0BAD">
        <w:rPr>
          <w:rFonts w:ascii="Times New Roman" w:hAnsi="Times New Roman" w:cs="Times New Roman"/>
        </w:rPr>
        <w:br/>
        <w:t>Answer: Yes, combination of the three (logical, physical, virtual indexing). Yes, FISMA Compliance is a requirement for all components</w:t>
      </w:r>
    </w:p>
    <w:p w14:paraId="206ECDF1" w14:textId="77777777" w:rsidR="00DE0BAD" w:rsidRPr="00DE0BAD" w:rsidRDefault="00DE0BAD" w:rsidP="00F82547">
      <w:pPr>
        <w:rPr>
          <w:rFonts w:ascii="Times New Roman" w:hAnsi="Times New Roman" w:cs="Times New Roman"/>
        </w:rPr>
      </w:pPr>
      <w:r w:rsidRPr="00DE0BAD">
        <w:rPr>
          <w:rFonts w:ascii="Times New Roman" w:hAnsi="Times New Roman" w:cs="Times New Roman"/>
        </w:rPr>
        <w:t>Which NIST 800-53 Rev 5 baseline is required (Moderate or High)?</w:t>
      </w:r>
      <w:r w:rsidRPr="00DE0BAD">
        <w:rPr>
          <w:rFonts w:ascii="Times New Roman" w:hAnsi="Times New Roman" w:cs="Times New Roman"/>
        </w:rPr>
        <w:br/>
        <w:t>Answer: High</w:t>
      </w:r>
    </w:p>
    <w:p w14:paraId="55DF61B4" w14:textId="77777777" w:rsidR="00DE0BAD" w:rsidRPr="00DE0BAD" w:rsidRDefault="00DE0BAD" w:rsidP="00F82547">
      <w:pPr>
        <w:rPr>
          <w:rFonts w:ascii="Times New Roman" w:hAnsi="Times New Roman" w:cs="Times New Roman"/>
        </w:rPr>
      </w:pPr>
      <w:r w:rsidRPr="00DE0BAD">
        <w:rPr>
          <w:rFonts w:ascii="Times New Roman" w:hAnsi="Times New Roman" w:cs="Times New Roman"/>
        </w:rPr>
        <w:t>Will ATF provide AWS GovCloud environments, VPCs, networking, and OpenShift clusters, or must the contractor provision them?</w:t>
      </w:r>
      <w:r w:rsidRPr="00DE0BAD">
        <w:rPr>
          <w:rFonts w:ascii="Times New Roman" w:hAnsi="Times New Roman" w:cs="Times New Roman"/>
        </w:rPr>
        <w:br/>
        <w:t>Answer: ATF will provide</w:t>
      </w:r>
    </w:p>
    <w:p w14:paraId="75B41758" w14:textId="77777777" w:rsidR="00DE0BAD" w:rsidRPr="00DE0BAD" w:rsidRDefault="00DE0BAD" w:rsidP="00F82547">
      <w:pPr>
        <w:rPr>
          <w:rFonts w:ascii="Times New Roman" w:hAnsi="Times New Roman" w:cs="Times New Roman"/>
        </w:rPr>
      </w:pPr>
      <w:r w:rsidRPr="00DE0BAD">
        <w:rPr>
          <w:rFonts w:ascii="Times New Roman" w:hAnsi="Times New Roman" w:cs="Times New Roman"/>
        </w:rPr>
        <w:t>Does ATF require any minimum onsite presence beyond scheduled meetings?</w:t>
      </w:r>
      <w:r w:rsidRPr="00DE0BAD">
        <w:rPr>
          <w:rFonts w:ascii="Times New Roman" w:hAnsi="Times New Roman" w:cs="Times New Roman"/>
        </w:rPr>
        <w:br/>
        <w:t>Answer: All work should be completed onsite at ATF Headquarters in Washington, DC</w:t>
      </w:r>
    </w:p>
    <w:p w14:paraId="18F08CD2" w14:textId="77777777" w:rsidR="00DE0BAD" w:rsidRPr="00DE0BAD" w:rsidRDefault="00DE0BAD" w:rsidP="00F82547">
      <w:pPr>
        <w:rPr>
          <w:rFonts w:ascii="Times New Roman" w:hAnsi="Times New Roman" w:cs="Times New Roman"/>
        </w:rPr>
      </w:pPr>
      <w:r w:rsidRPr="00DE0BAD">
        <w:rPr>
          <w:rFonts w:ascii="Times New Roman" w:hAnsi="Times New Roman" w:cs="Times New Roman"/>
        </w:rPr>
        <w:t>If AI is used for ranking or indexing only, does ATF classify this as covered AI under EO 14110?</w:t>
      </w:r>
    </w:p>
    <w:p w14:paraId="5F5725E2" w14:textId="77777777" w:rsidR="00DE0BAD" w:rsidRPr="00DE0BAD" w:rsidRDefault="00DE0BAD" w:rsidP="00DE0BAD">
      <w:pPr>
        <w:rPr>
          <w:rFonts w:ascii="Times New Roman" w:hAnsi="Times New Roman" w:cs="Times New Roman"/>
        </w:rPr>
      </w:pPr>
      <w:r w:rsidRPr="00DE0BAD">
        <w:rPr>
          <w:rFonts w:ascii="Times New Roman" w:hAnsi="Times New Roman" w:cs="Times New Roman"/>
        </w:rPr>
        <w:t xml:space="preserve">Answer: AI is not utilized </w:t>
      </w:r>
      <w:proofErr w:type="gramStart"/>
      <w:r w:rsidRPr="00DE0BAD">
        <w:rPr>
          <w:rFonts w:ascii="Times New Roman" w:hAnsi="Times New Roman" w:cs="Times New Roman"/>
        </w:rPr>
        <w:t>at this time</w:t>
      </w:r>
      <w:proofErr w:type="gramEnd"/>
    </w:p>
    <w:p w14:paraId="2D5547E3" w14:textId="77777777" w:rsidR="00DE0BAD" w:rsidRPr="00DE0BAD" w:rsidRDefault="00DE0BAD" w:rsidP="00DE0BAD">
      <w:pPr>
        <w:rPr>
          <w:rFonts w:ascii="Times New Roman" w:hAnsi="Times New Roman" w:cs="Times New Roman"/>
        </w:rPr>
      </w:pPr>
    </w:p>
    <w:p w14:paraId="3BB3A1D0" w14:textId="77777777" w:rsidR="00DE0BAD" w:rsidRPr="00DE0BAD" w:rsidRDefault="00DE0BAD" w:rsidP="00F82547">
      <w:pPr>
        <w:rPr>
          <w:rFonts w:ascii="Times New Roman" w:hAnsi="Times New Roman" w:cs="Times New Roman"/>
        </w:rPr>
      </w:pPr>
      <w:r w:rsidRPr="00DE0BAD">
        <w:rPr>
          <w:rFonts w:ascii="Times New Roman" w:hAnsi="Times New Roman" w:cs="Times New Roman"/>
        </w:rPr>
        <w:t>Will ATF provide licenses and access for Digital.ai and other required tools?</w:t>
      </w:r>
      <w:r w:rsidRPr="00DE0BAD">
        <w:rPr>
          <w:rFonts w:ascii="Times New Roman" w:hAnsi="Times New Roman" w:cs="Times New Roman"/>
        </w:rPr>
        <w:br/>
        <w:t xml:space="preserve">Answer: Yes </w:t>
      </w:r>
    </w:p>
    <w:p w14:paraId="755373F0" w14:textId="77777777" w:rsidR="00DE0BAD" w:rsidRPr="00DE0BAD" w:rsidRDefault="00DE0BAD" w:rsidP="00F82547">
      <w:pPr>
        <w:rPr>
          <w:rFonts w:ascii="Times New Roman" w:hAnsi="Times New Roman" w:cs="Times New Roman"/>
        </w:rPr>
      </w:pPr>
      <w:r w:rsidRPr="00DE0BAD">
        <w:rPr>
          <w:rFonts w:ascii="Times New Roman" w:hAnsi="Times New Roman" w:cs="Times New Roman"/>
        </w:rPr>
        <w:t>Is containerization mandatory for all components, or only applicable modules?</w:t>
      </w:r>
      <w:r w:rsidRPr="00DE0BAD">
        <w:rPr>
          <w:rFonts w:ascii="Times New Roman" w:hAnsi="Times New Roman" w:cs="Times New Roman"/>
        </w:rPr>
        <w:br/>
        <w:t>Answer: It is not mandatory</w:t>
      </w:r>
    </w:p>
    <w:p w14:paraId="1D93B40D" w14:textId="77777777" w:rsidR="00DE0BAD" w:rsidRPr="00DE0BAD" w:rsidRDefault="00DE0BAD" w:rsidP="00F82547">
      <w:pPr>
        <w:rPr>
          <w:rFonts w:ascii="Times New Roman" w:hAnsi="Times New Roman" w:cs="Times New Roman"/>
        </w:rPr>
      </w:pPr>
      <w:r w:rsidRPr="00DE0BAD">
        <w:rPr>
          <w:rFonts w:ascii="Times New Roman" w:hAnsi="Times New Roman" w:cs="Times New Roman"/>
        </w:rPr>
        <w:t xml:space="preserve">Will ATF provide an existing API </w:t>
      </w:r>
      <w:proofErr w:type="gramStart"/>
      <w:r w:rsidRPr="00DE0BAD">
        <w:rPr>
          <w:rFonts w:ascii="Times New Roman" w:hAnsi="Times New Roman" w:cs="Times New Roman"/>
        </w:rPr>
        <w:t>gateway</w:t>
      </w:r>
      <w:proofErr w:type="gramEnd"/>
      <w:r w:rsidRPr="00DE0BAD">
        <w:rPr>
          <w:rFonts w:ascii="Times New Roman" w:hAnsi="Times New Roman" w:cs="Times New Roman"/>
        </w:rPr>
        <w:t xml:space="preserve"> or must the contractor implement one?</w:t>
      </w:r>
    </w:p>
    <w:p w14:paraId="466F25EC" w14:textId="77777777" w:rsidR="00DE0BAD" w:rsidRPr="00DE0BAD" w:rsidRDefault="00DE0BAD" w:rsidP="00DE0BAD">
      <w:pPr>
        <w:rPr>
          <w:rFonts w:ascii="Times New Roman" w:hAnsi="Times New Roman" w:cs="Times New Roman"/>
        </w:rPr>
      </w:pPr>
      <w:r w:rsidRPr="00DE0BAD">
        <w:rPr>
          <w:rFonts w:ascii="Times New Roman" w:hAnsi="Times New Roman" w:cs="Times New Roman"/>
        </w:rPr>
        <w:t>Answer: Existing API gateways exist, but additional API’s may be required from the contractor</w:t>
      </w:r>
    </w:p>
    <w:p w14:paraId="310EA85A" w14:textId="77777777" w:rsidR="00DE0BAD" w:rsidRPr="00DE0BAD" w:rsidRDefault="00DE0BAD" w:rsidP="00F82547">
      <w:pPr>
        <w:rPr>
          <w:rFonts w:ascii="Times New Roman" w:hAnsi="Times New Roman" w:cs="Times New Roman"/>
        </w:rPr>
      </w:pPr>
      <w:r w:rsidRPr="00DE0BAD">
        <w:rPr>
          <w:rFonts w:ascii="Times New Roman" w:hAnsi="Times New Roman" w:cs="Times New Roman"/>
        </w:rPr>
        <w:t>Are there required uptime SLAs or availability targets (24/7, business hours)?</w:t>
      </w:r>
      <w:r w:rsidRPr="00DE0BAD">
        <w:rPr>
          <w:rFonts w:ascii="Times New Roman" w:hAnsi="Times New Roman" w:cs="Times New Roman"/>
        </w:rPr>
        <w:br/>
        <w:t xml:space="preserve">Answer: Infrastructure </w:t>
      </w:r>
      <w:proofErr w:type="gramStart"/>
      <w:r w:rsidRPr="00DE0BAD">
        <w:rPr>
          <w:rFonts w:ascii="Times New Roman" w:hAnsi="Times New Roman" w:cs="Times New Roman"/>
        </w:rPr>
        <w:t>SLA’s</w:t>
      </w:r>
      <w:proofErr w:type="gramEnd"/>
      <w:r w:rsidRPr="00DE0BAD">
        <w:rPr>
          <w:rFonts w:ascii="Times New Roman" w:hAnsi="Times New Roman" w:cs="Times New Roman"/>
        </w:rPr>
        <w:t xml:space="preserve"> exist (99.99%), Application </w:t>
      </w:r>
      <w:proofErr w:type="gramStart"/>
      <w:r w:rsidRPr="00DE0BAD">
        <w:rPr>
          <w:rFonts w:ascii="Times New Roman" w:hAnsi="Times New Roman" w:cs="Times New Roman"/>
        </w:rPr>
        <w:t>SLA’s</w:t>
      </w:r>
      <w:proofErr w:type="gramEnd"/>
      <w:r w:rsidRPr="00DE0BAD">
        <w:rPr>
          <w:rFonts w:ascii="Times New Roman" w:hAnsi="Times New Roman" w:cs="Times New Roman"/>
        </w:rPr>
        <w:t xml:space="preserve"> are dependent upon criticality. This will be further refined/defined after contract award</w:t>
      </w:r>
    </w:p>
    <w:p w14:paraId="49130907" w14:textId="77777777" w:rsidR="00F82547" w:rsidRDefault="00F82547" w:rsidP="00F82547">
      <w:pPr>
        <w:rPr>
          <w:rFonts w:ascii="Times New Roman" w:hAnsi="Times New Roman" w:cs="Times New Roman"/>
        </w:rPr>
      </w:pPr>
    </w:p>
    <w:p w14:paraId="06A531A0" w14:textId="4A08A79D" w:rsidR="00DE0BAD" w:rsidRPr="00DE0BAD" w:rsidRDefault="00DE0BAD" w:rsidP="00F82547">
      <w:pPr>
        <w:rPr>
          <w:rFonts w:ascii="Times New Roman" w:hAnsi="Times New Roman" w:cs="Times New Roman"/>
        </w:rPr>
      </w:pPr>
      <w:r w:rsidRPr="00DE0BAD">
        <w:rPr>
          <w:rFonts w:ascii="Times New Roman" w:hAnsi="Times New Roman" w:cs="Times New Roman"/>
        </w:rPr>
        <w:t>Does ATF require minimum automated test coverage percentages or performance thresholds? Answer: Yes</w:t>
      </w:r>
    </w:p>
    <w:p w14:paraId="0A6D6DDE" w14:textId="77777777" w:rsidR="00DE0BAD" w:rsidRPr="00DE0BAD" w:rsidRDefault="00DE0BAD" w:rsidP="00DE0BAD">
      <w:pPr>
        <w:rPr>
          <w:rFonts w:ascii="Times New Roman" w:hAnsi="Times New Roman" w:cs="Times New Roman"/>
        </w:rPr>
      </w:pPr>
    </w:p>
    <w:p w14:paraId="231C8D9B" w14:textId="77777777" w:rsidR="00DE0BAD" w:rsidRPr="00DE0BAD" w:rsidRDefault="00DE0BAD" w:rsidP="00F82547">
      <w:pPr>
        <w:rPr>
          <w:rFonts w:ascii="Times New Roman" w:hAnsi="Times New Roman" w:cs="Times New Roman"/>
        </w:rPr>
      </w:pPr>
      <w:r w:rsidRPr="00DE0BAD">
        <w:rPr>
          <w:rFonts w:ascii="Times New Roman" w:hAnsi="Times New Roman" w:cs="Times New Roman"/>
        </w:rPr>
        <w:t>Can ATF specify whether transition must include recorded training, walkthroughs, or shadowing sessions?</w:t>
      </w:r>
      <w:r w:rsidRPr="00DE0BAD">
        <w:rPr>
          <w:rFonts w:ascii="Times New Roman" w:hAnsi="Times New Roman" w:cs="Times New Roman"/>
        </w:rPr>
        <w:br/>
        <w:t>Answer: All options should be included.</w:t>
      </w:r>
    </w:p>
    <w:p w14:paraId="19713061" w14:textId="77777777" w:rsidR="00DE0BAD" w:rsidRPr="00DE0BAD" w:rsidRDefault="00DE0BAD" w:rsidP="00DE0BAD">
      <w:pPr>
        <w:rPr>
          <w:rFonts w:ascii="Times New Roman" w:hAnsi="Times New Roman" w:cs="Times New Roman"/>
        </w:rPr>
      </w:pPr>
    </w:p>
    <w:p w14:paraId="2659AE24" w14:textId="77777777" w:rsidR="00DE0BAD" w:rsidRPr="00DE0BAD" w:rsidRDefault="00DE0BAD" w:rsidP="00F82547">
      <w:pPr>
        <w:rPr>
          <w:rFonts w:ascii="Times New Roman" w:hAnsi="Times New Roman" w:cs="Times New Roman"/>
        </w:rPr>
      </w:pPr>
      <w:r w:rsidRPr="00DE0BAD">
        <w:rPr>
          <w:rFonts w:ascii="Times New Roman" w:hAnsi="Times New Roman" w:cs="Times New Roman"/>
        </w:rPr>
        <w:t>Is PIV authentication required for all application components, including backend APIs?</w:t>
      </w:r>
      <w:r w:rsidRPr="00DE0BAD">
        <w:rPr>
          <w:rFonts w:ascii="Times New Roman" w:hAnsi="Times New Roman" w:cs="Times New Roman"/>
        </w:rPr>
        <w:br/>
        <w:t>Answer: Yes (All applications must allow for PIV authentication although other auth mechanisms may be used)</w:t>
      </w:r>
    </w:p>
    <w:p w14:paraId="597A57B2" w14:textId="77777777" w:rsidR="00DE0BAD" w:rsidRPr="00DE0BAD" w:rsidRDefault="00DE0BAD" w:rsidP="00DE0BAD">
      <w:pPr>
        <w:rPr>
          <w:rFonts w:ascii="Times New Roman" w:hAnsi="Times New Roman" w:cs="Times New Roman"/>
        </w:rPr>
      </w:pPr>
    </w:p>
    <w:p w14:paraId="45831F7B" w14:textId="77777777" w:rsidR="00DE0BAD" w:rsidRPr="00DE0BAD" w:rsidRDefault="00DE0BAD" w:rsidP="00F82547">
      <w:pPr>
        <w:rPr>
          <w:rFonts w:ascii="Times New Roman" w:hAnsi="Times New Roman" w:cs="Times New Roman"/>
        </w:rPr>
      </w:pPr>
      <w:r w:rsidRPr="00DE0BAD">
        <w:rPr>
          <w:rFonts w:ascii="Times New Roman" w:hAnsi="Times New Roman" w:cs="Times New Roman"/>
        </w:rPr>
        <w:t>Are all AWS GovCloud services available to the contractor or are some restricted?</w:t>
      </w:r>
      <w:r w:rsidRPr="00DE0BAD">
        <w:rPr>
          <w:rFonts w:ascii="Times New Roman" w:hAnsi="Times New Roman" w:cs="Times New Roman"/>
        </w:rPr>
        <w:br/>
        <w:t>Answer: All are available with the appropriate “need to know”</w:t>
      </w:r>
    </w:p>
    <w:p w14:paraId="525B8707" w14:textId="77777777" w:rsidR="00DE0BAD" w:rsidRPr="00DE0BAD" w:rsidRDefault="00DE0BAD" w:rsidP="00DE0BAD">
      <w:pPr>
        <w:rPr>
          <w:rFonts w:ascii="Times New Roman" w:hAnsi="Times New Roman" w:cs="Times New Roman"/>
        </w:rPr>
      </w:pPr>
    </w:p>
    <w:p w14:paraId="1C57ED1D" w14:textId="77777777" w:rsidR="00DE0BAD" w:rsidRDefault="00DE0BAD" w:rsidP="00F82547">
      <w:pPr>
        <w:rPr>
          <w:rFonts w:ascii="Times New Roman" w:hAnsi="Times New Roman" w:cs="Times New Roman"/>
        </w:rPr>
      </w:pPr>
      <w:r w:rsidRPr="00DE0BAD">
        <w:rPr>
          <w:rFonts w:ascii="Times New Roman" w:hAnsi="Times New Roman" w:cs="Times New Roman"/>
        </w:rPr>
        <w:t xml:space="preserve">Will ATF provide pre-configured CI/CD </w:t>
      </w:r>
      <w:proofErr w:type="gramStart"/>
      <w:r w:rsidRPr="00DE0BAD">
        <w:rPr>
          <w:rFonts w:ascii="Times New Roman" w:hAnsi="Times New Roman" w:cs="Times New Roman"/>
        </w:rPr>
        <w:t>pipelines</w:t>
      </w:r>
      <w:proofErr w:type="gramEnd"/>
      <w:r w:rsidRPr="00DE0BAD">
        <w:rPr>
          <w:rFonts w:ascii="Times New Roman" w:hAnsi="Times New Roman" w:cs="Times New Roman"/>
        </w:rPr>
        <w:t xml:space="preserve"> or must the contractor build them?</w:t>
      </w:r>
      <w:r w:rsidRPr="00DE0BAD">
        <w:rPr>
          <w:rFonts w:ascii="Times New Roman" w:hAnsi="Times New Roman" w:cs="Times New Roman"/>
        </w:rPr>
        <w:br/>
        <w:t>Answer: ATF will provide</w:t>
      </w:r>
    </w:p>
    <w:p w14:paraId="2057E71F" w14:textId="77777777" w:rsidR="00F82547" w:rsidRDefault="00F82547" w:rsidP="00F82547">
      <w:pPr>
        <w:rPr>
          <w:rFonts w:ascii="Times New Roman" w:hAnsi="Times New Roman" w:cs="Times New Roman"/>
        </w:rPr>
      </w:pPr>
    </w:p>
    <w:p w14:paraId="7A76A4FA" w14:textId="535942DB" w:rsidR="00F82547" w:rsidRPr="00F82547" w:rsidRDefault="00F82547" w:rsidP="00F82547">
      <w:pPr>
        <w:rPr>
          <w:rFonts w:ascii="Times New Roman" w:hAnsi="Times New Roman" w:cs="Times New Roman"/>
        </w:rPr>
      </w:pPr>
      <w:r w:rsidRPr="00F82547">
        <w:rPr>
          <w:rFonts w:ascii="Times New Roman" w:hAnsi="Times New Roman" w:cs="Times New Roman"/>
        </w:rPr>
        <w:t>How many data sources do you anticipate needing to query with the solution?</w:t>
      </w:r>
    </w:p>
    <w:p w14:paraId="34A41451"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Answer: All available information has been provided</w:t>
      </w:r>
    </w:p>
    <w:p w14:paraId="15AC26E5" w14:textId="2904E5B1" w:rsidR="00F82547" w:rsidRPr="00F82547" w:rsidRDefault="00F82547" w:rsidP="00F82547">
      <w:pPr>
        <w:rPr>
          <w:rFonts w:ascii="Times New Roman" w:hAnsi="Times New Roman" w:cs="Times New Roman"/>
        </w:rPr>
      </w:pPr>
      <w:r w:rsidRPr="00F82547">
        <w:rPr>
          <w:rFonts w:ascii="Times New Roman" w:hAnsi="Times New Roman" w:cs="Times New Roman"/>
        </w:rPr>
        <w:t xml:space="preserve">Is there a complete list of data types that will be searched?  The RFI references SharePoint, Files, SQL, AWS, etc... Is this the complete list? Do you have </w:t>
      </w:r>
      <w:proofErr w:type="gramStart"/>
      <w:r w:rsidRPr="00F82547">
        <w:rPr>
          <w:rFonts w:ascii="Times New Roman" w:hAnsi="Times New Roman" w:cs="Times New Roman"/>
        </w:rPr>
        <w:t>a number of</w:t>
      </w:r>
      <w:proofErr w:type="gramEnd"/>
      <w:r w:rsidRPr="00F82547">
        <w:rPr>
          <w:rFonts w:ascii="Times New Roman" w:hAnsi="Times New Roman" w:cs="Times New Roman"/>
        </w:rPr>
        <w:t xml:space="preserve"> data types, even if there is not a complete list?</w:t>
      </w:r>
    </w:p>
    <w:p w14:paraId="085CCCE7"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Answer: All available information has been provided</w:t>
      </w:r>
    </w:p>
    <w:p w14:paraId="6B2D65C0" w14:textId="060C8966" w:rsidR="00F82547" w:rsidRPr="00F82547" w:rsidRDefault="00F82547" w:rsidP="00F82547">
      <w:pPr>
        <w:rPr>
          <w:rFonts w:ascii="Times New Roman" w:hAnsi="Times New Roman" w:cs="Times New Roman"/>
        </w:rPr>
      </w:pPr>
      <w:r w:rsidRPr="00F82547">
        <w:rPr>
          <w:rFonts w:ascii="Times New Roman" w:hAnsi="Times New Roman" w:cs="Times New Roman"/>
        </w:rPr>
        <w:t xml:space="preserve">Of the file types, </w:t>
      </w:r>
      <w:proofErr w:type="gramStart"/>
      <w:r w:rsidRPr="00F82547">
        <w:rPr>
          <w:rFonts w:ascii="Times New Roman" w:hAnsi="Times New Roman" w:cs="Times New Roman"/>
        </w:rPr>
        <w:t>is</w:t>
      </w:r>
      <w:proofErr w:type="gramEnd"/>
      <w:r w:rsidRPr="00F82547">
        <w:rPr>
          <w:rFonts w:ascii="Times New Roman" w:hAnsi="Times New Roman" w:cs="Times New Roman"/>
        </w:rPr>
        <w:t xml:space="preserve"> there more than Word, Excel, PPT, PDF?  Of the PDF, will there be a mixture of "readable" PDF vs "non-readable" pdf?</w:t>
      </w:r>
    </w:p>
    <w:p w14:paraId="47A55A8E" w14:textId="77777777" w:rsidR="00F82547" w:rsidRPr="00F82547" w:rsidRDefault="00F82547" w:rsidP="00F82547">
      <w:pPr>
        <w:rPr>
          <w:rFonts w:ascii="Times New Roman" w:hAnsi="Times New Roman" w:cs="Times New Roman"/>
        </w:rPr>
      </w:pPr>
      <w:proofErr w:type="spellStart"/>
      <w:proofErr w:type="gramStart"/>
      <w:r w:rsidRPr="00F82547">
        <w:rPr>
          <w:rFonts w:ascii="Times New Roman" w:hAnsi="Times New Roman" w:cs="Times New Roman"/>
        </w:rPr>
        <w:t>Answer:No</w:t>
      </w:r>
      <w:proofErr w:type="spellEnd"/>
      <w:proofErr w:type="gramEnd"/>
    </w:p>
    <w:p w14:paraId="2D8FD154" w14:textId="64B337B9" w:rsidR="00F82547" w:rsidRPr="00F82547" w:rsidRDefault="00F82547" w:rsidP="00F82547">
      <w:pPr>
        <w:rPr>
          <w:rFonts w:ascii="Times New Roman" w:hAnsi="Times New Roman" w:cs="Times New Roman"/>
        </w:rPr>
      </w:pPr>
      <w:r w:rsidRPr="00F82547">
        <w:rPr>
          <w:rFonts w:ascii="Times New Roman" w:hAnsi="Times New Roman" w:cs="Times New Roman"/>
        </w:rPr>
        <w:t xml:space="preserve">How many different data locations will be searched?  What security protocols and </w:t>
      </w:r>
      <w:proofErr w:type="gramStart"/>
      <w:r w:rsidRPr="00F82547">
        <w:rPr>
          <w:rFonts w:ascii="Times New Roman" w:hAnsi="Times New Roman" w:cs="Times New Roman"/>
        </w:rPr>
        <w:t>postures that</w:t>
      </w:r>
      <w:proofErr w:type="gramEnd"/>
      <w:r w:rsidRPr="00F82547">
        <w:rPr>
          <w:rFonts w:ascii="Times New Roman" w:hAnsi="Times New Roman" w:cs="Times New Roman"/>
        </w:rPr>
        <w:t xml:space="preserve"> will need to be navigated for each different location?</w:t>
      </w:r>
    </w:p>
    <w:p w14:paraId="2793F5A5" w14:textId="015E51E5" w:rsidR="00F82547" w:rsidRDefault="00F82547" w:rsidP="00F82547">
      <w:pPr>
        <w:rPr>
          <w:rFonts w:ascii="Times New Roman" w:hAnsi="Times New Roman" w:cs="Times New Roman"/>
        </w:rPr>
      </w:pPr>
      <w:r w:rsidRPr="00F82547">
        <w:rPr>
          <w:rFonts w:ascii="Times New Roman" w:hAnsi="Times New Roman" w:cs="Times New Roman"/>
        </w:rPr>
        <w:t>Answer: All available information has been provided</w:t>
      </w:r>
    </w:p>
    <w:p w14:paraId="6D3ED6DC" w14:textId="77777777" w:rsidR="00F82547" w:rsidRDefault="00F82547" w:rsidP="00F82547">
      <w:pPr>
        <w:rPr>
          <w:rFonts w:ascii="Times New Roman" w:hAnsi="Times New Roman" w:cs="Times New Roman"/>
        </w:rPr>
      </w:pPr>
    </w:p>
    <w:p w14:paraId="1D2E91E5" w14:textId="77777777" w:rsidR="00F82547" w:rsidRDefault="00F82547" w:rsidP="00F82547">
      <w:pPr>
        <w:rPr>
          <w:rFonts w:ascii="Times New Roman" w:hAnsi="Times New Roman" w:cs="Times New Roman"/>
        </w:rPr>
      </w:pPr>
    </w:p>
    <w:p w14:paraId="0E137ABC"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 xml:space="preserve">The PWS requires a “search-time” aggregation architecture while also stating that internal and external data will remain logically and physically separate within the “indexing layer.” Please </w:t>
      </w:r>
      <w:r w:rsidRPr="00F82547">
        <w:rPr>
          <w:rFonts w:ascii="Times New Roman" w:hAnsi="Times New Roman" w:cs="Times New Roman"/>
        </w:rPr>
        <w:lastRenderedPageBreak/>
        <w:t>clarify the intended target architecture, including whether ATF expects a pure federated query model, a hybrid federated-plus-indexed model, or another approach, and whether centralized storage of metadata, cached results, or partial indexes is permitted.</w:t>
      </w:r>
      <w:r w:rsidRPr="00F82547">
        <w:rPr>
          <w:rFonts w:ascii="Times New Roman" w:hAnsi="Times New Roman" w:cs="Times New Roman"/>
        </w:rPr>
        <w:br/>
        <w:t>Answer: Hybrid federated-plus-indexed model, with centralized storage of metadata, cached results, and partial indexes</w:t>
      </w:r>
    </w:p>
    <w:p w14:paraId="1C584448"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 xml:space="preserve">Please confirm whether Spartan, </w:t>
      </w:r>
      <w:proofErr w:type="spellStart"/>
      <w:r w:rsidRPr="00F82547">
        <w:rPr>
          <w:rFonts w:ascii="Times New Roman" w:hAnsi="Times New Roman" w:cs="Times New Roman"/>
        </w:rPr>
        <w:t>Nforce</w:t>
      </w:r>
      <w:proofErr w:type="spellEnd"/>
      <w:r w:rsidRPr="00F82547">
        <w:rPr>
          <w:rFonts w:ascii="Times New Roman" w:hAnsi="Times New Roman" w:cs="Times New Roman"/>
        </w:rPr>
        <w:t xml:space="preserve">, Ness, and </w:t>
      </w:r>
      <w:proofErr w:type="spellStart"/>
      <w:r w:rsidRPr="00F82547">
        <w:rPr>
          <w:rFonts w:ascii="Times New Roman" w:hAnsi="Times New Roman" w:cs="Times New Roman"/>
        </w:rPr>
        <w:t>Etrace</w:t>
      </w:r>
      <w:proofErr w:type="spellEnd"/>
      <w:r w:rsidRPr="00F82547">
        <w:rPr>
          <w:rFonts w:ascii="Times New Roman" w:hAnsi="Times New Roman" w:cs="Times New Roman"/>
        </w:rPr>
        <w:t xml:space="preserve"> represent the complete list of required internal source systems for the base effort. For each source, please identify the system owner, hosting environment, interface method, API availability, authentication approach, estimated data volume, and expected </w:t>
      </w:r>
      <w:proofErr w:type="gramStart"/>
      <w:r w:rsidRPr="00F82547">
        <w:rPr>
          <w:rFonts w:ascii="Times New Roman" w:hAnsi="Times New Roman" w:cs="Times New Roman"/>
        </w:rPr>
        <w:t>refresh</w:t>
      </w:r>
      <w:proofErr w:type="gramEnd"/>
      <w:r w:rsidRPr="00F82547">
        <w:rPr>
          <w:rFonts w:ascii="Times New Roman" w:hAnsi="Times New Roman" w:cs="Times New Roman"/>
        </w:rPr>
        <w:t xml:space="preserve"> cadence.</w:t>
      </w:r>
      <w:r w:rsidRPr="00F82547">
        <w:rPr>
          <w:rFonts w:ascii="Times New Roman" w:hAnsi="Times New Roman" w:cs="Times New Roman"/>
        </w:rPr>
        <w:br/>
        <w:t xml:space="preserve">Answer: </w:t>
      </w:r>
      <w:proofErr w:type="spellStart"/>
      <w:r w:rsidRPr="00F82547">
        <w:rPr>
          <w:rFonts w:ascii="Times New Roman" w:hAnsi="Times New Roman" w:cs="Times New Roman"/>
        </w:rPr>
        <w:t>NForce</w:t>
      </w:r>
      <w:proofErr w:type="spellEnd"/>
      <w:r w:rsidRPr="00F82547">
        <w:rPr>
          <w:rFonts w:ascii="Times New Roman" w:hAnsi="Times New Roman" w:cs="Times New Roman"/>
        </w:rPr>
        <w:t xml:space="preserve"> &amp; Spartan are primary systems, but others may be required. Additional details will be provided after contract award. </w:t>
      </w:r>
    </w:p>
    <w:p w14:paraId="01404AAA" w14:textId="77777777" w:rsidR="00F82547" w:rsidRPr="00F82547" w:rsidRDefault="00F82547" w:rsidP="00F82547">
      <w:pPr>
        <w:rPr>
          <w:rFonts w:ascii="Times New Roman" w:hAnsi="Times New Roman" w:cs="Times New Roman"/>
        </w:rPr>
      </w:pPr>
    </w:p>
    <w:p w14:paraId="1A7CFA55"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Please define the required performance thresholds for the Federated Search solution, including response-time expectations, concurrent user levels, throughput, uptime/availability targets, load-test objectives, and acceptable system behavior when one or more source systems are slow or unavailable.</w:t>
      </w:r>
      <w:r w:rsidRPr="00F82547">
        <w:rPr>
          <w:rFonts w:ascii="Times New Roman" w:hAnsi="Times New Roman" w:cs="Times New Roman"/>
        </w:rPr>
        <w:br/>
        <w:t>Answer:</w:t>
      </w:r>
      <w:r w:rsidRPr="00F82547">
        <w:rPr>
          <w:rFonts w:ascii="Times New Roman" w:hAnsi="Times New Roman" w:cs="Times New Roman"/>
          <w:b/>
          <w:bCs/>
        </w:rPr>
        <w:t xml:space="preserve"> </w:t>
      </w:r>
      <w:r w:rsidRPr="00F82547">
        <w:rPr>
          <w:rFonts w:ascii="Times New Roman" w:hAnsi="Times New Roman" w:cs="Times New Roman"/>
        </w:rPr>
        <w:t>Vendor should provide recommendation based on the subject matter expertise, industry standards, and industry best practice</w:t>
      </w:r>
    </w:p>
    <w:p w14:paraId="479C468D"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The PWS requires “high accuracy results” and a “unified relevancy ranking system.” Please define how ATF intends to measure search accuracy and relevance, including any target metrics, benchmark datasets, threshold values, explainability expectations, or user-acceptance criteria.</w:t>
      </w:r>
      <w:r w:rsidRPr="00F82547">
        <w:rPr>
          <w:rFonts w:ascii="Times New Roman" w:hAnsi="Times New Roman" w:cs="Times New Roman"/>
        </w:rPr>
        <w:br/>
        <w:t>Answer: All available information has been provided</w:t>
      </w:r>
    </w:p>
    <w:p w14:paraId="514B72FD"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 xml:space="preserve">Because </w:t>
      </w:r>
      <w:proofErr w:type="gramStart"/>
      <w:r w:rsidRPr="00F82547">
        <w:rPr>
          <w:rFonts w:ascii="Times New Roman" w:hAnsi="Times New Roman" w:cs="Times New Roman"/>
        </w:rPr>
        <w:t>the PWS</w:t>
      </w:r>
      <w:proofErr w:type="gramEnd"/>
      <w:r w:rsidRPr="00F82547">
        <w:rPr>
          <w:rFonts w:ascii="Times New Roman" w:hAnsi="Times New Roman" w:cs="Times New Roman"/>
        </w:rPr>
        <w:t xml:space="preserve"> contemplates a firm-fixed-price task order, please provide the Government’s baseline assumptions for the initial scope at award, including anticipated team size, labor mix, sprint cadence, expected backlog volume, and the minimum capability expected in the initial release.</w:t>
      </w:r>
      <w:r w:rsidRPr="00F82547">
        <w:rPr>
          <w:rFonts w:ascii="Times New Roman" w:hAnsi="Times New Roman" w:cs="Times New Roman"/>
        </w:rPr>
        <w:br/>
        <w:t>Answer: All available information has been provided</w:t>
      </w:r>
    </w:p>
    <w:p w14:paraId="56873B4F" w14:textId="77777777" w:rsidR="00F82547" w:rsidRPr="00F82547" w:rsidRDefault="00F82547" w:rsidP="00F82547">
      <w:pPr>
        <w:rPr>
          <w:rFonts w:ascii="Times New Roman" w:hAnsi="Times New Roman" w:cs="Times New Roman"/>
        </w:rPr>
      </w:pPr>
      <w:proofErr w:type="gramStart"/>
      <w:r w:rsidRPr="00F82547">
        <w:rPr>
          <w:rFonts w:ascii="Times New Roman" w:hAnsi="Times New Roman" w:cs="Times New Roman"/>
        </w:rPr>
        <w:t>The PWS</w:t>
      </w:r>
      <w:proofErr w:type="gramEnd"/>
      <w:r w:rsidRPr="00F82547">
        <w:rPr>
          <w:rFonts w:ascii="Times New Roman" w:hAnsi="Times New Roman" w:cs="Times New Roman"/>
        </w:rPr>
        <w:t xml:space="preserve"> states that the Government may reprioritize, add, remove, or alter backlog items at any time without contract modification, provided the overall level of effort and team size remain within the agreed scope. Please define the baseline level of effort, team composition, and scope boundaries that will govern that determination.</w:t>
      </w:r>
      <w:r w:rsidRPr="00F82547">
        <w:rPr>
          <w:rFonts w:ascii="Times New Roman" w:hAnsi="Times New Roman" w:cs="Times New Roman"/>
        </w:rPr>
        <w:br/>
        <w:t>Answer: All available information has been provided</w:t>
      </w:r>
    </w:p>
    <w:p w14:paraId="1CFB3904"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 xml:space="preserve">Task 2 includes requirements such as photo upload/thumbnail display, image attachments in system-generated emails, robust text editing, database/schema optimization, API development, and SSIS packages for data migration. Please confirm which of these items are mandatory components of the Federated Search requirement for the base effort and which, if any, are </w:t>
      </w:r>
      <w:r w:rsidRPr="00F82547">
        <w:rPr>
          <w:rFonts w:ascii="Times New Roman" w:hAnsi="Times New Roman" w:cs="Times New Roman"/>
        </w:rPr>
        <w:lastRenderedPageBreak/>
        <w:t>optional, future, or residual requirements.</w:t>
      </w:r>
      <w:r w:rsidRPr="00F82547">
        <w:rPr>
          <w:rFonts w:ascii="Times New Roman" w:hAnsi="Times New Roman" w:cs="Times New Roman"/>
        </w:rPr>
        <w:br/>
        <w:t>Answer: All components are mandatory</w:t>
      </w:r>
    </w:p>
    <w:p w14:paraId="6CC716D5"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Please define the formal acceptance criteria for software releases and operational functionality, in addition to document deliverables, including required exit criteria for functional testing, UAT, system integration testing, security testing, load testing, and Section 508 testing.</w:t>
      </w:r>
      <w:r w:rsidRPr="00F82547">
        <w:rPr>
          <w:rFonts w:ascii="Times New Roman" w:hAnsi="Times New Roman" w:cs="Times New Roman"/>
        </w:rPr>
        <w:br/>
        <w:t>Answer: Acceptance criteria is outlined in both the SOW/PWS, and CI/CD pipeline, they both align to industry best practice.</w:t>
      </w:r>
    </w:p>
    <w:p w14:paraId="2CC3D50D"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Please specify the personnel security level required by labor category or role, clarify what work uncleared personnel may perform before adjudication, and confirm whether ATF expects the contractor to fully staff and begin performance despite the stated 60–</w:t>
      </w:r>
      <w:proofErr w:type="gramStart"/>
      <w:r w:rsidRPr="00F82547">
        <w:rPr>
          <w:rFonts w:ascii="Times New Roman" w:hAnsi="Times New Roman" w:cs="Times New Roman"/>
        </w:rPr>
        <w:t>120 day</w:t>
      </w:r>
      <w:proofErr w:type="gramEnd"/>
      <w:r w:rsidRPr="00F82547">
        <w:rPr>
          <w:rFonts w:ascii="Times New Roman" w:hAnsi="Times New Roman" w:cs="Times New Roman"/>
        </w:rPr>
        <w:t xml:space="preserve"> adjudication timeline.</w:t>
      </w:r>
      <w:r w:rsidRPr="00F82547">
        <w:rPr>
          <w:rFonts w:ascii="Times New Roman" w:hAnsi="Times New Roman" w:cs="Times New Roman"/>
        </w:rPr>
        <w:br/>
        <w:t xml:space="preserve">Answer: Base security requirement is SECRTET eligibility for ALL personnel </w:t>
      </w:r>
    </w:p>
    <w:p w14:paraId="72BFB8A4" w14:textId="77777777" w:rsidR="00F82547" w:rsidRDefault="00F82547" w:rsidP="00F82547">
      <w:pPr>
        <w:rPr>
          <w:rFonts w:ascii="Times New Roman" w:hAnsi="Times New Roman" w:cs="Times New Roman"/>
        </w:rPr>
      </w:pPr>
    </w:p>
    <w:p w14:paraId="72BB648D" w14:textId="77777777" w:rsidR="00F82547" w:rsidRDefault="00F82547" w:rsidP="00F82547">
      <w:pPr>
        <w:rPr>
          <w:rFonts w:ascii="Times New Roman" w:hAnsi="Times New Roman" w:cs="Times New Roman"/>
        </w:rPr>
      </w:pPr>
    </w:p>
    <w:p w14:paraId="3B58ACEB"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For all data sources within the scope of the program, how does ATF envision advanced relevance and ranking logic being applied to improve discovery and context, and should multiple retrieval approaches (e.g., lexical and semantic) be combined within a single federated query experience?</w:t>
      </w:r>
      <w:r w:rsidRPr="00F82547">
        <w:rPr>
          <w:rFonts w:ascii="Times New Roman" w:hAnsi="Times New Roman" w:cs="Times New Roman"/>
        </w:rPr>
        <w:br/>
        <w:t>Answer: This RFI is part of market research, we are open to exploring multiple options and capabilities. We envision an advanced hybrid retrieval model that combines lexical (keyword) precision with Semantic (contextual) understanding into a single Federated query experience</w:t>
      </w:r>
    </w:p>
    <w:p w14:paraId="53EE8006"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Can ATF provide estimated data volumes (current and projected) for each internal system (e.g., SharePoint, SQL, file shares, AWS</w:t>
      </w:r>
      <w:r w:rsidRPr="00F82547">
        <w:rPr>
          <w:rFonts w:ascii="Times New Roman" w:hAnsi="Times New Roman" w:cs="Times New Roman"/>
        </w:rPr>
        <w:noBreakHyphen/>
        <w:t xml:space="preserve">hosted data), expected annual data growth over the life of the contract, and an approximate breakdown of unstructured content types (e.g., PDFs, Office documents, images, other media)? </w:t>
      </w:r>
      <w:r w:rsidRPr="00F82547">
        <w:rPr>
          <w:rFonts w:ascii="Times New Roman" w:hAnsi="Times New Roman" w:cs="Times New Roman"/>
        </w:rPr>
        <w:br/>
        <w:t>Answer: Estimated Data Volume: 1-5TB, Annual Growth: 500GB-1TB, content types: PDF, MS Office Formats, Image Files, and others</w:t>
      </w:r>
    </w:p>
    <w:p w14:paraId="7FB2390C"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What role</w:t>
      </w:r>
      <w:r w:rsidRPr="00F82547">
        <w:rPr>
          <w:rFonts w:ascii="Times New Roman" w:hAnsi="Times New Roman" w:cs="Times New Roman"/>
        </w:rPr>
        <w:noBreakHyphen/>
        <w:t>based and attribute</w:t>
      </w:r>
      <w:r w:rsidRPr="00F82547">
        <w:rPr>
          <w:rFonts w:ascii="Times New Roman" w:hAnsi="Times New Roman" w:cs="Times New Roman"/>
        </w:rPr>
        <w:noBreakHyphen/>
        <w:t xml:space="preserve">based access control (RBAC and ABAC) requirements are expected for the Federated Search system, and what level of granularity is required for enforcing access to records and individual data fields at query time? </w:t>
      </w:r>
      <w:r w:rsidRPr="00F82547">
        <w:rPr>
          <w:rFonts w:ascii="Times New Roman" w:hAnsi="Times New Roman" w:cs="Times New Roman"/>
        </w:rPr>
        <w:br/>
        <w:t xml:space="preserve">Answer: This RFI is part of market research, we anticipate ABAC </w:t>
      </w:r>
      <w:proofErr w:type="gramStart"/>
      <w:r w:rsidRPr="00F82547">
        <w:rPr>
          <w:rFonts w:ascii="Times New Roman" w:hAnsi="Times New Roman" w:cs="Times New Roman"/>
        </w:rPr>
        <w:t>at this time</w:t>
      </w:r>
      <w:proofErr w:type="gramEnd"/>
      <w:r w:rsidRPr="00F82547">
        <w:rPr>
          <w:rFonts w:ascii="Times New Roman" w:hAnsi="Times New Roman" w:cs="Times New Roman"/>
        </w:rPr>
        <w:t xml:space="preserve"> to enable field level granularity allowing specific data fields like SSN, notes </w:t>
      </w:r>
      <w:proofErr w:type="gramStart"/>
      <w:r w:rsidRPr="00F82547">
        <w:rPr>
          <w:rFonts w:ascii="Times New Roman" w:hAnsi="Times New Roman" w:cs="Times New Roman"/>
        </w:rPr>
        <w:t>etc..</w:t>
      </w:r>
      <w:proofErr w:type="gramEnd"/>
      <w:r w:rsidRPr="00F82547">
        <w:rPr>
          <w:rFonts w:ascii="Times New Roman" w:hAnsi="Times New Roman" w:cs="Times New Roman"/>
        </w:rPr>
        <w:t xml:space="preserve"> to be masked or redacted based on users’ s permissions. This enforcement must occur at query time, ensuring that sensitive information is filtered out dynamically before search results are ever displayed to the user.</w:t>
      </w:r>
    </w:p>
    <w:p w14:paraId="73437D83" w14:textId="77777777" w:rsidR="00F82547" w:rsidRDefault="00F82547" w:rsidP="00F82547">
      <w:pPr>
        <w:rPr>
          <w:rFonts w:ascii="Times New Roman" w:hAnsi="Times New Roman" w:cs="Times New Roman"/>
        </w:rPr>
      </w:pPr>
      <w:r w:rsidRPr="00F82547">
        <w:rPr>
          <w:rFonts w:ascii="Times New Roman" w:hAnsi="Times New Roman" w:cs="Times New Roman"/>
        </w:rPr>
        <w:t xml:space="preserve">To support architectural design and scalability planning, can ATF describe the anticipated user population and general expectations for search usage and performance across internal, external, </w:t>
      </w:r>
      <w:r w:rsidRPr="00F82547">
        <w:rPr>
          <w:rFonts w:ascii="Times New Roman" w:hAnsi="Times New Roman" w:cs="Times New Roman"/>
        </w:rPr>
        <w:lastRenderedPageBreak/>
        <w:t>and hybrid searches?</w:t>
      </w:r>
      <w:r w:rsidRPr="00F82547">
        <w:rPr>
          <w:rFonts w:ascii="Times New Roman" w:hAnsi="Times New Roman" w:cs="Times New Roman"/>
        </w:rPr>
        <w:br/>
        <w:t>Answer: User population should not exceed 500 concurrent users</w:t>
      </w:r>
    </w:p>
    <w:p w14:paraId="5D6E2722" w14:textId="77777777" w:rsidR="00F82547" w:rsidRDefault="00F82547" w:rsidP="00F82547">
      <w:pPr>
        <w:rPr>
          <w:rFonts w:ascii="Times New Roman" w:hAnsi="Times New Roman" w:cs="Times New Roman"/>
        </w:rPr>
      </w:pPr>
    </w:p>
    <w:p w14:paraId="65700892" w14:textId="77777777" w:rsidR="00F82547" w:rsidRDefault="00F82547" w:rsidP="00F82547">
      <w:pPr>
        <w:rPr>
          <w:rFonts w:ascii="Times New Roman" w:hAnsi="Times New Roman" w:cs="Times New Roman"/>
        </w:rPr>
      </w:pPr>
    </w:p>
    <w:p w14:paraId="36B2EC03"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Small Business Set-Aside Classification:</w:t>
      </w:r>
    </w:p>
    <w:p w14:paraId="0914F6BA"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The RFI references market research to identify qualified small business concerns including 8(a), SDVOSB, HUBZone, and WOSB/EDWOSB. Can the Government clarify:</w:t>
      </w:r>
    </w:p>
    <w:p w14:paraId="0449E390" w14:textId="77777777" w:rsidR="00F82547" w:rsidRPr="00F82547" w:rsidRDefault="00F82547" w:rsidP="00F82547">
      <w:pPr>
        <w:numPr>
          <w:ilvl w:val="1"/>
          <w:numId w:val="5"/>
        </w:numPr>
        <w:rPr>
          <w:rFonts w:ascii="Times New Roman" w:hAnsi="Times New Roman" w:cs="Times New Roman"/>
        </w:rPr>
      </w:pPr>
      <w:r w:rsidRPr="00F82547">
        <w:rPr>
          <w:rFonts w:ascii="Times New Roman" w:hAnsi="Times New Roman" w:cs="Times New Roman"/>
        </w:rPr>
        <w:t>Is a specific socio-economic set-aside anticipated for the subsequent solicitation (e.g., 8(a) sole-source, SDVOSB set-aside, total small business set-aside)?</w:t>
      </w:r>
      <w:r w:rsidRPr="00F82547">
        <w:rPr>
          <w:rFonts w:ascii="Times New Roman" w:hAnsi="Times New Roman" w:cs="Times New Roman"/>
        </w:rPr>
        <w:br/>
        <w:t>Answer: This is RFI is for market research, this has not been defined.</w:t>
      </w:r>
    </w:p>
    <w:p w14:paraId="21ABC250" w14:textId="77777777" w:rsidR="00F82547" w:rsidRPr="00F82547" w:rsidRDefault="00F82547" w:rsidP="00F82547">
      <w:pPr>
        <w:numPr>
          <w:ilvl w:val="1"/>
          <w:numId w:val="5"/>
        </w:numPr>
        <w:rPr>
          <w:rFonts w:ascii="Times New Roman" w:hAnsi="Times New Roman" w:cs="Times New Roman"/>
        </w:rPr>
      </w:pPr>
      <w:r w:rsidRPr="00F82547">
        <w:rPr>
          <w:rFonts w:ascii="Times New Roman" w:hAnsi="Times New Roman" w:cs="Times New Roman"/>
        </w:rPr>
        <w:t>What NAICS code and associated small business size standard does the Government anticipate using for this requirement?</w:t>
      </w:r>
      <w:r w:rsidRPr="00F82547">
        <w:rPr>
          <w:rFonts w:ascii="Times New Roman" w:hAnsi="Times New Roman" w:cs="Times New Roman"/>
        </w:rPr>
        <w:br/>
        <w:t>Answer: This is RFI is for market research, this has not been defined.</w:t>
      </w:r>
    </w:p>
    <w:p w14:paraId="554A36FA" w14:textId="77777777" w:rsidR="00F82547" w:rsidRPr="00F82547" w:rsidRDefault="00F82547" w:rsidP="00F82547">
      <w:pPr>
        <w:numPr>
          <w:ilvl w:val="1"/>
          <w:numId w:val="5"/>
        </w:numPr>
        <w:rPr>
          <w:rFonts w:ascii="Times New Roman" w:hAnsi="Times New Roman" w:cs="Times New Roman"/>
        </w:rPr>
      </w:pPr>
      <w:r w:rsidRPr="00F82547">
        <w:rPr>
          <w:rFonts w:ascii="Times New Roman" w:hAnsi="Times New Roman" w:cs="Times New Roman"/>
        </w:rPr>
        <w:t>Would the Government consider proposals from a small business prime contractor teaming with a COTS enterprise search technology provider (as a subcontractor/OEM) to satisfy the technical requirements?</w:t>
      </w:r>
      <w:r w:rsidRPr="00F82547">
        <w:rPr>
          <w:rFonts w:ascii="Times New Roman" w:hAnsi="Times New Roman" w:cs="Times New Roman"/>
        </w:rPr>
        <w:br/>
        <w:t>Answer</w:t>
      </w:r>
      <w:proofErr w:type="gramStart"/>
      <w:r w:rsidRPr="00F82547">
        <w:rPr>
          <w:rFonts w:ascii="Times New Roman" w:hAnsi="Times New Roman" w:cs="Times New Roman"/>
        </w:rPr>
        <w:t>: This is</w:t>
      </w:r>
      <w:proofErr w:type="gramEnd"/>
      <w:r w:rsidRPr="00F82547">
        <w:rPr>
          <w:rFonts w:ascii="Times New Roman" w:hAnsi="Times New Roman" w:cs="Times New Roman"/>
        </w:rPr>
        <w:t xml:space="preserve"> RFI is for market research, this has not been defined.</w:t>
      </w:r>
    </w:p>
    <w:p w14:paraId="1B2BEC57" w14:textId="77777777" w:rsidR="00F82547" w:rsidRPr="00F82547" w:rsidRDefault="00F82547" w:rsidP="00F82547">
      <w:pPr>
        <w:rPr>
          <w:rFonts w:ascii="Times New Roman" w:hAnsi="Times New Roman" w:cs="Times New Roman"/>
        </w:rPr>
      </w:pPr>
    </w:p>
    <w:p w14:paraId="7F167F12"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COTS vs. Custom Development:</w:t>
      </w:r>
    </w:p>
    <w:p w14:paraId="1D15E1F5" w14:textId="77777777" w:rsidR="00F82547" w:rsidRPr="00F82547" w:rsidRDefault="00F82547" w:rsidP="00F82547">
      <w:pPr>
        <w:rPr>
          <w:rFonts w:ascii="Times New Roman" w:hAnsi="Times New Roman" w:cs="Times New Roman"/>
        </w:rPr>
      </w:pPr>
      <w:proofErr w:type="gramStart"/>
      <w:r w:rsidRPr="00F82547">
        <w:rPr>
          <w:rFonts w:ascii="Times New Roman" w:hAnsi="Times New Roman" w:cs="Times New Roman"/>
        </w:rPr>
        <w:t>The PWS</w:t>
      </w:r>
      <w:proofErr w:type="gramEnd"/>
      <w:r w:rsidRPr="00F82547">
        <w:rPr>
          <w:rFonts w:ascii="Times New Roman" w:hAnsi="Times New Roman" w:cs="Times New Roman"/>
        </w:rPr>
        <w:t xml:space="preserve"> references both custom connector development and "COTS options" in </w:t>
      </w:r>
      <w:proofErr w:type="gramStart"/>
      <w:r w:rsidRPr="00F82547">
        <w:rPr>
          <w:rFonts w:ascii="Times New Roman" w:hAnsi="Times New Roman" w:cs="Times New Roman"/>
        </w:rPr>
        <w:t>the RFI</w:t>
      </w:r>
      <w:proofErr w:type="gramEnd"/>
      <w:r w:rsidRPr="00F82547">
        <w:rPr>
          <w:rFonts w:ascii="Times New Roman" w:hAnsi="Times New Roman" w:cs="Times New Roman"/>
        </w:rPr>
        <w:t xml:space="preserve"> Section 2. Can the Government clarify:</w:t>
      </w:r>
    </w:p>
    <w:p w14:paraId="6B8A36C3" w14:textId="77777777" w:rsidR="00F82547" w:rsidRPr="00F82547" w:rsidRDefault="00F82547" w:rsidP="00F82547">
      <w:pPr>
        <w:numPr>
          <w:ilvl w:val="1"/>
          <w:numId w:val="5"/>
        </w:numPr>
        <w:rPr>
          <w:rFonts w:ascii="Times New Roman" w:hAnsi="Times New Roman" w:cs="Times New Roman"/>
        </w:rPr>
      </w:pPr>
      <w:r w:rsidRPr="00F82547">
        <w:rPr>
          <w:rFonts w:ascii="Times New Roman" w:hAnsi="Times New Roman" w:cs="Times New Roman"/>
        </w:rPr>
        <w:t xml:space="preserve">Is the Government open to a COTS-based search platform with pre-built connectors (supplemented by custom connector development for ATF-specific systems like Spartan, </w:t>
      </w:r>
      <w:proofErr w:type="spellStart"/>
      <w:r w:rsidRPr="00F82547">
        <w:rPr>
          <w:rFonts w:ascii="Times New Roman" w:hAnsi="Times New Roman" w:cs="Times New Roman"/>
        </w:rPr>
        <w:t>Nforce</w:t>
      </w:r>
      <w:proofErr w:type="spellEnd"/>
      <w:r w:rsidRPr="00F82547">
        <w:rPr>
          <w:rFonts w:ascii="Times New Roman" w:hAnsi="Times New Roman" w:cs="Times New Roman"/>
        </w:rPr>
        <w:t xml:space="preserve">, Ness, and </w:t>
      </w:r>
      <w:proofErr w:type="spellStart"/>
      <w:r w:rsidRPr="00F82547">
        <w:rPr>
          <w:rFonts w:ascii="Times New Roman" w:hAnsi="Times New Roman" w:cs="Times New Roman"/>
        </w:rPr>
        <w:t>eTrace</w:t>
      </w:r>
      <w:proofErr w:type="spellEnd"/>
      <w:r w:rsidRPr="00F82547">
        <w:rPr>
          <w:rFonts w:ascii="Times New Roman" w:hAnsi="Times New Roman" w:cs="Times New Roman"/>
        </w:rPr>
        <w:t>), or does the Government envision a fully custom-built solution?</w:t>
      </w:r>
      <w:r w:rsidRPr="00F82547">
        <w:rPr>
          <w:rFonts w:ascii="Times New Roman" w:hAnsi="Times New Roman" w:cs="Times New Roman"/>
        </w:rPr>
        <w:br/>
        <w:t>Answer: This is an RFI for market research, we are open to exploring multiple options and capabilities.</w:t>
      </w:r>
    </w:p>
    <w:p w14:paraId="3063D0F9" w14:textId="77777777" w:rsidR="00F82547" w:rsidRPr="00F82547" w:rsidRDefault="00F82547" w:rsidP="00F82547">
      <w:pPr>
        <w:numPr>
          <w:ilvl w:val="1"/>
          <w:numId w:val="5"/>
        </w:numPr>
        <w:rPr>
          <w:rFonts w:ascii="Times New Roman" w:hAnsi="Times New Roman" w:cs="Times New Roman"/>
        </w:rPr>
      </w:pPr>
      <w:r w:rsidRPr="00F82547">
        <w:rPr>
          <w:rFonts w:ascii="Times New Roman" w:hAnsi="Times New Roman" w:cs="Times New Roman"/>
        </w:rPr>
        <w:t>If a COTS platform is acceptable, would the licensing costs be included in the firm-fixed-price structure or treated as a separate CLIN?</w:t>
      </w:r>
      <w:r w:rsidRPr="00F82547">
        <w:rPr>
          <w:rFonts w:ascii="Times New Roman" w:hAnsi="Times New Roman" w:cs="Times New Roman"/>
        </w:rPr>
        <w:br/>
        <w:t>Answer: This is an RFI for market research, we are open to exploring multiple options. Licensing for the federated search should be included, for external connectors (TLO, Accurint, Clear etc..) we currently hold those licenses and will need to determine the industry standard which is part of this research.</w:t>
      </w:r>
    </w:p>
    <w:p w14:paraId="0054BD4C" w14:textId="77777777" w:rsidR="00F82547" w:rsidRPr="00F82547" w:rsidRDefault="00F82547" w:rsidP="00F82547">
      <w:pPr>
        <w:rPr>
          <w:rFonts w:ascii="Times New Roman" w:hAnsi="Times New Roman" w:cs="Times New Roman"/>
        </w:rPr>
      </w:pPr>
    </w:p>
    <w:p w14:paraId="4DEEC21C" w14:textId="77777777" w:rsidR="00F82547" w:rsidRPr="00F82547" w:rsidRDefault="00F82547" w:rsidP="00F82547">
      <w:pPr>
        <w:rPr>
          <w:rFonts w:ascii="Times New Roman" w:hAnsi="Times New Roman" w:cs="Times New Roman"/>
        </w:rPr>
      </w:pPr>
      <w:r w:rsidRPr="00F82547">
        <w:rPr>
          <w:rFonts w:ascii="Times New Roman" w:hAnsi="Times New Roman" w:cs="Times New Roman"/>
          <w:b/>
          <w:bCs/>
        </w:rPr>
        <w:lastRenderedPageBreak/>
        <w:t>Data Source Technical Details:</w:t>
      </w:r>
    </w:p>
    <w:p w14:paraId="5B997A2C" w14:textId="77777777" w:rsidR="00F82547" w:rsidRPr="00F82547" w:rsidRDefault="00F82547" w:rsidP="00F82547">
      <w:pPr>
        <w:numPr>
          <w:ilvl w:val="1"/>
          <w:numId w:val="6"/>
        </w:numPr>
        <w:rPr>
          <w:rFonts w:ascii="Times New Roman" w:hAnsi="Times New Roman" w:cs="Times New Roman"/>
        </w:rPr>
      </w:pPr>
      <w:r w:rsidRPr="00F82547">
        <w:rPr>
          <w:rFonts w:ascii="Times New Roman" w:hAnsi="Times New Roman" w:cs="Times New Roman"/>
        </w:rPr>
        <w:t xml:space="preserve">Can the Government provide additional detail on the APIs or data access methods currently available for the internal systems (Spartan, </w:t>
      </w:r>
      <w:proofErr w:type="spellStart"/>
      <w:r w:rsidRPr="00F82547">
        <w:rPr>
          <w:rFonts w:ascii="Times New Roman" w:hAnsi="Times New Roman" w:cs="Times New Roman"/>
        </w:rPr>
        <w:t>Nforce</w:t>
      </w:r>
      <w:proofErr w:type="spellEnd"/>
      <w:r w:rsidRPr="00F82547">
        <w:rPr>
          <w:rFonts w:ascii="Times New Roman" w:hAnsi="Times New Roman" w:cs="Times New Roman"/>
        </w:rPr>
        <w:t xml:space="preserve">, Ness, </w:t>
      </w:r>
      <w:proofErr w:type="spellStart"/>
      <w:r w:rsidRPr="00F82547">
        <w:rPr>
          <w:rFonts w:ascii="Times New Roman" w:hAnsi="Times New Roman" w:cs="Times New Roman"/>
        </w:rPr>
        <w:t>eTrace</w:t>
      </w:r>
      <w:proofErr w:type="spellEnd"/>
      <w:r w:rsidRPr="00F82547">
        <w:rPr>
          <w:rFonts w:ascii="Times New Roman" w:hAnsi="Times New Roman" w:cs="Times New Roman"/>
        </w:rPr>
        <w:t>) — for example, are REST APIs, JDBC/ODBC connections, or file-based exports available?</w:t>
      </w:r>
      <w:r w:rsidRPr="00F82547">
        <w:rPr>
          <w:rFonts w:ascii="Times New Roman" w:hAnsi="Times New Roman" w:cs="Times New Roman"/>
        </w:rPr>
        <w:br/>
        <w:t xml:space="preserve">Answer: This is an RFI for market research and we </w:t>
      </w:r>
      <w:proofErr w:type="spellStart"/>
      <w:r w:rsidRPr="00F82547">
        <w:rPr>
          <w:rFonts w:ascii="Times New Roman" w:hAnsi="Times New Roman" w:cs="Times New Roman"/>
        </w:rPr>
        <w:t>can not</w:t>
      </w:r>
      <w:proofErr w:type="spellEnd"/>
      <w:r w:rsidRPr="00F82547">
        <w:rPr>
          <w:rFonts w:ascii="Times New Roman" w:hAnsi="Times New Roman" w:cs="Times New Roman"/>
        </w:rPr>
        <w:t xml:space="preserve"> answer this at this time.</w:t>
      </w:r>
    </w:p>
    <w:p w14:paraId="29F0D595" w14:textId="77777777" w:rsidR="00F82547" w:rsidRPr="00F82547" w:rsidRDefault="00F82547" w:rsidP="00F82547">
      <w:pPr>
        <w:numPr>
          <w:ilvl w:val="1"/>
          <w:numId w:val="6"/>
        </w:numPr>
        <w:rPr>
          <w:rFonts w:ascii="Times New Roman" w:hAnsi="Times New Roman" w:cs="Times New Roman"/>
        </w:rPr>
      </w:pPr>
      <w:r w:rsidRPr="00F82547">
        <w:rPr>
          <w:rFonts w:ascii="Times New Roman" w:hAnsi="Times New Roman" w:cs="Times New Roman"/>
        </w:rPr>
        <w:t xml:space="preserve">For the external data sources (Accurint AVCC, Clear, TLO, i2 Analyst Notebook, Vigilant/LPR, </w:t>
      </w:r>
      <w:proofErr w:type="spellStart"/>
      <w:r w:rsidRPr="00F82547">
        <w:rPr>
          <w:rFonts w:ascii="Times New Roman" w:hAnsi="Times New Roman" w:cs="Times New Roman"/>
        </w:rPr>
        <w:t>Pennlink</w:t>
      </w:r>
      <w:proofErr w:type="spellEnd"/>
      <w:r w:rsidRPr="00F82547">
        <w:rPr>
          <w:rFonts w:ascii="Times New Roman" w:hAnsi="Times New Roman" w:cs="Times New Roman"/>
        </w:rPr>
        <w:t xml:space="preserve">, Tangles, </w:t>
      </w:r>
      <w:proofErr w:type="spellStart"/>
      <w:r w:rsidRPr="00F82547">
        <w:rPr>
          <w:rFonts w:ascii="Times New Roman" w:hAnsi="Times New Roman" w:cs="Times New Roman"/>
        </w:rPr>
        <w:t>Whooster</w:t>
      </w:r>
      <w:proofErr w:type="spellEnd"/>
      <w:r w:rsidRPr="00F82547">
        <w:rPr>
          <w:rFonts w:ascii="Times New Roman" w:hAnsi="Times New Roman" w:cs="Times New Roman"/>
        </w:rPr>
        <w:t>), does ATF currently hold enterprise licenses with API access provisions for each, or would the contractor need to negotiate data access independently?</w:t>
      </w:r>
      <w:r w:rsidRPr="00F82547">
        <w:rPr>
          <w:rFonts w:ascii="Times New Roman" w:hAnsi="Times New Roman" w:cs="Times New Roman"/>
        </w:rPr>
        <w:br/>
        <w:t>Answer: This will need to be a mix of both. We currently have enterprise licensing that includes some API, as well as some does not include the API. Those specific would be provided in an RFP if this project is pursued</w:t>
      </w:r>
    </w:p>
    <w:p w14:paraId="173E88AD" w14:textId="77777777" w:rsidR="00F82547" w:rsidRPr="00F82547" w:rsidRDefault="00F82547" w:rsidP="00F82547">
      <w:pPr>
        <w:rPr>
          <w:rFonts w:ascii="Times New Roman" w:hAnsi="Times New Roman" w:cs="Times New Roman"/>
        </w:rPr>
      </w:pPr>
    </w:p>
    <w:p w14:paraId="550E1CA1" w14:textId="77777777" w:rsidR="00F82547" w:rsidRPr="00F82547" w:rsidRDefault="00F82547" w:rsidP="00F82547">
      <w:pPr>
        <w:rPr>
          <w:rFonts w:ascii="Times New Roman" w:hAnsi="Times New Roman" w:cs="Times New Roman"/>
        </w:rPr>
      </w:pPr>
      <w:r w:rsidRPr="00F82547">
        <w:rPr>
          <w:rFonts w:ascii="Times New Roman" w:hAnsi="Times New Roman" w:cs="Times New Roman"/>
          <w:b/>
          <w:bCs/>
        </w:rPr>
        <w:t>Existing Infrastructure and Migration:</w:t>
      </w:r>
    </w:p>
    <w:p w14:paraId="196D26C8" w14:textId="77777777" w:rsidR="00F82547" w:rsidRPr="00F82547" w:rsidRDefault="00F82547" w:rsidP="00F82547">
      <w:pPr>
        <w:numPr>
          <w:ilvl w:val="1"/>
          <w:numId w:val="7"/>
        </w:numPr>
        <w:rPr>
          <w:rFonts w:ascii="Times New Roman" w:hAnsi="Times New Roman" w:cs="Times New Roman"/>
        </w:rPr>
      </w:pPr>
      <w:r w:rsidRPr="00F82547">
        <w:rPr>
          <w:rFonts w:ascii="Times New Roman" w:hAnsi="Times New Roman" w:cs="Times New Roman"/>
        </w:rPr>
        <w:t xml:space="preserve">The PWS notes </w:t>
      </w:r>
      <w:proofErr w:type="spellStart"/>
      <w:r w:rsidRPr="00F82547">
        <w:rPr>
          <w:rFonts w:ascii="Times New Roman" w:hAnsi="Times New Roman" w:cs="Times New Roman"/>
        </w:rPr>
        <w:t>Sematica</w:t>
      </w:r>
      <w:proofErr w:type="spellEnd"/>
      <w:r w:rsidRPr="00F82547">
        <w:rPr>
          <w:rFonts w:ascii="Times New Roman" w:hAnsi="Times New Roman" w:cs="Times New Roman"/>
        </w:rPr>
        <w:t xml:space="preserve"> Pro was previously used and decommissioned in 2023. Is any indexed data, configuration, or connector architecture from the prior system available for reference or migration?</w:t>
      </w:r>
      <w:r w:rsidRPr="00F82547">
        <w:rPr>
          <w:rFonts w:ascii="Times New Roman" w:hAnsi="Times New Roman" w:cs="Times New Roman"/>
        </w:rPr>
        <w:br/>
        <w:t xml:space="preserve">Answer: No, there is </w:t>
      </w:r>
      <w:proofErr w:type="gramStart"/>
      <w:r w:rsidRPr="00F82547">
        <w:rPr>
          <w:rFonts w:ascii="Times New Roman" w:hAnsi="Times New Roman" w:cs="Times New Roman"/>
        </w:rPr>
        <w:t>not</w:t>
      </w:r>
      <w:proofErr w:type="gramEnd"/>
    </w:p>
    <w:p w14:paraId="0B75756A" w14:textId="77777777" w:rsidR="00F82547" w:rsidRPr="00F82547" w:rsidRDefault="00F82547" w:rsidP="00F82547">
      <w:pPr>
        <w:numPr>
          <w:ilvl w:val="1"/>
          <w:numId w:val="7"/>
        </w:numPr>
        <w:rPr>
          <w:rFonts w:ascii="Times New Roman" w:hAnsi="Times New Roman" w:cs="Times New Roman"/>
        </w:rPr>
      </w:pPr>
      <w:r w:rsidRPr="00F82547">
        <w:rPr>
          <w:rFonts w:ascii="Times New Roman" w:hAnsi="Times New Roman" w:cs="Times New Roman"/>
        </w:rPr>
        <w:t>Are there any existing search capabilities currently in use across ATF (e.g., SharePoint search, AWS OpenSearch/Elasticsearch) that the Federated Search solution would need to integrate with or replace?</w:t>
      </w:r>
      <w:r w:rsidRPr="00F82547">
        <w:rPr>
          <w:rFonts w:ascii="Times New Roman" w:hAnsi="Times New Roman" w:cs="Times New Roman"/>
        </w:rPr>
        <w:br/>
        <w:t>Answer: At this time, there is nothing to be replaced or can be used for existing.</w:t>
      </w:r>
    </w:p>
    <w:p w14:paraId="3426242C" w14:textId="77777777" w:rsidR="00F82547" w:rsidRPr="00F82547" w:rsidRDefault="00F82547" w:rsidP="00F82547">
      <w:pPr>
        <w:rPr>
          <w:rFonts w:ascii="Times New Roman" w:hAnsi="Times New Roman" w:cs="Times New Roman"/>
        </w:rPr>
      </w:pPr>
    </w:p>
    <w:p w14:paraId="36467C75" w14:textId="77777777" w:rsidR="00F82547" w:rsidRPr="00F82547" w:rsidRDefault="00F82547" w:rsidP="00F82547">
      <w:pPr>
        <w:rPr>
          <w:rFonts w:ascii="Times New Roman" w:hAnsi="Times New Roman" w:cs="Times New Roman"/>
        </w:rPr>
      </w:pPr>
      <w:r w:rsidRPr="00F82547">
        <w:rPr>
          <w:rFonts w:ascii="Times New Roman" w:hAnsi="Times New Roman" w:cs="Times New Roman"/>
          <w:b/>
          <w:bCs/>
        </w:rPr>
        <w:t>Security Authorization:</w:t>
      </w:r>
    </w:p>
    <w:p w14:paraId="4921717D" w14:textId="77777777" w:rsidR="00F82547" w:rsidRPr="00F82547" w:rsidRDefault="00F82547" w:rsidP="00F82547">
      <w:pPr>
        <w:numPr>
          <w:ilvl w:val="1"/>
          <w:numId w:val="8"/>
        </w:numPr>
        <w:rPr>
          <w:rFonts w:ascii="Times New Roman" w:hAnsi="Times New Roman" w:cs="Times New Roman"/>
        </w:rPr>
      </w:pPr>
      <w:r w:rsidRPr="00F82547">
        <w:rPr>
          <w:rFonts w:ascii="Times New Roman" w:hAnsi="Times New Roman" w:cs="Times New Roman"/>
        </w:rPr>
        <w:t>What is the current Authority to Operate (ATO) status expectation — will the Federated Search application operate under an existing ATF system ATO, or will the contractor need to support a new ATO package?</w:t>
      </w:r>
      <w:r w:rsidRPr="00F82547">
        <w:rPr>
          <w:rFonts w:ascii="Times New Roman" w:hAnsi="Times New Roman" w:cs="Times New Roman"/>
        </w:rPr>
        <w:br/>
        <w:t>Answer: The contractor will need to support a new ATO package.</w:t>
      </w:r>
    </w:p>
    <w:p w14:paraId="230BB236" w14:textId="77777777" w:rsidR="00F82547" w:rsidRPr="00F82547" w:rsidRDefault="00F82547" w:rsidP="00F82547">
      <w:pPr>
        <w:numPr>
          <w:ilvl w:val="1"/>
          <w:numId w:val="5"/>
        </w:numPr>
        <w:rPr>
          <w:rFonts w:ascii="Times New Roman" w:hAnsi="Times New Roman" w:cs="Times New Roman"/>
        </w:rPr>
      </w:pPr>
      <w:r w:rsidRPr="00F82547">
        <w:rPr>
          <w:rFonts w:ascii="Times New Roman" w:hAnsi="Times New Roman" w:cs="Times New Roman"/>
        </w:rPr>
        <w:t xml:space="preserve">Is FedRAMP authorization required for any COTS </w:t>
      </w:r>
      <w:proofErr w:type="gramStart"/>
      <w:r w:rsidRPr="00F82547">
        <w:rPr>
          <w:rFonts w:ascii="Times New Roman" w:hAnsi="Times New Roman" w:cs="Times New Roman"/>
        </w:rPr>
        <w:t>components, or</w:t>
      </w:r>
      <w:proofErr w:type="gramEnd"/>
      <w:r w:rsidRPr="00F82547">
        <w:rPr>
          <w:rFonts w:ascii="Times New Roman" w:hAnsi="Times New Roman" w:cs="Times New Roman"/>
        </w:rPr>
        <w:t xml:space="preserve"> is ATF's own ATO process sufficient?</w:t>
      </w:r>
      <w:r w:rsidRPr="00F82547">
        <w:rPr>
          <w:rFonts w:ascii="Times New Roman" w:hAnsi="Times New Roman" w:cs="Times New Roman"/>
        </w:rPr>
        <w:br/>
        <w:t>Answer: This is an RFI for market research, we are open to exploring multiple options and capabilities. FedRAMP would be preferred</w:t>
      </w:r>
    </w:p>
    <w:p w14:paraId="12C08761" w14:textId="77777777" w:rsidR="00F82547" w:rsidRPr="00F82547" w:rsidRDefault="00F82547" w:rsidP="00F82547">
      <w:pPr>
        <w:rPr>
          <w:rFonts w:ascii="Times New Roman" w:hAnsi="Times New Roman" w:cs="Times New Roman"/>
        </w:rPr>
      </w:pPr>
    </w:p>
    <w:p w14:paraId="7F164BD5" w14:textId="77777777" w:rsidR="00F82547" w:rsidRPr="00F82547" w:rsidRDefault="00F82547" w:rsidP="00F82547">
      <w:pPr>
        <w:rPr>
          <w:rFonts w:ascii="Times New Roman" w:hAnsi="Times New Roman" w:cs="Times New Roman"/>
        </w:rPr>
      </w:pPr>
      <w:r w:rsidRPr="00F82547">
        <w:rPr>
          <w:rFonts w:ascii="Times New Roman" w:hAnsi="Times New Roman" w:cs="Times New Roman"/>
          <w:b/>
          <w:bCs/>
        </w:rPr>
        <w:lastRenderedPageBreak/>
        <w:t>Scale and User Base:</w:t>
      </w:r>
    </w:p>
    <w:p w14:paraId="1568220B" w14:textId="77777777" w:rsidR="00F82547" w:rsidRPr="00F82547" w:rsidRDefault="00F82547" w:rsidP="00F82547">
      <w:pPr>
        <w:numPr>
          <w:ilvl w:val="1"/>
          <w:numId w:val="9"/>
        </w:numPr>
        <w:rPr>
          <w:rFonts w:ascii="Times New Roman" w:hAnsi="Times New Roman" w:cs="Times New Roman"/>
        </w:rPr>
      </w:pPr>
      <w:r w:rsidRPr="00F82547">
        <w:rPr>
          <w:rFonts w:ascii="Times New Roman" w:hAnsi="Times New Roman" w:cs="Times New Roman"/>
        </w:rPr>
        <w:t>Approximately how many concurrent users is the system expected to support?</w:t>
      </w:r>
      <w:r w:rsidRPr="00F82547">
        <w:rPr>
          <w:rFonts w:ascii="Times New Roman" w:hAnsi="Times New Roman" w:cs="Times New Roman"/>
        </w:rPr>
        <w:br/>
        <w:t>Answer: 5000 accounts with 500 concurrent users</w:t>
      </w:r>
    </w:p>
    <w:p w14:paraId="56EEB69E" w14:textId="77777777" w:rsidR="00F82547" w:rsidRPr="00F82547" w:rsidRDefault="00F82547" w:rsidP="00F82547">
      <w:pPr>
        <w:numPr>
          <w:ilvl w:val="1"/>
          <w:numId w:val="9"/>
        </w:numPr>
        <w:rPr>
          <w:rFonts w:ascii="Times New Roman" w:hAnsi="Times New Roman" w:cs="Times New Roman"/>
        </w:rPr>
      </w:pPr>
      <w:r w:rsidRPr="00F82547">
        <w:rPr>
          <w:rFonts w:ascii="Times New Roman" w:hAnsi="Times New Roman" w:cs="Times New Roman"/>
        </w:rPr>
        <w:t>What is the estimated volume of records/documents across the internal systems to be indexed?</w:t>
      </w:r>
      <w:r w:rsidRPr="00F82547">
        <w:rPr>
          <w:rFonts w:ascii="Times New Roman" w:hAnsi="Times New Roman" w:cs="Times New Roman"/>
        </w:rPr>
        <w:br/>
        <w:t xml:space="preserve">Answer: The following numbers are an approximate estimate and </w:t>
      </w:r>
      <w:proofErr w:type="gramStart"/>
      <w:r w:rsidRPr="00F82547">
        <w:rPr>
          <w:rFonts w:ascii="Times New Roman" w:hAnsi="Times New Roman" w:cs="Times New Roman"/>
        </w:rPr>
        <w:t>does</w:t>
      </w:r>
      <w:proofErr w:type="gramEnd"/>
      <w:r w:rsidRPr="00F82547">
        <w:rPr>
          <w:rFonts w:ascii="Times New Roman" w:hAnsi="Times New Roman" w:cs="Times New Roman"/>
        </w:rPr>
        <w:t xml:space="preserve"> not represent the actual number. Current Volume: 83 million (to include photos), Storage: all in TB, Annual Growth 20 </w:t>
      </w:r>
      <w:proofErr w:type="gramStart"/>
      <w:r w:rsidRPr="00F82547">
        <w:rPr>
          <w:rFonts w:ascii="Times New Roman" w:hAnsi="Times New Roman" w:cs="Times New Roman"/>
        </w:rPr>
        <w:t>%,  Ingestion</w:t>
      </w:r>
      <w:proofErr w:type="gramEnd"/>
      <w:r w:rsidRPr="00F82547">
        <w:rPr>
          <w:rFonts w:ascii="Times New Roman" w:hAnsi="Times New Roman" w:cs="Times New Roman"/>
        </w:rPr>
        <w:t xml:space="preserve"> Rate: 22,234/day.</w:t>
      </w:r>
    </w:p>
    <w:p w14:paraId="1EE0B533" w14:textId="77777777" w:rsidR="00F82547" w:rsidRPr="00F82547" w:rsidRDefault="00F82547" w:rsidP="00F82547">
      <w:pPr>
        <w:rPr>
          <w:rFonts w:ascii="Times New Roman" w:hAnsi="Times New Roman" w:cs="Times New Roman"/>
        </w:rPr>
      </w:pPr>
    </w:p>
    <w:p w14:paraId="2D942B49" w14:textId="77777777" w:rsidR="00F82547" w:rsidRPr="00F82547" w:rsidRDefault="00F82547" w:rsidP="00F82547">
      <w:pPr>
        <w:rPr>
          <w:rFonts w:ascii="Times New Roman" w:hAnsi="Times New Roman" w:cs="Times New Roman"/>
        </w:rPr>
      </w:pPr>
      <w:r w:rsidRPr="00F82547">
        <w:rPr>
          <w:rFonts w:ascii="Times New Roman" w:hAnsi="Times New Roman" w:cs="Times New Roman"/>
          <w:b/>
          <w:bCs/>
        </w:rPr>
        <w:t>Contract Vehicle:</w:t>
      </w:r>
    </w:p>
    <w:p w14:paraId="284D6D7B" w14:textId="77777777" w:rsidR="00F82547" w:rsidRPr="00F82547" w:rsidRDefault="00F82547" w:rsidP="00F82547">
      <w:pPr>
        <w:numPr>
          <w:ilvl w:val="1"/>
          <w:numId w:val="10"/>
        </w:numPr>
        <w:rPr>
          <w:rFonts w:ascii="Times New Roman" w:hAnsi="Times New Roman" w:cs="Times New Roman"/>
        </w:rPr>
      </w:pPr>
      <w:r w:rsidRPr="00F82547">
        <w:rPr>
          <w:rFonts w:ascii="Times New Roman" w:hAnsi="Times New Roman" w:cs="Times New Roman"/>
        </w:rPr>
        <w:t>What contract vehicle does the Government anticipate using for the task order (e.g., GSA MAS, CIO-SP3/SP4, Alliant 2 SB, OASIS+ SB, or an ATF-specific BPA)?</w:t>
      </w:r>
      <w:r w:rsidRPr="00F82547">
        <w:rPr>
          <w:rFonts w:ascii="Times New Roman" w:hAnsi="Times New Roman" w:cs="Times New Roman"/>
        </w:rPr>
        <w:br/>
        <w:t>Answer: This is RFI is for market research, this has not been defined.</w:t>
      </w:r>
    </w:p>
    <w:p w14:paraId="3D6DD8FB" w14:textId="77777777" w:rsidR="00F82547" w:rsidRPr="00F82547" w:rsidRDefault="00F82547" w:rsidP="00F82547">
      <w:pPr>
        <w:numPr>
          <w:ilvl w:val="1"/>
          <w:numId w:val="10"/>
        </w:numPr>
        <w:rPr>
          <w:rFonts w:ascii="Times New Roman" w:hAnsi="Times New Roman" w:cs="Times New Roman"/>
        </w:rPr>
      </w:pPr>
      <w:r w:rsidRPr="00F82547">
        <w:rPr>
          <w:rFonts w:ascii="Times New Roman" w:hAnsi="Times New Roman" w:cs="Times New Roman"/>
        </w:rPr>
        <w:t>Is the anticipated period of performance still base + 4 option years as described in the PWS?</w:t>
      </w:r>
      <w:r w:rsidRPr="00F82547">
        <w:rPr>
          <w:rFonts w:ascii="Times New Roman" w:hAnsi="Times New Roman" w:cs="Times New Roman"/>
        </w:rPr>
        <w:br/>
        <w:t>Answer: Yes</w:t>
      </w:r>
    </w:p>
    <w:p w14:paraId="72549740" w14:textId="77777777" w:rsidR="00F82547" w:rsidRDefault="00F82547" w:rsidP="00F82547">
      <w:pPr>
        <w:rPr>
          <w:rFonts w:ascii="Times New Roman" w:hAnsi="Times New Roman" w:cs="Times New Roman"/>
        </w:rPr>
      </w:pPr>
    </w:p>
    <w:p w14:paraId="7114EB67" w14:textId="77777777" w:rsidR="00F82547" w:rsidRDefault="00F82547" w:rsidP="00F82547">
      <w:pPr>
        <w:rPr>
          <w:rFonts w:ascii="Times New Roman" w:hAnsi="Times New Roman" w:cs="Times New Roman"/>
        </w:rPr>
      </w:pPr>
    </w:p>
    <w:p w14:paraId="36D7E8F5"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User Scale: Could the Government provide an estimated number of users and anticipated concurrent users for the federated search capability?</w:t>
      </w:r>
      <w:r w:rsidRPr="00F82547">
        <w:rPr>
          <w:rFonts w:ascii="Times New Roman" w:hAnsi="Times New Roman" w:cs="Times New Roman"/>
        </w:rPr>
        <w:br/>
        <w:t>Answer: 5000 accounts with 500 concurrent users</w:t>
      </w:r>
    </w:p>
    <w:p w14:paraId="1410E210" w14:textId="5E9C8DBA" w:rsidR="00F82547" w:rsidRPr="00F82547" w:rsidRDefault="00F82547" w:rsidP="00F82547">
      <w:pPr>
        <w:rPr>
          <w:rFonts w:ascii="Times New Roman" w:hAnsi="Times New Roman" w:cs="Times New Roman"/>
        </w:rPr>
      </w:pPr>
      <w:r w:rsidRPr="00F82547">
        <w:rPr>
          <w:rFonts w:ascii="Times New Roman" w:hAnsi="Times New Roman" w:cs="Times New Roman"/>
        </w:rPr>
        <w:t>Data Volume: Is there an approximate estimate of the current data volume across the systems expected to participate in the federated search solution, as well as anticipated growth over time?</w:t>
      </w:r>
      <w:r w:rsidRPr="00F82547">
        <w:rPr>
          <w:rFonts w:ascii="Times New Roman" w:hAnsi="Times New Roman" w:cs="Times New Roman"/>
        </w:rPr>
        <w:br/>
        <w:t xml:space="preserve">Answer: The following numbers are an approximate estimate and </w:t>
      </w:r>
      <w:proofErr w:type="gramStart"/>
      <w:r w:rsidRPr="00F82547">
        <w:rPr>
          <w:rFonts w:ascii="Times New Roman" w:hAnsi="Times New Roman" w:cs="Times New Roman"/>
        </w:rPr>
        <w:t>does</w:t>
      </w:r>
      <w:proofErr w:type="gramEnd"/>
      <w:r w:rsidRPr="00F82547">
        <w:rPr>
          <w:rFonts w:ascii="Times New Roman" w:hAnsi="Times New Roman" w:cs="Times New Roman"/>
        </w:rPr>
        <w:t xml:space="preserve"> not represent the actual number. Current Volume: 83 million (to include photos), Storage: all in TB, Annual Growth 20 </w:t>
      </w:r>
      <w:proofErr w:type="gramStart"/>
      <w:r w:rsidRPr="00F82547">
        <w:rPr>
          <w:rFonts w:ascii="Times New Roman" w:hAnsi="Times New Roman" w:cs="Times New Roman"/>
        </w:rPr>
        <w:t>%,  Ingestion</w:t>
      </w:r>
      <w:proofErr w:type="gramEnd"/>
      <w:r w:rsidRPr="00F82547">
        <w:rPr>
          <w:rFonts w:ascii="Times New Roman" w:hAnsi="Times New Roman" w:cs="Times New Roman"/>
        </w:rPr>
        <w:t xml:space="preserve"> Rate: 22,234/day.</w:t>
      </w:r>
    </w:p>
    <w:p w14:paraId="66BD383B"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Search Architecture: While the RFI references a “search-time aggregation” approach, does ATF anticipate a strictly federated query model, or would a hybrid architecture that includes selective indexing of metadata or content also be considered?</w:t>
      </w:r>
      <w:r w:rsidRPr="00F82547">
        <w:rPr>
          <w:rFonts w:ascii="Times New Roman" w:hAnsi="Times New Roman" w:cs="Times New Roman"/>
        </w:rPr>
        <w:br/>
        <w:t>Answer: hybrid architecture</w:t>
      </w:r>
    </w:p>
    <w:p w14:paraId="04232706"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Performance Expectations: Are there defined performance objectives for search response times or system throughput when querying multiple internal and external data sources?</w:t>
      </w:r>
      <w:r w:rsidRPr="00F82547">
        <w:rPr>
          <w:rFonts w:ascii="Times New Roman" w:hAnsi="Times New Roman" w:cs="Times New Roman"/>
        </w:rPr>
        <w:br/>
        <w:t>Answer: All available information has been provided</w:t>
      </w:r>
    </w:p>
    <w:p w14:paraId="539CC0C2"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lastRenderedPageBreak/>
        <w:t>Advanced Capabilities: Beyond core search functionality, is ATF interested in additional analytical capabilities such as entity resolution, relationship discovery, or AI-assisted search to support investigative workflows?</w:t>
      </w:r>
      <w:r w:rsidRPr="00F82547">
        <w:rPr>
          <w:rFonts w:ascii="Times New Roman" w:hAnsi="Times New Roman" w:cs="Times New Roman"/>
        </w:rPr>
        <w:br/>
        <w:t>Answer: All available information has been provided</w:t>
      </w:r>
    </w:p>
    <w:p w14:paraId="3F9BB96E" w14:textId="77777777" w:rsidR="00F82547" w:rsidRPr="00F82547" w:rsidRDefault="00F82547" w:rsidP="00F82547">
      <w:pPr>
        <w:rPr>
          <w:rFonts w:ascii="Times New Roman" w:hAnsi="Times New Roman" w:cs="Times New Roman"/>
        </w:rPr>
      </w:pPr>
      <w:r w:rsidRPr="00F82547">
        <w:rPr>
          <w:rFonts w:ascii="Times New Roman" w:hAnsi="Times New Roman" w:cs="Times New Roman"/>
        </w:rPr>
        <w:t>Cloud Infrastructure: Should vendors assume the federated search capability will be deployed entirely within ATF’s existing GovCloud environment with infrastructure costs (compute, storage, networking) provided by the Government, or should vendors include estimated cloud infrastructure costs in their response?</w:t>
      </w:r>
      <w:r w:rsidRPr="00F82547">
        <w:rPr>
          <w:rFonts w:ascii="Times New Roman" w:hAnsi="Times New Roman" w:cs="Times New Roman"/>
        </w:rPr>
        <w:br/>
      </w:r>
      <w:proofErr w:type="spellStart"/>
      <w:proofErr w:type="gramStart"/>
      <w:r w:rsidRPr="00F82547">
        <w:rPr>
          <w:rFonts w:ascii="Times New Roman" w:hAnsi="Times New Roman" w:cs="Times New Roman"/>
        </w:rPr>
        <w:t>Answer:No</w:t>
      </w:r>
      <w:proofErr w:type="spellEnd"/>
      <w:proofErr w:type="gramEnd"/>
    </w:p>
    <w:p w14:paraId="3C969ED1" w14:textId="77777777" w:rsidR="00F82547" w:rsidRPr="00F82547" w:rsidRDefault="00F82547" w:rsidP="00F82547">
      <w:pPr>
        <w:rPr>
          <w:rFonts w:ascii="Times New Roman" w:hAnsi="Times New Roman" w:cs="Times New Roman"/>
        </w:rPr>
      </w:pPr>
    </w:p>
    <w:p w14:paraId="0FCF1A40" w14:textId="77777777" w:rsidR="00F82547" w:rsidRPr="00DE0BAD" w:rsidRDefault="00F82547" w:rsidP="00F82547">
      <w:pPr>
        <w:rPr>
          <w:rFonts w:ascii="Times New Roman" w:hAnsi="Times New Roman" w:cs="Times New Roman"/>
        </w:rPr>
      </w:pPr>
    </w:p>
    <w:p w14:paraId="0EEC8714" w14:textId="77777777" w:rsidR="00DE0BAD" w:rsidRPr="00DE0BAD" w:rsidRDefault="00DE0BAD" w:rsidP="00DE0BAD">
      <w:pPr>
        <w:rPr>
          <w:rFonts w:ascii="Times New Roman" w:hAnsi="Times New Roman" w:cs="Times New Roman"/>
        </w:rPr>
      </w:pPr>
    </w:p>
    <w:p w14:paraId="31A0E874" w14:textId="77777777" w:rsidR="00DE0BAD" w:rsidRDefault="00DE0BAD" w:rsidP="00DE0BAD">
      <w:pPr>
        <w:rPr>
          <w:rFonts w:ascii="Times New Roman" w:hAnsi="Times New Roman" w:cs="Times New Roman"/>
        </w:rPr>
      </w:pPr>
    </w:p>
    <w:p w14:paraId="1515D0C3" w14:textId="77777777" w:rsidR="00DE0BAD" w:rsidRPr="00690ACA" w:rsidRDefault="00DE0BAD" w:rsidP="00DE0BAD">
      <w:pPr>
        <w:rPr>
          <w:rFonts w:ascii="Times New Roman" w:hAnsi="Times New Roman" w:cs="Times New Roman"/>
        </w:rPr>
      </w:pPr>
    </w:p>
    <w:p w14:paraId="1D5D15CB" w14:textId="77777777" w:rsidR="00690ACA" w:rsidRPr="00DE0BAD" w:rsidRDefault="00690ACA">
      <w:pPr>
        <w:rPr>
          <w:rFonts w:ascii="Times New Roman" w:hAnsi="Times New Roman" w:cs="Times New Roman"/>
        </w:rPr>
      </w:pPr>
    </w:p>
    <w:sectPr w:rsidR="00690ACA" w:rsidRPr="00DE0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61A91"/>
    <w:multiLevelType w:val="multilevel"/>
    <w:tmpl w:val="B0F677B8"/>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4AC1975"/>
    <w:multiLevelType w:val="multilevel"/>
    <w:tmpl w:val="341A37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8DF1E18"/>
    <w:multiLevelType w:val="hybridMultilevel"/>
    <w:tmpl w:val="70BAEC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C027900"/>
    <w:multiLevelType w:val="multilevel"/>
    <w:tmpl w:val="6E38F218"/>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C7075CD"/>
    <w:multiLevelType w:val="hybridMultilevel"/>
    <w:tmpl w:val="FA8EA4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4BC441E"/>
    <w:multiLevelType w:val="multilevel"/>
    <w:tmpl w:val="EA4E4D24"/>
    <w:lvl w:ilvl="0">
      <w:start w:val="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27F4E45"/>
    <w:multiLevelType w:val="multilevel"/>
    <w:tmpl w:val="05C6FCDE"/>
    <w:lvl w:ilvl="0">
      <w:start w:val="6"/>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CE162BE"/>
    <w:multiLevelType w:val="multilevel"/>
    <w:tmpl w:val="BCBAC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6555329F"/>
    <w:multiLevelType w:val="multilevel"/>
    <w:tmpl w:val="5A725F0E"/>
    <w:lvl w:ilvl="0">
      <w:start w:val="5"/>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76282D8E"/>
    <w:multiLevelType w:val="hybridMultilevel"/>
    <w:tmpl w:val="3D56616A"/>
    <w:lvl w:ilvl="0" w:tplc="9614F6CE">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7AD75E46"/>
    <w:multiLevelType w:val="multilevel"/>
    <w:tmpl w:val="9BD82A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263579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27805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24043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51972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08148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13533309">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18508931">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3838443">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4338897">
    <w:abstractNumId w:val="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99682752">
    <w:abstractNumId w:val="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993293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ACA"/>
    <w:rsid w:val="00423FEF"/>
    <w:rsid w:val="00491890"/>
    <w:rsid w:val="00690ACA"/>
    <w:rsid w:val="006F38B6"/>
    <w:rsid w:val="008E030D"/>
    <w:rsid w:val="00A03BC7"/>
    <w:rsid w:val="00DE0BAD"/>
    <w:rsid w:val="00F82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DBDAD"/>
  <w15:chartTrackingRefBased/>
  <w15:docId w15:val="{E3AD27F9-A4B3-4E55-A0CF-B7ED051C6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ACA"/>
    <w:rPr>
      <w:rFonts w:eastAsiaTheme="majorEastAsia" w:cstheme="majorBidi"/>
      <w:color w:val="272727" w:themeColor="text1" w:themeTint="D8"/>
    </w:rPr>
  </w:style>
  <w:style w:type="paragraph" w:styleId="Title">
    <w:name w:val="Title"/>
    <w:basedOn w:val="Normal"/>
    <w:next w:val="Normal"/>
    <w:link w:val="TitleChar"/>
    <w:uiPriority w:val="10"/>
    <w:qFormat/>
    <w:rsid w:val="0069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ACA"/>
    <w:pPr>
      <w:spacing w:before="160"/>
      <w:jc w:val="center"/>
    </w:pPr>
    <w:rPr>
      <w:i/>
      <w:iCs/>
      <w:color w:val="404040" w:themeColor="text1" w:themeTint="BF"/>
    </w:rPr>
  </w:style>
  <w:style w:type="character" w:customStyle="1" w:styleId="QuoteChar">
    <w:name w:val="Quote Char"/>
    <w:basedOn w:val="DefaultParagraphFont"/>
    <w:link w:val="Quote"/>
    <w:uiPriority w:val="29"/>
    <w:rsid w:val="00690ACA"/>
    <w:rPr>
      <w:i/>
      <w:iCs/>
      <w:color w:val="404040" w:themeColor="text1" w:themeTint="BF"/>
    </w:rPr>
  </w:style>
  <w:style w:type="paragraph" w:styleId="ListParagraph">
    <w:name w:val="List Paragraph"/>
    <w:basedOn w:val="Normal"/>
    <w:uiPriority w:val="34"/>
    <w:qFormat/>
    <w:rsid w:val="00690ACA"/>
    <w:pPr>
      <w:ind w:left="720"/>
      <w:contextualSpacing/>
    </w:pPr>
  </w:style>
  <w:style w:type="character" w:styleId="IntenseEmphasis">
    <w:name w:val="Intense Emphasis"/>
    <w:basedOn w:val="DefaultParagraphFont"/>
    <w:uiPriority w:val="21"/>
    <w:qFormat/>
    <w:rsid w:val="00690ACA"/>
    <w:rPr>
      <w:i/>
      <w:iCs/>
      <w:color w:val="0F4761" w:themeColor="accent1" w:themeShade="BF"/>
    </w:rPr>
  </w:style>
  <w:style w:type="paragraph" w:styleId="IntenseQuote">
    <w:name w:val="Intense Quote"/>
    <w:basedOn w:val="Normal"/>
    <w:next w:val="Normal"/>
    <w:link w:val="IntenseQuoteChar"/>
    <w:uiPriority w:val="30"/>
    <w:qFormat/>
    <w:rsid w:val="0069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ACA"/>
    <w:rPr>
      <w:i/>
      <w:iCs/>
      <w:color w:val="0F4761" w:themeColor="accent1" w:themeShade="BF"/>
    </w:rPr>
  </w:style>
  <w:style w:type="character" w:styleId="IntenseReference">
    <w:name w:val="Intense Reference"/>
    <w:basedOn w:val="DefaultParagraphFont"/>
    <w:uiPriority w:val="32"/>
    <w:qFormat/>
    <w:rsid w:val="00690A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11</Pages>
  <Words>3306</Words>
  <Characters>18850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ATF</Company>
  <LinksUpToDate>false</LinksUpToDate>
  <CharactersWithSpaces>22112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Jaimes, Steven D. (ATF)</dc:creator>
  <cp:keywords/>
  <dc:description/>
  <cp:lastModifiedBy>Jaimes, Steven D. (ATF)</cp:lastModifiedBy>
  <cp:revision>1</cp:revision>
  <dcterms:created xsi:type="dcterms:W3CDTF">2026-03-23T10:41:00Z</dcterms:created>
  <dcterms:modified xsi:type="dcterms:W3CDTF">2026-03-23T11:06:00Z</dcterms:modified>
</cp:coreProperties>
</file>