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83FC" w14:textId="77777777" w:rsidR="00B92F77" w:rsidRPr="004C7C18" w:rsidRDefault="00B92F7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12D9C" w14:paraId="37C483FF" w14:textId="77777777" w:rsidTr="00917C3B">
        <w:tc>
          <w:tcPr>
            <w:tcW w:w="1098" w:type="dxa"/>
          </w:tcPr>
          <w:p w14:paraId="37C483FD" w14:textId="77777777" w:rsidR="00B92F77" w:rsidRPr="000762B6" w:rsidRDefault="00B92F77">
            <w:pPr>
              <w:rPr>
                <w:rFonts w:cstheme="minorHAnsi"/>
                <w:b/>
                <w:szCs w:val="20"/>
              </w:rPr>
            </w:pPr>
            <w:r w:rsidRPr="000762B6">
              <w:rPr>
                <w:rFonts w:cstheme="minorHAnsi"/>
                <w:b/>
                <w:szCs w:val="20"/>
              </w:rPr>
              <w:t>SUBJECT*</w:t>
            </w:r>
          </w:p>
        </w:tc>
        <w:tc>
          <w:tcPr>
            <w:tcW w:w="8820" w:type="dxa"/>
          </w:tcPr>
          <w:p w14:paraId="37C483FE" w14:textId="4F66F305" w:rsidR="00B92F77" w:rsidRPr="000104D7" w:rsidRDefault="00B92F77">
            <w:pPr>
              <w:rPr>
                <w:rStyle w:val="AAMSKBFill-InHighlight"/>
                <w:color w:val="auto"/>
              </w:rPr>
            </w:pPr>
            <w:r>
              <w:rPr>
                <w:rStyle w:val="AAMSKBFill-InHighlight"/>
                <w:color w:val="auto"/>
              </w:rPr>
              <w:t>Mid-Size Floor</w:t>
            </w:r>
            <w:r w:rsidRPr="000104D7">
              <w:rPr>
                <w:rStyle w:val="AAMSKBFill-InHighlight"/>
                <w:color w:val="auto"/>
              </w:rPr>
              <w:t xml:space="preserve"> </w:t>
            </w:r>
            <w:r>
              <w:rPr>
                <w:rStyle w:val="AAMSKBFill-InHighlight"/>
                <w:color w:val="auto"/>
              </w:rPr>
              <w:t>Scrubbers</w:t>
            </w:r>
            <w:r w:rsidRPr="000104D7">
              <w:rPr>
                <w:rStyle w:val="AAMSKBFill-InHighlight"/>
                <w:color w:val="auto"/>
              </w:rPr>
              <w:t xml:space="preserve">  </w:t>
            </w:r>
          </w:p>
        </w:tc>
      </w:tr>
    </w:tbl>
    <w:p w14:paraId="37C48400" w14:textId="77777777" w:rsidR="00B92F77" w:rsidRPr="004C7C18" w:rsidRDefault="00B92F77" w:rsidP="00783A50">
      <w:pPr>
        <w:spacing w:after="160" w:line="254" w:lineRule="auto"/>
        <w:rPr>
          <w:rFonts w:eastAsia="Calibri" w:cstheme="minorHAnsi"/>
          <w:szCs w:val="20"/>
        </w:rPr>
      </w:pPr>
    </w:p>
    <w:p w14:paraId="37C48401" w14:textId="77777777" w:rsidR="00B92F77" w:rsidRPr="004C7C18" w:rsidRDefault="00B92F7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12D9C" w14:paraId="37C48404" w14:textId="77777777" w:rsidTr="006E6FE5">
        <w:tc>
          <w:tcPr>
            <w:tcW w:w="4698" w:type="dxa"/>
            <w:hideMark/>
          </w:tcPr>
          <w:p w14:paraId="37C48402" w14:textId="77777777" w:rsidR="00B92F77" w:rsidRPr="000762B6" w:rsidRDefault="00B92F77">
            <w:pPr>
              <w:rPr>
                <w:rFonts w:cstheme="minorHAnsi"/>
                <w:b/>
                <w:szCs w:val="20"/>
              </w:rPr>
            </w:pPr>
            <w:r w:rsidRPr="000762B6">
              <w:rPr>
                <w:rFonts w:cstheme="minorHAnsi"/>
                <w:b/>
                <w:szCs w:val="20"/>
              </w:rPr>
              <w:t>CONTRACTING OFFICE’S ZIP CODE*</w:t>
            </w:r>
          </w:p>
        </w:tc>
        <w:tc>
          <w:tcPr>
            <w:tcW w:w="5220" w:type="dxa"/>
            <w:hideMark/>
          </w:tcPr>
          <w:p w14:paraId="37C48403" w14:textId="77777777" w:rsidR="00B92F77" w:rsidRPr="000762B6" w:rsidRDefault="00B92F77">
            <w:pPr>
              <w:rPr>
                <w:rFonts w:cstheme="minorHAnsi"/>
              </w:rPr>
            </w:pPr>
            <w:r>
              <w:rPr>
                <w:rFonts w:cstheme="minorHAnsi"/>
              </w:rPr>
              <w:t>80111</w:t>
            </w:r>
          </w:p>
        </w:tc>
      </w:tr>
      <w:tr w:rsidR="00D12D9C" w14:paraId="37C48407" w14:textId="77777777" w:rsidTr="006E6FE5">
        <w:tc>
          <w:tcPr>
            <w:tcW w:w="4698" w:type="dxa"/>
            <w:hideMark/>
          </w:tcPr>
          <w:p w14:paraId="37C48405" w14:textId="77777777" w:rsidR="00B92F77" w:rsidRPr="000762B6" w:rsidRDefault="00B92F77">
            <w:pPr>
              <w:rPr>
                <w:rFonts w:cstheme="minorHAnsi"/>
                <w:b/>
                <w:szCs w:val="20"/>
              </w:rPr>
            </w:pPr>
            <w:r w:rsidRPr="000762B6">
              <w:rPr>
                <w:rFonts w:cstheme="minorHAnsi"/>
                <w:b/>
                <w:szCs w:val="20"/>
              </w:rPr>
              <w:t>SOLICITATION NUMBER*</w:t>
            </w:r>
          </w:p>
        </w:tc>
        <w:tc>
          <w:tcPr>
            <w:tcW w:w="5220" w:type="dxa"/>
            <w:hideMark/>
          </w:tcPr>
          <w:p w14:paraId="37C48406" w14:textId="77777777" w:rsidR="00B92F77" w:rsidRPr="000762B6" w:rsidRDefault="00B92F77">
            <w:pPr>
              <w:rPr>
                <w:rFonts w:cstheme="minorHAnsi"/>
              </w:rPr>
            </w:pPr>
            <w:r>
              <w:rPr>
                <w:rFonts w:cstheme="minorHAnsi"/>
              </w:rPr>
              <w:t>36C25926Q0400</w:t>
            </w:r>
          </w:p>
        </w:tc>
      </w:tr>
      <w:tr w:rsidR="00D12D9C" w14:paraId="37C4840A" w14:textId="77777777" w:rsidTr="006E6FE5">
        <w:tc>
          <w:tcPr>
            <w:tcW w:w="4698" w:type="dxa"/>
            <w:hideMark/>
          </w:tcPr>
          <w:p w14:paraId="37C48408" w14:textId="77777777" w:rsidR="00B92F77" w:rsidRPr="000762B6" w:rsidRDefault="00B92F77">
            <w:pPr>
              <w:rPr>
                <w:rFonts w:cstheme="minorHAnsi"/>
                <w:b/>
                <w:szCs w:val="20"/>
              </w:rPr>
            </w:pPr>
            <w:r w:rsidRPr="000762B6">
              <w:rPr>
                <w:rFonts w:cstheme="minorHAnsi"/>
                <w:b/>
                <w:szCs w:val="20"/>
              </w:rPr>
              <w:t>RESPONSE DATE/TIME/ZONE</w:t>
            </w:r>
          </w:p>
        </w:tc>
        <w:tc>
          <w:tcPr>
            <w:tcW w:w="5220" w:type="dxa"/>
            <w:hideMark/>
          </w:tcPr>
          <w:p w14:paraId="37C48409" w14:textId="77777777" w:rsidR="00B92F77" w:rsidRPr="004C7C18" w:rsidRDefault="00B92F77">
            <w:pPr>
              <w:rPr>
                <w:rFonts w:cstheme="minorHAnsi"/>
                <w:szCs w:val="20"/>
              </w:rPr>
            </w:pPr>
            <w:r>
              <w:rPr>
                <w:rFonts w:cstheme="minorHAnsi"/>
                <w:szCs w:val="20"/>
              </w:rPr>
              <w:t>04-22-2026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MOUNTAIN TIME, DENVER, USA</w:t>
            </w:r>
          </w:p>
        </w:tc>
      </w:tr>
      <w:tr w:rsidR="00D12D9C" w14:paraId="37C4840D" w14:textId="77777777" w:rsidTr="006E6FE5">
        <w:tc>
          <w:tcPr>
            <w:tcW w:w="4698" w:type="dxa"/>
          </w:tcPr>
          <w:p w14:paraId="37C4840B" w14:textId="77777777" w:rsidR="00B92F77" w:rsidRPr="000762B6" w:rsidRDefault="00B92F77">
            <w:pPr>
              <w:rPr>
                <w:rFonts w:cstheme="minorHAnsi"/>
                <w:b/>
                <w:szCs w:val="20"/>
              </w:rPr>
            </w:pPr>
            <w:r w:rsidRPr="000762B6">
              <w:rPr>
                <w:rFonts w:cstheme="minorHAnsi"/>
                <w:b/>
                <w:szCs w:val="20"/>
              </w:rPr>
              <w:t>ARCHIVE</w:t>
            </w:r>
          </w:p>
        </w:tc>
        <w:tc>
          <w:tcPr>
            <w:tcW w:w="5220" w:type="dxa"/>
            <w:hideMark/>
          </w:tcPr>
          <w:p w14:paraId="37C4840C" w14:textId="77777777" w:rsidR="00B92F77" w:rsidRPr="004C7C18" w:rsidRDefault="00B92F77">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D12D9C" w14:paraId="37C48410" w14:textId="77777777" w:rsidTr="006E6FE5">
        <w:tc>
          <w:tcPr>
            <w:tcW w:w="4698" w:type="dxa"/>
          </w:tcPr>
          <w:p w14:paraId="37C4840E" w14:textId="77777777" w:rsidR="00B92F77" w:rsidRPr="000762B6" w:rsidRDefault="00B92F77">
            <w:pPr>
              <w:rPr>
                <w:rFonts w:cstheme="minorHAnsi"/>
                <w:b/>
                <w:szCs w:val="20"/>
              </w:rPr>
            </w:pPr>
            <w:r w:rsidRPr="000762B6">
              <w:rPr>
                <w:rFonts w:cstheme="minorHAnsi"/>
                <w:b/>
                <w:szCs w:val="20"/>
              </w:rPr>
              <w:t>RECOVERY ACT FUNDS</w:t>
            </w:r>
          </w:p>
        </w:tc>
        <w:tc>
          <w:tcPr>
            <w:tcW w:w="5220" w:type="dxa"/>
            <w:hideMark/>
          </w:tcPr>
          <w:p w14:paraId="37C4840F" w14:textId="77777777" w:rsidR="00B92F77" w:rsidRPr="004C7C18" w:rsidRDefault="00B92F77">
            <w:pPr>
              <w:rPr>
                <w:rFonts w:cstheme="minorHAnsi"/>
                <w:szCs w:val="20"/>
              </w:rPr>
            </w:pPr>
            <w:r>
              <w:rPr>
                <w:rFonts w:cstheme="minorHAnsi"/>
                <w:szCs w:val="20"/>
              </w:rPr>
              <w:t>N</w:t>
            </w:r>
          </w:p>
        </w:tc>
      </w:tr>
      <w:tr w:rsidR="00D12D9C" w14:paraId="37C48413" w14:textId="77777777" w:rsidTr="006E6FE5">
        <w:tc>
          <w:tcPr>
            <w:tcW w:w="4698" w:type="dxa"/>
          </w:tcPr>
          <w:p w14:paraId="37C48411" w14:textId="77777777" w:rsidR="00B92F77" w:rsidRPr="000762B6" w:rsidRDefault="00B92F77">
            <w:pPr>
              <w:rPr>
                <w:rFonts w:cstheme="minorHAnsi"/>
                <w:b/>
                <w:szCs w:val="20"/>
              </w:rPr>
            </w:pPr>
            <w:r w:rsidRPr="000762B6">
              <w:rPr>
                <w:rFonts w:cstheme="minorHAnsi"/>
                <w:b/>
                <w:szCs w:val="20"/>
              </w:rPr>
              <w:t>SET-ASIDE</w:t>
            </w:r>
          </w:p>
        </w:tc>
        <w:tc>
          <w:tcPr>
            <w:tcW w:w="5220" w:type="dxa"/>
            <w:hideMark/>
          </w:tcPr>
          <w:p w14:paraId="37C48412" w14:textId="77777777" w:rsidR="00B92F77" w:rsidRPr="00C838FE" w:rsidRDefault="00B92F77">
            <w:pPr>
              <w:rPr>
                <w:rFonts w:cstheme="minorHAnsi"/>
                <w:szCs w:val="20"/>
              </w:rPr>
            </w:pPr>
            <w:r>
              <w:rPr>
                <w:rFonts w:cstheme="minorHAnsi"/>
                <w:szCs w:val="20"/>
              </w:rPr>
              <w:t>SDVOSBC</w:t>
            </w:r>
          </w:p>
        </w:tc>
      </w:tr>
      <w:tr w:rsidR="00D12D9C" w14:paraId="37C48416" w14:textId="77777777" w:rsidTr="006E6FE5">
        <w:tc>
          <w:tcPr>
            <w:tcW w:w="4698" w:type="dxa"/>
          </w:tcPr>
          <w:p w14:paraId="37C48414" w14:textId="77777777" w:rsidR="00B92F77" w:rsidRPr="000762B6" w:rsidRDefault="00B92F77">
            <w:pPr>
              <w:rPr>
                <w:rFonts w:cstheme="minorHAnsi"/>
                <w:b/>
                <w:szCs w:val="20"/>
              </w:rPr>
            </w:pPr>
            <w:r w:rsidRPr="000762B6">
              <w:rPr>
                <w:rFonts w:cstheme="minorHAnsi"/>
                <w:b/>
                <w:szCs w:val="20"/>
              </w:rPr>
              <w:t>PRODUCT SERVICE CODE*</w:t>
            </w:r>
          </w:p>
        </w:tc>
        <w:tc>
          <w:tcPr>
            <w:tcW w:w="5220" w:type="dxa"/>
          </w:tcPr>
          <w:p w14:paraId="37C48415" w14:textId="77777777" w:rsidR="00B92F77" w:rsidRPr="00C71F9E" w:rsidRDefault="00B92F77">
            <w:pPr>
              <w:rPr>
                <w:rStyle w:val="AAMSKBFill-InHighlight"/>
                <w:color w:val="auto"/>
              </w:rPr>
            </w:pPr>
            <w:r>
              <w:rPr>
                <w:rStyle w:val="AAMSKBFill-InHighlight"/>
                <w:color w:val="auto"/>
              </w:rPr>
              <w:t>7910</w:t>
            </w:r>
          </w:p>
        </w:tc>
      </w:tr>
      <w:tr w:rsidR="00D12D9C" w14:paraId="37C48419" w14:textId="77777777" w:rsidTr="006E6FE5">
        <w:tc>
          <w:tcPr>
            <w:tcW w:w="4698" w:type="dxa"/>
          </w:tcPr>
          <w:p w14:paraId="37C48417" w14:textId="77777777" w:rsidR="00B92F77" w:rsidRPr="000762B6" w:rsidRDefault="00B92F77">
            <w:pPr>
              <w:rPr>
                <w:rFonts w:cstheme="minorHAnsi"/>
                <w:b/>
                <w:szCs w:val="20"/>
              </w:rPr>
            </w:pPr>
            <w:r w:rsidRPr="000762B6">
              <w:rPr>
                <w:rFonts w:cstheme="minorHAnsi"/>
                <w:b/>
                <w:szCs w:val="20"/>
              </w:rPr>
              <w:t>NAICS CODE*</w:t>
            </w:r>
          </w:p>
        </w:tc>
        <w:tc>
          <w:tcPr>
            <w:tcW w:w="5220" w:type="dxa"/>
            <w:hideMark/>
          </w:tcPr>
          <w:p w14:paraId="37C48418" w14:textId="77777777" w:rsidR="00B92F77" w:rsidRPr="004C7C18" w:rsidRDefault="00B92F77">
            <w:pPr>
              <w:rPr>
                <w:rFonts w:cstheme="minorHAnsi"/>
                <w:szCs w:val="20"/>
              </w:rPr>
            </w:pPr>
            <w:r>
              <w:rPr>
                <w:rFonts w:cstheme="minorHAnsi"/>
                <w:szCs w:val="20"/>
              </w:rPr>
              <w:t>561720</w:t>
            </w:r>
          </w:p>
        </w:tc>
      </w:tr>
      <w:tr w:rsidR="00D12D9C" w14:paraId="37C48421" w14:textId="77777777" w:rsidTr="006E6FE5">
        <w:tc>
          <w:tcPr>
            <w:tcW w:w="4698" w:type="dxa"/>
            <w:hideMark/>
          </w:tcPr>
          <w:p w14:paraId="37C4841A" w14:textId="77777777" w:rsidR="00B92F77" w:rsidRPr="000762B6" w:rsidRDefault="00B92F77">
            <w:pPr>
              <w:rPr>
                <w:rFonts w:cstheme="minorHAnsi"/>
                <w:b/>
                <w:szCs w:val="20"/>
              </w:rPr>
            </w:pPr>
            <w:r w:rsidRPr="000762B6">
              <w:rPr>
                <w:rFonts w:cstheme="minorHAnsi"/>
                <w:b/>
                <w:szCs w:val="20"/>
              </w:rPr>
              <w:t>CONTRACTING OFFICE ADDRESS</w:t>
            </w:r>
          </w:p>
        </w:tc>
        <w:tc>
          <w:tcPr>
            <w:tcW w:w="5220" w:type="dxa"/>
          </w:tcPr>
          <w:p w14:paraId="37C4841B"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7C4841C"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37C4841D"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37C4841E"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37C4841F"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37C48420" w14:textId="77777777" w:rsidR="00B92F77" w:rsidRPr="004C7C18" w:rsidRDefault="00B92F77">
            <w:pPr>
              <w:rPr>
                <w:rFonts w:cstheme="minorHAnsi"/>
                <w:szCs w:val="20"/>
              </w:rPr>
            </w:pPr>
          </w:p>
        </w:tc>
      </w:tr>
      <w:tr w:rsidR="00D12D9C" w14:paraId="37C4842B" w14:textId="77777777" w:rsidTr="006E6FE5">
        <w:tc>
          <w:tcPr>
            <w:tcW w:w="4698" w:type="dxa"/>
          </w:tcPr>
          <w:p w14:paraId="37C48422" w14:textId="77777777" w:rsidR="00B92F77" w:rsidRPr="000762B6" w:rsidRDefault="00B92F77">
            <w:pPr>
              <w:rPr>
                <w:rFonts w:cstheme="minorHAnsi"/>
                <w:b/>
                <w:szCs w:val="20"/>
              </w:rPr>
            </w:pPr>
            <w:r w:rsidRPr="000762B6">
              <w:rPr>
                <w:rFonts w:cstheme="minorHAnsi"/>
                <w:b/>
                <w:szCs w:val="20"/>
              </w:rPr>
              <w:t>POINT OF CONTACT*</w:t>
            </w:r>
          </w:p>
          <w:p w14:paraId="37C48423" w14:textId="77777777" w:rsidR="00B92F77" w:rsidRPr="000762B6" w:rsidRDefault="00B92F77">
            <w:pPr>
              <w:rPr>
                <w:rFonts w:cstheme="minorHAnsi"/>
                <w:b/>
                <w:szCs w:val="20"/>
              </w:rPr>
            </w:pPr>
          </w:p>
          <w:p w14:paraId="37C48424" w14:textId="77777777" w:rsidR="00B92F77" w:rsidRPr="000762B6" w:rsidRDefault="00B92F77" w:rsidP="000762B6">
            <w:pPr>
              <w:rPr>
                <w:rFonts w:cstheme="minorHAnsi"/>
                <w:b/>
                <w:szCs w:val="20"/>
              </w:rPr>
            </w:pPr>
          </w:p>
        </w:tc>
        <w:tc>
          <w:tcPr>
            <w:tcW w:w="5220" w:type="dxa"/>
            <w:hideMark/>
          </w:tcPr>
          <w:p w14:paraId="37C48425"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7C48426"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Charles Morton</w:t>
            </w:r>
          </w:p>
          <w:p w14:paraId="37C48427"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Charles.Morton@va.gov</w:t>
            </w:r>
          </w:p>
          <w:p w14:paraId="37C48428" w14:textId="77777777" w:rsidR="00B92F77" w:rsidRPr="004C7C18" w:rsidRDefault="00B92F77">
            <w:pPr>
              <w:rPr>
                <w:rFonts w:eastAsiaTheme="minorHAnsi" w:cstheme="minorHAnsi"/>
                <w:szCs w:val="20"/>
                <w:bdr w:val="none" w:sz="0" w:space="0" w:color="auto" w:frame="1"/>
              </w:rPr>
            </w:pPr>
            <w:r>
              <w:rPr>
                <w:rFonts w:eastAsiaTheme="minorHAnsi" w:cstheme="minorHAnsi"/>
                <w:szCs w:val="20"/>
                <w:bdr w:val="none" w:sz="0" w:space="0" w:color="auto" w:frame="1"/>
              </w:rPr>
              <w:t>307-433-3739</w:t>
            </w:r>
          </w:p>
          <w:p w14:paraId="37C48429" w14:textId="77777777" w:rsidR="00B92F77" w:rsidRPr="004C7C18" w:rsidRDefault="00B92F77">
            <w:pPr>
              <w:rPr>
                <w:rFonts w:eastAsiaTheme="minorHAnsi" w:cstheme="minorHAnsi"/>
                <w:szCs w:val="20"/>
                <w:bdr w:val="none" w:sz="0" w:space="0" w:color="auto" w:frame="1"/>
              </w:rPr>
            </w:pPr>
          </w:p>
          <w:p w14:paraId="37C4842A" w14:textId="77777777" w:rsidR="00B92F77" w:rsidRPr="004C7C18" w:rsidRDefault="00B92F77">
            <w:pPr>
              <w:rPr>
                <w:rFonts w:cstheme="minorHAnsi"/>
                <w:szCs w:val="20"/>
              </w:rPr>
            </w:pPr>
          </w:p>
        </w:tc>
      </w:tr>
    </w:tbl>
    <w:p w14:paraId="37C4842C" w14:textId="77777777" w:rsidR="00B92F77" w:rsidRPr="004C7C18" w:rsidRDefault="00B92F77" w:rsidP="00783A50">
      <w:pPr>
        <w:rPr>
          <w:rFonts w:cstheme="minorHAnsi"/>
          <w:szCs w:val="20"/>
        </w:rPr>
      </w:pPr>
    </w:p>
    <w:p w14:paraId="37C4842D" w14:textId="77777777" w:rsidR="00B92F77" w:rsidRPr="004C7C18" w:rsidRDefault="00B92F7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2D9C" w14:paraId="37C48430" w14:textId="77777777" w:rsidTr="000E2EDD">
        <w:tc>
          <w:tcPr>
            <w:tcW w:w="4675" w:type="dxa"/>
          </w:tcPr>
          <w:p w14:paraId="37C4842E" w14:textId="77777777" w:rsidR="00B92F77" w:rsidRPr="000762B6" w:rsidRDefault="00B92F77">
            <w:pPr>
              <w:rPr>
                <w:rFonts w:cstheme="minorHAnsi"/>
                <w:b/>
                <w:szCs w:val="20"/>
              </w:rPr>
            </w:pPr>
            <w:r w:rsidRPr="000762B6">
              <w:rPr>
                <w:rFonts w:cstheme="minorHAnsi"/>
                <w:b/>
                <w:szCs w:val="20"/>
              </w:rPr>
              <w:t>ADDRESS</w:t>
            </w:r>
          </w:p>
        </w:tc>
        <w:tc>
          <w:tcPr>
            <w:tcW w:w="5243" w:type="dxa"/>
          </w:tcPr>
          <w:p w14:paraId="37C4842F" w14:textId="77777777" w:rsidR="00B92F77" w:rsidRPr="00CB2EE9" w:rsidRDefault="00B92F77">
            <w:pPr>
              <w:rPr>
                <w:rStyle w:val="AAMSKBFill-InHighlight"/>
                <w:rFonts w:cstheme="minorHAnsi"/>
                <w:color w:val="auto"/>
              </w:rPr>
            </w:pPr>
            <w:r>
              <w:rPr>
                <w:rStyle w:val="AAMSKBFill-InHighlight"/>
                <w:rFonts w:cstheme="minorHAnsi"/>
                <w:color w:val="auto"/>
              </w:rPr>
              <w:t>Department of Veteran's Affairs</w:t>
            </w:r>
          </w:p>
        </w:tc>
      </w:tr>
      <w:tr w:rsidR="00D12D9C" w14:paraId="37C48433" w14:textId="77777777" w:rsidTr="000E2EDD">
        <w:tc>
          <w:tcPr>
            <w:tcW w:w="4675" w:type="dxa"/>
          </w:tcPr>
          <w:p w14:paraId="37C48431" w14:textId="77777777" w:rsidR="00B92F77" w:rsidRPr="000762B6" w:rsidRDefault="00B92F77">
            <w:pPr>
              <w:rPr>
                <w:rFonts w:cstheme="minorHAnsi"/>
                <w:b/>
                <w:szCs w:val="20"/>
              </w:rPr>
            </w:pPr>
          </w:p>
        </w:tc>
        <w:tc>
          <w:tcPr>
            <w:tcW w:w="5243" w:type="dxa"/>
          </w:tcPr>
          <w:p w14:paraId="37C48432" w14:textId="77777777" w:rsidR="00B92F77" w:rsidRPr="00CB2EE9" w:rsidRDefault="00B92F77">
            <w:pPr>
              <w:rPr>
                <w:rStyle w:val="AAMSKBFill-InHighlight"/>
                <w:rFonts w:cstheme="minorHAnsi"/>
                <w:color w:val="auto"/>
              </w:rPr>
            </w:pPr>
            <w:r>
              <w:rPr>
                <w:rStyle w:val="AAMSKBFill-InHighlight"/>
                <w:rFonts w:cstheme="minorHAnsi"/>
                <w:color w:val="auto"/>
              </w:rPr>
              <w:t>Salt Lake City VAHSC</w:t>
            </w:r>
          </w:p>
        </w:tc>
      </w:tr>
      <w:tr w:rsidR="00D12D9C" w14:paraId="37C48436" w14:textId="77777777" w:rsidTr="000E2EDD">
        <w:tc>
          <w:tcPr>
            <w:tcW w:w="4675" w:type="dxa"/>
          </w:tcPr>
          <w:p w14:paraId="37C48434" w14:textId="77777777" w:rsidR="00B92F77" w:rsidRPr="000762B6" w:rsidRDefault="00B92F77">
            <w:pPr>
              <w:rPr>
                <w:rFonts w:cstheme="minorHAnsi"/>
                <w:b/>
                <w:szCs w:val="20"/>
              </w:rPr>
            </w:pPr>
          </w:p>
        </w:tc>
        <w:tc>
          <w:tcPr>
            <w:tcW w:w="5243" w:type="dxa"/>
          </w:tcPr>
          <w:p w14:paraId="37C48435" w14:textId="77777777" w:rsidR="00B92F77" w:rsidRPr="00CB2EE9" w:rsidRDefault="00B92F77">
            <w:pPr>
              <w:rPr>
                <w:rStyle w:val="AAMSKBFill-InHighlight"/>
                <w:rFonts w:cstheme="minorHAnsi"/>
                <w:color w:val="auto"/>
              </w:rPr>
            </w:pPr>
          </w:p>
        </w:tc>
      </w:tr>
      <w:tr w:rsidR="00D12D9C" w14:paraId="37C48439" w14:textId="77777777" w:rsidTr="000E2EDD">
        <w:tc>
          <w:tcPr>
            <w:tcW w:w="4675" w:type="dxa"/>
          </w:tcPr>
          <w:p w14:paraId="37C48437" w14:textId="77777777" w:rsidR="00B92F77" w:rsidRPr="000762B6" w:rsidRDefault="00B92F77">
            <w:pPr>
              <w:rPr>
                <w:rFonts w:cstheme="minorHAnsi"/>
                <w:b/>
                <w:szCs w:val="20"/>
              </w:rPr>
            </w:pPr>
          </w:p>
        </w:tc>
        <w:tc>
          <w:tcPr>
            <w:tcW w:w="5243" w:type="dxa"/>
          </w:tcPr>
          <w:p w14:paraId="37C48438" w14:textId="77777777" w:rsidR="00B92F77" w:rsidRPr="00CB2EE9" w:rsidRDefault="00B92F77">
            <w:pPr>
              <w:rPr>
                <w:rStyle w:val="AAMSKBFill-InHighlight"/>
                <w:rFonts w:cstheme="minorHAnsi"/>
                <w:color w:val="auto"/>
              </w:rPr>
            </w:pPr>
            <w:r>
              <w:rPr>
                <w:rStyle w:val="AAMSKBFill-InHighlight"/>
                <w:rFonts w:cstheme="minorHAnsi"/>
                <w:color w:val="auto"/>
              </w:rPr>
              <w:t>500 Foothill Drive</w:t>
            </w:r>
          </w:p>
        </w:tc>
      </w:tr>
      <w:tr w:rsidR="00D12D9C" w14:paraId="37C4843C" w14:textId="77777777" w:rsidTr="000E2EDD">
        <w:tc>
          <w:tcPr>
            <w:tcW w:w="4675" w:type="dxa"/>
          </w:tcPr>
          <w:p w14:paraId="37C4843A" w14:textId="77777777" w:rsidR="00B92F77" w:rsidRPr="000762B6" w:rsidRDefault="00B92F77">
            <w:pPr>
              <w:rPr>
                <w:rFonts w:cstheme="minorHAnsi"/>
                <w:b/>
                <w:szCs w:val="20"/>
              </w:rPr>
            </w:pPr>
          </w:p>
        </w:tc>
        <w:tc>
          <w:tcPr>
            <w:tcW w:w="5243" w:type="dxa"/>
          </w:tcPr>
          <w:p w14:paraId="37C4843B" w14:textId="77777777" w:rsidR="00B92F77" w:rsidRPr="00CB2EE9" w:rsidRDefault="00B92F77">
            <w:pPr>
              <w:rPr>
                <w:rStyle w:val="AAMSKBFill-InHighlight"/>
                <w:rFonts w:cstheme="minorHAnsi"/>
                <w:color w:val="auto"/>
              </w:rPr>
            </w:pPr>
            <w:r>
              <w:rPr>
                <w:rStyle w:val="AAMSKBFill-InHighlight"/>
                <w:rFonts w:cstheme="minorHAnsi"/>
                <w:color w:val="auto"/>
              </w:rPr>
              <w:t>Salt Lake City</w:t>
            </w:r>
            <w:r w:rsidRPr="004C7C18">
              <w:rPr>
                <w:rFonts w:cstheme="minorHAnsi"/>
                <w:szCs w:val="20"/>
              </w:rPr>
              <w:t xml:space="preserve"> </w:t>
            </w:r>
            <w:r>
              <w:rPr>
                <w:rStyle w:val="AAMSKBFill-InHighlight"/>
                <w:rFonts w:cstheme="minorHAnsi"/>
                <w:color w:val="auto"/>
              </w:rPr>
              <w:t>UT</w:t>
            </w:r>
          </w:p>
        </w:tc>
      </w:tr>
      <w:tr w:rsidR="00D12D9C" w14:paraId="37C4843F" w14:textId="77777777" w:rsidTr="000E2EDD">
        <w:tc>
          <w:tcPr>
            <w:tcW w:w="4675" w:type="dxa"/>
            <w:hideMark/>
          </w:tcPr>
          <w:p w14:paraId="37C4843D" w14:textId="77777777" w:rsidR="00B92F77" w:rsidRPr="000762B6" w:rsidRDefault="00B92F77">
            <w:pPr>
              <w:rPr>
                <w:rFonts w:cstheme="minorHAnsi"/>
                <w:b/>
                <w:szCs w:val="20"/>
              </w:rPr>
            </w:pPr>
            <w:r w:rsidRPr="000762B6">
              <w:rPr>
                <w:rFonts w:cstheme="minorHAnsi"/>
                <w:b/>
                <w:szCs w:val="20"/>
              </w:rPr>
              <w:t>POSTAL CODE</w:t>
            </w:r>
          </w:p>
        </w:tc>
        <w:tc>
          <w:tcPr>
            <w:tcW w:w="5243" w:type="dxa"/>
            <w:hideMark/>
          </w:tcPr>
          <w:p w14:paraId="37C4843E" w14:textId="77777777" w:rsidR="00B92F77" w:rsidRPr="00CB2EE9" w:rsidRDefault="00B92F77">
            <w:pPr>
              <w:rPr>
                <w:rFonts w:cstheme="minorHAnsi"/>
                <w:szCs w:val="20"/>
              </w:rPr>
            </w:pPr>
            <w:r>
              <w:rPr>
                <w:rFonts w:cstheme="minorHAnsi"/>
                <w:szCs w:val="20"/>
              </w:rPr>
              <w:t>84148</w:t>
            </w:r>
          </w:p>
        </w:tc>
      </w:tr>
      <w:tr w:rsidR="00D12D9C" w14:paraId="37C48442" w14:textId="77777777" w:rsidTr="000E2EDD">
        <w:tc>
          <w:tcPr>
            <w:tcW w:w="4675" w:type="dxa"/>
            <w:hideMark/>
          </w:tcPr>
          <w:p w14:paraId="37C48440" w14:textId="77777777" w:rsidR="00B92F77" w:rsidRPr="000762B6" w:rsidRDefault="00B92F77">
            <w:pPr>
              <w:rPr>
                <w:rFonts w:cstheme="minorHAnsi"/>
                <w:b/>
                <w:szCs w:val="20"/>
              </w:rPr>
            </w:pPr>
            <w:r w:rsidRPr="000762B6">
              <w:rPr>
                <w:rFonts w:cstheme="minorHAnsi"/>
                <w:b/>
                <w:szCs w:val="20"/>
              </w:rPr>
              <w:t>COUNTRY</w:t>
            </w:r>
          </w:p>
        </w:tc>
        <w:tc>
          <w:tcPr>
            <w:tcW w:w="5243" w:type="dxa"/>
            <w:hideMark/>
          </w:tcPr>
          <w:p w14:paraId="37C48441" w14:textId="77777777" w:rsidR="00B92F77" w:rsidRPr="00CB2EE9" w:rsidRDefault="00B92F77">
            <w:pPr>
              <w:rPr>
                <w:rFonts w:cstheme="minorHAnsi"/>
                <w:szCs w:val="20"/>
              </w:rPr>
            </w:pPr>
            <w:r>
              <w:rPr>
                <w:rFonts w:cstheme="minorHAnsi"/>
                <w:szCs w:val="20"/>
              </w:rPr>
              <w:t>USA</w:t>
            </w:r>
          </w:p>
        </w:tc>
      </w:tr>
    </w:tbl>
    <w:p w14:paraId="37C48443" w14:textId="77777777" w:rsidR="00B92F77" w:rsidRPr="004C7C18" w:rsidRDefault="00B92F77" w:rsidP="004C7C18">
      <w:pPr>
        <w:spacing w:after="160" w:line="252" w:lineRule="auto"/>
        <w:jc w:val="center"/>
        <w:rPr>
          <w:rFonts w:eastAsia="Calibri" w:cstheme="minorHAnsi"/>
          <w:b/>
        </w:rPr>
      </w:pPr>
    </w:p>
    <w:p w14:paraId="37C48444" w14:textId="77777777" w:rsidR="00B92F77" w:rsidRPr="004C7C18" w:rsidRDefault="00B92F7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12D9C" w14:paraId="37C48447" w14:textId="77777777" w:rsidTr="009C37D0">
        <w:tc>
          <w:tcPr>
            <w:tcW w:w="4675" w:type="dxa"/>
            <w:hideMark/>
          </w:tcPr>
          <w:p w14:paraId="37C48445" w14:textId="77777777" w:rsidR="00B92F77" w:rsidRPr="000762B6" w:rsidRDefault="00B92F77">
            <w:pPr>
              <w:rPr>
                <w:rFonts w:cstheme="minorHAnsi"/>
                <w:b/>
              </w:rPr>
            </w:pPr>
            <w:r w:rsidRPr="000762B6">
              <w:rPr>
                <w:rFonts w:cstheme="minorHAnsi"/>
                <w:b/>
              </w:rPr>
              <w:t>AGENCY’S URL</w:t>
            </w:r>
          </w:p>
        </w:tc>
        <w:tc>
          <w:tcPr>
            <w:tcW w:w="5243" w:type="dxa"/>
            <w:hideMark/>
          </w:tcPr>
          <w:p w14:paraId="37C48446" w14:textId="77777777" w:rsidR="00B92F77" w:rsidRPr="004C7C18" w:rsidRDefault="00B92F77">
            <w:pPr>
              <w:rPr>
                <w:rFonts w:cstheme="minorHAnsi"/>
              </w:rPr>
            </w:pPr>
          </w:p>
        </w:tc>
      </w:tr>
      <w:tr w:rsidR="00D12D9C" w14:paraId="37C4844A" w14:textId="77777777" w:rsidTr="009C37D0">
        <w:tc>
          <w:tcPr>
            <w:tcW w:w="4675" w:type="dxa"/>
            <w:hideMark/>
          </w:tcPr>
          <w:p w14:paraId="37C48448" w14:textId="77777777" w:rsidR="00B92F77" w:rsidRPr="000762B6" w:rsidRDefault="00B92F77">
            <w:pPr>
              <w:rPr>
                <w:rFonts w:cstheme="minorHAnsi"/>
                <w:b/>
              </w:rPr>
            </w:pPr>
            <w:r w:rsidRPr="000762B6">
              <w:rPr>
                <w:rFonts w:cstheme="minorHAnsi"/>
                <w:b/>
              </w:rPr>
              <w:t>URL DESCRIPTION</w:t>
            </w:r>
          </w:p>
        </w:tc>
        <w:tc>
          <w:tcPr>
            <w:tcW w:w="5243" w:type="dxa"/>
            <w:hideMark/>
          </w:tcPr>
          <w:p w14:paraId="37C48449" w14:textId="77777777" w:rsidR="00B92F77" w:rsidRPr="004C7C18" w:rsidRDefault="00B92F77">
            <w:pPr>
              <w:rPr>
                <w:rFonts w:cstheme="minorHAnsi"/>
                <w:szCs w:val="20"/>
              </w:rPr>
            </w:pPr>
          </w:p>
        </w:tc>
      </w:tr>
      <w:tr w:rsidR="00D12D9C" w14:paraId="37C4844D" w14:textId="77777777" w:rsidTr="009C37D0">
        <w:tc>
          <w:tcPr>
            <w:tcW w:w="4675" w:type="dxa"/>
            <w:hideMark/>
          </w:tcPr>
          <w:p w14:paraId="37C4844B" w14:textId="77777777" w:rsidR="00B92F77" w:rsidRPr="000762B6" w:rsidRDefault="00B92F77">
            <w:pPr>
              <w:rPr>
                <w:rFonts w:cstheme="minorHAnsi"/>
                <w:b/>
              </w:rPr>
            </w:pPr>
            <w:r w:rsidRPr="000762B6">
              <w:rPr>
                <w:rFonts w:cstheme="minorHAnsi"/>
                <w:b/>
              </w:rPr>
              <w:t>AGENCY CONTACT’S EMAIL ADDRESS</w:t>
            </w:r>
          </w:p>
        </w:tc>
        <w:tc>
          <w:tcPr>
            <w:tcW w:w="5243" w:type="dxa"/>
            <w:hideMark/>
          </w:tcPr>
          <w:p w14:paraId="37C4844C" w14:textId="77777777" w:rsidR="00B92F77" w:rsidRPr="004C7C18" w:rsidRDefault="00B92F77">
            <w:pPr>
              <w:rPr>
                <w:rFonts w:cstheme="minorHAnsi"/>
                <w:szCs w:val="20"/>
              </w:rPr>
            </w:pPr>
            <w:r>
              <w:rPr>
                <w:rFonts w:cstheme="minorHAnsi"/>
                <w:szCs w:val="20"/>
              </w:rPr>
              <w:t>Charles.Morton@va.gov</w:t>
            </w:r>
          </w:p>
        </w:tc>
      </w:tr>
      <w:tr w:rsidR="00D12D9C" w14:paraId="37C48450" w14:textId="77777777" w:rsidTr="009C37D0">
        <w:trPr>
          <w:trHeight w:val="233"/>
        </w:trPr>
        <w:tc>
          <w:tcPr>
            <w:tcW w:w="4675" w:type="dxa"/>
            <w:hideMark/>
          </w:tcPr>
          <w:p w14:paraId="37C4844E" w14:textId="77777777" w:rsidR="00B92F77" w:rsidRPr="000762B6" w:rsidRDefault="00B92F77">
            <w:pPr>
              <w:rPr>
                <w:rFonts w:cstheme="minorHAnsi"/>
                <w:b/>
              </w:rPr>
            </w:pPr>
            <w:r w:rsidRPr="000762B6">
              <w:rPr>
                <w:rFonts w:cstheme="minorHAnsi"/>
                <w:b/>
              </w:rPr>
              <w:t>EMAIL DESCRIPTION</w:t>
            </w:r>
          </w:p>
        </w:tc>
        <w:tc>
          <w:tcPr>
            <w:tcW w:w="5243" w:type="dxa"/>
            <w:hideMark/>
          </w:tcPr>
          <w:p w14:paraId="37C4844F" w14:textId="77777777" w:rsidR="00B92F77" w:rsidRPr="004C7C18" w:rsidRDefault="00B92F77">
            <w:pPr>
              <w:rPr>
                <w:rFonts w:cstheme="minorHAnsi"/>
                <w:szCs w:val="20"/>
              </w:rPr>
            </w:pPr>
            <w:r>
              <w:rPr>
                <w:rFonts w:cstheme="minorHAnsi"/>
                <w:szCs w:val="20"/>
              </w:rPr>
              <w:t>Charles Morton, Contract Specialist</w:t>
            </w:r>
          </w:p>
        </w:tc>
      </w:tr>
    </w:tbl>
    <w:p w14:paraId="37C48451" w14:textId="77777777" w:rsidR="00B92F77" w:rsidRDefault="00B92F77">
      <w:r>
        <w:br w:type="page"/>
      </w:r>
    </w:p>
    <w:p w14:paraId="37C48452" w14:textId="77777777" w:rsidR="00B92F77" w:rsidRPr="00917C3B" w:rsidRDefault="00B92F77"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7C48453" w14:textId="77777777" w:rsidR="00B92F77" w:rsidRPr="00993C7B" w:rsidRDefault="00B92F77" w:rsidP="0056432D">
      <w:pPr>
        <w:pStyle w:val="Header"/>
        <w:rPr>
          <w:rFonts w:cs="Arial"/>
        </w:rPr>
      </w:pPr>
      <w:r w:rsidRPr="00993C7B">
        <w:rPr>
          <w:rFonts w:cs="Arial"/>
        </w:rPr>
        <w:t xml:space="preserve">This is NOT a solicitation or request for quote (RFQ). This is NOT a request for </w:t>
      </w:r>
      <w:proofErr w:type="gramStart"/>
      <w:r w:rsidRPr="00993C7B">
        <w:rPr>
          <w:rFonts w:cs="Arial"/>
        </w:rPr>
        <w:t>proposal</w:t>
      </w:r>
      <w:proofErr w:type="gramEnd"/>
      <w:r w:rsidRPr="00993C7B">
        <w:rPr>
          <w:rFonts w:cs="Arial"/>
        </w:rPr>
        <w:t xml:space="preserve"> (RFP). This is NOT a job advertisement for hiring employees. The VA is seeking QUALIFIED VENDORS to provide a very brief response to this notice including only just what is asked for in this notice below. </w:t>
      </w:r>
      <w:proofErr w:type="gramStart"/>
      <w:r w:rsidRPr="00993C7B">
        <w:rPr>
          <w:rFonts w:cs="Arial"/>
        </w:rPr>
        <w:t>This is</w:t>
      </w:r>
      <w:proofErr w:type="gramEnd"/>
      <w:r w:rsidRPr="00993C7B">
        <w:rPr>
          <w:rFonts w:cs="Arial"/>
        </w:rPr>
        <w:t xml:space="preserve"> sources sought notice to </w:t>
      </w:r>
      <w:proofErr w:type="gramStart"/>
      <w:r w:rsidRPr="00993C7B">
        <w:rPr>
          <w:rFonts w:cs="Arial"/>
        </w:rPr>
        <w:t>industry</w:t>
      </w:r>
      <w:proofErr w:type="gramEnd"/>
      <w:r w:rsidRPr="00993C7B">
        <w:rPr>
          <w:rFonts w:cs="Arial"/>
        </w:rPr>
        <w:t xml:space="preserve"> and the only information is posted on Contract Opportunities web page at SAM.gov. Sources sought means seeking qualified vendors. The attachments included on the Contract Opportunities page do not include any additional information.</w:t>
      </w:r>
    </w:p>
    <w:p w14:paraId="37C48454" w14:textId="77777777" w:rsidR="00B92F77" w:rsidRPr="00993C7B" w:rsidRDefault="00B92F77" w:rsidP="0056432D">
      <w:pPr>
        <w:pStyle w:val="Header"/>
        <w:rPr>
          <w:rFonts w:cs="Arial"/>
        </w:rPr>
      </w:pPr>
    </w:p>
    <w:p w14:paraId="37C48455" w14:textId="77777777" w:rsidR="00B92F77" w:rsidRPr="00993C7B" w:rsidRDefault="00B92F77" w:rsidP="0056432D">
      <w:pPr>
        <w:pStyle w:val="Header"/>
        <w:rPr>
          <w:rFonts w:cs="Arial"/>
        </w:rPr>
      </w:pPr>
      <w:r w:rsidRPr="00993C7B">
        <w:rPr>
          <w:rFonts w:cs="Arial"/>
        </w:rPr>
        <w:t>If your company is interested, please read this notice entirely and submit the required information, as requested herein.</w:t>
      </w:r>
    </w:p>
    <w:p w14:paraId="37C48456" w14:textId="77777777" w:rsidR="00B92F77" w:rsidRPr="006C06A1" w:rsidRDefault="00B92F77" w:rsidP="0056432D">
      <w:pPr>
        <w:pStyle w:val="Header"/>
        <w:jc w:val="center"/>
        <w:rPr>
          <w:rFonts w:cs="Arial"/>
        </w:rPr>
      </w:pPr>
    </w:p>
    <w:p w14:paraId="37C48457" w14:textId="77777777" w:rsidR="00B92F77" w:rsidRPr="006C06A1" w:rsidRDefault="00B92F77" w:rsidP="0056432D">
      <w:pPr>
        <w:pStyle w:val="Header"/>
        <w:jc w:val="center"/>
        <w:rPr>
          <w:rFonts w:cs="Arial"/>
        </w:rPr>
      </w:pPr>
      <w:r>
        <w:rPr>
          <w:rFonts w:cs="Arial"/>
        </w:rPr>
        <w:t>Mid-Size Floor Scrubbers</w:t>
      </w:r>
    </w:p>
    <w:p w14:paraId="37C48458" w14:textId="77777777" w:rsidR="00B92F77" w:rsidRPr="006C06A1" w:rsidRDefault="00B92F77" w:rsidP="0056432D">
      <w:pPr>
        <w:pStyle w:val="Header"/>
        <w:jc w:val="center"/>
        <w:rPr>
          <w:rFonts w:cs="Arial"/>
        </w:rPr>
      </w:pPr>
      <w:r>
        <w:rPr>
          <w:rFonts w:cs="Arial"/>
        </w:rPr>
        <w:t>Salt Lake City (VAHCS),</w:t>
      </w:r>
      <w:r w:rsidRPr="006C06A1">
        <w:rPr>
          <w:rFonts w:cs="Arial"/>
        </w:rPr>
        <w:t xml:space="preserve"> </w:t>
      </w:r>
      <w:r>
        <w:rPr>
          <w:rFonts w:cs="Arial"/>
        </w:rPr>
        <w:t>Utah</w:t>
      </w:r>
    </w:p>
    <w:p w14:paraId="37C48459" w14:textId="77777777" w:rsidR="00B92F77" w:rsidRPr="006C06A1" w:rsidRDefault="00B92F77" w:rsidP="0056432D">
      <w:pPr>
        <w:pStyle w:val="Header"/>
        <w:jc w:val="center"/>
        <w:rPr>
          <w:rFonts w:cs="Arial"/>
        </w:rPr>
      </w:pPr>
    </w:p>
    <w:p w14:paraId="37C4845A" w14:textId="77777777" w:rsidR="00B92F77" w:rsidRPr="006C06A1" w:rsidRDefault="00B92F77" w:rsidP="0056432D">
      <w:pPr>
        <w:pStyle w:val="Header"/>
        <w:jc w:val="center"/>
        <w:rPr>
          <w:rFonts w:cs="Arial"/>
        </w:rPr>
      </w:pPr>
      <w:r w:rsidRPr="006C06A1">
        <w:rPr>
          <w:rFonts w:cs="Arial"/>
        </w:rPr>
        <w:t>BRIEF SCOPE OF WORK</w:t>
      </w:r>
    </w:p>
    <w:p w14:paraId="37C4845B" w14:textId="77777777" w:rsidR="00B92F77" w:rsidRPr="006C06A1" w:rsidRDefault="00B92F77" w:rsidP="0056432D">
      <w:pPr>
        <w:jc w:val="center"/>
        <w:rPr>
          <w:rFonts w:ascii="Arial" w:hAnsi="Arial" w:cs="Arial"/>
          <w:b/>
          <w:bCs/>
        </w:rPr>
      </w:pPr>
      <w:r w:rsidRPr="006C06A1">
        <w:rPr>
          <w:rFonts w:ascii="Arial" w:hAnsi="Arial" w:cs="Arial"/>
          <w:b/>
          <w:bCs/>
        </w:rPr>
        <w:t>(This is for information Only)</w:t>
      </w:r>
    </w:p>
    <w:p w14:paraId="37C4845C" w14:textId="77777777" w:rsidR="00B92F77" w:rsidRPr="00701C76" w:rsidRDefault="00B92F77" w:rsidP="0056432D">
      <w:pPr>
        <w:rPr>
          <w:rFonts w:ascii="Arial" w:hAnsi="Arial" w:cs="Arial"/>
          <w:b/>
          <w:bCs/>
        </w:rPr>
      </w:pPr>
      <w:r w:rsidRPr="00701C76">
        <w:rPr>
          <w:rFonts w:ascii="Arial" w:hAnsi="Arial" w:cs="Arial"/>
          <w:b/>
          <w:bCs/>
        </w:rPr>
        <w:t>Background</w:t>
      </w:r>
    </w:p>
    <w:p w14:paraId="37C4845D" w14:textId="77777777" w:rsidR="00B92F77" w:rsidRPr="00701C76" w:rsidRDefault="00B92F77" w:rsidP="0056432D">
      <w:pPr>
        <w:rPr>
          <w:rFonts w:ascii="Arial" w:hAnsi="Arial" w:cs="Arial"/>
        </w:rPr>
      </w:pPr>
      <w:r w:rsidRPr="00701C76">
        <w:rPr>
          <w:rFonts w:ascii="Arial" w:hAnsi="Arial" w:cs="Arial"/>
        </w:rPr>
        <w:t xml:space="preserve">The Salt Lake City Veterans Health Care System Environmental Management Services </w:t>
      </w:r>
      <w:proofErr w:type="gramStart"/>
      <w:r w:rsidRPr="00701C76">
        <w:rPr>
          <w:rFonts w:ascii="Arial" w:hAnsi="Arial" w:cs="Arial"/>
        </w:rPr>
        <w:t>is in need of</w:t>
      </w:r>
      <w:proofErr w:type="gramEnd"/>
      <w:r w:rsidRPr="00701C76">
        <w:rPr>
          <w:rFonts w:ascii="Arial" w:hAnsi="Arial" w:cs="Arial"/>
        </w:rPr>
        <w:t xml:space="preserve"> </w:t>
      </w:r>
      <w:r w:rsidRPr="0056432D">
        <w:rPr>
          <w:rFonts w:ascii="Arial" w:hAnsi="Arial" w:cs="Arial"/>
          <w:b/>
          <w:bCs/>
        </w:rPr>
        <w:t>3 mid-size floor scrubbers</w:t>
      </w:r>
      <w:r w:rsidRPr="00701C76">
        <w:rPr>
          <w:rFonts w:ascii="Arial" w:hAnsi="Arial" w:cs="Arial"/>
        </w:rPr>
        <w:t xml:space="preserve">. Salt Lake City VA is an aging facility with worn-down floors that are in constant need of cleaning. Having </w:t>
      </w:r>
      <w:r>
        <w:rPr>
          <w:rFonts w:ascii="Arial" w:hAnsi="Arial" w:cs="Arial"/>
        </w:rPr>
        <w:t>these</w:t>
      </w:r>
      <w:r w:rsidRPr="00701C76">
        <w:rPr>
          <w:rFonts w:ascii="Arial" w:hAnsi="Arial" w:cs="Arial"/>
        </w:rPr>
        <w:t xml:space="preserve"> scrubber</w:t>
      </w:r>
      <w:r>
        <w:rPr>
          <w:rFonts w:ascii="Arial" w:hAnsi="Arial" w:cs="Arial"/>
        </w:rPr>
        <w:t>s</w:t>
      </w:r>
      <w:r w:rsidRPr="00701C76">
        <w:rPr>
          <w:rFonts w:ascii="Arial" w:hAnsi="Arial" w:cs="Arial"/>
        </w:rPr>
        <w:t xml:space="preserve"> will make it possible for these floors to be clean</w:t>
      </w:r>
      <w:r>
        <w:rPr>
          <w:rFonts w:ascii="Arial" w:hAnsi="Arial" w:cs="Arial"/>
        </w:rPr>
        <w:t>ed</w:t>
      </w:r>
      <w:r w:rsidRPr="00701C76">
        <w:rPr>
          <w:rFonts w:ascii="Arial" w:hAnsi="Arial" w:cs="Arial"/>
        </w:rPr>
        <w:t xml:space="preserve"> in house in a more expedited fashion with minimal disturbance to operations.</w:t>
      </w:r>
    </w:p>
    <w:p w14:paraId="37C4845E" w14:textId="77777777" w:rsidR="00B92F77" w:rsidRPr="00701C76" w:rsidRDefault="00B92F77" w:rsidP="0056432D">
      <w:pPr>
        <w:spacing w:after="0" w:line="360" w:lineRule="auto"/>
        <w:rPr>
          <w:rFonts w:ascii="Arial" w:hAnsi="Arial" w:cs="Arial"/>
        </w:rPr>
      </w:pPr>
    </w:p>
    <w:p w14:paraId="37C4845F" w14:textId="77777777" w:rsidR="00B92F77" w:rsidRPr="00701C76" w:rsidRDefault="00B92F77" w:rsidP="0056432D">
      <w:pPr>
        <w:spacing w:after="0" w:line="360" w:lineRule="auto"/>
        <w:rPr>
          <w:rFonts w:ascii="Arial" w:hAnsi="Arial" w:cs="Arial"/>
          <w:b/>
        </w:rPr>
      </w:pPr>
      <w:r w:rsidRPr="00701C76">
        <w:rPr>
          <w:rFonts w:ascii="Arial" w:hAnsi="Arial" w:cs="Arial"/>
          <w:b/>
        </w:rPr>
        <w:t>Description</w:t>
      </w:r>
    </w:p>
    <w:p w14:paraId="37C48460" w14:textId="77777777" w:rsidR="00B92F77" w:rsidRPr="007B0EA9" w:rsidRDefault="00B92F77" w:rsidP="0056432D">
      <w:pPr>
        <w:spacing w:after="0" w:line="360" w:lineRule="auto"/>
        <w:rPr>
          <w:rFonts w:ascii="Arial" w:hAnsi="Arial" w:cs="Arial"/>
          <w:shd w:val="clear" w:color="auto" w:fill="FFFFFF"/>
        </w:rPr>
      </w:pPr>
      <w:r w:rsidRPr="007B0EA9">
        <w:rPr>
          <w:rFonts w:ascii="Arial" w:hAnsi="Arial" w:cs="Arial"/>
          <w:shd w:val="clear" w:color="auto" w:fill="FFFFFF"/>
        </w:rPr>
        <w:t xml:space="preserve">Mid-Size walk </w:t>
      </w:r>
      <w:proofErr w:type="gramStart"/>
      <w:r w:rsidRPr="007B0EA9">
        <w:rPr>
          <w:rFonts w:ascii="Arial" w:hAnsi="Arial" w:cs="Arial"/>
          <w:shd w:val="clear" w:color="auto" w:fill="FFFFFF"/>
        </w:rPr>
        <w:t>behind,</w:t>
      </w:r>
      <w:proofErr w:type="gramEnd"/>
      <w:r w:rsidRPr="007B0EA9">
        <w:rPr>
          <w:rFonts w:ascii="Arial" w:hAnsi="Arial" w:cs="Arial"/>
          <w:shd w:val="clear" w:color="auto" w:fill="FFFFFF"/>
        </w:rPr>
        <w:t xml:space="preserve"> battery powered floor cleaning machine designed for efficient daily maintenance and deep cleaning of hard floor surfaces.</w:t>
      </w:r>
    </w:p>
    <w:p w14:paraId="37C48461" w14:textId="77777777" w:rsidR="00B92F77" w:rsidRPr="00701C76" w:rsidRDefault="00B92F77" w:rsidP="0056432D">
      <w:pPr>
        <w:spacing w:after="0" w:line="360" w:lineRule="auto"/>
        <w:rPr>
          <w:rFonts w:ascii="Arial" w:hAnsi="Arial" w:cs="Arial"/>
          <w:b/>
        </w:rPr>
      </w:pPr>
    </w:p>
    <w:p w14:paraId="37C48462" w14:textId="77777777" w:rsidR="00B92F77" w:rsidRPr="00701C76" w:rsidRDefault="00B92F77" w:rsidP="0056432D">
      <w:pPr>
        <w:spacing w:after="0" w:line="360" w:lineRule="auto"/>
        <w:rPr>
          <w:rFonts w:ascii="Arial" w:hAnsi="Arial" w:cs="Arial"/>
          <w:b/>
        </w:rPr>
      </w:pPr>
      <w:r w:rsidRPr="00701C76">
        <w:rPr>
          <w:rFonts w:ascii="Arial" w:hAnsi="Arial" w:cs="Arial"/>
          <w:b/>
        </w:rPr>
        <w:t>Scope</w:t>
      </w:r>
    </w:p>
    <w:p w14:paraId="37C48463" w14:textId="77777777" w:rsidR="00B92F77" w:rsidRPr="00701C76" w:rsidRDefault="00B92F77" w:rsidP="0056432D">
      <w:pPr>
        <w:rPr>
          <w:rFonts w:ascii="Arial" w:hAnsi="Arial" w:cs="Arial"/>
        </w:rPr>
      </w:pPr>
      <w:r w:rsidRPr="00701C76">
        <w:rPr>
          <w:rFonts w:ascii="Arial" w:hAnsi="Arial" w:cs="Arial"/>
        </w:rPr>
        <w:t>The contractor will have the requested products delivered to the VHASLC at 500 Foothill Drive Salt Lake City UT, 84148. Contractor is responsible for Installation of all accessories, pick up, freight, and delivery from point of origin to delivery at the Salt Lake City Veteran Affairs Hospital. Machines must be able to be locally maintained by factory certified facility.</w:t>
      </w:r>
    </w:p>
    <w:p w14:paraId="37C48464" w14:textId="77777777" w:rsidR="00B92F77" w:rsidRPr="00701C76" w:rsidRDefault="00B92F77" w:rsidP="0056432D">
      <w:pPr>
        <w:autoSpaceDE w:val="0"/>
        <w:autoSpaceDN w:val="0"/>
        <w:adjustRightInd w:val="0"/>
        <w:spacing w:after="0" w:line="240" w:lineRule="auto"/>
        <w:rPr>
          <w:rFonts w:ascii="Arial" w:hAnsi="Arial" w:cs="Arial"/>
          <w:color w:val="000000"/>
          <w:sz w:val="23"/>
          <w:szCs w:val="23"/>
        </w:rPr>
      </w:pPr>
    </w:p>
    <w:p w14:paraId="37C48465" w14:textId="77777777" w:rsidR="00B92F77" w:rsidRPr="00701C76" w:rsidRDefault="00B92F77" w:rsidP="0056432D">
      <w:pPr>
        <w:autoSpaceDE w:val="0"/>
        <w:autoSpaceDN w:val="0"/>
        <w:adjustRightInd w:val="0"/>
        <w:spacing w:after="0" w:line="240" w:lineRule="auto"/>
        <w:rPr>
          <w:rFonts w:ascii="Arial" w:hAnsi="Arial" w:cs="Arial"/>
          <w:b/>
          <w:bCs/>
          <w:color w:val="000000"/>
          <w:sz w:val="23"/>
          <w:szCs w:val="23"/>
        </w:rPr>
      </w:pPr>
      <w:r w:rsidRPr="00701C76">
        <w:rPr>
          <w:rFonts w:ascii="Arial" w:hAnsi="Arial" w:cs="Arial"/>
          <w:b/>
          <w:bCs/>
          <w:color w:val="000000"/>
          <w:sz w:val="23"/>
          <w:szCs w:val="23"/>
        </w:rPr>
        <w:t>Salient Characteristics</w:t>
      </w:r>
    </w:p>
    <w:p w14:paraId="37C48466" w14:textId="77777777" w:rsidR="00B92F77" w:rsidRPr="00701C76" w:rsidRDefault="00B92F77" w:rsidP="0056432D">
      <w:pPr>
        <w:autoSpaceDE w:val="0"/>
        <w:autoSpaceDN w:val="0"/>
        <w:adjustRightInd w:val="0"/>
        <w:spacing w:after="0" w:line="240" w:lineRule="auto"/>
        <w:rPr>
          <w:rFonts w:ascii="Arial" w:hAnsi="Arial" w:cs="Arial"/>
          <w:b/>
          <w:bCs/>
          <w:color w:val="000000"/>
          <w:sz w:val="23"/>
          <w:szCs w:val="23"/>
        </w:rPr>
      </w:pPr>
    </w:p>
    <w:p w14:paraId="37C48467"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Maximum running time:</w:t>
      </w:r>
      <w:r w:rsidRPr="003E6447">
        <w:rPr>
          <w:rFonts w:ascii="Arial" w:eastAsia="Aptos" w:hAnsi="Arial" w:cs="Arial"/>
        </w:rPr>
        <w:t xml:space="preserve"> </w:t>
      </w:r>
      <w:r>
        <w:rPr>
          <w:rFonts w:ascii="Arial" w:eastAsia="Aptos" w:hAnsi="Arial" w:cs="Arial"/>
        </w:rPr>
        <w:t>Must be able to be c</w:t>
      </w:r>
      <w:r w:rsidRPr="003E6447">
        <w:rPr>
          <w:rFonts w:ascii="Arial" w:eastAsia="Aptos" w:hAnsi="Arial" w:cs="Arial"/>
        </w:rPr>
        <w:t>ontinuous 3.5 Hours</w:t>
      </w:r>
    </w:p>
    <w:p w14:paraId="37C48468"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Drive motor hp:</w:t>
      </w:r>
      <w:r w:rsidRPr="003E6447">
        <w:rPr>
          <w:rFonts w:ascii="Arial" w:eastAsia="Aptos" w:hAnsi="Arial" w:cs="Arial"/>
        </w:rPr>
        <w:t xml:space="preserve"> 200W</w:t>
      </w:r>
    </w:p>
    <w:p w14:paraId="37C48469"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Battery quantity:</w:t>
      </w:r>
      <w:r w:rsidRPr="003E6447">
        <w:rPr>
          <w:rFonts w:ascii="Arial" w:eastAsia="Aptos" w:hAnsi="Arial" w:cs="Arial"/>
        </w:rPr>
        <w:t xml:space="preserve"> </w:t>
      </w:r>
      <w:r>
        <w:rPr>
          <w:rFonts w:ascii="Arial" w:eastAsia="Aptos" w:hAnsi="Arial" w:cs="Arial"/>
        </w:rPr>
        <w:t xml:space="preserve">Must have </w:t>
      </w:r>
      <w:r w:rsidRPr="003E6447">
        <w:rPr>
          <w:rFonts w:ascii="Arial" w:eastAsia="Aptos" w:hAnsi="Arial" w:cs="Arial"/>
        </w:rPr>
        <w:t>2</w:t>
      </w:r>
    </w:p>
    <w:p w14:paraId="37C4846A"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Brush Motor:</w:t>
      </w:r>
      <w:r w:rsidRPr="003E6447">
        <w:rPr>
          <w:rFonts w:ascii="Arial" w:eastAsia="Aptos" w:hAnsi="Arial" w:cs="Arial"/>
        </w:rPr>
        <w:t xml:space="preserve"> 450 W</w:t>
      </w:r>
    </w:p>
    <w:p w14:paraId="37C4846B"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Solution tank capacity:</w:t>
      </w:r>
      <w:r w:rsidRPr="003E6447">
        <w:rPr>
          <w:rFonts w:ascii="Arial" w:eastAsia="Aptos" w:hAnsi="Arial" w:cs="Arial"/>
        </w:rPr>
        <w:t xml:space="preserve"> 12 gallons</w:t>
      </w:r>
    </w:p>
    <w:p w14:paraId="37C4846C"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lastRenderedPageBreak/>
        <w:t>Recovery tank capacity:</w:t>
      </w:r>
      <w:r w:rsidRPr="003E6447">
        <w:rPr>
          <w:rFonts w:ascii="Arial" w:eastAsia="Aptos" w:hAnsi="Arial" w:cs="Arial"/>
        </w:rPr>
        <w:t xml:space="preserve"> 12 gallons</w:t>
      </w:r>
    </w:p>
    <w:p w14:paraId="37C4846D"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Brush speed:</w:t>
      </w:r>
      <w:r w:rsidRPr="003E6447">
        <w:rPr>
          <w:rFonts w:ascii="Arial" w:eastAsia="Aptos" w:hAnsi="Arial" w:cs="Arial"/>
        </w:rPr>
        <w:t xml:space="preserve"> 155 RPM</w:t>
      </w:r>
    </w:p>
    <w:p w14:paraId="37C4846E"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Batteries:</w:t>
      </w:r>
      <w:r w:rsidRPr="003E6447">
        <w:rPr>
          <w:rFonts w:ascii="Arial" w:eastAsia="Aptos" w:hAnsi="Arial" w:cs="Arial"/>
        </w:rPr>
        <w:t xml:space="preserve"> 130 Ah Wet/ 140 Ah AGM</w:t>
      </w:r>
    </w:p>
    <w:p w14:paraId="37C4846F"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Dimensions:</w:t>
      </w:r>
      <w:r w:rsidRPr="003E6447">
        <w:rPr>
          <w:rFonts w:ascii="Arial" w:eastAsia="Aptos" w:hAnsi="Arial" w:cs="Arial"/>
        </w:rPr>
        <w:t xml:space="preserve"> 48.3 x 20.9 x 41.9</w:t>
      </w:r>
    </w:p>
    <w:p w14:paraId="37C48470"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Weight without batteries:</w:t>
      </w:r>
      <w:r w:rsidRPr="003E6447">
        <w:rPr>
          <w:rFonts w:ascii="Arial" w:eastAsia="Aptos" w:hAnsi="Arial" w:cs="Arial"/>
        </w:rPr>
        <w:t xml:space="preserve"> 187.4lbs</w:t>
      </w:r>
    </w:p>
    <w:p w14:paraId="37C48471"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Vacuum motor:</w:t>
      </w:r>
      <w:r w:rsidRPr="003E6447">
        <w:rPr>
          <w:rFonts w:ascii="Arial" w:eastAsia="Aptos" w:hAnsi="Arial" w:cs="Arial"/>
        </w:rPr>
        <w:t xml:space="preserve"> 280 W</w:t>
      </w:r>
    </w:p>
    <w:p w14:paraId="37C48472"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Scrub path:</w:t>
      </w:r>
      <w:r w:rsidRPr="003E6447">
        <w:rPr>
          <w:rFonts w:ascii="Arial" w:eastAsia="Aptos" w:hAnsi="Arial" w:cs="Arial"/>
        </w:rPr>
        <w:t xml:space="preserve"> 20 in</w:t>
      </w:r>
    </w:p>
    <w:p w14:paraId="37C48473"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Brush pressure:</w:t>
      </w:r>
      <w:r w:rsidRPr="003E6447">
        <w:rPr>
          <w:rFonts w:ascii="Arial" w:eastAsia="Aptos" w:hAnsi="Arial" w:cs="Arial"/>
        </w:rPr>
        <w:t xml:space="preserve"> 33/66lbs</w:t>
      </w:r>
    </w:p>
    <w:p w14:paraId="37C48474"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Squeegee width:</w:t>
      </w:r>
      <w:r w:rsidRPr="003E6447">
        <w:rPr>
          <w:rFonts w:ascii="Arial" w:eastAsia="Aptos" w:hAnsi="Arial" w:cs="Arial"/>
        </w:rPr>
        <w:t xml:space="preserve"> 26.5 in</w:t>
      </w:r>
    </w:p>
    <w:p w14:paraId="37C48475"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Sound level- normal mode:</w:t>
      </w:r>
      <w:r w:rsidRPr="003E6447">
        <w:rPr>
          <w:rFonts w:ascii="Arial" w:eastAsia="Aptos" w:hAnsi="Arial" w:cs="Arial"/>
        </w:rPr>
        <w:t xml:space="preserve"> 63 dB A, </w:t>
      </w:r>
      <w:r w:rsidRPr="003E6447">
        <w:rPr>
          <w:rFonts w:ascii="Arial" w:eastAsia="Aptos" w:hAnsi="Arial" w:cs="Arial"/>
          <w:b/>
          <w:bCs/>
        </w:rPr>
        <w:t>Silent mode:</w:t>
      </w:r>
      <w:r w:rsidRPr="003E6447">
        <w:rPr>
          <w:rFonts w:ascii="Arial" w:eastAsia="Aptos" w:hAnsi="Arial" w:cs="Arial"/>
        </w:rPr>
        <w:t xml:space="preserve"> 60dB A</w:t>
      </w:r>
    </w:p>
    <w:p w14:paraId="37C48476"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Max productivity:</w:t>
      </w:r>
      <w:r w:rsidRPr="003E6447">
        <w:rPr>
          <w:rFonts w:ascii="Arial" w:eastAsia="Aptos" w:hAnsi="Arial" w:cs="Arial"/>
        </w:rPr>
        <w:t xml:space="preserve"> Theoretical; 24,552 sq ft</w:t>
      </w:r>
    </w:p>
    <w:p w14:paraId="37C48477" w14:textId="77777777" w:rsidR="00B92F77" w:rsidRPr="003E6447" w:rsidRDefault="00B92F77" w:rsidP="0056432D">
      <w:pPr>
        <w:numPr>
          <w:ilvl w:val="0"/>
          <w:numId w:val="1"/>
        </w:numPr>
        <w:spacing w:after="160" w:line="360" w:lineRule="auto"/>
        <w:contextualSpacing/>
        <w:rPr>
          <w:rFonts w:ascii="Arial" w:eastAsia="Aptos" w:hAnsi="Arial" w:cs="Arial"/>
        </w:rPr>
      </w:pPr>
      <w:r w:rsidRPr="003E6447">
        <w:rPr>
          <w:rFonts w:ascii="Arial" w:eastAsia="Aptos" w:hAnsi="Arial" w:cs="Arial"/>
          <w:b/>
          <w:bCs/>
        </w:rPr>
        <w:t>Water/Airflow:</w:t>
      </w:r>
      <w:r w:rsidRPr="003E6447">
        <w:rPr>
          <w:rFonts w:ascii="Arial" w:eastAsia="Aptos" w:hAnsi="Arial" w:cs="Arial"/>
        </w:rPr>
        <w:t xml:space="preserve"> 29.9 in H2O</w:t>
      </w:r>
    </w:p>
    <w:p w14:paraId="37C48478" w14:textId="77777777" w:rsidR="00B92F77" w:rsidRPr="00701C76" w:rsidRDefault="00B92F77" w:rsidP="0056432D">
      <w:pPr>
        <w:tabs>
          <w:tab w:val="left" w:pos="2635"/>
        </w:tabs>
        <w:rPr>
          <w:rFonts w:ascii="Arial" w:hAnsi="Arial" w:cs="Arial"/>
          <w:b/>
          <w:sz w:val="28"/>
          <w:szCs w:val="28"/>
        </w:rPr>
      </w:pPr>
    </w:p>
    <w:p w14:paraId="37C48479" w14:textId="77777777" w:rsidR="00B92F77" w:rsidRPr="00726201" w:rsidRDefault="00B92F77" w:rsidP="0056432D">
      <w:pPr>
        <w:rPr>
          <w:rFonts w:ascii="Arial" w:hAnsi="Arial" w:cs="Arial"/>
        </w:rPr>
      </w:pPr>
      <w:bookmarkStart w:id="0" w:name="_Hlk221539937"/>
      <w:r w:rsidRPr="00726201">
        <w:rPr>
          <w:rFonts w:ascii="Arial" w:hAnsi="Arial" w:cs="Arial"/>
          <w:b/>
          <w:bCs/>
        </w:rPr>
        <w:t>Contractor Responsibilities:</w:t>
      </w:r>
    </w:p>
    <w:p w14:paraId="37C4847A" w14:textId="77777777" w:rsidR="00B92F77" w:rsidRPr="00726201" w:rsidRDefault="00B92F77" w:rsidP="0056432D">
      <w:pPr>
        <w:numPr>
          <w:ilvl w:val="0"/>
          <w:numId w:val="2"/>
        </w:numPr>
        <w:spacing w:after="160" w:line="278" w:lineRule="auto"/>
        <w:rPr>
          <w:rFonts w:ascii="Arial" w:hAnsi="Arial" w:cs="Arial"/>
        </w:rPr>
      </w:pPr>
      <w:r w:rsidRPr="00726201">
        <w:rPr>
          <w:rFonts w:ascii="Arial" w:hAnsi="Arial" w:cs="Arial"/>
        </w:rPr>
        <w:t>Procure and deliver the machines as specified.</w:t>
      </w:r>
    </w:p>
    <w:p w14:paraId="37C4847B" w14:textId="77777777" w:rsidR="00B92F77" w:rsidRPr="00726201" w:rsidRDefault="00B92F77" w:rsidP="0056432D">
      <w:pPr>
        <w:numPr>
          <w:ilvl w:val="0"/>
          <w:numId w:val="2"/>
        </w:numPr>
        <w:spacing w:after="160" w:line="278" w:lineRule="auto"/>
        <w:rPr>
          <w:rFonts w:ascii="Arial" w:hAnsi="Arial" w:cs="Arial"/>
        </w:rPr>
      </w:pPr>
      <w:r w:rsidRPr="00726201">
        <w:rPr>
          <w:rFonts w:ascii="Arial" w:hAnsi="Arial" w:cs="Arial"/>
        </w:rPr>
        <w:t>Install and set up the machine at the identified location with the COR.</w:t>
      </w:r>
    </w:p>
    <w:p w14:paraId="37C4847C" w14:textId="77777777" w:rsidR="00B92F77" w:rsidRPr="00726201" w:rsidRDefault="00B92F77" w:rsidP="0056432D">
      <w:pPr>
        <w:numPr>
          <w:ilvl w:val="0"/>
          <w:numId w:val="2"/>
        </w:numPr>
        <w:spacing w:after="160" w:line="278" w:lineRule="auto"/>
        <w:rPr>
          <w:rFonts w:ascii="Arial" w:hAnsi="Arial" w:cs="Arial"/>
        </w:rPr>
      </w:pPr>
      <w:r w:rsidRPr="00726201">
        <w:rPr>
          <w:rFonts w:ascii="Arial" w:hAnsi="Arial" w:cs="Arial"/>
        </w:rPr>
        <w:t>Provide all necessary documentation, including user manuals and maintenance logs.</w:t>
      </w:r>
    </w:p>
    <w:p w14:paraId="37C4847D" w14:textId="77777777" w:rsidR="00B92F77" w:rsidRPr="00726201" w:rsidRDefault="00B92F77" w:rsidP="0056432D">
      <w:pPr>
        <w:rPr>
          <w:rFonts w:ascii="Arial" w:hAnsi="Arial" w:cs="Arial"/>
          <w:b/>
          <w:bCs/>
        </w:rPr>
      </w:pPr>
    </w:p>
    <w:p w14:paraId="37C4847E" w14:textId="77777777" w:rsidR="00B92F77" w:rsidRPr="00726201" w:rsidRDefault="00B92F77" w:rsidP="0056432D">
      <w:pPr>
        <w:rPr>
          <w:rFonts w:ascii="Arial" w:hAnsi="Arial" w:cs="Arial"/>
        </w:rPr>
      </w:pPr>
      <w:r w:rsidRPr="00726201">
        <w:rPr>
          <w:rFonts w:ascii="Arial" w:hAnsi="Arial" w:cs="Arial"/>
          <w:b/>
          <w:bCs/>
        </w:rPr>
        <w:t>VA Responsibilities:</w:t>
      </w:r>
    </w:p>
    <w:p w14:paraId="37C4847F" w14:textId="77777777" w:rsidR="00B92F77" w:rsidRPr="00726201" w:rsidRDefault="00B92F77" w:rsidP="0056432D">
      <w:pPr>
        <w:numPr>
          <w:ilvl w:val="0"/>
          <w:numId w:val="3"/>
        </w:numPr>
        <w:spacing w:after="160" w:line="278" w:lineRule="auto"/>
        <w:rPr>
          <w:rFonts w:ascii="Arial" w:hAnsi="Arial" w:cs="Arial"/>
        </w:rPr>
      </w:pPr>
      <w:r w:rsidRPr="00726201">
        <w:rPr>
          <w:rFonts w:ascii="Arial" w:hAnsi="Arial" w:cs="Arial"/>
        </w:rPr>
        <w:t>Provide access to the facility for delivery and installation.</w:t>
      </w:r>
    </w:p>
    <w:p w14:paraId="37C48480" w14:textId="77777777" w:rsidR="00B92F77" w:rsidRPr="00726201" w:rsidRDefault="00B92F77" w:rsidP="0056432D">
      <w:pPr>
        <w:numPr>
          <w:ilvl w:val="0"/>
          <w:numId w:val="3"/>
        </w:numPr>
        <w:spacing w:after="160" w:line="278" w:lineRule="auto"/>
        <w:rPr>
          <w:rFonts w:ascii="Arial" w:hAnsi="Arial" w:cs="Arial"/>
        </w:rPr>
      </w:pPr>
      <w:r w:rsidRPr="00726201">
        <w:rPr>
          <w:rFonts w:ascii="Arial" w:hAnsi="Arial" w:cs="Arial"/>
        </w:rPr>
        <w:t>Facilitate the contractor's access to necessary utilities and spaces for installation.</w:t>
      </w:r>
      <w:bookmarkEnd w:id="0"/>
    </w:p>
    <w:p w14:paraId="37C48481" w14:textId="77777777" w:rsidR="00B92F77" w:rsidRPr="00424D55" w:rsidRDefault="00B92F77" w:rsidP="0056432D">
      <w:pPr>
        <w:spacing w:after="0" w:line="360" w:lineRule="auto"/>
        <w:rPr>
          <w:rFonts w:ascii="Arial" w:hAnsi="Arial" w:cs="Arial"/>
          <w:b/>
        </w:rPr>
      </w:pPr>
    </w:p>
    <w:p w14:paraId="37C48482" w14:textId="77777777" w:rsidR="00B92F77" w:rsidRDefault="00B92F77" w:rsidP="0056432D">
      <w:pPr>
        <w:pStyle w:val="Default"/>
        <w:rPr>
          <w:sz w:val="23"/>
          <w:szCs w:val="23"/>
        </w:rPr>
      </w:pPr>
      <w:r>
        <w:rPr>
          <w:sz w:val="23"/>
          <w:szCs w:val="23"/>
        </w:rPr>
        <w:t xml:space="preserve">The C&amp;A requirements do not apply, and a Security Accreditation Package is not required </w:t>
      </w:r>
    </w:p>
    <w:p w14:paraId="37C48483" w14:textId="77777777" w:rsidR="00B92F77" w:rsidRPr="00424D55" w:rsidRDefault="00B92F77" w:rsidP="0056432D">
      <w:pPr>
        <w:tabs>
          <w:tab w:val="left" w:pos="2635"/>
        </w:tabs>
        <w:rPr>
          <w:rFonts w:ascii="Arial" w:hAnsi="Arial" w:cs="Arial"/>
          <w:b/>
        </w:rPr>
      </w:pPr>
    </w:p>
    <w:p w14:paraId="37C48484" w14:textId="77777777" w:rsidR="00B92F77" w:rsidRDefault="00B92F77"/>
    <w:sectPr w:rsidR="00D97DD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48495" w14:textId="77777777" w:rsidR="00B92F77" w:rsidRDefault="00B92F77">
      <w:pPr>
        <w:spacing w:after="0" w:line="240" w:lineRule="auto"/>
      </w:pPr>
      <w:r>
        <w:separator/>
      </w:r>
    </w:p>
  </w:endnote>
  <w:endnote w:type="continuationSeparator" w:id="0">
    <w:p w14:paraId="37C48497" w14:textId="77777777" w:rsidR="00B92F77" w:rsidRDefault="00B92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2D9C" w14:paraId="37C48488" w14:textId="77777777" w:rsidTr="009C37D0">
      <w:tc>
        <w:tcPr>
          <w:tcW w:w="4788" w:type="dxa"/>
        </w:tcPr>
        <w:p w14:paraId="37C48486" w14:textId="77777777" w:rsidR="00B92F77" w:rsidRDefault="00B92F77" w:rsidP="009C37D0">
          <w:pPr>
            <w:pStyle w:val="Footer"/>
          </w:pPr>
        </w:p>
      </w:tc>
      <w:tc>
        <w:tcPr>
          <w:tcW w:w="4788" w:type="dxa"/>
        </w:tcPr>
        <w:p w14:paraId="37C48487" w14:textId="77777777" w:rsidR="00B92F77" w:rsidRDefault="00B92F77" w:rsidP="009C37D0">
          <w:pPr>
            <w:pStyle w:val="Footer"/>
            <w:jc w:val="right"/>
          </w:pPr>
          <w:r>
            <w:t>Sources Sought Notice</w:t>
          </w:r>
        </w:p>
      </w:tc>
    </w:tr>
  </w:tbl>
  <w:p w14:paraId="37C48489" w14:textId="77777777" w:rsidR="00B92F77" w:rsidRDefault="00B92F77" w:rsidP="00C838FE">
    <w:pPr>
      <w:pStyle w:val="Footer"/>
    </w:pPr>
  </w:p>
  <w:p w14:paraId="37C4848A" w14:textId="77777777" w:rsidR="00D12D9C" w:rsidRDefault="00B92F77">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12D9C" w14:paraId="37C4848E" w14:textId="77777777" w:rsidTr="009C37D0">
      <w:tc>
        <w:tcPr>
          <w:tcW w:w="4788" w:type="dxa"/>
        </w:tcPr>
        <w:p w14:paraId="37C4848C" w14:textId="77777777" w:rsidR="00B92F77" w:rsidRDefault="00B92F77">
          <w:pPr>
            <w:pStyle w:val="Footer"/>
          </w:pPr>
          <w:r w:rsidRPr="009C37D0">
            <w:t>*= Required Field</w:t>
          </w:r>
        </w:p>
      </w:tc>
      <w:tc>
        <w:tcPr>
          <w:tcW w:w="4788" w:type="dxa"/>
        </w:tcPr>
        <w:p w14:paraId="37C4848D" w14:textId="77777777" w:rsidR="00B92F77" w:rsidRDefault="00B92F77" w:rsidP="009C37D0">
          <w:pPr>
            <w:pStyle w:val="Footer"/>
            <w:jc w:val="right"/>
          </w:pPr>
          <w:r>
            <w:t>Sources Sought Notice</w:t>
          </w:r>
        </w:p>
      </w:tc>
    </w:tr>
  </w:tbl>
  <w:p w14:paraId="37C4848F" w14:textId="77777777" w:rsidR="00B92F77" w:rsidRDefault="00B92F77">
    <w:pPr>
      <w:pStyle w:val="Footer"/>
    </w:pPr>
  </w:p>
  <w:p w14:paraId="37C48490" w14:textId="77777777" w:rsidR="00D12D9C" w:rsidRDefault="00B92F7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48491" w14:textId="77777777" w:rsidR="00B92F77" w:rsidRDefault="00B92F77">
      <w:pPr>
        <w:spacing w:after="0" w:line="240" w:lineRule="auto"/>
      </w:pPr>
      <w:r>
        <w:separator/>
      </w:r>
    </w:p>
  </w:footnote>
  <w:footnote w:type="continuationSeparator" w:id="0">
    <w:p w14:paraId="37C48493" w14:textId="77777777" w:rsidR="00B92F77" w:rsidRDefault="00B92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8485" w14:textId="77777777" w:rsidR="00B92F77" w:rsidRPr="00B830CF" w:rsidRDefault="00B92F7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848B" w14:textId="77777777" w:rsidR="00B92F77" w:rsidRPr="003D4081" w:rsidRDefault="00B92F7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252B4"/>
    <w:multiLevelType w:val="multilevel"/>
    <w:tmpl w:val="A9B8A0C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B644A"/>
    <w:multiLevelType w:val="hybridMultilevel"/>
    <w:tmpl w:val="660EAE1E"/>
    <w:lvl w:ilvl="0" w:tplc="25348052">
      <w:start w:val="1"/>
      <w:numFmt w:val="lowerRoman"/>
      <w:lvlText w:val="%1."/>
      <w:lvlJc w:val="right"/>
      <w:pPr>
        <w:ind w:left="720" w:hanging="360"/>
      </w:pPr>
    </w:lvl>
    <w:lvl w:ilvl="1" w:tplc="50ECEBE8" w:tentative="1">
      <w:start w:val="1"/>
      <w:numFmt w:val="lowerLetter"/>
      <w:lvlText w:val="%2."/>
      <w:lvlJc w:val="left"/>
      <w:pPr>
        <w:ind w:left="1440" w:hanging="360"/>
      </w:pPr>
    </w:lvl>
    <w:lvl w:ilvl="2" w:tplc="DD2EE776" w:tentative="1">
      <w:start w:val="1"/>
      <w:numFmt w:val="lowerRoman"/>
      <w:lvlText w:val="%3."/>
      <w:lvlJc w:val="right"/>
      <w:pPr>
        <w:ind w:left="2160" w:hanging="180"/>
      </w:pPr>
    </w:lvl>
    <w:lvl w:ilvl="3" w:tplc="4B86DD22" w:tentative="1">
      <w:start w:val="1"/>
      <w:numFmt w:val="decimal"/>
      <w:lvlText w:val="%4."/>
      <w:lvlJc w:val="left"/>
      <w:pPr>
        <w:ind w:left="2880" w:hanging="360"/>
      </w:pPr>
    </w:lvl>
    <w:lvl w:ilvl="4" w:tplc="13E6A1A4" w:tentative="1">
      <w:start w:val="1"/>
      <w:numFmt w:val="lowerLetter"/>
      <w:lvlText w:val="%5."/>
      <w:lvlJc w:val="left"/>
      <w:pPr>
        <w:ind w:left="3600" w:hanging="360"/>
      </w:pPr>
    </w:lvl>
    <w:lvl w:ilvl="5" w:tplc="BEE257EC" w:tentative="1">
      <w:start w:val="1"/>
      <w:numFmt w:val="lowerRoman"/>
      <w:lvlText w:val="%6."/>
      <w:lvlJc w:val="right"/>
      <w:pPr>
        <w:ind w:left="4320" w:hanging="180"/>
      </w:pPr>
    </w:lvl>
    <w:lvl w:ilvl="6" w:tplc="89C61696" w:tentative="1">
      <w:start w:val="1"/>
      <w:numFmt w:val="decimal"/>
      <w:lvlText w:val="%7."/>
      <w:lvlJc w:val="left"/>
      <w:pPr>
        <w:ind w:left="5040" w:hanging="360"/>
      </w:pPr>
    </w:lvl>
    <w:lvl w:ilvl="7" w:tplc="CCBAA0BC" w:tentative="1">
      <w:start w:val="1"/>
      <w:numFmt w:val="lowerLetter"/>
      <w:lvlText w:val="%8."/>
      <w:lvlJc w:val="left"/>
      <w:pPr>
        <w:ind w:left="5760" w:hanging="360"/>
      </w:pPr>
    </w:lvl>
    <w:lvl w:ilvl="8" w:tplc="FB408DB4" w:tentative="1">
      <w:start w:val="1"/>
      <w:numFmt w:val="lowerRoman"/>
      <w:lvlText w:val="%9."/>
      <w:lvlJc w:val="right"/>
      <w:pPr>
        <w:ind w:left="6480" w:hanging="180"/>
      </w:pPr>
    </w:lvl>
  </w:abstractNum>
  <w:abstractNum w:abstractNumId="2" w15:restartNumberingAfterBreak="0">
    <w:nsid w:val="796727FB"/>
    <w:multiLevelType w:val="multilevel"/>
    <w:tmpl w:val="C1FC56DE"/>
    <w:lvl w:ilvl="0">
      <w:start w:val="1"/>
      <w:numFmt w:val="lowerRoman"/>
      <w:lvlText w:val="%1."/>
      <w:lvlJc w:val="righ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19103419">
    <w:abstractNumId w:val="1"/>
  </w:num>
  <w:num w:numId="2" w16cid:durableId="137764146">
    <w:abstractNumId w:val="2"/>
  </w:num>
  <w:num w:numId="3" w16cid:durableId="844630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2D9C"/>
    <w:rsid w:val="008876A1"/>
    <w:rsid w:val="00B92F77"/>
    <w:rsid w:val="00D1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83FC"/>
  <w15:docId w15:val="{D6D6E9DF-03FE-4D1C-BE99-AB5A4F66BD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3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37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35F"/>
    <w:rPr>
      <w:rFonts w:eastAsiaTheme="majorEastAsia" w:cstheme="majorBidi"/>
      <w:color w:val="272727" w:themeColor="text1" w:themeTint="D8"/>
    </w:rPr>
  </w:style>
  <w:style w:type="paragraph" w:styleId="Quote">
    <w:name w:val="Quote"/>
    <w:basedOn w:val="Normal"/>
    <w:next w:val="Normal"/>
    <w:link w:val="QuoteChar"/>
    <w:uiPriority w:val="29"/>
    <w:qFormat/>
    <w:rsid w:val="0083735F"/>
    <w:pPr>
      <w:spacing w:before="160"/>
      <w:jc w:val="center"/>
    </w:pPr>
    <w:rPr>
      <w:i/>
      <w:iCs/>
      <w:color w:val="404040" w:themeColor="text1" w:themeTint="BF"/>
    </w:rPr>
  </w:style>
  <w:style w:type="character" w:customStyle="1" w:styleId="QuoteChar">
    <w:name w:val="Quote Char"/>
    <w:basedOn w:val="DefaultParagraphFont"/>
    <w:link w:val="Quote"/>
    <w:uiPriority w:val="29"/>
    <w:rsid w:val="0083735F"/>
    <w:rPr>
      <w:i/>
      <w:iCs/>
      <w:color w:val="404040" w:themeColor="text1" w:themeTint="BF"/>
    </w:rPr>
  </w:style>
  <w:style w:type="paragraph" w:styleId="IntenseQuote">
    <w:name w:val="Intense Quote"/>
    <w:basedOn w:val="Normal"/>
    <w:next w:val="Normal"/>
    <w:link w:val="IntenseQuoteChar"/>
    <w:uiPriority w:val="30"/>
    <w:qFormat/>
    <w:rsid w:val="008373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3735F"/>
    <w:rPr>
      <w:i/>
      <w:iCs/>
      <w:color w:val="365F91" w:themeColor="accent1" w:themeShade="BF"/>
    </w:rPr>
  </w:style>
  <w:style w:type="character" w:styleId="IntenseReference">
    <w:name w:val="Intense Reference"/>
    <w:basedOn w:val="DefaultParagraphFont"/>
    <w:uiPriority w:val="32"/>
    <w:qFormat/>
    <w:rsid w:val="0083735F"/>
    <w:rPr>
      <w:b/>
      <w:bCs/>
      <w:smallCaps/>
      <w:color w:val="365F91" w:themeColor="accent1" w:themeShade="BF"/>
      <w:spacing w:val="5"/>
    </w:rPr>
  </w:style>
  <w:style w:type="paragraph" w:customStyle="1" w:styleId="Default">
    <w:name w:val="Default"/>
    <w:rsid w:val="0056432D"/>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565</Words>
  <Characters>3144</Characters>
  <Application>Microsoft Office Word</Application>
  <DocSecurity>0</DocSecurity>
  <Lines>131</Lines>
  <Paragraphs>100</Paragraphs>
  <ScaleCrop>false</ScaleCrop>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Morton, Charles A.</cp:lastModifiedBy>
  <cp:revision>2</cp:revision>
  <dcterms:created xsi:type="dcterms:W3CDTF">2026-04-13T17:16:00Z</dcterms:created>
  <dcterms:modified xsi:type="dcterms:W3CDTF">2026-04-13T17:17:00Z</dcterms:modified>
</cp:coreProperties>
</file>