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A/V Support and Service for VASNHS Auditorium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36C26126Q0594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334310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Southern Nevada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(VASNHCS)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6900 North Pecos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 Las Vegas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NV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89086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11ADF" w:rsidP="00811ADF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811ADF" w:rsidP="00811AD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811ADF" w:rsidP="00811AD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REQUEST FOR QUOTE (RFQ). </w:t>
      </w:r>
    </w:p>
    <w:p w:rsidR="00811ADF" w:rsidRPr="00811ADF" w:rsidP="00811ADF">
      <w:pPr>
        <w:pStyle w:val="NormalWeb"/>
        <w:spacing w:after="0"/>
        <w:rPr>
          <w:rFonts w:ascii="Calibri" w:hAnsi="Calibri"/>
        </w:rPr>
      </w:pPr>
      <w:r w:rsidRPr="000C1D70">
        <w:rPr>
          <w:rFonts w:ascii="Calibri" w:hAnsi="Calibri"/>
        </w:rPr>
        <w:t>VA S</w:t>
      </w:r>
      <w:r>
        <w:rPr>
          <w:rFonts w:ascii="Calibri" w:hAnsi="Calibri"/>
        </w:rPr>
        <w:t xml:space="preserve">outhern </w:t>
      </w:r>
      <w:r w:rsidRPr="000C1D70">
        <w:rPr>
          <w:rFonts w:ascii="Calibri" w:hAnsi="Calibri"/>
        </w:rPr>
        <w:t>Nevada Health Care System (VASNHCS)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has a future need for </w:t>
      </w:r>
      <w:r>
        <w:rPr>
          <w:rFonts w:ascii="Calibri" w:hAnsi="Calibri"/>
        </w:rPr>
        <w:t>Audio Visual Service and Support</w:t>
      </w:r>
      <w:r>
        <w:rPr>
          <w:rFonts w:ascii="Calibri" w:hAnsi="Calibri"/>
        </w:rPr>
        <w:t xml:space="preserve"> located at </w:t>
      </w:r>
      <w:r w:rsidRPr="00811ADF">
        <w:rPr>
          <w:rFonts w:ascii="Calibri" w:hAnsi="Calibri"/>
        </w:rPr>
        <w:t>6900 North Pecos Road</w:t>
      </w:r>
      <w:r>
        <w:rPr>
          <w:rFonts w:ascii="Calibri" w:hAnsi="Calibri"/>
        </w:rPr>
        <w:t xml:space="preserve">, </w:t>
      </w:r>
      <w:r w:rsidRPr="00811ADF">
        <w:rPr>
          <w:rFonts w:ascii="Calibri" w:hAnsi="Calibri"/>
        </w:rPr>
        <w:t>North Las Vegas, NV 89086-4400</w:t>
      </w:r>
      <w:r>
        <w:rPr>
          <w:rFonts w:ascii="Calibri" w:hAnsi="Calibri"/>
        </w:rPr>
        <w:t xml:space="preserve">. </w:t>
      </w:r>
    </w:p>
    <w:p w:rsidR="00811ADF" w:rsidP="00811ADF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>
        <w:rPr>
          <w:rFonts w:ascii="Calibri" w:hAnsi="Calibri"/>
          <w:sz w:val="24"/>
          <w:szCs w:val="24"/>
        </w:rPr>
        <w:t xml:space="preserve">olicitation Number </w:t>
      </w:r>
      <w:r w:rsidRPr="005865F4">
        <w:rPr>
          <w:rFonts w:ascii="Calibri" w:hAnsi="Calibri"/>
          <w:sz w:val="24"/>
          <w:szCs w:val="24"/>
        </w:rPr>
        <w:t>36C2612</w:t>
      </w:r>
      <w:r>
        <w:rPr>
          <w:rFonts w:ascii="Calibri" w:hAnsi="Calibri"/>
          <w:sz w:val="24"/>
          <w:szCs w:val="24"/>
        </w:rPr>
        <w:t>6Q05</w:t>
      </w:r>
      <w:r>
        <w:rPr>
          <w:rFonts w:ascii="Calibri" w:hAnsi="Calibri"/>
          <w:sz w:val="24"/>
          <w:szCs w:val="24"/>
        </w:rPr>
        <w:t>94</w:t>
      </w:r>
      <w:r>
        <w:rPr>
          <w:rFonts w:ascii="Calibri" w:hAnsi="Calibri"/>
          <w:sz w:val="24"/>
          <w:szCs w:val="24"/>
        </w:rPr>
        <w:t xml:space="preserve"> for this effort </w:t>
      </w:r>
      <w:r w:rsidRPr="00A04729">
        <w:rPr>
          <w:rFonts w:ascii="Calibri" w:hAnsi="Calibri"/>
          <w:color w:val="000000"/>
          <w:sz w:val="24"/>
          <w:szCs w:val="24"/>
        </w:rPr>
        <w:t xml:space="preserve">will be posted to </w:t>
      </w:r>
      <w:r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>
        <w:rPr>
          <w:rFonts w:ascii="Calibri" w:hAnsi="Calibri"/>
          <w:color w:val="000000"/>
          <w:sz w:val="24"/>
          <w:szCs w:val="24"/>
        </w:rPr>
        <w:t>(</w:t>
      </w:r>
      <w:r w:rsidRPr="00BD2547">
        <w:rPr>
          <w:rFonts w:ascii="Calibri" w:hAnsi="Calibri"/>
          <w:color w:val="000000"/>
          <w:sz w:val="24"/>
          <w:szCs w:val="24"/>
        </w:rPr>
        <w:t>https://sam.gov</w:t>
      </w:r>
      <w:r>
        <w:t>)</w:t>
      </w:r>
      <w:r w:rsidRPr="00A04729">
        <w:rPr>
          <w:rFonts w:ascii="Calibri" w:hAnsi="Calibri"/>
          <w:color w:val="000000"/>
          <w:sz w:val="24"/>
          <w:szCs w:val="24"/>
        </w:rPr>
        <w:t xml:space="preserve"> on or about </w:t>
      </w:r>
      <w:r>
        <w:rPr>
          <w:rFonts w:ascii="Calibri" w:hAnsi="Calibri"/>
          <w:color w:val="000000"/>
          <w:sz w:val="24"/>
          <w:szCs w:val="24"/>
        </w:rPr>
        <w:t xml:space="preserve">April </w:t>
      </w:r>
      <w:r>
        <w:rPr>
          <w:rFonts w:ascii="Calibri" w:hAnsi="Calibri"/>
          <w:color w:val="000000"/>
          <w:sz w:val="24"/>
          <w:szCs w:val="24"/>
        </w:rPr>
        <w:t>13</w:t>
      </w:r>
      <w:r>
        <w:rPr>
          <w:rFonts w:ascii="Calibri" w:hAnsi="Calibri"/>
          <w:color w:val="000000"/>
          <w:sz w:val="24"/>
          <w:szCs w:val="24"/>
        </w:rPr>
        <w:t>, 2026</w:t>
      </w:r>
      <w:r w:rsidRPr="00A04729">
        <w:rPr>
          <w:rFonts w:ascii="Calibri" w:hAnsi="Calibri"/>
          <w:sz w:val="24"/>
          <w:szCs w:val="24"/>
        </w:rPr>
        <w:t>.  This solicitation will contai</w:t>
      </w:r>
      <w:r>
        <w:rPr>
          <w:rFonts w:ascii="Calibri" w:hAnsi="Calibri"/>
          <w:sz w:val="24"/>
          <w:szCs w:val="24"/>
        </w:rPr>
        <w:t>n all necessary specifications and</w:t>
      </w:r>
      <w:r w:rsidRPr="00A04729">
        <w:rPr>
          <w:rFonts w:ascii="Calibri" w:hAnsi="Calibri"/>
          <w:sz w:val="24"/>
          <w:szCs w:val="24"/>
        </w:rPr>
        <w:t xml:space="preserve"> information necessary to </w:t>
      </w:r>
      <w:r>
        <w:rPr>
          <w:rFonts w:ascii="Calibri" w:hAnsi="Calibri"/>
          <w:sz w:val="24"/>
          <w:szCs w:val="24"/>
        </w:rPr>
        <w:t>quote</w:t>
      </w:r>
      <w:r w:rsidRPr="00A04729">
        <w:rPr>
          <w:rFonts w:ascii="Calibri" w:hAnsi="Calibri"/>
          <w:sz w:val="24"/>
          <w:szCs w:val="24"/>
        </w:rPr>
        <w:t xml:space="preserve"> the project</w:t>
      </w:r>
      <w:r>
        <w:rPr>
          <w:rFonts w:ascii="Calibri" w:hAnsi="Calibri"/>
          <w:sz w:val="24"/>
          <w:szCs w:val="24"/>
        </w:rPr>
        <w:t>.</w:t>
      </w:r>
    </w:p>
    <w:p w:rsidR="00811ADF" w:rsidRPr="00A04729" w:rsidP="00811ADF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See solicitation for when questions must be submitted. </w:t>
      </w:r>
    </w:p>
    <w:p w:rsidR="00811ADF" w:rsidP="00811AD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>
        <w:rPr>
          <w:rFonts w:ascii="Calibri" w:hAnsi="Calibri"/>
          <w:sz w:val="24"/>
          <w:szCs w:val="24"/>
        </w:rPr>
        <w:t xml:space="preserve"> are tentatively scheduled to be due on </w:t>
      </w:r>
      <w:r>
        <w:rPr>
          <w:rFonts w:ascii="Calibri" w:hAnsi="Calibri"/>
          <w:b/>
          <w:sz w:val="24"/>
          <w:szCs w:val="24"/>
        </w:rPr>
        <w:t>Monday</w:t>
      </w:r>
      <w:r w:rsidRPr="003B72F4">
        <w:rPr>
          <w:rFonts w:ascii="Calibri" w:hAnsi="Calibri"/>
          <w:b/>
          <w:sz w:val="24"/>
          <w:szCs w:val="24"/>
        </w:rPr>
        <w:t xml:space="preserve">, </w:t>
      </w:r>
      <w:r>
        <w:rPr>
          <w:rFonts w:ascii="Calibri" w:hAnsi="Calibri"/>
          <w:b/>
          <w:sz w:val="24"/>
          <w:szCs w:val="24"/>
        </w:rPr>
        <w:t>April 2</w:t>
      </w:r>
      <w:r>
        <w:rPr>
          <w:rFonts w:ascii="Calibri" w:hAnsi="Calibri"/>
          <w:b/>
          <w:sz w:val="24"/>
          <w:szCs w:val="24"/>
        </w:rPr>
        <w:t>7</w:t>
      </w:r>
      <w:r>
        <w:rPr>
          <w:rFonts w:ascii="Calibri" w:hAnsi="Calibri"/>
          <w:b/>
          <w:sz w:val="24"/>
          <w:szCs w:val="24"/>
        </w:rPr>
        <w:t>, 2026</w:t>
      </w:r>
      <w:r w:rsidRPr="002B4522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811ADF" w:rsidP="00811ADF">
      <w:pPr>
        <w:spacing w:after="0" w:line="240" w:lineRule="auto"/>
        <w:rPr>
          <w:rFonts w:ascii="Calibri" w:hAnsi="Calibri"/>
          <w:sz w:val="24"/>
          <w:szCs w:val="24"/>
        </w:rPr>
      </w:pPr>
    </w:p>
    <w:p w:rsidR="00811ADF" w:rsidRPr="00BA7618" w:rsidP="00811AD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>
        <w:rPr>
          <w:rFonts w:ascii="Calibri" w:hAnsi="Calibri"/>
          <w:sz w:val="24"/>
          <w:szCs w:val="24"/>
        </w:rPr>
        <w:t xml:space="preserve"> Gary Christensen, Contract Specialist,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A56B8C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811ADF" w:rsidRPr="00BA7618" w:rsidP="00811ADF">
      <w:pPr>
        <w:spacing w:after="0" w:line="240" w:lineRule="auto"/>
        <w:rPr>
          <w:rFonts w:ascii="Calibri" w:hAnsi="Calibri"/>
          <w:sz w:val="24"/>
          <w:szCs w:val="24"/>
        </w:rPr>
      </w:pPr>
    </w:p>
    <w:p w:rsidR="00811ADF" w:rsidRPr="00BA7618" w:rsidP="00811AD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F058A9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</w:p>
    <w:p w:rsidR="00F139E8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D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63DD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3D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D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D8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811A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2026-04-13T17:57:34Z</dcterms:created>
  <dcterms:modified xsi:type="dcterms:W3CDTF">2026-04-13T17:57:34Z</dcterms:modified>
</cp:coreProperties>
</file>