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Healthcare Reprocessing Sinks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33744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36C24826Q0592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05-01-2026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16:00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SBA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6515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C.W. Bill Young VAMC Bay Pines, FL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Logistics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10000 Bay Pines Blvd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Bay Pines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Florida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33744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Un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 (NCO 8)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10,000 Bay Pines Blvd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Bay Pines FL  33744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 Wesley Hess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david.hess2@va.gov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727-295-6041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http://www.va.gov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Veterans Health Administration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david.hess2@va.gov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3B1952">
      <w:r>
        <w:t>Presolicitation Notice for 36C24826Q0592, RFQ will be posted by Monday 20 April 2026.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36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3A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36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3A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3A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3A5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2026-04-15T18:59:21Z</dcterms:created>
  <dcterms:modified xsi:type="dcterms:W3CDTF">2026-04-15T18:59:21Z</dcterms:modified>
</cp:coreProperties>
</file>