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4C044" w14:textId="29E6EE72" w:rsidR="00350099" w:rsidRPr="00C840B6" w:rsidRDefault="00350099" w:rsidP="00C840B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C840B6">
        <w:rPr>
          <w:rFonts w:ascii="Times New Roman" w:hAnsi="Times New Roman" w:cs="Times New Roman"/>
          <w:b/>
          <w:bCs/>
          <w:u w:val="single"/>
        </w:rPr>
        <w:t>Contract Title:</w:t>
      </w:r>
      <w:r w:rsidRPr="00C840B6">
        <w:rPr>
          <w:rFonts w:ascii="Times New Roman" w:hAnsi="Times New Roman" w:cs="Times New Roman"/>
          <w:b/>
          <w:bCs/>
        </w:rPr>
        <w:t xml:space="preserve"> </w:t>
      </w:r>
      <w:r w:rsidR="00187F21" w:rsidRPr="00C840B6">
        <w:rPr>
          <w:rFonts w:ascii="Times New Roman" w:hAnsi="Times New Roman" w:cs="Times New Roman"/>
          <w:b/>
          <w:bCs/>
        </w:rPr>
        <w:t xml:space="preserve"> REES Scientific</w:t>
      </w:r>
      <w:r w:rsidR="00C840B6">
        <w:rPr>
          <w:rFonts w:ascii="Times New Roman" w:hAnsi="Times New Roman" w:cs="Times New Roman"/>
          <w:b/>
          <w:bCs/>
        </w:rPr>
        <w:t xml:space="preserve"> Validation of Environmental Monitoring System</w:t>
      </w:r>
    </w:p>
    <w:p w14:paraId="0023C47F" w14:textId="77777777" w:rsidR="00C840B6" w:rsidRDefault="00C840B6" w:rsidP="00C840B6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3760EDE9" w14:textId="28B0C37A" w:rsidR="00350099" w:rsidRPr="00C840B6" w:rsidRDefault="003A72C8" w:rsidP="00C840B6">
      <w:pPr>
        <w:spacing w:after="0" w:line="240" w:lineRule="auto"/>
        <w:rPr>
          <w:rFonts w:ascii="Times New Roman" w:hAnsi="Times New Roman" w:cs="Times New Roman"/>
        </w:rPr>
      </w:pPr>
      <w:r w:rsidRPr="00C840B6">
        <w:rPr>
          <w:rFonts w:ascii="Times New Roman" w:hAnsi="Times New Roman" w:cs="Times New Roman"/>
          <w:b/>
          <w:bCs/>
          <w:u w:val="single"/>
        </w:rPr>
        <w:t xml:space="preserve">1.0 </w:t>
      </w:r>
      <w:r w:rsidR="00350099" w:rsidRPr="00C840B6">
        <w:rPr>
          <w:rFonts w:ascii="Times New Roman" w:hAnsi="Times New Roman" w:cs="Times New Roman"/>
          <w:b/>
          <w:bCs/>
          <w:u w:val="single"/>
        </w:rPr>
        <w:t>Background</w:t>
      </w:r>
      <w:r w:rsidR="00350099" w:rsidRPr="00C840B6">
        <w:rPr>
          <w:rFonts w:ascii="Times New Roman" w:hAnsi="Times New Roman" w:cs="Times New Roman"/>
        </w:rPr>
        <w:t>:</w:t>
      </w:r>
      <w:r w:rsidR="00605BEB" w:rsidRPr="00C840B6">
        <w:rPr>
          <w:rFonts w:ascii="Times New Roman" w:hAnsi="Times New Roman" w:cs="Times New Roman"/>
        </w:rPr>
        <w:t xml:space="preserve"> </w:t>
      </w:r>
      <w:r w:rsidR="00166669" w:rsidRPr="00C840B6">
        <w:rPr>
          <w:rFonts w:ascii="Times New Roman" w:hAnsi="Times New Roman" w:cs="Times New Roman"/>
        </w:rPr>
        <w:t xml:space="preserve"> Contract is </w:t>
      </w:r>
      <w:r w:rsidR="00C840B6" w:rsidRPr="00C840B6">
        <w:rPr>
          <w:rFonts w:ascii="Times New Roman" w:hAnsi="Times New Roman" w:cs="Times New Roman"/>
        </w:rPr>
        <w:t>for</w:t>
      </w:r>
      <w:r w:rsidR="00166669" w:rsidRPr="00C840B6">
        <w:rPr>
          <w:rFonts w:ascii="Times New Roman" w:hAnsi="Times New Roman" w:cs="Times New Roman"/>
        </w:rPr>
        <w:t xml:space="preserve"> annual validation of environmental </w:t>
      </w:r>
      <w:r w:rsidR="00605BEB" w:rsidRPr="00C840B6">
        <w:rPr>
          <w:rFonts w:ascii="Times New Roman" w:hAnsi="Times New Roman" w:cs="Times New Roman"/>
        </w:rPr>
        <w:t>monitoring system</w:t>
      </w:r>
      <w:r w:rsidR="00163AB6" w:rsidRPr="00C840B6">
        <w:rPr>
          <w:rFonts w:ascii="Times New Roman" w:hAnsi="Times New Roman" w:cs="Times New Roman"/>
        </w:rPr>
        <w:t xml:space="preserve"> required </w:t>
      </w:r>
    </w:p>
    <w:p w14:paraId="593B6588" w14:textId="77777777" w:rsidR="00C840B6" w:rsidRDefault="00C840B6" w:rsidP="00C840B6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17BF2D92" w14:textId="7CFAAAA7" w:rsidR="005747E0" w:rsidRPr="00C840B6" w:rsidRDefault="003A72C8" w:rsidP="00C840B6">
      <w:pPr>
        <w:spacing w:after="0" w:line="240" w:lineRule="auto"/>
        <w:rPr>
          <w:rFonts w:ascii="Times New Roman" w:hAnsi="Times New Roman" w:cs="Times New Roman"/>
        </w:rPr>
      </w:pPr>
      <w:r w:rsidRPr="00C840B6">
        <w:rPr>
          <w:rFonts w:ascii="Times New Roman" w:hAnsi="Times New Roman" w:cs="Times New Roman"/>
          <w:b/>
          <w:bCs/>
          <w:u w:val="single"/>
        </w:rPr>
        <w:t xml:space="preserve">2.0 </w:t>
      </w:r>
      <w:r w:rsidR="00350099" w:rsidRPr="00C840B6">
        <w:rPr>
          <w:rFonts w:ascii="Times New Roman" w:hAnsi="Times New Roman" w:cs="Times New Roman"/>
          <w:b/>
          <w:bCs/>
          <w:u w:val="single"/>
        </w:rPr>
        <w:t>Scope:</w:t>
      </w:r>
      <w:r w:rsidR="00350099" w:rsidRPr="00C840B6">
        <w:rPr>
          <w:rFonts w:ascii="Times New Roman" w:hAnsi="Times New Roman" w:cs="Times New Roman"/>
        </w:rPr>
        <w:t xml:space="preserve"> </w:t>
      </w:r>
      <w:r w:rsidR="005747E0" w:rsidRPr="00C840B6">
        <w:rPr>
          <w:rFonts w:ascii="Times New Roman" w:hAnsi="Times New Roman" w:cs="Times New Roman"/>
          <w:b/>
          <w:bCs/>
          <w:u w:val="single"/>
        </w:rPr>
        <w:t>:</w:t>
      </w:r>
      <w:r w:rsidR="005747E0" w:rsidRPr="00C840B6">
        <w:rPr>
          <w:rFonts w:ascii="Times New Roman" w:hAnsi="Times New Roman" w:cs="Times New Roman"/>
        </w:rPr>
        <w:t xml:space="preserve"> Comprehensive Service Package </w:t>
      </w:r>
      <w:r w:rsidR="00C840B6" w:rsidRPr="00C840B6">
        <w:rPr>
          <w:rFonts w:ascii="Times New Roman" w:hAnsi="Times New Roman" w:cs="Times New Roman"/>
        </w:rPr>
        <w:t xml:space="preserve">for a base plus four-option periods </w:t>
      </w:r>
      <w:r w:rsidR="005747E0" w:rsidRPr="00C840B6">
        <w:rPr>
          <w:rFonts w:ascii="Times New Roman" w:hAnsi="Times New Roman" w:cs="Times New Roman"/>
        </w:rPr>
        <w:t xml:space="preserve">with full documentation provided to </w:t>
      </w:r>
      <w:r w:rsidR="00E63EF6" w:rsidRPr="00C840B6">
        <w:rPr>
          <w:rFonts w:ascii="Times New Roman" w:hAnsi="Times New Roman" w:cs="Times New Roman"/>
        </w:rPr>
        <w:t>satisfy USDA</w:t>
      </w:r>
      <w:r w:rsidR="009D224D" w:rsidRPr="00C840B6">
        <w:rPr>
          <w:rFonts w:ascii="Times New Roman" w:hAnsi="Times New Roman" w:cs="Times New Roman"/>
        </w:rPr>
        <w:t xml:space="preserve"> and ORO (Office </w:t>
      </w:r>
      <w:proofErr w:type="gramStart"/>
      <w:r w:rsidR="009D224D" w:rsidRPr="00C840B6">
        <w:rPr>
          <w:rFonts w:ascii="Times New Roman" w:hAnsi="Times New Roman" w:cs="Times New Roman"/>
        </w:rPr>
        <w:t>Of</w:t>
      </w:r>
      <w:proofErr w:type="gramEnd"/>
      <w:r w:rsidR="009D224D" w:rsidRPr="00C840B6">
        <w:rPr>
          <w:rFonts w:ascii="Times New Roman" w:hAnsi="Times New Roman" w:cs="Times New Roman"/>
        </w:rPr>
        <w:t xml:space="preserve"> Research Oversight)requirements</w:t>
      </w:r>
      <w:r w:rsidR="005747E0" w:rsidRPr="00C840B6">
        <w:rPr>
          <w:rFonts w:ascii="Times New Roman" w:hAnsi="Times New Roman" w:cs="Times New Roman"/>
        </w:rPr>
        <w:t xml:space="preserve">. Comprehensive system test verifies, calibrates and documents all system functions including readings, databases, alarms, dial-outs, outputs, reports and user programming.  Includes </w:t>
      </w:r>
      <w:r w:rsidR="00C840B6" w:rsidRPr="00C840B6">
        <w:rPr>
          <w:rFonts w:ascii="Times New Roman" w:hAnsi="Times New Roman" w:cs="Times New Roman"/>
        </w:rPr>
        <w:t>annual</w:t>
      </w:r>
      <w:r w:rsidR="005747E0" w:rsidRPr="00C840B6">
        <w:rPr>
          <w:rFonts w:ascii="Times New Roman" w:hAnsi="Times New Roman" w:cs="Times New Roman"/>
        </w:rPr>
        <w:t xml:space="preserve"> Onsite Service Pan with 24/7 Technical Support.</w:t>
      </w:r>
    </w:p>
    <w:p w14:paraId="7ED6291F" w14:textId="77777777" w:rsidR="00C840B6" w:rsidRDefault="00C840B6" w:rsidP="00C840B6">
      <w:pPr>
        <w:spacing w:after="0" w:line="240" w:lineRule="auto"/>
        <w:ind w:left="360"/>
        <w:rPr>
          <w:rFonts w:ascii="Times New Roman" w:hAnsi="Times New Roman" w:cs="Times New Roman"/>
          <w:b/>
          <w:bCs/>
          <w:u w:val="single"/>
        </w:rPr>
      </w:pPr>
    </w:p>
    <w:p w14:paraId="6CE74F46" w14:textId="2047D57F" w:rsidR="00350099" w:rsidRPr="00C840B6" w:rsidRDefault="003A72C8" w:rsidP="00C840B6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C840B6">
        <w:rPr>
          <w:rFonts w:ascii="Times New Roman" w:hAnsi="Times New Roman" w:cs="Times New Roman"/>
          <w:b/>
          <w:bCs/>
          <w:u w:val="single"/>
        </w:rPr>
        <w:t xml:space="preserve">2.1 </w:t>
      </w:r>
      <w:r w:rsidR="00350099" w:rsidRPr="00C840B6">
        <w:rPr>
          <w:rFonts w:ascii="Times New Roman" w:hAnsi="Times New Roman" w:cs="Times New Roman"/>
          <w:b/>
          <w:bCs/>
          <w:u w:val="single"/>
        </w:rPr>
        <w:t>Specific Tasks &amp; Deliverables</w:t>
      </w:r>
      <w:r w:rsidRPr="00C840B6">
        <w:rPr>
          <w:rFonts w:ascii="Times New Roman" w:hAnsi="Times New Roman" w:cs="Times New Roman"/>
          <w:b/>
          <w:bCs/>
          <w:u w:val="single"/>
        </w:rPr>
        <w:t>: The contractor shall provide:</w:t>
      </w:r>
    </w:p>
    <w:p w14:paraId="592300F5" w14:textId="77777777" w:rsidR="00C840B6" w:rsidRDefault="00C840B6" w:rsidP="00C840B6">
      <w:pPr>
        <w:spacing w:after="0" w:line="240" w:lineRule="auto"/>
        <w:rPr>
          <w:rFonts w:ascii="Times New Roman" w:hAnsi="Times New Roman" w:cs="Times New Roman"/>
        </w:rPr>
      </w:pPr>
    </w:p>
    <w:p w14:paraId="12CE32F9" w14:textId="2C61AFAE" w:rsidR="00C840B6" w:rsidRDefault="00C840B6" w:rsidP="00C840B6">
      <w:pPr>
        <w:spacing w:after="0" w:line="240" w:lineRule="auto"/>
        <w:ind w:left="720"/>
        <w:rPr>
          <w:rStyle w:val="cf01"/>
          <w:rFonts w:ascii="Times New Roman" w:hAnsi="Times New Roman" w:cs="Times New Roman"/>
          <w:sz w:val="24"/>
          <w:szCs w:val="24"/>
        </w:rPr>
      </w:pPr>
      <w:r w:rsidRPr="00C840B6">
        <w:rPr>
          <w:rFonts w:ascii="Times New Roman" w:hAnsi="Times New Roman" w:cs="Times New Roman"/>
        </w:rPr>
        <w:t xml:space="preserve">2.1.1 </w:t>
      </w:r>
      <w:r>
        <w:rPr>
          <w:rFonts w:ascii="Times New Roman" w:hAnsi="Times New Roman" w:cs="Times New Roman"/>
        </w:rPr>
        <w:t xml:space="preserve">One </w:t>
      </w:r>
      <w:r w:rsidR="00D46B28" w:rsidRPr="00C840B6">
        <w:rPr>
          <w:rFonts w:ascii="Times New Roman" w:hAnsi="Times New Roman" w:cs="Times New Roman"/>
        </w:rPr>
        <w:t xml:space="preserve">Validation kit for new systems and existing systems with REES Software Ver. 3.0 </w:t>
      </w:r>
      <w:r w:rsidR="0017485D">
        <w:rPr>
          <w:rFonts w:ascii="Times New Roman" w:hAnsi="Times New Roman" w:cs="Times New Roman"/>
        </w:rPr>
        <w:t xml:space="preserve">for access control </w:t>
      </w:r>
      <w:r>
        <w:rPr>
          <w:rStyle w:val="cf01"/>
          <w:rFonts w:ascii="Times New Roman" w:hAnsi="Times New Roman" w:cs="Times New Roman"/>
          <w:sz w:val="24"/>
          <w:szCs w:val="24"/>
        </w:rPr>
        <w:t xml:space="preserve">will be provided </w:t>
      </w:r>
      <w:r w:rsidR="00FC7523" w:rsidRPr="00C840B6">
        <w:rPr>
          <w:rStyle w:val="cf01"/>
          <w:rFonts w:ascii="Times New Roman" w:hAnsi="Times New Roman" w:cs="Times New Roman"/>
          <w:sz w:val="24"/>
          <w:szCs w:val="24"/>
        </w:rPr>
        <w:t xml:space="preserve">per year. </w:t>
      </w:r>
    </w:p>
    <w:p w14:paraId="128903BC" w14:textId="77777777" w:rsidR="00C840B6" w:rsidRDefault="00C840B6" w:rsidP="00C840B6">
      <w:pPr>
        <w:spacing w:after="0" w:line="240" w:lineRule="auto"/>
        <w:ind w:left="720"/>
        <w:rPr>
          <w:rStyle w:val="cf01"/>
          <w:rFonts w:ascii="Times New Roman" w:hAnsi="Times New Roman" w:cs="Times New Roman"/>
          <w:sz w:val="24"/>
          <w:szCs w:val="24"/>
        </w:rPr>
      </w:pPr>
    </w:p>
    <w:p w14:paraId="40B1E632" w14:textId="6E226631" w:rsidR="00C840B6" w:rsidRDefault="00C840B6" w:rsidP="00C840B6">
      <w:pPr>
        <w:spacing w:after="0" w:line="240" w:lineRule="auto"/>
        <w:ind w:left="1080"/>
        <w:rPr>
          <w:rStyle w:val="cf01"/>
          <w:rFonts w:ascii="Times New Roman" w:hAnsi="Times New Roman" w:cs="Times New Roman"/>
          <w:sz w:val="24"/>
          <w:szCs w:val="24"/>
        </w:rPr>
      </w:pPr>
      <w:r>
        <w:rPr>
          <w:rStyle w:val="cf01"/>
          <w:rFonts w:ascii="Times New Roman" w:hAnsi="Times New Roman" w:cs="Times New Roman"/>
          <w:sz w:val="24"/>
          <w:szCs w:val="24"/>
        </w:rPr>
        <w:t xml:space="preserve">2.1.1.1 Providing this kit </w:t>
      </w:r>
      <w:r w:rsidR="00FC7523" w:rsidRPr="00C840B6">
        <w:rPr>
          <w:rStyle w:val="cf01"/>
          <w:rFonts w:ascii="Times New Roman" w:hAnsi="Times New Roman" w:cs="Times New Roman"/>
          <w:sz w:val="24"/>
          <w:szCs w:val="24"/>
        </w:rPr>
        <w:t xml:space="preserve">is done at the time of validation of system. </w:t>
      </w:r>
    </w:p>
    <w:p w14:paraId="554D2830" w14:textId="77777777" w:rsidR="00C840B6" w:rsidRDefault="00C840B6" w:rsidP="00C840B6">
      <w:pPr>
        <w:spacing w:after="0" w:line="240" w:lineRule="auto"/>
        <w:ind w:left="1080"/>
        <w:rPr>
          <w:rStyle w:val="cf01"/>
          <w:rFonts w:ascii="Times New Roman" w:hAnsi="Times New Roman" w:cs="Times New Roman"/>
          <w:sz w:val="24"/>
          <w:szCs w:val="24"/>
        </w:rPr>
      </w:pPr>
    </w:p>
    <w:p w14:paraId="74734CB3" w14:textId="55831889" w:rsidR="00D46B28" w:rsidRPr="00C840B6" w:rsidRDefault="00C840B6" w:rsidP="00C840B6">
      <w:pPr>
        <w:spacing w:after="0" w:line="240" w:lineRule="auto"/>
        <w:ind w:left="1080"/>
        <w:rPr>
          <w:rFonts w:ascii="Times New Roman" w:hAnsi="Times New Roman" w:cs="Times New Roman"/>
        </w:rPr>
      </w:pPr>
      <w:r>
        <w:rPr>
          <w:rStyle w:val="cf01"/>
          <w:rFonts w:ascii="Times New Roman" w:hAnsi="Times New Roman" w:cs="Times New Roman"/>
          <w:sz w:val="24"/>
          <w:szCs w:val="24"/>
        </w:rPr>
        <w:t xml:space="preserve">2.1.1.2 </w:t>
      </w:r>
      <w:r w:rsidR="00FC7523" w:rsidRPr="00C840B6">
        <w:rPr>
          <w:rStyle w:val="cf01"/>
          <w:rFonts w:ascii="Times New Roman" w:hAnsi="Times New Roman" w:cs="Times New Roman"/>
          <w:sz w:val="24"/>
          <w:szCs w:val="24"/>
        </w:rPr>
        <w:t>After validation is complete</w:t>
      </w:r>
      <w:r>
        <w:rPr>
          <w:rStyle w:val="cf01"/>
          <w:rFonts w:ascii="Times New Roman" w:hAnsi="Times New Roman" w:cs="Times New Roman"/>
          <w:sz w:val="24"/>
          <w:szCs w:val="24"/>
        </w:rPr>
        <w:t>,</w:t>
      </w:r>
      <w:r w:rsidR="00FC7523" w:rsidRPr="00C840B6">
        <w:rPr>
          <w:rStyle w:val="cf01"/>
          <w:rFonts w:ascii="Times New Roman" w:hAnsi="Times New Roman" w:cs="Times New Roman"/>
          <w:sz w:val="24"/>
          <w:szCs w:val="24"/>
        </w:rPr>
        <w:t xml:space="preserve"> a printout of all systems checked is provided</w:t>
      </w:r>
      <w:r>
        <w:rPr>
          <w:rStyle w:val="cf01"/>
          <w:rFonts w:ascii="Times New Roman" w:hAnsi="Times New Roman" w:cs="Times New Roman"/>
          <w:sz w:val="24"/>
          <w:szCs w:val="24"/>
        </w:rPr>
        <w:t xml:space="preserve"> to the Government</w:t>
      </w:r>
      <w:r w:rsidR="00FC7523" w:rsidRPr="00C840B6">
        <w:rPr>
          <w:rStyle w:val="cf01"/>
          <w:rFonts w:ascii="Times New Roman" w:hAnsi="Times New Roman" w:cs="Times New Roman"/>
          <w:sz w:val="24"/>
          <w:szCs w:val="24"/>
        </w:rPr>
        <w:t xml:space="preserve"> by the vendor</w:t>
      </w:r>
      <w:r w:rsidR="008A5818">
        <w:rPr>
          <w:rStyle w:val="cf01"/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</w:rPr>
        <w:t>before leaving the site.</w:t>
      </w:r>
      <w:r w:rsidR="00080D63" w:rsidRPr="00C840B6">
        <w:rPr>
          <w:rFonts w:ascii="Times New Roman" w:hAnsi="Times New Roman" w:cs="Times New Roman"/>
        </w:rPr>
        <w:t xml:space="preserve"> </w:t>
      </w:r>
    </w:p>
    <w:p w14:paraId="0C32AD91" w14:textId="77777777" w:rsidR="00C840B6" w:rsidRDefault="00C840B6" w:rsidP="00C840B6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24C6CD7E" w14:textId="2CA41CAB" w:rsidR="00D46B28" w:rsidRPr="00C840B6" w:rsidRDefault="003A72C8" w:rsidP="00C840B6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840B6">
        <w:rPr>
          <w:rFonts w:ascii="Times New Roman" w:hAnsi="Times New Roman" w:cs="Times New Roman"/>
        </w:rPr>
        <w:t>2.1.</w:t>
      </w:r>
      <w:r w:rsidR="0017485D">
        <w:rPr>
          <w:rFonts w:ascii="Times New Roman" w:hAnsi="Times New Roman" w:cs="Times New Roman"/>
        </w:rPr>
        <w:t>2</w:t>
      </w:r>
      <w:r w:rsidR="0017485D" w:rsidRPr="00C840B6">
        <w:rPr>
          <w:rFonts w:ascii="Times New Roman" w:hAnsi="Times New Roman" w:cs="Times New Roman"/>
        </w:rPr>
        <w:t xml:space="preserve"> </w:t>
      </w:r>
      <w:r w:rsidR="00C840B6">
        <w:rPr>
          <w:rFonts w:ascii="Times New Roman" w:hAnsi="Times New Roman" w:cs="Times New Roman"/>
        </w:rPr>
        <w:t xml:space="preserve">Provide </w:t>
      </w:r>
      <w:r w:rsidR="00D46B28" w:rsidRPr="00C840B6">
        <w:rPr>
          <w:rFonts w:ascii="Times New Roman" w:hAnsi="Times New Roman" w:cs="Times New Roman"/>
        </w:rPr>
        <w:t>Access control Proms for Additional Reader controller</w:t>
      </w:r>
      <w:r w:rsidR="00A270DE" w:rsidRPr="00C840B6">
        <w:rPr>
          <w:rFonts w:ascii="Times New Roman" w:hAnsi="Times New Roman" w:cs="Times New Roman"/>
        </w:rPr>
        <w:t xml:space="preserve">  </w:t>
      </w:r>
      <w:r w:rsidR="00C840B6">
        <w:rPr>
          <w:rFonts w:ascii="Times New Roman" w:hAnsi="Times New Roman" w:cs="Times New Roman"/>
        </w:rPr>
        <w:t>o</w:t>
      </w:r>
      <w:r w:rsidR="00C840B6" w:rsidRPr="00C840B6">
        <w:rPr>
          <w:rFonts w:ascii="Times New Roman" w:hAnsi="Times New Roman" w:cs="Times New Roman"/>
        </w:rPr>
        <w:t xml:space="preserve">nly </w:t>
      </w:r>
      <w:r w:rsidR="00A270DE" w:rsidRPr="00C840B6">
        <w:rPr>
          <w:rFonts w:ascii="Times New Roman" w:hAnsi="Times New Roman" w:cs="Times New Roman"/>
        </w:rPr>
        <w:t>if additional card readers are needed</w:t>
      </w:r>
      <w:r w:rsidR="007735C3" w:rsidRPr="00C840B6">
        <w:rPr>
          <w:rFonts w:ascii="Times New Roman" w:hAnsi="Times New Roman" w:cs="Times New Roman"/>
        </w:rPr>
        <w:t>.</w:t>
      </w:r>
      <w:r w:rsidR="0017485D">
        <w:rPr>
          <w:rFonts w:ascii="Times New Roman" w:hAnsi="Times New Roman" w:cs="Times New Roman"/>
        </w:rPr>
        <w:t xml:space="preserve">  The cost for the actual card readers </w:t>
      </w:r>
      <w:proofErr w:type="gramStart"/>
      <w:r w:rsidR="0017485D">
        <w:rPr>
          <w:rFonts w:ascii="Times New Roman" w:hAnsi="Times New Roman" w:cs="Times New Roman"/>
        </w:rPr>
        <w:t>are</w:t>
      </w:r>
      <w:proofErr w:type="gramEnd"/>
      <w:r w:rsidR="0017485D">
        <w:rPr>
          <w:rFonts w:ascii="Times New Roman" w:hAnsi="Times New Roman" w:cs="Times New Roman"/>
        </w:rPr>
        <w:t xml:space="preserve"> not a part of this contract and will be paid for using another procurement action (purchase card or contract). </w:t>
      </w:r>
    </w:p>
    <w:p w14:paraId="02E6907C" w14:textId="77777777" w:rsidR="00C840B6" w:rsidRDefault="00C840B6" w:rsidP="00C840B6">
      <w:pPr>
        <w:spacing w:after="0" w:line="240" w:lineRule="auto"/>
        <w:rPr>
          <w:rFonts w:ascii="Times New Roman" w:hAnsi="Times New Roman" w:cs="Times New Roman"/>
        </w:rPr>
      </w:pPr>
    </w:p>
    <w:p w14:paraId="266ABA88" w14:textId="2EEC849E" w:rsidR="009B4ABF" w:rsidRPr="009B4ABF" w:rsidRDefault="003A72C8" w:rsidP="009B4ABF">
      <w:pPr>
        <w:tabs>
          <w:tab w:val="left" w:pos="810"/>
        </w:tabs>
        <w:spacing w:after="0" w:line="240" w:lineRule="auto"/>
        <w:ind w:left="720"/>
        <w:rPr>
          <w:rStyle w:val="Heading1Char"/>
          <w:rFonts w:ascii="Times New Roman" w:hAnsi="Times New Roman" w:cs="Times New Roman"/>
          <w:color w:val="auto"/>
          <w:sz w:val="24"/>
          <w:szCs w:val="24"/>
        </w:rPr>
      </w:pPr>
      <w:r w:rsidRPr="009B4ABF">
        <w:rPr>
          <w:rFonts w:ascii="Times New Roman" w:hAnsi="Times New Roman" w:cs="Times New Roman"/>
        </w:rPr>
        <w:t>2.1.</w:t>
      </w:r>
      <w:r w:rsidR="0017485D">
        <w:rPr>
          <w:rFonts w:ascii="Times New Roman" w:hAnsi="Times New Roman" w:cs="Times New Roman"/>
        </w:rPr>
        <w:t>3</w:t>
      </w:r>
      <w:r w:rsidR="0017485D" w:rsidRPr="009B4ABF">
        <w:rPr>
          <w:rFonts w:ascii="Times New Roman" w:hAnsi="Times New Roman" w:cs="Times New Roman"/>
        </w:rPr>
        <w:t xml:space="preserve"> </w:t>
      </w:r>
      <w:r w:rsidR="00D46B28" w:rsidRPr="009B4ABF">
        <w:rPr>
          <w:rFonts w:ascii="Times New Roman" w:hAnsi="Times New Roman" w:cs="Times New Roman"/>
        </w:rPr>
        <w:t>Annual preventative maintenance of the system using manufacturers recommended PM documentation</w:t>
      </w:r>
      <w:r w:rsidR="009B4ABF">
        <w:rPr>
          <w:rFonts w:ascii="Times New Roman" w:hAnsi="Times New Roman" w:cs="Times New Roman"/>
        </w:rPr>
        <w:t xml:space="preserve"> and checklist</w:t>
      </w:r>
      <w:r w:rsidR="00D46B28" w:rsidRPr="009B4ABF">
        <w:rPr>
          <w:rFonts w:ascii="Times New Roman" w:hAnsi="Times New Roman" w:cs="Times New Roman"/>
        </w:rPr>
        <w:t>.</w:t>
      </w:r>
      <w:r w:rsidR="00C57521" w:rsidRPr="009B4ABF">
        <w:rPr>
          <w:rStyle w:val="Heading1Char"/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33ABFF96" w14:textId="77777777" w:rsidR="009B4ABF" w:rsidRPr="009B4ABF" w:rsidRDefault="009B4ABF" w:rsidP="009B4ABF">
      <w:pPr>
        <w:tabs>
          <w:tab w:val="left" w:pos="810"/>
        </w:tabs>
        <w:spacing w:after="0" w:line="240" w:lineRule="auto"/>
        <w:ind w:left="720"/>
        <w:rPr>
          <w:rStyle w:val="Heading1Char"/>
          <w:rFonts w:ascii="Times New Roman" w:hAnsi="Times New Roman" w:cs="Times New Roman"/>
          <w:color w:val="auto"/>
          <w:sz w:val="24"/>
          <w:szCs w:val="24"/>
        </w:rPr>
      </w:pPr>
    </w:p>
    <w:p w14:paraId="79C62ED7" w14:textId="42A87997" w:rsidR="00D46B28" w:rsidRDefault="009B4ABF" w:rsidP="009B4ABF">
      <w:pPr>
        <w:tabs>
          <w:tab w:val="left" w:pos="810"/>
        </w:tabs>
        <w:spacing w:after="0" w:line="240" w:lineRule="auto"/>
        <w:ind w:left="1080"/>
        <w:rPr>
          <w:rStyle w:val="cf01"/>
          <w:rFonts w:ascii="Times New Roman" w:hAnsi="Times New Roman" w:cs="Times New Roman"/>
          <w:sz w:val="24"/>
          <w:szCs w:val="24"/>
        </w:rPr>
      </w:pPr>
      <w:r>
        <w:rPr>
          <w:rStyle w:val="cf01"/>
          <w:rFonts w:ascii="Times New Roman" w:hAnsi="Times New Roman" w:cs="Times New Roman"/>
          <w:sz w:val="24"/>
          <w:szCs w:val="24"/>
        </w:rPr>
        <w:t>2.1.</w:t>
      </w:r>
      <w:r w:rsidR="0017485D">
        <w:rPr>
          <w:rStyle w:val="cf01"/>
          <w:rFonts w:ascii="Times New Roman" w:hAnsi="Times New Roman" w:cs="Times New Roman"/>
          <w:sz w:val="24"/>
          <w:szCs w:val="24"/>
        </w:rPr>
        <w:t>3</w:t>
      </w:r>
      <w:r>
        <w:rPr>
          <w:rStyle w:val="cf01"/>
          <w:rFonts w:ascii="Times New Roman" w:hAnsi="Times New Roman" w:cs="Times New Roman"/>
          <w:sz w:val="24"/>
          <w:szCs w:val="24"/>
        </w:rPr>
        <w:t>.1 A copy of the</w:t>
      </w:r>
      <w:r w:rsidR="00C57521" w:rsidRPr="00C840B6">
        <w:rPr>
          <w:rStyle w:val="cf01"/>
          <w:rFonts w:ascii="Times New Roman" w:hAnsi="Times New Roman" w:cs="Times New Roman"/>
          <w:sz w:val="24"/>
          <w:szCs w:val="24"/>
        </w:rPr>
        <w:t xml:space="preserve"> checklist to document </w:t>
      </w:r>
      <w:r>
        <w:rPr>
          <w:rStyle w:val="cf01"/>
          <w:rFonts w:ascii="Times New Roman" w:hAnsi="Times New Roman" w:cs="Times New Roman"/>
          <w:sz w:val="24"/>
          <w:szCs w:val="24"/>
        </w:rPr>
        <w:t>the maintenance shall be provided to the Government POC prior to leaving the site.</w:t>
      </w:r>
    </w:p>
    <w:p w14:paraId="7EF6CD89" w14:textId="77777777" w:rsidR="009B4ABF" w:rsidRPr="00C840B6" w:rsidRDefault="009B4ABF" w:rsidP="009B4ABF">
      <w:pPr>
        <w:tabs>
          <w:tab w:val="left" w:pos="810"/>
        </w:tabs>
        <w:spacing w:after="0" w:line="240" w:lineRule="auto"/>
        <w:ind w:left="1080"/>
        <w:rPr>
          <w:rFonts w:ascii="Times New Roman" w:hAnsi="Times New Roman" w:cs="Times New Roman"/>
        </w:rPr>
      </w:pPr>
    </w:p>
    <w:p w14:paraId="414876EE" w14:textId="544D67AD" w:rsidR="009B65BE" w:rsidRPr="00C840B6" w:rsidRDefault="009B4ABF" w:rsidP="009B4ABF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2.1.</w:t>
      </w:r>
      <w:r w:rsidR="0017485D">
        <w:rPr>
          <w:rFonts w:ascii="Times New Roman" w:hAnsi="Times New Roman" w:cs="Times New Roman"/>
        </w:rPr>
        <w:t xml:space="preserve">4 </w:t>
      </w:r>
      <w:r>
        <w:rPr>
          <w:rFonts w:ascii="Times New Roman" w:hAnsi="Times New Roman" w:cs="Times New Roman"/>
        </w:rPr>
        <w:t>Perform c</w:t>
      </w:r>
      <w:r w:rsidR="00D46B28" w:rsidRPr="00C840B6">
        <w:rPr>
          <w:rFonts w:ascii="Times New Roman" w:hAnsi="Times New Roman" w:cs="Times New Roman"/>
        </w:rPr>
        <w:t>alibration of sensors using NIST traceable equipment</w:t>
      </w:r>
      <w:r w:rsidR="00A84657" w:rsidRPr="00C840B6">
        <w:rPr>
          <w:rFonts w:ascii="Times New Roman" w:hAnsi="Times New Roman" w:cs="Times New Roman"/>
        </w:rPr>
        <w:t xml:space="preserve"> </w:t>
      </w:r>
      <w:r w:rsidR="000F07C3" w:rsidRPr="00C840B6">
        <w:rPr>
          <w:rFonts w:ascii="Times New Roman" w:hAnsi="Times New Roman" w:cs="Times New Roman"/>
        </w:rPr>
        <w:t>(Temperature</w:t>
      </w:r>
      <w:r w:rsidR="00A84657" w:rsidRPr="00C840B6">
        <w:rPr>
          <w:rFonts w:ascii="Times New Roman" w:hAnsi="Times New Roman" w:cs="Times New Roman"/>
        </w:rPr>
        <w:t xml:space="preserve"> and Humidity</w:t>
      </w:r>
      <w:r w:rsidR="00643F3F" w:rsidRPr="00C840B6">
        <w:rPr>
          <w:rFonts w:ascii="Times New Roman" w:hAnsi="Times New Roman" w:cs="Times New Roman"/>
        </w:rPr>
        <w:t xml:space="preserve"> sensors)</w:t>
      </w:r>
    </w:p>
    <w:p w14:paraId="34CF8802" w14:textId="77777777" w:rsidR="009B4ABF" w:rsidRDefault="009B4ABF" w:rsidP="00C840B6">
      <w:pPr>
        <w:spacing w:after="0" w:line="240" w:lineRule="auto"/>
        <w:rPr>
          <w:rFonts w:ascii="Times New Roman" w:hAnsi="Times New Roman" w:cs="Times New Roman"/>
        </w:rPr>
      </w:pPr>
    </w:p>
    <w:p w14:paraId="75CB39FC" w14:textId="388F3F2D" w:rsidR="00C840B6" w:rsidRPr="00C840B6" w:rsidRDefault="009B4ABF" w:rsidP="009B4ABF">
      <w:pPr>
        <w:spacing w:after="0" w:line="24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2.1.</w:t>
      </w:r>
      <w:r w:rsidR="0017485D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.1 </w:t>
      </w:r>
      <w:r w:rsidR="00D46B28" w:rsidRPr="00C840B6">
        <w:rPr>
          <w:rFonts w:ascii="Times New Roman" w:hAnsi="Times New Roman" w:cs="Times New Roman"/>
        </w:rPr>
        <w:t xml:space="preserve">Contractor will provide annual validation for existing access control, annual preventative maintenance for the system using manufacturer’s recommended PM documentation. </w:t>
      </w:r>
    </w:p>
    <w:p w14:paraId="27684B58" w14:textId="77777777" w:rsidR="009B4ABF" w:rsidRDefault="009B4ABF" w:rsidP="009B4ABF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0081D953" w14:textId="6A776754" w:rsidR="00D46B28" w:rsidRDefault="009B4ABF" w:rsidP="009B4ABF">
      <w:pPr>
        <w:spacing w:after="0" w:line="24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2.1.</w:t>
      </w:r>
      <w:r w:rsidR="0017485D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.2 </w:t>
      </w:r>
      <w:r w:rsidR="005A2C39" w:rsidRPr="00C840B6">
        <w:rPr>
          <w:rFonts w:ascii="Times New Roman" w:hAnsi="Times New Roman" w:cs="Times New Roman"/>
        </w:rPr>
        <w:t>This will be done during the yearly validation</w:t>
      </w:r>
      <w:r w:rsidR="00BC7822" w:rsidRPr="00C840B6">
        <w:rPr>
          <w:rFonts w:ascii="Times New Roman" w:hAnsi="Times New Roman" w:cs="Times New Roman"/>
        </w:rPr>
        <w:t xml:space="preserve"> of the </w:t>
      </w:r>
      <w:proofErr w:type="gramStart"/>
      <w:r w:rsidR="00BC7822" w:rsidRPr="00C840B6">
        <w:rPr>
          <w:rFonts w:ascii="Times New Roman" w:hAnsi="Times New Roman" w:cs="Times New Roman"/>
        </w:rPr>
        <w:t>system,</w:t>
      </w:r>
      <w:proofErr w:type="gramEnd"/>
      <w:r w:rsidR="00BC7822" w:rsidRPr="00C840B6">
        <w:rPr>
          <w:rFonts w:ascii="Times New Roman" w:hAnsi="Times New Roman" w:cs="Times New Roman"/>
        </w:rPr>
        <w:t xml:space="preserve"> documentation will be given prior to </w:t>
      </w:r>
      <w:r w:rsidR="00D26CD5" w:rsidRPr="00C840B6">
        <w:rPr>
          <w:rFonts w:ascii="Times New Roman" w:hAnsi="Times New Roman" w:cs="Times New Roman"/>
        </w:rPr>
        <w:t>vendor leaving.</w:t>
      </w:r>
    </w:p>
    <w:p w14:paraId="41FF4B22" w14:textId="77777777" w:rsidR="0017485D" w:rsidRDefault="0017485D" w:rsidP="009B4ABF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5A9B2A57" w14:textId="01E7D6BB" w:rsidR="0017485D" w:rsidRPr="00C840B6" w:rsidRDefault="0017485D" w:rsidP="009B4ABF">
      <w:pPr>
        <w:spacing w:after="0" w:line="24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2.1.4.3 Annual validation will take place in May every year.</w:t>
      </w:r>
    </w:p>
    <w:p w14:paraId="2855BA43" w14:textId="77777777" w:rsidR="009B4ABF" w:rsidRDefault="009B4ABF" w:rsidP="00C840B6">
      <w:pPr>
        <w:spacing w:after="0" w:line="240" w:lineRule="auto"/>
        <w:rPr>
          <w:rFonts w:ascii="Times New Roman" w:hAnsi="Times New Roman" w:cs="Times New Roman"/>
        </w:rPr>
      </w:pPr>
    </w:p>
    <w:p w14:paraId="3E48B639" w14:textId="01C3F463" w:rsidR="009B4ABF" w:rsidRDefault="009B4ABF" w:rsidP="009B4ABF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2.1.</w:t>
      </w:r>
      <w:r w:rsidR="0017485D">
        <w:rPr>
          <w:rFonts w:ascii="Times New Roman" w:hAnsi="Times New Roman" w:cs="Times New Roman"/>
        </w:rPr>
        <w:t xml:space="preserve">5 </w:t>
      </w:r>
      <w:r w:rsidR="00944261" w:rsidRPr="00C840B6">
        <w:rPr>
          <w:rFonts w:ascii="Times New Roman" w:hAnsi="Times New Roman" w:cs="Times New Roman"/>
        </w:rPr>
        <w:t>Contractor will perform necessary updates to software on existing system and new system as required</w:t>
      </w:r>
      <w:r w:rsidR="00C840B6" w:rsidRPr="00C840B6">
        <w:rPr>
          <w:rFonts w:ascii="Times New Roman" w:hAnsi="Times New Roman" w:cs="Times New Roman"/>
        </w:rPr>
        <w:t xml:space="preserve">. </w:t>
      </w:r>
      <w:r w:rsidR="00944261" w:rsidRPr="00C840B6">
        <w:rPr>
          <w:rFonts w:ascii="Times New Roman" w:hAnsi="Times New Roman" w:cs="Times New Roman"/>
        </w:rPr>
        <w:t xml:space="preserve"> </w:t>
      </w:r>
    </w:p>
    <w:p w14:paraId="6BEA03E6" w14:textId="77777777" w:rsidR="009B4ABF" w:rsidRDefault="009B4ABF" w:rsidP="00C840B6">
      <w:pPr>
        <w:spacing w:after="0" w:line="240" w:lineRule="auto"/>
        <w:rPr>
          <w:rFonts w:ascii="Times New Roman" w:hAnsi="Times New Roman" w:cs="Times New Roman"/>
        </w:rPr>
      </w:pPr>
    </w:p>
    <w:p w14:paraId="632D460C" w14:textId="2314231B" w:rsidR="009B4ABF" w:rsidRDefault="009B4ABF" w:rsidP="009B4ABF">
      <w:pPr>
        <w:spacing w:after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2.2 Documentation and timing</w:t>
      </w:r>
    </w:p>
    <w:p w14:paraId="63147819" w14:textId="77777777" w:rsidR="009B4ABF" w:rsidRDefault="009B4ABF" w:rsidP="009B4ABF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51C24811" w14:textId="77777777" w:rsidR="009B4ABF" w:rsidRDefault="009B4ABF" w:rsidP="009B4ABF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2.2.1 </w:t>
      </w:r>
      <w:r w:rsidR="00944261" w:rsidRPr="00C840B6">
        <w:rPr>
          <w:rFonts w:ascii="Times New Roman" w:hAnsi="Times New Roman" w:cs="Times New Roman"/>
        </w:rPr>
        <w:t xml:space="preserve">Contractor will provide written documentation of sensor calibration and PM documentation upon completion of job before leaving the site. </w:t>
      </w:r>
    </w:p>
    <w:p w14:paraId="4F45447E" w14:textId="77777777" w:rsidR="009B4ABF" w:rsidRDefault="009B4ABF" w:rsidP="009B4ABF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5BFA1670" w14:textId="30762637" w:rsidR="009B4ABF" w:rsidRDefault="009B4ABF" w:rsidP="009B4ABF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2.2.2 </w:t>
      </w:r>
      <w:r w:rsidR="00944261" w:rsidRPr="00C840B6">
        <w:rPr>
          <w:rFonts w:ascii="Times New Roman" w:hAnsi="Times New Roman" w:cs="Times New Roman"/>
        </w:rPr>
        <w:t>Annual PM maintenance and annual validation for access control will be done in 2-3 business days</w:t>
      </w:r>
      <w:r w:rsidR="00445583" w:rsidRPr="00C840B6">
        <w:rPr>
          <w:rFonts w:ascii="Times New Roman" w:hAnsi="Times New Roman" w:cs="Times New Roman"/>
        </w:rPr>
        <w:t xml:space="preserve">. </w:t>
      </w:r>
    </w:p>
    <w:p w14:paraId="7745F0AC" w14:textId="77777777" w:rsidR="009B4ABF" w:rsidRDefault="009B4ABF" w:rsidP="009B4ABF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00D911EA" w14:textId="62772801" w:rsidR="00350099" w:rsidRPr="00C840B6" w:rsidRDefault="009B4ABF" w:rsidP="009B4ABF">
      <w:pPr>
        <w:spacing w:after="0" w:line="24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2.2.2.1 </w:t>
      </w:r>
      <w:r w:rsidR="00445583" w:rsidRPr="00C840B6">
        <w:rPr>
          <w:rFonts w:ascii="Times New Roman" w:hAnsi="Times New Roman" w:cs="Times New Roman"/>
        </w:rPr>
        <w:t xml:space="preserve">Documentation </w:t>
      </w:r>
      <w:r w:rsidR="00A657CE" w:rsidRPr="00C840B6">
        <w:rPr>
          <w:rFonts w:ascii="Times New Roman" w:hAnsi="Times New Roman" w:cs="Times New Roman"/>
        </w:rPr>
        <w:t>of validation of system will be provided by vendor prior to leaving.</w:t>
      </w:r>
    </w:p>
    <w:p w14:paraId="00573851" w14:textId="77777777" w:rsidR="009B4ABF" w:rsidRDefault="009B4ABF" w:rsidP="00C840B6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60B4AAE6" w14:textId="4DF645B2" w:rsidR="009B4ABF" w:rsidRDefault="009B4ABF" w:rsidP="00C840B6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3.0 Other requirements</w:t>
      </w:r>
    </w:p>
    <w:p w14:paraId="71B6367A" w14:textId="77777777" w:rsidR="009B4ABF" w:rsidRDefault="009B4ABF" w:rsidP="00C840B6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2F5E9EC5" w14:textId="78A3268A" w:rsidR="00350099" w:rsidRPr="009B4ABF" w:rsidRDefault="009B4ABF" w:rsidP="009B4ABF">
      <w:pPr>
        <w:tabs>
          <w:tab w:val="left" w:pos="45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9B4ABF">
        <w:rPr>
          <w:rFonts w:ascii="Times New Roman" w:hAnsi="Times New Roman" w:cs="Times New Roman"/>
          <w:u w:val="single"/>
        </w:rPr>
        <w:t xml:space="preserve">3.1 </w:t>
      </w:r>
      <w:r w:rsidR="00350099" w:rsidRPr="009B4ABF">
        <w:rPr>
          <w:rFonts w:ascii="Times New Roman" w:hAnsi="Times New Roman" w:cs="Times New Roman"/>
          <w:u w:val="single"/>
        </w:rPr>
        <w:t>Contractor Requirements</w:t>
      </w:r>
      <w:r w:rsidR="00350099" w:rsidRPr="009B4ABF">
        <w:rPr>
          <w:rFonts w:ascii="Times New Roman" w:hAnsi="Times New Roman" w:cs="Times New Roman"/>
        </w:rPr>
        <w:t xml:space="preserve">: </w:t>
      </w:r>
      <w:r w:rsidR="00BA4139" w:rsidRPr="009B4ABF">
        <w:rPr>
          <w:rFonts w:ascii="Times New Roman" w:hAnsi="Times New Roman" w:cs="Times New Roman"/>
        </w:rPr>
        <w:t xml:space="preserve">Contractor </w:t>
      </w:r>
      <w:r w:rsidR="00900169" w:rsidRPr="009B4ABF">
        <w:rPr>
          <w:rFonts w:ascii="Times New Roman" w:hAnsi="Times New Roman" w:cs="Times New Roman"/>
        </w:rPr>
        <w:t>will be required to participate in ou</w:t>
      </w:r>
      <w:r w:rsidR="007A7CD7" w:rsidRPr="009B4ABF">
        <w:rPr>
          <w:rFonts w:ascii="Times New Roman" w:hAnsi="Times New Roman" w:cs="Times New Roman"/>
        </w:rPr>
        <w:t xml:space="preserve">r </w:t>
      </w:r>
      <w:r w:rsidR="00900169" w:rsidRPr="009B4ABF">
        <w:rPr>
          <w:rFonts w:ascii="Times New Roman" w:hAnsi="Times New Roman" w:cs="Times New Roman"/>
        </w:rPr>
        <w:t>Occupational Health and Safety Program for Animal Studies</w:t>
      </w:r>
      <w:r w:rsidR="007A7CD7" w:rsidRPr="009B4ABF">
        <w:rPr>
          <w:rFonts w:ascii="Times New Roman" w:hAnsi="Times New Roman" w:cs="Times New Roman"/>
        </w:rPr>
        <w:t>. They will be required to fill out a health questionnaire and be cleared by employee Health to enter the Animal facility.</w:t>
      </w:r>
    </w:p>
    <w:p w14:paraId="4F95B9E8" w14:textId="77777777" w:rsidR="009B4ABF" w:rsidRPr="009B4ABF" w:rsidRDefault="009B4ABF" w:rsidP="009B4ABF">
      <w:pPr>
        <w:tabs>
          <w:tab w:val="left" w:pos="450"/>
        </w:tabs>
        <w:spacing w:after="0" w:line="240" w:lineRule="auto"/>
        <w:ind w:left="360"/>
        <w:rPr>
          <w:rFonts w:ascii="Times New Roman" w:hAnsi="Times New Roman" w:cs="Times New Roman"/>
          <w:u w:val="single"/>
        </w:rPr>
      </w:pPr>
    </w:p>
    <w:p w14:paraId="2625BF90" w14:textId="13492F65" w:rsidR="000F14DF" w:rsidRPr="009B4ABF" w:rsidRDefault="009B4ABF" w:rsidP="009B4ABF">
      <w:pPr>
        <w:tabs>
          <w:tab w:val="left" w:pos="45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9B4ABF">
        <w:rPr>
          <w:rFonts w:ascii="Times New Roman" w:hAnsi="Times New Roman" w:cs="Times New Roman"/>
          <w:u w:val="single"/>
        </w:rPr>
        <w:t xml:space="preserve">3.2 </w:t>
      </w:r>
      <w:r w:rsidR="00350099" w:rsidRPr="009B4ABF">
        <w:rPr>
          <w:rFonts w:ascii="Times New Roman" w:hAnsi="Times New Roman" w:cs="Times New Roman"/>
          <w:u w:val="single"/>
        </w:rPr>
        <w:t>Period of Performance:</w:t>
      </w:r>
      <w:r w:rsidR="00350099" w:rsidRPr="009B4ABF">
        <w:rPr>
          <w:rFonts w:ascii="Times New Roman" w:hAnsi="Times New Roman" w:cs="Times New Roman"/>
        </w:rPr>
        <w:t xml:space="preserve">  </w:t>
      </w:r>
      <w:r w:rsidR="003A1D34" w:rsidRPr="009B4ABF">
        <w:rPr>
          <w:rFonts w:ascii="Times New Roman" w:hAnsi="Times New Roman" w:cs="Times New Roman"/>
        </w:rPr>
        <w:t>Base year with 4 option years</w:t>
      </w:r>
    </w:p>
    <w:p w14:paraId="76833E48" w14:textId="77777777" w:rsidR="009B4ABF" w:rsidRPr="009B4ABF" w:rsidRDefault="009B4ABF" w:rsidP="009B4ABF">
      <w:pPr>
        <w:tabs>
          <w:tab w:val="left" w:pos="450"/>
        </w:tabs>
        <w:spacing w:after="0" w:line="240" w:lineRule="auto"/>
        <w:ind w:left="360"/>
        <w:rPr>
          <w:rFonts w:ascii="Times New Roman" w:hAnsi="Times New Roman" w:cs="Times New Roman"/>
          <w:u w:val="single"/>
        </w:rPr>
      </w:pPr>
    </w:p>
    <w:p w14:paraId="085320E4" w14:textId="14C5E495" w:rsidR="00350099" w:rsidRPr="009B4ABF" w:rsidRDefault="009B4ABF" w:rsidP="009B4ABF">
      <w:pPr>
        <w:tabs>
          <w:tab w:val="left" w:pos="45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9B4ABF">
        <w:rPr>
          <w:rFonts w:ascii="Times New Roman" w:hAnsi="Times New Roman" w:cs="Times New Roman"/>
          <w:u w:val="single"/>
        </w:rPr>
        <w:t xml:space="preserve">3.3 </w:t>
      </w:r>
      <w:r w:rsidR="00350099" w:rsidRPr="009B4ABF">
        <w:rPr>
          <w:rFonts w:ascii="Times New Roman" w:hAnsi="Times New Roman" w:cs="Times New Roman"/>
          <w:u w:val="single"/>
        </w:rPr>
        <w:t>Place of Performance</w:t>
      </w:r>
      <w:r w:rsidR="00350099" w:rsidRPr="009B4ABF">
        <w:rPr>
          <w:rFonts w:ascii="Times New Roman" w:hAnsi="Times New Roman" w:cs="Times New Roman"/>
        </w:rPr>
        <w:t xml:space="preserve">:  </w:t>
      </w:r>
      <w:r w:rsidR="0001195E" w:rsidRPr="009B4ABF">
        <w:rPr>
          <w:rFonts w:ascii="Times New Roman" w:hAnsi="Times New Roman" w:cs="Times New Roman"/>
        </w:rPr>
        <w:t xml:space="preserve">950 Campbell Ave. West, Haven CT 06513 </w:t>
      </w:r>
    </w:p>
    <w:p w14:paraId="7AC18F49" w14:textId="77777777" w:rsidR="009B4ABF" w:rsidRPr="009B4ABF" w:rsidRDefault="009B4ABF" w:rsidP="009B4ABF">
      <w:pPr>
        <w:tabs>
          <w:tab w:val="left" w:pos="450"/>
        </w:tabs>
        <w:spacing w:after="0" w:line="240" w:lineRule="auto"/>
        <w:ind w:left="360"/>
        <w:rPr>
          <w:rFonts w:ascii="Times New Roman" w:hAnsi="Times New Roman" w:cs="Times New Roman"/>
          <w:u w:val="single"/>
        </w:rPr>
      </w:pPr>
    </w:p>
    <w:p w14:paraId="3B0AE493" w14:textId="527F63DA" w:rsidR="00350099" w:rsidRPr="009B4ABF" w:rsidRDefault="009B4ABF" w:rsidP="009B4ABF">
      <w:pPr>
        <w:tabs>
          <w:tab w:val="left" w:pos="45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9B4ABF">
        <w:rPr>
          <w:rFonts w:ascii="Times New Roman" w:hAnsi="Times New Roman" w:cs="Times New Roman"/>
          <w:u w:val="single"/>
        </w:rPr>
        <w:t xml:space="preserve">3.4 </w:t>
      </w:r>
      <w:r w:rsidR="00350099" w:rsidRPr="009B4ABF">
        <w:rPr>
          <w:rFonts w:ascii="Times New Roman" w:hAnsi="Times New Roman" w:cs="Times New Roman"/>
          <w:u w:val="single"/>
        </w:rPr>
        <w:t>Security Requirements:</w:t>
      </w:r>
      <w:r w:rsidR="00350099" w:rsidRPr="009B4ABF">
        <w:rPr>
          <w:rFonts w:ascii="Times New Roman" w:hAnsi="Times New Roman" w:cs="Times New Roman"/>
        </w:rPr>
        <w:t xml:space="preserve"> </w:t>
      </w:r>
      <w:r w:rsidR="000F14DF" w:rsidRPr="009B4ABF">
        <w:rPr>
          <w:rFonts w:ascii="Times New Roman" w:hAnsi="Times New Roman" w:cs="Times New Roman"/>
        </w:rPr>
        <w:t xml:space="preserve">Contractor will not have access </w:t>
      </w:r>
      <w:r w:rsidR="00BB3C90" w:rsidRPr="009B4ABF">
        <w:rPr>
          <w:rFonts w:ascii="Times New Roman" w:hAnsi="Times New Roman" w:cs="Times New Roman"/>
        </w:rPr>
        <w:t xml:space="preserve">to any VA systems or VA sensitive </w:t>
      </w:r>
      <w:r w:rsidR="002D3DF4" w:rsidRPr="009B4ABF">
        <w:rPr>
          <w:rFonts w:ascii="Times New Roman" w:hAnsi="Times New Roman" w:cs="Times New Roman"/>
        </w:rPr>
        <w:t xml:space="preserve">information. Contractor will be escorted through facility by </w:t>
      </w:r>
      <w:r w:rsidR="00C840B6" w:rsidRPr="009B4ABF">
        <w:rPr>
          <w:rFonts w:ascii="Times New Roman" w:hAnsi="Times New Roman" w:cs="Times New Roman"/>
        </w:rPr>
        <w:t xml:space="preserve">Animal Facility Supervisor. </w:t>
      </w:r>
    </w:p>
    <w:p w14:paraId="2FFE8BD8" w14:textId="77777777" w:rsidR="00350099" w:rsidRPr="00C840B6" w:rsidRDefault="00350099" w:rsidP="00C840B6">
      <w:pPr>
        <w:spacing w:after="0" w:line="240" w:lineRule="auto"/>
        <w:rPr>
          <w:rFonts w:ascii="Times New Roman" w:hAnsi="Times New Roman" w:cs="Times New Roman"/>
        </w:rPr>
      </w:pPr>
    </w:p>
    <w:sectPr w:rsidR="00350099" w:rsidRPr="00C84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87A98"/>
    <w:multiLevelType w:val="hybridMultilevel"/>
    <w:tmpl w:val="D4CAE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1D4731"/>
    <w:multiLevelType w:val="hybridMultilevel"/>
    <w:tmpl w:val="C868C76C"/>
    <w:lvl w:ilvl="0" w:tplc="1CA06E2C">
      <w:start w:val="1"/>
      <w:numFmt w:val="bullet"/>
      <w:lvlText w:val="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5B01D04">
      <w:start w:val="1"/>
      <w:numFmt w:val="bullet"/>
      <w:lvlText w:val="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5D07B20" w:tentative="1">
      <w:start w:val="1"/>
      <w:numFmt w:val="bullet"/>
      <w:lvlText w:val="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A2C293E" w:tentative="1">
      <w:start w:val="1"/>
      <w:numFmt w:val="bullet"/>
      <w:lvlText w:val="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4B20FE6" w:tentative="1">
      <w:start w:val="1"/>
      <w:numFmt w:val="bullet"/>
      <w:lvlText w:val="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A5425BA" w:tentative="1">
      <w:start w:val="1"/>
      <w:numFmt w:val="bullet"/>
      <w:lvlText w:val="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80AAD54" w:tentative="1">
      <w:start w:val="1"/>
      <w:numFmt w:val="bullet"/>
      <w:lvlText w:val="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26EECFC" w:tentative="1">
      <w:start w:val="1"/>
      <w:numFmt w:val="bullet"/>
      <w:lvlText w:val="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03C87F2" w:tentative="1">
      <w:start w:val="1"/>
      <w:numFmt w:val="bullet"/>
      <w:lvlText w:val="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68B236AD"/>
    <w:multiLevelType w:val="hybridMultilevel"/>
    <w:tmpl w:val="B532D830"/>
    <w:lvl w:ilvl="0" w:tplc="3E42DDC8">
      <w:start w:val="1"/>
      <w:numFmt w:val="bullet"/>
      <w:lvlText w:val="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8409474" w:tentative="1">
      <w:start w:val="1"/>
      <w:numFmt w:val="bullet"/>
      <w:lvlText w:val="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798B9F2" w:tentative="1">
      <w:start w:val="1"/>
      <w:numFmt w:val="bullet"/>
      <w:lvlText w:val="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7B6DA00" w:tentative="1">
      <w:start w:val="1"/>
      <w:numFmt w:val="bullet"/>
      <w:lvlText w:val="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3A0E10E" w:tentative="1">
      <w:start w:val="1"/>
      <w:numFmt w:val="bullet"/>
      <w:lvlText w:val="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D3A6382" w:tentative="1">
      <w:start w:val="1"/>
      <w:numFmt w:val="bullet"/>
      <w:lvlText w:val="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848AD8E" w:tentative="1">
      <w:start w:val="1"/>
      <w:numFmt w:val="bullet"/>
      <w:lvlText w:val="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6CC0984" w:tentative="1">
      <w:start w:val="1"/>
      <w:numFmt w:val="bullet"/>
      <w:lvlText w:val="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60A09C2" w:tentative="1">
      <w:start w:val="1"/>
      <w:numFmt w:val="bullet"/>
      <w:lvlText w:val="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1529096955">
    <w:abstractNumId w:val="2"/>
  </w:num>
  <w:num w:numId="2" w16cid:durableId="1908107968">
    <w:abstractNumId w:val="1"/>
  </w:num>
  <w:num w:numId="3" w16cid:durableId="307787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099"/>
    <w:rsid w:val="0001195E"/>
    <w:rsid w:val="00024B94"/>
    <w:rsid w:val="0005437A"/>
    <w:rsid w:val="00065C48"/>
    <w:rsid w:val="00080D63"/>
    <w:rsid w:val="000869E0"/>
    <w:rsid w:val="00095980"/>
    <w:rsid w:val="000A24D2"/>
    <w:rsid w:val="000A6F00"/>
    <w:rsid w:val="000C3504"/>
    <w:rsid w:val="000D7E94"/>
    <w:rsid w:val="000F07C3"/>
    <w:rsid w:val="000F14DF"/>
    <w:rsid w:val="001135F9"/>
    <w:rsid w:val="00130ACB"/>
    <w:rsid w:val="00163AB6"/>
    <w:rsid w:val="00166669"/>
    <w:rsid w:val="0017485D"/>
    <w:rsid w:val="00176296"/>
    <w:rsid w:val="00187F21"/>
    <w:rsid w:val="001F46F4"/>
    <w:rsid w:val="002667F6"/>
    <w:rsid w:val="002A6250"/>
    <w:rsid w:val="002D3DF4"/>
    <w:rsid w:val="00313BFB"/>
    <w:rsid w:val="00336308"/>
    <w:rsid w:val="00344AA1"/>
    <w:rsid w:val="00350099"/>
    <w:rsid w:val="00356813"/>
    <w:rsid w:val="00360229"/>
    <w:rsid w:val="00392CFD"/>
    <w:rsid w:val="003A1D34"/>
    <w:rsid w:val="003A72C8"/>
    <w:rsid w:val="003B2403"/>
    <w:rsid w:val="003B62CE"/>
    <w:rsid w:val="00405940"/>
    <w:rsid w:val="00436CE5"/>
    <w:rsid w:val="00445583"/>
    <w:rsid w:val="00454A8F"/>
    <w:rsid w:val="00460DE2"/>
    <w:rsid w:val="00462A53"/>
    <w:rsid w:val="004758D7"/>
    <w:rsid w:val="00497AFD"/>
    <w:rsid w:val="004F515D"/>
    <w:rsid w:val="00505E94"/>
    <w:rsid w:val="00521902"/>
    <w:rsid w:val="00561291"/>
    <w:rsid w:val="00564601"/>
    <w:rsid w:val="005659BF"/>
    <w:rsid w:val="005728B1"/>
    <w:rsid w:val="005747E0"/>
    <w:rsid w:val="00590ECD"/>
    <w:rsid w:val="005A2C39"/>
    <w:rsid w:val="00605BEB"/>
    <w:rsid w:val="00624B82"/>
    <w:rsid w:val="00626633"/>
    <w:rsid w:val="00643F3F"/>
    <w:rsid w:val="00694C35"/>
    <w:rsid w:val="006E241A"/>
    <w:rsid w:val="006E7BAB"/>
    <w:rsid w:val="00700F2E"/>
    <w:rsid w:val="00704FE4"/>
    <w:rsid w:val="00707228"/>
    <w:rsid w:val="00715F0B"/>
    <w:rsid w:val="00726C6C"/>
    <w:rsid w:val="00742859"/>
    <w:rsid w:val="007735C3"/>
    <w:rsid w:val="007A7CD7"/>
    <w:rsid w:val="007B01FA"/>
    <w:rsid w:val="007C0758"/>
    <w:rsid w:val="007D5143"/>
    <w:rsid w:val="007E30E4"/>
    <w:rsid w:val="00826C56"/>
    <w:rsid w:val="0084073A"/>
    <w:rsid w:val="0086232B"/>
    <w:rsid w:val="008679B3"/>
    <w:rsid w:val="008869C8"/>
    <w:rsid w:val="00886B17"/>
    <w:rsid w:val="008A5818"/>
    <w:rsid w:val="008B01AF"/>
    <w:rsid w:val="008B4CB5"/>
    <w:rsid w:val="008B72D7"/>
    <w:rsid w:val="008C4316"/>
    <w:rsid w:val="008E600E"/>
    <w:rsid w:val="008F115C"/>
    <w:rsid w:val="008F1563"/>
    <w:rsid w:val="00900169"/>
    <w:rsid w:val="0093307C"/>
    <w:rsid w:val="00944261"/>
    <w:rsid w:val="009818D6"/>
    <w:rsid w:val="009B4ABF"/>
    <w:rsid w:val="009B65BE"/>
    <w:rsid w:val="009D134E"/>
    <w:rsid w:val="009D224D"/>
    <w:rsid w:val="00A259BD"/>
    <w:rsid w:val="00A270DE"/>
    <w:rsid w:val="00A419CB"/>
    <w:rsid w:val="00A55847"/>
    <w:rsid w:val="00A657CE"/>
    <w:rsid w:val="00A84657"/>
    <w:rsid w:val="00A9696A"/>
    <w:rsid w:val="00AE3062"/>
    <w:rsid w:val="00B12E7F"/>
    <w:rsid w:val="00B272CF"/>
    <w:rsid w:val="00B5087A"/>
    <w:rsid w:val="00B6149A"/>
    <w:rsid w:val="00B82A35"/>
    <w:rsid w:val="00BA4139"/>
    <w:rsid w:val="00BB3C90"/>
    <w:rsid w:val="00BB5863"/>
    <w:rsid w:val="00BC7822"/>
    <w:rsid w:val="00BD26AA"/>
    <w:rsid w:val="00BE25CF"/>
    <w:rsid w:val="00BF05C8"/>
    <w:rsid w:val="00C0397B"/>
    <w:rsid w:val="00C208F3"/>
    <w:rsid w:val="00C4720C"/>
    <w:rsid w:val="00C57521"/>
    <w:rsid w:val="00C5777C"/>
    <w:rsid w:val="00C840B6"/>
    <w:rsid w:val="00C85C60"/>
    <w:rsid w:val="00CB1B6A"/>
    <w:rsid w:val="00CF351F"/>
    <w:rsid w:val="00D22EF4"/>
    <w:rsid w:val="00D26CD5"/>
    <w:rsid w:val="00D46B28"/>
    <w:rsid w:val="00D46EA8"/>
    <w:rsid w:val="00D61A0B"/>
    <w:rsid w:val="00D8274B"/>
    <w:rsid w:val="00D855C5"/>
    <w:rsid w:val="00E11013"/>
    <w:rsid w:val="00E1275C"/>
    <w:rsid w:val="00E63EF6"/>
    <w:rsid w:val="00E96CB0"/>
    <w:rsid w:val="00EB7BE5"/>
    <w:rsid w:val="00EF0738"/>
    <w:rsid w:val="00F4761F"/>
    <w:rsid w:val="00F56EEB"/>
    <w:rsid w:val="00F91BC7"/>
    <w:rsid w:val="00F92A40"/>
    <w:rsid w:val="00F9584C"/>
    <w:rsid w:val="00F95F7B"/>
    <w:rsid w:val="00F965D4"/>
    <w:rsid w:val="00FC7523"/>
    <w:rsid w:val="00FE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91C68"/>
  <w15:chartTrackingRefBased/>
  <w15:docId w15:val="{EE9CB5D5-6BB0-4116-B38F-5A1E299D3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09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3A72C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A72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72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72C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72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72C8"/>
    <w:rPr>
      <w:b/>
      <w:bCs/>
      <w:sz w:val="20"/>
      <w:szCs w:val="20"/>
    </w:rPr>
  </w:style>
  <w:style w:type="character" w:customStyle="1" w:styleId="cf01">
    <w:name w:val="cf01"/>
    <w:basedOn w:val="DefaultParagraphFont"/>
    <w:rsid w:val="00FC7523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2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059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416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2406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453</Words>
  <Characters>2623</Characters>
  <Application>Microsoft Office Word</Application>
  <DocSecurity>4</DocSecurity>
  <Lines>72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Portman, Lynn M</dc:creator>
  <cp:keywords/>
  <dc:description/>
  <cp:lastModifiedBy>Kale, Renee L.</cp:lastModifiedBy>
  <cp:revision>2</cp:revision>
  <cp:lastPrinted>2026-01-21T19:11:00Z</cp:lastPrinted>
  <dcterms:created xsi:type="dcterms:W3CDTF">2026-04-15T14:25:00Z</dcterms:created>
  <dcterms:modified xsi:type="dcterms:W3CDTF">2026-04-15T14:25:00Z</dcterms:modified>
</cp:coreProperties>
</file>