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6F9A856B" w:rsidP="6F9A856B" w:rsidRDefault="6F9A856B" w14:paraId="5C48D71C" w14:textId="69BDBE6A">
      <w:pPr>
        <w:pStyle w:val="Heading2"/>
        <w:spacing w:before="5"/>
        <w:ind w:left="4419" w:right="3222" w:hanging="1505"/>
        <w:rPr>
          <w:b w:val="0"/>
          <w:bCs w:val="0"/>
        </w:rPr>
      </w:pPr>
    </w:p>
    <w:p w:rsidR="6F9A856B" w:rsidP="6F9A856B" w:rsidRDefault="6F9A856B" w14:paraId="3B0313AB" w14:textId="1F8B03B6">
      <w:pPr>
        <w:pStyle w:val="Heading2"/>
        <w:spacing w:before="5"/>
        <w:ind w:left="4419" w:right="3222" w:hanging="1505"/>
        <w:rPr>
          <w:b w:val="0"/>
          <w:bCs w:val="0"/>
        </w:rPr>
      </w:pPr>
    </w:p>
    <w:p w:rsidR="6F9A856B" w:rsidP="6F9A856B" w:rsidRDefault="6F9A856B" w14:paraId="7BDDB034" w14:textId="3DA16E5D">
      <w:pPr>
        <w:pStyle w:val="Heading2"/>
        <w:spacing w:before="5"/>
        <w:ind w:left="4419" w:right="3222" w:hanging="1505"/>
        <w:rPr>
          <w:b w:val="0"/>
          <w:bCs w:val="0"/>
        </w:rPr>
      </w:pPr>
    </w:p>
    <w:p w:rsidRPr="00EB5879" w:rsidR="00A12EAF" w:rsidRDefault="00726115" w14:paraId="3C604936" w14:textId="44C1801B">
      <w:pPr>
        <w:pStyle w:val="Heading2"/>
        <w:spacing w:before="5"/>
        <w:ind w:left="4419" w:right="3222" w:hanging="1505"/>
        <w:rPr>
          <w:b w:val="0"/>
          <w:bCs w:val="0"/>
        </w:rPr>
      </w:pPr>
      <w:r>
        <w:rPr>
          <w:b w:val="0"/>
          <w:bCs w:val="0"/>
        </w:rPr>
        <w:t>Joint Staff J7 Deputy Directorate for Joint Training (</w:t>
      </w:r>
      <w:r w:rsidR="484C4BB0">
        <w:rPr>
          <w:b w:val="0"/>
          <w:bCs w:val="0"/>
        </w:rPr>
        <w:t>DDJTE</w:t>
      </w:r>
      <w:r>
        <w:rPr>
          <w:b w:val="0"/>
          <w:bCs w:val="0"/>
        </w:rPr>
        <w:t>) Collective Joint Training</w:t>
      </w:r>
    </w:p>
    <w:p w:rsidRPr="00EB5879" w:rsidR="00A12EAF" w:rsidRDefault="00A12EAF" w14:paraId="54E57FF9" w14:textId="77777777">
      <w:pPr>
        <w:pStyle w:val="BodyText"/>
      </w:pPr>
      <w:bookmarkStart w:name="_Hlk135375830" w:id="0"/>
    </w:p>
    <w:p w:rsidRPr="00EB5879" w:rsidR="00A12EAF" w:rsidRDefault="00726115" w14:paraId="036B47C1" w14:textId="5BD41311">
      <w:pPr>
        <w:spacing w:before="91" w:line="228" w:lineRule="exact"/>
        <w:ind w:left="4400" w:right="4715"/>
        <w:jc w:val="center"/>
        <w:rPr>
          <w:sz w:val="20"/>
          <w:szCs w:val="20"/>
        </w:rPr>
      </w:pPr>
      <w:r w:rsidRPr="00EB5879">
        <w:rPr>
          <w:sz w:val="20"/>
          <w:szCs w:val="20"/>
        </w:rPr>
        <w:t>TABLE OF</w:t>
      </w:r>
      <w:r w:rsidRPr="00EB5879">
        <w:rPr>
          <w:spacing w:val="-12"/>
          <w:sz w:val="20"/>
          <w:szCs w:val="20"/>
        </w:rPr>
        <w:t xml:space="preserve"> </w:t>
      </w:r>
      <w:r w:rsidRPr="00EB5879">
        <w:rPr>
          <w:sz w:val="20"/>
          <w:szCs w:val="20"/>
        </w:rPr>
        <w:t>CONTENT</w:t>
      </w:r>
      <w:r w:rsidR="00457282">
        <w:rPr>
          <w:sz w:val="20"/>
          <w:szCs w:val="20"/>
        </w:rPr>
        <w:t>S</w:t>
      </w:r>
    </w:p>
    <w:bookmarkEnd w:id="0"/>
    <w:p w:rsidRPr="00EB5879" w:rsidR="00A12EAF" w:rsidRDefault="00A12EAF" w14:paraId="24043C92" w14:textId="77777777">
      <w:pPr>
        <w:rPr>
          <w:sz w:val="20"/>
          <w:szCs w:val="20"/>
        </w:rPr>
      </w:pPr>
    </w:p>
    <w:p w:rsidRPr="00EB5879" w:rsidR="00C16B65" w:rsidRDefault="00C16B65" w14:paraId="2D5F98AB" w14:textId="77777777">
      <w:pPr>
        <w:rPr>
          <w:sz w:val="20"/>
          <w:szCs w:val="20"/>
        </w:rPr>
      </w:pPr>
    </w:p>
    <w:p w:rsidRPr="00EB5879" w:rsidR="00C16B65" w:rsidP="00C16B65" w:rsidRDefault="00C16B65" w14:paraId="47709F4E" w14:textId="77777777">
      <w:pPr>
        <w:pStyle w:val="BodyText"/>
        <w:tabs>
          <w:tab w:val="left" w:leader="dot" w:pos="3174"/>
        </w:tabs>
        <w:spacing w:line="228" w:lineRule="exact"/>
        <w:ind w:left="1280"/>
      </w:pPr>
      <w:bookmarkStart w:name="_Hlk135375854" w:id="1"/>
      <w:r w:rsidRPr="00EB5879">
        <w:t>Section</w:t>
      </w:r>
      <w:r w:rsidRPr="00EB5879">
        <w:rPr>
          <w:spacing w:val="-5"/>
        </w:rPr>
        <w:t xml:space="preserve"> </w:t>
      </w:r>
      <w:r w:rsidRPr="00EB5879">
        <w:t>1.0</w:t>
      </w:r>
      <w:r w:rsidRPr="00EB5879">
        <w:tab/>
      </w:r>
      <w:r w:rsidRPr="00EB5879">
        <w:t>Introduction</w:t>
      </w:r>
    </w:p>
    <w:p w:rsidRPr="00EB5879" w:rsidR="00C16B65" w:rsidP="00C16B65" w:rsidRDefault="00C16B65" w14:paraId="469C3C3E" w14:textId="77777777">
      <w:pPr>
        <w:pStyle w:val="BodyText"/>
        <w:tabs>
          <w:tab w:val="left" w:leader="dot" w:pos="3175"/>
        </w:tabs>
        <w:ind w:left="1280"/>
      </w:pPr>
      <w:r w:rsidRPr="00EB5879">
        <w:t>Section</w:t>
      </w:r>
      <w:r w:rsidRPr="00EB5879">
        <w:rPr>
          <w:spacing w:val="-5"/>
        </w:rPr>
        <w:t xml:space="preserve"> </w:t>
      </w:r>
      <w:r w:rsidRPr="00EB5879">
        <w:t>2.0</w:t>
      </w:r>
      <w:r w:rsidRPr="00EB5879">
        <w:tab/>
      </w:r>
      <w:r w:rsidRPr="00EB5879">
        <w:t>Background</w:t>
      </w:r>
    </w:p>
    <w:p w:rsidRPr="00EB5879" w:rsidR="00C16B65" w:rsidP="00C16B65" w:rsidRDefault="00C16B65" w14:paraId="72BFE63F" w14:textId="77777777">
      <w:pPr>
        <w:pStyle w:val="BodyText"/>
        <w:tabs>
          <w:tab w:val="left" w:leader="dot" w:pos="3176"/>
        </w:tabs>
        <w:spacing w:before="5"/>
        <w:ind w:left="1280"/>
      </w:pPr>
      <w:r w:rsidRPr="00EB5879">
        <w:t>Section</w:t>
      </w:r>
      <w:r w:rsidRPr="00EB5879">
        <w:rPr>
          <w:spacing w:val="-5"/>
        </w:rPr>
        <w:t xml:space="preserve"> </w:t>
      </w:r>
      <w:r w:rsidRPr="00EB5879">
        <w:t>3.0</w:t>
      </w:r>
      <w:r w:rsidRPr="00EB5879">
        <w:tab/>
      </w:r>
      <w:r w:rsidRPr="00EB5879">
        <w:t>Organization</w:t>
      </w:r>
    </w:p>
    <w:p w:rsidRPr="00EB5879" w:rsidR="00C16B65" w:rsidP="00C16B65" w:rsidRDefault="00C16B65" w14:paraId="46F0E2EA" w14:textId="77777777">
      <w:pPr>
        <w:pStyle w:val="BodyText"/>
        <w:tabs>
          <w:tab w:val="left" w:leader="dot" w:pos="3175"/>
        </w:tabs>
        <w:spacing w:before="5"/>
        <w:ind w:left="1280"/>
      </w:pPr>
      <w:r w:rsidRPr="00EB5879">
        <w:t>Section</w:t>
      </w:r>
      <w:r w:rsidRPr="00EB5879">
        <w:rPr>
          <w:spacing w:val="-5"/>
        </w:rPr>
        <w:t xml:space="preserve"> </w:t>
      </w:r>
      <w:r w:rsidRPr="00EB5879">
        <w:t>4.0</w:t>
      </w:r>
      <w:r w:rsidRPr="00EB5879">
        <w:tab/>
      </w:r>
      <w:r w:rsidRPr="00EB5879">
        <w:t>Applicable</w:t>
      </w:r>
      <w:r w:rsidRPr="00EB5879">
        <w:rPr>
          <w:spacing w:val="-3"/>
        </w:rPr>
        <w:t xml:space="preserve"> </w:t>
      </w:r>
      <w:r w:rsidRPr="00EB5879">
        <w:t>Documents</w:t>
      </w:r>
    </w:p>
    <w:p w:rsidRPr="00EB5879" w:rsidR="00C16B65" w:rsidP="00C16B65" w:rsidRDefault="00C16B65" w14:paraId="223E17BB" w14:textId="77777777">
      <w:pPr>
        <w:pStyle w:val="BodyText"/>
        <w:tabs>
          <w:tab w:val="left" w:leader="dot" w:pos="3178"/>
        </w:tabs>
        <w:spacing w:before="6"/>
        <w:ind w:left="1280"/>
      </w:pPr>
      <w:r w:rsidRPr="00EB5879">
        <w:t>Section</w:t>
      </w:r>
      <w:r w:rsidRPr="00EB5879">
        <w:rPr>
          <w:spacing w:val="-2"/>
        </w:rPr>
        <w:t xml:space="preserve"> </w:t>
      </w:r>
      <w:r w:rsidRPr="00EB5879">
        <w:t>5.0</w:t>
      </w:r>
      <w:r w:rsidRPr="00EB5879">
        <w:tab/>
      </w:r>
      <w:r w:rsidRPr="00EB5879">
        <w:t>Scope</w:t>
      </w:r>
    </w:p>
    <w:p w:rsidRPr="00EB5879" w:rsidR="00C16B65" w:rsidP="00C16B65" w:rsidRDefault="00C16B65" w14:paraId="432129EA" w14:textId="77777777">
      <w:pPr>
        <w:pStyle w:val="BodyText"/>
        <w:tabs>
          <w:tab w:val="left" w:leader="dot" w:pos="3178"/>
        </w:tabs>
        <w:spacing w:before="6"/>
        <w:ind w:left="1280"/>
      </w:pPr>
      <w:r w:rsidRPr="00EB5879">
        <w:t>Section</w:t>
      </w:r>
      <w:r w:rsidRPr="00EB5879">
        <w:rPr>
          <w:spacing w:val="-2"/>
        </w:rPr>
        <w:t xml:space="preserve"> </w:t>
      </w:r>
      <w:r w:rsidRPr="00EB5879">
        <w:t>5.1</w:t>
      </w:r>
      <w:r w:rsidRPr="00EB5879">
        <w:tab/>
      </w:r>
      <w:r w:rsidRPr="00EB5879">
        <w:t>Joint Training System (JTS)</w:t>
      </w:r>
    </w:p>
    <w:p w:rsidRPr="00EB5879" w:rsidR="00C16B65" w:rsidP="00C16B65" w:rsidRDefault="00C16B65" w14:paraId="6A51CCB3" w14:textId="77777777">
      <w:pPr>
        <w:pStyle w:val="BodyText"/>
        <w:tabs>
          <w:tab w:val="left" w:leader="dot" w:pos="3178"/>
        </w:tabs>
        <w:spacing w:before="6"/>
        <w:ind w:left="1280"/>
      </w:pPr>
      <w:r w:rsidRPr="00EB5879">
        <w:t>Section</w:t>
      </w:r>
      <w:r w:rsidRPr="00EB5879">
        <w:rPr>
          <w:spacing w:val="-2"/>
        </w:rPr>
        <w:t xml:space="preserve"> </w:t>
      </w:r>
      <w:r w:rsidRPr="00EB5879">
        <w:t>5.2</w:t>
      </w:r>
      <w:r w:rsidRPr="00EB5879">
        <w:tab/>
      </w:r>
      <w:r w:rsidRPr="00EB5879">
        <w:t>Joint Force Development and Design Requirements Phase</w:t>
      </w:r>
    </w:p>
    <w:p w:rsidRPr="00EB5879" w:rsidR="00C16B65" w:rsidP="00C16B65" w:rsidRDefault="00C16B65" w14:paraId="5F26CEEF" w14:textId="5F695427">
      <w:pPr>
        <w:pStyle w:val="BodyText"/>
        <w:tabs>
          <w:tab w:val="left" w:leader="dot" w:pos="3178"/>
        </w:tabs>
        <w:spacing w:before="6"/>
        <w:ind w:left="1280"/>
      </w:pPr>
      <w:r w:rsidRPr="00EB5879" w:rsidR="00C16B65">
        <w:rPr/>
        <w:t>Section</w:t>
      </w:r>
      <w:r w:rsidRPr="00EB5879" w:rsidR="00C16B65">
        <w:rPr>
          <w:spacing w:val="-2"/>
        </w:rPr>
        <w:t xml:space="preserve"> </w:t>
      </w:r>
      <w:r w:rsidRPr="00EB5879" w:rsidR="00C16B65">
        <w:rPr/>
        <w:t>5.3</w:t>
      </w:r>
      <w:r w:rsidRPr="00EB5879">
        <w:tab/>
      </w:r>
      <w:r w:rsidRPr="00EB5879" w:rsidR="00C16B65">
        <w:rPr/>
        <w:t xml:space="preserve">Joint Force Development and Design </w:t>
      </w:r>
      <w:r w:rsidRPr="00EB5879" w:rsidR="00C16B65">
        <w:rPr/>
        <w:t xml:space="preserve">Plans Phase </w:t>
      </w:r>
    </w:p>
    <w:p w:rsidRPr="00EB5879" w:rsidR="00C16B65" w:rsidP="00C16B65" w:rsidRDefault="00C16B65" w14:paraId="6EDD93D8" w14:textId="77777777">
      <w:pPr>
        <w:pStyle w:val="BodyText"/>
        <w:tabs>
          <w:tab w:val="left" w:leader="dot" w:pos="3175"/>
        </w:tabs>
        <w:spacing w:before="2" w:line="229" w:lineRule="exact"/>
        <w:ind w:left="1280"/>
      </w:pPr>
      <w:r w:rsidRPr="00EB5879">
        <w:t>Section</w:t>
      </w:r>
      <w:r w:rsidRPr="00EB5879">
        <w:rPr>
          <w:spacing w:val="-5"/>
        </w:rPr>
        <w:t xml:space="preserve"> </w:t>
      </w:r>
      <w:r w:rsidRPr="00EB5879">
        <w:t>5.4</w:t>
      </w:r>
      <w:r w:rsidRPr="00EB5879">
        <w:tab/>
      </w:r>
      <w:r w:rsidRPr="00EB5879">
        <w:t>Joint Force Development Design and Execution Phase</w:t>
      </w:r>
    </w:p>
    <w:p w:rsidRPr="00EB5879" w:rsidR="00C16B65" w:rsidP="00C16B65" w:rsidRDefault="00C16B65" w14:paraId="457DAA52" w14:textId="77777777">
      <w:pPr>
        <w:pStyle w:val="BodyText"/>
        <w:tabs>
          <w:tab w:val="left" w:leader="dot" w:pos="3176"/>
        </w:tabs>
        <w:spacing w:line="229" w:lineRule="exact"/>
        <w:ind w:left="1280"/>
      </w:pPr>
      <w:r w:rsidRPr="00EB5879">
        <w:t>Section</w:t>
      </w:r>
      <w:r w:rsidRPr="00EB5879">
        <w:rPr>
          <w:spacing w:val="-5"/>
        </w:rPr>
        <w:t xml:space="preserve"> </w:t>
      </w:r>
      <w:r w:rsidRPr="00EB5879">
        <w:t>5.5</w:t>
      </w:r>
      <w:r w:rsidRPr="00EB5879">
        <w:tab/>
      </w:r>
      <w:r w:rsidRPr="00EB5879">
        <w:t>Joint Event Life Cycle (JELC)</w:t>
      </w:r>
    </w:p>
    <w:p w:rsidRPr="00EB5879" w:rsidR="00C16B65" w:rsidP="00C16B65" w:rsidRDefault="00C16B65" w14:paraId="00FBF884" w14:textId="77777777">
      <w:pPr>
        <w:pStyle w:val="BodyText"/>
        <w:tabs>
          <w:tab w:val="left" w:leader="dot" w:pos="3150"/>
        </w:tabs>
        <w:spacing w:before="1"/>
        <w:ind w:left="1280"/>
      </w:pPr>
      <w:r w:rsidRPr="00EB5879">
        <w:t>Section</w:t>
      </w:r>
      <w:r w:rsidRPr="00EB5879">
        <w:rPr>
          <w:spacing w:val="-4"/>
        </w:rPr>
        <w:t xml:space="preserve"> </w:t>
      </w:r>
      <w:r w:rsidRPr="00EB5879">
        <w:t>5.6…</w:t>
      </w:r>
      <w:r w:rsidRPr="00EB5879">
        <w:tab/>
      </w:r>
      <w:r w:rsidRPr="00EB5879">
        <w:t>JELC Design Stage</w:t>
      </w:r>
    </w:p>
    <w:p w:rsidRPr="00EB5879" w:rsidR="00C16B65" w:rsidP="00C16B65" w:rsidRDefault="00C16B65" w14:paraId="5D798292" w14:textId="77777777">
      <w:pPr>
        <w:pStyle w:val="BodyText"/>
        <w:tabs>
          <w:tab w:val="left" w:leader="dot" w:pos="3150"/>
        </w:tabs>
        <w:ind w:left="1280"/>
      </w:pPr>
      <w:r w:rsidRPr="00EB5879">
        <w:t>Section</w:t>
      </w:r>
      <w:r w:rsidRPr="00EB5879">
        <w:rPr>
          <w:spacing w:val="-2"/>
        </w:rPr>
        <w:t xml:space="preserve"> </w:t>
      </w:r>
      <w:r w:rsidRPr="00EB5879">
        <w:t>5.7</w:t>
      </w:r>
      <w:r w:rsidRPr="00EB5879">
        <w:tab/>
      </w:r>
      <w:r w:rsidRPr="00EB5879">
        <w:t xml:space="preserve">JELC Planning Stage </w:t>
      </w:r>
    </w:p>
    <w:p w:rsidRPr="00EB5879" w:rsidR="00C16B65" w:rsidP="00C16B65" w:rsidRDefault="00C16B65" w14:paraId="1992F1BC" w14:textId="77777777">
      <w:pPr>
        <w:pStyle w:val="BodyText"/>
        <w:tabs>
          <w:tab w:val="left" w:leader="dot" w:pos="3150"/>
        </w:tabs>
        <w:ind w:left="1280"/>
      </w:pPr>
      <w:r w:rsidRPr="00EB5879">
        <w:t>Section</w:t>
      </w:r>
      <w:r w:rsidRPr="00EB5879">
        <w:rPr>
          <w:spacing w:val="-5"/>
        </w:rPr>
        <w:t xml:space="preserve"> </w:t>
      </w:r>
      <w:r w:rsidRPr="00EB5879">
        <w:t>5.8</w:t>
      </w:r>
      <w:r w:rsidRPr="00EB5879">
        <w:tab/>
      </w:r>
      <w:r w:rsidRPr="00EB5879">
        <w:t>JELC Preparation Stage</w:t>
      </w:r>
    </w:p>
    <w:p w:rsidRPr="00EB5879" w:rsidR="00C16B65" w:rsidP="00C16B65" w:rsidRDefault="00C16B65" w14:paraId="35507E4F" w14:textId="77777777">
      <w:pPr>
        <w:pStyle w:val="BodyText"/>
        <w:tabs>
          <w:tab w:val="left" w:leader="dot" w:pos="3157"/>
        </w:tabs>
        <w:spacing w:line="229" w:lineRule="exact"/>
        <w:ind w:left="1280"/>
      </w:pPr>
      <w:r w:rsidRPr="00EB5879">
        <w:t>Section</w:t>
      </w:r>
      <w:r w:rsidRPr="00EB5879">
        <w:rPr>
          <w:spacing w:val="-10"/>
        </w:rPr>
        <w:t xml:space="preserve"> </w:t>
      </w:r>
      <w:r w:rsidRPr="00EB5879">
        <w:rPr>
          <w:spacing w:val="-5"/>
        </w:rPr>
        <w:t>5.9</w:t>
      </w:r>
      <w:r w:rsidRPr="00EB5879">
        <w:rPr>
          <w:spacing w:val="-5"/>
        </w:rPr>
        <w:tab/>
      </w:r>
      <w:r w:rsidRPr="00EB5879">
        <w:t>JELC Execution Stage</w:t>
      </w:r>
    </w:p>
    <w:p w:rsidRPr="00EB5879" w:rsidR="00C16B65" w:rsidP="00C16B65" w:rsidRDefault="00C16B65" w14:paraId="6C0A5B56" w14:textId="77777777">
      <w:pPr>
        <w:pStyle w:val="BodyText"/>
        <w:tabs>
          <w:tab w:val="left" w:leader="dot" w:pos="3202"/>
        </w:tabs>
        <w:spacing w:line="229" w:lineRule="exact"/>
        <w:ind w:left="1260"/>
      </w:pPr>
      <w:r w:rsidRPr="00EB5879">
        <w:t>Section</w:t>
      </w:r>
      <w:r w:rsidRPr="00EB5879">
        <w:rPr>
          <w:spacing w:val="-4"/>
        </w:rPr>
        <w:t xml:space="preserve"> </w:t>
      </w:r>
      <w:r w:rsidRPr="00EB5879">
        <w:t>5.10…</w:t>
      </w:r>
      <w:r w:rsidRPr="00EB5879">
        <w:tab/>
      </w:r>
      <w:r w:rsidRPr="00EB5879">
        <w:t>Joint Force Development Design Assessments Phase</w:t>
      </w:r>
    </w:p>
    <w:p w:rsidRPr="00EB5879" w:rsidR="00C16B65" w:rsidP="00C16B65" w:rsidRDefault="00C16B65" w14:paraId="645EECC0" w14:textId="77777777">
      <w:pPr>
        <w:pStyle w:val="BodyText"/>
        <w:tabs>
          <w:tab w:val="left" w:leader="dot" w:pos="3202"/>
        </w:tabs>
        <w:spacing w:before="1"/>
        <w:ind w:left="1260"/>
      </w:pPr>
      <w:r w:rsidRPr="00EB5879">
        <w:t>Section</w:t>
      </w:r>
      <w:r w:rsidRPr="00EB5879">
        <w:rPr>
          <w:spacing w:val="-2"/>
        </w:rPr>
        <w:t xml:space="preserve"> </w:t>
      </w:r>
      <w:r w:rsidRPr="00EB5879">
        <w:t>5.11</w:t>
      </w:r>
      <w:r w:rsidRPr="00EB5879">
        <w:tab/>
      </w:r>
      <w:r w:rsidRPr="00EB5879">
        <w:t xml:space="preserve">JELC Analysis, Evaluation, and Reports Stage </w:t>
      </w:r>
    </w:p>
    <w:p w:rsidRPr="00EB5879" w:rsidR="00C16B65" w:rsidP="00C16B65" w:rsidRDefault="00C16B65" w14:paraId="28AD5AFE" w14:textId="77777777">
      <w:pPr>
        <w:pStyle w:val="BodyText"/>
        <w:tabs>
          <w:tab w:val="left" w:leader="dot" w:pos="3203"/>
        </w:tabs>
        <w:spacing w:before="1"/>
        <w:ind w:left="1260"/>
      </w:pPr>
      <w:r w:rsidRPr="00EB5879">
        <w:t>Section</w:t>
      </w:r>
      <w:r w:rsidRPr="00EB5879">
        <w:rPr>
          <w:spacing w:val="-4"/>
        </w:rPr>
        <w:t xml:space="preserve"> </w:t>
      </w:r>
      <w:r w:rsidRPr="00EB5879">
        <w:t>5.12…</w:t>
      </w:r>
      <w:r w:rsidRPr="00EB5879">
        <w:tab/>
      </w:r>
      <w:r w:rsidRPr="00EB5879">
        <w:t xml:space="preserve">Physical Security and the SCIF </w:t>
      </w:r>
    </w:p>
    <w:p w:rsidRPr="00EB5879" w:rsidR="00C16B65" w:rsidP="00C16B65" w:rsidRDefault="00C16B65" w14:paraId="1D888290" w14:textId="77777777">
      <w:pPr>
        <w:pStyle w:val="BodyText"/>
        <w:tabs>
          <w:tab w:val="left" w:leader="dot" w:pos="3201"/>
        </w:tabs>
        <w:spacing w:before="1"/>
        <w:ind w:left="1260"/>
      </w:pPr>
      <w:r w:rsidRPr="00EB5879">
        <w:t>Section</w:t>
      </w:r>
      <w:r w:rsidRPr="00EB5879">
        <w:rPr>
          <w:spacing w:val="-4"/>
        </w:rPr>
        <w:t xml:space="preserve"> </w:t>
      </w:r>
      <w:r w:rsidRPr="00EB5879">
        <w:t>5.13…</w:t>
      </w:r>
      <w:r w:rsidRPr="00EB5879">
        <w:tab/>
      </w:r>
      <w:r w:rsidRPr="00EB5879">
        <w:t xml:space="preserve">General Communications and Coordination </w:t>
      </w:r>
    </w:p>
    <w:p w:rsidRPr="00EB5879" w:rsidR="00C16B65" w:rsidP="00C16B65" w:rsidRDefault="00C16B65" w14:paraId="1905A24F" w14:textId="77777777">
      <w:pPr>
        <w:pStyle w:val="BodyText"/>
        <w:tabs>
          <w:tab w:val="left" w:leader="dot" w:pos="3201"/>
        </w:tabs>
        <w:spacing w:before="1"/>
        <w:ind w:left="1260"/>
      </w:pPr>
      <w:r w:rsidRPr="00EB5879">
        <w:t>Section</w:t>
      </w:r>
      <w:r w:rsidRPr="00EB5879">
        <w:rPr>
          <w:spacing w:val="-4"/>
        </w:rPr>
        <w:t xml:space="preserve"> </w:t>
      </w:r>
      <w:r w:rsidRPr="00EB5879">
        <w:t>5.14…</w:t>
      </w:r>
      <w:r w:rsidRPr="00EB5879">
        <w:tab/>
      </w:r>
      <w:r w:rsidRPr="00EB5879">
        <w:t>Task Order Status</w:t>
      </w:r>
    </w:p>
    <w:p w:rsidRPr="00EB5879" w:rsidR="00C16B65" w:rsidP="00C16B65" w:rsidRDefault="00C16B65" w14:paraId="08307BEE" w14:textId="77777777">
      <w:pPr>
        <w:pStyle w:val="BodyText"/>
        <w:tabs>
          <w:tab w:val="left" w:leader="dot" w:pos="3175"/>
        </w:tabs>
        <w:spacing w:before="1"/>
        <w:ind w:left="1280"/>
      </w:pPr>
      <w:r w:rsidRPr="00EB5879">
        <w:t>Section</w:t>
      </w:r>
      <w:r w:rsidRPr="00EB5879">
        <w:rPr>
          <w:spacing w:val="-6"/>
        </w:rPr>
        <w:t xml:space="preserve"> </w:t>
      </w:r>
      <w:r w:rsidRPr="00EB5879">
        <w:t>6.0…</w:t>
      </w:r>
      <w:r w:rsidRPr="00EB5879">
        <w:tab/>
      </w:r>
      <w:r w:rsidRPr="00EB5879">
        <w:t>Product</w:t>
      </w:r>
      <w:r w:rsidRPr="00EB5879">
        <w:rPr>
          <w:spacing w:val="-8"/>
        </w:rPr>
        <w:t xml:space="preserve"> </w:t>
      </w:r>
      <w:r w:rsidRPr="00EB5879">
        <w:t>Deliverables</w:t>
      </w:r>
    </w:p>
    <w:p w:rsidRPr="00EB5879" w:rsidR="00C16B65" w:rsidP="00C16B65" w:rsidRDefault="2E0A8920" w14:paraId="470F1B06" w14:textId="5048D3A9">
      <w:pPr>
        <w:pStyle w:val="BodyText"/>
        <w:tabs>
          <w:tab w:val="left" w:leader="dot" w:pos="3175"/>
        </w:tabs>
        <w:ind w:left="1280"/>
      </w:pPr>
      <w:r w:rsidRPr="00EB5879">
        <w:t>Section</w:t>
      </w:r>
      <w:r w:rsidRPr="00EB5879">
        <w:rPr>
          <w:spacing w:val="-5"/>
        </w:rPr>
        <w:t xml:space="preserve"> </w:t>
      </w:r>
      <w:r w:rsidRPr="00EB5879">
        <w:t>7.0</w:t>
      </w:r>
      <w:r w:rsidRPr="00EB5879" w:rsidR="00C16B65">
        <w:tab/>
      </w:r>
      <w:r w:rsidRPr="0EB0E0F7" w:rsidR="4F15BE80">
        <w:t>Reserved</w:t>
      </w:r>
    </w:p>
    <w:p w:rsidRPr="00EB5879" w:rsidR="00C16B65" w:rsidP="00C16B65" w:rsidRDefault="00C16B65" w14:paraId="298C8C8C" w14:textId="77777777">
      <w:pPr>
        <w:pStyle w:val="BodyText"/>
        <w:tabs>
          <w:tab w:val="left" w:leader="dot" w:pos="3176"/>
        </w:tabs>
        <w:spacing w:before="1"/>
        <w:ind w:left="1280"/>
      </w:pPr>
      <w:r w:rsidRPr="00EB5879">
        <w:t>Section</w:t>
      </w:r>
      <w:r w:rsidRPr="00EB5879">
        <w:rPr>
          <w:spacing w:val="-6"/>
        </w:rPr>
        <w:t xml:space="preserve"> </w:t>
      </w:r>
      <w:r w:rsidRPr="00EB5879">
        <w:t>8.0…</w:t>
      </w:r>
      <w:r w:rsidRPr="00EB5879">
        <w:tab/>
      </w:r>
      <w:r w:rsidRPr="00EB5879">
        <w:t>Security</w:t>
      </w:r>
    </w:p>
    <w:p w:rsidRPr="00EB5879" w:rsidR="00C16B65" w:rsidP="00C16B65" w:rsidRDefault="00C16B65" w14:paraId="0FF8A8C2" w14:textId="77777777">
      <w:pPr>
        <w:pStyle w:val="BodyText"/>
        <w:tabs>
          <w:tab w:val="left" w:leader="dot" w:pos="3177"/>
        </w:tabs>
        <w:ind w:left="1280"/>
      </w:pPr>
      <w:r w:rsidRPr="00EB5879">
        <w:t>Section</w:t>
      </w:r>
      <w:r w:rsidRPr="00EB5879">
        <w:rPr>
          <w:spacing w:val="-6"/>
        </w:rPr>
        <w:t xml:space="preserve"> </w:t>
      </w:r>
      <w:r w:rsidRPr="00EB5879">
        <w:t>9.0…</w:t>
      </w:r>
      <w:r w:rsidRPr="00EB5879">
        <w:tab/>
      </w:r>
      <w:r w:rsidRPr="00EB5879">
        <w:t>Place of Performance</w:t>
      </w:r>
    </w:p>
    <w:p w:rsidRPr="00EB5879" w:rsidR="00C16B65" w:rsidP="00C16B65" w:rsidRDefault="00C16B65" w14:paraId="516EE268" w14:textId="77777777">
      <w:pPr>
        <w:pStyle w:val="BodyText"/>
        <w:tabs>
          <w:tab w:val="left" w:leader="dot" w:pos="3177"/>
        </w:tabs>
        <w:ind w:left="1280"/>
      </w:pPr>
      <w:r w:rsidRPr="00EB5879">
        <w:t>Section</w:t>
      </w:r>
      <w:r w:rsidRPr="00EB5879">
        <w:rPr>
          <w:spacing w:val="-6"/>
        </w:rPr>
        <w:t xml:space="preserve"> 10</w:t>
      </w:r>
      <w:r w:rsidRPr="00EB5879">
        <w:t>.0…</w:t>
      </w:r>
      <w:r w:rsidRPr="00EB5879">
        <w:tab/>
      </w:r>
      <w:r w:rsidRPr="00EB5879">
        <w:t>Travel</w:t>
      </w:r>
    </w:p>
    <w:p w:rsidRPr="00EB5879" w:rsidR="00C16B65" w:rsidP="00C16B65" w:rsidRDefault="00C16B65" w14:paraId="25F09802" w14:textId="77777777">
      <w:pPr>
        <w:pStyle w:val="BodyText"/>
        <w:tabs>
          <w:tab w:val="left" w:leader="dot" w:pos="3177"/>
        </w:tabs>
        <w:ind w:left="1280"/>
      </w:pPr>
      <w:r w:rsidRPr="00EB5879">
        <w:t>Section</w:t>
      </w:r>
      <w:r w:rsidRPr="00EB5879">
        <w:rPr>
          <w:spacing w:val="-6"/>
        </w:rPr>
        <w:t xml:space="preserve"> </w:t>
      </w:r>
      <w:r w:rsidRPr="00EB5879">
        <w:t>11.0…</w:t>
      </w:r>
      <w:r w:rsidRPr="00EB5879">
        <w:tab/>
      </w:r>
      <w:r w:rsidRPr="00EB5879">
        <w:t>Compliance</w:t>
      </w:r>
    </w:p>
    <w:p w:rsidRPr="00EB5879" w:rsidR="00C16B65" w:rsidP="00C16B65" w:rsidRDefault="00C16B65" w14:paraId="1A04519B" w14:textId="77777777">
      <w:pPr>
        <w:pStyle w:val="BodyText"/>
        <w:tabs>
          <w:tab w:val="left" w:leader="dot" w:pos="3176"/>
        </w:tabs>
        <w:spacing w:before="1"/>
        <w:ind w:left="1280"/>
      </w:pPr>
      <w:r w:rsidRPr="00EB5879">
        <w:t>Section</w:t>
      </w:r>
      <w:r w:rsidRPr="00EB5879">
        <w:rPr>
          <w:spacing w:val="-5"/>
        </w:rPr>
        <w:t xml:space="preserve"> </w:t>
      </w:r>
      <w:r w:rsidRPr="00EB5879">
        <w:t>12.0</w:t>
      </w:r>
      <w:r w:rsidRPr="00EB5879">
        <w:tab/>
      </w:r>
      <w:r w:rsidRPr="00EB5879">
        <w:t>GFE/GFM</w:t>
      </w:r>
    </w:p>
    <w:p w:rsidRPr="00EB5879" w:rsidR="00C16B65" w:rsidP="00C16B65" w:rsidRDefault="00C16B65" w14:paraId="32BB68B9" w14:textId="107041C7">
      <w:pPr>
        <w:pStyle w:val="BodyText"/>
        <w:tabs>
          <w:tab w:val="left" w:leader="dot" w:pos="3176"/>
        </w:tabs>
        <w:spacing w:before="1"/>
        <w:ind w:left="1280"/>
      </w:pPr>
      <w:r w:rsidRPr="00EB5879">
        <w:t>Section</w:t>
      </w:r>
      <w:r w:rsidRPr="00EB5879">
        <w:rPr>
          <w:spacing w:val="-5"/>
        </w:rPr>
        <w:t xml:space="preserve"> </w:t>
      </w:r>
      <w:r w:rsidRPr="00EB5879" w:rsidR="00BD6496">
        <w:t>13</w:t>
      </w:r>
      <w:r w:rsidRPr="00EB5879">
        <w:t>.0</w:t>
      </w:r>
      <w:r w:rsidRPr="00EB5879">
        <w:tab/>
      </w:r>
      <w:r w:rsidRPr="00EB5879">
        <w:t>Hours</w:t>
      </w:r>
    </w:p>
    <w:p w:rsidRPr="00EB5879" w:rsidR="00C16B65" w:rsidP="00C16B65" w:rsidRDefault="00C16B65" w14:paraId="5AAD4AA3" w14:textId="77777777">
      <w:pPr>
        <w:pStyle w:val="BodyText"/>
        <w:tabs>
          <w:tab w:val="left" w:leader="dot" w:pos="3177"/>
        </w:tabs>
        <w:ind w:left="1280"/>
      </w:pPr>
      <w:r w:rsidRPr="00EB5879">
        <w:t>Section</w:t>
      </w:r>
      <w:r w:rsidRPr="00EB5879">
        <w:rPr>
          <w:spacing w:val="-5"/>
        </w:rPr>
        <w:t xml:space="preserve"> </w:t>
      </w:r>
      <w:r w:rsidRPr="00EB5879">
        <w:t>14.0</w:t>
      </w:r>
      <w:r w:rsidRPr="00EB5879">
        <w:tab/>
      </w:r>
      <w:r w:rsidRPr="00EB5879">
        <w:t>Government Task Order</w:t>
      </w:r>
      <w:r w:rsidRPr="00EB5879">
        <w:rPr>
          <w:spacing w:val="-2"/>
        </w:rPr>
        <w:t xml:space="preserve"> </w:t>
      </w:r>
      <w:r w:rsidRPr="00EB5879">
        <w:t>Management</w:t>
      </w:r>
    </w:p>
    <w:p w:rsidRPr="00EB5879" w:rsidR="00C16B65" w:rsidP="00C16B65" w:rsidRDefault="00C16B65" w14:paraId="4515295B" w14:textId="6F8EFA35">
      <w:pPr>
        <w:pStyle w:val="BodyText"/>
        <w:tabs>
          <w:tab w:val="left" w:leader="dot" w:pos="3177"/>
        </w:tabs>
        <w:spacing w:line="229" w:lineRule="exact"/>
        <w:ind w:left="1280"/>
      </w:pPr>
      <w:r w:rsidRPr="00EB5879">
        <w:t>Section</w:t>
      </w:r>
      <w:r w:rsidRPr="00EB5879">
        <w:rPr>
          <w:spacing w:val="-6"/>
        </w:rPr>
        <w:t xml:space="preserve"> </w:t>
      </w:r>
      <w:r w:rsidRPr="00EB5879">
        <w:t>15.0…</w:t>
      </w:r>
      <w:r w:rsidRPr="00EB5879">
        <w:tab/>
      </w:r>
      <w:r w:rsidRPr="00EB5879" w:rsidR="00BD6496">
        <w:t>Attachments</w:t>
      </w:r>
    </w:p>
    <w:bookmarkEnd w:id="1"/>
    <w:p w:rsidRPr="00EB5879" w:rsidR="7E69AEEF" w:rsidP="7E69AEEF" w:rsidRDefault="7E69AEEF" w14:paraId="0D69DA0D" w14:textId="422872B5">
      <w:pPr>
        <w:pStyle w:val="BodyText"/>
        <w:tabs>
          <w:tab w:val="left" w:leader="dot" w:pos="3177"/>
        </w:tabs>
        <w:spacing w:line="229" w:lineRule="exact"/>
        <w:ind w:left="1280"/>
      </w:pPr>
    </w:p>
    <w:p w:rsidRPr="00EB5879" w:rsidR="00C16B65" w:rsidP="007815EF" w:rsidRDefault="00C16B65" w14:paraId="4389835F" w14:textId="5C95DCC8">
      <w:pPr>
        <w:tabs>
          <w:tab w:val="left" w:leader="dot" w:pos="3177"/>
        </w:tabs>
        <w:spacing w:line="229" w:lineRule="exact"/>
        <w:ind w:left="1280"/>
        <w:rPr>
          <w:sz w:val="20"/>
          <w:szCs w:val="20"/>
        </w:rPr>
        <w:sectPr w:rsidRPr="00EB5879" w:rsidR="00C16B65">
          <w:headerReference w:type="default" r:id="rId11"/>
          <w:footerReference w:type="default" r:id="rId12"/>
          <w:pgSz w:w="12240" w:h="15840" w:orient="portrait"/>
          <w:pgMar w:top="1400" w:right="320" w:bottom="280" w:left="620" w:header="725" w:footer="0" w:gutter="0"/>
          <w:cols w:space="720"/>
        </w:sectPr>
      </w:pPr>
    </w:p>
    <w:p w:rsidRPr="00EB5879" w:rsidR="00A12EAF" w:rsidRDefault="00A12EAF" w14:paraId="0D8199DF" w14:textId="77777777">
      <w:pPr>
        <w:pStyle w:val="BodyText"/>
        <w:spacing w:before="2"/>
      </w:pPr>
    </w:p>
    <w:p w:rsidRPr="00EB5879" w:rsidR="00A12EAF" w:rsidP="0C6DBA55" w:rsidRDefault="64689283" w14:paraId="46438EF7" w14:textId="6F2AF193">
      <w:pPr>
        <w:ind w:left="821" w:right="1714"/>
        <w:rPr>
          <w:sz w:val="20"/>
          <w:szCs w:val="20"/>
        </w:rPr>
      </w:pPr>
      <w:r w:rsidRPr="4E386496" w:rsidR="64689283">
        <w:rPr>
          <w:sz w:val="20"/>
          <w:szCs w:val="20"/>
        </w:rPr>
        <w:t>1.0</w:t>
      </w:r>
      <w:r>
        <w:tab/>
      </w:r>
      <w:r w:rsidRPr="4E386496" w:rsidR="47705C13">
        <w:rPr>
          <w:sz w:val="20"/>
          <w:szCs w:val="20"/>
        </w:rPr>
        <w:t xml:space="preserve">INTRODUCTION: </w:t>
      </w:r>
      <w:r w:rsidRPr="4E386496" w:rsidR="64689283">
        <w:rPr>
          <w:sz w:val="20"/>
          <w:szCs w:val="20"/>
        </w:rPr>
        <w:t>The mission of JS J7 Deputy Directorate for Joint Training</w:t>
      </w:r>
      <w:r w:rsidRPr="4E386496" w:rsidR="1B7FAAC8">
        <w:rPr>
          <w:sz w:val="20"/>
          <w:szCs w:val="20"/>
        </w:rPr>
        <w:t xml:space="preserve"> &amp; Exercises</w:t>
      </w:r>
      <w:r w:rsidRPr="4E386496" w:rsidR="64689283">
        <w:rPr>
          <w:sz w:val="20"/>
          <w:szCs w:val="20"/>
        </w:rPr>
        <w:t xml:space="preserve"> (</w:t>
      </w:r>
      <w:r w:rsidRPr="4E386496" w:rsidR="484C4BB0">
        <w:rPr>
          <w:sz w:val="20"/>
          <w:szCs w:val="20"/>
        </w:rPr>
        <w:t>DDJTE</w:t>
      </w:r>
      <w:r w:rsidRPr="4E386496" w:rsidR="64689283">
        <w:rPr>
          <w:sz w:val="20"/>
          <w:szCs w:val="20"/>
        </w:rPr>
        <w:t>) is to execute the Chairman’s Title 10 responsibilities for both Joint Training (JT) and a Joint Lessons Learned Program (JLLP).   </w:t>
      </w:r>
      <w:r w:rsidRPr="4E386496" w:rsidR="484C4BB0">
        <w:rPr>
          <w:sz w:val="20"/>
          <w:szCs w:val="20"/>
        </w:rPr>
        <w:t>DDJTE</w:t>
      </w:r>
      <w:r w:rsidRPr="4E386496" w:rsidR="64689283">
        <w:rPr>
          <w:sz w:val="20"/>
          <w:szCs w:val="20"/>
        </w:rPr>
        <w:t xml:space="preserve"> develops, delivers, and enables a continuum of individual</w:t>
      </w:r>
      <w:r w:rsidRPr="4E386496" w:rsidR="1F8C20EA">
        <w:rPr>
          <w:sz w:val="20"/>
          <w:szCs w:val="20"/>
        </w:rPr>
        <w:t>,</w:t>
      </w:r>
      <w:r w:rsidRPr="4E386496" w:rsidR="64689283">
        <w:rPr>
          <w:sz w:val="20"/>
          <w:szCs w:val="20"/>
        </w:rPr>
        <w:t xml:space="preserve"> </w:t>
      </w:r>
      <w:r w:rsidRPr="4E386496" w:rsidR="64689283">
        <w:rPr>
          <w:sz w:val="20"/>
          <w:szCs w:val="20"/>
        </w:rPr>
        <w:t>staff</w:t>
      </w:r>
      <w:r w:rsidRPr="4E386496" w:rsidR="64689283">
        <w:rPr>
          <w:sz w:val="20"/>
          <w:szCs w:val="20"/>
        </w:rPr>
        <w:t xml:space="preserve"> and collective joint training to enhance the operational effectiveness of the current and future joint force through a concept-driven, threat informed capabilities development approach.  This supports the </w:t>
      </w:r>
      <w:r w:rsidRPr="4E386496" w:rsidR="64689283">
        <w:rPr>
          <w:sz w:val="20"/>
          <w:szCs w:val="20"/>
        </w:rPr>
        <w:t>Chairman</w:t>
      </w:r>
      <w:r w:rsidRPr="4E386496" w:rsidR="64689283">
        <w:rPr>
          <w:sz w:val="20"/>
          <w:szCs w:val="20"/>
        </w:rPr>
        <w:t xml:space="preserve"> of the Joint Chiefs of Staff</w:t>
      </w:r>
      <w:r w:rsidRPr="4E386496" w:rsidR="4F496756">
        <w:rPr>
          <w:sz w:val="20"/>
          <w:szCs w:val="20"/>
        </w:rPr>
        <w:t xml:space="preserve"> (CJCS)</w:t>
      </w:r>
      <w:r w:rsidRPr="4E386496" w:rsidR="64689283">
        <w:rPr>
          <w:sz w:val="20"/>
          <w:szCs w:val="20"/>
        </w:rPr>
        <w:t>, Combatant Commanders</w:t>
      </w:r>
      <w:r w:rsidRPr="4E386496" w:rsidR="4F496756">
        <w:rPr>
          <w:sz w:val="20"/>
          <w:szCs w:val="20"/>
        </w:rPr>
        <w:t xml:space="preserve"> (CCDRs)</w:t>
      </w:r>
      <w:r w:rsidRPr="4E386496" w:rsidR="64689283">
        <w:rPr>
          <w:sz w:val="20"/>
          <w:szCs w:val="20"/>
        </w:rPr>
        <w:t>, and Service joint training exercises in preparation for globally integrated joint operations</w:t>
      </w:r>
      <w:r w:rsidRPr="4E386496" w:rsidR="00DB44F2">
        <w:rPr>
          <w:sz w:val="20"/>
          <w:szCs w:val="20"/>
        </w:rPr>
        <w:t xml:space="preserve"> to </w:t>
      </w:r>
      <w:r w:rsidRPr="4E386496" w:rsidR="00F90C10">
        <w:rPr>
          <w:sz w:val="20"/>
          <w:szCs w:val="20"/>
        </w:rPr>
        <w:t xml:space="preserve">implement the Joint Warfighting Concept and </w:t>
      </w:r>
      <w:r w:rsidRPr="4E386496" w:rsidR="00D809B1">
        <w:rPr>
          <w:sz w:val="20"/>
          <w:szCs w:val="20"/>
        </w:rPr>
        <w:t>increase warfighter lethality and readiness</w:t>
      </w:r>
      <w:r w:rsidRPr="4E386496" w:rsidR="64689283">
        <w:rPr>
          <w:sz w:val="20"/>
          <w:szCs w:val="20"/>
        </w:rPr>
        <w:t xml:space="preserve">. </w:t>
      </w:r>
      <w:r w:rsidRPr="4E386496" w:rsidR="57F829B4">
        <w:rPr>
          <w:sz w:val="20"/>
          <w:szCs w:val="20"/>
        </w:rPr>
        <w:t>JLLP</w:t>
      </w:r>
      <w:r w:rsidRPr="4E386496" w:rsidR="64689283">
        <w:rPr>
          <w:sz w:val="20"/>
          <w:szCs w:val="20"/>
        </w:rPr>
        <w:t xml:space="preserve"> enhances Joint Force readiness and effectiveness</w:t>
      </w:r>
      <w:r w:rsidRPr="4E386496" w:rsidR="413E67DB">
        <w:rPr>
          <w:sz w:val="20"/>
          <w:szCs w:val="20"/>
        </w:rPr>
        <w:t xml:space="preserve"> </w:t>
      </w:r>
      <w:r w:rsidRPr="4E386496" w:rsidR="64689283">
        <w:rPr>
          <w:sz w:val="20"/>
          <w:szCs w:val="20"/>
        </w:rPr>
        <w:t>gained in joint operations, training, exercises, experiments, and wargames</w:t>
      </w:r>
      <w:r w:rsidRPr="4E386496" w:rsidR="3C24BEAE">
        <w:rPr>
          <w:sz w:val="20"/>
          <w:szCs w:val="20"/>
        </w:rPr>
        <w:t xml:space="preserve">. </w:t>
      </w:r>
      <w:r w:rsidRPr="4E386496" w:rsidR="00F606AE">
        <w:rPr>
          <w:sz w:val="20"/>
          <w:szCs w:val="20"/>
        </w:rPr>
        <w:t>The DDJTE mission is critical in a new security era defined by great power competition, a departure from the counterterrorism focus of the past 30 years. Aligned with the 2026 National Defense Strategy, DDJTE is pioneering a new training approach focused on homeland defense, deterring China, and empowering allies to meet the complex challenges of today's global landscape</w:t>
      </w:r>
      <w:r w:rsidRPr="4E386496" w:rsidR="00F606AE">
        <w:rPr>
          <w:sz w:val="20"/>
          <w:szCs w:val="20"/>
        </w:rPr>
        <w:t>.</w:t>
      </w:r>
      <w:r w:rsidRPr="4E386496" w:rsidR="00F606AE">
        <w:rPr>
          <w:sz w:val="20"/>
          <w:szCs w:val="20"/>
        </w:rPr>
        <w:t xml:space="preserve"> </w:t>
      </w:r>
      <w:r w:rsidRPr="4E386496" w:rsidR="51A0E1FA">
        <w:rPr>
          <w:sz w:val="20"/>
          <w:szCs w:val="20"/>
        </w:rPr>
        <w:t xml:space="preserve">Collectively, </w:t>
      </w:r>
      <w:r w:rsidRPr="4E386496" w:rsidR="484C4BB0">
        <w:rPr>
          <w:sz w:val="20"/>
          <w:szCs w:val="20"/>
        </w:rPr>
        <w:t>DDJTE</w:t>
      </w:r>
      <w:r w:rsidRPr="4E386496" w:rsidR="30B79C74">
        <w:rPr>
          <w:sz w:val="20"/>
          <w:szCs w:val="20"/>
        </w:rPr>
        <w:t xml:space="preserve"> focuses on the following: </w:t>
      </w:r>
    </w:p>
    <w:p w:rsidR="1FF3D159" w:rsidP="1FF3D159" w:rsidRDefault="1FF3D159" w14:paraId="32078BC4" w14:textId="1AB632E7">
      <w:pPr>
        <w:spacing w:line="259" w:lineRule="auto"/>
        <w:ind w:left="821" w:right="1714"/>
        <w:rPr>
          <w:sz w:val="20"/>
          <w:szCs w:val="20"/>
        </w:rPr>
      </w:pPr>
    </w:p>
    <w:p w:rsidRPr="00D07E00" w:rsidR="1DF7C72F" w:rsidP="00D07E00" w:rsidRDefault="6BC168F4" w14:paraId="4570BCC5" w14:textId="30E2F2EA">
      <w:pPr>
        <w:pStyle w:val="ListParagraph"/>
        <w:numPr>
          <w:ilvl w:val="2"/>
          <w:numId w:val="100"/>
        </w:numPr>
        <w:tabs>
          <w:tab w:val="left" w:pos="1280"/>
          <w:tab w:val="left" w:pos="1281"/>
        </w:tabs>
        <w:spacing w:line="259" w:lineRule="auto"/>
        <w:ind w:right="1714"/>
        <w:rPr>
          <w:sz w:val="20"/>
          <w:szCs w:val="20"/>
        </w:rPr>
      </w:pPr>
      <w:r w:rsidRPr="00D07E00">
        <w:rPr>
          <w:sz w:val="20"/>
          <w:szCs w:val="20"/>
        </w:rPr>
        <w:t>Development and execution of the Elite Constellation Campaign (EC) includin</w:t>
      </w:r>
      <w:r w:rsidRPr="00D07E00" w:rsidR="00EB1DDF">
        <w:rPr>
          <w:sz w:val="20"/>
          <w:szCs w:val="20"/>
        </w:rPr>
        <w:t>g, and not limited to,</w:t>
      </w:r>
      <w:r w:rsidRPr="00D07E00">
        <w:rPr>
          <w:sz w:val="20"/>
          <w:szCs w:val="20"/>
        </w:rPr>
        <w:t xml:space="preserve"> Globally Integrated Exercises (GIE) and Multi-Combatant Command, Command Post Exercises (MCC-CPX)</w:t>
      </w:r>
      <w:r w:rsidRPr="00EE4015" w:rsidR="00EE4015">
        <w:t xml:space="preserve"> </w:t>
      </w:r>
      <w:r w:rsidRPr="00D07E00" w:rsidR="00EE4015">
        <w:rPr>
          <w:sz w:val="20"/>
          <w:szCs w:val="20"/>
        </w:rPr>
        <w:t xml:space="preserve">and coordination across Services (Army, Navy, Marine Corps, and Air Force </w:t>
      </w:r>
      <w:proofErr w:type="spellStart"/>
      <w:r w:rsidRPr="00D07E00" w:rsidR="00EE4015">
        <w:rPr>
          <w:sz w:val="20"/>
          <w:szCs w:val="20"/>
        </w:rPr>
        <w:t>etc</w:t>
      </w:r>
      <w:proofErr w:type="spellEnd"/>
      <w:r w:rsidRPr="00D07E00" w:rsidR="00EE4015">
        <w:rPr>
          <w:sz w:val="20"/>
          <w:szCs w:val="20"/>
        </w:rPr>
        <w:t>…).</w:t>
      </w:r>
    </w:p>
    <w:p w:rsidRPr="00D07E00" w:rsidR="00D07E00" w:rsidP="00D07E00" w:rsidRDefault="00D07E00" w14:paraId="085B47ED" w14:textId="77777777">
      <w:pPr>
        <w:pStyle w:val="ListParagraph"/>
        <w:tabs>
          <w:tab w:val="left" w:pos="1280"/>
          <w:tab w:val="left" w:pos="1281"/>
        </w:tabs>
        <w:spacing w:line="259" w:lineRule="auto"/>
        <w:ind w:left="1540" w:right="1714"/>
        <w:rPr>
          <w:sz w:val="20"/>
          <w:szCs w:val="20"/>
        </w:rPr>
      </w:pPr>
    </w:p>
    <w:p w:rsidRPr="00EB5879" w:rsidR="00A12EAF" w:rsidP="1FF3D159" w:rsidRDefault="10E21B49" w14:paraId="28D079A4" w14:textId="3DAD1DEF">
      <w:pPr>
        <w:tabs>
          <w:tab w:val="left" w:pos="1280"/>
          <w:tab w:val="left" w:pos="1281"/>
        </w:tabs>
        <w:spacing w:line="480" w:lineRule="auto"/>
        <w:ind w:left="821" w:right="1714"/>
        <w:rPr>
          <w:sz w:val="20"/>
          <w:szCs w:val="20"/>
        </w:rPr>
      </w:pPr>
      <w:r w:rsidRPr="00EB5879">
        <w:rPr>
          <w:sz w:val="20"/>
          <w:szCs w:val="20"/>
        </w:rPr>
        <w:t>1.</w:t>
      </w:r>
      <w:r w:rsidRPr="00EB5879" w:rsidR="3F873518">
        <w:rPr>
          <w:sz w:val="20"/>
          <w:szCs w:val="20"/>
        </w:rPr>
        <w:t>0.</w:t>
      </w:r>
      <w:r w:rsidRPr="00EB5879">
        <w:rPr>
          <w:sz w:val="20"/>
          <w:szCs w:val="20"/>
        </w:rPr>
        <w:t xml:space="preserve">2  </w:t>
      </w:r>
      <w:r w:rsidRPr="1FF3D159" w:rsidR="3527A1FE">
        <w:rPr>
          <w:sz w:val="20"/>
          <w:szCs w:val="20"/>
        </w:rPr>
        <w:t xml:space="preserve">  </w:t>
      </w:r>
      <w:r w:rsidRPr="1FF3D159" w:rsidR="7BB52880">
        <w:rPr>
          <w:sz w:val="20"/>
          <w:szCs w:val="20"/>
        </w:rPr>
        <w:t xml:space="preserve"> </w:t>
      </w:r>
      <w:r w:rsidRPr="00EB5879" w:rsidR="71CA610D">
        <w:rPr>
          <w:sz w:val="20"/>
          <w:szCs w:val="20"/>
        </w:rPr>
        <w:t>Supporting Combatant Command and Joint Staff training</w:t>
      </w:r>
    </w:p>
    <w:p w:rsidRPr="00EB5879" w:rsidR="00A12EAF" w:rsidP="1FF3D159" w:rsidRDefault="71198420" w14:paraId="60D74F3C" w14:textId="503DCDA6">
      <w:pPr>
        <w:tabs>
          <w:tab w:val="left" w:pos="1280"/>
          <w:tab w:val="left" w:pos="1281"/>
        </w:tabs>
        <w:spacing w:line="480" w:lineRule="auto"/>
        <w:ind w:left="821" w:right="1714"/>
        <w:rPr>
          <w:sz w:val="20"/>
          <w:szCs w:val="20"/>
        </w:rPr>
      </w:pPr>
      <w:r w:rsidRPr="00EB5879">
        <w:rPr>
          <w:sz w:val="20"/>
          <w:szCs w:val="20"/>
        </w:rPr>
        <w:t>1.</w:t>
      </w:r>
      <w:r w:rsidRPr="00EB5879" w:rsidR="597BEBA3">
        <w:rPr>
          <w:sz w:val="20"/>
          <w:szCs w:val="20"/>
        </w:rPr>
        <w:t>0.</w:t>
      </w:r>
      <w:r w:rsidRPr="00EB5879">
        <w:rPr>
          <w:sz w:val="20"/>
          <w:szCs w:val="20"/>
        </w:rPr>
        <w:t xml:space="preserve">3  </w:t>
      </w:r>
      <w:r w:rsidRPr="1FF3D159" w:rsidR="2B3D9D95">
        <w:rPr>
          <w:sz w:val="20"/>
          <w:szCs w:val="20"/>
        </w:rPr>
        <w:t xml:space="preserve">  </w:t>
      </w:r>
      <w:r w:rsidRPr="1FF3D159" w:rsidR="6EB99B37">
        <w:rPr>
          <w:sz w:val="20"/>
          <w:szCs w:val="20"/>
        </w:rPr>
        <w:t xml:space="preserve"> </w:t>
      </w:r>
      <w:r w:rsidRPr="00EB5879" w:rsidR="4D49FE26">
        <w:rPr>
          <w:sz w:val="20"/>
          <w:szCs w:val="20"/>
        </w:rPr>
        <w:t>Prepare / i</w:t>
      </w:r>
      <w:r w:rsidRPr="00EB5879" w:rsidR="71CA610D">
        <w:rPr>
          <w:sz w:val="20"/>
          <w:szCs w:val="20"/>
        </w:rPr>
        <w:t>ncrease deploying HQ’s effectiveness</w:t>
      </w:r>
    </w:p>
    <w:p w:rsidRPr="00EB5879" w:rsidR="00A12EAF" w:rsidP="1FF3D159" w:rsidRDefault="44E04824" w14:paraId="3F0795A7" w14:textId="1F983BD8">
      <w:pPr>
        <w:tabs>
          <w:tab w:val="left" w:pos="1280"/>
          <w:tab w:val="left" w:pos="1281"/>
        </w:tabs>
        <w:spacing w:line="480" w:lineRule="auto"/>
        <w:ind w:left="821" w:right="1714"/>
        <w:rPr>
          <w:sz w:val="20"/>
          <w:szCs w:val="20"/>
        </w:rPr>
      </w:pPr>
      <w:r w:rsidRPr="00EB5879">
        <w:rPr>
          <w:sz w:val="20"/>
          <w:szCs w:val="20"/>
        </w:rPr>
        <w:t>1.</w:t>
      </w:r>
      <w:r w:rsidRPr="00EB5879" w:rsidR="30FAE935">
        <w:rPr>
          <w:sz w:val="20"/>
          <w:szCs w:val="20"/>
        </w:rPr>
        <w:t>0.</w:t>
      </w:r>
      <w:r w:rsidRPr="00EB5879">
        <w:rPr>
          <w:sz w:val="20"/>
          <w:szCs w:val="20"/>
        </w:rPr>
        <w:t xml:space="preserve">4  </w:t>
      </w:r>
      <w:r w:rsidRPr="1FF3D159" w:rsidR="24DB6045">
        <w:rPr>
          <w:sz w:val="20"/>
          <w:szCs w:val="20"/>
        </w:rPr>
        <w:t xml:space="preserve">   </w:t>
      </w:r>
      <w:r w:rsidRPr="00EB5879" w:rsidR="71CA610D">
        <w:rPr>
          <w:sz w:val="20"/>
          <w:szCs w:val="20"/>
        </w:rPr>
        <w:t>Enable Service joint training</w:t>
      </w:r>
    </w:p>
    <w:p w:rsidRPr="00EB5879" w:rsidR="00A12EAF" w:rsidP="1FF3D159" w:rsidRDefault="601D894B" w14:paraId="2104EDE1" w14:textId="7830F255">
      <w:pPr>
        <w:tabs>
          <w:tab w:val="left" w:pos="1280"/>
          <w:tab w:val="left" w:pos="1281"/>
        </w:tabs>
        <w:spacing w:line="480" w:lineRule="auto"/>
        <w:ind w:left="821" w:right="1714"/>
        <w:rPr>
          <w:sz w:val="20"/>
          <w:szCs w:val="20"/>
        </w:rPr>
      </w:pPr>
      <w:r w:rsidRPr="00EB5879">
        <w:rPr>
          <w:sz w:val="20"/>
          <w:szCs w:val="20"/>
        </w:rPr>
        <w:t>1.</w:t>
      </w:r>
      <w:r w:rsidRPr="00EB5879" w:rsidR="5A8CA0C6">
        <w:rPr>
          <w:sz w:val="20"/>
          <w:szCs w:val="20"/>
        </w:rPr>
        <w:t>0.</w:t>
      </w:r>
      <w:r w:rsidRPr="00EB5879">
        <w:rPr>
          <w:sz w:val="20"/>
          <w:szCs w:val="20"/>
        </w:rPr>
        <w:t xml:space="preserve">5  </w:t>
      </w:r>
      <w:r w:rsidRPr="1FF3D159" w:rsidR="77E7B458">
        <w:rPr>
          <w:sz w:val="20"/>
          <w:szCs w:val="20"/>
        </w:rPr>
        <w:t xml:space="preserve">   </w:t>
      </w:r>
      <w:r w:rsidRPr="00EB5879" w:rsidR="71CA610D">
        <w:rPr>
          <w:sz w:val="20"/>
          <w:szCs w:val="20"/>
        </w:rPr>
        <w:t>Train tomorrow’s senior leaders</w:t>
      </w:r>
    </w:p>
    <w:p w:rsidRPr="00EB5879" w:rsidR="00A12EAF" w:rsidP="1FF3D159" w:rsidRDefault="746AA669" w14:paraId="55268BC8" w14:textId="6AA0C3DB">
      <w:pPr>
        <w:tabs>
          <w:tab w:val="left" w:pos="1280"/>
          <w:tab w:val="left" w:pos="1281"/>
        </w:tabs>
        <w:spacing w:line="480" w:lineRule="auto"/>
        <w:ind w:left="821" w:right="1714"/>
        <w:rPr>
          <w:sz w:val="20"/>
          <w:szCs w:val="20"/>
        </w:rPr>
      </w:pPr>
      <w:r w:rsidRPr="00EB5879">
        <w:rPr>
          <w:sz w:val="20"/>
          <w:szCs w:val="20"/>
        </w:rPr>
        <w:t>1.</w:t>
      </w:r>
      <w:r w:rsidRPr="00EB5879" w:rsidR="3B14C7F2">
        <w:rPr>
          <w:sz w:val="20"/>
          <w:szCs w:val="20"/>
        </w:rPr>
        <w:t>0.</w:t>
      </w:r>
      <w:r w:rsidRPr="00EB5879">
        <w:rPr>
          <w:sz w:val="20"/>
          <w:szCs w:val="20"/>
        </w:rPr>
        <w:t xml:space="preserve">6  </w:t>
      </w:r>
      <w:r w:rsidRPr="1FF3D159" w:rsidR="364F1E40">
        <w:rPr>
          <w:sz w:val="20"/>
          <w:szCs w:val="20"/>
        </w:rPr>
        <w:t xml:space="preserve">   </w:t>
      </w:r>
      <w:r w:rsidRPr="00EB5879" w:rsidR="71CA610D">
        <w:rPr>
          <w:sz w:val="20"/>
          <w:szCs w:val="20"/>
        </w:rPr>
        <w:t>Provide a joint distributed training architecture</w:t>
      </w:r>
    </w:p>
    <w:p w:rsidRPr="00EB5879" w:rsidR="00A12EAF" w:rsidP="1FF3D159" w:rsidRDefault="6347BC5B" w14:paraId="42CD5697" w14:textId="7053215B">
      <w:pPr>
        <w:tabs>
          <w:tab w:val="left" w:pos="1280"/>
          <w:tab w:val="left" w:pos="1281"/>
        </w:tabs>
        <w:spacing w:line="480" w:lineRule="auto"/>
        <w:ind w:left="821" w:right="1714"/>
        <w:rPr>
          <w:sz w:val="20"/>
          <w:szCs w:val="20"/>
        </w:rPr>
      </w:pPr>
      <w:r w:rsidRPr="00EB5879">
        <w:rPr>
          <w:sz w:val="20"/>
          <w:szCs w:val="20"/>
        </w:rPr>
        <w:t>1.</w:t>
      </w:r>
      <w:r w:rsidRPr="00EB5879" w:rsidR="0880808B">
        <w:rPr>
          <w:sz w:val="20"/>
          <w:szCs w:val="20"/>
        </w:rPr>
        <w:t>0.</w:t>
      </w:r>
      <w:r w:rsidRPr="00EB5879">
        <w:rPr>
          <w:sz w:val="20"/>
          <w:szCs w:val="20"/>
        </w:rPr>
        <w:t>7</w:t>
      </w:r>
      <w:r w:rsidRPr="1FF3D159">
        <w:rPr>
          <w:sz w:val="20"/>
          <w:szCs w:val="20"/>
        </w:rPr>
        <w:t xml:space="preserve">  </w:t>
      </w:r>
      <w:r w:rsidRPr="1FF3D159" w:rsidR="596620B7">
        <w:rPr>
          <w:sz w:val="20"/>
          <w:szCs w:val="20"/>
        </w:rPr>
        <w:t xml:space="preserve"> </w:t>
      </w:r>
      <w:r w:rsidRPr="00EB5879">
        <w:rPr>
          <w:sz w:val="20"/>
          <w:szCs w:val="20"/>
        </w:rPr>
        <w:t xml:space="preserve">  </w:t>
      </w:r>
      <w:r w:rsidRPr="00EB5879" w:rsidR="71CA610D">
        <w:rPr>
          <w:sz w:val="20"/>
          <w:szCs w:val="20"/>
        </w:rPr>
        <w:t>Implementation of Joint Force Development Initiatives in exercises</w:t>
      </w:r>
      <w:r w:rsidR="00ED4113">
        <w:rPr>
          <w:sz w:val="20"/>
          <w:szCs w:val="20"/>
        </w:rPr>
        <w:t>,</w:t>
      </w:r>
      <w:r w:rsidRPr="00EB5879" w:rsidR="71CA610D">
        <w:rPr>
          <w:sz w:val="20"/>
          <w:szCs w:val="20"/>
        </w:rPr>
        <w:t xml:space="preserve"> wargames</w:t>
      </w:r>
      <w:r w:rsidR="00ED4113">
        <w:rPr>
          <w:sz w:val="20"/>
          <w:szCs w:val="20"/>
        </w:rPr>
        <w:t xml:space="preserve"> and operations</w:t>
      </w:r>
    </w:p>
    <w:p w:rsidRPr="00EB5879" w:rsidR="002F6593" w:rsidP="1FF3D159" w:rsidRDefault="4CCCF70B" w14:paraId="2F5E3C74" w14:textId="435E014C">
      <w:pPr>
        <w:tabs>
          <w:tab w:val="left" w:pos="1280"/>
          <w:tab w:val="left" w:pos="1281"/>
        </w:tabs>
        <w:spacing w:line="480" w:lineRule="auto"/>
        <w:ind w:left="821" w:right="1714"/>
        <w:rPr>
          <w:sz w:val="20"/>
          <w:szCs w:val="20"/>
        </w:rPr>
      </w:pPr>
      <w:r w:rsidRPr="00EB5879">
        <w:rPr>
          <w:sz w:val="20"/>
          <w:szCs w:val="20"/>
        </w:rPr>
        <w:t xml:space="preserve">1.0.8  </w:t>
      </w:r>
      <w:r w:rsidRPr="1FF3D159" w:rsidR="11A53492">
        <w:rPr>
          <w:sz w:val="20"/>
          <w:szCs w:val="20"/>
        </w:rPr>
        <w:t xml:space="preserve">   </w:t>
      </w:r>
      <w:r w:rsidRPr="00EB5879" w:rsidR="722CBF0D">
        <w:rPr>
          <w:sz w:val="20"/>
          <w:szCs w:val="20"/>
        </w:rPr>
        <w:t xml:space="preserve">Joint Lessons </w:t>
      </w:r>
      <w:r w:rsidRPr="00EB5879" w:rsidR="5CD203CF">
        <w:rPr>
          <w:sz w:val="20"/>
          <w:szCs w:val="20"/>
        </w:rPr>
        <w:t>Learned</w:t>
      </w:r>
      <w:r w:rsidRPr="00EB5879" w:rsidR="722CBF0D">
        <w:rPr>
          <w:sz w:val="20"/>
          <w:szCs w:val="20"/>
        </w:rPr>
        <w:t xml:space="preserve"> Program</w:t>
      </w:r>
    </w:p>
    <w:p w:rsidRPr="00EB5879" w:rsidR="00A12EAF" w:rsidRDefault="00A12EAF" w14:paraId="5A7FBE03" w14:textId="77777777">
      <w:pPr>
        <w:pStyle w:val="BodyText"/>
        <w:spacing w:before="7"/>
      </w:pPr>
    </w:p>
    <w:p w:rsidRPr="00EB5879" w:rsidR="00A12EAF" w:rsidP="006D6CC8" w:rsidRDefault="6A510CE6" w14:paraId="0BCD58DF" w14:textId="528974F9">
      <w:pPr>
        <w:pStyle w:val="BodyText"/>
        <w:spacing w:before="1" w:line="259" w:lineRule="auto"/>
        <w:ind w:left="819" w:right="1458"/>
      </w:pPr>
      <w:r>
        <w:t>1.1</w:t>
      </w:r>
      <w:r w:rsidR="6F2A2269">
        <w:t xml:space="preserve">    </w:t>
      </w:r>
      <w:r w:rsidR="71328434">
        <w:t xml:space="preserve"> </w:t>
      </w:r>
      <w:r w:rsidR="37CC6899">
        <w:t xml:space="preserve">The program of work identifies </w:t>
      </w:r>
      <w:r w:rsidR="34237B63">
        <w:t>the</w:t>
      </w:r>
      <w:r w:rsidR="37CC6899">
        <w:t xml:space="preserve"> dynamic and cyclical nature to joint exercises that requires core capabilities on a continuing basis. In contrast, other capabilities require surge capabilities for exercise design and control. Core capabilities are defined as providing event planning, design, preparation, and execution of EC, GIE, MCC-CPX, Combatant Command (CCMD), and Service events as identified in the program of work with functional and technical capabilities.</w:t>
      </w:r>
      <w:r w:rsidR="5AF42B0E">
        <w:t xml:space="preserve"> </w:t>
      </w:r>
      <w:r w:rsidR="0B4014EC">
        <w:t xml:space="preserve">Historically, joint training was referred to as exercises. Over time, to be more precise, the joint training milestones became collectively referred to as events and are commonly referred to as the Joint Event Life Cycle (JELC). Certain words are considered synonymous and used interchangeably. For example, all joint training exercises are </w:t>
      </w:r>
      <w:r w:rsidR="006728D4">
        <w:t>events,</w:t>
      </w:r>
      <w:r w:rsidR="0B4014EC">
        <w:t xml:space="preserve"> </w:t>
      </w:r>
      <w:r w:rsidR="00EB1DDF">
        <w:t>and</w:t>
      </w:r>
      <w:r w:rsidR="0B4014EC">
        <w:t xml:space="preserve"> the subtle difference is, not all joint training events are exercises, e.g. Staff Assist Visits (SAV) and classroom courses are examples of training events that are not exercises. Similarly, the description, </w:t>
      </w:r>
      <w:r w:rsidR="484C4BB0">
        <w:t>DDJTE</w:t>
      </w:r>
      <w:r w:rsidR="0B4014EC">
        <w:t xml:space="preserve"> encompasses Joint Training.</w:t>
      </w:r>
    </w:p>
    <w:p w:rsidR="00A12EAF" w:rsidP="0D97C171" w:rsidRDefault="00A12EAF" w14:paraId="5FD72579" w14:textId="374E76C2">
      <w:pPr>
        <w:pStyle w:val="BodyText"/>
        <w:spacing w:before="2"/>
        <w:ind w:left="821" w:right="1714"/>
      </w:pPr>
    </w:p>
    <w:p w:rsidR="00485401" w:rsidP="0D97C171" w:rsidRDefault="00A95685" w14:paraId="1F04D242" w14:textId="758E7286">
      <w:pPr>
        <w:pStyle w:val="BodyText"/>
        <w:spacing w:before="2"/>
        <w:ind w:left="821" w:right="1714"/>
      </w:pPr>
      <w:r>
        <w:t xml:space="preserve">1.2   </w:t>
      </w:r>
      <w:r w:rsidR="009F6BF1">
        <w:t>Over the performance period of this contract t</w:t>
      </w:r>
      <w:r w:rsidRPr="00B04609" w:rsidR="00B04609">
        <w:t xml:space="preserve">he contractor shall </w:t>
      </w:r>
      <w:r w:rsidR="002D2E37">
        <w:t xml:space="preserve">continuously </w:t>
      </w:r>
      <w:r w:rsidRPr="00B04609" w:rsidR="00B04609">
        <w:t>explore and, where feasible, incorpo</w:t>
      </w:r>
      <w:r w:rsidR="0081322C">
        <w:t>rate</w:t>
      </w:r>
      <w:r w:rsidR="009F6BF1">
        <w:t xml:space="preserve"> </w:t>
      </w:r>
      <w:r w:rsidRPr="00B04609" w:rsidR="00B04609">
        <w:t xml:space="preserve">AI-driven tools and methodologies to improve the efficiency and effectiveness of </w:t>
      </w:r>
      <w:r w:rsidR="00836905">
        <w:t xml:space="preserve">the </w:t>
      </w:r>
      <w:r w:rsidRPr="00B04609" w:rsidR="00B04609">
        <w:t>event planning, design, preparation, and execution.</w:t>
      </w:r>
      <w:r w:rsidR="00B331C4">
        <w:t xml:space="preserve"> AI</w:t>
      </w:r>
      <w:r w:rsidR="001A735A">
        <w:t xml:space="preserve"> technology is rapidly advancing </w:t>
      </w:r>
      <w:r w:rsidR="00BA4B8F">
        <w:t>to automate manual time intensive processes</w:t>
      </w:r>
      <w:r w:rsidR="00F3330E">
        <w:t xml:space="preserve">, IA-enable </w:t>
      </w:r>
      <w:r w:rsidR="0047710D">
        <w:t>workflows</w:t>
      </w:r>
      <w:r w:rsidR="00F3330E">
        <w:t xml:space="preserve"> and IA-ready </w:t>
      </w:r>
      <w:r w:rsidR="00363C1E">
        <w:t xml:space="preserve">the workforce to </w:t>
      </w:r>
      <w:r w:rsidR="001005F5">
        <w:t xml:space="preserve">accelerate the </w:t>
      </w:r>
      <w:r w:rsidR="00D00960">
        <w:t>deliver</w:t>
      </w:r>
      <w:r w:rsidR="001005F5">
        <w:t>y</w:t>
      </w:r>
      <w:r w:rsidR="00D00960">
        <w:t xml:space="preserve"> more robust </w:t>
      </w:r>
      <w:r w:rsidR="001005F5">
        <w:t>deliverables</w:t>
      </w:r>
      <w:r w:rsidR="0080424E">
        <w:t>.</w:t>
      </w:r>
      <w:r w:rsidRPr="00B04609" w:rsidR="00B04609">
        <w:t xml:space="preserve"> Potential applications include</w:t>
      </w:r>
      <w:r w:rsidR="000320DB">
        <w:t xml:space="preserve">, but is not limited to, </w:t>
      </w:r>
      <w:r w:rsidRPr="00B04609" w:rsidR="00B04609">
        <w:t>predictive analytics for resource allocation, scenario generation,</w:t>
      </w:r>
      <w:r w:rsidR="00C129A6">
        <w:t xml:space="preserve"> </w:t>
      </w:r>
      <w:r w:rsidR="000320DB">
        <w:t xml:space="preserve">collaboration and </w:t>
      </w:r>
      <w:r w:rsidR="00C129A6">
        <w:t>planning processes,</w:t>
      </w:r>
      <w:r w:rsidRPr="00B04609" w:rsidR="00B04609">
        <w:t xml:space="preserve"> </w:t>
      </w:r>
      <w:r w:rsidR="0026041E">
        <w:t xml:space="preserve">lessons learned and assessment, </w:t>
      </w:r>
      <w:r w:rsidRPr="00B04609" w:rsidR="00B04609">
        <w:t>and real-time decision support during exercises.</w:t>
      </w:r>
    </w:p>
    <w:p w:rsidRPr="00EB5879" w:rsidR="00A95685" w:rsidP="0D97C171" w:rsidRDefault="00A95685" w14:paraId="6486F913" w14:textId="77777777">
      <w:pPr>
        <w:pStyle w:val="BodyText"/>
        <w:spacing w:before="2"/>
        <w:ind w:left="821" w:right="1714"/>
      </w:pPr>
    </w:p>
    <w:p w:rsidRPr="00EB5879" w:rsidR="00A12EAF" w:rsidP="0D97C171" w:rsidRDefault="59E69F62" w14:paraId="5BC57137" w14:textId="7D557CDB">
      <w:pPr>
        <w:tabs>
          <w:tab w:val="left" w:pos="1271"/>
        </w:tabs>
        <w:ind w:left="821" w:right="1714"/>
      </w:pPr>
      <w:r w:rsidRPr="00EB5879">
        <w:rPr>
          <w:sz w:val="20"/>
          <w:szCs w:val="20"/>
        </w:rPr>
        <w:t xml:space="preserve">2.0    </w:t>
      </w:r>
      <w:r w:rsidRPr="00EB5879" w:rsidR="70A8735B">
        <w:rPr>
          <w:sz w:val="20"/>
          <w:szCs w:val="20"/>
        </w:rPr>
        <w:t xml:space="preserve">  </w:t>
      </w:r>
      <w:r w:rsidRPr="00EB5879" w:rsidR="19B374D9">
        <w:rPr>
          <w:sz w:val="20"/>
          <w:szCs w:val="20"/>
        </w:rPr>
        <w:t xml:space="preserve">Background. Through 10, U.S.C., section 153(a)(6), the Chairman is responsible </w:t>
      </w:r>
      <w:r w:rsidRPr="00EB5879" w:rsidR="19B374D9">
        <w:rPr>
          <w:spacing w:val="-4"/>
          <w:sz w:val="20"/>
          <w:szCs w:val="20"/>
        </w:rPr>
        <w:t xml:space="preserve">for </w:t>
      </w:r>
      <w:r w:rsidRPr="00EB5879" w:rsidR="19B374D9">
        <w:rPr>
          <w:sz w:val="20"/>
          <w:szCs w:val="20"/>
        </w:rPr>
        <w:t>joint force developmen</w:t>
      </w:r>
      <w:r w:rsidRPr="00EB5879" w:rsidR="44C5F7B3">
        <w:rPr>
          <w:sz w:val="20"/>
          <w:szCs w:val="20"/>
        </w:rPr>
        <w:t>t activities</w:t>
      </w:r>
      <w:r w:rsidRPr="00EB5879" w:rsidR="19B374D9">
        <w:rPr>
          <w:sz w:val="20"/>
          <w:szCs w:val="20"/>
        </w:rPr>
        <w:t>.</w:t>
      </w:r>
      <w:r w:rsidRPr="00EB5879" w:rsidR="19B374D9">
        <w:rPr>
          <w:spacing w:val="-2"/>
          <w:sz w:val="20"/>
          <w:szCs w:val="20"/>
        </w:rPr>
        <w:t xml:space="preserve"> </w:t>
      </w:r>
      <w:r w:rsidRPr="00EB5879" w:rsidR="19B374D9">
        <w:rPr>
          <w:sz w:val="20"/>
          <w:szCs w:val="20"/>
        </w:rPr>
        <w:t>Joint</w:t>
      </w:r>
      <w:r w:rsidRPr="00EB5879" w:rsidR="19B374D9">
        <w:rPr>
          <w:spacing w:val="-2"/>
          <w:sz w:val="20"/>
          <w:szCs w:val="20"/>
        </w:rPr>
        <w:t xml:space="preserve"> </w:t>
      </w:r>
      <w:r w:rsidRPr="00EB5879" w:rsidR="19B374D9">
        <w:rPr>
          <w:sz w:val="20"/>
          <w:szCs w:val="20"/>
        </w:rPr>
        <w:t>Staff</w:t>
      </w:r>
      <w:r w:rsidRPr="00EB5879" w:rsidR="19B374D9">
        <w:rPr>
          <w:spacing w:val="-4"/>
          <w:sz w:val="20"/>
          <w:szCs w:val="20"/>
        </w:rPr>
        <w:t xml:space="preserve"> </w:t>
      </w:r>
      <w:r w:rsidRPr="00EB5879" w:rsidR="19B374D9">
        <w:rPr>
          <w:sz w:val="20"/>
          <w:szCs w:val="20"/>
        </w:rPr>
        <w:t>J7</w:t>
      </w:r>
      <w:r w:rsidRPr="00EB5879" w:rsidR="19B374D9">
        <w:rPr>
          <w:spacing w:val="-1"/>
          <w:sz w:val="20"/>
          <w:szCs w:val="20"/>
        </w:rPr>
        <w:t xml:space="preserve"> </w:t>
      </w:r>
      <w:r w:rsidRPr="00EB5879" w:rsidR="19B374D9">
        <w:rPr>
          <w:sz w:val="20"/>
          <w:szCs w:val="20"/>
        </w:rPr>
        <w:t>has</w:t>
      </w:r>
      <w:r w:rsidRPr="00EB5879" w:rsidR="19B374D9">
        <w:rPr>
          <w:spacing w:val="-2"/>
          <w:sz w:val="20"/>
          <w:szCs w:val="20"/>
        </w:rPr>
        <w:t xml:space="preserve"> </w:t>
      </w:r>
      <w:r w:rsidRPr="00EB5879" w:rsidR="19B374D9">
        <w:rPr>
          <w:sz w:val="20"/>
          <w:szCs w:val="20"/>
        </w:rPr>
        <w:t>responsibilities</w:t>
      </w:r>
      <w:r w:rsidRPr="00EB5879" w:rsidR="19B374D9">
        <w:rPr>
          <w:spacing w:val="-2"/>
          <w:sz w:val="20"/>
          <w:szCs w:val="20"/>
        </w:rPr>
        <w:t xml:space="preserve"> </w:t>
      </w:r>
      <w:r w:rsidRPr="00EB5879" w:rsidR="19B374D9">
        <w:rPr>
          <w:sz w:val="20"/>
          <w:szCs w:val="20"/>
        </w:rPr>
        <w:t>to</w:t>
      </w:r>
      <w:r w:rsidRPr="00EB5879" w:rsidR="19B374D9">
        <w:rPr>
          <w:spacing w:val="-1"/>
          <w:sz w:val="20"/>
          <w:szCs w:val="20"/>
        </w:rPr>
        <w:t xml:space="preserve"> </w:t>
      </w:r>
      <w:r w:rsidRPr="00EB5879" w:rsidR="19B374D9">
        <w:rPr>
          <w:sz w:val="20"/>
          <w:szCs w:val="20"/>
        </w:rPr>
        <w:t>serve</w:t>
      </w:r>
      <w:r w:rsidRPr="00EB5879" w:rsidR="19B374D9">
        <w:rPr>
          <w:spacing w:val="-5"/>
          <w:sz w:val="20"/>
          <w:szCs w:val="20"/>
        </w:rPr>
        <w:t xml:space="preserve"> </w:t>
      </w:r>
      <w:r w:rsidRPr="00EB5879" w:rsidR="19B374D9">
        <w:rPr>
          <w:sz w:val="20"/>
          <w:szCs w:val="20"/>
        </w:rPr>
        <w:t>as</w:t>
      </w:r>
      <w:r w:rsidRPr="00EB5879" w:rsidR="19B374D9">
        <w:rPr>
          <w:spacing w:val="-2"/>
          <w:sz w:val="20"/>
          <w:szCs w:val="20"/>
        </w:rPr>
        <w:t xml:space="preserve"> </w:t>
      </w:r>
      <w:r w:rsidRPr="00EB5879" w:rsidR="19B374D9">
        <w:rPr>
          <w:sz w:val="20"/>
          <w:szCs w:val="20"/>
        </w:rPr>
        <w:t>the</w:t>
      </w:r>
      <w:r w:rsidRPr="00EB5879" w:rsidR="19B374D9">
        <w:rPr>
          <w:spacing w:val="-2"/>
          <w:sz w:val="20"/>
          <w:szCs w:val="20"/>
        </w:rPr>
        <w:t xml:space="preserve"> </w:t>
      </w:r>
      <w:r w:rsidRPr="00EB5879" w:rsidR="19B374D9">
        <w:rPr>
          <w:sz w:val="20"/>
          <w:szCs w:val="20"/>
        </w:rPr>
        <w:t>lead</w:t>
      </w:r>
      <w:r w:rsidRPr="00EB5879" w:rsidR="19B374D9">
        <w:rPr>
          <w:spacing w:val="-1"/>
          <w:sz w:val="20"/>
          <w:szCs w:val="20"/>
        </w:rPr>
        <w:t xml:space="preserve"> </w:t>
      </w:r>
      <w:r w:rsidRPr="00EB5879" w:rsidR="19B374D9">
        <w:rPr>
          <w:sz w:val="20"/>
          <w:szCs w:val="20"/>
        </w:rPr>
        <w:t>agent</w:t>
      </w:r>
      <w:r w:rsidRPr="00EB5879" w:rsidR="19B374D9">
        <w:rPr>
          <w:spacing w:val="-2"/>
          <w:sz w:val="20"/>
          <w:szCs w:val="20"/>
        </w:rPr>
        <w:t xml:space="preserve"> </w:t>
      </w:r>
      <w:r w:rsidRPr="00EB5879" w:rsidR="19B374D9">
        <w:rPr>
          <w:spacing w:val="-4"/>
          <w:sz w:val="20"/>
          <w:szCs w:val="20"/>
        </w:rPr>
        <w:t>for</w:t>
      </w:r>
      <w:r w:rsidRPr="00EB5879" w:rsidR="19B374D9">
        <w:rPr>
          <w:spacing w:val="-11"/>
          <w:sz w:val="20"/>
          <w:szCs w:val="20"/>
        </w:rPr>
        <w:t xml:space="preserve"> </w:t>
      </w:r>
      <w:r w:rsidRPr="00EB5879" w:rsidR="19B374D9">
        <w:rPr>
          <w:sz w:val="20"/>
          <w:szCs w:val="20"/>
        </w:rPr>
        <w:t>Joint</w:t>
      </w:r>
      <w:r w:rsidRPr="00EB5879" w:rsidR="19B374D9">
        <w:rPr>
          <w:spacing w:val="-2"/>
          <w:sz w:val="20"/>
          <w:szCs w:val="20"/>
        </w:rPr>
        <w:t xml:space="preserve"> </w:t>
      </w:r>
      <w:r w:rsidRPr="00EB5879" w:rsidR="19B374D9">
        <w:rPr>
          <w:sz w:val="20"/>
          <w:szCs w:val="20"/>
        </w:rPr>
        <w:t>Force</w:t>
      </w:r>
      <w:r w:rsidRPr="00EB5879" w:rsidR="19B374D9">
        <w:rPr>
          <w:spacing w:val="-2"/>
          <w:sz w:val="20"/>
          <w:szCs w:val="20"/>
        </w:rPr>
        <w:t xml:space="preserve"> </w:t>
      </w:r>
      <w:r w:rsidRPr="00EB5879" w:rsidR="19B374D9">
        <w:rPr>
          <w:sz w:val="20"/>
          <w:szCs w:val="20"/>
        </w:rPr>
        <w:t>Development,</w:t>
      </w:r>
      <w:r w:rsidRPr="00EB5879" w:rsidR="19B374D9">
        <w:rPr>
          <w:spacing w:val="1"/>
          <w:sz w:val="20"/>
          <w:szCs w:val="20"/>
        </w:rPr>
        <w:t xml:space="preserve"> </w:t>
      </w:r>
      <w:r w:rsidRPr="00EB5879" w:rsidR="19B374D9">
        <w:rPr>
          <w:spacing w:val="-4"/>
          <w:sz w:val="20"/>
          <w:szCs w:val="20"/>
        </w:rPr>
        <w:t>for</w:t>
      </w:r>
      <w:r w:rsidRPr="00EB5879" w:rsidR="19B374D9">
        <w:rPr>
          <w:spacing w:val="-11"/>
          <w:sz w:val="20"/>
          <w:szCs w:val="20"/>
        </w:rPr>
        <w:t xml:space="preserve"> </w:t>
      </w:r>
      <w:r w:rsidRPr="00EB5879" w:rsidR="19B374D9">
        <w:rPr>
          <w:sz w:val="20"/>
          <w:szCs w:val="20"/>
        </w:rPr>
        <w:t xml:space="preserve">the Chairman </w:t>
      </w:r>
      <w:r w:rsidRPr="00EB5879" w:rsidR="19B374D9">
        <w:rPr>
          <w:spacing w:val="-4"/>
          <w:sz w:val="20"/>
          <w:szCs w:val="20"/>
        </w:rPr>
        <w:t xml:space="preserve">for </w:t>
      </w:r>
      <w:r w:rsidRPr="00EB5879" w:rsidR="19B374D9">
        <w:rPr>
          <w:sz w:val="20"/>
          <w:szCs w:val="20"/>
        </w:rPr>
        <w:t>the</w:t>
      </w:r>
      <w:r w:rsidRPr="00EB5879" w:rsidR="19B374D9">
        <w:rPr>
          <w:spacing w:val="5"/>
          <w:sz w:val="20"/>
          <w:szCs w:val="20"/>
        </w:rPr>
        <w:t xml:space="preserve"> </w:t>
      </w:r>
      <w:r w:rsidRPr="00EB5879" w:rsidR="19B374D9">
        <w:rPr>
          <w:sz w:val="20"/>
          <w:szCs w:val="20"/>
        </w:rPr>
        <w:t>following:</w:t>
      </w:r>
    </w:p>
    <w:p w:rsidRPr="00EB5879" w:rsidR="00A12EAF" w:rsidRDefault="00A12EAF" w14:paraId="40953827" w14:textId="77777777">
      <w:pPr>
        <w:pStyle w:val="BodyText"/>
        <w:spacing w:before="1"/>
      </w:pPr>
    </w:p>
    <w:p w:rsidRPr="00EB5879" w:rsidR="00A12EAF" w:rsidP="79C515A8" w:rsidRDefault="382A6370" w14:paraId="3797FC98" w14:textId="26C01C73">
      <w:pPr>
        <w:tabs>
          <w:tab w:val="left" w:pos="1539"/>
          <w:tab w:val="left" w:pos="1540"/>
        </w:tabs>
        <w:ind w:left="821" w:right="1714"/>
        <w:rPr>
          <w:sz w:val="20"/>
          <w:szCs w:val="20"/>
        </w:rPr>
      </w:pPr>
      <w:r w:rsidRPr="00EB5879">
        <w:rPr>
          <w:sz w:val="20"/>
          <w:szCs w:val="20"/>
        </w:rPr>
        <w:t xml:space="preserve">2.1     </w:t>
      </w:r>
      <w:r w:rsidRPr="00EB5879" w:rsidR="4010747E">
        <w:rPr>
          <w:sz w:val="20"/>
          <w:szCs w:val="20"/>
        </w:rPr>
        <w:t xml:space="preserve"> </w:t>
      </w:r>
      <w:r w:rsidRPr="00EB5879" w:rsidR="71CA610D">
        <w:rPr>
          <w:sz w:val="20"/>
          <w:szCs w:val="20"/>
        </w:rPr>
        <w:t xml:space="preserve">Managing the </w:t>
      </w:r>
      <w:r w:rsidRPr="00EB5879" w:rsidR="0977F035">
        <w:rPr>
          <w:sz w:val="20"/>
          <w:szCs w:val="20"/>
        </w:rPr>
        <w:t xml:space="preserve">Joint Training Exercise and Evaluation </w:t>
      </w:r>
      <w:r w:rsidRPr="00EB5879" w:rsidR="71CA610D">
        <w:rPr>
          <w:sz w:val="20"/>
          <w:szCs w:val="20"/>
        </w:rPr>
        <w:t>Program</w:t>
      </w:r>
      <w:r w:rsidRPr="00EB5879" w:rsidR="328F9A5B">
        <w:rPr>
          <w:sz w:val="20"/>
          <w:szCs w:val="20"/>
        </w:rPr>
        <w:t xml:space="preserve"> (JTEEP)</w:t>
      </w:r>
      <w:r w:rsidRPr="00EB5879" w:rsidR="71CA610D">
        <w:rPr>
          <w:sz w:val="20"/>
          <w:szCs w:val="20"/>
        </w:rPr>
        <w:t xml:space="preserve">, conducting and assessing joint and multinational training and exercises </w:t>
      </w:r>
      <w:r w:rsidRPr="00EB5879" w:rsidR="71CA610D">
        <w:rPr>
          <w:spacing w:val="-4"/>
          <w:sz w:val="20"/>
          <w:szCs w:val="20"/>
        </w:rPr>
        <w:t xml:space="preserve">for </w:t>
      </w:r>
      <w:r w:rsidRPr="00EB5879" w:rsidR="71CA610D">
        <w:rPr>
          <w:sz w:val="20"/>
          <w:szCs w:val="20"/>
        </w:rPr>
        <w:t xml:space="preserve">assigned forces, and assisting the Chairman, </w:t>
      </w:r>
      <w:r w:rsidRPr="00EB5879" w:rsidR="4CE32EF8">
        <w:rPr>
          <w:sz w:val="20"/>
          <w:szCs w:val="20"/>
        </w:rPr>
        <w:t>CCDRs</w:t>
      </w:r>
      <w:r w:rsidRPr="00EB5879" w:rsidR="71CA610D">
        <w:rPr>
          <w:sz w:val="20"/>
          <w:szCs w:val="20"/>
        </w:rPr>
        <w:t xml:space="preserve">, and </w:t>
      </w:r>
      <w:r w:rsidRPr="00EB5879" w:rsidR="71CA610D">
        <w:rPr>
          <w:sz w:val="20"/>
          <w:szCs w:val="20"/>
        </w:rPr>
        <w:t xml:space="preserve">Service Chiefs in their preparations </w:t>
      </w:r>
      <w:r w:rsidRPr="00EB5879" w:rsidR="71CA610D">
        <w:rPr>
          <w:spacing w:val="-4"/>
          <w:sz w:val="20"/>
          <w:szCs w:val="20"/>
        </w:rPr>
        <w:t xml:space="preserve">for </w:t>
      </w:r>
      <w:r w:rsidRPr="00EB5879" w:rsidR="71CA610D">
        <w:rPr>
          <w:sz w:val="20"/>
          <w:szCs w:val="20"/>
        </w:rPr>
        <w:t>globally integrated joint and combined</w:t>
      </w:r>
      <w:r w:rsidRPr="00EB5879" w:rsidR="71CA610D">
        <w:rPr>
          <w:spacing w:val="-13"/>
          <w:sz w:val="20"/>
          <w:szCs w:val="20"/>
        </w:rPr>
        <w:t xml:space="preserve"> </w:t>
      </w:r>
      <w:r w:rsidRPr="00EB5879" w:rsidR="71CA610D">
        <w:rPr>
          <w:sz w:val="20"/>
          <w:szCs w:val="20"/>
        </w:rPr>
        <w:t>operations.</w:t>
      </w:r>
    </w:p>
    <w:p w:rsidRPr="00EB5879" w:rsidR="00A12EAF" w:rsidP="79C515A8" w:rsidRDefault="00A12EAF" w14:paraId="5CC2378C" w14:textId="77777777">
      <w:pPr>
        <w:pStyle w:val="BodyText"/>
        <w:ind w:left="821" w:right="1714"/>
      </w:pPr>
    </w:p>
    <w:p w:rsidRPr="00EB5879" w:rsidR="00A12EAF" w:rsidP="79C515A8" w:rsidRDefault="4FBF65FE" w14:paraId="21D9D805" w14:textId="4CCDD5C9">
      <w:pPr>
        <w:tabs>
          <w:tab w:val="left" w:pos="1539"/>
          <w:tab w:val="left" w:pos="1540"/>
        </w:tabs>
        <w:ind w:left="821" w:right="1714"/>
        <w:rPr>
          <w:sz w:val="20"/>
          <w:szCs w:val="20"/>
        </w:rPr>
      </w:pPr>
      <w:r w:rsidRPr="00EB5879">
        <w:rPr>
          <w:sz w:val="20"/>
          <w:szCs w:val="20"/>
        </w:rPr>
        <w:t xml:space="preserve">2.2  </w:t>
      </w:r>
      <w:r w:rsidRPr="00EB5879" w:rsidR="28208995">
        <w:rPr>
          <w:sz w:val="20"/>
          <w:szCs w:val="20"/>
        </w:rPr>
        <w:t xml:space="preserve"> </w:t>
      </w:r>
      <w:r w:rsidRPr="00EB5879">
        <w:rPr>
          <w:sz w:val="20"/>
          <w:szCs w:val="20"/>
        </w:rPr>
        <w:t xml:space="preserve">  </w:t>
      </w:r>
      <w:r w:rsidRPr="00EB5879" w:rsidR="2EFD2E9D">
        <w:rPr>
          <w:sz w:val="20"/>
          <w:szCs w:val="20"/>
        </w:rPr>
        <w:t xml:space="preserve"> </w:t>
      </w:r>
      <w:r w:rsidRPr="00EB5879" w:rsidR="212EA9C2">
        <w:rPr>
          <w:sz w:val="20"/>
          <w:szCs w:val="20"/>
        </w:rPr>
        <w:t xml:space="preserve">Joint Staff J7 coordination and scheduling for CCMD exercises and Joint National Training Capability (JNTC) accredited Service Joint Training programs and de-conflicting the participation of forces in worldwide joint exercises and training events for </w:t>
      </w:r>
      <w:r w:rsidRPr="00EB5879" w:rsidR="39595151">
        <w:rPr>
          <w:sz w:val="20"/>
          <w:szCs w:val="20"/>
        </w:rPr>
        <w:t>CCDR</w:t>
      </w:r>
      <w:r w:rsidRPr="00EB5879" w:rsidR="212EA9C2">
        <w:rPr>
          <w:sz w:val="20"/>
          <w:szCs w:val="20"/>
        </w:rPr>
        <w:t xml:space="preserve"> and Service</w:t>
      </w:r>
      <w:r w:rsidRPr="00EB5879" w:rsidR="212EA9C2">
        <w:rPr>
          <w:spacing w:val="-37"/>
          <w:sz w:val="20"/>
          <w:szCs w:val="20"/>
        </w:rPr>
        <w:t xml:space="preserve"> </w:t>
      </w:r>
      <w:r w:rsidRPr="00EB5879" w:rsidR="212EA9C2">
        <w:rPr>
          <w:sz w:val="20"/>
          <w:szCs w:val="20"/>
        </w:rPr>
        <w:t>requirements.</w:t>
      </w:r>
    </w:p>
    <w:p w:rsidRPr="00EB5879" w:rsidR="00A12EAF" w:rsidP="79C515A8" w:rsidRDefault="00A12EAF" w14:paraId="3D40E958" w14:textId="77777777">
      <w:pPr>
        <w:pStyle w:val="BodyText"/>
        <w:spacing w:before="9"/>
        <w:ind w:left="821" w:right="1714"/>
      </w:pPr>
    </w:p>
    <w:p w:rsidRPr="00EB5879" w:rsidR="00A12EAF" w:rsidP="79C515A8" w:rsidRDefault="123A0A2A" w14:paraId="7E44B147" w14:textId="04402CBA">
      <w:pPr>
        <w:tabs>
          <w:tab w:val="left" w:pos="1540"/>
        </w:tabs>
        <w:ind w:left="821" w:right="1714"/>
        <w:jc w:val="both"/>
        <w:rPr>
          <w:sz w:val="20"/>
          <w:szCs w:val="20"/>
        </w:rPr>
      </w:pPr>
      <w:r w:rsidRPr="00EB5879">
        <w:rPr>
          <w:sz w:val="20"/>
          <w:szCs w:val="20"/>
        </w:rPr>
        <w:t xml:space="preserve">2.3  </w:t>
      </w:r>
      <w:r w:rsidRPr="00EB5879" w:rsidR="53EEBC75">
        <w:rPr>
          <w:sz w:val="20"/>
          <w:szCs w:val="20"/>
        </w:rPr>
        <w:t xml:space="preserve"> </w:t>
      </w:r>
      <w:r w:rsidRPr="00EB5879" w:rsidR="5D36C778">
        <w:rPr>
          <w:sz w:val="20"/>
          <w:szCs w:val="20"/>
        </w:rPr>
        <w:t xml:space="preserve"> </w:t>
      </w:r>
      <w:r w:rsidRPr="00EB5879" w:rsidR="00726115">
        <w:rPr>
          <w:sz w:val="20"/>
          <w:szCs w:val="20"/>
        </w:rPr>
        <w:t xml:space="preserve">Providing joint training of CCMD battle </w:t>
      </w:r>
      <w:r w:rsidRPr="00EB5879" w:rsidR="00726115">
        <w:rPr>
          <w:spacing w:val="-3"/>
          <w:sz w:val="20"/>
          <w:szCs w:val="20"/>
        </w:rPr>
        <w:t xml:space="preserve">staffs, </w:t>
      </w:r>
      <w:r w:rsidRPr="00EB5879" w:rsidR="00726115">
        <w:rPr>
          <w:sz w:val="20"/>
          <w:szCs w:val="20"/>
        </w:rPr>
        <w:t xml:space="preserve">Joint Task Force headquarters (JTF </w:t>
      </w:r>
      <w:r w:rsidRPr="00EB5879" w:rsidR="00726115">
        <w:rPr>
          <w:spacing w:val="-3"/>
          <w:sz w:val="20"/>
          <w:szCs w:val="20"/>
        </w:rPr>
        <w:t xml:space="preserve">HQ) </w:t>
      </w:r>
      <w:r w:rsidRPr="00EB5879" w:rsidR="00726115">
        <w:rPr>
          <w:sz w:val="20"/>
          <w:szCs w:val="20"/>
        </w:rPr>
        <w:t xml:space="preserve">staffs, JTF functional component commanders and </w:t>
      </w:r>
      <w:r w:rsidRPr="00EB5879" w:rsidR="00726115">
        <w:rPr>
          <w:spacing w:val="-3"/>
          <w:sz w:val="20"/>
          <w:szCs w:val="20"/>
        </w:rPr>
        <w:t xml:space="preserve">their </w:t>
      </w:r>
      <w:r w:rsidRPr="00EB5879" w:rsidR="00726115">
        <w:rPr>
          <w:sz w:val="20"/>
          <w:szCs w:val="20"/>
        </w:rPr>
        <w:t>staffs, and headquarters designated as potential joint headquarters.</w:t>
      </w:r>
    </w:p>
    <w:p w:rsidRPr="00EB5879" w:rsidR="00A12EAF" w:rsidP="79C515A8" w:rsidRDefault="00A12EAF" w14:paraId="2C51E89B" w14:textId="77777777">
      <w:pPr>
        <w:pStyle w:val="BodyText"/>
        <w:spacing w:before="11"/>
        <w:ind w:left="821" w:right="1714"/>
      </w:pPr>
    </w:p>
    <w:p w:rsidRPr="00EB5879" w:rsidR="00A12EAF" w:rsidP="79C515A8" w:rsidRDefault="373CE8C5" w14:paraId="5D5546DE" w14:textId="36C505B4">
      <w:pPr>
        <w:tabs>
          <w:tab w:val="left" w:pos="1539"/>
          <w:tab w:val="left" w:pos="1540"/>
        </w:tabs>
        <w:ind w:left="821" w:right="1714"/>
        <w:rPr>
          <w:sz w:val="20"/>
          <w:szCs w:val="20"/>
        </w:rPr>
      </w:pPr>
      <w:r w:rsidRPr="00EB5879">
        <w:rPr>
          <w:sz w:val="20"/>
          <w:szCs w:val="20"/>
        </w:rPr>
        <w:t xml:space="preserve">2.4    </w:t>
      </w:r>
      <w:r w:rsidRPr="00EB5879" w:rsidR="2E21991E">
        <w:rPr>
          <w:sz w:val="20"/>
          <w:szCs w:val="20"/>
        </w:rPr>
        <w:t xml:space="preserve">  </w:t>
      </w:r>
      <w:r w:rsidRPr="00EB5879" w:rsidR="212EA9C2">
        <w:rPr>
          <w:sz w:val="20"/>
          <w:szCs w:val="20"/>
        </w:rPr>
        <w:t>Leading</w:t>
      </w:r>
      <w:r w:rsidRPr="00EB5879" w:rsidR="212EA9C2">
        <w:rPr>
          <w:spacing w:val="-5"/>
          <w:sz w:val="20"/>
          <w:szCs w:val="20"/>
        </w:rPr>
        <w:t xml:space="preserve"> </w:t>
      </w:r>
      <w:r w:rsidRPr="00EB5879" w:rsidR="212EA9C2">
        <w:rPr>
          <w:sz w:val="20"/>
          <w:szCs w:val="20"/>
        </w:rPr>
        <w:t>the</w:t>
      </w:r>
      <w:r w:rsidRPr="00EB5879" w:rsidR="212EA9C2">
        <w:rPr>
          <w:spacing w:val="-5"/>
          <w:sz w:val="20"/>
          <w:szCs w:val="20"/>
        </w:rPr>
        <w:t xml:space="preserve"> </w:t>
      </w:r>
      <w:r w:rsidRPr="00EB5879" w:rsidR="212EA9C2">
        <w:rPr>
          <w:sz w:val="20"/>
          <w:szCs w:val="20"/>
        </w:rPr>
        <w:t>collaborative</w:t>
      </w:r>
      <w:r w:rsidRPr="00EB5879" w:rsidR="212EA9C2">
        <w:rPr>
          <w:spacing w:val="-5"/>
          <w:sz w:val="20"/>
          <w:szCs w:val="20"/>
        </w:rPr>
        <w:t xml:space="preserve"> </w:t>
      </w:r>
      <w:r w:rsidRPr="00EB5879" w:rsidR="212EA9C2">
        <w:rPr>
          <w:sz w:val="20"/>
          <w:szCs w:val="20"/>
        </w:rPr>
        <w:t>development</w:t>
      </w:r>
      <w:r w:rsidRPr="00EB5879" w:rsidR="212EA9C2">
        <w:rPr>
          <w:spacing w:val="-5"/>
          <w:sz w:val="20"/>
          <w:szCs w:val="20"/>
        </w:rPr>
        <w:t xml:space="preserve"> </w:t>
      </w:r>
      <w:r w:rsidRPr="00EB5879" w:rsidR="212EA9C2">
        <w:rPr>
          <w:sz w:val="20"/>
          <w:szCs w:val="20"/>
        </w:rPr>
        <w:t>of</w:t>
      </w:r>
      <w:r w:rsidRPr="00EB5879" w:rsidR="212EA9C2">
        <w:rPr>
          <w:spacing w:val="-10"/>
          <w:sz w:val="20"/>
          <w:szCs w:val="20"/>
        </w:rPr>
        <w:t xml:space="preserve"> </w:t>
      </w:r>
      <w:r w:rsidRPr="00EB5879" w:rsidR="212EA9C2">
        <w:rPr>
          <w:sz w:val="20"/>
          <w:szCs w:val="20"/>
        </w:rPr>
        <w:t>joint</w:t>
      </w:r>
      <w:r w:rsidRPr="00EB5879" w:rsidR="212EA9C2">
        <w:rPr>
          <w:spacing w:val="-5"/>
          <w:sz w:val="20"/>
          <w:szCs w:val="20"/>
        </w:rPr>
        <w:t xml:space="preserve"> </w:t>
      </w:r>
      <w:r w:rsidRPr="00EB5879" w:rsidR="212EA9C2">
        <w:rPr>
          <w:sz w:val="20"/>
          <w:szCs w:val="20"/>
        </w:rPr>
        <w:t>training</w:t>
      </w:r>
      <w:r w:rsidRPr="00EB5879" w:rsidR="212EA9C2">
        <w:rPr>
          <w:spacing w:val="-3"/>
          <w:sz w:val="20"/>
          <w:szCs w:val="20"/>
        </w:rPr>
        <w:t xml:space="preserve"> </w:t>
      </w:r>
      <w:r w:rsidRPr="00EB5879" w:rsidR="212EA9C2">
        <w:rPr>
          <w:sz w:val="20"/>
          <w:szCs w:val="20"/>
        </w:rPr>
        <w:t>standards</w:t>
      </w:r>
      <w:r w:rsidRPr="00EB5879" w:rsidR="212EA9C2">
        <w:rPr>
          <w:spacing w:val="-5"/>
          <w:sz w:val="20"/>
          <w:szCs w:val="20"/>
        </w:rPr>
        <w:t xml:space="preserve"> </w:t>
      </w:r>
      <w:r w:rsidRPr="00EB5879" w:rsidR="212EA9C2">
        <w:rPr>
          <w:sz w:val="20"/>
          <w:szCs w:val="20"/>
        </w:rPr>
        <w:t>and</w:t>
      </w:r>
      <w:r w:rsidRPr="00EB5879" w:rsidR="212EA9C2">
        <w:rPr>
          <w:spacing w:val="-4"/>
          <w:sz w:val="20"/>
          <w:szCs w:val="20"/>
        </w:rPr>
        <w:t xml:space="preserve"> </w:t>
      </w:r>
      <w:r w:rsidRPr="00EB5879" w:rsidR="212EA9C2">
        <w:rPr>
          <w:sz w:val="20"/>
          <w:szCs w:val="20"/>
        </w:rPr>
        <w:t>designing</w:t>
      </w:r>
      <w:r w:rsidRPr="00EB5879" w:rsidR="212EA9C2">
        <w:rPr>
          <w:spacing w:val="-5"/>
          <w:sz w:val="20"/>
          <w:szCs w:val="20"/>
        </w:rPr>
        <w:t xml:space="preserve"> </w:t>
      </w:r>
      <w:r w:rsidRPr="00EB5879" w:rsidR="212EA9C2">
        <w:rPr>
          <w:sz w:val="20"/>
          <w:szCs w:val="20"/>
        </w:rPr>
        <w:t>standardized</w:t>
      </w:r>
      <w:r w:rsidRPr="00EB5879" w:rsidR="212EA9C2">
        <w:rPr>
          <w:spacing w:val="-4"/>
          <w:sz w:val="20"/>
          <w:szCs w:val="20"/>
        </w:rPr>
        <w:t xml:space="preserve"> </w:t>
      </w:r>
      <w:r w:rsidRPr="00EB5879" w:rsidR="212EA9C2">
        <w:rPr>
          <w:sz w:val="20"/>
          <w:szCs w:val="20"/>
        </w:rPr>
        <w:t xml:space="preserve">joint training processes and programs </w:t>
      </w:r>
      <w:r w:rsidRPr="00EB5879" w:rsidR="212EA9C2">
        <w:rPr>
          <w:spacing w:val="-4"/>
          <w:sz w:val="20"/>
          <w:szCs w:val="20"/>
        </w:rPr>
        <w:t xml:space="preserve">for </w:t>
      </w:r>
      <w:r w:rsidRPr="00EB5879" w:rsidR="212EA9C2">
        <w:rPr>
          <w:sz w:val="20"/>
          <w:szCs w:val="20"/>
        </w:rPr>
        <w:t xml:space="preserve">JTF </w:t>
      </w:r>
      <w:r w:rsidRPr="00EB5879" w:rsidR="212EA9C2">
        <w:rPr>
          <w:spacing w:val="-3"/>
          <w:sz w:val="20"/>
          <w:szCs w:val="20"/>
        </w:rPr>
        <w:t xml:space="preserve">HQ </w:t>
      </w:r>
      <w:r w:rsidRPr="00EB5879" w:rsidR="212EA9C2">
        <w:rPr>
          <w:sz w:val="20"/>
          <w:szCs w:val="20"/>
        </w:rPr>
        <w:t xml:space="preserve">and functional component joint training events to for </w:t>
      </w:r>
      <w:r w:rsidRPr="00EB5879" w:rsidR="322F2443">
        <w:rPr>
          <w:sz w:val="20"/>
          <w:szCs w:val="20"/>
        </w:rPr>
        <w:t>CCDR</w:t>
      </w:r>
      <w:r w:rsidRPr="00EB5879" w:rsidR="212EA9C2">
        <w:rPr>
          <w:spacing w:val="-7"/>
          <w:sz w:val="20"/>
          <w:szCs w:val="20"/>
        </w:rPr>
        <w:t xml:space="preserve"> </w:t>
      </w:r>
      <w:r w:rsidRPr="00EB5879" w:rsidR="212EA9C2">
        <w:rPr>
          <w:sz w:val="20"/>
          <w:szCs w:val="20"/>
        </w:rPr>
        <w:t>requirements.</w:t>
      </w:r>
    </w:p>
    <w:p w:rsidRPr="00EB5879" w:rsidR="00A12EAF" w:rsidP="79C515A8" w:rsidRDefault="00A12EAF" w14:paraId="2B8C9435" w14:textId="77777777">
      <w:pPr>
        <w:pStyle w:val="BodyText"/>
        <w:spacing w:before="4"/>
        <w:ind w:left="821" w:right="1714"/>
      </w:pPr>
    </w:p>
    <w:p w:rsidRPr="00943BC5" w:rsidR="00A12EAF" w:rsidP="003466C1" w:rsidRDefault="58CC87D0" w14:paraId="4B1E7BC3" w14:textId="24116DE7">
      <w:pPr>
        <w:tabs>
          <w:tab w:val="left" w:pos="1540"/>
        </w:tabs>
        <w:ind w:left="821" w:right="1714"/>
        <w:jc w:val="both"/>
        <w:rPr>
          <w:sz w:val="20"/>
          <w:szCs w:val="20"/>
        </w:rPr>
      </w:pPr>
      <w:proofErr w:type="gramStart"/>
      <w:r w:rsidRPr="00EB5879">
        <w:rPr>
          <w:sz w:val="20"/>
          <w:szCs w:val="20"/>
        </w:rPr>
        <w:t xml:space="preserve">2.5  </w:t>
      </w:r>
      <w:r w:rsidRPr="00EB5879" w:rsidR="00726115">
        <w:rPr>
          <w:sz w:val="20"/>
          <w:szCs w:val="20"/>
        </w:rPr>
        <w:t>Providing</w:t>
      </w:r>
      <w:proofErr w:type="gramEnd"/>
      <w:r w:rsidRPr="00EB5879" w:rsidR="00726115">
        <w:rPr>
          <w:sz w:val="20"/>
          <w:szCs w:val="20"/>
        </w:rPr>
        <w:t xml:space="preserve"> exercise and engagement capability </w:t>
      </w:r>
      <w:r w:rsidRPr="00EB5879" w:rsidR="00726115">
        <w:rPr>
          <w:spacing w:val="-5"/>
          <w:sz w:val="20"/>
          <w:szCs w:val="20"/>
        </w:rPr>
        <w:t xml:space="preserve">for </w:t>
      </w:r>
      <w:r w:rsidRPr="00EB5879" w:rsidR="00726115">
        <w:rPr>
          <w:sz w:val="20"/>
          <w:szCs w:val="20"/>
        </w:rPr>
        <w:t xml:space="preserve">CCMDs Theater Security Cooperation training events with Coalition Partner and </w:t>
      </w:r>
      <w:r w:rsidRPr="00EB5879" w:rsidR="00726115">
        <w:rPr>
          <w:spacing w:val="-3"/>
          <w:sz w:val="20"/>
          <w:szCs w:val="20"/>
        </w:rPr>
        <w:t xml:space="preserve">North </w:t>
      </w:r>
      <w:r w:rsidRPr="00EB5879" w:rsidR="00726115">
        <w:rPr>
          <w:sz w:val="20"/>
          <w:szCs w:val="20"/>
        </w:rPr>
        <w:t>Atlantic Treaty Organization (NATO) as requested by the CCMDs.</w:t>
      </w:r>
    </w:p>
    <w:p w:rsidRPr="00EB5879" w:rsidR="00A12EAF" w:rsidP="00943BC5" w:rsidRDefault="00A12EAF" w14:paraId="6B7EBEC1" w14:textId="77777777">
      <w:pPr>
        <w:pStyle w:val="BodyText"/>
        <w:spacing w:before="10"/>
        <w:ind w:right="1714"/>
      </w:pPr>
    </w:p>
    <w:p w:rsidRPr="00943BC5" w:rsidR="00A12EAF" w:rsidP="003466C1" w:rsidRDefault="36CFF389" w14:paraId="7868E6EC" w14:textId="75B377E8">
      <w:pPr>
        <w:tabs>
          <w:tab w:val="left" w:pos="1539"/>
          <w:tab w:val="left" w:pos="1540"/>
        </w:tabs>
        <w:spacing w:before="1"/>
        <w:ind w:left="821" w:right="1714"/>
        <w:rPr>
          <w:sz w:val="20"/>
          <w:szCs w:val="20"/>
        </w:rPr>
      </w:pPr>
      <w:proofErr w:type="gramStart"/>
      <w:r w:rsidRPr="00EB5879">
        <w:rPr>
          <w:sz w:val="20"/>
          <w:szCs w:val="20"/>
        </w:rPr>
        <w:t xml:space="preserve">2.6  </w:t>
      </w:r>
      <w:r w:rsidRPr="00EB5879" w:rsidR="212EA9C2">
        <w:rPr>
          <w:sz w:val="20"/>
          <w:szCs w:val="20"/>
        </w:rPr>
        <w:t>Leading</w:t>
      </w:r>
      <w:proofErr w:type="gramEnd"/>
      <w:r w:rsidRPr="00EB5879" w:rsidR="212EA9C2">
        <w:rPr>
          <w:spacing w:val="-4"/>
          <w:sz w:val="20"/>
          <w:szCs w:val="20"/>
        </w:rPr>
        <w:t xml:space="preserve"> </w:t>
      </w:r>
      <w:r w:rsidRPr="00EB5879" w:rsidR="212EA9C2">
        <w:rPr>
          <w:sz w:val="20"/>
          <w:szCs w:val="20"/>
        </w:rPr>
        <w:t>the</w:t>
      </w:r>
      <w:r w:rsidRPr="00EB5879" w:rsidR="212EA9C2">
        <w:rPr>
          <w:spacing w:val="-4"/>
          <w:sz w:val="20"/>
          <w:szCs w:val="20"/>
        </w:rPr>
        <w:t xml:space="preserve"> </w:t>
      </w:r>
      <w:r w:rsidRPr="00EB5879" w:rsidR="212EA9C2">
        <w:rPr>
          <w:sz w:val="20"/>
          <w:szCs w:val="20"/>
        </w:rPr>
        <w:t>development</w:t>
      </w:r>
      <w:r w:rsidRPr="00EB5879" w:rsidR="212EA9C2">
        <w:rPr>
          <w:spacing w:val="-3"/>
          <w:sz w:val="20"/>
          <w:szCs w:val="20"/>
        </w:rPr>
        <w:t xml:space="preserve"> </w:t>
      </w:r>
      <w:r w:rsidRPr="00EB5879" w:rsidR="212EA9C2">
        <w:rPr>
          <w:sz w:val="20"/>
          <w:szCs w:val="20"/>
        </w:rPr>
        <w:t>and operation</w:t>
      </w:r>
      <w:r w:rsidRPr="00EB5879" w:rsidR="212EA9C2">
        <w:rPr>
          <w:spacing w:val="-4"/>
          <w:sz w:val="20"/>
          <w:szCs w:val="20"/>
        </w:rPr>
        <w:t xml:space="preserve"> </w:t>
      </w:r>
      <w:r w:rsidRPr="00EB5879" w:rsidR="212EA9C2">
        <w:rPr>
          <w:sz w:val="20"/>
          <w:szCs w:val="20"/>
        </w:rPr>
        <w:t>of</w:t>
      </w:r>
      <w:r w:rsidRPr="00EB5879" w:rsidR="212EA9C2">
        <w:rPr>
          <w:spacing w:val="-9"/>
          <w:sz w:val="20"/>
          <w:szCs w:val="20"/>
        </w:rPr>
        <w:t xml:space="preserve"> </w:t>
      </w:r>
      <w:r w:rsidRPr="00EB5879" w:rsidR="212EA9C2">
        <w:rPr>
          <w:sz w:val="20"/>
          <w:szCs w:val="20"/>
        </w:rPr>
        <w:t>systems</w:t>
      </w:r>
      <w:r w:rsidRPr="00EB5879" w:rsidR="212EA9C2">
        <w:rPr>
          <w:spacing w:val="-4"/>
          <w:sz w:val="20"/>
          <w:szCs w:val="20"/>
        </w:rPr>
        <w:t xml:space="preserve"> </w:t>
      </w:r>
      <w:r w:rsidRPr="00EB5879" w:rsidR="212EA9C2">
        <w:rPr>
          <w:sz w:val="20"/>
          <w:szCs w:val="20"/>
        </w:rPr>
        <w:t>and</w:t>
      </w:r>
      <w:r w:rsidRPr="00EB5879" w:rsidR="212EA9C2">
        <w:rPr>
          <w:spacing w:val="-2"/>
          <w:sz w:val="20"/>
          <w:szCs w:val="20"/>
        </w:rPr>
        <w:t xml:space="preserve"> </w:t>
      </w:r>
      <w:r w:rsidRPr="00EB5879" w:rsidR="212EA9C2">
        <w:rPr>
          <w:sz w:val="20"/>
          <w:szCs w:val="20"/>
        </w:rPr>
        <w:t>architectures</w:t>
      </w:r>
      <w:r w:rsidRPr="00EB5879" w:rsidR="212EA9C2">
        <w:rPr>
          <w:spacing w:val="-5"/>
          <w:sz w:val="20"/>
          <w:szCs w:val="20"/>
        </w:rPr>
        <w:t xml:space="preserve"> </w:t>
      </w:r>
      <w:r w:rsidRPr="00EB5879" w:rsidR="212EA9C2">
        <w:rPr>
          <w:sz w:val="20"/>
          <w:szCs w:val="20"/>
        </w:rPr>
        <w:t>that</w:t>
      </w:r>
      <w:r w:rsidRPr="00EB5879" w:rsidR="212EA9C2">
        <w:rPr>
          <w:spacing w:val="-3"/>
          <w:sz w:val="20"/>
          <w:szCs w:val="20"/>
        </w:rPr>
        <w:t xml:space="preserve"> </w:t>
      </w:r>
      <w:r w:rsidRPr="00EB5879" w:rsidR="212EA9C2">
        <w:rPr>
          <w:sz w:val="20"/>
          <w:szCs w:val="20"/>
        </w:rPr>
        <w:t>directly</w:t>
      </w:r>
      <w:r w:rsidRPr="00EB5879" w:rsidR="212EA9C2">
        <w:rPr>
          <w:spacing w:val="-6"/>
          <w:sz w:val="20"/>
          <w:szCs w:val="20"/>
        </w:rPr>
        <w:t xml:space="preserve"> </w:t>
      </w:r>
      <w:r w:rsidRPr="00EB5879" w:rsidR="212EA9C2">
        <w:rPr>
          <w:sz w:val="20"/>
          <w:szCs w:val="20"/>
        </w:rPr>
        <w:t>contributes</w:t>
      </w:r>
      <w:r w:rsidRPr="00EB5879" w:rsidR="212EA9C2">
        <w:rPr>
          <w:spacing w:val="-5"/>
          <w:sz w:val="20"/>
          <w:szCs w:val="20"/>
        </w:rPr>
        <w:t xml:space="preserve"> </w:t>
      </w:r>
      <w:r w:rsidRPr="00EB5879" w:rsidR="212EA9C2">
        <w:rPr>
          <w:sz w:val="20"/>
          <w:szCs w:val="20"/>
        </w:rPr>
        <w:t>to</w:t>
      </w:r>
      <w:r w:rsidRPr="00EB5879" w:rsidR="212EA9C2">
        <w:rPr>
          <w:spacing w:val="-2"/>
          <w:sz w:val="20"/>
          <w:szCs w:val="20"/>
        </w:rPr>
        <w:t xml:space="preserve"> </w:t>
      </w:r>
      <w:r w:rsidRPr="00EB5879" w:rsidR="212EA9C2">
        <w:rPr>
          <w:sz w:val="20"/>
          <w:szCs w:val="20"/>
        </w:rPr>
        <w:t>the distributed</w:t>
      </w:r>
      <w:r w:rsidRPr="00EB5879" w:rsidR="212EA9C2">
        <w:rPr>
          <w:spacing w:val="-2"/>
          <w:sz w:val="20"/>
          <w:szCs w:val="20"/>
        </w:rPr>
        <w:t xml:space="preserve"> </w:t>
      </w:r>
      <w:r w:rsidRPr="00EB5879" w:rsidR="212EA9C2">
        <w:rPr>
          <w:sz w:val="20"/>
          <w:szCs w:val="20"/>
        </w:rPr>
        <w:t>joint</w:t>
      </w:r>
      <w:r w:rsidRPr="00EB5879" w:rsidR="212EA9C2">
        <w:rPr>
          <w:spacing w:val="-2"/>
          <w:sz w:val="20"/>
          <w:szCs w:val="20"/>
        </w:rPr>
        <w:t xml:space="preserve"> </w:t>
      </w:r>
      <w:r w:rsidRPr="00EB5879" w:rsidR="212EA9C2">
        <w:rPr>
          <w:sz w:val="20"/>
          <w:szCs w:val="20"/>
        </w:rPr>
        <w:t>training</w:t>
      </w:r>
      <w:r w:rsidRPr="00EB5879" w:rsidR="212EA9C2">
        <w:rPr>
          <w:spacing w:val="-3"/>
          <w:sz w:val="20"/>
          <w:szCs w:val="20"/>
        </w:rPr>
        <w:t xml:space="preserve"> </w:t>
      </w:r>
      <w:r w:rsidRPr="00EB5879" w:rsidR="212EA9C2">
        <w:rPr>
          <w:sz w:val="20"/>
          <w:szCs w:val="20"/>
        </w:rPr>
        <w:t>requirements</w:t>
      </w:r>
      <w:r w:rsidRPr="00EB5879" w:rsidR="212EA9C2">
        <w:rPr>
          <w:spacing w:val="-4"/>
          <w:sz w:val="20"/>
          <w:szCs w:val="20"/>
        </w:rPr>
        <w:t xml:space="preserve"> </w:t>
      </w:r>
      <w:r w:rsidRPr="00EB5879" w:rsidR="212EA9C2">
        <w:rPr>
          <w:sz w:val="20"/>
          <w:szCs w:val="20"/>
        </w:rPr>
        <w:t>of</w:t>
      </w:r>
      <w:r w:rsidRPr="00EB5879" w:rsidR="212EA9C2">
        <w:rPr>
          <w:spacing w:val="-8"/>
          <w:sz w:val="20"/>
          <w:szCs w:val="20"/>
        </w:rPr>
        <w:t xml:space="preserve"> </w:t>
      </w:r>
      <w:r w:rsidRPr="00EB5879" w:rsidR="1D3A5405">
        <w:rPr>
          <w:sz w:val="20"/>
          <w:szCs w:val="20"/>
        </w:rPr>
        <w:t>CCDRs</w:t>
      </w:r>
      <w:r w:rsidRPr="00EB5879" w:rsidR="212EA9C2">
        <w:rPr>
          <w:sz w:val="20"/>
          <w:szCs w:val="20"/>
        </w:rPr>
        <w:t>,</w:t>
      </w:r>
      <w:r w:rsidRPr="00EB5879" w:rsidR="212EA9C2">
        <w:rPr>
          <w:spacing w:val="-1"/>
          <w:sz w:val="20"/>
          <w:szCs w:val="20"/>
        </w:rPr>
        <w:t xml:space="preserve"> </w:t>
      </w:r>
      <w:r w:rsidRPr="00EB5879" w:rsidR="212EA9C2">
        <w:rPr>
          <w:sz w:val="20"/>
          <w:szCs w:val="20"/>
        </w:rPr>
        <w:t>JTFs,</w:t>
      </w:r>
      <w:r w:rsidRPr="00EB5879" w:rsidR="212EA9C2">
        <w:rPr>
          <w:spacing w:val="-2"/>
          <w:sz w:val="20"/>
          <w:szCs w:val="20"/>
        </w:rPr>
        <w:t xml:space="preserve"> </w:t>
      </w:r>
      <w:r w:rsidRPr="00EB5879" w:rsidR="212EA9C2">
        <w:rPr>
          <w:sz w:val="20"/>
          <w:szCs w:val="20"/>
        </w:rPr>
        <w:t>and</w:t>
      </w:r>
      <w:r w:rsidRPr="00EB5879" w:rsidR="212EA9C2">
        <w:rPr>
          <w:spacing w:val="-2"/>
          <w:sz w:val="20"/>
          <w:szCs w:val="20"/>
        </w:rPr>
        <w:t xml:space="preserve"> </w:t>
      </w:r>
      <w:r w:rsidRPr="00EB5879" w:rsidR="212EA9C2">
        <w:rPr>
          <w:sz w:val="20"/>
          <w:szCs w:val="20"/>
        </w:rPr>
        <w:t>defense</w:t>
      </w:r>
      <w:r w:rsidRPr="00EB5879" w:rsidR="212EA9C2">
        <w:rPr>
          <w:spacing w:val="-20"/>
          <w:sz w:val="20"/>
          <w:szCs w:val="20"/>
        </w:rPr>
        <w:t xml:space="preserve"> </w:t>
      </w:r>
      <w:r w:rsidRPr="00EB5879" w:rsidR="212EA9C2">
        <w:rPr>
          <w:sz w:val="20"/>
          <w:szCs w:val="20"/>
        </w:rPr>
        <w:t>agencies.</w:t>
      </w:r>
    </w:p>
    <w:p w:rsidRPr="00EB5879" w:rsidR="00A12EAF" w:rsidP="79C515A8" w:rsidRDefault="00A12EAF" w14:paraId="6B6FF2D4" w14:textId="77777777">
      <w:pPr>
        <w:pStyle w:val="BodyText"/>
        <w:spacing w:before="1"/>
        <w:ind w:left="821" w:right="1714"/>
      </w:pPr>
    </w:p>
    <w:p w:rsidR="00A12EAF" w:rsidP="003466C1" w:rsidRDefault="2055D072" w14:paraId="40C39C09" w14:textId="72337761">
      <w:pPr>
        <w:tabs>
          <w:tab w:val="left" w:pos="1488"/>
        </w:tabs>
        <w:ind w:left="821" w:right="1714"/>
        <w:jc w:val="both"/>
        <w:rPr>
          <w:sz w:val="20"/>
          <w:szCs w:val="20"/>
        </w:rPr>
      </w:pPr>
      <w:proofErr w:type="gramStart"/>
      <w:r w:rsidRPr="00EB5879">
        <w:rPr>
          <w:sz w:val="20"/>
          <w:szCs w:val="20"/>
        </w:rPr>
        <w:t xml:space="preserve">2.7  </w:t>
      </w:r>
      <w:r w:rsidRPr="00EB5879" w:rsidR="19B374D9">
        <w:rPr>
          <w:sz w:val="20"/>
          <w:szCs w:val="20"/>
        </w:rPr>
        <w:t>Providing</w:t>
      </w:r>
      <w:proofErr w:type="gramEnd"/>
      <w:r w:rsidRPr="00EB5879" w:rsidR="19B374D9">
        <w:rPr>
          <w:spacing w:val="-11"/>
          <w:sz w:val="20"/>
          <w:szCs w:val="20"/>
        </w:rPr>
        <w:t xml:space="preserve"> </w:t>
      </w:r>
      <w:r w:rsidRPr="00EB5879" w:rsidR="19B374D9">
        <w:rPr>
          <w:sz w:val="20"/>
          <w:szCs w:val="20"/>
        </w:rPr>
        <w:t>expertise</w:t>
      </w:r>
      <w:r w:rsidRPr="00EB5879" w:rsidR="19B374D9">
        <w:rPr>
          <w:spacing w:val="-3"/>
          <w:sz w:val="20"/>
          <w:szCs w:val="20"/>
        </w:rPr>
        <w:t xml:space="preserve"> </w:t>
      </w:r>
      <w:r w:rsidRPr="00EB5879" w:rsidR="19B374D9">
        <w:rPr>
          <w:sz w:val="20"/>
          <w:szCs w:val="20"/>
        </w:rPr>
        <w:t>and</w:t>
      </w:r>
      <w:r w:rsidRPr="00EB5879" w:rsidR="19B374D9">
        <w:rPr>
          <w:spacing w:val="-2"/>
          <w:sz w:val="20"/>
          <w:szCs w:val="20"/>
        </w:rPr>
        <w:t xml:space="preserve"> </w:t>
      </w:r>
      <w:r w:rsidRPr="00EB5879" w:rsidR="19B374D9">
        <w:rPr>
          <w:sz w:val="20"/>
          <w:szCs w:val="20"/>
        </w:rPr>
        <w:t>strategic</w:t>
      </w:r>
      <w:r w:rsidRPr="00EB5879" w:rsidR="19B374D9">
        <w:rPr>
          <w:spacing w:val="-7"/>
          <w:sz w:val="20"/>
          <w:szCs w:val="20"/>
        </w:rPr>
        <w:t xml:space="preserve"> </w:t>
      </w:r>
      <w:r w:rsidRPr="00EB5879" w:rsidR="19B374D9">
        <w:rPr>
          <w:sz w:val="20"/>
          <w:szCs w:val="20"/>
        </w:rPr>
        <w:t>planning</w:t>
      </w:r>
      <w:r w:rsidRPr="00EB5879" w:rsidR="19B374D9">
        <w:rPr>
          <w:spacing w:val="-12"/>
          <w:sz w:val="20"/>
          <w:szCs w:val="20"/>
        </w:rPr>
        <w:t xml:space="preserve"> </w:t>
      </w:r>
      <w:r w:rsidRPr="00EB5879" w:rsidR="19B374D9">
        <w:rPr>
          <w:sz w:val="20"/>
          <w:szCs w:val="20"/>
        </w:rPr>
        <w:t>input</w:t>
      </w:r>
      <w:r w:rsidRPr="00EB5879" w:rsidR="19B374D9">
        <w:rPr>
          <w:spacing w:val="-6"/>
          <w:sz w:val="20"/>
          <w:szCs w:val="20"/>
        </w:rPr>
        <w:t xml:space="preserve"> </w:t>
      </w:r>
      <w:r w:rsidRPr="00EB5879" w:rsidR="19B374D9">
        <w:rPr>
          <w:sz w:val="20"/>
          <w:szCs w:val="20"/>
        </w:rPr>
        <w:t>within</w:t>
      </w:r>
      <w:r w:rsidRPr="00EB5879" w:rsidR="19B374D9">
        <w:rPr>
          <w:spacing w:val="-4"/>
          <w:sz w:val="20"/>
          <w:szCs w:val="20"/>
        </w:rPr>
        <w:t xml:space="preserve"> </w:t>
      </w:r>
      <w:r w:rsidRPr="00EB5879" w:rsidR="19B374D9">
        <w:rPr>
          <w:sz w:val="20"/>
          <w:szCs w:val="20"/>
        </w:rPr>
        <w:t>the</w:t>
      </w:r>
      <w:r w:rsidRPr="00EB5879" w:rsidR="19B374D9">
        <w:rPr>
          <w:spacing w:val="-8"/>
          <w:sz w:val="20"/>
          <w:szCs w:val="20"/>
        </w:rPr>
        <w:t xml:space="preserve"> </w:t>
      </w:r>
      <w:r w:rsidRPr="00EB5879" w:rsidR="19B374D9">
        <w:rPr>
          <w:sz w:val="20"/>
          <w:szCs w:val="20"/>
        </w:rPr>
        <w:t>joint</w:t>
      </w:r>
      <w:r w:rsidRPr="00EB5879" w:rsidR="19B374D9">
        <w:rPr>
          <w:spacing w:val="-8"/>
          <w:sz w:val="20"/>
          <w:szCs w:val="20"/>
        </w:rPr>
        <w:t xml:space="preserve"> </w:t>
      </w:r>
      <w:r w:rsidRPr="00EB5879" w:rsidR="19B374D9">
        <w:rPr>
          <w:sz w:val="20"/>
          <w:szCs w:val="20"/>
        </w:rPr>
        <w:t>training</w:t>
      </w:r>
      <w:r w:rsidRPr="00EB5879" w:rsidR="19B374D9">
        <w:rPr>
          <w:spacing w:val="-9"/>
          <w:sz w:val="20"/>
          <w:szCs w:val="20"/>
        </w:rPr>
        <w:t xml:space="preserve"> </w:t>
      </w:r>
      <w:r w:rsidRPr="00EB5879" w:rsidR="19B374D9">
        <w:rPr>
          <w:sz w:val="20"/>
          <w:szCs w:val="20"/>
        </w:rPr>
        <w:t>community</w:t>
      </w:r>
      <w:r w:rsidRPr="00EB5879" w:rsidR="19B374D9">
        <w:rPr>
          <w:spacing w:val="-6"/>
          <w:sz w:val="20"/>
          <w:szCs w:val="20"/>
        </w:rPr>
        <w:t xml:space="preserve"> </w:t>
      </w:r>
      <w:r w:rsidRPr="00EB5879" w:rsidR="19B374D9">
        <w:rPr>
          <w:sz w:val="20"/>
          <w:szCs w:val="20"/>
        </w:rPr>
        <w:t>on</w:t>
      </w:r>
      <w:r w:rsidRPr="00EB5879" w:rsidR="19B374D9">
        <w:rPr>
          <w:spacing w:val="-8"/>
          <w:sz w:val="20"/>
          <w:szCs w:val="20"/>
        </w:rPr>
        <w:t xml:space="preserve"> </w:t>
      </w:r>
      <w:r w:rsidRPr="00EB5879" w:rsidR="19B374D9">
        <w:rPr>
          <w:sz w:val="20"/>
          <w:szCs w:val="20"/>
        </w:rPr>
        <w:t xml:space="preserve">joint training-related </w:t>
      </w:r>
      <w:r w:rsidRPr="00EB5879" w:rsidR="38E6DBD5">
        <w:rPr>
          <w:sz w:val="20"/>
          <w:szCs w:val="20"/>
        </w:rPr>
        <w:t>m</w:t>
      </w:r>
      <w:r w:rsidRPr="00EB5879" w:rsidR="19B374D9">
        <w:rPr>
          <w:sz w:val="20"/>
          <w:szCs w:val="20"/>
        </w:rPr>
        <w:t xml:space="preserve">odeling and </w:t>
      </w:r>
      <w:r w:rsidRPr="00EB5879" w:rsidR="65942107">
        <w:rPr>
          <w:sz w:val="20"/>
          <w:szCs w:val="20"/>
        </w:rPr>
        <w:t>s</w:t>
      </w:r>
      <w:r w:rsidRPr="00EB5879" w:rsidR="19B374D9">
        <w:rPr>
          <w:sz w:val="20"/>
          <w:szCs w:val="20"/>
        </w:rPr>
        <w:t>imulation (M&amp;S)</w:t>
      </w:r>
      <w:r w:rsidRPr="00EB5879" w:rsidR="19B374D9">
        <w:rPr>
          <w:spacing w:val="-16"/>
          <w:sz w:val="20"/>
          <w:szCs w:val="20"/>
        </w:rPr>
        <w:t xml:space="preserve"> </w:t>
      </w:r>
      <w:r w:rsidRPr="00EB5879" w:rsidR="19B374D9">
        <w:rPr>
          <w:sz w:val="20"/>
          <w:szCs w:val="20"/>
        </w:rPr>
        <w:t>issues.</w:t>
      </w:r>
    </w:p>
    <w:p w:rsidR="00CB6ADD" w:rsidP="79C515A8" w:rsidRDefault="00CB6ADD" w14:paraId="12C4C8E0" w14:textId="77777777">
      <w:pPr>
        <w:tabs>
          <w:tab w:val="left" w:pos="1488"/>
        </w:tabs>
        <w:ind w:left="821" w:right="1714"/>
        <w:jc w:val="both"/>
        <w:rPr>
          <w:sz w:val="20"/>
          <w:szCs w:val="20"/>
        </w:rPr>
      </w:pPr>
    </w:p>
    <w:p w:rsidRPr="00EB5879" w:rsidR="00CB6ADD" w:rsidP="79C515A8" w:rsidRDefault="00CB6ADD" w14:paraId="3B290912" w14:textId="2127CEA4">
      <w:pPr>
        <w:tabs>
          <w:tab w:val="left" w:pos="1488"/>
        </w:tabs>
        <w:ind w:left="821" w:right="1714"/>
        <w:jc w:val="both"/>
        <w:rPr>
          <w:sz w:val="20"/>
          <w:szCs w:val="20"/>
        </w:rPr>
      </w:pPr>
      <w:proofErr w:type="gramStart"/>
      <w:r>
        <w:rPr>
          <w:sz w:val="20"/>
          <w:szCs w:val="20"/>
        </w:rPr>
        <w:t xml:space="preserve">2.8  </w:t>
      </w:r>
      <w:r w:rsidRPr="003466C1" w:rsidR="003466C1">
        <w:rPr>
          <w:sz w:val="20"/>
          <w:szCs w:val="20"/>
        </w:rPr>
        <w:t>The</w:t>
      </w:r>
      <w:proofErr w:type="gramEnd"/>
      <w:r w:rsidRPr="003466C1" w:rsidR="003466C1">
        <w:rPr>
          <w:sz w:val="20"/>
          <w:szCs w:val="20"/>
        </w:rPr>
        <w:t xml:space="preserve"> contractor shall remain informed of advancements in emerging technologies, including artificial intelligence (AI), and incorporate these capabilities into joint training processes as they become viable over the contract period. AI tools may be used to enhance planning, execution, and assessment processes, optimize system performance, and improve modeling and simulation capabilities. The government encourages innovative solutions that align with technological developments and support the evolving needs of joint training and exercises.</w:t>
      </w:r>
    </w:p>
    <w:p w:rsidR="00A12EAF" w:rsidP="64E7D98D" w:rsidRDefault="00A12EAF" w14:paraId="77A03B2A" w14:textId="5DF598B4">
      <w:pPr>
        <w:pStyle w:val="BodyText"/>
        <w:spacing w:before="1"/>
        <w:ind w:left="821" w:right="1714"/>
      </w:pPr>
    </w:p>
    <w:p w:rsidR="00326ADE" w:rsidP="64E7D98D" w:rsidRDefault="00590A8C" w14:paraId="0E345028" w14:textId="71D6D0C2">
      <w:pPr>
        <w:pStyle w:val="BodyText"/>
        <w:spacing w:before="1"/>
        <w:ind w:left="821" w:right="1714"/>
      </w:pPr>
      <w:proofErr w:type="gramStart"/>
      <w:r>
        <w:t xml:space="preserve">2.9 </w:t>
      </w:r>
      <w:r w:rsidR="00B152FB">
        <w:t xml:space="preserve"> </w:t>
      </w:r>
      <w:r w:rsidRPr="00326ADE" w:rsidR="00326ADE">
        <w:t>The</w:t>
      </w:r>
      <w:proofErr w:type="gramEnd"/>
      <w:r w:rsidRPr="00326ADE" w:rsidR="00326ADE">
        <w:t xml:space="preserve"> contractor shall provide comprehensive support for the </w:t>
      </w:r>
      <w:r w:rsidR="00326ADE">
        <w:t xml:space="preserve">joint </w:t>
      </w:r>
      <w:r>
        <w:t>exercise</w:t>
      </w:r>
      <w:r w:rsidR="00C94C0E">
        <w:t xml:space="preserve"> activities</w:t>
      </w:r>
      <w:r w:rsidRPr="00326ADE" w:rsidR="00326ADE">
        <w:t>, ensuring a workforce capable of operating AI-enabled systems across all phases</w:t>
      </w:r>
      <w:r w:rsidR="00C94C0E">
        <w:t xml:space="preserve"> of the JELC</w:t>
      </w:r>
      <w:r w:rsidRPr="00326ADE" w:rsidR="00326ADE">
        <w:t>, including scenario generation, event testing, and event operations. Responsibilities include collaborating with stakeholders to develop AI-enhanced exercise plans, generating dynamic scenarios, conducting pre-exercise testing, and managing AI systems during the exercise, such as Smart OPFOR. Additionally, the contractor will collect and analyze data to assess performance, prepare after-action reports</w:t>
      </w:r>
      <w:r w:rsidR="00806D72">
        <w:t xml:space="preserve"> and lessons learned</w:t>
      </w:r>
      <w:r w:rsidRPr="00326ADE" w:rsidR="00326ADE">
        <w:t xml:space="preserve">, and deliver training programs to enhance participant proficiency with </w:t>
      </w:r>
      <w:r w:rsidR="00806D72">
        <w:t>CJ</w:t>
      </w:r>
      <w:r w:rsidR="00B152FB">
        <w:t xml:space="preserve">ADC2 and </w:t>
      </w:r>
      <w:r w:rsidRPr="00326ADE" w:rsidR="00326ADE">
        <w:t>AI technologies, ensuring compliance with all applicable regulations and standards.</w:t>
      </w:r>
    </w:p>
    <w:p w:rsidRPr="00EB5879" w:rsidR="00326ADE" w:rsidP="64E7D98D" w:rsidRDefault="00326ADE" w14:paraId="1803C4A5" w14:textId="77777777">
      <w:pPr>
        <w:pStyle w:val="BodyText"/>
        <w:spacing w:before="1"/>
        <w:ind w:left="821" w:right="1714"/>
      </w:pPr>
    </w:p>
    <w:p w:rsidRPr="00EB5879" w:rsidR="00A12EAF" w:rsidP="2DE92B88" w:rsidRDefault="1054FCFD" w14:paraId="590AC014" w14:textId="5EC9DD8F">
      <w:pPr>
        <w:tabs>
          <w:tab w:val="left" w:pos="1080"/>
          <w:tab w:val="left" w:pos="1540"/>
        </w:tabs>
        <w:ind w:left="821" w:right="1714"/>
      </w:pPr>
      <w:r w:rsidRPr="45FA67BE">
        <w:rPr>
          <w:sz w:val="20"/>
          <w:szCs w:val="20"/>
        </w:rPr>
        <w:t xml:space="preserve">3.0     </w:t>
      </w:r>
      <w:r w:rsidRPr="45FA67BE" w:rsidR="6B973D10">
        <w:rPr>
          <w:sz w:val="20"/>
          <w:szCs w:val="20"/>
        </w:rPr>
        <w:t xml:space="preserve">Organization. </w:t>
      </w:r>
      <w:r w:rsidRPr="45FA67BE" w:rsidR="484C4BB0">
        <w:rPr>
          <w:sz w:val="20"/>
          <w:szCs w:val="20"/>
        </w:rPr>
        <w:t>DDJTE</w:t>
      </w:r>
      <w:r w:rsidRPr="45FA67BE" w:rsidR="6B973D10">
        <w:rPr>
          <w:sz w:val="20"/>
          <w:szCs w:val="20"/>
        </w:rPr>
        <w:t xml:space="preserve"> </w:t>
      </w:r>
      <w:r w:rsidRPr="45FA67BE" w:rsidR="4738E7DC">
        <w:rPr>
          <w:sz w:val="20"/>
          <w:szCs w:val="20"/>
        </w:rPr>
        <w:t>develop, deliver, adapt, and assess to enable joint training to prepare the joint force to conduct globally integrated operations across the continuum of conflict to meet national defense priorities and foster mission partner collaboration. Leverage international and national-level exercises focused on plans, policies, and procedures to inform and improve U.S. Joint Force readiness to conduct global operations.</w:t>
      </w:r>
      <w:r w:rsidRPr="00024F30" w:rsidR="00024F30">
        <w:t xml:space="preserve"> </w:t>
      </w:r>
      <w:r w:rsidRPr="00024F30" w:rsidR="00024F30">
        <w:rPr>
          <w:sz w:val="20"/>
          <w:szCs w:val="20"/>
        </w:rPr>
        <w:t>DDJTE is organized into four distinct divisions, each with specialized focus areas:</w:t>
      </w:r>
    </w:p>
    <w:p w:rsidRPr="00EB5879" w:rsidR="00A12EAF" w:rsidP="2DE92B88" w:rsidRDefault="00A12EAF" w14:paraId="0C77A8FE" w14:textId="77777777">
      <w:pPr>
        <w:pStyle w:val="BodyText"/>
        <w:tabs>
          <w:tab w:val="left" w:pos="1540"/>
        </w:tabs>
        <w:ind w:left="821" w:right="1714"/>
      </w:pPr>
    </w:p>
    <w:p w:rsidRPr="00EB5879" w:rsidR="00FA7925" w:rsidP="2DE92B88" w:rsidRDefault="7585401A" w14:paraId="64D250DB" w14:textId="46662F41">
      <w:pPr>
        <w:tabs>
          <w:tab w:val="left" w:pos="1540"/>
        </w:tabs>
        <w:ind w:left="821" w:right="1714"/>
      </w:pPr>
      <w:r w:rsidRPr="00EB5879">
        <w:rPr>
          <w:sz w:val="20"/>
          <w:szCs w:val="20"/>
        </w:rPr>
        <w:t xml:space="preserve">3.1     </w:t>
      </w:r>
      <w:r w:rsidRPr="00EB5879" w:rsidR="3F8931BE">
        <w:rPr>
          <w:sz w:val="20"/>
          <w:szCs w:val="20"/>
        </w:rPr>
        <w:t>Chairman's Joint Exercise Division</w:t>
      </w:r>
      <w:r w:rsidRPr="00EB5879" w:rsidR="1541976C">
        <w:rPr>
          <w:spacing w:val="-4"/>
          <w:sz w:val="20"/>
          <w:szCs w:val="20"/>
        </w:rPr>
        <w:t xml:space="preserve"> </w:t>
      </w:r>
      <w:r w:rsidRPr="0D97C171" w:rsidR="1541976C">
        <w:rPr>
          <w:sz w:val="20"/>
          <w:szCs w:val="20"/>
        </w:rPr>
        <w:t>(</w:t>
      </w:r>
      <w:r w:rsidRPr="00EB5879" w:rsidR="2D868AF8">
        <w:rPr>
          <w:sz w:val="20"/>
          <w:szCs w:val="20"/>
        </w:rPr>
        <w:t>CJExD</w:t>
      </w:r>
      <w:r w:rsidRPr="00EB5879" w:rsidR="1541976C">
        <w:rPr>
          <w:sz w:val="20"/>
          <w:szCs w:val="20"/>
        </w:rPr>
        <w:t>).</w:t>
      </w:r>
      <w:r w:rsidRPr="00EB5879" w:rsidR="1541976C">
        <w:rPr>
          <w:spacing w:val="-2"/>
          <w:sz w:val="20"/>
          <w:szCs w:val="20"/>
        </w:rPr>
        <w:t xml:space="preserve"> </w:t>
      </w:r>
      <w:r w:rsidRPr="00EB5879" w:rsidR="2D868AF8">
        <w:rPr>
          <w:sz w:val="20"/>
          <w:szCs w:val="20"/>
        </w:rPr>
        <w:t>CJExD</w:t>
      </w:r>
      <w:r w:rsidRPr="00EB5879" w:rsidR="1541976C">
        <w:rPr>
          <w:spacing w:val="-3"/>
          <w:sz w:val="20"/>
          <w:szCs w:val="20"/>
        </w:rPr>
        <w:t xml:space="preserve"> </w:t>
      </w:r>
      <w:r w:rsidRPr="00EB5879" w:rsidR="1541976C">
        <w:rPr>
          <w:sz w:val="20"/>
          <w:szCs w:val="20"/>
        </w:rPr>
        <w:t>conducts</w:t>
      </w:r>
      <w:r w:rsidRPr="00EB5879" w:rsidR="1541976C">
        <w:rPr>
          <w:spacing w:val="-4"/>
          <w:sz w:val="20"/>
          <w:szCs w:val="20"/>
        </w:rPr>
        <w:t xml:space="preserve"> </w:t>
      </w:r>
      <w:r w:rsidRPr="00EB5879" w:rsidR="1541976C">
        <w:rPr>
          <w:sz w:val="20"/>
          <w:szCs w:val="20"/>
        </w:rPr>
        <w:t>the</w:t>
      </w:r>
      <w:r w:rsidRPr="00EB5879" w:rsidR="1541976C">
        <w:rPr>
          <w:spacing w:val="-3"/>
          <w:sz w:val="20"/>
          <w:szCs w:val="20"/>
        </w:rPr>
        <w:t xml:space="preserve"> </w:t>
      </w:r>
      <w:r w:rsidRPr="00EB5879" w:rsidR="1541976C">
        <w:rPr>
          <w:sz w:val="20"/>
          <w:szCs w:val="20"/>
        </w:rPr>
        <w:t>design,</w:t>
      </w:r>
      <w:r w:rsidRPr="00EB5879" w:rsidR="1541976C">
        <w:rPr>
          <w:spacing w:val="-2"/>
          <w:sz w:val="20"/>
          <w:szCs w:val="20"/>
        </w:rPr>
        <w:t xml:space="preserve"> </w:t>
      </w:r>
      <w:r w:rsidRPr="00EB5879" w:rsidR="1541976C">
        <w:rPr>
          <w:sz w:val="20"/>
          <w:szCs w:val="20"/>
        </w:rPr>
        <w:t>planning,</w:t>
      </w:r>
      <w:r w:rsidRPr="00EB5879" w:rsidR="1541976C">
        <w:rPr>
          <w:spacing w:val="-2"/>
          <w:sz w:val="20"/>
          <w:szCs w:val="20"/>
        </w:rPr>
        <w:t xml:space="preserve"> </w:t>
      </w:r>
      <w:r w:rsidRPr="00EB5879" w:rsidR="1541976C">
        <w:rPr>
          <w:sz w:val="20"/>
          <w:szCs w:val="20"/>
        </w:rPr>
        <w:t>and</w:t>
      </w:r>
      <w:r w:rsidRPr="00EB5879" w:rsidR="1541976C">
        <w:rPr>
          <w:spacing w:val="-2"/>
          <w:sz w:val="20"/>
          <w:szCs w:val="20"/>
        </w:rPr>
        <w:t xml:space="preserve"> </w:t>
      </w:r>
      <w:r w:rsidRPr="00EB5879" w:rsidR="1541976C">
        <w:rPr>
          <w:sz w:val="20"/>
          <w:szCs w:val="20"/>
        </w:rPr>
        <w:t>execution</w:t>
      </w:r>
      <w:r w:rsidRPr="00EB5879" w:rsidR="1541976C">
        <w:rPr>
          <w:spacing w:val="-4"/>
          <w:sz w:val="20"/>
          <w:szCs w:val="20"/>
        </w:rPr>
        <w:t xml:space="preserve"> </w:t>
      </w:r>
      <w:r w:rsidRPr="00EB5879" w:rsidR="1541976C">
        <w:rPr>
          <w:sz w:val="20"/>
          <w:szCs w:val="20"/>
        </w:rPr>
        <w:t>of</w:t>
      </w:r>
      <w:r w:rsidRPr="00EB5879" w:rsidR="1541976C">
        <w:rPr>
          <w:spacing w:val="-13"/>
          <w:sz w:val="20"/>
          <w:szCs w:val="20"/>
        </w:rPr>
        <w:t xml:space="preserve"> </w:t>
      </w:r>
      <w:r w:rsidRPr="00EB5879" w:rsidR="1541976C">
        <w:rPr>
          <w:spacing w:val="-4"/>
          <w:sz w:val="20"/>
          <w:szCs w:val="20"/>
        </w:rPr>
        <w:t>joint</w:t>
      </w:r>
      <w:r w:rsidRPr="00EB5879" w:rsidR="1541976C">
        <w:rPr>
          <w:spacing w:val="-9"/>
          <w:sz w:val="20"/>
          <w:szCs w:val="20"/>
        </w:rPr>
        <w:t xml:space="preserve"> </w:t>
      </w:r>
      <w:r w:rsidRPr="00EB5879" w:rsidR="1541976C">
        <w:rPr>
          <w:spacing w:val="-4"/>
          <w:sz w:val="20"/>
          <w:szCs w:val="20"/>
        </w:rPr>
        <w:t>and multinational exercise</w:t>
      </w:r>
      <w:r w:rsidRPr="00EB5879" w:rsidR="2D37DBF1">
        <w:rPr>
          <w:spacing w:val="-4"/>
          <w:sz w:val="20"/>
          <w:szCs w:val="20"/>
        </w:rPr>
        <w:t>s</w:t>
      </w:r>
      <w:r w:rsidRPr="00EB5879" w:rsidR="1541976C">
        <w:rPr>
          <w:spacing w:val="-4"/>
          <w:sz w:val="20"/>
          <w:szCs w:val="20"/>
        </w:rPr>
        <w:t xml:space="preserve"> </w:t>
      </w:r>
      <w:r w:rsidRPr="00EB5879" w:rsidR="1541976C">
        <w:rPr>
          <w:sz w:val="20"/>
          <w:szCs w:val="20"/>
        </w:rPr>
        <w:t>to improve joint and combined warfighting capabilities</w:t>
      </w:r>
      <w:r w:rsidRPr="00EB5879" w:rsidR="1541976C">
        <w:rPr>
          <w:spacing w:val="-24"/>
          <w:sz w:val="20"/>
          <w:szCs w:val="20"/>
        </w:rPr>
        <w:t xml:space="preserve"> </w:t>
      </w:r>
      <w:r w:rsidRPr="00EB5879" w:rsidR="1541976C">
        <w:rPr>
          <w:sz w:val="20"/>
          <w:szCs w:val="20"/>
        </w:rPr>
        <w:t>worldwide.</w:t>
      </w:r>
    </w:p>
    <w:p w:rsidRPr="00EB5879" w:rsidR="00FA7925" w:rsidP="2DE92B88" w:rsidRDefault="00FA7925" w14:paraId="64901852" w14:textId="77777777">
      <w:pPr>
        <w:pStyle w:val="ListParagraph"/>
        <w:tabs>
          <w:tab w:val="left" w:pos="1540"/>
        </w:tabs>
        <w:ind w:left="821" w:right="1714"/>
        <w:rPr>
          <w:sz w:val="20"/>
          <w:szCs w:val="20"/>
        </w:rPr>
      </w:pPr>
    </w:p>
    <w:p w:rsidRPr="00EB5879" w:rsidR="00A12EAF" w:rsidP="2DE92B88" w:rsidRDefault="6DECE538" w14:paraId="78459B3F" w14:textId="31A8F852">
      <w:pPr>
        <w:tabs>
          <w:tab w:val="left" w:pos="1540"/>
        </w:tabs>
        <w:ind w:left="821" w:right="1714"/>
      </w:pPr>
      <w:r w:rsidRPr="00EB5879">
        <w:rPr>
          <w:sz w:val="20"/>
          <w:szCs w:val="20"/>
        </w:rPr>
        <w:t xml:space="preserve">3.2     </w:t>
      </w:r>
      <w:r w:rsidRPr="00EB5879" w:rsidR="7FB1B78F">
        <w:rPr>
          <w:sz w:val="20"/>
          <w:szCs w:val="20"/>
        </w:rPr>
        <w:t xml:space="preserve">Deployable Training </w:t>
      </w:r>
      <w:r w:rsidRPr="00EB5879" w:rsidR="1FFF23B2">
        <w:rPr>
          <w:sz w:val="20"/>
          <w:szCs w:val="20"/>
        </w:rPr>
        <w:t xml:space="preserve">&amp; Lessons Learned </w:t>
      </w:r>
      <w:r w:rsidRPr="00EB5879" w:rsidR="7FB1B78F">
        <w:rPr>
          <w:sz w:val="20"/>
          <w:szCs w:val="20"/>
        </w:rPr>
        <w:t>Division (DT</w:t>
      </w:r>
      <w:r w:rsidRPr="00EB5879" w:rsidR="7C194C4D">
        <w:rPr>
          <w:sz w:val="20"/>
          <w:szCs w:val="20"/>
        </w:rPr>
        <w:t>L</w:t>
      </w:r>
      <w:r w:rsidRPr="00EB5879" w:rsidR="7FB1B78F">
        <w:rPr>
          <w:sz w:val="20"/>
          <w:szCs w:val="20"/>
        </w:rPr>
        <w:t xml:space="preserve">D). Provides joint training </w:t>
      </w:r>
      <w:r w:rsidRPr="00EB5879" w:rsidR="3A1C4539">
        <w:rPr>
          <w:sz w:val="20"/>
          <w:szCs w:val="20"/>
        </w:rPr>
        <w:t xml:space="preserve">event support </w:t>
      </w:r>
      <w:r w:rsidRPr="00EB5879" w:rsidR="7FB1B78F">
        <w:rPr>
          <w:sz w:val="20"/>
          <w:szCs w:val="20"/>
        </w:rPr>
        <w:t>and education to improve</w:t>
      </w:r>
      <w:r w:rsidRPr="00EB5879" w:rsidR="7FB1B78F">
        <w:rPr>
          <w:spacing w:val="-24"/>
          <w:sz w:val="20"/>
          <w:szCs w:val="20"/>
        </w:rPr>
        <w:t xml:space="preserve"> </w:t>
      </w:r>
      <w:r w:rsidRPr="00EB5879" w:rsidR="7FB1B78F">
        <w:rPr>
          <w:sz w:val="20"/>
          <w:szCs w:val="20"/>
        </w:rPr>
        <w:t>the operational effectiveness of the joint</w:t>
      </w:r>
      <w:r w:rsidRPr="00EB5879" w:rsidR="7FB1B78F">
        <w:rPr>
          <w:spacing w:val="-1"/>
          <w:sz w:val="20"/>
          <w:szCs w:val="20"/>
        </w:rPr>
        <w:t xml:space="preserve"> </w:t>
      </w:r>
      <w:r w:rsidRPr="00EB5879" w:rsidR="7FB1B78F">
        <w:rPr>
          <w:sz w:val="20"/>
          <w:szCs w:val="20"/>
        </w:rPr>
        <w:t>force.</w:t>
      </w:r>
      <w:r w:rsidRPr="00EB5879" w:rsidR="3A1C4539">
        <w:rPr>
          <w:sz w:val="20"/>
          <w:szCs w:val="20"/>
        </w:rPr>
        <w:t xml:space="preserve"> </w:t>
      </w:r>
      <w:r w:rsidRPr="00EB5879" w:rsidR="425F2568">
        <w:rPr>
          <w:sz w:val="20"/>
          <w:szCs w:val="20"/>
        </w:rPr>
        <w:t xml:space="preserve">As directed in Joint Staff Manual (JSM) 5100.01F, “Organization and Functions of the Joint Staff,” </w:t>
      </w:r>
      <w:r w:rsidRPr="00EB5879" w:rsidR="2D712578">
        <w:rPr>
          <w:sz w:val="20"/>
          <w:szCs w:val="20"/>
        </w:rPr>
        <w:t>DTLD</w:t>
      </w:r>
      <w:r w:rsidRPr="00EB5879" w:rsidR="425F2568">
        <w:rPr>
          <w:sz w:val="20"/>
          <w:szCs w:val="20"/>
        </w:rPr>
        <w:t xml:space="preserve"> provides deployable training teams (DTTs) to joint force commanders to enhance their readiness through training. The </w:t>
      </w:r>
      <w:r w:rsidRPr="00EB5879" w:rsidR="2D712578">
        <w:rPr>
          <w:sz w:val="20"/>
          <w:szCs w:val="20"/>
        </w:rPr>
        <w:t>DTLD</w:t>
      </w:r>
      <w:r w:rsidRPr="00EB5879" w:rsidR="425F2568">
        <w:rPr>
          <w:sz w:val="20"/>
          <w:szCs w:val="20"/>
        </w:rPr>
        <w:t xml:space="preserve"> also </w:t>
      </w:r>
      <w:r w:rsidRPr="00EB5879" w:rsidR="3DCE6C4B">
        <w:rPr>
          <w:sz w:val="20"/>
          <w:szCs w:val="20"/>
        </w:rPr>
        <w:t xml:space="preserve">conducts </w:t>
      </w:r>
      <w:r w:rsidRPr="00EB5879" w:rsidR="425F2568">
        <w:rPr>
          <w:sz w:val="20"/>
          <w:szCs w:val="20"/>
        </w:rPr>
        <w:t xml:space="preserve">senior leader education and contributions to joint force development. Specific </w:t>
      </w:r>
      <w:r w:rsidRPr="00EB5879" w:rsidR="2D712578">
        <w:rPr>
          <w:sz w:val="20"/>
          <w:szCs w:val="20"/>
        </w:rPr>
        <w:t>DTLD</w:t>
      </w:r>
      <w:r w:rsidRPr="00EB5879" w:rsidR="425F2568">
        <w:rPr>
          <w:sz w:val="20"/>
          <w:szCs w:val="20"/>
        </w:rPr>
        <w:t xml:space="preserve"> support requires subject matter expertise to provide joint academics and training for CCDRs and/or their designated training audiences; assist in development of CCMD training events and mission rehearsals; execute senior leader education through CAPSTONE, KEYSTONE, and PINNACLE joint operations modules; provide insights and best practices and lessons learned from CCMD exercises; and manage the joint course certification program. </w:t>
      </w:r>
    </w:p>
    <w:p w:rsidRPr="00EB5879" w:rsidR="00A12EAF" w:rsidP="2DE92B88" w:rsidRDefault="00A12EAF" w14:paraId="2161BA2C" w14:textId="77777777">
      <w:pPr>
        <w:pStyle w:val="BodyText"/>
        <w:tabs>
          <w:tab w:val="left" w:pos="1540"/>
        </w:tabs>
        <w:ind w:left="821" w:right="1714"/>
      </w:pPr>
    </w:p>
    <w:p w:rsidRPr="00EB5879" w:rsidR="00A12EAF" w:rsidP="2DE92B88" w:rsidRDefault="475BAEFB" w14:paraId="571B1C95" w14:textId="0A36AB06">
      <w:pPr>
        <w:tabs>
          <w:tab w:val="left" w:pos="1530"/>
        </w:tabs>
        <w:ind w:left="821" w:right="1714"/>
      </w:pPr>
      <w:r w:rsidRPr="00EB5879">
        <w:rPr>
          <w:sz w:val="20"/>
          <w:szCs w:val="20"/>
        </w:rPr>
        <w:t xml:space="preserve">3.3     </w:t>
      </w:r>
      <w:r w:rsidRPr="00EB5879" w:rsidR="373AC075">
        <w:rPr>
          <w:sz w:val="20"/>
          <w:szCs w:val="20"/>
        </w:rPr>
        <w:t>P</w:t>
      </w:r>
      <w:r w:rsidR="006728D4">
        <w:rPr>
          <w:sz w:val="20"/>
          <w:szCs w:val="20"/>
        </w:rPr>
        <w:t>rograms</w:t>
      </w:r>
      <w:r w:rsidRPr="00EB5879" w:rsidR="373AC075">
        <w:rPr>
          <w:spacing w:val="-4"/>
          <w:sz w:val="20"/>
          <w:szCs w:val="20"/>
        </w:rPr>
        <w:t xml:space="preserve"> </w:t>
      </w:r>
      <w:r w:rsidRPr="00EB5879" w:rsidR="373AC075">
        <w:rPr>
          <w:sz w:val="20"/>
          <w:szCs w:val="20"/>
        </w:rPr>
        <w:t>and</w:t>
      </w:r>
      <w:r w:rsidRPr="00EB5879" w:rsidR="373AC075">
        <w:rPr>
          <w:spacing w:val="-2"/>
          <w:sz w:val="20"/>
          <w:szCs w:val="20"/>
        </w:rPr>
        <w:t xml:space="preserve"> </w:t>
      </w:r>
      <w:r w:rsidRPr="00EB5879" w:rsidR="373AC075">
        <w:rPr>
          <w:sz w:val="20"/>
          <w:szCs w:val="20"/>
        </w:rPr>
        <w:t>Operations</w:t>
      </w:r>
      <w:r w:rsidRPr="00EB5879" w:rsidR="373AC075">
        <w:rPr>
          <w:spacing w:val="-4"/>
          <w:sz w:val="20"/>
          <w:szCs w:val="20"/>
        </w:rPr>
        <w:t xml:space="preserve"> </w:t>
      </w:r>
      <w:r w:rsidRPr="00EB5879" w:rsidR="373AC075">
        <w:rPr>
          <w:sz w:val="20"/>
          <w:szCs w:val="20"/>
        </w:rPr>
        <w:t>Division</w:t>
      </w:r>
      <w:r w:rsidRPr="00EB5879" w:rsidR="373AC075">
        <w:rPr>
          <w:spacing w:val="-2"/>
          <w:sz w:val="20"/>
          <w:szCs w:val="20"/>
        </w:rPr>
        <w:t xml:space="preserve"> </w:t>
      </w:r>
      <w:r w:rsidRPr="00EB5879" w:rsidR="373AC075">
        <w:rPr>
          <w:sz w:val="20"/>
          <w:szCs w:val="20"/>
        </w:rPr>
        <w:t>(POD).</w:t>
      </w:r>
      <w:r w:rsidRPr="00EB5879" w:rsidR="373AC075">
        <w:rPr>
          <w:spacing w:val="-5"/>
          <w:sz w:val="20"/>
          <w:szCs w:val="20"/>
        </w:rPr>
        <w:t xml:space="preserve"> </w:t>
      </w:r>
      <w:r w:rsidRPr="00EB5879" w:rsidR="373AC075">
        <w:rPr>
          <w:sz w:val="20"/>
          <w:szCs w:val="20"/>
        </w:rPr>
        <w:t>POD</w:t>
      </w:r>
      <w:r w:rsidRPr="00EB5879" w:rsidR="373AC075">
        <w:rPr>
          <w:spacing w:val="-2"/>
          <w:sz w:val="20"/>
          <w:szCs w:val="20"/>
        </w:rPr>
        <w:t xml:space="preserve"> </w:t>
      </w:r>
      <w:r w:rsidRPr="00EB5879" w:rsidR="373AC075">
        <w:rPr>
          <w:sz w:val="20"/>
          <w:szCs w:val="20"/>
        </w:rPr>
        <w:t>synchronizes</w:t>
      </w:r>
      <w:r w:rsidRPr="00EB5879" w:rsidR="373AC075">
        <w:rPr>
          <w:spacing w:val="-4"/>
          <w:sz w:val="20"/>
          <w:szCs w:val="20"/>
        </w:rPr>
        <w:t xml:space="preserve"> </w:t>
      </w:r>
      <w:r w:rsidRPr="00EB5879" w:rsidR="373AC075">
        <w:rPr>
          <w:sz w:val="20"/>
          <w:szCs w:val="20"/>
        </w:rPr>
        <w:t>the</w:t>
      </w:r>
      <w:r w:rsidRPr="00EB5879" w:rsidR="373AC075">
        <w:rPr>
          <w:spacing w:val="-3"/>
          <w:sz w:val="20"/>
          <w:szCs w:val="20"/>
        </w:rPr>
        <w:t xml:space="preserve"> </w:t>
      </w:r>
      <w:r w:rsidRPr="00EB5879" w:rsidR="373AC075">
        <w:rPr>
          <w:sz w:val="20"/>
          <w:szCs w:val="20"/>
        </w:rPr>
        <w:t>efforts</w:t>
      </w:r>
      <w:r w:rsidRPr="00EB5879" w:rsidR="373AC075">
        <w:rPr>
          <w:spacing w:val="-4"/>
          <w:sz w:val="20"/>
          <w:szCs w:val="20"/>
        </w:rPr>
        <w:t xml:space="preserve"> </w:t>
      </w:r>
      <w:r w:rsidRPr="00EB5879" w:rsidR="373AC075">
        <w:rPr>
          <w:sz w:val="20"/>
          <w:szCs w:val="20"/>
        </w:rPr>
        <w:t>of</w:t>
      </w:r>
      <w:r w:rsidRPr="00EB5879" w:rsidR="373AC075">
        <w:rPr>
          <w:spacing w:val="-4"/>
          <w:sz w:val="20"/>
          <w:szCs w:val="20"/>
        </w:rPr>
        <w:t xml:space="preserve"> </w:t>
      </w:r>
      <w:r w:rsidRPr="00EB5879" w:rsidR="484C4BB0">
        <w:rPr>
          <w:sz w:val="20"/>
          <w:szCs w:val="20"/>
        </w:rPr>
        <w:t>DDJTE</w:t>
      </w:r>
      <w:r w:rsidRPr="00EB5879" w:rsidR="373AC075">
        <w:rPr>
          <w:sz w:val="20"/>
          <w:szCs w:val="20"/>
        </w:rPr>
        <w:t>’s</w:t>
      </w:r>
      <w:r w:rsidRPr="00EB5879" w:rsidR="373AC075">
        <w:rPr>
          <w:spacing w:val="-4"/>
          <w:sz w:val="20"/>
          <w:szCs w:val="20"/>
        </w:rPr>
        <w:t xml:space="preserve"> </w:t>
      </w:r>
      <w:r w:rsidRPr="00EB5879" w:rsidR="373AC075">
        <w:rPr>
          <w:sz w:val="20"/>
          <w:szCs w:val="20"/>
        </w:rPr>
        <w:t>divisions</w:t>
      </w:r>
      <w:r w:rsidRPr="00EB5879" w:rsidR="373AC075">
        <w:rPr>
          <w:spacing w:val="-1"/>
          <w:sz w:val="20"/>
          <w:szCs w:val="20"/>
        </w:rPr>
        <w:t xml:space="preserve"> </w:t>
      </w:r>
      <w:r w:rsidRPr="00EB5879" w:rsidR="373AC075">
        <w:rPr>
          <w:sz w:val="20"/>
          <w:szCs w:val="20"/>
        </w:rPr>
        <w:t>and</w:t>
      </w:r>
      <w:r w:rsidRPr="00EB5879" w:rsidR="373AC075">
        <w:rPr>
          <w:spacing w:val="-2"/>
          <w:sz w:val="20"/>
          <w:szCs w:val="20"/>
        </w:rPr>
        <w:t xml:space="preserve"> </w:t>
      </w:r>
      <w:r w:rsidRPr="00EB5879" w:rsidR="373AC075">
        <w:rPr>
          <w:sz w:val="20"/>
          <w:szCs w:val="20"/>
        </w:rPr>
        <w:t xml:space="preserve">performs current operations, planning, and resource management functions for </w:t>
      </w:r>
      <w:r w:rsidRPr="00EB5879" w:rsidR="484C4BB0">
        <w:rPr>
          <w:sz w:val="20"/>
          <w:szCs w:val="20"/>
        </w:rPr>
        <w:t>DDJTE</w:t>
      </w:r>
      <w:r w:rsidRPr="00EB5879" w:rsidR="373AC075">
        <w:rPr>
          <w:sz w:val="20"/>
          <w:szCs w:val="20"/>
        </w:rPr>
        <w:t xml:space="preserve">. POD is also responsible for </w:t>
      </w:r>
      <w:r w:rsidRPr="00EB5879" w:rsidR="484C4BB0">
        <w:rPr>
          <w:sz w:val="20"/>
          <w:szCs w:val="20"/>
        </w:rPr>
        <w:t>DDJTE</w:t>
      </w:r>
      <w:r w:rsidRPr="00EB5879" w:rsidR="373AC075">
        <w:rPr>
          <w:sz w:val="20"/>
          <w:szCs w:val="20"/>
        </w:rPr>
        <w:t>’s</w:t>
      </w:r>
      <w:r w:rsidRPr="00EB5879" w:rsidR="373AC075">
        <w:rPr>
          <w:spacing w:val="-12"/>
          <w:sz w:val="20"/>
          <w:szCs w:val="20"/>
        </w:rPr>
        <w:t xml:space="preserve"> </w:t>
      </w:r>
      <w:r w:rsidRPr="00EB5879" w:rsidR="373AC075">
        <w:rPr>
          <w:sz w:val="20"/>
          <w:szCs w:val="20"/>
        </w:rPr>
        <w:t>administrative</w:t>
      </w:r>
      <w:r w:rsidRPr="00EB5879" w:rsidR="373AC075">
        <w:rPr>
          <w:spacing w:val="-8"/>
          <w:sz w:val="20"/>
          <w:szCs w:val="20"/>
        </w:rPr>
        <w:t xml:space="preserve"> </w:t>
      </w:r>
      <w:r w:rsidRPr="00EB5879" w:rsidR="373AC075">
        <w:rPr>
          <w:sz w:val="20"/>
          <w:szCs w:val="20"/>
        </w:rPr>
        <w:t>operations</w:t>
      </w:r>
      <w:r w:rsidRPr="00EB5879" w:rsidR="373AC075">
        <w:rPr>
          <w:spacing w:val="-2"/>
          <w:sz w:val="20"/>
          <w:szCs w:val="20"/>
        </w:rPr>
        <w:t xml:space="preserve"> </w:t>
      </w:r>
      <w:r w:rsidRPr="00EB5879" w:rsidR="373AC075">
        <w:rPr>
          <w:sz w:val="20"/>
          <w:szCs w:val="20"/>
        </w:rPr>
        <w:t>including</w:t>
      </w:r>
      <w:r w:rsidRPr="00EB5879" w:rsidR="373AC075">
        <w:rPr>
          <w:spacing w:val="-9"/>
          <w:sz w:val="20"/>
          <w:szCs w:val="20"/>
        </w:rPr>
        <w:t xml:space="preserve"> </w:t>
      </w:r>
      <w:r w:rsidRPr="00EB5879" w:rsidR="373AC075">
        <w:rPr>
          <w:sz w:val="20"/>
          <w:szCs w:val="20"/>
        </w:rPr>
        <w:t>budget,</w:t>
      </w:r>
      <w:r w:rsidRPr="00EB5879" w:rsidR="373AC075">
        <w:rPr>
          <w:spacing w:val="-4"/>
          <w:sz w:val="20"/>
          <w:szCs w:val="20"/>
        </w:rPr>
        <w:t xml:space="preserve"> </w:t>
      </w:r>
      <w:r w:rsidRPr="00EB5879" w:rsidR="373AC075">
        <w:rPr>
          <w:sz w:val="20"/>
          <w:szCs w:val="20"/>
        </w:rPr>
        <w:t>personnel,</w:t>
      </w:r>
      <w:r w:rsidRPr="00EB5879" w:rsidR="373AC075">
        <w:rPr>
          <w:spacing w:val="-5"/>
          <w:sz w:val="20"/>
          <w:szCs w:val="20"/>
        </w:rPr>
        <w:t xml:space="preserve"> </w:t>
      </w:r>
      <w:r w:rsidRPr="00EB5879" w:rsidR="373AC075">
        <w:rPr>
          <w:sz w:val="20"/>
          <w:szCs w:val="20"/>
        </w:rPr>
        <w:t>travel,</w:t>
      </w:r>
      <w:r w:rsidRPr="00EB5879" w:rsidR="373AC075">
        <w:rPr>
          <w:spacing w:val="-5"/>
          <w:sz w:val="20"/>
          <w:szCs w:val="20"/>
        </w:rPr>
        <w:t xml:space="preserve"> </w:t>
      </w:r>
      <w:r w:rsidR="00ED4113">
        <w:rPr>
          <w:spacing w:val="-5"/>
          <w:sz w:val="20"/>
          <w:szCs w:val="20"/>
        </w:rPr>
        <w:t xml:space="preserve">IM/KM </w:t>
      </w:r>
      <w:r w:rsidRPr="00EB5879" w:rsidR="373AC075">
        <w:rPr>
          <w:sz w:val="20"/>
          <w:szCs w:val="20"/>
        </w:rPr>
        <w:t>and</w:t>
      </w:r>
      <w:r w:rsidRPr="00EB5879" w:rsidR="373AC075">
        <w:rPr>
          <w:spacing w:val="-4"/>
          <w:sz w:val="20"/>
          <w:szCs w:val="20"/>
        </w:rPr>
        <w:t xml:space="preserve"> </w:t>
      </w:r>
      <w:r w:rsidRPr="00EB5879" w:rsidR="373AC075">
        <w:rPr>
          <w:sz w:val="20"/>
          <w:szCs w:val="20"/>
        </w:rPr>
        <w:t>contract</w:t>
      </w:r>
      <w:r w:rsidRPr="00EB5879" w:rsidR="373AC075">
        <w:rPr>
          <w:spacing w:val="-7"/>
          <w:sz w:val="20"/>
          <w:szCs w:val="20"/>
        </w:rPr>
        <w:t xml:space="preserve"> </w:t>
      </w:r>
      <w:r w:rsidRPr="00EB5879" w:rsidR="373AC075">
        <w:rPr>
          <w:sz w:val="20"/>
          <w:szCs w:val="20"/>
        </w:rPr>
        <w:t>management.</w:t>
      </w:r>
    </w:p>
    <w:p w:rsidRPr="00EB5879" w:rsidR="00A12EAF" w:rsidP="2DE92B88" w:rsidRDefault="00A12EAF" w14:paraId="46245ADE" w14:textId="77777777">
      <w:pPr>
        <w:pStyle w:val="BodyText"/>
        <w:tabs>
          <w:tab w:val="left" w:pos="1540"/>
        </w:tabs>
        <w:ind w:left="821" w:right="1714"/>
        <w:rPr>
          <w:strike/>
        </w:rPr>
      </w:pPr>
    </w:p>
    <w:p w:rsidR="00A12EAF" w:rsidP="2DE92B88" w:rsidRDefault="25F233D0" w14:paraId="120C0959" w14:textId="6B6580E6">
      <w:pPr>
        <w:tabs>
          <w:tab w:val="left" w:pos="1530"/>
        </w:tabs>
        <w:ind w:left="821" w:right="1714"/>
        <w:rPr>
          <w:sz w:val="20"/>
          <w:szCs w:val="20"/>
        </w:rPr>
      </w:pPr>
      <w:r w:rsidRPr="0D97C171">
        <w:rPr>
          <w:sz w:val="20"/>
          <w:szCs w:val="20"/>
        </w:rPr>
        <w:t xml:space="preserve">3.4     </w:t>
      </w:r>
      <w:r w:rsidR="005360DB">
        <w:rPr>
          <w:sz w:val="20"/>
          <w:szCs w:val="20"/>
        </w:rPr>
        <w:t>Joint Technology &amp; Simulation Division</w:t>
      </w:r>
      <w:r w:rsidRPr="0D97C171" w:rsidR="736EA38D">
        <w:rPr>
          <w:sz w:val="20"/>
          <w:szCs w:val="20"/>
        </w:rPr>
        <w:t xml:space="preserve"> </w:t>
      </w:r>
      <w:r w:rsidRPr="0D97C171" w:rsidR="373AC075">
        <w:rPr>
          <w:sz w:val="20"/>
          <w:szCs w:val="20"/>
        </w:rPr>
        <w:t>(</w:t>
      </w:r>
      <w:r w:rsidR="005360DB">
        <w:rPr>
          <w:sz w:val="20"/>
          <w:szCs w:val="20"/>
        </w:rPr>
        <w:t>JTSD</w:t>
      </w:r>
      <w:r w:rsidRPr="0D97C171" w:rsidR="373AC075">
        <w:rPr>
          <w:sz w:val="20"/>
          <w:szCs w:val="20"/>
        </w:rPr>
        <w:t xml:space="preserve">). </w:t>
      </w:r>
      <w:r w:rsidR="005360DB">
        <w:rPr>
          <w:sz w:val="20"/>
          <w:szCs w:val="20"/>
        </w:rPr>
        <w:t>JTSD</w:t>
      </w:r>
      <w:r w:rsidRPr="0D97C171" w:rsidR="373AC075">
        <w:rPr>
          <w:sz w:val="20"/>
          <w:szCs w:val="20"/>
        </w:rPr>
        <w:t xml:space="preserve"> provides technical enablers, training, and </w:t>
      </w:r>
      <w:r w:rsidRPr="00EB5879" w:rsidR="373AC075">
        <w:rPr>
          <w:sz w:val="20"/>
          <w:szCs w:val="20"/>
        </w:rPr>
        <w:t xml:space="preserve">expertise to deliver realistic Joint training content and context of the Joint Force. </w:t>
      </w:r>
      <w:r w:rsidR="005360DB">
        <w:rPr>
          <w:sz w:val="20"/>
          <w:szCs w:val="20"/>
        </w:rPr>
        <w:t>JTSD</w:t>
      </w:r>
      <w:r w:rsidRPr="00EB5879" w:rsidR="373AC075">
        <w:rPr>
          <w:sz w:val="20"/>
          <w:szCs w:val="20"/>
        </w:rPr>
        <w:t xml:space="preserve"> provides</w:t>
      </w:r>
      <w:r w:rsidR="005360DB">
        <w:rPr>
          <w:sz w:val="20"/>
          <w:szCs w:val="20"/>
        </w:rPr>
        <w:t xml:space="preserve"> the people (technical experts), processes (integrates technology), and technology (networks, simulations, information systems) to replicate a realistic joint operational environment for exercises. This includes </w:t>
      </w:r>
      <w:r w:rsidRPr="00EB5879" w:rsidR="373AC075">
        <w:rPr>
          <w:sz w:val="20"/>
          <w:szCs w:val="20"/>
        </w:rPr>
        <w:t>engineering, M&amp;S</w:t>
      </w:r>
      <w:r w:rsidR="005360DB">
        <w:rPr>
          <w:sz w:val="20"/>
          <w:szCs w:val="20"/>
        </w:rPr>
        <w:t xml:space="preserve"> planning &amp; integration</w:t>
      </w:r>
      <w:r w:rsidRPr="00EB5879" w:rsidR="373AC075">
        <w:rPr>
          <w:sz w:val="20"/>
          <w:szCs w:val="20"/>
        </w:rPr>
        <w:t>, and Command,</w:t>
      </w:r>
      <w:r w:rsidRPr="00EB5879" w:rsidR="373AC075">
        <w:rPr>
          <w:spacing w:val="-5"/>
          <w:sz w:val="20"/>
          <w:szCs w:val="20"/>
        </w:rPr>
        <w:t xml:space="preserve"> </w:t>
      </w:r>
      <w:r w:rsidRPr="00EB5879" w:rsidR="373AC075">
        <w:rPr>
          <w:sz w:val="20"/>
          <w:szCs w:val="20"/>
        </w:rPr>
        <w:t>Control,</w:t>
      </w:r>
      <w:r w:rsidRPr="00EB5879" w:rsidR="373AC075">
        <w:rPr>
          <w:spacing w:val="-5"/>
          <w:sz w:val="20"/>
          <w:szCs w:val="20"/>
        </w:rPr>
        <w:t xml:space="preserve"> </w:t>
      </w:r>
      <w:r w:rsidRPr="00EB5879" w:rsidR="373AC075">
        <w:rPr>
          <w:sz w:val="20"/>
          <w:szCs w:val="20"/>
        </w:rPr>
        <w:t>Communications,</w:t>
      </w:r>
      <w:r w:rsidRPr="00EB5879" w:rsidR="373AC075">
        <w:rPr>
          <w:spacing w:val="-5"/>
          <w:sz w:val="20"/>
          <w:szCs w:val="20"/>
        </w:rPr>
        <w:t xml:space="preserve"> </w:t>
      </w:r>
      <w:r w:rsidRPr="00EB5879" w:rsidR="373AC075">
        <w:rPr>
          <w:sz w:val="20"/>
          <w:szCs w:val="20"/>
        </w:rPr>
        <w:t>Computers,</w:t>
      </w:r>
      <w:r w:rsidRPr="00EB5879" w:rsidR="373AC075">
        <w:rPr>
          <w:spacing w:val="-5"/>
          <w:sz w:val="20"/>
          <w:szCs w:val="20"/>
        </w:rPr>
        <w:t xml:space="preserve"> </w:t>
      </w:r>
      <w:r w:rsidRPr="00EB5879" w:rsidR="373AC075">
        <w:rPr>
          <w:sz w:val="20"/>
          <w:szCs w:val="20"/>
        </w:rPr>
        <w:t>and</w:t>
      </w:r>
      <w:r w:rsidRPr="00EB5879" w:rsidR="373AC075">
        <w:rPr>
          <w:spacing w:val="-4"/>
          <w:sz w:val="20"/>
          <w:szCs w:val="20"/>
        </w:rPr>
        <w:t xml:space="preserve"> </w:t>
      </w:r>
      <w:r w:rsidRPr="00EB5879" w:rsidR="373AC075">
        <w:rPr>
          <w:sz w:val="20"/>
          <w:szCs w:val="20"/>
        </w:rPr>
        <w:t>Intel</w:t>
      </w:r>
      <w:r w:rsidRPr="00EB5879" w:rsidR="373AC075">
        <w:rPr>
          <w:spacing w:val="-2"/>
          <w:sz w:val="20"/>
          <w:szCs w:val="20"/>
        </w:rPr>
        <w:t xml:space="preserve"> </w:t>
      </w:r>
      <w:r w:rsidRPr="00EB5879" w:rsidR="373AC075">
        <w:rPr>
          <w:sz w:val="20"/>
          <w:szCs w:val="20"/>
        </w:rPr>
        <w:t>(C4I)</w:t>
      </w:r>
      <w:r w:rsidRPr="00EB5879" w:rsidR="373AC075">
        <w:rPr>
          <w:spacing w:val="-4"/>
          <w:sz w:val="20"/>
          <w:szCs w:val="20"/>
        </w:rPr>
        <w:t xml:space="preserve"> </w:t>
      </w:r>
      <w:r w:rsidRPr="00EB5879" w:rsidR="373AC075">
        <w:rPr>
          <w:sz w:val="20"/>
          <w:szCs w:val="20"/>
        </w:rPr>
        <w:t>expertise</w:t>
      </w:r>
      <w:r w:rsidRPr="00EB5879" w:rsidR="373AC075">
        <w:rPr>
          <w:spacing w:val="-4"/>
          <w:sz w:val="20"/>
          <w:szCs w:val="20"/>
        </w:rPr>
        <w:t xml:space="preserve"> </w:t>
      </w:r>
      <w:r w:rsidRPr="00EB5879" w:rsidR="373AC075">
        <w:rPr>
          <w:sz w:val="20"/>
          <w:szCs w:val="20"/>
        </w:rPr>
        <w:t>to</w:t>
      </w:r>
      <w:r w:rsidRPr="00EB5879" w:rsidR="373AC075">
        <w:rPr>
          <w:spacing w:val="-4"/>
          <w:sz w:val="20"/>
          <w:szCs w:val="20"/>
        </w:rPr>
        <w:t xml:space="preserve"> </w:t>
      </w:r>
      <w:r w:rsidRPr="00EB5879" w:rsidR="373AC075">
        <w:rPr>
          <w:sz w:val="20"/>
          <w:szCs w:val="20"/>
        </w:rPr>
        <w:t>design,</w:t>
      </w:r>
      <w:r w:rsidRPr="00EB5879" w:rsidR="373AC075">
        <w:rPr>
          <w:spacing w:val="-4"/>
          <w:sz w:val="20"/>
          <w:szCs w:val="20"/>
        </w:rPr>
        <w:t xml:space="preserve"> </w:t>
      </w:r>
      <w:r w:rsidRPr="00EB5879" w:rsidR="373AC075">
        <w:rPr>
          <w:sz w:val="20"/>
          <w:szCs w:val="20"/>
        </w:rPr>
        <w:t>plan,</w:t>
      </w:r>
      <w:r w:rsidRPr="00EB5879" w:rsidR="373AC075">
        <w:rPr>
          <w:spacing w:val="-4"/>
          <w:sz w:val="20"/>
          <w:szCs w:val="20"/>
        </w:rPr>
        <w:t xml:space="preserve"> </w:t>
      </w:r>
      <w:r w:rsidRPr="00EB5879" w:rsidR="373AC075">
        <w:rPr>
          <w:sz w:val="20"/>
          <w:szCs w:val="20"/>
        </w:rPr>
        <w:t>setup,</w:t>
      </w:r>
      <w:r w:rsidRPr="00EB5879" w:rsidR="373AC075">
        <w:rPr>
          <w:spacing w:val="-4"/>
          <w:sz w:val="20"/>
          <w:szCs w:val="20"/>
        </w:rPr>
        <w:t xml:space="preserve"> </w:t>
      </w:r>
      <w:r w:rsidRPr="00EB5879" w:rsidR="373AC075">
        <w:rPr>
          <w:sz w:val="20"/>
          <w:szCs w:val="20"/>
        </w:rPr>
        <w:t>configure,</w:t>
      </w:r>
      <w:r w:rsidRPr="00EB5879" w:rsidR="373AC075">
        <w:rPr>
          <w:spacing w:val="-4"/>
          <w:sz w:val="20"/>
          <w:szCs w:val="20"/>
        </w:rPr>
        <w:t xml:space="preserve"> </w:t>
      </w:r>
      <w:r w:rsidRPr="00EB5879" w:rsidR="373AC075">
        <w:rPr>
          <w:sz w:val="20"/>
          <w:szCs w:val="20"/>
        </w:rPr>
        <w:t>test, operate, and maintain globally distributed enterprise training capabilities, to include the</w:t>
      </w:r>
      <w:r w:rsidR="00C24FAA">
        <w:rPr>
          <w:sz w:val="20"/>
          <w:szCs w:val="20"/>
        </w:rPr>
        <w:t xml:space="preserve">, and not limited to, </w:t>
      </w:r>
      <w:r w:rsidRPr="00EB5879" w:rsidR="373AC075">
        <w:rPr>
          <w:spacing w:val="-3"/>
          <w:sz w:val="20"/>
          <w:szCs w:val="20"/>
        </w:rPr>
        <w:t xml:space="preserve">Joint </w:t>
      </w:r>
      <w:r w:rsidRPr="00EB5879" w:rsidR="373AC075">
        <w:rPr>
          <w:sz w:val="20"/>
          <w:szCs w:val="20"/>
        </w:rPr>
        <w:t>Training Enterprise Network (JTEN) and Joint Live Virtual Constructive (JLVC) federation in for CCMD and Service joint training events.</w:t>
      </w:r>
    </w:p>
    <w:p w:rsidR="001F3A05" w:rsidP="2DE92B88" w:rsidRDefault="001F3A05" w14:paraId="7CCEDD90" w14:textId="77777777">
      <w:pPr>
        <w:tabs>
          <w:tab w:val="left" w:pos="1530"/>
        </w:tabs>
        <w:ind w:left="821" w:right="1714"/>
        <w:rPr>
          <w:sz w:val="20"/>
          <w:szCs w:val="20"/>
        </w:rPr>
      </w:pPr>
    </w:p>
    <w:p w:rsidR="001F3A05" w:rsidP="2DE92B88" w:rsidRDefault="001F3A05" w14:paraId="253D26F0" w14:textId="399122D4">
      <w:pPr>
        <w:tabs>
          <w:tab w:val="left" w:pos="1530"/>
        </w:tabs>
        <w:ind w:left="821" w:right="1714"/>
        <w:rPr>
          <w:sz w:val="20"/>
          <w:szCs w:val="20"/>
        </w:rPr>
      </w:pPr>
      <w:proofErr w:type="gramStart"/>
      <w:r>
        <w:rPr>
          <w:sz w:val="20"/>
          <w:szCs w:val="20"/>
        </w:rPr>
        <w:t xml:space="preserve">3.5  </w:t>
      </w:r>
      <w:r w:rsidRPr="001F3A05">
        <w:rPr>
          <w:sz w:val="20"/>
          <w:szCs w:val="20"/>
        </w:rPr>
        <w:t>The</w:t>
      </w:r>
      <w:proofErr w:type="gramEnd"/>
      <w:r w:rsidRPr="001F3A05">
        <w:rPr>
          <w:sz w:val="20"/>
          <w:szCs w:val="20"/>
        </w:rPr>
        <w:t xml:space="preserve"> contractor shall remain informed of advancements in emerging technologies, including artificial intelligence (AI), and </w:t>
      </w:r>
      <w:r>
        <w:rPr>
          <w:sz w:val="20"/>
          <w:szCs w:val="20"/>
        </w:rPr>
        <w:t xml:space="preserve">provide recommendations to </w:t>
      </w:r>
      <w:r w:rsidRPr="001F3A05">
        <w:rPr>
          <w:sz w:val="20"/>
          <w:szCs w:val="20"/>
        </w:rPr>
        <w:t>incorporate these capabilities into DDJTE processes</w:t>
      </w:r>
      <w:r>
        <w:rPr>
          <w:sz w:val="20"/>
          <w:szCs w:val="20"/>
        </w:rPr>
        <w:t xml:space="preserve"> that can </w:t>
      </w:r>
      <w:r w:rsidR="0054542F">
        <w:rPr>
          <w:sz w:val="20"/>
          <w:szCs w:val="20"/>
        </w:rPr>
        <w:t xml:space="preserve">be used to </w:t>
      </w:r>
      <w:r w:rsidR="00816931">
        <w:rPr>
          <w:sz w:val="20"/>
          <w:szCs w:val="20"/>
        </w:rPr>
        <w:t xml:space="preserve">increase </w:t>
      </w:r>
      <w:r>
        <w:rPr>
          <w:sz w:val="20"/>
          <w:szCs w:val="20"/>
        </w:rPr>
        <w:t>integrat</w:t>
      </w:r>
      <w:r w:rsidR="00816931">
        <w:rPr>
          <w:sz w:val="20"/>
          <w:szCs w:val="20"/>
        </w:rPr>
        <w:t>ion of</w:t>
      </w:r>
      <w:r>
        <w:rPr>
          <w:sz w:val="20"/>
          <w:szCs w:val="20"/>
        </w:rPr>
        <w:t xml:space="preserve"> DD JTE processes</w:t>
      </w:r>
      <w:r w:rsidRPr="001F3A05">
        <w:rPr>
          <w:sz w:val="20"/>
          <w:szCs w:val="20"/>
        </w:rPr>
        <w:t xml:space="preserve"> as they become viable over the contract period. AI tools may be used to enhance </w:t>
      </w:r>
      <w:r>
        <w:rPr>
          <w:sz w:val="20"/>
          <w:szCs w:val="20"/>
        </w:rPr>
        <w:t xml:space="preserve">information/knowledge management, </w:t>
      </w:r>
      <w:r w:rsidRPr="001F3A05">
        <w:rPr>
          <w:sz w:val="20"/>
          <w:szCs w:val="20"/>
        </w:rPr>
        <w:t>planning, execution, and assessment processes, optimize resource management, and improve modeling and simulation capabilities. The government encourages innovative solutions that align with technological developments and support the evolving needs of joint training and exercises.</w:t>
      </w:r>
    </w:p>
    <w:p w:rsidR="00066BD3" w:rsidP="2DE92B88" w:rsidRDefault="00066BD3" w14:paraId="006D2D0F" w14:textId="77777777">
      <w:pPr>
        <w:tabs>
          <w:tab w:val="left" w:pos="1530"/>
        </w:tabs>
        <w:ind w:left="821" w:right="1714"/>
        <w:rPr>
          <w:sz w:val="20"/>
          <w:szCs w:val="20"/>
        </w:rPr>
      </w:pPr>
    </w:p>
    <w:p w:rsidR="00540463" w:rsidP="00777D1F" w:rsidRDefault="00066BD3" w14:paraId="78B97BBC" w14:textId="6B930234">
      <w:pPr>
        <w:tabs>
          <w:tab w:val="left" w:pos="1530"/>
        </w:tabs>
        <w:ind w:left="821" w:right="1714"/>
        <w:rPr>
          <w:sz w:val="20"/>
          <w:szCs w:val="20"/>
        </w:rPr>
      </w:pPr>
      <w:proofErr w:type="gramStart"/>
      <w:r>
        <w:rPr>
          <w:sz w:val="20"/>
          <w:szCs w:val="20"/>
        </w:rPr>
        <w:t xml:space="preserve">3.6 </w:t>
      </w:r>
      <w:r w:rsidR="00F11C3E">
        <w:rPr>
          <w:sz w:val="20"/>
          <w:szCs w:val="20"/>
        </w:rPr>
        <w:t xml:space="preserve"> </w:t>
      </w:r>
      <w:r w:rsidRPr="0093288A" w:rsidR="0093288A">
        <w:rPr>
          <w:sz w:val="20"/>
          <w:szCs w:val="20"/>
        </w:rPr>
        <w:t>ELITE</w:t>
      </w:r>
      <w:proofErr w:type="gramEnd"/>
      <w:r w:rsidRPr="0093288A" w:rsidR="0093288A">
        <w:rPr>
          <w:sz w:val="20"/>
          <w:szCs w:val="20"/>
        </w:rPr>
        <w:t xml:space="preserve"> CONSTELLATION (EC) is a multi-year campaign that provides a framework for the Joint Force to conduct globally integrated, multi-domain operations to strengthen deterrence while improving warfighting readiness and lethality. EC operationalizes the Joint Warfighting Concept (JWC) through integrated events across the Department of Defense (DoD) and with mission partners. EC enables the Joint Force to adapt to the changing character of war and address global multi-domain threats</w:t>
      </w:r>
      <w:r w:rsidR="00A62C37">
        <w:rPr>
          <w:sz w:val="20"/>
          <w:szCs w:val="20"/>
        </w:rPr>
        <w:t>. EC is aligning CCMD Tier-1 exercises</w:t>
      </w:r>
      <w:r w:rsidR="006C6950">
        <w:rPr>
          <w:sz w:val="20"/>
          <w:szCs w:val="20"/>
        </w:rPr>
        <w:t>, a</w:t>
      </w:r>
      <w:r w:rsidR="00B62388">
        <w:rPr>
          <w:sz w:val="20"/>
          <w:szCs w:val="20"/>
        </w:rPr>
        <w:t xml:space="preserve"> </w:t>
      </w:r>
      <w:r w:rsidR="006C6950">
        <w:rPr>
          <w:sz w:val="20"/>
          <w:szCs w:val="20"/>
        </w:rPr>
        <w:t xml:space="preserve">single scenario within the </w:t>
      </w:r>
      <w:r w:rsidR="003E4EF5">
        <w:rPr>
          <w:sz w:val="20"/>
          <w:szCs w:val="20"/>
        </w:rPr>
        <w:t xml:space="preserve">same operational environment to </w:t>
      </w:r>
      <w:r w:rsidRPr="00540463" w:rsidR="00540463">
        <w:rPr>
          <w:sz w:val="20"/>
          <w:szCs w:val="20"/>
        </w:rPr>
        <w:t>increase the ability of the Joint Force to conduct globally integrated, cross-functional, multi-domain operations as envisioned in the J</w:t>
      </w:r>
      <w:r w:rsidR="00540463">
        <w:rPr>
          <w:sz w:val="20"/>
          <w:szCs w:val="20"/>
        </w:rPr>
        <w:t>oint Warfighting Concept</w:t>
      </w:r>
      <w:r w:rsidRPr="00540463" w:rsidR="00540463">
        <w:rPr>
          <w:sz w:val="20"/>
          <w:szCs w:val="20"/>
        </w:rPr>
        <w:t xml:space="preserve">. </w:t>
      </w:r>
      <w:r w:rsidR="00DF03CE">
        <w:rPr>
          <w:sz w:val="20"/>
          <w:szCs w:val="20"/>
        </w:rPr>
        <w:t xml:space="preserve">The scope, scale, and complexity of this exercise has dramatically </w:t>
      </w:r>
      <w:r w:rsidR="00D21311">
        <w:rPr>
          <w:sz w:val="20"/>
          <w:szCs w:val="20"/>
        </w:rPr>
        <w:t>increased</w:t>
      </w:r>
      <w:r w:rsidR="00DF03CE">
        <w:rPr>
          <w:sz w:val="20"/>
          <w:szCs w:val="20"/>
        </w:rPr>
        <w:t xml:space="preserve"> as </w:t>
      </w:r>
      <w:r w:rsidR="0018614D">
        <w:rPr>
          <w:sz w:val="20"/>
          <w:szCs w:val="20"/>
        </w:rPr>
        <w:t xml:space="preserve">up to 11 CCMD Tier-1 exercises are aligned under the EC </w:t>
      </w:r>
      <w:r w:rsidR="002E34A0">
        <w:rPr>
          <w:sz w:val="20"/>
          <w:szCs w:val="20"/>
        </w:rPr>
        <w:t>Campaign. E</w:t>
      </w:r>
      <w:r w:rsidRPr="00540463" w:rsidR="00540463">
        <w:rPr>
          <w:sz w:val="20"/>
          <w:szCs w:val="20"/>
        </w:rPr>
        <w:t>C accelerates Joint Force warfighting readiness, increases lethality, and strengthens deterrence globally.</w:t>
      </w:r>
    </w:p>
    <w:p w:rsidR="00777D1F" w:rsidP="00777D1F" w:rsidRDefault="00777D1F" w14:paraId="178DCEFB" w14:textId="77777777">
      <w:pPr>
        <w:tabs>
          <w:tab w:val="left" w:pos="1530"/>
        </w:tabs>
        <w:ind w:left="821" w:right="1714"/>
        <w:rPr>
          <w:sz w:val="20"/>
          <w:szCs w:val="20"/>
        </w:rPr>
      </w:pPr>
    </w:p>
    <w:p w:rsidR="00CB2F3E" w:rsidP="00D21311" w:rsidRDefault="00D21311" w14:paraId="4D52BD8E" w14:textId="300EE0E8">
      <w:pPr>
        <w:tabs>
          <w:tab w:val="left" w:pos="1530"/>
        </w:tabs>
        <w:ind w:left="821" w:right="1714"/>
        <w:rPr>
          <w:sz w:val="20"/>
          <w:szCs w:val="20"/>
        </w:rPr>
      </w:pPr>
      <w:r>
        <w:rPr>
          <w:sz w:val="20"/>
          <w:szCs w:val="20"/>
        </w:rPr>
        <w:t xml:space="preserve">3.6.1 </w:t>
      </w:r>
      <w:r w:rsidRPr="00D21311">
        <w:rPr>
          <w:sz w:val="20"/>
          <w:szCs w:val="20"/>
        </w:rPr>
        <w:t>EC priorities focus on enhancing globally integrated readiness and lethality, refining and implementing the JWC through the EC campaign, and adapting Joint Force readiness to the evolving global operating environment across all domains. They aim to enable the Joint Force to address global threats while defending the homeland, exercise options for rapid decision-making in global conflicts, identify solutions for rapid mobilization and deployment of forces, and expand integration and interoperability among interagency partners and Allies.</w:t>
      </w:r>
    </w:p>
    <w:p w:rsidR="00CB2F3E" w:rsidP="00D21311" w:rsidRDefault="00CB2F3E" w14:paraId="39B564B7" w14:textId="77777777">
      <w:pPr>
        <w:tabs>
          <w:tab w:val="left" w:pos="1530"/>
        </w:tabs>
        <w:ind w:left="821" w:right="1714"/>
        <w:rPr>
          <w:sz w:val="20"/>
          <w:szCs w:val="20"/>
        </w:rPr>
      </w:pPr>
    </w:p>
    <w:p w:rsidRPr="00943BC5" w:rsidR="00CB2F3E" w:rsidP="00D21311" w:rsidRDefault="00CB2F3E" w14:paraId="1A0606CC" w14:textId="49B88700">
      <w:pPr>
        <w:tabs>
          <w:tab w:val="left" w:pos="1530"/>
        </w:tabs>
        <w:ind w:left="821" w:right="1714"/>
        <w:rPr>
          <w:sz w:val="20"/>
          <w:szCs w:val="20"/>
        </w:rPr>
      </w:pPr>
      <w:r>
        <w:rPr>
          <w:sz w:val="20"/>
          <w:szCs w:val="20"/>
        </w:rPr>
        <w:t>3.6.2</w:t>
      </w:r>
      <w:r w:rsidR="001B352F">
        <w:rPr>
          <w:sz w:val="20"/>
          <w:szCs w:val="20"/>
        </w:rPr>
        <w:t xml:space="preserve"> T</w:t>
      </w:r>
      <w:r w:rsidRPr="001B352F" w:rsidR="001B352F">
        <w:rPr>
          <w:sz w:val="20"/>
          <w:szCs w:val="20"/>
        </w:rPr>
        <w:t>he EC Campaign will annually execute key events including the Globally Integrated Exercise (GIE) to enhance joint force readiness, the Global Integration Campaign of Learning (</w:t>
      </w:r>
      <w:proofErr w:type="spellStart"/>
      <w:r w:rsidRPr="001B352F" w:rsidR="001B352F">
        <w:rPr>
          <w:sz w:val="20"/>
          <w:szCs w:val="20"/>
        </w:rPr>
        <w:t>GiCoL</w:t>
      </w:r>
      <w:proofErr w:type="spellEnd"/>
      <w:r w:rsidRPr="001B352F" w:rsidR="001B352F">
        <w:rPr>
          <w:sz w:val="20"/>
          <w:szCs w:val="20"/>
        </w:rPr>
        <w:t>) to advance strategic learning, the Multi-Combatant Command</w:t>
      </w:r>
      <w:r w:rsidR="001B352F">
        <w:rPr>
          <w:sz w:val="20"/>
          <w:szCs w:val="20"/>
        </w:rPr>
        <w:t xml:space="preserve"> - </w:t>
      </w:r>
      <w:r w:rsidRPr="001B352F" w:rsidR="001B352F">
        <w:rPr>
          <w:sz w:val="20"/>
          <w:szCs w:val="20"/>
        </w:rPr>
        <w:t xml:space="preserve">Command Post Exercise (CPX) to improve command coordination, and the Large Scale Global Exercise (LSGE) to </w:t>
      </w:r>
      <w:r w:rsidR="00477529">
        <w:rPr>
          <w:sz w:val="20"/>
          <w:szCs w:val="20"/>
        </w:rPr>
        <w:t>test</w:t>
      </w:r>
      <w:r w:rsidRPr="001B352F" w:rsidR="001B352F">
        <w:rPr>
          <w:sz w:val="20"/>
          <w:szCs w:val="20"/>
        </w:rPr>
        <w:t xml:space="preserve"> multi-domain operations and global force integration.</w:t>
      </w:r>
    </w:p>
    <w:p w:rsidRPr="00EB5879" w:rsidR="00AC6FE2" w:rsidP="00296C00" w:rsidRDefault="00AC6FE2" w14:paraId="14DDED34" w14:textId="0028E2EF">
      <w:pPr>
        <w:pStyle w:val="ListParagraph"/>
        <w:tabs>
          <w:tab w:val="left" w:pos="1530"/>
        </w:tabs>
        <w:ind w:left="821" w:right="1714"/>
        <w:rPr>
          <w:sz w:val="20"/>
          <w:szCs w:val="20"/>
        </w:rPr>
      </w:pPr>
    </w:p>
    <w:p w:rsidRPr="00EB5879" w:rsidR="00A12EAF" w:rsidP="2DE92B88" w:rsidRDefault="7AEB6672" w14:paraId="637C973D" w14:textId="3727CDC7">
      <w:pPr>
        <w:tabs>
          <w:tab w:val="left" w:pos="1260"/>
        </w:tabs>
        <w:ind w:left="821" w:right="1714"/>
      </w:pPr>
      <w:r w:rsidRPr="00EB5879">
        <w:rPr>
          <w:sz w:val="20"/>
          <w:szCs w:val="20"/>
        </w:rPr>
        <w:t xml:space="preserve">4.0     </w:t>
      </w:r>
      <w:r w:rsidRPr="00EB5879" w:rsidR="2B68D9CB">
        <w:rPr>
          <w:sz w:val="20"/>
          <w:szCs w:val="20"/>
        </w:rPr>
        <w:t>Applicable Documents</w:t>
      </w:r>
      <w:r w:rsidRPr="00EB5879" w:rsidR="373AC075">
        <w:rPr>
          <w:sz w:val="20"/>
          <w:szCs w:val="20"/>
        </w:rPr>
        <w:t xml:space="preserve">: Applicable documents refer to policies, regulations, instructions, directives, manuals, and technical documents. The Contractor shall become acquainted </w:t>
      </w:r>
      <w:r w:rsidRPr="00EB5879" w:rsidR="373AC075">
        <w:rPr>
          <w:spacing w:val="-3"/>
          <w:sz w:val="20"/>
          <w:szCs w:val="20"/>
        </w:rPr>
        <w:t xml:space="preserve">with, </w:t>
      </w:r>
      <w:r w:rsidRPr="00EB5879" w:rsidR="373AC075">
        <w:rPr>
          <w:sz w:val="20"/>
          <w:szCs w:val="20"/>
        </w:rPr>
        <w:t xml:space="preserve">refer </w:t>
      </w:r>
      <w:r w:rsidRPr="00EB5879" w:rsidR="373AC075">
        <w:rPr>
          <w:spacing w:val="-3"/>
          <w:sz w:val="20"/>
          <w:szCs w:val="20"/>
        </w:rPr>
        <w:t xml:space="preserve">to </w:t>
      </w:r>
      <w:r w:rsidRPr="0D97C171" w:rsidR="373AC075">
        <w:rPr>
          <w:sz w:val="20"/>
          <w:szCs w:val="20"/>
        </w:rPr>
        <w:t xml:space="preserve">and adhere to all Government regulations as </w:t>
      </w:r>
      <w:r w:rsidRPr="00EB5879" w:rsidR="373AC075">
        <w:rPr>
          <w:sz w:val="20"/>
          <w:szCs w:val="20"/>
        </w:rPr>
        <w:t>identified in the applicable documents and as new documents are developed and implemented throughout the period of performance. The Contractor shall comply in their entirety with the latest revision</w:t>
      </w:r>
      <w:r w:rsidRPr="00EB5879" w:rsidR="373AC075">
        <w:rPr>
          <w:spacing w:val="-5"/>
          <w:sz w:val="20"/>
          <w:szCs w:val="20"/>
        </w:rPr>
        <w:t xml:space="preserve"> </w:t>
      </w:r>
      <w:r w:rsidRPr="00EB5879" w:rsidR="373AC075">
        <w:rPr>
          <w:sz w:val="20"/>
          <w:szCs w:val="20"/>
        </w:rPr>
        <w:t>of</w:t>
      </w:r>
      <w:r w:rsidRPr="00EB5879" w:rsidR="373AC075">
        <w:rPr>
          <w:spacing w:val="-8"/>
          <w:sz w:val="20"/>
          <w:szCs w:val="20"/>
        </w:rPr>
        <w:t xml:space="preserve"> </w:t>
      </w:r>
      <w:r w:rsidRPr="00EB5879" w:rsidR="373AC075">
        <w:rPr>
          <w:sz w:val="20"/>
          <w:szCs w:val="20"/>
        </w:rPr>
        <w:t>all</w:t>
      </w:r>
      <w:r w:rsidRPr="00EB5879" w:rsidR="373AC075">
        <w:rPr>
          <w:spacing w:val="-3"/>
          <w:sz w:val="20"/>
          <w:szCs w:val="20"/>
        </w:rPr>
        <w:t xml:space="preserve"> </w:t>
      </w:r>
      <w:r w:rsidRPr="00EB5879" w:rsidR="373AC075">
        <w:rPr>
          <w:sz w:val="20"/>
          <w:szCs w:val="20"/>
        </w:rPr>
        <w:t>publications.</w:t>
      </w:r>
      <w:r w:rsidRPr="00EB5879" w:rsidR="373AC075">
        <w:rPr>
          <w:spacing w:val="-4"/>
          <w:sz w:val="20"/>
          <w:szCs w:val="20"/>
        </w:rPr>
        <w:t xml:space="preserve"> </w:t>
      </w:r>
      <w:r w:rsidRPr="00EB5879" w:rsidR="373AC075">
        <w:rPr>
          <w:sz w:val="20"/>
          <w:szCs w:val="20"/>
        </w:rPr>
        <w:t>The</w:t>
      </w:r>
      <w:r w:rsidRPr="00EB5879" w:rsidR="373AC075">
        <w:rPr>
          <w:spacing w:val="-3"/>
          <w:sz w:val="20"/>
          <w:szCs w:val="20"/>
        </w:rPr>
        <w:t xml:space="preserve"> </w:t>
      </w:r>
      <w:r w:rsidRPr="00EB5879" w:rsidR="373AC075">
        <w:rPr>
          <w:sz w:val="20"/>
          <w:szCs w:val="20"/>
        </w:rPr>
        <w:t>Contractor</w:t>
      </w:r>
      <w:r w:rsidRPr="00EB5879" w:rsidR="373AC075">
        <w:rPr>
          <w:spacing w:val="-2"/>
          <w:sz w:val="20"/>
          <w:szCs w:val="20"/>
        </w:rPr>
        <w:t xml:space="preserve"> </w:t>
      </w:r>
      <w:r w:rsidRPr="00EB5879" w:rsidR="373AC075">
        <w:rPr>
          <w:sz w:val="20"/>
          <w:szCs w:val="20"/>
        </w:rPr>
        <w:t>shall</w:t>
      </w:r>
      <w:r w:rsidRPr="00EB5879" w:rsidR="373AC075">
        <w:rPr>
          <w:spacing w:val="-3"/>
          <w:sz w:val="20"/>
          <w:szCs w:val="20"/>
        </w:rPr>
        <w:t xml:space="preserve"> </w:t>
      </w:r>
      <w:r w:rsidRPr="00EB5879" w:rsidR="373AC075">
        <w:rPr>
          <w:sz w:val="20"/>
          <w:szCs w:val="20"/>
        </w:rPr>
        <w:t>be</w:t>
      </w:r>
      <w:r w:rsidRPr="00EB5879" w:rsidR="373AC075">
        <w:rPr>
          <w:spacing w:val="-7"/>
          <w:sz w:val="20"/>
          <w:szCs w:val="20"/>
        </w:rPr>
        <w:t xml:space="preserve"> </w:t>
      </w:r>
      <w:r w:rsidRPr="00EB5879" w:rsidR="373AC075">
        <w:rPr>
          <w:sz w:val="20"/>
          <w:szCs w:val="20"/>
        </w:rPr>
        <w:t>responsible</w:t>
      </w:r>
      <w:r w:rsidRPr="00EB5879" w:rsidR="373AC075">
        <w:rPr>
          <w:spacing w:val="-3"/>
          <w:sz w:val="20"/>
          <w:szCs w:val="20"/>
        </w:rPr>
        <w:t xml:space="preserve"> </w:t>
      </w:r>
      <w:r w:rsidRPr="00EB5879" w:rsidR="373AC075">
        <w:rPr>
          <w:spacing w:val="-4"/>
          <w:sz w:val="20"/>
          <w:szCs w:val="20"/>
        </w:rPr>
        <w:t>for</w:t>
      </w:r>
      <w:r w:rsidRPr="00EB5879" w:rsidR="373AC075">
        <w:rPr>
          <w:spacing w:val="-9"/>
          <w:sz w:val="20"/>
          <w:szCs w:val="20"/>
        </w:rPr>
        <w:t xml:space="preserve"> </w:t>
      </w:r>
      <w:r w:rsidRPr="00EB5879" w:rsidR="373AC075">
        <w:rPr>
          <w:sz w:val="20"/>
          <w:szCs w:val="20"/>
        </w:rPr>
        <w:t>full</w:t>
      </w:r>
      <w:r w:rsidRPr="00EB5879" w:rsidR="373AC075">
        <w:rPr>
          <w:spacing w:val="-3"/>
          <w:sz w:val="20"/>
          <w:szCs w:val="20"/>
        </w:rPr>
        <w:t xml:space="preserve"> </w:t>
      </w:r>
      <w:r w:rsidRPr="00EB5879" w:rsidR="373AC075">
        <w:rPr>
          <w:sz w:val="20"/>
          <w:szCs w:val="20"/>
        </w:rPr>
        <w:t>compliance</w:t>
      </w:r>
      <w:r w:rsidRPr="00EB5879" w:rsidR="373AC075">
        <w:rPr>
          <w:spacing w:val="-1"/>
          <w:sz w:val="20"/>
          <w:szCs w:val="20"/>
        </w:rPr>
        <w:t xml:space="preserve"> </w:t>
      </w:r>
      <w:r w:rsidRPr="00EB5879" w:rsidR="373AC075">
        <w:rPr>
          <w:spacing w:val="-3"/>
          <w:sz w:val="20"/>
          <w:szCs w:val="20"/>
        </w:rPr>
        <w:t>with</w:t>
      </w:r>
      <w:r w:rsidRPr="00EB5879" w:rsidR="373AC075">
        <w:rPr>
          <w:spacing w:val="-9"/>
          <w:sz w:val="20"/>
          <w:szCs w:val="20"/>
        </w:rPr>
        <w:t xml:space="preserve"> </w:t>
      </w:r>
      <w:r w:rsidRPr="00EB5879" w:rsidR="373AC075">
        <w:rPr>
          <w:sz w:val="20"/>
          <w:szCs w:val="20"/>
        </w:rPr>
        <w:t>all</w:t>
      </w:r>
      <w:r w:rsidRPr="00EB5879" w:rsidR="373AC075">
        <w:rPr>
          <w:spacing w:val="-1"/>
          <w:sz w:val="20"/>
          <w:szCs w:val="20"/>
        </w:rPr>
        <w:t xml:space="preserve"> </w:t>
      </w:r>
      <w:r w:rsidRPr="00EB5879" w:rsidR="373AC075">
        <w:rPr>
          <w:sz w:val="20"/>
          <w:szCs w:val="20"/>
        </w:rPr>
        <w:t>revisions,</w:t>
      </w:r>
      <w:r w:rsidRPr="00EB5879" w:rsidR="373AC075">
        <w:rPr>
          <w:spacing w:val="-3"/>
          <w:sz w:val="20"/>
          <w:szCs w:val="20"/>
        </w:rPr>
        <w:t xml:space="preserve"> </w:t>
      </w:r>
      <w:r w:rsidRPr="0D97C171" w:rsidR="373AC075">
        <w:rPr>
          <w:sz w:val="20"/>
          <w:szCs w:val="20"/>
        </w:rPr>
        <w:t>supplements</w:t>
      </w:r>
      <w:r w:rsidRPr="00EB5879" w:rsidR="373AC075">
        <w:rPr>
          <w:sz w:val="20"/>
          <w:szCs w:val="20"/>
        </w:rPr>
        <w:t xml:space="preserve"> and amendments.</w:t>
      </w:r>
    </w:p>
    <w:p w:rsidRPr="00EB5879" w:rsidR="00A12EAF" w:rsidP="2DE92B88" w:rsidRDefault="00A12EAF" w14:paraId="3DC2F1E0" w14:textId="77777777">
      <w:pPr>
        <w:pStyle w:val="BodyText"/>
        <w:spacing w:before="10"/>
        <w:ind w:left="821" w:right="1714"/>
      </w:pPr>
    </w:p>
    <w:p w:rsidRPr="00EB5879" w:rsidR="00A12EAF" w:rsidP="2DE92B88" w:rsidRDefault="0E328328" w14:paraId="7AC5FBBB" w14:textId="6934AA6A">
      <w:pPr>
        <w:tabs>
          <w:tab w:val="left" w:pos="1267"/>
        </w:tabs>
        <w:spacing w:line="259" w:lineRule="auto"/>
        <w:ind w:left="821" w:right="1714"/>
      </w:pPr>
      <w:r w:rsidRPr="00EB5879">
        <w:rPr>
          <w:spacing w:val="-3"/>
          <w:sz w:val="20"/>
          <w:szCs w:val="20"/>
        </w:rPr>
        <w:t xml:space="preserve">4.1     </w:t>
      </w:r>
      <w:r w:rsidRPr="00EB5879" w:rsidR="7FB1B78F">
        <w:rPr>
          <w:spacing w:val="-3"/>
          <w:sz w:val="20"/>
          <w:szCs w:val="20"/>
        </w:rPr>
        <w:t>US</w:t>
      </w:r>
      <w:r w:rsidRPr="00EB5879" w:rsidR="7FB1B78F">
        <w:rPr>
          <w:spacing w:val="-10"/>
          <w:sz w:val="20"/>
          <w:szCs w:val="20"/>
        </w:rPr>
        <w:t xml:space="preserve"> </w:t>
      </w:r>
      <w:r w:rsidRPr="00EB5879" w:rsidR="7FB1B78F">
        <w:rPr>
          <w:sz w:val="20"/>
          <w:szCs w:val="20"/>
        </w:rPr>
        <w:t>Department</w:t>
      </w:r>
      <w:r w:rsidRPr="00EB5879" w:rsidR="7FB1B78F">
        <w:rPr>
          <w:spacing w:val="-4"/>
          <w:sz w:val="20"/>
          <w:szCs w:val="20"/>
        </w:rPr>
        <w:t xml:space="preserve"> </w:t>
      </w:r>
      <w:r w:rsidRPr="00EB5879" w:rsidR="7FB1B78F">
        <w:rPr>
          <w:sz w:val="20"/>
          <w:szCs w:val="20"/>
        </w:rPr>
        <w:t>of</w:t>
      </w:r>
      <w:r w:rsidRPr="00EB5879" w:rsidR="7FB1B78F">
        <w:rPr>
          <w:spacing w:val="-9"/>
          <w:sz w:val="20"/>
          <w:szCs w:val="20"/>
        </w:rPr>
        <w:t xml:space="preserve"> </w:t>
      </w:r>
      <w:r w:rsidRPr="00EB5879" w:rsidR="7FB1B78F">
        <w:rPr>
          <w:sz w:val="20"/>
          <w:szCs w:val="20"/>
        </w:rPr>
        <w:t>Defense,</w:t>
      </w:r>
      <w:r w:rsidRPr="00EB5879" w:rsidR="7FB1B78F">
        <w:rPr>
          <w:spacing w:val="-2"/>
          <w:sz w:val="20"/>
          <w:szCs w:val="20"/>
        </w:rPr>
        <w:t xml:space="preserve"> </w:t>
      </w:r>
      <w:r w:rsidRPr="00EB5879" w:rsidR="7FB1B78F">
        <w:rPr>
          <w:sz w:val="20"/>
          <w:szCs w:val="20"/>
        </w:rPr>
        <w:t>Strategic</w:t>
      </w:r>
      <w:r w:rsidRPr="00EB5879" w:rsidR="7FB1B78F">
        <w:rPr>
          <w:spacing w:val="-4"/>
          <w:sz w:val="20"/>
          <w:szCs w:val="20"/>
        </w:rPr>
        <w:t xml:space="preserve"> </w:t>
      </w:r>
      <w:r w:rsidRPr="00EB5879" w:rsidR="7FB1B78F">
        <w:rPr>
          <w:sz w:val="20"/>
          <w:szCs w:val="20"/>
        </w:rPr>
        <w:t>Plan</w:t>
      </w:r>
      <w:r w:rsidRPr="00EB5879" w:rsidR="7FB1B78F">
        <w:rPr>
          <w:spacing w:val="-8"/>
          <w:sz w:val="20"/>
          <w:szCs w:val="20"/>
        </w:rPr>
        <w:t xml:space="preserve"> </w:t>
      </w:r>
      <w:r w:rsidRPr="00EB5879" w:rsidR="7FB1B78F">
        <w:rPr>
          <w:spacing w:val="-4"/>
          <w:sz w:val="20"/>
          <w:szCs w:val="20"/>
        </w:rPr>
        <w:t>for</w:t>
      </w:r>
      <w:r w:rsidRPr="00EB5879" w:rsidR="7FB1B78F">
        <w:rPr>
          <w:spacing w:val="-12"/>
          <w:sz w:val="20"/>
          <w:szCs w:val="20"/>
        </w:rPr>
        <w:t xml:space="preserve"> </w:t>
      </w:r>
      <w:r w:rsidRPr="00EB5879" w:rsidR="7FB1B78F">
        <w:rPr>
          <w:sz w:val="20"/>
          <w:szCs w:val="20"/>
        </w:rPr>
        <w:t>the</w:t>
      </w:r>
      <w:r w:rsidRPr="00EB5879" w:rsidR="7FB1B78F">
        <w:rPr>
          <w:spacing w:val="-3"/>
          <w:sz w:val="20"/>
          <w:szCs w:val="20"/>
        </w:rPr>
        <w:t xml:space="preserve"> </w:t>
      </w:r>
      <w:r w:rsidRPr="00EB5879" w:rsidR="7FB1B78F">
        <w:rPr>
          <w:sz w:val="20"/>
          <w:szCs w:val="20"/>
        </w:rPr>
        <w:t>Next</w:t>
      </w:r>
      <w:r w:rsidRPr="00EB5879" w:rsidR="7FB1B78F">
        <w:rPr>
          <w:spacing w:val="-4"/>
          <w:sz w:val="20"/>
          <w:szCs w:val="20"/>
        </w:rPr>
        <w:t xml:space="preserve"> </w:t>
      </w:r>
      <w:r w:rsidRPr="00EB5879" w:rsidR="7FB1B78F">
        <w:rPr>
          <w:sz w:val="20"/>
          <w:szCs w:val="20"/>
        </w:rPr>
        <w:t>Generation</w:t>
      </w:r>
      <w:r w:rsidRPr="00EB5879" w:rsidR="7FB1B78F">
        <w:rPr>
          <w:spacing w:val="-4"/>
          <w:sz w:val="20"/>
          <w:szCs w:val="20"/>
        </w:rPr>
        <w:t xml:space="preserve"> </w:t>
      </w:r>
      <w:r w:rsidRPr="00EB5879" w:rsidR="7FB1B78F">
        <w:rPr>
          <w:sz w:val="20"/>
          <w:szCs w:val="20"/>
        </w:rPr>
        <w:t>of</w:t>
      </w:r>
      <w:r w:rsidRPr="00EB5879" w:rsidR="7FB1B78F">
        <w:rPr>
          <w:spacing w:val="-9"/>
          <w:sz w:val="20"/>
          <w:szCs w:val="20"/>
        </w:rPr>
        <w:t xml:space="preserve"> </w:t>
      </w:r>
      <w:r w:rsidRPr="00EB5879" w:rsidR="7FB1B78F">
        <w:rPr>
          <w:sz w:val="20"/>
          <w:szCs w:val="20"/>
        </w:rPr>
        <w:t>Training</w:t>
      </w:r>
      <w:r w:rsidRPr="00EB5879" w:rsidR="7FB1B78F">
        <w:rPr>
          <w:spacing w:val="-2"/>
          <w:sz w:val="20"/>
          <w:szCs w:val="20"/>
        </w:rPr>
        <w:t xml:space="preserve"> </w:t>
      </w:r>
      <w:r w:rsidRPr="00EB5879" w:rsidR="7FB1B78F">
        <w:rPr>
          <w:spacing w:val="-4"/>
          <w:sz w:val="20"/>
          <w:szCs w:val="20"/>
        </w:rPr>
        <w:t>for</w:t>
      </w:r>
      <w:r w:rsidRPr="00EB5879" w:rsidR="7FB1B78F">
        <w:rPr>
          <w:spacing w:val="-12"/>
          <w:sz w:val="20"/>
          <w:szCs w:val="20"/>
        </w:rPr>
        <w:t xml:space="preserve"> </w:t>
      </w:r>
      <w:r w:rsidRPr="00EB5879" w:rsidR="7FB1B78F">
        <w:rPr>
          <w:sz w:val="20"/>
          <w:szCs w:val="20"/>
        </w:rPr>
        <w:t>the</w:t>
      </w:r>
      <w:r w:rsidRPr="00EB5879" w:rsidR="7FB1B78F">
        <w:rPr>
          <w:spacing w:val="-3"/>
          <w:sz w:val="20"/>
          <w:szCs w:val="20"/>
        </w:rPr>
        <w:t xml:space="preserve"> </w:t>
      </w:r>
      <w:r w:rsidRPr="00EB5879" w:rsidR="7FB1B78F">
        <w:rPr>
          <w:sz w:val="20"/>
          <w:szCs w:val="20"/>
        </w:rPr>
        <w:t xml:space="preserve">DoD, Washington, DC: </w:t>
      </w:r>
      <w:r w:rsidRPr="00EB5879" w:rsidR="7FB1B78F">
        <w:rPr>
          <w:spacing w:val="-3"/>
          <w:sz w:val="20"/>
          <w:szCs w:val="20"/>
        </w:rPr>
        <w:t xml:space="preserve">Office </w:t>
      </w:r>
      <w:r w:rsidRPr="00EB5879" w:rsidR="7FB1B78F">
        <w:rPr>
          <w:sz w:val="20"/>
          <w:szCs w:val="20"/>
        </w:rPr>
        <w:t xml:space="preserve">of the Secretary of Defense, </w:t>
      </w:r>
      <w:r w:rsidRPr="00EB5879" w:rsidR="257D0C46">
        <w:rPr>
          <w:sz w:val="20"/>
          <w:szCs w:val="20"/>
        </w:rPr>
        <w:t>Series</w:t>
      </w:r>
      <w:r w:rsidRPr="00EB5879" w:rsidR="7FB1B78F">
        <w:rPr>
          <w:sz w:val="20"/>
          <w:szCs w:val="20"/>
        </w:rPr>
        <w:t>.</w:t>
      </w:r>
    </w:p>
    <w:p w:rsidRPr="00EB5879" w:rsidR="00A12EAF" w:rsidP="2DE92B88" w:rsidRDefault="6BC503EC" w14:paraId="18574194" w14:textId="1790852F">
      <w:pPr>
        <w:tabs>
          <w:tab w:val="left" w:pos="1267"/>
        </w:tabs>
        <w:spacing w:before="94" w:line="259" w:lineRule="auto"/>
        <w:ind w:left="821" w:right="1714"/>
      </w:pPr>
      <w:r w:rsidRPr="2DE92B88">
        <w:rPr>
          <w:sz w:val="20"/>
          <w:szCs w:val="20"/>
        </w:rPr>
        <w:t xml:space="preserve">4.2     </w:t>
      </w:r>
      <w:r w:rsidRPr="2DE92B88" w:rsidR="7FB1B78F">
        <w:rPr>
          <w:sz w:val="20"/>
          <w:szCs w:val="20"/>
        </w:rPr>
        <w:t xml:space="preserve">CJCSI 3500.01J, Joint Training Policy for the Armed Forces, </w:t>
      </w:r>
      <w:r w:rsidRPr="2DE92B88" w:rsidR="5E1D2D42">
        <w:rPr>
          <w:sz w:val="20"/>
          <w:szCs w:val="20"/>
        </w:rPr>
        <w:t>Series</w:t>
      </w:r>
    </w:p>
    <w:p w:rsidRPr="00EB5879" w:rsidR="00A12EAF" w:rsidP="2DE92B88" w:rsidRDefault="107990B9" w14:paraId="730008D5" w14:textId="65266D47">
      <w:pPr>
        <w:tabs>
          <w:tab w:val="left" w:pos="1267"/>
        </w:tabs>
        <w:spacing w:before="91" w:line="259" w:lineRule="auto"/>
        <w:ind w:left="821" w:right="1714"/>
      </w:pPr>
      <w:r w:rsidRPr="00EB5879">
        <w:rPr>
          <w:sz w:val="20"/>
          <w:szCs w:val="20"/>
        </w:rPr>
        <w:t xml:space="preserve">4.3     </w:t>
      </w:r>
      <w:r w:rsidRPr="00EB5879" w:rsidR="7FB1B78F">
        <w:rPr>
          <w:sz w:val="20"/>
          <w:szCs w:val="20"/>
        </w:rPr>
        <w:t xml:space="preserve">CJCSM 3500.03E, Joint Training Manual </w:t>
      </w:r>
      <w:r w:rsidRPr="00EB5879" w:rsidR="7FB1B78F">
        <w:rPr>
          <w:spacing w:val="-4"/>
          <w:sz w:val="20"/>
          <w:szCs w:val="20"/>
        </w:rPr>
        <w:t xml:space="preserve">for </w:t>
      </w:r>
      <w:r w:rsidRPr="00EB5879" w:rsidR="7FB1B78F">
        <w:rPr>
          <w:sz w:val="20"/>
          <w:szCs w:val="20"/>
        </w:rPr>
        <w:t xml:space="preserve">the Armed Forces, </w:t>
      </w:r>
      <w:r w:rsidRPr="00EB5879" w:rsidR="03720065">
        <w:rPr>
          <w:sz w:val="20"/>
          <w:szCs w:val="20"/>
        </w:rPr>
        <w:t>Series</w:t>
      </w:r>
    </w:p>
    <w:p w:rsidRPr="00EB5879" w:rsidR="00A12EAF" w:rsidP="2DE92B88" w:rsidRDefault="175D8299" w14:paraId="635FBCBA" w14:textId="7F410AB6">
      <w:pPr>
        <w:tabs>
          <w:tab w:val="left" w:pos="1267"/>
        </w:tabs>
        <w:spacing w:line="259" w:lineRule="auto"/>
        <w:ind w:left="821" w:right="1714"/>
      </w:pPr>
      <w:r w:rsidRPr="2DE92B88">
        <w:rPr>
          <w:sz w:val="20"/>
          <w:szCs w:val="20"/>
        </w:rPr>
        <w:t xml:space="preserve">4.4     </w:t>
      </w:r>
      <w:r w:rsidRPr="2DE92B88" w:rsidR="7FB1B78F">
        <w:rPr>
          <w:sz w:val="20"/>
          <w:szCs w:val="20"/>
        </w:rPr>
        <w:t xml:space="preserve">CJCSI 3500.02B, Universal Joint Task List (UJTL) Program, </w:t>
      </w:r>
      <w:r w:rsidRPr="2DE92B88" w:rsidR="260B1CA3">
        <w:rPr>
          <w:sz w:val="20"/>
          <w:szCs w:val="20"/>
        </w:rPr>
        <w:t>Series</w:t>
      </w:r>
    </w:p>
    <w:p w:rsidRPr="00EB5879" w:rsidR="00A12EAF" w:rsidP="2DE92B88" w:rsidRDefault="7C610739" w14:paraId="6AD81465" w14:textId="4BBE17F5">
      <w:pPr>
        <w:tabs>
          <w:tab w:val="left" w:pos="1267"/>
        </w:tabs>
        <w:spacing w:before="1" w:line="259" w:lineRule="auto"/>
        <w:ind w:left="821" w:right="1714"/>
      </w:pPr>
      <w:r w:rsidRPr="2DE92B88">
        <w:rPr>
          <w:sz w:val="20"/>
          <w:szCs w:val="20"/>
        </w:rPr>
        <w:t xml:space="preserve">4.5     </w:t>
      </w:r>
      <w:r w:rsidRPr="2DE92B88" w:rsidR="7FB1B78F">
        <w:rPr>
          <w:sz w:val="20"/>
          <w:szCs w:val="20"/>
        </w:rPr>
        <w:t xml:space="preserve">CJCSM 3500.04F, Universal Joint Task Manual, </w:t>
      </w:r>
      <w:r w:rsidRPr="2DE92B88" w:rsidR="40B59191">
        <w:rPr>
          <w:sz w:val="20"/>
          <w:szCs w:val="20"/>
        </w:rPr>
        <w:t>Series</w:t>
      </w:r>
    </w:p>
    <w:p w:rsidRPr="00EB5879" w:rsidR="00A12EAF" w:rsidP="2DE92B88" w:rsidRDefault="07701A1A" w14:paraId="7E9344F3" w14:textId="4E735A84">
      <w:pPr>
        <w:tabs>
          <w:tab w:val="left" w:pos="1267"/>
        </w:tabs>
        <w:spacing w:line="259" w:lineRule="auto"/>
        <w:ind w:left="821" w:right="1714"/>
      </w:pPr>
      <w:r w:rsidRPr="2DE92B88">
        <w:rPr>
          <w:sz w:val="20"/>
          <w:szCs w:val="20"/>
        </w:rPr>
        <w:t xml:space="preserve">4.6     </w:t>
      </w:r>
      <w:r w:rsidRPr="2DE92B88" w:rsidR="7FB1B78F">
        <w:rPr>
          <w:sz w:val="20"/>
          <w:szCs w:val="20"/>
        </w:rPr>
        <w:t xml:space="preserve">PDF Version of Approved Universal Joint Task List (UJTL) </w:t>
      </w:r>
    </w:p>
    <w:p w:rsidRPr="00EB5879" w:rsidR="00A12EAF" w:rsidP="2DE92B88" w:rsidRDefault="4DC94927" w14:paraId="72C90B98" w14:textId="05E4C131">
      <w:pPr>
        <w:tabs>
          <w:tab w:val="left" w:pos="1267"/>
        </w:tabs>
        <w:spacing w:line="259" w:lineRule="auto"/>
        <w:ind w:left="821" w:right="1714"/>
      </w:pPr>
      <w:r w:rsidRPr="2DE92B88">
        <w:rPr>
          <w:sz w:val="20"/>
          <w:szCs w:val="20"/>
        </w:rPr>
        <w:t xml:space="preserve">4.7     </w:t>
      </w:r>
      <w:r w:rsidRPr="2DE92B88" w:rsidR="7FB1B78F">
        <w:rPr>
          <w:sz w:val="20"/>
          <w:szCs w:val="20"/>
        </w:rPr>
        <w:t xml:space="preserve">CJCS Notice 3500.01 2017-2020 Chairman’s Joint Training Guidance, </w:t>
      </w:r>
      <w:r w:rsidRPr="2DE92B88" w:rsidR="666F1738">
        <w:rPr>
          <w:sz w:val="20"/>
          <w:szCs w:val="20"/>
        </w:rPr>
        <w:t>Series</w:t>
      </w:r>
    </w:p>
    <w:p w:rsidRPr="00EB5879" w:rsidR="002F6593" w:rsidP="2DE92B88" w:rsidRDefault="717E0C65" w14:paraId="486F9A55" w14:textId="740567ED">
      <w:pPr>
        <w:tabs>
          <w:tab w:val="left" w:pos="1267"/>
        </w:tabs>
        <w:spacing w:line="259" w:lineRule="auto"/>
        <w:ind w:left="821" w:right="1714"/>
      </w:pPr>
      <w:r w:rsidRPr="2DE92B88">
        <w:rPr>
          <w:sz w:val="20"/>
          <w:szCs w:val="20"/>
        </w:rPr>
        <w:t xml:space="preserve">4.8     </w:t>
      </w:r>
      <w:r w:rsidRPr="2DE92B88" w:rsidR="11B5CCA0">
        <w:rPr>
          <w:sz w:val="20"/>
          <w:szCs w:val="20"/>
        </w:rPr>
        <w:t xml:space="preserve">CJCSI 3030.01 Implementing Joint Force Development </w:t>
      </w:r>
      <w:r w:rsidRPr="2DE92B88" w:rsidR="4A410400">
        <w:rPr>
          <w:sz w:val="20"/>
          <w:szCs w:val="20"/>
        </w:rPr>
        <w:t>a</w:t>
      </w:r>
      <w:r w:rsidRPr="2DE92B88" w:rsidR="11B5CCA0">
        <w:rPr>
          <w:sz w:val="20"/>
          <w:szCs w:val="20"/>
        </w:rPr>
        <w:t>nd Design</w:t>
      </w:r>
      <w:r w:rsidRPr="2DE92B88" w:rsidR="3531AA08">
        <w:rPr>
          <w:sz w:val="20"/>
          <w:szCs w:val="20"/>
        </w:rPr>
        <w:t xml:space="preserve">, </w:t>
      </w:r>
      <w:r w:rsidRPr="2DE92B88" w:rsidR="3531AA08">
        <w:rPr>
          <w:color w:val="000000" w:themeColor="text1"/>
          <w:sz w:val="20"/>
          <w:szCs w:val="20"/>
        </w:rPr>
        <w:t>Series</w:t>
      </w:r>
    </w:p>
    <w:p w:rsidRPr="00EB5879" w:rsidR="00A12EAF" w:rsidP="2DE92B88" w:rsidRDefault="4914A196" w14:paraId="25CEC706" w14:textId="6A1082B9">
      <w:pPr>
        <w:tabs>
          <w:tab w:val="left" w:pos="1267"/>
        </w:tabs>
        <w:spacing w:before="1" w:line="259" w:lineRule="auto"/>
        <w:ind w:left="821" w:right="1714"/>
      </w:pPr>
      <w:r w:rsidRPr="2DE92B88">
        <w:rPr>
          <w:sz w:val="20"/>
          <w:szCs w:val="20"/>
        </w:rPr>
        <w:t xml:space="preserve">4.9     </w:t>
      </w:r>
      <w:r w:rsidRPr="2DE92B88" w:rsidR="7FB1B78F">
        <w:rPr>
          <w:sz w:val="20"/>
          <w:szCs w:val="20"/>
        </w:rPr>
        <w:t xml:space="preserve">NATO Bi-SC 75-3, Collective Training and Exercise Directive, </w:t>
      </w:r>
      <w:r w:rsidRPr="2DE92B88" w:rsidR="5B12EEAF">
        <w:rPr>
          <w:color w:val="000000" w:themeColor="text1"/>
          <w:sz w:val="20"/>
          <w:szCs w:val="20"/>
        </w:rPr>
        <w:t>Series</w:t>
      </w:r>
    </w:p>
    <w:p w:rsidRPr="00EB5879" w:rsidR="00311125" w:rsidP="2DE92B88" w:rsidRDefault="5F564A2B" w14:paraId="0998B8B8" w14:textId="296ECC9C">
      <w:pPr>
        <w:tabs>
          <w:tab w:val="left" w:pos="1267"/>
        </w:tabs>
        <w:spacing w:before="1" w:line="259" w:lineRule="auto"/>
        <w:ind w:left="821" w:right="1714"/>
      </w:pPr>
      <w:r w:rsidRPr="2DE92B88">
        <w:rPr>
          <w:sz w:val="20"/>
          <w:szCs w:val="20"/>
        </w:rPr>
        <w:t xml:space="preserve">4.10     </w:t>
      </w:r>
      <w:r w:rsidRPr="2DE92B88" w:rsidR="740A51D5">
        <w:rPr>
          <w:sz w:val="20"/>
          <w:szCs w:val="20"/>
        </w:rPr>
        <w:t>National Military Strategy</w:t>
      </w:r>
    </w:p>
    <w:p w:rsidRPr="00EB5879" w:rsidR="00311125" w:rsidP="2DE92B88" w:rsidRDefault="2B0729B4" w14:paraId="134FC918" w14:textId="292238D4">
      <w:pPr>
        <w:tabs>
          <w:tab w:val="left" w:pos="1267"/>
        </w:tabs>
        <w:spacing w:before="1" w:line="259" w:lineRule="auto"/>
        <w:ind w:left="821" w:right="1714"/>
      </w:pPr>
      <w:r w:rsidRPr="2DE92B88">
        <w:rPr>
          <w:sz w:val="20"/>
          <w:szCs w:val="20"/>
        </w:rPr>
        <w:t xml:space="preserve">4.11     </w:t>
      </w:r>
      <w:r w:rsidRPr="2DE92B88" w:rsidR="740A51D5">
        <w:rPr>
          <w:sz w:val="20"/>
          <w:szCs w:val="20"/>
        </w:rPr>
        <w:t>Defense Planning Guidance</w:t>
      </w:r>
    </w:p>
    <w:p w:rsidRPr="00EB5879" w:rsidR="00311125" w:rsidP="2DE92B88" w:rsidRDefault="00BBA8D4" w14:paraId="003D0450" w14:textId="64C4443F">
      <w:pPr>
        <w:tabs>
          <w:tab w:val="left" w:pos="1267"/>
        </w:tabs>
        <w:spacing w:before="1" w:line="259" w:lineRule="auto"/>
        <w:ind w:left="821" w:right="1714"/>
      </w:pPr>
      <w:r w:rsidRPr="2DE92B88">
        <w:rPr>
          <w:sz w:val="20"/>
          <w:szCs w:val="20"/>
        </w:rPr>
        <w:t xml:space="preserve">4.12     </w:t>
      </w:r>
      <w:r w:rsidRPr="2DE92B88" w:rsidR="740A51D5">
        <w:rPr>
          <w:sz w:val="20"/>
          <w:szCs w:val="20"/>
        </w:rPr>
        <w:t>Joint Strategic Campaign Plan</w:t>
      </w:r>
    </w:p>
    <w:p w:rsidRPr="00EB5879" w:rsidR="00311125" w:rsidP="2DE92B88" w:rsidRDefault="12247747" w14:paraId="55C0BE83" w14:textId="3EDE2E59">
      <w:pPr>
        <w:tabs>
          <w:tab w:val="left" w:pos="1267"/>
        </w:tabs>
        <w:spacing w:before="1" w:line="259" w:lineRule="auto"/>
        <w:ind w:left="821" w:right="1714"/>
      </w:pPr>
      <w:r w:rsidRPr="2DE92B88">
        <w:rPr>
          <w:sz w:val="20"/>
          <w:szCs w:val="20"/>
        </w:rPr>
        <w:t xml:space="preserve">4.13     </w:t>
      </w:r>
      <w:r w:rsidRPr="2DE92B88" w:rsidR="740A51D5">
        <w:rPr>
          <w:sz w:val="20"/>
          <w:szCs w:val="20"/>
        </w:rPr>
        <w:t>Presidential and Secretary of Defense directives</w:t>
      </w:r>
    </w:p>
    <w:p w:rsidRPr="00EB5879" w:rsidR="00A12EAF" w:rsidP="2DE92B88" w:rsidRDefault="38BBA0A1" w14:paraId="08B5EDF3" w14:textId="559E365E">
      <w:pPr>
        <w:tabs>
          <w:tab w:val="left" w:pos="1267"/>
        </w:tabs>
        <w:spacing w:line="259" w:lineRule="auto"/>
        <w:ind w:left="821" w:right="1714"/>
      </w:pPr>
      <w:r w:rsidRPr="00EB5879">
        <w:rPr>
          <w:sz w:val="20"/>
          <w:szCs w:val="20"/>
        </w:rPr>
        <w:t xml:space="preserve">4.14     </w:t>
      </w:r>
      <w:r w:rsidRPr="00EB5879" w:rsidR="7FB1B78F">
        <w:rPr>
          <w:sz w:val="20"/>
          <w:szCs w:val="20"/>
        </w:rPr>
        <w:t>A Guide to Opposing</w:t>
      </w:r>
      <w:r w:rsidRPr="00EB5879" w:rsidR="7FB1B78F">
        <w:rPr>
          <w:spacing w:val="-14"/>
          <w:sz w:val="20"/>
          <w:szCs w:val="20"/>
        </w:rPr>
        <w:t xml:space="preserve"> </w:t>
      </w:r>
      <w:r w:rsidRPr="00EB5879" w:rsidR="7FB1B78F">
        <w:rPr>
          <w:sz w:val="20"/>
          <w:szCs w:val="20"/>
        </w:rPr>
        <w:t>Forces</w:t>
      </w:r>
    </w:p>
    <w:p w:rsidRPr="00EB5879" w:rsidR="00A12EAF" w:rsidP="2DE92B88" w:rsidRDefault="6075A75B" w14:paraId="467642AB" w14:textId="43E417F2">
      <w:pPr>
        <w:tabs>
          <w:tab w:val="left" w:pos="1267"/>
        </w:tabs>
        <w:spacing w:before="1" w:line="259" w:lineRule="auto"/>
        <w:ind w:left="821" w:right="1714"/>
      </w:pPr>
      <w:r w:rsidRPr="00EB5879">
        <w:rPr>
          <w:sz w:val="20"/>
          <w:szCs w:val="20"/>
        </w:rPr>
        <w:t xml:space="preserve">4.15     </w:t>
      </w:r>
      <w:r w:rsidRPr="00EB5879" w:rsidR="7FB1B78F">
        <w:rPr>
          <w:sz w:val="20"/>
          <w:szCs w:val="20"/>
        </w:rPr>
        <w:t>Intel Branch SOP,</w:t>
      </w:r>
      <w:r w:rsidRPr="00EB5879" w:rsidR="7FB1B78F">
        <w:rPr>
          <w:spacing w:val="-15"/>
          <w:sz w:val="20"/>
          <w:szCs w:val="20"/>
        </w:rPr>
        <w:t xml:space="preserve"> </w:t>
      </w:r>
      <w:r w:rsidRPr="00EB5879" w:rsidR="7FB1B78F">
        <w:rPr>
          <w:sz w:val="20"/>
          <w:szCs w:val="20"/>
        </w:rPr>
        <w:t>publication</w:t>
      </w:r>
    </w:p>
    <w:p w:rsidRPr="00EB5879" w:rsidR="00A12EAF" w:rsidP="2DE92B88" w:rsidRDefault="08905E14" w14:paraId="41E86739" w14:textId="28E17208">
      <w:pPr>
        <w:tabs>
          <w:tab w:val="left" w:pos="1267"/>
        </w:tabs>
        <w:spacing w:line="259" w:lineRule="auto"/>
        <w:ind w:left="821" w:right="1714"/>
      </w:pPr>
      <w:r w:rsidRPr="00EB5879">
        <w:rPr>
          <w:sz w:val="20"/>
          <w:szCs w:val="20"/>
        </w:rPr>
        <w:t xml:space="preserve">4.16     </w:t>
      </w:r>
      <w:r w:rsidRPr="00EB5879" w:rsidR="7FB1B78F">
        <w:rPr>
          <w:sz w:val="20"/>
          <w:szCs w:val="20"/>
        </w:rPr>
        <w:t>Joint Event Handbook,</w:t>
      </w:r>
      <w:r w:rsidRPr="00EB5879" w:rsidR="7FB1B78F">
        <w:rPr>
          <w:spacing w:val="6"/>
          <w:sz w:val="20"/>
          <w:szCs w:val="20"/>
        </w:rPr>
        <w:t xml:space="preserve"> </w:t>
      </w:r>
      <w:r w:rsidRPr="00EB5879" w:rsidR="7FB1B78F">
        <w:rPr>
          <w:sz w:val="20"/>
          <w:szCs w:val="20"/>
        </w:rPr>
        <w:t>publication</w:t>
      </w:r>
    </w:p>
    <w:p w:rsidRPr="00EB5879" w:rsidR="00A12EAF" w:rsidP="2DE92B88" w:rsidRDefault="01BBB9B0" w14:paraId="0BCCCC07" w14:textId="7847340A">
      <w:pPr>
        <w:tabs>
          <w:tab w:val="left" w:pos="1267"/>
        </w:tabs>
        <w:spacing w:line="259" w:lineRule="auto"/>
        <w:ind w:left="821" w:right="1714"/>
      </w:pPr>
      <w:r w:rsidRPr="00EB5879">
        <w:rPr>
          <w:sz w:val="20"/>
          <w:szCs w:val="20"/>
        </w:rPr>
        <w:t xml:space="preserve">4.17     </w:t>
      </w:r>
      <w:r w:rsidRPr="00EB5879" w:rsidR="7FB1B78F">
        <w:rPr>
          <w:sz w:val="20"/>
          <w:szCs w:val="20"/>
        </w:rPr>
        <w:t>Special Compartmented Information Facility (SCIF)</w:t>
      </w:r>
      <w:r w:rsidRPr="00EB5879" w:rsidR="7FB1B78F">
        <w:rPr>
          <w:spacing w:val="-20"/>
          <w:sz w:val="20"/>
          <w:szCs w:val="20"/>
        </w:rPr>
        <w:t xml:space="preserve"> </w:t>
      </w:r>
      <w:r w:rsidRPr="00EB5879" w:rsidR="7FB1B78F">
        <w:rPr>
          <w:sz w:val="20"/>
          <w:szCs w:val="20"/>
        </w:rPr>
        <w:t>SOP</w:t>
      </w:r>
    </w:p>
    <w:p w:rsidRPr="00EB5879" w:rsidR="00A12EAF" w:rsidP="2DE92B88" w:rsidRDefault="23400D73" w14:paraId="4ABBE59C" w14:textId="779263D8">
      <w:pPr>
        <w:tabs>
          <w:tab w:val="left" w:pos="1267"/>
        </w:tabs>
        <w:spacing w:line="259" w:lineRule="auto"/>
        <w:ind w:left="821" w:right="1714"/>
      </w:pPr>
      <w:r w:rsidRPr="2DE92B88">
        <w:rPr>
          <w:sz w:val="20"/>
          <w:szCs w:val="20"/>
        </w:rPr>
        <w:t xml:space="preserve">4.18     </w:t>
      </w:r>
      <w:r w:rsidRPr="2DE92B88" w:rsidR="7FB1B78F">
        <w:rPr>
          <w:sz w:val="20"/>
          <w:szCs w:val="20"/>
        </w:rPr>
        <w:t xml:space="preserve">Joint Training Schedule and Travel Events </w:t>
      </w:r>
    </w:p>
    <w:p w:rsidRPr="00EB5879" w:rsidR="00A12EAF" w:rsidP="2DE92B88" w:rsidRDefault="2858AFB5" w14:paraId="25646CF0" w14:textId="727819E9">
      <w:pPr>
        <w:tabs>
          <w:tab w:val="left" w:pos="1267"/>
        </w:tabs>
        <w:spacing w:before="1" w:line="259" w:lineRule="auto"/>
        <w:ind w:left="821" w:right="1714"/>
      </w:pPr>
      <w:r w:rsidRPr="2DE92B88">
        <w:rPr>
          <w:sz w:val="20"/>
          <w:szCs w:val="20"/>
        </w:rPr>
        <w:t xml:space="preserve">4.19     </w:t>
      </w:r>
      <w:r w:rsidRPr="2DE92B88" w:rsidR="05C8C28D">
        <w:rPr>
          <w:sz w:val="20"/>
          <w:szCs w:val="20"/>
        </w:rPr>
        <w:t>DoDI 85</w:t>
      </w:r>
      <w:r w:rsidRPr="2DE92B88" w:rsidR="022581FC">
        <w:rPr>
          <w:sz w:val="20"/>
          <w:szCs w:val="20"/>
        </w:rPr>
        <w:t>10</w:t>
      </w:r>
      <w:r w:rsidRPr="2DE92B88" w:rsidR="05C8C28D">
        <w:rPr>
          <w:sz w:val="20"/>
          <w:szCs w:val="20"/>
        </w:rPr>
        <w:t xml:space="preserve">.01, Cybersecurity, </w:t>
      </w:r>
      <w:r w:rsidRPr="2DE92B88" w:rsidR="0E8A07A7">
        <w:rPr>
          <w:color w:val="000000" w:themeColor="text1"/>
          <w:sz w:val="20"/>
          <w:szCs w:val="20"/>
        </w:rPr>
        <w:t>Series</w:t>
      </w:r>
    </w:p>
    <w:p w:rsidRPr="00EB5879" w:rsidR="00A12EAF" w:rsidP="2DE92B88" w:rsidRDefault="1D5E7961" w14:paraId="18B3EFCF" w14:textId="5DB95474">
      <w:pPr>
        <w:tabs>
          <w:tab w:val="left" w:pos="1267"/>
        </w:tabs>
        <w:spacing w:line="259" w:lineRule="auto"/>
        <w:ind w:left="821" w:right="1714"/>
      </w:pPr>
      <w:r w:rsidRPr="00EB5879">
        <w:rPr>
          <w:sz w:val="20"/>
          <w:szCs w:val="20"/>
        </w:rPr>
        <w:t xml:space="preserve">4.20     </w:t>
      </w:r>
      <w:r w:rsidRPr="00EB5879" w:rsidR="05C8C28D">
        <w:rPr>
          <w:sz w:val="20"/>
          <w:szCs w:val="20"/>
        </w:rPr>
        <w:t>DoDI</w:t>
      </w:r>
      <w:r w:rsidRPr="00EB5879" w:rsidR="05C8C28D">
        <w:rPr>
          <w:spacing w:val="-11"/>
          <w:sz w:val="20"/>
          <w:szCs w:val="20"/>
        </w:rPr>
        <w:t xml:space="preserve"> </w:t>
      </w:r>
      <w:r w:rsidRPr="00EB5879" w:rsidR="05C8C28D">
        <w:rPr>
          <w:sz w:val="20"/>
          <w:szCs w:val="20"/>
        </w:rPr>
        <w:t>8510.01,</w:t>
      </w:r>
      <w:r w:rsidRPr="00EB5879" w:rsidR="05C8C28D">
        <w:rPr>
          <w:spacing w:val="-5"/>
          <w:sz w:val="20"/>
          <w:szCs w:val="20"/>
        </w:rPr>
        <w:t xml:space="preserve"> </w:t>
      </w:r>
      <w:r w:rsidRPr="00EB5879" w:rsidR="05C8C28D">
        <w:rPr>
          <w:sz w:val="20"/>
          <w:szCs w:val="20"/>
        </w:rPr>
        <w:t>Risk</w:t>
      </w:r>
      <w:r w:rsidRPr="00EB5879" w:rsidR="05C8C28D">
        <w:rPr>
          <w:spacing w:val="-6"/>
          <w:sz w:val="20"/>
          <w:szCs w:val="20"/>
        </w:rPr>
        <w:t xml:space="preserve"> </w:t>
      </w:r>
      <w:r w:rsidRPr="00EB5879" w:rsidR="05C8C28D">
        <w:rPr>
          <w:sz w:val="20"/>
          <w:szCs w:val="20"/>
        </w:rPr>
        <w:t>Management</w:t>
      </w:r>
      <w:r w:rsidRPr="00EB5879" w:rsidR="05C8C28D">
        <w:rPr>
          <w:spacing w:val="-6"/>
          <w:sz w:val="20"/>
          <w:szCs w:val="20"/>
        </w:rPr>
        <w:t xml:space="preserve"> </w:t>
      </w:r>
      <w:r w:rsidRPr="00EB5879" w:rsidR="05C8C28D">
        <w:rPr>
          <w:sz w:val="20"/>
          <w:szCs w:val="20"/>
        </w:rPr>
        <w:t>Framework</w:t>
      </w:r>
      <w:r w:rsidRPr="00EB5879" w:rsidR="05C8C28D">
        <w:rPr>
          <w:spacing w:val="-6"/>
          <w:sz w:val="20"/>
          <w:szCs w:val="20"/>
        </w:rPr>
        <w:t xml:space="preserve"> </w:t>
      </w:r>
      <w:r w:rsidRPr="00EB5879" w:rsidR="05C8C28D">
        <w:rPr>
          <w:sz w:val="20"/>
          <w:szCs w:val="20"/>
        </w:rPr>
        <w:t>(RMF)</w:t>
      </w:r>
      <w:r w:rsidRPr="00EB5879" w:rsidR="05C8C28D">
        <w:rPr>
          <w:spacing w:val="-3"/>
          <w:sz w:val="20"/>
          <w:szCs w:val="20"/>
        </w:rPr>
        <w:t xml:space="preserve"> </w:t>
      </w:r>
      <w:r w:rsidRPr="00EB5879" w:rsidR="05C8C28D">
        <w:rPr>
          <w:sz w:val="20"/>
          <w:szCs w:val="20"/>
        </w:rPr>
        <w:t>for</w:t>
      </w:r>
      <w:r w:rsidRPr="00EB5879" w:rsidR="05C8C28D">
        <w:rPr>
          <w:spacing w:val="-5"/>
          <w:sz w:val="20"/>
          <w:szCs w:val="20"/>
        </w:rPr>
        <w:t xml:space="preserve"> </w:t>
      </w:r>
      <w:r w:rsidRPr="00EB5879" w:rsidR="05C8C28D">
        <w:rPr>
          <w:sz w:val="20"/>
          <w:szCs w:val="20"/>
        </w:rPr>
        <w:t>DoD</w:t>
      </w:r>
      <w:r w:rsidRPr="00EB5879" w:rsidR="05C8C28D">
        <w:rPr>
          <w:spacing w:val="-9"/>
          <w:sz w:val="20"/>
          <w:szCs w:val="20"/>
        </w:rPr>
        <w:t xml:space="preserve"> </w:t>
      </w:r>
      <w:r w:rsidRPr="00EB5879" w:rsidR="022581FC">
        <w:rPr>
          <w:sz w:val="20"/>
          <w:szCs w:val="20"/>
        </w:rPr>
        <w:t>Systems</w:t>
      </w:r>
      <w:r w:rsidRPr="0D97C171" w:rsidR="05C8C28D">
        <w:rPr>
          <w:sz w:val="20"/>
          <w:szCs w:val="20"/>
        </w:rPr>
        <w:t xml:space="preserve">, </w:t>
      </w:r>
      <w:r w:rsidRPr="0D97C171" w:rsidR="0194BB6D">
        <w:rPr>
          <w:color w:val="000000" w:themeColor="text1"/>
          <w:sz w:val="20"/>
          <w:szCs w:val="20"/>
        </w:rPr>
        <w:t>Series</w:t>
      </w:r>
    </w:p>
    <w:p w:rsidRPr="00EB5879" w:rsidR="00A12EAF" w:rsidP="2DE92B88" w:rsidRDefault="4471978E" w14:paraId="4A0389A7" w14:textId="1552FEF1">
      <w:pPr>
        <w:tabs>
          <w:tab w:val="left" w:pos="1267"/>
        </w:tabs>
        <w:spacing w:before="3" w:line="259" w:lineRule="auto"/>
        <w:ind w:left="821" w:right="1714"/>
      </w:pPr>
      <w:r w:rsidRPr="2DE92B88">
        <w:rPr>
          <w:sz w:val="20"/>
          <w:szCs w:val="20"/>
        </w:rPr>
        <w:t xml:space="preserve">4.21     </w:t>
      </w:r>
      <w:r w:rsidRPr="2DE92B88" w:rsidR="022581FC">
        <w:rPr>
          <w:sz w:val="20"/>
          <w:szCs w:val="20"/>
        </w:rPr>
        <w:t xml:space="preserve">DoDI </w:t>
      </w:r>
      <w:r w:rsidRPr="2DE92B88" w:rsidR="05C8C28D">
        <w:rPr>
          <w:sz w:val="20"/>
          <w:szCs w:val="20"/>
        </w:rPr>
        <w:t>8530.</w:t>
      </w:r>
      <w:r w:rsidRPr="2DE92B88" w:rsidR="022581FC">
        <w:rPr>
          <w:sz w:val="20"/>
          <w:szCs w:val="20"/>
        </w:rPr>
        <w:t>0</w:t>
      </w:r>
      <w:r w:rsidRPr="2DE92B88" w:rsidR="05C8C28D">
        <w:rPr>
          <w:sz w:val="20"/>
          <w:szCs w:val="20"/>
        </w:rPr>
        <w:t xml:space="preserve">1, </w:t>
      </w:r>
      <w:r w:rsidRPr="2DE92B88" w:rsidR="022581FC">
        <w:rPr>
          <w:sz w:val="20"/>
          <w:szCs w:val="20"/>
        </w:rPr>
        <w:t xml:space="preserve">Cybersecurity Activities Support to DoD Information Network Operations, </w:t>
      </w:r>
      <w:r w:rsidRPr="2DE92B88" w:rsidR="242B5853">
        <w:rPr>
          <w:color w:val="000000" w:themeColor="text1"/>
          <w:sz w:val="20"/>
          <w:szCs w:val="20"/>
        </w:rPr>
        <w:t>Series</w:t>
      </w:r>
    </w:p>
    <w:p w:rsidRPr="00EB5879" w:rsidR="00A12EAF" w:rsidP="2DE92B88" w:rsidRDefault="1A8A1FEC" w14:paraId="04C4A104" w14:textId="1CD301DF">
      <w:pPr>
        <w:tabs>
          <w:tab w:val="left" w:pos="1267"/>
        </w:tabs>
        <w:spacing w:before="3" w:line="259" w:lineRule="auto"/>
        <w:ind w:left="821" w:right="1714"/>
      </w:pPr>
      <w:r w:rsidRPr="45FA67BE">
        <w:rPr>
          <w:sz w:val="20"/>
          <w:szCs w:val="20"/>
        </w:rPr>
        <w:t xml:space="preserve">4.22     </w:t>
      </w:r>
      <w:r w:rsidRPr="45FA67BE" w:rsidR="212EA9C2">
        <w:rPr>
          <w:sz w:val="20"/>
          <w:szCs w:val="20"/>
        </w:rPr>
        <w:t>DTD</w:t>
      </w:r>
      <w:r w:rsidRPr="45FA67BE" w:rsidR="7FB1B78F">
        <w:rPr>
          <w:sz w:val="20"/>
          <w:szCs w:val="20"/>
        </w:rPr>
        <w:t xml:space="preserve"> Observer Trainer (OT)/Analyst Trainer (AT) Handbook</w:t>
      </w:r>
    </w:p>
    <w:p w:rsidRPr="00EB5879" w:rsidR="00A12EAF" w:rsidP="2DE92B88" w:rsidRDefault="4B529382" w14:paraId="0661C5A9" w14:textId="5F3E9D90">
      <w:pPr>
        <w:tabs>
          <w:tab w:val="left" w:pos="1267"/>
        </w:tabs>
        <w:spacing w:before="1" w:line="259" w:lineRule="auto"/>
        <w:ind w:left="821" w:right="1714"/>
      </w:pPr>
      <w:r w:rsidRPr="2DE92B88">
        <w:rPr>
          <w:sz w:val="20"/>
          <w:szCs w:val="20"/>
        </w:rPr>
        <w:t xml:space="preserve">4.23     </w:t>
      </w:r>
      <w:r w:rsidRPr="2DE92B88" w:rsidR="022581FC">
        <w:rPr>
          <w:sz w:val="20"/>
          <w:szCs w:val="20"/>
        </w:rPr>
        <w:t xml:space="preserve">DoDM </w:t>
      </w:r>
      <w:r w:rsidRPr="2DE92B88" w:rsidR="7FB1B78F">
        <w:rPr>
          <w:sz w:val="20"/>
          <w:szCs w:val="20"/>
        </w:rPr>
        <w:t>8140.</w:t>
      </w:r>
      <w:r w:rsidRPr="2DE92B88" w:rsidR="022581FC">
        <w:rPr>
          <w:sz w:val="20"/>
          <w:szCs w:val="20"/>
        </w:rPr>
        <w:t>03</w:t>
      </w:r>
      <w:r w:rsidRPr="2DE92B88" w:rsidR="7FB1B78F">
        <w:rPr>
          <w:sz w:val="20"/>
          <w:szCs w:val="20"/>
        </w:rPr>
        <w:t xml:space="preserve">, </w:t>
      </w:r>
      <w:r w:rsidRPr="2DE92B88" w:rsidR="022581FC">
        <w:rPr>
          <w:sz w:val="20"/>
          <w:szCs w:val="20"/>
        </w:rPr>
        <w:t xml:space="preserve">Cyberspace </w:t>
      </w:r>
      <w:r w:rsidRPr="2DE92B88" w:rsidR="7FB1B78F">
        <w:rPr>
          <w:sz w:val="20"/>
          <w:szCs w:val="20"/>
        </w:rPr>
        <w:t>Workforce</w:t>
      </w:r>
      <w:r w:rsidRPr="2DE92B88" w:rsidR="022581FC">
        <w:rPr>
          <w:sz w:val="20"/>
          <w:szCs w:val="20"/>
        </w:rPr>
        <w:t xml:space="preserve"> Qualification &amp; Management Program</w:t>
      </w:r>
      <w:r w:rsidRPr="2DE92B88" w:rsidR="7FB1B78F">
        <w:rPr>
          <w:sz w:val="20"/>
          <w:szCs w:val="20"/>
        </w:rPr>
        <w:t xml:space="preserve">, </w:t>
      </w:r>
      <w:r w:rsidRPr="2DE92B88" w:rsidR="416ACF69">
        <w:rPr>
          <w:color w:val="000000" w:themeColor="text1"/>
          <w:sz w:val="20"/>
          <w:szCs w:val="20"/>
        </w:rPr>
        <w:t>Series</w:t>
      </w:r>
    </w:p>
    <w:p w:rsidRPr="00EB5879" w:rsidR="00A12EAF" w:rsidP="2DE92B88" w:rsidRDefault="4C256DA0" w14:paraId="6FE8A880" w14:textId="7D6A98A2">
      <w:pPr>
        <w:tabs>
          <w:tab w:val="left" w:pos="1267"/>
        </w:tabs>
        <w:spacing w:line="259" w:lineRule="auto"/>
        <w:ind w:left="821" w:right="1714"/>
      </w:pPr>
      <w:r w:rsidRPr="00EB5879">
        <w:rPr>
          <w:sz w:val="20"/>
          <w:szCs w:val="20"/>
        </w:rPr>
        <w:t xml:space="preserve">4.24     </w:t>
      </w:r>
      <w:r w:rsidRPr="00EB5879" w:rsidR="05C8C28D">
        <w:rPr>
          <w:sz w:val="20"/>
          <w:szCs w:val="20"/>
        </w:rPr>
        <w:t>CJCSI</w:t>
      </w:r>
      <w:r w:rsidRPr="00EB5879" w:rsidR="05C8C28D">
        <w:rPr>
          <w:spacing w:val="-5"/>
          <w:sz w:val="20"/>
          <w:szCs w:val="20"/>
        </w:rPr>
        <w:t xml:space="preserve"> </w:t>
      </w:r>
      <w:r w:rsidRPr="00EB5879" w:rsidR="05C8C28D">
        <w:rPr>
          <w:sz w:val="20"/>
          <w:szCs w:val="20"/>
        </w:rPr>
        <w:t>6510.01F,</w:t>
      </w:r>
      <w:r w:rsidRPr="00EB5879" w:rsidR="05C8C28D">
        <w:rPr>
          <w:spacing w:val="-4"/>
          <w:sz w:val="20"/>
          <w:szCs w:val="20"/>
        </w:rPr>
        <w:t xml:space="preserve"> </w:t>
      </w:r>
      <w:r w:rsidRPr="00EB5879" w:rsidR="05C8C28D">
        <w:rPr>
          <w:sz w:val="20"/>
          <w:szCs w:val="20"/>
        </w:rPr>
        <w:t>Information</w:t>
      </w:r>
      <w:r w:rsidRPr="00EB5879" w:rsidR="05C8C28D">
        <w:rPr>
          <w:spacing w:val="-4"/>
          <w:sz w:val="20"/>
          <w:szCs w:val="20"/>
        </w:rPr>
        <w:t xml:space="preserve"> </w:t>
      </w:r>
      <w:r w:rsidRPr="00EB5879" w:rsidR="05C8C28D">
        <w:rPr>
          <w:sz w:val="20"/>
          <w:szCs w:val="20"/>
        </w:rPr>
        <w:t>Assurance</w:t>
      </w:r>
      <w:r w:rsidRPr="00EB5879" w:rsidR="05C8C28D">
        <w:rPr>
          <w:spacing w:val="-4"/>
          <w:sz w:val="20"/>
          <w:szCs w:val="20"/>
        </w:rPr>
        <w:t xml:space="preserve"> </w:t>
      </w:r>
      <w:r w:rsidRPr="00EB5879" w:rsidR="05C8C28D">
        <w:rPr>
          <w:sz w:val="20"/>
          <w:szCs w:val="20"/>
        </w:rPr>
        <w:t>(IA)</w:t>
      </w:r>
      <w:r w:rsidRPr="00EB5879" w:rsidR="05C8C28D">
        <w:rPr>
          <w:spacing w:val="-4"/>
          <w:sz w:val="20"/>
          <w:szCs w:val="20"/>
        </w:rPr>
        <w:t xml:space="preserve"> </w:t>
      </w:r>
      <w:r w:rsidRPr="00EB5879" w:rsidR="05C8C28D">
        <w:rPr>
          <w:sz w:val="20"/>
          <w:szCs w:val="20"/>
        </w:rPr>
        <w:t>and</w:t>
      </w:r>
      <w:r w:rsidRPr="00EB5879" w:rsidR="05C8C28D">
        <w:rPr>
          <w:spacing w:val="-4"/>
          <w:sz w:val="20"/>
          <w:szCs w:val="20"/>
        </w:rPr>
        <w:t xml:space="preserve"> </w:t>
      </w:r>
      <w:r w:rsidRPr="00EB5879" w:rsidR="05C8C28D">
        <w:rPr>
          <w:sz w:val="20"/>
          <w:szCs w:val="20"/>
        </w:rPr>
        <w:t>Support</w:t>
      </w:r>
      <w:r w:rsidRPr="00EB5879" w:rsidR="05C8C28D">
        <w:rPr>
          <w:spacing w:val="-5"/>
          <w:sz w:val="20"/>
          <w:szCs w:val="20"/>
        </w:rPr>
        <w:t xml:space="preserve"> </w:t>
      </w:r>
      <w:r w:rsidRPr="00EB5879" w:rsidR="05C8C28D">
        <w:rPr>
          <w:sz w:val="20"/>
          <w:szCs w:val="20"/>
        </w:rPr>
        <w:t>to</w:t>
      </w:r>
      <w:r w:rsidRPr="00EB5879" w:rsidR="05C8C28D">
        <w:rPr>
          <w:spacing w:val="-4"/>
          <w:sz w:val="20"/>
          <w:szCs w:val="20"/>
        </w:rPr>
        <w:t xml:space="preserve"> </w:t>
      </w:r>
      <w:r w:rsidRPr="00EB5879" w:rsidR="05C8C28D">
        <w:rPr>
          <w:sz w:val="20"/>
          <w:szCs w:val="20"/>
        </w:rPr>
        <w:t>Computer</w:t>
      </w:r>
      <w:r w:rsidRPr="00EB5879" w:rsidR="05C8C28D">
        <w:rPr>
          <w:spacing w:val="-4"/>
          <w:sz w:val="20"/>
          <w:szCs w:val="20"/>
        </w:rPr>
        <w:t xml:space="preserve"> </w:t>
      </w:r>
      <w:r w:rsidRPr="00EB5879" w:rsidR="05C8C28D">
        <w:rPr>
          <w:sz w:val="20"/>
          <w:szCs w:val="20"/>
        </w:rPr>
        <w:t>Network</w:t>
      </w:r>
      <w:r w:rsidRPr="00EB5879" w:rsidR="05C8C28D">
        <w:rPr>
          <w:spacing w:val="-5"/>
          <w:sz w:val="20"/>
          <w:szCs w:val="20"/>
        </w:rPr>
        <w:t xml:space="preserve"> </w:t>
      </w:r>
      <w:r w:rsidRPr="00EB5879" w:rsidR="05C8C28D">
        <w:rPr>
          <w:sz w:val="20"/>
          <w:szCs w:val="20"/>
        </w:rPr>
        <w:t>Defense</w:t>
      </w:r>
      <w:r w:rsidRPr="00EB5879" w:rsidR="05C8C28D">
        <w:rPr>
          <w:spacing w:val="-4"/>
          <w:sz w:val="20"/>
          <w:szCs w:val="20"/>
        </w:rPr>
        <w:t xml:space="preserve"> </w:t>
      </w:r>
      <w:r w:rsidRPr="0D97C171" w:rsidR="05C8C28D">
        <w:rPr>
          <w:sz w:val="20"/>
          <w:szCs w:val="20"/>
        </w:rPr>
        <w:t xml:space="preserve">(CND), </w:t>
      </w:r>
      <w:r w:rsidRPr="0D97C171" w:rsidR="1DB96380">
        <w:rPr>
          <w:color w:val="000000" w:themeColor="text1"/>
          <w:sz w:val="20"/>
          <w:szCs w:val="20"/>
        </w:rPr>
        <w:t>Series</w:t>
      </w:r>
    </w:p>
    <w:p w:rsidRPr="00EB5879" w:rsidR="00A12EAF" w:rsidP="2DE92B88" w:rsidRDefault="5644B915" w14:paraId="4B953AF9" w14:textId="5B0180EB">
      <w:pPr>
        <w:tabs>
          <w:tab w:val="left" w:pos="1267"/>
        </w:tabs>
        <w:spacing w:before="1" w:line="259" w:lineRule="auto"/>
        <w:ind w:left="821" w:right="1714"/>
      </w:pPr>
      <w:r w:rsidRPr="00EB5879">
        <w:rPr>
          <w:sz w:val="20"/>
          <w:szCs w:val="20"/>
        </w:rPr>
        <w:t xml:space="preserve">4.25     </w:t>
      </w:r>
      <w:r w:rsidRPr="00EB5879" w:rsidR="05C8C28D">
        <w:rPr>
          <w:sz w:val="20"/>
          <w:szCs w:val="20"/>
        </w:rPr>
        <w:t>CJCSM 6510.01A, Information Assurance (IA) and Computer Network Defense (CND)</w:t>
      </w:r>
      <w:r w:rsidRPr="00EB5879" w:rsidR="05C8C28D">
        <w:rPr>
          <w:spacing w:val="-34"/>
          <w:sz w:val="20"/>
          <w:szCs w:val="20"/>
        </w:rPr>
        <w:t xml:space="preserve"> </w:t>
      </w:r>
      <w:r w:rsidRPr="0D97C171" w:rsidR="05C8C28D">
        <w:rPr>
          <w:sz w:val="20"/>
          <w:szCs w:val="20"/>
        </w:rPr>
        <w:t xml:space="preserve">Volume 1 (Incident Handling Program), </w:t>
      </w:r>
      <w:r w:rsidRPr="0D97C171" w:rsidR="33E3E565">
        <w:rPr>
          <w:color w:val="000000" w:themeColor="text1"/>
          <w:sz w:val="20"/>
          <w:szCs w:val="20"/>
        </w:rPr>
        <w:t>Series</w:t>
      </w:r>
    </w:p>
    <w:p w:rsidRPr="00EB5879" w:rsidR="00A12EAF" w:rsidP="2DE92B88" w:rsidRDefault="664C9959" w14:paraId="370441B1" w14:textId="296B4DCF">
      <w:pPr>
        <w:tabs>
          <w:tab w:val="left" w:pos="1267"/>
        </w:tabs>
        <w:spacing w:line="259" w:lineRule="auto"/>
        <w:ind w:left="821" w:right="1714"/>
      </w:pPr>
      <w:r w:rsidRPr="00EB5879">
        <w:rPr>
          <w:sz w:val="20"/>
          <w:szCs w:val="20"/>
        </w:rPr>
        <w:t xml:space="preserve">4.26     </w:t>
      </w:r>
      <w:r w:rsidRPr="00EB5879" w:rsidR="7FB1B78F">
        <w:rPr>
          <w:sz w:val="20"/>
          <w:szCs w:val="20"/>
        </w:rPr>
        <w:t>DISA Application Development Security Technical Implementation Guide, Current</w:t>
      </w:r>
      <w:r w:rsidRPr="00EB5879" w:rsidR="7FB1B78F">
        <w:rPr>
          <w:spacing w:val="-35"/>
          <w:sz w:val="20"/>
          <w:szCs w:val="20"/>
        </w:rPr>
        <w:t xml:space="preserve"> </w:t>
      </w:r>
      <w:r w:rsidRPr="00EB5879" w:rsidR="7FB1B78F">
        <w:rPr>
          <w:sz w:val="20"/>
          <w:szCs w:val="20"/>
        </w:rPr>
        <w:t>version</w:t>
      </w:r>
    </w:p>
    <w:p w:rsidRPr="00EB5879" w:rsidR="00A12EAF" w:rsidP="2DE92B88" w:rsidRDefault="78EE2E07" w14:paraId="3958F7F8" w14:textId="5E9DA45D">
      <w:pPr>
        <w:tabs>
          <w:tab w:val="left" w:pos="1267"/>
          <w:tab w:val="left" w:pos="1890"/>
        </w:tabs>
        <w:spacing w:line="259" w:lineRule="auto"/>
        <w:ind w:left="821" w:right="1714"/>
      </w:pPr>
      <w:r w:rsidRPr="00EB5879">
        <w:rPr>
          <w:sz w:val="20"/>
          <w:szCs w:val="20"/>
        </w:rPr>
        <w:t xml:space="preserve">4.27     </w:t>
      </w:r>
      <w:r w:rsidRPr="00EB5879" w:rsidR="373AC075">
        <w:rPr>
          <w:sz w:val="20"/>
          <w:szCs w:val="20"/>
        </w:rPr>
        <w:t>FM 3-14, Army Space</w:t>
      </w:r>
      <w:r w:rsidRPr="00EB5879" w:rsidR="373AC075">
        <w:rPr>
          <w:spacing w:val="1"/>
          <w:sz w:val="20"/>
          <w:szCs w:val="20"/>
        </w:rPr>
        <w:t xml:space="preserve"> </w:t>
      </w:r>
      <w:r w:rsidRPr="00EB5879" w:rsidR="373AC075">
        <w:rPr>
          <w:sz w:val="20"/>
          <w:szCs w:val="20"/>
        </w:rPr>
        <w:t>Operations</w:t>
      </w:r>
    </w:p>
    <w:p w:rsidRPr="00EB5879" w:rsidR="00A12EAF" w:rsidP="2DE92B88" w:rsidRDefault="3802525A" w14:paraId="252DC8AD" w14:textId="3AA36AB3">
      <w:pPr>
        <w:tabs>
          <w:tab w:val="left" w:pos="1267"/>
        </w:tabs>
        <w:spacing w:before="1" w:line="259" w:lineRule="auto"/>
        <w:ind w:left="821" w:right="1714"/>
      </w:pPr>
      <w:r w:rsidRPr="00EB5879">
        <w:rPr>
          <w:sz w:val="20"/>
          <w:szCs w:val="20"/>
        </w:rPr>
        <w:t xml:space="preserve">4.28     </w:t>
      </w:r>
      <w:r w:rsidRPr="00EB5879" w:rsidR="373AC075">
        <w:rPr>
          <w:sz w:val="20"/>
          <w:szCs w:val="20"/>
        </w:rPr>
        <w:t>Joint Publication (JP) 3-14, Space</w:t>
      </w:r>
      <w:r w:rsidRPr="00EB5879" w:rsidR="373AC075">
        <w:rPr>
          <w:spacing w:val="-1"/>
          <w:sz w:val="20"/>
          <w:szCs w:val="20"/>
        </w:rPr>
        <w:t xml:space="preserve"> </w:t>
      </w:r>
      <w:r w:rsidRPr="00EB5879" w:rsidR="373AC075">
        <w:rPr>
          <w:sz w:val="20"/>
          <w:szCs w:val="20"/>
        </w:rPr>
        <w:t>Operations</w:t>
      </w:r>
    </w:p>
    <w:p w:rsidRPr="00EB5879" w:rsidR="00A12EAF" w:rsidP="2DE92B88" w:rsidRDefault="4B3959EA" w14:paraId="687857AE" w14:textId="690957ED">
      <w:pPr>
        <w:tabs>
          <w:tab w:val="left" w:pos="1267"/>
        </w:tabs>
        <w:spacing w:line="259" w:lineRule="auto"/>
        <w:ind w:left="821" w:right="1714"/>
      </w:pPr>
      <w:r w:rsidRPr="00EB5879">
        <w:rPr>
          <w:sz w:val="20"/>
          <w:szCs w:val="20"/>
        </w:rPr>
        <w:t xml:space="preserve">4.29     </w:t>
      </w:r>
      <w:r w:rsidRPr="00EB5879" w:rsidR="373AC075">
        <w:rPr>
          <w:sz w:val="20"/>
          <w:szCs w:val="20"/>
        </w:rPr>
        <w:t>AFDD 3-14, Space</w:t>
      </w:r>
      <w:r w:rsidRPr="00EB5879" w:rsidR="373AC075">
        <w:rPr>
          <w:spacing w:val="2"/>
          <w:sz w:val="20"/>
          <w:szCs w:val="20"/>
        </w:rPr>
        <w:t xml:space="preserve"> </w:t>
      </w:r>
      <w:r w:rsidRPr="00EB5879" w:rsidR="373AC075">
        <w:rPr>
          <w:sz w:val="20"/>
          <w:szCs w:val="20"/>
        </w:rPr>
        <w:t>Operations</w:t>
      </w:r>
    </w:p>
    <w:p w:rsidRPr="006D6CC8" w:rsidR="00A12EAF" w:rsidP="2DE92B88" w:rsidRDefault="19E7B734" w14:paraId="6BC8AF4F" w14:textId="3B429F6C">
      <w:pPr>
        <w:tabs>
          <w:tab w:val="left" w:pos="1267"/>
        </w:tabs>
        <w:spacing w:before="1" w:line="259" w:lineRule="auto"/>
        <w:ind w:left="821" w:right="1714"/>
        <w:rPr>
          <w:b/>
          <w:bCs/>
        </w:rPr>
      </w:pPr>
      <w:r w:rsidRPr="00EB5879">
        <w:rPr>
          <w:sz w:val="20"/>
          <w:szCs w:val="20"/>
        </w:rPr>
        <w:t xml:space="preserve">4.30     </w:t>
      </w:r>
      <w:r w:rsidRPr="00EB5879" w:rsidR="05C8C28D">
        <w:rPr>
          <w:sz w:val="20"/>
          <w:szCs w:val="20"/>
        </w:rPr>
        <w:t>CNSSI</w:t>
      </w:r>
      <w:r w:rsidRPr="00EB5879" w:rsidR="05C8C28D">
        <w:rPr>
          <w:spacing w:val="-4"/>
          <w:sz w:val="20"/>
          <w:szCs w:val="20"/>
        </w:rPr>
        <w:t xml:space="preserve"> </w:t>
      </w:r>
      <w:r w:rsidRPr="00EB5879" w:rsidR="05C8C28D">
        <w:rPr>
          <w:sz w:val="20"/>
          <w:szCs w:val="20"/>
        </w:rPr>
        <w:t>No.</w:t>
      </w:r>
      <w:r w:rsidRPr="00EB5879" w:rsidR="05C8C28D">
        <w:rPr>
          <w:spacing w:val="-7"/>
          <w:sz w:val="20"/>
          <w:szCs w:val="20"/>
        </w:rPr>
        <w:t xml:space="preserve"> </w:t>
      </w:r>
      <w:r w:rsidRPr="00EB5879" w:rsidR="05C8C28D">
        <w:rPr>
          <w:sz w:val="20"/>
          <w:szCs w:val="20"/>
        </w:rPr>
        <w:t>1253,</w:t>
      </w:r>
      <w:r w:rsidRPr="00EB5879" w:rsidR="05C8C28D">
        <w:rPr>
          <w:spacing w:val="-4"/>
          <w:sz w:val="20"/>
          <w:szCs w:val="20"/>
        </w:rPr>
        <w:t xml:space="preserve"> </w:t>
      </w:r>
      <w:r w:rsidRPr="00EB5879" w:rsidR="05C8C28D">
        <w:rPr>
          <w:sz w:val="20"/>
          <w:szCs w:val="20"/>
        </w:rPr>
        <w:t>Security</w:t>
      </w:r>
      <w:r w:rsidRPr="00EB5879" w:rsidR="05C8C28D">
        <w:rPr>
          <w:spacing w:val="-6"/>
          <w:sz w:val="20"/>
          <w:szCs w:val="20"/>
        </w:rPr>
        <w:t xml:space="preserve"> </w:t>
      </w:r>
      <w:r w:rsidRPr="00EB5879" w:rsidR="05C8C28D">
        <w:rPr>
          <w:sz w:val="20"/>
          <w:szCs w:val="20"/>
        </w:rPr>
        <w:t>Categorization</w:t>
      </w:r>
      <w:r w:rsidRPr="00EB5879" w:rsidR="05C8C28D">
        <w:rPr>
          <w:spacing w:val="-5"/>
          <w:sz w:val="20"/>
          <w:szCs w:val="20"/>
        </w:rPr>
        <w:t xml:space="preserve"> </w:t>
      </w:r>
      <w:r w:rsidRPr="00EB5879" w:rsidR="05C8C28D">
        <w:rPr>
          <w:sz w:val="20"/>
          <w:szCs w:val="20"/>
        </w:rPr>
        <w:t>and</w:t>
      </w:r>
      <w:r w:rsidRPr="00EB5879" w:rsidR="05C8C28D">
        <w:rPr>
          <w:spacing w:val="-3"/>
          <w:sz w:val="20"/>
          <w:szCs w:val="20"/>
        </w:rPr>
        <w:t xml:space="preserve"> </w:t>
      </w:r>
      <w:r w:rsidRPr="00EB5879" w:rsidR="05C8C28D">
        <w:rPr>
          <w:sz w:val="20"/>
          <w:szCs w:val="20"/>
        </w:rPr>
        <w:t>Control</w:t>
      </w:r>
      <w:r w:rsidRPr="00EB5879" w:rsidR="05C8C28D">
        <w:rPr>
          <w:spacing w:val="-5"/>
          <w:sz w:val="20"/>
          <w:szCs w:val="20"/>
        </w:rPr>
        <w:t xml:space="preserve"> </w:t>
      </w:r>
      <w:r w:rsidRPr="00EB5879" w:rsidR="05C8C28D">
        <w:rPr>
          <w:sz w:val="20"/>
          <w:szCs w:val="20"/>
        </w:rPr>
        <w:t>Selection</w:t>
      </w:r>
      <w:r w:rsidRPr="00EB5879" w:rsidR="05C8C28D">
        <w:rPr>
          <w:spacing w:val="-4"/>
          <w:sz w:val="20"/>
          <w:szCs w:val="20"/>
        </w:rPr>
        <w:t xml:space="preserve"> </w:t>
      </w:r>
      <w:r w:rsidRPr="00EB5879" w:rsidR="05C8C28D">
        <w:rPr>
          <w:spacing w:val="-3"/>
          <w:sz w:val="20"/>
          <w:szCs w:val="20"/>
        </w:rPr>
        <w:t>for</w:t>
      </w:r>
      <w:r w:rsidRPr="00EB5879" w:rsidR="05C8C28D">
        <w:rPr>
          <w:spacing w:val="-12"/>
          <w:sz w:val="20"/>
          <w:szCs w:val="20"/>
        </w:rPr>
        <w:t xml:space="preserve"> </w:t>
      </w:r>
      <w:r w:rsidRPr="00EB5879" w:rsidR="05C8C28D">
        <w:rPr>
          <w:sz w:val="20"/>
          <w:szCs w:val="20"/>
        </w:rPr>
        <w:t>National</w:t>
      </w:r>
      <w:r w:rsidRPr="00EB5879" w:rsidR="05C8C28D">
        <w:rPr>
          <w:spacing w:val="-4"/>
          <w:sz w:val="20"/>
          <w:szCs w:val="20"/>
        </w:rPr>
        <w:t xml:space="preserve"> </w:t>
      </w:r>
      <w:r w:rsidRPr="00EB5879" w:rsidR="05C8C28D">
        <w:rPr>
          <w:sz w:val="20"/>
          <w:szCs w:val="20"/>
        </w:rPr>
        <w:t>Security</w:t>
      </w:r>
      <w:r w:rsidRPr="00EB5879" w:rsidR="05C8C28D">
        <w:rPr>
          <w:spacing w:val="-7"/>
          <w:sz w:val="20"/>
          <w:szCs w:val="20"/>
        </w:rPr>
        <w:t xml:space="preserve"> </w:t>
      </w:r>
      <w:r w:rsidRPr="0D97C171" w:rsidR="05C8C28D">
        <w:rPr>
          <w:sz w:val="20"/>
          <w:szCs w:val="20"/>
        </w:rPr>
        <w:t xml:space="preserve">Systems, </w:t>
      </w:r>
      <w:r w:rsidRPr="0D97C171" w:rsidR="264B78F3">
        <w:rPr>
          <w:color w:val="000000" w:themeColor="text1"/>
          <w:sz w:val="20"/>
          <w:szCs w:val="20"/>
        </w:rPr>
        <w:t>Series</w:t>
      </w:r>
    </w:p>
    <w:p w:rsidRPr="00EB5879" w:rsidR="00A12EAF" w:rsidP="2DE92B88" w:rsidRDefault="6E831B72" w14:paraId="0CFA68A2" w14:textId="322A75FD">
      <w:pPr>
        <w:tabs>
          <w:tab w:val="left" w:pos="1267"/>
        </w:tabs>
        <w:spacing w:line="259" w:lineRule="auto"/>
        <w:ind w:left="821" w:right="1714"/>
      </w:pPr>
      <w:r w:rsidRPr="00EB5879">
        <w:rPr>
          <w:sz w:val="20"/>
          <w:szCs w:val="20"/>
        </w:rPr>
        <w:t>4</w:t>
      </w:r>
      <w:r w:rsidRPr="00EB5879" w:rsidR="53470AD5">
        <w:rPr>
          <w:sz w:val="20"/>
          <w:szCs w:val="20"/>
        </w:rPr>
        <w:t xml:space="preserve">.31     </w:t>
      </w:r>
      <w:r w:rsidRPr="00EB5879" w:rsidR="68203C96">
        <w:rPr>
          <w:sz w:val="20"/>
          <w:szCs w:val="20"/>
        </w:rPr>
        <w:t>Executive Order</w:t>
      </w:r>
      <w:r w:rsidRPr="00EB5879" w:rsidR="68203C96">
        <w:rPr>
          <w:spacing w:val="7"/>
          <w:sz w:val="20"/>
          <w:szCs w:val="20"/>
        </w:rPr>
        <w:t xml:space="preserve"> </w:t>
      </w:r>
      <w:r w:rsidRPr="00EB5879" w:rsidR="68203C96">
        <w:rPr>
          <w:sz w:val="20"/>
          <w:szCs w:val="20"/>
        </w:rPr>
        <w:t>12333</w:t>
      </w:r>
    </w:p>
    <w:p w:rsidRPr="00EB5879" w:rsidR="00576EEA" w:rsidP="007815EF" w:rsidRDefault="001B6F8A" w14:paraId="6F1722F3" w14:textId="62A952D7">
      <w:pPr>
        <w:pStyle w:val="BodyText"/>
        <w:tabs>
          <w:tab w:val="left" w:pos="1267"/>
          <w:tab w:val="left" w:pos="1890"/>
        </w:tabs>
        <w:spacing w:before="10" w:line="259" w:lineRule="auto"/>
        <w:ind w:left="821" w:right="1714"/>
      </w:pPr>
      <w:r>
        <w:t>4.32</w:t>
      </w:r>
      <w:proofErr w:type="gramStart"/>
      <w:r>
        <w:tab/>
      </w:r>
      <w:r w:rsidR="343E69AF">
        <w:t xml:space="preserve"> </w:t>
      </w:r>
      <w:r w:rsidR="012C51E8">
        <w:t xml:space="preserve"> </w:t>
      </w:r>
      <w:r w:rsidR="00576EEA">
        <w:t>The</w:t>
      </w:r>
      <w:proofErr w:type="gramEnd"/>
      <w:r w:rsidR="00576EEA">
        <w:t xml:space="preserve"> Unified Command Plan (UCP) space operations mission</w:t>
      </w:r>
    </w:p>
    <w:p w:rsidRPr="00EB5879" w:rsidR="00576EEA" w:rsidP="007815EF" w:rsidRDefault="001B6F8A" w14:paraId="65A4BC63" w14:textId="255F71AA">
      <w:pPr>
        <w:pStyle w:val="BodyText"/>
        <w:tabs>
          <w:tab w:val="left" w:pos="1267"/>
          <w:tab w:val="left" w:pos="1890"/>
        </w:tabs>
        <w:spacing w:before="10" w:line="259" w:lineRule="auto"/>
        <w:ind w:left="821" w:right="1714"/>
      </w:pPr>
      <w:r>
        <w:t>4.33</w:t>
      </w:r>
      <w:proofErr w:type="gramStart"/>
      <w:r>
        <w:tab/>
      </w:r>
      <w:r w:rsidR="4D26A591">
        <w:t xml:space="preserve">  </w:t>
      </w:r>
      <w:r w:rsidR="00576EEA">
        <w:t>U.S.</w:t>
      </w:r>
      <w:proofErr w:type="gramEnd"/>
      <w:r w:rsidR="00576EEA">
        <w:t xml:space="preserve"> Strategic Command (USSTRATCOM) space operations mission area</w:t>
      </w:r>
    </w:p>
    <w:p w:rsidRPr="00EB5879" w:rsidR="00576EEA" w:rsidP="007815EF" w:rsidRDefault="001B6F8A" w14:paraId="7BDC0265" w14:textId="6454E291">
      <w:pPr>
        <w:pStyle w:val="BodyText"/>
        <w:tabs>
          <w:tab w:val="left" w:pos="1267"/>
          <w:tab w:val="left" w:pos="1890"/>
        </w:tabs>
        <w:spacing w:before="10" w:line="259" w:lineRule="auto"/>
        <w:ind w:left="821" w:right="1714"/>
      </w:pPr>
      <w:r>
        <w:t>4.34</w:t>
      </w:r>
      <w:proofErr w:type="gramStart"/>
      <w:r>
        <w:tab/>
      </w:r>
      <w:r w:rsidR="500BE4A1">
        <w:t xml:space="preserve">  </w:t>
      </w:r>
      <w:r w:rsidR="00576EEA">
        <w:t>The</w:t>
      </w:r>
      <w:proofErr w:type="gramEnd"/>
      <w:r w:rsidR="00576EEA">
        <w:t xml:space="preserve"> United States Space Command (USPACECOM) space operations and mission</w:t>
      </w:r>
    </w:p>
    <w:p w:rsidRPr="00EB5879" w:rsidR="00576EEA" w:rsidP="007815EF" w:rsidRDefault="001B6F8A" w14:paraId="4254D421" w14:textId="3BF52ADF">
      <w:pPr>
        <w:pStyle w:val="BodyText"/>
        <w:tabs>
          <w:tab w:val="left" w:pos="1267"/>
          <w:tab w:val="left" w:pos="1890"/>
        </w:tabs>
        <w:spacing w:before="10" w:line="259" w:lineRule="auto"/>
        <w:ind w:left="821" w:right="1714"/>
      </w:pPr>
      <w:r>
        <w:t>4.35</w:t>
      </w:r>
      <w:proofErr w:type="gramStart"/>
      <w:r>
        <w:tab/>
      </w:r>
      <w:r w:rsidR="36C2650A">
        <w:t xml:space="preserve">  </w:t>
      </w:r>
      <w:r w:rsidR="00576EEA">
        <w:t>The</w:t>
      </w:r>
      <w:proofErr w:type="gramEnd"/>
      <w:r w:rsidR="00576EEA">
        <w:t xml:space="preserve"> Joint Functional Component Command for Space</w:t>
      </w:r>
    </w:p>
    <w:p w:rsidRPr="00EB5879" w:rsidR="00576EEA" w:rsidP="007815EF" w:rsidRDefault="001B6F8A" w14:paraId="6D29D23B" w14:textId="1866B39B">
      <w:pPr>
        <w:pStyle w:val="BodyText"/>
        <w:tabs>
          <w:tab w:val="left" w:pos="1267"/>
          <w:tab w:val="left" w:pos="1890"/>
        </w:tabs>
        <w:spacing w:line="259" w:lineRule="auto"/>
        <w:ind w:left="821" w:right="1714"/>
      </w:pPr>
      <w:r>
        <w:t>4.36</w:t>
      </w:r>
      <w:proofErr w:type="gramStart"/>
      <w:r>
        <w:tab/>
      </w:r>
      <w:r w:rsidR="4E3D3E71">
        <w:t xml:space="preserve">  </w:t>
      </w:r>
      <w:r w:rsidR="00576EEA">
        <w:t>Space</w:t>
      </w:r>
      <w:proofErr w:type="gramEnd"/>
      <w:r w:rsidR="00576EEA">
        <w:t xml:space="preserve"> Operations architectures </w:t>
      </w:r>
    </w:p>
    <w:p w:rsidRPr="00EB5879" w:rsidR="7C60A2AF" w:rsidP="64E7D98D" w:rsidRDefault="7C60A2AF" w14:paraId="4C9CB254" w14:textId="685339BB">
      <w:pPr>
        <w:tabs>
          <w:tab w:val="left" w:pos="1267"/>
        </w:tabs>
        <w:spacing w:line="259" w:lineRule="auto"/>
        <w:ind w:left="821" w:right="1714"/>
        <w:rPr>
          <w:sz w:val="20"/>
          <w:szCs w:val="20"/>
        </w:rPr>
      </w:pPr>
      <w:r w:rsidRPr="6F9A856B">
        <w:rPr>
          <w:sz w:val="20"/>
          <w:szCs w:val="20"/>
        </w:rPr>
        <w:t>4.3</w:t>
      </w:r>
      <w:r w:rsidR="00D25B0E">
        <w:rPr>
          <w:sz w:val="20"/>
          <w:szCs w:val="20"/>
        </w:rPr>
        <w:t>7</w:t>
      </w:r>
      <w:r w:rsidRPr="6F9A856B" w:rsidR="0350CFF7">
        <w:rPr>
          <w:sz w:val="20"/>
          <w:szCs w:val="20"/>
        </w:rPr>
        <w:t xml:space="preserve"> </w:t>
      </w:r>
      <w:r w:rsidRPr="6F9A856B" w:rsidR="45FE77EF">
        <w:rPr>
          <w:sz w:val="20"/>
          <w:szCs w:val="20"/>
        </w:rPr>
        <w:t xml:space="preserve"> </w:t>
      </w:r>
      <w:r w:rsidRPr="6F9A856B" w:rsidR="3F4CC122">
        <w:rPr>
          <w:sz w:val="20"/>
          <w:szCs w:val="20"/>
        </w:rPr>
        <w:t xml:space="preserve">  </w:t>
      </w:r>
      <w:r w:rsidRPr="6F9A856B" w:rsidR="0350CFF7">
        <w:rPr>
          <w:sz w:val="20"/>
          <w:szCs w:val="20"/>
        </w:rPr>
        <w:t xml:space="preserve">National Defense Strategy </w:t>
      </w:r>
    </w:p>
    <w:p w:rsidRPr="00EB5879" w:rsidR="00A12EAF" w:rsidP="56EB088E" w:rsidRDefault="00A12EAF" w14:paraId="7BAE4598" w14:textId="77777777">
      <w:pPr>
        <w:pStyle w:val="BodyText"/>
        <w:spacing w:before="2"/>
      </w:pPr>
    </w:p>
    <w:p w:rsidRPr="00EB5879" w:rsidR="002053F1" w:rsidP="2DE92B88" w:rsidRDefault="2F00CC0A" w14:paraId="3E305B13" w14:textId="587742B4">
      <w:pPr>
        <w:tabs>
          <w:tab w:val="left" w:pos="1267"/>
        </w:tabs>
        <w:spacing w:line="259" w:lineRule="auto"/>
        <w:ind w:left="821" w:right="1714"/>
        <w:rPr>
          <w:strike w:val="1"/>
        </w:rPr>
      </w:pPr>
      <w:r w:rsidRPr="00EB5879" w:rsidR="2F00CC0A">
        <w:rPr>
          <w:sz w:val="20"/>
          <w:szCs w:val="20"/>
        </w:rPr>
        <w:t xml:space="preserve">5.0    </w:t>
      </w:r>
      <w:r w:rsidRPr="00EB5879" w:rsidR="2FCCAE04">
        <w:rPr>
          <w:sz w:val="20"/>
          <w:szCs w:val="20"/>
        </w:rPr>
        <w:t>SCOPE:</w:t>
      </w:r>
      <w:r w:rsidRPr="00EB5879" w:rsidR="2FCCAE04">
        <w:rPr>
          <w:spacing w:val="-4"/>
          <w:sz w:val="20"/>
          <w:szCs w:val="20"/>
        </w:rPr>
        <w:t xml:space="preserve"> </w:t>
      </w:r>
      <w:r w:rsidRPr="006D6CC8" w:rsidR="0F794907">
        <w:rPr>
          <w:sz w:val="20"/>
          <w:szCs w:val="20"/>
        </w:rPr>
        <w:t>T</w:t>
      </w:r>
      <w:r w:rsidRPr="237AB6B3" w:rsidR="0F794907">
        <w:rPr>
          <w:sz w:val="20"/>
          <w:szCs w:val="20"/>
        </w:rPr>
        <w:t>he Contractor shall be trained</w:t>
      </w:r>
      <w:r w:rsidRPr="237AB6B3" w:rsidR="0F794907">
        <w:rPr>
          <w:b w:val="1"/>
          <w:bCs w:val="1"/>
          <w:sz w:val="20"/>
          <w:szCs w:val="20"/>
        </w:rPr>
        <w:t>,</w:t>
      </w:r>
      <w:r w:rsidRPr="237AB6B3" w:rsidR="0F794907">
        <w:rPr>
          <w:sz w:val="20"/>
          <w:szCs w:val="20"/>
        </w:rPr>
        <w:t xml:space="preserve"> experienced, and qualified, to successfully perform quality services and produce deliverables </w:t>
      </w:r>
      <w:r w:rsidRPr="006D6CC8" w:rsidR="0F794907">
        <w:rPr>
          <w:sz w:val="20"/>
          <w:szCs w:val="20"/>
        </w:rPr>
        <w:t xml:space="preserve">to the </w:t>
      </w:r>
      <w:r w:rsidRPr="006D6CC8" w:rsidR="484C4BB0">
        <w:rPr>
          <w:sz w:val="20"/>
          <w:szCs w:val="20"/>
        </w:rPr>
        <w:t>DDJTE</w:t>
      </w:r>
      <w:r w:rsidRPr="006D6CC8" w:rsidR="0F794907">
        <w:rPr>
          <w:sz w:val="20"/>
          <w:szCs w:val="20"/>
        </w:rPr>
        <w:t>.</w:t>
      </w:r>
      <w:r w:rsidRPr="237AB6B3" w:rsidR="0F794907">
        <w:rPr>
          <w:sz w:val="20"/>
          <w:szCs w:val="20"/>
        </w:rPr>
        <w:t xml:space="preserve"> The work and associated deliverables are </w:t>
      </w:r>
      <w:r w:rsidRPr="237AB6B3" w:rsidR="0F794907">
        <w:rPr>
          <w:sz w:val="20"/>
          <w:szCs w:val="20"/>
        </w:rPr>
        <w:t xml:space="preserve">required</w:t>
      </w:r>
      <w:r w:rsidRPr="237AB6B3" w:rsidR="0F794907">
        <w:rPr>
          <w:sz w:val="20"/>
          <w:szCs w:val="20"/>
        </w:rPr>
        <w:t xml:space="preserve"> to support the Joint Training, Exercise, and Evaluation Program (JTEEP). These services and deliverables enable the Joint Staff to provide joint training support to </w:t>
      </w:r>
      <w:r w:rsidRPr="006D6CC8" w:rsidR="0F794907">
        <w:rPr>
          <w:sz w:val="20"/>
          <w:szCs w:val="20"/>
        </w:rPr>
        <w:t>CCMD, Services</w:t>
      </w:r>
      <w:r w:rsidRPr="237AB6B3" w:rsidR="0F794907">
        <w:rPr>
          <w:sz w:val="20"/>
          <w:szCs w:val="20"/>
        </w:rPr>
        <w:t>, Joint Task Forces, and</w:t>
      </w:r>
      <w:r w:rsidRPr="006D6CC8" w:rsidR="0F794907">
        <w:rPr>
          <w:b w:val="1"/>
          <w:bCs w:val="1"/>
          <w:sz w:val="20"/>
          <w:szCs w:val="20"/>
        </w:rPr>
        <w:t xml:space="preserve"> </w:t>
      </w:r>
      <w:r w:rsidRPr="006D6CC8" w:rsidR="0F794907">
        <w:rPr>
          <w:sz w:val="20"/>
          <w:szCs w:val="20"/>
        </w:rPr>
        <w:t>Combat Support Agencies (CSA)</w:t>
      </w:r>
      <w:r w:rsidRPr="006D6CC8" w:rsidR="0F794907">
        <w:rPr>
          <w:sz w:val="20"/>
          <w:szCs w:val="20"/>
        </w:rPr>
        <w:t>.</w:t>
      </w:r>
      <w:r w:rsidRPr="237AB6B3" w:rsidR="0F794907">
        <w:rPr>
          <w:b w:val="1"/>
          <w:bCs w:val="1"/>
          <w:sz w:val="20"/>
          <w:szCs w:val="20"/>
        </w:rPr>
        <w:t xml:space="preserve">  </w:t>
      </w:r>
      <w:r w:rsidRPr="006D6CC8" w:rsidR="0F794907">
        <w:rPr>
          <w:sz w:val="20"/>
          <w:szCs w:val="20"/>
        </w:rPr>
        <w:t>Joint training support includes but is not limited to; CCMD</w:t>
      </w:r>
      <w:r w:rsidRPr="006D6CC8" w:rsidR="0F794907">
        <w:rPr>
          <w:b w:val="1"/>
          <w:bCs w:val="1"/>
          <w:sz w:val="20"/>
          <w:szCs w:val="20"/>
        </w:rPr>
        <w:t xml:space="preserve"> </w:t>
      </w:r>
      <w:r w:rsidRPr="237AB6B3" w:rsidR="0F794907">
        <w:rPr>
          <w:sz w:val="20"/>
          <w:szCs w:val="20"/>
        </w:rPr>
        <w:t xml:space="preserve">and service joint training events, wargames, senior leader seminars, academics (Joint Operations Module), command post exercises, field training exercises, tabletop exercises, experimentations, concept integration in exercises, assessments, lessons learned, analytics and feedback within the Joint Training System. The Contractor </w:t>
      </w:r>
      <w:r w:rsidRPr="237AB6B3" w:rsidR="6F26EAC7">
        <w:rPr>
          <w:sz w:val="20"/>
          <w:szCs w:val="20"/>
        </w:rPr>
        <w:t>shall</w:t>
      </w:r>
      <w:r w:rsidRPr="237AB6B3" w:rsidR="0F794907">
        <w:rPr>
          <w:sz w:val="20"/>
          <w:szCs w:val="20"/>
        </w:rPr>
        <w:t xml:space="preserve"> support the </w:t>
      </w:r>
      <w:r w:rsidRPr="237AB6B3" w:rsidR="484C4BB0">
        <w:rPr>
          <w:sz w:val="20"/>
          <w:szCs w:val="20"/>
        </w:rPr>
        <w:t>DDJTE</w:t>
      </w:r>
      <w:r w:rsidRPr="237AB6B3" w:rsidR="0F794907">
        <w:rPr>
          <w:sz w:val="20"/>
          <w:szCs w:val="20"/>
        </w:rPr>
        <w:t xml:space="preserve"> in the execution of all operational and technical joint training. The work and associated deliverables </w:t>
      </w:r>
      <w:r w:rsidRPr="237AB6B3" w:rsidR="2BA56DC2">
        <w:rPr>
          <w:sz w:val="20"/>
          <w:szCs w:val="20"/>
        </w:rPr>
        <w:t>enable</w:t>
      </w:r>
      <w:r w:rsidRPr="237AB6B3" w:rsidR="0F794907">
        <w:rPr>
          <w:sz w:val="20"/>
          <w:szCs w:val="20"/>
        </w:rPr>
        <w:t xml:space="preserve"> </w:t>
      </w:r>
      <w:r w:rsidRPr="237AB6B3" w:rsidR="484C4BB0">
        <w:rPr>
          <w:sz w:val="20"/>
          <w:szCs w:val="20"/>
        </w:rPr>
        <w:t>DDJTE</w:t>
      </w:r>
      <w:r w:rsidRPr="237AB6B3" w:rsidR="0F794907">
        <w:rPr>
          <w:sz w:val="20"/>
          <w:szCs w:val="20"/>
        </w:rPr>
        <w:t xml:space="preserve"> to design, control, and </w:t>
      </w:r>
      <w:r w:rsidRPr="006D6CC8" w:rsidR="0F794907">
        <w:rPr>
          <w:sz w:val="20"/>
          <w:szCs w:val="20"/>
        </w:rPr>
        <w:t xml:space="preserve">execute: 1) an annual ELITE CONSTELLATION </w:t>
      </w:r>
      <w:r w:rsidRPr="006D6CC8" w:rsidR="00474A74">
        <w:rPr>
          <w:sz w:val="20"/>
          <w:szCs w:val="20"/>
        </w:rPr>
        <w:t xml:space="preserve">campaign </w:t>
      </w:r>
      <w:r w:rsidR="00474A74">
        <w:rPr>
          <w:sz w:val="20"/>
          <w:szCs w:val="20"/>
        </w:rPr>
        <w:t>2</w:t>
      </w:r>
      <w:r w:rsidRPr="006D6CC8" w:rsidR="0F794907">
        <w:rPr>
          <w:sz w:val="20"/>
          <w:szCs w:val="20"/>
        </w:rPr>
        <w:t xml:space="preserve">) an annual Large Scale Global Exercise, 3) two multi-CCMD command post exercises, 4) approximately 22 tier one and two CCMD, command post exercises</w:t>
      </w:r>
      <w:r w:rsidRPr="006D6CC8" w:rsidR="0F794907">
        <w:rPr>
          <w:sz w:val="20"/>
          <w:szCs w:val="20"/>
        </w:rPr>
        <w:t xml:space="preserve">.  </w:t>
      </w:r>
      <w:r w:rsidRPr="006D6CC8" w:rsidR="0F794907">
        <w:rPr>
          <w:sz w:val="20"/>
          <w:szCs w:val="20"/>
        </w:rPr>
        <w:t xml:space="preserve">The work and associated deliverables include designing and controlling joint training events focused on the operationalization of the Joint Warfighting Concept (JWC) and other work in the Joint Force Development and Design (JFDD) portfolio. JFDD combines the interrelated and complementary elements of force development and force design to achieve the Chairman’s vision</w:t>
      </w:r>
      <w:r w:rsidRPr="006D6CC8" w:rsidR="0F794907">
        <w:rPr>
          <w:sz w:val="20"/>
          <w:szCs w:val="20"/>
        </w:rPr>
        <w:t xml:space="preserve">.  </w:t>
      </w:r>
      <w:r w:rsidRPr="006D6CC8" w:rsidR="0F794907">
        <w:rPr>
          <w:sz w:val="20"/>
          <w:szCs w:val="20"/>
        </w:rPr>
        <w:t xml:space="preserve">The process is the deliberate, iterative, and continuous process of planning and developing the current and future joint force through concept development, assessment, and capability development. The Joint Staff on the behalf of </w:t>
      </w:r>
      <w:r w:rsidRPr="006D6CC8" w:rsidR="0F794907">
        <w:rPr>
          <w:sz w:val="20"/>
          <w:szCs w:val="20"/>
        </w:rPr>
        <w:t xml:space="preserve">Chairman</w:t>
      </w:r>
      <w:r w:rsidRPr="006D6CC8" w:rsidR="0F794907">
        <w:rPr>
          <w:sz w:val="20"/>
          <w:szCs w:val="20"/>
        </w:rPr>
        <w:t xml:space="preserve"> utilizes JFDD to assess the joint force strategic capabilities in comparison with our enemies and adversaries, measures our current capabilities against assumed strategic risk, and provides </w:t>
      </w:r>
      <w:r w:rsidRPr="006D6CC8" w:rsidR="0F794907">
        <w:rPr>
          <w:sz w:val="20"/>
          <w:szCs w:val="20"/>
        </w:rPr>
        <w:t>technological and operational solutions to bridge those gaps and sustain competitive advantage across two overlapping time horizons.</w:t>
      </w:r>
    </w:p>
    <w:p w:rsidRPr="00EB5879" w:rsidR="008E0D1E" w:rsidP="2DE92B88" w:rsidRDefault="689FF30D" w14:paraId="1FC132CC" w14:textId="3CD54533">
      <w:pPr>
        <w:tabs>
          <w:tab w:val="left" w:pos="1372"/>
          <w:tab w:val="left" w:pos="1373"/>
        </w:tabs>
        <w:spacing w:before="91"/>
        <w:ind w:left="821" w:right="1714"/>
        <w:rPr>
          <w:sz w:val="20"/>
          <w:szCs w:val="20"/>
        </w:rPr>
      </w:pPr>
      <w:r w:rsidRPr="00EB5879">
        <w:rPr>
          <w:sz w:val="20"/>
          <w:szCs w:val="20"/>
        </w:rPr>
        <w:t xml:space="preserve">5.0.1 </w:t>
      </w:r>
      <w:r w:rsidRPr="00EB5879" w:rsidR="6077CE44">
        <w:rPr>
          <w:sz w:val="20"/>
          <w:szCs w:val="20"/>
        </w:rPr>
        <w:t xml:space="preserve">   </w:t>
      </w:r>
      <w:r w:rsidRPr="00EB5879" w:rsidR="164EA384">
        <w:rPr>
          <w:sz w:val="20"/>
          <w:szCs w:val="20"/>
        </w:rPr>
        <w:t xml:space="preserve">The Contractor shall </w:t>
      </w:r>
      <w:r w:rsidRPr="00EB5879" w:rsidR="2AAF8CFA">
        <w:rPr>
          <w:sz w:val="20"/>
          <w:szCs w:val="20"/>
        </w:rPr>
        <w:t>complete</w:t>
      </w:r>
      <w:r w:rsidRPr="00EB5879" w:rsidR="549B1F33">
        <w:rPr>
          <w:sz w:val="20"/>
          <w:szCs w:val="20"/>
        </w:rPr>
        <w:t xml:space="preserve"> all prescribed deliverables </w:t>
      </w:r>
      <w:r w:rsidRPr="00EB5879" w:rsidR="65448D7F">
        <w:rPr>
          <w:sz w:val="20"/>
          <w:szCs w:val="20"/>
        </w:rPr>
        <w:t>to defined standard</w:t>
      </w:r>
      <w:r w:rsidRPr="00EB5879" w:rsidR="47602956">
        <w:rPr>
          <w:sz w:val="20"/>
          <w:szCs w:val="20"/>
        </w:rPr>
        <w:t>s</w:t>
      </w:r>
      <w:r w:rsidRPr="00EB5879" w:rsidR="65448D7F">
        <w:rPr>
          <w:sz w:val="20"/>
          <w:szCs w:val="20"/>
        </w:rPr>
        <w:t xml:space="preserve"> </w:t>
      </w:r>
      <w:r w:rsidRPr="00EB5879" w:rsidR="6C842B0C">
        <w:rPr>
          <w:sz w:val="20"/>
          <w:szCs w:val="20"/>
        </w:rPr>
        <w:t xml:space="preserve">while </w:t>
      </w:r>
      <w:r w:rsidRPr="00EB5879" w:rsidR="164EA384">
        <w:rPr>
          <w:sz w:val="20"/>
          <w:szCs w:val="20"/>
        </w:rPr>
        <w:t>successfully plan</w:t>
      </w:r>
      <w:r w:rsidRPr="00EB5879" w:rsidR="219F2CC7">
        <w:rPr>
          <w:sz w:val="20"/>
          <w:szCs w:val="20"/>
        </w:rPr>
        <w:t>ning</w:t>
      </w:r>
      <w:r w:rsidRPr="00EB5879" w:rsidR="164EA384">
        <w:rPr>
          <w:sz w:val="20"/>
          <w:szCs w:val="20"/>
        </w:rPr>
        <w:t>, manag</w:t>
      </w:r>
      <w:r w:rsidRPr="00EB5879" w:rsidR="399D681B">
        <w:rPr>
          <w:sz w:val="20"/>
          <w:szCs w:val="20"/>
        </w:rPr>
        <w:t>ing</w:t>
      </w:r>
      <w:r w:rsidRPr="00EB5879" w:rsidR="164EA384">
        <w:rPr>
          <w:sz w:val="20"/>
          <w:szCs w:val="20"/>
        </w:rPr>
        <w:t>, and execut</w:t>
      </w:r>
      <w:r w:rsidRPr="00EB5879" w:rsidR="78489CB2">
        <w:rPr>
          <w:sz w:val="20"/>
          <w:szCs w:val="20"/>
        </w:rPr>
        <w:t>ing</w:t>
      </w:r>
      <w:r w:rsidRPr="00EB5879" w:rsidR="164EA384">
        <w:rPr>
          <w:sz w:val="20"/>
          <w:szCs w:val="20"/>
        </w:rPr>
        <w:t xml:space="preserve"> joint training events and exercises in accordance </w:t>
      </w:r>
      <w:r w:rsidRPr="00EB5879" w:rsidR="164EA384">
        <w:rPr>
          <w:spacing w:val="-4"/>
          <w:sz w:val="20"/>
          <w:szCs w:val="20"/>
        </w:rPr>
        <w:t xml:space="preserve">with </w:t>
      </w:r>
      <w:r w:rsidRPr="00EB5879" w:rsidR="164EA384">
        <w:rPr>
          <w:sz w:val="20"/>
          <w:szCs w:val="20"/>
        </w:rPr>
        <w:t xml:space="preserve">all regulatory policy, guidance, and instructions </w:t>
      </w:r>
      <w:r w:rsidRPr="00EB5879" w:rsidR="164EA384">
        <w:rPr>
          <w:spacing w:val="-3"/>
          <w:sz w:val="20"/>
          <w:szCs w:val="20"/>
        </w:rPr>
        <w:t xml:space="preserve">with </w:t>
      </w:r>
      <w:r w:rsidRPr="00EB5879" w:rsidR="164EA384">
        <w:rPr>
          <w:sz w:val="20"/>
          <w:szCs w:val="20"/>
        </w:rPr>
        <w:t>the outcome of successfully executing the role of JFDD.</w:t>
      </w:r>
    </w:p>
    <w:p w:rsidRPr="00EB5879" w:rsidR="008E0D1E" w:rsidP="0D97C171" w:rsidRDefault="008E0D1E" w14:paraId="51C68A1C" w14:textId="77777777">
      <w:pPr>
        <w:pStyle w:val="BodyText"/>
        <w:tabs>
          <w:tab w:val="left" w:pos="1350"/>
        </w:tabs>
        <w:spacing w:before="1"/>
        <w:ind w:left="821" w:right="1714"/>
      </w:pPr>
    </w:p>
    <w:p w:rsidRPr="00EB5879" w:rsidR="76FEBB1C" w:rsidP="79A1604F" w:rsidRDefault="5F65CE8A" w14:paraId="4ED4105F" w14:textId="0154351E">
      <w:pPr>
        <w:tabs>
          <w:tab w:val="left" w:pos="1350"/>
          <w:tab w:val="left" w:pos="1811"/>
        </w:tabs>
        <w:ind w:left="821" w:right="1714"/>
        <w:rPr>
          <w:sz w:val="20"/>
          <w:szCs w:val="20"/>
        </w:rPr>
      </w:pPr>
      <w:r w:rsidRPr="2DE92B88">
        <w:rPr>
          <w:sz w:val="20"/>
          <w:szCs w:val="20"/>
        </w:rPr>
        <w:t xml:space="preserve">5.0.2    </w:t>
      </w:r>
      <w:r w:rsidRPr="2DE92B88" w:rsidR="1063868B">
        <w:rPr>
          <w:sz w:val="20"/>
          <w:szCs w:val="20"/>
        </w:rPr>
        <w:t xml:space="preserve">The Contractor shall have a working knowledge and successfully perform the full spectrum of Joint Force Trainer operations required to conduct events (multi-level local, remote, distributed, live, virtual, simulated and </w:t>
      </w:r>
      <w:proofErr w:type="spellStart"/>
      <w:r w:rsidRPr="2DE92B88" w:rsidR="1063868B">
        <w:rPr>
          <w:sz w:val="20"/>
          <w:szCs w:val="20"/>
        </w:rPr>
        <w:t>realworld</w:t>
      </w:r>
      <w:proofErr w:type="spellEnd"/>
      <w:r w:rsidRPr="2DE92B88" w:rsidR="1063868B">
        <w:rPr>
          <w:sz w:val="20"/>
          <w:szCs w:val="20"/>
        </w:rPr>
        <w:t xml:space="preserve">). The Contractor shall gather and compile all event information to successfully coordinate and synchronize multiple joint training events and exercises to the Joint Staff, CCMDs, and service components. The Contractor shall interface with government leads to gather and synchronize tasks to integrate event planning objectives for timely and executable joint training events and exercises. Conducting these events will require on-time planning, coordinating, and scheduling. The success of these events and exercises is dependent upon the contractor’s logistics coordination, </w:t>
      </w:r>
      <w:r w:rsidRPr="2DE92B88" w:rsidR="3E08CE6A">
        <w:rPr>
          <w:sz w:val="20"/>
          <w:szCs w:val="20"/>
        </w:rPr>
        <w:t>models and simulations (M&amp;S)</w:t>
      </w:r>
      <w:r w:rsidRPr="2DE92B88" w:rsidR="1063868B">
        <w:rPr>
          <w:sz w:val="20"/>
          <w:szCs w:val="20"/>
        </w:rPr>
        <w:t xml:space="preserve"> management, operational environment / scenario design and control, database builds, distributed learning, media replication, courseware development, educational development, blended learning, technical</w:t>
      </w:r>
      <w:r w:rsidRPr="2DE92B88" w:rsidR="2D653042">
        <w:rPr>
          <w:sz w:val="20"/>
          <w:szCs w:val="20"/>
        </w:rPr>
        <w:t xml:space="preserve"> expertise</w:t>
      </w:r>
      <w:r w:rsidRPr="2DE92B88" w:rsidR="1063868B">
        <w:rPr>
          <w:sz w:val="20"/>
          <w:szCs w:val="20"/>
        </w:rPr>
        <w:t>, concept integration, analysis and assessment, Information and Knowledge Management (IM/KM), and capability development associated with the JFDD mission.</w:t>
      </w:r>
    </w:p>
    <w:p w:rsidRPr="00EB5879" w:rsidR="64E7D98D" w:rsidP="0D97C171" w:rsidRDefault="64E7D98D" w14:paraId="5A6D5C4D" w14:textId="03CC3F02">
      <w:pPr>
        <w:tabs>
          <w:tab w:val="left" w:pos="1350"/>
          <w:tab w:val="left" w:pos="1811"/>
        </w:tabs>
        <w:ind w:left="821" w:right="1714"/>
        <w:rPr>
          <w:sz w:val="20"/>
          <w:szCs w:val="20"/>
        </w:rPr>
      </w:pPr>
    </w:p>
    <w:p w:rsidRPr="00EB5879" w:rsidR="008E0D1E" w:rsidP="0D97C171" w:rsidRDefault="1C5DDB96" w14:paraId="575FEFC0" w14:textId="53C4F7DB">
      <w:pPr>
        <w:pStyle w:val="ListParagraph"/>
        <w:numPr>
          <w:ilvl w:val="0"/>
          <w:numId w:val="12"/>
        </w:numPr>
        <w:tabs>
          <w:tab w:val="left" w:pos="1350"/>
        </w:tabs>
        <w:spacing w:line="259" w:lineRule="auto"/>
        <w:ind w:left="821" w:right="1714"/>
        <w:rPr>
          <w:sz w:val="20"/>
          <w:szCs w:val="20"/>
        </w:rPr>
      </w:pPr>
      <w:r w:rsidRPr="45FA67BE">
        <w:rPr>
          <w:sz w:val="20"/>
          <w:szCs w:val="20"/>
        </w:rPr>
        <w:t xml:space="preserve">5.0.3    </w:t>
      </w:r>
      <w:r w:rsidRPr="45FA67BE" w:rsidR="7AC600A0">
        <w:rPr>
          <w:sz w:val="20"/>
          <w:szCs w:val="20"/>
        </w:rPr>
        <w:t xml:space="preserve">The Contractor shall perform services that are outside of the JTEEP and JFDD portfolio of work when scheduled and approved by </w:t>
      </w:r>
      <w:r w:rsidRPr="45FA67BE" w:rsidR="484C4BB0">
        <w:rPr>
          <w:sz w:val="20"/>
          <w:szCs w:val="20"/>
        </w:rPr>
        <w:t>DDJTE</w:t>
      </w:r>
      <w:r w:rsidRPr="45FA67BE" w:rsidR="7AC600A0">
        <w:rPr>
          <w:sz w:val="20"/>
          <w:szCs w:val="20"/>
        </w:rPr>
        <w:t xml:space="preserve">; the </w:t>
      </w:r>
      <w:r w:rsidRPr="45FA67BE" w:rsidR="6C79FA3A">
        <w:rPr>
          <w:sz w:val="20"/>
          <w:szCs w:val="20"/>
        </w:rPr>
        <w:t xml:space="preserve">priorities </w:t>
      </w:r>
      <w:r w:rsidRPr="45FA67BE" w:rsidR="7AC600A0">
        <w:rPr>
          <w:sz w:val="20"/>
          <w:szCs w:val="20"/>
        </w:rPr>
        <w:t>can change based on updated or newly published strategic documents, policy, guidance</w:t>
      </w:r>
      <w:r w:rsidRPr="45FA67BE" w:rsidR="4053D613">
        <w:rPr>
          <w:sz w:val="20"/>
          <w:szCs w:val="20"/>
        </w:rPr>
        <w:t>, memos, directives</w:t>
      </w:r>
      <w:r w:rsidRPr="45FA67BE" w:rsidR="7AC600A0">
        <w:rPr>
          <w:sz w:val="20"/>
          <w:szCs w:val="20"/>
        </w:rPr>
        <w:t xml:space="preserve"> and operational orders</w:t>
      </w:r>
      <w:r w:rsidRPr="45FA67BE" w:rsidR="4053D613">
        <w:rPr>
          <w:sz w:val="20"/>
          <w:szCs w:val="20"/>
        </w:rPr>
        <w:t xml:space="preserve">. </w:t>
      </w:r>
      <w:r w:rsidRPr="45FA67BE" w:rsidR="042D9170">
        <w:rPr>
          <w:sz w:val="20"/>
          <w:szCs w:val="20"/>
        </w:rPr>
        <w:t xml:space="preserve">For example, support Operational Planning Teams, reviewing operational and strategic documents, and other Joint Staff </w:t>
      </w:r>
      <w:r w:rsidRPr="45FA67BE" w:rsidR="69CBBBC6">
        <w:rPr>
          <w:sz w:val="20"/>
          <w:szCs w:val="20"/>
        </w:rPr>
        <w:t>task management</w:t>
      </w:r>
      <w:r w:rsidRPr="45FA67BE" w:rsidR="042D9170">
        <w:rPr>
          <w:sz w:val="20"/>
          <w:szCs w:val="20"/>
        </w:rPr>
        <w:t xml:space="preserve">. </w:t>
      </w:r>
    </w:p>
    <w:p w:rsidRPr="00EB5879" w:rsidR="008E0D1E" w:rsidP="0D97C171" w:rsidRDefault="008E0D1E" w14:paraId="167D8493" w14:textId="77777777">
      <w:pPr>
        <w:pStyle w:val="BodyText"/>
        <w:tabs>
          <w:tab w:val="left" w:pos="1350"/>
        </w:tabs>
        <w:spacing w:before="2"/>
        <w:ind w:left="821" w:right="1714"/>
        <w:rPr>
          <w:strike/>
        </w:rPr>
      </w:pPr>
    </w:p>
    <w:p w:rsidRPr="00EB5879" w:rsidR="0022413D" w:rsidP="4EFD6FA3" w:rsidRDefault="6C62BF8F" w14:paraId="5DB706F1" w14:textId="4AC6542A">
      <w:pPr>
        <w:tabs>
          <w:tab w:val="left" w:pos="1350"/>
          <w:tab w:val="left" w:pos="1811"/>
        </w:tabs>
        <w:ind w:left="821" w:right="1714"/>
        <w:rPr>
          <w:sz w:val="20"/>
          <w:szCs w:val="20"/>
        </w:rPr>
      </w:pPr>
      <w:r w:rsidRPr="00EB5879">
        <w:rPr>
          <w:sz w:val="20"/>
          <w:szCs w:val="20"/>
        </w:rPr>
        <w:t xml:space="preserve">5.0.4     </w:t>
      </w:r>
      <w:r w:rsidRPr="00EB5879" w:rsidR="008E0D1E">
        <w:rPr>
          <w:sz w:val="20"/>
          <w:szCs w:val="20"/>
        </w:rPr>
        <w:t xml:space="preserve">The Contractor shall perform the work </w:t>
      </w:r>
      <w:r w:rsidRPr="00EB5879" w:rsidR="35C6E6D4">
        <w:rPr>
          <w:sz w:val="20"/>
          <w:szCs w:val="20"/>
        </w:rPr>
        <w:t>for two</w:t>
      </w:r>
      <w:r w:rsidRPr="00EB5879" w:rsidR="008E0D1E">
        <w:rPr>
          <w:sz w:val="20"/>
          <w:szCs w:val="20"/>
        </w:rPr>
        <w:t xml:space="preserve"> funding appropriations, </w:t>
      </w:r>
      <w:r w:rsidRPr="00EB5879" w:rsidR="008E0D1E">
        <w:rPr>
          <w:spacing w:val="-3"/>
          <w:sz w:val="20"/>
          <w:szCs w:val="20"/>
        </w:rPr>
        <w:t xml:space="preserve">which </w:t>
      </w:r>
      <w:r w:rsidRPr="00EB5879" w:rsidR="008E0D1E">
        <w:rPr>
          <w:sz w:val="20"/>
          <w:szCs w:val="20"/>
        </w:rPr>
        <w:t xml:space="preserve">consists of Operations and Maintenance (O&amp;M) and Research, Development, Test, and Evaluation (RDT&amp;E). The separation of this level of effort is distinct and clear. The Contractor shall obtain COR approval before performing RDT&amp;E. </w:t>
      </w:r>
    </w:p>
    <w:p w:rsidRPr="00EB5879" w:rsidR="0022413D" w:rsidP="0D97C171" w:rsidRDefault="0022413D" w14:paraId="71E19A45" w14:textId="77777777">
      <w:pPr>
        <w:pStyle w:val="ListParagraph"/>
        <w:tabs>
          <w:tab w:val="left" w:pos="1350"/>
          <w:tab w:val="left" w:pos="1811"/>
        </w:tabs>
        <w:ind w:left="821" w:right="1714"/>
        <w:rPr>
          <w:sz w:val="20"/>
          <w:szCs w:val="20"/>
        </w:rPr>
      </w:pPr>
    </w:p>
    <w:p w:rsidRPr="00EB5879" w:rsidR="00474262" w:rsidP="0D97C171" w:rsidRDefault="38542C7F" w14:paraId="4A8C996D" w14:textId="698DC008">
      <w:pPr>
        <w:tabs>
          <w:tab w:val="left" w:pos="1350"/>
          <w:tab w:val="left" w:pos="1373"/>
          <w:tab w:val="left" w:pos="1800"/>
        </w:tabs>
        <w:spacing w:before="91"/>
        <w:ind w:left="821" w:right="1714"/>
      </w:pPr>
      <w:r w:rsidRPr="0D97C171">
        <w:rPr>
          <w:sz w:val="20"/>
          <w:szCs w:val="20"/>
        </w:rPr>
        <w:t xml:space="preserve">5.0.5    </w:t>
      </w:r>
      <w:r w:rsidRPr="0D97C171" w:rsidR="00195660">
        <w:rPr>
          <w:sz w:val="20"/>
          <w:szCs w:val="20"/>
        </w:rPr>
        <w:t xml:space="preserve">The Contractor shall execute in accordance with the JS J7 mission in requirements, planning, execution, and assessments as defined within the Joint Training System (JTS) for the individual, staff, and collective training to the Joint Staff, CCMDs, designated Joint and Combined Headquarters and selected multinational partners, Service Components and Services. </w:t>
      </w:r>
    </w:p>
    <w:p w:rsidRPr="00EB5879" w:rsidR="00977BFF" w:rsidP="0D97C171" w:rsidRDefault="00977BFF" w14:paraId="4BF87F19" w14:textId="77777777">
      <w:pPr>
        <w:pStyle w:val="ListParagraph"/>
        <w:ind w:left="821" w:right="1714"/>
        <w:rPr>
          <w:sz w:val="20"/>
          <w:szCs w:val="20"/>
        </w:rPr>
      </w:pPr>
    </w:p>
    <w:p w:rsidR="00D25EC3" w:rsidP="11517E31" w:rsidRDefault="67011460" w14:paraId="0FD2672C" w14:textId="1D703921">
      <w:pPr>
        <w:tabs>
          <w:tab w:val="left" w:pos="1350"/>
          <w:tab w:val="left" w:pos="1373"/>
          <w:tab w:val="left" w:pos="1812"/>
        </w:tabs>
        <w:spacing w:before="91"/>
        <w:ind w:left="821" w:right="1714"/>
        <w:rPr>
          <w:sz w:val="20"/>
          <w:szCs w:val="20"/>
        </w:rPr>
      </w:pPr>
      <w:r w:rsidRPr="45FA67BE">
        <w:rPr>
          <w:sz w:val="20"/>
          <w:szCs w:val="20"/>
        </w:rPr>
        <w:t xml:space="preserve">5.0.6    </w:t>
      </w:r>
      <w:r w:rsidRPr="45FA67BE" w:rsidR="42B5446D">
        <w:rPr>
          <w:sz w:val="20"/>
          <w:szCs w:val="20"/>
        </w:rPr>
        <w:t xml:space="preserve">Requests for Joint Staff J-7 support for </w:t>
      </w:r>
      <w:r w:rsidRPr="45FA67BE" w:rsidR="4E590266">
        <w:rPr>
          <w:sz w:val="20"/>
          <w:szCs w:val="20"/>
        </w:rPr>
        <w:t>CCMD</w:t>
      </w:r>
      <w:r w:rsidRPr="45FA67BE" w:rsidR="42B5446D">
        <w:rPr>
          <w:sz w:val="20"/>
          <w:szCs w:val="20"/>
        </w:rPr>
        <w:t xml:space="preserve"> and Service Joint exercises, training, JTF forming and operational assistance outside of the programmed schedule of work have resulted in the establishment of a process known as an “Out of cycle Request (</w:t>
      </w:r>
      <w:proofErr w:type="spellStart"/>
      <w:r w:rsidRPr="45FA67BE" w:rsidR="42B5446D">
        <w:rPr>
          <w:sz w:val="20"/>
          <w:szCs w:val="20"/>
        </w:rPr>
        <w:t>OoCR</w:t>
      </w:r>
      <w:proofErr w:type="spellEnd"/>
      <w:r w:rsidRPr="45FA67BE" w:rsidR="42B5446D">
        <w:rPr>
          <w:sz w:val="20"/>
          <w:szCs w:val="20"/>
        </w:rPr>
        <w:t xml:space="preserve">).” An </w:t>
      </w:r>
      <w:proofErr w:type="spellStart"/>
      <w:r w:rsidRPr="45FA67BE" w:rsidR="42B5446D">
        <w:rPr>
          <w:sz w:val="20"/>
          <w:szCs w:val="20"/>
        </w:rPr>
        <w:t>OoCR</w:t>
      </w:r>
      <w:proofErr w:type="spellEnd"/>
      <w:r w:rsidRPr="45FA67BE" w:rsidR="42B5446D">
        <w:rPr>
          <w:sz w:val="20"/>
          <w:szCs w:val="20"/>
        </w:rPr>
        <w:t xml:space="preserve"> is generally defined as a CCMD, Service or subordinate command request for training support from </w:t>
      </w:r>
      <w:r w:rsidRPr="45FA67BE" w:rsidR="484C4BB0">
        <w:rPr>
          <w:sz w:val="20"/>
          <w:szCs w:val="20"/>
        </w:rPr>
        <w:t>DDJTE</w:t>
      </w:r>
      <w:r w:rsidRPr="45FA67BE" w:rsidR="42B5446D">
        <w:rPr>
          <w:sz w:val="20"/>
          <w:szCs w:val="20"/>
        </w:rPr>
        <w:t xml:space="preserve"> that is not part of the annual JTEEP Execution Plan (PEP). </w:t>
      </w:r>
      <w:r w:rsidRPr="45FA67BE" w:rsidR="61ECA803">
        <w:rPr>
          <w:sz w:val="20"/>
          <w:szCs w:val="20"/>
        </w:rPr>
        <w:t xml:space="preserve">The Contractor shall surge and respond to </w:t>
      </w:r>
      <w:proofErr w:type="spellStart"/>
      <w:r w:rsidRPr="45FA67BE" w:rsidR="61ECA803">
        <w:rPr>
          <w:sz w:val="20"/>
          <w:szCs w:val="20"/>
        </w:rPr>
        <w:t>OoC</w:t>
      </w:r>
      <w:proofErr w:type="spellEnd"/>
      <w:r w:rsidRPr="45FA67BE" w:rsidR="61ECA803">
        <w:rPr>
          <w:sz w:val="20"/>
          <w:szCs w:val="20"/>
        </w:rPr>
        <w:t xml:space="preserve"> events. The Contractor shall support changes in the workload to deliver the out of Cycle (</w:t>
      </w:r>
      <w:proofErr w:type="spellStart"/>
      <w:r w:rsidRPr="45FA67BE" w:rsidR="61ECA803">
        <w:rPr>
          <w:sz w:val="20"/>
          <w:szCs w:val="20"/>
        </w:rPr>
        <w:t>OoC</w:t>
      </w:r>
      <w:proofErr w:type="spellEnd"/>
      <w:r w:rsidRPr="45FA67BE" w:rsidR="61ECA803">
        <w:rPr>
          <w:sz w:val="20"/>
          <w:szCs w:val="20"/>
        </w:rPr>
        <w:t>) exercises that may result in simultaneous event execution</w:t>
      </w:r>
      <w:r w:rsidRPr="45FA67BE" w:rsidR="2BDFB773">
        <w:rPr>
          <w:sz w:val="20"/>
          <w:szCs w:val="20"/>
        </w:rPr>
        <w:t xml:space="preserve"> at multiple global locations</w:t>
      </w:r>
      <w:r w:rsidRPr="45FA67BE" w:rsidR="61ECA803">
        <w:rPr>
          <w:sz w:val="20"/>
          <w:szCs w:val="20"/>
        </w:rPr>
        <w:t>.</w:t>
      </w:r>
    </w:p>
    <w:p w:rsidRPr="006D6CC8" w:rsidR="0014609A" w:rsidP="11517E31" w:rsidRDefault="00084C97" w14:paraId="5571720B" w14:textId="4005D561">
      <w:pPr>
        <w:tabs>
          <w:tab w:val="left" w:pos="1350"/>
          <w:tab w:val="left" w:pos="1373"/>
          <w:tab w:val="left" w:pos="1812"/>
        </w:tabs>
        <w:spacing w:before="91"/>
        <w:ind w:left="821" w:right="1714"/>
      </w:pPr>
      <w:r>
        <w:rPr>
          <w:sz w:val="20"/>
          <w:szCs w:val="20"/>
        </w:rPr>
        <w:t xml:space="preserve">5.0.7 </w:t>
      </w:r>
      <w:r w:rsidRPr="00084C97">
        <w:rPr>
          <w:sz w:val="20"/>
          <w:szCs w:val="20"/>
        </w:rPr>
        <w:t xml:space="preserve">The contractor shall explore and, where feasible, incorporate emerging technologies, including artificial intelligence (AI), </w:t>
      </w:r>
      <w:r>
        <w:rPr>
          <w:sz w:val="20"/>
          <w:szCs w:val="20"/>
        </w:rPr>
        <w:t>emerging CJADC2</w:t>
      </w:r>
      <w:r w:rsidR="001B0BA3">
        <w:rPr>
          <w:sz w:val="20"/>
          <w:szCs w:val="20"/>
        </w:rPr>
        <w:t xml:space="preserve"> tools</w:t>
      </w:r>
      <w:r w:rsidRPr="00084C97">
        <w:rPr>
          <w:sz w:val="20"/>
          <w:szCs w:val="20"/>
        </w:rPr>
        <w:t>, and advanced modeling and simulation tools, into joint training processes and deliverables. These technologies shall be leveraged to enhance the efficiency, realism, and effectiveness of joint training events, ensuring alignment with the operationalization of the Joint Warfighting Concept (JWC) and the Joint Force Development and Design (JFDD) portfolio. The contractor shall use AI-driven tools to analyze exercise data, identify trends, and provide actionable insights to improve joint force readiness.</w:t>
      </w:r>
    </w:p>
    <w:p w:rsidRPr="00EB5879" w:rsidR="00041433" w:rsidP="00041433" w:rsidRDefault="00041433" w14:paraId="3782650D" w14:textId="206B67C3">
      <w:pPr>
        <w:tabs>
          <w:tab w:val="left" w:pos="1350"/>
          <w:tab w:val="left" w:pos="1373"/>
          <w:tab w:val="left" w:pos="1800"/>
        </w:tabs>
        <w:spacing w:before="91"/>
        <w:ind w:right="1479"/>
        <w:rPr>
          <w:sz w:val="20"/>
          <w:szCs w:val="20"/>
        </w:rPr>
      </w:pPr>
    </w:p>
    <w:p w:rsidRPr="00EB5879" w:rsidR="00502119" w:rsidP="007815EF" w:rsidRDefault="00041443" w14:paraId="3F0AA136" w14:textId="7665B592">
      <w:pPr>
        <w:tabs>
          <w:tab w:val="left" w:pos="1267"/>
        </w:tabs>
        <w:ind w:left="821" w:right="1714"/>
        <w:rPr>
          <w:sz w:val="20"/>
          <w:szCs w:val="20"/>
        </w:rPr>
      </w:pPr>
      <w:r w:rsidRPr="00EB5879">
        <w:rPr>
          <w:sz w:val="20"/>
          <w:szCs w:val="20"/>
        </w:rPr>
        <w:t>5.1</w:t>
      </w:r>
      <w:r w:rsidRPr="00EB5879">
        <w:rPr>
          <w:sz w:val="20"/>
          <w:szCs w:val="20"/>
        </w:rPr>
        <w:tab/>
      </w:r>
      <w:bookmarkStart w:name="_Hlk135376122" w:id="2"/>
      <w:bookmarkStart w:name="_Hlk137135832" w:id="3"/>
      <w:r w:rsidRPr="00EB5879" w:rsidR="00195660">
        <w:rPr>
          <w:sz w:val="20"/>
          <w:szCs w:val="20"/>
        </w:rPr>
        <w:t>J</w:t>
      </w:r>
      <w:r w:rsidRPr="00EB5879" w:rsidR="07348AAE">
        <w:rPr>
          <w:sz w:val="20"/>
          <w:szCs w:val="20"/>
        </w:rPr>
        <w:t xml:space="preserve">oint Training System </w:t>
      </w:r>
      <w:r w:rsidRPr="00EB5879" w:rsidR="1B3D0019">
        <w:rPr>
          <w:sz w:val="20"/>
          <w:szCs w:val="20"/>
        </w:rPr>
        <w:t>(</w:t>
      </w:r>
      <w:r w:rsidRPr="00EB5879" w:rsidR="07348AAE">
        <w:rPr>
          <w:sz w:val="20"/>
          <w:szCs w:val="20"/>
        </w:rPr>
        <w:t>J</w:t>
      </w:r>
      <w:r w:rsidRPr="00EB5879" w:rsidR="6EF1E6FC">
        <w:rPr>
          <w:sz w:val="20"/>
          <w:szCs w:val="20"/>
        </w:rPr>
        <w:t>TS</w:t>
      </w:r>
      <w:r w:rsidRPr="00EB5879" w:rsidR="4A902A87">
        <w:rPr>
          <w:sz w:val="20"/>
          <w:szCs w:val="20"/>
        </w:rPr>
        <w:t>)</w:t>
      </w:r>
      <w:bookmarkEnd w:id="2"/>
      <w:r w:rsidRPr="00EB5879" w:rsidR="005A0E45">
        <w:rPr>
          <w:sz w:val="20"/>
          <w:szCs w:val="20"/>
        </w:rPr>
        <w:t>.</w:t>
      </w:r>
      <w:r w:rsidRPr="00EB5879" w:rsidR="6EF1E6FC">
        <w:rPr>
          <w:sz w:val="20"/>
          <w:szCs w:val="20"/>
        </w:rPr>
        <w:t xml:space="preserve"> </w:t>
      </w:r>
      <w:bookmarkEnd w:id="3"/>
      <w:r w:rsidRPr="00EB5879" w:rsidR="6EF1E6FC">
        <w:rPr>
          <w:sz w:val="20"/>
          <w:szCs w:val="20"/>
        </w:rPr>
        <w:t xml:space="preserve">The JTS is a four-phase iterative set of processes that aligns joint training strategy with assigned missions to produce trained and ready individuals, staffs, and units. </w:t>
      </w:r>
      <w:r w:rsidRPr="00EB5879" w:rsidR="0044432B">
        <w:rPr>
          <w:sz w:val="20"/>
          <w:szCs w:val="20"/>
        </w:rPr>
        <w:t>In accordance with the JTS, the Contractor shall identify events and resources to accomplish the required training. The Contractor shall conduct and evaluate training</w:t>
      </w:r>
      <w:r w:rsidRPr="00EB5879" w:rsidR="001D5F32">
        <w:rPr>
          <w:sz w:val="20"/>
          <w:szCs w:val="20"/>
        </w:rPr>
        <w:t xml:space="preserve">, </w:t>
      </w:r>
      <w:r w:rsidRPr="00EB5879" w:rsidR="0044432B">
        <w:rPr>
          <w:sz w:val="20"/>
          <w:szCs w:val="20"/>
        </w:rPr>
        <w:t>assess the performance</w:t>
      </w:r>
      <w:r w:rsidRPr="00EB5879" w:rsidR="001D5F32">
        <w:rPr>
          <w:sz w:val="20"/>
          <w:szCs w:val="20"/>
        </w:rPr>
        <w:t xml:space="preserve"> and integrate lessons learned into each phase of the JTS. </w:t>
      </w:r>
      <w:r w:rsidRPr="00EB5879" w:rsidR="6EF1E6FC">
        <w:rPr>
          <w:sz w:val="20"/>
          <w:szCs w:val="20"/>
        </w:rPr>
        <w:t xml:space="preserve">Although the application of the JTS is deliberate in concept, it is flexible in execution. </w:t>
      </w:r>
      <w:r w:rsidRPr="00EB5879">
        <w:rPr>
          <w:sz w:val="20"/>
          <w:szCs w:val="20"/>
        </w:rPr>
        <w:t>The JTS phases are:</w:t>
      </w:r>
    </w:p>
    <w:p w:rsidRPr="00EB5879" w:rsidR="00041443" w:rsidP="0D97C171" w:rsidRDefault="00041443" w14:paraId="27EAE468" w14:textId="0C735A9B">
      <w:pPr>
        <w:pStyle w:val="ListParagraph"/>
        <w:numPr>
          <w:ilvl w:val="0"/>
          <w:numId w:val="9"/>
        </w:numPr>
        <w:tabs>
          <w:tab w:val="left" w:pos="1170"/>
        </w:tabs>
        <w:ind w:right="1483"/>
      </w:pPr>
      <w:r w:rsidRPr="0D97C171">
        <w:rPr>
          <w:sz w:val="20"/>
          <w:szCs w:val="20"/>
        </w:rPr>
        <w:t>JTS Phase I (Requirements) - Determine Mission Essential Tasks</w:t>
      </w:r>
    </w:p>
    <w:p w:rsidRPr="00EB5879" w:rsidR="00041443" w:rsidP="0D97C171" w:rsidRDefault="00041443" w14:paraId="23B570A2" w14:textId="7D850F08">
      <w:pPr>
        <w:pStyle w:val="ListParagraph"/>
        <w:numPr>
          <w:ilvl w:val="0"/>
          <w:numId w:val="9"/>
        </w:numPr>
        <w:tabs>
          <w:tab w:val="left" w:pos="1170"/>
        </w:tabs>
        <w:ind w:right="1483"/>
      </w:pPr>
      <w:r w:rsidRPr="0D97C171">
        <w:rPr>
          <w:sz w:val="20"/>
          <w:szCs w:val="20"/>
        </w:rPr>
        <w:t>JTS Phase II (Plans) - Develop Joint Training Plans (JTP)</w:t>
      </w:r>
    </w:p>
    <w:p w:rsidRPr="00EB5879" w:rsidR="00041443" w:rsidP="0D97C171" w:rsidRDefault="00041443" w14:paraId="749E9F23" w14:textId="24CBF762">
      <w:pPr>
        <w:pStyle w:val="ListParagraph"/>
        <w:numPr>
          <w:ilvl w:val="0"/>
          <w:numId w:val="9"/>
        </w:numPr>
        <w:tabs>
          <w:tab w:val="left" w:pos="1170"/>
        </w:tabs>
        <w:ind w:right="1483"/>
      </w:pPr>
      <w:r w:rsidRPr="0D97C171">
        <w:rPr>
          <w:sz w:val="20"/>
          <w:szCs w:val="20"/>
        </w:rPr>
        <w:t>JTS Phase III (Execution) - Execute the Command Training Plans</w:t>
      </w:r>
    </w:p>
    <w:p w:rsidRPr="00EB5879" w:rsidR="00041443" w:rsidP="0D97C171" w:rsidRDefault="00041443" w14:paraId="3FDE2858" w14:textId="07A53EF6">
      <w:pPr>
        <w:pStyle w:val="ListParagraph"/>
        <w:numPr>
          <w:ilvl w:val="0"/>
          <w:numId w:val="9"/>
        </w:numPr>
        <w:tabs>
          <w:tab w:val="left" w:pos="1170"/>
        </w:tabs>
        <w:ind w:right="1483"/>
      </w:pPr>
      <w:r w:rsidRPr="0D97C171">
        <w:rPr>
          <w:sz w:val="20"/>
          <w:szCs w:val="20"/>
        </w:rPr>
        <w:t>JTS Phase IV (Assessment) - Assess Training Performance</w:t>
      </w:r>
    </w:p>
    <w:p w:rsidRPr="00EB5879" w:rsidR="00041443" w:rsidP="00041443" w:rsidRDefault="00041443" w14:paraId="5CAB4258" w14:textId="77777777">
      <w:pPr>
        <w:tabs>
          <w:tab w:val="left" w:pos="1080"/>
        </w:tabs>
        <w:ind w:left="1890" w:right="1483"/>
        <w:rPr>
          <w:sz w:val="20"/>
          <w:szCs w:val="20"/>
        </w:rPr>
      </w:pPr>
    </w:p>
    <w:p w:rsidRPr="00EB5879" w:rsidR="00502119" w:rsidP="007815EF" w:rsidRDefault="4C95AF6E" w14:paraId="15E6B750" w14:textId="63156F4F">
      <w:pPr>
        <w:tabs>
          <w:tab w:val="left" w:pos="1267"/>
        </w:tabs>
        <w:ind w:left="821" w:right="1714"/>
        <w:rPr>
          <w:sz w:val="20"/>
          <w:szCs w:val="20"/>
        </w:rPr>
      </w:pPr>
      <w:r w:rsidRPr="54EC7FB6">
        <w:rPr>
          <w:sz w:val="20"/>
          <w:szCs w:val="20"/>
        </w:rPr>
        <w:t>5.1.1</w:t>
      </w:r>
      <w:r w:rsidR="23037457">
        <w:tab/>
      </w:r>
      <w:r w:rsidRPr="54EC7FB6" w:rsidR="1384C5C3">
        <w:rPr>
          <w:sz w:val="20"/>
          <w:szCs w:val="20"/>
        </w:rPr>
        <w:t xml:space="preserve">    </w:t>
      </w:r>
      <w:r w:rsidRPr="54EC7FB6" w:rsidR="17B5D32A">
        <w:rPr>
          <w:sz w:val="20"/>
          <w:szCs w:val="20"/>
        </w:rPr>
        <w:t>In accordance with the</w:t>
      </w:r>
      <w:r w:rsidRPr="54EC7FB6" w:rsidR="23FFFEE6">
        <w:rPr>
          <w:sz w:val="20"/>
          <w:szCs w:val="20"/>
        </w:rPr>
        <w:t xml:space="preserve"> JTS</w:t>
      </w:r>
      <w:r w:rsidRPr="54EC7FB6" w:rsidR="17B5D32A">
        <w:rPr>
          <w:sz w:val="20"/>
          <w:szCs w:val="20"/>
        </w:rPr>
        <w:t>, the Contractor shall</w:t>
      </w:r>
      <w:r w:rsidRPr="54EC7FB6" w:rsidR="23FFFEE6">
        <w:rPr>
          <w:sz w:val="20"/>
          <w:szCs w:val="20"/>
        </w:rPr>
        <w:t xml:space="preserve"> assist </w:t>
      </w:r>
      <w:r w:rsidRPr="54EC7FB6" w:rsidR="55BF894A">
        <w:rPr>
          <w:sz w:val="20"/>
          <w:szCs w:val="20"/>
        </w:rPr>
        <w:t>the Joint Force</w:t>
      </w:r>
      <w:r w:rsidRPr="54EC7FB6" w:rsidR="23FFFEE6">
        <w:rPr>
          <w:sz w:val="20"/>
          <w:szCs w:val="20"/>
        </w:rPr>
        <w:t xml:space="preserve"> at all echelons in defining the required level of individual</w:t>
      </w:r>
      <w:r w:rsidRPr="54EC7FB6" w:rsidR="18F7867B">
        <w:rPr>
          <w:sz w:val="20"/>
          <w:szCs w:val="20"/>
        </w:rPr>
        <w:t>, organizational</w:t>
      </w:r>
      <w:r w:rsidRPr="54EC7FB6" w:rsidR="23FFFEE6">
        <w:rPr>
          <w:sz w:val="20"/>
          <w:szCs w:val="20"/>
        </w:rPr>
        <w:t xml:space="preserve"> and collective task performance; determining the current level(s) of performance; executing training programs to improve performance; and assessing those levels of performance relative to mission capability requirements</w:t>
      </w:r>
      <w:r w:rsidRPr="54EC7FB6" w:rsidR="4261C967">
        <w:rPr>
          <w:sz w:val="20"/>
          <w:szCs w:val="20"/>
        </w:rPr>
        <w:t xml:space="preserve">. </w:t>
      </w:r>
    </w:p>
    <w:p w:rsidRPr="00EB5879" w:rsidR="002E6597" w:rsidP="007815EF" w:rsidRDefault="002E6597" w14:paraId="5349EC7F" w14:textId="77777777">
      <w:pPr>
        <w:pStyle w:val="ListParagraph"/>
        <w:tabs>
          <w:tab w:val="left" w:pos="1267"/>
        </w:tabs>
        <w:spacing w:before="91"/>
        <w:ind w:left="821" w:right="1714"/>
        <w:rPr>
          <w:sz w:val="20"/>
          <w:szCs w:val="20"/>
        </w:rPr>
      </w:pPr>
    </w:p>
    <w:p w:rsidRPr="00EB5879" w:rsidR="0044432B" w:rsidP="007815EF" w:rsidRDefault="411A4FEB" w14:paraId="043F94A4" w14:textId="6C81117D">
      <w:pPr>
        <w:pStyle w:val="ListParagraph"/>
        <w:tabs>
          <w:tab w:val="left" w:pos="1267"/>
        </w:tabs>
        <w:ind w:left="821" w:right="1714"/>
        <w:rPr>
          <w:sz w:val="20"/>
          <w:szCs w:val="20"/>
        </w:rPr>
      </w:pPr>
      <w:r w:rsidRPr="54EC7FB6">
        <w:rPr>
          <w:sz w:val="20"/>
          <w:szCs w:val="20"/>
        </w:rPr>
        <w:t>5.1.</w:t>
      </w:r>
      <w:r w:rsidRPr="54EC7FB6" w:rsidR="515160AB">
        <w:rPr>
          <w:sz w:val="20"/>
          <w:szCs w:val="20"/>
        </w:rPr>
        <w:t>2</w:t>
      </w:r>
      <w:r w:rsidR="003C5D32">
        <w:tab/>
      </w:r>
      <w:r w:rsidRPr="54EC7FB6" w:rsidR="60C7D179">
        <w:rPr>
          <w:sz w:val="20"/>
          <w:szCs w:val="20"/>
        </w:rPr>
        <w:t xml:space="preserve">    </w:t>
      </w:r>
      <w:r w:rsidRPr="54EC7FB6" w:rsidR="76A471A1">
        <w:rPr>
          <w:sz w:val="20"/>
          <w:szCs w:val="20"/>
        </w:rPr>
        <w:t xml:space="preserve">In accordance with the JTS, the Contractor shall </w:t>
      </w:r>
      <w:r w:rsidRPr="54EC7FB6" w:rsidR="0BF1E845">
        <w:rPr>
          <w:sz w:val="20"/>
          <w:szCs w:val="20"/>
        </w:rPr>
        <w:t xml:space="preserve">ensure the </w:t>
      </w:r>
      <w:r w:rsidRPr="54EC7FB6" w:rsidR="7EBE275D">
        <w:rPr>
          <w:sz w:val="20"/>
          <w:szCs w:val="20"/>
        </w:rPr>
        <w:t>Joint</w:t>
      </w:r>
      <w:r w:rsidRPr="54EC7FB6" w:rsidR="0BF1E845">
        <w:rPr>
          <w:sz w:val="20"/>
          <w:szCs w:val="20"/>
        </w:rPr>
        <w:t xml:space="preserve"> Force</w:t>
      </w:r>
      <w:r w:rsidRPr="54EC7FB6" w:rsidR="7EBE275D">
        <w:rPr>
          <w:sz w:val="20"/>
          <w:szCs w:val="20"/>
        </w:rPr>
        <w:t xml:space="preserve"> is</w:t>
      </w:r>
      <w:r w:rsidRPr="54EC7FB6" w:rsidR="0BF1E845">
        <w:rPr>
          <w:sz w:val="20"/>
          <w:szCs w:val="20"/>
        </w:rPr>
        <w:t xml:space="preserve"> trained and prepared to employ a broad portfolio of military capabilities that offer versatility across the full spectrum of mission requirements.</w:t>
      </w:r>
      <w:r w:rsidRPr="54EC7FB6" w:rsidR="18F7867B">
        <w:rPr>
          <w:sz w:val="20"/>
          <w:szCs w:val="20"/>
        </w:rPr>
        <w:t xml:space="preserve"> </w:t>
      </w:r>
    </w:p>
    <w:p w:rsidRPr="00EB5879" w:rsidR="002E6597" w:rsidP="007815EF" w:rsidRDefault="002E6597" w14:paraId="3DD50D18" w14:textId="77777777">
      <w:pPr>
        <w:pStyle w:val="ListParagraph"/>
        <w:tabs>
          <w:tab w:val="left" w:pos="1267"/>
        </w:tabs>
        <w:ind w:left="821" w:right="1714"/>
        <w:rPr>
          <w:sz w:val="20"/>
          <w:szCs w:val="20"/>
        </w:rPr>
      </w:pPr>
    </w:p>
    <w:p w:rsidR="00497D95" w:rsidP="007815EF" w:rsidRDefault="40057169" w14:paraId="73191EDA" w14:textId="5BDAB836">
      <w:pPr>
        <w:pStyle w:val="ListParagraph"/>
        <w:tabs>
          <w:tab w:val="left" w:pos="1267"/>
        </w:tabs>
        <w:ind w:left="821" w:right="1714"/>
        <w:rPr>
          <w:sz w:val="20"/>
          <w:szCs w:val="20"/>
        </w:rPr>
      </w:pPr>
      <w:r w:rsidRPr="00EB5879">
        <w:rPr>
          <w:sz w:val="20"/>
          <w:szCs w:val="20"/>
        </w:rPr>
        <w:t>5.1.</w:t>
      </w:r>
      <w:r w:rsidRPr="00EB5879" w:rsidR="6B3338B1">
        <w:rPr>
          <w:sz w:val="20"/>
          <w:szCs w:val="20"/>
        </w:rPr>
        <w:t>3</w:t>
      </w:r>
      <w:r w:rsidRPr="00EB5879" w:rsidR="003C5D32">
        <w:rPr>
          <w:sz w:val="20"/>
          <w:szCs w:val="20"/>
        </w:rPr>
        <w:tab/>
      </w:r>
      <w:r w:rsidRPr="00EB5879" w:rsidR="3D44B167">
        <w:rPr>
          <w:sz w:val="20"/>
          <w:szCs w:val="20"/>
        </w:rPr>
        <w:t xml:space="preserve"> </w:t>
      </w:r>
      <w:r w:rsidRPr="00EB5879" w:rsidR="4DCFF9FD">
        <w:rPr>
          <w:sz w:val="20"/>
          <w:szCs w:val="20"/>
        </w:rPr>
        <w:t xml:space="preserve">The Contractor shall </w:t>
      </w:r>
      <w:r w:rsidRPr="00EB5879" w:rsidR="12C6D84D">
        <w:rPr>
          <w:sz w:val="20"/>
          <w:szCs w:val="20"/>
        </w:rPr>
        <w:t xml:space="preserve">utilize </w:t>
      </w:r>
      <w:r w:rsidRPr="00EB5879" w:rsidR="4DCFF9FD">
        <w:rPr>
          <w:spacing w:val="-4"/>
          <w:sz w:val="20"/>
          <w:szCs w:val="20"/>
        </w:rPr>
        <w:t>Command &amp; Control Information Environment (C2IE)</w:t>
      </w:r>
      <w:r w:rsidRPr="00EB5879" w:rsidR="6C367652">
        <w:rPr>
          <w:sz w:val="20"/>
          <w:szCs w:val="20"/>
        </w:rPr>
        <w:t xml:space="preserve">, </w:t>
      </w:r>
      <w:r w:rsidRPr="00EB5879" w:rsidR="4DCFF9FD">
        <w:rPr>
          <w:spacing w:val="-7"/>
          <w:sz w:val="20"/>
          <w:szCs w:val="20"/>
        </w:rPr>
        <w:t>Program</w:t>
      </w:r>
      <w:r w:rsidRPr="00EB5879" w:rsidR="4DCFF9FD">
        <w:rPr>
          <w:sz w:val="20"/>
          <w:szCs w:val="20"/>
        </w:rPr>
        <w:t xml:space="preserve"> </w:t>
      </w:r>
      <w:r w:rsidRPr="00EB5879" w:rsidR="4DCFF9FD">
        <w:rPr>
          <w:spacing w:val="-4"/>
          <w:sz w:val="20"/>
          <w:szCs w:val="20"/>
        </w:rPr>
        <w:t>Execution</w:t>
      </w:r>
      <w:r w:rsidRPr="00EB5879" w:rsidR="4DCFF9FD">
        <w:rPr>
          <w:sz w:val="20"/>
          <w:szCs w:val="20"/>
        </w:rPr>
        <w:t xml:space="preserve"> </w:t>
      </w:r>
      <w:r w:rsidRPr="00EB5879" w:rsidR="4DCFF9FD">
        <w:rPr>
          <w:spacing w:val="-14"/>
          <w:sz w:val="20"/>
          <w:szCs w:val="20"/>
        </w:rPr>
        <w:t>Plan</w:t>
      </w:r>
      <w:r w:rsidRPr="00EB5879" w:rsidR="4DCFF9FD">
        <w:rPr>
          <w:sz w:val="20"/>
          <w:szCs w:val="20"/>
        </w:rPr>
        <w:t xml:space="preserve"> (PEP)</w:t>
      </w:r>
      <w:r w:rsidRPr="00EB5879" w:rsidR="41DA3D81">
        <w:rPr>
          <w:sz w:val="20"/>
          <w:szCs w:val="20"/>
        </w:rPr>
        <w:t xml:space="preserve">, Joint Training Tool </w:t>
      </w:r>
      <w:r w:rsidRPr="00EB5879" w:rsidR="6B004F90">
        <w:rPr>
          <w:sz w:val="20"/>
          <w:szCs w:val="20"/>
        </w:rPr>
        <w:t xml:space="preserve">(JTT) </w:t>
      </w:r>
      <w:r w:rsidRPr="00EB5879" w:rsidR="4DCFF9FD">
        <w:rPr>
          <w:sz w:val="20"/>
          <w:szCs w:val="20"/>
        </w:rPr>
        <w:t>and other planning</w:t>
      </w:r>
      <w:r w:rsidRPr="00EB5879" w:rsidR="63D3A546">
        <w:rPr>
          <w:spacing w:val="-1"/>
          <w:sz w:val="20"/>
          <w:szCs w:val="20"/>
        </w:rPr>
        <w:t xml:space="preserve"> systems and</w:t>
      </w:r>
      <w:r w:rsidRPr="00EB5879" w:rsidR="4DCFF9FD">
        <w:rPr>
          <w:sz w:val="20"/>
          <w:szCs w:val="20"/>
        </w:rPr>
        <w:t xml:space="preserve"> documents</w:t>
      </w:r>
      <w:r w:rsidRPr="54EC7FB6" w:rsidR="12C6D84D">
        <w:rPr>
          <w:sz w:val="20"/>
          <w:szCs w:val="20"/>
        </w:rPr>
        <w:t xml:space="preserve"> to incorporate methodologies and processes within each phase of the JTS. </w:t>
      </w:r>
    </w:p>
    <w:p w:rsidR="004056B2" w:rsidP="007815EF" w:rsidRDefault="004056B2" w14:paraId="7AD23A5B" w14:textId="77777777">
      <w:pPr>
        <w:pStyle w:val="ListParagraph"/>
        <w:tabs>
          <w:tab w:val="left" w:pos="1267"/>
        </w:tabs>
        <w:ind w:left="821" w:right="1714"/>
        <w:rPr>
          <w:sz w:val="20"/>
          <w:szCs w:val="20"/>
        </w:rPr>
      </w:pPr>
    </w:p>
    <w:p w:rsidRPr="004056B2" w:rsidR="004056B2" w:rsidP="004056B2" w:rsidRDefault="004056B2" w14:paraId="52E87C3E" w14:textId="5F1F5005">
      <w:pPr>
        <w:pStyle w:val="ListParagraph"/>
        <w:tabs>
          <w:tab w:val="left" w:pos="1267"/>
        </w:tabs>
        <w:ind w:left="821" w:right="1714"/>
        <w:rPr>
          <w:sz w:val="20"/>
          <w:szCs w:val="20"/>
        </w:rPr>
      </w:pPr>
      <w:proofErr w:type="gramStart"/>
      <w:r>
        <w:rPr>
          <w:sz w:val="20"/>
          <w:szCs w:val="20"/>
        </w:rPr>
        <w:t xml:space="preserve">5.1.4  </w:t>
      </w:r>
      <w:r w:rsidRPr="004056B2">
        <w:rPr>
          <w:sz w:val="20"/>
          <w:szCs w:val="20"/>
        </w:rPr>
        <w:t>The</w:t>
      </w:r>
      <w:proofErr w:type="gramEnd"/>
      <w:r w:rsidRPr="004056B2">
        <w:rPr>
          <w:sz w:val="20"/>
          <w:szCs w:val="20"/>
        </w:rPr>
        <w:t xml:space="preserve"> Contractor shall explore and, where feasible, incorporate emerging technologies, including artificial intelligence (AI), machine learning</w:t>
      </w:r>
      <w:r w:rsidR="00F70DD3">
        <w:rPr>
          <w:sz w:val="20"/>
          <w:szCs w:val="20"/>
        </w:rPr>
        <w:t xml:space="preserve"> (ML)</w:t>
      </w:r>
      <w:r w:rsidRPr="004056B2">
        <w:rPr>
          <w:sz w:val="20"/>
          <w:szCs w:val="20"/>
        </w:rPr>
        <w:t xml:space="preserve">, and advanced </w:t>
      </w:r>
      <w:r w:rsidR="002966A2">
        <w:rPr>
          <w:sz w:val="20"/>
          <w:szCs w:val="20"/>
        </w:rPr>
        <w:t xml:space="preserve">planning and </w:t>
      </w:r>
      <w:r w:rsidR="00560C14">
        <w:rPr>
          <w:sz w:val="20"/>
          <w:szCs w:val="20"/>
        </w:rPr>
        <w:t>M&amp;S</w:t>
      </w:r>
      <w:r w:rsidRPr="004056B2">
        <w:rPr>
          <w:sz w:val="20"/>
          <w:szCs w:val="20"/>
        </w:rPr>
        <w:t xml:space="preserve"> tools, to enhance the efficiency and effectiveness of each phase of the Joint Training System (JTS). These technologies shall be leveraged to:</w:t>
      </w:r>
    </w:p>
    <w:p w:rsidR="00361FDE" w:rsidP="00361FDE" w:rsidRDefault="004056B2" w14:paraId="1E0E77D5" w14:textId="2582685A">
      <w:pPr>
        <w:pStyle w:val="ListParagraph"/>
        <w:numPr>
          <w:ilvl w:val="0"/>
          <w:numId w:val="95"/>
        </w:numPr>
        <w:tabs>
          <w:tab w:val="left" w:pos="1267"/>
        </w:tabs>
        <w:ind w:right="1714"/>
        <w:rPr>
          <w:sz w:val="20"/>
          <w:szCs w:val="20"/>
        </w:rPr>
      </w:pPr>
      <w:r w:rsidRPr="004056B2">
        <w:rPr>
          <w:sz w:val="20"/>
          <w:szCs w:val="20"/>
        </w:rPr>
        <w:t>Phase I (Requirements): Use AI-driven analytics to identify mission-essential tasks and prioritize training requirements based on historical data and predictive modeling.</w:t>
      </w:r>
    </w:p>
    <w:p w:rsidR="00F72DE3" w:rsidP="00F72DE3" w:rsidRDefault="004056B2" w14:paraId="2341383D" w14:textId="77777777">
      <w:pPr>
        <w:pStyle w:val="ListParagraph"/>
        <w:numPr>
          <w:ilvl w:val="0"/>
          <w:numId w:val="95"/>
        </w:numPr>
        <w:tabs>
          <w:tab w:val="left" w:pos="1267"/>
        </w:tabs>
        <w:ind w:right="1714"/>
        <w:rPr>
          <w:sz w:val="20"/>
          <w:szCs w:val="20"/>
        </w:rPr>
      </w:pPr>
      <w:r w:rsidRPr="00943BC5">
        <w:rPr>
          <w:sz w:val="20"/>
          <w:szCs w:val="20"/>
        </w:rPr>
        <w:t>Phase II (Plans): Develop Joint Training Plans (JTP) that integrate AI-enabled tools to optimize resource allocation, scheduling, and scenario design.</w:t>
      </w:r>
    </w:p>
    <w:p w:rsidR="00F72DE3" w:rsidP="00F72DE3" w:rsidRDefault="004056B2" w14:paraId="17A6D0A2" w14:textId="37011690">
      <w:pPr>
        <w:pStyle w:val="ListParagraph"/>
        <w:numPr>
          <w:ilvl w:val="0"/>
          <w:numId w:val="95"/>
        </w:numPr>
        <w:tabs>
          <w:tab w:val="left" w:pos="1267"/>
        </w:tabs>
        <w:ind w:right="1714"/>
        <w:rPr>
          <w:sz w:val="20"/>
          <w:szCs w:val="20"/>
        </w:rPr>
      </w:pPr>
      <w:r w:rsidRPr="00943BC5">
        <w:rPr>
          <w:sz w:val="20"/>
          <w:szCs w:val="20"/>
        </w:rPr>
        <w:t xml:space="preserve">Phase III (Execution): Enhance training execution through AI-driven </w:t>
      </w:r>
      <w:r w:rsidR="004D6592">
        <w:rPr>
          <w:sz w:val="20"/>
          <w:szCs w:val="20"/>
        </w:rPr>
        <w:t>tools</w:t>
      </w:r>
      <w:r w:rsidRPr="00943BC5">
        <w:rPr>
          <w:sz w:val="20"/>
          <w:szCs w:val="20"/>
        </w:rPr>
        <w:t>, adaptive learning platforms, and real-time decision support tools to replicate complex operational environments.</w:t>
      </w:r>
    </w:p>
    <w:p w:rsidRPr="00943BC5" w:rsidR="004056B2" w:rsidP="00943BC5" w:rsidRDefault="004056B2" w14:paraId="3E98FC2C" w14:textId="15D338F9">
      <w:pPr>
        <w:pStyle w:val="ListParagraph"/>
        <w:numPr>
          <w:ilvl w:val="0"/>
          <w:numId w:val="95"/>
        </w:numPr>
        <w:tabs>
          <w:tab w:val="left" w:pos="1267"/>
        </w:tabs>
        <w:ind w:right="1714"/>
        <w:rPr>
          <w:sz w:val="20"/>
          <w:szCs w:val="20"/>
        </w:rPr>
      </w:pPr>
      <w:r w:rsidRPr="00943BC5">
        <w:rPr>
          <w:sz w:val="20"/>
          <w:szCs w:val="20"/>
        </w:rPr>
        <w:t xml:space="preserve">Phase IV (Assessment): Use AI-enabled tools to </w:t>
      </w:r>
      <w:r w:rsidR="007437B9">
        <w:rPr>
          <w:sz w:val="20"/>
          <w:szCs w:val="20"/>
        </w:rPr>
        <w:t xml:space="preserve">develop and </w:t>
      </w:r>
      <w:r w:rsidRPr="00943BC5">
        <w:rPr>
          <w:sz w:val="20"/>
          <w:szCs w:val="20"/>
        </w:rPr>
        <w:t xml:space="preserve">analyze </w:t>
      </w:r>
      <w:r w:rsidR="007437B9">
        <w:rPr>
          <w:sz w:val="20"/>
          <w:szCs w:val="20"/>
        </w:rPr>
        <w:t xml:space="preserve">exercise after action </w:t>
      </w:r>
      <w:r w:rsidR="00DC1074">
        <w:rPr>
          <w:sz w:val="20"/>
          <w:szCs w:val="20"/>
        </w:rPr>
        <w:t xml:space="preserve">review, </w:t>
      </w:r>
      <w:r w:rsidRPr="00DC1074" w:rsidR="00DC1074">
        <w:rPr>
          <w:sz w:val="20"/>
          <w:szCs w:val="20"/>
        </w:rPr>
        <w:t>performance</w:t>
      </w:r>
      <w:r w:rsidR="007437B9">
        <w:rPr>
          <w:sz w:val="20"/>
          <w:szCs w:val="20"/>
        </w:rPr>
        <w:t xml:space="preserve"> data</w:t>
      </w:r>
      <w:r w:rsidRPr="00943BC5">
        <w:rPr>
          <w:sz w:val="20"/>
          <w:szCs w:val="20"/>
        </w:rPr>
        <w:t>, identify trends, and provide actionable insights</w:t>
      </w:r>
      <w:r w:rsidR="00DC1074">
        <w:rPr>
          <w:sz w:val="20"/>
          <w:szCs w:val="20"/>
        </w:rPr>
        <w:t xml:space="preserve"> and best practices</w:t>
      </w:r>
      <w:r w:rsidRPr="00943BC5">
        <w:rPr>
          <w:sz w:val="20"/>
          <w:szCs w:val="20"/>
        </w:rPr>
        <w:t xml:space="preserve"> to refine future training </w:t>
      </w:r>
      <w:r w:rsidR="00DC1074">
        <w:rPr>
          <w:sz w:val="20"/>
          <w:szCs w:val="20"/>
        </w:rPr>
        <w:t>exercise</w:t>
      </w:r>
      <w:r w:rsidRPr="00943BC5">
        <w:rPr>
          <w:sz w:val="20"/>
          <w:szCs w:val="20"/>
        </w:rPr>
        <w:t xml:space="preserve"> and integrate lessons learned.</w:t>
      </w:r>
    </w:p>
    <w:p w:rsidRPr="00EB5879" w:rsidR="00497D95" w:rsidP="00497D95" w:rsidRDefault="00497D95" w14:paraId="3F17A239" w14:textId="7CA63EA6">
      <w:pPr>
        <w:tabs>
          <w:tab w:val="left" w:pos="1372"/>
          <w:tab w:val="left" w:pos="1373"/>
        </w:tabs>
        <w:spacing w:before="91"/>
        <w:ind w:right="1479"/>
        <w:rPr>
          <w:sz w:val="20"/>
          <w:szCs w:val="20"/>
        </w:rPr>
      </w:pPr>
    </w:p>
    <w:p w:rsidRPr="00EB5879" w:rsidR="00C23BA0" w:rsidRDefault="0EC9E2FA" w14:paraId="332B34DC" w14:textId="33F0051D">
      <w:pPr>
        <w:pStyle w:val="BodyText"/>
        <w:tabs>
          <w:tab w:val="left" w:pos="1260"/>
        </w:tabs>
        <w:ind w:left="821" w:right="1714"/>
      </w:pPr>
      <w:r>
        <w:t>5.</w:t>
      </w:r>
      <w:r w:rsidR="0774B783">
        <w:t>2</w:t>
      </w:r>
      <w:r w:rsidR="001C6103">
        <w:tab/>
      </w:r>
      <w:r w:rsidR="572ACBDC">
        <w:t xml:space="preserve"> </w:t>
      </w:r>
      <w:bookmarkStart w:name="_Hlk135376146" w:id="4"/>
      <w:r w:rsidR="0C2264EC">
        <w:t>Joint Force Development and Design Requirements Phase</w:t>
      </w:r>
      <w:bookmarkEnd w:id="4"/>
      <w:r w:rsidR="42863A2D">
        <w:t>.  During this requirements phase, t</w:t>
      </w:r>
      <w:r w:rsidR="0D4C9D44">
        <w:t>he</w:t>
      </w:r>
      <w:r w:rsidR="631663E7">
        <w:t xml:space="preserve"> Contractor shall support the</w:t>
      </w:r>
      <w:r w:rsidR="0D4C9D44">
        <w:t xml:space="preserve"> planning and execution of Globally Integrated Exercises and Globally Integrated Wargames in which requirements will be addressed on the transregion</w:t>
      </w:r>
      <w:r w:rsidR="1BFEBF92">
        <w:t>al</w:t>
      </w:r>
      <w:r w:rsidR="0D4C9D44">
        <w:t>, multi-domain, and multi-functional problem</w:t>
      </w:r>
      <w:r w:rsidR="1BFEBF92">
        <w:t xml:space="preserve"> </w:t>
      </w:r>
      <w:r w:rsidR="0D4C9D44">
        <w:t xml:space="preserve">sets </w:t>
      </w:r>
      <w:r w:rsidR="1BFEBF92">
        <w:t>germane</w:t>
      </w:r>
      <w:r w:rsidR="0D4C9D44">
        <w:t xml:space="preserve"> to peer</w:t>
      </w:r>
      <w:r w:rsidR="1BFEBF92">
        <w:t xml:space="preserve"> and </w:t>
      </w:r>
      <w:r w:rsidR="0D4C9D44">
        <w:t xml:space="preserve">near peer </w:t>
      </w:r>
      <w:r w:rsidR="1BFEBF92">
        <w:t>competition</w:t>
      </w:r>
      <w:r w:rsidR="0D4C9D44">
        <w:t>.</w:t>
      </w:r>
    </w:p>
    <w:p w:rsidRPr="00EB5879" w:rsidR="6EF1E6FC" w:rsidP="64E7D98D" w:rsidRDefault="6EF1E6FC" w14:paraId="1E8BC704" w14:textId="26E562D9">
      <w:pPr>
        <w:pStyle w:val="BodyText"/>
        <w:tabs>
          <w:tab w:val="left" w:pos="1267"/>
        </w:tabs>
        <w:ind w:left="821" w:right="1714"/>
      </w:pPr>
    </w:p>
    <w:p w:rsidRPr="00EB5879" w:rsidR="1E1F3674" w:rsidP="007815EF" w:rsidRDefault="4F1B3909" w14:paraId="264A56E8" w14:textId="34954BD5">
      <w:pPr>
        <w:pStyle w:val="BodyText"/>
        <w:numPr>
          <w:ilvl w:val="0"/>
          <w:numId w:val="21"/>
        </w:numPr>
        <w:tabs>
          <w:tab w:val="left" w:pos="1267"/>
        </w:tabs>
        <w:spacing w:line="259" w:lineRule="auto"/>
        <w:ind w:left="821" w:right="1714"/>
      </w:pPr>
      <w:r>
        <w:t>5.</w:t>
      </w:r>
      <w:r w:rsidR="40057169">
        <w:t>2</w:t>
      </w:r>
      <w:r w:rsidR="44CF1227">
        <w:t>.</w:t>
      </w:r>
      <w:r w:rsidR="2B1943C0">
        <w:t>1</w:t>
      </w:r>
      <w:r w:rsidR="78E5CAF3">
        <w:t xml:space="preserve">    </w:t>
      </w:r>
      <w:r w:rsidR="3E986660">
        <w:t xml:space="preserve"> </w:t>
      </w:r>
      <w:r w:rsidR="31ECB8D5">
        <w:t xml:space="preserve">The Contractor shall </w:t>
      </w:r>
      <w:r w:rsidR="06EBA02A">
        <w:t xml:space="preserve">plan, </w:t>
      </w:r>
      <w:r w:rsidR="31ECB8D5">
        <w:t>prepare, formulate, document</w:t>
      </w:r>
      <w:r w:rsidR="2A04650B">
        <w:t xml:space="preserve">, manage, and execute global integration and JWC implementation effects based on guidance </w:t>
      </w:r>
      <w:r w:rsidR="6C7A4240">
        <w:t>and process flow directed by</w:t>
      </w:r>
      <w:r w:rsidR="2A04650B">
        <w:t xml:space="preserve"> the </w:t>
      </w:r>
      <w:r w:rsidR="50AE5BB4">
        <w:t>Government Leads</w:t>
      </w:r>
      <w:r w:rsidR="2A04650B">
        <w:t xml:space="preserve"> responsible for </w:t>
      </w:r>
      <w:r w:rsidR="6D4795C2">
        <w:t>coordinating the exercises</w:t>
      </w:r>
      <w:r w:rsidR="43383CE2">
        <w:t xml:space="preserve">. </w:t>
      </w:r>
    </w:p>
    <w:p w:rsidRPr="00EB5879" w:rsidR="006B2946" w:rsidP="64E7D98D" w:rsidRDefault="006B2946" w14:paraId="36EC1582" w14:textId="77777777">
      <w:pPr>
        <w:pStyle w:val="BodyText"/>
        <w:numPr>
          <w:ilvl w:val="0"/>
          <w:numId w:val="21"/>
        </w:numPr>
        <w:tabs>
          <w:tab w:val="left" w:pos="1267"/>
        </w:tabs>
        <w:ind w:left="821" w:right="1714"/>
      </w:pPr>
    </w:p>
    <w:p w:rsidRPr="00EB5879" w:rsidR="06CAB62F" w:rsidP="64E7D98D" w:rsidRDefault="4F1B3909" w14:paraId="41094775" w14:textId="5A177519">
      <w:pPr>
        <w:pStyle w:val="BodyText"/>
        <w:numPr>
          <w:ilvl w:val="0"/>
          <w:numId w:val="21"/>
        </w:numPr>
        <w:tabs>
          <w:tab w:val="left" w:pos="1267"/>
        </w:tabs>
        <w:ind w:left="821" w:right="1714"/>
      </w:pPr>
      <w:r>
        <w:t>5.</w:t>
      </w:r>
      <w:r w:rsidR="2E10E704">
        <w:t>2.</w:t>
      </w:r>
      <w:r w:rsidR="71D9EBDC">
        <w:t>2</w:t>
      </w:r>
      <w:r w:rsidR="5219C996">
        <w:t xml:space="preserve">     </w:t>
      </w:r>
      <w:r w:rsidR="33DE709D">
        <w:t xml:space="preserve">The Contractor shall research </w:t>
      </w:r>
      <w:r w:rsidR="4C72AD53">
        <w:t xml:space="preserve">and </w:t>
      </w:r>
      <w:r w:rsidR="33DE709D">
        <w:t xml:space="preserve">understand </w:t>
      </w:r>
      <w:r w:rsidR="2EAFAAC1">
        <w:t xml:space="preserve">the </w:t>
      </w:r>
      <w:r w:rsidR="33DE709D">
        <w:t xml:space="preserve">adversary </w:t>
      </w:r>
      <w:r w:rsidR="0714558B">
        <w:t xml:space="preserve">family of </w:t>
      </w:r>
      <w:r w:rsidR="33DE709D">
        <w:t>plans</w:t>
      </w:r>
      <w:r w:rsidR="68CFB51C">
        <w:t xml:space="preserve"> and</w:t>
      </w:r>
      <w:r w:rsidR="33DE709D">
        <w:t xml:space="preserve"> capability gaps</w:t>
      </w:r>
      <w:r w:rsidR="5E554FB4">
        <w:t xml:space="preserve">. </w:t>
      </w:r>
    </w:p>
    <w:p w:rsidRPr="00EB5879" w:rsidR="006B2946" w:rsidP="64E7D98D" w:rsidRDefault="006B2946" w14:paraId="565B5217" w14:textId="77777777">
      <w:pPr>
        <w:pStyle w:val="BodyText"/>
        <w:numPr>
          <w:ilvl w:val="0"/>
          <w:numId w:val="21"/>
        </w:numPr>
        <w:tabs>
          <w:tab w:val="left" w:pos="1267"/>
        </w:tabs>
        <w:ind w:left="821" w:right="1714"/>
      </w:pPr>
    </w:p>
    <w:p w:rsidRPr="00EB5879" w:rsidR="4ED063D1" w:rsidP="64E7D98D" w:rsidRDefault="4F1B3909" w14:paraId="1053B13A" w14:textId="7308DA10">
      <w:pPr>
        <w:pStyle w:val="BodyText"/>
        <w:numPr>
          <w:ilvl w:val="0"/>
          <w:numId w:val="21"/>
        </w:numPr>
        <w:tabs>
          <w:tab w:val="left" w:pos="1267"/>
        </w:tabs>
        <w:ind w:left="821" w:right="1714"/>
      </w:pPr>
      <w:r>
        <w:t>5.</w:t>
      </w:r>
      <w:r w:rsidR="0F4CAB33">
        <w:t>2</w:t>
      </w:r>
      <w:r w:rsidR="40057169">
        <w:t>.</w:t>
      </w:r>
      <w:r w:rsidR="5C8B3BE0">
        <w:t>3</w:t>
      </w:r>
      <w:r w:rsidR="4368A236">
        <w:t xml:space="preserve">     </w:t>
      </w:r>
      <w:r w:rsidR="58EFB997">
        <w:t>The Contractor shall have a working knowledge of strategic guidance, and familiarization with Chairman of the Joint Chiefs of Staff (CJCS), Joint Staff Director for Joint Force Development (D-J7), and Deputy Director Joint Training (DD-JT) Guidance and priorities</w:t>
      </w:r>
      <w:r w:rsidR="7CB95B3E">
        <w:t xml:space="preserve">. </w:t>
      </w:r>
    </w:p>
    <w:p w:rsidRPr="00EB5879" w:rsidR="4ED063D1" w:rsidP="007815EF" w:rsidRDefault="54903F32" w14:paraId="18454670" w14:textId="70C66BF6">
      <w:pPr>
        <w:pStyle w:val="BodyText"/>
        <w:numPr>
          <w:ilvl w:val="0"/>
          <w:numId w:val="21"/>
        </w:numPr>
        <w:tabs>
          <w:tab w:val="left" w:pos="1267"/>
        </w:tabs>
        <w:spacing w:line="259" w:lineRule="auto"/>
        <w:ind w:left="821" w:right="1714"/>
      </w:pPr>
      <w:r w:rsidRPr="00EB5879">
        <w:t xml:space="preserve"> </w:t>
      </w:r>
    </w:p>
    <w:p w:rsidRPr="00EB5879" w:rsidR="4F6194AB" w:rsidP="64E7D98D" w:rsidRDefault="4F1B3909" w14:paraId="10BBCDF8" w14:textId="75FD788D">
      <w:pPr>
        <w:pStyle w:val="BodyText"/>
        <w:numPr>
          <w:ilvl w:val="0"/>
          <w:numId w:val="11"/>
        </w:numPr>
        <w:tabs>
          <w:tab w:val="left" w:pos="1267"/>
        </w:tabs>
        <w:spacing w:line="259" w:lineRule="auto"/>
        <w:ind w:left="821" w:right="1714"/>
      </w:pPr>
      <w:r>
        <w:t>5.</w:t>
      </w:r>
      <w:r w:rsidR="4235584A">
        <w:t>2</w:t>
      </w:r>
      <w:r w:rsidR="40057169">
        <w:t>.</w:t>
      </w:r>
      <w:r w:rsidR="688F873D">
        <w:t>4</w:t>
      </w:r>
      <w:r w:rsidR="3F18A07F">
        <w:t xml:space="preserve">    </w:t>
      </w:r>
      <w:r w:rsidR="48407A46">
        <w:t xml:space="preserve"> </w:t>
      </w:r>
      <w:r w:rsidR="2E0AE8E4">
        <w:t xml:space="preserve"> </w:t>
      </w:r>
      <w:r w:rsidR="6AF8D8F1">
        <w:t>The Contractor shall identify mature joint concepts</w:t>
      </w:r>
      <w:r w:rsidR="30CE5E70">
        <w:t>, concepts of employment,</w:t>
      </w:r>
      <w:r w:rsidR="6AF8D8F1">
        <w:t xml:space="preserve"> and other joint force development related products, </w:t>
      </w:r>
      <w:r>
        <w:t>services,</w:t>
      </w:r>
      <w:r w:rsidR="6AF8D8F1">
        <w:t xml:space="preserve"> and capabilities for integration into </w:t>
      </w:r>
      <w:r w:rsidR="03AE9A25">
        <w:t>unit</w:t>
      </w:r>
      <w:r w:rsidR="6AF8D8F1">
        <w:t xml:space="preserve"> J</w:t>
      </w:r>
      <w:r w:rsidR="09AE78CE">
        <w:t>oint Training Plan</w:t>
      </w:r>
      <w:r w:rsidR="76E08976">
        <w:t>s</w:t>
      </w:r>
      <w:r w:rsidR="6AF8D8F1">
        <w:t xml:space="preserve"> for alignment with joint training events.</w:t>
      </w:r>
    </w:p>
    <w:p w:rsidRPr="00EB5879" w:rsidR="006B2946" w:rsidP="64E7D98D" w:rsidRDefault="006B2946" w14:paraId="7ED5C556" w14:textId="77777777">
      <w:pPr>
        <w:pStyle w:val="ListParagraph"/>
        <w:tabs>
          <w:tab w:val="left" w:pos="1267"/>
        </w:tabs>
        <w:ind w:left="821" w:right="1714"/>
        <w:rPr>
          <w:sz w:val="20"/>
          <w:szCs w:val="20"/>
        </w:rPr>
      </w:pPr>
    </w:p>
    <w:p w:rsidR="00614695" w:rsidP="002C0E08" w:rsidRDefault="10528A8F" w14:paraId="22137C90" w14:textId="77777777">
      <w:pPr>
        <w:pStyle w:val="BodyText"/>
        <w:tabs>
          <w:tab w:val="left" w:pos="1267"/>
        </w:tabs>
        <w:spacing w:before="10"/>
        <w:ind w:left="821" w:right="1714"/>
      </w:pPr>
      <w:r>
        <w:t>5.</w:t>
      </w:r>
      <w:r w:rsidR="7E8BF577">
        <w:t>2</w:t>
      </w:r>
      <w:r w:rsidR="7E962DFA">
        <w:t>.</w:t>
      </w:r>
      <w:r w:rsidR="28AA6D71">
        <w:t>5</w:t>
      </w:r>
      <w:r>
        <w:tab/>
      </w:r>
      <w:r w:rsidR="227FB369">
        <w:t xml:space="preserve">    </w:t>
      </w:r>
      <w:r w:rsidR="647D1E8C">
        <w:t xml:space="preserve">Joint force development and design related products include functional areas consisting of capabilities that can facilitate exercise design and execution, as well as provide enhanced realism and a more challenging training environment for Training Audiences (TA). </w:t>
      </w:r>
      <w:r w:rsidR="32BE5D47">
        <w:t xml:space="preserve"> The Joint Force achieves readiness gain by facing a realistic adversary while dealing with the strategic and operational level implications that arise from </w:t>
      </w:r>
      <w:r w:rsidR="7B8BC278">
        <w:t xml:space="preserve">policy and </w:t>
      </w:r>
      <w:r w:rsidR="32BE5D47">
        <w:t>the decisions of senior leaders.</w:t>
      </w:r>
    </w:p>
    <w:p w:rsidR="00614695" w:rsidP="002C0E08" w:rsidRDefault="00614695" w14:paraId="4D202FC6" w14:textId="77777777">
      <w:pPr>
        <w:pStyle w:val="BodyText"/>
        <w:tabs>
          <w:tab w:val="left" w:pos="1267"/>
        </w:tabs>
        <w:spacing w:before="10"/>
        <w:ind w:left="821" w:right="1714"/>
      </w:pPr>
    </w:p>
    <w:p w:rsidRPr="00EB5879" w:rsidR="6EF1E6FC" w:rsidP="002C0E08" w:rsidRDefault="00614695" w14:paraId="68CC1A16" w14:textId="0D0B3119">
      <w:pPr>
        <w:pStyle w:val="BodyText"/>
        <w:tabs>
          <w:tab w:val="left" w:pos="1267"/>
        </w:tabs>
        <w:spacing w:before="10"/>
        <w:ind w:left="821" w:right="1714"/>
      </w:pPr>
      <w:proofErr w:type="gramStart"/>
      <w:r>
        <w:t xml:space="preserve">5.3.6  </w:t>
      </w:r>
      <w:r w:rsidRPr="00614695">
        <w:t>The</w:t>
      </w:r>
      <w:proofErr w:type="gramEnd"/>
      <w:r w:rsidRPr="00614695">
        <w:t xml:space="preserve"> Contractor shall incorporate emerging technologies, including artificial intelligence (AI), machine learning, and advanced modeling and simulation tools, to enhance the design, execution, and </w:t>
      </w:r>
      <w:r w:rsidRPr="00614695">
        <w:t>assessment of Globally Integrated Exercises and Wargames. These technologies shall be leveraged to replicate peer and near-peer adversary capabilities, strategies, and tactics, providing Training Audiences (TA) with realistic and challenging operational environments. AI-enabled tools shall be used to model strategic and operational-level implications of policy decisions and senior leader actions, enabling participants to explore second- and third-order effects. Predictive analytics and data-driven methodologies shall optimize exercise design by identifying capability gaps, prioritizing training objectives, and aligning scenarios with transregional, multi-domain, and multi-functional problem sets. Additionally, AI tools shall support the analysis of exercise data to identify trends, refine future exercises, and improve joint force readiness.</w:t>
      </w:r>
      <w:r w:rsidR="32BE5D47">
        <w:t xml:space="preserve"> </w:t>
      </w:r>
    </w:p>
    <w:p w:rsidR="0EB0E0F7" w:rsidP="0EB0E0F7" w:rsidRDefault="0EB0E0F7" w14:paraId="2622ED26" w14:textId="77C25249">
      <w:pPr>
        <w:pStyle w:val="BodyText"/>
        <w:tabs>
          <w:tab w:val="left" w:pos="1267"/>
        </w:tabs>
        <w:spacing w:before="10"/>
        <w:ind w:left="821" w:right="1714"/>
      </w:pPr>
    </w:p>
    <w:p w:rsidRPr="00EB5879" w:rsidR="003B3334" w:rsidP="007815EF" w:rsidRDefault="4F1B3909" w14:paraId="2CCCEFB3" w14:textId="62CFD583">
      <w:pPr>
        <w:pStyle w:val="BodyText"/>
        <w:tabs>
          <w:tab w:val="left" w:pos="1260"/>
        </w:tabs>
        <w:spacing w:before="10"/>
        <w:ind w:left="821" w:right="1714"/>
      </w:pPr>
      <w:r>
        <w:t>5.</w:t>
      </w:r>
      <w:r w:rsidR="1EF7CABE">
        <w:t>3</w:t>
      </w:r>
      <w:r w:rsidR="1BC2D257">
        <w:tab/>
      </w:r>
      <w:r w:rsidR="171EF5FE">
        <w:t xml:space="preserve">   </w:t>
      </w:r>
      <w:bookmarkStart w:name="_Hlk135308211" w:id="5"/>
      <w:bookmarkStart w:name="_Hlk135376163" w:id="6"/>
      <w:r w:rsidR="682A736E">
        <w:t xml:space="preserve">Joint Force Development </w:t>
      </w:r>
      <w:bookmarkEnd w:id="5"/>
      <w:r w:rsidR="682A736E">
        <w:t>and Design Plans Phase</w:t>
      </w:r>
      <w:bookmarkEnd w:id="6"/>
      <w:r w:rsidR="682A736E">
        <w:t xml:space="preserve">.  </w:t>
      </w:r>
      <w:r w:rsidR="0ECFED90">
        <w:t>T</w:t>
      </w:r>
      <w:r w:rsidR="1B5E554C">
        <w:t>he</w:t>
      </w:r>
      <w:r w:rsidR="72F791D1">
        <w:t xml:space="preserve"> Contractor shall recommend assessments throughout the JTS Plans phase of the Joint Training System (JTS) and the JELC IAW with Joint Publications.</w:t>
      </w:r>
    </w:p>
    <w:p w:rsidRPr="00EB5879" w:rsidR="003B3334" w:rsidP="56EB088E" w:rsidRDefault="003B3334" w14:paraId="15FCC3C6" w14:textId="1CEF434C">
      <w:pPr>
        <w:pStyle w:val="BodyText"/>
        <w:spacing w:before="10"/>
        <w:ind w:left="1080"/>
      </w:pPr>
    </w:p>
    <w:p w:rsidRPr="00EB5879" w:rsidR="003B3334" w:rsidP="007815EF" w:rsidRDefault="40057169" w14:paraId="560E9280" w14:textId="4C2BA3C7">
      <w:pPr>
        <w:tabs>
          <w:tab w:val="left" w:pos="1267"/>
        </w:tabs>
        <w:ind w:left="821" w:right="1714"/>
        <w:rPr>
          <w:sz w:val="20"/>
          <w:szCs w:val="20"/>
        </w:rPr>
      </w:pPr>
      <w:r w:rsidRPr="54EC7FB6">
        <w:rPr>
          <w:sz w:val="20"/>
          <w:szCs w:val="20"/>
        </w:rPr>
        <w:t>5.</w:t>
      </w:r>
      <w:r w:rsidRPr="54EC7FB6" w:rsidR="187F0233">
        <w:rPr>
          <w:sz w:val="20"/>
          <w:szCs w:val="20"/>
        </w:rPr>
        <w:t>3</w:t>
      </w:r>
      <w:r w:rsidRPr="54EC7FB6">
        <w:rPr>
          <w:sz w:val="20"/>
          <w:szCs w:val="20"/>
        </w:rPr>
        <w:t>.</w:t>
      </w:r>
      <w:r w:rsidRPr="54EC7FB6" w:rsidR="29427AAA">
        <w:rPr>
          <w:sz w:val="20"/>
          <w:szCs w:val="20"/>
        </w:rPr>
        <w:t>1</w:t>
      </w:r>
      <w:r w:rsidR="2B2D8534">
        <w:tab/>
      </w:r>
      <w:r w:rsidRPr="54EC7FB6" w:rsidR="1749E0BE">
        <w:rPr>
          <w:sz w:val="20"/>
          <w:szCs w:val="20"/>
        </w:rPr>
        <w:t xml:space="preserve">   </w:t>
      </w:r>
      <w:r w:rsidRPr="54EC7FB6" w:rsidR="72F791D1">
        <w:rPr>
          <w:sz w:val="20"/>
          <w:szCs w:val="20"/>
        </w:rPr>
        <w:t xml:space="preserve">Collection Management Plan (CMP). The collection management plan captures the </w:t>
      </w:r>
      <w:r w:rsidRPr="54EC7FB6" w:rsidR="0FE03A5B">
        <w:rPr>
          <w:sz w:val="20"/>
          <w:szCs w:val="20"/>
        </w:rPr>
        <w:t xml:space="preserve">aggregate </w:t>
      </w:r>
      <w:r w:rsidRPr="54EC7FB6" w:rsidR="72F791D1">
        <w:rPr>
          <w:sz w:val="20"/>
          <w:szCs w:val="20"/>
        </w:rPr>
        <w:t xml:space="preserve">of research, analysis, and lessons learned for a specific training event. In collaboration with the Government lead, </w:t>
      </w:r>
      <w:r w:rsidRPr="54EC7FB6" w:rsidR="3E9CB3B3">
        <w:rPr>
          <w:sz w:val="20"/>
          <w:szCs w:val="20"/>
        </w:rPr>
        <w:t xml:space="preserve">the contractor shall </w:t>
      </w:r>
      <w:r w:rsidRPr="54EC7FB6" w:rsidR="72F791D1">
        <w:rPr>
          <w:sz w:val="20"/>
          <w:szCs w:val="20"/>
        </w:rPr>
        <w:t>provide detailed information on the strategic and operational understanding of the event, including globally integrated base plan (GIBP), global integration framework (GIF), campaign plans, joint training plan, mission essential tasks, training objectives, training scenario and road to crisis, joint force development focus areas based on guidance and directives, previous written reports on related training, organizational structure of the training audience, joint doctrinal publications, multinational and coalition participation and interests, functional areas of interest, and linkages to other events and partners. The Contractor shall develop the CMP</w:t>
      </w:r>
      <w:r w:rsidRPr="54EC7FB6" w:rsidR="33AEBA48">
        <w:rPr>
          <w:sz w:val="20"/>
          <w:szCs w:val="20"/>
        </w:rPr>
        <w:t xml:space="preserve"> in line with division guidance</w:t>
      </w:r>
      <w:r w:rsidRPr="54EC7FB6" w:rsidR="72F791D1">
        <w:rPr>
          <w:sz w:val="20"/>
          <w:szCs w:val="20"/>
        </w:rPr>
        <w:t xml:space="preserve"> ensuring it is tailored to the training audience for the specific event that enables operational and strategic mission threads to be examined during execution and post event analysis. </w:t>
      </w:r>
      <w:r w:rsidRPr="00943BC5" w:rsidR="72F791D1">
        <w:rPr>
          <w:color w:val="00B0F0"/>
          <w:sz w:val="20"/>
          <w:szCs w:val="20"/>
        </w:rPr>
        <w:t xml:space="preserve">(Deliverable </w:t>
      </w:r>
      <w:r w:rsidRPr="00943BC5" w:rsidR="0EEAD713">
        <w:rPr>
          <w:color w:val="00B0F0"/>
          <w:sz w:val="20"/>
          <w:szCs w:val="20"/>
        </w:rPr>
        <w:t>#001</w:t>
      </w:r>
      <w:r w:rsidRPr="00943BC5" w:rsidR="72F791D1">
        <w:rPr>
          <w:color w:val="00B0F0"/>
          <w:sz w:val="20"/>
          <w:szCs w:val="20"/>
        </w:rPr>
        <w:t>)</w:t>
      </w:r>
      <w:r w:rsidRPr="54EC7FB6" w:rsidR="72F791D1">
        <w:rPr>
          <w:sz w:val="20"/>
          <w:szCs w:val="20"/>
        </w:rPr>
        <w:t>.</w:t>
      </w:r>
    </w:p>
    <w:p w:rsidRPr="00EB5879" w:rsidR="003B3334" w:rsidP="007815EF" w:rsidRDefault="003B3334" w14:paraId="79581791" w14:textId="77777777">
      <w:pPr>
        <w:pStyle w:val="BodyText"/>
        <w:tabs>
          <w:tab w:val="left" w:pos="1267"/>
        </w:tabs>
        <w:spacing w:before="10"/>
        <w:ind w:left="821" w:right="1714"/>
      </w:pPr>
    </w:p>
    <w:p w:rsidRPr="00EB5879" w:rsidR="003B3334" w:rsidP="007815EF" w:rsidRDefault="411A4FEB" w14:paraId="42EFF185" w14:textId="43D51CEC">
      <w:pPr>
        <w:tabs>
          <w:tab w:val="left" w:pos="1267"/>
        </w:tabs>
        <w:ind w:left="821" w:right="1714"/>
        <w:rPr>
          <w:sz w:val="20"/>
          <w:szCs w:val="20"/>
        </w:rPr>
      </w:pPr>
      <w:r w:rsidRPr="54EC7FB6">
        <w:rPr>
          <w:sz w:val="20"/>
          <w:szCs w:val="20"/>
        </w:rPr>
        <w:t>5.</w:t>
      </w:r>
      <w:r w:rsidRPr="54EC7FB6" w:rsidR="1128ED56">
        <w:rPr>
          <w:sz w:val="20"/>
          <w:szCs w:val="20"/>
        </w:rPr>
        <w:t>3</w:t>
      </w:r>
      <w:r w:rsidRPr="54EC7FB6">
        <w:rPr>
          <w:sz w:val="20"/>
          <w:szCs w:val="20"/>
        </w:rPr>
        <w:t>.</w:t>
      </w:r>
      <w:r w:rsidRPr="54EC7FB6" w:rsidR="1C2EB2C3">
        <w:rPr>
          <w:sz w:val="20"/>
          <w:szCs w:val="20"/>
        </w:rPr>
        <w:t>2</w:t>
      </w:r>
      <w:r w:rsidR="003C5D32">
        <w:tab/>
      </w:r>
      <w:r w:rsidRPr="54EC7FB6" w:rsidR="06E06431">
        <w:rPr>
          <w:sz w:val="20"/>
          <w:szCs w:val="20"/>
        </w:rPr>
        <w:t xml:space="preserve">    </w:t>
      </w:r>
      <w:r w:rsidRPr="54EC7FB6" w:rsidR="3D7CC4AD">
        <w:rPr>
          <w:sz w:val="20"/>
          <w:szCs w:val="20"/>
        </w:rPr>
        <w:t>T</w:t>
      </w:r>
      <w:r w:rsidRPr="54EC7FB6" w:rsidR="3F7028B7">
        <w:rPr>
          <w:sz w:val="20"/>
          <w:szCs w:val="20"/>
        </w:rPr>
        <w:t>he Contractor shall research historical exercise documents, real world operations, operating environment, CCMD, interagency, coalition, policies, plans, strategies, Future Joint Force Development (FJFD), the Continuum of Learning (</w:t>
      </w:r>
      <w:proofErr w:type="spellStart"/>
      <w:r w:rsidRPr="54EC7FB6" w:rsidR="3F7028B7">
        <w:rPr>
          <w:sz w:val="20"/>
          <w:szCs w:val="20"/>
        </w:rPr>
        <w:t>CoL</w:t>
      </w:r>
      <w:proofErr w:type="spellEnd"/>
      <w:r w:rsidRPr="54EC7FB6" w:rsidR="3F7028B7">
        <w:rPr>
          <w:sz w:val="20"/>
          <w:szCs w:val="20"/>
        </w:rPr>
        <w:t>) documents and activities. The Contractor shall</w:t>
      </w:r>
      <w:r w:rsidR="001579A4">
        <w:rPr>
          <w:sz w:val="20"/>
          <w:szCs w:val="20"/>
        </w:rPr>
        <w:t xml:space="preserve"> seek to use AI and computer automation to assist with</w:t>
      </w:r>
      <w:r w:rsidRPr="54EC7FB6" w:rsidR="3F7028B7">
        <w:rPr>
          <w:sz w:val="20"/>
          <w:szCs w:val="20"/>
        </w:rPr>
        <w:t xml:space="preserve"> </w:t>
      </w:r>
      <w:r w:rsidRPr="54EC7FB6" w:rsidR="001579A4">
        <w:rPr>
          <w:sz w:val="20"/>
          <w:szCs w:val="20"/>
        </w:rPr>
        <w:t>identif</w:t>
      </w:r>
      <w:r w:rsidR="001579A4">
        <w:rPr>
          <w:sz w:val="20"/>
          <w:szCs w:val="20"/>
        </w:rPr>
        <w:t>ying</w:t>
      </w:r>
      <w:r w:rsidRPr="54EC7FB6" w:rsidR="3F7028B7">
        <w:rPr>
          <w:sz w:val="20"/>
          <w:szCs w:val="20"/>
        </w:rPr>
        <w:t xml:space="preserve"> trends, battle rhythms, reoccurring themes, noted points of the exercise and lessons learned.</w:t>
      </w:r>
      <w:r w:rsidRPr="00943BC5" w:rsidR="134D50C2">
        <w:rPr>
          <w:color w:val="00B0F0"/>
          <w:sz w:val="20"/>
          <w:szCs w:val="20"/>
        </w:rPr>
        <w:t xml:space="preserve"> (Deliverable #002)</w:t>
      </w:r>
      <w:r w:rsidRPr="54EC7FB6" w:rsidR="134D50C2">
        <w:rPr>
          <w:sz w:val="20"/>
          <w:szCs w:val="20"/>
        </w:rPr>
        <w:t>.</w:t>
      </w:r>
    </w:p>
    <w:p w:rsidRPr="00EB5879" w:rsidR="003B3334" w:rsidP="007815EF" w:rsidRDefault="003B3334" w14:paraId="0A116352" w14:textId="77777777">
      <w:pPr>
        <w:pStyle w:val="BodyText"/>
        <w:tabs>
          <w:tab w:val="left" w:pos="1267"/>
        </w:tabs>
        <w:ind w:left="821" w:right="1714"/>
      </w:pPr>
    </w:p>
    <w:p w:rsidRPr="00EB5879" w:rsidR="003B3334" w:rsidP="007815EF" w:rsidRDefault="411A4FEB" w14:paraId="581BF8C2" w14:textId="30318ED6">
      <w:pPr>
        <w:tabs>
          <w:tab w:val="left" w:pos="1267"/>
        </w:tabs>
        <w:ind w:left="821" w:right="1714"/>
        <w:rPr>
          <w:sz w:val="20"/>
          <w:szCs w:val="20"/>
        </w:rPr>
      </w:pPr>
      <w:r w:rsidRPr="54EC7FB6">
        <w:rPr>
          <w:sz w:val="20"/>
          <w:szCs w:val="20"/>
        </w:rPr>
        <w:t>5.</w:t>
      </w:r>
      <w:r w:rsidRPr="54EC7FB6" w:rsidR="32B03B7B">
        <w:rPr>
          <w:sz w:val="20"/>
          <w:szCs w:val="20"/>
        </w:rPr>
        <w:t>3</w:t>
      </w:r>
      <w:r w:rsidRPr="54EC7FB6">
        <w:rPr>
          <w:sz w:val="20"/>
          <w:szCs w:val="20"/>
        </w:rPr>
        <w:t>.</w:t>
      </w:r>
      <w:r w:rsidRPr="54EC7FB6" w:rsidR="1C2EB2C3">
        <w:rPr>
          <w:sz w:val="20"/>
          <w:szCs w:val="20"/>
        </w:rPr>
        <w:t>3</w:t>
      </w:r>
      <w:r w:rsidR="003C5D32">
        <w:tab/>
      </w:r>
      <w:r w:rsidRPr="54EC7FB6" w:rsidR="2DF7A2CB">
        <w:rPr>
          <w:sz w:val="20"/>
          <w:szCs w:val="20"/>
        </w:rPr>
        <w:t xml:space="preserve">    </w:t>
      </w:r>
      <w:r w:rsidRPr="54EC7FB6" w:rsidR="3F7028B7">
        <w:rPr>
          <w:sz w:val="20"/>
          <w:szCs w:val="20"/>
        </w:rPr>
        <w:t>The Contractor shall exam</w:t>
      </w:r>
      <w:r w:rsidRPr="54EC7FB6" w:rsidR="1CCC8EC9">
        <w:rPr>
          <w:sz w:val="20"/>
          <w:szCs w:val="20"/>
        </w:rPr>
        <w:t>ine</w:t>
      </w:r>
      <w:r w:rsidRPr="54EC7FB6" w:rsidR="3F7028B7">
        <w:rPr>
          <w:sz w:val="20"/>
          <w:szCs w:val="20"/>
        </w:rPr>
        <w:t xml:space="preserve"> data, analyze and interpret information to ascertain key cross-functional, functional</w:t>
      </w:r>
      <w:r w:rsidRPr="54EC7FB6" w:rsidR="1C2EB2C3">
        <w:rPr>
          <w:sz w:val="20"/>
          <w:szCs w:val="20"/>
        </w:rPr>
        <w:t>,</w:t>
      </w:r>
      <w:r w:rsidRPr="54EC7FB6" w:rsidR="3F7028B7">
        <w:rPr>
          <w:sz w:val="20"/>
          <w:szCs w:val="20"/>
        </w:rPr>
        <w:t xml:space="preserve"> and overarching command challenges at the operational and strategic levels of war, and conduct cross-functional analysis of information gathered from lessons learned, insights, and apply best practices within the planning phase.</w:t>
      </w:r>
      <w:r w:rsidRPr="00943BC5" w:rsidR="3F7028B7">
        <w:rPr>
          <w:color w:val="00B0F0"/>
          <w:sz w:val="20"/>
          <w:szCs w:val="20"/>
        </w:rPr>
        <w:t xml:space="preserve"> (Deliverable </w:t>
      </w:r>
      <w:r w:rsidRPr="00943BC5" w:rsidR="134D50C2">
        <w:rPr>
          <w:color w:val="00B0F0"/>
          <w:sz w:val="20"/>
          <w:szCs w:val="20"/>
        </w:rPr>
        <w:t>#002</w:t>
      </w:r>
      <w:r w:rsidRPr="00943BC5" w:rsidR="3F7028B7">
        <w:rPr>
          <w:color w:val="00B0F0"/>
          <w:sz w:val="20"/>
          <w:szCs w:val="20"/>
        </w:rPr>
        <w:t>)</w:t>
      </w:r>
      <w:r w:rsidRPr="54EC7FB6" w:rsidR="3F7028B7">
        <w:rPr>
          <w:sz w:val="20"/>
          <w:szCs w:val="20"/>
        </w:rPr>
        <w:t>.</w:t>
      </w:r>
    </w:p>
    <w:p w:rsidRPr="00EB5879" w:rsidR="003B3334" w:rsidP="007815EF" w:rsidRDefault="003B3334" w14:paraId="125A5BB5" w14:textId="77777777">
      <w:pPr>
        <w:pStyle w:val="BodyText"/>
        <w:numPr>
          <w:ilvl w:val="0"/>
          <w:numId w:val="43"/>
        </w:numPr>
        <w:tabs>
          <w:tab w:val="left" w:pos="1267"/>
        </w:tabs>
        <w:spacing w:before="10"/>
        <w:ind w:left="821" w:right="1714"/>
      </w:pPr>
    </w:p>
    <w:p w:rsidRPr="00EB5879" w:rsidR="003B3334" w:rsidP="007815EF" w:rsidRDefault="411A4FEB" w14:paraId="21F56F36" w14:textId="1C35CA4A">
      <w:pPr>
        <w:tabs>
          <w:tab w:val="left" w:pos="1267"/>
        </w:tabs>
        <w:ind w:left="821" w:right="1714"/>
        <w:rPr>
          <w:sz w:val="20"/>
          <w:szCs w:val="20"/>
        </w:rPr>
      </w:pPr>
      <w:r w:rsidRPr="54EC7FB6">
        <w:rPr>
          <w:sz w:val="20"/>
          <w:szCs w:val="20"/>
        </w:rPr>
        <w:t>5.</w:t>
      </w:r>
      <w:r w:rsidRPr="54EC7FB6" w:rsidR="5D46684E">
        <w:rPr>
          <w:sz w:val="20"/>
          <w:szCs w:val="20"/>
        </w:rPr>
        <w:t>3</w:t>
      </w:r>
      <w:r w:rsidRPr="54EC7FB6">
        <w:rPr>
          <w:sz w:val="20"/>
          <w:szCs w:val="20"/>
        </w:rPr>
        <w:t>.</w:t>
      </w:r>
      <w:r w:rsidRPr="54EC7FB6" w:rsidR="1C2EB2C3">
        <w:rPr>
          <w:sz w:val="20"/>
          <w:szCs w:val="20"/>
        </w:rPr>
        <w:t>4</w:t>
      </w:r>
      <w:r w:rsidR="003C5D32">
        <w:tab/>
      </w:r>
      <w:r w:rsidRPr="54EC7FB6" w:rsidR="7FE5F724">
        <w:rPr>
          <w:sz w:val="20"/>
          <w:szCs w:val="20"/>
        </w:rPr>
        <w:t xml:space="preserve">    </w:t>
      </w:r>
      <w:r w:rsidRPr="54EC7FB6" w:rsidR="3F7028B7">
        <w:rPr>
          <w:sz w:val="20"/>
          <w:szCs w:val="20"/>
        </w:rPr>
        <w:t>The Contractor shall provide training to</w:t>
      </w:r>
      <w:r w:rsidRPr="54EC7FB6" w:rsidR="1CCC8EC9">
        <w:rPr>
          <w:sz w:val="20"/>
          <w:szCs w:val="20"/>
        </w:rPr>
        <w:t xml:space="preserve"> services,</w:t>
      </w:r>
      <w:r w:rsidRPr="54EC7FB6" w:rsidR="3F7028B7">
        <w:rPr>
          <w:sz w:val="20"/>
          <w:szCs w:val="20"/>
        </w:rPr>
        <w:t xml:space="preserve"> CCMDs, JTFs, component commanders, and their staffs in support of Joint Exercise Program events, Mission Rehearsal Exercises, Staff Assistance Visits, other Joint Training Program events, and Senior Leader Education to contribute to the JTS planning phase.</w:t>
      </w:r>
    </w:p>
    <w:p w:rsidRPr="00EB5879" w:rsidR="0035605B" w:rsidP="007815EF" w:rsidRDefault="0035605B" w14:paraId="34982710" w14:textId="6D7C0CA1">
      <w:pPr>
        <w:tabs>
          <w:tab w:val="left" w:pos="1267"/>
        </w:tabs>
        <w:ind w:left="821" w:right="1714"/>
        <w:rPr>
          <w:sz w:val="20"/>
          <w:szCs w:val="20"/>
        </w:rPr>
      </w:pPr>
    </w:p>
    <w:p w:rsidR="0035605B" w:rsidP="007815EF" w:rsidRDefault="13E2CBED" w14:paraId="775AFE6D" w14:textId="00FEA66B">
      <w:pPr>
        <w:pStyle w:val="BodyText"/>
        <w:tabs>
          <w:tab w:val="left" w:pos="1267"/>
        </w:tabs>
        <w:spacing w:before="10"/>
        <w:ind w:left="821" w:right="1714"/>
      </w:pPr>
      <w:r>
        <w:t>5.3.5</w:t>
      </w:r>
      <w:r w:rsidR="51090C18">
        <w:tab/>
      </w:r>
      <w:r w:rsidR="44E7C671">
        <w:t xml:space="preserve">    </w:t>
      </w:r>
      <w:r w:rsidR="097746DF">
        <w:t>Analytical and Planning Documents</w:t>
      </w:r>
      <w:r>
        <w:t xml:space="preserve">. The Contractor shall research </w:t>
      </w:r>
      <w:r w:rsidR="61613F6D">
        <w:t xml:space="preserve">and </w:t>
      </w:r>
      <w:r>
        <w:t xml:space="preserve">compile doctrinally based documents </w:t>
      </w:r>
      <w:r w:rsidR="61613F6D">
        <w:t xml:space="preserve">in sufficient detail for the government to perform </w:t>
      </w:r>
      <w:r>
        <w:t xml:space="preserve">pre-event analysis of training events, including FJFD and the </w:t>
      </w:r>
      <w:proofErr w:type="spellStart"/>
      <w:r>
        <w:t>CoL</w:t>
      </w:r>
      <w:proofErr w:type="spellEnd"/>
      <w:r>
        <w:t xml:space="preserve"> activities. </w:t>
      </w:r>
      <w:r w:rsidRPr="00943BC5">
        <w:rPr>
          <w:color w:val="00B0F0"/>
        </w:rPr>
        <w:t xml:space="preserve">(Deliverable </w:t>
      </w:r>
      <w:r w:rsidRPr="00943BC5" w:rsidR="0EEAD713">
        <w:rPr>
          <w:color w:val="00B0F0"/>
        </w:rPr>
        <w:t>#002</w:t>
      </w:r>
      <w:r w:rsidRPr="00943BC5">
        <w:rPr>
          <w:color w:val="00B0F0"/>
        </w:rPr>
        <w:t>)</w:t>
      </w:r>
      <w:r>
        <w:t>.</w:t>
      </w:r>
    </w:p>
    <w:p w:rsidR="00225A40" w:rsidP="007815EF" w:rsidRDefault="00225A40" w14:paraId="629D9D1C" w14:textId="77777777">
      <w:pPr>
        <w:pStyle w:val="BodyText"/>
        <w:tabs>
          <w:tab w:val="left" w:pos="1267"/>
        </w:tabs>
        <w:spacing w:before="10"/>
        <w:ind w:left="821" w:right="1714"/>
      </w:pPr>
    </w:p>
    <w:p w:rsidRPr="00EB5879" w:rsidR="00225A40" w:rsidP="007815EF" w:rsidRDefault="00225A40" w14:paraId="0F1F6CDB" w14:textId="627CAB35">
      <w:pPr>
        <w:pStyle w:val="BodyText"/>
        <w:tabs>
          <w:tab w:val="left" w:pos="1267"/>
        </w:tabs>
        <w:spacing w:before="10"/>
        <w:ind w:left="821" w:right="1714"/>
      </w:pPr>
      <w:proofErr w:type="gramStart"/>
      <w:r w:rsidRPr="00225A40">
        <w:t>5.3.6</w:t>
      </w:r>
      <w:r>
        <w:t xml:space="preserve">  </w:t>
      </w:r>
      <w:r w:rsidRPr="00225A40">
        <w:t>The</w:t>
      </w:r>
      <w:proofErr w:type="gramEnd"/>
      <w:r w:rsidRPr="00225A40">
        <w:t xml:space="preserve"> Contractor shall incorporate emerging technologies, including artificial intelligence (AI), machine learning, and advanced analytics, to enhance the planning phase of Joint Force Development and Design. AI-driven tools shall be used to automate data collection, identify trends, and analyze complex operational and strategic challenges across globally integrated exercises and wargames. These technologies shall assist in synthesizing large volumes of historical exercise data, real-world operations, and lessons learned to provide actionable insights that inform planning decisions. Additionally, AI-enabled systems shall support scenario development, road-to-crisis </w:t>
      </w:r>
      <w:r w:rsidR="001628A7">
        <w:t>development</w:t>
      </w:r>
      <w:r w:rsidRPr="00225A40">
        <w:t>, and the identification of cross-functional and transregional linkages, ensuring exercises align with strategic objectives and address peer and near-peer competition. The Contractor shall ensure that these tools are applied to improve the accuracy, efficiency, and relevance of deliverables, including the Collection Management Plan (CMP) and analytical planning documents.</w:t>
      </w:r>
    </w:p>
    <w:p w:rsidRPr="00EB5879" w:rsidR="0035605B" w:rsidP="007815EF" w:rsidRDefault="0035605B" w14:paraId="4AFD6D68" w14:textId="77777777">
      <w:pPr>
        <w:tabs>
          <w:tab w:val="left" w:pos="1267"/>
        </w:tabs>
        <w:ind w:left="821" w:right="1714"/>
        <w:rPr>
          <w:sz w:val="20"/>
          <w:szCs w:val="20"/>
        </w:rPr>
      </w:pPr>
    </w:p>
    <w:p w:rsidRPr="00EB5879" w:rsidR="003B3334" w:rsidP="007815EF" w:rsidRDefault="037DFDA5" w14:paraId="107EE93D" w14:textId="70D9E46E">
      <w:pPr>
        <w:pStyle w:val="BodyText"/>
        <w:spacing w:before="10"/>
        <w:ind w:left="821" w:right="1714"/>
      </w:pPr>
      <w:r w:rsidRPr="2DE92B88">
        <w:rPr>
          <w:rFonts w:eastAsiaTheme="minorEastAsia"/>
        </w:rPr>
        <w:t>5.</w:t>
      </w:r>
      <w:r w:rsidRPr="2DE92B88" w:rsidR="6A2E217F">
        <w:rPr>
          <w:rFonts w:eastAsiaTheme="minorEastAsia"/>
        </w:rPr>
        <w:t>3</w:t>
      </w:r>
      <w:r w:rsidRPr="2DE92B88">
        <w:rPr>
          <w:rFonts w:eastAsiaTheme="minorEastAsia"/>
        </w:rPr>
        <w:t>.</w:t>
      </w:r>
      <w:r w:rsidR="00225A40">
        <w:rPr>
          <w:rFonts w:eastAsiaTheme="minorEastAsia"/>
        </w:rPr>
        <w:t>7</w:t>
      </w:r>
      <w:r w:rsidR="5E85CAAC">
        <w:tab/>
      </w:r>
      <w:r w:rsidRPr="2DE92B88" w:rsidR="1A8743F3">
        <w:rPr>
          <w:rFonts w:eastAsiaTheme="minorEastAsia"/>
        </w:rPr>
        <w:t>F</w:t>
      </w:r>
      <w:r w:rsidRPr="2DE92B88" w:rsidR="78CB5E99">
        <w:rPr>
          <w:rFonts w:eastAsiaTheme="minorEastAsia"/>
        </w:rPr>
        <w:t>unctional Areas</w:t>
      </w:r>
      <w:r w:rsidRPr="2DE92B88" w:rsidR="1A8743F3">
        <w:rPr>
          <w:rFonts w:eastAsiaTheme="minorEastAsia"/>
        </w:rPr>
        <w:t xml:space="preserve">. </w:t>
      </w:r>
      <w:r w:rsidRPr="2DE92B88" w:rsidR="0FD9A065">
        <w:rPr>
          <w:rFonts w:eastAsiaTheme="minorEastAsia"/>
        </w:rPr>
        <w:t xml:space="preserve"> The functional areas consist of capabilities that facilitate JTS planning, exercise </w:t>
      </w:r>
      <w:r w:rsidRPr="2DE92B88" w:rsidR="0FD9A065">
        <w:rPr>
          <w:rFonts w:eastAsiaTheme="minorEastAsia"/>
        </w:rPr>
        <w:t>design, control, and execution, as well provide enhanced realism and a more challenging training environment for the TA during exercises from a perspective of a particular Joint Functions or Domains. The Contractor shall provide expertise in the following functional areas: Sustainment, Intelligence, Interagency, Ballistic Missile Defense (BMD) and Integrated Air Missile Defense (IAMD), Space, Electromagnetic Warfare/Electromagnetic Spectrum (EW/EMS), Media, and Orders Writer.  Contractors supporting functional areas shall have senior and master expertise. The Contractor shall possess a Top Secret (TS), Sensitive Compartmented Information (SCI) clearance is required at the senior and master expertise levels.</w:t>
      </w:r>
      <w:r w:rsidR="0FD9A065">
        <w:t xml:space="preserve"> </w:t>
      </w:r>
    </w:p>
    <w:p w:rsidRPr="00EB5879" w:rsidR="003B3334" w:rsidP="007815EF" w:rsidRDefault="003B3334" w14:paraId="3A9637C8" w14:textId="77B81629">
      <w:pPr>
        <w:pStyle w:val="BodyText"/>
      </w:pPr>
    </w:p>
    <w:p w:rsidRPr="00EB5879" w:rsidR="003B3334" w:rsidP="64E7D98D" w:rsidRDefault="40057169" w14:paraId="3E17092B" w14:textId="721D309E">
      <w:pPr>
        <w:pStyle w:val="BodyText"/>
        <w:tabs>
          <w:tab w:val="left" w:pos="1267"/>
        </w:tabs>
        <w:spacing w:before="10"/>
        <w:ind w:left="821" w:right="1714"/>
      </w:pPr>
      <w:r>
        <w:t>5.</w:t>
      </w:r>
      <w:r w:rsidR="04C3D3E5">
        <w:t>3</w:t>
      </w:r>
      <w:r>
        <w:t>.</w:t>
      </w:r>
      <w:r w:rsidR="00D23F11">
        <w:t>7</w:t>
      </w:r>
      <w:r>
        <w:t>.1</w:t>
      </w:r>
      <w:r>
        <w:tab/>
      </w:r>
      <w:r w:rsidR="28E12825">
        <w:t xml:space="preserve"> </w:t>
      </w:r>
      <w:r w:rsidR="79F55245">
        <w:t xml:space="preserve"> </w:t>
      </w:r>
      <w:r w:rsidR="22F6F7E7">
        <w:t xml:space="preserve"> </w:t>
      </w:r>
      <w:r w:rsidR="28E12825">
        <w:t>Sustainment. Sustainment JFDD and joint exercise scenario design and control is based upon the Exercise Operational Environment (OE) and tailored to the training audience, commander's intent, and training objectives. The Contractor shall provide</w:t>
      </w:r>
      <w:r w:rsidR="472541AE">
        <w:t xml:space="preserve"> expertise in Global Force Management and </w:t>
      </w:r>
      <w:r w:rsidR="009D2DF8">
        <w:t>sustainment</w:t>
      </w:r>
      <w:r w:rsidR="472541AE">
        <w:t xml:space="preserve"> planning and support </w:t>
      </w:r>
      <w:r w:rsidR="009D2DF8">
        <w:t>using</w:t>
      </w:r>
      <w:r w:rsidR="472541AE">
        <w:t xml:space="preserve"> tools such as </w:t>
      </w:r>
      <w:r w:rsidR="2C60C8E1">
        <w:t>JOPES (Joint Operational Planning and Execution System and JPES (Joint Planning and Execution System</w:t>
      </w:r>
      <w:r w:rsidR="4209A72C">
        <w:t xml:space="preserve">. The contractor shall provide the sustainment annex and </w:t>
      </w:r>
      <w:r w:rsidR="12938715">
        <w:t>sustainment cell movement and logistics plans for multi combatant command and CCMD Tier 1 &amp; 2 exercises.</w:t>
      </w:r>
      <w:r w:rsidR="1EC8292F">
        <w:t xml:space="preserve"> </w:t>
      </w:r>
      <w:r w:rsidR="12938715">
        <w:t xml:space="preserve">In </w:t>
      </w:r>
      <w:r w:rsidR="009D2DF8">
        <w:t>addition,</w:t>
      </w:r>
      <w:r w:rsidR="79BD0805">
        <w:t xml:space="preserve"> the Contractor shall provide input and expertise in the development of</w:t>
      </w:r>
      <w:r w:rsidR="18F34A48">
        <w:t xml:space="preserve"> JS exercise</w:t>
      </w:r>
      <w:r w:rsidR="79BD0805">
        <w:t xml:space="preserve"> requirements </w:t>
      </w:r>
      <w:r w:rsidR="00474A74">
        <w:t>across the</w:t>
      </w:r>
      <w:r w:rsidR="28E12825">
        <w:t xml:space="preserve"> core sustainment functions </w:t>
      </w:r>
      <w:r w:rsidR="14304E27">
        <w:t>(</w:t>
      </w:r>
      <w:r w:rsidR="28E12825">
        <w:t>logistics, personnel services, health service support, financial management, supply, maintenance, deployment and distribution, engineering, and operational contract support</w:t>
      </w:r>
      <w:r w:rsidR="2190899C">
        <w:t>)</w:t>
      </w:r>
      <w:r w:rsidR="0E2C1501">
        <w:t xml:space="preserve"> to senior leadership</w:t>
      </w:r>
      <w:r w:rsidR="28E12825">
        <w:t xml:space="preserve">. </w:t>
      </w:r>
    </w:p>
    <w:p w:rsidRPr="00EB5879" w:rsidR="003B3334" w:rsidP="007815EF" w:rsidRDefault="003B3334" w14:paraId="6819741C" w14:textId="77777777">
      <w:pPr>
        <w:pStyle w:val="BodyText"/>
        <w:tabs>
          <w:tab w:val="left" w:pos="1267"/>
        </w:tabs>
        <w:spacing w:before="10"/>
        <w:ind w:left="821" w:right="1714"/>
      </w:pPr>
    </w:p>
    <w:p w:rsidRPr="00EB5879" w:rsidR="2B2D8534" w:rsidP="007815EF" w:rsidRDefault="2B2D8534" w14:paraId="346A47C0" w14:textId="64DF0386">
      <w:pPr>
        <w:pStyle w:val="BodyText"/>
        <w:tabs>
          <w:tab w:val="left" w:pos="2160"/>
        </w:tabs>
        <w:ind w:left="821" w:right="1714"/>
      </w:pPr>
      <w:r>
        <w:t>5.</w:t>
      </w:r>
      <w:r w:rsidR="42D06112">
        <w:t>3</w:t>
      </w:r>
      <w:r>
        <w:t>.</w:t>
      </w:r>
      <w:r w:rsidR="00DB42A1">
        <w:t>7</w:t>
      </w:r>
      <w:r>
        <w:t>.2</w:t>
      </w:r>
      <w:r w:rsidR="79423D9A">
        <w:t xml:space="preserve">      </w:t>
      </w:r>
      <w:r w:rsidR="4B840F82">
        <w:t xml:space="preserve">Intelligence (Intel) Support. </w:t>
      </w:r>
      <w:r w:rsidR="3270EEDA">
        <w:t xml:space="preserve"> The Contractor shall conduct target planning, develop products, training, and intelligence operations. A TS/SCI clearance is required for Intel tasks.  The Contractor shall provide intelligence analysis and produce intelligence products that enable the design, control, and execution of approved joint exercises and events to stimulate, inform, and build readiness in identified </w:t>
      </w:r>
      <w:proofErr w:type="spellStart"/>
      <w:r w:rsidR="3270EEDA">
        <w:t>TAs.</w:t>
      </w:r>
      <w:proofErr w:type="spellEnd"/>
    </w:p>
    <w:p w:rsidRPr="00EB5879" w:rsidR="64E7D98D" w:rsidP="64E7D98D" w:rsidRDefault="64E7D98D" w14:paraId="5204D6CF" w14:textId="6E433F09">
      <w:pPr>
        <w:pStyle w:val="BodyText"/>
        <w:tabs>
          <w:tab w:val="left" w:pos="1267"/>
        </w:tabs>
        <w:spacing w:before="10"/>
        <w:ind w:left="821" w:right="1714"/>
      </w:pPr>
    </w:p>
    <w:p w:rsidRPr="00EB5879" w:rsidR="003B3334" w:rsidP="64E7D98D" w:rsidRDefault="40057169" w14:paraId="0C30F6C0" w14:textId="5A971BB2">
      <w:pPr>
        <w:pStyle w:val="BodyText"/>
        <w:tabs>
          <w:tab w:val="left" w:pos="1267"/>
        </w:tabs>
        <w:spacing w:before="10"/>
        <w:ind w:left="821" w:right="1714"/>
      </w:pPr>
      <w:r>
        <w:t>5.</w:t>
      </w:r>
      <w:r w:rsidR="1E85FFBF">
        <w:t>3</w:t>
      </w:r>
      <w:r>
        <w:t>.</w:t>
      </w:r>
      <w:r w:rsidR="00DB42A1">
        <w:t>7</w:t>
      </w:r>
      <w:r>
        <w:t>.3</w:t>
      </w:r>
      <w:r w:rsidR="00474A74">
        <w:tab/>
      </w:r>
      <w:r w:rsidR="00474A74">
        <w:t xml:space="preserve"> Interagency</w:t>
      </w:r>
      <w:r w:rsidR="72F791D1">
        <w:t xml:space="preserve">. </w:t>
      </w:r>
      <w:r w:rsidR="3A6AADF3">
        <w:t xml:space="preserve"> </w:t>
      </w:r>
      <w:r w:rsidR="72F791D1">
        <w:t>The Contractor shall plan, develop, coordinate, evaluate and execute all aspects of interagency interaction and replication in joint and multinational exercises. The Contractor shall perform as the Lead Interagency Planner and replicate U.S. whole-of-government subject matter expertise with the understanding of US Government interaction with friendly and hostile foreign governments.</w:t>
      </w:r>
    </w:p>
    <w:p w:rsidRPr="00EB5879" w:rsidR="003B3334" w:rsidP="00680FAA" w:rsidRDefault="003B3334" w14:paraId="0E82DF78" w14:textId="77777777">
      <w:pPr>
        <w:pStyle w:val="BodyText"/>
        <w:tabs>
          <w:tab w:val="left" w:pos="1980"/>
          <w:tab w:val="left" w:pos="2160"/>
        </w:tabs>
        <w:spacing w:before="10"/>
        <w:ind w:left="1440"/>
      </w:pPr>
    </w:p>
    <w:p w:rsidRPr="00EB5879" w:rsidR="003B3334" w:rsidP="64E7D98D" w:rsidRDefault="40057169" w14:paraId="4DC3C4E0" w14:textId="720E6AB4">
      <w:pPr>
        <w:pStyle w:val="BodyText"/>
        <w:tabs>
          <w:tab w:val="left" w:pos="1267"/>
        </w:tabs>
        <w:ind w:left="821" w:right="1714"/>
      </w:pPr>
      <w:r>
        <w:t>5.</w:t>
      </w:r>
      <w:r w:rsidR="2F81FA24">
        <w:t>3</w:t>
      </w:r>
      <w:r>
        <w:t>.</w:t>
      </w:r>
      <w:r w:rsidR="00DB42A1">
        <w:t>7</w:t>
      </w:r>
      <w:r>
        <w:t>.4</w:t>
      </w:r>
      <w:r w:rsidR="00474A74">
        <w:tab/>
      </w:r>
      <w:r w:rsidR="00474A74">
        <w:t xml:space="preserve"> Ballistic</w:t>
      </w:r>
      <w:r w:rsidR="4DAB5873">
        <w:t xml:space="preserve"> Missile Defense (BMD) and Integrated Air Missile Defense (IAMD)</w:t>
      </w:r>
      <w:r w:rsidR="72F791D1">
        <w:t xml:space="preserve">.  </w:t>
      </w:r>
      <w:r w:rsidR="2119FE1D">
        <w:t xml:space="preserve"> The Ballistic Missile Defense (BMD) and Integrated Air Missile Defense (IAMD) is based in the Ground Based Missile Defense Patriot Weapon System, the Terminal High Altitude Area Defense (THAAD); the Aegis Short Range Air Defense (SHORAD), Missile Defense watch floor procedures, Missile Defense sensors; the four pillars of Integrated Air and Missile Defense (IAMD) for all Services. The Contractor shall possess the subject matter expertise and knowledge of BMD/IAMD weapon systems the capabilities and limitations, and associated BMD architecture. Additionally, the Contractor shall have operations expertise in an Air Operations Center (AOC), Control and Reporting Center (CRC), Maritime Operations Center (MOC), and Joint Air Operations Center (JAOC). The Contractor shall research, analyze, and provide, BMD and IAMD products that enable the design, control, and execution of approved joint exercises and events to stimulate, inform, and build readiness in identified </w:t>
      </w:r>
      <w:proofErr w:type="spellStart"/>
      <w:r w:rsidR="2119FE1D">
        <w:t>TAs.</w:t>
      </w:r>
      <w:proofErr w:type="spellEnd"/>
      <w:r w:rsidR="72F791D1">
        <w:t xml:space="preserve"> </w:t>
      </w:r>
    </w:p>
    <w:p w:rsidRPr="00EB5879" w:rsidR="003B3334" w:rsidP="007815EF" w:rsidRDefault="003B3334" w14:paraId="55686837" w14:textId="77777777">
      <w:pPr>
        <w:pStyle w:val="BodyText"/>
        <w:tabs>
          <w:tab w:val="left" w:pos="1267"/>
        </w:tabs>
        <w:ind w:left="821" w:right="1714"/>
      </w:pPr>
    </w:p>
    <w:p w:rsidRPr="00EB5879" w:rsidR="003B3334" w:rsidP="64E7D98D" w:rsidRDefault="40057169" w14:paraId="2172ED75" w14:textId="2E2082F0">
      <w:pPr>
        <w:pStyle w:val="BodyText"/>
        <w:tabs>
          <w:tab w:val="left" w:pos="1267"/>
        </w:tabs>
        <w:ind w:left="821" w:right="1714"/>
      </w:pPr>
      <w:r>
        <w:t>5.</w:t>
      </w:r>
      <w:r w:rsidR="7D6D3C48">
        <w:t>3</w:t>
      </w:r>
      <w:r>
        <w:t>.</w:t>
      </w:r>
      <w:r w:rsidR="00DB42A1">
        <w:t>7</w:t>
      </w:r>
      <w:r>
        <w:t>.5</w:t>
      </w:r>
      <w:r w:rsidR="2B2D8534">
        <w:tab/>
      </w:r>
      <w:r w:rsidDel="59BAA44A" w:rsidR="2B2D8534">
        <w:t xml:space="preserve"> </w:t>
      </w:r>
      <w:r w:rsidR="59BAA44A">
        <w:t xml:space="preserve">  </w:t>
      </w:r>
      <w:r>
        <w:t>Space Operations</w:t>
      </w:r>
      <w:r w:rsidR="72F791D1">
        <w:t xml:space="preserve">. </w:t>
      </w:r>
      <w:r w:rsidR="713AFF4D">
        <w:t xml:space="preserve"> The Contractor shall perform space operations as a Joint Exercise Space Operations Planner. The Contractor shall plan, design, and execute Category III (Joint/US-only), Category V (Joint/Combined), and Category VI (Inter- agency/Inter- governmental) exercises in the CJCS-directed Joint Exercise Program. Contractor shall be knowledgeable of the Space applicable documents identified in section 4. The Contractor shall research, analyze, and provide, Space Operations products that enable the design, control, and execution of approved joint exercises and events to stimulate, inform, and build readiness in identified </w:t>
      </w:r>
      <w:proofErr w:type="spellStart"/>
      <w:r w:rsidR="713AFF4D">
        <w:t>TAs.</w:t>
      </w:r>
      <w:proofErr w:type="spellEnd"/>
    </w:p>
    <w:p w:rsidRPr="00EB5879" w:rsidR="003B3334" w:rsidP="007815EF" w:rsidRDefault="003B3334" w14:paraId="739347A2" w14:textId="77777777">
      <w:pPr>
        <w:pStyle w:val="BodyText"/>
        <w:tabs>
          <w:tab w:val="left" w:pos="1267"/>
        </w:tabs>
        <w:ind w:left="821" w:right="1714"/>
      </w:pPr>
    </w:p>
    <w:p w:rsidRPr="00EB5879" w:rsidR="008B7348" w:rsidP="007815EF" w:rsidRDefault="7E962DFA" w14:paraId="7F227268" w14:textId="304BFB4B">
      <w:pPr>
        <w:pStyle w:val="BodyText"/>
        <w:tabs>
          <w:tab w:val="left" w:pos="1267"/>
        </w:tabs>
        <w:ind w:left="821" w:right="1714"/>
      </w:pPr>
      <w:r>
        <w:t>5.</w:t>
      </w:r>
      <w:r w:rsidR="52F8204A">
        <w:t>3</w:t>
      </w:r>
      <w:r w:rsidR="027CFA3A">
        <w:t>.</w:t>
      </w:r>
      <w:r w:rsidR="00DB42A1">
        <w:t>7</w:t>
      </w:r>
      <w:r>
        <w:t>.6</w:t>
      </w:r>
      <w:r w:rsidR="40057169">
        <w:tab/>
      </w:r>
      <w:r w:rsidR="121EC2CD">
        <w:t xml:space="preserve"> </w:t>
      </w:r>
      <w:r w:rsidR="1B293B72">
        <w:t xml:space="preserve">   </w:t>
      </w:r>
      <w:r w:rsidR="2CC77D7C">
        <w:t>Electro</w:t>
      </w:r>
      <w:r w:rsidR="32530A93">
        <w:t>magnetic</w:t>
      </w:r>
      <w:r w:rsidR="2CC77D7C">
        <w:t xml:space="preserve"> Warfare/Electromagnetic Spectrum (EW/EMS) Operations. </w:t>
      </w:r>
      <w:r w:rsidR="435F64BD">
        <w:t xml:space="preserve"> The Contractor shall serve as the EW/EMSO Planner for all assigned exercises.  The Contractor shall attend all JELC events and executions for assigned exercises. The Contractor shall research, analyze, and provide, EW/EMS related products that enable the design, control, and execution of approved joint exercises and events to stimulate, inform, and build readiness in identified </w:t>
      </w:r>
      <w:proofErr w:type="spellStart"/>
      <w:r w:rsidR="435F64BD">
        <w:t>TAs.</w:t>
      </w:r>
      <w:proofErr w:type="spellEnd"/>
    </w:p>
    <w:p w:rsidRPr="00EB5879" w:rsidR="008B7348" w:rsidP="007815EF" w:rsidRDefault="008B7348" w14:paraId="00839CC0" w14:textId="77777777">
      <w:pPr>
        <w:pStyle w:val="BodyText"/>
        <w:tabs>
          <w:tab w:val="left" w:pos="1267"/>
        </w:tabs>
        <w:ind w:left="821" w:right="1714"/>
      </w:pPr>
    </w:p>
    <w:p w:rsidR="003B3334" w:rsidP="007815EF" w:rsidRDefault="411A4FEB" w14:paraId="2267AA0D" w14:textId="6DF4385F">
      <w:pPr>
        <w:pStyle w:val="BodyText"/>
        <w:tabs>
          <w:tab w:val="left" w:pos="1267"/>
        </w:tabs>
        <w:ind w:left="821" w:right="1714"/>
      </w:pPr>
      <w:r>
        <w:t>5.</w:t>
      </w:r>
      <w:r w:rsidR="0E19E226">
        <w:t>3</w:t>
      </w:r>
      <w:r w:rsidR="5D5C2827">
        <w:t>.</w:t>
      </w:r>
      <w:r w:rsidR="00DB42A1">
        <w:t>7</w:t>
      </w:r>
      <w:r>
        <w:t>.7</w:t>
      </w:r>
      <w:proofErr w:type="gramStart"/>
      <w:r>
        <w:tab/>
      </w:r>
      <w:r w:rsidR="49DF5D40">
        <w:t xml:space="preserve"> </w:t>
      </w:r>
      <w:r w:rsidR="72F56E39">
        <w:t xml:space="preserve"> </w:t>
      </w:r>
      <w:r w:rsidR="3F7028B7">
        <w:t>Information</w:t>
      </w:r>
      <w:proofErr w:type="gramEnd"/>
      <w:r w:rsidR="2BAAF2EC">
        <w:t xml:space="preserve"> </w:t>
      </w:r>
      <w:r w:rsidR="3F7028B7">
        <w:t xml:space="preserve">Environment (IE) Replication. The Contractor shall coordinate, develop and produce media products and </w:t>
      </w:r>
      <w:r w:rsidR="71D93413">
        <w:t>Publicly</w:t>
      </w:r>
      <w:r w:rsidR="3F7028B7">
        <w:t xml:space="preserve"> Available Information (PAI), to include </w:t>
      </w:r>
      <w:r w:rsidR="12EFCA4F">
        <w:t>social media</w:t>
      </w:r>
      <w:r w:rsidR="3F7028B7">
        <w:t>, print media, video and other broadcast media to replicate a competitive Information Environment (IE).</w:t>
      </w:r>
    </w:p>
    <w:p w:rsidR="00CD045F" w:rsidP="007815EF" w:rsidRDefault="00CD045F" w14:paraId="450149CE" w14:textId="77777777">
      <w:pPr>
        <w:pStyle w:val="BodyText"/>
        <w:tabs>
          <w:tab w:val="left" w:pos="1267"/>
        </w:tabs>
        <w:ind w:left="821" w:right="1714"/>
      </w:pPr>
    </w:p>
    <w:p w:rsidRPr="00EB5879" w:rsidR="00CD045F" w:rsidP="007815EF" w:rsidRDefault="00CD045F" w14:paraId="33152245" w14:textId="1CE5FDAA">
      <w:pPr>
        <w:pStyle w:val="BodyText"/>
        <w:tabs>
          <w:tab w:val="left" w:pos="1267"/>
        </w:tabs>
        <w:ind w:left="821" w:right="1714"/>
      </w:pPr>
      <w:bookmarkStart w:name="_Hlk203480484" w:id="7"/>
      <w:r w:rsidRPr="00CD045F">
        <w:t>5.3.7.8 Emerging Technologies Integration.</w:t>
      </w:r>
      <w:r>
        <w:t xml:space="preserve"> </w:t>
      </w:r>
      <w:r w:rsidRPr="00CD045F">
        <w:t>The Contractor shall incorporate emerging technologies, including</w:t>
      </w:r>
      <w:r w:rsidR="005118AA">
        <w:t xml:space="preserve"> CJADC2 tools, </w:t>
      </w:r>
      <w:r w:rsidRPr="00CD045F">
        <w:t>artificial intelligence (AI), machine learning, advanced analytics,</w:t>
      </w:r>
      <w:r>
        <w:t xml:space="preserve"> adv</w:t>
      </w:r>
      <w:r w:rsidR="003150A3">
        <w:t>anced M&amp;S</w:t>
      </w:r>
      <w:r w:rsidRPr="00CD045F">
        <w:t xml:space="preserve"> </w:t>
      </w:r>
      <w:r w:rsidR="003150A3">
        <w:t xml:space="preserve">tools </w:t>
      </w:r>
      <w:r w:rsidRPr="00CD045F">
        <w:t xml:space="preserve">to enhance the design, control, and execution of joint exercises across all functional areas. </w:t>
      </w:r>
      <w:r w:rsidR="003150A3">
        <w:t>Emerging technologies and</w:t>
      </w:r>
      <w:r w:rsidRPr="00CD045F">
        <w:t xml:space="preserve"> tools shall be used to simulate complex operational environments, replicate adversary capabilities, and provide real-time decision support to Training Audiences (TAs). The Contractor shall leverage these technologies to improve sustainment planning, intelligence analysis, interagency coordination, ballistic missile defense (BMD) and integrated air missile defense (IAMD) operations, space operations, electromagnetic warfare/electromagnetic spectrum operations (EW/EMS), and information environment replication. Additionally, </w:t>
      </w:r>
      <w:r w:rsidR="00E97B46">
        <w:t xml:space="preserve">integration of </w:t>
      </w:r>
      <w:r w:rsidRPr="00CD045F">
        <w:t>AI-enabled systems shall support the analysis of exercise data, identify trends, and provide actionable insights</w:t>
      </w:r>
      <w:r w:rsidR="005118AA">
        <w:t xml:space="preserve"> and best practices</w:t>
      </w:r>
      <w:r w:rsidRPr="00CD045F">
        <w:t xml:space="preserve"> to refine future exercises and enhance joint force readiness.</w:t>
      </w:r>
    </w:p>
    <w:bookmarkEnd w:id="7"/>
    <w:p w:rsidRPr="00EB5879" w:rsidR="1BFD54B4" w:rsidP="007815EF" w:rsidRDefault="1BFD54B4" w14:paraId="427DA471" w14:textId="40B4E072">
      <w:pPr>
        <w:pStyle w:val="BodyText"/>
        <w:tabs>
          <w:tab w:val="left" w:pos="1267"/>
        </w:tabs>
        <w:ind w:left="821" w:right="1714"/>
      </w:pPr>
    </w:p>
    <w:p w:rsidR="636F6C71" w:rsidP="79A1604F" w:rsidRDefault="636F6C71" w14:paraId="72981B1F" w14:textId="47176612">
      <w:pPr>
        <w:pStyle w:val="BodyText"/>
        <w:ind w:left="821" w:right="1714"/>
      </w:pPr>
      <w:r>
        <w:t>5.3.</w:t>
      </w:r>
      <w:r w:rsidR="00177CFD">
        <w:t>8</w:t>
      </w:r>
      <w:r>
        <w:t xml:space="preserve">    In addition to the </w:t>
      </w:r>
      <w:r w:rsidR="13B8AAF4">
        <w:t>identified</w:t>
      </w:r>
      <w:r>
        <w:t xml:space="preserve"> support to joint functions and domains the </w:t>
      </w:r>
      <w:r w:rsidR="007E7A1C">
        <w:t>Contractor</w:t>
      </w:r>
      <w:r>
        <w:t xml:space="preserve"> shall prov</w:t>
      </w:r>
      <w:r w:rsidR="67A59EA6">
        <w:t>i</w:t>
      </w:r>
      <w:r>
        <w:t xml:space="preserve">de </w:t>
      </w:r>
      <w:r w:rsidR="002351B2">
        <w:t>general</w:t>
      </w:r>
      <w:r>
        <w:t xml:space="preserve"> </w:t>
      </w:r>
      <w:r w:rsidR="13A498D3">
        <w:t xml:space="preserve">support to </w:t>
      </w:r>
      <w:r w:rsidR="484C4BB0">
        <w:t>DDJTE</w:t>
      </w:r>
      <w:r w:rsidR="13A498D3">
        <w:t xml:space="preserve"> across </w:t>
      </w:r>
      <w:r w:rsidR="009E2FE8">
        <w:t>the Joint</w:t>
      </w:r>
      <w:r w:rsidR="4F2050E7">
        <w:t xml:space="preserve"> Event Life Cycle (JELC)</w:t>
      </w:r>
      <w:r w:rsidR="49261D4E">
        <w:t xml:space="preserve"> to enable Joint Force </w:t>
      </w:r>
      <w:proofErr w:type="gramStart"/>
      <w:r w:rsidR="49261D4E">
        <w:t>readiness.</w:t>
      </w:r>
      <w:r w:rsidR="13A498D3">
        <w:t>.</w:t>
      </w:r>
      <w:proofErr w:type="gramEnd"/>
    </w:p>
    <w:p w:rsidR="79A1604F" w:rsidP="79A1604F" w:rsidRDefault="79A1604F" w14:paraId="27F3F4E8" w14:textId="1911E3CE">
      <w:pPr>
        <w:pStyle w:val="BodyText"/>
        <w:ind w:left="821" w:right="1714"/>
        <w:rPr>
          <w:highlight w:val="magenta"/>
        </w:rPr>
      </w:pPr>
    </w:p>
    <w:p w:rsidRPr="006D6CC8" w:rsidR="21B88458" w:rsidP="79A1604F" w:rsidRDefault="125350CB" w14:paraId="57903B7A" w14:textId="5DD93B7F">
      <w:pPr>
        <w:pStyle w:val="BodyText"/>
        <w:ind w:left="821" w:right="1714"/>
      </w:pPr>
      <w:r>
        <w:t>5.3.</w:t>
      </w:r>
      <w:r w:rsidR="00177CFD">
        <w:t>8</w:t>
      </w:r>
      <w:r w:rsidR="055EDBA6">
        <w:t>.1</w:t>
      </w:r>
      <w:r w:rsidR="002351B2">
        <w:tab/>
      </w:r>
      <w:r w:rsidR="002351B2">
        <w:t xml:space="preserve"> Orders</w:t>
      </w:r>
      <w:r>
        <w:t xml:space="preserve"> Writer.  </w:t>
      </w:r>
      <w:r w:rsidR="247A176D">
        <w:t xml:space="preserve"> An Orders Writer (OW) takes broad concepts and goals from senior Joint Force leaders and commanders and turns them into a detailed and standardized military order.  The OW must thoroughly understand strategic and operational level joint doctrine and be able to apply that knowledge to the overall vision, objectives, and desired end state to be published. This often involves attending planning meetings and asking clarifying questions of senior leaders within the Joint Staff, CCMDs, services, and Combat Support Agencies. The Contractor shall, as a subject matter expert, apply the Joint Planning Processes described in Joint Publication 5-0 Joint Planning. The Contractor shall research, analyze, staff and provide, CJCS PLANORDs / EXORDS, </w:t>
      </w:r>
      <w:proofErr w:type="spellStart"/>
      <w:r w:rsidR="247A176D">
        <w:t>SecDef</w:t>
      </w:r>
      <w:proofErr w:type="spellEnd"/>
      <w:r w:rsidR="247A176D">
        <w:t xml:space="preserve"> Orders Book (SDOB), CCMD PLANORDS and EXORDS that enable the design, control, and execution of approved joint exercises and events to stimulate, inform, and build readiness in identified </w:t>
      </w:r>
      <w:proofErr w:type="spellStart"/>
      <w:r w:rsidR="247A176D">
        <w:t>TAs.</w:t>
      </w:r>
      <w:proofErr w:type="spellEnd"/>
      <w:r w:rsidR="5959D8BF">
        <w:t xml:space="preserve"> </w:t>
      </w:r>
      <w:r w:rsidRPr="00943BC5" w:rsidR="5959D8BF">
        <w:rPr>
          <w:color w:val="00B0F0"/>
        </w:rPr>
        <w:t>(Deliverable #040)</w:t>
      </w:r>
      <w:r>
        <w:br/>
      </w:r>
      <w:r w:rsidR="247A176D">
        <w:t xml:space="preserve"> </w:t>
      </w:r>
    </w:p>
    <w:p w:rsidRPr="006D6CC8" w:rsidR="21B88458" w:rsidP="79A1604F" w:rsidRDefault="376758F0" w14:paraId="79F50A17" w14:textId="71CC5D30">
      <w:pPr>
        <w:ind w:left="821" w:right="1714"/>
        <w:rPr>
          <w:sz w:val="20"/>
          <w:szCs w:val="20"/>
        </w:rPr>
      </w:pPr>
      <w:r>
        <w:t>5.3.</w:t>
      </w:r>
      <w:r w:rsidR="00177CFD">
        <w:t>8</w:t>
      </w:r>
      <w:r w:rsidR="5620426B">
        <w:t>.2</w:t>
      </w:r>
      <w:r>
        <w:t xml:space="preserve">   </w:t>
      </w:r>
      <w:r w:rsidR="2294A235">
        <w:t xml:space="preserve">  </w:t>
      </w:r>
      <w:r w:rsidRPr="2DE92B88">
        <w:rPr>
          <w:sz w:val="20"/>
          <w:szCs w:val="20"/>
        </w:rPr>
        <w:t>Joint Training &amp; Operations</w:t>
      </w:r>
      <w:r>
        <w:t xml:space="preserve"> Specialist</w:t>
      </w:r>
      <w:r w:rsidR="014D7C15">
        <w:t xml:space="preserve">. </w:t>
      </w:r>
      <w:r>
        <w:t xml:space="preserve"> </w:t>
      </w:r>
      <w:r w:rsidRPr="2DE92B88" w:rsidR="76840F22">
        <w:rPr>
          <w:sz w:val="20"/>
          <w:szCs w:val="20"/>
        </w:rPr>
        <w:t xml:space="preserve">The contractor shall develop, execute, update, and </w:t>
      </w:r>
      <w:r w:rsidRPr="2DE92B88" w:rsidR="002351B2">
        <w:rPr>
          <w:sz w:val="20"/>
          <w:szCs w:val="20"/>
        </w:rPr>
        <w:t>maintain the</w:t>
      </w:r>
      <w:r w:rsidRPr="2DE92B88" w:rsidR="76840F22">
        <w:rPr>
          <w:sz w:val="20"/>
          <w:szCs w:val="20"/>
        </w:rPr>
        <w:t xml:space="preserve"> </w:t>
      </w:r>
      <w:r w:rsidRPr="2DE92B88" w:rsidR="3F8931BE">
        <w:rPr>
          <w:sz w:val="20"/>
          <w:szCs w:val="20"/>
        </w:rPr>
        <w:t>Chairman's Joint Exercise Division</w:t>
      </w:r>
      <w:r w:rsidRPr="2DE92B88" w:rsidR="76840F22">
        <w:rPr>
          <w:sz w:val="20"/>
          <w:szCs w:val="20"/>
        </w:rPr>
        <w:t xml:space="preserve"> training program in accordance Training Officer</w:t>
      </w:r>
      <w:r w:rsidRPr="2DE92B88" w:rsidR="3AC6C6D4">
        <w:rPr>
          <w:sz w:val="20"/>
          <w:szCs w:val="20"/>
        </w:rPr>
        <w:t xml:space="preserve"> </w:t>
      </w:r>
      <w:r w:rsidRPr="2DE92B88" w:rsidR="76840F22">
        <w:rPr>
          <w:sz w:val="20"/>
          <w:szCs w:val="20"/>
        </w:rPr>
        <w:t>direction.  The contractor shall develop and maintain a current Divisional</w:t>
      </w:r>
      <w:r w:rsidRPr="2DE92B88" w:rsidR="67B7AED7">
        <w:rPr>
          <w:sz w:val="20"/>
          <w:szCs w:val="20"/>
        </w:rPr>
        <w:t xml:space="preserve"> </w:t>
      </w:r>
      <w:r w:rsidRPr="2DE92B88" w:rsidR="76840F22">
        <w:rPr>
          <w:sz w:val="20"/>
          <w:szCs w:val="20"/>
        </w:rPr>
        <w:t>organizational chart and personnel roster with training related information</w:t>
      </w:r>
      <w:r w:rsidRPr="2DE92B88" w:rsidR="5F85A801">
        <w:rPr>
          <w:sz w:val="20"/>
          <w:szCs w:val="20"/>
        </w:rPr>
        <w:t xml:space="preserve"> </w:t>
      </w:r>
      <w:r w:rsidRPr="2DE92B88" w:rsidR="76840F22">
        <w:rPr>
          <w:sz w:val="20"/>
          <w:szCs w:val="20"/>
        </w:rPr>
        <w:t>as determined by the Training Officer (i.e. arrival date, billet number,</w:t>
      </w:r>
      <w:r w:rsidRPr="2DE92B88" w:rsidR="5E76157D">
        <w:rPr>
          <w:sz w:val="20"/>
          <w:szCs w:val="20"/>
        </w:rPr>
        <w:t xml:space="preserve"> </w:t>
      </w:r>
      <w:r w:rsidRPr="2DE92B88" w:rsidR="76840F22">
        <w:rPr>
          <w:sz w:val="20"/>
          <w:szCs w:val="20"/>
        </w:rPr>
        <w:t xml:space="preserve">departure date, training status, etc.).  </w:t>
      </w:r>
    </w:p>
    <w:p w:rsidR="79A1604F" w:rsidP="79A1604F" w:rsidRDefault="79A1604F" w14:paraId="5AB4AEF2" w14:textId="3C4213D8">
      <w:pPr>
        <w:ind w:left="821" w:right="1714"/>
        <w:rPr>
          <w:sz w:val="20"/>
          <w:szCs w:val="20"/>
        </w:rPr>
      </w:pPr>
    </w:p>
    <w:p w:rsidRPr="006D6CC8" w:rsidR="21B88458" w:rsidP="0EB0E0F7" w:rsidRDefault="3D7963E5" w14:paraId="03F73887" w14:textId="3E31D0DF">
      <w:pPr>
        <w:ind w:left="821" w:right="1714"/>
      </w:pPr>
      <w:r w:rsidRPr="0EB0E0F7">
        <w:rPr>
          <w:sz w:val="20"/>
          <w:szCs w:val="20"/>
        </w:rPr>
        <w:t>5.3.</w:t>
      </w:r>
      <w:r w:rsidR="00177CFD">
        <w:rPr>
          <w:sz w:val="20"/>
          <w:szCs w:val="20"/>
        </w:rPr>
        <w:t>8</w:t>
      </w:r>
      <w:r w:rsidRPr="0EB0E0F7" w:rsidR="16EE20E8">
        <w:rPr>
          <w:sz w:val="20"/>
          <w:szCs w:val="20"/>
        </w:rPr>
        <w:t>.3</w:t>
      </w:r>
      <w:r w:rsidRPr="0EB0E0F7">
        <w:rPr>
          <w:sz w:val="20"/>
          <w:szCs w:val="20"/>
        </w:rPr>
        <w:t xml:space="preserve">   </w:t>
      </w:r>
      <w:r w:rsidRPr="0EB0E0F7" w:rsidR="4E535A2D">
        <w:rPr>
          <w:sz w:val="20"/>
          <w:szCs w:val="20"/>
        </w:rPr>
        <w:t xml:space="preserve"> </w:t>
      </w:r>
      <w:r w:rsidRPr="0EB0E0F7" w:rsidR="00F59E8B">
        <w:rPr>
          <w:sz w:val="20"/>
          <w:szCs w:val="20"/>
        </w:rPr>
        <w:t xml:space="preserve"> </w:t>
      </w:r>
      <w:r w:rsidRPr="0EB0E0F7" w:rsidR="06B95A9E">
        <w:rPr>
          <w:sz w:val="20"/>
          <w:szCs w:val="20"/>
        </w:rPr>
        <w:t>The contractor</w:t>
      </w:r>
      <w:r w:rsidRPr="0EB0E0F7" w:rsidR="476AA6BF">
        <w:rPr>
          <w:sz w:val="20"/>
          <w:szCs w:val="20"/>
        </w:rPr>
        <w:t xml:space="preserve"> </w:t>
      </w:r>
      <w:r w:rsidRPr="0EB0E0F7" w:rsidR="06B95A9E">
        <w:rPr>
          <w:sz w:val="20"/>
          <w:szCs w:val="20"/>
        </w:rPr>
        <w:t>shall develop training plans for positions within the Division (i.e. Desk</w:t>
      </w:r>
      <w:r w:rsidRPr="0EB0E0F7" w:rsidR="486E5AD4">
        <w:rPr>
          <w:sz w:val="20"/>
          <w:szCs w:val="20"/>
        </w:rPr>
        <w:t xml:space="preserve"> </w:t>
      </w:r>
      <w:r w:rsidRPr="0EB0E0F7" w:rsidR="06B95A9E">
        <w:rPr>
          <w:sz w:val="20"/>
          <w:szCs w:val="20"/>
        </w:rPr>
        <w:t>Officer, Event Planner, etc.)</w:t>
      </w:r>
      <w:r w:rsidRPr="00943BC5" w:rsidR="06B95A9E">
        <w:rPr>
          <w:color w:val="FF0000"/>
          <w:sz w:val="20"/>
          <w:szCs w:val="20"/>
        </w:rPr>
        <w:t xml:space="preserve"> </w:t>
      </w:r>
      <w:r w:rsidRPr="00B84CF5" w:rsidR="05D6510E">
        <w:rPr>
          <w:color w:val="00B0F0"/>
          <w:sz w:val="20"/>
          <w:szCs w:val="20"/>
        </w:rPr>
        <w:t>(Deliverable #</w:t>
      </w:r>
      <w:r w:rsidRPr="00B84CF5" w:rsidR="004942A1">
        <w:rPr>
          <w:color w:val="00B0F0"/>
          <w:sz w:val="20"/>
          <w:szCs w:val="20"/>
        </w:rPr>
        <w:t>122</w:t>
      </w:r>
      <w:r w:rsidRPr="00B84CF5" w:rsidR="05D6510E">
        <w:rPr>
          <w:color w:val="00B0F0"/>
          <w:sz w:val="20"/>
          <w:szCs w:val="20"/>
        </w:rPr>
        <w:t>)</w:t>
      </w:r>
    </w:p>
    <w:p w:rsidRPr="00EB5879" w:rsidR="21B88458" w:rsidP="11517E31" w:rsidRDefault="21B88458" w14:paraId="58932C03" w14:textId="32A0F0B7">
      <w:pPr>
        <w:ind w:left="821" w:right="1714"/>
        <w:rPr>
          <w:sz w:val="20"/>
          <w:szCs w:val="20"/>
        </w:rPr>
      </w:pPr>
    </w:p>
    <w:p w:rsidRPr="006D6CC8" w:rsidR="21B88458" w:rsidP="11517E31" w:rsidRDefault="44DE63C1" w14:paraId="0E4F0F2A" w14:textId="0A641F6B">
      <w:pPr>
        <w:ind w:left="821" w:right="1714"/>
        <w:rPr>
          <w:sz w:val="20"/>
          <w:szCs w:val="20"/>
        </w:rPr>
      </w:pPr>
      <w:r w:rsidRPr="79A1604F">
        <w:rPr>
          <w:sz w:val="20"/>
          <w:szCs w:val="20"/>
        </w:rPr>
        <w:t>5.3.</w:t>
      </w:r>
      <w:r w:rsidR="00177CFD">
        <w:rPr>
          <w:sz w:val="20"/>
          <w:szCs w:val="20"/>
        </w:rPr>
        <w:t>8</w:t>
      </w:r>
      <w:r w:rsidRPr="79A1604F" w:rsidR="68634105">
        <w:rPr>
          <w:sz w:val="20"/>
          <w:szCs w:val="20"/>
        </w:rPr>
        <w:t>.4</w:t>
      </w:r>
      <w:r w:rsidRPr="79A1604F">
        <w:rPr>
          <w:sz w:val="20"/>
          <w:szCs w:val="20"/>
        </w:rPr>
        <w:t xml:space="preserve">     </w:t>
      </w:r>
      <w:r w:rsidRPr="006D6CC8" w:rsidR="3C85F188">
        <w:rPr>
          <w:sz w:val="20"/>
          <w:szCs w:val="20"/>
        </w:rPr>
        <w:t>The contractor shall</w:t>
      </w:r>
      <w:r w:rsidRPr="79A1604F" w:rsidR="00748F79">
        <w:rPr>
          <w:sz w:val="20"/>
          <w:szCs w:val="20"/>
        </w:rPr>
        <w:t xml:space="preserve"> e</w:t>
      </w:r>
      <w:r w:rsidRPr="006D6CC8" w:rsidR="3C85F188">
        <w:rPr>
          <w:sz w:val="20"/>
          <w:szCs w:val="20"/>
        </w:rPr>
        <w:t>xecute training checklists (</w:t>
      </w:r>
      <w:r w:rsidRPr="006D6CC8" w:rsidR="006E5D86">
        <w:rPr>
          <w:sz w:val="20"/>
          <w:szCs w:val="20"/>
        </w:rPr>
        <w:t>i.e. Onboarding</w:t>
      </w:r>
      <w:r w:rsidRPr="006D6CC8" w:rsidR="3C85F188">
        <w:rPr>
          <w:sz w:val="20"/>
          <w:szCs w:val="20"/>
        </w:rPr>
        <w:t>/offboarding checklist, training</w:t>
      </w:r>
      <w:r w:rsidRPr="79A1604F" w:rsidR="320C6F4E">
        <w:rPr>
          <w:sz w:val="20"/>
          <w:szCs w:val="20"/>
        </w:rPr>
        <w:t xml:space="preserve"> </w:t>
      </w:r>
      <w:r w:rsidRPr="79A1604F" w:rsidR="3C85F188">
        <w:rPr>
          <w:sz w:val="20"/>
          <w:szCs w:val="20"/>
        </w:rPr>
        <w:t xml:space="preserve">plan checklists, etc.).  </w:t>
      </w:r>
    </w:p>
    <w:p w:rsidRPr="00EB5879" w:rsidR="21B88458" w:rsidP="11517E31" w:rsidRDefault="21B88458" w14:paraId="3FCA3829" w14:textId="1EFFDED8">
      <w:pPr>
        <w:ind w:left="821" w:right="1714"/>
        <w:rPr>
          <w:sz w:val="20"/>
          <w:szCs w:val="20"/>
        </w:rPr>
      </w:pPr>
    </w:p>
    <w:p w:rsidRPr="006D6CC8" w:rsidR="21B88458" w:rsidP="11517E31" w:rsidRDefault="1E584B57" w14:paraId="57F29541" w14:textId="1826C172">
      <w:pPr>
        <w:ind w:left="821" w:right="1714"/>
        <w:rPr>
          <w:sz w:val="20"/>
          <w:szCs w:val="20"/>
        </w:rPr>
      </w:pPr>
      <w:r w:rsidRPr="45FA67BE">
        <w:rPr>
          <w:sz w:val="20"/>
          <w:szCs w:val="20"/>
        </w:rPr>
        <w:t>5.3.</w:t>
      </w:r>
      <w:r w:rsidR="00177CFD">
        <w:rPr>
          <w:sz w:val="20"/>
          <w:szCs w:val="20"/>
        </w:rPr>
        <w:t>8</w:t>
      </w:r>
      <w:r w:rsidRPr="45FA67BE" w:rsidR="6C599E3B">
        <w:rPr>
          <w:sz w:val="20"/>
          <w:szCs w:val="20"/>
        </w:rPr>
        <w:t>.5</w:t>
      </w:r>
      <w:r w:rsidRPr="45FA67BE">
        <w:rPr>
          <w:sz w:val="20"/>
          <w:szCs w:val="20"/>
        </w:rPr>
        <w:t xml:space="preserve">     </w:t>
      </w:r>
      <w:r w:rsidRPr="45FA67BE" w:rsidR="3C85F188">
        <w:rPr>
          <w:sz w:val="20"/>
          <w:szCs w:val="20"/>
        </w:rPr>
        <w:t>The contractor shall develop, update, and sustain</w:t>
      </w:r>
      <w:r w:rsidRPr="45FA67BE" w:rsidR="1FFFEA8F">
        <w:rPr>
          <w:sz w:val="20"/>
          <w:szCs w:val="20"/>
        </w:rPr>
        <w:t xml:space="preserve"> </w:t>
      </w:r>
      <w:r w:rsidRPr="45FA67BE" w:rsidR="3C85F188">
        <w:rPr>
          <w:sz w:val="20"/>
          <w:szCs w:val="20"/>
        </w:rPr>
        <w:t>training content (i.e. briefings, papers, checklists, training aids, library</w:t>
      </w:r>
      <w:r w:rsidRPr="45FA67BE" w:rsidR="07B0F632">
        <w:rPr>
          <w:sz w:val="20"/>
          <w:szCs w:val="20"/>
        </w:rPr>
        <w:t xml:space="preserve"> </w:t>
      </w:r>
      <w:r w:rsidRPr="45FA67BE" w:rsidR="3C85F188">
        <w:rPr>
          <w:sz w:val="20"/>
          <w:szCs w:val="20"/>
        </w:rPr>
        <w:t>of resources, etc.).</w:t>
      </w:r>
      <w:r w:rsidRPr="00943BC5" w:rsidR="3C85F188">
        <w:rPr>
          <w:color w:val="FF0000"/>
          <w:sz w:val="20"/>
          <w:szCs w:val="20"/>
        </w:rPr>
        <w:t xml:space="preserve"> </w:t>
      </w:r>
      <w:r w:rsidRPr="00B84CF5" w:rsidR="0030F2A5">
        <w:rPr>
          <w:color w:val="00B0F0"/>
          <w:sz w:val="20"/>
          <w:szCs w:val="20"/>
        </w:rPr>
        <w:t>(Deliverable #</w:t>
      </w:r>
      <w:r w:rsidRPr="00B84CF5" w:rsidR="004942A1">
        <w:rPr>
          <w:color w:val="00B0F0"/>
          <w:sz w:val="20"/>
          <w:szCs w:val="20"/>
        </w:rPr>
        <w:t>12</w:t>
      </w:r>
      <w:r w:rsidRPr="00B84CF5" w:rsidR="0030F2A5">
        <w:rPr>
          <w:color w:val="00B0F0"/>
          <w:sz w:val="20"/>
          <w:szCs w:val="20"/>
        </w:rPr>
        <w:t>2)</w:t>
      </w:r>
      <w:r w:rsidRPr="00B84CF5" w:rsidR="3C85F188">
        <w:rPr>
          <w:color w:val="00B0F0"/>
          <w:sz w:val="18"/>
          <w:szCs w:val="18"/>
        </w:rPr>
        <w:t xml:space="preserve"> </w:t>
      </w:r>
    </w:p>
    <w:p w:rsidRPr="006D6CC8" w:rsidR="21B88458" w:rsidP="11517E31" w:rsidRDefault="21B88458" w14:paraId="0BF06531" w14:textId="1287C780">
      <w:pPr>
        <w:ind w:left="821" w:right="1714"/>
        <w:rPr>
          <w:sz w:val="20"/>
          <w:szCs w:val="20"/>
        </w:rPr>
      </w:pPr>
    </w:p>
    <w:p w:rsidRPr="006D6CC8" w:rsidR="21B88458" w:rsidP="0EB0E0F7" w:rsidRDefault="5403FC86" w14:paraId="6E257431" w14:textId="40DEB868">
      <w:pPr>
        <w:ind w:left="821" w:right="1714"/>
        <w:rPr>
          <w:sz w:val="18"/>
          <w:szCs w:val="18"/>
        </w:rPr>
      </w:pPr>
      <w:r w:rsidRPr="5039E0D4">
        <w:rPr>
          <w:sz w:val="20"/>
          <w:szCs w:val="20"/>
        </w:rPr>
        <w:t>5.3.</w:t>
      </w:r>
      <w:r w:rsidR="00177CFD">
        <w:rPr>
          <w:sz w:val="20"/>
          <w:szCs w:val="20"/>
        </w:rPr>
        <w:t>8</w:t>
      </w:r>
      <w:r w:rsidRPr="5039E0D4" w:rsidR="66A0AB15">
        <w:rPr>
          <w:sz w:val="20"/>
          <w:szCs w:val="20"/>
        </w:rPr>
        <w:t>.6</w:t>
      </w:r>
      <w:r w:rsidRPr="5039E0D4">
        <w:rPr>
          <w:sz w:val="20"/>
          <w:szCs w:val="20"/>
        </w:rPr>
        <w:t xml:space="preserve">     </w:t>
      </w:r>
      <w:r w:rsidRPr="5039E0D4" w:rsidR="3C85F188">
        <w:rPr>
          <w:sz w:val="20"/>
          <w:szCs w:val="20"/>
        </w:rPr>
        <w:t>The contractor shall develop and</w:t>
      </w:r>
      <w:r w:rsidRPr="5039E0D4" w:rsidR="235D6979">
        <w:rPr>
          <w:sz w:val="20"/>
          <w:szCs w:val="20"/>
        </w:rPr>
        <w:t xml:space="preserve"> </w:t>
      </w:r>
      <w:r w:rsidRPr="5039E0D4" w:rsidR="21105FE5">
        <w:rPr>
          <w:sz w:val="20"/>
          <w:szCs w:val="20"/>
        </w:rPr>
        <w:t>m</w:t>
      </w:r>
      <w:r w:rsidRPr="5039E0D4" w:rsidR="3C85F188">
        <w:rPr>
          <w:sz w:val="20"/>
          <w:szCs w:val="20"/>
        </w:rPr>
        <w:t>anage the KM/IM plan for training materials and collaborate with Division</w:t>
      </w:r>
      <w:r w:rsidRPr="5039E0D4" w:rsidR="52E289D3">
        <w:rPr>
          <w:sz w:val="20"/>
          <w:szCs w:val="20"/>
        </w:rPr>
        <w:t xml:space="preserve"> </w:t>
      </w:r>
      <w:r w:rsidRPr="5039E0D4" w:rsidR="3C85F188">
        <w:rPr>
          <w:sz w:val="20"/>
          <w:szCs w:val="20"/>
        </w:rPr>
        <w:t>KM/IM lead (i.e. update portal pages, training hyperlinks, Joint Training</w:t>
      </w:r>
      <w:r w:rsidRPr="5039E0D4" w:rsidR="19D7E690">
        <w:rPr>
          <w:sz w:val="20"/>
          <w:szCs w:val="20"/>
        </w:rPr>
        <w:t xml:space="preserve"> P</w:t>
      </w:r>
      <w:r w:rsidRPr="5039E0D4" w:rsidR="3C85F188">
        <w:rPr>
          <w:sz w:val="20"/>
          <w:szCs w:val="20"/>
        </w:rPr>
        <w:t xml:space="preserve">ortal resources, etc.) </w:t>
      </w:r>
      <w:r w:rsidRPr="00B84CF5" w:rsidR="641BA523">
        <w:rPr>
          <w:color w:val="00B0F0"/>
          <w:sz w:val="20"/>
          <w:szCs w:val="20"/>
        </w:rPr>
        <w:t>(Deliverable #</w:t>
      </w:r>
      <w:r w:rsidRPr="00B84CF5" w:rsidR="004942A1">
        <w:rPr>
          <w:color w:val="00B0F0"/>
          <w:sz w:val="20"/>
          <w:szCs w:val="20"/>
        </w:rPr>
        <w:t>119</w:t>
      </w:r>
      <w:r w:rsidR="00B84CF5">
        <w:rPr>
          <w:color w:val="00B0F0"/>
          <w:sz w:val="20"/>
          <w:szCs w:val="20"/>
        </w:rPr>
        <w:t>)</w:t>
      </w:r>
    </w:p>
    <w:p w:rsidRPr="00EB5879" w:rsidR="21B88458" w:rsidP="11517E31" w:rsidRDefault="21B88458" w14:paraId="3D55ACF6" w14:textId="78C099E7">
      <w:pPr>
        <w:ind w:left="821" w:right="1714"/>
        <w:rPr>
          <w:sz w:val="20"/>
          <w:szCs w:val="20"/>
        </w:rPr>
      </w:pPr>
    </w:p>
    <w:p w:rsidRPr="00EB5879" w:rsidR="21B88458" w:rsidP="2DE92B88" w:rsidRDefault="7CA2162F" w14:paraId="3F169ADA" w14:textId="634F6E67">
      <w:pPr>
        <w:ind w:left="821" w:right="1714"/>
        <w:rPr>
          <w:sz w:val="20"/>
          <w:szCs w:val="20"/>
        </w:rPr>
      </w:pPr>
      <w:r w:rsidRPr="45FA67BE">
        <w:rPr>
          <w:sz w:val="20"/>
          <w:szCs w:val="20"/>
        </w:rPr>
        <w:t>5.3.</w:t>
      </w:r>
      <w:r w:rsidR="00177CFD">
        <w:rPr>
          <w:sz w:val="20"/>
          <w:szCs w:val="20"/>
        </w:rPr>
        <w:t>8</w:t>
      </w:r>
      <w:r w:rsidRPr="45FA67BE" w:rsidR="0FC754EB">
        <w:rPr>
          <w:sz w:val="20"/>
          <w:szCs w:val="20"/>
        </w:rPr>
        <w:t>.7</w:t>
      </w:r>
      <w:r w:rsidRPr="45FA67BE">
        <w:rPr>
          <w:sz w:val="20"/>
          <w:szCs w:val="20"/>
        </w:rPr>
        <w:t xml:space="preserve">    </w:t>
      </w:r>
      <w:r w:rsidRPr="45FA67BE" w:rsidR="006495DF">
        <w:rPr>
          <w:sz w:val="20"/>
          <w:szCs w:val="20"/>
        </w:rPr>
        <w:t>The contractor shall deliver</w:t>
      </w:r>
      <w:r w:rsidRPr="45FA67BE" w:rsidR="25CBA597">
        <w:rPr>
          <w:sz w:val="20"/>
          <w:szCs w:val="20"/>
        </w:rPr>
        <w:t xml:space="preserve"> </w:t>
      </w:r>
      <w:r w:rsidRPr="45FA67BE" w:rsidR="006495DF">
        <w:rPr>
          <w:sz w:val="20"/>
          <w:szCs w:val="20"/>
        </w:rPr>
        <w:t>training content (execute briefings, learning sessions, demonstrations,</w:t>
      </w:r>
      <w:r w:rsidRPr="45FA67BE" w:rsidR="51874A45">
        <w:rPr>
          <w:sz w:val="20"/>
          <w:szCs w:val="20"/>
        </w:rPr>
        <w:t xml:space="preserve"> </w:t>
      </w:r>
      <w:r w:rsidRPr="45FA67BE" w:rsidR="006495DF">
        <w:rPr>
          <w:sz w:val="20"/>
          <w:szCs w:val="20"/>
        </w:rPr>
        <w:t xml:space="preserve">etc.). </w:t>
      </w:r>
      <w:r w:rsidRPr="00AB61C5" w:rsidR="7652729C">
        <w:rPr>
          <w:color w:val="00B0F0"/>
          <w:sz w:val="20"/>
          <w:szCs w:val="20"/>
        </w:rPr>
        <w:t>(Deliverable #020)</w:t>
      </w:r>
      <w:r w:rsidRPr="00AB61C5" w:rsidR="006495DF">
        <w:rPr>
          <w:color w:val="00B0F0"/>
          <w:sz w:val="20"/>
          <w:szCs w:val="20"/>
        </w:rPr>
        <w:t xml:space="preserve"> </w:t>
      </w:r>
    </w:p>
    <w:p w:rsidR="0EB0E0F7" w:rsidP="0EB0E0F7" w:rsidRDefault="0EB0E0F7" w14:paraId="4089FECF" w14:textId="011A01A3">
      <w:pPr>
        <w:ind w:left="821" w:right="1714"/>
        <w:rPr>
          <w:sz w:val="20"/>
          <w:szCs w:val="20"/>
        </w:rPr>
      </w:pPr>
    </w:p>
    <w:p w:rsidR="21B88458" w:rsidP="11517E31" w:rsidRDefault="6B9DE1AA" w14:paraId="52DB2FA2" w14:textId="794B415A">
      <w:pPr>
        <w:ind w:left="821" w:right="1714"/>
        <w:rPr>
          <w:sz w:val="20"/>
          <w:szCs w:val="20"/>
        </w:rPr>
      </w:pPr>
      <w:r w:rsidRPr="2DE92B88">
        <w:rPr>
          <w:sz w:val="20"/>
          <w:szCs w:val="20"/>
        </w:rPr>
        <w:t>5.3.</w:t>
      </w:r>
      <w:r w:rsidR="00177CFD">
        <w:rPr>
          <w:sz w:val="20"/>
          <w:szCs w:val="20"/>
        </w:rPr>
        <w:t>8</w:t>
      </w:r>
      <w:r w:rsidRPr="2DE92B88" w:rsidR="4435A11F">
        <w:rPr>
          <w:sz w:val="20"/>
          <w:szCs w:val="20"/>
        </w:rPr>
        <w:t>.8</w:t>
      </w:r>
      <w:r w:rsidRPr="2DE92B88">
        <w:rPr>
          <w:sz w:val="20"/>
          <w:szCs w:val="20"/>
        </w:rPr>
        <w:t xml:space="preserve">     </w:t>
      </w:r>
      <w:r w:rsidRPr="2DE92B88" w:rsidR="006495DF">
        <w:rPr>
          <w:sz w:val="20"/>
          <w:szCs w:val="20"/>
        </w:rPr>
        <w:t>The contractor shall coordinate with internal and external agencies (guest briefers, off-station classes, third-party content, etc.)</w:t>
      </w:r>
      <w:r w:rsidRPr="2DE92B88" w:rsidR="2BD7403B">
        <w:rPr>
          <w:sz w:val="20"/>
          <w:szCs w:val="20"/>
        </w:rPr>
        <w:t>.</w:t>
      </w:r>
    </w:p>
    <w:p w:rsidR="00D16F5A" w:rsidP="11517E31" w:rsidRDefault="00D16F5A" w14:paraId="184E92FF" w14:textId="77777777">
      <w:pPr>
        <w:ind w:left="821" w:right="1714"/>
        <w:rPr>
          <w:sz w:val="20"/>
          <w:szCs w:val="20"/>
        </w:rPr>
      </w:pPr>
    </w:p>
    <w:p w:rsidRPr="00EB5879" w:rsidR="00D16F5A" w:rsidP="11517E31" w:rsidRDefault="00D16F5A" w14:paraId="6F4668F6" w14:textId="4B6760A4">
      <w:pPr>
        <w:ind w:left="821" w:right="1714"/>
        <w:rPr>
          <w:sz w:val="20"/>
          <w:szCs w:val="20"/>
        </w:rPr>
      </w:pPr>
      <w:bookmarkStart w:name="_Hlk203480537" w:id="8"/>
      <w:proofErr w:type="gramStart"/>
      <w:r w:rsidRPr="00D16F5A">
        <w:rPr>
          <w:sz w:val="20"/>
          <w:szCs w:val="20"/>
        </w:rPr>
        <w:t>5.3.8.9</w:t>
      </w:r>
      <w:r>
        <w:rPr>
          <w:sz w:val="20"/>
          <w:szCs w:val="20"/>
        </w:rPr>
        <w:t xml:space="preserve">  </w:t>
      </w:r>
      <w:r w:rsidRPr="00D16F5A">
        <w:rPr>
          <w:sz w:val="20"/>
          <w:szCs w:val="20"/>
        </w:rPr>
        <w:t>The</w:t>
      </w:r>
      <w:proofErr w:type="gramEnd"/>
      <w:r w:rsidRPr="00D16F5A">
        <w:rPr>
          <w:sz w:val="20"/>
          <w:szCs w:val="20"/>
        </w:rPr>
        <w:t xml:space="preserve"> Contractor shall incorporate emerging technologies, including artificial intelligence (AI), machine learning, and advanced knowledge management (KM) tools, to enhance the efficiency and effectiveness of training programs, operational planning, and readiness support across the Joint Event Life Cycle (JELC). AI-driven tools shall be used to automate data collection, analyze trends, and provide actionable insights to improve training content, checklists, and deliverables. The Contractor shall leverage these technologies to optimize KM/IM processes, ensuring training materials are accessible, up-to-date, and tailored to the needs of the Training Audiences (TAs). Additionally, AI-enabled systems shall support the development of standardized military orders, such as PLANORDs and EXORDs, by streamlining research, analysis, and staffing processes to align with strategic and operational objectives.</w:t>
      </w:r>
    </w:p>
    <w:bookmarkEnd w:id="8"/>
    <w:p w:rsidRPr="00EB5879" w:rsidR="764457FB" w:rsidP="56EB088E" w:rsidRDefault="764457FB" w14:paraId="46194F0D" w14:textId="2F8C7AB2">
      <w:pPr>
        <w:pStyle w:val="BodyText"/>
        <w:spacing w:before="10"/>
        <w:ind w:left="1620"/>
      </w:pPr>
    </w:p>
    <w:p w:rsidR="3AC2AB8D" w:rsidP="006D6CC8" w:rsidRDefault="6A2AD3B7" w14:paraId="75C3CF18" w14:textId="4482D758">
      <w:pPr>
        <w:pStyle w:val="BodyText"/>
        <w:tabs>
          <w:tab w:val="left" w:pos="1080"/>
        </w:tabs>
        <w:spacing w:line="259" w:lineRule="auto"/>
        <w:ind w:left="821" w:right="1714"/>
      </w:pPr>
      <w:r>
        <w:t>5.</w:t>
      </w:r>
      <w:r w:rsidR="4D2D9BF3">
        <w:t>4</w:t>
      </w:r>
      <w:r>
        <w:tab/>
      </w:r>
      <w:r w:rsidR="3A4BAB5F">
        <w:t xml:space="preserve">  </w:t>
      </w:r>
      <w:bookmarkStart w:name="_Hlk135376356" w:id="9"/>
      <w:r w:rsidR="006E5D86">
        <w:t xml:space="preserve">     </w:t>
      </w:r>
      <w:r w:rsidR="17CF6E04">
        <w:t>Joint Force Development Design and Execution Phase</w:t>
      </w:r>
      <w:bookmarkEnd w:id="9"/>
      <w:r w:rsidR="6EB00B0C">
        <w:t xml:space="preserve">. </w:t>
      </w:r>
      <w:r w:rsidR="3D7CE47C">
        <w:t xml:space="preserve">In this phase, </w:t>
      </w:r>
      <w:r w:rsidR="5C65969E">
        <w:t xml:space="preserve">the Contractor shall support </w:t>
      </w:r>
      <w:r w:rsidR="3D7CE47C">
        <w:t>commanders</w:t>
      </w:r>
      <w:r w:rsidR="577EDFC5">
        <w:t>’</w:t>
      </w:r>
      <w:r w:rsidR="3D7CE47C">
        <w:t xml:space="preserve"> and directors</w:t>
      </w:r>
      <w:r w:rsidR="577EDFC5">
        <w:t>’</w:t>
      </w:r>
      <w:r w:rsidR="3D7CE47C">
        <w:t xml:space="preserve"> focus on executing, observing, and evaluating the planned training events resident in their JTPs. </w:t>
      </w:r>
      <w:r w:rsidRPr="00AC3118" w:rsidR="00AC3118">
        <w:t>This phase operationalizes the Joint Training System (JTS) by translating the strategic and operational objectives identified in JTS Phase I (Requirements) and JTS Phase II (Plans) into actionable training events. The Contractor shall ensure that the execution phase aligns with the iterative processes of the JTS, enabling Training Audiences (TAs) to achieve readiness through deliberate and realistic training environments.</w:t>
      </w:r>
      <w:r w:rsidR="00AC3118">
        <w:t xml:space="preserve"> </w:t>
      </w:r>
    </w:p>
    <w:p w:rsidR="00AC3118" w:rsidP="006D6CC8" w:rsidRDefault="00AC3118" w14:paraId="0C486CB5" w14:textId="77777777">
      <w:pPr>
        <w:pStyle w:val="BodyText"/>
        <w:tabs>
          <w:tab w:val="left" w:pos="1080"/>
        </w:tabs>
        <w:spacing w:line="259" w:lineRule="auto"/>
        <w:ind w:left="821" w:right="1714"/>
      </w:pPr>
    </w:p>
    <w:p w:rsidR="008C57FB" w:rsidP="006D6CC8" w:rsidRDefault="008C57FB" w14:paraId="3AB1A55E" w14:textId="4BB02978">
      <w:pPr>
        <w:pStyle w:val="BodyText"/>
        <w:tabs>
          <w:tab w:val="left" w:pos="1080"/>
        </w:tabs>
        <w:spacing w:line="259" w:lineRule="auto"/>
        <w:ind w:left="821" w:right="1714"/>
      </w:pPr>
      <w:r>
        <w:t xml:space="preserve">5.4.1.  </w:t>
      </w:r>
      <w:r w:rsidRPr="008C57FB">
        <w:t xml:space="preserve">The broad event plans outlined in the JTPs are reiterated in further execution-level detail during this phase through the Joint Event Life Cycle (JELC). The JELC provides a structured framework for planning, designing, controlling, and assessing joint training events, ensuring alignment with mission-essential tasks, training objectives, and operational priorities. The Contractor shall support the JELC processes by facilitating collaboration among stakeholders, integrating lessons learned from previous phases, and ensuring training events are tailored to the specific needs of the </w:t>
      </w:r>
      <w:proofErr w:type="spellStart"/>
      <w:r w:rsidRPr="008C57FB">
        <w:t>TAs.</w:t>
      </w:r>
      <w:proofErr w:type="spellEnd"/>
    </w:p>
    <w:p w:rsidR="00040FEC" w:rsidP="006D6CC8" w:rsidRDefault="00040FEC" w14:paraId="3B485240" w14:textId="77777777">
      <w:pPr>
        <w:pStyle w:val="BodyText"/>
        <w:tabs>
          <w:tab w:val="left" w:pos="1080"/>
        </w:tabs>
        <w:spacing w:line="259" w:lineRule="auto"/>
        <w:ind w:left="821" w:right="1714"/>
      </w:pPr>
    </w:p>
    <w:p w:rsidR="00040FEC" w:rsidP="006D6CC8" w:rsidRDefault="00040FEC" w14:paraId="23F6BA25" w14:textId="6DA6CF00">
      <w:pPr>
        <w:pStyle w:val="BodyText"/>
        <w:tabs>
          <w:tab w:val="left" w:pos="1080"/>
        </w:tabs>
        <w:spacing w:line="259" w:lineRule="auto"/>
        <w:ind w:left="821" w:right="1714"/>
      </w:pPr>
      <w:bookmarkStart w:name="_Hlk203480614" w:id="10"/>
      <w:proofErr w:type="gramStart"/>
      <w:r>
        <w:t xml:space="preserve">5.4.2  </w:t>
      </w:r>
      <w:r w:rsidRPr="005C7450" w:rsidR="005C7450">
        <w:t>The</w:t>
      </w:r>
      <w:proofErr w:type="gramEnd"/>
      <w:r w:rsidRPr="005C7450" w:rsidR="005C7450">
        <w:t xml:space="preserve"> Contractor shall leverage emerging technologies, including</w:t>
      </w:r>
      <w:r w:rsidR="005C7450">
        <w:t xml:space="preserve"> CJADC2 tools,</w:t>
      </w:r>
      <w:r w:rsidRPr="005C7450" w:rsidR="005C7450">
        <w:t xml:space="preserve"> artificial intelligence (AI), advanced modeling and simulation tools, and data-driven methodologies, to enhance the realism, efficiency, and effectiveness of training events.</w:t>
      </w:r>
      <w:r w:rsidR="00642CFC">
        <w:t xml:space="preserve"> Emerging</w:t>
      </w:r>
      <w:r w:rsidRPr="005C7450" w:rsidR="005C7450">
        <w:t xml:space="preserve"> tools shall be used to simulate complex operational environments, replicate adversary capabilities, and provide real-time decision support during execution. Additionally, the Contractor shall ensure that training events incorporate transregional, multi-domain, and multi-functional problem sets to address the challenges of peer and near-peer competition.</w:t>
      </w:r>
    </w:p>
    <w:bookmarkEnd w:id="10"/>
    <w:p w:rsidR="00642CFC" w:rsidP="006D6CC8" w:rsidRDefault="00642CFC" w14:paraId="3FEB6CF6" w14:textId="77777777">
      <w:pPr>
        <w:pStyle w:val="BodyText"/>
        <w:tabs>
          <w:tab w:val="left" w:pos="1080"/>
        </w:tabs>
        <w:spacing w:line="259" w:lineRule="auto"/>
        <w:ind w:left="821" w:right="1714"/>
      </w:pPr>
    </w:p>
    <w:p w:rsidRPr="00EB5879" w:rsidR="00642CFC" w:rsidP="006D6CC8" w:rsidRDefault="00642CFC" w14:paraId="02383868" w14:textId="7C3AFC64">
      <w:pPr>
        <w:pStyle w:val="BodyText"/>
        <w:tabs>
          <w:tab w:val="left" w:pos="1080"/>
        </w:tabs>
        <w:spacing w:line="259" w:lineRule="auto"/>
        <w:ind w:left="821" w:right="1714"/>
      </w:pPr>
      <w:r>
        <w:t xml:space="preserve">5.4.3 </w:t>
      </w:r>
      <w:r w:rsidRPr="00EE753C" w:rsidR="00EE753C">
        <w:t>The Contractor shall observe and evaluate training events to assess performance against mission capability requirements, identify gaps, and provide actionable insights to refine future training programs. This phase integrates JTS Phase IV (Assessment) by ensuring that observations and evaluations are systematically captured and analyzed to inform lessons learned and continuous improvement. The Contractor shall provide detailed after-action reports (AARs) and feedback to commanders and directors, ensuring that training outcomes align with strategic objectives and contribute to Joint Force readiness.</w:t>
      </w:r>
    </w:p>
    <w:p w:rsidRPr="00EB5879" w:rsidR="764457FB" w:rsidP="56EB088E" w:rsidRDefault="764457FB" w14:paraId="3F9795FD" w14:textId="34196E46">
      <w:pPr>
        <w:pStyle w:val="BodyText"/>
        <w:spacing w:before="10" w:line="259" w:lineRule="auto"/>
        <w:ind w:left="1440"/>
      </w:pPr>
    </w:p>
    <w:p w:rsidRPr="000C2765" w:rsidR="000C2765" w:rsidP="000C2765" w:rsidRDefault="6A526946" w14:paraId="371B4BDA" w14:textId="1F458CC5">
      <w:pPr>
        <w:tabs>
          <w:tab w:val="left" w:pos="1080"/>
        </w:tabs>
        <w:ind w:left="821" w:right="1714"/>
        <w:rPr>
          <w:sz w:val="20"/>
          <w:szCs w:val="20"/>
        </w:rPr>
      </w:pPr>
      <w:r w:rsidRPr="79A1604F">
        <w:rPr>
          <w:sz w:val="20"/>
          <w:szCs w:val="20"/>
        </w:rPr>
        <w:t>5.5</w:t>
      </w:r>
      <w:r>
        <w:tab/>
      </w:r>
      <w:r w:rsidRPr="79A1604F" w:rsidR="26CD4527">
        <w:rPr>
          <w:sz w:val="20"/>
          <w:szCs w:val="20"/>
        </w:rPr>
        <w:t xml:space="preserve">    </w:t>
      </w:r>
      <w:bookmarkStart w:name="_Hlk135376390" w:id="11"/>
      <w:bookmarkStart w:name="_Hlk137135995" w:id="12"/>
      <w:r w:rsidRPr="79A1604F" w:rsidR="44BAC6EF">
        <w:rPr>
          <w:sz w:val="20"/>
          <w:szCs w:val="20"/>
        </w:rPr>
        <w:t>Joint Event Life Cycle (JELC)</w:t>
      </w:r>
      <w:bookmarkEnd w:id="11"/>
      <w:r w:rsidRPr="79A1604F" w:rsidR="44BAC6EF">
        <w:rPr>
          <w:sz w:val="20"/>
          <w:szCs w:val="20"/>
        </w:rPr>
        <w:t xml:space="preserve">. </w:t>
      </w:r>
      <w:bookmarkEnd w:id="12"/>
      <w:r w:rsidRPr="000C2765" w:rsidR="000C2765">
        <w:rPr>
          <w:sz w:val="20"/>
          <w:szCs w:val="20"/>
        </w:rPr>
        <w:t>The Joint Event Life Cycle (JELC) is a critical component of the Joint Training System (JTS), providing a structured framework for the design, planning, preparation, execution, and analysis of joint training events. All Joint Training events developed by the exercising commands and supported by the JS J7 are designed, planned, and executed in accordance with the JELC. The JELC operationalizes the JTS by translating mission-essential tasks and training objectives identified in JTS Phase I (Requirements) and JTS Phase II (Plans) into actionable training events. It ensures alignment with strategic guidance, operational priorities, and the iterative processes of the JTS.</w:t>
      </w:r>
      <w:r w:rsidR="000C2765">
        <w:rPr>
          <w:sz w:val="20"/>
          <w:szCs w:val="20"/>
        </w:rPr>
        <w:t xml:space="preserve"> </w:t>
      </w:r>
      <w:r w:rsidRPr="000C2765" w:rsidR="000C2765">
        <w:rPr>
          <w:sz w:val="20"/>
          <w:szCs w:val="20"/>
        </w:rPr>
        <w:t>The JELC consists of five stages: design stage, planning stage, preparation stage, execution stage, and analysis stage. Each stage builds upon the previous one, ensuring a deliberate and continuous process that supports the readiness of Training Audiences (TAs). The design stage</w:t>
      </w:r>
      <w:r w:rsidR="000C2765">
        <w:rPr>
          <w:sz w:val="20"/>
          <w:szCs w:val="20"/>
        </w:rPr>
        <w:t xml:space="preserve"> </w:t>
      </w:r>
      <w:r w:rsidRPr="000C2765" w:rsidR="000C2765">
        <w:rPr>
          <w:sz w:val="20"/>
          <w:szCs w:val="20"/>
        </w:rPr>
        <w:t>establishes the strategic framework and objectives for the exercise, while the planning stage</w:t>
      </w:r>
      <w:r w:rsidR="000C2765">
        <w:rPr>
          <w:sz w:val="20"/>
          <w:szCs w:val="20"/>
        </w:rPr>
        <w:t xml:space="preserve"> </w:t>
      </w:r>
      <w:r w:rsidRPr="000C2765" w:rsidR="000C2765">
        <w:rPr>
          <w:sz w:val="20"/>
          <w:szCs w:val="20"/>
        </w:rPr>
        <w:t>translates these objectives into detailed plans and timelines. The preparation stage</w:t>
      </w:r>
      <w:r w:rsidR="000C2765">
        <w:rPr>
          <w:sz w:val="20"/>
          <w:szCs w:val="20"/>
        </w:rPr>
        <w:t xml:space="preserve"> </w:t>
      </w:r>
      <w:r w:rsidRPr="000C2765" w:rsidR="000C2765">
        <w:rPr>
          <w:sz w:val="20"/>
          <w:szCs w:val="20"/>
        </w:rPr>
        <w:t>focuses on refining scenarios, coordinating resources, and ensuring readiness for execution. The execution stage</w:t>
      </w:r>
      <w:r w:rsidR="000C2765">
        <w:rPr>
          <w:sz w:val="20"/>
          <w:szCs w:val="20"/>
        </w:rPr>
        <w:t xml:space="preserve"> </w:t>
      </w:r>
      <w:r w:rsidRPr="000C2765" w:rsidR="000C2765">
        <w:rPr>
          <w:sz w:val="20"/>
          <w:szCs w:val="20"/>
        </w:rPr>
        <w:t>delivers the training event, providing TAs with realistic and challenging operational environments. Finally, the analysis stage</w:t>
      </w:r>
      <w:r w:rsidR="00760507">
        <w:rPr>
          <w:sz w:val="20"/>
          <w:szCs w:val="20"/>
        </w:rPr>
        <w:t xml:space="preserve"> </w:t>
      </w:r>
      <w:r w:rsidRPr="000C2765" w:rsidR="000C2765">
        <w:rPr>
          <w:sz w:val="20"/>
          <w:szCs w:val="20"/>
        </w:rPr>
        <w:t>captures observations, evaluates performance, and integrates lessons learned to inform future training events.</w:t>
      </w:r>
    </w:p>
    <w:p w:rsidR="00760507" w:rsidP="000C2765" w:rsidRDefault="00760507" w14:paraId="3BECB813" w14:textId="77777777">
      <w:pPr>
        <w:tabs>
          <w:tab w:val="left" w:pos="1080"/>
        </w:tabs>
        <w:ind w:left="821" w:right="1714"/>
        <w:rPr>
          <w:sz w:val="20"/>
          <w:szCs w:val="20"/>
        </w:rPr>
      </w:pPr>
    </w:p>
    <w:p w:rsidRPr="00EB5879" w:rsidR="00A12EAF" w:rsidP="000C2765" w:rsidRDefault="001D130F" w14:paraId="34433A5A" w14:textId="5B6C36CA">
      <w:pPr>
        <w:tabs>
          <w:tab w:val="left" w:pos="1080"/>
        </w:tabs>
        <w:ind w:left="821" w:right="1714"/>
        <w:rPr>
          <w:sz w:val="20"/>
          <w:szCs w:val="20"/>
        </w:rPr>
      </w:pPr>
      <w:proofErr w:type="gramStart"/>
      <w:r>
        <w:rPr>
          <w:sz w:val="20"/>
          <w:szCs w:val="20"/>
        </w:rPr>
        <w:t xml:space="preserve">5.5.1  </w:t>
      </w:r>
      <w:r w:rsidRPr="000C2765" w:rsidR="000C2765">
        <w:rPr>
          <w:sz w:val="20"/>
          <w:szCs w:val="20"/>
        </w:rPr>
        <w:t>The</w:t>
      </w:r>
      <w:proofErr w:type="gramEnd"/>
      <w:r w:rsidRPr="000C2765" w:rsidR="000C2765">
        <w:rPr>
          <w:sz w:val="20"/>
          <w:szCs w:val="20"/>
        </w:rPr>
        <w:t xml:space="preserve"> Contractor shall coordinate, participate, and develop products for all JELC and battle rhythm events. The Contractor shall ensure that JELC processes align with the JTS framework, enabling Training Audiences to achieve readiness through deliberate and realistic training environments. Additionally, the Contractor shall leverage emerging technologies, including </w:t>
      </w:r>
      <w:r w:rsidR="00F12A31">
        <w:rPr>
          <w:sz w:val="20"/>
          <w:szCs w:val="20"/>
        </w:rPr>
        <w:t xml:space="preserve">CJADC2 tools, </w:t>
      </w:r>
      <w:r w:rsidRPr="000C2765" w:rsidR="000C2765">
        <w:rPr>
          <w:sz w:val="20"/>
          <w:szCs w:val="20"/>
        </w:rPr>
        <w:t>artificial intelligence (AI), advanced modeling and simulation tools, and data-driven methodologies, to enhance the efficiency, realism, and effectiveness of JELC processes. AI-driven tools shall be used to automate data collection, analyze trends, and provide actionable insights to improve exercise design, execution, and post-event analysis.</w:t>
      </w:r>
      <w:r w:rsidRPr="79A1604F" w:rsidR="4D74A7BA">
        <w:rPr>
          <w:sz w:val="20"/>
          <w:szCs w:val="20"/>
        </w:rPr>
        <w:t xml:space="preserve"> </w:t>
      </w:r>
    </w:p>
    <w:p w:rsidRPr="00EB5879" w:rsidR="000A70CF" w:rsidP="64E7D98D" w:rsidRDefault="000A70CF" w14:paraId="37C02B58" w14:textId="624BACDA">
      <w:pPr>
        <w:tabs>
          <w:tab w:val="left" w:pos="1080"/>
        </w:tabs>
        <w:ind w:left="821" w:right="1714"/>
        <w:rPr>
          <w:sz w:val="20"/>
          <w:szCs w:val="20"/>
        </w:rPr>
      </w:pPr>
    </w:p>
    <w:p w:rsidRPr="00EB5879" w:rsidR="006E24DA" w:rsidP="5039E0D4" w:rsidRDefault="7B2EFD11" w14:paraId="0AD67702" w14:textId="2A23645F">
      <w:pPr>
        <w:pStyle w:val="ListParagraph"/>
        <w:tabs>
          <w:tab w:val="left" w:pos="1267"/>
        </w:tabs>
        <w:ind w:left="821" w:right="1714"/>
        <w:rPr>
          <w:sz w:val="20"/>
          <w:szCs w:val="20"/>
        </w:rPr>
      </w:pPr>
      <w:r w:rsidRPr="5039E0D4">
        <w:rPr>
          <w:sz w:val="20"/>
          <w:szCs w:val="20"/>
        </w:rPr>
        <w:t>5.5.</w:t>
      </w:r>
      <w:r w:rsidR="007E5A8C">
        <w:rPr>
          <w:sz w:val="20"/>
          <w:szCs w:val="20"/>
        </w:rPr>
        <w:t>2</w:t>
      </w:r>
      <w:r>
        <w:tab/>
      </w:r>
      <w:r w:rsidRPr="5039E0D4" w:rsidR="614F5CA4">
        <w:rPr>
          <w:sz w:val="20"/>
          <w:szCs w:val="20"/>
        </w:rPr>
        <w:t xml:space="preserve">   </w:t>
      </w:r>
      <w:r w:rsidR="00CD01C0">
        <w:rPr>
          <w:sz w:val="20"/>
          <w:szCs w:val="20"/>
        </w:rPr>
        <w:t>Joint Training Platform</w:t>
      </w:r>
      <w:r w:rsidR="00F6283E">
        <w:rPr>
          <w:sz w:val="20"/>
          <w:szCs w:val="20"/>
        </w:rPr>
        <w:t xml:space="preserve"> (JTP) / </w:t>
      </w:r>
      <w:r w:rsidRPr="5039E0D4">
        <w:rPr>
          <w:sz w:val="20"/>
          <w:szCs w:val="20"/>
        </w:rPr>
        <w:t xml:space="preserve">Joint Training Tool (JTT). </w:t>
      </w:r>
      <w:r w:rsidRPr="006E24DA" w:rsidR="006E24DA">
        <w:rPr>
          <w:sz w:val="20"/>
          <w:szCs w:val="20"/>
        </w:rPr>
        <w:t xml:space="preserve">The </w:t>
      </w:r>
      <w:r w:rsidR="00F6283E">
        <w:rPr>
          <w:sz w:val="20"/>
          <w:szCs w:val="20"/>
        </w:rPr>
        <w:t>JTP/</w:t>
      </w:r>
      <w:r w:rsidRPr="006E24DA" w:rsidR="006E24DA">
        <w:rPr>
          <w:sz w:val="20"/>
          <w:szCs w:val="20"/>
        </w:rPr>
        <w:t>JTT is a web-based platform</w:t>
      </w:r>
      <w:r w:rsidR="00F6283E">
        <w:rPr>
          <w:sz w:val="20"/>
          <w:szCs w:val="20"/>
        </w:rPr>
        <w:t xml:space="preserve"> and collection of tools</w:t>
      </w:r>
      <w:r w:rsidRPr="006E24DA" w:rsidR="006E24DA">
        <w:rPr>
          <w:sz w:val="20"/>
          <w:szCs w:val="20"/>
        </w:rPr>
        <w:t xml:space="preserve"> that transforms exercise planning and execution by automating workflows and enabling AI-driven processes. It provides Joint Commands and Services with a centralized tool to manage </w:t>
      </w:r>
      <w:r w:rsidRPr="006E24DA" w:rsidR="006E24DA">
        <w:rPr>
          <w:sz w:val="20"/>
          <w:szCs w:val="20"/>
        </w:rPr>
        <w:t>all phases of the Joint Event Life Cycle (JELC), including exercise design, planning, execution, post-execution reviews, and reporting. The system features an intuitive Graphical User Interface (GUI) that ensures consistent functionality across applications, simplifying operations and enhancing user experience. The Contractor shall provide a JTT Operations Specialist to act as a liaison between the operational community and the development team, capturing and prioritizing user feedback from the Joint Staff and CCMDs to inform updates and improvements during the agile development process.</w:t>
      </w:r>
      <w:r w:rsidRPr="00943BC5" w:rsidR="006E24DA">
        <w:rPr>
          <w:color w:val="00B0F0"/>
          <w:sz w:val="20"/>
          <w:szCs w:val="20"/>
        </w:rPr>
        <w:t xml:space="preserve"> (Deliverable #003)</w:t>
      </w:r>
    </w:p>
    <w:p w:rsidRPr="00EB5879" w:rsidR="7742030C" w:rsidP="006E24DA" w:rsidRDefault="7742030C" w14:paraId="76C1C453" w14:textId="66CD4F83">
      <w:pPr>
        <w:pStyle w:val="ListParagraph"/>
        <w:tabs>
          <w:tab w:val="left" w:pos="1267"/>
        </w:tabs>
        <w:ind w:left="821" w:right="1714"/>
        <w:rPr>
          <w:sz w:val="20"/>
          <w:szCs w:val="20"/>
        </w:rPr>
      </w:pPr>
      <w:r w:rsidRPr="79A1604F">
        <w:rPr>
          <w:sz w:val="20"/>
          <w:szCs w:val="20"/>
        </w:rPr>
        <w:t xml:space="preserve"> </w:t>
      </w:r>
    </w:p>
    <w:p w:rsidR="7742030C" w:rsidP="00840DC2" w:rsidRDefault="7742030C" w14:paraId="253FF283" w14:textId="31D3F5B3">
      <w:pPr>
        <w:tabs>
          <w:tab w:val="left" w:pos="2430"/>
          <w:tab w:val="left" w:pos="3330"/>
        </w:tabs>
        <w:ind w:left="821" w:right="1714"/>
        <w:rPr>
          <w:sz w:val="20"/>
          <w:szCs w:val="20"/>
        </w:rPr>
      </w:pPr>
      <w:r w:rsidRPr="6F9A856B">
        <w:rPr>
          <w:sz w:val="20"/>
          <w:szCs w:val="20"/>
        </w:rPr>
        <w:t>5.5.</w:t>
      </w:r>
      <w:r w:rsidR="007E5A8C">
        <w:rPr>
          <w:sz w:val="20"/>
          <w:szCs w:val="20"/>
        </w:rPr>
        <w:t>2</w:t>
      </w:r>
      <w:r w:rsidRPr="6F9A856B">
        <w:rPr>
          <w:sz w:val="20"/>
          <w:szCs w:val="20"/>
        </w:rPr>
        <w:t>.1</w:t>
      </w:r>
      <w:r w:rsidRPr="6F9A856B" w:rsidR="4098BD68">
        <w:rPr>
          <w:sz w:val="20"/>
          <w:szCs w:val="20"/>
        </w:rPr>
        <w:t xml:space="preserve">   </w:t>
      </w:r>
      <w:r w:rsidRPr="00840DC2" w:rsidR="00840DC2">
        <w:rPr>
          <w:sz w:val="20"/>
          <w:szCs w:val="20"/>
        </w:rPr>
        <w:t xml:space="preserve">The Contractor shall provide a </w:t>
      </w:r>
      <w:r w:rsidR="00A51FC9">
        <w:rPr>
          <w:sz w:val="20"/>
          <w:szCs w:val="20"/>
        </w:rPr>
        <w:t>JTP/</w:t>
      </w:r>
      <w:r w:rsidRPr="00840DC2" w:rsidR="00840DC2">
        <w:rPr>
          <w:sz w:val="20"/>
          <w:szCs w:val="20"/>
        </w:rPr>
        <w:t xml:space="preserve">JTT Operations Specialist to act as a liaison between </w:t>
      </w:r>
      <w:proofErr w:type="spellStart"/>
      <w:r w:rsidRPr="00840DC2" w:rsidR="00840DC2">
        <w:rPr>
          <w:sz w:val="20"/>
          <w:szCs w:val="20"/>
        </w:rPr>
        <w:t>CJExD’s</w:t>
      </w:r>
      <w:proofErr w:type="spellEnd"/>
      <w:r w:rsidRPr="00840DC2" w:rsidR="00840DC2">
        <w:rPr>
          <w:sz w:val="20"/>
          <w:szCs w:val="20"/>
        </w:rPr>
        <w:t xml:space="preserve"> OE Branch and the development team. The Operations Specialist shall represent the operational community at monthly user group meetings and biweekly developer production meetings, ensuring situational awareness of new capabilities and enterprise requests for enhancements. The Operations Specialist shall advocate for operational requirements and ensure the JTP/JTT evolves to meet the needs of Training Audiences (TAs). The JTP/JTT is developed using the DoD Software Acquisition Pathway’s Agile methodology, with new versions released on a rapid development cycle.</w:t>
      </w:r>
    </w:p>
    <w:p w:rsidR="000727FA" w:rsidP="00840DC2" w:rsidRDefault="000727FA" w14:paraId="57573574" w14:textId="77777777">
      <w:pPr>
        <w:tabs>
          <w:tab w:val="left" w:pos="2430"/>
          <w:tab w:val="left" w:pos="3330"/>
        </w:tabs>
        <w:ind w:left="821" w:right="1714"/>
        <w:rPr>
          <w:sz w:val="20"/>
          <w:szCs w:val="20"/>
        </w:rPr>
      </w:pPr>
    </w:p>
    <w:p w:rsidR="000727FA" w:rsidP="000727FA" w:rsidRDefault="000727FA" w14:paraId="3CE2FC7D" w14:textId="77357F23">
      <w:pPr>
        <w:tabs>
          <w:tab w:val="left" w:pos="2430"/>
        </w:tabs>
        <w:ind w:left="821" w:right="1714"/>
        <w:rPr>
          <w:sz w:val="20"/>
          <w:szCs w:val="20"/>
        </w:rPr>
      </w:pPr>
      <w:r w:rsidRPr="6F9A856B">
        <w:rPr>
          <w:sz w:val="20"/>
          <w:szCs w:val="20"/>
        </w:rPr>
        <w:t>5.5.</w:t>
      </w:r>
      <w:r>
        <w:rPr>
          <w:sz w:val="20"/>
          <w:szCs w:val="20"/>
        </w:rPr>
        <w:t>2</w:t>
      </w:r>
      <w:r w:rsidRPr="6F9A856B">
        <w:rPr>
          <w:sz w:val="20"/>
          <w:szCs w:val="20"/>
        </w:rPr>
        <w:t>.</w:t>
      </w:r>
      <w:r>
        <w:rPr>
          <w:sz w:val="20"/>
          <w:szCs w:val="20"/>
        </w:rPr>
        <w:t>2</w:t>
      </w:r>
      <w:r w:rsidRPr="6F9A856B">
        <w:rPr>
          <w:sz w:val="20"/>
          <w:szCs w:val="20"/>
        </w:rPr>
        <w:t xml:space="preserve">   </w:t>
      </w:r>
      <w:r w:rsidRPr="002C29B1">
        <w:rPr>
          <w:sz w:val="20"/>
          <w:szCs w:val="20"/>
        </w:rPr>
        <w:t xml:space="preserve">The Contractor shall provide a JTT Coordinator to advocate for CJExD equities in the continued development of the JTP/JTT. The </w:t>
      </w:r>
      <w:proofErr w:type="gramStart"/>
      <w:r w:rsidRPr="002C29B1">
        <w:rPr>
          <w:sz w:val="20"/>
          <w:szCs w:val="20"/>
        </w:rPr>
        <w:t>Coordinator</w:t>
      </w:r>
      <w:proofErr w:type="gramEnd"/>
      <w:r w:rsidRPr="002C29B1">
        <w:rPr>
          <w:sz w:val="20"/>
          <w:szCs w:val="20"/>
        </w:rPr>
        <w:t xml:space="preserve"> shall serve as the CJExD liaison to the development team, produce a monthly newsletter, and design JTP/JTT training courses for JELC events. Deliverables include the JTT Monthly Newsletter, training syllabi, business rules, and SOPs.</w:t>
      </w:r>
      <w:r w:rsidRPr="00943BC5">
        <w:rPr>
          <w:color w:val="00B0F0"/>
          <w:sz w:val="20"/>
          <w:szCs w:val="20"/>
        </w:rPr>
        <w:t xml:space="preserve"> (Deliverable #003)</w:t>
      </w:r>
    </w:p>
    <w:p w:rsidR="0005785A" w:rsidP="000727FA" w:rsidRDefault="0005785A" w14:paraId="1A26256D" w14:textId="77777777">
      <w:pPr>
        <w:tabs>
          <w:tab w:val="left" w:pos="2430"/>
        </w:tabs>
        <w:ind w:left="821" w:right="1714"/>
        <w:rPr>
          <w:sz w:val="20"/>
          <w:szCs w:val="20"/>
        </w:rPr>
      </w:pPr>
    </w:p>
    <w:p w:rsidRPr="00EB5879" w:rsidR="000727FA" w:rsidP="00943BC5" w:rsidRDefault="0005785A" w14:paraId="13FBDC82" w14:textId="62856FF0">
      <w:pPr>
        <w:tabs>
          <w:tab w:val="left" w:pos="2430"/>
        </w:tabs>
        <w:ind w:left="821" w:right="1714"/>
        <w:rPr>
          <w:sz w:val="20"/>
          <w:szCs w:val="20"/>
        </w:rPr>
      </w:pPr>
      <w:r>
        <w:rPr>
          <w:sz w:val="20"/>
          <w:szCs w:val="20"/>
        </w:rPr>
        <w:t xml:space="preserve">5.5.2.3 </w:t>
      </w:r>
      <w:r w:rsidRPr="0005785A">
        <w:rPr>
          <w:sz w:val="20"/>
          <w:szCs w:val="20"/>
        </w:rPr>
        <w:t xml:space="preserve">The Contractor shall ensure that the JTP/JTT Coordinator and Operations Specialist roles are interchangeable, with personnel in either position capable of fulfilling the responsibilities outlined for both roles. These roles require overlapping expertise in JTP/JTT functionality, operational requirements, stakeholder engagement, and training support. The </w:t>
      </w:r>
      <w:proofErr w:type="gramStart"/>
      <w:r w:rsidRPr="0005785A">
        <w:rPr>
          <w:sz w:val="20"/>
          <w:szCs w:val="20"/>
        </w:rPr>
        <w:t>Coordinator</w:t>
      </w:r>
      <w:proofErr w:type="gramEnd"/>
      <w:r w:rsidRPr="0005785A">
        <w:rPr>
          <w:sz w:val="20"/>
          <w:szCs w:val="20"/>
        </w:rPr>
        <w:t xml:space="preserve"> shall be able to perform the duties of the Operations Specialist, and vice versa, ensuring seamless support for JTP/JTT development, implementation, and operational readiness. The Contractor shall ensure that personnel assigned to these roles possess the necessary skills, knowledge, and flexibility to transition between responsibilities as needed to meet mission requirements.</w:t>
      </w:r>
    </w:p>
    <w:p w:rsidRPr="00EB5879" w:rsidR="7742030C" w:rsidP="007815EF" w:rsidRDefault="7742030C" w14:paraId="246A5A64" w14:textId="66D92399">
      <w:pPr>
        <w:tabs>
          <w:tab w:val="left" w:pos="2430"/>
        </w:tabs>
        <w:ind w:left="821" w:right="1714"/>
        <w:rPr>
          <w:sz w:val="20"/>
          <w:szCs w:val="20"/>
        </w:rPr>
      </w:pPr>
      <w:r w:rsidRPr="00EB5879">
        <w:rPr>
          <w:sz w:val="20"/>
          <w:szCs w:val="20"/>
        </w:rPr>
        <w:t xml:space="preserve"> </w:t>
      </w:r>
    </w:p>
    <w:p w:rsidRPr="00943BC5" w:rsidR="7742030C" w:rsidP="004F4B09" w:rsidRDefault="7B2EFD11" w14:paraId="0BB1D00D" w14:textId="313D8B2A">
      <w:pPr>
        <w:pStyle w:val="ListParagraph"/>
        <w:tabs>
          <w:tab w:val="left" w:pos="2430"/>
        </w:tabs>
        <w:spacing w:line="259" w:lineRule="auto"/>
        <w:ind w:left="821" w:right="1714"/>
        <w:rPr>
          <w:sz w:val="20"/>
          <w:szCs w:val="20"/>
        </w:rPr>
      </w:pPr>
      <w:r w:rsidRPr="2DE92B88">
        <w:rPr>
          <w:sz w:val="20"/>
          <w:szCs w:val="20"/>
        </w:rPr>
        <w:t>5.5.</w:t>
      </w:r>
      <w:r w:rsidR="007E5A8C">
        <w:rPr>
          <w:sz w:val="20"/>
          <w:szCs w:val="20"/>
        </w:rPr>
        <w:t>2</w:t>
      </w:r>
      <w:r w:rsidRPr="2DE92B88">
        <w:rPr>
          <w:sz w:val="20"/>
          <w:szCs w:val="20"/>
        </w:rPr>
        <w:t>.</w:t>
      </w:r>
      <w:r w:rsidR="00560FE5">
        <w:rPr>
          <w:sz w:val="20"/>
          <w:szCs w:val="20"/>
        </w:rPr>
        <w:t>4</w:t>
      </w:r>
      <w:r w:rsidRPr="2DE92B88" w:rsidR="3C8502AF">
        <w:rPr>
          <w:sz w:val="20"/>
          <w:szCs w:val="20"/>
        </w:rPr>
        <w:t xml:space="preserve">   </w:t>
      </w:r>
      <w:r w:rsidRPr="00943BC5" w:rsidR="004F4B09">
        <w:rPr>
          <w:sz w:val="20"/>
          <w:szCs w:val="20"/>
        </w:rPr>
        <w:t>The Contractor shall develop and deliver comprehensive training programs for TAs, including hands-on sessions, virtual modules, and distributed learning opportunities. Training shall focus on maximizing the use of JTP/JTT features, including automation, AI-driven analytics, and collaborative tools, to support JELC processes and enhance operational readiness.</w:t>
      </w:r>
    </w:p>
    <w:p w:rsidRPr="00EB5879" w:rsidR="7742030C" w:rsidP="64E7D98D" w:rsidRDefault="7742030C" w14:paraId="2E3F130B" w14:textId="61920B95">
      <w:pPr>
        <w:tabs>
          <w:tab w:val="left" w:pos="2430"/>
        </w:tabs>
        <w:ind w:left="821" w:right="1714"/>
        <w:rPr>
          <w:sz w:val="20"/>
          <w:szCs w:val="20"/>
        </w:rPr>
      </w:pPr>
      <w:r w:rsidRPr="00EB5879">
        <w:rPr>
          <w:sz w:val="20"/>
          <w:szCs w:val="20"/>
        </w:rPr>
        <w:t xml:space="preserve"> </w:t>
      </w:r>
    </w:p>
    <w:p w:rsidR="0D97C171" w:rsidP="00CB2F88" w:rsidRDefault="7DD6F338" w14:paraId="0C9F21E3" w14:textId="3B31E62E">
      <w:pPr>
        <w:tabs>
          <w:tab w:val="left" w:pos="2430"/>
        </w:tabs>
        <w:ind w:left="821" w:right="1714"/>
        <w:rPr>
          <w:sz w:val="20"/>
          <w:szCs w:val="20"/>
        </w:rPr>
      </w:pPr>
      <w:r w:rsidRPr="46ACEA07">
        <w:rPr>
          <w:sz w:val="20"/>
          <w:szCs w:val="20"/>
        </w:rPr>
        <w:t>5.5.</w:t>
      </w:r>
      <w:r w:rsidR="007E5A8C">
        <w:rPr>
          <w:sz w:val="20"/>
          <w:szCs w:val="20"/>
        </w:rPr>
        <w:t>2</w:t>
      </w:r>
      <w:r w:rsidRPr="46ACEA07">
        <w:rPr>
          <w:sz w:val="20"/>
          <w:szCs w:val="20"/>
        </w:rPr>
        <w:t>.</w:t>
      </w:r>
      <w:r w:rsidR="00560FE5">
        <w:rPr>
          <w:sz w:val="20"/>
          <w:szCs w:val="20"/>
        </w:rPr>
        <w:t>5</w:t>
      </w:r>
      <w:r w:rsidRPr="46ACEA07">
        <w:rPr>
          <w:sz w:val="20"/>
          <w:szCs w:val="20"/>
        </w:rPr>
        <w:t xml:space="preserve">    </w:t>
      </w:r>
      <w:r w:rsidRPr="00CB2F88" w:rsidR="00CB2F88">
        <w:rPr>
          <w:sz w:val="20"/>
          <w:szCs w:val="20"/>
        </w:rPr>
        <w:t xml:space="preserve">The Contractor shall provide JTP/JTT </w:t>
      </w:r>
      <w:r w:rsidR="0082211D">
        <w:rPr>
          <w:sz w:val="20"/>
          <w:szCs w:val="20"/>
        </w:rPr>
        <w:t xml:space="preserve">version release </w:t>
      </w:r>
      <w:r w:rsidRPr="00CB2F88" w:rsidR="00CB2F88">
        <w:rPr>
          <w:sz w:val="20"/>
          <w:szCs w:val="20"/>
        </w:rPr>
        <w:t>training (</w:t>
      </w:r>
      <w:r w:rsidR="0082211D">
        <w:rPr>
          <w:sz w:val="20"/>
          <w:szCs w:val="20"/>
        </w:rPr>
        <w:t>V</w:t>
      </w:r>
      <w:r w:rsidR="00C25A04">
        <w:rPr>
          <w:sz w:val="20"/>
          <w:szCs w:val="20"/>
        </w:rPr>
        <w:t>R</w:t>
      </w:r>
      <w:r w:rsidRPr="00CB2F88" w:rsidR="00CB2F88">
        <w:rPr>
          <w:sz w:val="20"/>
          <w:szCs w:val="20"/>
        </w:rPr>
        <w:t>T) through a mobile training team (MTT) that conducts virtual, distributed, and on-site training for DD</w:t>
      </w:r>
      <w:r w:rsidR="000616C2">
        <w:rPr>
          <w:sz w:val="20"/>
          <w:szCs w:val="20"/>
        </w:rPr>
        <w:t xml:space="preserve"> </w:t>
      </w:r>
      <w:r w:rsidRPr="00CB2F88" w:rsidR="00CB2F88">
        <w:rPr>
          <w:sz w:val="20"/>
          <w:szCs w:val="20"/>
        </w:rPr>
        <w:t>JT</w:t>
      </w:r>
      <w:r w:rsidR="000616C2">
        <w:rPr>
          <w:sz w:val="20"/>
          <w:szCs w:val="20"/>
        </w:rPr>
        <w:t xml:space="preserve">E </w:t>
      </w:r>
      <w:r w:rsidRPr="00CB2F88" w:rsidR="00CB2F88">
        <w:rPr>
          <w:sz w:val="20"/>
          <w:szCs w:val="20"/>
        </w:rPr>
        <w:t xml:space="preserve">designated elements of the Joint Force. The Contractor shall develop and use a program of instruction for </w:t>
      </w:r>
      <w:r w:rsidR="0082211D">
        <w:rPr>
          <w:sz w:val="20"/>
          <w:szCs w:val="20"/>
        </w:rPr>
        <w:t>V</w:t>
      </w:r>
      <w:r w:rsidR="00C25A04">
        <w:rPr>
          <w:sz w:val="20"/>
          <w:szCs w:val="20"/>
        </w:rPr>
        <w:t>R</w:t>
      </w:r>
      <w:r w:rsidRPr="00CB2F88" w:rsidR="00CB2F88">
        <w:rPr>
          <w:sz w:val="20"/>
          <w:szCs w:val="20"/>
        </w:rPr>
        <w:t>T, delivering hands-on training on new and existing JTP/JTT functions. The MTT shall provide best practices and approaches for utilizing JTP/JTT in support of JELC processes.</w:t>
      </w:r>
      <w:r w:rsidRPr="46ACEA07" w:rsidR="18001935">
        <w:rPr>
          <w:sz w:val="18"/>
          <w:szCs w:val="18"/>
        </w:rPr>
        <w:t xml:space="preserve"> </w:t>
      </w:r>
    </w:p>
    <w:p w:rsidR="46ACEA07" w:rsidP="46ACEA07" w:rsidRDefault="46ACEA07" w14:paraId="3AD5D906" w14:textId="421EE77A">
      <w:pPr>
        <w:tabs>
          <w:tab w:val="left" w:pos="2430"/>
        </w:tabs>
        <w:ind w:left="821" w:right="1714"/>
        <w:rPr>
          <w:sz w:val="20"/>
          <w:szCs w:val="20"/>
        </w:rPr>
      </w:pPr>
    </w:p>
    <w:p w:rsidR="0D97C171" w:rsidP="45FA67BE" w:rsidRDefault="0D97C171" w14:paraId="1CA08010" w14:textId="0728193F">
      <w:pPr>
        <w:tabs>
          <w:tab w:val="left" w:pos="1267"/>
        </w:tabs>
        <w:ind w:left="821" w:right="1714"/>
        <w:rPr>
          <w:sz w:val="20"/>
          <w:szCs w:val="20"/>
        </w:rPr>
      </w:pPr>
    </w:p>
    <w:p w:rsidR="00101FF3" w:rsidP="007815EF" w:rsidRDefault="326B4960" w14:paraId="732D58B5" w14:textId="04584A02">
      <w:pPr>
        <w:pStyle w:val="ListParagraph"/>
        <w:tabs>
          <w:tab w:val="left" w:pos="1267"/>
        </w:tabs>
        <w:ind w:left="821" w:right="1714"/>
        <w:rPr>
          <w:sz w:val="20"/>
          <w:szCs w:val="20"/>
        </w:rPr>
      </w:pPr>
      <w:r w:rsidRPr="0EB0E0F7">
        <w:rPr>
          <w:sz w:val="20"/>
          <w:szCs w:val="20"/>
        </w:rPr>
        <w:t>5.5.</w:t>
      </w:r>
      <w:r w:rsidR="007E5A8C">
        <w:rPr>
          <w:sz w:val="20"/>
          <w:szCs w:val="20"/>
        </w:rPr>
        <w:t>2</w:t>
      </w:r>
      <w:r w:rsidRPr="0EB0E0F7">
        <w:rPr>
          <w:sz w:val="20"/>
          <w:szCs w:val="20"/>
        </w:rPr>
        <w:t>.</w:t>
      </w:r>
      <w:r w:rsidR="00560FE5">
        <w:rPr>
          <w:sz w:val="20"/>
          <w:szCs w:val="20"/>
        </w:rPr>
        <w:t>6</w:t>
      </w:r>
      <w:r w:rsidR="1126DB51">
        <w:tab/>
      </w:r>
      <w:r w:rsidRPr="0EB0E0F7" w:rsidR="6E354B4C">
        <w:rPr>
          <w:sz w:val="20"/>
          <w:szCs w:val="20"/>
        </w:rPr>
        <w:t xml:space="preserve"> </w:t>
      </w:r>
      <w:r w:rsidRPr="00101FF3" w:rsidR="00101FF3">
        <w:rPr>
          <w:sz w:val="20"/>
          <w:szCs w:val="20"/>
        </w:rPr>
        <w:t xml:space="preserve">The Contractor shall create and manage exercise products, including storylines, Master Scenario Event Lists (MSELs), timelines, presentations, Order of Battle (OOB), military graphics, and symbols for JELC events. These products shall ensure exercises are realistic, synchronized, and aligned with operational objectives. </w:t>
      </w:r>
      <w:r w:rsidRPr="00C81772" w:rsidR="00101FF3">
        <w:rPr>
          <w:color w:val="00B0F0"/>
          <w:sz w:val="20"/>
          <w:szCs w:val="20"/>
        </w:rPr>
        <w:t>(Deliverable #</w:t>
      </w:r>
      <w:r w:rsidRPr="00C81772" w:rsidR="004942A1">
        <w:rPr>
          <w:color w:val="00B0F0"/>
          <w:sz w:val="20"/>
          <w:szCs w:val="20"/>
        </w:rPr>
        <w:t>38 &amp; 092</w:t>
      </w:r>
      <w:r w:rsidRPr="00C81772" w:rsidR="00101FF3">
        <w:rPr>
          <w:color w:val="00B0F0"/>
          <w:sz w:val="20"/>
          <w:szCs w:val="20"/>
        </w:rPr>
        <w:t>)</w:t>
      </w:r>
    </w:p>
    <w:p w:rsidRPr="00EB5879" w:rsidR="00A01507" w:rsidP="007815EF" w:rsidRDefault="00A01507" w14:paraId="6A041CAC" w14:textId="3ACCDBD6">
      <w:pPr>
        <w:pStyle w:val="ListParagraph"/>
        <w:tabs>
          <w:tab w:val="left" w:pos="1267"/>
        </w:tabs>
        <w:ind w:left="821" w:right="1714"/>
        <w:rPr>
          <w:sz w:val="20"/>
          <w:szCs w:val="20"/>
        </w:rPr>
      </w:pPr>
    </w:p>
    <w:p w:rsidRPr="00943BC5" w:rsidR="00A01507" w:rsidP="00C7626A" w:rsidRDefault="1B51F5F2" w14:paraId="601A630D" w14:textId="4A628704">
      <w:pPr>
        <w:pStyle w:val="ListParagraph"/>
        <w:tabs>
          <w:tab w:val="left" w:pos="1267"/>
        </w:tabs>
        <w:ind w:left="821" w:right="1714"/>
        <w:rPr>
          <w:sz w:val="20"/>
          <w:szCs w:val="20"/>
        </w:rPr>
      </w:pPr>
      <w:r w:rsidRPr="00EB5879">
        <w:rPr>
          <w:sz w:val="20"/>
          <w:szCs w:val="20"/>
        </w:rPr>
        <w:t>5.5.</w:t>
      </w:r>
      <w:r w:rsidR="007E5A8C">
        <w:rPr>
          <w:sz w:val="20"/>
          <w:szCs w:val="20"/>
        </w:rPr>
        <w:t>2</w:t>
      </w:r>
      <w:r w:rsidRPr="00EB5879">
        <w:rPr>
          <w:sz w:val="20"/>
          <w:szCs w:val="20"/>
        </w:rPr>
        <w:t>.</w:t>
      </w:r>
      <w:r w:rsidR="00560FE5">
        <w:rPr>
          <w:sz w:val="20"/>
          <w:szCs w:val="20"/>
        </w:rPr>
        <w:t>7</w:t>
      </w:r>
      <w:r w:rsidRPr="00EB5879" w:rsidR="00CD1AC0">
        <w:rPr>
          <w:sz w:val="20"/>
          <w:szCs w:val="20"/>
        </w:rPr>
        <w:tab/>
      </w:r>
      <w:r w:rsidRPr="00EB5879" w:rsidR="0917D746">
        <w:rPr>
          <w:sz w:val="20"/>
          <w:szCs w:val="20"/>
        </w:rPr>
        <w:t xml:space="preserve"> </w:t>
      </w:r>
      <w:r w:rsidRPr="00C7626A" w:rsidR="00C7626A">
        <w:rPr>
          <w:sz w:val="20"/>
          <w:szCs w:val="20"/>
        </w:rPr>
        <w:t>The Contractor shall develop and update the JTP/JTT SOP quarterly and create business rules tailored to the requirements of each JS J7-supported exercise. These documents shall ensure consistent and effective use of JTP/JTT capabilities.</w:t>
      </w:r>
      <w:r w:rsidRPr="00382716" w:rsidR="00C7626A">
        <w:rPr>
          <w:color w:val="00B0F0"/>
          <w:sz w:val="20"/>
          <w:szCs w:val="20"/>
        </w:rPr>
        <w:t xml:space="preserve"> (Deliverable #003)</w:t>
      </w:r>
    </w:p>
    <w:p w:rsidRPr="00EB5879" w:rsidR="6687D188" w:rsidP="007815EF" w:rsidRDefault="6687D188" w14:paraId="57ABB08C" w14:textId="04961C94">
      <w:pPr>
        <w:tabs>
          <w:tab w:val="left" w:pos="2430"/>
          <w:tab w:val="left" w:pos="3330"/>
        </w:tabs>
        <w:ind w:left="1620"/>
        <w:rPr>
          <w:sz w:val="20"/>
          <w:szCs w:val="20"/>
        </w:rPr>
      </w:pPr>
    </w:p>
    <w:p w:rsidR="00025A53" w:rsidP="007815EF" w:rsidRDefault="09323F3F" w14:paraId="71453E6E" w14:textId="0DD31004">
      <w:pPr>
        <w:tabs>
          <w:tab w:val="left" w:pos="2430"/>
        </w:tabs>
        <w:ind w:left="821" w:right="1714"/>
        <w:rPr>
          <w:sz w:val="20"/>
          <w:szCs w:val="20"/>
        </w:rPr>
      </w:pPr>
      <w:proofErr w:type="gramStart"/>
      <w:r w:rsidRPr="6F9A856B">
        <w:rPr>
          <w:sz w:val="20"/>
          <w:szCs w:val="20"/>
        </w:rPr>
        <w:t>5.5.</w:t>
      </w:r>
      <w:r w:rsidR="007E5A8C">
        <w:rPr>
          <w:sz w:val="20"/>
          <w:szCs w:val="20"/>
        </w:rPr>
        <w:t>2</w:t>
      </w:r>
      <w:r w:rsidRPr="6F9A856B">
        <w:rPr>
          <w:sz w:val="20"/>
          <w:szCs w:val="20"/>
        </w:rPr>
        <w:t>.</w:t>
      </w:r>
      <w:r w:rsidR="00025A53">
        <w:rPr>
          <w:sz w:val="20"/>
          <w:szCs w:val="20"/>
        </w:rPr>
        <w:t xml:space="preserve">8 </w:t>
      </w:r>
      <w:r w:rsidR="003A0FD6">
        <w:rPr>
          <w:sz w:val="20"/>
          <w:szCs w:val="20"/>
        </w:rPr>
        <w:t xml:space="preserve"> </w:t>
      </w:r>
      <w:r w:rsidRPr="00F418B1" w:rsidR="00F418B1">
        <w:rPr>
          <w:sz w:val="20"/>
          <w:szCs w:val="20"/>
        </w:rPr>
        <w:t>The</w:t>
      </w:r>
      <w:proofErr w:type="gramEnd"/>
      <w:r w:rsidRPr="00F418B1" w:rsidR="00F418B1">
        <w:rPr>
          <w:sz w:val="20"/>
          <w:szCs w:val="20"/>
        </w:rPr>
        <w:t xml:space="preserve"> Contractor shall organize and execute performance testing, Event Functional Tests (EFT), and Event Operational Tests (EOT) to ensure JTP/JTT performs as required during exercises and supports the Joint Event Life Cycle (JELC). The Contractor shall perform operational assessment tests (OAT) for major JTP/JTT version releases, provide written feedback for software improvements, and coordinate with the Test Lead to incorporate operational use cases into functional and regression testing. The Contractor shall also address issues or concerns related to network connectivity for distributed events by coordinating with the JTT Development Lead and Test Lead. All testing shall align with the exercise POA&amp;M and ensure JTP/JTT capabilities meet operational requirements.</w:t>
      </w:r>
    </w:p>
    <w:p w:rsidR="237AB6B3" w:rsidP="237AB6B3" w:rsidRDefault="237AB6B3" w14:paraId="31BBD3F6" w14:textId="6B777EA9">
      <w:pPr>
        <w:tabs>
          <w:tab w:val="left" w:pos="2430"/>
          <w:tab w:val="left" w:pos="3330"/>
        </w:tabs>
        <w:spacing w:line="259" w:lineRule="auto"/>
        <w:ind w:left="821" w:right="1714"/>
        <w:rPr>
          <w:sz w:val="20"/>
          <w:szCs w:val="20"/>
        </w:rPr>
      </w:pPr>
    </w:p>
    <w:p w:rsidRPr="00EB5879" w:rsidR="6687D188" w:rsidP="4EFD6FA3" w:rsidRDefault="172702DA" w14:paraId="6EE8A3C3" w14:textId="64F02374">
      <w:pPr>
        <w:tabs>
          <w:tab w:val="left" w:pos="2430"/>
          <w:tab w:val="left" w:pos="3330"/>
        </w:tabs>
        <w:spacing w:line="259" w:lineRule="auto"/>
        <w:ind w:left="821" w:right="1714"/>
        <w:rPr>
          <w:sz w:val="20"/>
          <w:szCs w:val="20"/>
        </w:rPr>
      </w:pPr>
      <w:r w:rsidRPr="2DE92B88">
        <w:rPr>
          <w:sz w:val="20"/>
          <w:szCs w:val="20"/>
        </w:rPr>
        <w:t>5.5.</w:t>
      </w:r>
      <w:r w:rsidR="007E5A8C">
        <w:rPr>
          <w:sz w:val="20"/>
          <w:szCs w:val="20"/>
        </w:rPr>
        <w:t>2</w:t>
      </w:r>
      <w:r w:rsidRPr="2DE92B88">
        <w:rPr>
          <w:sz w:val="20"/>
          <w:szCs w:val="20"/>
        </w:rPr>
        <w:t>.</w:t>
      </w:r>
      <w:r w:rsidR="00F418B1">
        <w:rPr>
          <w:sz w:val="20"/>
          <w:szCs w:val="20"/>
        </w:rPr>
        <w:t>9</w:t>
      </w:r>
      <w:r w:rsidRPr="2DE92B88">
        <w:rPr>
          <w:sz w:val="20"/>
          <w:szCs w:val="20"/>
        </w:rPr>
        <w:t xml:space="preserve">  </w:t>
      </w:r>
      <w:r w:rsidRPr="2DE92B88" w:rsidR="657ED88B">
        <w:rPr>
          <w:sz w:val="20"/>
          <w:szCs w:val="20"/>
        </w:rPr>
        <w:t xml:space="preserve"> </w:t>
      </w:r>
      <w:r w:rsidRPr="2DE92B88">
        <w:rPr>
          <w:sz w:val="20"/>
          <w:szCs w:val="20"/>
        </w:rPr>
        <w:t xml:space="preserve">The contractor shall identify individuals </w:t>
      </w:r>
      <w:r w:rsidRPr="2DE92B88" w:rsidR="1A675D00">
        <w:rPr>
          <w:sz w:val="20"/>
          <w:szCs w:val="20"/>
        </w:rPr>
        <w:t>to</w:t>
      </w:r>
      <w:r w:rsidRPr="2DE92B88">
        <w:rPr>
          <w:sz w:val="20"/>
          <w:szCs w:val="20"/>
        </w:rPr>
        <w:t xml:space="preserve"> assists directorate action officers in obtaining foreign disclosure authorization for </w:t>
      </w:r>
      <w:r w:rsidRPr="2DE92B88" w:rsidR="166DF40D">
        <w:rPr>
          <w:sz w:val="20"/>
          <w:szCs w:val="20"/>
        </w:rPr>
        <w:t>data</w:t>
      </w:r>
      <w:r w:rsidRPr="2DE92B88">
        <w:rPr>
          <w:sz w:val="20"/>
          <w:szCs w:val="20"/>
        </w:rPr>
        <w:t xml:space="preserve"> that is originated or owned within the </w:t>
      </w:r>
      <w:r w:rsidRPr="2DE92B88" w:rsidR="56BBF25B">
        <w:rPr>
          <w:sz w:val="20"/>
          <w:szCs w:val="20"/>
        </w:rPr>
        <w:t>Foreign Disclosure Representative</w:t>
      </w:r>
      <w:r w:rsidRPr="2DE92B88" w:rsidR="22318D42">
        <w:rPr>
          <w:sz w:val="20"/>
          <w:szCs w:val="20"/>
        </w:rPr>
        <w:t>’s</w:t>
      </w:r>
      <w:r w:rsidRPr="2DE92B88" w:rsidR="56BBF25B">
        <w:rPr>
          <w:sz w:val="20"/>
          <w:szCs w:val="20"/>
        </w:rPr>
        <w:t xml:space="preserve"> (</w:t>
      </w:r>
      <w:r w:rsidRPr="2DE92B88">
        <w:rPr>
          <w:sz w:val="20"/>
          <w:szCs w:val="20"/>
        </w:rPr>
        <w:t>FDR</w:t>
      </w:r>
      <w:r w:rsidRPr="2DE92B88" w:rsidR="35A70B9F">
        <w:rPr>
          <w:sz w:val="20"/>
          <w:szCs w:val="20"/>
        </w:rPr>
        <w:t>)</w:t>
      </w:r>
      <w:r w:rsidRPr="2DE92B88">
        <w:rPr>
          <w:sz w:val="20"/>
          <w:szCs w:val="20"/>
        </w:rPr>
        <w:t xml:space="preserve"> specific division or office.  FDRs are designated in writing by either the Joint Staff FDO or their Directorate FDR.  </w:t>
      </w:r>
    </w:p>
    <w:p w:rsidRPr="00EB5879" w:rsidR="6687D188" w:rsidP="007815EF" w:rsidRDefault="6687D188" w14:paraId="45EDD349" w14:textId="1D17A67B">
      <w:pPr>
        <w:tabs>
          <w:tab w:val="left" w:pos="2430"/>
        </w:tabs>
        <w:ind w:left="821" w:right="1714"/>
        <w:rPr>
          <w:sz w:val="20"/>
          <w:szCs w:val="20"/>
        </w:rPr>
      </w:pPr>
      <w:r w:rsidRPr="00EB5879">
        <w:rPr>
          <w:sz w:val="20"/>
          <w:szCs w:val="20"/>
        </w:rPr>
        <w:t xml:space="preserve"> </w:t>
      </w:r>
    </w:p>
    <w:p w:rsidRPr="00EB5879" w:rsidR="6687D188" w:rsidP="007815EF" w:rsidRDefault="09323F3F" w14:paraId="1C9D31BE" w14:textId="1EFDF78C">
      <w:pPr>
        <w:tabs>
          <w:tab w:val="left" w:pos="2430"/>
        </w:tabs>
        <w:ind w:left="821" w:right="1714"/>
        <w:rPr>
          <w:sz w:val="20"/>
          <w:szCs w:val="20"/>
        </w:rPr>
      </w:pPr>
      <w:r w:rsidRPr="6F9A856B">
        <w:rPr>
          <w:sz w:val="20"/>
          <w:szCs w:val="20"/>
        </w:rPr>
        <w:t>5.5.</w:t>
      </w:r>
      <w:r w:rsidR="007E5A8C">
        <w:rPr>
          <w:sz w:val="20"/>
          <w:szCs w:val="20"/>
        </w:rPr>
        <w:t>2</w:t>
      </w:r>
      <w:r w:rsidRPr="6F9A856B">
        <w:rPr>
          <w:sz w:val="20"/>
          <w:szCs w:val="20"/>
        </w:rPr>
        <w:t>.</w:t>
      </w:r>
      <w:r w:rsidRPr="6F9A856B" w:rsidR="2CC28EEF">
        <w:rPr>
          <w:sz w:val="20"/>
          <w:szCs w:val="20"/>
        </w:rPr>
        <w:t>1</w:t>
      </w:r>
      <w:r w:rsidR="00560FE5">
        <w:rPr>
          <w:sz w:val="20"/>
          <w:szCs w:val="20"/>
        </w:rPr>
        <w:t>2</w:t>
      </w:r>
      <w:r w:rsidRPr="6F9A856B">
        <w:rPr>
          <w:sz w:val="20"/>
          <w:szCs w:val="20"/>
        </w:rPr>
        <w:t xml:space="preserve"> </w:t>
      </w:r>
      <w:r w:rsidRPr="6F9A856B" w:rsidR="24FE1F44">
        <w:rPr>
          <w:sz w:val="20"/>
          <w:szCs w:val="20"/>
        </w:rPr>
        <w:t xml:space="preserve">  </w:t>
      </w:r>
      <w:r w:rsidRPr="6F9A856B" w:rsidR="1AEEA972">
        <w:rPr>
          <w:sz w:val="20"/>
          <w:szCs w:val="20"/>
        </w:rPr>
        <w:t xml:space="preserve"> </w:t>
      </w:r>
      <w:r w:rsidRPr="6F9A856B">
        <w:rPr>
          <w:sz w:val="20"/>
          <w:szCs w:val="20"/>
        </w:rPr>
        <w:t xml:space="preserve">JECG Joint Domain and Joint Functional Cell/Syndicate leads.  The </w:t>
      </w:r>
      <w:r w:rsidRPr="6F9A856B" w:rsidR="5D46E2C9">
        <w:rPr>
          <w:sz w:val="20"/>
          <w:szCs w:val="20"/>
        </w:rPr>
        <w:t>C</w:t>
      </w:r>
      <w:r w:rsidRPr="6F9A856B">
        <w:rPr>
          <w:sz w:val="20"/>
          <w:szCs w:val="20"/>
        </w:rPr>
        <w:t>ontract</w:t>
      </w:r>
      <w:r w:rsidRPr="6F9A856B" w:rsidR="69287E50">
        <w:rPr>
          <w:sz w:val="20"/>
          <w:szCs w:val="20"/>
        </w:rPr>
        <w:t>or</w:t>
      </w:r>
      <w:r w:rsidRPr="6F9A856B">
        <w:rPr>
          <w:sz w:val="20"/>
          <w:szCs w:val="20"/>
        </w:rPr>
        <w:t xml:space="preserve"> </w:t>
      </w:r>
      <w:r w:rsidRPr="6F9A856B" w:rsidR="24E6EC8E">
        <w:rPr>
          <w:sz w:val="20"/>
          <w:szCs w:val="20"/>
        </w:rPr>
        <w:t>shall</w:t>
      </w:r>
      <w:r w:rsidRPr="6F9A856B">
        <w:rPr>
          <w:sz w:val="20"/>
          <w:szCs w:val="20"/>
        </w:rPr>
        <w:t xml:space="preserve"> provide cell/syndicate leads that are responsible for coordinating and leading specific functional areas or domains within the exercise. Leads guide their respective functional or domain cell/syndicate in the development of storylines events to ensure all relevant organizations, capabilities, and resources are integrated and synchronized to support the overall exercise objective.</w:t>
      </w:r>
      <w:r w:rsidRPr="6F9A856B" w:rsidR="2C254BCE">
        <w:rPr>
          <w:sz w:val="20"/>
          <w:szCs w:val="20"/>
        </w:rPr>
        <w:t xml:space="preserve"> </w:t>
      </w:r>
    </w:p>
    <w:p w:rsidR="06FF3DA4" w:rsidP="06FF3DA4" w:rsidRDefault="06FF3DA4" w14:paraId="12CABCC2" w14:textId="306920A7">
      <w:pPr>
        <w:tabs>
          <w:tab w:val="left" w:pos="2430"/>
        </w:tabs>
        <w:ind w:left="821" w:right="1714"/>
        <w:rPr>
          <w:sz w:val="20"/>
          <w:szCs w:val="20"/>
        </w:rPr>
      </w:pPr>
    </w:p>
    <w:p w:rsidRPr="000E16B3" w:rsidR="000E16B3" w:rsidP="000E16B3" w:rsidRDefault="4FF9D4C2" w14:paraId="08E6FF73" w14:textId="28B2E4A1">
      <w:pPr>
        <w:tabs>
          <w:tab w:val="left" w:pos="1267"/>
        </w:tabs>
        <w:ind w:left="821" w:right="1714"/>
        <w:rPr>
          <w:sz w:val="20"/>
          <w:szCs w:val="20"/>
        </w:rPr>
      </w:pPr>
      <w:bookmarkStart w:name="_Hlk135376404" w:id="13"/>
      <w:r w:rsidRPr="00EB5879">
        <w:rPr>
          <w:sz w:val="20"/>
          <w:szCs w:val="20"/>
        </w:rPr>
        <w:t>5.</w:t>
      </w:r>
      <w:r w:rsidRPr="00EB5879" w:rsidR="000A70CF">
        <w:rPr>
          <w:sz w:val="20"/>
          <w:szCs w:val="20"/>
        </w:rPr>
        <w:t>6</w:t>
      </w:r>
      <w:r w:rsidRPr="00EB5879" w:rsidR="002053F1">
        <w:rPr>
          <w:sz w:val="20"/>
          <w:szCs w:val="20"/>
        </w:rPr>
        <w:tab/>
      </w:r>
      <w:bookmarkEnd w:id="13"/>
      <w:r w:rsidRPr="00EB5879" w:rsidR="1E644E9E">
        <w:rPr>
          <w:sz w:val="20"/>
          <w:szCs w:val="20"/>
        </w:rPr>
        <w:t xml:space="preserve"> </w:t>
      </w:r>
      <w:r w:rsidR="000E16B3">
        <w:rPr>
          <w:sz w:val="20"/>
          <w:szCs w:val="20"/>
        </w:rPr>
        <w:t xml:space="preserve">JELC Design Stage. </w:t>
      </w:r>
      <w:r w:rsidRPr="000E16B3" w:rsidR="000E16B3">
        <w:rPr>
          <w:sz w:val="20"/>
          <w:szCs w:val="20"/>
        </w:rPr>
        <w:t>The design stage begins with preparations for the Concept Development Conference (CDC) and the Initial Planning Conference (IPC). This stage is critical for establishing the foundation of exercises, ensuring alignment with both global integration objectives and regional CCMD-specific priorities. The Contractor shall ensure training requirements and lessons learned are reviewed, refined, and documented, including exercise objectives, training objectives, focus areas, academic training concepts, scenario outlines, Plan of Action &amp; Milestones (POA&amp;M), and the exercise design and control governance structure and working groups.</w:t>
      </w:r>
      <w:r w:rsidR="000E16B3">
        <w:rPr>
          <w:sz w:val="20"/>
          <w:szCs w:val="20"/>
        </w:rPr>
        <w:t xml:space="preserve">  </w:t>
      </w:r>
      <w:r w:rsidRPr="0000354D" w:rsidR="0000354D">
        <w:rPr>
          <w:sz w:val="20"/>
          <w:szCs w:val="20"/>
        </w:rPr>
        <w:t>The Contractor shall account for the increased complexity introduced by aligning multiple CCMDs under a unified Joint Event Life Cycle (JELC) framework. For global exercises, such as those within the Elite Constellation campaign, the Contractor shall prioritize transregional, multi-domain, and multi-functional problem sets to address interconnected operational challenges. For CCMD-specific events, the Contractor shall tailor the design stage to meet the unique training objectives and operational priorities of individual CCMDs, ensuring exercises reflect regional mission requirements.</w:t>
      </w:r>
    </w:p>
    <w:p w:rsidRPr="00EB5879" w:rsidR="00A12EAF" w:rsidP="007815EF" w:rsidRDefault="1E644E9E" w14:paraId="78AB98EC" w14:textId="025721A3">
      <w:pPr>
        <w:tabs>
          <w:tab w:val="left" w:pos="1267"/>
        </w:tabs>
        <w:ind w:left="821" w:right="1714"/>
        <w:rPr>
          <w:sz w:val="20"/>
          <w:szCs w:val="20"/>
        </w:rPr>
      </w:pPr>
      <w:r w:rsidRPr="0D97C171">
        <w:rPr>
          <w:sz w:val="20"/>
          <w:szCs w:val="20"/>
        </w:rPr>
        <w:t>.</w:t>
      </w:r>
    </w:p>
    <w:p w:rsidRPr="00EB5879" w:rsidR="000A70CF" w:rsidP="007815EF" w:rsidRDefault="000A70CF" w14:paraId="5F1DE40B" w14:textId="77777777">
      <w:pPr>
        <w:pStyle w:val="ListParagraph"/>
        <w:tabs>
          <w:tab w:val="left" w:pos="1267"/>
        </w:tabs>
        <w:ind w:left="821" w:right="1714"/>
        <w:rPr>
          <w:sz w:val="20"/>
          <w:szCs w:val="20"/>
        </w:rPr>
      </w:pPr>
    </w:p>
    <w:p w:rsidRPr="00EB5879" w:rsidR="00A12EAF" w:rsidP="007815EF" w:rsidRDefault="00893748" w14:paraId="7EEA90DC" w14:textId="79415FBA">
      <w:pPr>
        <w:pStyle w:val="ListParagraph"/>
        <w:tabs>
          <w:tab w:val="left" w:pos="1267"/>
        </w:tabs>
        <w:ind w:left="821" w:right="1714"/>
        <w:rPr>
          <w:sz w:val="20"/>
          <w:szCs w:val="20"/>
        </w:rPr>
      </w:pPr>
      <w:r w:rsidRPr="00EB5879">
        <w:rPr>
          <w:sz w:val="20"/>
          <w:szCs w:val="20"/>
        </w:rPr>
        <w:t>5</w:t>
      </w:r>
      <w:r w:rsidRPr="00EB5879" w:rsidR="7F2990A8">
        <w:rPr>
          <w:sz w:val="20"/>
          <w:szCs w:val="20"/>
        </w:rPr>
        <w:t>.</w:t>
      </w:r>
      <w:r w:rsidRPr="00EB5879">
        <w:rPr>
          <w:sz w:val="20"/>
          <w:szCs w:val="20"/>
        </w:rPr>
        <w:t>6</w:t>
      </w:r>
      <w:r w:rsidRPr="00EB5879" w:rsidR="7F2990A8">
        <w:rPr>
          <w:sz w:val="20"/>
          <w:szCs w:val="20"/>
        </w:rPr>
        <w:t>.</w:t>
      </w:r>
      <w:r w:rsidRPr="00EB5879" w:rsidR="392B1A47">
        <w:rPr>
          <w:sz w:val="20"/>
          <w:szCs w:val="20"/>
        </w:rPr>
        <w:t>1</w:t>
      </w:r>
      <w:r w:rsidRPr="00EB5879" w:rsidR="00726115">
        <w:rPr>
          <w:sz w:val="20"/>
          <w:szCs w:val="20"/>
        </w:rPr>
        <w:tab/>
      </w:r>
      <w:r w:rsidRPr="00EB5879" w:rsidR="6EF7EA59">
        <w:rPr>
          <w:sz w:val="20"/>
          <w:szCs w:val="20"/>
        </w:rPr>
        <w:t xml:space="preserve">  </w:t>
      </w:r>
      <w:r w:rsidRPr="00EB5879" w:rsidR="14C84EBF">
        <w:rPr>
          <w:sz w:val="20"/>
          <w:szCs w:val="20"/>
        </w:rPr>
        <w:t xml:space="preserve"> </w:t>
      </w:r>
      <w:r w:rsidRPr="00EB5879" w:rsidR="00726115">
        <w:rPr>
          <w:sz w:val="20"/>
          <w:szCs w:val="20"/>
        </w:rPr>
        <w:t xml:space="preserve">Exercise Plan. The exercise plan incorporates the exercise overview, exercise objectives, JELC dates, </w:t>
      </w:r>
      <w:r w:rsidRPr="00EB5879" w:rsidR="00BE0489">
        <w:rPr>
          <w:sz w:val="20"/>
          <w:szCs w:val="20"/>
        </w:rPr>
        <w:t xml:space="preserve">and </w:t>
      </w:r>
      <w:r w:rsidRPr="00EB5879" w:rsidR="00726115">
        <w:rPr>
          <w:spacing w:val="4"/>
          <w:sz w:val="20"/>
          <w:szCs w:val="20"/>
        </w:rPr>
        <w:t xml:space="preserve">a description of associated training plans and a concept of operations (CONOPs). The Contractor shall develop and update the exercise plans detailing the exercise overview, exercise objectives, event dates, training plans, and CONOPS based on the TA, the TA commander’s guidance, and purpose of the exercise. </w:t>
      </w:r>
      <w:r w:rsidRPr="00382716" w:rsidR="00726115">
        <w:rPr>
          <w:color w:val="00B0F0"/>
          <w:spacing w:val="4"/>
          <w:sz w:val="20"/>
          <w:szCs w:val="20"/>
        </w:rPr>
        <w:t xml:space="preserve">(Deliverable </w:t>
      </w:r>
      <w:r w:rsidRPr="00382716" w:rsidR="00516496">
        <w:rPr>
          <w:color w:val="00B0F0"/>
          <w:sz w:val="20"/>
          <w:szCs w:val="20"/>
        </w:rPr>
        <w:t>#004</w:t>
      </w:r>
      <w:r w:rsidRPr="00382716" w:rsidR="00726115">
        <w:rPr>
          <w:color w:val="00B0F0"/>
          <w:sz w:val="20"/>
          <w:szCs w:val="20"/>
        </w:rPr>
        <w:t>)</w:t>
      </w:r>
      <w:r w:rsidRPr="0D97C171" w:rsidR="00726115">
        <w:rPr>
          <w:sz w:val="20"/>
          <w:szCs w:val="20"/>
        </w:rPr>
        <w:t>.</w:t>
      </w:r>
    </w:p>
    <w:p w:rsidRPr="00EB5879" w:rsidR="00A12EAF" w:rsidP="007815EF" w:rsidRDefault="00A12EAF" w14:paraId="07C449DA" w14:textId="77777777">
      <w:pPr>
        <w:pStyle w:val="BodyText"/>
        <w:tabs>
          <w:tab w:val="left" w:pos="1267"/>
        </w:tabs>
        <w:ind w:left="821" w:right="1714"/>
      </w:pPr>
    </w:p>
    <w:p w:rsidRPr="00EB5879" w:rsidR="00A12EAF" w:rsidP="007815EF" w:rsidRDefault="074528C4" w14:paraId="1051E27A" w14:textId="3010DCAB">
      <w:pPr>
        <w:pStyle w:val="ListParagraph"/>
        <w:tabs>
          <w:tab w:val="left" w:pos="1267"/>
        </w:tabs>
        <w:ind w:left="821" w:right="1714"/>
        <w:rPr>
          <w:sz w:val="20"/>
          <w:szCs w:val="20"/>
        </w:rPr>
      </w:pPr>
      <w:r w:rsidRPr="00EB5879">
        <w:rPr>
          <w:sz w:val="20"/>
          <w:szCs w:val="20"/>
        </w:rPr>
        <w:t>5.</w:t>
      </w:r>
      <w:r w:rsidRPr="00EB5879" w:rsidR="00E42A32">
        <w:rPr>
          <w:sz w:val="20"/>
          <w:szCs w:val="20"/>
        </w:rPr>
        <w:t>6</w:t>
      </w:r>
      <w:r w:rsidRPr="00EB5879" w:rsidR="726A9CFA">
        <w:rPr>
          <w:sz w:val="20"/>
          <w:szCs w:val="20"/>
        </w:rPr>
        <w:t>.2</w:t>
      </w:r>
      <w:r w:rsidRPr="00EB5879" w:rsidR="00726115">
        <w:rPr>
          <w:sz w:val="20"/>
          <w:szCs w:val="20"/>
        </w:rPr>
        <w:tab/>
      </w:r>
      <w:r w:rsidRPr="00EB5879" w:rsidR="690C8668">
        <w:rPr>
          <w:sz w:val="20"/>
          <w:szCs w:val="20"/>
        </w:rPr>
        <w:t xml:space="preserve">   </w:t>
      </w:r>
      <w:r w:rsidRPr="00634DD9" w:rsidR="00726115">
        <w:rPr>
          <w:sz w:val="20"/>
          <w:szCs w:val="20"/>
        </w:rPr>
        <w:t>Plan</w:t>
      </w:r>
      <w:r w:rsidRPr="00EB5879" w:rsidR="00726115">
        <w:rPr>
          <w:sz w:val="20"/>
          <w:szCs w:val="20"/>
        </w:rPr>
        <w:t xml:space="preserve"> </w:t>
      </w:r>
      <w:r w:rsidRPr="00634DD9" w:rsidR="00726115">
        <w:rPr>
          <w:sz w:val="20"/>
          <w:szCs w:val="20"/>
        </w:rPr>
        <w:t>of</w:t>
      </w:r>
      <w:r w:rsidRPr="00EB5879" w:rsidR="00726115">
        <w:rPr>
          <w:sz w:val="20"/>
          <w:szCs w:val="20"/>
        </w:rPr>
        <w:t xml:space="preserve"> </w:t>
      </w:r>
      <w:r w:rsidRPr="00634DD9" w:rsidR="00726115">
        <w:rPr>
          <w:sz w:val="20"/>
          <w:szCs w:val="20"/>
        </w:rPr>
        <w:t>Action</w:t>
      </w:r>
      <w:r w:rsidRPr="00EB5879" w:rsidR="00726115">
        <w:rPr>
          <w:sz w:val="20"/>
          <w:szCs w:val="20"/>
        </w:rPr>
        <w:t xml:space="preserve"> </w:t>
      </w:r>
      <w:r w:rsidRPr="00634DD9" w:rsidR="00726115">
        <w:rPr>
          <w:sz w:val="20"/>
          <w:szCs w:val="20"/>
        </w:rPr>
        <w:t>&amp;</w:t>
      </w:r>
      <w:r w:rsidRPr="00EB5879" w:rsidR="00726115">
        <w:rPr>
          <w:sz w:val="20"/>
          <w:szCs w:val="20"/>
        </w:rPr>
        <w:t xml:space="preserve"> </w:t>
      </w:r>
      <w:r w:rsidRPr="00634DD9" w:rsidR="00726115">
        <w:rPr>
          <w:sz w:val="20"/>
          <w:szCs w:val="20"/>
        </w:rPr>
        <w:t>Milestones</w:t>
      </w:r>
      <w:r w:rsidRPr="00EB5879" w:rsidR="00726115">
        <w:rPr>
          <w:sz w:val="20"/>
          <w:szCs w:val="20"/>
        </w:rPr>
        <w:t xml:space="preserve"> </w:t>
      </w:r>
      <w:r w:rsidRPr="00634DD9" w:rsidR="00726115">
        <w:rPr>
          <w:sz w:val="20"/>
          <w:szCs w:val="20"/>
        </w:rPr>
        <w:t>(POA&amp;M).</w:t>
      </w:r>
      <w:r w:rsidRPr="00EB5879" w:rsidR="00726115">
        <w:rPr>
          <w:sz w:val="20"/>
          <w:szCs w:val="20"/>
        </w:rPr>
        <w:t xml:space="preserve"> </w:t>
      </w:r>
      <w:r w:rsidRPr="00634DD9" w:rsidR="00726115">
        <w:rPr>
          <w:sz w:val="20"/>
          <w:szCs w:val="20"/>
        </w:rPr>
        <w:t>The</w:t>
      </w:r>
      <w:r w:rsidRPr="00EB5879" w:rsidR="00726115">
        <w:rPr>
          <w:sz w:val="20"/>
          <w:szCs w:val="20"/>
        </w:rPr>
        <w:t xml:space="preserve"> </w:t>
      </w:r>
      <w:r w:rsidRPr="00634DD9" w:rsidR="00726115">
        <w:rPr>
          <w:sz w:val="20"/>
          <w:szCs w:val="20"/>
        </w:rPr>
        <w:t>Contractor</w:t>
      </w:r>
      <w:r w:rsidRPr="00EB5879" w:rsidR="00726115">
        <w:rPr>
          <w:sz w:val="20"/>
          <w:szCs w:val="20"/>
        </w:rPr>
        <w:t xml:space="preserve"> </w:t>
      </w:r>
      <w:r w:rsidRPr="00634DD9" w:rsidR="00726115">
        <w:rPr>
          <w:sz w:val="20"/>
          <w:szCs w:val="20"/>
        </w:rPr>
        <w:t>shall</w:t>
      </w:r>
      <w:r w:rsidRPr="00EB5879" w:rsidR="00726115">
        <w:rPr>
          <w:sz w:val="20"/>
          <w:szCs w:val="20"/>
        </w:rPr>
        <w:t xml:space="preserve"> </w:t>
      </w:r>
      <w:r w:rsidRPr="00634DD9" w:rsidR="00726115">
        <w:rPr>
          <w:sz w:val="20"/>
          <w:szCs w:val="20"/>
        </w:rPr>
        <w:t>develop,</w:t>
      </w:r>
      <w:r w:rsidRPr="00EB5879" w:rsidR="00726115">
        <w:rPr>
          <w:sz w:val="20"/>
          <w:szCs w:val="20"/>
        </w:rPr>
        <w:t xml:space="preserve"> </w:t>
      </w:r>
      <w:r w:rsidRPr="00634DD9" w:rsidR="00726115">
        <w:rPr>
          <w:sz w:val="20"/>
          <w:szCs w:val="20"/>
        </w:rPr>
        <w:t>update,</w:t>
      </w:r>
      <w:r w:rsidRPr="00EB5879" w:rsidR="00726115">
        <w:rPr>
          <w:sz w:val="20"/>
          <w:szCs w:val="20"/>
        </w:rPr>
        <w:t xml:space="preserve"> </w:t>
      </w:r>
      <w:r w:rsidRPr="00634DD9" w:rsidR="00726115">
        <w:rPr>
          <w:sz w:val="20"/>
          <w:szCs w:val="20"/>
        </w:rPr>
        <w:t>refine</w:t>
      </w:r>
      <w:r w:rsidRPr="00EB5879" w:rsidR="00726115">
        <w:rPr>
          <w:sz w:val="20"/>
          <w:szCs w:val="20"/>
        </w:rPr>
        <w:t xml:space="preserve"> </w:t>
      </w:r>
      <w:r w:rsidRPr="00634DD9" w:rsidR="00726115">
        <w:rPr>
          <w:sz w:val="20"/>
          <w:szCs w:val="20"/>
        </w:rPr>
        <w:t xml:space="preserve">and maintain a POA&amp;M for each exercise across </w:t>
      </w:r>
      <w:r w:rsidRPr="00634DD9" w:rsidR="484C4BB0">
        <w:rPr>
          <w:sz w:val="20"/>
          <w:szCs w:val="20"/>
        </w:rPr>
        <w:t>DDJTE</w:t>
      </w:r>
      <w:r w:rsidRPr="00634DD9" w:rsidR="00726115">
        <w:rPr>
          <w:sz w:val="20"/>
          <w:szCs w:val="20"/>
        </w:rPr>
        <w:t xml:space="preserve">. The Contractor shall identify all event tasks, suspense dates, milestones, meetings, In Progress Reviews (IPRs), After Action Reviews (AARs), event tests, status of exercise requirements and all other actions that may affect training decision- making within the organization to successfully deliver an exercise. </w:t>
      </w:r>
      <w:r w:rsidRPr="00382716" w:rsidR="00726115">
        <w:rPr>
          <w:color w:val="00B0F0"/>
          <w:sz w:val="20"/>
          <w:szCs w:val="20"/>
        </w:rPr>
        <w:t xml:space="preserve">(Deliverable </w:t>
      </w:r>
      <w:r w:rsidRPr="00382716" w:rsidR="00516496">
        <w:rPr>
          <w:color w:val="00B0F0"/>
          <w:sz w:val="20"/>
          <w:szCs w:val="20"/>
        </w:rPr>
        <w:t>#005</w:t>
      </w:r>
      <w:r w:rsidRPr="00382716" w:rsidR="00726115">
        <w:rPr>
          <w:color w:val="00B0F0"/>
          <w:sz w:val="20"/>
          <w:szCs w:val="20"/>
        </w:rPr>
        <w:t>)</w:t>
      </w:r>
      <w:r w:rsidRPr="0D97C171" w:rsidR="00726115">
        <w:rPr>
          <w:sz w:val="20"/>
          <w:szCs w:val="20"/>
        </w:rPr>
        <w:t>.</w:t>
      </w:r>
    </w:p>
    <w:p w:rsidRPr="00EB5879" w:rsidR="00A12EAF" w:rsidP="007815EF" w:rsidRDefault="00A12EAF" w14:paraId="306A113A" w14:textId="77777777">
      <w:pPr>
        <w:pStyle w:val="BodyText"/>
        <w:tabs>
          <w:tab w:val="left" w:pos="1267"/>
        </w:tabs>
        <w:ind w:left="821" w:right="1714"/>
      </w:pPr>
    </w:p>
    <w:p w:rsidRPr="00EB5879" w:rsidR="00A12EAF" w:rsidP="007815EF" w:rsidRDefault="1D20FF80" w14:paraId="673BEC37" w14:textId="68C6D416">
      <w:pPr>
        <w:pStyle w:val="ListParagraph"/>
        <w:tabs>
          <w:tab w:val="left" w:pos="1267"/>
        </w:tabs>
        <w:ind w:left="821" w:right="1714"/>
        <w:rPr>
          <w:sz w:val="20"/>
          <w:szCs w:val="20"/>
        </w:rPr>
      </w:pPr>
      <w:r w:rsidRPr="00EB5879">
        <w:rPr>
          <w:sz w:val="20"/>
          <w:szCs w:val="20"/>
        </w:rPr>
        <w:t>5.</w:t>
      </w:r>
      <w:r w:rsidRPr="00EB5879" w:rsidR="5CAE1950">
        <w:rPr>
          <w:sz w:val="20"/>
          <w:szCs w:val="20"/>
        </w:rPr>
        <w:t>6</w:t>
      </w:r>
      <w:r w:rsidRPr="00EB5879" w:rsidR="1275B917">
        <w:rPr>
          <w:sz w:val="20"/>
          <w:szCs w:val="20"/>
        </w:rPr>
        <w:t>.3</w:t>
      </w:r>
      <w:r w:rsidRPr="00EB5879" w:rsidR="00726115">
        <w:rPr>
          <w:sz w:val="20"/>
          <w:szCs w:val="20"/>
        </w:rPr>
        <w:tab/>
      </w:r>
      <w:r w:rsidRPr="54EC7FB6" w:rsidR="77B824C5">
        <w:rPr>
          <w:sz w:val="20"/>
          <w:szCs w:val="20"/>
        </w:rPr>
        <w:t xml:space="preserve">    </w:t>
      </w:r>
      <w:r w:rsidRPr="00EB5879" w:rsidR="2285FD2E">
        <w:rPr>
          <w:spacing w:val="-4"/>
          <w:sz w:val="20"/>
          <w:szCs w:val="20"/>
        </w:rPr>
        <w:t>Event In-Progress Review (IPRs) Presentations. The Contractor shall schedule, create presentations</w:t>
      </w:r>
      <w:r w:rsidRPr="00EB5879" w:rsidR="2285FD2E">
        <w:rPr>
          <w:sz w:val="20"/>
          <w:szCs w:val="20"/>
        </w:rPr>
        <w:t xml:space="preserve"> and conduct event In-Progress Reviews (IPRs) throughout the entire JELC. The IPRs will</w:t>
      </w:r>
      <w:r w:rsidRPr="00EB5879" w:rsidR="2285FD2E">
        <w:rPr>
          <w:spacing w:val="-5"/>
          <w:sz w:val="20"/>
          <w:szCs w:val="20"/>
        </w:rPr>
        <w:t xml:space="preserve"> </w:t>
      </w:r>
      <w:r w:rsidRPr="00EB5879" w:rsidR="2285FD2E">
        <w:rPr>
          <w:sz w:val="20"/>
          <w:szCs w:val="20"/>
        </w:rPr>
        <w:t>address</w:t>
      </w:r>
      <w:r w:rsidRPr="00EB5879" w:rsidR="2285FD2E">
        <w:rPr>
          <w:spacing w:val="-2"/>
          <w:sz w:val="20"/>
          <w:szCs w:val="20"/>
        </w:rPr>
        <w:t xml:space="preserve"> </w:t>
      </w:r>
      <w:r w:rsidRPr="00EB5879" w:rsidR="2285FD2E">
        <w:rPr>
          <w:sz w:val="20"/>
          <w:szCs w:val="20"/>
        </w:rPr>
        <w:t>the</w:t>
      </w:r>
      <w:r w:rsidRPr="00EB5879" w:rsidR="2285FD2E">
        <w:rPr>
          <w:spacing w:val="-5"/>
          <w:sz w:val="20"/>
          <w:szCs w:val="20"/>
        </w:rPr>
        <w:t xml:space="preserve"> </w:t>
      </w:r>
      <w:r w:rsidRPr="00EB5879" w:rsidR="2285FD2E">
        <w:rPr>
          <w:sz w:val="20"/>
          <w:szCs w:val="20"/>
        </w:rPr>
        <w:t>status</w:t>
      </w:r>
      <w:r w:rsidRPr="00EB5879" w:rsidR="2285FD2E">
        <w:rPr>
          <w:spacing w:val="-5"/>
          <w:sz w:val="20"/>
          <w:szCs w:val="20"/>
        </w:rPr>
        <w:t xml:space="preserve"> </w:t>
      </w:r>
      <w:r w:rsidRPr="00EB5879" w:rsidR="2285FD2E">
        <w:rPr>
          <w:sz w:val="20"/>
          <w:szCs w:val="20"/>
        </w:rPr>
        <w:t>of</w:t>
      </w:r>
      <w:r w:rsidRPr="00EB5879" w:rsidR="2285FD2E">
        <w:rPr>
          <w:spacing w:val="-3"/>
          <w:sz w:val="20"/>
          <w:szCs w:val="20"/>
        </w:rPr>
        <w:t xml:space="preserve"> </w:t>
      </w:r>
      <w:r w:rsidRPr="00EB5879" w:rsidR="2285FD2E">
        <w:rPr>
          <w:sz w:val="20"/>
          <w:szCs w:val="20"/>
        </w:rPr>
        <w:t>tasks</w:t>
      </w:r>
      <w:r w:rsidRPr="00EB5879" w:rsidR="2285FD2E">
        <w:rPr>
          <w:spacing w:val="-3"/>
          <w:sz w:val="20"/>
          <w:szCs w:val="20"/>
        </w:rPr>
        <w:t xml:space="preserve"> </w:t>
      </w:r>
      <w:r w:rsidRPr="00EB5879" w:rsidR="2285FD2E">
        <w:rPr>
          <w:sz w:val="20"/>
          <w:szCs w:val="20"/>
        </w:rPr>
        <w:t>and</w:t>
      </w:r>
      <w:r w:rsidRPr="00EB5879" w:rsidR="2285FD2E">
        <w:rPr>
          <w:spacing w:val="-4"/>
          <w:sz w:val="20"/>
          <w:szCs w:val="20"/>
        </w:rPr>
        <w:t xml:space="preserve"> </w:t>
      </w:r>
      <w:r w:rsidRPr="00EB5879" w:rsidR="2285FD2E">
        <w:rPr>
          <w:sz w:val="20"/>
          <w:szCs w:val="20"/>
        </w:rPr>
        <w:t>deliverables</w:t>
      </w:r>
      <w:r w:rsidRPr="00EB5879" w:rsidR="2285FD2E">
        <w:rPr>
          <w:spacing w:val="-5"/>
          <w:sz w:val="20"/>
          <w:szCs w:val="20"/>
        </w:rPr>
        <w:t xml:space="preserve"> </w:t>
      </w:r>
      <w:r w:rsidRPr="00EB5879" w:rsidR="2285FD2E">
        <w:rPr>
          <w:sz w:val="20"/>
          <w:szCs w:val="20"/>
        </w:rPr>
        <w:t>in</w:t>
      </w:r>
      <w:r w:rsidRPr="00EB5879" w:rsidR="2285FD2E">
        <w:rPr>
          <w:spacing w:val="-1"/>
          <w:sz w:val="20"/>
          <w:szCs w:val="20"/>
        </w:rPr>
        <w:t xml:space="preserve"> </w:t>
      </w:r>
      <w:r w:rsidRPr="00EB5879" w:rsidR="2285FD2E">
        <w:rPr>
          <w:sz w:val="20"/>
          <w:szCs w:val="20"/>
        </w:rPr>
        <w:t>accordance</w:t>
      </w:r>
      <w:r w:rsidRPr="00EB5879" w:rsidR="2285FD2E">
        <w:rPr>
          <w:spacing w:val="-4"/>
          <w:sz w:val="20"/>
          <w:szCs w:val="20"/>
        </w:rPr>
        <w:t xml:space="preserve"> </w:t>
      </w:r>
      <w:r w:rsidRPr="00EB5879" w:rsidR="2285FD2E">
        <w:rPr>
          <w:sz w:val="20"/>
          <w:szCs w:val="20"/>
        </w:rPr>
        <w:t>with</w:t>
      </w:r>
      <w:r w:rsidRPr="00EB5879" w:rsidR="2285FD2E">
        <w:rPr>
          <w:spacing w:val="-3"/>
          <w:sz w:val="20"/>
          <w:szCs w:val="20"/>
        </w:rPr>
        <w:t xml:space="preserve"> </w:t>
      </w:r>
      <w:r w:rsidRPr="00EB5879" w:rsidR="2285FD2E">
        <w:rPr>
          <w:sz w:val="20"/>
          <w:szCs w:val="20"/>
        </w:rPr>
        <w:t>the</w:t>
      </w:r>
      <w:r w:rsidRPr="00EB5879" w:rsidR="2285FD2E">
        <w:rPr>
          <w:spacing w:val="-3"/>
          <w:sz w:val="20"/>
          <w:szCs w:val="20"/>
        </w:rPr>
        <w:t xml:space="preserve"> </w:t>
      </w:r>
      <w:r w:rsidRPr="00EB5879" w:rsidR="2285FD2E">
        <w:rPr>
          <w:sz w:val="20"/>
          <w:szCs w:val="20"/>
        </w:rPr>
        <w:t>POA&amp;M.</w:t>
      </w:r>
      <w:r w:rsidRPr="00EB5879" w:rsidR="2285FD2E">
        <w:rPr>
          <w:spacing w:val="-3"/>
          <w:sz w:val="20"/>
          <w:szCs w:val="20"/>
        </w:rPr>
        <w:t xml:space="preserve"> </w:t>
      </w:r>
      <w:r w:rsidRPr="00382716" w:rsidR="2285FD2E">
        <w:rPr>
          <w:color w:val="00B0F0"/>
          <w:sz w:val="20"/>
          <w:szCs w:val="20"/>
        </w:rPr>
        <w:t xml:space="preserve">(Deliverable </w:t>
      </w:r>
      <w:r w:rsidRPr="00382716" w:rsidR="106F90DE">
        <w:rPr>
          <w:color w:val="00B0F0"/>
          <w:sz w:val="20"/>
          <w:szCs w:val="20"/>
        </w:rPr>
        <w:t>#006</w:t>
      </w:r>
      <w:r w:rsidRPr="00382716" w:rsidR="2285FD2E">
        <w:rPr>
          <w:color w:val="00B0F0"/>
          <w:sz w:val="20"/>
          <w:szCs w:val="20"/>
        </w:rPr>
        <w:t>)</w:t>
      </w:r>
      <w:r w:rsidRPr="0D97C171" w:rsidR="2285FD2E">
        <w:rPr>
          <w:sz w:val="20"/>
          <w:szCs w:val="20"/>
        </w:rPr>
        <w:t>.</w:t>
      </w:r>
    </w:p>
    <w:p w:rsidRPr="00EB5879" w:rsidR="00A12EAF" w:rsidP="007815EF" w:rsidRDefault="42BDDF50" w14:paraId="4C9F4851" w14:textId="4B75B101">
      <w:pPr>
        <w:pStyle w:val="ListParagraph"/>
        <w:tabs>
          <w:tab w:val="left" w:pos="1267"/>
        </w:tabs>
        <w:spacing w:before="91"/>
        <w:ind w:left="821" w:right="1714"/>
        <w:rPr>
          <w:sz w:val="20"/>
          <w:szCs w:val="20"/>
        </w:rPr>
      </w:pPr>
      <w:r w:rsidRPr="0D97C171">
        <w:rPr>
          <w:sz w:val="20"/>
          <w:szCs w:val="20"/>
        </w:rPr>
        <w:t>5.</w:t>
      </w:r>
      <w:r w:rsidRPr="0D97C171" w:rsidR="00E42A32">
        <w:rPr>
          <w:sz w:val="20"/>
          <w:szCs w:val="20"/>
        </w:rPr>
        <w:t>6</w:t>
      </w:r>
      <w:r w:rsidRPr="0D97C171" w:rsidR="61B6FB66">
        <w:rPr>
          <w:sz w:val="20"/>
          <w:szCs w:val="20"/>
        </w:rPr>
        <w:t>.4</w:t>
      </w:r>
      <w:r>
        <w:tab/>
      </w:r>
      <w:r w:rsidRPr="0D97C171" w:rsidR="6C5B1268">
        <w:rPr>
          <w:sz w:val="20"/>
          <w:szCs w:val="20"/>
        </w:rPr>
        <w:t xml:space="preserve">    </w:t>
      </w:r>
      <w:r w:rsidRPr="0D97C171" w:rsidR="00893748">
        <w:rPr>
          <w:sz w:val="20"/>
          <w:szCs w:val="20"/>
        </w:rPr>
        <w:t>Analytical and Planning Documents.</w:t>
      </w:r>
      <w:r w:rsidRPr="0D97C171" w:rsidR="00726115">
        <w:rPr>
          <w:sz w:val="20"/>
          <w:szCs w:val="20"/>
        </w:rPr>
        <w:t xml:space="preserve"> The Contractor shall research, gather, prepare, coordinate</w:t>
      </w:r>
      <w:r w:rsidRPr="0D97C171" w:rsidR="00893748">
        <w:rPr>
          <w:sz w:val="20"/>
          <w:szCs w:val="20"/>
        </w:rPr>
        <w:t>,</w:t>
      </w:r>
      <w:r w:rsidRPr="0D97C171" w:rsidR="00726115">
        <w:rPr>
          <w:sz w:val="20"/>
          <w:szCs w:val="20"/>
        </w:rPr>
        <w:t xml:space="preserve"> and produce meeting minutes, briefings, point papers, information papers, </w:t>
      </w:r>
      <w:r w:rsidRPr="0D97C171" w:rsidR="00BE0489">
        <w:rPr>
          <w:sz w:val="20"/>
          <w:szCs w:val="20"/>
        </w:rPr>
        <w:t xml:space="preserve">and </w:t>
      </w:r>
      <w:r w:rsidRPr="0D97C171" w:rsidR="00726115">
        <w:rPr>
          <w:sz w:val="20"/>
          <w:szCs w:val="20"/>
        </w:rPr>
        <w:t>executive summaries</w:t>
      </w:r>
      <w:r w:rsidRPr="0D97C171" w:rsidR="00481BAB">
        <w:rPr>
          <w:sz w:val="20"/>
          <w:szCs w:val="20"/>
        </w:rPr>
        <w:t xml:space="preserve"> </w:t>
      </w:r>
      <w:r w:rsidRPr="0D97C171" w:rsidR="00726115">
        <w:rPr>
          <w:sz w:val="20"/>
          <w:szCs w:val="20"/>
        </w:rPr>
        <w:t xml:space="preserve">reports. The reports identify agenda, accomplishments, tasks, issues, decisions, facts, supporting event planning, designing, and execution. </w:t>
      </w:r>
      <w:r w:rsidRPr="00382716" w:rsidR="00726115">
        <w:rPr>
          <w:color w:val="00B0F0"/>
          <w:sz w:val="20"/>
          <w:szCs w:val="20"/>
        </w:rPr>
        <w:t xml:space="preserve">(Deliverable </w:t>
      </w:r>
      <w:r w:rsidRPr="00382716" w:rsidR="00516496">
        <w:rPr>
          <w:color w:val="00B0F0"/>
          <w:sz w:val="20"/>
          <w:szCs w:val="20"/>
        </w:rPr>
        <w:t>#002</w:t>
      </w:r>
      <w:r w:rsidRPr="0D97C171" w:rsidR="00726115">
        <w:rPr>
          <w:sz w:val="20"/>
          <w:szCs w:val="20"/>
        </w:rPr>
        <w:t>).</w:t>
      </w:r>
    </w:p>
    <w:p w:rsidRPr="00EB5879" w:rsidR="00A12EAF" w:rsidP="007815EF" w:rsidRDefault="00A12EAF" w14:paraId="15A638F9" w14:textId="77777777">
      <w:pPr>
        <w:pStyle w:val="BodyText"/>
        <w:tabs>
          <w:tab w:val="left" w:pos="1267"/>
        </w:tabs>
        <w:spacing w:before="1"/>
        <w:ind w:left="821" w:right="1714"/>
      </w:pPr>
    </w:p>
    <w:p w:rsidRPr="00EB5879" w:rsidR="00E76AD7" w:rsidP="006D6CC8" w:rsidRDefault="0ABAE325" w14:paraId="6231C860" w14:textId="72A943D7">
      <w:pPr>
        <w:pStyle w:val="ListParagraph"/>
        <w:tabs>
          <w:tab w:val="left" w:pos="1267"/>
        </w:tabs>
        <w:ind w:left="821" w:right="1714"/>
        <w:rPr>
          <w:sz w:val="20"/>
          <w:szCs w:val="20"/>
        </w:rPr>
      </w:pPr>
      <w:r w:rsidRPr="00EB5879">
        <w:rPr>
          <w:sz w:val="20"/>
          <w:szCs w:val="20"/>
        </w:rPr>
        <w:t>5.</w:t>
      </w:r>
      <w:r w:rsidRPr="00EB5879" w:rsidR="0E9F8412">
        <w:rPr>
          <w:sz w:val="20"/>
          <w:szCs w:val="20"/>
        </w:rPr>
        <w:t>6</w:t>
      </w:r>
      <w:r w:rsidRPr="00EB5879" w:rsidR="24D1F12A">
        <w:rPr>
          <w:sz w:val="20"/>
          <w:szCs w:val="20"/>
        </w:rPr>
        <w:t>.</w:t>
      </w:r>
      <w:r w:rsidRPr="00EB5879" w:rsidR="449B259E">
        <w:rPr>
          <w:sz w:val="20"/>
          <w:szCs w:val="20"/>
        </w:rPr>
        <w:t>5</w:t>
      </w:r>
      <w:r w:rsidRPr="00EB5879" w:rsidR="00726115">
        <w:rPr>
          <w:sz w:val="20"/>
          <w:szCs w:val="20"/>
        </w:rPr>
        <w:tab/>
      </w:r>
      <w:r w:rsidRPr="0D97C171" w:rsidR="12D3ACBA">
        <w:rPr>
          <w:sz w:val="20"/>
          <w:szCs w:val="20"/>
        </w:rPr>
        <w:t xml:space="preserve">    </w:t>
      </w:r>
      <w:r w:rsidRPr="00EB5879" w:rsidR="654F5680">
        <w:rPr>
          <w:sz w:val="20"/>
          <w:szCs w:val="20"/>
        </w:rPr>
        <w:t xml:space="preserve">JELC Event Information Management. </w:t>
      </w:r>
      <w:r w:rsidRPr="00EB5879" w:rsidR="3D36A0D0">
        <w:rPr>
          <w:sz w:val="20"/>
          <w:szCs w:val="20"/>
        </w:rPr>
        <w:t xml:space="preserve">The Contractor shall maintain exercise and event related data and information to successfully produce the JELC deliverables. The Contractor shall maintain a collaborative </w:t>
      </w:r>
      <w:r w:rsidRPr="00EB5879" w:rsidR="3D36A0D0">
        <w:rPr>
          <w:spacing w:val="-12"/>
          <w:sz w:val="20"/>
          <w:szCs w:val="20"/>
        </w:rPr>
        <w:t>information environment to share relevant information and data</w:t>
      </w:r>
      <w:r w:rsidRPr="00EB5879" w:rsidR="3D36A0D0">
        <w:rPr>
          <w:sz w:val="20"/>
          <w:szCs w:val="20"/>
        </w:rPr>
        <w:t xml:space="preserve"> using Government provided systems (</w:t>
      </w:r>
      <w:r w:rsidRPr="00EB5879" w:rsidR="48E3A355">
        <w:rPr>
          <w:sz w:val="20"/>
          <w:szCs w:val="20"/>
        </w:rPr>
        <w:t>e.g.,</w:t>
      </w:r>
      <w:r w:rsidRPr="237AB6B3" w:rsidR="3D36A0D0">
        <w:rPr>
          <w:sz w:val="20"/>
          <w:szCs w:val="20"/>
        </w:rPr>
        <w:t xml:space="preserve"> NIPR/ SIPR / JWICS).</w:t>
      </w:r>
    </w:p>
    <w:p w:rsidR="79A1604F" w:rsidP="79A1604F" w:rsidRDefault="79A1604F" w14:paraId="460C327B" w14:textId="7B324177">
      <w:pPr>
        <w:pStyle w:val="ListParagraph"/>
        <w:tabs>
          <w:tab w:val="left" w:pos="1267"/>
        </w:tabs>
        <w:ind w:left="821" w:right="1714"/>
        <w:rPr>
          <w:sz w:val="20"/>
          <w:szCs w:val="20"/>
        </w:rPr>
      </w:pPr>
    </w:p>
    <w:p w:rsidRPr="00EB5879" w:rsidR="00A12EAF" w:rsidP="006D6CC8" w:rsidRDefault="16FAFBEA" w14:paraId="46BF901F" w14:textId="2A7E8FBC">
      <w:pPr>
        <w:pStyle w:val="ListParagraph"/>
        <w:tabs>
          <w:tab w:val="left" w:pos="1267"/>
        </w:tabs>
        <w:ind w:left="821" w:right="1714"/>
        <w:rPr>
          <w:sz w:val="20"/>
          <w:szCs w:val="20"/>
        </w:rPr>
      </w:pPr>
      <w:r w:rsidRPr="0D97C171">
        <w:rPr>
          <w:sz w:val="20"/>
          <w:szCs w:val="20"/>
        </w:rPr>
        <w:t>5.</w:t>
      </w:r>
      <w:r w:rsidRPr="0D97C171" w:rsidR="0E9F8412">
        <w:rPr>
          <w:sz w:val="20"/>
          <w:szCs w:val="20"/>
        </w:rPr>
        <w:t>6</w:t>
      </w:r>
      <w:r w:rsidRPr="0D97C171" w:rsidR="6ADC2F64">
        <w:rPr>
          <w:sz w:val="20"/>
          <w:szCs w:val="20"/>
        </w:rPr>
        <w:t>.</w:t>
      </w:r>
      <w:r w:rsidRPr="0D97C171" w:rsidR="3D6CCC72">
        <w:rPr>
          <w:sz w:val="20"/>
          <w:szCs w:val="20"/>
        </w:rPr>
        <w:t>6</w:t>
      </w:r>
      <w:r w:rsidR="71C03FFA">
        <w:tab/>
      </w:r>
      <w:r w:rsidRPr="2FC60BA2" w:rsidR="37311AA8">
        <w:rPr>
          <w:sz w:val="20"/>
          <w:szCs w:val="20"/>
        </w:rPr>
        <w:t xml:space="preserve"> </w:t>
      </w:r>
      <w:r w:rsidRPr="0D97C171" w:rsidR="37311AA8">
        <w:rPr>
          <w:sz w:val="20"/>
          <w:szCs w:val="20"/>
        </w:rPr>
        <w:t xml:space="preserve">   </w:t>
      </w:r>
      <w:r w:rsidRPr="0D97C171" w:rsidR="050CD554">
        <w:rPr>
          <w:sz w:val="20"/>
          <w:szCs w:val="20"/>
        </w:rPr>
        <w:t>The Contractor shall p</w:t>
      </w:r>
      <w:r w:rsidRPr="0D97C171" w:rsidR="6E772E95">
        <w:rPr>
          <w:sz w:val="20"/>
          <w:szCs w:val="20"/>
        </w:rPr>
        <w:t>rovide IM/KM planning and portal management for exercises and events.</w:t>
      </w:r>
    </w:p>
    <w:p w:rsidRPr="00EB5879" w:rsidR="00A12EAF" w:rsidP="007815EF" w:rsidRDefault="00A12EAF" w14:paraId="149CEBF7" w14:textId="77777777">
      <w:pPr>
        <w:pStyle w:val="BodyText"/>
        <w:tabs>
          <w:tab w:val="left" w:pos="1267"/>
        </w:tabs>
        <w:ind w:left="821" w:right="1714"/>
      </w:pPr>
    </w:p>
    <w:p w:rsidRPr="00EB5879" w:rsidR="00A12EAF" w:rsidP="007815EF" w:rsidRDefault="35FF5629" w14:paraId="2C67DB68" w14:textId="7CDFB696">
      <w:pPr>
        <w:tabs>
          <w:tab w:val="left" w:pos="1267"/>
        </w:tabs>
        <w:ind w:left="821" w:right="1714"/>
        <w:rPr>
          <w:sz w:val="20"/>
          <w:szCs w:val="20"/>
        </w:rPr>
      </w:pPr>
      <w:r w:rsidRPr="6F9A856B">
        <w:rPr>
          <w:sz w:val="20"/>
          <w:szCs w:val="20"/>
        </w:rPr>
        <w:t>5.</w:t>
      </w:r>
      <w:r w:rsidRPr="6F9A856B" w:rsidR="0E9F8412">
        <w:rPr>
          <w:sz w:val="20"/>
          <w:szCs w:val="20"/>
        </w:rPr>
        <w:t>6</w:t>
      </w:r>
      <w:r w:rsidRPr="6F9A856B" w:rsidR="3D4DA65E">
        <w:rPr>
          <w:sz w:val="20"/>
          <w:szCs w:val="20"/>
        </w:rPr>
        <w:t>.</w:t>
      </w:r>
      <w:r w:rsidRPr="6F9A856B" w:rsidR="26B671F4">
        <w:rPr>
          <w:sz w:val="20"/>
          <w:szCs w:val="20"/>
        </w:rPr>
        <w:t>6.1</w:t>
      </w:r>
      <w:r w:rsidRPr="6F9A856B" w:rsidR="33F4B35A">
        <w:rPr>
          <w:sz w:val="20"/>
          <w:szCs w:val="20"/>
        </w:rPr>
        <w:t xml:space="preserve">     </w:t>
      </w:r>
      <w:r w:rsidRPr="6F9A856B" w:rsidR="2591388A">
        <w:rPr>
          <w:sz w:val="20"/>
          <w:szCs w:val="20"/>
        </w:rPr>
        <w:t xml:space="preserve"> </w:t>
      </w:r>
      <w:r w:rsidRPr="6F9A856B" w:rsidR="6800139A">
        <w:rPr>
          <w:sz w:val="20"/>
          <w:szCs w:val="20"/>
        </w:rPr>
        <w:t xml:space="preserve">Exercise </w:t>
      </w:r>
      <w:r w:rsidRPr="6F9A856B" w:rsidR="6E772E95">
        <w:rPr>
          <w:sz w:val="20"/>
          <w:szCs w:val="20"/>
        </w:rPr>
        <w:t>Portals. The Contractor shall design, develop, manage, and archive secure IM/KM web portals</w:t>
      </w:r>
      <w:r w:rsidRPr="6F9A856B" w:rsidR="24F0B870">
        <w:rPr>
          <w:sz w:val="20"/>
          <w:szCs w:val="20"/>
        </w:rPr>
        <w:t xml:space="preserve"> for exercises and </w:t>
      </w:r>
      <w:r w:rsidRPr="6F9A856B" w:rsidR="18B87DFA">
        <w:rPr>
          <w:sz w:val="20"/>
          <w:szCs w:val="20"/>
        </w:rPr>
        <w:t xml:space="preserve">routine </w:t>
      </w:r>
      <w:r w:rsidRPr="6F9A856B" w:rsidR="24F0B870">
        <w:rPr>
          <w:sz w:val="20"/>
          <w:szCs w:val="20"/>
        </w:rPr>
        <w:t>daily use</w:t>
      </w:r>
      <w:r w:rsidRPr="6F9A856B" w:rsidR="6E772E95">
        <w:rPr>
          <w:sz w:val="20"/>
          <w:szCs w:val="20"/>
        </w:rPr>
        <w:t xml:space="preserve">. The Contractor shall comply with policies and procedures of the external network as coordinated by </w:t>
      </w:r>
      <w:r w:rsidRPr="6F9A856B" w:rsidR="484C4BB0">
        <w:rPr>
          <w:sz w:val="20"/>
          <w:szCs w:val="20"/>
        </w:rPr>
        <w:t>DDJTE</w:t>
      </w:r>
      <w:r w:rsidRPr="6F9A856B" w:rsidR="6E772E95">
        <w:rPr>
          <w:sz w:val="20"/>
          <w:szCs w:val="20"/>
        </w:rPr>
        <w:t xml:space="preserve"> Government Leads.</w:t>
      </w:r>
      <w:r w:rsidRPr="00382716" w:rsidR="6E772E95">
        <w:rPr>
          <w:color w:val="00B0F0"/>
          <w:sz w:val="20"/>
          <w:szCs w:val="20"/>
        </w:rPr>
        <w:t xml:space="preserve"> (Deliverable </w:t>
      </w:r>
      <w:r w:rsidRPr="00382716" w:rsidR="48E3A355">
        <w:rPr>
          <w:color w:val="00B0F0"/>
          <w:sz w:val="20"/>
          <w:szCs w:val="20"/>
        </w:rPr>
        <w:t>#007</w:t>
      </w:r>
      <w:r w:rsidRPr="00382716" w:rsidR="6E772E95">
        <w:rPr>
          <w:color w:val="00B0F0"/>
          <w:sz w:val="20"/>
          <w:szCs w:val="20"/>
        </w:rPr>
        <w:t>)</w:t>
      </w:r>
      <w:r w:rsidRPr="6F9A856B" w:rsidR="6E772E95">
        <w:rPr>
          <w:sz w:val="20"/>
          <w:szCs w:val="20"/>
        </w:rPr>
        <w:t>.</w:t>
      </w:r>
    </w:p>
    <w:p w:rsidRPr="00EB5879" w:rsidR="00A12EAF" w:rsidP="007815EF" w:rsidRDefault="00A12EAF" w14:paraId="478E0A58" w14:textId="77777777">
      <w:pPr>
        <w:tabs>
          <w:tab w:val="left" w:pos="1267"/>
        </w:tabs>
        <w:ind w:left="821" w:right="1714"/>
        <w:rPr>
          <w:sz w:val="20"/>
          <w:szCs w:val="20"/>
        </w:rPr>
      </w:pPr>
    </w:p>
    <w:p w:rsidRPr="00EB5879" w:rsidR="00A12EAF" w:rsidP="007815EF" w:rsidRDefault="3EDEAFE5" w14:paraId="00A13C33" w14:textId="2863EF67">
      <w:pPr>
        <w:tabs>
          <w:tab w:val="left" w:pos="1267"/>
        </w:tabs>
        <w:ind w:left="821" w:right="1714"/>
        <w:rPr>
          <w:sz w:val="20"/>
          <w:szCs w:val="20"/>
        </w:rPr>
      </w:pPr>
      <w:r w:rsidRPr="6F9A856B">
        <w:rPr>
          <w:sz w:val="20"/>
          <w:szCs w:val="20"/>
        </w:rPr>
        <w:t>5.</w:t>
      </w:r>
      <w:r w:rsidRPr="6F9A856B" w:rsidR="0E9F8412">
        <w:rPr>
          <w:sz w:val="20"/>
          <w:szCs w:val="20"/>
        </w:rPr>
        <w:t>6</w:t>
      </w:r>
      <w:r w:rsidRPr="6F9A856B" w:rsidR="1278B579">
        <w:rPr>
          <w:sz w:val="20"/>
          <w:szCs w:val="20"/>
        </w:rPr>
        <w:t>.</w:t>
      </w:r>
      <w:r w:rsidRPr="6F9A856B" w:rsidR="26B671F4">
        <w:rPr>
          <w:sz w:val="20"/>
          <w:szCs w:val="20"/>
        </w:rPr>
        <w:t>6.2</w:t>
      </w:r>
      <w:r w:rsidRPr="6F9A856B" w:rsidR="5D692E80">
        <w:rPr>
          <w:sz w:val="20"/>
          <w:szCs w:val="20"/>
        </w:rPr>
        <w:t xml:space="preserve">      </w:t>
      </w:r>
      <w:r w:rsidRPr="6F9A856B" w:rsidR="6E772E95">
        <w:rPr>
          <w:sz w:val="20"/>
          <w:szCs w:val="20"/>
        </w:rPr>
        <w:t xml:space="preserve">Exercise Control Group IM/KM Plan. The JECG IM/KM Plan identifies the information exchange requirements within the JECG and between the JECG and the training audience. The Contractor </w:t>
      </w:r>
      <w:r w:rsidRPr="6F9A856B" w:rsidR="6E772E95">
        <w:rPr>
          <w:sz w:val="20"/>
          <w:szCs w:val="20"/>
        </w:rPr>
        <w:t xml:space="preserve">shall ensure the IM/KM plan facilitates the smooth control of exercises </w:t>
      </w:r>
      <w:r w:rsidRPr="6F9A856B" w:rsidR="47563C6D">
        <w:rPr>
          <w:sz w:val="20"/>
          <w:szCs w:val="20"/>
        </w:rPr>
        <w:t xml:space="preserve">and routine daily operations </w:t>
      </w:r>
      <w:r w:rsidRPr="6F9A856B" w:rsidR="6E772E95">
        <w:rPr>
          <w:sz w:val="20"/>
          <w:szCs w:val="20"/>
        </w:rPr>
        <w:t xml:space="preserve">by ensuring information can be quickly and reliably shared throughout the exercise control structure. </w:t>
      </w:r>
      <w:r w:rsidRPr="00382716" w:rsidR="6E772E95">
        <w:rPr>
          <w:color w:val="00B0F0"/>
          <w:sz w:val="20"/>
          <w:szCs w:val="20"/>
        </w:rPr>
        <w:t xml:space="preserve">(Deliverable </w:t>
      </w:r>
      <w:r w:rsidRPr="00382716" w:rsidR="48E3A355">
        <w:rPr>
          <w:color w:val="00B0F0"/>
          <w:sz w:val="20"/>
          <w:szCs w:val="20"/>
        </w:rPr>
        <w:t>#008</w:t>
      </w:r>
      <w:r w:rsidRPr="00382716" w:rsidR="6E772E95">
        <w:rPr>
          <w:color w:val="00B0F0"/>
          <w:sz w:val="20"/>
          <w:szCs w:val="20"/>
        </w:rPr>
        <w:t>)</w:t>
      </w:r>
      <w:r w:rsidRPr="6F9A856B" w:rsidR="6E772E95">
        <w:rPr>
          <w:sz w:val="20"/>
          <w:szCs w:val="20"/>
        </w:rPr>
        <w:t>.</w:t>
      </w:r>
    </w:p>
    <w:p w:rsidRPr="00EB5879" w:rsidR="00A12EAF" w:rsidP="006D6CC8" w:rsidRDefault="00A12EAF" w14:paraId="0C782EF7" w14:textId="6719EBEB">
      <w:pPr>
        <w:pStyle w:val="BodyText"/>
        <w:tabs>
          <w:tab w:val="left" w:pos="1267"/>
        </w:tabs>
        <w:ind w:left="821" w:right="1714"/>
      </w:pPr>
    </w:p>
    <w:p w:rsidR="00A12EAF" w:rsidP="006D6CC8" w:rsidRDefault="0170FD9C" w14:paraId="79AE8062" w14:textId="61971A74">
      <w:pPr>
        <w:tabs>
          <w:tab w:val="left" w:pos="1267"/>
        </w:tabs>
        <w:ind w:left="821" w:right="1714"/>
        <w:rPr>
          <w:sz w:val="20"/>
          <w:szCs w:val="20"/>
        </w:rPr>
      </w:pPr>
      <w:r w:rsidRPr="00EB5879">
        <w:rPr>
          <w:sz w:val="20"/>
          <w:szCs w:val="20"/>
        </w:rPr>
        <w:t>5.</w:t>
      </w:r>
      <w:r w:rsidRPr="00EB5879" w:rsidR="00E42A32">
        <w:rPr>
          <w:sz w:val="20"/>
          <w:szCs w:val="20"/>
        </w:rPr>
        <w:t>6</w:t>
      </w:r>
      <w:r w:rsidRPr="00EB5879" w:rsidR="1EED2CD1">
        <w:rPr>
          <w:sz w:val="20"/>
          <w:szCs w:val="20"/>
        </w:rPr>
        <w:t>.</w:t>
      </w:r>
      <w:r w:rsidRPr="00EB5879" w:rsidR="004838FF">
        <w:rPr>
          <w:sz w:val="20"/>
          <w:szCs w:val="20"/>
        </w:rPr>
        <w:t>7</w:t>
      </w:r>
      <w:r w:rsidRPr="00EB5879" w:rsidR="00917F4B">
        <w:rPr>
          <w:sz w:val="20"/>
          <w:szCs w:val="20"/>
        </w:rPr>
        <w:tab/>
      </w:r>
      <w:r w:rsidRPr="00EB5879" w:rsidR="2B18A883">
        <w:rPr>
          <w:sz w:val="20"/>
          <w:szCs w:val="20"/>
        </w:rPr>
        <w:t xml:space="preserve">    </w:t>
      </w:r>
      <w:r w:rsidRPr="00EB5879" w:rsidR="1E644E9E">
        <w:rPr>
          <w:spacing w:val="-1"/>
          <w:sz w:val="20"/>
          <w:szCs w:val="20"/>
        </w:rPr>
        <w:t>Training Objective Workshop (TOW). The Contractor shall conduct Training Objective Workshops (TOW) to</w:t>
      </w:r>
      <w:r w:rsidRPr="00EB5879" w:rsidR="1E644E9E">
        <w:rPr>
          <w:sz w:val="20"/>
          <w:szCs w:val="20"/>
        </w:rPr>
        <w:t xml:space="preserve"> identify and gather training objectives (task, condition, standard) in sufficient detail to permit successful event</w:t>
      </w:r>
      <w:r w:rsidRPr="0D97C171" w:rsidR="1E644E9E">
        <w:rPr>
          <w:sz w:val="20"/>
          <w:szCs w:val="20"/>
        </w:rPr>
        <w:t xml:space="preserve"> planning.</w:t>
      </w:r>
    </w:p>
    <w:p w:rsidR="00745F0B" w:rsidP="006D6CC8" w:rsidRDefault="00745F0B" w14:paraId="2DFBA54F" w14:textId="77777777">
      <w:pPr>
        <w:tabs>
          <w:tab w:val="left" w:pos="1267"/>
        </w:tabs>
        <w:ind w:left="821" w:right="1714"/>
        <w:rPr>
          <w:sz w:val="20"/>
          <w:szCs w:val="20"/>
        </w:rPr>
      </w:pPr>
    </w:p>
    <w:p w:rsidRPr="00F64B8A" w:rsidR="00F64B8A" w:rsidP="00F64B8A" w:rsidRDefault="00745F0B" w14:paraId="052BFF0D" w14:textId="77BF20A3">
      <w:pPr>
        <w:tabs>
          <w:tab w:val="left" w:pos="1267"/>
        </w:tabs>
        <w:ind w:left="821" w:right="1714"/>
        <w:rPr>
          <w:sz w:val="20"/>
          <w:szCs w:val="20"/>
        </w:rPr>
      </w:pPr>
      <w:proofErr w:type="gramStart"/>
      <w:r>
        <w:rPr>
          <w:sz w:val="20"/>
          <w:szCs w:val="20"/>
        </w:rPr>
        <w:t xml:space="preserve">5.6.8  </w:t>
      </w:r>
      <w:r w:rsidRPr="00F64B8A" w:rsidR="00F64B8A">
        <w:rPr>
          <w:sz w:val="20"/>
          <w:szCs w:val="20"/>
        </w:rPr>
        <w:t>The</w:t>
      </w:r>
      <w:proofErr w:type="gramEnd"/>
      <w:r w:rsidRPr="00F64B8A" w:rsidR="00F64B8A">
        <w:rPr>
          <w:sz w:val="20"/>
          <w:szCs w:val="20"/>
        </w:rPr>
        <w:t xml:space="preserve"> Contractor shall leverage emerging technologies, such as </w:t>
      </w:r>
      <w:r w:rsidR="00F64B8A">
        <w:rPr>
          <w:sz w:val="20"/>
          <w:szCs w:val="20"/>
        </w:rPr>
        <w:t xml:space="preserve">CJADC2 tools, </w:t>
      </w:r>
      <w:r w:rsidRPr="00F64B8A" w:rsidR="00F64B8A">
        <w:rPr>
          <w:sz w:val="20"/>
          <w:szCs w:val="20"/>
        </w:rPr>
        <w:t>artificial intelligence (AI), machine learning, and advanced modeling and simulation tools, to enhance the design stage processes. These technologies shall be used to automate workflows, analyze historical data, and provide predictive analytics to improve scenario development, resource allocation, and decision-making. The Contractor shall ensure that the design stage incorporates innovative approaches to exercise planning and control, enabling Training Audiences (TAs) to address both global and regional challenges effectively.</w:t>
      </w:r>
    </w:p>
    <w:p w:rsidRPr="00EB5879" w:rsidR="00745F0B" w:rsidP="006D6CC8" w:rsidRDefault="0065525C" w14:paraId="40F9A7B7" w14:textId="03E44DFF">
      <w:pPr>
        <w:tabs>
          <w:tab w:val="left" w:pos="1267"/>
        </w:tabs>
        <w:ind w:left="821" w:right="1714"/>
        <w:rPr>
          <w:sz w:val="20"/>
          <w:szCs w:val="20"/>
        </w:rPr>
      </w:pPr>
      <w:r w:rsidRPr="0065525C">
        <w:rPr>
          <w:sz w:val="20"/>
          <w:szCs w:val="20"/>
        </w:rPr>
        <w:t>.</w:t>
      </w:r>
    </w:p>
    <w:p w:rsidRPr="00EB5879" w:rsidR="00A12EAF" w:rsidP="007815EF" w:rsidRDefault="00A12EAF" w14:paraId="705D50A5" w14:textId="54D267FF">
      <w:pPr>
        <w:pStyle w:val="BodyText"/>
        <w:tabs>
          <w:tab w:val="left" w:pos="1267"/>
        </w:tabs>
        <w:spacing w:before="11"/>
        <w:ind w:left="821" w:right="1714"/>
      </w:pPr>
    </w:p>
    <w:p w:rsidRPr="00EB5879" w:rsidR="00A12EAF" w:rsidP="007815EF" w:rsidRDefault="2F07E331" w14:paraId="46EBB949" w14:textId="5A6771AC">
      <w:pPr>
        <w:tabs>
          <w:tab w:val="left" w:pos="1267"/>
        </w:tabs>
        <w:ind w:left="821" w:right="1714"/>
        <w:rPr>
          <w:sz w:val="20"/>
          <w:szCs w:val="20"/>
        </w:rPr>
      </w:pPr>
      <w:bookmarkStart w:name="_Hlk135376431" w:id="14"/>
      <w:r w:rsidRPr="0D97C171">
        <w:rPr>
          <w:sz w:val="20"/>
          <w:szCs w:val="20"/>
        </w:rPr>
        <w:t>5.</w:t>
      </w:r>
      <w:r w:rsidRPr="0D97C171" w:rsidR="00E42A32">
        <w:rPr>
          <w:sz w:val="20"/>
          <w:szCs w:val="20"/>
        </w:rPr>
        <w:t>7</w:t>
      </w:r>
      <w:r>
        <w:tab/>
      </w:r>
      <w:r w:rsidRPr="0D97C171" w:rsidR="3C719FB3">
        <w:rPr>
          <w:sz w:val="20"/>
          <w:szCs w:val="20"/>
        </w:rPr>
        <w:t xml:space="preserve"> </w:t>
      </w:r>
      <w:bookmarkStart w:name="_Hlk137136055" w:id="15"/>
      <w:r w:rsidRPr="0D97C171" w:rsidR="002053F1">
        <w:rPr>
          <w:sz w:val="20"/>
          <w:szCs w:val="20"/>
        </w:rPr>
        <w:t xml:space="preserve">JELC </w:t>
      </w:r>
      <w:r w:rsidRPr="0D97C171" w:rsidR="1E644E9E">
        <w:rPr>
          <w:sz w:val="20"/>
          <w:szCs w:val="20"/>
        </w:rPr>
        <w:t>Planning Stage</w:t>
      </w:r>
      <w:bookmarkEnd w:id="14"/>
      <w:bookmarkEnd w:id="15"/>
      <w:r w:rsidRPr="0D97C171" w:rsidR="1E644E9E">
        <w:rPr>
          <w:sz w:val="20"/>
          <w:szCs w:val="20"/>
        </w:rPr>
        <w:t xml:space="preserve">. </w:t>
      </w:r>
      <w:r w:rsidRPr="007B1A4B" w:rsidR="007B1A4B">
        <w:rPr>
          <w:sz w:val="20"/>
          <w:szCs w:val="20"/>
        </w:rPr>
        <w:t>The Planning stage begins following the conclusion of the Initial Planning Conference (IPC) and ends with the completion of the Middle Planning Conference (MPC). This stage accounts for the dual focus of aligning Combatant Command (CCMD)-specific events to regional objectives while supporting the Elite Constellation campaign, which prioritizes global integration to address transregional, multi-domain, and multi-functional problem sets. The Contractor shall ensure planning efforts reflect the interconnected nature of modern conflict</w:t>
      </w:r>
      <w:r w:rsidR="00F30844">
        <w:rPr>
          <w:sz w:val="20"/>
          <w:szCs w:val="20"/>
        </w:rPr>
        <w:t xml:space="preserve"> and the changing character or war</w:t>
      </w:r>
      <w:r w:rsidRPr="007B1A4B" w:rsidR="007B1A4B">
        <w:rPr>
          <w:sz w:val="20"/>
          <w:szCs w:val="20"/>
        </w:rPr>
        <w:t xml:space="preserve"> during the Elite Constellation campaign while tailoring CCMD-specific events to meet the unique operational priorities and training objectives of individual CCMDs.</w:t>
      </w:r>
      <w:r w:rsidR="009108BC">
        <w:rPr>
          <w:sz w:val="20"/>
          <w:szCs w:val="20"/>
        </w:rPr>
        <w:t xml:space="preserve"> </w:t>
      </w:r>
      <w:r w:rsidRPr="009108BC" w:rsidR="009108BC">
        <w:rPr>
          <w:sz w:val="20"/>
          <w:szCs w:val="20"/>
        </w:rPr>
        <w:t>The Contractor shall perform key actions during this stage, including forming working groups such as operations, intelligence, scenario, modeling and simulation (M&amp;S), site surveys, initial simulation database build, communications, exercise manning and deployment logistics, development of the Exercise Control Plan (ECP), Road to Crisis (RTC), and Master Scenario Events List (MSEL). For Elite Constellation events, the Contractor shall prioritize synchronization across CCMDs to address global operational problems and ensure exercises reflect strategic objectives. For CCMD-specific events, the Contractor shall align planning efforts to regional objectives, ensuring exercises address the unique challenges and mission requirements of the Training Audience (TA) and the CCMD commander’s guidance.</w:t>
      </w:r>
    </w:p>
    <w:p w:rsidRPr="00EB5879" w:rsidR="00481BAB" w:rsidP="007815EF" w:rsidRDefault="00481BAB" w14:paraId="29351410" w14:textId="77777777">
      <w:pPr>
        <w:tabs>
          <w:tab w:val="left" w:pos="1267"/>
        </w:tabs>
        <w:ind w:left="821" w:right="1714"/>
        <w:rPr>
          <w:sz w:val="20"/>
          <w:szCs w:val="20"/>
        </w:rPr>
      </w:pPr>
    </w:p>
    <w:p w:rsidRPr="00EB5879" w:rsidR="00481BAB" w:rsidP="007815EF" w:rsidRDefault="005C596D" w14:paraId="5E4FAD05" w14:textId="23BC38CF">
      <w:pPr>
        <w:tabs>
          <w:tab w:val="left" w:pos="1267"/>
        </w:tabs>
        <w:spacing w:before="1"/>
        <w:ind w:left="821" w:right="1714"/>
        <w:rPr>
          <w:sz w:val="20"/>
          <w:szCs w:val="20"/>
        </w:rPr>
      </w:pPr>
      <w:r w:rsidRPr="00EB5879">
        <w:rPr>
          <w:sz w:val="20"/>
          <w:szCs w:val="20"/>
        </w:rPr>
        <w:t>5.</w:t>
      </w:r>
      <w:r w:rsidRPr="00EB5879" w:rsidR="00E42A32">
        <w:rPr>
          <w:sz w:val="20"/>
          <w:szCs w:val="20"/>
        </w:rPr>
        <w:t>7</w:t>
      </w:r>
      <w:r w:rsidRPr="00EB5879">
        <w:rPr>
          <w:sz w:val="20"/>
          <w:szCs w:val="20"/>
        </w:rPr>
        <w:t>.1</w:t>
      </w:r>
      <w:r w:rsidRPr="00EB5879" w:rsidR="00481BAB">
        <w:rPr>
          <w:sz w:val="20"/>
          <w:szCs w:val="20"/>
        </w:rPr>
        <w:tab/>
      </w:r>
      <w:r w:rsidRPr="00EB5879" w:rsidR="51AB12D9">
        <w:rPr>
          <w:sz w:val="20"/>
          <w:szCs w:val="20"/>
        </w:rPr>
        <w:t xml:space="preserve">    </w:t>
      </w:r>
      <w:r w:rsidRPr="00EB5879" w:rsidR="00481BAB">
        <w:rPr>
          <w:spacing w:val="-1"/>
          <w:sz w:val="20"/>
          <w:szCs w:val="20"/>
        </w:rPr>
        <w:t xml:space="preserve">Exercise Support Manning Document (ESMD). The ESMD is a record of training audience and exercise manning requirements. The Contractor shall develop, revise, and maintain a detailed ESMD that will include a unique position line number, position description, name, rank/grade, source of billet, and location of billet and is sortable to allow easy aggregation of numbers of event attendees by source, location and rank/grade. </w:t>
      </w:r>
      <w:r w:rsidRPr="00382716" w:rsidR="00481BAB">
        <w:rPr>
          <w:color w:val="00B0F0"/>
          <w:spacing w:val="-1"/>
          <w:sz w:val="20"/>
          <w:szCs w:val="20"/>
        </w:rPr>
        <w:t xml:space="preserve">(Deliverable </w:t>
      </w:r>
      <w:r w:rsidRPr="00382716" w:rsidR="00516496">
        <w:rPr>
          <w:color w:val="00B0F0"/>
          <w:sz w:val="20"/>
          <w:szCs w:val="20"/>
        </w:rPr>
        <w:t>#009</w:t>
      </w:r>
      <w:r w:rsidRPr="00382716" w:rsidR="00481BAB">
        <w:rPr>
          <w:color w:val="00B0F0"/>
          <w:sz w:val="20"/>
          <w:szCs w:val="20"/>
        </w:rPr>
        <w:t>)</w:t>
      </w:r>
    </w:p>
    <w:p w:rsidRPr="00EB5879" w:rsidR="00711664" w:rsidP="007815EF" w:rsidRDefault="00711664" w14:paraId="6BB5F436" w14:textId="3E66BCDE">
      <w:pPr>
        <w:tabs>
          <w:tab w:val="left" w:pos="1267"/>
        </w:tabs>
        <w:spacing w:before="1"/>
        <w:ind w:left="821" w:right="1714"/>
        <w:rPr>
          <w:sz w:val="20"/>
          <w:szCs w:val="20"/>
        </w:rPr>
      </w:pPr>
    </w:p>
    <w:p w:rsidRPr="00EB5879" w:rsidR="00711664" w:rsidP="007815EF" w:rsidRDefault="00E42A32" w14:paraId="0B5D6E5A" w14:textId="07C3C10F">
      <w:pPr>
        <w:tabs>
          <w:tab w:val="left" w:pos="1267"/>
        </w:tabs>
        <w:spacing w:before="1"/>
        <w:ind w:left="821" w:right="1714"/>
        <w:rPr>
          <w:sz w:val="20"/>
          <w:szCs w:val="20"/>
        </w:rPr>
      </w:pPr>
      <w:r w:rsidRPr="0D97C171">
        <w:rPr>
          <w:sz w:val="20"/>
          <w:szCs w:val="20"/>
        </w:rPr>
        <w:t>5.7.2</w:t>
      </w:r>
      <w:r>
        <w:tab/>
      </w:r>
      <w:r w:rsidRPr="0D97C171" w:rsidR="66B76E9F">
        <w:rPr>
          <w:sz w:val="20"/>
          <w:szCs w:val="20"/>
        </w:rPr>
        <w:t xml:space="preserve">    </w:t>
      </w:r>
      <w:r w:rsidRPr="0D97C171" w:rsidR="00711664">
        <w:rPr>
          <w:sz w:val="20"/>
          <w:szCs w:val="20"/>
        </w:rPr>
        <w:t xml:space="preserve">Site Survey.  The Contractor shall plan, organize, and conduct site surveys to ensure a proposed site can support an event based on limitations, constraints, and other factors.  </w:t>
      </w:r>
    </w:p>
    <w:p w:rsidRPr="00EB5879" w:rsidR="00711664" w:rsidP="007815EF" w:rsidRDefault="00711664" w14:paraId="0668773B" w14:textId="77777777">
      <w:pPr>
        <w:tabs>
          <w:tab w:val="left" w:pos="1267"/>
        </w:tabs>
        <w:spacing w:before="1"/>
        <w:ind w:left="821" w:right="1714"/>
        <w:rPr>
          <w:sz w:val="20"/>
          <w:szCs w:val="20"/>
        </w:rPr>
      </w:pPr>
    </w:p>
    <w:p w:rsidRPr="00634DD9" w:rsidR="00481BAB" w:rsidP="007815EF" w:rsidRDefault="4DB3F448" w14:paraId="6A221A04" w14:textId="2BBED538">
      <w:pPr>
        <w:tabs>
          <w:tab w:val="left" w:pos="1267"/>
        </w:tabs>
        <w:ind w:left="821" w:right="1714"/>
        <w:rPr>
          <w:spacing w:val="-1"/>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3</w:t>
      </w:r>
      <w:r w:rsidRPr="00EB5879">
        <w:rPr>
          <w:sz w:val="20"/>
          <w:szCs w:val="20"/>
        </w:rPr>
        <w:t xml:space="preserve"> </w:t>
      </w:r>
      <w:r w:rsidRPr="00EB5879" w:rsidR="00E76AD7">
        <w:rPr>
          <w:sz w:val="20"/>
          <w:szCs w:val="20"/>
        </w:rPr>
        <w:tab/>
      </w:r>
      <w:r w:rsidRPr="00EB5879" w:rsidR="48E95957">
        <w:rPr>
          <w:sz w:val="20"/>
          <w:szCs w:val="20"/>
        </w:rPr>
        <w:t xml:space="preserve">   </w:t>
      </w:r>
      <w:r w:rsidRPr="00634DD9" w:rsidR="48E95957">
        <w:rPr>
          <w:spacing w:val="-1"/>
          <w:sz w:val="20"/>
          <w:szCs w:val="20"/>
        </w:rPr>
        <w:t xml:space="preserve"> </w:t>
      </w:r>
      <w:r w:rsidRPr="00634DD9" w:rsidR="00481BAB">
        <w:rPr>
          <w:spacing w:val="-1"/>
          <w:sz w:val="20"/>
          <w:szCs w:val="20"/>
        </w:rPr>
        <w:t xml:space="preserve">Room Build and Floor Plan. </w:t>
      </w:r>
      <w:r w:rsidRPr="00634DD9" w:rsidR="00E76AD7">
        <w:rPr>
          <w:spacing w:val="-1"/>
          <w:sz w:val="20"/>
          <w:szCs w:val="20"/>
        </w:rPr>
        <w:t xml:space="preserve">For each JELC event, the Contractor shall create primary and distributed event site room build and floor plan to depict seating chart, and equipment of exercise billets based on the Exercise Support Manning Document (ESMD) </w:t>
      </w:r>
      <w:r w:rsidRPr="00382716" w:rsidR="00E76AD7">
        <w:rPr>
          <w:color w:val="00B0F0"/>
          <w:spacing w:val="-1"/>
          <w:sz w:val="20"/>
          <w:szCs w:val="20"/>
        </w:rPr>
        <w:t xml:space="preserve">(Deliverable </w:t>
      </w:r>
      <w:r w:rsidRPr="00382716" w:rsidR="00516496">
        <w:rPr>
          <w:color w:val="00B0F0"/>
          <w:spacing w:val="-1"/>
          <w:sz w:val="20"/>
          <w:szCs w:val="20"/>
        </w:rPr>
        <w:t>#010</w:t>
      </w:r>
      <w:r w:rsidRPr="00382716" w:rsidR="00E76AD7">
        <w:rPr>
          <w:color w:val="00B0F0"/>
          <w:spacing w:val="-1"/>
          <w:sz w:val="20"/>
          <w:szCs w:val="20"/>
        </w:rPr>
        <w:t>)</w:t>
      </w:r>
      <w:r w:rsidRPr="00634DD9" w:rsidR="00E76AD7">
        <w:rPr>
          <w:spacing w:val="-1"/>
          <w:sz w:val="20"/>
          <w:szCs w:val="20"/>
        </w:rPr>
        <w:t>.</w:t>
      </w:r>
    </w:p>
    <w:p w:rsidRPr="00EB5879" w:rsidR="00481BAB" w:rsidP="007815EF" w:rsidRDefault="00481BAB" w14:paraId="394CED4F" w14:textId="77777777">
      <w:pPr>
        <w:pStyle w:val="BodyText"/>
        <w:tabs>
          <w:tab w:val="left" w:pos="1267"/>
        </w:tabs>
        <w:spacing w:before="10"/>
        <w:ind w:left="821" w:right="1714"/>
      </w:pPr>
    </w:p>
    <w:p w:rsidRPr="00EB5879" w:rsidR="00481BAB" w:rsidP="007815EF" w:rsidRDefault="3A7C92A9" w14:paraId="5738D214" w14:textId="6CC9C6E3">
      <w:pPr>
        <w:tabs>
          <w:tab w:val="left" w:pos="1267"/>
        </w:tabs>
        <w:spacing w:before="1"/>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4</w:t>
      </w:r>
      <w:r w:rsidRPr="00EB5879">
        <w:rPr>
          <w:sz w:val="20"/>
          <w:szCs w:val="20"/>
        </w:rPr>
        <w:t xml:space="preserve"> </w:t>
      </w:r>
      <w:r w:rsidRPr="00EB5879" w:rsidR="00E76AD7">
        <w:rPr>
          <w:sz w:val="20"/>
          <w:szCs w:val="20"/>
        </w:rPr>
        <w:tab/>
      </w:r>
      <w:r w:rsidRPr="00EB5879" w:rsidR="498D9DDA">
        <w:rPr>
          <w:sz w:val="20"/>
          <w:szCs w:val="20"/>
        </w:rPr>
        <w:t xml:space="preserve">    </w:t>
      </w:r>
      <w:r w:rsidRPr="00EB5879" w:rsidR="00481BAB">
        <w:rPr>
          <w:sz w:val="20"/>
          <w:szCs w:val="20"/>
        </w:rPr>
        <w:t xml:space="preserve">Event Systems </w:t>
      </w:r>
      <w:r w:rsidRPr="00EB5879" w:rsidR="004838FF">
        <w:rPr>
          <w:sz w:val="20"/>
          <w:szCs w:val="20"/>
        </w:rPr>
        <w:t>Identification</w:t>
      </w:r>
      <w:r w:rsidRPr="00EB5879" w:rsidR="00481BAB">
        <w:rPr>
          <w:sz w:val="20"/>
          <w:szCs w:val="20"/>
        </w:rPr>
        <w:t>. The Contractor shall document the type, number</w:t>
      </w:r>
      <w:r w:rsidRPr="00EB5879" w:rsidR="004838FF">
        <w:rPr>
          <w:spacing w:val="-6"/>
          <w:sz w:val="20"/>
          <w:szCs w:val="20"/>
        </w:rPr>
        <w:t>,</w:t>
      </w:r>
      <w:r w:rsidRPr="00EB5879" w:rsidR="00481BAB">
        <w:rPr>
          <w:spacing w:val="-6"/>
          <w:sz w:val="20"/>
          <w:szCs w:val="20"/>
        </w:rPr>
        <w:t xml:space="preserve"> and classification of systems (Information systems (IS), Modeling and Simulation (M&amp;S), Command, Control, Computers, Communications (C4) systems</w:t>
      </w:r>
      <w:r w:rsidRPr="00EB5879" w:rsidR="000B1125">
        <w:rPr>
          <w:spacing w:val="-6"/>
          <w:sz w:val="20"/>
          <w:szCs w:val="20"/>
        </w:rPr>
        <w:t>)</w:t>
      </w:r>
      <w:r w:rsidRPr="00EB5879" w:rsidR="00481BAB">
        <w:rPr>
          <w:sz w:val="20"/>
          <w:szCs w:val="20"/>
        </w:rPr>
        <w:t>, and generate a Simulation Stimulation (Sim- Stim) architecture diagram required to execute an event.</w:t>
      </w:r>
      <w:r w:rsidRPr="00382716" w:rsidR="00481BAB">
        <w:rPr>
          <w:color w:val="00B0F0"/>
          <w:sz w:val="20"/>
          <w:szCs w:val="20"/>
        </w:rPr>
        <w:t xml:space="preserve"> (Deliverable </w:t>
      </w:r>
      <w:r w:rsidRPr="00382716" w:rsidR="00516496">
        <w:rPr>
          <w:color w:val="00B0F0"/>
          <w:sz w:val="20"/>
          <w:szCs w:val="20"/>
        </w:rPr>
        <w:t>#011</w:t>
      </w:r>
      <w:r w:rsidRPr="00382716" w:rsidR="00481BAB">
        <w:rPr>
          <w:color w:val="00B0F0"/>
          <w:sz w:val="20"/>
          <w:szCs w:val="20"/>
        </w:rPr>
        <w:t>)</w:t>
      </w:r>
    </w:p>
    <w:p w:rsidRPr="00EB5879" w:rsidR="00481BAB" w:rsidP="007815EF" w:rsidRDefault="00481BAB" w14:paraId="39E03610" w14:textId="77777777">
      <w:pPr>
        <w:pStyle w:val="BodyText"/>
        <w:tabs>
          <w:tab w:val="left" w:pos="1267"/>
        </w:tabs>
        <w:spacing w:before="11"/>
        <w:ind w:left="821" w:right="1714"/>
      </w:pPr>
    </w:p>
    <w:p w:rsidRPr="00EB5879" w:rsidR="00481BAB" w:rsidP="007815EF" w:rsidRDefault="2FFBDC1B" w14:paraId="6986D3C2" w14:textId="58DE9877">
      <w:pPr>
        <w:tabs>
          <w:tab w:val="left" w:pos="1267"/>
        </w:tabs>
        <w:ind w:left="821" w:right="1714"/>
        <w:rPr>
          <w:sz w:val="20"/>
          <w:szCs w:val="20"/>
        </w:rPr>
      </w:pPr>
      <w:r w:rsidRPr="0D97C171">
        <w:rPr>
          <w:sz w:val="20"/>
          <w:szCs w:val="20"/>
        </w:rPr>
        <w:t>5.</w:t>
      </w:r>
      <w:r w:rsidRPr="0D97C171" w:rsidR="00E42A32">
        <w:rPr>
          <w:sz w:val="20"/>
          <w:szCs w:val="20"/>
        </w:rPr>
        <w:t>7</w:t>
      </w:r>
      <w:r w:rsidRPr="0D97C171">
        <w:rPr>
          <w:sz w:val="20"/>
          <w:szCs w:val="20"/>
        </w:rPr>
        <w:t>.</w:t>
      </w:r>
      <w:r w:rsidRPr="0D97C171" w:rsidR="008E30D1">
        <w:rPr>
          <w:sz w:val="20"/>
          <w:szCs w:val="20"/>
        </w:rPr>
        <w:t>5</w:t>
      </w:r>
      <w:r w:rsidRPr="0D97C171">
        <w:rPr>
          <w:sz w:val="20"/>
          <w:szCs w:val="20"/>
        </w:rPr>
        <w:t xml:space="preserve"> </w:t>
      </w:r>
      <w:r>
        <w:tab/>
      </w:r>
      <w:r w:rsidRPr="0D97C171" w:rsidR="183D8B5D">
        <w:rPr>
          <w:sz w:val="20"/>
          <w:szCs w:val="20"/>
        </w:rPr>
        <w:t xml:space="preserve">    </w:t>
      </w:r>
      <w:r w:rsidRPr="0D97C171" w:rsidR="00481BAB">
        <w:rPr>
          <w:sz w:val="20"/>
          <w:szCs w:val="20"/>
        </w:rPr>
        <w:t>Exercise Watch Bill. The Contractor shall produce a watch bill of personnel assigned to operate the systems during an event.</w:t>
      </w:r>
      <w:r w:rsidRPr="00382716" w:rsidR="00481BAB">
        <w:rPr>
          <w:color w:val="00B0F0"/>
          <w:sz w:val="20"/>
          <w:szCs w:val="20"/>
        </w:rPr>
        <w:t xml:space="preserve"> (Deliverable </w:t>
      </w:r>
      <w:r w:rsidRPr="00382716" w:rsidR="00516496">
        <w:rPr>
          <w:color w:val="00B0F0"/>
          <w:sz w:val="20"/>
          <w:szCs w:val="20"/>
        </w:rPr>
        <w:t>#012</w:t>
      </w:r>
      <w:r w:rsidRPr="00382716" w:rsidR="00481BAB">
        <w:rPr>
          <w:color w:val="00B0F0"/>
          <w:sz w:val="20"/>
          <w:szCs w:val="20"/>
        </w:rPr>
        <w:t>)</w:t>
      </w:r>
      <w:r w:rsidRPr="0D97C171" w:rsidR="00481BAB">
        <w:rPr>
          <w:sz w:val="20"/>
          <w:szCs w:val="20"/>
        </w:rPr>
        <w:t>.</w:t>
      </w:r>
    </w:p>
    <w:p w:rsidRPr="00EB5879" w:rsidR="764457FB" w:rsidP="007815EF" w:rsidRDefault="764457FB" w14:paraId="68EDA0F7" w14:textId="08AA54EF">
      <w:pPr>
        <w:tabs>
          <w:tab w:val="left" w:pos="1267"/>
        </w:tabs>
        <w:ind w:left="821" w:right="1714"/>
        <w:rPr>
          <w:sz w:val="20"/>
          <w:szCs w:val="20"/>
        </w:rPr>
      </w:pPr>
    </w:p>
    <w:p w:rsidRPr="00EB5879" w:rsidR="00A12EAF" w:rsidP="007815EF" w:rsidRDefault="2639B280" w14:paraId="5C2FFC5C" w14:textId="6600D67C">
      <w:pPr>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6</w:t>
      </w:r>
      <w:r w:rsidRPr="00EB5879">
        <w:rPr>
          <w:sz w:val="20"/>
          <w:szCs w:val="20"/>
        </w:rPr>
        <w:t xml:space="preserve"> </w:t>
      </w:r>
      <w:r w:rsidRPr="00EB5879" w:rsidR="00E76AD7">
        <w:rPr>
          <w:sz w:val="20"/>
          <w:szCs w:val="20"/>
        </w:rPr>
        <w:tab/>
      </w:r>
      <w:r w:rsidRPr="00EB5879" w:rsidR="3E57220C">
        <w:rPr>
          <w:sz w:val="20"/>
          <w:szCs w:val="20"/>
        </w:rPr>
        <w:t xml:space="preserve">    </w:t>
      </w:r>
      <w:r w:rsidRPr="00634DD9" w:rsidR="1E644E9E">
        <w:rPr>
          <w:sz w:val="20"/>
          <w:szCs w:val="20"/>
        </w:rPr>
        <w:t>Exercise Control Plan (ECP).</w:t>
      </w:r>
      <w:r w:rsidRPr="00634DD9" w:rsidR="00E76AD7">
        <w:rPr>
          <w:sz w:val="20"/>
          <w:szCs w:val="20"/>
        </w:rPr>
        <w:t xml:space="preserve"> </w:t>
      </w:r>
      <w:r w:rsidRPr="00EB5879" w:rsidR="1E644E9E">
        <w:rPr>
          <w:sz w:val="20"/>
          <w:szCs w:val="20"/>
        </w:rPr>
        <w:t xml:space="preserve"> </w:t>
      </w:r>
      <w:r w:rsidRPr="00634DD9" w:rsidR="00E76AD7">
        <w:rPr>
          <w:sz w:val="20"/>
          <w:szCs w:val="20"/>
        </w:rPr>
        <w:t>The ECP defines how the exercise will be conducted and includes the following: Training annex, Mini-Exercise (MINIEX), Communication Exercise (COMMEX) annex, Information and Knowledge Management (IM/KM) annex, Request for Information (RFI) procedures and the Exercise Support Manning Document (ESMD). The</w:t>
      </w:r>
      <w:r w:rsidRPr="00EB5879" w:rsidR="00E76AD7">
        <w:rPr>
          <w:sz w:val="20"/>
          <w:szCs w:val="20"/>
        </w:rPr>
        <w:t xml:space="preserve"> </w:t>
      </w:r>
      <w:r w:rsidRPr="00634DD9" w:rsidR="00E76AD7">
        <w:rPr>
          <w:sz w:val="20"/>
          <w:szCs w:val="20"/>
        </w:rPr>
        <w:t xml:space="preserve">Contractor shall develop a draft, refined and final ECP plan. The Contractor shall document the Joint Exercise Control Group (JECG) roles and responsibilities, exercise flow, events matrix, concept of operations for exercise preparation, execution and </w:t>
      </w:r>
      <w:r w:rsidRPr="00634DD9" w:rsidR="00E76AD7">
        <w:rPr>
          <w:sz w:val="20"/>
          <w:szCs w:val="20"/>
        </w:rPr>
        <w:t xml:space="preserve">AARs. </w:t>
      </w:r>
      <w:r w:rsidRPr="00382716" w:rsidR="00E76AD7">
        <w:rPr>
          <w:color w:val="00B0F0"/>
          <w:sz w:val="20"/>
          <w:szCs w:val="20"/>
        </w:rPr>
        <w:t xml:space="preserve">(Deliverable </w:t>
      </w:r>
      <w:r w:rsidRPr="00382716" w:rsidR="00516496">
        <w:rPr>
          <w:color w:val="00B0F0"/>
          <w:sz w:val="20"/>
          <w:szCs w:val="20"/>
        </w:rPr>
        <w:t>#013</w:t>
      </w:r>
      <w:r w:rsidRPr="00382716" w:rsidR="00E76AD7">
        <w:rPr>
          <w:color w:val="00B0F0"/>
          <w:sz w:val="20"/>
          <w:szCs w:val="20"/>
        </w:rPr>
        <w:t>)</w:t>
      </w:r>
      <w:r w:rsidRPr="0D97C171" w:rsidR="00E76AD7">
        <w:rPr>
          <w:sz w:val="20"/>
          <w:szCs w:val="20"/>
        </w:rPr>
        <w:t>.</w:t>
      </w:r>
    </w:p>
    <w:p w:rsidRPr="00EB5879" w:rsidR="00A12EAF" w:rsidP="007815EF" w:rsidRDefault="00A12EAF" w14:paraId="37F14344" w14:textId="77777777">
      <w:pPr>
        <w:pStyle w:val="BodyText"/>
        <w:tabs>
          <w:tab w:val="left" w:pos="1267"/>
        </w:tabs>
        <w:ind w:left="821" w:right="1714"/>
      </w:pPr>
    </w:p>
    <w:p w:rsidRPr="00EB5879" w:rsidR="005A1E8B" w:rsidP="00FE528E" w:rsidRDefault="096AEC54" w14:paraId="1BFCE34B" w14:textId="275E88DA">
      <w:pPr>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7</w:t>
      </w:r>
      <w:r w:rsidRPr="00EB5879" w:rsidR="1E644E9E">
        <w:rPr>
          <w:sz w:val="20"/>
          <w:szCs w:val="20"/>
        </w:rPr>
        <w:tab/>
      </w:r>
      <w:r w:rsidRPr="00EB5879" w:rsidR="3C21331F">
        <w:rPr>
          <w:sz w:val="20"/>
          <w:szCs w:val="20"/>
        </w:rPr>
        <w:t xml:space="preserve">    </w:t>
      </w:r>
      <w:r w:rsidRPr="00634DD9" w:rsidR="1E644E9E">
        <w:rPr>
          <w:sz w:val="20"/>
          <w:szCs w:val="20"/>
        </w:rPr>
        <w:t>Training Annex</w:t>
      </w:r>
      <w:r w:rsidRPr="00EB5879" w:rsidR="1E644E9E">
        <w:rPr>
          <w:sz w:val="20"/>
          <w:szCs w:val="20"/>
        </w:rPr>
        <w:t xml:space="preserve">. </w:t>
      </w:r>
      <w:r w:rsidRPr="00634DD9" w:rsidR="00E76AD7">
        <w:rPr>
          <w:sz w:val="20"/>
          <w:szCs w:val="20"/>
        </w:rPr>
        <w:t>The Contractor shall develop and conduct training for the JECG to ensure</w:t>
      </w:r>
      <w:r w:rsidRPr="00EB5879" w:rsidR="00E76AD7">
        <w:rPr>
          <w:sz w:val="20"/>
          <w:szCs w:val="20"/>
        </w:rPr>
        <w:t xml:space="preserve"> a successful start and execution of the exercise.</w:t>
      </w:r>
      <w:r w:rsidRPr="00382716" w:rsidR="00E76AD7">
        <w:rPr>
          <w:color w:val="00B0F0"/>
          <w:sz w:val="20"/>
          <w:szCs w:val="20"/>
        </w:rPr>
        <w:t xml:space="preserve"> (Deliverable </w:t>
      </w:r>
      <w:r w:rsidRPr="00382716" w:rsidR="00516496">
        <w:rPr>
          <w:color w:val="00B0F0"/>
          <w:sz w:val="20"/>
          <w:szCs w:val="20"/>
        </w:rPr>
        <w:t>#014</w:t>
      </w:r>
      <w:r w:rsidRPr="00382716" w:rsidR="00E76AD7">
        <w:rPr>
          <w:color w:val="00B0F0"/>
          <w:sz w:val="20"/>
          <w:szCs w:val="20"/>
        </w:rPr>
        <w:t>)</w:t>
      </w:r>
      <w:r w:rsidRPr="0D97C171" w:rsidR="00E76AD7">
        <w:rPr>
          <w:sz w:val="20"/>
          <w:szCs w:val="20"/>
        </w:rPr>
        <w:t>.</w:t>
      </w:r>
    </w:p>
    <w:p w:rsidRPr="00EB5879" w:rsidR="00E76AD7" w:rsidP="007815EF" w:rsidRDefault="00E76AD7" w14:paraId="2FB49F46" w14:textId="77777777">
      <w:pPr>
        <w:tabs>
          <w:tab w:val="left" w:pos="1267"/>
        </w:tabs>
        <w:ind w:left="821" w:right="1714"/>
        <w:rPr>
          <w:sz w:val="20"/>
          <w:szCs w:val="20"/>
        </w:rPr>
      </w:pPr>
    </w:p>
    <w:p w:rsidRPr="00EB5879" w:rsidR="00A12EAF" w:rsidP="007815EF" w:rsidRDefault="3F700748" w14:paraId="63A0260C" w14:textId="0EBADED5">
      <w:pPr>
        <w:tabs>
          <w:tab w:val="left" w:pos="1267"/>
        </w:tabs>
        <w:spacing w:before="1"/>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8</w:t>
      </w:r>
      <w:r w:rsidRPr="00EB5879" w:rsidR="1E644E9E">
        <w:rPr>
          <w:sz w:val="20"/>
          <w:szCs w:val="20"/>
        </w:rPr>
        <w:tab/>
      </w:r>
      <w:r w:rsidRPr="00EB5879" w:rsidR="353C846F">
        <w:rPr>
          <w:spacing w:val="-5"/>
          <w:sz w:val="20"/>
          <w:szCs w:val="20"/>
        </w:rPr>
        <w:t xml:space="preserve">    </w:t>
      </w:r>
      <w:r w:rsidRPr="00EB5879" w:rsidR="1E644E9E">
        <w:rPr>
          <w:sz w:val="20"/>
          <w:szCs w:val="20"/>
        </w:rPr>
        <w:t>Mini-Exercise</w:t>
      </w:r>
      <w:r w:rsidRPr="00EB5879" w:rsidR="1E644E9E">
        <w:rPr>
          <w:spacing w:val="-3"/>
          <w:sz w:val="20"/>
          <w:szCs w:val="20"/>
        </w:rPr>
        <w:t xml:space="preserve"> </w:t>
      </w:r>
      <w:r w:rsidRPr="00EB5879" w:rsidR="1E644E9E">
        <w:rPr>
          <w:sz w:val="20"/>
          <w:szCs w:val="20"/>
        </w:rPr>
        <w:t>(MINIEX)</w:t>
      </w:r>
      <w:r w:rsidRPr="00EB5879" w:rsidR="1E644E9E">
        <w:rPr>
          <w:spacing w:val="-3"/>
          <w:sz w:val="20"/>
          <w:szCs w:val="20"/>
        </w:rPr>
        <w:t xml:space="preserve"> Annex</w:t>
      </w:r>
      <w:r w:rsidRPr="00EB5879" w:rsidR="1E644E9E">
        <w:rPr>
          <w:sz w:val="20"/>
          <w:szCs w:val="20"/>
        </w:rPr>
        <w:t>.</w:t>
      </w:r>
      <w:r w:rsidRPr="00EB5879" w:rsidR="1E644E9E">
        <w:rPr>
          <w:spacing w:val="-4"/>
          <w:sz w:val="20"/>
          <w:szCs w:val="20"/>
        </w:rPr>
        <w:t xml:space="preserve"> </w:t>
      </w:r>
      <w:r w:rsidRPr="00EB5879" w:rsidR="1E644E9E">
        <w:rPr>
          <w:sz w:val="20"/>
          <w:szCs w:val="20"/>
        </w:rPr>
        <w:t>The</w:t>
      </w:r>
      <w:r w:rsidRPr="00EB5879" w:rsidR="1E644E9E">
        <w:rPr>
          <w:spacing w:val="-3"/>
          <w:sz w:val="20"/>
          <w:szCs w:val="20"/>
        </w:rPr>
        <w:t xml:space="preserve"> </w:t>
      </w:r>
      <w:r w:rsidRPr="00EB5879" w:rsidR="1E644E9E">
        <w:rPr>
          <w:sz w:val="20"/>
          <w:szCs w:val="20"/>
        </w:rPr>
        <w:t>Contractor</w:t>
      </w:r>
      <w:r w:rsidRPr="00EB5879" w:rsidR="1E644E9E">
        <w:rPr>
          <w:spacing w:val="-5"/>
          <w:sz w:val="20"/>
          <w:szCs w:val="20"/>
        </w:rPr>
        <w:t xml:space="preserve"> </w:t>
      </w:r>
      <w:r w:rsidRPr="00EB5879" w:rsidR="1E644E9E">
        <w:rPr>
          <w:sz w:val="20"/>
          <w:szCs w:val="20"/>
        </w:rPr>
        <w:t>shall</w:t>
      </w:r>
      <w:r w:rsidRPr="00EB5879" w:rsidR="1E644E9E">
        <w:rPr>
          <w:spacing w:val="-3"/>
          <w:sz w:val="20"/>
          <w:szCs w:val="20"/>
        </w:rPr>
        <w:t xml:space="preserve"> </w:t>
      </w:r>
      <w:r w:rsidRPr="00EB5879" w:rsidR="1E644E9E">
        <w:rPr>
          <w:sz w:val="20"/>
          <w:szCs w:val="20"/>
        </w:rPr>
        <w:t>develop</w:t>
      </w:r>
      <w:r w:rsidRPr="00EB5879" w:rsidR="1E644E9E">
        <w:rPr>
          <w:spacing w:val="-3"/>
          <w:sz w:val="20"/>
          <w:szCs w:val="20"/>
        </w:rPr>
        <w:t xml:space="preserve"> </w:t>
      </w:r>
      <w:r w:rsidRPr="00EB5879" w:rsidR="1E644E9E">
        <w:rPr>
          <w:sz w:val="20"/>
          <w:szCs w:val="20"/>
        </w:rPr>
        <w:t>and</w:t>
      </w:r>
      <w:r w:rsidRPr="00EB5879" w:rsidR="1E644E9E">
        <w:rPr>
          <w:spacing w:val="-5"/>
          <w:sz w:val="20"/>
          <w:szCs w:val="20"/>
        </w:rPr>
        <w:t xml:space="preserve"> </w:t>
      </w:r>
      <w:r w:rsidRPr="00EB5879" w:rsidR="1E644E9E">
        <w:rPr>
          <w:sz w:val="20"/>
          <w:szCs w:val="20"/>
        </w:rPr>
        <w:t>continuously</w:t>
      </w:r>
      <w:r w:rsidRPr="00EB5879" w:rsidR="1E644E9E">
        <w:rPr>
          <w:spacing w:val="-4"/>
          <w:sz w:val="20"/>
          <w:szCs w:val="20"/>
        </w:rPr>
        <w:t xml:space="preserve"> </w:t>
      </w:r>
      <w:r w:rsidRPr="00EB5879" w:rsidR="1E644E9E">
        <w:rPr>
          <w:sz w:val="20"/>
          <w:szCs w:val="20"/>
        </w:rPr>
        <w:t>update the MINIEX annex to identify the tasks necessary to participate in the preparatory event or rehearsal, ensuring the JECG will be ready for exercise execution.</w:t>
      </w:r>
      <w:r w:rsidRPr="00382716" w:rsidR="1E644E9E">
        <w:rPr>
          <w:color w:val="00B0F0"/>
          <w:sz w:val="20"/>
          <w:szCs w:val="20"/>
        </w:rPr>
        <w:t xml:space="preserve"> (Deliverable </w:t>
      </w:r>
      <w:r w:rsidRPr="00382716" w:rsidR="00516496">
        <w:rPr>
          <w:color w:val="00B0F0"/>
          <w:sz w:val="20"/>
          <w:szCs w:val="20"/>
        </w:rPr>
        <w:t>#015</w:t>
      </w:r>
      <w:r w:rsidRPr="00382716" w:rsidR="1E644E9E">
        <w:rPr>
          <w:color w:val="00B0F0"/>
          <w:sz w:val="20"/>
          <w:szCs w:val="20"/>
        </w:rPr>
        <w:t>)</w:t>
      </w:r>
      <w:r w:rsidRPr="0D97C171" w:rsidR="1E644E9E">
        <w:rPr>
          <w:sz w:val="20"/>
          <w:szCs w:val="20"/>
        </w:rPr>
        <w:t>.</w:t>
      </w:r>
    </w:p>
    <w:p w:rsidRPr="00EB5879" w:rsidR="00A12EAF" w:rsidP="007815EF" w:rsidRDefault="00A12EAF" w14:paraId="11E078EC" w14:textId="77777777">
      <w:pPr>
        <w:pStyle w:val="BodyText"/>
        <w:tabs>
          <w:tab w:val="left" w:pos="1267"/>
        </w:tabs>
        <w:spacing w:before="10"/>
        <w:ind w:left="821" w:right="1714"/>
      </w:pPr>
    </w:p>
    <w:p w:rsidRPr="00EB5879" w:rsidR="00A12EAF" w:rsidP="007815EF" w:rsidRDefault="1F449DAD" w14:paraId="6B8BB20D" w14:textId="6A118DDA">
      <w:pPr>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8</w:t>
      </w:r>
      <w:r w:rsidRPr="00EB5879" w:rsidR="002F7A16">
        <w:rPr>
          <w:sz w:val="20"/>
          <w:szCs w:val="20"/>
        </w:rPr>
        <w:t>.1</w:t>
      </w:r>
      <w:r w:rsidRPr="00EB5879" w:rsidR="1E644E9E">
        <w:rPr>
          <w:sz w:val="20"/>
          <w:szCs w:val="20"/>
        </w:rPr>
        <w:tab/>
      </w:r>
      <w:r w:rsidRPr="00EB5879" w:rsidR="39BCF7F9">
        <w:rPr>
          <w:sz w:val="20"/>
          <w:szCs w:val="20"/>
        </w:rPr>
        <w:t xml:space="preserve">   </w:t>
      </w:r>
      <w:r w:rsidRPr="00EB5879" w:rsidR="002F7A16">
        <w:rPr>
          <w:sz w:val="20"/>
          <w:szCs w:val="20"/>
        </w:rPr>
        <w:t>M</w:t>
      </w:r>
      <w:r w:rsidRPr="00EB5879" w:rsidR="1E644E9E">
        <w:rPr>
          <w:spacing w:val="-2"/>
          <w:sz w:val="20"/>
          <w:szCs w:val="20"/>
        </w:rPr>
        <w:t>INIEX checklist.</w:t>
      </w:r>
      <w:r w:rsidRPr="00EB5879" w:rsidR="1E644E9E">
        <w:rPr>
          <w:sz w:val="20"/>
          <w:szCs w:val="20"/>
        </w:rPr>
        <w:t xml:space="preserve"> The Contractor shall develop the checklist of tasks required to establish the control of response cells and its interaction with the training audience, critical to the accomplishment of the events.</w:t>
      </w:r>
      <w:r w:rsidRPr="00382716" w:rsidR="1E644E9E">
        <w:rPr>
          <w:color w:val="00B0F0"/>
          <w:sz w:val="20"/>
          <w:szCs w:val="20"/>
        </w:rPr>
        <w:t xml:space="preserve"> (Deliverable </w:t>
      </w:r>
      <w:r w:rsidRPr="00382716" w:rsidR="00516496">
        <w:rPr>
          <w:color w:val="00B0F0"/>
          <w:sz w:val="20"/>
          <w:szCs w:val="20"/>
        </w:rPr>
        <w:t>#016</w:t>
      </w:r>
      <w:r w:rsidRPr="00382716" w:rsidR="1E644E9E">
        <w:rPr>
          <w:color w:val="00B0F0"/>
          <w:sz w:val="20"/>
          <w:szCs w:val="20"/>
        </w:rPr>
        <w:t>)</w:t>
      </w:r>
    </w:p>
    <w:p w:rsidRPr="00EB5879" w:rsidR="00A12EAF" w:rsidP="007815EF" w:rsidRDefault="00A12EAF" w14:paraId="693A7F07" w14:textId="77777777">
      <w:pPr>
        <w:pStyle w:val="BodyText"/>
        <w:tabs>
          <w:tab w:val="left" w:pos="1267"/>
        </w:tabs>
        <w:ind w:left="821" w:right="1714"/>
      </w:pPr>
    </w:p>
    <w:p w:rsidRPr="00EB5879" w:rsidR="00A12EAF" w:rsidP="007815EF" w:rsidRDefault="44FEB091" w14:paraId="04281560" w14:textId="30724F00">
      <w:pPr>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8</w:t>
      </w:r>
      <w:r w:rsidRPr="00EB5879" w:rsidR="002F7A16">
        <w:rPr>
          <w:sz w:val="20"/>
          <w:szCs w:val="20"/>
        </w:rPr>
        <w:t>.2</w:t>
      </w:r>
      <w:r w:rsidRPr="00EB5879" w:rsidR="1E644E9E">
        <w:rPr>
          <w:sz w:val="20"/>
          <w:szCs w:val="20"/>
        </w:rPr>
        <w:tab/>
      </w:r>
      <w:r w:rsidRPr="00EB5879" w:rsidR="795DE555">
        <w:rPr>
          <w:sz w:val="20"/>
          <w:szCs w:val="20"/>
        </w:rPr>
        <w:t xml:space="preserve">   </w:t>
      </w:r>
      <w:r w:rsidRPr="00EB5879" w:rsidR="00E76AD7">
        <w:rPr>
          <w:spacing w:val="1"/>
          <w:sz w:val="20"/>
          <w:szCs w:val="20"/>
        </w:rPr>
        <w:t>T</w:t>
      </w:r>
      <w:r w:rsidRPr="00EB5879" w:rsidR="1E644E9E">
        <w:rPr>
          <w:sz w:val="20"/>
          <w:szCs w:val="20"/>
        </w:rPr>
        <w:t>he Contractor shall develop and identify mechanisms for receiving and capturing feedback from the JECG, so a government determination can be made whether the training audience accomplished the MINIEX</w:t>
      </w:r>
      <w:r w:rsidRPr="0D97C171" w:rsidR="1E644E9E">
        <w:rPr>
          <w:sz w:val="20"/>
          <w:szCs w:val="20"/>
        </w:rPr>
        <w:t xml:space="preserve"> objectives.</w:t>
      </w:r>
    </w:p>
    <w:p w:rsidRPr="00EB5879" w:rsidR="00A12EAF" w:rsidP="007815EF" w:rsidRDefault="00A12EAF" w14:paraId="10C8B196" w14:textId="77777777">
      <w:pPr>
        <w:pStyle w:val="BodyText"/>
        <w:tabs>
          <w:tab w:val="left" w:pos="1267"/>
        </w:tabs>
        <w:spacing w:before="10"/>
        <w:ind w:left="821" w:right="1714"/>
      </w:pPr>
    </w:p>
    <w:p w:rsidRPr="00EB5879" w:rsidR="00A12EAF" w:rsidP="007815EF" w:rsidRDefault="7B66FD9B" w14:paraId="7E517352" w14:textId="428868B5">
      <w:pPr>
        <w:tabs>
          <w:tab w:val="left" w:pos="1267"/>
        </w:tabs>
        <w:ind w:left="821" w:right="1714"/>
        <w:rPr>
          <w:sz w:val="20"/>
          <w:szCs w:val="20"/>
        </w:rPr>
      </w:pPr>
      <w:r w:rsidRPr="0D97C171">
        <w:rPr>
          <w:sz w:val="20"/>
          <w:szCs w:val="20"/>
        </w:rPr>
        <w:t>5.</w:t>
      </w:r>
      <w:r w:rsidRPr="0D97C171" w:rsidR="00E42A32">
        <w:rPr>
          <w:sz w:val="20"/>
          <w:szCs w:val="20"/>
        </w:rPr>
        <w:t>7</w:t>
      </w:r>
      <w:r w:rsidRPr="0D97C171">
        <w:rPr>
          <w:sz w:val="20"/>
          <w:szCs w:val="20"/>
        </w:rPr>
        <w:t>.</w:t>
      </w:r>
      <w:r w:rsidRPr="0D97C171" w:rsidR="008E30D1">
        <w:rPr>
          <w:sz w:val="20"/>
          <w:szCs w:val="20"/>
        </w:rPr>
        <w:t>9</w:t>
      </w:r>
      <w:r>
        <w:tab/>
      </w:r>
      <w:r w:rsidRPr="0D97C171" w:rsidR="77D62FC8">
        <w:rPr>
          <w:sz w:val="20"/>
          <w:szCs w:val="20"/>
        </w:rPr>
        <w:t xml:space="preserve">     </w:t>
      </w:r>
      <w:r w:rsidRPr="0D97C171" w:rsidR="1E644E9E">
        <w:rPr>
          <w:sz w:val="20"/>
          <w:szCs w:val="20"/>
        </w:rPr>
        <w:t xml:space="preserve">Communication Exercise (COMMEX) Annex. The COMMEX annex details how the JECG will effectively communicate and exchange information prior to exercise execution and will develop a checklist. The Contractor shall conduct the COMMEX simultaneously with the MINIEX. </w:t>
      </w:r>
      <w:r w:rsidRPr="00382716" w:rsidR="1E644E9E">
        <w:rPr>
          <w:color w:val="00B0F0"/>
          <w:sz w:val="20"/>
          <w:szCs w:val="20"/>
        </w:rPr>
        <w:t xml:space="preserve">(Deliverable </w:t>
      </w:r>
      <w:r w:rsidRPr="00382716" w:rsidR="00516496">
        <w:rPr>
          <w:color w:val="00B0F0"/>
          <w:sz w:val="20"/>
          <w:szCs w:val="20"/>
        </w:rPr>
        <w:t>#017</w:t>
      </w:r>
      <w:r w:rsidRPr="00382716" w:rsidR="1E644E9E">
        <w:rPr>
          <w:color w:val="00B0F0"/>
          <w:sz w:val="20"/>
          <w:szCs w:val="20"/>
        </w:rPr>
        <w:t>)</w:t>
      </w:r>
      <w:r w:rsidRPr="0D97C171" w:rsidR="1E644E9E">
        <w:rPr>
          <w:sz w:val="20"/>
          <w:szCs w:val="20"/>
        </w:rPr>
        <w:t>.</w:t>
      </w:r>
    </w:p>
    <w:p w:rsidRPr="00EB5879" w:rsidR="00A12EAF" w:rsidP="007815EF" w:rsidRDefault="00A12EAF" w14:paraId="15C21AF6" w14:textId="77777777">
      <w:pPr>
        <w:pStyle w:val="BodyText"/>
        <w:tabs>
          <w:tab w:val="left" w:pos="1267"/>
        </w:tabs>
        <w:spacing w:before="2"/>
        <w:ind w:left="821" w:right="1714"/>
      </w:pPr>
    </w:p>
    <w:p w:rsidRPr="00EB5879" w:rsidR="00A12EAF" w:rsidP="007815EF" w:rsidRDefault="4A49055E" w14:paraId="529100BE" w14:textId="60AFFEC2">
      <w:pPr>
        <w:tabs>
          <w:tab w:val="left" w:pos="1267"/>
        </w:tabs>
        <w:spacing w:before="1"/>
        <w:ind w:left="821" w:right="1714"/>
        <w:rPr>
          <w:sz w:val="20"/>
          <w:szCs w:val="20"/>
        </w:rPr>
      </w:pPr>
      <w:r w:rsidRPr="00EB5879">
        <w:rPr>
          <w:sz w:val="20"/>
          <w:szCs w:val="20"/>
        </w:rPr>
        <w:t>5.</w:t>
      </w:r>
      <w:r w:rsidRPr="00EB5879" w:rsidR="00E42A32">
        <w:rPr>
          <w:sz w:val="20"/>
          <w:szCs w:val="20"/>
        </w:rPr>
        <w:t>7</w:t>
      </w:r>
      <w:r w:rsidRPr="00EB5879">
        <w:rPr>
          <w:sz w:val="20"/>
          <w:szCs w:val="20"/>
        </w:rPr>
        <w:t>.</w:t>
      </w:r>
      <w:r w:rsidRPr="00EB5879" w:rsidR="008E30D1">
        <w:rPr>
          <w:sz w:val="20"/>
          <w:szCs w:val="20"/>
        </w:rPr>
        <w:t>9</w:t>
      </w:r>
      <w:r w:rsidRPr="00EB5879" w:rsidR="002F7A16">
        <w:rPr>
          <w:sz w:val="20"/>
          <w:szCs w:val="20"/>
        </w:rPr>
        <w:t>.1</w:t>
      </w:r>
      <w:r w:rsidRPr="00EB5879" w:rsidR="1E644E9E">
        <w:rPr>
          <w:sz w:val="20"/>
          <w:szCs w:val="20"/>
        </w:rPr>
        <w:tab/>
      </w:r>
      <w:r w:rsidRPr="00EB5879" w:rsidR="767A20C8">
        <w:rPr>
          <w:sz w:val="20"/>
          <w:szCs w:val="20"/>
        </w:rPr>
        <w:t xml:space="preserve">    </w:t>
      </w:r>
      <w:r w:rsidRPr="00EB5879" w:rsidR="1E644E9E">
        <w:rPr>
          <w:sz w:val="20"/>
          <w:szCs w:val="20"/>
        </w:rPr>
        <w:t>COMMEX checklist. The Contractor shall develop a COMMEX checklist identifying the critical tasks to be accomplished during the event. The Contractor shall provide the concept of operations, objectives, procedures</w:t>
      </w:r>
      <w:r w:rsidRPr="00EB5879" w:rsidR="00516496">
        <w:rPr>
          <w:spacing w:val="-9"/>
          <w:sz w:val="20"/>
          <w:szCs w:val="20"/>
        </w:rPr>
        <w:t>,</w:t>
      </w:r>
      <w:r w:rsidRPr="00EB5879" w:rsidR="1E644E9E">
        <w:rPr>
          <w:sz w:val="20"/>
          <w:szCs w:val="20"/>
        </w:rPr>
        <w:t xml:space="preserve"> and resolution of deficiencies prior to exercise execution to be included in the COMMEX Annex.</w:t>
      </w:r>
      <w:r w:rsidRPr="00382716" w:rsidR="1E644E9E">
        <w:rPr>
          <w:color w:val="00B0F0"/>
          <w:sz w:val="20"/>
          <w:szCs w:val="20"/>
        </w:rPr>
        <w:t xml:space="preserve"> (Deliverable </w:t>
      </w:r>
      <w:r w:rsidRPr="00382716" w:rsidR="00516496">
        <w:rPr>
          <w:color w:val="00B0F0"/>
          <w:sz w:val="20"/>
          <w:szCs w:val="20"/>
        </w:rPr>
        <w:t>#018</w:t>
      </w:r>
      <w:r w:rsidRPr="00382716" w:rsidR="1E644E9E">
        <w:rPr>
          <w:color w:val="00B0F0"/>
          <w:sz w:val="20"/>
          <w:szCs w:val="20"/>
        </w:rPr>
        <w:t>)</w:t>
      </w:r>
      <w:r w:rsidRPr="0D97C171" w:rsidR="1E644E9E">
        <w:rPr>
          <w:sz w:val="20"/>
          <w:szCs w:val="20"/>
        </w:rPr>
        <w:t>.</w:t>
      </w:r>
    </w:p>
    <w:p w:rsidRPr="00EB5879" w:rsidR="00A12EAF" w:rsidP="007815EF" w:rsidRDefault="00A12EAF" w14:paraId="1FD66DC4" w14:textId="77777777">
      <w:pPr>
        <w:pStyle w:val="BodyText"/>
        <w:tabs>
          <w:tab w:val="left" w:pos="1267"/>
        </w:tabs>
        <w:spacing w:before="11"/>
        <w:ind w:left="821" w:right="1714"/>
      </w:pPr>
    </w:p>
    <w:p w:rsidRPr="00634DD9" w:rsidR="00A12EAF" w:rsidP="007815EF" w:rsidRDefault="19B0E46B" w14:paraId="003DAB89" w14:textId="4CBC9B3D">
      <w:pPr>
        <w:tabs>
          <w:tab w:val="left" w:pos="1267"/>
        </w:tabs>
        <w:ind w:left="821" w:right="1714"/>
        <w:rPr>
          <w:spacing w:val="2"/>
          <w:sz w:val="20"/>
          <w:szCs w:val="20"/>
        </w:rPr>
      </w:pPr>
      <w:r w:rsidRPr="00EB5879">
        <w:rPr>
          <w:sz w:val="20"/>
          <w:szCs w:val="20"/>
        </w:rPr>
        <w:t>5.</w:t>
      </w:r>
      <w:r w:rsidRPr="00EB5879" w:rsidR="00E42A32">
        <w:rPr>
          <w:sz w:val="20"/>
          <w:szCs w:val="20"/>
        </w:rPr>
        <w:t>7.</w:t>
      </w:r>
      <w:r w:rsidRPr="00EB5879" w:rsidR="008E30D1">
        <w:rPr>
          <w:sz w:val="20"/>
          <w:szCs w:val="20"/>
        </w:rPr>
        <w:t>10</w:t>
      </w:r>
      <w:r w:rsidRPr="00EB5879" w:rsidR="002F7A16">
        <w:rPr>
          <w:sz w:val="20"/>
          <w:szCs w:val="20"/>
        </w:rPr>
        <w:tab/>
      </w:r>
      <w:r w:rsidRPr="00EB5879" w:rsidR="4713DEC3">
        <w:rPr>
          <w:sz w:val="20"/>
          <w:szCs w:val="20"/>
        </w:rPr>
        <w:t xml:space="preserve">   </w:t>
      </w:r>
      <w:r w:rsidRPr="00634DD9" w:rsidR="4713DEC3">
        <w:rPr>
          <w:spacing w:val="2"/>
          <w:sz w:val="20"/>
          <w:szCs w:val="20"/>
        </w:rPr>
        <w:t xml:space="preserve"> </w:t>
      </w:r>
      <w:r w:rsidRPr="00634DD9" w:rsidR="1E644E9E">
        <w:rPr>
          <w:spacing w:val="2"/>
          <w:sz w:val="20"/>
          <w:szCs w:val="20"/>
        </w:rPr>
        <w:t>Information Management (IM)/Knowledge Management (KM) Annex</w:t>
      </w:r>
      <w:r w:rsidRPr="00634DD9" w:rsidR="00330EDF">
        <w:rPr>
          <w:spacing w:val="2"/>
          <w:sz w:val="20"/>
          <w:szCs w:val="20"/>
        </w:rPr>
        <w:tab/>
      </w:r>
      <w:r w:rsidRPr="00634DD9" w:rsidR="1E644E9E">
        <w:rPr>
          <w:spacing w:val="2"/>
          <w:sz w:val="20"/>
          <w:szCs w:val="20"/>
        </w:rPr>
        <w:t>IM/KM</w:t>
      </w:r>
      <w:r w:rsidRPr="00EB5879" w:rsidR="1E644E9E">
        <w:rPr>
          <w:spacing w:val="2"/>
          <w:sz w:val="20"/>
          <w:szCs w:val="20"/>
        </w:rPr>
        <w:t xml:space="preserve"> identifies the information exchange requirements inside the JECG and additionally between the JECG and the training audience. The Contractor shall design, develop, document</w:t>
      </w:r>
      <w:r w:rsidRPr="00634DD9" w:rsidR="1E644E9E">
        <w:rPr>
          <w:spacing w:val="2"/>
          <w:sz w:val="20"/>
          <w:szCs w:val="20"/>
        </w:rPr>
        <w:t xml:space="preserve"> and maintain secure IM/KM exercise web portals and ensure IM/KM facilitates the proper sharing of information throughout the JECG and training audience.</w:t>
      </w:r>
      <w:r w:rsidRPr="00382716" w:rsidR="1E644E9E">
        <w:rPr>
          <w:color w:val="00B0F0"/>
          <w:spacing w:val="2"/>
          <w:sz w:val="20"/>
          <w:szCs w:val="20"/>
        </w:rPr>
        <w:t xml:space="preserve"> (Deliverable </w:t>
      </w:r>
      <w:r w:rsidRPr="00382716" w:rsidR="00516496">
        <w:rPr>
          <w:color w:val="00B0F0"/>
          <w:spacing w:val="2"/>
          <w:sz w:val="20"/>
          <w:szCs w:val="20"/>
        </w:rPr>
        <w:t>#019</w:t>
      </w:r>
      <w:r w:rsidRPr="00382716" w:rsidR="1E644E9E">
        <w:rPr>
          <w:color w:val="00B0F0"/>
          <w:spacing w:val="2"/>
          <w:sz w:val="20"/>
          <w:szCs w:val="20"/>
        </w:rPr>
        <w:t>)</w:t>
      </w:r>
      <w:r w:rsidRPr="00634DD9" w:rsidR="1E644E9E">
        <w:rPr>
          <w:spacing w:val="2"/>
          <w:sz w:val="20"/>
          <w:szCs w:val="20"/>
        </w:rPr>
        <w:t>.</w:t>
      </w:r>
    </w:p>
    <w:p w:rsidRPr="00EB5879" w:rsidR="00A12EAF" w:rsidP="007815EF" w:rsidRDefault="00A12EAF" w14:paraId="58EA4424" w14:textId="77777777">
      <w:pPr>
        <w:pStyle w:val="BodyText"/>
        <w:tabs>
          <w:tab w:val="left" w:pos="1267"/>
        </w:tabs>
        <w:ind w:left="821" w:right="1714"/>
      </w:pPr>
    </w:p>
    <w:p w:rsidRPr="00EB5879" w:rsidR="002F7A16" w:rsidP="007815EF" w:rsidRDefault="0FE502F0" w14:paraId="688EC536" w14:textId="391AB600">
      <w:pPr>
        <w:pStyle w:val="ListParagraph"/>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.1</w:t>
      </w:r>
      <w:r w:rsidRPr="00EB5879" w:rsidR="008E30D1">
        <w:rPr>
          <w:sz w:val="20"/>
          <w:szCs w:val="20"/>
        </w:rPr>
        <w:t>1</w:t>
      </w:r>
      <w:r w:rsidRPr="00EB5879" w:rsidR="00634DD9">
        <w:rPr>
          <w:sz w:val="20"/>
          <w:szCs w:val="20"/>
        </w:rPr>
        <w:tab/>
      </w:r>
      <w:r w:rsidRPr="00EB5879" w:rsidR="00634DD9">
        <w:rPr>
          <w:sz w:val="20"/>
          <w:szCs w:val="20"/>
        </w:rPr>
        <w:t xml:space="preserve"> The</w:t>
      </w:r>
      <w:r w:rsidRPr="00EB5879" w:rsidR="002F7A16">
        <w:rPr>
          <w:sz w:val="20"/>
          <w:szCs w:val="20"/>
        </w:rPr>
        <w:t xml:space="preserve"> Contractor shall utilize and incorporate information exchange mediums</w:t>
      </w:r>
      <w:r w:rsidRPr="00EB5879" w:rsidR="002F7A16">
        <w:rPr>
          <w:spacing w:val="-27"/>
          <w:sz w:val="20"/>
          <w:szCs w:val="20"/>
        </w:rPr>
        <w:t xml:space="preserve"> </w:t>
      </w:r>
      <w:r w:rsidRPr="00EB5879" w:rsidR="002F7A16">
        <w:rPr>
          <w:sz w:val="20"/>
          <w:szCs w:val="20"/>
        </w:rPr>
        <w:t>to include Voice Over Internet Protocol (VOIP), email, virtual meetings, chat, Video Teleconferencing (VTC), exercise phonebook and portals, including all newly developed and deployed exchange</w:t>
      </w:r>
      <w:r w:rsidRPr="00EB5879" w:rsidR="002F7A16">
        <w:rPr>
          <w:spacing w:val="3"/>
          <w:sz w:val="20"/>
          <w:szCs w:val="20"/>
        </w:rPr>
        <w:t xml:space="preserve"> </w:t>
      </w:r>
      <w:r w:rsidRPr="00EB5879" w:rsidR="002F7A16">
        <w:rPr>
          <w:sz w:val="20"/>
          <w:szCs w:val="20"/>
        </w:rPr>
        <w:t>mediums.</w:t>
      </w:r>
    </w:p>
    <w:p w:rsidRPr="00EB5879" w:rsidR="002F7A16" w:rsidP="00330EDF" w:rsidRDefault="002F7A16" w14:paraId="7C8AC9A4" w14:textId="77777777">
      <w:pPr>
        <w:pStyle w:val="ListParagraph"/>
        <w:tabs>
          <w:tab w:val="left" w:pos="1980"/>
          <w:tab w:val="left" w:pos="2970"/>
        </w:tabs>
        <w:ind w:left="1260" w:right="1537"/>
        <w:rPr>
          <w:sz w:val="20"/>
          <w:szCs w:val="20"/>
        </w:rPr>
      </w:pPr>
    </w:p>
    <w:p w:rsidRPr="00EB5879" w:rsidR="002F7A16" w:rsidP="007815EF" w:rsidRDefault="004E2053" w14:paraId="65E26BF1" w14:textId="4B16AA17">
      <w:pPr>
        <w:pStyle w:val="ListParagraph"/>
        <w:tabs>
          <w:tab w:val="left" w:pos="1267"/>
        </w:tabs>
        <w:ind w:left="821" w:right="1714"/>
        <w:rPr>
          <w:sz w:val="20"/>
          <w:szCs w:val="20"/>
        </w:rPr>
      </w:pPr>
      <w:r w:rsidRPr="00EB5879">
        <w:rPr>
          <w:sz w:val="20"/>
          <w:szCs w:val="20"/>
        </w:rPr>
        <w:t>5.</w:t>
      </w:r>
      <w:r w:rsidRPr="00EB5879" w:rsidR="00E42A32">
        <w:rPr>
          <w:sz w:val="20"/>
          <w:szCs w:val="20"/>
        </w:rPr>
        <w:t>7</w:t>
      </w:r>
      <w:r w:rsidRPr="00EB5879">
        <w:rPr>
          <w:sz w:val="20"/>
          <w:szCs w:val="20"/>
        </w:rPr>
        <w:t>.1</w:t>
      </w:r>
      <w:r w:rsidRPr="00EB5879" w:rsidR="008E30D1">
        <w:rPr>
          <w:sz w:val="20"/>
          <w:szCs w:val="20"/>
        </w:rPr>
        <w:t>2</w:t>
      </w:r>
      <w:r w:rsidRPr="00EB5879" w:rsidR="00634DD9">
        <w:rPr>
          <w:sz w:val="20"/>
          <w:szCs w:val="20"/>
        </w:rPr>
        <w:tab/>
      </w:r>
      <w:r w:rsidRPr="00EB5879" w:rsidR="00634DD9">
        <w:rPr>
          <w:sz w:val="20"/>
          <w:szCs w:val="20"/>
        </w:rPr>
        <w:t xml:space="preserve"> The</w:t>
      </w:r>
      <w:r w:rsidRPr="00634DD9" w:rsidR="002F7A16">
        <w:rPr>
          <w:spacing w:val="2"/>
          <w:sz w:val="20"/>
          <w:szCs w:val="20"/>
        </w:rPr>
        <w:t xml:space="preserve"> Contractor shall develop procedures to process Requests for Information (RFI) from the training audience and track appropriate responses within the IM/KM system.</w:t>
      </w:r>
    </w:p>
    <w:p w:rsidRPr="00EB5879" w:rsidR="00A12EAF" w:rsidP="007815EF" w:rsidRDefault="00A12EAF" w14:paraId="29CED2DD" w14:textId="3A53D711">
      <w:pPr>
        <w:tabs>
          <w:tab w:val="left" w:pos="1267"/>
        </w:tabs>
        <w:ind w:left="821" w:right="1714"/>
        <w:rPr>
          <w:sz w:val="20"/>
          <w:szCs w:val="20"/>
        </w:rPr>
      </w:pPr>
    </w:p>
    <w:p w:rsidRPr="00EB5879" w:rsidR="00A12EAF" w:rsidP="007815EF" w:rsidRDefault="3017DBE5" w14:paraId="7B24EF4B" w14:textId="2154C460">
      <w:pPr>
        <w:tabs>
          <w:tab w:val="left" w:pos="1267"/>
        </w:tabs>
        <w:ind w:left="821" w:right="1714"/>
        <w:rPr>
          <w:sz w:val="20"/>
          <w:szCs w:val="20"/>
        </w:rPr>
      </w:pPr>
      <w:r w:rsidRPr="0D97C171">
        <w:rPr>
          <w:sz w:val="20"/>
          <w:szCs w:val="20"/>
        </w:rPr>
        <w:t>5.</w:t>
      </w:r>
      <w:r w:rsidRPr="0D97C171" w:rsidR="00E42A32">
        <w:rPr>
          <w:sz w:val="20"/>
          <w:szCs w:val="20"/>
        </w:rPr>
        <w:t>7</w:t>
      </w:r>
      <w:r w:rsidRPr="0D97C171">
        <w:rPr>
          <w:sz w:val="20"/>
          <w:szCs w:val="20"/>
        </w:rPr>
        <w:t>.1</w:t>
      </w:r>
      <w:r w:rsidRPr="0D97C171" w:rsidR="008E30D1">
        <w:rPr>
          <w:sz w:val="20"/>
          <w:szCs w:val="20"/>
        </w:rPr>
        <w:t>3</w:t>
      </w:r>
      <w:r w:rsidR="00634DD9">
        <w:tab/>
      </w:r>
      <w:r w:rsidRPr="0D97C171" w:rsidR="00634DD9">
        <w:rPr>
          <w:sz w:val="20"/>
          <w:szCs w:val="20"/>
        </w:rPr>
        <w:t xml:space="preserve"> Exercise</w:t>
      </w:r>
      <w:r w:rsidRPr="0D97C171" w:rsidR="1E644E9E">
        <w:rPr>
          <w:sz w:val="20"/>
          <w:szCs w:val="20"/>
        </w:rPr>
        <w:t xml:space="preserve"> Operational Environment (OE). The OE is the composite of the conditions, circumstances, and influences that affect the employment of forces and capabilities and bear on the decisions of the training audience commander. The Contractor shall incorporate a holistic view of the OE that extends beyond the adversary’s military forces and other combat capabilities within the operational area. The OE encompasses physical areas and factors of the air, land, maritime, information (including cyberspace), electromagnetic, and space domains. Additionally, the OE consists of adversary, friendly, and neutral Political, Military, Economic, Social, Information, Infrastructure, Physical Environment, Time (PMESII-PT) systems and subsystems that are relevant to joint operations. </w:t>
      </w:r>
      <w:r w:rsidRPr="0D97C171" w:rsidR="46A28A35">
        <w:rPr>
          <w:sz w:val="20"/>
          <w:szCs w:val="20"/>
        </w:rPr>
        <w:t>The OE contractor</w:t>
      </w:r>
      <w:r w:rsidRPr="0D97C171" w:rsidR="4E7BFA14">
        <w:rPr>
          <w:sz w:val="20"/>
          <w:szCs w:val="20"/>
        </w:rPr>
        <w:t xml:space="preserve"> requires a</w:t>
      </w:r>
      <w:r w:rsidRPr="0D97C171" w:rsidR="140C2390">
        <w:rPr>
          <w:sz w:val="20"/>
          <w:szCs w:val="20"/>
        </w:rPr>
        <w:t xml:space="preserve"> background as</w:t>
      </w:r>
      <w:r w:rsidRPr="0D97C171" w:rsidR="4E7BFA14">
        <w:rPr>
          <w:sz w:val="20"/>
          <w:szCs w:val="20"/>
        </w:rPr>
        <w:t xml:space="preserve"> senior level subject matter expert (SME) </w:t>
      </w:r>
      <w:r w:rsidRPr="0D97C171" w:rsidR="46A28A35">
        <w:rPr>
          <w:sz w:val="20"/>
          <w:szCs w:val="20"/>
        </w:rPr>
        <w:t xml:space="preserve">in the </w:t>
      </w:r>
      <w:r w:rsidRPr="0D97C171" w:rsidR="0BA531F0">
        <w:rPr>
          <w:sz w:val="20"/>
          <w:szCs w:val="20"/>
        </w:rPr>
        <w:t xml:space="preserve">replication and </w:t>
      </w:r>
      <w:r w:rsidRPr="0D97C171" w:rsidR="46A28A35">
        <w:rPr>
          <w:sz w:val="20"/>
          <w:szCs w:val="20"/>
        </w:rPr>
        <w:t xml:space="preserve">development of </w:t>
      </w:r>
      <w:r w:rsidRPr="0D97C171" w:rsidR="110E19D1">
        <w:rPr>
          <w:sz w:val="20"/>
          <w:szCs w:val="20"/>
        </w:rPr>
        <w:t>realistic coherent O</w:t>
      </w:r>
      <w:r w:rsidRPr="0D97C171" w:rsidR="78F73AC3">
        <w:rPr>
          <w:sz w:val="20"/>
          <w:szCs w:val="20"/>
        </w:rPr>
        <w:t xml:space="preserve">perational Environments. </w:t>
      </w:r>
      <w:r w:rsidRPr="0D97C171" w:rsidR="1E644E9E">
        <w:rPr>
          <w:sz w:val="20"/>
          <w:szCs w:val="20"/>
        </w:rPr>
        <w:t xml:space="preserve">The </w:t>
      </w:r>
      <w:r w:rsidRPr="0D97C171" w:rsidR="43F68C2E">
        <w:rPr>
          <w:sz w:val="20"/>
          <w:szCs w:val="20"/>
        </w:rPr>
        <w:t>contractor</w:t>
      </w:r>
      <w:r w:rsidRPr="0D97C171" w:rsidR="538CB039">
        <w:rPr>
          <w:sz w:val="20"/>
          <w:szCs w:val="20"/>
        </w:rPr>
        <w:t xml:space="preserve"> shall</w:t>
      </w:r>
      <w:r w:rsidRPr="0D97C171" w:rsidR="5C04FF15">
        <w:rPr>
          <w:sz w:val="20"/>
          <w:szCs w:val="20"/>
        </w:rPr>
        <w:t xml:space="preserve"> </w:t>
      </w:r>
      <w:r w:rsidRPr="0D97C171" w:rsidR="538CB039">
        <w:rPr>
          <w:sz w:val="20"/>
          <w:szCs w:val="20"/>
        </w:rPr>
        <w:t>provide</w:t>
      </w:r>
      <w:r w:rsidRPr="0D97C171" w:rsidR="634F5264">
        <w:rPr>
          <w:sz w:val="20"/>
          <w:szCs w:val="20"/>
        </w:rPr>
        <w:t xml:space="preserve"> expertise </w:t>
      </w:r>
      <w:r w:rsidRPr="0D97C171" w:rsidR="0B7B04C4">
        <w:rPr>
          <w:sz w:val="20"/>
          <w:szCs w:val="20"/>
        </w:rPr>
        <w:t xml:space="preserve">and </w:t>
      </w:r>
      <w:r w:rsidRPr="0D97C171" w:rsidR="7BFA9A8B">
        <w:rPr>
          <w:sz w:val="20"/>
          <w:szCs w:val="20"/>
        </w:rPr>
        <w:t>develop</w:t>
      </w:r>
      <w:r w:rsidRPr="0D97C171" w:rsidR="2DADE58A">
        <w:rPr>
          <w:sz w:val="20"/>
          <w:szCs w:val="20"/>
        </w:rPr>
        <w:t xml:space="preserve"> </w:t>
      </w:r>
      <w:r w:rsidRPr="0D97C171" w:rsidR="772E09DC">
        <w:rPr>
          <w:sz w:val="20"/>
          <w:szCs w:val="20"/>
        </w:rPr>
        <w:t xml:space="preserve"> </w:t>
      </w:r>
      <w:r w:rsidRPr="0D97C171" w:rsidR="1E644E9E">
        <w:rPr>
          <w:sz w:val="20"/>
          <w:szCs w:val="20"/>
        </w:rPr>
        <w:t xml:space="preserve"> the Adversary, Opposing Forces (OPFOR), U.S. and Friendly Forces (BLUFOR), and Neutral sides. The </w:t>
      </w:r>
      <w:r w:rsidRPr="0D97C171" w:rsidR="68425745">
        <w:rPr>
          <w:sz w:val="20"/>
          <w:szCs w:val="20"/>
        </w:rPr>
        <w:t xml:space="preserve">OE </w:t>
      </w:r>
      <w:r w:rsidRPr="0D97C171" w:rsidR="423507D9">
        <w:rPr>
          <w:sz w:val="20"/>
          <w:szCs w:val="20"/>
        </w:rPr>
        <w:t>C</w:t>
      </w:r>
      <w:r w:rsidRPr="0D97C171" w:rsidR="1FBC9BB7">
        <w:rPr>
          <w:sz w:val="20"/>
          <w:szCs w:val="20"/>
        </w:rPr>
        <w:t xml:space="preserve">ontractor </w:t>
      </w:r>
      <w:r w:rsidRPr="0D97C171" w:rsidR="1E644E9E">
        <w:rPr>
          <w:sz w:val="20"/>
          <w:szCs w:val="20"/>
        </w:rPr>
        <w:t xml:space="preserve">shall </w:t>
      </w:r>
      <w:r w:rsidRPr="0D97C171" w:rsidR="5618DF45">
        <w:rPr>
          <w:sz w:val="20"/>
          <w:szCs w:val="20"/>
        </w:rPr>
        <w:t xml:space="preserve">be trusted at the subject matter expert to </w:t>
      </w:r>
      <w:r w:rsidRPr="0D97C171" w:rsidR="1E644E9E">
        <w:rPr>
          <w:sz w:val="20"/>
          <w:szCs w:val="20"/>
        </w:rPr>
        <w:t xml:space="preserve">collaborate and lead the </w:t>
      </w:r>
      <w:r w:rsidRPr="0D97C171" w:rsidR="00220FF3">
        <w:rPr>
          <w:sz w:val="20"/>
          <w:szCs w:val="20"/>
        </w:rPr>
        <w:t>F</w:t>
      </w:r>
      <w:r w:rsidRPr="0D97C171" w:rsidR="1E644E9E">
        <w:rPr>
          <w:sz w:val="20"/>
          <w:szCs w:val="20"/>
        </w:rPr>
        <w:t xml:space="preserve">unctional </w:t>
      </w:r>
      <w:r w:rsidRPr="0D97C171" w:rsidR="00220FF3">
        <w:rPr>
          <w:sz w:val="20"/>
          <w:szCs w:val="20"/>
        </w:rPr>
        <w:t>P</w:t>
      </w:r>
      <w:r w:rsidRPr="0D97C171" w:rsidR="1E644E9E">
        <w:rPr>
          <w:sz w:val="20"/>
          <w:szCs w:val="20"/>
        </w:rPr>
        <w:t>lanners and training audience in the development of the OE and associated scenario.</w:t>
      </w:r>
    </w:p>
    <w:p w:rsidRPr="00EB5879" w:rsidR="00A12EAF" w:rsidP="007815EF" w:rsidRDefault="00A12EAF" w14:paraId="52FCFD6A" w14:textId="77777777">
      <w:pPr>
        <w:pStyle w:val="BodyText"/>
        <w:tabs>
          <w:tab w:val="left" w:pos="1267"/>
        </w:tabs>
        <w:spacing w:before="1"/>
        <w:ind w:left="821" w:right="1714"/>
      </w:pPr>
    </w:p>
    <w:p w:rsidRPr="00EB5879" w:rsidR="00A12EAF" w:rsidP="0EB0E0F7" w:rsidRDefault="63DA7F36" w14:paraId="7292BBD6" w14:textId="3F8C2605">
      <w:pPr>
        <w:tabs>
          <w:tab w:val="left" w:pos="1267"/>
        </w:tabs>
        <w:spacing w:line="259" w:lineRule="auto"/>
        <w:ind w:left="821" w:right="1714"/>
        <w:rPr>
          <w:sz w:val="20"/>
          <w:szCs w:val="20"/>
        </w:rPr>
      </w:pPr>
      <w:r w:rsidRPr="00EB5879">
        <w:rPr>
          <w:sz w:val="20"/>
          <w:szCs w:val="20"/>
        </w:rPr>
        <w:t>5.</w:t>
      </w:r>
      <w:r w:rsidRPr="00EB5879" w:rsidR="00E42A32">
        <w:rPr>
          <w:sz w:val="20"/>
          <w:szCs w:val="20"/>
        </w:rPr>
        <w:t>7</w:t>
      </w:r>
      <w:r w:rsidRPr="00EB5879">
        <w:rPr>
          <w:sz w:val="20"/>
          <w:szCs w:val="20"/>
        </w:rPr>
        <w:t>.1</w:t>
      </w:r>
      <w:r w:rsidRPr="00EB5879" w:rsidR="008E30D1">
        <w:rPr>
          <w:sz w:val="20"/>
          <w:szCs w:val="20"/>
        </w:rPr>
        <w:t>4</w:t>
      </w:r>
      <w:r w:rsidRPr="00EB5879" w:rsidR="00634DD9">
        <w:rPr>
          <w:sz w:val="20"/>
          <w:szCs w:val="20"/>
        </w:rPr>
        <w:tab/>
      </w:r>
      <w:r w:rsidRPr="00EB5879" w:rsidR="00634DD9">
        <w:rPr>
          <w:sz w:val="20"/>
          <w:szCs w:val="20"/>
        </w:rPr>
        <w:t xml:space="preserve"> Scenario</w:t>
      </w:r>
      <w:r w:rsidRPr="00EB5879" w:rsidR="00726115">
        <w:rPr>
          <w:sz w:val="20"/>
          <w:szCs w:val="20"/>
        </w:rPr>
        <w:t xml:space="preserve"> Design and Control. The Contractor shall research, design, plan, control and deliver an engaging, coherent</w:t>
      </w:r>
      <w:r w:rsidRPr="00EB5879" w:rsidR="00516496">
        <w:rPr>
          <w:spacing w:val="-1"/>
          <w:sz w:val="20"/>
          <w:szCs w:val="20"/>
        </w:rPr>
        <w:t>,</w:t>
      </w:r>
      <w:r w:rsidRPr="00EB5879" w:rsidR="00726115">
        <w:rPr>
          <w:sz w:val="20"/>
          <w:szCs w:val="20"/>
        </w:rPr>
        <w:t xml:space="preserve"> and complete exercise OE and the associated scenario to meet the training audience commander’s guidance and</w:t>
      </w:r>
      <w:r w:rsidRPr="0D97C171" w:rsidR="00726115">
        <w:rPr>
          <w:sz w:val="20"/>
          <w:szCs w:val="20"/>
        </w:rPr>
        <w:t xml:space="preserve"> objectives.</w:t>
      </w:r>
      <w:r w:rsidRPr="0D97C171" w:rsidR="560015DA">
        <w:rPr>
          <w:sz w:val="20"/>
          <w:szCs w:val="20"/>
        </w:rPr>
        <w:t xml:space="preserve"> </w:t>
      </w:r>
      <w:r w:rsidRPr="00382716" w:rsidR="560015DA">
        <w:rPr>
          <w:color w:val="00B0F0"/>
          <w:sz w:val="20"/>
          <w:szCs w:val="20"/>
        </w:rPr>
        <w:t>(Deliverable #020)</w:t>
      </w:r>
      <w:r w:rsidRPr="0EB0E0F7" w:rsidR="560015DA">
        <w:rPr>
          <w:sz w:val="20"/>
          <w:szCs w:val="20"/>
        </w:rPr>
        <w:t>.</w:t>
      </w:r>
    </w:p>
    <w:p w:rsidRPr="00EB5879" w:rsidR="00A12EAF" w:rsidP="007815EF" w:rsidRDefault="00A12EAF" w14:paraId="4E92BE5F" w14:textId="1F012C10">
      <w:pPr>
        <w:tabs>
          <w:tab w:val="left" w:pos="1267"/>
        </w:tabs>
        <w:ind w:left="821" w:right="1714"/>
        <w:rPr>
          <w:sz w:val="20"/>
          <w:szCs w:val="20"/>
        </w:rPr>
      </w:pPr>
    </w:p>
    <w:p w:rsidRPr="00EB5879" w:rsidR="00A12EAF" w:rsidP="00296C00" w:rsidRDefault="17DEFF69" w14:paraId="45503C3C" w14:textId="32411B0F">
      <w:pPr>
        <w:tabs>
          <w:tab w:val="left" w:pos="1267"/>
        </w:tabs>
        <w:spacing w:before="11" w:line="259" w:lineRule="auto"/>
        <w:ind w:left="821" w:right="1714"/>
      </w:pPr>
      <w:r w:rsidRPr="6F9A856B">
        <w:rPr>
          <w:sz w:val="20"/>
          <w:szCs w:val="20"/>
        </w:rPr>
        <w:t>5.</w:t>
      </w:r>
      <w:r w:rsidRPr="6F9A856B" w:rsidR="00E42A32">
        <w:rPr>
          <w:sz w:val="20"/>
          <w:szCs w:val="20"/>
        </w:rPr>
        <w:t>7</w:t>
      </w:r>
      <w:r w:rsidRPr="6F9A856B">
        <w:rPr>
          <w:sz w:val="20"/>
          <w:szCs w:val="20"/>
        </w:rPr>
        <w:t>.1</w:t>
      </w:r>
      <w:r w:rsidRPr="6F9A856B" w:rsidR="008E30D1">
        <w:rPr>
          <w:sz w:val="20"/>
          <w:szCs w:val="20"/>
        </w:rPr>
        <w:t>5</w:t>
      </w:r>
      <w:r>
        <w:tab/>
      </w:r>
      <w:r w:rsidRPr="6F9A856B" w:rsidR="664355E9">
        <w:rPr>
          <w:sz w:val="20"/>
          <w:szCs w:val="20"/>
        </w:rPr>
        <w:t xml:space="preserve"> </w:t>
      </w:r>
      <w:r w:rsidRPr="6F9A856B" w:rsidR="0F20C4D1">
        <w:rPr>
          <w:sz w:val="20"/>
          <w:szCs w:val="20"/>
        </w:rPr>
        <w:t xml:space="preserve">OE </w:t>
      </w:r>
      <w:r w:rsidRPr="6F9A856B" w:rsidR="00726115">
        <w:rPr>
          <w:sz w:val="20"/>
          <w:szCs w:val="20"/>
        </w:rPr>
        <w:t xml:space="preserve">Concept Briefing. The </w:t>
      </w:r>
      <w:r w:rsidRPr="6F9A856B" w:rsidR="6EAE8E44">
        <w:rPr>
          <w:sz w:val="20"/>
          <w:szCs w:val="20"/>
        </w:rPr>
        <w:t xml:space="preserve">OE </w:t>
      </w:r>
      <w:r w:rsidRPr="6F9A856B" w:rsidR="1DC3582E">
        <w:rPr>
          <w:sz w:val="20"/>
          <w:szCs w:val="20"/>
        </w:rPr>
        <w:t>c</w:t>
      </w:r>
      <w:r w:rsidRPr="6F9A856B" w:rsidR="00726115">
        <w:rPr>
          <w:sz w:val="20"/>
          <w:szCs w:val="20"/>
        </w:rPr>
        <w:t xml:space="preserve">oncept </w:t>
      </w:r>
      <w:r w:rsidRPr="6F9A856B" w:rsidR="23244F69">
        <w:rPr>
          <w:sz w:val="20"/>
          <w:szCs w:val="20"/>
        </w:rPr>
        <w:t>b</w:t>
      </w:r>
      <w:r w:rsidRPr="6F9A856B" w:rsidR="00726115">
        <w:rPr>
          <w:sz w:val="20"/>
          <w:szCs w:val="20"/>
        </w:rPr>
        <w:t xml:space="preserve">riefing serves as the central reference for scenario design and control and includes the following: The Elements of National Power (Diplomatic, Information, </w:t>
      </w:r>
      <w:r w:rsidRPr="6F9A856B" w:rsidR="00726115">
        <w:rPr>
          <w:sz w:val="20"/>
          <w:szCs w:val="20"/>
        </w:rPr>
        <w:t xml:space="preserve">Military and Economic (DIME)), PMESII-PT, scenario, RTC, Joint Functions (Command and Control (C2), Intelligence, Fires, Movement and Maneuver, Protection, Sustainment, Information), and joint domains. Additionally, the OE Cut Off date, when the exercise deviates from the </w:t>
      </w:r>
      <w:r w:rsidRPr="6F9A856B" w:rsidR="00516496">
        <w:rPr>
          <w:sz w:val="20"/>
          <w:szCs w:val="20"/>
        </w:rPr>
        <w:t>real-world</w:t>
      </w:r>
      <w:r w:rsidRPr="6F9A856B" w:rsidR="00726115">
        <w:rPr>
          <w:sz w:val="20"/>
          <w:szCs w:val="20"/>
        </w:rPr>
        <w:t xml:space="preserve"> OE, will be included in the briefing. The Contractor shall develop, deliver</w:t>
      </w:r>
      <w:r w:rsidRPr="6F9A856B" w:rsidR="00516496">
        <w:rPr>
          <w:sz w:val="20"/>
          <w:szCs w:val="20"/>
        </w:rPr>
        <w:t>,</w:t>
      </w:r>
      <w:r w:rsidRPr="6F9A856B" w:rsidR="00726115">
        <w:rPr>
          <w:sz w:val="20"/>
          <w:szCs w:val="20"/>
        </w:rPr>
        <w:t xml:space="preserve"> and continue to refine the concept briefing for each JELC event.</w:t>
      </w:r>
      <w:r w:rsidRPr="00382716" w:rsidR="00726115">
        <w:rPr>
          <w:color w:val="00B0F0"/>
          <w:sz w:val="20"/>
          <w:szCs w:val="20"/>
        </w:rPr>
        <w:t xml:space="preserve"> (Deliverable </w:t>
      </w:r>
      <w:r w:rsidRPr="00382716" w:rsidR="004D47B9">
        <w:rPr>
          <w:color w:val="00B0F0"/>
          <w:sz w:val="20"/>
          <w:szCs w:val="20"/>
        </w:rPr>
        <w:t>#020</w:t>
      </w:r>
      <w:r w:rsidRPr="00382716" w:rsidR="00726115">
        <w:rPr>
          <w:color w:val="00B0F0"/>
          <w:sz w:val="20"/>
          <w:szCs w:val="20"/>
        </w:rPr>
        <w:t>)</w:t>
      </w:r>
      <w:r w:rsidRPr="6F9A856B" w:rsidR="00726115">
        <w:rPr>
          <w:sz w:val="20"/>
          <w:szCs w:val="20"/>
        </w:rPr>
        <w:t>.</w:t>
      </w:r>
    </w:p>
    <w:p w:rsidRPr="00EB5879" w:rsidR="00A12EAF" w:rsidP="007815EF" w:rsidRDefault="00A12EAF" w14:paraId="3223A223" w14:textId="77777777">
      <w:pPr>
        <w:pStyle w:val="BodyText"/>
        <w:tabs>
          <w:tab w:val="left" w:pos="1267"/>
        </w:tabs>
        <w:spacing w:before="1"/>
        <w:ind w:left="821" w:right="1714"/>
      </w:pPr>
    </w:p>
    <w:p w:rsidRPr="00EB5879" w:rsidR="00A12EAF" w:rsidP="006D6CC8" w:rsidRDefault="34E8A788" w14:paraId="1C0FF87A" w14:textId="0D45106F">
      <w:pPr>
        <w:tabs>
          <w:tab w:val="left" w:pos="1267"/>
        </w:tabs>
        <w:spacing w:line="259" w:lineRule="auto"/>
        <w:ind w:left="821" w:right="1714"/>
        <w:rPr>
          <w:sz w:val="20"/>
          <w:szCs w:val="20"/>
        </w:rPr>
      </w:pPr>
      <w:r w:rsidRPr="00EB5879">
        <w:rPr>
          <w:sz w:val="20"/>
          <w:szCs w:val="20"/>
        </w:rPr>
        <w:t>5.</w:t>
      </w:r>
      <w:r w:rsidRPr="00EB5879" w:rsidR="00E42A32">
        <w:rPr>
          <w:sz w:val="20"/>
          <w:szCs w:val="20"/>
        </w:rPr>
        <w:t>7</w:t>
      </w:r>
      <w:r w:rsidRPr="00EB5879">
        <w:rPr>
          <w:sz w:val="20"/>
          <w:szCs w:val="20"/>
        </w:rPr>
        <w:t>.1</w:t>
      </w:r>
      <w:r w:rsidRPr="00EB5879" w:rsidR="008E30D1">
        <w:rPr>
          <w:sz w:val="20"/>
          <w:szCs w:val="20"/>
        </w:rPr>
        <w:t>6</w:t>
      </w:r>
      <w:r w:rsidRPr="00EB5879" w:rsidR="00EC5E22">
        <w:rPr>
          <w:sz w:val="20"/>
          <w:szCs w:val="20"/>
        </w:rPr>
        <w:tab/>
      </w:r>
      <w:r w:rsidRPr="00EB5879" w:rsidR="00EC5E22">
        <w:rPr>
          <w:sz w:val="20"/>
          <w:szCs w:val="20"/>
        </w:rPr>
        <w:t xml:space="preserve"> OE</w:t>
      </w:r>
      <w:r w:rsidRPr="00EB5879" w:rsidR="22B644B8">
        <w:rPr>
          <w:sz w:val="20"/>
          <w:szCs w:val="20"/>
        </w:rPr>
        <w:t xml:space="preserve"> </w:t>
      </w:r>
      <w:r w:rsidRPr="00EB5879" w:rsidR="00726115">
        <w:rPr>
          <w:spacing w:val="-1"/>
          <w:sz w:val="20"/>
          <w:szCs w:val="20"/>
        </w:rPr>
        <w:t xml:space="preserve">Synchronization Matrix. The </w:t>
      </w:r>
      <w:r w:rsidRPr="79A1604F" w:rsidR="3827CC12">
        <w:rPr>
          <w:sz w:val="20"/>
          <w:szCs w:val="20"/>
        </w:rPr>
        <w:t>OE</w:t>
      </w:r>
      <w:r w:rsidRPr="00EB5879" w:rsidR="3827CC12">
        <w:rPr>
          <w:spacing w:val="-1"/>
          <w:sz w:val="20"/>
          <w:szCs w:val="20"/>
        </w:rPr>
        <w:t xml:space="preserve"> </w:t>
      </w:r>
      <w:r w:rsidRPr="79A1604F" w:rsidR="0A488117">
        <w:rPr>
          <w:sz w:val="20"/>
          <w:szCs w:val="20"/>
        </w:rPr>
        <w:t>s</w:t>
      </w:r>
      <w:r w:rsidRPr="00EB5879" w:rsidR="00726115">
        <w:rPr>
          <w:spacing w:val="-1"/>
          <w:sz w:val="20"/>
          <w:szCs w:val="20"/>
        </w:rPr>
        <w:t xml:space="preserve">ynchronization </w:t>
      </w:r>
      <w:r w:rsidRPr="79A1604F" w:rsidR="1C585394">
        <w:rPr>
          <w:sz w:val="20"/>
          <w:szCs w:val="20"/>
        </w:rPr>
        <w:t>m</w:t>
      </w:r>
      <w:r w:rsidRPr="00EB5879" w:rsidR="00726115">
        <w:rPr>
          <w:spacing w:val="-1"/>
          <w:sz w:val="20"/>
          <w:szCs w:val="20"/>
        </w:rPr>
        <w:t xml:space="preserve">atrix illustrates the friendly, neutral, allied, partner, US Whole-Of-Government, and Adversary actions incorporating the DIME, Joint Functions, and Joint </w:t>
      </w:r>
      <w:r w:rsidRPr="00EB5879" w:rsidR="00726115">
        <w:rPr>
          <w:sz w:val="20"/>
          <w:szCs w:val="20"/>
        </w:rPr>
        <w:t xml:space="preserve">Domains. The Matrix is the reference guide during the development of the Exercise OE and for implementation during execution. The matrix format will vary based on the exercise construct. The Contractor shall produce a Synchronization Matrix and associated products to control the development and implementation of the OE and scenario. </w:t>
      </w:r>
      <w:r w:rsidRPr="00382716" w:rsidR="00726115">
        <w:rPr>
          <w:color w:val="00B0F0"/>
          <w:sz w:val="20"/>
          <w:szCs w:val="20"/>
        </w:rPr>
        <w:t xml:space="preserve">(Deliverable </w:t>
      </w:r>
      <w:r w:rsidRPr="00382716" w:rsidR="004D47B9">
        <w:rPr>
          <w:color w:val="00B0F0"/>
          <w:sz w:val="20"/>
          <w:szCs w:val="20"/>
        </w:rPr>
        <w:t>#021</w:t>
      </w:r>
      <w:r w:rsidRPr="00382716" w:rsidR="00726115">
        <w:rPr>
          <w:color w:val="00B0F0"/>
          <w:sz w:val="20"/>
          <w:szCs w:val="20"/>
        </w:rPr>
        <w:t>)</w:t>
      </w:r>
      <w:r w:rsidRPr="0D97C171" w:rsidR="00726115">
        <w:rPr>
          <w:sz w:val="20"/>
          <w:szCs w:val="20"/>
        </w:rPr>
        <w:t>.</w:t>
      </w:r>
    </w:p>
    <w:p w:rsidRPr="00EB5879" w:rsidR="00A12EAF" w:rsidP="007815EF" w:rsidRDefault="00A12EAF" w14:paraId="2BBC190B" w14:textId="77777777">
      <w:pPr>
        <w:pStyle w:val="BodyText"/>
        <w:tabs>
          <w:tab w:val="left" w:pos="1267"/>
        </w:tabs>
        <w:spacing w:before="10"/>
        <w:ind w:left="821" w:right="1714"/>
      </w:pPr>
    </w:p>
    <w:p w:rsidRPr="00382716" w:rsidR="46F0429C" w:rsidP="006D6CC8" w:rsidRDefault="46F0429C" w14:paraId="10BDF1A8" w14:textId="54F27DA7">
      <w:pPr>
        <w:tabs>
          <w:tab w:val="left" w:pos="1267"/>
        </w:tabs>
        <w:spacing w:line="259" w:lineRule="auto"/>
        <w:ind w:left="821" w:right="1714"/>
        <w:rPr>
          <w:color w:val="00B0F0"/>
          <w:sz w:val="20"/>
          <w:szCs w:val="20"/>
        </w:rPr>
      </w:pPr>
      <w:r w:rsidRPr="0EB0E0F7">
        <w:rPr>
          <w:sz w:val="20"/>
          <w:szCs w:val="20"/>
        </w:rPr>
        <w:t xml:space="preserve">5.7.17    </w:t>
      </w:r>
      <w:r w:rsidRPr="0EB0E0F7" w:rsidR="56713911">
        <w:rPr>
          <w:sz w:val="20"/>
          <w:szCs w:val="20"/>
        </w:rPr>
        <w:t xml:space="preserve">OE </w:t>
      </w:r>
      <w:r w:rsidRPr="0EB0E0F7">
        <w:rPr>
          <w:sz w:val="20"/>
          <w:szCs w:val="20"/>
        </w:rPr>
        <w:t xml:space="preserve">Event Matrix. The </w:t>
      </w:r>
      <w:r w:rsidRPr="0EB0E0F7" w:rsidR="55584E1E">
        <w:rPr>
          <w:sz w:val="20"/>
          <w:szCs w:val="20"/>
        </w:rPr>
        <w:t xml:space="preserve">OE </w:t>
      </w:r>
      <w:r w:rsidRPr="0EB0E0F7" w:rsidR="3DC129C6">
        <w:rPr>
          <w:sz w:val="20"/>
          <w:szCs w:val="20"/>
        </w:rPr>
        <w:t>e</w:t>
      </w:r>
      <w:r w:rsidRPr="0EB0E0F7">
        <w:rPr>
          <w:sz w:val="20"/>
          <w:szCs w:val="20"/>
        </w:rPr>
        <w:t xml:space="preserve">vent </w:t>
      </w:r>
      <w:r w:rsidRPr="0EB0E0F7" w:rsidR="55B4B0D4">
        <w:rPr>
          <w:sz w:val="20"/>
          <w:szCs w:val="20"/>
        </w:rPr>
        <w:t>m</w:t>
      </w:r>
      <w:r w:rsidRPr="0EB0E0F7">
        <w:rPr>
          <w:sz w:val="20"/>
          <w:szCs w:val="20"/>
        </w:rPr>
        <w:t xml:space="preserve">atrix </w:t>
      </w:r>
      <w:r w:rsidRPr="0EB0E0F7" w:rsidR="014FD2CB">
        <w:rPr>
          <w:sz w:val="20"/>
          <w:szCs w:val="20"/>
        </w:rPr>
        <w:t xml:space="preserve">is a tool used during planning and execution </w:t>
      </w:r>
      <w:r w:rsidRPr="0EB0E0F7">
        <w:rPr>
          <w:sz w:val="20"/>
          <w:szCs w:val="20"/>
        </w:rPr>
        <w:t xml:space="preserve">that outlines key events, effects, and actions that occur </w:t>
      </w:r>
      <w:r w:rsidRPr="0EB0E0F7" w:rsidR="5F039AEF">
        <w:rPr>
          <w:sz w:val="20"/>
          <w:szCs w:val="20"/>
        </w:rPr>
        <w:t xml:space="preserve">within the OE </w:t>
      </w:r>
      <w:r w:rsidRPr="0EB0E0F7">
        <w:rPr>
          <w:sz w:val="20"/>
          <w:szCs w:val="20"/>
        </w:rPr>
        <w:t xml:space="preserve">at </w:t>
      </w:r>
      <w:r w:rsidRPr="0EB0E0F7" w:rsidR="671942E7">
        <w:rPr>
          <w:sz w:val="20"/>
          <w:szCs w:val="20"/>
        </w:rPr>
        <w:t xml:space="preserve">a </w:t>
      </w:r>
      <w:r w:rsidRPr="0EB0E0F7">
        <w:rPr>
          <w:sz w:val="20"/>
          <w:szCs w:val="20"/>
        </w:rPr>
        <w:t>specific time</w:t>
      </w:r>
      <w:r w:rsidRPr="0EB0E0F7" w:rsidR="5D8DE8DE">
        <w:rPr>
          <w:sz w:val="20"/>
          <w:szCs w:val="20"/>
        </w:rPr>
        <w:t>.</w:t>
      </w:r>
      <w:r w:rsidRPr="0EB0E0F7">
        <w:rPr>
          <w:sz w:val="20"/>
          <w:szCs w:val="20"/>
        </w:rPr>
        <w:t xml:space="preserve"> It </w:t>
      </w:r>
      <w:r w:rsidRPr="0EB0E0F7" w:rsidR="4AB401BB">
        <w:rPr>
          <w:sz w:val="20"/>
          <w:szCs w:val="20"/>
        </w:rPr>
        <w:t>assist</w:t>
      </w:r>
      <w:r w:rsidRPr="0EB0E0F7">
        <w:rPr>
          <w:sz w:val="20"/>
          <w:szCs w:val="20"/>
        </w:rPr>
        <w:t xml:space="preserve"> in synchronizing and coordinating various </w:t>
      </w:r>
      <w:r w:rsidRPr="0EB0E0F7" w:rsidR="6F41AB63">
        <w:rPr>
          <w:sz w:val="20"/>
          <w:szCs w:val="20"/>
        </w:rPr>
        <w:t>events</w:t>
      </w:r>
      <w:r w:rsidRPr="0EB0E0F7">
        <w:rPr>
          <w:sz w:val="20"/>
          <w:szCs w:val="20"/>
        </w:rPr>
        <w:t xml:space="preserve"> by establishing a common understanding </w:t>
      </w:r>
      <w:r w:rsidRPr="0EB0E0F7" w:rsidR="48D23378">
        <w:rPr>
          <w:sz w:val="20"/>
          <w:szCs w:val="20"/>
        </w:rPr>
        <w:t>within</w:t>
      </w:r>
      <w:r w:rsidRPr="0EB0E0F7">
        <w:rPr>
          <w:sz w:val="20"/>
          <w:szCs w:val="20"/>
        </w:rPr>
        <w:t xml:space="preserve"> </w:t>
      </w:r>
      <w:r w:rsidRPr="0EB0E0F7" w:rsidR="079212A7">
        <w:rPr>
          <w:sz w:val="20"/>
          <w:szCs w:val="20"/>
        </w:rPr>
        <w:t>the JECG</w:t>
      </w:r>
      <w:r w:rsidRPr="0EB0E0F7">
        <w:rPr>
          <w:sz w:val="20"/>
          <w:szCs w:val="20"/>
        </w:rPr>
        <w:t>.</w:t>
      </w:r>
      <w:r w:rsidRPr="0EB0E0F7" w:rsidR="4FA15673">
        <w:rPr>
          <w:sz w:val="20"/>
          <w:szCs w:val="20"/>
        </w:rPr>
        <w:t xml:space="preserve">  The event matrix enables the design and control of </w:t>
      </w:r>
      <w:r w:rsidRPr="0EB0E0F7" w:rsidR="3A34722A">
        <w:rPr>
          <w:sz w:val="20"/>
          <w:szCs w:val="20"/>
        </w:rPr>
        <w:t xml:space="preserve">deliverables such as the </w:t>
      </w:r>
      <w:r w:rsidRPr="0EB0E0F7" w:rsidR="4FA15673">
        <w:rPr>
          <w:sz w:val="20"/>
          <w:szCs w:val="20"/>
        </w:rPr>
        <w:t xml:space="preserve">RTC, </w:t>
      </w:r>
      <w:r w:rsidRPr="0EB0E0F7" w:rsidR="639BD57B">
        <w:rPr>
          <w:sz w:val="20"/>
          <w:szCs w:val="20"/>
        </w:rPr>
        <w:t>scenario, and</w:t>
      </w:r>
      <w:r w:rsidRPr="0EB0E0F7" w:rsidR="4FA15673">
        <w:rPr>
          <w:sz w:val="20"/>
          <w:szCs w:val="20"/>
        </w:rPr>
        <w:t xml:space="preserve"> storylines</w:t>
      </w:r>
      <w:r w:rsidRPr="0EB0E0F7" w:rsidR="2C3167BD">
        <w:rPr>
          <w:sz w:val="20"/>
          <w:szCs w:val="20"/>
        </w:rPr>
        <w:t>.</w:t>
      </w:r>
      <w:r w:rsidRPr="0EB0E0F7" w:rsidR="43F6F5CF">
        <w:rPr>
          <w:sz w:val="20"/>
          <w:szCs w:val="20"/>
        </w:rPr>
        <w:t xml:space="preserve"> </w:t>
      </w:r>
      <w:r w:rsidRPr="00382716" w:rsidR="43F6F5CF">
        <w:rPr>
          <w:color w:val="00B0F0"/>
          <w:sz w:val="20"/>
          <w:szCs w:val="20"/>
        </w:rPr>
        <w:t>(Deliverable #022).</w:t>
      </w:r>
    </w:p>
    <w:p w:rsidR="237AB6B3" w:rsidP="237AB6B3" w:rsidRDefault="237AB6B3" w14:paraId="3963ECF7" w14:textId="7504A07E">
      <w:pPr>
        <w:tabs>
          <w:tab w:val="left" w:pos="1267"/>
        </w:tabs>
        <w:ind w:left="821" w:right="1714"/>
        <w:rPr>
          <w:sz w:val="20"/>
          <w:szCs w:val="20"/>
        </w:rPr>
      </w:pPr>
    </w:p>
    <w:p w:rsidRPr="00EB5879" w:rsidR="00A12EAF" w:rsidP="48457988" w:rsidRDefault="1A71EB17" w14:paraId="6A1981BA" w14:textId="607B6DF0">
      <w:pPr>
        <w:tabs>
          <w:tab w:val="left" w:pos="1267"/>
        </w:tabs>
        <w:spacing w:line="259" w:lineRule="auto"/>
        <w:ind w:left="821" w:right="1714"/>
        <w:rPr>
          <w:sz w:val="20"/>
          <w:szCs w:val="20"/>
        </w:rPr>
      </w:pPr>
      <w:r w:rsidRPr="00EB5879">
        <w:rPr>
          <w:sz w:val="20"/>
          <w:szCs w:val="20"/>
        </w:rPr>
        <w:t>5.</w:t>
      </w:r>
      <w:r w:rsidRPr="00EB5879" w:rsidR="0E9F8412">
        <w:rPr>
          <w:sz w:val="20"/>
          <w:szCs w:val="20"/>
        </w:rPr>
        <w:t>7</w:t>
      </w:r>
      <w:r w:rsidRPr="00EB5879">
        <w:rPr>
          <w:sz w:val="20"/>
          <w:szCs w:val="20"/>
        </w:rPr>
        <w:t>.1</w:t>
      </w:r>
      <w:r w:rsidRPr="00EB5879" w:rsidR="5DA0DD63">
        <w:rPr>
          <w:sz w:val="20"/>
          <w:szCs w:val="20"/>
        </w:rPr>
        <w:t>8</w:t>
      </w:r>
      <w:r w:rsidRPr="00EB5879" w:rsidR="00726115">
        <w:rPr>
          <w:sz w:val="20"/>
          <w:szCs w:val="20"/>
        </w:rPr>
        <w:tab/>
      </w:r>
      <w:r w:rsidRPr="00EB5879" w:rsidR="4C6AB451">
        <w:rPr>
          <w:sz w:val="20"/>
          <w:szCs w:val="20"/>
        </w:rPr>
        <w:t xml:space="preserve"> </w:t>
      </w:r>
      <w:r w:rsidRPr="00EB5879" w:rsidR="21FD0A01">
        <w:rPr>
          <w:sz w:val="20"/>
          <w:szCs w:val="20"/>
        </w:rPr>
        <w:t xml:space="preserve">OE </w:t>
      </w:r>
      <w:r w:rsidRPr="00EC5E22" w:rsidR="654F5680">
        <w:rPr>
          <w:sz w:val="20"/>
          <w:szCs w:val="20"/>
        </w:rPr>
        <w:t xml:space="preserve">Orientation Brief. The </w:t>
      </w:r>
      <w:r w:rsidRPr="00EC5E22" w:rsidR="398CB4F4">
        <w:rPr>
          <w:sz w:val="20"/>
          <w:szCs w:val="20"/>
        </w:rPr>
        <w:t xml:space="preserve">OE </w:t>
      </w:r>
      <w:r w:rsidRPr="79A1604F" w:rsidR="672FC427">
        <w:rPr>
          <w:sz w:val="20"/>
          <w:szCs w:val="20"/>
        </w:rPr>
        <w:t>o</w:t>
      </w:r>
      <w:r w:rsidRPr="00EC5E22" w:rsidR="654F5680">
        <w:rPr>
          <w:sz w:val="20"/>
          <w:szCs w:val="20"/>
        </w:rPr>
        <w:t xml:space="preserve">rientation Brief incorporates elements from the </w:t>
      </w:r>
      <w:r w:rsidRPr="79A1604F" w:rsidR="0CB2C05F">
        <w:rPr>
          <w:sz w:val="20"/>
          <w:szCs w:val="20"/>
        </w:rPr>
        <w:t>c</w:t>
      </w:r>
      <w:r w:rsidRPr="00EC5E22" w:rsidR="654F5680">
        <w:rPr>
          <w:sz w:val="20"/>
          <w:szCs w:val="20"/>
        </w:rPr>
        <w:t xml:space="preserve">oncept </w:t>
      </w:r>
      <w:r w:rsidRPr="79A1604F" w:rsidR="5A50FD96">
        <w:rPr>
          <w:sz w:val="20"/>
          <w:szCs w:val="20"/>
        </w:rPr>
        <w:t>b</w:t>
      </w:r>
      <w:r w:rsidRPr="00EC5E22" w:rsidR="654F5680">
        <w:rPr>
          <w:sz w:val="20"/>
          <w:szCs w:val="20"/>
        </w:rPr>
        <w:t>rief and includes STARTEX conditions for the exercise such as force lay-down locations to familiarize the training audience with the OE and</w:t>
      </w:r>
      <w:r w:rsidRPr="00EB5879" w:rsidR="654F5680">
        <w:rPr>
          <w:sz w:val="20"/>
          <w:szCs w:val="20"/>
        </w:rPr>
        <w:t xml:space="preserve"> shall be completed prior to JECG training. The Contractor shall develop and present the Orientation Brief to the JECG. </w:t>
      </w:r>
      <w:r w:rsidRPr="00382716" w:rsidR="654F5680">
        <w:rPr>
          <w:color w:val="00B0F0"/>
          <w:sz w:val="20"/>
          <w:szCs w:val="20"/>
        </w:rPr>
        <w:t xml:space="preserve">(Deliverable </w:t>
      </w:r>
      <w:r w:rsidRPr="00382716" w:rsidR="32CD0AA7">
        <w:rPr>
          <w:color w:val="00B0F0"/>
          <w:sz w:val="20"/>
          <w:szCs w:val="20"/>
        </w:rPr>
        <w:t>#02</w:t>
      </w:r>
      <w:r w:rsidRPr="00382716" w:rsidR="3225CA72">
        <w:rPr>
          <w:color w:val="00B0F0"/>
          <w:sz w:val="20"/>
          <w:szCs w:val="20"/>
        </w:rPr>
        <w:t>3</w:t>
      </w:r>
      <w:r w:rsidRPr="00EB5879" w:rsidR="654F5680">
        <w:rPr>
          <w:sz w:val="20"/>
          <w:szCs w:val="20"/>
        </w:rPr>
        <w:t>).</w:t>
      </w:r>
    </w:p>
    <w:p w:rsidRPr="00EB5879" w:rsidR="00A12EAF" w:rsidP="007815EF" w:rsidRDefault="00A12EAF" w14:paraId="6F92A864" w14:textId="77777777">
      <w:pPr>
        <w:pStyle w:val="BodyText"/>
        <w:tabs>
          <w:tab w:val="left" w:pos="1267"/>
        </w:tabs>
        <w:spacing w:before="2"/>
        <w:ind w:left="821" w:right="1714"/>
      </w:pPr>
    </w:p>
    <w:p w:rsidRPr="006D6CC8" w:rsidR="002F7A16" w:rsidP="48457988" w:rsidRDefault="49D99367" w14:paraId="0422BC6C" w14:textId="7A1E9052">
      <w:pPr>
        <w:pStyle w:val="ListParagraph"/>
        <w:tabs>
          <w:tab w:val="left" w:pos="1267"/>
        </w:tabs>
        <w:spacing w:line="259" w:lineRule="auto"/>
        <w:ind w:left="821" w:right="1714"/>
        <w:rPr>
          <w:sz w:val="20"/>
          <w:szCs w:val="20"/>
          <w:u w:val="single"/>
        </w:rPr>
      </w:pPr>
      <w:r w:rsidRPr="00EB5879">
        <w:rPr>
          <w:sz w:val="20"/>
          <w:szCs w:val="20"/>
        </w:rPr>
        <w:t>5.</w:t>
      </w:r>
      <w:r w:rsidRPr="00EB5879" w:rsidR="15DC29E8">
        <w:rPr>
          <w:sz w:val="20"/>
          <w:szCs w:val="20"/>
        </w:rPr>
        <w:t>7</w:t>
      </w:r>
      <w:r w:rsidRPr="00EB5879">
        <w:rPr>
          <w:sz w:val="20"/>
          <w:szCs w:val="20"/>
        </w:rPr>
        <w:t>.</w:t>
      </w:r>
      <w:r w:rsidRPr="00EB5879" w:rsidR="06266F0D">
        <w:rPr>
          <w:sz w:val="20"/>
          <w:szCs w:val="20"/>
        </w:rPr>
        <w:t>1</w:t>
      </w:r>
      <w:r w:rsidRPr="00EB5879" w:rsidR="79A4F890">
        <w:rPr>
          <w:sz w:val="20"/>
          <w:szCs w:val="20"/>
        </w:rPr>
        <w:t>9</w:t>
      </w:r>
      <w:r w:rsidRPr="00EB5879" w:rsidR="00726115">
        <w:rPr>
          <w:sz w:val="20"/>
          <w:szCs w:val="20"/>
        </w:rPr>
        <w:tab/>
      </w:r>
      <w:r w:rsidRPr="00EB5879">
        <w:rPr>
          <w:sz w:val="20"/>
          <w:szCs w:val="20"/>
        </w:rPr>
        <w:t xml:space="preserve"> </w:t>
      </w:r>
      <w:r w:rsidRPr="00EB5879" w:rsidR="06266F0D">
        <w:rPr>
          <w:sz w:val="20"/>
          <w:szCs w:val="20"/>
        </w:rPr>
        <w:t xml:space="preserve">The Contractor shall develop and conduct </w:t>
      </w:r>
      <w:r w:rsidRPr="00EB5879" w:rsidR="3EEC818C">
        <w:rPr>
          <w:sz w:val="20"/>
          <w:szCs w:val="20"/>
        </w:rPr>
        <w:t xml:space="preserve">OE </w:t>
      </w:r>
      <w:r w:rsidRPr="00EB5879" w:rsidR="06266F0D">
        <w:rPr>
          <w:sz w:val="20"/>
          <w:szCs w:val="20"/>
        </w:rPr>
        <w:t xml:space="preserve">synchronization meetings </w:t>
      </w:r>
      <w:r w:rsidRPr="00EB5879" w:rsidR="116EB3DB">
        <w:rPr>
          <w:sz w:val="20"/>
          <w:szCs w:val="20"/>
        </w:rPr>
        <w:t xml:space="preserve">with as many as 500 participants </w:t>
      </w:r>
      <w:r w:rsidRPr="00EB5879" w:rsidR="06266F0D">
        <w:rPr>
          <w:sz w:val="20"/>
          <w:szCs w:val="20"/>
        </w:rPr>
        <w:t xml:space="preserve">during the JELC and exercise execution to ensure the OE remains coherent and organized. The Contractor shall use the </w:t>
      </w:r>
      <w:r w:rsidRPr="79A1604F" w:rsidR="02C77324">
        <w:rPr>
          <w:sz w:val="20"/>
          <w:szCs w:val="20"/>
        </w:rPr>
        <w:t>c</w:t>
      </w:r>
      <w:r w:rsidRPr="00EB5879" w:rsidR="06266F0D">
        <w:rPr>
          <w:sz w:val="20"/>
          <w:szCs w:val="20"/>
        </w:rPr>
        <w:t xml:space="preserve">oncept </w:t>
      </w:r>
      <w:r w:rsidRPr="79A1604F" w:rsidR="0746FE7B">
        <w:rPr>
          <w:sz w:val="20"/>
          <w:szCs w:val="20"/>
        </w:rPr>
        <w:t>b</w:t>
      </w:r>
      <w:r w:rsidRPr="00EB5879" w:rsidR="06266F0D">
        <w:rPr>
          <w:sz w:val="20"/>
          <w:szCs w:val="20"/>
        </w:rPr>
        <w:t>riefing, Adversary Campaign Overview</w:t>
      </w:r>
      <w:r w:rsidRPr="00EB5879" w:rsidR="06266F0D">
        <w:rPr>
          <w:spacing w:val="-37"/>
          <w:sz w:val="20"/>
          <w:szCs w:val="20"/>
        </w:rPr>
        <w:t xml:space="preserve"> </w:t>
      </w:r>
      <w:r w:rsidRPr="00EB5879" w:rsidR="06266F0D">
        <w:rPr>
          <w:sz w:val="20"/>
          <w:szCs w:val="20"/>
        </w:rPr>
        <w:t>Brief, and Synchronization Matrix to facilitate these</w:t>
      </w:r>
      <w:r w:rsidRPr="00EB5879" w:rsidR="06266F0D">
        <w:rPr>
          <w:spacing w:val="3"/>
          <w:sz w:val="20"/>
          <w:szCs w:val="20"/>
        </w:rPr>
        <w:t xml:space="preserve"> </w:t>
      </w:r>
      <w:r w:rsidRPr="00EB5879" w:rsidR="06266F0D">
        <w:rPr>
          <w:sz w:val="20"/>
          <w:szCs w:val="20"/>
        </w:rPr>
        <w:t>meetings.</w:t>
      </w:r>
      <w:r w:rsidRPr="48457988" w:rsidR="00C9F851">
        <w:rPr>
          <w:sz w:val="20"/>
          <w:szCs w:val="20"/>
        </w:rPr>
        <w:t xml:space="preserve"> </w:t>
      </w:r>
    </w:p>
    <w:p w:rsidRPr="00EB5879" w:rsidR="00A12EAF" w:rsidP="007815EF" w:rsidRDefault="00A12EAF" w14:paraId="6852ECC7" w14:textId="43A3293E">
      <w:pPr>
        <w:tabs>
          <w:tab w:val="left" w:pos="1267"/>
        </w:tabs>
        <w:ind w:left="821" w:right="1714"/>
        <w:rPr>
          <w:sz w:val="20"/>
          <w:szCs w:val="20"/>
        </w:rPr>
      </w:pPr>
    </w:p>
    <w:p w:rsidRPr="00EB5879" w:rsidR="00A12EAF" w:rsidP="007815EF" w:rsidRDefault="15C26C47" w14:paraId="0A8EC710" w14:textId="5D8BD6FD">
      <w:pPr>
        <w:pStyle w:val="BodyText"/>
        <w:tabs>
          <w:tab w:val="left" w:pos="1267"/>
        </w:tabs>
        <w:spacing w:before="91"/>
        <w:ind w:left="821" w:right="1714"/>
      </w:pPr>
      <w:r w:rsidRPr="00EB5879">
        <w:t>5.</w:t>
      </w:r>
      <w:r w:rsidRPr="00EB5879" w:rsidR="0E9F8412">
        <w:t>7</w:t>
      </w:r>
      <w:r w:rsidRPr="00EB5879">
        <w:t>.</w:t>
      </w:r>
      <w:r w:rsidRPr="00EB5879" w:rsidR="1B0EB254">
        <w:t>20</w:t>
      </w:r>
      <w:r w:rsidRPr="00EB5879" w:rsidR="00EC5E22">
        <w:tab/>
      </w:r>
      <w:r w:rsidRPr="00EB5879" w:rsidR="00EC5E22">
        <w:rPr>
          <w:spacing w:val="-3"/>
        </w:rPr>
        <w:t xml:space="preserve"> Scenario</w:t>
      </w:r>
      <w:r w:rsidRPr="00EB5879" w:rsidR="654F5680">
        <w:rPr>
          <w:spacing w:val="-3"/>
        </w:rPr>
        <w:t xml:space="preserve">. The Contractor shall ensure the scenario encompasses the overarching setting and series of events occurring within the OE and contains a coherent and engaging chronological “story” describing the changes occurring from the DIME and PMESII-PT perspectives. The scenario is a combination of products including the </w:t>
      </w:r>
      <w:r w:rsidRPr="00EB5879" w:rsidR="654F5680">
        <w:t>Concept Briefing, RTC, Adversary Campaign Plan, force laydown of training audience, allies, partners, neutrals, and adversaries, STARTEX Access Basing Overflight (ABO) chart, and coordinated database of Master</w:t>
      </w:r>
      <w:r w:rsidRPr="00EB5879" w:rsidR="654F5680">
        <w:rPr>
          <w:spacing w:val="-2"/>
        </w:rPr>
        <w:t xml:space="preserve"> </w:t>
      </w:r>
      <w:r w:rsidRPr="00EB5879" w:rsidR="654F5680">
        <w:t>Scenario</w:t>
      </w:r>
      <w:r w:rsidRPr="00EB5879" w:rsidR="654F5680">
        <w:rPr>
          <w:spacing w:val="-1"/>
        </w:rPr>
        <w:t xml:space="preserve"> </w:t>
      </w:r>
      <w:r w:rsidRPr="00EB5879" w:rsidR="654F5680">
        <w:t>Event</w:t>
      </w:r>
      <w:r w:rsidRPr="00EB5879" w:rsidR="654F5680">
        <w:rPr>
          <w:spacing w:val="-3"/>
        </w:rPr>
        <w:t xml:space="preserve"> </w:t>
      </w:r>
      <w:r w:rsidRPr="00EB5879" w:rsidR="654F5680">
        <w:t>List</w:t>
      </w:r>
      <w:r w:rsidRPr="00EB5879" w:rsidR="654F5680">
        <w:rPr>
          <w:spacing w:val="-2"/>
        </w:rPr>
        <w:t xml:space="preserve"> </w:t>
      </w:r>
      <w:r w:rsidRPr="00EB5879" w:rsidR="654F5680">
        <w:t>(MSEL)</w:t>
      </w:r>
      <w:r w:rsidRPr="00EB5879" w:rsidR="654F5680">
        <w:rPr>
          <w:spacing w:val="-3"/>
        </w:rPr>
        <w:t xml:space="preserve"> </w:t>
      </w:r>
      <w:r w:rsidRPr="00EB5879" w:rsidR="654F5680">
        <w:t>injects.</w:t>
      </w:r>
      <w:r w:rsidRPr="00EB5879" w:rsidR="654F5680">
        <w:rPr>
          <w:spacing w:val="-2"/>
        </w:rPr>
        <w:t xml:space="preserve"> </w:t>
      </w:r>
      <w:r w:rsidRPr="00EB5879" w:rsidR="654F5680">
        <w:t>The</w:t>
      </w:r>
      <w:r w:rsidRPr="00EB5879" w:rsidR="654F5680">
        <w:rPr>
          <w:spacing w:val="-3"/>
        </w:rPr>
        <w:t xml:space="preserve"> </w:t>
      </w:r>
      <w:r w:rsidRPr="00EB5879" w:rsidR="654F5680">
        <w:t>goal</w:t>
      </w:r>
      <w:r w:rsidRPr="00EB5879" w:rsidR="654F5680">
        <w:rPr>
          <w:spacing w:val="-5"/>
        </w:rPr>
        <w:t xml:space="preserve"> </w:t>
      </w:r>
      <w:r w:rsidRPr="00EB5879" w:rsidR="654F5680">
        <w:t>of</w:t>
      </w:r>
      <w:r w:rsidRPr="00EB5879" w:rsidR="654F5680">
        <w:rPr>
          <w:spacing w:val="-2"/>
        </w:rPr>
        <w:t xml:space="preserve"> </w:t>
      </w:r>
      <w:r w:rsidRPr="00EB5879" w:rsidR="654F5680">
        <w:t>the</w:t>
      </w:r>
      <w:r w:rsidRPr="00EB5879" w:rsidR="654F5680">
        <w:rPr>
          <w:spacing w:val="-2"/>
        </w:rPr>
        <w:t xml:space="preserve"> </w:t>
      </w:r>
      <w:r w:rsidRPr="00EB5879" w:rsidR="654F5680">
        <w:t>developed</w:t>
      </w:r>
      <w:r w:rsidRPr="00EB5879" w:rsidR="654F5680">
        <w:rPr>
          <w:spacing w:val="-3"/>
        </w:rPr>
        <w:t xml:space="preserve"> </w:t>
      </w:r>
      <w:r w:rsidRPr="00EB5879" w:rsidR="654F5680">
        <w:t>scenario</w:t>
      </w:r>
      <w:r w:rsidRPr="00EB5879" w:rsidR="654F5680">
        <w:rPr>
          <w:spacing w:val="-4"/>
        </w:rPr>
        <w:t xml:space="preserve"> </w:t>
      </w:r>
      <w:r w:rsidRPr="00EB5879" w:rsidR="654F5680">
        <w:t>is</w:t>
      </w:r>
      <w:r w:rsidRPr="00EB5879" w:rsidR="654F5680">
        <w:rPr>
          <w:spacing w:val="-2"/>
        </w:rPr>
        <w:t xml:space="preserve"> </w:t>
      </w:r>
      <w:r w:rsidRPr="00EB5879" w:rsidR="654F5680">
        <w:t>to</w:t>
      </w:r>
      <w:r w:rsidRPr="00EB5879" w:rsidR="654F5680">
        <w:rPr>
          <w:spacing w:val="-4"/>
        </w:rPr>
        <w:t xml:space="preserve"> </w:t>
      </w:r>
      <w:r w:rsidRPr="00EB5879" w:rsidR="654F5680">
        <w:t>achieve the</w:t>
      </w:r>
      <w:r w:rsidRPr="00EB5879" w:rsidR="53914D35">
        <w:t xml:space="preserve"> exercise objectives and contains two parts, the RTC and the In-Exercise Scenario</w:t>
      </w:r>
      <w:r w:rsidRPr="00382716" w:rsidR="53914D35">
        <w:rPr>
          <w:color w:val="00B0F0"/>
        </w:rPr>
        <w:t xml:space="preserve">. (Deliverable </w:t>
      </w:r>
      <w:r w:rsidRPr="00382716" w:rsidR="32CD0AA7">
        <w:rPr>
          <w:color w:val="00B0F0"/>
        </w:rPr>
        <w:t>#02</w:t>
      </w:r>
      <w:r w:rsidRPr="00382716" w:rsidR="648C82CA">
        <w:rPr>
          <w:color w:val="00B0F0"/>
        </w:rPr>
        <w:t>4</w:t>
      </w:r>
      <w:r w:rsidRPr="00382716" w:rsidR="53914D35">
        <w:rPr>
          <w:color w:val="00B0F0"/>
        </w:rPr>
        <w:t>)</w:t>
      </w:r>
      <w:r w:rsidRPr="00EB5879" w:rsidR="53914D35">
        <w:t>.</w:t>
      </w:r>
    </w:p>
    <w:p w:rsidRPr="00EB5879" w:rsidR="00A12EAF" w:rsidP="007815EF" w:rsidRDefault="00A12EAF" w14:paraId="05A8240F" w14:textId="3844ADFE">
      <w:pPr>
        <w:tabs>
          <w:tab w:val="left" w:pos="1267"/>
        </w:tabs>
        <w:ind w:left="821" w:right="1714"/>
        <w:rPr>
          <w:sz w:val="20"/>
          <w:szCs w:val="20"/>
        </w:rPr>
      </w:pPr>
    </w:p>
    <w:p w:rsidRPr="00EB5879" w:rsidR="00A12EAF" w:rsidP="007815EF" w:rsidRDefault="7EF9E855" w14:paraId="16E5E466" w14:textId="1634B67B">
      <w:pPr>
        <w:tabs>
          <w:tab w:val="left" w:pos="1267"/>
        </w:tabs>
        <w:ind w:left="821" w:right="1714"/>
        <w:rPr>
          <w:sz w:val="20"/>
          <w:szCs w:val="20"/>
        </w:rPr>
      </w:pPr>
      <w:r w:rsidRPr="5039E0D4">
        <w:rPr>
          <w:sz w:val="20"/>
          <w:szCs w:val="20"/>
        </w:rPr>
        <w:t>5.</w:t>
      </w:r>
      <w:r w:rsidRPr="5039E0D4" w:rsidR="0E9F8412">
        <w:rPr>
          <w:sz w:val="20"/>
          <w:szCs w:val="20"/>
        </w:rPr>
        <w:t>7</w:t>
      </w:r>
      <w:r w:rsidRPr="5039E0D4">
        <w:rPr>
          <w:sz w:val="20"/>
          <w:szCs w:val="20"/>
        </w:rPr>
        <w:t>.</w:t>
      </w:r>
      <w:r w:rsidRPr="5039E0D4" w:rsidR="38408B15">
        <w:rPr>
          <w:sz w:val="20"/>
          <w:szCs w:val="20"/>
        </w:rPr>
        <w:t>2</w:t>
      </w:r>
      <w:r w:rsidRPr="5039E0D4" w:rsidR="71AF7E14">
        <w:rPr>
          <w:sz w:val="20"/>
          <w:szCs w:val="20"/>
        </w:rPr>
        <w:t>1</w:t>
      </w:r>
      <w:r>
        <w:tab/>
      </w:r>
      <w:r w:rsidRPr="5039E0D4" w:rsidR="18995762">
        <w:rPr>
          <w:sz w:val="20"/>
          <w:szCs w:val="20"/>
        </w:rPr>
        <w:t xml:space="preserve">  </w:t>
      </w:r>
      <w:r w:rsidRPr="5039E0D4" w:rsidR="004D16A6">
        <w:rPr>
          <w:sz w:val="20"/>
          <w:szCs w:val="20"/>
        </w:rPr>
        <w:t xml:space="preserve"> </w:t>
      </w:r>
      <w:r w:rsidRPr="5039E0D4" w:rsidR="654F5680">
        <w:rPr>
          <w:sz w:val="20"/>
          <w:szCs w:val="20"/>
        </w:rPr>
        <w:t xml:space="preserve">Road to Crisis (RTC). The RTC informs the training audience of the historical timeline of events, and pre-STARTEX conditions that enable the training audience to achieve commander’s objectives and intent of the exercise. The RTC answers relevant questions about the history of the adversary, allied, partner, and neutral, state and non-state actor actions, intent, capabilities, limitations, and objectives. The Contractor shall develop and coordinate the RTC in a format (e.g. written narratives, chronological depictions, or chronological list of events on a matrix) approved by the </w:t>
      </w:r>
      <w:r w:rsidRPr="5039E0D4" w:rsidR="43A64507">
        <w:rPr>
          <w:sz w:val="20"/>
          <w:szCs w:val="20"/>
        </w:rPr>
        <w:t>CJExD</w:t>
      </w:r>
      <w:r w:rsidRPr="5039E0D4" w:rsidR="44CC4B72">
        <w:rPr>
          <w:sz w:val="20"/>
          <w:szCs w:val="20"/>
        </w:rPr>
        <w:t xml:space="preserve"> OE Branch Chief, </w:t>
      </w:r>
      <w:r w:rsidRPr="5039E0D4" w:rsidR="654F5680">
        <w:rPr>
          <w:sz w:val="20"/>
          <w:szCs w:val="20"/>
        </w:rPr>
        <w:t xml:space="preserve">Desk Officer and training audience exercise lead planner. </w:t>
      </w:r>
      <w:r w:rsidRPr="00382716" w:rsidR="654F5680">
        <w:rPr>
          <w:color w:val="00B0F0"/>
          <w:sz w:val="20"/>
          <w:szCs w:val="20"/>
        </w:rPr>
        <w:t xml:space="preserve">(Deliverable </w:t>
      </w:r>
      <w:r w:rsidRPr="00382716" w:rsidR="32CD0AA7">
        <w:rPr>
          <w:color w:val="00B0F0"/>
          <w:sz w:val="20"/>
          <w:szCs w:val="20"/>
        </w:rPr>
        <w:t>#02</w:t>
      </w:r>
      <w:r w:rsidRPr="00382716" w:rsidR="7B4FE6CC">
        <w:rPr>
          <w:color w:val="00B0F0"/>
          <w:sz w:val="20"/>
          <w:szCs w:val="20"/>
        </w:rPr>
        <w:t>5</w:t>
      </w:r>
      <w:r w:rsidRPr="00382716" w:rsidR="654F5680">
        <w:rPr>
          <w:color w:val="00B0F0"/>
          <w:sz w:val="20"/>
          <w:szCs w:val="20"/>
        </w:rPr>
        <w:t>)</w:t>
      </w:r>
      <w:r w:rsidRPr="5039E0D4" w:rsidR="654F5680">
        <w:rPr>
          <w:sz w:val="20"/>
          <w:szCs w:val="20"/>
        </w:rPr>
        <w:t>.</w:t>
      </w:r>
    </w:p>
    <w:p w:rsidRPr="00EB5879" w:rsidR="00A12EAF" w:rsidP="002F7A16" w:rsidRDefault="00A12EAF" w14:paraId="0C77E9A3" w14:textId="77777777">
      <w:pPr>
        <w:pStyle w:val="BodyText"/>
        <w:spacing w:before="10"/>
        <w:ind w:left="2250"/>
      </w:pPr>
    </w:p>
    <w:p w:rsidRPr="00C07884" w:rsidR="00A12EAF" w:rsidP="0D97C171" w:rsidRDefault="00EC5E22" w14:paraId="6F4AB7C0" w14:textId="675F3357">
      <w:pPr>
        <w:tabs>
          <w:tab w:val="left" w:pos="1267"/>
        </w:tabs>
        <w:ind w:left="821" w:right="1714"/>
        <w:rPr>
          <w:sz w:val="20"/>
          <w:szCs w:val="20"/>
        </w:rPr>
      </w:pPr>
      <w:r w:rsidRPr="00C07884">
        <w:rPr>
          <w:sz w:val="20"/>
          <w:szCs w:val="20"/>
        </w:rPr>
        <w:t>5.7.21.1 The</w:t>
      </w:r>
      <w:r w:rsidRPr="00C07884" w:rsidR="654F5680">
        <w:rPr>
          <w:sz w:val="20"/>
          <w:szCs w:val="20"/>
        </w:rPr>
        <w:t xml:space="preserve"> Contractor shall clearly define all deviations from reality </w:t>
      </w:r>
      <w:r w:rsidRPr="00C07884" w:rsidR="38408B15">
        <w:rPr>
          <w:sz w:val="20"/>
          <w:szCs w:val="20"/>
        </w:rPr>
        <w:t>regarding</w:t>
      </w:r>
      <w:r w:rsidRPr="00C07884" w:rsidR="654F5680">
        <w:rPr>
          <w:sz w:val="20"/>
          <w:szCs w:val="20"/>
        </w:rPr>
        <w:t xml:space="preserve"> history, </w:t>
      </w:r>
      <w:r w:rsidRPr="006D6CC8" w:rsidR="654F5680">
        <w:rPr>
          <w:spacing w:val="-6"/>
          <w:sz w:val="20"/>
          <w:szCs w:val="20"/>
        </w:rPr>
        <w:t>geography, force positioning, readiness, availability, and capability within the</w:t>
      </w:r>
      <w:r w:rsidRPr="00C07884" w:rsidR="654F5680">
        <w:rPr>
          <w:sz w:val="20"/>
          <w:szCs w:val="20"/>
        </w:rPr>
        <w:t xml:space="preserve"> RTC.</w:t>
      </w:r>
    </w:p>
    <w:p w:rsidRPr="00EB5879" w:rsidR="00A12EAF" w:rsidP="007815EF" w:rsidRDefault="00A12EAF" w14:paraId="20784108" w14:textId="77777777">
      <w:pPr>
        <w:pStyle w:val="BodyText"/>
        <w:tabs>
          <w:tab w:val="left" w:pos="1267"/>
        </w:tabs>
        <w:spacing w:before="1"/>
        <w:ind w:left="821" w:right="1714"/>
      </w:pPr>
    </w:p>
    <w:p w:rsidRPr="00EB5879" w:rsidR="00A12EAF" w:rsidP="007815EF" w:rsidRDefault="7EF9E855" w14:paraId="4063822F" w14:textId="25C2198E">
      <w:pPr>
        <w:tabs>
          <w:tab w:val="left" w:pos="1267"/>
        </w:tabs>
        <w:spacing w:before="1"/>
        <w:ind w:left="821" w:right="1714"/>
        <w:rPr>
          <w:sz w:val="20"/>
          <w:szCs w:val="20"/>
        </w:rPr>
      </w:pPr>
      <w:r w:rsidRPr="5039E0D4">
        <w:rPr>
          <w:sz w:val="20"/>
          <w:szCs w:val="20"/>
        </w:rPr>
        <w:t>5.</w:t>
      </w:r>
      <w:r w:rsidRPr="5039E0D4" w:rsidR="0E9F8412">
        <w:rPr>
          <w:sz w:val="20"/>
          <w:szCs w:val="20"/>
        </w:rPr>
        <w:t>7</w:t>
      </w:r>
      <w:r w:rsidRPr="5039E0D4">
        <w:rPr>
          <w:sz w:val="20"/>
          <w:szCs w:val="20"/>
        </w:rPr>
        <w:t>.2</w:t>
      </w:r>
      <w:r w:rsidRPr="5039E0D4" w:rsidR="6A116A23">
        <w:rPr>
          <w:sz w:val="20"/>
          <w:szCs w:val="20"/>
        </w:rPr>
        <w:t>2</w:t>
      </w:r>
      <w:r>
        <w:tab/>
      </w:r>
      <w:r w:rsidRPr="5039E0D4" w:rsidR="1C9BD3C5">
        <w:rPr>
          <w:sz w:val="20"/>
          <w:szCs w:val="20"/>
        </w:rPr>
        <w:t xml:space="preserve">   </w:t>
      </w:r>
      <w:r w:rsidRPr="5039E0D4" w:rsidR="654F5680">
        <w:rPr>
          <w:sz w:val="20"/>
          <w:szCs w:val="20"/>
        </w:rPr>
        <w:t>In-Exercise Scenario</w:t>
      </w:r>
      <w:r w:rsidRPr="5039E0D4" w:rsidR="42900C48">
        <w:rPr>
          <w:sz w:val="20"/>
          <w:szCs w:val="20"/>
        </w:rPr>
        <w:t>.</w:t>
      </w:r>
      <w:r w:rsidRPr="5039E0D4" w:rsidR="654F5680">
        <w:rPr>
          <w:sz w:val="20"/>
          <w:szCs w:val="20"/>
        </w:rPr>
        <w:t xml:space="preserve"> The In-Exercise Scenario is the chronological description of the changes or series of events occurring </w:t>
      </w:r>
      <w:r w:rsidRPr="5039E0D4" w:rsidR="0BF144E6">
        <w:rPr>
          <w:sz w:val="20"/>
          <w:szCs w:val="20"/>
        </w:rPr>
        <w:t xml:space="preserve">in the exercise OE </w:t>
      </w:r>
      <w:r w:rsidRPr="5039E0D4" w:rsidR="654F5680">
        <w:rPr>
          <w:sz w:val="20"/>
          <w:szCs w:val="20"/>
        </w:rPr>
        <w:t>during exercise execution</w:t>
      </w:r>
      <w:r w:rsidRPr="5039E0D4" w:rsidR="748036FC">
        <w:rPr>
          <w:sz w:val="20"/>
          <w:szCs w:val="20"/>
        </w:rPr>
        <w:t xml:space="preserve">. </w:t>
      </w:r>
      <w:r w:rsidRPr="5039E0D4" w:rsidR="1B25728F">
        <w:rPr>
          <w:sz w:val="20"/>
          <w:szCs w:val="20"/>
        </w:rPr>
        <w:t>It</w:t>
      </w:r>
      <w:r w:rsidRPr="5039E0D4" w:rsidR="654F5680">
        <w:rPr>
          <w:sz w:val="20"/>
          <w:szCs w:val="20"/>
        </w:rPr>
        <w:t xml:space="preserve"> incorporates training audience and adversary, allied, partner, and neutral decisions, actions, movements and outcomes. The Contractor shall develop and continually refine the In-Exercise Scenario in an approved format described through narratives, spread-sheet synchronization matrices, and </w:t>
      </w:r>
      <w:r w:rsidRPr="5039E0D4" w:rsidR="0281A81A">
        <w:rPr>
          <w:sz w:val="20"/>
          <w:szCs w:val="20"/>
        </w:rPr>
        <w:t xml:space="preserve">slide show presentations </w:t>
      </w:r>
      <w:r w:rsidRPr="5039E0D4" w:rsidR="654F5680">
        <w:rPr>
          <w:sz w:val="20"/>
          <w:szCs w:val="20"/>
        </w:rPr>
        <w:t xml:space="preserve">using appropriate IT systems. </w:t>
      </w:r>
      <w:r w:rsidRPr="00382716" w:rsidR="654F5680">
        <w:rPr>
          <w:color w:val="00B0F0"/>
          <w:sz w:val="20"/>
          <w:szCs w:val="20"/>
        </w:rPr>
        <w:t xml:space="preserve">(Deliverable </w:t>
      </w:r>
      <w:r w:rsidRPr="00382716" w:rsidR="32CD0AA7">
        <w:rPr>
          <w:color w:val="00B0F0"/>
          <w:sz w:val="20"/>
          <w:szCs w:val="20"/>
        </w:rPr>
        <w:t>#02</w:t>
      </w:r>
      <w:r w:rsidRPr="00382716" w:rsidR="07103E34">
        <w:rPr>
          <w:color w:val="00B0F0"/>
          <w:sz w:val="20"/>
          <w:szCs w:val="20"/>
        </w:rPr>
        <w:t>6</w:t>
      </w:r>
      <w:r w:rsidRPr="00382716" w:rsidR="654F5680">
        <w:rPr>
          <w:color w:val="00B0F0"/>
          <w:sz w:val="20"/>
          <w:szCs w:val="20"/>
        </w:rPr>
        <w:t>)</w:t>
      </w:r>
    </w:p>
    <w:p w:rsidRPr="00EB5879" w:rsidR="00A12EAF" w:rsidP="007815EF" w:rsidRDefault="00A12EAF" w14:paraId="44861A58" w14:textId="77777777">
      <w:pPr>
        <w:pStyle w:val="BodyText"/>
        <w:tabs>
          <w:tab w:val="left" w:pos="1267"/>
        </w:tabs>
        <w:spacing w:before="9"/>
        <w:ind w:left="821" w:right="1714"/>
      </w:pPr>
    </w:p>
    <w:p w:rsidRPr="00EB5879" w:rsidR="00A12EAF" w:rsidP="007815EF" w:rsidRDefault="00EC5E22" w14:paraId="67AD7091" w14:textId="285930E9">
      <w:pPr>
        <w:tabs>
          <w:tab w:val="left" w:pos="1267"/>
        </w:tabs>
        <w:ind w:left="821" w:right="1714"/>
        <w:rPr>
          <w:sz w:val="20"/>
          <w:szCs w:val="20"/>
        </w:rPr>
      </w:pPr>
      <w:r w:rsidRPr="00EB5879">
        <w:rPr>
          <w:sz w:val="20"/>
          <w:szCs w:val="20"/>
        </w:rPr>
        <w:t>5.7.22.1 RTC</w:t>
      </w:r>
      <w:r w:rsidRPr="00EB5879" w:rsidR="654F5680">
        <w:rPr>
          <w:spacing w:val="-3"/>
          <w:sz w:val="20"/>
          <w:szCs w:val="20"/>
        </w:rPr>
        <w:t xml:space="preserve"> and Scenario Briefing. The RTC and Scenario Briefing is narrative and slide depiction</w:t>
      </w:r>
      <w:r w:rsidRPr="00EB5879" w:rsidR="654F5680">
        <w:rPr>
          <w:sz w:val="20"/>
          <w:szCs w:val="20"/>
        </w:rPr>
        <w:t xml:space="preserve"> </w:t>
      </w:r>
      <w:r w:rsidRPr="00EB5879" w:rsidR="654F5680">
        <w:rPr>
          <w:spacing w:val="-4"/>
          <w:sz w:val="20"/>
          <w:szCs w:val="20"/>
        </w:rPr>
        <w:t>of</w:t>
      </w:r>
      <w:r w:rsidRPr="00EB5879" w:rsidR="654F5680">
        <w:rPr>
          <w:sz w:val="20"/>
          <w:szCs w:val="20"/>
        </w:rPr>
        <w:t xml:space="preserve"> </w:t>
      </w:r>
      <w:r w:rsidRPr="00EB5879" w:rsidR="654F5680">
        <w:rPr>
          <w:spacing w:val="-2"/>
          <w:sz w:val="20"/>
          <w:szCs w:val="20"/>
        </w:rPr>
        <w:t>the</w:t>
      </w:r>
      <w:r w:rsidRPr="00EB5879" w:rsidR="654F5680">
        <w:rPr>
          <w:sz w:val="20"/>
          <w:szCs w:val="20"/>
        </w:rPr>
        <w:t xml:space="preserve"> </w:t>
      </w:r>
      <w:r w:rsidRPr="00EB5879" w:rsidR="654F5680">
        <w:rPr>
          <w:spacing w:val="-4"/>
          <w:sz w:val="20"/>
          <w:szCs w:val="20"/>
        </w:rPr>
        <w:t>events</w:t>
      </w:r>
      <w:r w:rsidRPr="00EB5879" w:rsidR="654F5680">
        <w:rPr>
          <w:sz w:val="20"/>
          <w:szCs w:val="20"/>
        </w:rPr>
        <w:t xml:space="preserve"> </w:t>
      </w:r>
      <w:r w:rsidRPr="00EB5879" w:rsidR="654F5680">
        <w:rPr>
          <w:spacing w:val="-2"/>
          <w:sz w:val="20"/>
          <w:szCs w:val="20"/>
        </w:rPr>
        <w:t>that</w:t>
      </w:r>
      <w:r w:rsidRPr="00EB5879" w:rsidR="654F5680">
        <w:rPr>
          <w:sz w:val="20"/>
          <w:szCs w:val="20"/>
        </w:rPr>
        <w:t xml:space="preserve"> </w:t>
      </w:r>
      <w:r w:rsidRPr="00EB5879" w:rsidR="654F5680">
        <w:rPr>
          <w:spacing w:val="1"/>
          <w:sz w:val="20"/>
          <w:szCs w:val="20"/>
        </w:rPr>
        <w:t>transpire</w:t>
      </w:r>
      <w:r w:rsidRPr="00EB5879" w:rsidR="654F5680">
        <w:rPr>
          <w:sz w:val="20"/>
          <w:szCs w:val="20"/>
        </w:rPr>
        <w:t xml:space="preserve"> </w:t>
      </w:r>
      <w:r w:rsidRPr="00EB5879" w:rsidR="654F5680">
        <w:rPr>
          <w:spacing w:val="-4"/>
          <w:sz w:val="20"/>
          <w:szCs w:val="20"/>
        </w:rPr>
        <w:t>within</w:t>
      </w:r>
      <w:r w:rsidRPr="00EB5879" w:rsidR="654F5680">
        <w:rPr>
          <w:sz w:val="20"/>
          <w:szCs w:val="20"/>
        </w:rPr>
        <w:t xml:space="preserve"> </w:t>
      </w:r>
      <w:r w:rsidRPr="00EB5879" w:rsidR="654F5680">
        <w:rPr>
          <w:spacing w:val="-2"/>
          <w:sz w:val="20"/>
          <w:szCs w:val="20"/>
        </w:rPr>
        <w:t>the</w:t>
      </w:r>
      <w:r w:rsidRPr="00EB5879" w:rsidR="654F5680">
        <w:rPr>
          <w:sz w:val="20"/>
          <w:szCs w:val="20"/>
        </w:rPr>
        <w:t xml:space="preserve"> </w:t>
      </w:r>
      <w:r w:rsidRPr="00EB5879" w:rsidR="654F5680">
        <w:rPr>
          <w:spacing w:val="-2"/>
          <w:sz w:val="20"/>
          <w:szCs w:val="20"/>
        </w:rPr>
        <w:t>exercise</w:t>
      </w:r>
      <w:r w:rsidRPr="00EB5879" w:rsidR="654F5680">
        <w:rPr>
          <w:sz w:val="20"/>
          <w:szCs w:val="20"/>
        </w:rPr>
        <w:t xml:space="preserve"> </w:t>
      </w:r>
      <w:r w:rsidRPr="00EB5879" w:rsidR="654F5680">
        <w:rPr>
          <w:spacing w:val="-5"/>
          <w:sz w:val="20"/>
          <w:szCs w:val="20"/>
        </w:rPr>
        <w:t>scenario.</w:t>
      </w:r>
      <w:r w:rsidRPr="00EB5879" w:rsidR="654F5680">
        <w:rPr>
          <w:sz w:val="20"/>
          <w:szCs w:val="20"/>
        </w:rPr>
        <w:t xml:space="preserve"> </w:t>
      </w:r>
      <w:r w:rsidRPr="00EB5879" w:rsidR="654F5680">
        <w:rPr>
          <w:spacing w:val="-2"/>
          <w:sz w:val="20"/>
          <w:szCs w:val="20"/>
        </w:rPr>
        <w:t>The</w:t>
      </w:r>
      <w:r w:rsidRPr="00EB5879" w:rsidR="654F5680">
        <w:rPr>
          <w:sz w:val="20"/>
          <w:szCs w:val="20"/>
        </w:rPr>
        <w:t xml:space="preserve"> </w:t>
      </w:r>
      <w:r w:rsidRPr="00EB5879" w:rsidR="654F5680">
        <w:rPr>
          <w:spacing w:val="-2"/>
          <w:sz w:val="20"/>
          <w:szCs w:val="20"/>
        </w:rPr>
        <w:t>Contractor</w:t>
      </w:r>
      <w:r w:rsidRPr="00EB5879" w:rsidR="654F5680">
        <w:rPr>
          <w:sz w:val="20"/>
          <w:szCs w:val="20"/>
        </w:rPr>
        <w:t xml:space="preserve"> </w:t>
      </w:r>
      <w:r w:rsidRPr="00EB5879" w:rsidR="654F5680">
        <w:rPr>
          <w:spacing w:val="-3"/>
          <w:sz w:val="20"/>
          <w:szCs w:val="20"/>
        </w:rPr>
        <w:t>shall</w:t>
      </w:r>
      <w:r w:rsidRPr="00EB5879" w:rsidR="654F5680">
        <w:rPr>
          <w:sz w:val="20"/>
          <w:szCs w:val="20"/>
        </w:rPr>
        <w:t xml:space="preserve"> </w:t>
      </w:r>
      <w:r w:rsidRPr="00EB5879" w:rsidR="654F5680">
        <w:rPr>
          <w:spacing w:val="-5"/>
          <w:sz w:val="20"/>
          <w:szCs w:val="20"/>
        </w:rPr>
        <w:t>inform</w:t>
      </w:r>
      <w:r w:rsidRPr="00EB5879" w:rsidR="654F5680">
        <w:rPr>
          <w:sz w:val="20"/>
          <w:szCs w:val="20"/>
        </w:rPr>
        <w:t xml:space="preserve"> the senior leadership, training </w:t>
      </w:r>
      <w:r w:rsidRPr="00EB5879" w:rsidR="654F5680">
        <w:rPr>
          <w:sz w:val="20"/>
          <w:szCs w:val="20"/>
        </w:rPr>
        <w:t xml:space="preserve">audiences, and the JECG of the RTC and scenario. The briefing can be embedded in the OE Concept Briefing and Orientation Brief when appropriate. </w:t>
      </w:r>
      <w:r w:rsidRPr="00382716" w:rsidR="654F5680">
        <w:rPr>
          <w:color w:val="00B0F0"/>
          <w:sz w:val="20"/>
          <w:szCs w:val="20"/>
        </w:rPr>
        <w:t xml:space="preserve">(Deliverable </w:t>
      </w:r>
      <w:r w:rsidRPr="00382716" w:rsidR="32CD0AA7">
        <w:rPr>
          <w:color w:val="00B0F0"/>
          <w:sz w:val="20"/>
          <w:szCs w:val="20"/>
        </w:rPr>
        <w:t>#02</w:t>
      </w:r>
      <w:r w:rsidRPr="00382716" w:rsidR="5E25C41C">
        <w:rPr>
          <w:color w:val="00B0F0"/>
          <w:sz w:val="20"/>
          <w:szCs w:val="20"/>
        </w:rPr>
        <w:t>7</w:t>
      </w:r>
      <w:r w:rsidRPr="00382716" w:rsidR="654F5680">
        <w:rPr>
          <w:color w:val="00B0F0"/>
          <w:sz w:val="20"/>
          <w:szCs w:val="20"/>
        </w:rPr>
        <w:t>)</w:t>
      </w:r>
      <w:r w:rsidRPr="0D97C171" w:rsidR="654F5680">
        <w:rPr>
          <w:sz w:val="20"/>
          <w:szCs w:val="20"/>
        </w:rPr>
        <w:t>.</w:t>
      </w:r>
    </w:p>
    <w:p w:rsidRPr="00EB5879" w:rsidR="00A12EAF" w:rsidP="007815EF" w:rsidRDefault="00A12EAF" w14:paraId="03C45946" w14:textId="77777777">
      <w:pPr>
        <w:pStyle w:val="BodyText"/>
        <w:tabs>
          <w:tab w:val="left" w:pos="1267"/>
        </w:tabs>
        <w:ind w:left="821" w:right="1714"/>
      </w:pPr>
    </w:p>
    <w:p w:rsidRPr="00EB5879" w:rsidR="00A12EAF" w:rsidP="007815EF" w:rsidRDefault="7EF9E855" w14:paraId="1EA189CE" w14:textId="5A81E61F">
      <w:pPr>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.2</w:t>
      </w:r>
      <w:r w:rsidRPr="00EB5879" w:rsidR="418AB08C">
        <w:rPr>
          <w:sz w:val="20"/>
          <w:szCs w:val="20"/>
        </w:rPr>
        <w:t>3</w:t>
      </w:r>
      <w:r w:rsidRPr="00EB5879" w:rsidR="00EC5E22">
        <w:rPr>
          <w:sz w:val="20"/>
          <w:szCs w:val="20"/>
        </w:rPr>
        <w:tab/>
      </w:r>
      <w:r w:rsidRPr="00EB5879" w:rsidR="00EC5E22">
        <w:rPr>
          <w:sz w:val="20"/>
          <w:szCs w:val="20"/>
        </w:rPr>
        <w:t xml:space="preserve"> The</w:t>
      </w:r>
      <w:r w:rsidRPr="00EB5879" w:rsidR="654F5680">
        <w:rPr>
          <w:sz w:val="20"/>
          <w:szCs w:val="20"/>
        </w:rPr>
        <w:t xml:space="preserve"> Contractor shall develop, schedule, and conduct scenario synchronization meetings for each JELC event. The Scenario Synchronization Meeting can be executed as part of OE Synchronization Meetings when appropriate</w:t>
      </w:r>
      <w:r w:rsidRPr="00EB5879" w:rsidR="654F5680">
        <w:rPr>
          <w:spacing w:val="-12"/>
          <w:sz w:val="20"/>
          <w:szCs w:val="20"/>
        </w:rPr>
        <w:t xml:space="preserve">. The </w:t>
      </w:r>
      <w:r w:rsidR="00405F36">
        <w:rPr>
          <w:spacing w:val="-12"/>
          <w:sz w:val="20"/>
          <w:szCs w:val="20"/>
        </w:rPr>
        <w:t>s</w:t>
      </w:r>
      <w:r w:rsidRPr="00EB5879" w:rsidR="00405F36">
        <w:rPr>
          <w:spacing w:val="-12"/>
          <w:sz w:val="20"/>
          <w:szCs w:val="20"/>
        </w:rPr>
        <w:t xml:space="preserve">cenario </w:t>
      </w:r>
      <w:r w:rsidR="00405F36">
        <w:rPr>
          <w:spacing w:val="-12"/>
          <w:sz w:val="20"/>
          <w:szCs w:val="20"/>
        </w:rPr>
        <w:t>s</w:t>
      </w:r>
      <w:r w:rsidRPr="00EB5879" w:rsidR="00405F36">
        <w:rPr>
          <w:spacing w:val="-12"/>
          <w:sz w:val="20"/>
          <w:szCs w:val="20"/>
        </w:rPr>
        <w:t xml:space="preserve">ynchronization </w:t>
      </w:r>
      <w:r w:rsidR="00405F36">
        <w:rPr>
          <w:spacing w:val="-12"/>
          <w:sz w:val="20"/>
          <w:szCs w:val="20"/>
        </w:rPr>
        <w:t>m</w:t>
      </w:r>
      <w:r w:rsidRPr="00EB5879" w:rsidR="00405F36">
        <w:rPr>
          <w:spacing w:val="-12"/>
          <w:sz w:val="20"/>
          <w:szCs w:val="20"/>
        </w:rPr>
        <w:t xml:space="preserve">eeting </w:t>
      </w:r>
      <w:r w:rsidRPr="00EB5879" w:rsidR="654F5680">
        <w:rPr>
          <w:spacing w:val="-12"/>
          <w:sz w:val="20"/>
          <w:szCs w:val="20"/>
        </w:rPr>
        <w:t>will organize the content, nesting, and timing of the scenario themes, storylines and</w:t>
      </w:r>
      <w:r w:rsidRPr="00EB5879" w:rsidR="654F5680">
        <w:rPr>
          <w:sz w:val="20"/>
          <w:szCs w:val="20"/>
        </w:rPr>
        <w:t xml:space="preserve"> </w:t>
      </w:r>
      <w:r w:rsidRPr="0D97C171" w:rsidR="654F5680">
        <w:rPr>
          <w:sz w:val="20"/>
          <w:szCs w:val="20"/>
        </w:rPr>
        <w:t>injects.</w:t>
      </w:r>
    </w:p>
    <w:p w:rsidRPr="00EB5879" w:rsidR="00A12EAF" w:rsidP="007815EF" w:rsidRDefault="00A12EAF" w14:paraId="3630603B" w14:textId="77777777">
      <w:pPr>
        <w:pStyle w:val="BodyText"/>
        <w:tabs>
          <w:tab w:val="left" w:pos="1267"/>
        </w:tabs>
        <w:ind w:left="821" w:right="1714"/>
      </w:pPr>
    </w:p>
    <w:p w:rsidRPr="00EB5879" w:rsidR="00A12EAF" w:rsidP="007815EF" w:rsidRDefault="7EF9E855" w14:paraId="78E87A57" w14:textId="50342CD2">
      <w:pPr>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.2</w:t>
      </w:r>
      <w:r w:rsidRPr="00EB5879" w:rsidR="171412FD">
        <w:rPr>
          <w:sz w:val="20"/>
          <w:szCs w:val="20"/>
        </w:rPr>
        <w:t>4</w:t>
      </w:r>
      <w:r w:rsidRPr="00EB5879" w:rsidR="00EC5E22">
        <w:rPr>
          <w:sz w:val="20"/>
          <w:szCs w:val="20"/>
        </w:rPr>
        <w:tab/>
      </w:r>
      <w:r w:rsidRPr="00EB5879" w:rsidR="00EC5E22">
        <w:rPr>
          <w:sz w:val="20"/>
          <w:szCs w:val="20"/>
        </w:rPr>
        <w:t xml:space="preserve"> The</w:t>
      </w:r>
      <w:r w:rsidRPr="00EB5879" w:rsidR="654F5680">
        <w:rPr>
          <w:spacing w:val="-2"/>
          <w:sz w:val="20"/>
          <w:szCs w:val="20"/>
        </w:rPr>
        <w:t xml:space="preserve"> Contractor shall perform dynamic scripting, and coordinate with JECG syndicates and response cells to correct or update the scenario in stride to mitigate identified shortfalls and seize opportunities presented in the</w:t>
      </w:r>
      <w:r w:rsidRPr="00EB5879" w:rsidR="654F5680">
        <w:rPr>
          <w:sz w:val="20"/>
          <w:szCs w:val="20"/>
        </w:rPr>
        <w:t xml:space="preserve"> </w:t>
      </w:r>
      <w:r w:rsidRPr="0D97C171" w:rsidR="654F5680">
        <w:rPr>
          <w:sz w:val="20"/>
          <w:szCs w:val="20"/>
        </w:rPr>
        <w:t>exercise.</w:t>
      </w:r>
    </w:p>
    <w:p w:rsidRPr="00EB5879" w:rsidR="00A12EAF" w:rsidP="007815EF" w:rsidRDefault="00A12EAF" w14:paraId="09AA63AE" w14:textId="77777777">
      <w:pPr>
        <w:pStyle w:val="BodyText"/>
        <w:tabs>
          <w:tab w:val="left" w:pos="1267"/>
        </w:tabs>
        <w:spacing w:before="2"/>
        <w:ind w:left="821" w:right="1714"/>
      </w:pPr>
    </w:p>
    <w:p w:rsidRPr="00EB5879" w:rsidR="00A12EAF" w:rsidP="007815EF" w:rsidRDefault="7EF9E855" w14:paraId="68BEB84A" w14:textId="0781B8D8">
      <w:pPr>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.2</w:t>
      </w:r>
      <w:r w:rsidRPr="00EB5879" w:rsidR="61B43A2B">
        <w:rPr>
          <w:sz w:val="20"/>
          <w:szCs w:val="20"/>
        </w:rPr>
        <w:t>5</w:t>
      </w:r>
      <w:r w:rsidRPr="00EB5879" w:rsidR="00EC5E22">
        <w:rPr>
          <w:sz w:val="20"/>
          <w:szCs w:val="20"/>
        </w:rPr>
        <w:tab/>
      </w:r>
      <w:r w:rsidRPr="00EB5879" w:rsidR="00EC5E22">
        <w:rPr>
          <w:sz w:val="20"/>
          <w:szCs w:val="20"/>
        </w:rPr>
        <w:t xml:space="preserve"> Force</w:t>
      </w:r>
      <w:r w:rsidRPr="00EB5879" w:rsidR="654F5680">
        <w:rPr>
          <w:sz w:val="20"/>
          <w:szCs w:val="20"/>
        </w:rPr>
        <w:t xml:space="preserve"> </w:t>
      </w:r>
      <w:r w:rsidRPr="00EB5879" w:rsidR="654F5680">
        <w:rPr>
          <w:spacing w:val="-2"/>
          <w:sz w:val="20"/>
          <w:szCs w:val="20"/>
        </w:rPr>
        <w:t>and</w:t>
      </w:r>
      <w:r w:rsidRPr="00EB5879" w:rsidR="654F5680">
        <w:rPr>
          <w:sz w:val="20"/>
          <w:szCs w:val="20"/>
        </w:rPr>
        <w:t xml:space="preserve"> </w:t>
      </w:r>
      <w:r w:rsidRPr="00EB5879" w:rsidR="654F5680">
        <w:rPr>
          <w:spacing w:val="-4"/>
          <w:sz w:val="20"/>
          <w:szCs w:val="20"/>
        </w:rPr>
        <w:t>Base</w:t>
      </w:r>
      <w:r w:rsidRPr="00EB5879" w:rsidR="654F5680">
        <w:rPr>
          <w:sz w:val="20"/>
          <w:szCs w:val="20"/>
        </w:rPr>
        <w:t xml:space="preserve"> </w:t>
      </w:r>
      <w:r w:rsidRPr="00EB5879" w:rsidR="654F5680">
        <w:rPr>
          <w:spacing w:val="-2"/>
          <w:sz w:val="20"/>
          <w:szCs w:val="20"/>
        </w:rPr>
        <w:t>Lay-Down.</w:t>
      </w:r>
      <w:r w:rsidRPr="00EB5879" w:rsidR="654F5680">
        <w:rPr>
          <w:sz w:val="20"/>
          <w:szCs w:val="20"/>
        </w:rPr>
        <w:t xml:space="preserve"> </w:t>
      </w:r>
      <w:r w:rsidRPr="00EB5879" w:rsidR="654F5680">
        <w:rPr>
          <w:spacing w:val="-3"/>
          <w:sz w:val="20"/>
          <w:szCs w:val="20"/>
        </w:rPr>
        <w:t>The</w:t>
      </w:r>
      <w:r w:rsidRPr="00EB5879" w:rsidR="654F5680">
        <w:rPr>
          <w:sz w:val="20"/>
          <w:szCs w:val="20"/>
        </w:rPr>
        <w:t xml:space="preserve"> </w:t>
      </w:r>
      <w:r w:rsidRPr="00EB5879" w:rsidR="654F5680">
        <w:rPr>
          <w:spacing w:val="-2"/>
          <w:sz w:val="20"/>
          <w:szCs w:val="20"/>
        </w:rPr>
        <w:t>Contractor</w:t>
      </w:r>
      <w:r w:rsidRPr="00EB5879" w:rsidR="654F5680">
        <w:rPr>
          <w:sz w:val="20"/>
          <w:szCs w:val="20"/>
        </w:rPr>
        <w:t xml:space="preserve"> </w:t>
      </w:r>
      <w:r w:rsidRPr="00EB5879" w:rsidR="654F5680">
        <w:rPr>
          <w:spacing w:val="-4"/>
          <w:sz w:val="20"/>
          <w:szCs w:val="20"/>
        </w:rPr>
        <w:t>shall</w:t>
      </w:r>
      <w:r w:rsidRPr="00EB5879" w:rsidR="654F5680">
        <w:rPr>
          <w:sz w:val="20"/>
          <w:szCs w:val="20"/>
        </w:rPr>
        <w:t xml:space="preserve"> </w:t>
      </w:r>
      <w:r w:rsidRPr="00EB5879" w:rsidR="654F5680">
        <w:rPr>
          <w:spacing w:val="-2"/>
          <w:sz w:val="20"/>
          <w:szCs w:val="20"/>
        </w:rPr>
        <w:t>develop</w:t>
      </w:r>
      <w:r w:rsidRPr="00EB5879" w:rsidR="654F5680">
        <w:rPr>
          <w:sz w:val="20"/>
          <w:szCs w:val="20"/>
        </w:rPr>
        <w:t xml:space="preserve"> </w:t>
      </w:r>
      <w:r w:rsidRPr="00EB5879" w:rsidR="654F5680">
        <w:rPr>
          <w:spacing w:val="-3"/>
          <w:sz w:val="20"/>
          <w:szCs w:val="20"/>
        </w:rPr>
        <w:t>a</w:t>
      </w:r>
      <w:r w:rsidRPr="00EB5879" w:rsidR="654F5680">
        <w:rPr>
          <w:sz w:val="20"/>
          <w:szCs w:val="20"/>
        </w:rPr>
        <w:t xml:space="preserve"> </w:t>
      </w:r>
      <w:r w:rsidRPr="00EB5879" w:rsidR="00EC5E22">
        <w:rPr>
          <w:sz w:val="20"/>
          <w:szCs w:val="20"/>
        </w:rPr>
        <w:t>force,</w:t>
      </w:r>
      <w:r w:rsidRPr="00EB5879" w:rsidR="654F5680">
        <w:rPr>
          <w:sz w:val="20"/>
          <w:szCs w:val="20"/>
        </w:rPr>
        <w:t xml:space="preserve"> </w:t>
      </w:r>
      <w:r w:rsidRPr="00EB5879" w:rsidR="654F5680">
        <w:rPr>
          <w:spacing w:val="-3"/>
          <w:sz w:val="20"/>
          <w:szCs w:val="20"/>
        </w:rPr>
        <w:t>and</w:t>
      </w:r>
      <w:r w:rsidRPr="00EB5879" w:rsidR="654F5680">
        <w:rPr>
          <w:sz w:val="20"/>
          <w:szCs w:val="20"/>
        </w:rPr>
        <w:t xml:space="preserve"> </w:t>
      </w:r>
      <w:r w:rsidRPr="00EB5879" w:rsidR="654F5680">
        <w:rPr>
          <w:spacing w:val="-3"/>
          <w:sz w:val="20"/>
          <w:szCs w:val="20"/>
        </w:rPr>
        <w:t>base</w:t>
      </w:r>
      <w:r w:rsidRPr="00EB5879" w:rsidR="654F5680">
        <w:rPr>
          <w:sz w:val="20"/>
          <w:szCs w:val="20"/>
        </w:rPr>
        <w:t xml:space="preserve"> </w:t>
      </w:r>
      <w:r w:rsidRPr="00EB5879" w:rsidR="654F5680">
        <w:rPr>
          <w:spacing w:val="-6"/>
          <w:sz w:val="20"/>
          <w:szCs w:val="20"/>
        </w:rPr>
        <w:t>lay</w:t>
      </w:r>
      <w:r w:rsidRPr="00EB5879" w:rsidR="654F5680">
        <w:rPr>
          <w:sz w:val="20"/>
          <w:szCs w:val="20"/>
        </w:rPr>
        <w:t xml:space="preserve"> </w:t>
      </w:r>
      <w:r w:rsidRPr="00EB5879" w:rsidR="654F5680">
        <w:rPr>
          <w:spacing w:val="-7"/>
          <w:sz w:val="20"/>
          <w:szCs w:val="20"/>
        </w:rPr>
        <w:t xml:space="preserve">down that outlines all friendly forces to include air, land, and sea military forces, para-military, and civilian law enforcement forces at the national and local level. </w:t>
      </w:r>
      <w:r w:rsidRPr="00382716" w:rsidR="654F5680">
        <w:rPr>
          <w:color w:val="00B0F0"/>
          <w:spacing w:val="-7"/>
          <w:sz w:val="20"/>
          <w:szCs w:val="20"/>
        </w:rPr>
        <w:t xml:space="preserve">(Deliverable </w:t>
      </w:r>
      <w:r w:rsidRPr="00382716" w:rsidR="32CD0AA7">
        <w:rPr>
          <w:color w:val="00B0F0"/>
          <w:sz w:val="20"/>
          <w:szCs w:val="20"/>
        </w:rPr>
        <w:t>#02</w:t>
      </w:r>
      <w:r w:rsidRPr="00382716" w:rsidR="120442F9">
        <w:rPr>
          <w:color w:val="00B0F0"/>
          <w:sz w:val="20"/>
          <w:szCs w:val="20"/>
        </w:rPr>
        <w:t>8</w:t>
      </w:r>
      <w:r w:rsidRPr="00382716" w:rsidR="654F5680">
        <w:rPr>
          <w:color w:val="00B0F0"/>
          <w:sz w:val="20"/>
          <w:szCs w:val="20"/>
        </w:rPr>
        <w:t>)</w:t>
      </w:r>
      <w:r w:rsidRPr="0D97C171" w:rsidR="654F5680">
        <w:rPr>
          <w:sz w:val="20"/>
          <w:szCs w:val="20"/>
        </w:rPr>
        <w:t>.</w:t>
      </w:r>
    </w:p>
    <w:p w:rsidRPr="00EB5879" w:rsidR="00A12EAF" w:rsidP="007815EF" w:rsidRDefault="00A12EAF" w14:paraId="77B0E3EB" w14:textId="77777777">
      <w:pPr>
        <w:pStyle w:val="BodyText"/>
        <w:tabs>
          <w:tab w:val="left" w:pos="1267"/>
        </w:tabs>
        <w:spacing w:before="10"/>
        <w:ind w:left="821" w:right="1714"/>
      </w:pPr>
    </w:p>
    <w:p w:rsidRPr="00EB5879" w:rsidR="00A12EAF" w:rsidP="0D97C171" w:rsidRDefault="7EF9E855" w14:paraId="5824A3EF" w14:textId="0DB052C6">
      <w:pPr>
        <w:tabs>
          <w:tab w:val="left" w:pos="1267"/>
        </w:tabs>
        <w:spacing w:before="1" w:line="259" w:lineRule="auto"/>
        <w:ind w:left="821" w:right="1714"/>
        <w:rPr>
          <w:sz w:val="20"/>
          <w:szCs w:val="20"/>
        </w:rPr>
      </w:pPr>
      <w:r w:rsidRPr="00EB5879">
        <w:rPr>
          <w:sz w:val="20"/>
          <w:szCs w:val="20"/>
        </w:rPr>
        <w:t>5.</w:t>
      </w:r>
      <w:r w:rsidRPr="00EB5879" w:rsidR="0E9F8412">
        <w:rPr>
          <w:sz w:val="20"/>
          <w:szCs w:val="20"/>
        </w:rPr>
        <w:t>7</w:t>
      </w:r>
      <w:r w:rsidRPr="00EB5879">
        <w:rPr>
          <w:sz w:val="20"/>
          <w:szCs w:val="20"/>
        </w:rPr>
        <w:t>.2</w:t>
      </w:r>
      <w:r w:rsidRPr="237AB6B3" w:rsidR="33A1DC28">
        <w:rPr>
          <w:sz w:val="20"/>
          <w:szCs w:val="20"/>
        </w:rPr>
        <w:t>6</w:t>
      </w:r>
      <w:r w:rsidRPr="00EB5879" w:rsidR="00EC5E22">
        <w:rPr>
          <w:sz w:val="20"/>
          <w:szCs w:val="20"/>
        </w:rPr>
        <w:tab/>
      </w:r>
      <w:r w:rsidRPr="00EB5879" w:rsidR="00EC5E22">
        <w:rPr>
          <w:sz w:val="20"/>
          <w:szCs w:val="20"/>
        </w:rPr>
        <w:t xml:space="preserve"> Access</w:t>
      </w:r>
      <w:r w:rsidRPr="00EB5879" w:rsidR="654F5680">
        <w:rPr>
          <w:sz w:val="20"/>
          <w:szCs w:val="20"/>
        </w:rPr>
        <w:t>, Basing, and Overflight (ABO) Chart. The ABO Chart is a depiction of access, basing, and overflight authorities based on certain criteria and diplomatic relationships with applicable countries and related to the TA actions and decisions. The Contractor shall develop a depiction of training audience access, basing, and overflight authorities related to applicable countries and in synchronization with the exercise scenario. The Contractor shall compile, coordinate</w:t>
      </w:r>
      <w:r w:rsidRPr="00EB5879" w:rsidR="0FC4050E">
        <w:rPr>
          <w:sz w:val="20"/>
          <w:szCs w:val="20"/>
        </w:rPr>
        <w:t>,</w:t>
      </w:r>
      <w:r w:rsidRPr="00EB5879" w:rsidR="654F5680">
        <w:rPr>
          <w:sz w:val="20"/>
          <w:szCs w:val="20"/>
        </w:rPr>
        <w:t xml:space="preserve"> and distribute the tailored ABO product with the ECG members to insure it conforms to functional requirements. The document should be developed in coordination with the Interagency, Intel, Sustainment, and additional </w:t>
      </w:r>
      <w:r w:rsidRPr="00EB5879" w:rsidR="1309563E">
        <w:rPr>
          <w:sz w:val="20"/>
          <w:szCs w:val="20"/>
        </w:rPr>
        <w:t>F</w:t>
      </w:r>
      <w:r w:rsidRPr="00EB5879" w:rsidR="654F5680">
        <w:rPr>
          <w:sz w:val="20"/>
          <w:szCs w:val="20"/>
        </w:rPr>
        <w:t xml:space="preserve">unctional </w:t>
      </w:r>
      <w:r w:rsidRPr="00EB5879" w:rsidR="1309563E">
        <w:rPr>
          <w:sz w:val="20"/>
          <w:szCs w:val="20"/>
        </w:rPr>
        <w:t>P</w:t>
      </w:r>
      <w:r w:rsidRPr="00EB5879" w:rsidR="654F5680">
        <w:rPr>
          <w:spacing w:val="-9"/>
          <w:sz w:val="20"/>
          <w:szCs w:val="20"/>
        </w:rPr>
        <w:t xml:space="preserve">lanners. </w:t>
      </w:r>
      <w:r w:rsidRPr="00382716" w:rsidR="654F5680">
        <w:rPr>
          <w:color w:val="00B0F0"/>
          <w:spacing w:val="-9"/>
          <w:sz w:val="20"/>
          <w:szCs w:val="20"/>
        </w:rPr>
        <w:t xml:space="preserve">(Deliverable </w:t>
      </w:r>
      <w:r w:rsidRPr="00382716" w:rsidR="32CD0AA7">
        <w:rPr>
          <w:color w:val="00B0F0"/>
          <w:sz w:val="20"/>
          <w:szCs w:val="20"/>
        </w:rPr>
        <w:t>#02</w:t>
      </w:r>
      <w:r w:rsidRPr="00382716" w:rsidR="271C31B7">
        <w:rPr>
          <w:color w:val="00B0F0"/>
          <w:sz w:val="20"/>
          <w:szCs w:val="20"/>
        </w:rPr>
        <w:t>9</w:t>
      </w:r>
      <w:r w:rsidRPr="00382716" w:rsidR="654F5680">
        <w:rPr>
          <w:color w:val="00B0F0"/>
          <w:sz w:val="20"/>
          <w:szCs w:val="20"/>
        </w:rPr>
        <w:t>)</w:t>
      </w:r>
    </w:p>
    <w:p w:rsidRPr="00EB5879" w:rsidR="00A12EAF" w:rsidP="007815EF" w:rsidRDefault="00A12EAF" w14:paraId="10B1E184" w14:textId="77777777">
      <w:pPr>
        <w:pStyle w:val="BodyText"/>
        <w:tabs>
          <w:tab w:val="left" w:pos="1267"/>
        </w:tabs>
        <w:spacing w:before="10"/>
        <w:ind w:left="821" w:right="1714"/>
      </w:pPr>
    </w:p>
    <w:p w:rsidRPr="00EB5879" w:rsidR="00A12EAF" w:rsidP="007815EF" w:rsidRDefault="7EF9E855" w14:paraId="405741C0" w14:textId="60FC1818">
      <w:pPr>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.2</w:t>
      </w:r>
      <w:r w:rsidRPr="00EB5879" w:rsidR="586A582F">
        <w:rPr>
          <w:sz w:val="20"/>
          <w:szCs w:val="20"/>
        </w:rPr>
        <w:t>7</w:t>
      </w:r>
      <w:r w:rsidRPr="00EB5879" w:rsidR="002F7A16">
        <w:rPr>
          <w:sz w:val="20"/>
          <w:szCs w:val="20"/>
        </w:rPr>
        <w:tab/>
      </w:r>
      <w:r w:rsidRPr="00EB5879" w:rsidR="0654330C">
        <w:rPr>
          <w:sz w:val="20"/>
          <w:szCs w:val="20"/>
        </w:rPr>
        <w:t xml:space="preserve"> </w:t>
      </w:r>
      <w:r w:rsidRPr="00EB5879" w:rsidR="654F5680">
        <w:rPr>
          <w:sz w:val="20"/>
          <w:szCs w:val="20"/>
        </w:rPr>
        <w:t xml:space="preserve">Adjudication Procedures. The Adjudication Procedures refers to the process to determine the outcomes of kinetic and non-kinetic actions between adversary, training audience, and situational forces replicated in the exercise and for </w:t>
      </w:r>
      <w:r w:rsidRPr="00EB5879" w:rsidR="624F17C3">
        <w:rPr>
          <w:sz w:val="20"/>
          <w:szCs w:val="20"/>
        </w:rPr>
        <w:t>effects</w:t>
      </w:r>
      <w:r w:rsidRPr="00C97A75" w:rsidR="654F5680">
        <w:rPr>
          <w:sz w:val="20"/>
          <w:szCs w:val="20"/>
        </w:rPr>
        <w:t xml:space="preserve"> not reflected or poorly replicated within M&amp;S, such as EMS and information. Additionally, the procedures will include outcomes critical to the success of the exercise, which should not be defined by M&amp;S calculations.</w:t>
      </w:r>
      <w:r w:rsidRPr="00EB5879" w:rsidR="654F5680">
        <w:rPr>
          <w:sz w:val="20"/>
          <w:szCs w:val="20"/>
        </w:rPr>
        <w:t xml:space="preserve"> The</w:t>
      </w:r>
      <w:r w:rsidRPr="00EB5879">
        <w:rPr>
          <w:sz w:val="20"/>
          <w:szCs w:val="20"/>
        </w:rPr>
        <w:t xml:space="preserve"> a</w:t>
      </w:r>
      <w:r w:rsidRPr="00EB5879" w:rsidR="654F5680">
        <w:rPr>
          <w:sz w:val="20"/>
          <w:szCs w:val="20"/>
        </w:rPr>
        <w:t>djudication process should also define activities that are prohibited during the exercise (e.g. Weapons of Mass Destruction (WMD), attacks on specific entities). The Contractor shall develop the procedures and conduct a briefing to the JECG to explain adjudication procedures.</w:t>
      </w:r>
      <w:r w:rsidRPr="00382716" w:rsidR="654F5680">
        <w:rPr>
          <w:color w:val="00B0F0"/>
          <w:sz w:val="20"/>
          <w:szCs w:val="20"/>
        </w:rPr>
        <w:t xml:space="preserve"> (Deliverable </w:t>
      </w:r>
      <w:r w:rsidRPr="00382716" w:rsidR="32CD0AA7">
        <w:rPr>
          <w:color w:val="00B0F0"/>
          <w:sz w:val="20"/>
          <w:szCs w:val="20"/>
        </w:rPr>
        <w:t>#0</w:t>
      </w:r>
      <w:r w:rsidRPr="00382716" w:rsidR="7C71DDFB">
        <w:rPr>
          <w:color w:val="00B0F0"/>
          <w:sz w:val="20"/>
          <w:szCs w:val="20"/>
        </w:rPr>
        <w:t>30</w:t>
      </w:r>
      <w:r w:rsidRPr="00382716" w:rsidR="654F5680">
        <w:rPr>
          <w:color w:val="00B0F0"/>
          <w:sz w:val="20"/>
          <w:szCs w:val="20"/>
        </w:rPr>
        <w:t>)</w:t>
      </w:r>
      <w:r w:rsidRPr="00EB5879" w:rsidR="654F5680">
        <w:rPr>
          <w:sz w:val="20"/>
          <w:szCs w:val="20"/>
        </w:rPr>
        <w:t>.</w:t>
      </w:r>
    </w:p>
    <w:p w:rsidRPr="00EB5879" w:rsidR="00113294" w:rsidP="007815EF" w:rsidRDefault="00113294" w14:paraId="2D68689D" w14:textId="77777777">
      <w:pPr>
        <w:pStyle w:val="BodyText"/>
        <w:tabs>
          <w:tab w:val="left" w:pos="1267"/>
        </w:tabs>
        <w:ind w:left="821" w:right="1714"/>
      </w:pPr>
    </w:p>
    <w:p w:rsidRPr="00EB5879" w:rsidR="00A12EAF" w:rsidP="007815EF" w:rsidRDefault="5AC97DED" w14:paraId="13B4B18B" w14:textId="41145C79">
      <w:pPr>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w:t>
      </w:r>
      <w:r w:rsidRPr="00EB5879" w:rsidR="5FA1E18A">
        <w:rPr>
          <w:sz w:val="20"/>
          <w:szCs w:val="20"/>
        </w:rPr>
        <w:t>2</w:t>
      </w:r>
      <w:r w:rsidRPr="00EB5879" w:rsidR="0E13513A">
        <w:rPr>
          <w:sz w:val="20"/>
          <w:szCs w:val="20"/>
        </w:rPr>
        <w:t>8</w:t>
      </w:r>
      <w:r w:rsidRPr="00EB5879" w:rsidR="00567DA0">
        <w:rPr>
          <w:sz w:val="20"/>
          <w:szCs w:val="20"/>
        </w:rPr>
        <w:tab/>
      </w:r>
      <w:r w:rsidRPr="00EB5879" w:rsidR="00D82F40">
        <w:rPr>
          <w:sz w:val="20"/>
          <w:szCs w:val="20"/>
        </w:rPr>
        <w:t xml:space="preserve"> </w:t>
      </w:r>
      <w:r w:rsidRPr="00EB5879" w:rsidR="654F5680">
        <w:rPr>
          <w:spacing w:val="4"/>
          <w:sz w:val="20"/>
          <w:szCs w:val="20"/>
        </w:rPr>
        <w:t>Adversary Design and Control. The Contractor shall research, coordinate, design, and deliver products that depict the representation of adversaries in exercises. The Contractor shall portray adversaries coherently and accurately from the strategic to tactical levels of warfare and include the elements of national power, DIME.  Opposing Forces (OPFOR) are adversary state and non-state actor operational and tactical military, paramilitary, insurgent, and terrorist entities, formations, and maneuver</w:t>
      </w:r>
      <w:r w:rsidRPr="00EB5879" w:rsidR="654F5680">
        <w:rPr>
          <w:sz w:val="20"/>
          <w:szCs w:val="20"/>
        </w:rPr>
        <w:t xml:space="preserve"> forces.</w:t>
      </w:r>
    </w:p>
    <w:p w:rsidRPr="00EB5879" w:rsidR="00A12EAF" w:rsidP="007815EF" w:rsidRDefault="00A12EAF" w14:paraId="160BCC95" w14:textId="77777777">
      <w:pPr>
        <w:pStyle w:val="BodyText"/>
        <w:tabs>
          <w:tab w:val="left" w:pos="1267"/>
        </w:tabs>
        <w:ind w:left="821" w:right="1714"/>
      </w:pPr>
    </w:p>
    <w:p w:rsidRPr="00EB5879" w:rsidR="00A12EAF" w:rsidP="007815EF" w:rsidRDefault="00C97A75" w14:paraId="5DB4349D" w14:textId="7E108D02">
      <w:pPr>
        <w:tabs>
          <w:tab w:val="left" w:pos="1267"/>
        </w:tabs>
        <w:ind w:left="821" w:right="1714"/>
        <w:rPr>
          <w:sz w:val="20"/>
          <w:szCs w:val="20"/>
        </w:rPr>
      </w:pPr>
      <w:r w:rsidRPr="00EB5879">
        <w:rPr>
          <w:sz w:val="20"/>
          <w:szCs w:val="20"/>
        </w:rPr>
        <w:t>5.7.28.1</w:t>
      </w:r>
      <w:r w:rsidRPr="00C97A75">
        <w:rPr>
          <w:spacing w:val="4"/>
          <w:sz w:val="20"/>
          <w:szCs w:val="20"/>
        </w:rPr>
        <w:t xml:space="preserve"> Adversary</w:t>
      </w:r>
      <w:r w:rsidRPr="00C97A75" w:rsidR="654F5680">
        <w:rPr>
          <w:spacing w:val="4"/>
          <w:sz w:val="20"/>
          <w:szCs w:val="20"/>
        </w:rPr>
        <w:t xml:space="preserve"> Campaign Plan. The adversary campaign plan details the history, historical norms, capabilities, intentions, motivations and additional information that will provide insights into the adversaries depicted in the event. The plan will accurately reflect the adversary’s strategy, desired end state, and ways and means of achieving the end state, and is consistent with the training audience commander’s guidance and exercise construct. The Contractor shall gather the Adversary Campaign Plan information and will coordinate with t</w:t>
      </w:r>
      <w:r w:rsidRPr="00EB5879" w:rsidR="654F5680">
        <w:rPr>
          <w:spacing w:val="-1"/>
          <w:sz w:val="20"/>
          <w:szCs w:val="20"/>
        </w:rPr>
        <w:t xml:space="preserve">he Intelligence community and other external organizations to forecast how and where adversary forces will employ DIME activities and operations. </w:t>
      </w:r>
      <w:r w:rsidRPr="00382716" w:rsidR="654F5680">
        <w:rPr>
          <w:color w:val="00B0F0"/>
          <w:spacing w:val="-1"/>
          <w:sz w:val="20"/>
          <w:szCs w:val="20"/>
        </w:rPr>
        <w:t xml:space="preserve">(Deliverable </w:t>
      </w:r>
      <w:r w:rsidRPr="00382716" w:rsidR="32CD0AA7">
        <w:rPr>
          <w:color w:val="00B0F0"/>
          <w:sz w:val="20"/>
          <w:szCs w:val="20"/>
        </w:rPr>
        <w:t>#03</w:t>
      </w:r>
      <w:r w:rsidRPr="00382716" w:rsidR="5A49F3ED">
        <w:rPr>
          <w:color w:val="00B0F0"/>
          <w:sz w:val="20"/>
          <w:szCs w:val="20"/>
        </w:rPr>
        <w:t>1</w:t>
      </w:r>
      <w:r w:rsidRPr="00382716" w:rsidR="654F5680">
        <w:rPr>
          <w:color w:val="00B0F0"/>
          <w:sz w:val="20"/>
          <w:szCs w:val="20"/>
        </w:rPr>
        <w:t>)</w:t>
      </w:r>
      <w:r w:rsidRPr="00EB5879" w:rsidR="654F5680">
        <w:rPr>
          <w:sz w:val="20"/>
          <w:szCs w:val="20"/>
        </w:rPr>
        <w:t>.</w:t>
      </w:r>
    </w:p>
    <w:p w:rsidRPr="00EB5879" w:rsidR="00A12EAF" w:rsidP="007815EF" w:rsidRDefault="00A12EAF" w14:paraId="6553459F" w14:textId="77777777">
      <w:pPr>
        <w:pStyle w:val="BodyText"/>
        <w:tabs>
          <w:tab w:val="left" w:pos="1267"/>
        </w:tabs>
        <w:ind w:left="821" w:right="1714"/>
      </w:pPr>
    </w:p>
    <w:p w:rsidRPr="00EB5879" w:rsidR="00A12EAF" w:rsidP="007815EF" w:rsidRDefault="5AC97DED" w14:paraId="46A2D5C1" w14:textId="06BD39D3">
      <w:pPr>
        <w:tabs>
          <w:tab w:val="left" w:pos="1267"/>
        </w:tabs>
        <w:ind w:left="821" w:right="1714"/>
        <w:rPr>
          <w:sz w:val="20"/>
          <w:szCs w:val="20"/>
        </w:rPr>
      </w:pPr>
      <w:r w:rsidRPr="4D0042C9">
        <w:rPr>
          <w:sz w:val="20"/>
          <w:szCs w:val="20"/>
        </w:rPr>
        <w:t>5.</w:t>
      </w:r>
      <w:r w:rsidRPr="4D0042C9" w:rsidR="0E9F8412">
        <w:rPr>
          <w:sz w:val="20"/>
          <w:szCs w:val="20"/>
        </w:rPr>
        <w:t>7</w:t>
      </w:r>
      <w:r w:rsidRPr="4D0042C9">
        <w:rPr>
          <w:sz w:val="20"/>
          <w:szCs w:val="20"/>
        </w:rPr>
        <w:t>.</w:t>
      </w:r>
      <w:r w:rsidRPr="4D0042C9" w:rsidR="5FA1E18A">
        <w:rPr>
          <w:sz w:val="20"/>
          <w:szCs w:val="20"/>
        </w:rPr>
        <w:t>2</w:t>
      </w:r>
      <w:r w:rsidRPr="4D0042C9" w:rsidR="5BFD8EEE">
        <w:rPr>
          <w:sz w:val="20"/>
          <w:szCs w:val="20"/>
        </w:rPr>
        <w:t>8</w:t>
      </w:r>
      <w:r w:rsidRPr="4D0042C9">
        <w:rPr>
          <w:sz w:val="20"/>
          <w:szCs w:val="20"/>
        </w:rPr>
        <w:t>.2</w:t>
      </w:r>
      <w:r w:rsidRPr="4D0042C9" w:rsidR="65777B86">
        <w:rPr>
          <w:sz w:val="20"/>
          <w:szCs w:val="20"/>
        </w:rPr>
        <w:t xml:space="preserve">    </w:t>
      </w:r>
      <w:r w:rsidRPr="4D0042C9" w:rsidR="654F5680">
        <w:rPr>
          <w:spacing w:val="-1"/>
          <w:sz w:val="20"/>
          <w:szCs w:val="20"/>
        </w:rPr>
        <w:t>The Adversary Campaign Plan will contain several annexes. The OPFOR Air, ground, maritime, space, cyber and EW/ Electro Magnetic Spectrum (EMS) Concept of Operations (CONOPS) will be integrated into the Adversary campaign plan as annexes. Additional annexes from IO, Cyber, Space, Interagency, Sustainment, and Intel sections may also be required for the Adversary Campaign</w:t>
      </w:r>
      <w:r w:rsidRPr="4D0042C9" w:rsidR="654F5680">
        <w:rPr>
          <w:sz w:val="20"/>
          <w:szCs w:val="20"/>
        </w:rPr>
        <w:t xml:space="preserve"> Plan.</w:t>
      </w:r>
    </w:p>
    <w:p w:rsidRPr="00EB5879" w:rsidR="00A12EAF" w:rsidP="007815EF" w:rsidRDefault="00A12EAF" w14:paraId="6FEF23A7" w14:textId="77777777">
      <w:pPr>
        <w:pStyle w:val="BodyText"/>
        <w:tabs>
          <w:tab w:val="left" w:pos="1267"/>
        </w:tabs>
        <w:ind w:left="821" w:right="1714"/>
      </w:pPr>
    </w:p>
    <w:p w:rsidRPr="00EB5879" w:rsidR="00A12EAF" w:rsidP="007815EF" w:rsidRDefault="5AC97DED" w14:paraId="4437B601" w14:textId="13A7E8DA">
      <w:pPr>
        <w:pStyle w:val="ListParagraph"/>
        <w:tabs>
          <w:tab w:val="left" w:pos="1267"/>
        </w:tabs>
        <w:ind w:left="821" w:right="1714"/>
        <w:rPr>
          <w:sz w:val="20"/>
          <w:szCs w:val="20"/>
        </w:rPr>
      </w:pPr>
      <w:r w:rsidRPr="00EB5879">
        <w:rPr>
          <w:sz w:val="20"/>
          <w:szCs w:val="20"/>
        </w:rPr>
        <w:t>5.</w:t>
      </w:r>
      <w:r w:rsidRPr="00EB5879" w:rsidR="0E9F8412">
        <w:rPr>
          <w:sz w:val="20"/>
          <w:szCs w:val="20"/>
        </w:rPr>
        <w:t>7</w:t>
      </w:r>
      <w:r w:rsidRPr="00EB5879">
        <w:rPr>
          <w:sz w:val="20"/>
          <w:szCs w:val="20"/>
        </w:rPr>
        <w:t>.</w:t>
      </w:r>
      <w:r w:rsidRPr="00EB5879" w:rsidR="5FA1E18A">
        <w:rPr>
          <w:sz w:val="20"/>
          <w:szCs w:val="20"/>
        </w:rPr>
        <w:t>2</w:t>
      </w:r>
      <w:r w:rsidRPr="00EB5879" w:rsidR="3376F23B">
        <w:rPr>
          <w:sz w:val="20"/>
          <w:szCs w:val="20"/>
        </w:rPr>
        <w:t>8</w:t>
      </w:r>
      <w:r w:rsidRPr="00EB5879">
        <w:rPr>
          <w:sz w:val="20"/>
          <w:szCs w:val="20"/>
        </w:rPr>
        <w:t>.3</w:t>
      </w:r>
      <w:r w:rsidRPr="00C97A75" w:rsidR="38C42EE2">
        <w:rPr>
          <w:spacing w:val="-1"/>
          <w:sz w:val="20"/>
          <w:szCs w:val="20"/>
        </w:rPr>
        <w:t xml:space="preserve"> </w:t>
      </w:r>
      <w:r w:rsidRPr="00C97A75" w:rsidR="654F5680">
        <w:rPr>
          <w:spacing w:val="-1"/>
          <w:sz w:val="20"/>
          <w:szCs w:val="20"/>
        </w:rPr>
        <w:t>OPFOR CONOPS. The OPFOR Air, ground, maritime, space, cyber and EW/ Electro Magnetic Spectrum (EMS) concept of operations (CONOPS) will be integrated into the Adversary campaign plan as annexes. Additional annexes from IO, Cyber, Space, Interagency, Sustainment, and Intel sections may also be required for the Adversary Campaign Plan.</w:t>
      </w:r>
      <w:r w:rsidRPr="00C97A75" w:rsidR="0E9F8412">
        <w:rPr>
          <w:spacing w:val="-1"/>
          <w:sz w:val="20"/>
          <w:szCs w:val="20"/>
        </w:rPr>
        <w:t xml:space="preserve"> </w:t>
      </w:r>
      <w:r w:rsidRPr="00EB5879" w:rsidR="654F5680">
        <w:rPr>
          <w:spacing w:val="-1"/>
          <w:sz w:val="20"/>
          <w:szCs w:val="20"/>
        </w:rPr>
        <w:t xml:space="preserve">The OPFOR CONOPS includes Tactics, Techniques and Procedures (TTP), movement, maneuver, Command and Control (C2) and sequence of adversary operations and activities. The Contractor shall research, coordinate, refine, and deliver an adversary CONOPS to govern </w:t>
      </w:r>
      <w:r w:rsidRPr="00EB5879" w:rsidR="654F5680">
        <w:rPr>
          <w:spacing w:val="-1"/>
          <w:sz w:val="20"/>
          <w:szCs w:val="20"/>
        </w:rPr>
        <w:t>the portrayal of OPFOR in the OE.</w:t>
      </w:r>
      <w:r w:rsidRPr="00382716" w:rsidR="654F5680">
        <w:rPr>
          <w:color w:val="00B0F0"/>
          <w:spacing w:val="-1"/>
          <w:sz w:val="20"/>
          <w:szCs w:val="20"/>
        </w:rPr>
        <w:t xml:space="preserve"> (Deliverable </w:t>
      </w:r>
      <w:r w:rsidRPr="00382716" w:rsidR="32CD0AA7">
        <w:rPr>
          <w:color w:val="00B0F0"/>
          <w:spacing w:val="-1"/>
          <w:sz w:val="20"/>
          <w:szCs w:val="20"/>
        </w:rPr>
        <w:t>#03</w:t>
      </w:r>
      <w:r w:rsidRPr="00382716" w:rsidR="42421999">
        <w:rPr>
          <w:color w:val="00B0F0"/>
          <w:spacing w:val="-1"/>
          <w:sz w:val="20"/>
          <w:szCs w:val="20"/>
        </w:rPr>
        <w:t>2</w:t>
      </w:r>
      <w:r w:rsidRPr="00382716" w:rsidR="654F5680">
        <w:rPr>
          <w:color w:val="00B0F0"/>
          <w:spacing w:val="-1"/>
          <w:sz w:val="20"/>
          <w:szCs w:val="20"/>
        </w:rPr>
        <w:t>)</w:t>
      </w:r>
      <w:r w:rsidRPr="00C97A75" w:rsidR="654F5680">
        <w:rPr>
          <w:spacing w:val="-1"/>
          <w:sz w:val="20"/>
          <w:szCs w:val="20"/>
        </w:rPr>
        <w:t>.</w:t>
      </w:r>
    </w:p>
    <w:p w:rsidRPr="00EB5879" w:rsidR="00A12EAF" w:rsidP="007815EF" w:rsidRDefault="00A12EAF" w14:paraId="284E136A" w14:textId="77777777">
      <w:pPr>
        <w:pStyle w:val="BodyText"/>
        <w:tabs>
          <w:tab w:val="left" w:pos="1267"/>
        </w:tabs>
        <w:spacing w:before="11"/>
        <w:ind w:left="821" w:right="1714"/>
      </w:pPr>
    </w:p>
    <w:p w:rsidRPr="00EB5879" w:rsidR="00A12EAF" w:rsidP="46ACEA07" w:rsidRDefault="5AC97DED" w14:paraId="564B952F" w14:textId="55BD812F">
      <w:pPr>
        <w:tabs>
          <w:tab w:val="left" w:pos="1267"/>
        </w:tabs>
        <w:ind w:left="821" w:right="1714"/>
        <w:rPr>
          <w:sz w:val="20"/>
          <w:szCs w:val="20"/>
        </w:rPr>
      </w:pPr>
      <w:r w:rsidRPr="5039E0D4">
        <w:rPr>
          <w:sz w:val="20"/>
          <w:szCs w:val="20"/>
        </w:rPr>
        <w:t>5.</w:t>
      </w:r>
      <w:r w:rsidRPr="5039E0D4" w:rsidR="0E9F8412">
        <w:rPr>
          <w:sz w:val="20"/>
          <w:szCs w:val="20"/>
        </w:rPr>
        <w:t>7</w:t>
      </w:r>
      <w:r w:rsidRPr="5039E0D4">
        <w:rPr>
          <w:sz w:val="20"/>
          <w:szCs w:val="20"/>
        </w:rPr>
        <w:t>.</w:t>
      </w:r>
      <w:r w:rsidRPr="5039E0D4" w:rsidR="5FA1E18A">
        <w:rPr>
          <w:sz w:val="20"/>
          <w:szCs w:val="20"/>
        </w:rPr>
        <w:t>2</w:t>
      </w:r>
      <w:r w:rsidRPr="5039E0D4" w:rsidR="6ADB2977">
        <w:rPr>
          <w:sz w:val="20"/>
          <w:szCs w:val="20"/>
        </w:rPr>
        <w:t>8</w:t>
      </w:r>
      <w:r w:rsidRPr="5039E0D4">
        <w:rPr>
          <w:sz w:val="20"/>
          <w:szCs w:val="20"/>
        </w:rPr>
        <w:t>.4</w:t>
      </w:r>
      <w:r w:rsidRPr="5039E0D4" w:rsidR="3EEF1AB2">
        <w:rPr>
          <w:sz w:val="20"/>
          <w:szCs w:val="20"/>
        </w:rPr>
        <w:t xml:space="preserve">    </w:t>
      </w:r>
      <w:r w:rsidRPr="5039E0D4" w:rsidR="654F5680">
        <w:rPr>
          <w:sz w:val="20"/>
          <w:szCs w:val="20"/>
        </w:rPr>
        <w:t xml:space="preserve">Adversary Campaign Overview Brief. The brief will contain the series of operations and activities the Contractor anticipates the adversary will conduct within the exercise scenario. The Contractor shall develop and present the campaign overview brief, which describes the adversary’s strategy, intentions, capabilities, limitations, and TTPs. The Adversary Campaign Plan forms the content of the Adversary Campaign Overview Brief accurately and coherently describing the adversary’s strategy, desired end state, and ways and means of achieving the end state from a DIME perspective. The Contractor shall present the brief to the JECG during each JELC events to facilitate development of the OE and scenario. </w:t>
      </w:r>
      <w:r w:rsidRPr="00382716" w:rsidR="654F5680">
        <w:rPr>
          <w:color w:val="00B0F0"/>
          <w:sz w:val="20"/>
          <w:szCs w:val="20"/>
        </w:rPr>
        <w:t xml:space="preserve">(Deliverable </w:t>
      </w:r>
      <w:r w:rsidRPr="00382716" w:rsidR="32CD0AA7">
        <w:rPr>
          <w:color w:val="00B0F0"/>
          <w:sz w:val="20"/>
          <w:szCs w:val="20"/>
        </w:rPr>
        <w:t>#03</w:t>
      </w:r>
      <w:r w:rsidRPr="00382716" w:rsidR="39AC04B3">
        <w:rPr>
          <w:color w:val="00B0F0"/>
          <w:sz w:val="20"/>
          <w:szCs w:val="20"/>
        </w:rPr>
        <w:t>3</w:t>
      </w:r>
      <w:r w:rsidRPr="00382716" w:rsidR="654F5680">
        <w:rPr>
          <w:color w:val="00B0F0"/>
          <w:sz w:val="20"/>
          <w:szCs w:val="20"/>
        </w:rPr>
        <w:t>)</w:t>
      </w:r>
      <w:r w:rsidRPr="5039E0D4" w:rsidR="654F5680">
        <w:rPr>
          <w:sz w:val="20"/>
          <w:szCs w:val="20"/>
        </w:rPr>
        <w:t>.</w:t>
      </w:r>
    </w:p>
    <w:p w:rsidRPr="00EB5879" w:rsidR="00A12EAF" w:rsidP="46ACEA07" w:rsidRDefault="00A12EAF" w14:paraId="2CA71773" w14:textId="77777777">
      <w:pPr>
        <w:pStyle w:val="BodyText"/>
        <w:tabs>
          <w:tab w:val="left" w:pos="1267"/>
        </w:tabs>
        <w:spacing w:before="1"/>
        <w:ind w:left="821" w:right="1714"/>
      </w:pPr>
    </w:p>
    <w:p w:rsidR="6F9A856B" w:rsidP="00296C00" w:rsidRDefault="5AC97DED" w14:paraId="5395AAA4" w14:textId="6211BFAA">
      <w:pPr>
        <w:tabs>
          <w:tab w:val="left" w:pos="1267"/>
        </w:tabs>
        <w:spacing w:line="259" w:lineRule="auto"/>
        <w:ind w:left="821" w:right="1714"/>
        <w:rPr>
          <w:sz w:val="20"/>
          <w:szCs w:val="20"/>
        </w:rPr>
      </w:pPr>
      <w:r w:rsidRPr="46ACEA07">
        <w:rPr>
          <w:sz w:val="20"/>
          <w:szCs w:val="20"/>
        </w:rPr>
        <w:t>5.</w:t>
      </w:r>
      <w:r w:rsidRPr="46ACEA07" w:rsidR="0E9F8412">
        <w:rPr>
          <w:sz w:val="20"/>
          <w:szCs w:val="20"/>
        </w:rPr>
        <w:t>7</w:t>
      </w:r>
      <w:r w:rsidRPr="46ACEA07">
        <w:rPr>
          <w:sz w:val="20"/>
          <w:szCs w:val="20"/>
        </w:rPr>
        <w:t>.</w:t>
      </w:r>
      <w:r w:rsidRPr="46ACEA07" w:rsidR="5FA1E18A">
        <w:rPr>
          <w:sz w:val="20"/>
          <w:szCs w:val="20"/>
        </w:rPr>
        <w:t>2</w:t>
      </w:r>
      <w:r w:rsidRPr="46ACEA07" w:rsidR="3051CCBA">
        <w:rPr>
          <w:sz w:val="20"/>
          <w:szCs w:val="20"/>
        </w:rPr>
        <w:t>8</w:t>
      </w:r>
      <w:r w:rsidRPr="46ACEA07">
        <w:rPr>
          <w:sz w:val="20"/>
          <w:szCs w:val="20"/>
        </w:rPr>
        <w:t>.5</w:t>
      </w:r>
      <w:r w:rsidRPr="46ACEA07" w:rsidR="0E25E922">
        <w:rPr>
          <w:sz w:val="20"/>
          <w:szCs w:val="20"/>
        </w:rPr>
        <w:t xml:space="preserve">    </w:t>
      </w:r>
      <w:r w:rsidRPr="00296C00" w:rsidR="654F5680">
        <w:rPr>
          <w:spacing w:val="2"/>
          <w:sz w:val="20"/>
          <w:szCs w:val="20"/>
        </w:rPr>
        <w:t xml:space="preserve">Adversary Syndicate Break-out Session. The Contractor shall plan and conduct an Adversary syndicate break-out session and working group throughout the JELC and ensure sessions focus on the adversary </w:t>
      </w:r>
      <w:r w:rsidRPr="46ACEA07" w:rsidR="654F5680">
        <w:rPr>
          <w:sz w:val="20"/>
          <w:szCs w:val="20"/>
        </w:rPr>
        <w:t>strategy, DIME, and the sequencing of adversary activities. The Adversary Campaign Plan, Overview Brief and Synchronization Matrix form the content for the Adversary Syndicate Break-Out Session products.</w:t>
      </w:r>
    </w:p>
    <w:p w:rsidRPr="00C97A75" w:rsidR="00A12EAF" w:rsidP="46ACEA07" w:rsidRDefault="44A9C551" w14:paraId="7956253B" w14:textId="08F16F17">
      <w:pPr>
        <w:tabs>
          <w:tab w:val="left" w:pos="1267"/>
        </w:tabs>
        <w:spacing w:before="91"/>
        <w:ind w:left="821" w:right="1714"/>
        <w:rPr>
          <w:spacing w:val="2"/>
          <w:sz w:val="20"/>
          <w:szCs w:val="20"/>
        </w:rPr>
      </w:pPr>
      <w:r w:rsidRPr="46ACEA07">
        <w:rPr>
          <w:sz w:val="20"/>
          <w:szCs w:val="20"/>
        </w:rPr>
        <w:t>5.</w:t>
      </w:r>
      <w:r w:rsidRPr="46ACEA07" w:rsidR="0AB78725">
        <w:rPr>
          <w:sz w:val="20"/>
          <w:szCs w:val="20"/>
        </w:rPr>
        <w:t>7</w:t>
      </w:r>
      <w:r w:rsidRPr="46ACEA07">
        <w:rPr>
          <w:sz w:val="20"/>
          <w:szCs w:val="20"/>
        </w:rPr>
        <w:t>.</w:t>
      </w:r>
      <w:r w:rsidRPr="46ACEA07" w:rsidR="23E1D752">
        <w:rPr>
          <w:sz w:val="20"/>
          <w:szCs w:val="20"/>
        </w:rPr>
        <w:t>2</w:t>
      </w:r>
      <w:r w:rsidRPr="46ACEA07" w:rsidR="25C059EC">
        <w:rPr>
          <w:sz w:val="20"/>
          <w:szCs w:val="20"/>
        </w:rPr>
        <w:t>8</w:t>
      </w:r>
      <w:r w:rsidRPr="46ACEA07">
        <w:rPr>
          <w:sz w:val="20"/>
          <w:szCs w:val="20"/>
        </w:rPr>
        <w:t>.6</w:t>
      </w:r>
      <w:r w:rsidRPr="00296C00" w:rsidR="73809884">
        <w:rPr>
          <w:sz w:val="20"/>
          <w:szCs w:val="20"/>
        </w:rPr>
        <w:t xml:space="preserve"> </w:t>
      </w:r>
      <w:r w:rsidRPr="00296C00" w:rsidR="4BE6DFDA">
        <w:rPr>
          <w:sz w:val="20"/>
          <w:szCs w:val="20"/>
        </w:rPr>
        <w:t xml:space="preserve">  </w:t>
      </w:r>
      <w:r w:rsidRPr="00C97A75" w:rsidR="0740EA50">
        <w:rPr>
          <w:spacing w:val="2"/>
          <w:sz w:val="20"/>
          <w:szCs w:val="20"/>
        </w:rPr>
        <w:t xml:space="preserve">The Contractor shall facilitate discussion on the development of OPFOR response cell manning, equipment, connectivity, and M&amp;S requirements; the linkage to other syndicates; and synchronizing threat storylines and actions with training objectives. Additionally, the Contractor </w:t>
      </w:r>
      <w:r w:rsidRPr="00C97A75" w:rsidR="390C685E">
        <w:rPr>
          <w:spacing w:val="2"/>
          <w:sz w:val="20"/>
          <w:szCs w:val="20"/>
        </w:rPr>
        <w:t>shall</w:t>
      </w:r>
      <w:r w:rsidRPr="00C97A75" w:rsidR="0740EA50">
        <w:rPr>
          <w:spacing w:val="2"/>
          <w:sz w:val="20"/>
          <w:szCs w:val="20"/>
        </w:rPr>
        <w:t xml:space="preserve"> summarize syndicate accomplishments and remaining actions for inclusion in the JELC event out brief.</w:t>
      </w:r>
    </w:p>
    <w:p w:rsidRPr="00EB5879" w:rsidR="00A12EAF" w:rsidP="46ACEA07" w:rsidRDefault="00A12EAF" w14:paraId="78DF2E7C" w14:textId="77777777">
      <w:pPr>
        <w:pStyle w:val="BodyText"/>
        <w:tabs>
          <w:tab w:val="left" w:pos="1267"/>
        </w:tabs>
        <w:ind w:left="821" w:right="1714"/>
      </w:pPr>
    </w:p>
    <w:p w:rsidRPr="00EB5879" w:rsidR="00A12EAF" w:rsidP="46ACEA07" w:rsidRDefault="5AC97DED" w14:paraId="2507342C" w14:textId="2440116A">
      <w:pPr>
        <w:tabs>
          <w:tab w:val="left" w:pos="1267"/>
        </w:tabs>
        <w:ind w:left="821" w:right="1714"/>
        <w:rPr>
          <w:sz w:val="20"/>
          <w:szCs w:val="20"/>
        </w:rPr>
      </w:pPr>
      <w:r w:rsidRPr="46ACEA07">
        <w:rPr>
          <w:sz w:val="20"/>
          <w:szCs w:val="20"/>
        </w:rPr>
        <w:t>5.</w:t>
      </w:r>
      <w:r w:rsidRPr="46ACEA07" w:rsidR="0E9F8412">
        <w:rPr>
          <w:sz w:val="20"/>
          <w:szCs w:val="20"/>
        </w:rPr>
        <w:t>7</w:t>
      </w:r>
      <w:r w:rsidRPr="46ACEA07">
        <w:rPr>
          <w:sz w:val="20"/>
          <w:szCs w:val="20"/>
        </w:rPr>
        <w:t>.</w:t>
      </w:r>
      <w:r w:rsidRPr="46ACEA07" w:rsidR="5FA1E18A">
        <w:rPr>
          <w:sz w:val="20"/>
          <w:szCs w:val="20"/>
        </w:rPr>
        <w:t>2</w:t>
      </w:r>
      <w:r w:rsidRPr="46ACEA07" w:rsidR="0C5938AD">
        <w:rPr>
          <w:sz w:val="20"/>
          <w:szCs w:val="20"/>
        </w:rPr>
        <w:t>8</w:t>
      </w:r>
      <w:r w:rsidRPr="46ACEA07">
        <w:rPr>
          <w:sz w:val="20"/>
          <w:szCs w:val="20"/>
        </w:rPr>
        <w:t>.7</w:t>
      </w:r>
      <w:r w:rsidRPr="46ACEA07" w:rsidR="157C631A">
        <w:rPr>
          <w:sz w:val="20"/>
          <w:szCs w:val="20"/>
        </w:rPr>
        <w:t xml:space="preserve">     </w:t>
      </w:r>
      <w:r w:rsidRPr="46ACEA07" w:rsidR="654F5680">
        <w:rPr>
          <w:sz w:val="20"/>
          <w:szCs w:val="20"/>
        </w:rPr>
        <w:t xml:space="preserve">The Contractor shall perform as Adversary </w:t>
      </w:r>
      <w:r w:rsidRPr="46ACEA07" w:rsidR="1C17716A">
        <w:rPr>
          <w:sz w:val="20"/>
          <w:szCs w:val="20"/>
        </w:rPr>
        <w:t xml:space="preserve">Lead and/or OPFOR </w:t>
      </w:r>
      <w:r w:rsidRPr="46ACEA07" w:rsidR="496965B0">
        <w:rPr>
          <w:sz w:val="20"/>
          <w:szCs w:val="20"/>
        </w:rPr>
        <w:t>C</w:t>
      </w:r>
      <w:r w:rsidRPr="46ACEA07" w:rsidR="654F5680">
        <w:rPr>
          <w:sz w:val="20"/>
          <w:szCs w:val="20"/>
        </w:rPr>
        <w:t xml:space="preserve">ommander and lead </w:t>
      </w:r>
      <w:r w:rsidRPr="46ACEA07" w:rsidR="678863E3">
        <w:rPr>
          <w:sz w:val="20"/>
          <w:szCs w:val="20"/>
        </w:rPr>
        <w:t xml:space="preserve">adversary and </w:t>
      </w:r>
      <w:r w:rsidRPr="46ACEA07" w:rsidR="654F5680">
        <w:rPr>
          <w:sz w:val="20"/>
          <w:szCs w:val="20"/>
        </w:rPr>
        <w:t xml:space="preserve">OPFOR response cells in the command and control of adversary operations and activities in the OE including </w:t>
      </w:r>
      <w:r w:rsidRPr="46ACEA07" w:rsidR="74AF86E2">
        <w:rPr>
          <w:sz w:val="20"/>
          <w:szCs w:val="20"/>
        </w:rPr>
        <w:t xml:space="preserve">DIME, </w:t>
      </w:r>
      <w:r w:rsidRPr="46ACEA07" w:rsidR="654F5680">
        <w:rPr>
          <w:spacing w:val="1"/>
          <w:sz w:val="20"/>
          <w:szCs w:val="20"/>
        </w:rPr>
        <w:t>OPFOR activities across all joint functions, and domains in M&amp;S environments at multiple distributed</w:t>
      </w:r>
      <w:r w:rsidRPr="46ACEA07" w:rsidR="654F5680">
        <w:rPr>
          <w:sz w:val="20"/>
          <w:szCs w:val="20"/>
        </w:rPr>
        <w:t xml:space="preserve"> locations.</w:t>
      </w:r>
    </w:p>
    <w:p w:rsidRPr="00EB5879" w:rsidR="00A12EAF" w:rsidP="46ACEA07" w:rsidRDefault="00A12EAF" w14:paraId="20694FD5" w14:textId="77777777">
      <w:pPr>
        <w:pStyle w:val="BodyText"/>
        <w:tabs>
          <w:tab w:val="left" w:pos="1267"/>
        </w:tabs>
        <w:spacing w:before="11"/>
        <w:ind w:left="821" w:right="1714"/>
      </w:pPr>
    </w:p>
    <w:p w:rsidRPr="00EB5879" w:rsidR="00A12EAF" w:rsidP="5039E0D4" w:rsidRDefault="5AC97DED" w14:paraId="03285BAD" w14:textId="436C8B0E">
      <w:pPr>
        <w:tabs>
          <w:tab w:val="left" w:pos="1267"/>
        </w:tabs>
        <w:spacing w:line="259" w:lineRule="auto"/>
        <w:ind w:left="821" w:right="1714"/>
        <w:rPr>
          <w:sz w:val="20"/>
          <w:szCs w:val="20"/>
        </w:rPr>
      </w:pPr>
      <w:r w:rsidRPr="46ACEA07">
        <w:rPr>
          <w:sz w:val="20"/>
          <w:szCs w:val="20"/>
        </w:rPr>
        <w:t>5.</w:t>
      </w:r>
      <w:r w:rsidRPr="46ACEA07" w:rsidR="0E9F8412">
        <w:rPr>
          <w:sz w:val="20"/>
          <w:szCs w:val="20"/>
        </w:rPr>
        <w:t>7</w:t>
      </w:r>
      <w:r w:rsidRPr="46ACEA07">
        <w:rPr>
          <w:sz w:val="20"/>
          <w:szCs w:val="20"/>
        </w:rPr>
        <w:t>.</w:t>
      </w:r>
      <w:r w:rsidRPr="46ACEA07" w:rsidR="5FA1E18A">
        <w:rPr>
          <w:sz w:val="20"/>
          <w:szCs w:val="20"/>
        </w:rPr>
        <w:t>2</w:t>
      </w:r>
      <w:r w:rsidRPr="46ACEA07" w:rsidR="63966363">
        <w:rPr>
          <w:sz w:val="20"/>
          <w:szCs w:val="20"/>
        </w:rPr>
        <w:t>8</w:t>
      </w:r>
      <w:r w:rsidRPr="46ACEA07">
        <w:rPr>
          <w:sz w:val="20"/>
          <w:szCs w:val="20"/>
        </w:rPr>
        <w:t>.8</w:t>
      </w:r>
      <w:r w:rsidRPr="46ACEA07" w:rsidR="5D9FDE50">
        <w:rPr>
          <w:sz w:val="20"/>
          <w:szCs w:val="20"/>
        </w:rPr>
        <w:t xml:space="preserve">     </w:t>
      </w:r>
      <w:r w:rsidRPr="6F9A856B" w:rsidR="4CDE712D">
        <w:rPr>
          <w:sz w:val="20"/>
          <w:szCs w:val="20"/>
        </w:rPr>
        <w:t xml:space="preserve">Intelligence </w:t>
      </w:r>
      <w:r w:rsidRPr="46ACEA07" w:rsidR="4CDE712D">
        <w:rPr>
          <w:sz w:val="20"/>
          <w:szCs w:val="20"/>
        </w:rPr>
        <w:t>s</w:t>
      </w:r>
      <w:r w:rsidRPr="00296C00" w:rsidR="4CDE712D">
        <w:rPr>
          <w:sz w:val="20"/>
          <w:szCs w:val="20"/>
        </w:rPr>
        <w:t xml:space="preserve">upport to cyberspace operations (CO) / Information Environment (IE) </w:t>
      </w:r>
      <w:r w:rsidRPr="46ACEA07" w:rsidR="41FFB735">
        <w:rPr>
          <w:sz w:val="20"/>
          <w:szCs w:val="20"/>
        </w:rPr>
        <w:t>f</w:t>
      </w:r>
      <w:r w:rsidRPr="00296C00" w:rsidR="4CDE712D">
        <w:rPr>
          <w:sz w:val="20"/>
          <w:szCs w:val="20"/>
        </w:rPr>
        <w:t>or pacing and other priority threats IAW with DPG.</w:t>
      </w:r>
      <w:r w:rsidRPr="00EB5879" w:rsidR="654F5680">
        <w:rPr>
          <w:sz w:val="20"/>
          <w:szCs w:val="20"/>
        </w:rPr>
        <w:t xml:space="preserve"> </w:t>
      </w:r>
      <w:r w:rsidRPr="00EB5879" w:rsidR="00C97A75">
        <w:rPr>
          <w:sz w:val="20"/>
          <w:szCs w:val="20"/>
        </w:rPr>
        <w:t>The Analysis Playbooks</w:t>
      </w:r>
      <w:r w:rsidRPr="00EB5879" w:rsidR="654F5680">
        <w:rPr>
          <w:sz w:val="20"/>
          <w:szCs w:val="20"/>
        </w:rPr>
        <w:t xml:space="preserve"> are credible and instrumental in the development of the adversary campaign plans, OPFOR CONOPS, Road to Crisis, Priority Intelligence Requirement (PIR) inputs,</w:t>
      </w:r>
      <w:r w:rsidRPr="00EB5879" w:rsidR="3D3AA2E6">
        <w:rPr>
          <w:sz w:val="20"/>
          <w:szCs w:val="20"/>
        </w:rPr>
        <w:t xml:space="preserve"> and</w:t>
      </w:r>
      <w:r w:rsidRPr="00C97A75" w:rsidR="654F5680">
        <w:rPr>
          <w:sz w:val="20"/>
          <w:szCs w:val="20"/>
        </w:rPr>
        <w:t xml:space="preserve"> storyboards. The Contractor shall develop and maintain an adversary-based, and functionally framed playbook based on real world intelligence and will include the following: Adversary Strategic Objectives and themes; Cyberspace &amp; Influence capabilities, intent and highlighted DIME activity.</w:t>
      </w:r>
      <w:r w:rsidRPr="00382716" w:rsidR="654F5680">
        <w:rPr>
          <w:color w:val="00B0F0"/>
          <w:sz w:val="20"/>
          <w:szCs w:val="20"/>
        </w:rPr>
        <w:t xml:space="preserve"> (Deliverable </w:t>
      </w:r>
      <w:r w:rsidRPr="00382716" w:rsidR="32CD0AA7">
        <w:rPr>
          <w:color w:val="00B0F0"/>
          <w:sz w:val="20"/>
          <w:szCs w:val="20"/>
        </w:rPr>
        <w:t>#03</w:t>
      </w:r>
      <w:r w:rsidRPr="00382716" w:rsidR="77AE7710">
        <w:rPr>
          <w:color w:val="00B0F0"/>
          <w:sz w:val="20"/>
          <w:szCs w:val="20"/>
        </w:rPr>
        <w:t>4</w:t>
      </w:r>
      <w:r w:rsidRPr="00382716" w:rsidR="654F5680">
        <w:rPr>
          <w:color w:val="00B0F0"/>
          <w:sz w:val="20"/>
          <w:szCs w:val="20"/>
        </w:rPr>
        <w:t>)</w:t>
      </w:r>
      <w:r w:rsidRPr="00EB5879" w:rsidR="654F5680">
        <w:rPr>
          <w:sz w:val="20"/>
          <w:szCs w:val="20"/>
        </w:rPr>
        <w:t>.</w:t>
      </w:r>
    </w:p>
    <w:p w:rsidRPr="00EB5879" w:rsidR="00A12EAF" w:rsidP="6F9A856B" w:rsidRDefault="00A12EAF" w14:paraId="02DC5610" w14:textId="7F9B1205">
      <w:pPr>
        <w:tabs>
          <w:tab w:val="left" w:pos="1267"/>
        </w:tabs>
        <w:ind w:left="821" w:right="1714"/>
        <w:rPr>
          <w:sz w:val="20"/>
          <w:szCs w:val="20"/>
        </w:rPr>
      </w:pPr>
    </w:p>
    <w:p w:rsidRPr="00EB5879" w:rsidR="00A12EAF" w:rsidRDefault="74FBA8F0" w14:paraId="31B5997F" w14:textId="3DCB6E2B">
      <w:pPr>
        <w:spacing w:line="257" w:lineRule="auto"/>
        <w:ind w:left="821" w:right="1714"/>
        <w:rPr>
          <w:sz w:val="20"/>
          <w:szCs w:val="20"/>
        </w:rPr>
      </w:pPr>
      <w:r w:rsidRPr="5039E0D4">
        <w:rPr>
          <w:sz w:val="20"/>
          <w:szCs w:val="20"/>
        </w:rPr>
        <w:t xml:space="preserve">5.7.28.9     </w:t>
      </w:r>
      <w:r w:rsidRPr="5039E0D4" w:rsidR="3993A6CA">
        <w:rPr>
          <w:sz w:val="20"/>
          <w:szCs w:val="20"/>
        </w:rPr>
        <w:t xml:space="preserve">Exercise Design Support. </w:t>
      </w:r>
      <w:r w:rsidRPr="5039E0D4" w:rsidR="0A39E956">
        <w:rPr>
          <w:sz w:val="20"/>
          <w:szCs w:val="20"/>
        </w:rPr>
        <w:t xml:space="preserve">The Contractor shall assist in developing Information Environment products and procedures. The Contractor shall coordinate with event planners to develop and maintain visualization products that capture adversary activities, effects, and perceptions in the information environment.  Contractor shall provide liaison function between the Information Environment and Intelligence syndicate/cell during event planning and execution. </w:t>
      </w:r>
      <w:r w:rsidRPr="00382716" w:rsidR="04F2BDB3">
        <w:rPr>
          <w:color w:val="00B0F0"/>
          <w:sz w:val="20"/>
          <w:szCs w:val="20"/>
        </w:rPr>
        <w:t>(Deliverable #03</w:t>
      </w:r>
      <w:r w:rsidRPr="00382716" w:rsidR="27DC4851">
        <w:rPr>
          <w:color w:val="00B0F0"/>
          <w:sz w:val="20"/>
          <w:szCs w:val="20"/>
        </w:rPr>
        <w:t>5</w:t>
      </w:r>
      <w:r w:rsidRPr="00382716" w:rsidR="04F2BDB3">
        <w:rPr>
          <w:color w:val="00B0F0"/>
          <w:sz w:val="20"/>
          <w:szCs w:val="20"/>
        </w:rPr>
        <w:t>)</w:t>
      </w:r>
      <w:r w:rsidRPr="5039E0D4" w:rsidR="04F2BDB3">
        <w:rPr>
          <w:sz w:val="20"/>
          <w:szCs w:val="20"/>
        </w:rPr>
        <w:t>.</w:t>
      </w:r>
      <w:r w:rsidRPr="5039E0D4" w:rsidR="0A39E956">
        <w:rPr>
          <w:sz w:val="20"/>
          <w:szCs w:val="20"/>
        </w:rPr>
        <w:t xml:space="preserve">   </w:t>
      </w:r>
    </w:p>
    <w:p w:rsidRPr="00EB5879" w:rsidR="00A12EAF" w:rsidP="6F9A856B" w:rsidRDefault="00A12EAF" w14:paraId="63B68BE2" w14:textId="0143CC52">
      <w:pPr>
        <w:spacing w:line="257" w:lineRule="auto"/>
        <w:ind w:left="821" w:right="1714"/>
        <w:rPr>
          <w:sz w:val="20"/>
          <w:szCs w:val="20"/>
        </w:rPr>
      </w:pPr>
    </w:p>
    <w:p w:rsidRPr="00EB5879" w:rsidR="00A12EAF" w:rsidP="00296C00" w:rsidRDefault="24B0330A" w14:paraId="2177D42E" w14:textId="4A1BD34B">
      <w:pPr>
        <w:spacing w:line="257" w:lineRule="auto"/>
        <w:ind w:left="821" w:right="1714"/>
        <w:rPr>
          <w:sz w:val="20"/>
          <w:szCs w:val="20"/>
        </w:rPr>
      </w:pPr>
      <w:r w:rsidRPr="6F9A856B">
        <w:rPr>
          <w:sz w:val="20"/>
          <w:szCs w:val="20"/>
        </w:rPr>
        <w:t xml:space="preserve">5.7.28.10     Cyberspace Intelligence Analyst and Exercise Design Support.  The Contractor shall perform intelligence exercise planning, integrating technical cyberspace expertise in support of adversary-based design, informed by known strategies, capabilities, and TTPs to reflect realistic activities in cyberspace.  The contractor shall provide advice and scripted intelligence products to the lead Cyberspace Planner as part of the planning and execution of joint exercises. The contractor shall develop and maintain a professional network across the Intelligence Community (IC) and support collaboration and coordination of exercise products. </w:t>
      </w:r>
      <w:r w:rsidRPr="00824CF5">
        <w:rPr>
          <w:color w:val="00B0F0"/>
          <w:sz w:val="20"/>
          <w:szCs w:val="20"/>
        </w:rPr>
        <w:t xml:space="preserve"> </w:t>
      </w:r>
      <w:r w:rsidRPr="00824CF5" w:rsidR="0338BFBA">
        <w:rPr>
          <w:color w:val="00B0F0"/>
          <w:sz w:val="20"/>
          <w:szCs w:val="20"/>
        </w:rPr>
        <w:t>(Deliverable #0</w:t>
      </w:r>
      <w:r w:rsidRPr="00824CF5" w:rsidR="004942A1">
        <w:rPr>
          <w:color w:val="00B0F0"/>
          <w:sz w:val="20"/>
          <w:szCs w:val="20"/>
        </w:rPr>
        <w:t>34</w:t>
      </w:r>
      <w:r w:rsidRPr="00824CF5" w:rsidR="0338BFBA">
        <w:rPr>
          <w:color w:val="00B0F0"/>
          <w:sz w:val="20"/>
          <w:szCs w:val="20"/>
        </w:rPr>
        <w:t>)</w:t>
      </w:r>
      <w:r w:rsidRPr="6F9A856B" w:rsidR="0338BFBA">
        <w:rPr>
          <w:sz w:val="20"/>
          <w:szCs w:val="20"/>
        </w:rPr>
        <w:t>.</w:t>
      </w:r>
    </w:p>
    <w:p w:rsidRPr="00EB5879" w:rsidR="00A12EAF" w:rsidP="00296C00" w:rsidRDefault="00A12EAF" w14:paraId="3E519F4A" w14:textId="2499FF0C">
      <w:pPr>
        <w:pStyle w:val="BodyText"/>
      </w:pPr>
    </w:p>
    <w:p w:rsidRPr="00EB5879" w:rsidR="00A12EAF" w:rsidP="007815EF" w:rsidRDefault="5AC97DED" w14:paraId="5C58B080" w14:textId="5297C47B">
      <w:pPr>
        <w:tabs>
          <w:tab w:val="left" w:pos="1267"/>
        </w:tabs>
        <w:ind w:left="821" w:right="1714"/>
        <w:rPr>
          <w:sz w:val="20"/>
          <w:szCs w:val="20"/>
        </w:rPr>
      </w:pPr>
      <w:r w:rsidRPr="6F9A856B">
        <w:rPr>
          <w:sz w:val="20"/>
          <w:szCs w:val="20"/>
        </w:rPr>
        <w:t>5.</w:t>
      </w:r>
      <w:r w:rsidRPr="6F9A856B" w:rsidR="2279EDE4">
        <w:rPr>
          <w:sz w:val="20"/>
          <w:szCs w:val="20"/>
        </w:rPr>
        <w:t>7</w:t>
      </w:r>
      <w:r w:rsidRPr="6F9A856B">
        <w:rPr>
          <w:sz w:val="20"/>
          <w:szCs w:val="20"/>
        </w:rPr>
        <w:t>.</w:t>
      </w:r>
      <w:r w:rsidRPr="6F9A856B" w:rsidR="5FA1E18A">
        <w:rPr>
          <w:sz w:val="20"/>
          <w:szCs w:val="20"/>
        </w:rPr>
        <w:t>2</w:t>
      </w:r>
      <w:r w:rsidRPr="6F9A856B" w:rsidR="1D645D19">
        <w:rPr>
          <w:sz w:val="20"/>
          <w:szCs w:val="20"/>
        </w:rPr>
        <w:t>8</w:t>
      </w:r>
      <w:r w:rsidRPr="6F9A856B">
        <w:rPr>
          <w:sz w:val="20"/>
          <w:szCs w:val="20"/>
        </w:rPr>
        <w:t>.</w:t>
      </w:r>
      <w:r w:rsidRPr="00296C00" w:rsidR="63A71CAD">
        <w:rPr>
          <w:sz w:val="20"/>
          <w:szCs w:val="20"/>
        </w:rPr>
        <w:t>11</w:t>
      </w:r>
      <w:r w:rsidRPr="00296C00" w:rsidR="6E7A41E4">
        <w:rPr>
          <w:sz w:val="20"/>
          <w:szCs w:val="20"/>
        </w:rPr>
        <w:t xml:space="preserve">     </w:t>
      </w:r>
      <w:r w:rsidRPr="6F9A856B" w:rsidR="654F5680">
        <w:rPr>
          <w:sz w:val="20"/>
          <w:szCs w:val="20"/>
        </w:rPr>
        <w:t xml:space="preserve">The contractor shall include </w:t>
      </w:r>
      <w:r w:rsidRPr="6F9A856B" w:rsidR="3703B13A">
        <w:rPr>
          <w:sz w:val="20"/>
          <w:szCs w:val="20"/>
        </w:rPr>
        <w:t>t</w:t>
      </w:r>
      <w:r w:rsidRPr="6F9A856B" w:rsidR="654F5680">
        <w:rPr>
          <w:sz w:val="20"/>
          <w:szCs w:val="20"/>
        </w:rPr>
        <w:t xml:space="preserve">hreat </w:t>
      </w:r>
      <w:r w:rsidRPr="6F9A856B" w:rsidR="5D6D3AF2">
        <w:rPr>
          <w:sz w:val="20"/>
          <w:szCs w:val="20"/>
        </w:rPr>
        <w:t>n</w:t>
      </w:r>
      <w:r w:rsidRPr="6F9A856B" w:rsidR="654F5680">
        <w:rPr>
          <w:sz w:val="20"/>
          <w:szCs w:val="20"/>
        </w:rPr>
        <w:t xml:space="preserve">etworks in designated exercise OEs. Threat networks include social, political, terrorist, criminal, and clandestine intelligence networks. The Contractor shall have knowledge of </w:t>
      </w:r>
      <w:r w:rsidRPr="6F9A856B" w:rsidR="42D368A9">
        <w:rPr>
          <w:sz w:val="20"/>
          <w:szCs w:val="20"/>
        </w:rPr>
        <w:t xml:space="preserve">intelligence </w:t>
      </w:r>
      <w:r w:rsidRPr="6F9A856B" w:rsidR="654F5680">
        <w:rPr>
          <w:sz w:val="20"/>
          <w:szCs w:val="20"/>
        </w:rPr>
        <w:t xml:space="preserve">concepts, tools, community best practices, and the integration of operations and intelligence for affects based targeting to create accurate </w:t>
      </w:r>
      <w:r w:rsidRPr="6F9A856B" w:rsidR="6A3E4946">
        <w:rPr>
          <w:sz w:val="20"/>
          <w:szCs w:val="20"/>
        </w:rPr>
        <w:t>t</w:t>
      </w:r>
      <w:r w:rsidRPr="6F9A856B" w:rsidR="654F5680">
        <w:rPr>
          <w:sz w:val="20"/>
          <w:szCs w:val="20"/>
        </w:rPr>
        <w:t xml:space="preserve">hreat </w:t>
      </w:r>
      <w:r w:rsidRPr="6F9A856B" w:rsidR="1D4692D2">
        <w:rPr>
          <w:sz w:val="20"/>
          <w:szCs w:val="20"/>
        </w:rPr>
        <w:t>n</w:t>
      </w:r>
      <w:r w:rsidRPr="6F9A856B" w:rsidR="654F5680">
        <w:rPr>
          <w:sz w:val="20"/>
          <w:szCs w:val="20"/>
        </w:rPr>
        <w:t>etworks.</w:t>
      </w:r>
    </w:p>
    <w:p w:rsidRPr="00EB5879" w:rsidR="00A12EAF" w:rsidP="007815EF" w:rsidRDefault="00A12EAF" w14:paraId="51780E71" w14:textId="77777777">
      <w:pPr>
        <w:pStyle w:val="BodyText"/>
        <w:tabs>
          <w:tab w:val="left" w:pos="1267"/>
        </w:tabs>
        <w:ind w:left="821" w:right="1714"/>
      </w:pPr>
    </w:p>
    <w:p w:rsidRPr="00EB5879" w:rsidR="00A12EAF" w:rsidP="007815EF" w:rsidRDefault="5AC97DED" w14:paraId="05CEED21" w14:textId="67108C87">
      <w:pPr>
        <w:tabs>
          <w:tab w:val="left" w:pos="1267"/>
        </w:tabs>
        <w:ind w:left="821" w:right="1714"/>
        <w:rPr>
          <w:sz w:val="20"/>
          <w:szCs w:val="20"/>
        </w:rPr>
      </w:pPr>
      <w:r w:rsidRPr="5039E0D4">
        <w:rPr>
          <w:sz w:val="20"/>
          <w:szCs w:val="20"/>
        </w:rPr>
        <w:t>5.</w:t>
      </w:r>
      <w:r w:rsidRPr="5039E0D4" w:rsidR="446AAE7D">
        <w:rPr>
          <w:sz w:val="20"/>
          <w:szCs w:val="20"/>
        </w:rPr>
        <w:t>7</w:t>
      </w:r>
      <w:r w:rsidRPr="5039E0D4">
        <w:rPr>
          <w:sz w:val="20"/>
          <w:szCs w:val="20"/>
        </w:rPr>
        <w:t>.</w:t>
      </w:r>
      <w:r w:rsidRPr="5039E0D4" w:rsidR="5FA1E18A">
        <w:rPr>
          <w:sz w:val="20"/>
          <w:szCs w:val="20"/>
        </w:rPr>
        <w:t>2</w:t>
      </w:r>
      <w:r w:rsidRPr="5039E0D4" w:rsidR="58008D0F">
        <w:rPr>
          <w:sz w:val="20"/>
          <w:szCs w:val="20"/>
        </w:rPr>
        <w:t>8</w:t>
      </w:r>
      <w:r w:rsidRPr="5039E0D4">
        <w:rPr>
          <w:sz w:val="20"/>
          <w:szCs w:val="20"/>
        </w:rPr>
        <w:t>.1</w:t>
      </w:r>
      <w:r w:rsidRPr="5039E0D4" w:rsidR="08BCD10D">
        <w:rPr>
          <w:sz w:val="20"/>
          <w:szCs w:val="20"/>
        </w:rPr>
        <w:t>2</w:t>
      </w:r>
      <w:r w:rsidRPr="5039E0D4" w:rsidR="2CAFC4F6">
        <w:rPr>
          <w:sz w:val="20"/>
          <w:szCs w:val="20"/>
        </w:rPr>
        <w:t xml:space="preserve">     </w:t>
      </w:r>
      <w:r w:rsidRPr="5039E0D4" w:rsidR="654F5680">
        <w:rPr>
          <w:sz w:val="20"/>
          <w:szCs w:val="20"/>
        </w:rPr>
        <w:t xml:space="preserve">OPFOR Reference Books and Catalogues. The OPFOR Reference Books and Catalogues contain contemporary Chinese, Russian, Iranian, and North Korean tactics, techniques, procedures, and doctrine to accurately employ air, maritime, ground, space, EW, EMS, and cyber military forces and capabilities at the operational and tactical levels. The Contractor shall research, develop and provide the OPFOR Reference Books and Catalogues in an indexed and searchable storage system. </w:t>
      </w:r>
      <w:r w:rsidRPr="00382716" w:rsidR="654F5680">
        <w:rPr>
          <w:color w:val="00B0F0"/>
          <w:sz w:val="20"/>
          <w:szCs w:val="20"/>
        </w:rPr>
        <w:t xml:space="preserve">(Deliverable </w:t>
      </w:r>
      <w:r w:rsidRPr="00382716" w:rsidR="32CD0AA7">
        <w:rPr>
          <w:color w:val="00B0F0"/>
          <w:sz w:val="20"/>
          <w:szCs w:val="20"/>
        </w:rPr>
        <w:t>#03</w:t>
      </w:r>
      <w:r w:rsidRPr="00382716" w:rsidR="37AF0ED5">
        <w:rPr>
          <w:color w:val="00B0F0"/>
          <w:sz w:val="20"/>
          <w:szCs w:val="20"/>
        </w:rPr>
        <w:t>6</w:t>
      </w:r>
      <w:r w:rsidRPr="00382716" w:rsidR="654F5680">
        <w:rPr>
          <w:color w:val="00B0F0"/>
          <w:sz w:val="20"/>
          <w:szCs w:val="20"/>
        </w:rPr>
        <w:t>).</w:t>
      </w:r>
    </w:p>
    <w:p w:rsidRPr="00EB5879" w:rsidR="00A12EAF" w:rsidP="007815EF" w:rsidRDefault="00A12EAF" w14:paraId="6E6BC9ED" w14:textId="77777777">
      <w:pPr>
        <w:pStyle w:val="BodyText"/>
        <w:tabs>
          <w:tab w:val="left" w:pos="1267"/>
        </w:tabs>
        <w:spacing w:before="1"/>
        <w:ind w:left="821" w:right="1714"/>
      </w:pPr>
    </w:p>
    <w:p w:rsidRPr="00EB5879" w:rsidR="00A12EAF" w:rsidP="007815EF" w:rsidRDefault="5AC97DED" w14:paraId="382E791E" w14:textId="15B94496">
      <w:pPr>
        <w:tabs>
          <w:tab w:val="left" w:pos="1267"/>
        </w:tabs>
        <w:ind w:left="821" w:right="1714"/>
        <w:rPr>
          <w:sz w:val="20"/>
          <w:szCs w:val="20"/>
        </w:rPr>
      </w:pPr>
      <w:r w:rsidRPr="00EB5879">
        <w:rPr>
          <w:sz w:val="20"/>
          <w:szCs w:val="20"/>
        </w:rPr>
        <w:t>5.</w:t>
      </w:r>
      <w:r w:rsidRPr="00EB5879" w:rsidR="446AAE7D">
        <w:rPr>
          <w:sz w:val="20"/>
          <w:szCs w:val="20"/>
        </w:rPr>
        <w:t>7</w:t>
      </w:r>
      <w:r w:rsidRPr="00EB5879">
        <w:rPr>
          <w:sz w:val="20"/>
          <w:szCs w:val="20"/>
        </w:rPr>
        <w:t>.</w:t>
      </w:r>
      <w:r w:rsidRPr="00EB5879" w:rsidR="5FA1E18A">
        <w:rPr>
          <w:sz w:val="20"/>
          <w:szCs w:val="20"/>
        </w:rPr>
        <w:t>2</w:t>
      </w:r>
      <w:r w:rsidRPr="00EB5879" w:rsidR="0CC16B57">
        <w:rPr>
          <w:sz w:val="20"/>
          <w:szCs w:val="20"/>
        </w:rPr>
        <w:t>8</w:t>
      </w:r>
      <w:r w:rsidRPr="00EB5879">
        <w:rPr>
          <w:sz w:val="20"/>
          <w:szCs w:val="20"/>
        </w:rPr>
        <w:t>.1</w:t>
      </w:r>
      <w:r w:rsidRPr="00EB5879" w:rsidR="7EFE9EDF">
        <w:rPr>
          <w:sz w:val="20"/>
          <w:szCs w:val="20"/>
        </w:rPr>
        <w:t>3</w:t>
      </w:r>
      <w:r w:rsidRPr="00EB5879" w:rsidR="2771B646">
        <w:rPr>
          <w:sz w:val="20"/>
          <w:szCs w:val="20"/>
        </w:rPr>
        <w:t xml:space="preserve">     </w:t>
      </w:r>
      <w:r w:rsidRPr="00EB5879" w:rsidR="654F5680">
        <w:rPr>
          <w:sz w:val="20"/>
          <w:szCs w:val="20"/>
        </w:rPr>
        <w:t xml:space="preserve">Friendly Forces Reference Books and Catalogues. The Reference Books and Catalogues contain the contemporary US, allied, partner, and neutral tactics, techniques, procedures, and doctrine to accurately employ air, maritime, ground, space, EW, EMS, and cyber military forces and capabilities at the operational and tactical levels including weapons systems, capabilities and limitations. The Contractor shall research, develop and provide the Friendly Forces Reference Books and Catalogues in an indexed and searchable storage system and become the Subject Matter Experts (SMEs) on Friendly Forces weapon systems and TTPs. </w:t>
      </w:r>
      <w:r w:rsidRPr="00382716" w:rsidR="654F5680">
        <w:rPr>
          <w:color w:val="00B0F0"/>
          <w:sz w:val="20"/>
          <w:szCs w:val="20"/>
        </w:rPr>
        <w:t>(Deliverable</w:t>
      </w:r>
      <w:r w:rsidRPr="00382716" w:rsidR="654F5680">
        <w:rPr>
          <w:color w:val="00B0F0"/>
          <w:spacing w:val="-1"/>
          <w:sz w:val="20"/>
          <w:szCs w:val="20"/>
        </w:rPr>
        <w:t xml:space="preserve"> </w:t>
      </w:r>
      <w:r w:rsidRPr="00382716" w:rsidR="32CD0AA7">
        <w:rPr>
          <w:color w:val="00B0F0"/>
          <w:spacing w:val="-1"/>
          <w:sz w:val="20"/>
          <w:szCs w:val="20"/>
        </w:rPr>
        <w:t>#3</w:t>
      </w:r>
      <w:r w:rsidRPr="00382716" w:rsidR="79779031">
        <w:rPr>
          <w:color w:val="00B0F0"/>
          <w:spacing w:val="-1"/>
          <w:sz w:val="20"/>
          <w:szCs w:val="20"/>
        </w:rPr>
        <w:t>7</w:t>
      </w:r>
      <w:r w:rsidRPr="00382716" w:rsidR="654F5680">
        <w:rPr>
          <w:color w:val="00B0F0"/>
          <w:sz w:val="20"/>
          <w:szCs w:val="20"/>
        </w:rPr>
        <w:t>)</w:t>
      </w:r>
      <w:r w:rsidRPr="00EB5879" w:rsidR="654F5680">
        <w:rPr>
          <w:sz w:val="20"/>
          <w:szCs w:val="20"/>
        </w:rPr>
        <w:t>.</w:t>
      </w:r>
    </w:p>
    <w:p w:rsidRPr="00EB5879" w:rsidR="00ED5835" w:rsidP="007815EF" w:rsidRDefault="00ED5835" w14:paraId="42B42E04" w14:textId="77777777">
      <w:pPr>
        <w:pStyle w:val="ListParagraph"/>
        <w:tabs>
          <w:tab w:val="left" w:pos="1267"/>
        </w:tabs>
        <w:ind w:left="821" w:right="1714"/>
        <w:rPr>
          <w:sz w:val="20"/>
          <w:szCs w:val="20"/>
        </w:rPr>
      </w:pPr>
    </w:p>
    <w:p w:rsidRPr="00EB5879" w:rsidR="00ED5835" w:rsidP="007815EF" w:rsidRDefault="4EFF65BD" w14:paraId="0A78D21E" w14:textId="66D85131">
      <w:pPr>
        <w:tabs>
          <w:tab w:val="left" w:pos="1267"/>
        </w:tabs>
        <w:ind w:left="821" w:right="1714"/>
        <w:rPr>
          <w:sz w:val="20"/>
          <w:szCs w:val="20"/>
        </w:rPr>
      </w:pPr>
      <w:r w:rsidRPr="5039E0D4">
        <w:rPr>
          <w:sz w:val="20"/>
          <w:szCs w:val="20"/>
        </w:rPr>
        <w:t>5.</w:t>
      </w:r>
      <w:r w:rsidRPr="5039E0D4" w:rsidR="446AAE7D">
        <w:rPr>
          <w:sz w:val="20"/>
          <w:szCs w:val="20"/>
        </w:rPr>
        <w:t>7</w:t>
      </w:r>
      <w:r w:rsidRPr="5039E0D4">
        <w:rPr>
          <w:sz w:val="20"/>
          <w:szCs w:val="20"/>
        </w:rPr>
        <w:t>.</w:t>
      </w:r>
      <w:r w:rsidRPr="5039E0D4" w:rsidR="5FA1E18A">
        <w:rPr>
          <w:sz w:val="20"/>
          <w:szCs w:val="20"/>
        </w:rPr>
        <w:t>2</w:t>
      </w:r>
      <w:r w:rsidRPr="5039E0D4" w:rsidR="2E5783AD">
        <w:rPr>
          <w:sz w:val="20"/>
          <w:szCs w:val="20"/>
        </w:rPr>
        <w:t>9</w:t>
      </w:r>
      <w:r>
        <w:tab/>
      </w:r>
      <w:r w:rsidRPr="5039E0D4" w:rsidR="002C1513">
        <w:rPr>
          <w:sz w:val="20"/>
          <w:szCs w:val="20"/>
        </w:rPr>
        <w:t xml:space="preserve">   </w:t>
      </w:r>
      <w:r w:rsidRPr="5039E0D4" w:rsidR="6DFDF8D9">
        <w:rPr>
          <w:sz w:val="20"/>
          <w:szCs w:val="20"/>
        </w:rPr>
        <w:t>Master Scenario Event List (MSEL). The Contractor shall develop, plan, manage, operate and provide training in the selected MSEL Tool (</w:t>
      </w:r>
      <w:r w:rsidRPr="5039E0D4" w:rsidR="35D22FF4">
        <w:rPr>
          <w:sz w:val="20"/>
          <w:szCs w:val="20"/>
        </w:rPr>
        <w:t>e.g.</w:t>
      </w:r>
      <w:r w:rsidRPr="5039E0D4" w:rsidR="6DFDF8D9">
        <w:rPr>
          <w:sz w:val="20"/>
          <w:szCs w:val="20"/>
        </w:rPr>
        <w:t>, North Atlantic Treaty Organization Joint Exercise Management (NATO-JEMM), or the Joint Training Tool (JTT)</w:t>
      </w:r>
      <w:r w:rsidRPr="5039E0D4" w:rsidR="3D3AA2E6">
        <w:rPr>
          <w:sz w:val="20"/>
          <w:szCs w:val="20"/>
        </w:rPr>
        <w:t>)</w:t>
      </w:r>
      <w:r w:rsidRPr="5039E0D4" w:rsidR="6DFDF8D9">
        <w:rPr>
          <w:sz w:val="20"/>
          <w:szCs w:val="20"/>
        </w:rPr>
        <w:t xml:space="preserve">. </w:t>
      </w:r>
      <w:r w:rsidRPr="00382716" w:rsidR="6DFDF8D9">
        <w:rPr>
          <w:color w:val="00B0F0"/>
          <w:sz w:val="20"/>
          <w:szCs w:val="20"/>
        </w:rPr>
        <w:t xml:space="preserve">(Deliverable </w:t>
      </w:r>
      <w:r w:rsidRPr="00382716" w:rsidR="32CD0AA7">
        <w:rPr>
          <w:color w:val="00B0F0"/>
          <w:sz w:val="20"/>
          <w:szCs w:val="20"/>
        </w:rPr>
        <w:t>#3</w:t>
      </w:r>
      <w:r w:rsidRPr="00382716" w:rsidR="2732C66D">
        <w:rPr>
          <w:color w:val="00B0F0"/>
          <w:sz w:val="20"/>
          <w:szCs w:val="20"/>
        </w:rPr>
        <w:t>8</w:t>
      </w:r>
      <w:r w:rsidRPr="00382716" w:rsidR="6DFDF8D9">
        <w:rPr>
          <w:color w:val="00B0F0"/>
          <w:sz w:val="20"/>
          <w:szCs w:val="20"/>
        </w:rPr>
        <w:t>)</w:t>
      </w:r>
    </w:p>
    <w:p w:rsidRPr="00EB5879" w:rsidR="00ED5835" w:rsidP="007815EF" w:rsidRDefault="00ED5835" w14:paraId="58219074" w14:textId="77777777">
      <w:pPr>
        <w:pStyle w:val="ListParagraph"/>
        <w:tabs>
          <w:tab w:val="left" w:pos="1267"/>
        </w:tabs>
        <w:ind w:left="821" w:right="1714"/>
        <w:rPr>
          <w:sz w:val="20"/>
          <w:szCs w:val="20"/>
        </w:rPr>
      </w:pPr>
    </w:p>
    <w:p w:rsidRPr="00EB5879" w:rsidR="00ED5835" w:rsidP="007815EF" w:rsidRDefault="00C97A75" w14:paraId="1AAF9DE4" w14:textId="7F9A8001">
      <w:pPr>
        <w:pStyle w:val="ListParagraph"/>
        <w:tabs>
          <w:tab w:val="left" w:pos="1267"/>
        </w:tabs>
        <w:ind w:left="821" w:right="1714"/>
        <w:rPr>
          <w:sz w:val="20"/>
          <w:szCs w:val="20"/>
        </w:rPr>
      </w:pPr>
      <w:r w:rsidRPr="5039E0D4">
        <w:rPr>
          <w:sz w:val="20"/>
          <w:szCs w:val="20"/>
        </w:rPr>
        <w:t>5.7.29.1 The</w:t>
      </w:r>
      <w:r w:rsidRPr="5039E0D4" w:rsidR="6DFDF8D9">
        <w:rPr>
          <w:sz w:val="20"/>
          <w:szCs w:val="20"/>
        </w:rPr>
        <w:t xml:space="preserve"> Contractor shall coordinate and develop exercise themes, storylines and injects and ensure entry into storyline and inject management tools. Development of storylines includes the time sequencing of injects and development of appropriate products (i.e., orders, official correspondence, emails).</w:t>
      </w:r>
      <w:r w:rsidRPr="5039E0D4" w:rsidR="558DE455">
        <w:rPr>
          <w:sz w:val="20"/>
          <w:szCs w:val="20"/>
        </w:rPr>
        <w:t xml:space="preserve"> </w:t>
      </w:r>
      <w:r w:rsidRPr="00382716" w:rsidR="558DE455">
        <w:rPr>
          <w:color w:val="00B0F0"/>
          <w:sz w:val="20"/>
          <w:szCs w:val="20"/>
        </w:rPr>
        <w:t>(Deliverable #40)</w:t>
      </w:r>
    </w:p>
    <w:p w:rsidRPr="00EB5879" w:rsidR="00ED5835" w:rsidP="007815EF" w:rsidRDefault="00ED5835" w14:paraId="5E48EEF2" w14:textId="77777777">
      <w:pPr>
        <w:pStyle w:val="ListParagraph"/>
        <w:tabs>
          <w:tab w:val="left" w:pos="1267"/>
        </w:tabs>
        <w:ind w:left="821" w:right="1714"/>
        <w:rPr>
          <w:sz w:val="20"/>
          <w:szCs w:val="20"/>
        </w:rPr>
      </w:pPr>
    </w:p>
    <w:p w:rsidRPr="00EB5879" w:rsidR="00ED5835" w:rsidP="007815EF" w:rsidRDefault="5FA1E18A" w14:paraId="2F039FD1" w14:textId="6F57E1AC">
      <w:pPr>
        <w:pStyle w:val="ListParagraph"/>
        <w:tabs>
          <w:tab w:val="left" w:pos="1267"/>
        </w:tabs>
        <w:ind w:left="821" w:right="1714"/>
        <w:rPr>
          <w:sz w:val="20"/>
          <w:szCs w:val="20"/>
        </w:rPr>
      </w:pPr>
      <w:r w:rsidRPr="0EB0E0F7">
        <w:rPr>
          <w:sz w:val="20"/>
          <w:szCs w:val="20"/>
        </w:rPr>
        <w:t>5.7.2</w:t>
      </w:r>
      <w:r w:rsidRPr="0EB0E0F7" w:rsidR="67E712B0">
        <w:rPr>
          <w:sz w:val="20"/>
          <w:szCs w:val="20"/>
        </w:rPr>
        <w:t>9.</w:t>
      </w:r>
      <w:r w:rsidRPr="0EB0E0F7" w:rsidR="4EFF65BD">
        <w:rPr>
          <w:sz w:val="20"/>
          <w:szCs w:val="20"/>
        </w:rPr>
        <w:t>2</w:t>
      </w:r>
      <w:r w:rsidRPr="0EB0E0F7" w:rsidR="1636FA5C">
        <w:rPr>
          <w:sz w:val="20"/>
          <w:szCs w:val="20"/>
        </w:rPr>
        <w:t xml:space="preserve">    </w:t>
      </w:r>
      <w:r w:rsidRPr="0EB0E0F7" w:rsidR="6DFDF8D9">
        <w:rPr>
          <w:sz w:val="20"/>
          <w:szCs w:val="20"/>
        </w:rPr>
        <w:t xml:space="preserve">Contractor shall develop the framework and include training audience designations, joint mission essential tasks, training objectives, and names of </w:t>
      </w:r>
      <w:r w:rsidRPr="0EB0E0F7" w:rsidR="00C97A75">
        <w:rPr>
          <w:sz w:val="20"/>
          <w:szCs w:val="20"/>
        </w:rPr>
        <w:t>syndicates</w:t>
      </w:r>
      <w:r w:rsidRPr="0EB0E0F7" w:rsidR="40E7C07C">
        <w:rPr>
          <w:sz w:val="20"/>
          <w:szCs w:val="20"/>
        </w:rPr>
        <w:t xml:space="preserve"> / </w:t>
      </w:r>
      <w:r w:rsidRPr="0EB0E0F7" w:rsidR="6DFDF8D9">
        <w:rPr>
          <w:sz w:val="20"/>
          <w:szCs w:val="20"/>
        </w:rPr>
        <w:t>cells.</w:t>
      </w:r>
    </w:p>
    <w:p w:rsidRPr="00EB5879" w:rsidR="00ED5835" w:rsidP="007815EF" w:rsidRDefault="00ED5835" w14:paraId="3916EFF7" w14:textId="77777777">
      <w:pPr>
        <w:pStyle w:val="ListParagraph"/>
        <w:tabs>
          <w:tab w:val="left" w:pos="1267"/>
        </w:tabs>
        <w:ind w:left="821" w:right="1714"/>
        <w:rPr>
          <w:sz w:val="20"/>
          <w:szCs w:val="20"/>
        </w:rPr>
      </w:pPr>
    </w:p>
    <w:p w:rsidRPr="00EB5879" w:rsidR="00ED5835" w:rsidP="007815EF" w:rsidRDefault="5FA1E18A" w14:paraId="4000A4CE" w14:textId="5D038215">
      <w:pPr>
        <w:pStyle w:val="ListParagraph"/>
        <w:tabs>
          <w:tab w:val="left" w:pos="1267"/>
        </w:tabs>
        <w:ind w:left="821" w:right="1714"/>
        <w:rPr>
          <w:sz w:val="20"/>
          <w:szCs w:val="20"/>
        </w:rPr>
      </w:pPr>
      <w:r w:rsidRPr="0D97C171">
        <w:rPr>
          <w:sz w:val="20"/>
          <w:szCs w:val="20"/>
        </w:rPr>
        <w:t>5.7.2</w:t>
      </w:r>
      <w:r w:rsidRPr="0D97C171" w:rsidR="74B3DBDC">
        <w:rPr>
          <w:sz w:val="20"/>
          <w:szCs w:val="20"/>
        </w:rPr>
        <w:t>9</w:t>
      </w:r>
      <w:r w:rsidRPr="0D97C171" w:rsidR="4EFF65BD">
        <w:rPr>
          <w:sz w:val="20"/>
          <w:szCs w:val="20"/>
        </w:rPr>
        <w:t>.3</w:t>
      </w:r>
      <w:r w:rsidRPr="30D26286" w:rsidR="35A9B703">
        <w:rPr>
          <w:sz w:val="20"/>
          <w:szCs w:val="20"/>
        </w:rPr>
        <w:t xml:space="preserve">   </w:t>
      </w:r>
      <w:r w:rsidRPr="0DC29E78" w:rsidR="35A9B703">
        <w:rPr>
          <w:sz w:val="20"/>
          <w:szCs w:val="20"/>
        </w:rPr>
        <w:t xml:space="preserve"> </w:t>
      </w:r>
      <w:r w:rsidRPr="0D97C171" w:rsidR="6DFDF8D9">
        <w:rPr>
          <w:sz w:val="20"/>
          <w:szCs w:val="20"/>
        </w:rPr>
        <w:t>The Contractor shall plan and conduct multiple MSEL scripting during the JELC events and develop a schedule of tasks, lead the event and provide hands-on training to all participants. The Contractor shall also provide guidance and lead participants through all levels of MSEL development.</w:t>
      </w:r>
    </w:p>
    <w:p w:rsidRPr="00EB5879" w:rsidR="00ED5835" w:rsidP="007815EF" w:rsidRDefault="00ED5835" w14:paraId="73BF5703" w14:textId="77777777">
      <w:pPr>
        <w:pStyle w:val="ListParagraph"/>
        <w:tabs>
          <w:tab w:val="left" w:pos="1267"/>
        </w:tabs>
        <w:ind w:left="821" w:right="1714"/>
        <w:rPr>
          <w:sz w:val="20"/>
          <w:szCs w:val="20"/>
        </w:rPr>
      </w:pPr>
    </w:p>
    <w:p w:rsidRPr="00EB5879" w:rsidR="00ED5835" w:rsidP="0D97C171" w:rsidRDefault="5FA1E18A" w14:paraId="0E7A08AD" w14:textId="652DAFEE">
      <w:pPr>
        <w:pStyle w:val="ListParagraph"/>
        <w:tabs>
          <w:tab w:val="left" w:pos="1267"/>
        </w:tabs>
        <w:spacing w:line="259" w:lineRule="auto"/>
        <w:ind w:left="821" w:right="1714"/>
        <w:rPr>
          <w:sz w:val="20"/>
          <w:szCs w:val="20"/>
        </w:rPr>
      </w:pPr>
      <w:r w:rsidRPr="0D97C171">
        <w:rPr>
          <w:sz w:val="20"/>
          <w:szCs w:val="20"/>
        </w:rPr>
        <w:t>5.7.2</w:t>
      </w:r>
      <w:r w:rsidRPr="0D97C171" w:rsidR="21727099">
        <w:rPr>
          <w:sz w:val="20"/>
          <w:szCs w:val="20"/>
        </w:rPr>
        <w:t>9</w:t>
      </w:r>
      <w:r w:rsidRPr="0D97C171" w:rsidR="4EFF65BD">
        <w:rPr>
          <w:sz w:val="20"/>
          <w:szCs w:val="20"/>
        </w:rPr>
        <w:t>.4</w:t>
      </w:r>
      <w:r w:rsidRPr="30D26286" w:rsidR="331B649D">
        <w:rPr>
          <w:sz w:val="20"/>
          <w:szCs w:val="20"/>
        </w:rPr>
        <w:t xml:space="preserve">    </w:t>
      </w:r>
      <w:r w:rsidRPr="0D97C171" w:rsidR="6DFDF8D9">
        <w:rPr>
          <w:sz w:val="20"/>
          <w:szCs w:val="20"/>
        </w:rPr>
        <w:t>The Contractor shall lead all exercise control group members through MSEL Synchronization Meetings, multiple times each day during exercise execution. These meetings will serve to synchronize exercise injects by time and focus.</w:t>
      </w:r>
    </w:p>
    <w:p w:rsidRPr="00EB5879" w:rsidR="00ED5835" w:rsidP="007815EF" w:rsidRDefault="00ED5835" w14:paraId="7AAB8E9D" w14:textId="77777777">
      <w:pPr>
        <w:pStyle w:val="ListParagraph"/>
        <w:tabs>
          <w:tab w:val="left" w:pos="1267"/>
        </w:tabs>
        <w:ind w:left="821" w:right="1714"/>
        <w:rPr>
          <w:sz w:val="20"/>
          <w:szCs w:val="20"/>
        </w:rPr>
      </w:pPr>
    </w:p>
    <w:p w:rsidRPr="00EB5879" w:rsidR="00ED5835" w:rsidP="007815EF" w:rsidRDefault="5FA1E18A" w14:paraId="228B1EF7" w14:textId="24C32A2F">
      <w:pPr>
        <w:pStyle w:val="ListParagraph"/>
        <w:tabs>
          <w:tab w:val="left" w:pos="1267"/>
        </w:tabs>
        <w:ind w:left="821" w:right="1714"/>
        <w:rPr>
          <w:sz w:val="20"/>
          <w:szCs w:val="20"/>
        </w:rPr>
      </w:pPr>
      <w:r w:rsidRPr="0D97C171">
        <w:rPr>
          <w:sz w:val="20"/>
          <w:szCs w:val="20"/>
        </w:rPr>
        <w:t>5.7.2</w:t>
      </w:r>
      <w:r w:rsidRPr="0D97C171" w:rsidR="368AE3F9">
        <w:rPr>
          <w:sz w:val="20"/>
          <w:szCs w:val="20"/>
        </w:rPr>
        <w:t>9</w:t>
      </w:r>
      <w:r w:rsidRPr="0D97C171" w:rsidR="4EFF65BD">
        <w:rPr>
          <w:sz w:val="20"/>
          <w:szCs w:val="20"/>
        </w:rPr>
        <w:t>.5</w:t>
      </w:r>
      <w:r w:rsidRPr="5003DCFA" w:rsidR="23232531">
        <w:rPr>
          <w:sz w:val="20"/>
          <w:szCs w:val="20"/>
        </w:rPr>
        <w:t xml:space="preserve">    </w:t>
      </w:r>
      <w:r w:rsidRPr="0D97C171" w:rsidR="6DFDF8D9">
        <w:rPr>
          <w:sz w:val="20"/>
          <w:szCs w:val="20"/>
        </w:rPr>
        <w:t xml:space="preserve">The Contractor shall develop and present a standardized formal MSEL Tool (e.g. JMSEL, JTT) user and manager training courses. </w:t>
      </w:r>
      <w:r w:rsidRPr="0D97C171" w:rsidR="3D3AA2E6">
        <w:rPr>
          <w:sz w:val="20"/>
          <w:szCs w:val="20"/>
        </w:rPr>
        <w:t>The contractor shall also p</w:t>
      </w:r>
      <w:r w:rsidRPr="0D97C171" w:rsidR="6DFDF8D9">
        <w:rPr>
          <w:sz w:val="20"/>
          <w:szCs w:val="20"/>
        </w:rPr>
        <w:t>resent course at each JELC event (1-2 hours each) and up to four (4) times per year during non-JELC training sessions (up to 4 days each).</w:t>
      </w:r>
    </w:p>
    <w:p w:rsidRPr="00EB5879" w:rsidR="00ED5835" w:rsidP="007815EF" w:rsidRDefault="00ED5835" w14:paraId="4E2F9C02" w14:textId="77777777">
      <w:pPr>
        <w:pStyle w:val="ListParagraph"/>
        <w:tabs>
          <w:tab w:val="left" w:pos="1267"/>
        </w:tabs>
        <w:ind w:left="821" w:right="1714"/>
        <w:rPr>
          <w:sz w:val="20"/>
          <w:szCs w:val="20"/>
        </w:rPr>
      </w:pPr>
    </w:p>
    <w:p w:rsidRPr="00EB5879" w:rsidR="00ED5835" w:rsidP="007815EF" w:rsidRDefault="5FA1E18A" w14:paraId="1380CDFF" w14:textId="6E36160D">
      <w:pPr>
        <w:pStyle w:val="ListParagraph"/>
        <w:tabs>
          <w:tab w:val="left" w:pos="1267"/>
        </w:tabs>
        <w:ind w:left="821" w:right="1714"/>
        <w:rPr>
          <w:sz w:val="20"/>
          <w:szCs w:val="20"/>
        </w:rPr>
      </w:pPr>
      <w:r w:rsidRPr="0D97C171">
        <w:rPr>
          <w:sz w:val="20"/>
          <w:szCs w:val="20"/>
        </w:rPr>
        <w:t>5.7.2</w:t>
      </w:r>
      <w:r w:rsidRPr="0D97C171" w:rsidR="5B310F62">
        <w:rPr>
          <w:sz w:val="20"/>
          <w:szCs w:val="20"/>
        </w:rPr>
        <w:t>9</w:t>
      </w:r>
      <w:r w:rsidRPr="0D97C171" w:rsidR="4EFF65BD">
        <w:rPr>
          <w:sz w:val="20"/>
          <w:szCs w:val="20"/>
        </w:rPr>
        <w:t>.6</w:t>
      </w:r>
      <w:r w:rsidRPr="5003DCFA" w:rsidR="657F39C4">
        <w:rPr>
          <w:sz w:val="20"/>
          <w:szCs w:val="20"/>
        </w:rPr>
        <w:t xml:space="preserve">    </w:t>
      </w:r>
      <w:r w:rsidRPr="0D97C171" w:rsidR="6DFDF8D9">
        <w:rPr>
          <w:sz w:val="20"/>
          <w:szCs w:val="20"/>
        </w:rPr>
        <w:t>The Contractor shall coordinate and transfer all MSEL data from lite servers to the or MSEL data from JTT enterprise (when applicable) to ensure the safeguard and storage of archived material.</w:t>
      </w:r>
    </w:p>
    <w:p w:rsidRPr="00EB5879" w:rsidR="00ED5835" w:rsidP="007815EF" w:rsidRDefault="00ED5835" w14:paraId="4F6B7E3C" w14:textId="77777777">
      <w:pPr>
        <w:pStyle w:val="ListParagraph"/>
        <w:tabs>
          <w:tab w:val="left" w:pos="1267"/>
        </w:tabs>
        <w:ind w:left="821" w:right="1714"/>
        <w:rPr>
          <w:sz w:val="20"/>
          <w:szCs w:val="20"/>
        </w:rPr>
      </w:pPr>
    </w:p>
    <w:p w:rsidRPr="00EB5879" w:rsidR="00ED5835" w:rsidP="007815EF" w:rsidRDefault="5FA1E18A" w14:paraId="4DDED23E" w14:textId="07C6CB48">
      <w:pPr>
        <w:pStyle w:val="ListParagraph"/>
        <w:tabs>
          <w:tab w:val="left" w:pos="1267"/>
        </w:tabs>
        <w:ind w:left="821" w:right="1714"/>
        <w:rPr>
          <w:sz w:val="20"/>
          <w:szCs w:val="20"/>
        </w:rPr>
      </w:pPr>
      <w:bookmarkStart w:name="_Hlk135290025" w:id="16"/>
      <w:r w:rsidRPr="5039E0D4">
        <w:rPr>
          <w:sz w:val="20"/>
          <w:szCs w:val="20"/>
        </w:rPr>
        <w:t>5.7.2</w:t>
      </w:r>
      <w:r w:rsidRPr="5039E0D4" w:rsidR="3132144E">
        <w:rPr>
          <w:sz w:val="20"/>
          <w:szCs w:val="20"/>
        </w:rPr>
        <w:t>9</w:t>
      </w:r>
      <w:r w:rsidRPr="5039E0D4" w:rsidR="4EFF65BD">
        <w:rPr>
          <w:sz w:val="20"/>
          <w:szCs w:val="20"/>
        </w:rPr>
        <w:t>.</w:t>
      </w:r>
      <w:r w:rsidRPr="5039E0D4" w:rsidR="00265F27">
        <w:rPr>
          <w:sz w:val="20"/>
          <w:szCs w:val="20"/>
        </w:rPr>
        <w:t>7</w:t>
      </w:r>
      <w:bookmarkEnd w:id="16"/>
      <w:r w:rsidRPr="5039E0D4" w:rsidR="34F043ED">
        <w:rPr>
          <w:sz w:val="20"/>
          <w:szCs w:val="20"/>
        </w:rPr>
        <w:t xml:space="preserve">   </w:t>
      </w:r>
      <w:r w:rsidRPr="5039E0D4" w:rsidR="6DFDF8D9">
        <w:rPr>
          <w:sz w:val="20"/>
          <w:szCs w:val="20"/>
        </w:rPr>
        <w:t>Modify Rules of Engagement (ROE). The Contractor shall review and modify Rules of Engagement (ROE) to ensure consonance with interagency activities for an event.</w:t>
      </w:r>
      <w:r w:rsidRPr="00382716" w:rsidR="6DFDF8D9">
        <w:rPr>
          <w:color w:val="00B0F0"/>
          <w:sz w:val="20"/>
          <w:szCs w:val="20"/>
        </w:rPr>
        <w:t xml:space="preserve"> (Deliverable </w:t>
      </w:r>
      <w:r w:rsidRPr="00382716" w:rsidR="32CD0AA7">
        <w:rPr>
          <w:color w:val="00B0F0"/>
          <w:sz w:val="20"/>
          <w:szCs w:val="20"/>
        </w:rPr>
        <w:t>#0</w:t>
      </w:r>
      <w:r w:rsidRPr="00382716" w:rsidR="7859D738">
        <w:rPr>
          <w:color w:val="00B0F0"/>
          <w:sz w:val="20"/>
          <w:szCs w:val="20"/>
        </w:rPr>
        <w:t>41</w:t>
      </w:r>
      <w:r w:rsidRPr="5039E0D4" w:rsidR="6DFDF8D9">
        <w:rPr>
          <w:sz w:val="20"/>
          <w:szCs w:val="20"/>
        </w:rPr>
        <w:t xml:space="preserve">). </w:t>
      </w:r>
    </w:p>
    <w:p w:rsidRPr="00EB5879" w:rsidR="00444E05" w:rsidP="00910323" w:rsidRDefault="00444E05" w14:paraId="03B0274F" w14:textId="17E0B1E2">
      <w:pPr>
        <w:pStyle w:val="ListParagraph"/>
        <w:tabs>
          <w:tab w:val="left" w:pos="2520"/>
          <w:tab w:val="left" w:pos="3330"/>
        </w:tabs>
        <w:ind w:left="1620"/>
        <w:rPr>
          <w:sz w:val="20"/>
          <w:szCs w:val="20"/>
        </w:rPr>
      </w:pPr>
    </w:p>
    <w:p w:rsidRPr="00EB5879" w:rsidR="00444E05" w:rsidP="007815EF" w:rsidRDefault="0FC4050E" w14:paraId="68C942D8" w14:textId="6FEC9669">
      <w:pPr>
        <w:pStyle w:val="BodyText"/>
        <w:tabs>
          <w:tab w:val="left" w:pos="1267"/>
        </w:tabs>
        <w:ind w:left="821" w:right="1714"/>
      </w:pPr>
      <w:r>
        <w:t>5.7.</w:t>
      </w:r>
      <w:r w:rsidR="681B42BF">
        <w:t>30</w:t>
      </w:r>
      <w:r w:rsidR="00444E05">
        <w:tab/>
      </w:r>
      <w:r w:rsidR="42A6ABF9">
        <w:t xml:space="preserve"> </w:t>
      </w:r>
      <w:r>
        <w:t xml:space="preserve">The Contractor shall have the expertise to perform the Functional areas within the JELC planning stage expertise for the Operational Environment. </w:t>
      </w:r>
    </w:p>
    <w:p w:rsidRPr="00EB5879" w:rsidR="00444E05" w:rsidP="007815EF" w:rsidRDefault="00444E05" w14:paraId="0C16347C" w14:textId="77777777">
      <w:pPr>
        <w:pStyle w:val="BodyText"/>
        <w:tabs>
          <w:tab w:val="left" w:pos="1267"/>
        </w:tabs>
        <w:spacing w:before="91"/>
        <w:ind w:left="821" w:right="1714"/>
      </w:pPr>
      <w:bookmarkStart w:name="_Hlk134775711" w:id="17"/>
    </w:p>
    <w:p w:rsidRPr="006D6CC8" w:rsidR="00665202" w:rsidP="007815EF" w:rsidRDefault="00665202" w14:paraId="343F3DE5" w14:textId="5E1E32BA">
      <w:pPr>
        <w:pStyle w:val="ListParagraph"/>
        <w:tabs>
          <w:tab w:val="left" w:pos="1267"/>
        </w:tabs>
        <w:ind w:left="821" w:right="1714"/>
        <w:rPr>
          <w:sz w:val="20"/>
          <w:szCs w:val="20"/>
        </w:rPr>
      </w:pPr>
      <w:r w:rsidRPr="0EB0E0F7">
        <w:rPr>
          <w:sz w:val="20"/>
          <w:szCs w:val="20"/>
        </w:rPr>
        <w:t>5.</w:t>
      </w:r>
      <w:r w:rsidRPr="0EB0E0F7" w:rsidR="2C75B157">
        <w:rPr>
          <w:sz w:val="20"/>
          <w:szCs w:val="20"/>
        </w:rPr>
        <w:t>7</w:t>
      </w:r>
      <w:r w:rsidRPr="0EB0E0F7">
        <w:rPr>
          <w:sz w:val="20"/>
          <w:szCs w:val="20"/>
        </w:rPr>
        <w:t>.</w:t>
      </w:r>
      <w:r w:rsidRPr="0EB0E0F7" w:rsidR="0C6A511D">
        <w:rPr>
          <w:sz w:val="20"/>
          <w:szCs w:val="20"/>
        </w:rPr>
        <w:t>30.1</w:t>
      </w:r>
      <w:r w:rsidRPr="0EB0E0F7">
        <w:rPr>
          <w:sz w:val="20"/>
          <w:szCs w:val="20"/>
        </w:rPr>
        <w:t xml:space="preserve">    JECG Response Cell</w:t>
      </w:r>
      <w:r w:rsidRPr="0EB0E0F7" w:rsidR="1F57041A">
        <w:rPr>
          <w:sz w:val="20"/>
          <w:szCs w:val="20"/>
        </w:rPr>
        <w:t xml:space="preserve"> / syndicate</w:t>
      </w:r>
      <w:r w:rsidRPr="0EB0E0F7">
        <w:rPr>
          <w:sz w:val="20"/>
          <w:szCs w:val="20"/>
        </w:rPr>
        <w:t xml:space="preserve"> Lead.   The contractor shall provide personnel to lead and co-lead Joint Exercise Control Group response cells</w:t>
      </w:r>
      <w:r w:rsidRPr="0EB0E0F7" w:rsidR="15B3F87D">
        <w:rPr>
          <w:sz w:val="20"/>
          <w:szCs w:val="20"/>
        </w:rPr>
        <w:t xml:space="preserve"> </w:t>
      </w:r>
      <w:r w:rsidRPr="0EB0E0F7" w:rsidR="17DCAF0A">
        <w:rPr>
          <w:sz w:val="20"/>
          <w:szCs w:val="20"/>
        </w:rPr>
        <w:t>/</w:t>
      </w:r>
      <w:r w:rsidRPr="0EB0E0F7" w:rsidR="213D4104">
        <w:rPr>
          <w:sz w:val="20"/>
          <w:szCs w:val="20"/>
        </w:rPr>
        <w:t xml:space="preserve"> </w:t>
      </w:r>
      <w:r w:rsidRPr="0EB0E0F7" w:rsidR="17DCAF0A">
        <w:rPr>
          <w:sz w:val="20"/>
          <w:szCs w:val="20"/>
        </w:rPr>
        <w:t>syndicates</w:t>
      </w:r>
      <w:r w:rsidRPr="0EB0E0F7">
        <w:rPr>
          <w:sz w:val="20"/>
          <w:szCs w:val="20"/>
        </w:rPr>
        <w:t>. The contractor shall plan and arrange the organization, manning, and equipping of the assigned response cell to meet its purpose within the JECG. The contractor shall lead and manage the performance of the assigned response cell in that response cells tasks and integrate its performance into the JECG battle rhythm and control plan. The contractor shall ensure the portrayal of the organization or unit the response cell represents is accurately reflected in the exercise OE (i.e. unit / organization reports, portrayal in model &amp; simulations, B2C2WG performance, and higher HQ / adjacent unit interactions.) Response cells perform within JECGs for the benefit of the Training Audience. They are a tailored / purpose-built organization that perform the planning, reporting, and actions of the organization they represent. They conduct pre planed as well as dynamic activities to ensure the organization they are designed to portray is accurately reflected to the training audience. The Contractor shall provide response cell leads / co-leads in two MCC-CPXs per year with six response cells per MCC-CPX.</w:t>
      </w:r>
    </w:p>
    <w:p w:rsidR="00665202" w:rsidP="007815EF" w:rsidRDefault="00665202" w14:paraId="55191BA0" w14:textId="77777777">
      <w:pPr>
        <w:pStyle w:val="ListParagraph"/>
        <w:tabs>
          <w:tab w:val="left" w:pos="1267"/>
        </w:tabs>
        <w:ind w:left="821" w:right="1714"/>
        <w:rPr>
          <w:sz w:val="20"/>
          <w:szCs w:val="20"/>
          <w:highlight w:val="yellow"/>
        </w:rPr>
      </w:pPr>
    </w:p>
    <w:p w:rsidRPr="00EB5879" w:rsidR="00444E05" w:rsidP="007815EF" w:rsidRDefault="3DCBE277" w14:paraId="4AE82E9F" w14:textId="4C32D4C3">
      <w:pPr>
        <w:pStyle w:val="ListParagraph"/>
        <w:tabs>
          <w:tab w:val="left" w:pos="1267"/>
        </w:tabs>
        <w:ind w:left="821" w:right="1714"/>
        <w:rPr>
          <w:sz w:val="20"/>
          <w:szCs w:val="20"/>
        </w:rPr>
      </w:pPr>
      <w:r w:rsidRPr="2DE92B88">
        <w:rPr>
          <w:sz w:val="20"/>
          <w:szCs w:val="20"/>
        </w:rPr>
        <w:t>5.7.</w:t>
      </w:r>
      <w:bookmarkEnd w:id="17"/>
      <w:r w:rsidRPr="2DE92B88" w:rsidR="44689B9A">
        <w:rPr>
          <w:sz w:val="20"/>
          <w:szCs w:val="20"/>
        </w:rPr>
        <w:t>3</w:t>
      </w:r>
      <w:r w:rsidRPr="00F66319" w:rsidR="763CF071">
        <w:rPr>
          <w:sz w:val="20"/>
          <w:szCs w:val="20"/>
        </w:rPr>
        <w:t>1</w:t>
      </w:r>
      <w:r w:rsidRPr="00943BC5" w:rsidR="00444E05">
        <w:rPr>
          <w:sz w:val="20"/>
          <w:szCs w:val="20"/>
        </w:rPr>
        <w:tab/>
      </w:r>
      <w:r w:rsidRPr="2DE92B88" w:rsidR="4B43E641">
        <w:rPr>
          <w:sz w:val="20"/>
          <w:szCs w:val="20"/>
        </w:rPr>
        <w:t xml:space="preserve"> </w:t>
      </w:r>
      <w:r w:rsidRPr="2DE92B88">
        <w:rPr>
          <w:spacing w:val="-2"/>
          <w:sz w:val="20"/>
          <w:szCs w:val="20"/>
        </w:rPr>
        <w:t>Sustainment. Exercise sustainment scenario design is based upon the Exercise OE and tailored</w:t>
      </w:r>
      <w:r w:rsidRPr="2DE92B88">
        <w:rPr>
          <w:sz w:val="20"/>
          <w:szCs w:val="20"/>
        </w:rPr>
        <w:t xml:space="preserve"> </w:t>
      </w:r>
      <w:r w:rsidRPr="2DE92B88">
        <w:rPr>
          <w:spacing w:val="-9"/>
          <w:sz w:val="20"/>
          <w:szCs w:val="20"/>
        </w:rPr>
        <w:t>to</w:t>
      </w:r>
      <w:r w:rsidRPr="2DE92B88">
        <w:rPr>
          <w:spacing w:val="-7"/>
          <w:sz w:val="20"/>
          <w:szCs w:val="20"/>
        </w:rPr>
        <w:t xml:space="preserve"> </w:t>
      </w:r>
      <w:r w:rsidRPr="2DE92B88">
        <w:rPr>
          <w:spacing w:val="-20"/>
          <w:sz w:val="20"/>
          <w:szCs w:val="20"/>
        </w:rPr>
        <w:t>the</w:t>
      </w:r>
      <w:r w:rsidRPr="2DE92B88">
        <w:rPr>
          <w:sz w:val="20"/>
          <w:szCs w:val="20"/>
        </w:rPr>
        <w:t xml:space="preserve"> </w:t>
      </w:r>
      <w:r w:rsidRPr="2DE92B88">
        <w:rPr>
          <w:spacing w:val="-6"/>
          <w:sz w:val="20"/>
          <w:szCs w:val="20"/>
        </w:rPr>
        <w:t>training</w:t>
      </w:r>
      <w:r w:rsidRPr="2DE92B88">
        <w:rPr>
          <w:sz w:val="20"/>
          <w:szCs w:val="20"/>
        </w:rPr>
        <w:t xml:space="preserve"> </w:t>
      </w:r>
      <w:r w:rsidRPr="2DE92B88">
        <w:rPr>
          <w:spacing w:val="-1"/>
          <w:sz w:val="20"/>
          <w:szCs w:val="20"/>
        </w:rPr>
        <w:t>audience,</w:t>
      </w:r>
      <w:r w:rsidRPr="2DE92B88">
        <w:rPr>
          <w:sz w:val="20"/>
          <w:szCs w:val="20"/>
        </w:rPr>
        <w:t xml:space="preserve"> </w:t>
      </w:r>
      <w:r w:rsidRPr="2DE92B88">
        <w:rPr>
          <w:spacing w:val="-6"/>
          <w:sz w:val="20"/>
          <w:szCs w:val="20"/>
        </w:rPr>
        <w:t>commander's</w:t>
      </w:r>
      <w:r w:rsidRPr="2DE92B88">
        <w:rPr>
          <w:sz w:val="20"/>
          <w:szCs w:val="20"/>
        </w:rPr>
        <w:t xml:space="preserve"> intent</w:t>
      </w:r>
      <w:r w:rsidRPr="2DE92B88" w:rsidR="0C793D4D">
        <w:rPr>
          <w:spacing w:val="-6"/>
          <w:sz w:val="20"/>
          <w:szCs w:val="20"/>
        </w:rPr>
        <w:t>,</w:t>
      </w:r>
      <w:r w:rsidRPr="2DE92B88">
        <w:rPr>
          <w:sz w:val="20"/>
          <w:szCs w:val="20"/>
        </w:rPr>
        <w:t xml:space="preserve"> </w:t>
      </w:r>
      <w:r w:rsidRPr="2DE92B88">
        <w:rPr>
          <w:spacing w:val="-7"/>
          <w:sz w:val="20"/>
          <w:szCs w:val="20"/>
        </w:rPr>
        <w:t>and</w:t>
      </w:r>
      <w:r w:rsidRPr="2DE92B88">
        <w:rPr>
          <w:sz w:val="20"/>
          <w:szCs w:val="20"/>
        </w:rPr>
        <w:t xml:space="preserve"> </w:t>
      </w:r>
      <w:r w:rsidRPr="2DE92B88">
        <w:rPr>
          <w:spacing w:val="-8"/>
          <w:sz w:val="20"/>
          <w:szCs w:val="20"/>
        </w:rPr>
        <w:t>training</w:t>
      </w:r>
      <w:r w:rsidRPr="2DE92B88">
        <w:rPr>
          <w:sz w:val="20"/>
          <w:szCs w:val="20"/>
        </w:rPr>
        <w:t xml:space="preserve"> objectives. The Contractor shall provide exercise sustainment design, planning, preparation</w:t>
      </w:r>
      <w:r w:rsidRPr="2DE92B88" w:rsidR="0C793D4D">
        <w:rPr>
          <w:sz w:val="20"/>
          <w:szCs w:val="20"/>
        </w:rPr>
        <w:t>,</w:t>
      </w:r>
      <w:r w:rsidRPr="2DE92B88">
        <w:rPr>
          <w:sz w:val="20"/>
          <w:szCs w:val="20"/>
        </w:rPr>
        <w:t xml:space="preserve"> and execution for exercises.</w:t>
      </w:r>
    </w:p>
    <w:p w:rsidRPr="00EB5879" w:rsidR="00444E05" w:rsidP="007815EF" w:rsidRDefault="00444E05" w14:paraId="48515EBB" w14:textId="77777777">
      <w:pPr>
        <w:pStyle w:val="BodyText"/>
        <w:tabs>
          <w:tab w:val="left" w:pos="1267"/>
        </w:tabs>
        <w:ind w:left="821" w:right="1714"/>
      </w:pPr>
    </w:p>
    <w:p w:rsidRPr="00EB5879" w:rsidR="00444E05" w:rsidP="007815EF" w:rsidRDefault="0FC4050E" w14:paraId="74AC0505" w14:textId="7071306B">
      <w:pPr>
        <w:pStyle w:val="BodyText"/>
        <w:tabs>
          <w:tab w:val="left" w:pos="1267"/>
        </w:tabs>
        <w:ind w:left="821" w:right="1714"/>
      </w:pPr>
      <w:r>
        <w:t>5.7.</w:t>
      </w:r>
      <w:r w:rsidR="5FA1E18A">
        <w:t>3</w:t>
      </w:r>
      <w:r w:rsidR="45D349CF">
        <w:t>1</w:t>
      </w:r>
      <w:r>
        <w:t>.1</w:t>
      </w:r>
      <w:r w:rsidR="72CE30FA">
        <w:t xml:space="preserve">    </w:t>
      </w:r>
      <w:r>
        <w:t>The Contractor shall plan training sustainment operations by attending In-Progress Reviews (IPRs) and producing sustainment documentation for the Sustainment Cell and training audience. These documents are incorporated into the MSEL, scenario, response cell control and schedules for the JECG Sustainment Cell.</w:t>
      </w:r>
    </w:p>
    <w:p w:rsidRPr="00EB5879" w:rsidR="00444E05" w:rsidP="007815EF" w:rsidRDefault="00444E05" w14:paraId="06498FE6" w14:textId="77777777">
      <w:pPr>
        <w:pStyle w:val="BodyText"/>
        <w:tabs>
          <w:tab w:val="left" w:pos="1267"/>
        </w:tabs>
        <w:ind w:left="821" w:right="1714"/>
      </w:pPr>
    </w:p>
    <w:p w:rsidRPr="00EB5879" w:rsidR="00444E05" w:rsidP="007815EF" w:rsidRDefault="5FA1E18A" w14:paraId="4F22206D" w14:textId="415B599B">
      <w:pPr>
        <w:pStyle w:val="BodyText"/>
        <w:tabs>
          <w:tab w:val="left" w:pos="1267"/>
        </w:tabs>
        <w:ind w:left="821" w:right="1714"/>
      </w:pPr>
      <w:r>
        <w:t>5.7.3</w:t>
      </w:r>
      <w:r w:rsidR="0770ED19">
        <w:t>1</w:t>
      </w:r>
      <w:r w:rsidR="0FC4050E">
        <w:t>.2</w:t>
      </w:r>
      <w:r w:rsidR="26724AD8">
        <w:t xml:space="preserve">    </w:t>
      </w:r>
      <w:r w:rsidR="00AC78D1">
        <w:t>Sustainment</w:t>
      </w:r>
      <w:r w:rsidR="0FC4050E">
        <w:t xml:space="preserve"> Events Matrix. The Contractor shall develop a </w:t>
      </w:r>
      <w:r w:rsidR="002744E3">
        <w:t>sustainment</w:t>
      </w:r>
      <w:r w:rsidR="0FC4050E">
        <w:t xml:space="preserve"> events matrix that shows the Sustainment Cell storylines and injects that the Sustainment Cell could use to develop the scenario. Data mining and coordination with other cells may be required to develop the matrix. The final sustainment storylines and </w:t>
      </w:r>
      <w:proofErr w:type="gramStart"/>
      <w:r w:rsidR="0FC4050E">
        <w:t>injects</w:t>
      </w:r>
      <w:proofErr w:type="gramEnd"/>
      <w:r w:rsidR="0FC4050E">
        <w:t xml:space="preserve"> must be entered into the appropriate exercise management tool (</w:t>
      </w:r>
      <w:proofErr w:type="gramStart"/>
      <w:r w:rsidR="0FC4050E">
        <w:t>i.e.</w:t>
      </w:r>
      <w:r w:rsidR="78FFD99F">
        <w:t>,,</w:t>
      </w:r>
      <w:proofErr w:type="gramEnd"/>
      <w:r w:rsidR="0FC4050E">
        <w:t xml:space="preserve"> JTT, JEMM). The Contractor shall display the status of the current event injects, objectives accomplished, and planned events for the next 48 hours of the exercise to ensure accuracy and currency of each inject for Sustainment. </w:t>
      </w:r>
      <w:r w:rsidRPr="00382716" w:rsidR="0FC4050E">
        <w:rPr>
          <w:color w:val="00B0F0"/>
        </w:rPr>
        <w:t xml:space="preserve">(Deliverable </w:t>
      </w:r>
      <w:r w:rsidRPr="00382716" w:rsidR="32CD0AA7">
        <w:rPr>
          <w:color w:val="00B0F0"/>
        </w:rPr>
        <w:t>#04</w:t>
      </w:r>
      <w:r w:rsidRPr="00382716" w:rsidR="1C793383">
        <w:rPr>
          <w:color w:val="00B0F0"/>
        </w:rPr>
        <w:t>2</w:t>
      </w:r>
      <w:r w:rsidRPr="00382716" w:rsidR="0FC4050E">
        <w:rPr>
          <w:color w:val="00B0F0"/>
        </w:rPr>
        <w:t>)</w:t>
      </w:r>
      <w:r w:rsidR="0FC4050E">
        <w:t>.</w:t>
      </w:r>
    </w:p>
    <w:p w:rsidRPr="00EB5879" w:rsidR="00444E05" w:rsidP="007815EF" w:rsidRDefault="00444E05" w14:paraId="6B42E670" w14:textId="77777777">
      <w:pPr>
        <w:pStyle w:val="BodyText"/>
        <w:tabs>
          <w:tab w:val="left" w:pos="1267"/>
        </w:tabs>
        <w:ind w:left="821" w:right="1714"/>
      </w:pPr>
    </w:p>
    <w:p w:rsidRPr="00EB5879" w:rsidR="00444E05" w:rsidP="007815EF" w:rsidRDefault="5FA1E18A" w14:paraId="008F45A9" w14:textId="688955F7">
      <w:pPr>
        <w:pStyle w:val="BodyText"/>
        <w:tabs>
          <w:tab w:val="left" w:pos="1267"/>
        </w:tabs>
        <w:ind w:left="821" w:right="1714"/>
      </w:pPr>
      <w:r>
        <w:t>5.7.3</w:t>
      </w:r>
      <w:r w:rsidR="2D9EE600">
        <w:t>1</w:t>
      </w:r>
      <w:r w:rsidR="0FC4050E">
        <w:t>.3</w:t>
      </w:r>
      <w:r w:rsidR="4138D73C">
        <w:t xml:space="preserve">    </w:t>
      </w:r>
      <w:r w:rsidR="0FC4050E">
        <w:t>The Contractor shall collect the required information and build the daily Sustainment Cell briefs based on the JECG standards IAW exercise battle rhythm.</w:t>
      </w:r>
    </w:p>
    <w:p w:rsidRPr="00EB5879" w:rsidR="00444E05" w:rsidP="007815EF" w:rsidRDefault="00444E05" w14:paraId="13701853" w14:textId="77777777">
      <w:pPr>
        <w:pStyle w:val="BodyText"/>
        <w:tabs>
          <w:tab w:val="left" w:pos="1267"/>
        </w:tabs>
        <w:ind w:left="821" w:right="1714"/>
      </w:pPr>
    </w:p>
    <w:p w:rsidRPr="00EB5879" w:rsidR="00444E05" w:rsidP="007815EF" w:rsidRDefault="5FA1E18A" w14:paraId="4E61D6E9" w14:textId="77B3C995">
      <w:pPr>
        <w:pStyle w:val="BodyText"/>
        <w:tabs>
          <w:tab w:val="left" w:pos="1267"/>
        </w:tabs>
        <w:ind w:left="821" w:right="1714"/>
      </w:pPr>
      <w:r>
        <w:t>5.7.3</w:t>
      </w:r>
      <w:r w:rsidR="26CFC5DA">
        <w:t>1</w:t>
      </w:r>
      <w:r w:rsidR="0FC4050E">
        <w:t>.4</w:t>
      </w:r>
      <w:r w:rsidR="342641CF">
        <w:t xml:space="preserve">    </w:t>
      </w:r>
      <w:r w:rsidR="0FC4050E">
        <w:t>The Contractor shall coordinate the daily Sustainment Cell MSEL synchronization meeting.</w:t>
      </w:r>
    </w:p>
    <w:p w:rsidRPr="00EB5879" w:rsidR="00444E05" w:rsidP="007815EF" w:rsidRDefault="00444E05" w14:paraId="1A7E74D0" w14:textId="77777777">
      <w:pPr>
        <w:pStyle w:val="BodyText"/>
        <w:tabs>
          <w:tab w:val="left" w:pos="1267"/>
        </w:tabs>
        <w:ind w:left="821" w:right="1714"/>
      </w:pPr>
    </w:p>
    <w:p w:rsidR="00444E05" w:rsidP="0D97C171" w:rsidRDefault="5FA1E18A" w14:paraId="0054085D" w14:textId="2885B04D">
      <w:pPr>
        <w:pStyle w:val="BodyText"/>
        <w:tabs>
          <w:tab w:val="left" w:pos="1267"/>
        </w:tabs>
        <w:spacing w:line="259" w:lineRule="auto"/>
        <w:ind w:left="821" w:right="1714"/>
      </w:pPr>
      <w:r>
        <w:t>5.7.3</w:t>
      </w:r>
      <w:r w:rsidR="465D5438">
        <w:t>1</w:t>
      </w:r>
      <w:r w:rsidR="0FC4050E">
        <w:t>.5</w:t>
      </w:r>
      <w:r w:rsidR="36C03B4E">
        <w:t xml:space="preserve">    </w:t>
      </w:r>
      <w:r w:rsidR="0FC4050E">
        <w:t xml:space="preserve">Sustainment Database/STARTEX Data Requirements List. The requirements list will identify data requirements, assign responsibility and due dates for information and products. The Contractor shall create STARTEX data for the M&amp;S systems and coordinate with the CCMD sustainment cell lead, trusted agents, and M&amp;S </w:t>
      </w:r>
      <w:r w:rsidR="1309563E">
        <w:t>P</w:t>
      </w:r>
      <w:r w:rsidR="0FC4050E">
        <w:t xml:space="preserve">lanners to ensure all sustainment data are met. </w:t>
      </w:r>
      <w:r w:rsidRPr="00382716" w:rsidR="0FC4050E">
        <w:rPr>
          <w:color w:val="00B0F0"/>
        </w:rPr>
        <w:t xml:space="preserve">(Deliverable </w:t>
      </w:r>
      <w:r w:rsidRPr="00382716" w:rsidR="32CD0AA7">
        <w:rPr>
          <w:color w:val="00B0F0"/>
        </w:rPr>
        <w:t>#04</w:t>
      </w:r>
      <w:r w:rsidRPr="00382716" w:rsidR="00E35D22">
        <w:rPr>
          <w:color w:val="00B0F0"/>
        </w:rPr>
        <w:t>3</w:t>
      </w:r>
      <w:r w:rsidRPr="00382716" w:rsidR="0FC4050E">
        <w:rPr>
          <w:color w:val="00B0F0"/>
        </w:rPr>
        <w:t>)</w:t>
      </w:r>
      <w:r w:rsidR="0FC4050E">
        <w:t>.</w:t>
      </w:r>
    </w:p>
    <w:p w:rsidRPr="00EB5879" w:rsidR="00C97A75" w:rsidP="0D97C171" w:rsidRDefault="00C97A75" w14:paraId="33A1B707" w14:textId="77777777">
      <w:pPr>
        <w:pStyle w:val="BodyText"/>
        <w:tabs>
          <w:tab w:val="left" w:pos="1267"/>
        </w:tabs>
        <w:spacing w:line="259" w:lineRule="auto"/>
        <w:ind w:left="821" w:right="1714"/>
      </w:pPr>
    </w:p>
    <w:p w:rsidRPr="00EB5879" w:rsidR="00444E05" w:rsidP="007815EF" w:rsidRDefault="00444E05" w14:paraId="32D17F20" w14:textId="77777777">
      <w:pPr>
        <w:pStyle w:val="BodyText"/>
        <w:tabs>
          <w:tab w:val="left" w:pos="1267"/>
        </w:tabs>
        <w:ind w:left="821" w:right="1714"/>
      </w:pPr>
    </w:p>
    <w:p w:rsidRPr="00EB5879" w:rsidR="00444E05" w:rsidP="007815EF" w:rsidRDefault="5FA1E18A" w14:paraId="2A06AFF7" w14:textId="6103C582">
      <w:pPr>
        <w:pStyle w:val="BodyText"/>
        <w:tabs>
          <w:tab w:val="left" w:pos="1267"/>
        </w:tabs>
        <w:ind w:left="821" w:right="1714"/>
      </w:pPr>
      <w:r>
        <w:t>5.7.3</w:t>
      </w:r>
      <w:r w:rsidR="1665C3F5">
        <w:t>1</w:t>
      </w:r>
      <w:r w:rsidR="0FC4050E">
        <w:t>.6</w:t>
      </w:r>
      <w:r w:rsidR="51839DD0">
        <w:t xml:space="preserve">    </w:t>
      </w:r>
      <w:r w:rsidR="0FC4050E">
        <w:t xml:space="preserve">Sustainment Annex for Exercise Order. The Contractor shall develop the sustainment annex for exercise order as described in the Joint Publication 5-0, Joint Operational Planning </w:t>
      </w:r>
      <w:r w:rsidRPr="00382716" w:rsidR="0FC4050E">
        <w:rPr>
          <w:color w:val="00B0F0"/>
        </w:rPr>
        <w:t xml:space="preserve">(Deliverable </w:t>
      </w:r>
      <w:r w:rsidRPr="00382716" w:rsidR="32CD0AA7">
        <w:rPr>
          <w:color w:val="00B0F0"/>
        </w:rPr>
        <w:t>#04</w:t>
      </w:r>
      <w:r w:rsidRPr="00382716" w:rsidR="409BAEC6">
        <w:rPr>
          <w:color w:val="00B0F0"/>
        </w:rPr>
        <w:t>4</w:t>
      </w:r>
      <w:r w:rsidRPr="00382716" w:rsidR="0FC4050E">
        <w:rPr>
          <w:color w:val="00B0F0"/>
        </w:rPr>
        <w:t>)</w:t>
      </w:r>
      <w:r w:rsidR="0FC4050E">
        <w:t>.</w:t>
      </w:r>
    </w:p>
    <w:p w:rsidRPr="00EB5879" w:rsidR="00444E05" w:rsidP="007815EF" w:rsidRDefault="00444E05" w14:paraId="5D996794" w14:textId="77777777">
      <w:pPr>
        <w:pStyle w:val="BodyText"/>
        <w:tabs>
          <w:tab w:val="left" w:pos="1267"/>
        </w:tabs>
        <w:ind w:left="821" w:right="1714"/>
      </w:pPr>
    </w:p>
    <w:p w:rsidRPr="00EB5879" w:rsidR="00444E05" w:rsidP="007815EF" w:rsidRDefault="5FA1E18A" w14:paraId="6127723A" w14:textId="5DF7559E">
      <w:pPr>
        <w:pStyle w:val="BodyText"/>
        <w:tabs>
          <w:tab w:val="left" w:pos="1267"/>
        </w:tabs>
        <w:ind w:left="821" w:right="1714"/>
      </w:pPr>
      <w:r>
        <w:t>5.7.3</w:t>
      </w:r>
      <w:r w:rsidR="1CF08875">
        <w:t>1</w:t>
      </w:r>
      <w:r w:rsidR="0FC4050E">
        <w:t>.7</w:t>
      </w:r>
      <w:r w:rsidR="4D312A8C">
        <w:t xml:space="preserve">    </w:t>
      </w:r>
      <w:r w:rsidR="0FC4050E">
        <w:t xml:space="preserve">Sustainment Cell Movement and Logistics Plan. The Contractor shall develop the Sustainment Cell movement and logistics plan to identify all Sustainment Cell exercise requirements, such as references, STARTEX products, supplies, and relevant sustainment materials. The Contractor shall ensure all material is ready for shipment if required, in sufficient time to meet the exercise execution dates, and shall coordinate with the command to ensure someone is available to receive the material. </w:t>
      </w:r>
      <w:r w:rsidRPr="00382716" w:rsidR="0FC4050E">
        <w:rPr>
          <w:color w:val="00B0F0"/>
        </w:rPr>
        <w:t xml:space="preserve">(Deliverable </w:t>
      </w:r>
      <w:r w:rsidRPr="00382716" w:rsidR="32CD0AA7">
        <w:rPr>
          <w:color w:val="00B0F0"/>
        </w:rPr>
        <w:t>#04</w:t>
      </w:r>
      <w:r w:rsidRPr="00382716" w:rsidR="74C6E0EC">
        <w:rPr>
          <w:color w:val="00B0F0"/>
        </w:rPr>
        <w:t>5</w:t>
      </w:r>
      <w:r w:rsidRPr="00382716" w:rsidR="0FC4050E">
        <w:rPr>
          <w:color w:val="00B0F0"/>
        </w:rPr>
        <w:t>)</w:t>
      </w:r>
      <w:r w:rsidR="0FC4050E">
        <w:t>.</w:t>
      </w:r>
    </w:p>
    <w:p w:rsidRPr="00EB5879" w:rsidR="00444E05" w:rsidP="007815EF" w:rsidRDefault="00444E05" w14:paraId="415616A1" w14:textId="77777777">
      <w:pPr>
        <w:pStyle w:val="BodyText"/>
        <w:tabs>
          <w:tab w:val="left" w:pos="1267"/>
        </w:tabs>
        <w:ind w:left="821" w:right="1714"/>
      </w:pPr>
      <w:r w:rsidRPr="00EB5879">
        <w:t xml:space="preserve"> </w:t>
      </w:r>
    </w:p>
    <w:p w:rsidRPr="00EB5879" w:rsidR="00444E05" w:rsidP="007815EF" w:rsidRDefault="5FA1E18A" w14:paraId="1EAEE61F" w14:textId="749C7293">
      <w:pPr>
        <w:pStyle w:val="BodyText"/>
        <w:tabs>
          <w:tab w:val="left" w:pos="1267"/>
        </w:tabs>
        <w:ind w:left="821" w:right="1714"/>
      </w:pPr>
      <w:r>
        <w:t>5.7.3</w:t>
      </w:r>
      <w:r w:rsidR="7A685BC1">
        <w:t>1</w:t>
      </w:r>
      <w:r w:rsidR="0FC4050E">
        <w:t>.8</w:t>
      </w:r>
      <w:r w:rsidR="48441880">
        <w:t xml:space="preserve">    </w:t>
      </w:r>
      <w:r w:rsidR="0FC4050E">
        <w:t xml:space="preserve">Sustainment Exercise Planners Seminar. The Contractor shall </w:t>
      </w:r>
      <w:r w:rsidR="06BE5C5D">
        <w:t>develop,</w:t>
      </w:r>
      <w:r w:rsidR="0FC4050E">
        <w:t xml:space="preserve"> and present sustainment exercise Planner’s seminar targeted to CCMD sustainment </w:t>
      </w:r>
      <w:r w:rsidR="1309563E">
        <w:t>P</w:t>
      </w:r>
      <w:r w:rsidR="0FC4050E">
        <w:t>lanners (Logistics, Engineering, Medical, Religious Affairs, and Personnel). The Contractor shall ensure the Seminar will be up to 32 hours of shared instruction with government leads and will occur no more than 2 times per year.</w:t>
      </w:r>
      <w:r w:rsidRPr="00382716" w:rsidR="0FC4050E">
        <w:rPr>
          <w:color w:val="00B0F0"/>
        </w:rPr>
        <w:t xml:space="preserve"> (Deliverable </w:t>
      </w:r>
      <w:r w:rsidRPr="00382716" w:rsidR="32CD0AA7">
        <w:rPr>
          <w:color w:val="00B0F0"/>
        </w:rPr>
        <w:t>#04</w:t>
      </w:r>
      <w:r w:rsidRPr="00382716" w:rsidR="7FA08AEC">
        <w:rPr>
          <w:color w:val="00B0F0"/>
        </w:rPr>
        <w:t>6</w:t>
      </w:r>
      <w:r w:rsidRPr="00382716" w:rsidR="0FC4050E">
        <w:rPr>
          <w:color w:val="00B0F0"/>
        </w:rPr>
        <w:t>)</w:t>
      </w:r>
      <w:r w:rsidR="0FC4050E">
        <w:t>.</w:t>
      </w:r>
    </w:p>
    <w:p w:rsidRPr="00EB5879" w:rsidR="00444E05" w:rsidP="007815EF" w:rsidRDefault="00444E05" w14:paraId="36BEFF9D" w14:textId="77777777">
      <w:pPr>
        <w:pStyle w:val="BodyText"/>
        <w:tabs>
          <w:tab w:val="left" w:pos="1267"/>
        </w:tabs>
        <w:ind w:left="821" w:right="1714"/>
      </w:pPr>
    </w:p>
    <w:p w:rsidR="00C77EF6" w:rsidP="2DE92B88" w:rsidRDefault="44689B9A" w14:paraId="73D5DBEE" w14:textId="30E46BFC">
      <w:pPr>
        <w:pStyle w:val="BodyText"/>
        <w:tabs>
          <w:tab w:val="left" w:pos="1267"/>
        </w:tabs>
        <w:ind w:left="821" w:right="1714"/>
      </w:pPr>
      <w:r>
        <w:t>5.7.3</w:t>
      </w:r>
      <w:r w:rsidR="11D5FEFD">
        <w:t>1</w:t>
      </w:r>
      <w:r w:rsidR="3DCBE277">
        <w:t>.9</w:t>
      </w:r>
      <w:r w:rsidR="3E0608EC">
        <w:t xml:space="preserve">    </w:t>
      </w:r>
      <w:r w:rsidR="3DCBE277">
        <w:t>The Contractor shall conduct training on exercise sustainment design, planning preparation and execution.</w:t>
      </w:r>
    </w:p>
    <w:p w:rsidR="2DE92B88" w:rsidP="2DE92B88" w:rsidRDefault="2DE92B88" w14:paraId="33DFA0E6" w14:textId="797F7155">
      <w:pPr>
        <w:pStyle w:val="BodyText"/>
        <w:tabs>
          <w:tab w:val="left" w:pos="1267"/>
        </w:tabs>
        <w:ind w:left="821" w:right="1714"/>
      </w:pPr>
      <w:bookmarkStart w:name="_Hlk135287715" w:id="18"/>
    </w:p>
    <w:p w:rsidRPr="00EB5879" w:rsidR="00444E05" w:rsidP="2DE92B88" w:rsidRDefault="3DCBE277" w14:paraId="5CEA689C" w14:textId="0C4B5292">
      <w:pPr>
        <w:pStyle w:val="BodyText"/>
        <w:tabs>
          <w:tab w:val="left" w:pos="1267"/>
        </w:tabs>
        <w:ind w:left="821" w:right="1714"/>
      </w:pPr>
      <w:r>
        <w:t>5.7.</w:t>
      </w:r>
      <w:bookmarkEnd w:id="18"/>
      <w:r w:rsidR="44689B9A">
        <w:t>3</w:t>
      </w:r>
      <w:r w:rsidR="11258936">
        <w:t>2</w:t>
      </w:r>
      <w:r w:rsidR="00C97A75">
        <w:tab/>
      </w:r>
      <w:r w:rsidR="00C97A75">
        <w:t xml:space="preserve"> Interagency</w:t>
      </w:r>
      <w:r>
        <w:t xml:space="preserve">. The Contractor shall interface with personnel from various U.S. agencies for scenario development. </w:t>
      </w:r>
    </w:p>
    <w:p w:rsidRPr="00EB5879" w:rsidR="00444E05" w:rsidP="007815EF" w:rsidRDefault="00444E05" w14:paraId="27BC0882" w14:textId="77777777">
      <w:pPr>
        <w:pStyle w:val="BodyText"/>
        <w:tabs>
          <w:tab w:val="left" w:pos="1267"/>
        </w:tabs>
        <w:spacing w:before="10"/>
        <w:ind w:left="821" w:right="1714"/>
      </w:pPr>
    </w:p>
    <w:p w:rsidRPr="00EB5879" w:rsidR="00444E05" w:rsidP="007815EF" w:rsidRDefault="0FC4050E" w14:paraId="739F22EA" w14:textId="40AB5B85">
      <w:pPr>
        <w:pStyle w:val="BodyText"/>
        <w:tabs>
          <w:tab w:val="left" w:pos="1267"/>
        </w:tabs>
        <w:spacing w:before="10"/>
        <w:ind w:left="821" w:right="1714"/>
      </w:pPr>
      <w:r>
        <w:t>5.7.</w:t>
      </w:r>
      <w:r w:rsidR="5FA1E18A">
        <w:t>3</w:t>
      </w:r>
      <w:r w:rsidR="708EDD15">
        <w:t>2</w:t>
      </w:r>
      <w:r>
        <w:t>.1</w:t>
      </w:r>
      <w:r w:rsidR="16B6929B">
        <w:t xml:space="preserve">    </w:t>
      </w:r>
      <w:r w:rsidR="35D22FF4">
        <w:t xml:space="preserve">Interagency Inputs. The Contractor shall review, modify, and develop interagency inputs to scenario products portraying pre-crisis interagency activities or events. </w:t>
      </w:r>
      <w:r>
        <w:t>The Contractor shall research, outline, and replicate the strategic and operational level interagency interactions.</w:t>
      </w:r>
      <w:r w:rsidRPr="00382716" w:rsidR="35D22FF4">
        <w:rPr>
          <w:color w:val="00B0F0"/>
        </w:rPr>
        <w:t xml:space="preserve"> (Deliverable #04</w:t>
      </w:r>
      <w:r w:rsidRPr="00382716" w:rsidR="3806FEE8">
        <w:rPr>
          <w:color w:val="00B0F0"/>
        </w:rPr>
        <w:t>7</w:t>
      </w:r>
      <w:r w:rsidRPr="00382716" w:rsidR="35D22FF4">
        <w:rPr>
          <w:color w:val="00B0F0"/>
        </w:rPr>
        <w:t>)</w:t>
      </w:r>
      <w:r w:rsidR="35D22FF4">
        <w:t>.</w:t>
      </w:r>
    </w:p>
    <w:p w:rsidRPr="00EB5879" w:rsidR="00444E05" w:rsidP="007815EF" w:rsidRDefault="00444E05" w14:paraId="3B0B53FC" w14:textId="77777777">
      <w:pPr>
        <w:pStyle w:val="BodyText"/>
        <w:tabs>
          <w:tab w:val="left" w:pos="1267"/>
        </w:tabs>
        <w:spacing w:before="10"/>
        <w:ind w:left="821" w:right="1714"/>
      </w:pPr>
    </w:p>
    <w:p w:rsidR="00444E05" w:rsidP="007815EF" w:rsidRDefault="0FC4050E" w14:paraId="3CA1B075" w14:textId="08E2C4CD">
      <w:pPr>
        <w:pStyle w:val="BodyText"/>
        <w:tabs>
          <w:tab w:val="left" w:pos="1267"/>
        </w:tabs>
        <w:spacing w:before="10"/>
        <w:ind w:left="821" w:right="1714"/>
      </w:pPr>
      <w:r>
        <w:t>5.7.</w:t>
      </w:r>
      <w:r w:rsidR="5FA1E18A">
        <w:t>3</w:t>
      </w:r>
      <w:r w:rsidR="2FB68EC0">
        <w:t>2</w:t>
      </w:r>
      <w:r>
        <w:t>.2</w:t>
      </w:r>
      <w:r w:rsidR="434C2700">
        <w:t xml:space="preserve">    </w:t>
      </w:r>
      <w:r>
        <w:t>The Contractor shall research, identify and replicate U.S. government agencies and departments, intergovernmental organizations, humanitarian</w:t>
      </w:r>
      <w:r w:rsidR="06BE5C5D">
        <w:t>,</w:t>
      </w:r>
      <w:r>
        <w:t xml:space="preserve"> and non- governmental organizations for scenario interactions with the training audience to achieve training objectives and shape the operational environment.</w:t>
      </w:r>
    </w:p>
    <w:p w:rsidR="00F038B1" w:rsidP="007815EF" w:rsidRDefault="00F038B1" w14:paraId="2883E9F0" w14:textId="77777777">
      <w:pPr>
        <w:pStyle w:val="BodyText"/>
        <w:tabs>
          <w:tab w:val="left" w:pos="1267"/>
        </w:tabs>
        <w:spacing w:before="10"/>
        <w:ind w:left="821" w:right="1714"/>
      </w:pPr>
    </w:p>
    <w:p w:rsidRPr="00EB5879" w:rsidR="00444E05" w:rsidP="2DE92B88" w:rsidRDefault="0578B5A8" w14:paraId="21FB3E0A" w14:textId="7EA4AAE2">
      <w:pPr>
        <w:pStyle w:val="BodyText"/>
        <w:ind w:left="821" w:right="1714"/>
      </w:pPr>
      <w:r>
        <w:t>5.7.32.3    Strategic Messaging. The Contractor shall develop the strategic messaging and associated products from the interagency required for a JS J7 event e.g. White House Statements, Department of State (DoS), Public Diplomacy, Office of the Secretary of Defense (OSD) Public Affairs (PA) guidance to CCMDs</w:t>
      </w:r>
      <w:r w:rsidRPr="00382716">
        <w:rPr>
          <w:color w:val="00B0F0"/>
        </w:rPr>
        <w:t>. (Deliverable #3</w:t>
      </w:r>
      <w:r w:rsidRPr="00382716" w:rsidR="4C0C44A2">
        <w:rPr>
          <w:color w:val="00B0F0"/>
        </w:rPr>
        <w:t>9</w:t>
      </w:r>
      <w:r w:rsidRPr="00382716">
        <w:rPr>
          <w:color w:val="00B0F0"/>
        </w:rPr>
        <w:t>)</w:t>
      </w:r>
    </w:p>
    <w:p w:rsidR="2DE92B88" w:rsidP="2DE92B88" w:rsidRDefault="2DE92B88" w14:paraId="16BC3A30" w14:textId="269BB031">
      <w:pPr>
        <w:pStyle w:val="BodyText"/>
        <w:ind w:left="821" w:right="1714"/>
        <w:rPr>
          <w:highlight w:val="yellow"/>
        </w:rPr>
      </w:pPr>
    </w:p>
    <w:p w:rsidRPr="00EB5879" w:rsidR="00444E05" w:rsidP="11D2CB29" w:rsidRDefault="0FC4050E" w14:paraId="3E87CEB0" w14:textId="470496E4">
      <w:pPr>
        <w:pStyle w:val="BodyText"/>
        <w:tabs>
          <w:tab w:val="left" w:pos="1267"/>
        </w:tabs>
        <w:spacing w:before="10"/>
        <w:ind w:left="821" w:right="1714"/>
      </w:pPr>
      <w:bookmarkStart w:name="_Hlk135287903" w:id="19"/>
      <w:r>
        <w:t>5.7.</w:t>
      </w:r>
      <w:bookmarkEnd w:id="19"/>
      <w:r>
        <w:t>3</w:t>
      </w:r>
      <w:r w:rsidR="2982040F">
        <w:t>3</w:t>
      </w:r>
      <w:r>
        <w:tab/>
      </w:r>
      <w:r w:rsidR="2BA1A59D">
        <w:t xml:space="preserve"> </w:t>
      </w:r>
      <w:r>
        <w:t xml:space="preserve">Ballistic Missile Defense (BMD) and Integrated Air Missile Defense (IAMD).  </w:t>
      </w:r>
      <w:r w:rsidR="3B76A125">
        <w:t xml:space="preserve">The Contractor shall coordinate all aspects missile defense during exercises. </w:t>
      </w:r>
      <w:r>
        <w:t>The Contractor shall plan and design BMD/IAMD scenarios and MSEL injects for exercises and provide input to the following Boards, Bureaus, Centers, Cells</w:t>
      </w:r>
      <w:r w:rsidR="35D22FF4">
        <w:t>,</w:t>
      </w:r>
      <w:r>
        <w:t xml:space="preserve"> and Working Groups (B2C2WG): Theater Missile Operations (TMO) Board, Theater Air and Missile Defense Working Group (AMDWG), Air Working Group, Land Working Group, and other working groups. </w:t>
      </w:r>
      <w:r w:rsidRPr="00382716">
        <w:rPr>
          <w:color w:val="00B0F0"/>
        </w:rPr>
        <w:t xml:space="preserve">(Deliverable </w:t>
      </w:r>
      <w:r w:rsidRPr="00382716" w:rsidR="32CD0AA7">
        <w:rPr>
          <w:color w:val="00B0F0"/>
        </w:rPr>
        <w:t>#04</w:t>
      </w:r>
      <w:r w:rsidRPr="00382716" w:rsidR="259328F8">
        <w:rPr>
          <w:color w:val="00B0F0"/>
        </w:rPr>
        <w:t>8</w:t>
      </w:r>
      <w:r w:rsidRPr="00382716">
        <w:rPr>
          <w:color w:val="00B0F0"/>
        </w:rPr>
        <w:t>)</w:t>
      </w:r>
      <w:r>
        <w:t>.</w:t>
      </w:r>
    </w:p>
    <w:p w:rsidRPr="00EB5879" w:rsidR="00444E05" w:rsidP="11D2CB29" w:rsidRDefault="00444E05" w14:paraId="2F5FF39F" w14:textId="4F4D54DC">
      <w:pPr>
        <w:pStyle w:val="BodyText"/>
        <w:tabs>
          <w:tab w:val="left" w:pos="1267"/>
        </w:tabs>
        <w:spacing w:before="10"/>
        <w:ind w:left="821" w:right="1714"/>
      </w:pPr>
    </w:p>
    <w:p w:rsidRPr="00EB5879" w:rsidR="00444E05" w:rsidP="11D2CB29" w:rsidRDefault="0FC4050E" w14:paraId="0F11DCB4" w14:textId="1FE3497A">
      <w:pPr>
        <w:pStyle w:val="BodyText"/>
        <w:tabs>
          <w:tab w:val="left" w:pos="1267"/>
        </w:tabs>
        <w:spacing w:before="10"/>
        <w:ind w:left="821" w:right="1714"/>
      </w:pPr>
      <w:r>
        <w:t>5.7.3</w:t>
      </w:r>
      <w:r w:rsidR="2CA7BD5C">
        <w:t>3</w:t>
      </w:r>
      <w:r>
        <w:t>.</w:t>
      </w:r>
      <w:r w:rsidR="64C7DC69">
        <w:t>1</w:t>
      </w:r>
      <w:r w:rsidR="17EFE28A">
        <w:t xml:space="preserve">  </w:t>
      </w:r>
      <w:r w:rsidR="4610E7CD">
        <w:t xml:space="preserve">   </w:t>
      </w:r>
      <w:r>
        <w:t>Air Defense Annex. The Contractor shall draft, refine</w:t>
      </w:r>
      <w:r w:rsidR="200D0B9B">
        <w:t xml:space="preserve">, </w:t>
      </w:r>
      <w:r>
        <w:t>and verify the exercise Air Defense Annex</w:t>
      </w:r>
      <w:r w:rsidR="001426F9">
        <w:t>es to CCMD and CJCS orders</w:t>
      </w:r>
      <w:r w:rsidR="002052A6">
        <w:t>.</w:t>
      </w:r>
      <w:r>
        <w:t xml:space="preserve"> </w:t>
      </w:r>
      <w:r w:rsidRPr="00382716">
        <w:rPr>
          <w:color w:val="00B0F0"/>
        </w:rPr>
        <w:t xml:space="preserve">(Deliverable </w:t>
      </w:r>
      <w:r w:rsidRPr="00382716" w:rsidR="32CD0AA7">
        <w:rPr>
          <w:color w:val="00B0F0"/>
        </w:rPr>
        <w:t>#04</w:t>
      </w:r>
      <w:r w:rsidRPr="00382716" w:rsidR="6894DFCB">
        <w:rPr>
          <w:color w:val="00B0F0"/>
        </w:rPr>
        <w:t>9</w:t>
      </w:r>
      <w:r w:rsidRPr="00382716">
        <w:rPr>
          <w:color w:val="00B0F0"/>
        </w:rPr>
        <w:t>)</w:t>
      </w:r>
    </w:p>
    <w:p w:rsidRPr="00EB5879" w:rsidR="00444E05" w:rsidP="11D2CB29" w:rsidRDefault="00444E05" w14:paraId="3B4C92DF" w14:textId="77777777">
      <w:pPr>
        <w:pStyle w:val="BodyText"/>
        <w:tabs>
          <w:tab w:val="left" w:pos="1267"/>
        </w:tabs>
        <w:spacing w:before="10"/>
        <w:ind w:left="821" w:right="1714"/>
      </w:pPr>
    </w:p>
    <w:p w:rsidRPr="00EB5879" w:rsidR="00444E05" w:rsidP="11D2CB29" w:rsidRDefault="0FC4050E" w14:paraId="03AB58AC" w14:textId="0E3CAC12">
      <w:pPr>
        <w:pStyle w:val="BodyText"/>
        <w:tabs>
          <w:tab w:val="left" w:pos="1267"/>
        </w:tabs>
        <w:spacing w:before="10"/>
        <w:ind w:left="821" w:right="1714"/>
      </w:pPr>
      <w:r>
        <w:t>5.7.3</w:t>
      </w:r>
      <w:r w:rsidR="1D8D7B61">
        <w:t>3</w:t>
      </w:r>
      <w:r>
        <w:t>.</w:t>
      </w:r>
      <w:r w:rsidR="5DD7D710">
        <w:t>2</w:t>
      </w:r>
      <w:r w:rsidR="4B341854">
        <w:t xml:space="preserve">    </w:t>
      </w:r>
      <w:r>
        <w:t xml:space="preserve">Operation Orders. The Contractor shall develop, review and refine Operation Orders such as: Area Air Defense Plan (AADP), Air Defense Designs, Special Instructions (SPINS), Airspace Control Plans (ACP), Joint Air Operations Plan (JAOP), Critical Asset List (CAL)/Defended Asset List (DAL) and STARTEX data for execution. </w:t>
      </w:r>
      <w:r w:rsidRPr="00382716">
        <w:rPr>
          <w:color w:val="00B0F0"/>
        </w:rPr>
        <w:t xml:space="preserve">(Deliverable </w:t>
      </w:r>
      <w:r w:rsidRPr="00382716" w:rsidR="32CD0AA7">
        <w:rPr>
          <w:color w:val="00B0F0"/>
        </w:rPr>
        <w:t>#0</w:t>
      </w:r>
      <w:r w:rsidRPr="00382716" w:rsidR="5B235C07">
        <w:rPr>
          <w:color w:val="00B0F0"/>
        </w:rPr>
        <w:t>50</w:t>
      </w:r>
      <w:r w:rsidRPr="00382716">
        <w:rPr>
          <w:color w:val="00B0F0"/>
        </w:rPr>
        <w:t>).</w:t>
      </w:r>
    </w:p>
    <w:p w:rsidRPr="00EB5879" w:rsidR="00444E05" w:rsidP="11D2CB29" w:rsidRDefault="00444E05" w14:paraId="5F7561ED" w14:textId="77777777">
      <w:pPr>
        <w:pStyle w:val="BodyText"/>
        <w:tabs>
          <w:tab w:val="left" w:pos="1267"/>
        </w:tabs>
        <w:spacing w:before="10"/>
        <w:ind w:left="821" w:right="1714"/>
      </w:pPr>
    </w:p>
    <w:p w:rsidRPr="00EB5879" w:rsidR="00444E05" w:rsidP="05EC0250" w:rsidRDefault="0FC4050E" w14:paraId="353A97B7" w14:textId="48A1EDB4">
      <w:pPr>
        <w:pStyle w:val="BodyText"/>
        <w:tabs>
          <w:tab w:val="left" w:pos="1267"/>
        </w:tabs>
        <w:spacing w:before="10" w:line="259" w:lineRule="auto"/>
        <w:ind w:left="821" w:right="1714"/>
      </w:pPr>
      <w:r>
        <w:t>5.7.3</w:t>
      </w:r>
      <w:r w:rsidR="6AAFD3B4">
        <w:t>3</w:t>
      </w:r>
      <w:r>
        <w:t>.</w:t>
      </w:r>
      <w:r w:rsidR="174FE577">
        <w:t>3</w:t>
      </w:r>
      <w:r w:rsidR="773BAA20">
        <w:t xml:space="preserve">    </w:t>
      </w:r>
      <w:r>
        <w:t xml:space="preserve">The Contractor shall develop appropriate </w:t>
      </w:r>
      <w:r w:rsidR="4F4C88A5">
        <w:t>collaboration</w:t>
      </w:r>
      <w:r>
        <w:t xml:space="preserve"> with the following individuals to aid in designing scenarios, MSEL injects, and planning documents</w:t>
      </w:r>
      <w:r w:rsidR="4F4C88A5">
        <w:t>:</w:t>
      </w:r>
      <w:r>
        <w:t xml:space="preserve"> Joint Force Commander, Joint Force Air Component Commander (JFACC), Joint Force Land Component Commander (JFLCC), Joint Force Maritime Component Commander (JFMCC), Area Air Defense Commander (AADC), Deputy Area Air Defense Commander (DAADC), Regional Air Defense Commanders (RADCs)/Sector Air Defense Commanders (SADCs), and the Theater Army Air and Missile Defense Coordinator (TAAMDCOORD)</w:t>
      </w:r>
      <w:r w:rsidR="4F4C88A5">
        <w:t>.</w:t>
      </w:r>
    </w:p>
    <w:p w:rsidRPr="00EB5879" w:rsidR="00444E05" w:rsidP="11D2CB29" w:rsidRDefault="00444E05" w14:paraId="23DB206C" w14:textId="77777777">
      <w:pPr>
        <w:pStyle w:val="BodyText"/>
        <w:tabs>
          <w:tab w:val="left" w:pos="1267"/>
        </w:tabs>
        <w:spacing w:before="10"/>
        <w:ind w:left="821" w:right="1714"/>
      </w:pPr>
    </w:p>
    <w:p w:rsidRPr="00EB5879" w:rsidR="00444E05" w:rsidP="11D2CB29" w:rsidRDefault="0FC4050E" w14:paraId="28779A04" w14:textId="7AED1CED">
      <w:pPr>
        <w:pStyle w:val="BodyText"/>
        <w:tabs>
          <w:tab w:val="left" w:pos="1267"/>
        </w:tabs>
        <w:spacing w:before="10"/>
        <w:ind w:left="821" w:right="1714"/>
      </w:pPr>
      <w:r>
        <w:t>5.7.3</w:t>
      </w:r>
      <w:r w:rsidR="3ED7E22A">
        <w:t>3</w:t>
      </w:r>
      <w:r>
        <w:t>.</w:t>
      </w:r>
      <w:r w:rsidR="515BA06D">
        <w:t>4</w:t>
      </w:r>
      <w:r w:rsidR="1982EFB7">
        <w:t xml:space="preserve">     </w:t>
      </w:r>
      <w:r>
        <w:t>The Contractor shall serve as a team member of the missile defense white cell during exercises to review and provide input to shot plans, shot doctrine, missile allocation, redistribution, and network architecture NLT 48 hours prior to MSEL event.</w:t>
      </w:r>
    </w:p>
    <w:p w:rsidRPr="00EB5879" w:rsidR="00444E05" w:rsidP="11D2CB29" w:rsidRDefault="00444E05" w14:paraId="0F5C4992" w14:textId="77777777">
      <w:pPr>
        <w:pStyle w:val="BodyText"/>
        <w:tabs>
          <w:tab w:val="left" w:pos="1267"/>
        </w:tabs>
        <w:spacing w:before="10"/>
        <w:ind w:left="821" w:right="1714"/>
      </w:pPr>
    </w:p>
    <w:p w:rsidRPr="00EB5879" w:rsidR="00444E05" w:rsidP="11D2CB29" w:rsidRDefault="0FC4050E" w14:paraId="627F2FC4" w14:textId="0728F0F4">
      <w:pPr>
        <w:pStyle w:val="BodyText"/>
        <w:tabs>
          <w:tab w:val="left" w:pos="1267"/>
        </w:tabs>
        <w:spacing w:before="10"/>
        <w:ind w:left="821" w:right="1714"/>
      </w:pPr>
      <w:r>
        <w:t>5.7.3</w:t>
      </w:r>
      <w:r w:rsidR="1AC29A70">
        <w:t>3</w:t>
      </w:r>
      <w:r>
        <w:t>.</w:t>
      </w:r>
      <w:r w:rsidR="250FE141">
        <w:t>5</w:t>
      </w:r>
      <w:r w:rsidR="030F8082">
        <w:t xml:space="preserve"> </w:t>
      </w:r>
      <w:r w:rsidR="590104AF">
        <w:t xml:space="preserve">  </w:t>
      </w:r>
      <w:r w:rsidR="030F8082">
        <w:t xml:space="preserve"> </w:t>
      </w:r>
      <w:r>
        <w:t>The Contractor shall replicate roles and responsibilities of a TAAMDCOORD, upper tier and lower tier Air Defense Artillery Fire Control Officer (ADAFCO), DAADC, RADC, SADC, and other Missile Defense specific positions during exercises.</w:t>
      </w:r>
    </w:p>
    <w:p w:rsidRPr="00EB5879" w:rsidR="00444E05" w:rsidP="11D2CB29" w:rsidRDefault="00444E05" w14:paraId="44586837" w14:textId="77777777">
      <w:pPr>
        <w:pStyle w:val="BodyText"/>
        <w:tabs>
          <w:tab w:val="left" w:pos="1267"/>
        </w:tabs>
        <w:spacing w:before="10"/>
        <w:ind w:left="821" w:right="1714"/>
      </w:pPr>
    </w:p>
    <w:p w:rsidRPr="00EB5879" w:rsidR="00444E05" w:rsidP="11D2CB29" w:rsidRDefault="0FC4050E" w14:paraId="0EA2E30B" w14:textId="48B07CF5">
      <w:pPr>
        <w:pStyle w:val="BodyText"/>
        <w:tabs>
          <w:tab w:val="left" w:pos="1267"/>
        </w:tabs>
        <w:spacing w:before="10"/>
        <w:ind w:left="821" w:right="1714"/>
      </w:pPr>
      <w:r>
        <w:t>5.7.3</w:t>
      </w:r>
      <w:r w:rsidR="785BDFEB">
        <w:t>3</w:t>
      </w:r>
      <w:r>
        <w:t>.</w:t>
      </w:r>
      <w:r w:rsidR="6717E426">
        <w:t>6</w:t>
      </w:r>
      <w:r w:rsidR="70008992">
        <w:t xml:space="preserve"> </w:t>
      </w:r>
      <w:r w:rsidR="7500ECD4">
        <w:t xml:space="preserve">  </w:t>
      </w:r>
      <w:r w:rsidR="70008992">
        <w:t xml:space="preserve"> </w:t>
      </w:r>
      <w:r>
        <w:t xml:space="preserve">The Contractor shall provide feedback to </w:t>
      </w:r>
      <w:r w:rsidR="2A65E149">
        <w:t>Event Functional Tests (</w:t>
      </w:r>
      <w:r>
        <w:t>EFTs</w:t>
      </w:r>
      <w:r w:rsidR="2A65E149">
        <w:t>)</w:t>
      </w:r>
      <w:r>
        <w:t xml:space="preserve"> and </w:t>
      </w:r>
      <w:r w:rsidR="4F1F60E3">
        <w:t>Event Operational Tests (</w:t>
      </w:r>
      <w:r>
        <w:t>EOTs</w:t>
      </w:r>
      <w:r w:rsidR="4F1F60E3">
        <w:t>)</w:t>
      </w:r>
      <w:r>
        <w:t xml:space="preserve"> ensuring missile defense systems accuracy is represented in the M&amp;S systems for exercise execution.</w:t>
      </w:r>
    </w:p>
    <w:p w:rsidRPr="00EB5879" w:rsidR="00444E05" w:rsidP="11D2CB29" w:rsidRDefault="00444E05" w14:paraId="19ECE767" w14:textId="77777777">
      <w:pPr>
        <w:pStyle w:val="BodyText"/>
        <w:tabs>
          <w:tab w:val="left" w:pos="1267"/>
        </w:tabs>
        <w:spacing w:before="10"/>
        <w:ind w:left="821" w:right="1714"/>
      </w:pPr>
    </w:p>
    <w:p w:rsidRPr="00EB5879" w:rsidR="00444E05" w:rsidP="11D2CB29" w:rsidRDefault="0FC4050E" w14:paraId="30761C0E" w14:textId="58962D6E">
      <w:pPr>
        <w:pStyle w:val="BodyText"/>
        <w:tabs>
          <w:tab w:val="left" w:pos="1267"/>
        </w:tabs>
        <w:spacing w:before="10"/>
        <w:ind w:left="821" w:right="1714"/>
      </w:pPr>
      <w:r>
        <w:t>5.7.3</w:t>
      </w:r>
      <w:r w:rsidR="478FDBAC">
        <w:t>3</w:t>
      </w:r>
      <w:r>
        <w:t>.</w:t>
      </w:r>
      <w:r w:rsidR="6D470060">
        <w:t>7</w:t>
      </w:r>
      <w:r w:rsidR="0C4731A6">
        <w:t xml:space="preserve">     </w:t>
      </w:r>
      <w:r>
        <w:t>The Contractor shall participate and provide input to the following B2C2WGs: Theater Missile Operations (TMO) Board, Theater Air and Missile Defense Working Group (AMDWG), Air Working Group, Land Working Group.</w:t>
      </w:r>
    </w:p>
    <w:p w:rsidRPr="00EB5879" w:rsidR="00444E05" w:rsidP="11D2CB29" w:rsidRDefault="00444E05" w14:paraId="3E1F236C" w14:textId="77777777">
      <w:pPr>
        <w:pStyle w:val="BodyText"/>
        <w:tabs>
          <w:tab w:val="left" w:pos="1267"/>
        </w:tabs>
        <w:spacing w:before="10"/>
        <w:ind w:left="821" w:right="1714"/>
      </w:pPr>
    </w:p>
    <w:p w:rsidRPr="00EB5879" w:rsidR="00444E05" w:rsidP="11D2CB29" w:rsidRDefault="0FC4050E" w14:paraId="3C2BCA65" w14:textId="7F813C72">
      <w:pPr>
        <w:pStyle w:val="BodyText"/>
        <w:tabs>
          <w:tab w:val="left" w:pos="1267"/>
        </w:tabs>
        <w:spacing w:before="10"/>
        <w:ind w:left="821" w:right="1714"/>
      </w:pPr>
      <w:r>
        <w:t>5.7.3</w:t>
      </w:r>
      <w:r w:rsidR="62FFB095">
        <w:t>3</w:t>
      </w:r>
      <w:r>
        <w:t>.</w:t>
      </w:r>
      <w:r w:rsidR="4D10046E">
        <w:t>8</w:t>
      </w:r>
      <w:r w:rsidR="508B58B1">
        <w:t xml:space="preserve"> </w:t>
      </w:r>
      <w:r w:rsidR="02B509AD">
        <w:t xml:space="preserve">   </w:t>
      </w:r>
      <w:r w:rsidR="508B58B1">
        <w:t xml:space="preserve"> </w:t>
      </w:r>
      <w:r>
        <w:t>Missile Defense Joint IAMD Common Training Tasks and Skills Compendium. The Contractor shall review common training tasks and skills compendium for additions or changes to offered Joint IAMD training.</w:t>
      </w:r>
    </w:p>
    <w:p w:rsidRPr="00EB5879" w:rsidR="00444E05" w:rsidP="11D2CB29" w:rsidRDefault="00444E05" w14:paraId="77006353" w14:textId="77777777">
      <w:pPr>
        <w:pStyle w:val="BodyText"/>
        <w:tabs>
          <w:tab w:val="left" w:pos="1267"/>
        </w:tabs>
        <w:spacing w:before="10"/>
        <w:ind w:left="821" w:right="1714"/>
      </w:pPr>
    </w:p>
    <w:p w:rsidRPr="00EB5879" w:rsidR="00444E05" w:rsidP="11D2CB29" w:rsidRDefault="191F2ABE" w14:paraId="103B20FA" w14:textId="3C901EB7">
      <w:pPr>
        <w:pStyle w:val="BodyText"/>
        <w:tabs>
          <w:tab w:val="left" w:pos="1267"/>
        </w:tabs>
        <w:spacing w:before="10"/>
        <w:ind w:left="821" w:right="1714"/>
      </w:pPr>
      <w:r>
        <w:t>5.7.3</w:t>
      </w:r>
      <w:r w:rsidR="32A556AC">
        <w:t>3</w:t>
      </w:r>
      <w:r>
        <w:t>.</w:t>
      </w:r>
      <w:r w:rsidR="77E3DE43">
        <w:t>9</w:t>
      </w:r>
      <w:r w:rsidR="207ACE40">
        <w:t xml:space="preserve"> </w:t>
      </w:r>
      <w:r w:rsidR="2665169F">
        <w:t xml:space="preserve">  </w:t>
      </w:r>
      <w:r w:rsidR="207ACE40">
        <w:t xml:space="preserve"> </w:t>
      </w:r>
      <w:r w:rsidR="0F62BB29">
        <w:t xml:space="preserve"> </w:t>
      </w:r>
      <w:r>
        <w:t xml:space="preserve">BMD Analysis. The Contractor shall observe and analyze BMD operations and provide input to BMD doctrine writer to ensure accuracy and real-world application. </w:t>
      </w:r>
      <w:r w:rsidRPr="00382716">
        <w:rPr>
          <w:color w:val="00B0F0"/>
        </w:rPr>
        <w:t xml:space="preserve">(Deliverable </w:t>
      </w:r>
      <w:r w:rsidRPr="00382716" w:rsidR="2287D78A">
        <w:rPr>
          <w:color w:val="00B0F0"/>
        </w:rPr>
        <w:t>#05</w:t>
      </w:r>
      <w:r w:rsidRPr="00382716" w:rsidR="551CFDC7">
        <w:rPr>
          <w:color w:val="00B0F0"/>
        </w:rPr>
        <w:t>1</w:t>
      </w:r>
      <w:r w:rsidRPr="00382716">
        <w:rPr>
          <w:color w:val="00B0F0"/>
        </w:rPr>
        <w:t>)</w:t>
      </w:r>
      <w:r>
        <w:t>.</w:t>
      </w:r>
    </w:p>
    <w:p w:rsidRPr="00EB5879" w:rsidR="00444E05" w:rsidP="11D2CB29" w:rsidRDefault="00444E05" w14:paraId="476CDF20" w14:textId="77777777">
      <w:pPr>
        <w:pStyle w:val="BodyText"/>
        <w:tabs>
          <w:tab w:val="left" w:pos="1267"/>
        </w:tabs>
        <w:spacing w:before="10"/>
        <w:ind w:left="821" w:right="1714"/>
      </w:pPr>
    </w:p>
    <w:p w:rsidRPr="00EB5879" w:rsidR="00444E05" w:rsidP="11D2CB29" w:rsidRDefault="3DCBE277" w14:paraId="36B8B354" w14:textId="1B524C56">
      <w:pPr>
        <w:pStyle w:val="BodyText"/>
        <w:tabs>
          <w:tab w:val="left" w:pos="1267"/>
        </w:tabs>
        <w:spacing w:before="10"/>
        <w:ind w:left="821" w:right="1714"/>
      </w:pPr>
      <w:r>
        <w:t>5.7.3</w:t>
      </w:r>
      <w:r w:rsidR="7E0061C1">
        <w:t>3</w:t>
      </w:r>
      <w:r>
        <w:t>.1</w:t>
      </w:r>
      <w:r w:rsidR="0F280F82">
        <w:t>0</w:t>
      </w:r>
      <w:r w:rsidR="06EE5AD2">
        <w:t xml:space="preserve">  </w:t>
      </w:r>
      <w:r w:rsidR="70E4C532">
        <w:t xml:space="preserve">  </w:t>
      </w:r>
      <w:r w:rsidR="561AE611">
        <w:t xml:space="preserve"> </w:t>
      </w:r>
      <w:r>
        <w:t>Missile Defense Materiel Solutions. The Contractor shall validate Missile Defense Joint Urgent Operational Needs (JUON) and Joint Emergent Operational Needs (JEON) for Missile Defense materiel solutions to address capability gaps from each CCMD and Service.</w:t>
      </w:r>
      <w:r w:rsidRPr="00382716">
        <w:rPr>
          <w:color w:val="00B0F0"/>
        </w:rPr>
        <w:t xml:space="preserve"> (Deliverable </w:t>
      </w:r>
      <w:r w:rsidRPr="00382716" w:rsidR="712BE0BD">
        <w:rPr>
          <w:color w:val="00B0F0"/>
        </w:rPr>
        <w:t>#05</w:t>
      </w:r>
      <w:r w:rsidRPr="00382716" w:rsidR="5E35E983">
        <w:rPr>
          <w:color w:val="00B0F0"/>
        </w:rPr>
        <w:t>2</w:t>
      </w:r>
      <w:r w:rsidRPr="00382716">
        <w:rPr>
          <w:color w:val="00B0F0"/>
        </w:rPr>
        <w:t>)</w:t>
      </w:r>
      <w:r>
        <w:t>.</w:t>
      </w:r>
    </w:p>
    <w:p w:rsidRPr="00EB5879" w:rsidR="00444E05" w:rsidP="11D2CB29" w:rsidRDefault="00444E05" w14:paraId="66C47C26" w14:textId="77777777">
      <w:pPr>
        <w:pStyle w:val="BodyText"/>
        <w:tabs>
          <w:tab w:val="left" w:pos="1267"/>
        </w:tabs>
        <w:spacing w:before="10"/>
        <w:ind w:left="821" w:right="1714"/>
      </w:pPr>
    </w:p>
    <w:p w:rsidRPr="00EB5879" w:rsidR="00444E05" w:rsidP="11D2CB29" w:rsidRDefault="3DCBE277" w14:paraId="1ADBA775" w14:textId="49A1E432">
      <w:pPr>
        <w:pStyle w:val="BodyText"/>
        <w:tabs>
          <w:tab w:val="left" w:pos="1267"/>
        </w:tabs>
        <w:spacing w:before="10"/>
        <w:ind w:left="821" w:right="1714"/>
      </w:pPr>
      <w:r>
        <w:t>5.7.3</w:t>
      </w:r>
      <w:r w:rsidR="60CD6320">
        <w:t>3</w:t>
      </w:r>
      <w:r>
        <w:t>.1</w:t>
      </w:r>
      <w:r w:rsidR="633C29D0">
        <w:t>1</w:t>
      </w:r>
      <w:r w:rsidR="07BDFDAE">
        <w:t xml:space="preserve"> </w:t>
      </w:r>
      <w:r w:rsidR="37A8BB20">
        <w:t xml:space="preserve">  </w:t>
      </w:r>
      <w:r w:rsidR="07BDFDAE">
        <w:t xml:space="preserve"> </w:t>
      </w:r>
      <w:r w:rsidR="39DF16CC">
        <w:t xml:space="preserve"> </w:t>
      </w:r>
      <w:r>
        <w:t xml:space="preserve">IAMD Safety Risk Assessments. The Contractor shall collect and consolidate data, TTPs, SOPs, and instructional training pertaining to the IAMD safety and prevention of simulations crossing live networks causing an inadvertent missile launch. </w:t>
      </w:r>
      <w:r w:rsidRPr="00382716">
        <w:rPr>
          <w:color w:val="00B0F0"/>
        </w:rPr>
        <w:t xml:space="preserve">(Deliverable </w:t>
      </w:r>
      <w:r w:rsidRPr="00382716" w:rsidR="712BE0BD">
        <w:rPr>
          <w:color w:val="00B0F0"/>
        </w:rPr>
        <w:t>#05</w:t>
      </w:r>
      <w:r w:rsidRPr="00382716" w:rsidR="4D9A0328">
        <w:rPr>
          <w:color w:val="00B0F0"/>
        </w:rPr>
        <w:t>3</w:t>
      </w:r>
      <w:r w:rsidRPr="00382716">
        <w:rPr>
          <w:color w:val="00B0F0"/>
        </w:rPr>
        <w:t>)</w:t>
      </w:r>
      <w:r>
        <w:t>.</w:t>
      </w:r>
    </w:p>
    <w:p w:rsidRPr="00EB5879" w:rsidR="00444E05" w:rsidP="11D2CB29" w:rsidRDefault="00444E05" w14:paraId="77B3EB53" w14:textId="77777777">
      <w:pPr>
        <w:pStyle w:val="BodyText"/>
        <w:tabs>
          <w:tab w:val="left" w:pos="1267"/>
        </w:tabs>
        <w:spacing w:before="10"/>
        <w:ind w:left="821" w:right="1714"/>
      </w:pPr>
    </w:p>
    <w:p w:rsidRPr="00EB5879" w:rsidR="00444E05" w:rsidP="11D2CB29" w:rsidRDefault="3DCBE277" w14:paraId="4C57B55B" w14:textId="28CE1D9F">
      <w:pPr>
        <w:pStyle w:val="BodyText"/>
        <w:tabs>
          <w:tab w:val="left" w:pos="1267"/>
        </w:tabs>
        <w:spacing w:before="10"/>
        <w:ind w:left="821" w:right="1714"/>
      </w:pPr>
      <w:r>
        <w:t>5.7.3</w:t>
      </w:r>
      <w:r w:rsidR="2A5991D8">
        <w:t>3</w:t>
      </w:r>
      <w:r>
        <w:t>.1</w:t>
      </w:r>
      <w:r w:rsidR="54BAB61C">
        <w:t>2</w:t>
      </w:r>
      <w:r w:rsidR="7944390D">
        <w:t xml:space="preserve"> </w:t>
      </w:r>
      <w:r w:rsidR="390A819C">
        <w:t xml:space="preserve">  </w:t>
      </w:r>
      <w:r w:rsidR="72B7AAE1">
        <w:t xml:space="preserve"> </w:t>
      </w:r>
      <w:r w:rsidR="7944390D">
        <w:t xml:space="preserve"> </w:t>
      </w:r>
      <w:r>
        <w:t>The Contractor shall initiate a JS tasking by soliciting all CCMDs, Services, JS, and MDA for updates to the IAMD Master Training Plan and Support Matrix.</w:t>
      </w:r>
      <w:r w:rsidR="18621B68">
        <w:t xml:space="preserve"> </w:t>
      </w:r>
      <w:r w:rsidRPr="00382716" w:rsidR="18621B68">
        <w:rPr>
          <w:color w:val="00B0F0"/>
        </w:rPr>
        <w:t>(Deliverable #054)</w:t>
      </w:r>
      <w:r w:rsidR="18621B68">
        <w:t>.</w:t>
      </w:r>
    </w:p>
    <w:p w:rsidRPr="00EB5879" w:rsidR="00444E05" w:rsidP="11D2CB29" w:rsidRDefault="00444E05" w14:paraId="5BD5349B" w14:textId="77777777">
      <w:pPr>
        <w:pStyle w:val="BodyText"/>
        <w:tabs>
          <w:tab w:val="left" w:pos="1267"/>
        </w:tabs>
        <w:spacing w:before="10"/>
        <w:ind w:left="821" w:right="1714"/>
      </w:pPr>
    </w:p>
    <w:p w:rsidRPr="00EB5879" w:rsidR="00444E05" w:rsidP="11D2CB29" w:rsidRDefault="3DCBE277" w14:paraId="1D500244" w14:textId="61CF0884">
      <w:pPr>
        <w:pStyle w:val="BodyText"/>
        <w:tabs>
          <w:tab w:val="left" w:pos="1267"/>
        </w:tabs>
        <w:spacing w:before="10"/>
        <w:ind w:left="821" w:right="1714"/>
      </w:pPr>
      <w:r>
        <w:t>5.7.3</w:t>
      </w:r>
      <w:r w:rsidR="3D01ED0D">
        <w:t>3</w:t>
      </w:r>
      <w:r>
        <w:t>.1</w:t>
      </w:r>
      <w:r w:rsidR="3F3F62F1">
        <w:t>3</w:t>
      </w:r>
      <w:r w:rsidR="14B2CAD7">
        <w:t xml:space="preserve">    </w:t>
      </w:r>
      <w:r w:rsidR="41EAE84F">
        <w:t xml:space="preserve"> </w:t>
      </w:r>
      <w:r>
        <w:t xml:space="preserve">Joint BMD Training Event Support. The Contractor shall initiate a JS tasking (formally, JSAP) requesting all CCMDs, Services, and MDA prioritize desired training and frequency of training offered by </w:t>
      </w:r>
      <w:r>
        <w:t>the Joint Ballistic Missile Defense Training and Education Center (JBTEC), Center of Excellence.</w:t>
      </w:r>
    </w:p>
    <w:p w:rsidRPr="00EB5879" w:rsidR="00444E05" w:rsidP="11D2CB29" w:rsidRDefault="00444E05" w14:paraId="2173AA05" w14:textId="77777777">
      <w:pPr>
        <w:pStyle w:val="BodyText"/>
        <w:tabs>
          <w:tab w:val="left" w:pos="1267"/>
        </w:tabs>
        <w:spacing w:before="10"/>
        <w:ind w:left="821" w:right="1714"/>
      </w:pPr>
    </w:p>
    <w:p w:rsidRPr="00EB5879" w:rsidR="00444E05" w:rsidP="11D2CB29" w:rsidRDefault="3DCBE277" w14:paraId="6D4E47F2" w14:textId="4F92496D">
      <w:pPr>
        <w:pStyle w:val="BodyText"/>
        <w:tabs>
          <w:tab w:val="left" w:pos="1267"/>
        </w:tabs>
        <w:spacing w:before="10"/>
        <w:ind w:left="821" w:right="1714"/>
      </w:pPr>
      <w:r>
        <w:t>5.7.3</w:t>
      </w:r>
      <w:r w:rsidR="4EBA0B96">
        <w:t>3</w:t>
      </w:r>
      <w:r>
        <w:t>.1</w:t>
      </w:r>
      <w:r w:rsidR="0616CD21">
        <w:t>4</w:t>
      </w:r>
      <w:r w:rsidR="7F7B8EC6">
        <w:t xml:space="preserve">    </w:t>
      </w:r>
      <w:r w:rsidR="602D40AA">
        <w:t xml:space="preserve"> </w:t>
      </w:r>
      <w:r>
        <w:t>The Contractor shall review and provide input to all national level policies related to Missile Defense.</w:t>
      </w:r>
    </w:p>
    <w:p w:rsidRPr="00EB5879" w:rsidR="00444E05" w:rsidP="11D2CB29" w:rsidRDefault="00444E05" w14:paraId="6F2B0FB7" w14:textId="77777777">
      <w:pPr>
        <w:pStyle w:val="BodyText"/>
        <w:tabs>
          <w:tab w:val="left" w:pos="1267"/>
        </w:tabs>
        <w:spacing w:before="10"/>
        <w:ind w:left="821" w:right="1714"/>
      </w:pPr>
    </w:p>
    <w:p w:rsidRPr="00EB5879" w:rsidR="00444E05" w:rsidP="11D2CB29" w:rsidRDefault="191F2ABE" w14:paraId="6206C29C" w14:textId="5BB63B69">
      <w:pPr>
        <w:pStyle w:val="BodyText"/>
        <w:tabs>
          <w:tab w:val="left" w:pos="1267"/>
        </w:tabs>
        <w:spacing w:before="10"/>
        <w:ind w:left="821" w:right="1714"/>
      </w:pPr>
      <w:r>
        <w:t>5.7.3</w:t>
      </w:r>
      <w:r w:rsidR="77CE5756">
        <w:t>3</w:t>
      </w:r>
      <w:r>
        <w:t>.1</w:t>
      </w:r>
      <w:r w:rsidR="3D095000">
        <w:t>5</w:t>
      </w:r>
      <w:r w:rsidR="39FEE89E">
        <w:t xml:space="preserve">    </w:t>
      </w:r>
      <w:r w:rsidR="31DBBB9E">
        <w:t xml:space="preserve"> </w:t>
      </w:r>
      <w:r>
        <w:t>The Contractor shall remain current on Adversary missile capabilities, doctrine, and TTPs to ensure those systems are accurately portrayed and emulated in exercises.</w:t>
      </w:r>
    </w:p>
    <w:p w:rsidRPr="00EB5879" w:rsidR="00444E05" w:rsidP="11D2CB29" w:rsidRDefault="00444E05" w14:paraId="3864C080" w14:textId="77777777">
      <w:pPr>
        <w:pStyle w:val="BodyText"/>
        <w:tabs>
          <w:tab w:val="left" w:pos="1267"/>
        </w:tabs>
        <w:spacing w:before="10"/>
        <w:ind w:left="821" w:right="1714"/>
      </w:pPr>
    </w:p>
    <w:p w:rsidRPr="00EB5879" w:rsidR="00444E05" w:rsidP="11D2CB29" w:rsidRDefault="191F2ABE" w14:paraId="0C39C293" w14:textId="3C0AFE4C">
      <w:pPr>
        <w:pStyle w:val="BodyText"/>
        <w:tabs>
          <w:tab w:val="left" w:pos="1267"/>
        </w:tabs>
        <w:spacing w:before="10"/>
        <w:ind w:left="821" w:right="1714"/>
      </w:pPr>
      <w:r>
        <w:t>5.7.3</w:t>
      </w:r>
      <w:r w:rsidR="08E2F4A3">
        <w:t>3</w:t>
      </w:r>
      <w:r>
        <w:t>.1</w:t>
      </w:r>
      <w:r w:rsidR="61DAD6D1">
        <w:t>6</w:t>
      </w:r>
      <w:r w:rsidR="6EB1FA9E">
        <w:t xml:space="preserve">    </w:t>
      </w:r>
      <w:r w:rsidR="6B0FFDA7">
        <w:t xml:space="preserve"> </w:t>
      </w:r>
      <w:r>
        <w:t>Integrated Air and Missile Defense Annex for Exercise Order. The Contractor shall develop the IAMD annex for exercise orders as described in the Joint Publication 5-0, Joint Operational Planning.</w:t>
      </w:r>
    </w:p>
    <w:p w:rsidRPr="00EB5879" w:rsidR="00444E05" w:rsidP="007815EF" w:rsidRDefault="00444E05" w14:paraId="6D92FDAF" w14:textId="2CE11F10">
      <w:pPr>
        <w:pStyle w:val="BodyText"/>
        <w:tabs>
          <w:tab w:val="left" w:pos="1267"/>
        </w:tabs>
        <w:spacing w:before="10"/>
        <w:ind w:left="821" w:right="1714"/>
      </w:pPr>
    </w:p>
    <w:p w:rsidRPr="00EB5879" w:rsidR="00444E05" w:rsidP="007815EF" w:rsidRDefault="191F2ABE" w14:paraId="3B1B1750" w14:textId="278453BD">
      <w:pPr>
        <w:pStyle w:val="BodyText"/>
        <w:tabs>
          <w:tab w:val="left" w:pos="1267"/>
        </w:tabs>
        <w:spacing w:before="10"/>
        <w:ind w:left="821" w:right="1714"/>
      </w:pPr>
      <w:r>
        <w:t>5.7.3</w:t>
      </w:r>
      <w:r w:rsidR="317B0BBA">
        <w:t>4</w:t>
      </w:r>
      <w:r w:rsidR="00C97A75">
        <w:tab/>
      </w:r>
      <w:r w:rsidR="00C97A75">
        <w:t xml:space="preserve"> Space</w:t>
      </w:r>
      <w:r w:rsidR="3FB415C9">
        <w:t xml:space="preserve"> Operations Inputs. </w:t>
      </w:r>
      <w:r>
        <w:t>The Contractor shall obtain exercise development plans in concert with military Commanders. Communication and interaction with the Joint Force Commander, Joint Force Air Component Commander (JFACC), Joint Force Land Component Commander (JFLCC), Joint Force Maritime Component Commander (JFMCC), Area Air Defense Commander (AADC), Deputy Area Air Defense Commander (DAADC) and the National Space Agencies may be required to design the appropriate context for the exercise or event</w:t>
      </w:r>
      <w:r w:rsidR="3FB415C9">
        <w:t xml:space="preserve">. </w:t>
      </w:r>
    </w:p>
    <w:p w:rsidRPr="00EB5879" w:rsidR="00444E05" w:rsidP="007815EF" w:rsidRDefault="00444E05" w14:paraId="195A31E7" w14:textId="77777777">
      <w:pPr>
        <w:pStyle w:val="BodyText"/>
        <w:tabs>
          <w:tab w:val="left" w:pos="1267"/>
        </w:tabs>
        <w:spacing w:before="10"/>
        <w:ind w:left="821" w:right="1714"/>
      </w:pPr>
    </w:p>
    <w:p w:rsidRPr="00EB5879" w:rsidR="00444E05" w:rsidP="007815EF" w:rsidRDefault="191F2ABE" w14:paraId="34393C97" w14:textId="56E48883">
      <w:pPr>
        <w:pStyle w:val="BodyText"/>
        <w:tabs>
          <w:tab w:val="left" w:pos="1267"/>
        </w:tabs>
        <w:spacing w:before="10"/>
        <w:ind w:left="821" w:right="1714"/>
      </w:pPr>
      <w:r>
        <w:t>5.7.3</w:t>
      </w:r>
      <w:r w:rsidR="5135FA56">
        <w:t>4.1</w:t>
      </w:r>
      <w:r w:rsidR="1D0F1153">
        <w:t xml:space="preserve"> </w:t>
      </w:r>
      <w:r w:rsidR="49C3F58A">
        <w:t xml:space="preserve">  </w:t>
      </w:r>
      <w:r w:rsidR="5F089E56">
        <w:t xml:space="preserve"> </w:t>
      </w:r>
      <w:r>
        <w:t>The Contractor shall review and provide input to the shot plans, Damage Control Cell (DCC) and Space architectures within 48 hours prior to a MSEL event.</w:t>
      </w:r>
      <w:r w:rsidR="7DD61018">
        <w:t xml:space="preserve"> </w:t>
      </w:r>
      <w:r w:rsidRPr="00382716" w:rsidR="7DD61018">
        <w:rPr>
          <w:color w:val="00B0F0"/>
        </w:rPr>
        <w:t>(Deliverable #055)</w:t>
      </w:r>
      <w:r w:rsidR="7DD61018">
        <w:t>.</w:t>
      </w:r>
    </w:p>
    <w:p w:rsidRPr="00EB5879" w:rsidR="00444E05" w:rsidP="007815EF" w:rsidRDefault="00444E05" w14:paraId="12D6463F" w14:textId="77777777">
      <w:pPr>
        <w:pStyle w:val="BodyText"/>
        <w:tabs>
          <w:tab w:val="left" w:pos="1267"/>
        </w:tabs>
        <w:spacing w:before="10"/>
        <w:ind w:left="821" w:right="1714"/>
      </w:pPr>
    </w:p>
    <w:p w:rsidRPr="00EB5879" w:rsidR="00444E05" w:rsidP="007815EF" w:rsidRDefault="191F2ABE" w14:paraId="4151AD1D" w14:textId="1A8D5167">
      <w:pPr>
        <w:pStyle w:val="BodyText"/>
        <w:tabs>
          <w:tab w:val="left" w:pos="1267"/>
        </w:tabs>
        <w:spacing w:before="10"/>
        <w:ind w:left="821" w:right="1714"/>
      </w:pPr>
      <w:r>
        <w:t>5.7.3</w:t>
      </w:r>
      <w:r w:rsidR="31899CB6">
        <w:t>4.2</w:t>
      </w:r>
      <w:r w:rsidR="6B2E1B7F">
        <w:t xml:space="preserve">    </w:t>
      </w:r>
      <w:r>
        <w:t>The Contractor shall replicate roles and responsibilities of a Combined Space Operations Center (CSPOC) and all Space Operations agencies during exercises.</w:t>
      </w:r>
    </w:p>
    <w:p w:rsidRPr="00EB5879" w:rsidR="00444E05" w:rsidP="007815EF" w:rsidRDefault="00444E05" w14:paraId="756AFD49" w14:textId="77777777">
      <w:pPr>
        <w:pStyle w:val="BodyText"/>
        <w:tabs>
          <w:tab w:val="left" w:pos="1267"/>
        </w:tabs>
        <w:spacing w:before="10"/>
        <w:ind w:left="821" w:right="1714"/>
      </w:pPr>
    </w:p>
    <w:p w:rsidRPr="00EB5879" w:rsidR="00444E05" w:rsidP="007815EF" w:rsidRDefault="191F2ABE" w14:paraId="2483CBDD" w14:textId="3A78AACB">
      <w:pPr>
        <w:pStyle w:val="BodyText"/>
        <w:tabs>
          <w:tab w:val="left" w:pos="1267"/>
        </w:tabs>
        <w:spacing w:before="10"/>
        <w:ind w:left="821" w:right="1714"/>
      </w:pPr>
      <w:r>
        <w:t>5.7.3</w:t>
      </w:r>
      <w:r w:rsidR="41AD760E">
        <w:t>4.3</w:t>
      </w:r>
      <w:r w:rsidR="72458B18">
        <w:t xml:space="preserve">    </w:t>
      </w:r>
      <w:r>
        <w:t>The Contractor shall augment training commands and training audiences in the absence of a Space Operations planner and operator.</w:t>
      </w:r>
    </w:p>
    <w:p w:rsidRPr="00EB5879" w:rsidR="00444E05" w:rsidP="007815EF" w:rsidRDefault="00444E05" w14:paraId="28BAE2A2" w14:textId="11F6B9C8">
      <w:pPr>
        <w:pStyle w:val="BodyText"/>
        <w:tabs>
          <w:tab w:val="left" w:pos="1267"/>
        </w:tabs>
        <w:spacing w:before="10"/>
        <w:ind w:left="821" w:right="1714"/>
      </w:pPr>
    </w:p>
    <w:p w:rsidRPr="00EB5879" w:rsidR="00444E05" w:rsidP="007815EF" w:rsidRDefault="191F2ABE" w14:paraId="24953A9E" w14:textId="423D076F">
      <w:pPr>
        <w:pStyle w:val="BodyText"/>
        <w:tabs>
          <w:tab w:val="left" w:pos="1267"/>
        </w:tabs>
        <w:spacing w:before="10"/>
        <w:ind w:left="821" w:right="1714"/>
      </w:pPr>
      <w:r>
        <w:t>5.7.3</w:t>
      </w:r>
      <w:r w:rsidR="68239343">
        <w:t>4.4</w:t>
      </w:r>
      <w:r w:rsidR="1E5BE348">
        <w:t xml:space="preserve">    </w:t>
      </w:r>
      <w:r w:rsidR="2A1D62B6">
        <w:t>Analytical and Planning Documentation</w:t>
      </w:r>
      <w:r>
        <w:t>. The Contractor shall analyze, develop</w:t>
      </w:r>
      <w:r w:rsidR="2A1D62B6">
        <w:t>,</w:t>
      </w:r>
      <w:r>
        <w:t xml:space="preserve"> and review techniques and procedures relating to space operations functions and responsibilities including future operations, comprehensive approach to operations, lethal and non-lethal effects and operational level Joint Command and Control. </w:t>
      </w:r>
      <w:r w:rsidRPr="00382716">
        <w:rPr>
          <w:color w:val="00B0F0"/>
        </w:rPr>
        <w:t xml:space="preserve">(Deliverable </w:t>
      </w:r>
      <w:r w:rsidRPr="00382716" w:rsidR="2A1D62B6">
        <w:rPr>
          <w:color w:val="00B0F0"/>
        </w:rPr>
        <w:t>#</w:t>
      </w:r>
      <w:r w:rsidRPr="00382716" w:rsidR="3FB415C9">
        <w:rPr>
          <w:color w:val="00B0F0"/>
        </w:rPr>
        <w:t>00</w:t>
      </w:r>
      <w:r w:rsidRPr="00382716" w:rsidR="2A1D62B6">
        <w:rPr>
          <w:color w:val="00B0F0"/>
        </w:rPr>
        <w:t>2</w:t>
      </w:r>
      <w:r w:rsidRPr="00382716">
        <w:rPr>
          <w:color w:val="00B0F0"/>
        </w:rPr>
        <w:t>)</w:t>
      </w:r>
      <w:r>
        <w:t>.</w:t>
      </w:r>
    </w:p>
    <w:p w:rsidRPr="00EB5879" w:rsidR="00444E05" w:rsidP="007815EF" w:rsidRDefault="00444E05" w14:paraId="0BF68A1B" w14:textId="77777777">
      <w:pPr>
        <w:pStyle w:val="BodyText"/>
        <w:tabs>
          <w:tab w:val="left" w:pos="1267"/>
        </w:tabs>
        <w:spacing w:before="10"/>
        <w:ind w:left="821" w:right="1714"/>
      </w:pPr>
    </w:p>
    <w:p w:rsidRPr="00EB5879" w:rsidR="00444E05" w:rsidP="2DE92B88" w:rsidRDefault="191F2ABE" w14:paraId="0C1CE4F6" w14:textId="3A53176C">
      <w:pPr>
        <w:pStyle w:val="BodyText"/>
        <w:tabs>
          <w:tab w:val="left" w:pos="1267"/>
        </w:tabs>
        <w:spacing w:before="10" w:line="259" w:lineRule="auto"/>
        <w:ind w:left="821" w:right="1714"/>
      </w:pPr>
      <w:r>
        <w:t>5.7.3</w:t>
      </w:r>
      <w:r w:rsidR="35764A0E">
        <w:t>4.5</w:t>
      </w:r>
      <w:r w:rsidR="795AB28F">
        <w:t xml:space="preserve">  </w:t>
      </w:r>
      <w:r w:rsidR="2E3F01FD">
        <w:t xml:space="preserve"> </w:t>
      </w:r>
      <w:r w:rsidR="795AB28F">
        <w:t xml:space="preserve"> </w:t>
      </w:r>
      <w:r>
        <w:t>The Contractor shall collaborate with Joint Staff Directorates and other agencies in identifying materiel solutions to address capability gaps and to assist with the standing up and development of a recently established US Space Command and Space Force.</w:t>
      </w:r>
    </w:p>
    <w:p w:rsidRPr="00EB5879" w:rsidR="00444E05" w:rsidP="007815EF" w:rsidRDefault="00444E05" w14:paraId="4B8858DB" w14:textId="77777777">
      <w:pPr>
        <w:pStyle w:val="BodyText"/>
        <w:tabs>
          <w:tab w:val="left" w:pos="1267"/>
        </w:tabs>
        <w:spacing w:before="10"/>
        <w:ind w:left="821" w:right="1714"/>
      </w:pPr>
      <w:r w:rsidRPr="00EB5879">
        <w:t xml:space="preserve"> </w:t>
      </w:r>
    </w:p>
    <w:p w:rsidRPr="00EB5879" w:rsidR="00444E05" w:rsidP="007815EF" w:rsidRDefault="191F2ABE" w14:paraId="48C598D5" w14:textId="20B66BDE">
      <w:pPr>
        <w:pStyle w:val="BodyText"/>
        <w:tabs>
          <w:tab w:val="left" w:pos="1267"/>
        </w:tabs>
        <w:spacing w:before="10"/>
        <w:ind w:left="821" w:right="1714"/>
      </w:pPr>
      <w:r>
        <w:t>5.7.3</w:t>
      </w:r>
      <w:r w:rsidR="4E9E0273">
        <w:t>4.6</w:t>
      </w:r>
      <w:r w:rsidR="1DE819EA">
        <w:t xml:space="preserve">    </w:t>
      </w:r>
      <w:r>
        <w:t>The Contractor shall recommend authority and policy changes to the Unified Command Plan (UCP), Guidance for Employment of the Force, Joint Strategic Capabilities Plan, and other strategic documents.</w:t>
      </w:r>
    </w:p>
    <w:p w:rsidRPr="00EB5879" w:rsidR="00444E05" w:rsidP="007815EF" w:rsidRDefault="00444E05" w14:paraId="5F8503F6" w14:textId="77777777">
      <w:pPr>
        <w:pStyle w:val="BodyText"/>
        <w:tabs>
          <w:tab w:val="left" w:pos="1267"/>
        </w:tabs>
        <w:spacing w:before="10"/>
        <w:ind w:left="821" w:right="1714"/>
      </w:pPr>
    </w:p>
    <w:p w:rsidRPr="00EB5879" w:rsidR="00444E05" w:rsidP="007815EF" w:rsidRDefault="191F2ABE" w14:paraId="0CF5D361" w14:textId="1154F121">
      <w:pPr>
        <w:pStyle w:val="BodyText"/>
        <w:tabs>
          <w:tab w:val="left" w:pos="1267"/>
        </w:tabs>
        <w:spacing w:before="10"/>
        <w:ind w:left="821" w:right="1714"/>
      </w:pPr>
      <w:r>
        <w:t>5.7.3</w:t>
      </w:r>
      <w:r w:rsidR="0A466DAF">
        <w:t>4.7</w:t>
      </w:r>
      <w:r w:rsidR="7B21BD8E">
        <w:t xml:space="preserve">    </w:t>
      </w:r>
      <w:r>
        <w:t>The Contractor shall provide Space expertise in Tier 1 and Globally Integrated Exercises (GIE). The Contractor shall plan, integrate and coordinate global space operations, advocating space capabilities and developing space operations contingency plans and operations.</w:t>
      </w:r>
    </w:p>
    <w:p w:rsidRPr="0018223C" w:rsidR="00444E05" w:rsidP="2DE92B88" w:rsidRDefault="00444E05" w14:paraId="755448A0" w14:textId="5D81E758">
      <w:pPr>
        <w:pStyle w:val="BodyText"/>
        <w:spacing w:before="10"/>
        <w:ind w:left="1620"/>
      </w:pPr>
    </w:p>
    <w:p w:rsidRPr="00EB5879" w:rsidR="00444E05" w:rsidP="007815EF" w:rsidRDefault="191F2ABE" w14:paraId="31800615" w14:textId="2E959D0F">
      <w:pPr>
        <w:pStyle w:val="BodyText"/>
        <w:tabs>
          <w:tab w:val="left" w:pos="1267"/>
        </w:tabs>
        <w:spacing w:before="10"/>
        <w:ind w:left="821" w:right="1714"/>
      </w:pPr>
      <w:r>
        <w:t>5.7.3</w:t>
      </w:r>
      <w:r w:rsidR="0AB090E1">
        <w:t>4.8</w:t>
      </w:r>
      <w:r w:rsidR="2E0D0388">
        <w:t xml:space="preserve">     </w:t>
      </w:r>
      <w:r>
        <w:t>Doctrine Input. The Contractor shall observe and analyze Space operations and provide input to</w:t>
      </w:r>
      <w:r w:rsidR="6B27A8D6">
        <w:t xml:space="preserve"> ensure the </w:t>
      </w:r>
      <w:r w:rsidR="00C97A75">
        <w:t>scenario</w:t>
      </w:r>
      <w:r w:rsidR="6B27A8D6">
        <w:t xml:space="preserve"> accurate depicts </w:t>
      </w:r>
      <w:r>
        <w:t xml:space="preserve">doctrine and </w:t>
      </w:r>
      <w:r w:rsidR="3FB415C9">
        <w:t>real-world</w:t>
      </w:r>
      <w:r>
        <w:t xml:space="preserve"> application. </w:t>
      </w:r>
    </w:p>
    <w:p w:rsidRPr="00EB5879" w:rsidR="00444E05" w:rsidP="0C6DBA55" w:rsidRDefault="00444E05" w14:paraId="17760E74" w14:textId="77777777">
      <w:pPr>
        <w:pStyle w:val="BodyText"/>
        <w:spacing w:before="10"/>
      </w:pPr>
    </w:p>
    <w:p w:rsidRPr="006D6CC8" w:rsidR="3B6E67C1" w:rsidP="6F9A856B" w:rsidRDefault="09F35621" w14:paraId="22AD90C8" w14:textId="37F8E850">
      <w:pPr>
        <w:pStyle w:val="BodyText"/>
        <w:tabs>
          <w:tab w:val="left" w:pos="1267"/>
        </w:tabs>
        <w:spacing w:before="10"/>
        <w:ind w:left="821" w:right="1714"/>
      </w:pPr>
      <w:r w:rsidRPr="6F9A856B">
        <w:t>5.7.3</w:t>
      </w:r>
      <w:r w:rsidRPr="6F9A856B" w:rsidR="54B2FA24">
        <w:t>5</w:t>
      </w:r>
      <w:r>
        <w:tab/>
      </w:r>
      <w:r w:rsidRPr="6F9A856B" w:rsidR="25BDB13E">
        <w:t xml:space="preserve">  </w:t>
      </w:r>
      <w:r w:rsidRPr="6F9A856B" w:rsidR="534F5136">
        <w:t xml:space="preserve"> </w:t>
      </w:r>
      <w:r w:rsidRPr="00296C00" w:rsidR="3856844A">
        <w:t>Electromagnetic Warfare (EW)/Joint Electromagnetic Spectrum Operations (JEMSO) Planner</w:t>
      </w:r>
      <w:r w:rsidRPr="6F9A856B" w:rsidR="3856844A">
        <w:t>. The Contractor shall serve as the EW/JEMSO Planner for all assigned exercises.  The Contractor shall attend all JELC events and executions for assigned exercises. The Contractor shall incorporate both friendly and threat EW and Electromagnetic Spectrum (EMS) activity into exercises in coordination with the JEMSO community of Interest ; Coordinate and script products; verify and update ELINT parametric data and characteristics of emitter EA Systems in model databases in order to accurately portray activities in the Electromagnetic Spectrum (EMS) and to ensure accuracy of automated intelligence products; produce, adjudicate and replicate effects caused by adversary and friendly EW capabilities in scripting and modeling &amp; simulation; script EW/EMSO activities and effects, coordinating with other functional planners to ensure scenario consistency, and provide advice to Information Environment lead/exercise control on the strategic, operational and tactical level impacts of friendly, adversary and third-party EW/EMSO in the Operational Environment.</w:t>
      </w:r>
      <w:r w:rsidRPr="6F9A856B" w:rsidR="329619E3">
        <w:t xml:space="preserve"> </w:t>
      </w:r>
      <w:r w:rsidRPr="00382716" w:rsidR="329619E3">
        <w:rPr>
          <w:color w:val="00B0F0"/>
        </w:rPr>
        <w:t>(Deliverable #056)</w:t>
      </w:r>
      <w:r w:rsidRPr="6F9A856B" w:rsidR="329619E3">
        <w:t>.</w:t>
      </w:r>
    </w:p>
    <w:p w:rsidRPr="006D6CC8" w:rsidR="3B6E67C1" w:rsidP="2DE92B88" w:rsidRDefault="09F35621" w14:paraId="74522AEB" w14:textId="7F605A9D">
      <w:pPr>
        <w:tabs>
          <w:tab w:val="left" w:pos="1267"/>
        </w:tabs>
        <w:ind w:left="821" w:right="1714" w:hanging="450"/>
        <w:rPr>
          <w:sz w:val="20"/>
          <w:szCs w:val="20"/>
        </w:rPr>
      </w:pPr>
      <w:r w:rsidRPr="2DE92B88">
        <w:rPr>
          <w:sz w:val="20"/>
          <w:szCs w:val="20"/>
        </w:rPr>
        <w:t xml:space="preserve"> </w:t>
      </w:r>
    </w:p>
    <w:p w:rsidRPr="00A210C9" w:rsidR="3B6E67C1" w:rsidP="237AB6B3" w:rsidRDefault="09F35621" w14:paraId="09CD8E0D" w14:textId="519AE1AB">
      <w:pPr>
        <w:tabs>
          <w:tab w:val="left" w:pos="1267"/>
        </w:tabs>
        <w:ind w:left="821" w:right="1714"/>
        <w:rPr>
          <w:sz w:val="20"/>
          <w:szCs w:val="20"/>
        </w:rPr>
      </w:pPr>
      <w:r w:rsidRPr="2DE92B88">
        <w:rPr>
          <w:sz w:val="20"/>
          <w:szCs w:val="20"/>
        </w:rPr>
        <w:t>5.7.3</w:t>
      </w:r>
      <w:r w:rsidRPr="2DE92B88" w:rsidR="6B89B9EB">
        <w:rPr>
          <w:sz w:val="20"/>
          <w:szCs w:val="20"/>
        </w:rPr>
        <w:t>5</w:t>
      </w:r>
      <w:r w:rsidRPr="2DE92B88">
        <w:rPr>
          <w:sz w:val="20"/>
          <w:szCs w:val="20"/>
        </w:rPr>
        <w:t xml:space="preserve">.1    The Contractor shall attend </w:t>
      </w:r>
      <w:r w:rsidRPr="2DE92B88" w:rsidR="0A844A32">
        <w:rPr>
          <w:sz w:val="20"/>
          <w:szCs w:val="20"/>
        </w:rPr>
        <w:t xml:space="preserve">prescribed </w:t>
      </w:r>
      <w:r w:rsidRPr="2DE92B88">
        <w:rPr>
          <w:sz w:val="20"/>
          <w:szCs w:val="20"/>
        </w:rPr>
        <w:t xml:space="preserve">JELC events and executions for assigned exercises. </w:t>
      </w:r>
    </w:p>
    <w:p w:rsidRPr="00A210C9" w:rsidR="3B6E67C1" w:rsidP="237AB6B3" w:rsidRDefault="00C5E48B" w14:paraId="6002E2D8" w14:textId="27256386">
      <w:pPr>
        <w:tabs>
          <w:tab w:val="left" w:pos="1267"/>
        </w:tabs>
        <w:ind w:left="821" w:right="1714"/>
        <w:rPr>
          <w:sz w:val="20"/>
          <w:szCs w:val="20"/>
        </w:rPr>
      </w:pPr>
      <w:r w:rsidRPr="00A210C9">
        <w:rPr>
          <w:sz w:val="20"/>
          <w:szCs w:val="20"/>
        </w:rPr>
        <w:t xml:space="preserve"> </w:t>
      </w:r>
    </w:p>
    <w:p w:rsidRPr="00A210C9" w:rsidR="3B6E67C1" w:rsidP="237AB6B3" w:rsidRDefault="09F35621" w14:paraId="3D1DA0FC" w14:textId="2D2D9FCB">
      <w:pPr>
        <w:tabs>
          <w:tab w:val="left" w:pos="1267"/>
        </w:tabs>
        <w:ind w:left="821" w:right="1714"/>
        <w:rPr>
          <w:sz w:val="20"/>
          <w:szCs w:val="20"/>
        </w:rPr>
      </w:pPr>
      <w:r w:rsidRPr="05EC0250">
        <w:rPr>
          <w:sz w:val="20"/>
          <w:szCs w:val="20"/>
        </w:rPr>
        <w:t>5.7.3</w:t>
      </w:r>
      <w:r w:rsidRPr="05EC0250" w:rsidR="1749971A">
        <w:rPr>
          <w:sz w:val="20"/>
          <w:szCs w:val="20"/>
        </w:rPr>
        <w:t>5</w:t>
      </w:r>
      <w:r w:rsidRPr="05EC0250">
        <w:rPr>
          <w:sz w:val="20"/>
          <w:szCs w:val="20"/>
        </w:rPr>
        <w:t>.2    The Contractor shall incorporate both friendly and threat EW and Electromagnetic Spectrum (EMS) activity into exercises in coordination with the JEMSO community of Interest.</w:t>
      </w:r>
    </w:p>
    <w:p w:rsidR="05EC0250" w:rsidP="05EC0250" w:rsidRDefault="05EC0250" w14:paraId="06D3E5F9" w14:textId="75F84A29">
      <w:pPr>
        <w:tabs>
          <w:tab w:val="left" w:pos="1267"/>
        </w:tabs>
        <w:ind w:left="821" w:right="1714"/>
        <w:rPr>
          <w:sz w:val="20"/>
          <w:szCs w:val="20"/>
        </w:rPr>
      </w:pPr>
    </w:p>
    <w:p w:rsidR="78E26F0A" w:rsidP="05EC0250" w:rsidRDefault="78E26F0A" w14:paraId="2713A602" w14:textId="7AA4189E">
      <w:pPr>
        <w:tabs>
          <w:tab w:val="left" w:pos="1267"/>
        </w:tabs>
        <w:spacing w:line="259" w:lineRule="auto"/>
        <w:ind w:left="821" w:right="1714"/>
        <w:rPr>
          <w:sz w:val="20"/>
          <w:szCs w:val="20"/>
        </w:rPr>
      </w:pPr>
      <w:r w:rsidRPr="05EC0250">
        <w:rPr>
          <w:sz w:val="20"/>
          <w:szCs w:val="20"/>
        </w:rPr>
        <w:t xml:space="preserve">5.7.35.3     The contractor shall Coordinate and script products; verify and update ELINT parametric data and characteristics of emitter EA Systems in model databases in order to accurately portray activities in the Electromagnetic Spectrum (EMS) and to ensure accuracy of automated intelligence products; produce, adjudicate and replicate effects caused by adversary and friendly EW capabilities in scripting and modeling &amp; simulation; script EW/EMSO activities and effects, coordinating with other functional planners to ensure scenario consistency, and provide advice to Information Environment lead/exercise control on the strategic, operational and tactical level impacts of friendly, adversary and third-party EW/EMSO in the Operational Environment. </w:t>
      </w:r>
      <w:r w:rsidRPr="00382716">
        <w:rPr>
          <w:color w:val="00B0F0"/>
          <w:sz w:val="20"/>
          <w:szCs w:val="20"/>
        </w:rPr>
        <w:t>(Deliverable #057)</w:t>
      </w:r>
      <w:r>
        <w:t>.</w:t>
      </w:r>
    </w:p>
    <w:p w:rsidRPr="00A210C9" w:rsidR="0C6DBA55" w:rsidP="00296C00" w:rsidRDefault="0C6DBA55" w14:paraId="44C0CF5F" w14:textId="099F955E">
      <w:pPr>
        <w:pStyle w:val="BodyText"/>
        <w:tabs>
          <w:tab w:val="left" w:pos="1267"/>
        </w:tabs>
        <w:spacing w:before="10"/>
        <w:ind w:left="821" w:right="1714"/>
      </w:pPr>
    </w:p>
    <w:p w:rsidRPr="00A210C9" w:rsidR="00444E05" w:rsidP="66EDE2B1" w:rsidRDefault="3DCBE277" w14:paraId="1DCEE5B9" w14:textId="60A22B7D">
      <w:pPr>
        <w:pStyle w:val="BodyText"/>
        <w:tabs>
          <w:tab w:val="left" w:pos="1267"/>
        </w:tabs>
        <w:spacing w:before="10"/>
        <w:ind w:left="821" w:right="1714"/>
      </w:pPr>
      <w:bookmarkStart w:name="_Hlk135288413" w:id="20"/>
      <w:r>
        <w:t>5.7.3</w:t>
      </w:r>
      <w:bookmarkEnd w:id="20"/>
      <w:r w:rsidR="211D21CA">
        <w:t>6</w:t>
      </w:r>
      <w:r w:rsidR="00A53775">
        <w:tab/>
      </w:r>
      <w:r w:rsidR="00A53775">
        <w:t xml:space="preserve"> </w:t>
      </w:r>
      <w:r w:rsidR="00CF4139">
        <w:t xml:space="preserve">Information Operations </w:t>
      </w:r>
      <w:r>
        <w:t>Support. The Contractor shall establish and manage a representative simulated competitive IE, utilizing Government provided tools [e.g., Information Operations Network (ION), Simulation Deck (SIMDECK), replicated information landing pages</w:t>
      </w:r>
      <w:r w:rsidR="356BAC85">
        <w:t>]</w:t>
      </w:r>
      <w:r>
        <w:t>.</w:t>
      </w:r>
      <w:r w:rsidR="0094310A">
        <w:t xml:space="preserve">  </w:t>
      </w:r>
      <w:r w:rsidRPr="0094310A" w:rsidR="0094310A">
        <w:t>The Contractor shall leverage emerging IA capabilities, including artificial intelligence (AI), machine learning, and automated media production tools, to accelerate the creation, refinement, and delivery of IE-related materials. These technologies shall be used to enhance realism, improve efficiency, and ensure compliance with oversight and security requirements.</w:t>
      </w:r>
    </w:p>
    <w:p w:rsidRPr="00A210C9" w:rsidR="00444E05" w:rsidP="237AB6B3" w:rsidRDefault="00444E05" w14:paraId="254FB763" w14:textId="77777777">
      <w:pPr>
        <w:pStyle w:val="BodyText"/>
        <w:tabs>
          <w:tab w:val="left" w:pos="1267"/>
        </w:tabs>
        <w:spacing w:before="10"/>
        <w:ind w:left="821" w:right="1714"/>
      </w:pPr>
    </w:p>
    <w:p w:rsidRPr="00A210C9" w:rsidR="00444E05" w:rsidP="237AB6B3" w:rsidRDefault="3DCBE277" w14:paraId="7E3B07E2" w14:textId="3825AEB3">
      <w:pPr>
        <w:pStyle w:val="BodyText"/>
        <w:tabs>
          <w:tab w:val="left" w:pos="1267"/>
        </w:tabs>
        <w:spacing w:before="10"/>
        <w:ind w:left="821" w:right="1714"/>
      </w:pPr>
      <w:r>
        <w:t>5.7.3</w:t>
      </w:r>
      <w:r w:rsidR="2424300F">
        <w:t>6</w:t>
      </w:r>
      <w:r>
        <w:t>.1</w:t>
      </w:r>
      <w:r w:rsidR="696AD143">
        <w:t xml:space="preserve">     Media</w:t>
      </w:r>
      <w:r>
        <w:t>. The Contractor shall research and produce PAI and SM material collected from real world material, altered real world material, and scripted items. Together, the material will replicate portions of the commercial and civilian internet.</w:t>
      </w:r>
      <w:r w:rsidRPr="00382716" w:rsidR="00782FCB">
        <w:rPr>
          <w:color w:val="00B0F0"/>
        </w:rPr>
        <w:t xml:space="preserve"> </w:t>
      </w:r>
      <w:r w:rsidRPr="00382716">
        <w:rPr>
          <w:color w:val="00B0F0"/>
        </w:rPr>
        <w:t xml:space="preserve">(Deliverable </w:t>
      </w:r>
      <w:r w:rsidRPr="00382716" w:rsidR="14433139">
        <w:rPr>
          <w:color w:val="00B0F0"/>
        </w:rPr>
        <w:t>#05</w:t>
      </w:r>
      <w:r w:rsidRPr="00382716" w:rsidR="043B2BF8">
        <w:rPr>
          <w:color w:val="00B0F0"/>
        </w:rPr>
        <w:t>8</w:t>
      </w:r>
      <w:r w:rsidRPr="00382716">
        <w:rPr>
          <w:color w:val="00B0F0"/>
        </w:rPr>
        <w:t>)</w:t>
      </w:r>
      <w:r>
        <w:t>.</w:t>
      </w:r>
    </w:p>
    <w:p w:rsidRPr="00A210C9" w:rsidR="00444E05" w:rsidP="237AB6B3" w:rsidRDefault="00444E05" w14:paraId="39AA6EC6" w14:textId="77777777">
      <w:pPr>
        <w:pStyle w:val="BodyText"/>
        <w:tabs>
          <w:tab w:val="left" w:pos="1267"/>
        </w:tabs>
        <w:spacing w:before="10"/>
        <w:ind w:left="821" w:right="1714"/>
      </w:pPr>
    </w:p>
    <w:p w:rsidRPr="00A210C9" w:rsidR="00444E05" w:rsidP="237AB6B3" w:rsidRDefault="3DCBE277" w14:paraId="5A687D91" w14:textId="3CB72597">
      <w:pPr>
        <w:pStyle w:val="BodyText"/>
        <w:tabs>
          <w:tab w:val="left" w:pos="1267"/>
        </w:tabs>
        <w:spacing w:before="10"/>
        <w:ind w:left="821" w:right="1714"/>
      </w:pPr>
      <w:r>
        <w:t>5.7.3</w:t>
      </w:r>
      <w:r w:rsidR="1C83894E">
        <w:t>6</w:t>
      </w:r>
      <w:r>
        <w:t>.2</w:t>
      </w:r>
      <w:r w:rsidR="5DF16435">
        <w:t xml:space="preserve">    </w:t>
      </w:r>
      <w:r>
        <w:t>The Contractor shall ensure the PAI and SM materials comply with Intel oversight requirements (EO 12333), DoD information management regulation, and information security regulations.</w:t>
      </w:r>
    </w:p>
    <w:p w:rsidRPr="00A210C9" w:rsidR="00444E05" w:rsidP="237AB6B3" w:rsidRDefault="00444E05" w14:paraId="75A60322" w14:textId="77777777">
      <w:pPr>
        <w:pStyle w:val="BodyText"/>
        <w:tabs>
          <w:tab w:val="left" w:pos="1267"/>
        </w:tabs>
        <w:spacing w:before="10"/>
        <w:ind w:left="821" w:right="1714"/>
      </w:pPr>
    </w:p>
    <w:p w:rsidRPr="00A210C9" w:rsidR="00444E05" w:rsidP="237AB6B3" w:rsidRDefault="3DCBE277" w14:paraId="7CD318EC" w14:textId="1A0D745E">
      <w:pPr>
        <w:pStyle w:val="BodyText"/>
        <w:tabs>
          <w:tab w:val="left" w:pos="1267"/>
        </w:tabs>
        <w:spacing w:before="10"/>
        <w:ind w:left="821" w:right="1714"/>
      </w:pPr>
      <w:r>
        <w:t>5.7.3</w:t>
      </w:r>
      <w:r w:rsidR="0E46F64C">
        <w:t>6</w:t>
      </w:r>
      <w:r>
        <w:t>.3</w:t>
      </w:r>
      <w:r w:rsidR="7BEEA319">
        <w:t xml:space="preserve">    </w:t>
      </w:r>
      <w:r>
        <w:t>The Contractor shall produce IE related material to include copies of real-world web material, altered real world web material, fictitious, scripted web material, and fictitious video and audio products.</w:t>
      </w:r>
      <w:r w:rsidR="002E72A4">
        <w:t xml:space="preserve"> </w:t>
      </w:r>
    </w:p>
    <w:p w:rsidRPr="00A210C9" w:rsidR="00444E05" w:rsidP="237AB6B3" w:rsidRDefault="00444E05" w14:paraId="49701364" w14:textId="77777777">
      <w:pPr>
        <w:pStyle w:val="BodyText"/>
        <w:tabs>
          <w:tab w:val="left" w:pos="1267"/>
        </w:tabs>
        <w:spacing w:before="10"/>
        <w:ind w:left="821" w:right="1714"/>
      </w:pPr>
    </w:p>
    <w:p w:rsidRPr="00A210C9" w:rsidR="00444E05" w:rsidP="237AB6B3" w:rsidRDefault="3DCBE277" w14:paraId="6BA4AE54" w14:textId="6FE71B9A">
      <w:pPr>
        <w:pStyle w:val="BodyText"/>
        <w:tabs>
          <w:tab w:val="left" w:pos="1267"/>
        </w:tabs>
        <w:spacing w:before="10"/>
        <w:ind w:left="821" w:right="1714"/>
      </w:pPr>
      <w:r>
        <w:t>5.7.3</w:t>
      </w:r>
      <w:r w:rsidR="3BE126FA">
        <w:t>6</w:t>
      </w:r>
      <w:r>
        <w:t>.4</w:t>
      </w:r>
      <w:r w:rsidR="723AA913">
        <w:t xml:space="preserve">    </w:t>
      </w:r>
      <w:r>
        <w:t>The Contractor shall identify new and emerging media and video capabilities and trends and provide periodic updates for development and replication of PAI, SM, and video/audio replication capabilities.</w:t>
      </w:r>
      <w:r w:rsidR="00C429DF">
        <w:t xml:space="preserve"> </w:t>
      </w:r>
    </w:p>
    <w:p w:rsidRPr="00A210C9" w:rsidR="00444E05" w:rsidP="237AB6B3" w:rsidRDefault="00444E05" w14:paraId="27C0C5E7" w14:textId="77777777">
      <w:pPr>
        <w:pStyle w:val="BodyText"/>
        <w:tabs>
          <w:tab w:val="left" w:pos="1267"/>
        </w:tabs>
        <w:spacing w:before="10"/>
        <w:ind w:left="821" w:right="1714"/>
      </w:pPr>
    </w:p>
    <w:p w:rsidRPr="00A210C9" w:rsidR="00444E05" w:rsidP="237AB6B3" w:rsidRDefault="3DCBE277" w14:paraId="2974EC49" w14:textId="69ACC886">
      <w:pPr>
        <w:pStyle w:val="BodyText"/>
        <w:tabs>
          <w:tab w:val="left" w:pos="1267"/>
        </w:tabs>
        <w:spacing w:before="10"/>
        <w:ind w:left="821" w:right="1714"/>
      </w:pPr>
      <w:r>
        <w:t>5.7.3</w:t>
      </w:r>
      <w:r w:rsidR="693F9046">
        <w:t>6</w:t>
      </w:r>
      <w:r>
        <w:t>.5</w:t>
      </w:r>
      <w:r w:rsidR="0FD3356A">
        <w:t xml:space="preserve">    </w:t>
      </w:r>
      <w:r>
        <w:t xml:space="preserve">Replicated Media. The Contractor shall produce replicated media for exercise planning and execution using the government provided media studio, World News Network (WNN) and develop, design, and present tailored media to replicate the IE within the exercise OE. </w:t>
      </w:r>
      <w:r w:rsidRPr="00382716">
        <w:rPr>
          <w:color w:val="00B0F0"/>
        </w:rPr>
        <w:t xml:space="preserve">(Deliverable </w:t>
      </w:r>
      <w:r w:rsidRPr="00382716" w:rsidR="14433139">
        <w:rPr>
          <w:color w:val="00B0F0"/>
        </w:rPr>
        <w:t>#05</w:t>
      </w:r>
      <w:r w:rsidRPr="00382716" w:rsidR="2F99C15F">
        <w:rPr>
          <w:color w:val="00B0F0"/>
        </w:rPr>
        <w:t>9</w:t>
      </w:r>
      <w:r w:rsidRPr="00382716">
        <w:rPr>
          <w:color w:val="00B0F0"/>
        </w:rPr>
        <w:t>)</w:t>
      </w:r>
      <w:r>
        <w:t>.</w:t>
      </w:r>
    </w:p>
    <w:p w:rsidRPr="00A210C9" w:rsidR="00444E05" w:rsidP="237AB6B3" w:rsidRDefault="00444E05" w14:paraId="05997D4C" w14:textId="77777777">
      <w:pPr>
        <w:pStyle w:val="BodyText"/>
        <w:tabs>
          <w:tab w:val="left" w:pos="1267"/>
        </w:tabs>
        <w:spacing w:before="10"/>
        <w:ind w:left="821" w:right="1714"/>
      </w:pPr>
    </w:p>
    <w:p w:rsidRPr="00A210C9" w:rsidR="00444E05" w:rsidP="237AB6B3" w:rsidRDefault="3DCBE277" w14:paraId="6C6878BD" w14:textId="15FBC8ED">
      <w:pPr>
        <w:pStyle w:val="BodyText"/>
        <w:tabs>
          <w:tab w:val="left" w:pos="1267"/>
        </w:tabs>
        <w:spacing w:before="10"/>
        <w:ind w:left="821" w:right="1714"/>
      </w:pPr>
      <w:r>
        <w:t>5.7.3</w:t>
      </w:r>
      <w:r w:rsidR="51691A17">
        <w:t>6</w:t>
      </w:r>
      <w:r>
        <w:t>.6</w:t>
      </w:r>
      <w:r w:rsidR="27EF3DB9">
        <w:t xml:space="preserve">    </w:t>
      </w:r>
      <w:r>
        <w:t>The Contractor shall produce the media products that will further the TA’s understanding of the OE and scenario, stimulate a reaction or change, or add new or clarifying information for the TA’s situational awareness. The media will provide feedback to the TA for actions and responses.</w:t>
      </w:r>
      <w:r w:rsidR="00DD03BC">
        <w:t xml:space="preserve"> </w:t>
      </w:r>
    </w:p>
    <w:p w:rsidRPr="00A210C9" w:rsidR="00444E05" w:rsidP="237AB6B3" w:rsidRDefault="00444E05" w14:paraId="7EECEA56" w14:textId="77777777">
      <w:pPr>
        <w:pStyle w:val="BodyText"/>
        <w:tabs>
          <w:tab w:val="left" w:pos="1267"/>
        </w:tabs>
        <w:spacing w:before="10"/>
        <w:ind w:left="821" w:right="1714"/>
      </w:pPr>
    </w:p>
    <w:p w:rsidRPr="00EB5879" w:rsidR="00444E05" w:rsidP="007815EF" w:rsidRDefault="191F2ABE" w14:paraId="61E6D2DC" w14:textId="3D9B916D">
      <w:pPr>
        <w:pStyle w:val="BodyText"/>
        <w:tabs>
          <w:tab w:val="left" w:pos="1267"/>
        </w:tabs>
        <w:spacing w:before="10"/>
        <w:ind w:left="821" w:right="1714"/>
      </w:pPr>
      <w:r>
        <w:t>5.7.3</w:t>
      </w:r>
      <w:r w:rsidR="1E886EF2">
        <w:t>6</w:t>
      </w:r>
      <w:r>
        <w:t>.7</w:t>
      </w:r>
      <w:r w:rsidR="5360AFA5">
        <w:t xml:space="preserve">    </w:t>
      </w:r>
      <w:r>
        <w:t>Road to Crisis (RTC) Video. The Contractor shall develop the RTC videos to set the stage for an exercise. The video must contain facts to define the synthetic exercise environment and describe the RTC. The videos clearly state the "who, what, where, when, and why" of the exercise environment.</w:t>
      </w:r>
      <w:r w:rsidR="00E32A49">
        <w:t xml:space="preserve">  </w:t>
      </w:r>
      <w:r>
        <w:t>The videos may range from 5 to15 minutes and are presented to the TA during pre-STARTEX training for Table-Top exercises and experiments.</w:t>
      </w:r>
      <w:r w:rsidRPr="00382716">
        <w:rPr>
          <w:color w:val="00B0F0"/>
        </w:rPr>
        <w:t xml:space="preserve"> (Deliverable </w:t>
      </w:r>
      <w:r w:rsidRPr="00382716" w:rsidR="635FA28F">
        <w:rPr>
          <w:color w:val="00B0F0"/>
        </w:rPr>
        <w:t>#0</w:t>
      </w:r>
      <w:r w:rsidRPr="00382716" w:rsidR="1CE7D871">
        <w:rPr>
          <w:color w:val="00B0F0"/>
        </w:rPr>
        <w:t>60</w:t>
      </w:r>
      <w:r w:rsidRPr="00382716">
        <w:rPr>
          <w:color w:val="00B0F0"/>
        </w:rPr>
        <w:t>)</w:t>
      </w:r>
      <w:r>
        <w:t>.</w:t>
      </w:r>
    </w:p>
    <w:p w:rsidRPr="00EB5879" w:rsidR="00444E05" w:rsidP="007815EF" w:rsidRDefault="00444E05" w14:paraId="6F34383B" w14:textId="77777777">
      <w:pPr>
        <w:pStyle w:val="BodyText"/>
        <w:tabs>
          <w:tab w:val="left" w:pos="1267"/>
        </w:tabs>
        <w:spacing w:before="10"/>
        <w:ind w:left="821" w:right="1714"/>
      </w:pPr>
    </w:p>
    <w:p w:rsidRPr="00EB5879" w:rsidR="00444E05" w:rsidP="007815EF" w:rsidRDefault="191F2ABE" w14:paraId="415E285E" w14:textId="7AE2A509">
      <w:pPr>
        <w:pStyle w:val="BodyText"/>
        <w:tabs>
          <w:tab w:val="left" w:pos="1267"/>
        </w:tabs>
        <w:spacing w:before="10"/>
        <w:ind w:left="821" w:right="1714"/>
      </w:pPr>
      <w:r>
        <w:t>5.7.3</w:t>
      </w:r>
      <w:r w:rsidR="0AFAD75A">
        <w:t>6</w:t>
      </w:r>
      <w:r>
        <w:t>.8</w:t>
      </w:r>
      <w:r w:rsidR="59880982">
        <w:t xml:space="preserve">    </w:t>
      </w:r>
      <w:r>
        <w:t xml:space="preserve">News Report. The Contractor shall develop news reports that provides a mixture of facts, speculation, and </w:t>
      </w:r>
      <w:r w:rsidR="466D8045">
        <w:t>perceptions across RED, BLUE and GREEN</w:t>
      </w:r>
      <w:r>
        <w:t xml:space="preserve">. The report simulates a civilian news broadcast. The news report is used to enhance MSEL injects, focus a training audience </w:t>
      </w:r>
      <w:r w:rsidR="635FA28F">
        <w:t>on</w:t>
      </w:r>
      <w:r>
        <w:t xml:space="preserve"> situations, or contribute to the fog and friction of war.</w:t>
      </w:r>
      <w:r w:rsidRPr="00382716">
        <w:rPr>
          <w:color w:val="00B0F0"/>
        </w:rPr>
        <w:t xml:space="preserve"> (Deliverable </w:t>
      </w:r>
      <w:r w:rsidRPr="00382716" w:rsidR="635FA28F">
        <w:rPr>
          <w:color w:val="00B0F0"/>
        </w:rPr>
        <w:t>#06</w:t>
      </w:r>
      <w:r w:rsidRPr="00382716" w:rsidR="33F08D0F">
        <w:rPr>
          <w:color w:val="00B0F0"/>
        </w:rPr>
        <w:t>1</w:t>
      </w:r>
      <w:r w:rsidRPr="00382716">
        <w:rPr>
          <w:color w:val="00B0F0"/>
        </w:rPr>
        <w:t>)</w:t>
      </w:r>
      <w:r>
        <w:t>.</w:t>
      </w:r>
    </w:p>
    <w:p w:rsidRPr="00EB5879" w:rsidR="00444E05" w:rsidP="007815EF" w:rsidRDefault="00444E05" w14:paraId="543F7E95" w14:textId="77777777">
      <w:pPr>
        <w:pStyle w:val="BodyText"/>
        <w:tabs>
          <w:tab w:val="left" w:pos="1267"/>
        </w:tabs>
        <w:spacing w:before="10"/>
        <w:ind w:left="821" w:right="1714"/>
      </w:pPr>
    </w:p>
    <w:p w:rsidRPr="00EB5879" w:rsidR="00444E05" w:rsidP="007815EF" w:rsidRDefault="191F2ABE" w14:paraId="22E7EB34" w14:textId="19B5DA35">
      <w:pPr>
        <w:pStyle w:val="BodyText"/>
        <w:tabs>
          <w:tab w:val="left" w:pos="1267"/>
        </w:tabs>
        <w:spacing w:before="10"/>
        <w:ind w:left="821" w:right="1714"/>
      </w:pPr>
      <w:r>
        <w:t>5.7.3</w:t>
      </w:r>
      <w:r w:rsidR="57CD978E">
        <w:t>6</w:t>
      </w:r>
      <w:r>
        <w:t>.9</w:t>
      </w:r>
      <w:r w:rsidR="13CED6ED">
        <w:t xml:space="preserve">    </w:t>
      </w:r>
      <w:r>
        <w:t xml:space="preserve">Special Report. The Contractor shall develop a special report, which is a shorter version of the news report. The special report usually focuses on a specific MSEL or scenario event </w:t>
      </w:r>
      <w:r w:rsidR="1DE9E691">
        <w:t>to</w:t>
      </w:r>
      <w:r>
        <w:t xml:space="preserve"> stimulate a time </w:t>
      </w:r>
      <w:r>
        <w:t>sensitive action required of the training audience</w:t>
      </w:r>
      <w:r w:rsidRPr="00382716">
        <w:rPr>
          <w:color w:val="00B0F0"/>
        </w:rPr>
        <w:t>.</w:t>
      </w:r>
      <w:r w:rsidRPr="00382716" w:rsidR="004A06D0">
        <w:rPr>
          <w:color w:val="00B0F0"/>
        </w:rPr>
        <w:t xml:space="preserve"> </w:t>
      </w:r>
      <w:r w:rsidRPr="00382716">
        <w:rPr>
          <w:color w:val="00B0F0"/>
        </w:rPr>
        <w:t xml:space="preserve">(Deliverable </w:t>
      </w:r>
      <w:r w:rsidRPr="00382716" w:rsidR="635FA28F">
        <w:rPr>
          <w:color w:val="00B0F0"/>
        </w:rPr>
        <w:t>#06</w:t>
      </w:r>
      <w:r w:rsidRPr="00382716" w:rsidR="505D238E">
        <w:rPr>
          <w:color w:val="00B0F0"/>
        </w:rPr>
        <w:t>2</w:t>
      </w:r>
      <w:r w:rsidRPr="00382716">
        <w:rPr>
          <w:color w:val="00B0F0"/>
        </w:rPr>
        <w:t>)</w:t>
      </w:r>
      <w:r>
        <w:t>.</w:t>
      </w:r>
    </w:p>
    <w:p w:rsidRPr="00EB5879" w:rsidR="00444E05" w:rsidP="007815EF" w:rsidRDefault="00444E05" w14:paraId="3636F1E6" w14:textId="77777777">
      <w:pPr>
        <w:pStyle w:val="BodyText"/>
        <w:tabs>
          <w:tab w:val="left" w:pos="1267"/>
        </w:tabs>
        <w:spacing w:before="10"/>
        <w:ind w:left="821" w:right="1714"/>
      </w:pPr>
    </w:p>
    <w:p w:rsidRPr="00EB5879" w:rsidR="00444E05" w:rsidP="007815EF" w:rsidRDefault="191F2ABE" w14:paraId="74EACD62" w14:textId="536C2257">
      <w:pPr>
        <w:pStyle w:val="BodyText"/>
        <w:tabs>
          <w:tab w:val="left" w:pos="1267"/>
        </w:tabs>
        <w:spacing w:before="10"/>
        <w:ind w:left="821" w:right="1714"/>
      </w:pPr>
      <w:r>
        <w:t>5.7.3</w:t>
      </w:r>
      <w:r w:rsidR="1EBFE9B9">
        <w:t>6</w:t>
      </w:r>
      <w:r>
        <w:t>.10</w:t>
      </w:r>
      <w:r w:rsidR="32927CC2">
        <w:t xml:space="preserve">     </w:t>
      </w:r>
      <w:r>
        <w:t>Documentary Report. The Contractor shall develop a special report, focused on the exercise OE ground truth and exercise construct with no media-bias. The purpose of this report is to inform exercise participants on the facts of the exercise.</w:t>
      </w:r>
      <w:r w:rsidRPr="00382716" w:rsidR="002F6E1F">
        <w:rPr>
          <w:color w:val="00B0F0"/>
        </w:rPr>
        <w:t xml:space="preserve"> </w:t>
      </w:r>
      <w:r w:rsidRPr="00382716">
        <w:rPr>
          <w:color w:val="00B0F0"/>
        </w:rPr>
        <w:t xml:space="preserve">(Deliverable </w:t>
      </w:r>
      <w:r w:rsidRPr="00382716" w:rsidR="635FA28F">
        <w:rPr>
          <w:color w:val="00B0F0"/>
        </w:rPr>
        <w:t>#06</w:t>
      </w:r>
      <w:r w:rsidRPr="00382716" w:rsidR="7A079E77">
        <w:rPr>
          <w:color w:val="00B0F0"/>
        </w:rPr>
        <w:t>3</w:t>
      </w:r>
      <w:r w:rsidRPr="00382716">
        <w:rPr>
          <w:color w:val="00B0F0"/>
        </w:rPr>
        <w:t>)</w:t>
      </w:r>
      <w:r>
        <w:t>.</w:t>
      </w:r>
    </w:p>
    <w:p w:rsidRPr="00EB5879" w:rsidR="00444E05" w:rsidP="007815EF" w:rsidRDefault="00444E05" w14:paraId="6ED617B8" w14:textId="77777777">
      <w:pPr>
        <w:pStyle w:val="BodyText"/>
        <w:tabs>
          <w:tab w:val="left" w:pos="1267"/>
        </w:tabs>
        <w:spacing w:before="10"/>
        <w:ind w:left="821" w:right="1714"/>
      </w:pPr>
    </w:p>
    <w:p w:rsidRPr="00EB5879" w:rsidR="00444E05" w:rsidP="05EC0250" w:rsidRDefault="191F2ABE" w14:paraId="2658D612" w14:textId="06632CA3">
      <w:pPr>
        <w:pStyle w:val="BodyText"/>
        <w:tabs>
          <w:tab w:val="left" w:pos="1267"/>
        </w:tabs>
        <w:spacing w:before="10" w:line="259" w:lineRule="auto"/>
        <w:ind w:left="821" w:right="1714"/>
      </w:pPr>
      <w:r>
        <w:t>5.7.3</w:t>
      </w:r>
      <w:r w:rsidR="51A0F514">
        <w:t>6</w:t>
      </w:r>
      <w:r>
        <w:t>.11</w:t>
      </w:r>
      <w:r w:rsidR="625DCD39">
        <w:t xml:space="preserve">     </w:t>
      </w:r>
      <w:r>
        <w:t>Media and Video Support Plan. The plan will define a concept for how media and broadcasted news will enhance the exercise. The Contractor shall collaborate with Desk Officers and Event Planners to develop a media and video plan</w:t>
      </w:r>
      <w:r w:rsidR="00487D59">
        <w:t xml:space="preserve">.  </w:t>
      </w:r>
      <w:r w:rsidRPr="00382716">
        <w:rPr>
          <w:color w:val="00B0F0"/>
        </w:rPr>
        <w:t xml:space="preserve">(Deliverable </w:t>
      </w:r>
      <w:r w:rsidRPr="00382716" w:rsidR="635FA28F">
        <w:rPr>
          <w:color w:val="00B0F0"/>
        </w:rPr>
        <w:t>#06</w:t>
      </w:r>
      <w:r w:rsidRPr="00382716" w:rsidR="79D4EF51">
        <w:rPr>
          <w:color w:val="00B0F0"/>
        </w:rPr>
        <w:t>4</w:t>
      </w:r>
      <w:r w:rsidRPr="00382716">
        <w:rPr>
          <w:color w:val="00B0F0"/>
        </w:rPr>
        <w:t>)</w:t>
      </w:r>
      <w:r>
        <w:t>.</w:t>
      </w:r>
    </w:p>
    <w:p w:rsidRPr="00EB5879" w:rsidR="00444E05" w:rsidP="007815EF" w:rsidRDefault="00444E05" w14:paraId="39193D7E" w14:textId="77777777">
      <w:pPr>
        <w:pStyle w:val="BodyText"/>
        <w:tabs>
          <w:tab w:val="left" w:pos="1267"/>
        </w:tabs>
        <w:spacing w:before="10"/>
        <w:ind w:left="821" w:right="1714"/>
      </w:pPr>
    </w:p>
    <w:p w:rsidRPr="00EB5879" w:rsidR="00444E05" w:rsidP="007815EF" w:rsidRDefault="191F2ABE" w14:paraId="1858D328" w14:textId="4E01C178">
      <w:pPr>
        <w:pStyle w:val="BodyText"/>
        <w:tabs>
          <w:tab w:val="left" w:pos="1267"/>
        </w:tabs>
        <w:spacing w:before="10"/>
        <w:ind w:left="821" w:right="1714"/>
      </w:pPr>
      <w:r>
        <w:t>5.7.3</w:t>
      </w:r>
      <w:r w:rsidR="14CD116D">
        <w:t>6</w:t>
      </w:r>
      <w:r>
        <w:t>.12</w:t>
      </w:r>
      <w:r w:rsidR="0B09804A">
        <w:t xml:space="preserve">     </w:t>
      </w:r>
      <w:r>
        <w:t>The Contractor shall provide and maintain a detailed planning and production schedule for all media products. Ensure that all scripting (planned and dynamic scripting) is synchronized with other exercise control functions.</w:t>
      </w:r>
      <w:r w:rsidR="00FE716C">
        <w:t xml:space="preserve"> </w:t>
      </w:r>
    </w:p>
    <w:p w:rsidRPr="00EB5879" w:rsidR="00444E05" w:rsidP="007815EF" w:rsidRDefault="00444E05" w14:paraId="22A96AD8" w14:textId="77777777">
      <w:pPr>
        <w:pStyle w:val="BodyText"/>
        <w:tabs>
          <w:tab w:val="left" w:pos="1267"/>
        </w:tabs>
        <w:spacing w:before="10"/>
        <w:ind w:left="821" w:right="1714"/>
      </w:pPr>
    </w:p>
    <w:p w:rsidRPr="00EB5879" w:rsidR="00444E05" w:rsidP="007815EF" w:rsidRDefault="191F2ABE" w14:paraId="5874949E" w14:textId="30A79210">
      <w:pPr>
        <w:pStyle w:val="BodyText"/>
        <w:tabs>
          <w:tab w:val="left" w:pos="1267"/>
        </w:tabs>
        <w:spacing w:before="10"/>
        <w:ind w:left="821" w:right="1714"/>
      </w:pPr>
      <w:r>
        <w:t>5.7.3</w:t>
      </w:r>
      <w:r w:rsidR="6C82A97D">
        <w:t>6</w:t>
      </w:r>
      <w:r>
        <w:t>.13</w:t>
      </w:r>
      <w:r w:rsidR="2AE83C8E">
        <w:t xml:space="preserve">     </w:t>
      </w:r>
      <w:r>
        <w:t>The Contractor shall identify potential technical and information management requirements associated with presentation of news products to training audiences during the event.</w:t>
      </w:r>
      <w:r w:rsidR="0057109E">
        <w:t xml:space="preserve"> </w:t>
      </w:r>
    </w:p>
    <w:p w:rsidRPr="00EB5879" w:rsidR="00444E05" w:rsidP="007815EF" w:rsidRDefault="00444E05" w14:paraId="0B765B6D" w14:textId="77777777">
      <w:pPr>
        <w:pStyle w:val="BodyText"/>
        <w:tabs>
          <w:tab w:val="left" w:pos="1267"/>
        </w:tabs>
        <w:spacing w:before="10"/>
        <w:ind w:left="821" w:right="1714"/>
      </w:pPr>
    </w:p>
    <w:p w:rsidRPr="00EB5879" w:rsidR="00444E05" w:rsidP="007815EF" w:rsidRDefault="191F2ABE" w14:paraId="569E18E6" w14:textId="03A89130">
      <w:pPr>
        <w:pStyle w:val="BodyText"/>
        <w:tabs>
          <w:tab w:val="left" w:pos="1267"/>
        </w:tabs>
        <w:spacing w:before="10"/>
        <w:ind w:left="821" w:right="1714"/>
      </w:pPr>
      <w:r>
        <w:t>5.7.3</w:t>
      </w:r>
      <w:r w:rsidR="2C1DD3C3">
        <w:t>6</w:t>
      </w:r>
      <w:r>
        <w:t>.14</w:t>
      </w:r>
      <w:r w:rsidR="69207128">
        <w:t xml:space="preserve">     </w:t>
      </w:r>
      <w:r>
        <w:t>Video Library. The Contractor shall maintain a media and video repository of all media products and made available and accessible to the government.</w:t>
      </w:r>
      <w:r w:rsidRPr="00382716" w:rsidR="00BB59E5">
        <w:rPr>
          <w:color w:val="00B0F0"/>
        </w:rPr>
        <w:t xml:space="preserve"> </w:t>
      </w:r>
      <w:r w:rsidRPr="00382716">
        <w:rPr>
          <w:color w:val="00B0F0"/>
        </w:rPr>
        <w:t xml:space="preserve">(Deliverable </w:t>
      </w:r>
      <w:r w:rsidRPr="00382716" w:rsidR="635FA28F">
        <w:rPr>
          <w:color w:val="00B0F0"/>
        </w:rPr>
        <w:t>#06</w:t>
      </w:r>
      <w:r w:rsidRPr="00382716" w:rsidR="2BCCB60A">
        <w:rPr>
          <w:color w:val="00B0F0"/>
        </w:rPr>
        <w:t>5</w:t>
      </w:r>
      <w:r w:rsidRPr="00382716">
        <w:rPr>
          <w:color w:val="00B0F0"/>
        </w:rPr>
        <w:t>)</w:t>
      </w:r>
      <w:r>
        <w:t>.</w:t>
      </w:r>
    </w:p>
    <w:p w:rsidRPr="00EB5879" w:rsidR="00444E05" w:rsidP="237AB6B3" w:rsidRDefault="00444E05" w14:paraId="0A2E0128" w14:textId="77777777">
      <w:pPr>
        <w:pStyle w:val="BodyText"/>
        <w:spacing w:before="10"/>
        <w:ind w:left="821" w:right="1714"/>
      </w:pPr>
    </w:p>
    <w:p w:rsidRPr="00EB5879" w:rsidR="00444E05" w:rsidP="237AB6B3" w:rsidRDefault="5672BC49" w14:paraId="21EF0797" w14:textId="6854BF9A">
      <w:pPr>
        <w:pStyle w:val="BodyText"/>
        <w:tabs>
          <w:tab w:val="left" w:pos="1980"/>
        </w:tabs>
        <w:spacing w:before="91"/>
        <w:ind w:left="821" w:right="1714"/>
      </w:pPr>
      <w:bookmarkStart w:name="_Hlk135289061" w:id="21"/>
      <w:r>
        <w:t>5.7.3</w:t>
      </w:r>
      <w:bookmarkEnd w:id="21"/>
      <w:r w:rsidR="18266BD4">
        <w:t>7</w:t>
      </w:r>
      <w:r w:rsidR="68AEF27C">
        <w:t xml:space="preserve">     </w:t>
      </w:r>
      <w:r>
        <w:t xml:space="preserve">Intelligence.  The contractor shall plan and coordinate with Intel Lead Planners as a part of the planning and execution of </w:t>
      </w:r>
      <w:r w:rsidR="2F266903">
        <w:t>CCMD</w:t>
      </w:r>
      <w:r>
        <w:t xml:space="preserve"> exercises. </w:t>
      </w:r>
    </w:p>
    <w:p w:rsidRPr="00EB5879" w:rsidR="00444E05" w:rsidP="00444E05" w:rsidRDefault="00444E05" w14:paraId="6A02FE33" w14:textId="77777777">
      <w:pPr>
        <w:pStyle w:val="BodyText"/>
        <w:spacing w:before="10"/>
        <w:ind w:left="2160"/>
      </w:pPr>
    </w:p>
    <w:p w:rsidRPr="00EB5879" w:rsidR="00A53775" w:rsidP="00284120" w:rsidRDefault="191F2ABE" w14:paraId="059F38C1" w14:textId="579D206F">
      <w:pPr>
        <w:pStyle w:val="BodyText"/>
        <w:tabs>
          <w:tab w:val="left" w:pos="1267"/>
        </w:tabs>
        <w:spacing w:before="10"/>
        <w:ind w:left="821" w:right="1714"/>
      </w:pPr>
      <w:r>
        <w:t>5.7.3</w:t>
      </w:r>
      <w:r w:rsidR="5C280FD9">
        <w:t>7</w:t>
      </w:r>
      <w:r>
        <w:t>.1</w:t>
      </w:r>
      <w:r w:rsidR="12E3A729">
        <w:t xml:space="preserve">    </w:t>
      </w:r>
      <w:r>
        <w:t xml:space="preserve">Intel POA&amp;M. Contractor shall develop an Intel POA&amp;M. The POA&amp;M will track all tasks assigned to Intelligence </w:t>
      </w:r>
      <w:r w:rsidR="7ABB6807">
        <w:t>including</w:t>
      </w:r>
      <w:r>
        <w:t xml:space="preserve"> planning, intel product development, Intel, M&amp;S requirements, points of contact, and mandatory report submission status. </w:t>
      </w:r>
      <w:r w:rsidRPr="00382716">
        <w:rPr>
          <w:color w:val="00B0F0"/>
        </w:rPr>
        <w:t xml:space="preserve">(Deliverable </w:t>
      </w:r>
      <w:r w:rsidRPr="00382716" w:rsidR="635FA28F">
        <w:rPr>
          <w:color w:val="00B0F0"/>
        </w:rPr>
        <w:t>#06</w:t>
      </w:r>
      <w:r w:rsidRPr="00382716" w:rsidR="7569EA31">
        <w:rPr>
          <w:color w:val="00B0F0"/>
        </w:rPr>
        <w:t>6</w:t>
      </w:r>
      <w:r w:rsidRPr="00382716">
        <w:rPr>
          <w:color w:val="00B0F0"/>
        </w:rPr>
        <w:t>)</w:t>
      </w:r>
    </w:p>
    <w:p w:rsidRPr="00EB5879" w:rsidR="00444E05" w:rsidP="007815EF" w:rsidRDefault="00444E05" w14:paraId="73B51290" w14:textId="77777777">
      <w:pPr>
        <w:pStyle w:val="BodyText"/>
        <w:tabs>
          <w:tab w:val="left" w:pos="1267"/>
        </w:tabs>
        <w:spacing w:before="10"/>
        <w:ind w:left="821" w:right="1714"/>
      </w:pPr>
    </w:p>
    <w:p w:rsidRPr="00382716" w:rsidR="00444E05" w:rsidP="007815EF" w:rsidRDefault="191F2ABE" w14:paraId="049613CE" w14:textId="6881C850">
      <w:pPr>
        <w:pStyle w:val="BodyText"/>
        <w:tabs>
          <w:tab w:val="left" w:pos="1267"/>
        </w:tabs>
        <w:spacing w:before="10"/>
        <w:ind w:left="821" w:right="1714"/>
        <w:rPr>
          <w:color w:val="00B0F0"/>
        </w:rPr>
      </w:pPr>
      <w:r>
        <w:t>5.7.3</w:t>
      </w:r>
      <w:r w:rsidR="184BDFAC">
        <w:t>7</w:t>
      </w:r>
      <w:r>
        <w:t>.2</w:t>
      </w:r>
      <w:r w:rsidR="49F6EF8C">
        <w:t xml:space="preserve">    </w:t>
      </w:r>
      <w:r>
        <w:t xml:space="preserve">Intel Manning Roster. The Contractor shall develop an Intel manning roster that will include manning requirements, participant names and contact information, and manning shortfalls. </w:t>
      </w:r>
      <w:r w:rsidRPr="00382716">
        <w:rPr>
          <w:color w:val="00B0F0"/>
        </w:rPr>
        <w:t xml:space="preserve">(Deliverable </w:t>
      </w:r>
      <w:r w:rsidRPr="00382716" w:rsidR="635FA28F">
        <w:rPr>
          <w:color w:val="00B0F0"/>
        </w:rPr>
        <w:t>#06</w:t>
      </w:r>
      <w:r w:rsidRPr="00382716" w:rsidR="1D7FC1A3">
        <w:rPr>
          <w:color w:val="00B0F0"/>
        </w:rPr>
        <w:t>7</w:t>
      </w:r>
      <w:r w:rsidRPr="00382716">
        <w:rPr>
          <w:color w:val="00B0F0"/>
        </w:rPr>
        <w:t>)</w:t>
      </w:r>
    </w:p>
    <w:p w:rsidRPr="00EB5879" w:rsidR="00444E05" w:rsidP="007815EF" w:rsidRDefault="00444E05" w14:paraId="0C82721F" w14:textId="77777777">
      <w:pPr>
        <w:pStyle w:val="BodyText"/>
        <w:tabs>
          <w:tab w:val="left" w:pos="1267"/>
        </w:tabs>
        <w:spacing w:before="10"/>
        <w:ind w:left="821" w:right="1714"/>
      </w:pPr>
    </w:p>
    <w:p w:rsidRPr="00EB5879" w:rsidR="00444E05" w:rsidP="007815EF" w:rsidRDefault="50F6F04B" w14:paraId="0360D027" w14:textId="4850E83B">
      <w:pPr>
        <w:pStyle w:val="BodyText"/>
        <w:tabs>
          <w:tab w:val="left" w:pos="1267"/>
        </w:tabs>
        <w:spacing w:before="10"/>
        <w:ind w:left="821" w:right="1714"/>
      </w:pPr>
      <w:r>
        <w:t>5.7.3</w:t>
      </w:r>
      <w:r w:rsidR="206459C0">
        <w:t>7</w:t>
      </w:r>
      <w:r>
        <w:t>.3</w:t>
      </w:r>
      <w:r w:rsidR="72521AA9">
        <w:t xml:space="preserve">    </w:t>
      </w:r>
      <w:r>
        <w:t xml:space="preserve">Consolidated </w:t>
      </w:r>
      <w:r w:rsidR="32C4B881">
        <w:t>Exercise</w:t>
      </w:r>
      <w:r>
        <w:t xml:space="preserve"> Support Request (C</w:t>
      </w:r>
      <w:r w:rsidR="39843A43">
        <w:t>E</w:t>
      </w:r>
      <w:r>
        <w:t>SR). The contractor shall create a draft C</w:t>
      </w:r>
      <w:r w:rsidR="49AB21A9">
        <w:t>E</w:t>
      </w:r>
      <w:r>
        <w:t>SR IAW standardized US Message Text Formatting (USMTF) to document all Intel requirements. The contractor shall coordinate the draft C</w:t>
      </w:r>
      <w:r w:rsidR="02C28370">
        <w:t>E</w:t>
      </w:r>
      <w:r>
        <w:t xml:space="preserve">SR with the Lead Intel Planners from J7 and the </w:t>
      </w:r>
      <w:r w:rsidR="2132B464">
        <w:t>CCMD</w:t>
      </w:r>
      <w:r>
        <w:t>. The contractor shall staff the finalized C</w:t>
      </w:r>
      <w:r w:rsidR="19854677">
        <w:t>E</w:t>
      </w:r>
      <w:r>
        <w:t>SR through Joint Staff J2</w:t>
      </w:r>
      <w:r w:rsidR="7C2F1B1C">
        <w:t>F</w:t>
      </w:r>
      <w:r>
        <w:t>7</w:t>
      </w:r>
      <w:r w:rsidR="53BD5A72">
        <w:t>-2</w:t>
      </w:r>
      <w:r>
        <w:t xml:space="preserve"> for action. </w:t>
      </w:r>
      <w:r w:rsidRPr="00382716">
        <w:rPr>
          <w:color w:val="00B0F0"/>
        </w:rPr>
        <w:t xml:space="preserve">(Deliverable </w:t>
      </w:r>
      <w:r w:rsidRPr="00382716" w:rsidR="41C65719">
        <w:rPr>
          <w:color w:val="00B0F0"/>
        </w:rPr>
        <w:t>#06</w:t>
      </w:r>
      <w:r w:rsidRPr="00382716" w:rsidR="7A56F7C0">
        <w:rPr>
          <w:color w:val="00B0F0"/>
        </w:rPr>
        <w:t>8</w:t>
      </w:r>
      <w:r w:rsidRPr="00382716">
        <w:rPr>
          <w:color w:val="00B0F0"/>
        </w:rPr>
        <w:t>)</w:t>
      </w:r>
      <w:r>
        <w:t>.</w:t>
      </w:r>
    </w:p>
    <w:p w:rsidRPr="00EB5879" w:rsidR="00444E05" w:rsidP="007815EF" w:rsidRDefault="00444E05" w14:paraId="341E272F" w14:textId="77777777">
      <w:pPr>
        <w:pStyle w:val="BodyText"/>
        <w:tabs>
          <w:tab w:val="left" w:pos="1267"/>
        </w:tabs>
        <w:spacing w:before="10"/>
        <w:ind w:left="821" w:right="1714"/>
      </w:pPr>
    </w:p>
    <w:p w:rsidRPr="00EB5879" w:rsidR="00444E05" w:rsidP="007815EF" w:rsidRDefault="191F2ABE" w14:paraId="03D206B3" w14:textId="62E9E80A">
      <w:pPr>
        <w:pStyle w:val="BodyText"/>
        <w:tabs>
          <w:tab w:val="left" w:pos="1267"/>
        </w:tabs>
        <w:spacing w:before="10"/>
        <w:ind w:left="821" w:right="1714"/>
      </w:pPr>
      <w:r>
        <w:t>5.7.3</w:t>
      </w:r>
      <w:r w:rsidR="11610D74">
        <w:t>7</w:t>
      </w:r>
      <w:r>
        <w:t>.4</w:t>
      </w:r>
      <w:r w:rsidR="556CE555">
        <w:t xml:space="preserve">    </w:t>
      </w:r>
      <w:r>
        <w:t>Intel Scripting Working Group (ISWG)</w:t>
      </w:r>
      <w:r w:rsidR="635FA28F">
        <w:t xml:space="preserve"> Documentation</w:t>
      </w:r>
      <w:r>
        <w:t>. The Contractor shall plan and execute the ISWG. The contractor shall develop and coordinate the agenda, schedule appropriate briefings, facilitate the inclusion of organizations from outside of the JS J7, lead the ISWG, and document the outcomes.</w:t>
      </w:r>
      <w:r w:rsidRPr="00382716">
        <w:rPr>
          <w:color w:val="00B0F0"/>
        </w:rPr>
        <w:t xml:space="preserve"> (Deliverable </w:t>
      </w:r>
      <w:r w:rsidRPr="00382716" w:rsidR="635FA28F">
        <w:rPr>
          <w:color w:val="00B0F0"/>
        </w:rPr>
        <w:t>#06</w:t>
      </w:r>
      <w:r w:rsidRPr="00382716" w:rsidR="3560ED60">
        <w:rPr>
          <w:color w:val="00B0F0"/>
        </w:rPr>
        <w:t>9</w:t>
      </w:r>
      <w:r w:rsidRPr="00382716">
        <w:rPr>
          <w:color w:val="00B0F0"/>
        </w:rPr>
        <w:t>)</w:t>
      </w:r>
    </w:p>
    <w:p w:rsidRPr="00EB5879" w:rsidR="00444E05" w:rsidP="007815EF" w:rsidRDefault="00444E05" w14:paraId="2B57C597" w14:textId="77777777">
      <w:pPr>
        <w:pStyle w:val="BodyText"/>
        <w:tabs>
          <w:tab w:val="left" w:pos="1267"/>
        </w:tabs>
        <w:spacing w:before="10"/>
        <w:ind w:left="821" w:right="1714"/>
      </w:pPr>
    </w:p>
    <w:p w:rsidRPr="00EB5879" w:rsidR="00444E05" w:rsidP="007815EF" w:rsidRDefault="191F2ABE" w14:paraId="6143ED0C" w14:textId="4277A1D9">
      <w:pPr>
        <w:pStyle w:val="BodyText"/>
        <w:tabs>
          <w:tab w:val="left" w:pos="1267"/>
        </w:tabs>
        <w:spacing w:before="10"/>
        <w:ind w:left="821" w:right="1714"/>
      </w:pPr>
      <w:r>
        <w:t>5.7.3</w:t>
      </w:r>
      <w:r w:rsidR="5DD61223">
        <w:t>7</w:t>
      </w:r>
      <w:r>
        <w:t>.5</w:t>
      </w:r>
      <w:r w:rsidR="3DD5FB97">
        <w:t xml:space="preserve">    </w:t>
      </w:r>
      <w:r>
        <w:t>Target</w:t>
      </w:r>
      <w:r w:rsidR="47F563C3">
        <w:t xml:space="preserve"> Intelligence Analyst</w:t>
      </w:r>
      <w:r>
        <w:t>. The Contractor shall provide Intel targeting expertise, training, and materials to support the successful execution of the Intelligence and operations training objectives during exercises. Additionally, the contractor shall operate targeting dissemination systems emulating real-world targeting processes.</w:t>
      </w:r>
      <w:r w:rsidR="1E65B932">
        <w:t xml:space="preserve"> </w:t>
      </w:r>
    </w:p>
    <w:p w:rsidRPr="00EB5879" w:rsidR="00444E05" w:rsidP="007815EF" w:rsidRDefault="00444E05" w14:paraId="05E9D23C" w14:textId="77777777">
      <w:pPr>
        <w:pStyle w:val="BodyText"/>
        <w:tabs>
          <w:tab w:val="left" w:pos="1267"/>
        </w:tabs>
        <w:spacing w:before="10"/>
        <w:ind w:left="821" w:right="1714"/>
      </w:pPr>
    </w:p>
    <w:p w:rsidRPr="00EB5879" w:rsidR="00444E05" w:rsidP="007815EF" w:rsidRDefault="191F2ABE" w14:paraId="7632F859" w14:textId="0288CFFC">
      <w:pPr>
        <w:pStyle w:val="BodyText"/>
        <w:tabs>
          <w:tab w:val="left" w:pos="1267"/>
        </w:tabs>
        <w:spacing w:before="10"/>
        <w:ind w:left="821" w:right="1714"/>
      </w:pPr>
      <w:r>
        <w:t>5.7.3</w:t>
      </w:r>
      <w:r w:rsidR="57950998">
        <w:t>7</w:t>
      </w:r>
      <w:r>
        <w:t>.6</w:t>
      </w:r>
      <w:r w:rsidR="47982245">
        <w:t xml:space="preserve">    </w:t>
      </w:r>
      <w:r>
        <w:t xml:space="preserve">Target </w:t>
      </w:r>
      <w:r w:rsidR="2B787F73">
        <w:t>P</w:t>
      </w:r>
      <w:r>
        <w:t>ackages</w:t>
      </w:r>
      <w:r w:rsidR="3E0F0FF3">
        <w:t xml:space="preserve"> Support</w:t>
      </w:r>
      <w:r>
        <w:t xml:space="preserve">. The Contractor shall develop </w:t>
      </w:r>
      <w:r w:rsidR="35E9C47D">
        <w:t xml:space="preserve">and provide </w:t>
      </w:r>
      <w:r>
        <w:t xml:space="preserve">target packages depicting realistic and accurate targeting information at all classifications levels based on real-world processes. </w:t>
      </w:r>
      <w:r w:rsidRPr="00382716">
        <w:rPr>
          <w:color w:val="00B0F0"/>
        </w:rPr>
        <w:t xml:space="preserve">(Deliverable </w:t>
      </w:r>
      <w:r w:rsidRPr="00382716" w:rsidR="635FA28F">
        <w:rPr>
          <w:color w:val="00B0F0"/>
        </w:rPr>
        <w:t>#0</w:t>
      </w:r>
      <w:r w:rsidRPr="00382716" w:rsidR="30E0F870">
        <w:rPr>
          <w:color w:val="00B0F0"/>
        </w:rPr>
        <w:t>70</w:t>
      </w:r>
      <w:r w:rsidRPr="00382716">
        <w:rPr>
          <w:color w:val="00B0F0"/>
        </w:rPr>
        <w:t>)</w:t>
      </w:r>
      <w:r>
        <w:t>.</w:t>
      </w:r>
    </w:p>
    <w:p w:rsidRPr="00EB5879" w:rsidR="00444E05" w:rsidP="007815EF" w:rsidRDefault="00444E05" w14:paraId="1C6E6326" w14:textId="77777777">
      <w:pPr>
        <w:pStyle w:val="BodyText"/>
        <w:tabs>
          <w:tab w:val="left" w:pos="1267"/>
        </w:tabs>
        <w:spacing w:before="10"/>
        <w:ind w:left="821" w:right="1714"/>
      </w:pPr>
    </w:p>
    <w:p w:rsidRPr="00EB5879" w:rsidR="1D961F03" w:rsidP="007815EF" w:rsidRDefault="07A44D59" w14:paraId="576A3E94" w14:textId="559FBB54">
      <w:pPr>
        <w:pStyle w:val="BodyText"/>
        <w:tabs>
          <w:tab w:val="left" w:pos="1267"/>
        </w:tabs>
        <w:spacing w:before="10"/>
        <w:ind w:left="821" w:right="1714"/>
      </w:pPr>
      <w:r>
        <w:t>5.7.3</w:t>
      </w:r>
      <w:r w:rsidR="3DE761AF">
        <w:t>7</w:t>
      </w:r>
      <w:r>
        <w:t>.7</w:t>
      </w:r>
      <w:r w:rsidR="3EAF7FB0">
        <w:t xml:space="preserve">    </w:t>
      </w:r>
      <w:r>
        <w:t xml:space="preserve">Collection Manager.  The Contractor supports the exercise intelligence planners and collection management lead in the efficient, effective and accurate portrayal of collection intelligence activities during the JELC and exercise execution. Additionally, the Contractor </w:t>
      </w:r>
      <w:r w:rsidR="69CD2162">
        <w:t>shall</w:t>
      </w:r>
      <w:r>
        <w:t xml:space="preserve"> provide support to intelligence exercise production mission areas and operate collection systems which emulate real-world collection management processes.</w:t>
      </w:r>
      <w:r>
        <w:tab/>
      </w:r>
    </w:p>
    <w:p w:rsidRPr="00EB5879" w:rsidR="1D961F03" w:rsidP="007815EF" w:rsidRDefault="1D961F03" w14:paraId="7404772A" w14:textId="7EE41E51">
      <w:pPr>
        <w:tabs>
          <w:tab w:val="left" w:pos="1267"/>
        </w:tabs>
        <w:ind w:left="821" w:right="1714"/>
        <w:rPr>
          <w:sz w:val="20"/>
          <w:szCs w:val="20"/>
        </w:rPr>
      </w:pPr>
      <w:r w:rsidRPr="00EB5879">
        <w:rPr>
          <w:sz w:val="20"/>
          <w:szCs w:val="20"/>
        </w:rPr>
        <w:t xml:space="preserve">  </w:t>
      </w:r>
    </w:p>
    <w:p w:rsidRPr="006B4F45" w:rsidR="1D961F03" w:rsidP="05EC0250" w:rsidRDefault="220FAD0F" w14:paraId="6C09F062" w14:textId="6BE27BFA">
      <w:pPr>
        <w:tabs>
          <w:tab w:val="left" w:pos="1267"/>
        </w:tabs>
        <w:spacing w:before="10" w:line="259" w:lineRule="auto"/>
        <w:ind w:left="821" w:right="1714"/>
        <w:rPr>
          <w:sz w:val="20"/>
          <w:szCs w:val="20"/>
        </w:rPr>
      </w:pPr>
      <w:r w:rsidRPr="05EC0250">
        <w:rPr>
          <w:rFonts w:eastAsiaTheme="minorEastAsia"/>
          <w:sz w:val="20"/>
          <w:szCs w:val="20"/>
        </w:rPr>
        <w:t>5.7.3</w:t>
      </w:r>
      <w:r w:rsidRPr="05EC0250" w:rsidR="3C9F15E8">
        <w:rPr>
          <w:rFonts w:eastAsiaTheme="minorEastAsia"/>
          <w:sz w:val="20"/>
          <w:szCs w:val="20"/>
        </w:rPr>
        <w:t>7</w:t>
      </w:r>
      <w:r w:rsidRPr="05EC0250">
        <w:rPr>
          <w:rFonts w:eastAsiaTheme="minorEastAsia"/>
          <w:sz w:val="20"/>
          <w:szCs w:val="20"/>
        </w:rPr>
        <w:t>.8</w:t>
      </w:r>
      <w:r w:rsidRPr="05EC0250" w:rsidR="50019E2B">
        <w:rPr>
          <w:rFonts w:eastAsiaTheme="minorEastAsia"/>
          <w:sz w:val="20"/>
          <w:szCs w:val="20"/>
        </w:rPr>
        <w:t xml:space="preserve">     </w:t>
      </w:r>
      <w:r w:rsidRPr="05EC0250">
        <w:rPr>
          <w:rFonts w:eastAsiaTheme="minorEastAsia"/>
          <w:sz w:val="20"/>
          <w:szCs w:val="20"/>
        </w:rPr>
        <w:t xml:space="preserve">The Contractor shall plan, research and update multi-intelligence data calls related to Intelligence, Surveillance, and Reconnaissance (ISR) and Collection Management (CM) and represent </w:t>
      </w:r>
      <w:r w:rsidRPr="05EC0250">
        <w:rPr>
          <w:rFonts w:eastAsiaTheme="minorEastAsia"/>
          <w:sz w:val="20"/>
          <w:szCs w:val="20"/>
        </w:rPr>
        <w:t>ISR/CM equities in all JELC events and forums. The Contractor replicates national-level CM functions and facilitates any CM related aspect of exercise design and execution that will enable a realistic CM experience for the training audience.</w:t>
      </w:r>
      <w:r w:rsidRPr="05EC0250" w:rsidR="107EDF3F">
        <w:rPr>
          <w:rFonts w:eastAsiaTheme="minorEastAsia"/>
          <w:sz w:val="20"/>
          <w:szCs w:val="20"/>
        </w:rPr>
        <w:t xml:space="preserve"> </w:t>
      </w:r>
      <w:r w:rsidRPr="05EC0250" w:rsidR="39DC5D80">
        <w:rPr>
          <w:rFonts w:eastAsiaTheme="minorEastAsia"/>
          <w:sz w:val="20"/>
          <w:szCs w:val="20"/>
        </w:rPr>
        <w:t xml:space="preserve">The contractor shall provide </w:t>
      </w:r>
      <w:r w:rsidRPr="05EC0250" w:rsidR="29FC0A4F">
        <w:rPr>
          <w:rFonts w:eastAsiaTheme="minorEastAsia"/>
          <w:sz w:val="20"/>
          <w:szCs w:val="20"/>
        </w:rPr>
        <w:t>collection management plan</w:t>
      </w:r>
      <w:r w:rsidRPr="05EC0250" w:rsidR="7B0B109E">
        <w:rPr>
          <w:rFonts w:eastAsiaTheme="minorEastAsia"/>
          <w:sz w:val="20"/>
          <w:szCs w:val="20"/>
        </w:rPr>
        <w:t xml:space="preserve"> </w:t>
      </w:r>
      <w:r w:rsidRPr="05EC0250" w:rsidR="1FEA240E">
        <w:rPr>
          <w:rFonts w:eastAsiaTheme="minorEastAsia"/>
          <w:sz w:val="20"/>
          <w:szCs w:val="20"/>
        </w:rPr>
        <w:t>in support of the JELC</w:t>
      </w:r>
      <w:r w:rsidRPr="05EC0250" w:rsidR="29FC0A4F">
        <w:rPr>
          <w:rFonts w:eastAsiaTheme="minorEastAsia"/>
          <w:sz w:val="20"/>
          <w:szCs w:val="20"/>
        </w:rPr>
        <w:t>.</w:t>
      </w:r>
      <w:r w:rsidRPr="05EC0250">
        <w:rPr>
          <w:rFonts w:eastAsiaTheme="minorEastAsia"/>
          <w:sz w:val="18"/>
          <w:szCs w:val="18"/>
        </w:rPr>
        <w:t xml:space="preserve"> </w:t>
      </w:r>
      <w:r w:rsidRPr="00382716" w:rsidR="1103C782">
        <w:rPr>
          <w:color w:val="00B0F0"/>
          <w:sz w:val="20"/>
          <w:szCs w:val="20"/>
        </w:rPr>
        <w:t>(Deliverable #071)</w:t>
      </w:r>
      <w:r w:rsidRPr="05EC0250" w:rsidR="1103C782">
        <w:rPr>
          <w:sz w:val="20"/>
          <w:szCs w:val="20"/>
        </w:rPr>
        <w:t>.</w:t>
      </w:r>
    </w:p>
    <w:p w:rsidRPr="00EB5879" w:rsidR="1D961F03" w:rsidP="007815EF" w:rsidRDefault="1D961F03" w14:paraId="72D8A362" w14:textId="2F0C0795">
      <w:pPr>
        <w:tabs>
          <w:tab w:val="left" w:pos="1267"/>
        </w:tabs>
        <w:spacing w:before="10"/>
        <w:ind w:left="821" w:right="1714"/>
        <w:rPr>
          <w:rFonts w:eastAsiaTheme="minorEastAsia"/>
          <w:sz w:val="20"/>
          <w:szCs w:val="20"/>
        </w:rPr>
      </w:pPr>
      <w:r w:rsidRPr="00EB5879">
        <w:rPr>
          <w:rFonts w:eastAsiaTheme="minorEastAsia"/>
          <w:sz w:val="20"/>
          <w:szCs w:val="20"/>
        </w:rPr>
        <w:t xml:space="preserve"> </w:t>
      </w:r>
    </w:p>
    <w:p w:rsidRPr="00EB5879" w:rsidR="1D961F03" w:rsidP="007815EF" w:rsidRDefault="220FAD0F" w14:paraId="5C81E97C" w14:textId="6ABB1D54">
      <w:pPr>
        <w:tabs>
          <w:tab w:val="left" w:pos="1267"/>
        </w:tabs>
        <w:spacing w:before="10"/>
        <w:ind w:left="821" w:right="1714"/>
        <w:rPr>
          <w:sz w:val="20"/>
          <w:szCs w:val="20"/>
        </w:rPr>
      </w:pPr>
      <w:r w:rsidRPr="2DE92B88">
        <w:rPr>
          <w:rFonts w:eastAsiaTheme="minorEastAsia"/>
          <w:sz w:val="20"/>
          <w:szCs w:val="20"/>
        </w:rPr>
        <w:t>5.7.3</w:t>
      </w:r>
      <w:r w:rsidRPr="2DE92B88" w:rsidR="67C405B7">
        <w:rPr>
          <w:rFonts w:eastAsiaTheme="minorEastAsia"/>
          <w:sz w:val="20"/>
          <w:szCs w:val="20"/>
        </w:rPr>
        <w:t>7</w:t>
      </w:r>
      <w:r w:rsidRPr="2DE92B88">
        <w:rPr>
          <w:rFonts w:eastAsiaTheme="minorEastAsia"/>
          <w:sz w:val="20"/>
          <w:szCs w:val="20"/>
        </w:rPr>
        <w:t>.9</w:t>
      </w:r>
      <w:r w:rsidRPr="2DE92B88" w:rsidR="5F41BE46">
        <w:rPr>
          <w:rFonts w:eastAsiaTheme="minorEastAsia"/>
          <w:sz w:val="20"/>
          <w:szCs w:val="20"/>
        </w:rPr>
        <w:t xml:space="preserve">    </w:t>
      </w:r>
      <w:r w:rsidRPr="2DE92B88">
        <w:rPr>
          <w:rFonts w:eastAsiaTheme="minorEastAsia"/>
          <w:sz w:val="20"/>
          <w:szCs w:val="20"/>
        </w:rPr>
        <w:t>The Contractor serves as a conduit between the collection requirements of the training audience and the simulated collection taking place in the model. At times it is necessary for the CM to liaise directly with trusted agents and troubleshoot CM issues. The Contractor shall review and/or revise operational/emerging methodologies related to Collection Requirements Management (CRM), Collection Operations Management (COM), and Tasking, Processing, Exploitation and Dissemination (TPED) activities, and apply these in an exercise environment.</w:t>
      </w:r>
    </w:p>
    <w:p w:rsidRPr="00EB5879" w:rsidR="4812C622" w:rsidP="007815EF" w:rsidRDefault="4812C622" w14:paraId="00DB4AEE" w14:textId="724F57B2">
      <w:pPr>
        <w:tabs>
          <w:tab w:val="left" w:pos="1267"/>
        </w:tabs>
        <w:ind w:left="821" w:right="1714"/>
        <w:rPr>
          <w:sz w:val="20"/>
          <w:szCs w:val="20"/>
        </w:rPr>
      </w:pPr>
    </w:p>
    <w:p w:rsidRPr="00EB5879" w:rsidR="1D961F03" w:rsidP="007815EF" w:rsidRDefault="220FAD0F" w14:paraId="376F0499" w14:textId="6886A8A8">
      <w:pPr>
        <w:tabs>
          <w:tab w:val="left" w:pos="1267"/>
        </w:tabs>
        <w:spacing w:before="10"/>
        <w:ind w:left="821" w:right="1714"/>
        <w:rPr>
          <w:sz w:val="20"/>
          <w:szCs w:val="20"/>
        </w:rPr>
      </w:pPr>
      <w:r w:rsidRPr="05EC0250">
        <w:rPr>
          <w:sz w:val="20"/>
          <w:szCs w:val="20"/>
        </w:rPr>
        <w:t>5.7.3</w:t>
      </w:r>
      <w:r w:rsidRPr="05EC0250" w:rsidR="6A5B8D5C">
        <w:rPr>
          <w:sz w:val="20"/>
          <w:szCs w:val="20"/>
        </w:rPr>
        <w:t>7</w:t>
      </w:r>
      <w:r w:rsidRPr="05EC0250">
        <w:rPr>
          <w:sz w:val="20"/>
          <w:szCs w:val="20"/>
        </w:rPr>
        <w:t>.10</w:t>
      </w:r>
      <w:r w:rsidRPr="05EC0250" w:rsidR="7E6D3133">
        <w:rPr>
          <w:sz w:val="20"/>
          <w:szCs w:val="20"/>
        </w:rPr>
        <w:t xml:space="preserve">     </w:t>
      </w:r>
      <w:r w:rsidRPr="05EC0250">
        <w:rPr>
          <w:sz w:val="20"/>
          <w:szCs w:val="20"/>
        </w:rPr>
        <w:t xml:space="preserve">As required during execution, the Contractor is responsible for replicating the appropriate level of CM functions through models, scripting, </w:t>
      </w:r>
      <w:r w:rsidRPr="05EC0250" w:rsidR="1DE9E691">
        <w:rPr>
          <w:sz w:val="20"/>
          <w:szCs w:val="20"/>
        </w:rPr>
        <w:t>etc.</w:t>
      </w:r>
      <w:r w:rsidRPr="05EC0250">
        <w:rPr>
          <w:sz w:val="20"/>
          <w:szCs w:val="20"/>
        </w:rPr>
        <w:t xml:space="preserve"> and monitoring these activities to ensure proper execution of the Air Tasking Order (ATO) and collection decks in support of Targeting Analysis (TA) requirements, coordinating ISR asset movements with relevant personnel, troubleshooting dynamic CM issues, and ensuring the accuracy and timely publication of the Reconnaissance Surveillance and Target Acquisition annex, Synchronization Matrix, and collection decks.</w:t>
      </w:r>
      <w:r w:rsidRPr="00382716" w:rsidR="1FF7A04E">
        <w:rPr>
          <w:color w:val="00B0F0"/>
          <w:sz w:val="20"/>
          <w:szCs w:val="20"/>
        </w:rPr>
        <w:t xml:space="preserve"> (Deliverable #070).</w:t>
      </w:r>
    </w:p>
    <w:p w:rsidRPr="00EB5879" w:rsidR="0C6DBA55" w:rsidP="2DE92B88" w:rsidRDefault="0C6DBA55" w14:paraId="414D3421" w14:textId="009516EE">
      <w:pPr>
        <w:tabs>
          <w:tab w:val="left" w:pos="2430"/>
        </w:tabs>
        <w:spacing w:before="10"/>
        <w:ind w:left="1620"/>
      </w:pPr>
    </w:p>
    <w:p w:rsidRPr="00EB5879" w:rsidR="344CC5BD" w:rsidP="64E7D98D" w:rsidRDefault="33DD9A12" w14:paraId="49AEFB2D" w14:textId="27C32529">
      <w:pPr>
        <w:tabs>
          <w:tab w:val="left" w:pos="1267"/>
        </w:tabs>
        <w:ind w:left="821" w:right="1714"/>
        <w:rPr>
          <w:sz w:val="20"/>
          <w:szCs w:val="20"/>
        </w:rPr>
      </w:pPr>
      <w:r w:rsidRPr="2DE92B88">
        <w:rPr>
          <w:sz w:val="20"/>
          <w:szCs w:val="20"/>
        </w:rPr>
        <w:t>5.7.3</w:t>
      </w:r>
      <w:r w:rsidRPr="2DE92B88" w:rsidR="25B33EB8">
        <w:rPr>
          <w:sz w:val="20"/>
          <w:szCs w:val="20"/>
        </w:rPr>
        <w:t>8</w:t>
      </w:r>
      <w:r w:rsidRPr="2DE92B88">
        <w:rPr>
          <w:sz w:val="20"/>
          <w:szCs w:val="20"/>
        </w:rPr>
        <w:t xml:space="preserve">    </w:t>
      </w:r>
      <w:r w:rsidRPr="2DE92B88" w:rsidR="22B53E36">
        <w:rPr>
          <w:sz w:val="20"/>
          <w:szCs w:val="20"/>
        </w:rPr>
        <w:t>Publicly Available Information support to Operations in the Information Environment</w:t>
      </w:r>
      <w:r w:rsidRPr="2DE92B88" w:rsidR="54F7B3EE">
        <w:rPr>
          <w:sz w:val="20"/>
          <w:szCs w:val="20"/>
        </w:rPr>
        <w:t xml:space="preserve"> (OIE)</w:t>
      </w:r>
      <w:r w:rsidRPr="2DE92B88" w:rsidR="22B53E36">
        <w:rPr>
          <w:sz w:val="20"/>
          <w:szCs w:val="20"/>
        </w:rPr>
        <w:t xml:space="preserve">. The Contractor shall serve as the OIE/IE Publicly Available Information subject matter expert for all assigned exercises.  </w:t>
      </w:r>
    </w:p>
    <w:p w:rsidRPr="00EB5879" w:rsidR="0C6DBA55" w:rsidP="2DE92B88" w:rsidRDefault="0C6DBA55" w14:paraId="0240C32C" w14:textId="41173118">
      <w:pPr>
        <w:tabs>
          <w:tab w:val="left" w:pos="1267"/>
        </w:tabs>
        <w:spacing w:before="10"/>
        <w:ind w:left="821" w:right="1714"/>
        <w:rPr>
          <w:sz w:val="20"/>
          <w:szCs w:val="20"/>
        </w:rPr>
      </w:pPr>
    </w:p>
    <w:p w:rsidRPr="00382716" w:rsidR="00A12EAF" w:rsidP="6F9A856B" w:rsidRDefault="45114BD2" w14:paraId="38E75749" w14:textId="75F35F89">
      <w:pPr>
        <w:spacing w:line="257" w:lineRule="auto"/>
        <w:ind w:left="821" w:right="1714"/>
        <w:rPr>
          <w:color w:val="00B0F0"/>
          <w:sz w:val="20"/>
          <w:szCs w:val="20"/>
        </w:rPr>
      </w:pPr>
      <w:r w:rsidRPr="05EC0250">
        <w:rPr>
          <w:sz w:val="20"/>
          <w:szCs w:val="20"/>
        </w:rPr>
        <w:t>5.7.3</w:t>
      </w:r>
      <w:r w:rsidRPr="05EC0250" w:rsidR="56BE818F">
        <w:rPr>
          <w:sz w:val="20"/>
          <w:szCs w:val="20"/>
        </w:rPr>
        <w:t>8</w:t>
      </w:r>
      <w:r w:rsidRPr="05EC0250">
        <w:rPr>
          <w:sz w:val="20"/>
          <w:szCs w:val="20"/>
        </w:rPr>
        <w:t>.</w:t>
      </w:r>
      <w:r w:rsidRPr="05EC0250" w:rsidR="4DC98A96">
        <w:rPr>
          <w:sz w:val="20"/>
          <w:szCs w:val="20"/>
        </w:rPr>
        <w:t xml:space="preserve">1     </w:t>
      </w:r>
      <w:r w:rsidRPr="05EC0250" w:rsidR="3D8183D5">
        <w:rPr>
          <w:sz w:val="20"/>
          <w:szCs w:val="20"/>
        </w:rPr>
        <w:t>The Contractor shall serve as the OIE/IE Publicly Available Information subject matter expert for all assigned exercises.  The Contractor shall attend all JELC events and executions for assigned exercises. The Contractor shall incorporate both friendly and threat OIE activity into scenarios through IE scripting support as required and tool/process management of PAI during exercises to include exercise social media persona network structures.  Support the necessary coordination, SOPs, event guidance/ business rules, training, and distribution of PAI (Red, Blue, Green across DIME), coordinating with other functional planners to ensure scenario consistency, and provide advice to Information Environment lead on the coherency of and aggregation of activities in the publicly available information space</w:t>
      </w:r>
      <w:r w:rsidRPr="05EC0250" w:rsidR="4355C846">
        <w:rPr>
          <w:sz w:val="20"/>
          <w:szCs w:val="20"/>
        </w:rPr>
        <w:t>.</w:t>
      </w:r>
      <w:r w:rsidRPr="05EC0250" w:rsidR="4355C846">
        <w:rPr>
          <w:sz w:val="18"/>
          <w:szCs w:val="18"/>
        </w:rPr>
        <w:t xml:space="preserve"> </w:t>
      </w:r>
      <w:r w:rsidRPr="00382716" w:rsidR="4355C846">
        <w:rPr>
          <w:color w:val="00B0F0"/>
          <w:sz w:val="20"/>
          <w:szCs w:val="20"/>
        </w:rPr>
        <w:t>(Deliverable #072).</w:t>
      </w:r>
      <w:r w:rsidRPr="00382716" w:rsidR="3D8183D5">
        <w:rPr>
          <w:color w:val="00B0F0"/>
          <w:sz w:val="20"/>
          <w:szCs w:val="20"/>
        </w:rPr>
        <w:t xml:space="preserve"> </w:t>
      </w:r>
    </w:p>
    <w:p w:rsidR="00037E72" w:rsidP="6F9A856B" w:rsidRDefault="00037E72" w14:paraId="4A16148D" w14:textId="77777777">
      <w:pPr>
        <w:spacing w:line="257" w:lineRule="auto"/>
        <w:ind w:left="821" w:right="1714"/>
        <w:rPr>
          <w:sz w:val="20"/>
          <w:szCs w:val="20"/>
        </w:rPr>
      </w:pPr>
    </w:p>
    <w:p w:rsidRPr="00EB5879" w:rsidR="00037E72" w:rsidP="6F9A856B" w:rsidRDefault="00037E72" w14:paraId="1DA0609F" w14:textId="5A5A581F">
      <w:pPr>
        <w:spacing w:line="257" w:lineRule="auto"/>
        <w:ind w:left="821" w:right="1714"/>
        <w:rPr>
          <w:sz w:val="20"/>
          <w:szCs w:val="20"/>
        </w:rPr>
      </w:pPr>
      <w:proofErr w:type="gramStart"/>
      <w:r>
        <w:rPr>
          <w:sz w:val="20"/>
          <w:szCs w:val="20"/>
        </w:rPr>
        <w:t>5.7.</w:t>
      </w:r>
      <w:r w:rsidR="009F57F8">
        <w:rPr>
          <w:sz w:val="20"/>
          <w:szCs w:val="20"/>
        </w:rPr>
        <w:t xml:space="preserve">39  </w:t>
      </w:r>
      <w:r w:rsidRPr="007F25D5">
        <w:rPr>
          <w:sz w:val="20"/>
          <w:szCs w:val="20"/>
        </w:rPr>
        <w:t>The</w:t>
      </w:r>
      <w:proofErr w:type="gramEnd"/>
      <w:r w:rsidRPr="007F25D5">
        <w:rPr>
          <w:sz w:val="20"/>
          <w:szCs w:val="20"/>
        </w:rPr>
        <w:t xml:space="preserve"> Contractor shall leverage emerging technologies, such as</w:t>
      </w:r>
      <w:r>
        <w:rPr>
          <w:sz w:val="20"/>
          <w:szCs w:val="20"/>
        </w:rPr>
        <w:t xml:space="preserve"> CJADC2 too</w:t>
      </w:r>
      <w:r w:rsidR="009F57F8">
        <w:rPr>
          <w:sz w:val="20"/>
          <w:szCs w:val="20"/>
        </w:rPr>
        <w:t>l</w:t>
      </w:r>
      <w:r>
        <w:rPr>
          <w:sz w:val="20"/>
          <w:szCs w:val="20"/>
        </w:rPr>
        <w:t>s</w:t>
      </w:r>
      <w:r w:rsidR="00284120">
        <w:rPr>
          <w:sz w:val="20"/>
          <w:szCs w:val="20"/>
        </w:rPr>
        <w:t>,</w:t>
      </w:r>
      <w:r w:rsidRPr="007F25D5">
        <w:rPr>
          <w:sz w:val="20"/>
          <w:szCs w:val="20"/>
        </w:rPr>
        <w:t xml:space="preserve"> artificial intelligence (AI) and advanced analytics, to streamline planning processes, improve decision-making, and address the complexities of both global integration and regional alignment. These technologies shall be used to optimize resource allocation, enhance scenario development, and provide actionable insights to support both global and regional priorities.</w:t>
      </w:r>
    </w:p>
    <w:p w:rsidRPr="00EB5879" w:rsidR="00A12EAF" w:rsidP="6F9A856B" w:rsidRDefault="00A12EAF" w14:paraId="5575D670" w14:textId="43802AC8">
      <w:pPr>
        <w:ind w:left="821" w:right="1714"/>
        <w:rPr>
          <w:sz w:val="20"/>
          <w:szCs w:val="20"/>
        </w:rPr>
      </w:pPr>
    </w:p>
    <w:p w:rsidRPr="005B2A80" w:rsidR="005B2A80" w:rsidP="005B2A80" w:rsidRDefault="513FB526" w14:paraId="7B64612B" w14:textId="77777777">
      <w:pPr>
        <w:ind w:left="821" w:right="1714"/>
        <w:rPr>
          <w:sz w:val="20"/>
          <w:szCs w:val="20"/>
        </w:rPr>
      </w:pPr>
      <w:bookmarkStart w:name="_Hlk135376482" w:id="22"/>
      <w:r w:rsidRPr="6F9A856B">
        <w:rPr>
          <w:sz w:val="20"/>
          <w:szCs w:val="20"/>
        </w:rPr>
        <w:t>5.8</w:t>
      </w:r>
      <w:r>
        <w:tab/>
      </w:r>
      <w:bookmarkStart w:name="_Hlk137136098" w:id="23"/>
      <w:r w:rsidRPr="6F9A856B" w:rsidR="641D449C">
        <w:rPr>
          <w:sz w:val="20"/>
          <w:szCs w:val="20"/>
        </w:rPr>
        <w:t xml:space="preserve">JELC </w:t>
      </w:r>
      <w:r w:rsidRPr="6F9A856B" w:rsidR="68203C96">
        <w:rPr>
          <w:sz w:val="20"/>
          <w:szCs w:val="20"/>
        </w:rPr>
        <w:t>Preparation Stage</w:t>
      </w:r>
      <w:bookmarkEnd w:id="22"/>
      <w:bookmarkEnd w:id="23"/>
      <w:r w:rsidRPr="6F9A856B" w:rsidR="68203C96">
        <w:rPr>
          <w:sz w:val="20"/>
          <w:szCs w:val="20"/>
        </w:rPr>
        <w:t xml:space="preserve">. </w:t>
      </w:r>
      <w:r w:rsidRPr="005B2A80" w:rsidR="005B2A80">
        <w:rPr>
          <w:sz w:val="20"/>
          <w:szCs w:val="20"/>
        </w:rPr>
        <w:t>The Preparation stage begins following the conclusion of the Middle Planning Conference (MPC) and ends with the completion of the Final Planning Conference (FPC). This stage builds upon the dual focus established during the Planning Stage, ensuring exercises are fully prepared to address both global integration objectives and regional CCMD-specific priorities. The Contractor shall finalize and publish approved exercise concepts, supporting plans, draft Master Scenario Events List (MSEL), pre-execution training plans, and manning documents. Preparation activities must reflect the interconnected nature of modern conflict and the changing character of war, enabling exercises to address both strategic and operational challenges effectively.</w:t>
      </w:r>
    </w:p>
    <w:p w:rsidR="00035DDD" w:rsidP="005B2A80" w:rsidRDefault="00035DDD" w14:paraId="0774E4DE" w14:textId="77777777">
      <w:pPr>
        <w:ind w:left="821" w:right="1714"/>
        <w:rPr>
          <w:sz w:val="20"/>
          <w:szCs w:val="20"/>
        </w:rPr>
      </w:pPr>
    </w:p>
    <w:p w:rsidR="005B2A80" w:rsidP="005B2A80" w:rsidRDefault="005B2A80" w14:paraId="54F0A023" w14:textId="7CF8EFB2">
      <w:pPr>
        <w:ind w:left="821" w:right="1714"/>
        <w:rPr>
          <w:sz w:val="20"/>
          <w:szCs w:val="20"/>
        </w:rPr>
      </w:pPr>
      <w:r w:rsidRPr="005B2A80">
        <w:rPr>
          <w:sz w:val="20"/>
          <w:szCs w:val="20"/>
        </w:rPr>
        <w:t>For Elite Constellation events, the Contractor shall prioritize synchronization across Combatant Commands (CCMDs) to address transregional, multi-domain, and multi-functional problem sets. This includes refining global operational scenarios, ensuring interoperability across CCMDs, and validating exercise components to reflect strategic objectives. For CCMD-specific events, the Contractor shall tailor preparation efforts to meet the unique operational priorities and training objectives of individual CCMDs, ensuring exercises address regional challenges and mission requirements.</w:t>
      </w:r>
    </w:p>
    <w:p w:rsidRPr="005B2A80" w:rsidR="00035DDD" w:rsidP="005B2A80" w:rsidRDefault="00035DDD" w14:paraId="3A2FEA6B" w14:textId="77777777">
      <w:pPr>
        <w:ind w:left="821" w:right="1714"/>
        <w:rPr>
          <w:sz w:val="20"/>
          <w:szCs w:val="20"/>
        </w:rPr>
      </w:pPr>
    </w:p>
    <w:p w:rsidR="00962DB1" w:rsidP="00943BC5" w:rsidRDefault="005B2A80" w14:paraId="08882416" w14:textId="238393C8">
      <w:pPr>
        <w:ind w:left="821" w:right="1714"/>
      </w:pPr>
      <w:r w:rsidRPr="005B2A80">
        <w:rPr>
          <w:sz w:val="20"/>
          <w:szCs w:val="20"/>
        </w:rPr>
        <w:t xml:space="preserve">During this stage, the Contractor shall ensure that Modeling and Simulation (M&amp;S) systems and Command, Control, Communications, Computers, and Intelligence (C4I) systems are tested, validated, and ready for exercise execution. This includes verifying system functionality, interoperability, and alignment </w:t>
      </w:r>
      <w:r w:rsidRPr="005B2A80">
        <w:rPr>
          <w:sz w:val="20"/>
          <w:szCs w:val="20"/>
        </w:rPr>
        <w:t>with exercise objectives. The Contractor shall refine and finalize the Master Scenario Events List (MSEL) to ensure injects are synchronized with exercise objectives and tailored to the Training Audience (TA). Additionally, the Contractor shall develop and coordinate pre-execution training plans to prepare the TA for exercise execution, ensuring alignment with operational priorities and exercise objectives. Collaboration across stakeholders, including CCMDs, Desk Officers, and Event Planners, is essential to ensure all preparation activities are synchronized and address the complexities of global and regional integration.</w:t>
      </w:r>
    </w:p>
    <w:p w:rsidR="00962DB1" w:rsidP="007815EF" w:rsidRDefault="00962DB1" w14:paraId="4CDB91E9" w14:textId="77777777">
      <w:pPr>
        <w:pStyle w:val="BodyText"/>
        <w:tabs>
          <w:tab w:val="left" w:pos="1267"/>
        </w:tabs>
        <w:spacing w:before="1"/>
        <w:ind w:left="821" w:right="1714"/>
      </w:pPr>
    </w:p>
    <w:p w:rsidR="00FB6DD1" w:rsidP="00FB6DD1" w:rsidRDefault="00F730D6" w14:paraId="45B81AE1" w14:textId="7B636B40">
      <w:pPr>
        <w:pStyle w:val="BodyText"/>
        <w:tabs>
          <w:tab w:val="left" w:pos="1267"/>
        </w:tabs>
        <w:spacing w:before="1"/>
        <w:ind w:left="821" w:right="1714"/>
      </w:pPr>
      <w:r>
        <w:t>5.</w:t>
      </w:r>
      <w:r w:rsidR="00523343">
        <w:t>8</w:t>
      </w:r>
      <w:r>
        <w:t>.1</w:t>
      </w:r>
      <w:r>
        <w:tab/>
      </w:r>
      <w:r w:rsidR="00FB6DD1">
        <w:t xml:space="preserve">Joint Training Enterprise Network (JTEN) Network Operations and Security Center (NOSC). The Contractor shall monitor and troubleshoot all J7 networks globally, performing 24-hour, seven-day-a-week NOSC watch-standing and Tier I and II enterprise help desk functions. The Contractor shall ensure compliance with </w:t>
      </w:r>
      <w:r w:rsidR="00C13EA5">
        <w:t>DoD</w:t>
      </w:r>
      <w:r w:rsidR="00677748">
        <w:t>M</w:t>
      </w:r>
      <w:r w:rsidR="00C13EA5">
        <w:t xml:space="preserve"> 8</w:t>
      </w:r>
      <w:r w:rsidR="00677748">
        <w:t>1</w:t>
      </w:r>
      <w:r w:rsidR="00C13EA5">
        <w:t>40</w:t>
      </w:r>
      <w:r w:rsidR="00677748">
        <w:t>.03</w:t>
      </w:r>
      <w:r w:rsidR="00FB6DD1">
        <w:t xml:space="preserve"> Cybersecurity standards</w:t>
      </w:r>
      <w:r w:rsidR="00274C5A">
        <w:t xml:space="preserve"> (not to exceed </w:t>
      </w:r>
      <w:r w:rsidR="00361661">
        <w:t xml:space="preserve">the </w:t>
      </w:r>
      <w:r w:rsidR="00274C5A">
        <w:t>intermediate</w:t>
      </w:r>
      <w:r w:rsidR="00361661">
        <w:t xml:space="preserve"> based on the qualifications matrix</w:t>
      </w:r>
      <w:r w:rsidR="00274C5A">
        <w:t>)</w:t>
      </w:r>
      <w:r w:rsidR="00FB6DD1">
        <w:t xml:space="preserve"> and </w:t>
      </w:r>
      <w:r w:rsidR="00E30F35">
        <w:t>enterprise helpdesk</w:t>
      </w:r>
      <w:r w:rsidR="00372994">
        <w:t xml:space="preserve"> and c</w:t>
      </w:r>
      <w:r w:rsidR="00FB6DD1">
        <w:t>ybersecurity monitoring of J7 networks</w:t>
      </w:r>
      <w:r w:rsidR="008558AB">
        <w:t>/systems</w:t>
      </w:r>
      <w:r w:rsidR="00FB6DD1">
        <w:t>, including identifying security</w:t>
      </w:r>
      <w:r w:rsidR="00D4061F">
        <w:t xml:space="preserve"> events of interest</w:t>
      </w:r>
      <w:r w:rsidR="00FB6DD1">
        <w:t xml:space="preserve"> using </w:t>
      </w:r>
      <w:r w:rsidR="00A10355">
        <w:t>zero-trust architecture security monitoring tools</w:t>
      </w:r>
      <w:r w:rsidR="00FB6DD1">
        <w:t>.</w:t>
      </w:r>
    </w:p>
    <w:p w:rsidR="00FB6DD1" w:rsidP="00943BC5" w:rsidRDefault="00FB6DD1" w14:paraId="5CD1F75A" w14:textId="77777777">
      <w:pPr>
        <w:pStyle w:val="BodyText"/>
        <w:tabs>
          <w:tab w:val="left" w:pos="1267"/>
        </w:tabs>
        <w:spacing w:before="1"/>
        <w:ind w:right="1714"/>
      </w:pPr>
    </w:p>
    <w:p w:rsidRPr="00EB5879" w:rsidR="00481BAB" w:rsidP="007815EF" w:rsidRDefault="00F730D6" w14:paraId="010409BF" w14:textId="71FFA5BB">
      <w:pPr>
        <w:pStyle w:val="BodyText"/>
        <w:tabs>
          <w:tab w:val="left" w:pos="1267"/>
        </w:tabs>
        <w:spacing w:before="1"/>
        <w:ind w:left="821" w:right="1714"/>
      </w:pPr>
      <w:r>
        <w:t>5.</w:t>
      </w:r>
      <w:r w:rsidR="00523343">
        <w:t>8</w:t>
      </w:r>
      <w:r>
        <w:t>.</w:t>
      </w:r>
      <w:r w:rsidR="00AA5374">
        <w:t>1.</w:t>
      </w:r>
      <w:r>
        <w:t>2</w:t>
      </w:r>
      <w:r>
        <w:tab/>
      </w:r>
      <w:r w:rsidR="00481BAB">
        <w:t>NOSC Watch Bill. Provide watch bill of personnel scheduled to staff all NOSC positions.</w:t>
      </w:r>
      <w:r w:rsidR="5B3459C5">
        <w:t xml:space="preserve">  AI tools should be used to optimize scheduling, ensuring adequate staffing levels and considering factors such as shift patterns, workload, individual preferences, and efficiency</w:t>
      </w:r>
      <w:r w:rsidRPr="00382716" w:rsidR="5B3459C5">
        <w:rPr>
          <w:color w:val="00B0F0"/>
        </w:rPr>
        <w:t>.</w:t>
      </w:r>
      <w:r w:rsidRPr="00382716" w:rsidR="00481BAB">
        <w:rPr>
          <w:color w:val="00B0F0"/>
        </w:rPr>
        <w:t xml:space="preserve"> (Deliverable </w:t>
      </w:r>
      <w:r w:rsidRPr="00382716" w:rsidR="00D00F70">
        <w:rPr>
          <w:color w:val="00B0F0"/>
        </w:rPr>
        <w:t>#07</w:t>
      </w:r>
      <w:r w:rsidRPr="00382716" w:rsidR="289CB73D">
        <w:rPr>
          <w:color w:val="00B0F0"/>
        </w:rPr>
        <w:t>3</w:t>
      </w:r>
      <w:r w:rsidRPr="00382716" w:rsidR="00481BAB">
        <w:rPr>
          <w:color w:val="00B0F0"/>
        </w:rPr>
        <w:t>)</w:t>
      </w:r>
      <w:r w:rsidR="00481BAB">
        <w:t>.</w:t>
      </w:r>
    </w:p>
    <w:p w:rsidRPr="00EB5879" w:rsidR="00320169" w:rsidP="007815EF" w:rsidRDefault="00320169" w14:paraId="3A31557F" w14:textId="77777777">
      <w:pPr>
        <w:pStyle w:val="BodyText"/>
        <w:tabs>
          <w:tab w:val="left" w:pos="1267"/>
        </w:tabs>
        <w:spacing w:before="1"/>
        <w:ind w:left="821" w:right="1714"/>
      </w:pPr>
    </w:p>
    <w:p w:rsidRPr="00382716" w:rsidR="00AA5374" w:rsidP="004000EB" w:rsidRDefault="00F730D6" w14:paraId="36A92675" w14:textId="7FEDE76B">
      <w:pPr>
        <w:pStyle w:val="BodyText"/>
        <w:tabs>
          <w:tab w:val="left" w:pos="1267"/>
        </w:tabs>
        <w:spacing w:before="1" w:line="259" w:lineRule="auto"/>
        <w:ind w:left="821" w:right="1714"/>
        <w:rPr>
          <w:color w:val="00B0F0"/>
        </w:rPr>
      </w:pPr>
      <w:r>
        <w:t>5.</w:t>
      </w:r>
      <w:r w:rsidR="00523343">
        <w:t>8</w:t>
      </w:r>
      <w:r>
        <w:t>.</w:t>
      </w:r>
      <w:r w:rsidR="00AA5374">
        <w:t>1.</w:t>
      </w:r>
      <w:r w:rsidR="00AA78C4">
        <w:t>3</w:t>
      </w:r>
      <w:r>
        <w:tab/>
      </w:r>
      <w:r w:rsidR="00481BAB">
        <w:t>Security Incident Report. The Contractor shall provide reports on all Tier level I</w:t>
      </w:r>
      <w:r w:rsidR="00B961B1">
        <w:t xml:space="preserve"> and II </w:t>
      </w:r>
      <w:r w:rsidR="00481BAB">
        <w:t>helpdesk security incidents to the Cybersecurity Branch Computer Network Defense (CND) lead</w:t>
      </w:r>
      <w:r w:rsidRPr="00382716" w:rsidR="00481BAB">
        <w:rPr>
          <w:color w:val="00B0F0"/>
        </w:rPr>
        <w:t>.</w:t>
      </w:r>
      <w:r w:rsidRPr="00382716" w:rsidR="45D333E8">
        <w:rPr>
          <w:color w:val="00B0F0"/>
        </w:rPr>
        <w:t xml:space="preserve"> </w:t>
      </w:r>
      <w:r w:rsidRPr="00382716" w:rsidR="00481BAB">
        <w:rPr>
          <w:color w:val="00B0F0"/>
        </w:rPr>
        <w:t>(Deliverable</w:t>
      </w:r>
      <w:r w:rsidRPr="00382716" w:rsidR="00D00F70">
        <w:rPr>
          <w:color w:val="00B0F0"/>
        </w:rPr>
        <w:t xml:space="preserve"> #07</w:t>
      </w:r>
      <w:r w:rsidRPr="00382716" w:rsidR="78179D4C">
        <w:rPr>
          <w:color w:val="00B0F0"/>
        </w:rPr>
        <w:t>4</w:t>
      </w:r>
      <w:r w:rsidRPr="00382716" w:rsidR="00481BAB">
        <w:rPr>
          <w:color w:val="00B0F0"/>
        </w:rPr>
        <w:t>).</w:t>
      </w:r>
    </w:p>
    <w:p w:rsidRPr="00EB5879" w:rsidR="004000EB" w:rsidP="05EC0250" w:rsidRDefault="004000EB" w14:paraId="3231ED1E" w14:textId="77777777">
      <w:pPr>
        <w:pStyle w:val="BodyText"/>
        <w:tabs>
          <w:tab w:val="left" w:pos="1267"/>
        </w:tabs>
        <w:spacing w:before="1" w:line="259" w:lineRule="auto"/>
        <w:ind w:left="821" w:right="1714"/>
      </w:pPr>
    </w:p>
    <w:p w:rsidR="00481BAB" w:rsidP="004000EB" w:rsidRDefault="00F730D6" w14:paraId="0985F7FE" w14:textId="5B2CD330">
      <w:pPr>
        <w:pStyle w:val="BodyText"/>
        <w:tabs>
          <w:tab w:val="left" w:pos="1267"/>
        </w:tabs>
        <w:spacing w:before="1" w:line="259" w:lineRule="auto"/>
        <w:ind w:left="821" w:right="1714"/>
      </w:pPr>
      <w:r>
        <w:t>5.</w:t>
      </w:r>
      <w:r w:rsidR="00523343">
        <w:t>8</w:t>
      </w:r>
      <w:r>
        <w:t>.</w:t>
      </w:r>
      <w:r w:rsidR="00AA5374">
        <w:t>1.4</w:t>
      </w:r>
      <w:r>
        <w:tab/>
      </w:r>
      <w:r w:rsidR="00481BAB">
        <w:t>Network Outage Report. The Contractor shall monitor J7 network performance and report impacts of scheduled and unplanned network outages and Authorized Service Interruptions (ASI). De-conflict all ASI and report concurrence and non-concurrence to DISA.</w:t>
      </w:r>
      <w:r w:rsidRPr="00382716" w:rsidR="00481BAB">
        <w:rPr>
          <w:color w:val="00B0F0"/>
        </w:rPr>
        <w:t xml:space="preserve"> (Deliverable </w:t>
      </w:r>
      <w:r w:rsidRPr="00382716" w:rsidR="00D00F70">
        <w:rPr>
          <w:color w:val="00B0F0"/>
        </w:rPr>
        <w:t>#07</w:t>
      </w:r>
      <w:r w:rsidRPr="00382716" w:rsidR="062A1FE7">
        <w:rPr>
          <w:color w:val="00B0F0"/>
        </w:rPr>
        <w:t>5</w:t>
      </w:r>
      <w:r w:rsidR="00481BAB">
        <w:t>).</w:t>
      </w:r>
    </w:p>
    <w:p w:rsidR="004000EB" w:rsidP="004000EB" w:rsidRDefault="004000EB" w14:paraId="6DC8EA03" w14:textId="77777777">
      <w:pPr>
        <w:pStyle w:val="BodyText"/>
        <w:tabs>
          <w:tab w:val="left" w:pos="1267"/>
        </w:tabs>
        <w:spacing w:before="1" w:line="259" w:lineRule="auto"/>
        <w:ind w:left="821" w:right="1714"/>
      </w:pPr>
    </w:p>
    <w:p w:rsidR="00481BAB" w:rsidP="00AA5374" w:rsidRDefault="00F730D6" w14:paraId="2F4486DD" w14:textId="61AED20B">
      <w:pPr>
        <w:pStyle w:val="BodyText"/>
        <w:tabs>
          <w:tab w:val="left" w:pos="1267"/>
        </w:tabs>
        <w:spacing w:before="1" w:line="259" w:lineRule="auto"/>
        <w:ind w:left="821" w:right="1714"/>
      </w:pPr>
      <w:r>
        <w:t>5.</w:t>
      </w:r>
      <w:r w:rsidR="00523343">
        <w:t>8</w:t>
      </w:r>
      <w:r>
        <w:t>.</w:t>
      </w:r>
      <w:r w:rsidR="00AA5374">
        <w:t xml:space="preserve">1.5 </w:t>
      </w:r>
      <w:r w:rsidR="00481BAB">
        <w:t>Usage and Availability Statistics. The Contractor shall maintain and promulgate JTEN reports on status, usage, and availability</w:t>
      </w:r>
      <w:r w:rsidRPr="00382716" w:rsidR="00481BAB">
        <w:rPr>
          <w:color w:val="00B0F0"/>
        </w:rPr>
        <w:t xml:space="preserve"> (Deliverable </w:t>
      </w:r>
      <w:r w:rsidRPr="00382716" w:rsidR="00D00F70">
        <w:rPr>
          <w:color w:val="00B0F0"/>
        </w:rPr>
        <w:t>#07</w:t>
      </w:r>
      <w:r w:rsidRPr="00382716" w:rsidR="08B75E36">
        <w:rPr>
          <w:color w:val="00B0F0"/>
        </w:rPr>
        <w:t>6</w:t>
      </w:r>
      <w:r w:rsidRPr="00382716" w:rsidR="00D00F70">
        <w:rPr>
          <w:color w:val="00B0F0"/>
        </w:rPr>
        <w:t>)</w:t>
      </w:r>
      <w:r w:rsidRPr="00382716" w:rsidR="00481BAB">
        <w:rPr>
          <w:color w:val="00B0F0"/>
        </w:rPr>
        <w:t>.</w:t>
      </w:r>
    </w:p>
    <w:p w:rsidRPr="00EB5879" w:rsidR="00AA5374" w:rsidP="00943BC5" w:rsidRDefault="00AA5374" w14:paraId="21D7352C" w14:textId="77777777">
      <w:pPr>
        <w:pStyle w:val="BodyText"/>
        <w:tabs>
          <w:tab w:val="left" w:pos="1267"/>
        </w:tabs>
        <w:spacing w:before="1" w:line="259" w:lineRule="auto"/>
        <w:ind w:left="821" w:right="1714"/>
      </w:pPr>
    </w:p>
    <w:p w:rsidRPr="00EB5879" w:rsidR="00481BAB" w:rsidP="00943BC5" w:rsidRDefault="00F730D6" w14:paraId="7A58B66A" w14:textId="3873201E">
      <w:pPr>
        <w:pStyle w:val="BodyText"/>
        <w:tabs>
          <w:tab w:val="left" w:pos="1267"/>
        </w:tabs>
        <w:spacing w:before="1" w:line="259" w:lineRule="auto"/>
        <w:ind w:left="821" w:right="1714"/>
      </w:pPr>
      <w:r>
        <w:t>5.</w:t>
      </w:r>
      <w:r w:rsidR="00523343">
        <w:t>8</w:t>
      </w:r>
      <w:r>
        <w:t>.</w:t>
      </w:r>
      <w:r w:rsidR="00AA5374">
        <w:t>1.6</w:t>
      </w:r>
      <w:r>
        <w:tab/>
      </w:r>
      <w:r w:rsidR="00481BAB">
        <w:t xml:space="preserve">JTEN Master Operations Schedule. Develop and maintain a master JTEN operations schedule based on Event Technical Support Requests (ETSRs) and Technical Resource Requests (TRRs) approved by </w:t>
      </w:r>
      <w:r w:rsidR="00AA5374">
        <w:t>JTDS</w:t>
      </w:r>
      <w:r w:rsidR="3AB32432">
        <w:t xml:space="preserve">. </w:t>
      </w:r>
      <w:r w:rsidRPr="00382716" w:rsidR="00A53775">
        <w:rPr>
          <w:color w:val="00B0F0"/>
        </w:rPr>
        <w:t>(</w:t>
      </w:r>
      <w:r w:rsidRPr="00382716" w:rsidR="00481BAB">
        <w:rPr>
          <w:color w:val="00B0F0"/>
        </w:rPr>
        <w:t xml:space="preserve">Deliverable </w:t>
      </w:r>
      <w:r w:rsidRPr="00382716" w:rsidR="00D00F70">
        <w:rPr>
          <w:color w:val="00B0F0"/>
        </w:rPr>
        <w:t>#07</w:t>
      </w:r>
      <w:r w:rsidRPr="00382716" w:rsidR="7F24C112">
        <w:rPr>
          <w:color w:val="00B0F0"/>
        </w:rPr>
        <w:t>7</w:t>
      </w:r>
      <w:r w:rsidRPr="00382716" w:rsidR="00481BAB">
        <w:rPr>
          <w:color w:val="00B0F0"/>
        </w:rPr>
        <w:t>)</w:t>
      </w:r>
      <w:r w:rsidR="00481BAB">
        <w:t>.</w:t>
      </w:r>
    </w:p>
    <w:p w:rsidRPr="00EB5879" w:rsidR="00481BAB" w:rsidP="00943BC5" w:rsidRDefault="00481BAB" w14:paraId="385B0967" w14:textId="77777777">
      <w:pPr>
        <w:pStyle w:val="BodyText"/>
        <w:tabs>
          <w:tab w:val="left" w:pos="1267"/>
        </w:tabs>
        <w:spacing w:before="1"/>
        <w:ind w:right="1714"/>
      </w:pPr>
    </w:p>
    <w:p w:rsidR="009F4677" w:rsidP="007815EF" w:rsidRDefault="00F730D6" w14:paraId="3891D095" w14:textId="3400428A">
      <w:pPr>
        <w:pStyle w:val="BodyText"/>
        <w:tabs>
          <w:tab w:val="left" w:pos="1267"/>
        </w:tabs>
        <w:spacing w:before="1"/>
        <w:ind w:left="821" w:right="1714"/>
      </w:pPr>
      <w:proofErr w:type="gramStart"/>
      <w:r>
        <w:t>5.</w:t>
      </w:r>
      <w:r w:rsidR="00523343">
        <w:t>8</w:t>
      </w:r>
      <w:r>
        <w:t>.</w:t>
      </w:r>
      <w:r w:rsidR="00734B27">
        <w:t>1</w:t>
      </w:r>
      <w:r w:rsidR="00947271">
        <w:t>.7</w:t>
      </w:r>
      <w:r w:rsidR="009C2D4D">
        <w:t xml:space="preserve">  Help</w:t>
      </w:r>
      <w:proofErr w:type="gramEnd"/>
      <w:r w:rsidR="009C2D4D">
        <w:t xml:space="preserve"> Desk. </w:t>
      </w:r>
      <w:r w:rsidRPr="009F4677" w:rsidR="009F4677">
        <w:t xml:space="preserve">The Contractor shall provide help desk support for all JS J7-supported networks, services, and applications. Responsibilities include initiating trouble tickets, coordinating with appropriate network or system points of contact, and tracking status in the provided trouble ticket system. The Contractor shall ensure timely and effective resolution of user issues, maintaining a high standard of customer service and technical support. </w:t>
      </w:r>
      <w:r w:rsidRPr="00382716" w:rsidR="009F4677">
        <w:rPr>
          <w:color w:val="00B0F0"/>
        </w:rPr>
        <w:t>(Deliverable #078)</w:t>
      </w:r>
    </w:p>
    <w:p w:rsidR="00E1594B" w:rsidP="007815EF" w:rsidRDefault="00E1594B" w14:paraId="0D3D1B55" w14:textId="77777777">
      <w:pPr>
        <w:pStyle w:val="BodyText"/>
        <w:tabs>
          <w:tab w:val="left" w:pos="1267"/>
        </w:tabs>
        <w:spacing w:before="1"/>
        <w:ind w:left="821" w:right="1714"/>
      </w:pPr>
    </w:p>
    <w:p w:rsidR="00E1594B" w:rsidP="00E1594B" w:rsidRDefault="00E1594B" w14:paraId="7AA0BB86" w14:textId="77777777">
      <w:pPr>
        <w:pStyle w:val="BodyText"/>
        <w:tabs>
          <w:tab w:val="left" w:pos="1267"/>
        </w:tabs>
        <w:spacing w:before="1"/>
        <w:ind w:left="821" w:right="1714"/>
      </w:pPr>
      <w:r>
        <w:t>The Contractor shall provide the following deliverables:</w:t>
      </w:r>
    </w:p>
    <w:p w:rsidR="00E1594B" w:rsidP="00943BC5" w:rsidRDefault="00E1594B" w14:paraId="0347028A" w14:textId="77777777">
      <w:pPr>
        <w:pStyle w:val="BodyText"/>
        <w:numPr>
          <w:ilvl w:val="0"/>
          <w:numId w:val="97"/>
        </w:numPr>
        <w:tabs>
          <w:tab w:val="left" w:pos="1267"/>
        </w:tabs>
        <w:spacing w:before="1"/>
        <w:ind w:right="1714"/>
      </w:pPr>
      <w:r>
        <w:t xml:space="preserve">User Access Support: Respond to help desk inquiries related to web applications, assisting users with system access issues such as password resets, account privileges, and troubleshooting application access problems. Assist users in completing online data entry forms, producing queries, and navigating report menus. </w:t>
      </w:r>
      <w:r w:rsidRPr="00382716">
        <w:rPr>
          <w:color w:val="00B0F0"/>
        </w:rPr>
        <w:t>(Deliverable #078)</w:t>
      </w:r>
    </w:p>
    <w:p w:rsidR="00E1594B" w:rsidP="00943BC5" w:rsidRDefault="00E1594B" w14:paraId="5639092D" w14:textId="77777777">
      <w:pPr>
        <w:pStyle w:val="BodyText"/>
        <w:numPr>
          <w:ilvl w:val="0"/>
          <w:numId w:val="97"/>
        </w:numPr>
        <w:tabs>
          <w:tab w:val="left" w:pos="1267"/>
        </w:tabs>
        <w:spacing w:before="1"/>
        <w:ind w:right="1714"/>
      </w:pPr>
      <w:r>
        <w:t xml:space="preserve">Technical Assistance: Provide technical guidance to application users, recommending the most effective and efficient automation approaches to optimize their use of supported systems. </w:t>
      </w:r>
      <w:r w:rsidRPr="00382716">
        <w:rPr>
          <w:color w:val="00B0F0"/>
        </w:rPr>
        <w:t>(Deliverable #078)</w:t>
      </w:r>
    </w:p>
    <w:p w:rsidR="00E1594B" w:rsidP="00943BC5" w:rsidRDefault="00E1594B" w14:paraId="6521E129" w14:textId="77777777">
      <w:pPr>
        <w:pStyle w:val="BodyText"/>
        <w:numPr>
          <w:ilvl w:val="0"/>
          <w:numId w:val="97"/>
        </w:numPr>
        <w:tabs>
          <w:tab w:val="left" w:pos="1267"/>
        </w:tabs>
        <w:spacing w:before="1"/>
        <w:ind w:right="1714"/>
      </w:pPr>
      <w:r>
        <w:t>Account Management: Process and monitor user accounts and associated documentation, ensuring accuracy and completeness. Maintain account files and ensure compliance with established policies and procedures.</w:t>
      </w:r>
      <w:r w:rsidRPr="00382716">
        <w:rPr>
          <w:color w:val="00B0F0"/>
        </w:rPr>
        <w:t xml:space="preserve"> (Deliverable #078)</w:t>
      </w:r>
    </w:p>
    <w:p w:rsidR="00E1594B" w:rsidP="00943BC5" w:rsidRDefault="00E1594B" w14:paraId="5FC7BC42" w14:textId="05FBDA4E">
      <w:pPr>
        <w:pStyle w:val="BodyText"/>
        <w:numPr>
          <w:ilvl w:val="0"/>
          <w:numId w:val="97"/>
        </w:numPr>
        <w:tabs>
          <w:tab w:val="left" w:pos="1267"/>
        </w:tabs>
        <w:spacing w:before="1"/>
        <w:ind w:right="1714"/>
      </w:pPr>
      <w:r>
        <w:t>Tier II Application Support: Provide Tier II help desk support for JS J7 applications, including but not limited to</w:t>
      </w:r>
      <w:r w:rsidR="001326CA">
        <w:t xml:space="preserve"> Joint Training Platform (JTP), Joint Training Tool (JTT)</w:t>
      </w:r>
      <w:r>
        <w:t xml:space="preserve"> Joint Knowledge Online (JKO), Joint Lessons Learned Information System (JLLIS), and Joint Training Data Services (JTDS). </w:t>
      </w:r>
      <w:r w:rsidRPr="00382716">
        <w:rPr>
          <w:color w:val="00B0F0"/>
        </w:rPr>
        <w:t>(Deliverable #078)</w:t>
      </w:r>
    </w:p>
    <w:p w:rsidR="00E1594B" w:rsidP="00943BC5" w:rsidRDefault="00E1594B" w14:paraId="1A6B24AC" w14:textId="027B8168">
      <w:pPr>
        <w:pStyle w:val="BodyText"/>
        <w:numPr>
          <w:ilvl w:val="0"/>
          <w:numId w:val="97"/>
        </w:numPr>
        <w:tabs>
          <w:tab w:val="left" w:pos="1267"/>
        </w:tabs>
        <w:spacing w:before="1"/>
        <w:ind w:right="1714"/>
      </w:pPr>
      <w:r>
        <w:t xml:space="preserve">Escalated Ticket Resolution: Receive, troubleshoot, and resolve escalated help desk tickets related to </w:t>
      </w:r>
      <w:r w:rsidR="001326CA">
        <w:t>enterprise applications</w:t>
      </w:r>
      <w:r>
        <w:t>. Tasks include resolving user account issues, application errors, and system access problems.</w:t>
      </w:r>
      <w:r w:rsidRPr="00382716">
        <w:rPr>
          <w:color w:val="00B0F0"/>
        </w:rPr>
        <w:t xml:space="preserve"> (Deliverable #078)</w:t>
      </w:r>
    </w:p>
    <w:p w:rsidRPr="00EB5879" w:rsidR="00C24B83" w:rsidP="00943BC5" w:rsidRDefault="00C24B83" w14:paraId="33D50986" w14:textId="77777777">
      <w:pPr>
        <w:pStyle w:val="BodyText"/>
        <w:tabs>
          <w:tab w:val="left" w:pos="1267"/>
        </w:tabs>
        <w:spacing w:before="1"/>
        <w:ind w:right="1714"/>
      </w:pPr>
    </w:p>
    <w:p w:rsidRPr="00943BC5" w:rsidR="00481BAB" w:rsidP="00FA1724" w:rsidRDefault="4FA7A502" w14:paraId="135F3092" w14:textId="3D4E1203">
      <w:pPr>
        <w:spacing w:before="1"/>
        <w:ind w:left="821" w:right="1714"/>
        <w:rPr>
          <w:sz w:val="20"/>
          <w:szCs w:val="20"/>
        </w:rPr>
      </w:pPr>
      <w:r w:rsidRPr="05EC0250">
        <w:rPr>
          <w:sz w:val="20"/>
          <w:szCs w:val="20"/>
        </w:rPr>
        <w:t>5.</w:t>
      </w:r>
      <w:r w:rsidRPr="05EC0250" w:rsidR="5B41BFB5">
        <w:rPr>
          <w:sz w:val="20"/>
          <w:szCs w:val="20"/>
        </w:rPr>
        <w:t>8</w:t>
      </w:r>
      <w:r w:rsidRPr="05EC0250">
        <w:rPr>
          <w:sz w:val="20"/>
          <w:szCs w:val="20"/>
        </w:rPr>
        <w:t>.</w:t>
      </w:r>
      <w:r w:rsidR="0040778B">
        <w:rPr>
          <w:sz w:val="20"/>
          <w:szCs w:val="20"/>
        </w:rPr>
        <w:t>1.8</w:t>
      </w:r>
      <w:r w:rsidR="00013364">
        <w:rPr>
          <w:sz w:val="20"/>
          <w:szCs w:val="20"/>
        </w:rPr>
        <w:t xml:space="preserve"> </w:t>
      </w:r>
      <w:r w:rsidRPr="00013364" w:rsidR="00013364">
        <w:rPr>
          <w:sz w:val="20"/>
          <w:szCs w:val="20"/>
        </w:rPr>
        <w:t>Enterprise Trouble Ticket System</w:t>
      </w:r>
      <w:r w:rsidR="00FA1724">
        <w:rPr>
          <w:sz w:val="20"/>
          <w:szCs w:val="20"/>
        </w:rPr>
        <w:t xml:space="preserve">. </w:t>
      </w:r>
      <w:r w:rsidRPr="00013364" w:rsidR="00013364">
        <w:rPr>
          <w:sz w:val="20"/>
          <w:szCs w:val="20"/>
        </w:rPr>
        <w:t>The Contractor shall develop and maintain a standardized process for entering appropriate information into the enterprise trouble ticket system (currently JIRA) in coordination with JS J7 network or service owners. The Contractor shall track all tickets to completion, ensuring timely resolution and accurate documentation. Additionally, the Contractor shall analyze and report trends in trouble tickets in accordance with stated deliverables, providing actionable insights to improve system performance and user support.</w:t>
      </w:r>
      <w:r w:rsidRPr="00382716" w:rsidR="00013364">
        <w:rPr>
          <w:color w:val="00B0F0"/>
          <w:sz w:val="20"/>
          <w:szCs w:val="20"/>
        </w:rPr>
        <w:t xml:space="preserve"> (Deliverable #079)</w:t>
      </w:r>
      <w:r>
        <w:tab/>
      </w:r>
    </w:p>
    <w:p w:rsidRPr="00EB5879" w:rsidR="00481BAB" w:rsidP="64E7D98D" w:rsidRDefault="00481BAB" w14:paraId="45D7044A" w14:textId="77777777">
      <w:pPr>
        <w:pStyle w:val="BodyText"/>
        <w:tabs>
          <w:tab w:val="left" w:pos="1267"/>
        </w:tabs>
        <w:spacing w:before="1"/>
        <w:ind w:left="821" w:right="1714"/>
      </w:pPr>
    </w:p>
    <w:p w:rsidRPr="00EB5879" w:rsidR="00481BAB" w:rsidP="00A5431B" w:rsidRDefault="4FA7A502" w14:paraId="64CC6E03" w14:textId="3D9C2C78">
      <w:pPr>
        <w:pStyle w:val="BodyText"/>
        <w:tabs>
          <w:tab w:val="left" w:pos="1267"/>
        </w:tabs>
        <w:spacing w:before="1"/>
        <w:ind w:left="821" w:right="1714"/>
      </w:pPr>
      <w:r w:rsidRPr="00EB5879">
        <w:t>5.</w:t>
      </w:r>
      <w:r w:rsidRPr="00EB5879" w:rsidR="5B41BFB5">
        <w:t>8</w:t>
      </w:r>
      <w:r w:rsidRPr="00EB5879">
        <w:t>.</w:t>
      </w:r>
      <w:r w:rsidR="0040778B">
        <w:t>1.9</w:t>
      </w:r>
      <w:r w:rsidRPr="00EB5879" w:rsidR="00F730D6">
        <w:tab/>
      </w:r>
      <w:r w:rsidR="006E51CF">
        <w:t>Tier I/Tier II H</w:t>
      </w:r>
      <w:r w:rsidR="00A5431B">
        <w:t>elpdesk</w:t>
      </w:r>
      <w:r w:rsidR="006E51CF">
        <w:t xml:space="preserve"> and Cybersecurity Support</w:t>
      </w:r>
      <w:r w:rsidR="00A5431B">
        <w:t xml:space="preserve">. </w:t>
      </w:r>
      <w:r w:rsidR="006E51CF">
        <w:t>The Contractor shall provide Tier I and Tier II network, services, and cyber</w:t>
      </w:r>
      <w:r w:rsidR="00A5431B">
        <w:t xml:space="preserve"> defense</w:t>
      </w:r>
      <w:r w:rsidR="006E51CF">
        <w:t xml:space="preserve"> support to all JTEN sites, including persistent and temporary sites. Responsibilities include monitoring, tracking, and implementing </w:t>
      </w:r>
      <w:r w:rsidR="000D2C1F">
        <w:t>technical</w:t>
      </w:r>
      <w:r w:rsidR="002D4886">
        <w:t xml:space="preserve"> change requests</w:t>
      </w:r>
      <w:r w:rsidR="006E51CF">
        <w:t xml:space="preserve"> as approved by the </w:t>
      </w:r>
      <w:r w:rsidR="000D2C1F">
        <w:t>JESD</w:t>
      </w:r>
      <w:r w:rsidR="006E51CF">
        <w:t>.</w:t>
      </w:r>
    </w:p>
    <w:p w:rsidRPr="00EB5879" w:rsidR="00481BAB" w:rsidP="64E7D98D" w:rsidRDefault="00481BAB" w14:paraId="11A54ED8" w14:textId="77777777">
      <w:pPr>
        <w:pStyle w:val="BodyText"/>
        <w:tabs>
          <w:tab w:val="left" w:pos="1267"/>
        </w:tabs>
        <w:spacing w:before="1"/>
        <w:ind w:left="821" w:right="1714"/>
      </w:pPr>
    </w:p>
    <w:p w:rsidRPr="00EB5879" w:rsidR="00481BAB" w:rsidP="64E7D98D" w:rsidRDefault="4FA7A502" w14:paraId="0DCE8193" w14:textId="4FCBE289">
      <w:pPr>
        <w:pStyle w:val="BodyText"/>
        <w:tabs>
          <w:tab w:val="left" w:pos="1267"/>
        </w:tabs>
        <w:spacing w:before="1"/>
        <w:ind w:left="821" w:right="1714"/>
      </w:pPr>
      <w:r>
        <w:t>5.</w:t>
      </w:r>
      <w:r w:rsidR="5B41BFB5">
        <w:t>8</w:t>
      </w:r>
      <w:r>
        <w:t>.</w:t>
      </w:r>
      <w:r w:rsidR="0040778B">
        <w:t xml:space="preserve">1.10 </w:t>
      </w:r>
      <w:r w:rsidR="342404FF">
        <w:t xml:space="preserve">Event Weekly Status Report. </w:t>
      </w:r>
      <w:r w:rsidRPr="00A2481E" w:rsidR="00A2481E">
        <w:t>The Contractor shall provide a weekly status report of upcoming events requiring cybersecurity and planner input. The report shall include details such as C</w:t>
      </w:r>
      <w:r w:rsidR="00A2481E">
        <w:t xml:space="preserve">yber </w:t>
      </w:r>
      <w:r w:rsidR="00A96A52">
        <w:t>Defense</w:t>
      </w:r>
      <w:r w:rsidRPr="00A2481E" w:rsidR="00A2481E">
        <w:t xml:space="preserve"> activities, End-of-Life Software Analysis Summary, Vulnerability Analysis Summary, POA&amp;M Analysis Summary, </w:t>
      </w:r>
      <w:r w:rsidR="00A47B8C">
        <w:t>Critical/High</w:t>
      </w:r>
      <w:r w:rsidRPr="00A2481E" w:rsidR="00A2481E">
        <w:t xml:space="preserve"> STIG Compliancy Checks, </w:t>
      </w:r>
      <w:r w:rsidR="00066EDC">
        <w:t>Continuous Monitoring</w:t>
      </w:r>
      <w:r w:rsidRPr="00A2481E" w:rsidR="00A2481E">
        <w:t xml:space="preserve"> Compliancy Checks, DMZ Whitelist Certificate Tracking,</w:t>
      </w:r>
      <w:r w:rsidR="00BB4D84">
        <w:t xml:space="preserve"> PKI NPE Certificate Status,</w:t>
      </w:r>
      <w:r w:rsidRPr="00A2481E" w:rsidR="00A2481E">
        <w:t xml:space="preserve"> JTEN</w:t>
      </w:r>
      <w:r w:rsidR="0079290C">
        <w:t>-U/S</w:t>
      </w:r>
      <w:r w:rsidRPr="00A2481E" w:rsidR="00A2481E">
        <w:t xml:space="preserve"> user account tracking, and other relevant updates. </w:t>
      </w:r>
      <w:r w:rsidRPr="00382716" w:rsidR="00A2481E">
        <w:rPr>
          <w:color w:val="00B0F0"/>
        </w:rPr>
        <w:t>(Deliverable #080)</w:t>
      </w:r>
    </w:p>
    <w:p w:rsidRPr="00EB5879" w:rsidR="00481BAB" w:rsidP="64E7D98D" w:rsidRDefault="00481BAB" w14:paraId="464D945B" w14:textId="77777777">
      <w:pPr>
        <w:pStyle w:val="BodyText"/>
        <w:tabs>
          <w:tab w:val="left" w:pos="1267"/>
        </w:tabs>
        <w:spacing w:before="1"/>
        <w:ind w:left="821" w:right="1714"/>
      </w:pPr>
    </w:p>
    <w:p w:rsidRPr="00EB5879" w:rsidR="00481BAB" w:rsidP="64E7D98D" w:rsidRDefault="4FA7A502" w14:paraId="29414A7D" w14:textId="7142C932">
      <w:pPr>
        <w:pStyle w:val="BodyText"/>
        <w:tabs>
          <w:tab w:val="left" w:pos="1267"/>
        </w:tabs>
        <w:spacing w:before="1"/>
        <w:ind w:left="821" w:right="1714"/>
      </w:pPr>
      <w:proofErr w:type="gramStart"/>
      <w:r>
        <w:t>5.</w:t>
      </w:r>
      <w:r w:rsidR="5B41BFB5">
        <w:t>8</w:t>
      </w:r>
      <w:r>
        <w:t>.</w:t>
      </w:r>
      <w:r w:rsidR="0040778B">
        <w:t>1.11</w:t>
      </w:r>
      <w:r w:rsidR="00FD5767">
        <w:t xml:space="preserve">  </w:t>
      </w:r>
      <w:r w:rsidR="342404FF">
        <w:t>JTEN</w:t>
      </w:r>
      <w:proofErr w:type="gramEnd"/>
      <w:r w:rsidR="342404FF">
        <w:t xml:space="preserve"> NOSC </w:t>
      </w:r>
      <w:r w:rsidR="465169F5">
        <w:t>Pass-down</w:t>
      </w:r>
      <w:r w:rsidR="342404FF">
        <w:t xml:space="preserve"> Report. </w:t>
      </w:r>
      <w:r w:rsidRPr="003430AC" w:rsidR="003430AC">
        <w:t>The Contractor shall provide a daily report summarizing major NOSC activities from the last 24 hours and the status of upcoming events. This report ensures continuity and situational awareness for NOSC operations.</w:t>
      </w:r>
      <w:r w:rsidRPr="00382716" w:rsidR="003430AC">
        <w:rPr>
          <w:color w:val="00B0F0"/>
        </w:rPr>
        <w:t xml:space="preserve"> (Deliverable #081)</w:t>
      </w:r>
    </w:p>
    <w:p w:rsidRPr="00EB5879" w:rsidR="00481BAB" w:rsidP="64E7D98D" w:rsidRDefault="00481BAB" w14:paraId="48D378AC" w14:textId="77777777">
      <w:pPr>
        <w:pStyle w:val="BodyText"/>
        <w:tabs>
          <w:tab w:val="left" w:pos="1267"/>
        </w:tabs>
        <w:spacing w:before="1"/>
        <w:ind w:left="821" w:right="1714"/>
      </w:pPr>
    </w:p>
    <w:p w:rsidR="00A12EAF" w:rsidP="64E7D98D" w:rsidRDefault="4FA7A502" w14:paraId="7191F167" w14:textId="5ED82D14">
      <w:pPr>
        <w:pStyle w:val="BodyText"/>
        <w:tabs>
          <w:tab w:val="left" w:pos="1267"/>
        </w:tabs>
        <w:spacing w:before="1"/>
        <w:ind w:left="821" w:right="1714"/>
      </w:pPr>
      <w:r w:rsidRPr="00EB5879">
        <w:t>5.</w:t>
      </w:r>
      <w:r w:rsidRPr="00EB5879" w:rsidR="5B41BFB5">
        <w:t>8</w:t>
      </w:r>
      <w:r w:rsidRPr="00EB5879">
        <w:t>.</w:t>
      </w:r>
      <w:r w:rsidR="008115AD">
        <w:t>1.12</w:t>
      </w:r>
      <w:r w:rsidR="00FD5767">
        <w:t xml:space="preserve"> </w:t>
      </w:r>
      <w:r w:rsidRPr="00EB5879" w:rsidR="342404FF">
        <w:t xml:space="preserve">Public key infrastructure (PKI) Token Management. </w:t>
      </w:r>
      <w:r w:rsidRPr="00332C56" w:rsidR="00332C56">
        <w:t>The Contractor shall provide a Trusted Agent responsible for issuing Certificate Registration Instructions (CRI) and hardware tokens, as required. The Trusted Agent must possess a certificate of completion for the required Trusted Agent computer-based training to ensure compliance with established standards and procedures. The Contractor shall ensure the Trusted Agent maintains the necessary qualifications and adheres to all relevant policies for PKI token management.</w:t>
      </w:r>
    </w:p>
    <w:p w:rsidR="004000EB" w:rsidP="64E7D98D" w:rsidRDefault="004000EB" w14:paraId="5AEFBDC1" w14:textId="77777777">
      <w:pPr>
        <w:pStyle w:val="BodyText"/>
        <w:tabs>
          <w:tab w:val="left" w:pos="1267"/>
        </w:tabs>
        <w:spacing w:before="1"/>
        <w:ind w:left="821" w:right="1714"/>
      </w:pPr>
    </w:p>
    <w:p w:rsidR="004000EB" w:rsidP="004000EB" w:rsidRDefault="004000EB" w14:paraId="581BE854" w14:textId="4C21B381">
      <w:pPr>
        <w:pStyle w:val="BodyText"/>
        <w:tabs>
          <w:tab w:val="left" w:pos="1267"/>
        </w:tabs>
        <w:spacing w:before="1"/>
        <w:ind w:left="821" w:right="1714"/>
      </w:pPr>
      <w:r>
        <w:t>5.8.1.1</w:t>
      </w:r>
      <w:r w:rsidR="008115AD">
        <w:t>3</w:t>
      </w:r>
      <w:r>
        <w:t xml:space="preserve"> Leveraging Emerging Technologies. Across all tasks outlined in this section, the Contractor shall identify opportunities to incorporate emerging technologies, such as artificial intelligence (AI) and continuous monitoring tools, into workflows to enhance efficiency, accuracy, and decision-making. AI tools should be used to optimize </w:t>
      </w:r>
      <w:r w:rsidR="008115AD">
        <w:t xml:space="preserve">NOSC </w:t>
      </w:r>
      <w:r>
        <w:t xml:space="preserve">processes such as enterprise helpdesk knowledge bases, scheduling, network performance monitoring, security incident identification, and reporting. The Contractor shall ensure that tools and methodologies are regularly reviewed and updated to incorporate the latest advancements in technology. </w:t>
      </w:r>
      <w:r w:rsidR="00E94F09">
        <w:t>Continuous c</w:t>
      </w:r>
      <w:r>
        <w:t>ollaboration with engineer, cyber defense, and AI experts is encouraged to continuously improve workflows and processes</w:t>
      </w:r>
      <w:r w:rsidR="00E94F09">
        <w:t xml:space="preserve"> to gain efficiency and effectiveness of operations</w:t>
      </w:r>
      <w:r>
        <w:t>.</w:t>
      </w:r>
    </w:p>
    <w:p w:rsidRPr="00EB5879" w:rsidR="00A12EAF" w:rsidP="00943BC5" w:rsidRDefault="00A12EAF" w14:paraId="4C2D619C" w14:textId="51DC872F">
      <w:pPr>
        <w:pStyle w:val="BodyText"/>
        <w:tabs>
          <w:tab w:val="left" w:pos="1267"/>
        </w:tabs>
        <w:spacing w:before="1"/>
        <w:ind w:right="1714"/>
      </w:pPr>
    </w:p>
    <w:p w:rsidRPr="00382716" w:rsidR="00A12EAF" w:rsidP="0037179F" w:rsidRDefault="58D3F35F" w14:paraId="07BC0769" w14:textId="049F447F">
      <w:pPr>
        <w:pStyle w:val="BodyText"/>
        <w:tabs>
          <w:tab w:val="left" w:pos="1267"/>
        </w:tabs>
        <w:spacing w:before="1" w:line="259" w:lineRule="auto"/>
        <w:ind w:left="821" w:right="1714"/>
        <w:rPr>
          <w:color w:val="00B0F0"/>
        </w:rPr>
      </w:pPr>
      <w:r w:rsidRPr="05EC0250">
        <w:t>5.</w:t>
      </w:r>
      <w:r w:rsidRPr="05EC0250" w:rsidR="751683C0">
        <w:t>8</w:t>
      </w:r>
      <w:r w:rsidRPr="05EC0250">
        <w:t>.</w:t>
      </w:r>
      <w:r w:rsidR="00A9017E">
        <w:t>2</w:t>
      </w:r>
      <w:r>
        <w:tab/>
      </w:r>
      <w:r w:rsidR="0037179F">
        <w:t xml:space="preserve">M&amp;S, C4I, and Intel Systems Operations.  M&amp;S, C4I, and Intel systems replicate the Operational Environment (OE) in a synthetic environment that represents U.S., allied, partner, neutral, OPFOR, and situational forces (SITFOR). The Contractor shall utilize M&amp;S, C4I, and Intel systems to support exercises under the Elite Constellation campaign, which introduces increased complexity, global integration requirements, and advanced simulation capabilities. These exercises may require the simultaneous operation of multiple simulation federations to address transregional, multi-domain, and multi-functional problem sets. Additionally, new simulation capabilities will be introduced to support a fully informed simulation environment that bridges the TS-SCI and collateral training environments, ensuring seamless integration and interoperability across classification levels. The Contractor shall provide Operators, Integrators, Instructor Controllers (I/Cs), M&amp;S Verification, Validation, &amp; Assessment (VV&amp;A) Analysts, Database Engineers, and Federation Managers to support several M&amp;S systems (e.g., Joint and Conflict Tactical Simulation (JCATS), JCATS Low Overhead Driver (JLOD), Joint Theater Level System (JTLS), Joint Semi-Automated Forces (JSAF), Air Warfare Simulation Model (AWSIM)), C4I systems (e.g., GCCS-J, CSP, JRE, ADSI, MSAT), and Intel systems (e.g., Air and Space Collaborative Environment Information Operations Suite (ACE-IOS), National Wargaming System). The Contractor shall ensure these systems </w:t>
      </w:r>
      <w:proofErr w:type="gramStart"/>
      <w:r w:rsidR="0037179F">
        <w:t>are capable of operating</w:t>
      </w:r>
      <w:proofErr w:type="gramEnd"/>
      <w:r w:rsidR="0037179F">
        <w:t xml:space="preserve"> across classification levels, enabling the integration of TS-SCI data into collateral training environments to provide a more realistic and </w:t>
      </w:r>
      <w:proofErr w:type="gramStart"/>
      <w:r w:rsidR="007375CE">
        <w:t>fully-</w:t>
      </w:r>
      <w:r w:rsidR="0037179F">
        <w:t>informed</w:t>
      </w:r>
      <w:proofErr w:type="gramEnd"/>
      <w:r w:rsidR="0037179F">
        <w:t xml:space="preserve"> simulation </w:t>
      </w:r>
      <w:r w:rsidR="007375CE">
        <w:t>env</w:t>
      </w:r>
      <w:r w:rsidR="007C0A86">
        <w:t>ironment</w:t>
      </w:r>
      <w:r w:rsidR="0037179F">
        <w:t xml:space="preserve">. </w:t>
      </w:r>
      <w:r w:rsidR="0037179F">
        <w:t xml:space="preserve">Additional M&amp;S, C4I, and Intel systems may be required as </w:t>
      </w:r>
      <w:r w:rsidR="007C0A86">
        <w:t>JLVC Modernization</w:t>
      </w:r>
      <w:r w:rsidR="0037179F">
        <w:t xml:space="preserve"> advances to meet the demands of </w:t>
      </w:r>
      <w:r w:rsidR="00423286">
        <w:t xml:space="preserve">CCMD and </w:t>
      </w:r>
      <w:r w:rsidR="0037179F">
        <w:t>Elite Constellation exercises</w:t>
      </w:r>
      <w:r w:rsidR="00423286">
        <w:t xml:space="preserve"> to close joint operational training gaps</w:t>
      </w:r>
      <w:r w:rsidR="0037179F">
        <w:t xml:space="preserve">. </w:t>
      </w:r>
      <w:r w:rsidRPr="00382716" w:rsidR="0037179F">
        <w:rPr>
          <w:color w:val="00B0F0"/>
        </w:rPr>
        <w:t>(Deliverable #082)</w:t>
      </w:r>
    </w:p>
    <w:p w:rsidR="6F9A856B" w:rsidP="05EC0250" w:rsidRDefault="6F9A856B" w14:paraId="5A603842" w14:textId="6C0E91DE">
      <w:pPr>
        <w:pStyle w:val="BodyText"/>
        <w:tabs>
          <w:tab w:val="left" w:pos="1267"/>
        </w:tabs>
        <w:spacing w:before="1" w:line="259" w:lineRule="auto"/>
        <w:ind w:left="821" w:right="1714"/>
      </w:pPr>
    </w:p>
    <w:p w:rsidR="00711664" w:rsidP="05EC0250" w:rsidRDefault="002C2397" w14:paraId="39597034" w14:textId="78F22FFC">
      <w:pPr>
        <w:pStyle w:val="BodyText"/>
        <w:tabs>
          <w:tab w:val="left" w:pos="1267"/>
        </w:tabs>
        <w:ind w:left="821" w:right="1714"/>
      </w:pPr>
      <w:proofErr w:type="gramStart"/>
      <w:r w:rsidRPr="05EC0250">
        <w:t>5.</w:t>
      </w:r>
      <w:r w:rsidRPr="05EC0250" w:rsidR="00523343">
        <w:t>8</w:t>
      </w:r>
      <w:r w:rsidRPr="05EC0250">
        <w:t>.</w:t>
      </w:r>
      <w:r w:rsidR="00A9017E">
        <w:t>2</w:t>
      </w:r>
      <w:r w:rsidRPr="05EC0250">
        <w:t>.1</w:t>
      </w:r>
      <w:r w:rsidRPr="05EC0250" w:rsidR="42D6EE5E">
        <w:t xml:space="preserve">  </w:t>
      </w:r>
      <w:r w:rsidRPr="003A4F4D" w:rsidR="003A4F4D">
        <w:t>The</w:t>
      </w:r>
      <w:proofErr w:type="gramEnd"/>
      <w:r w:rsidRPr="003A4F4D" w:rsidR="003A4F4D">
        <w:t xml:space="preserve"> Contractor shall provide M&amp;S, C4I, and Intel Operators, Integrators, Analysts, and Federation Managers with advanced expertise to support the expanded scope of Elite Constellation exercises. These personnel must understand how the systems work, how to load databases, and how to deploy systems for use during testing events and exercises. The Contractor shall ensure these personnel </w:t>
      </w:r>
      <w:proofErr w:type="gramStart"/>
      <w:r w:rsidRPr="003A4F4D" w:rsidR="003A4F4D">
        <w:t>are capable of managing</w:t>
      </w:r>
      <w:proofErr w:type="gramEnd"/>
      <w:r w:rsidRPr="003A4F4D" w:rsidR="003A4F4D">
        <w:t xml:space="preserve"> simultaneous, multiple simulation federations across geographically dispersed locations, ensuring seamless integration and interoperability between systems. Federation Managers shall coordinate the operation of multiple federations, ensuring they align with the strategic objectives and operational priorities of Elite Constellation exercises.</w:t>
      </w:r>
    </w:p>
    <w:p w:rsidR="00F703F3" w:rsidP="05EC0250" w:rsidRDefault="00F703F3" w14:paraId="7E8D505E" w14:textId="77777777">
      <w:pPr>
        <w:pStyle w:val="BodyText"/>
        <w:tabs>
          <w:tab w:val="left" w:pos="1267"/>
        </w:tabs>
        <w:ind w:left="821" w:right="1714"/>
      </w:pPr>
    </w:p>
    <w:p w:rsidR="00D051C3" w:rsidP="05EC0250" w:rsidRDefault="00F703F3" w14:paraId="6C34B3C1" w14:textId="7E27C344">
      <w:pPr>
        <w:pStyle w:val="BodyText"/>
        <w:tabs>
          <w:tab w:val="left" w:pos="1267"/>
        </w:tabs>
        <w:ind w:left="821" w:right="1714"/>
      </w:pPr>
      <w:proofErr w:type="gramStart"/>
      <w:r>
        <w:t xml:space="preserve">5.8.2.2  </w:t>
      </w:r>
      <w:r w:rsidRPr="00F703F3">
        <w:t>The</w:t>
      </w:r>
      <w:proofErr w:type="gramEnd"/>
      <w:r w:rsidRPr="00F703F3">
        <w:t xml:space="preserve"> Contractor shall ensure that simulation capabilities </w:t>
      </w:r>
      <w:proofErr w:type="gramStart"/>
      <w:r w:rsidRPr="00F703F3">
        <w:t xml:space="preserve">are </w:t>
      </w:r>
      <w:r w:rsidR="00341097">
        <w:t>can be</w:t>
      </w:r>
      <w:proofErr w:type="gramEnd"/>
      <w:r w:rsidR="00341097">
        <w:t xml:space="preserve"> operated </w:t>
      </w:r>
      <w:r w:rsidR="00C3617C">
        <w:t>across</w:t>
      </w:r>
      <w:r w:rsidRPr="00F703F3">
        <w:t xml:space="preserve"> the TS-SCI and collateral training environments, enabling the integration of classified data into the synthetic environment while maintaining compliance with security protocols. Personnel supporting these systems must have the necessary clearances and expertise to operate in both TS-SCI and collateral environments, ensuring the fidelity and realism of the simulation environment.</w:t>
      </w:r>
    </w:p>
    <w:p w:rsidRPr="00EB5879" w:rsidR="00071047" w:rsidP="05EC0250" w:rsidRDefault="00071047" w14:paraId="41F93787" w14:textId="77777777">
      <w:pPr>
        <w:pStyle w:val="BodyText"/>
        <w:tabs>
          <w:tab w:val="left" w:pos="1267"/>
        </w:tabs>
        <w:ind w:left="821" w:right="1714"/>
      </w:pPr>
    </w:p>
    <w:p w:rsidRPr="00D051C3" w:rsidR="00930298" w:rsidP="00943BC5" w:rsidRDefault="005D75EA" w14:paraId="7D6D8F90" w14:textId="1146D941">
      <w:pPr>
        <w:pStyle w:val="BodyText"/>
        <w:tabs>
          <w:tab w:val="left" w:pos="1267"/>
        </w:tabs>
        <w:ind w:left="821" w:right="1714"/>
      </w:pPr>
      <w:r w:rsidRPr="00D051C3">
        <w:t>5.8.</w:t>
      </w:r>
      <w:r w:rsidRPr="00D051C3" w:rsidR="00A9017E">
        <w:t>3</w:t>
      </w:r>
      <w:r w:rsidRPr="00D051C3">
        <w:t xml:space="preserve"> </w:t>
      </w:r>
      <w:r w:rsidRPr="00D051C3" w:rsidR="00D051C3">
        <w:t>COP Design and Management</w:t>
      </w:r>
      <w:r w:rsidR="00071047">
        <w:t>.</w:t>
      </w:r>
      <w:r w:rsidRPr="00D051C3" w:rsidR="00D051C3">
        <w:t xml:space="preserve"> The Contractor shall lead the design, development, and implementation of complex Joint and Coalition Common Operational Pictures (COPs) to support Elite Constellation exercises. These COPs must account for </w:t>
      </w:r>
      <w:r w:rsidR="00071047">
        <w:t xml:space="preserve">CJADC2 </w:t>
      </w:r>
      <w:proofErr w:type="gramStart"/>
      <w:r w:rsidR="00071047">
        <w:t>tools</w:t>
      </w:r>
      <w:proofErr w:type="gramEnd"/>
      <w:r w:rsidR="00930298">
        <w:t xml:space="preserve"> and</w:t>
      </w:r>
      <w:r w:rsidR="00071047">
        <w:t xml:space="preserve"> </w:t>
      </w:r>
      <w:r w:rsidRPr="00D051C3" w:rsidR="00D051C3">
        <w:t>the increased complexity and global integration requirements introduced by Elite Constellation,</w:t>
      </w:r>
      <w:r w:rsidR="00930298">
        <w:t xml:space="preserve"> </w:t>
      </w:r>
      <w:r w:rsidRPr="00D051C3" w:rsidR="00D051C3">
        <w:t xml:space="preserve">ensuring they provide a comprehensive view of transregional, multi-domain, and multi-functional operations. The Contractor shall oversee the management and maintenance of COP systems and architectures, ensuring interoperability across U.S., allied, and coalition forces. Additionally, the Contractor shall ensure COP data accuracy, integrity, and accessibility, enabling decision-makers to address interconnected operational challenges effectively. </w:t>
      </w:r>
      <w:r w:rsidRPr="00382716" w:rsidR="00D051C3">
        <w:rPr>
          <w:color w:val="00B0F0"/>
        </w:rPr>
        <w:t>(Deliverable #083)</w:t>
      </w:r>
    </w:p>
    <w:p w:rsidRPr="00EB5879" w:rsidR="005D75EA" w:rsidP="00943BC5" w:rsidRDefault="005D75EA" w14:paraId="66E94F05" w14:textId="77777777">
      <w:pPr>
        <w:pStyle w:val="BodyText"/>
        <w:tabs>
          <w:tab w:val="left" w:pos="1267"/>
        </w:tabs>
        <w:ind w:left="821" w:right="1714"/>
      </w:pPr>
    </w:p>
    <w:p w:rsidRPr="00943BC5" w:rsidR="005D75EA" w:rsidP="002A5CBA" w:rsidRDefault="005D75EA" w14:paraId="1F895E91" w14:textId="7D4D8FDF">
      <w:pPr>
        <w:pStyle w:val="ListParagraph"/>
        <w:tabs>
          <w:tab w:val="left" w:pos="1267"/>
        </w:tabs>
        <w:ind w:left="821" w:right="1714"/>
        <w:rPr>
          <w:sz w:val="20"/>
          <w:szCs w:val="20"/>
        </w:rPr>
      </w:pPr>
      <w:proofErr w:type="gramStart"/>
      <w:r w:rsidRPr="05EC0250">
        <w:rPr>
          <w:sz w:val="20"/>
          <w:szCs w:val="20"/>
        </w:rPr>
        <w:t>5.8.</w:t>
      </w:r>
      <w:r w:rsidR="00A9017E">
        <w:rPr>
          <w:sz w:val="20"/>
          <w:szCs w:val="20"/>
        </w:rPr>
        <w:t>4</w:t>
      </w:r>
      <w:r w:rsidRPr="05EC0250">
        <w:rPr>
          <w:sz w:val="20"/>
          <w:szCs w:val="20"/>
        </w:rPr>
        <w:t xml:space="preserve">  </w:t>
      </w:r>
      <w:r w:rsidRPr="002A5CBA" w:rsidR="002A5CBA">
        <w:rPr>
          <w:sz w:val="20"/>
          <w:szCs w:val="20"/>
        </w:rPr>
        <w:t>JICO</w:t>
      </w:r>
      <w:proofErr w:type="gramEnd"/>
      <w:r w:rsidRPr="002A5CBA" w:rsidR="002A5CBA">
        <w:rPr>
          <w:sz w:val="20"/>
          <w:szCs w:val="20"/>
        </w:rPr>
        <w:t xml:space="preserve"> Network Design and Management</w:t>
      </w:r>
      <w:r w:rsidR="002A5CBA">
        <w:rPr>
          <w:sz w:val="20"/>
          <w:szCs w:val="20"/>
        </w:rPr>
        <w:t xml:space="preserve">. </w:t>
      </w:r>
      <w:r w:rsidRPr="00943BC5" w:rsidR="002A5CBA">
        <w:rPr>
          <w:sz w:val="20"/>
          <w:szCs w:val="20"/>
        </w:rPr>
        <w:t>The Contractor shall perform the duties of a Joint Interface Control Officer (JICO) by designing, managing, and sustaining Joint Data Networks to support Elite Constellation exercises. These networks must be capable of supporting</w:t>
      </w:r>
      <w:r w:rsidR="004B51B7">
        <w:rPr>
          <w:sz w:val="20"/>
          <w:szCs w:val="20"/>
        </w:rPr>
        <w:t xml:space="preserve"> CJADC2</w:t>
      </w:r>
      <w:r w:rsidR="00A62BF7">
        <w:rPr>
          <w:sz w:val="20"/>
          <w:szCs w:val="20"/>
        </w:rPr>
        <w:t xml:space="preserve"> and</w:t>
      </w:r>
      <w:r w:rsidRPr="00943BC5" w:rsidR="002A5CBA">
        <w:rPr>
          <w:sz w:val="20"/>
          <w:szCs w:val="20"/>
        </w:rPr>
        <w:t xml:space="preserve"> the expanded scope of transregional and multi-domain operations, including Tactical Data Links (TDLs) and </w:t>
      </w:r>
      <w:proofErr w:type="gramStart"/>
      <w:r w:rsidRPr="00943BC5" w:rsidR="002A5CBA">
        <w:rPr>
          <w:sz w:val="20"/>
          <w:szCs w:val="20"/>
        </w:rPr>
        <w:t>Multi-TDL</w:t>
      </w:r>
      <w:proofErr w:type="gramEnd"/>
      <w:r w:rsidRPr="00943BC5" w:rsidR="002A5CBA">
        <w:rPr>
          <w:sz w:val="20"/>
          <w:szCs w:val="20"/>
        </w:rPr>
        <w:t xml:space="preserve"> networks. The JICO shall ensure interoperability across coalition forces, enabling seamless data exchange and coordination between geographically dispersed stakeholders. The Contractor shall optimize network architectures to address the complexities of </w:t>
      </w:r>
      <w:r w:rsidR="007A25BE">
        <w:rPr>
          <w:sz w:val="20"/>
          <w:szCs w:val="20"/>
        </w:rPr>
        <w:t xml:space="preserve">CCMD and </w:t>
      </w:r>
      <w:r w:rsidRPr="00943BC5" w:rsidR="002A5CBA">
        <w:rPr>
          <w:sz w:val="20"/>
          <w:szCs w:val="20"/>
        </w:rPr>
        <w:t xml:space="preserve">Elite Constellation exercises, ensuring they align with strategic objectives and operational priorities. </w:t>
      </w:r>
      <w:r w:rsidRPr="00382716" w:rsidR="002A5CBA">
        <w:rPr>
          <w:color w:val="00B0F0"/>
          <w:sz w:val="20"/>
          <w:szCs w:val="20"/>
        </w:rPr>
        <w:t>(Deliverable #084)</w:t>
      </w:r>
    </w:p>
    <w:p w:rsidRPr="00EB5879" w:rsidR="005D75EA" w:rsidP="007815EF" w:rsidRDefault="005D75EA" w14:paraId="73FD9BCB" w14:textId="77777777">
      <w:pPr>
        <w:pStyle w:val="ListParagraph"/>
        <w:tabs>
          <w:tab w:val="left" w:pos="1267"/>
        </w:tabs>
        <w:ind w:left="821" w:right="1714"/>
        <w:rPr>
          <w:sz w:val="20"/>
          <w:szCs w:val="20"/>
        </w:rPr>
      </w:pPr>
    </w:p>
    <w:p w:rsidRPr="00943BC5" w:rsidR="005D75EA" w:rsidP="002E4103" w:rsidRDefault="5A6E0901" w14:paraId="634EA0A6" w14:textId="145A4DC5">
      <w:pPr>
        <w:pStyle w:val="ListParagraph"/>
        <w:tabs>
          <w:tab w:val="left" w:pos="1267"/>
        </w:tabs>
        <w:ind w:left="821" w:right="1714"/>
        <w:rPr>
          <w:sz w:val="20"/>
          <w:szCs w:val="20"/>
        </w:rPr>
      </w:pPr>
      <w:r w:rsidRPr="6F9A856B">
        <w:rPr>
          <w:sz w:val="20"/>
          <w:szCs w:val="20"/>
        </w:rPr>
        <w:t>5.8.</w:t>
      </w:r>
      <w:r w:rsidR="00A9017E">
        <w:rPr>
          <w:sz w:val="20"/>
          <w:szCs w:val="20"/>
        </w:rPr>
        <w:t>5</w:t>
      </w:r>
      <w:r w:rsidRPr="6F9A856B">
        <w:rPr>
          <w:sz w:val="20"/>
          <w:szCs w:val="20"/>
        </w:rPr>
        <w:t xml:space="preserve"> </w:t>
      </w:r>
      <w:r w:rsidRPr="6F9A856B" w:rsidR="6068E813">
        <w:rPr>
          <w:sz w:val="20"/>
          <w:szCs w:val="20"/>
        </w:rPr>
        <w:t xml:space="preserve">    </w:t>
      </w:r>
      <w:r w:rsidRPr="001608F1" w:rsidR="001608F1">
        <w:rPr>
          <w:sz w:val="20"/>
          <w:szCs w:val="20"/>
        </w:rPr>
        <w:t>JICO Coordination and Technical Expertise</w:t>
      </w:r>
      <w:r w:rsidR="002E4103">
        <w:rPr>
          <w:sz w:val="20"/>
          <w:szCs w:val="20"/>
        </w:rPr>
        <w:t xml:space="preserve">. </w:t>
      </w:r>
      <w:r w:rsidRPr="00943BC5" w:rsidR="001608F1">
        <w:rPr>
          <w:sz w:val="20"/>
          <w:szCs w:val="20"/>
        </w:rPr>
        <w:t>The Contractor, serving as the JICO, shall coordinate with various joint air defense stakeholders to resolve interface and interoperability issues across</w:t>
      </w:r>
      <w:r w:rsidR="006955B1">
        <w:rPr>
          <w:sz w:val="20"/>
          <w:szCs w:val="20"/>
        </w:rPr>
        <w:t xml:space="preserve"> joint and</w:t>
      </w:r>
      <w:r w:rsidRPr="00943BC5" w:rsidR="001608F1">
        <w:rPr>
          <w:sz w:val="20"/>
          <w:szCs w:val="20"/>
        </w:rPr>
        <w:t xml:space="preserve"> coalition forces. The Contractor shall optimize system performance and interoperability with other air defense systems, ensuring they support the global integration requirements of Elite Constellation exercises. Additionally, the Contractor shall provide technical expertise to support the development of joint air defense tactics, techniques, and procedures (TTPs) that address transregional and multi-domain challenges. The Contractor shall ensure these TTPs are designed to enhance interoperability, improve system performance, and support the strategic objectives of</w:t>
      </w:r>
      <w:r w:rsidR="007A25BE">
        <w:rPr>
          <w:sz w:val="20"/>
          <w:szCs w:val="20"/>
        </w:rPr>
        <w:t xml:space="preserve"> CCMD and</w:t>
      </w:r>
      <w:r w:rsidRPr="00943BC5" w:rsidR="001608F1">
        <w:rPr>
          <w:sz w:val="20"/>
          <w:szCs w:val="20"/>
        </w:rPr>
        <w:t xml:space="preserve"> Elite Constellation exercises.</w:t>
      </w:r>
    </w:p>
    <w:p w:rsidRPr="00EB5879" w:rsidR="005D75EA" w:rsidP="007815EF" w:rsidRDefault="005D75EA" w14:paraId="5A75DB57" w14:textId="77777777">
      <w:pPr>
        <w:pStyle w:val="ListParagraph"/>
        <w:tabs>
          <w:tab w:val="left" w:pos="1267"/>
        </w:tabs>
        <w:ind w:left="821" w:right="1714"/>
        <w:rPr>
          <w:sz w:val="20"/>
          <w:szCs w:val="20"/>
        </w:rPr>
      </w:pPr>
    </w:p>
    <w:p w:rsidRPr="00EB5879" w:rsidR="00EE09BF" w:rsidP="00A265B4" w:rsidRDefault="005D75EA" w14:paraId="50EDDBC0" w14:textId="63C5DD12">
      <w:pPr>
        <w:pStyle w:val="BodyText"/>
        <w:tabs>
          <w:tab w:val="left" w:pos="1267"/>
        </w:tabs>
        <w:spacing w:before="91"/>
        <w:ind w:left="821" w:right="1714"/>
      </w:pPr>
      <w:r>
        <w:t>5.8.</w:t>
      </w:r>
      <w:r w:rsidR="007A25BE">
        <w:t>6</w:t>
      </w:r>
      <w:r>
        <w:t xml:space="preserve"> </w:t>
      </w:r>
      <w:r w:rsidR="00A265B4">
        <w:t>TDL Network Development and Management.  The Contractor shall be involved in the development and validation of Tactical Data Link (TDL) network architectures to support the expanded scope of Elite Constellation and CCMD exercises. These architectures must address the complexities of transregional, multi-domain</w:t>
      </w:r>
      <w:r w:rsidR="00680969">
        <w:t xml:space="preserve"> global</w:t>
      </w:r>
      <w:r w:rsidR="00A265B4">
        <w:t xml:space="preserve"> operations, including beyond line-of-sight networks. The Contractor shall perform link monitoring and management of TDL networks, ensuring interoperability across coalition forces and seamless integration with other systems. The Contractor shall ensure the TDL network architecture supports the strategic objectives and operational priorities of EC and CCMD exercises.</w:t>
      </w:r>
    </w:p>
    <w:p w:rsidRPr="00EB5879" w:rsidR="007E13D8" w:rsidP="00EE09BF" w:rsidRDefault="007E13D8" w14:paraId="6B41740E" w14:textId="77777777">
      <w:pPr>
        <w:pStyle w:val="BodyText"/>
        <w:tabs>
          <w:tab w:val="left" w:pos="1267"/>
        </w:tabs>
        <w:spacing w:before="91"/>
        <w:ind w:left="821" w:right="1714"/>
      </w:pPr>
    </w:p>
    <w:p w:rsidRPr="00943BC5" w:rsidR="007E13D8" w:rsidP="00943BC5" w:rsidRDefault="007E13D8" w14:paraId="35DB67BC" w14:textId="1A540473">
      <w:pPr>
        <w:pStyle w:val="BodyText"/>
        <w:tabs>
          <w:tab w:val="left" w:pos="1267"/>
        </w:tabs>
        <w:spacing w:before="91"/>
        <w:ind w:left="821" w:right="1714"/>
        <w:rPr>
          <w:sz w:val="22"/>
          <w:szCs w:val="22"/>
        </w:rPr>
      </w:pPr>
      <w:r w:rsidRPr="6F9A856B">
        <w:t>5.8.</w:t>
      </w:r>
      <w:r w:rsidR="007A25BE">
        <w:t>7</w:t>
      </w:r>
      <w:r>
        <w:tab/>
      </w:r>
      <w:r w:rsidR="00EE09BF">
        <w:t xml:space="preserve">Coordination and Reporting Responsibilities.  The Contractor shall research, gather, prepare, coordinate, and produce meeting minutes, briefings, point papers, information papers, executive summaries, and network status monitoring reports. These reports shall include updates on Modeling &amp; </w:t>
      </w:r>
      <w:r w:rsidR="00EE09BF">
        <w:t>Simulation (M&amp;S) systems, Command and Control (C2) systems, Operational Task Order Common Operational Picture (OPTASKCOP), and Operational Task Order Link (OPTASKLINK). The Contractor shall ensure all documentation is accurate, timely, and aligned with the strategic objectives of EC and CCMD exercises.</w:t>
      </w:r>
    </w:p>
    <w:p w:rsidRPr="00EB5879" w:rsidR="007E13D8" w:rsidP="007815EF" w:rsidRDefault="007E13D8" w14:paraId="3D277A47" w14:textId="77777777">
      <w:pPr>
        <w:pStyle w:val="ListParagraph"/>
        <w:tabs>
          <w:tab w:val="left" w:pos="1267"/>
        </w:tabs>
        <w:ind w:left="821" w:right="1714"/>
        <w:rPr>
          <w:sz w:val="20"/>
          <w:szCs w:val="20"/>
        </w:rPr>
      </w:pPr>
    </w:p>
    <w:p w:rsidRPr="00943BC5" w:rsidR="007E13D8" w:rsidP="00ED2BA3" w:rsidRDefault="007E13D8" w14:paraId="2E8ACD9C" w14:textId="7759724A">
      <w:pPr>
        <w:pStyle w:val="ListParagraph"/>
        <w:tabs>
          <w:tab w:val="left" w:pos="1267"/>
        </w:tabs>
        <w:ind w:left="821" w:right="1714"/>
        <w:rPr>
          <w:sz w:val="20"/>
          <w:szCs w:val="20"/>
        </w:rPr>
      </w:pPr>
      <w:r w:rsidRPr="05EC0250">
        <w:rPr>
          <w:sz w:val="20"/>
          <w:szCs w:val="20"/>
        </w:rPr>
        <w:t>5.8.</w:t>
      </w:r>
      <w:r w:rsidR="007A25BE">
        <w:rPr>
          <w:sz w:val="20"/>
          <w:szCs w:val="20"/>
        </w:rPr>
        <w:t>8</w:t>
      </w:r>
      <w:r>
        <w:tab/>
      </w:r>
      <w:r w:rsidRPr="05EC0250" w:rsidR="5BC35978">
        <w:rPr>
          <w:sz w:val="20"/>
          <w:szCs w:val="20"/>
        </w:rPr>
        <w:t xml:space="preserve"> </w:t>
      </w:r>
      <w:r w:rsidRPr="00ED2BA3" w:rsidR="00ED2BA3">
        <w:rPr>
          <w:sz w:val="20"/>
          <w:szCs w:val="20"/>
        </w:rPr>
        <w:t>Development and Maintenance of OPTASKCOP and OPTASKLINK</w:t>
      </w:r>
      <w:r w:rsidR="00ED2BA3">
        <w:rPr>
          <w:sz w:val="20"/>
          <w:szCs w:val="20"/>
        </w:rPr>
        <w:t xml:space="preserve">.  </w:t>
      </w:r>
      <w:r w:rsidRPr="00943BC5" w:rsidR="00ED2BA3">
        <w:rPr>
          <w:sz w:val="20"/>
          <w:szCs w:val="20"/>
        </w:rPr>
        <w:t xml:space="preserve">The Contractor shall develop and maintain accurate Operational Task Order Common Operational Picture (OPTASKCOP) and Operational Task Order Tactical Link (OPTASKLINK) reports for events where the Joint Staff is designated as the primary simulation-to-stimulation inject point. These reports must reflect the expanded scope of EC and CCMD exercises, ensuring they provide a comprehensive view of transregional, multi-domain </w:t>
      </w:r>
      <w:r w:rsidR="00ED2BA3">
        <w:rPr>
          <w:sz w:val="20"/>
          <w:szCs w:val="20"/>
        </w:rPr>
        <w:t xml:space="preserve">global </w:t>
      </w:r>
      <w:r w:rsidRPr="00943BC5" w:rsidR="00ED2BA3">
        <w:rPr>
          <w:sz w:val="20"/>
          <w:szCs w:val="20"/>
        </w:rPr>
        <w:t xml:space="preserve">operations. The Contractor shall ensure the reports are updated in real-time to support decision-making and operational coordination. </w:t>
      </w:r>
      <w:r w:rsidRPr="00382716" w:rsidR="00ED2BA3">
        <w:rPr>
          <w:color w:val="00B0F0"/>
          <w:sz w:val="20"/>
          <w:szCs w:val="20"/>
        </w:rPr>
        <w:t>(Deliverable #085)</w:t>
      </w:r>
    </w:p>
    <w:p w:rsidRPr="00EB5879" w:rsidR="008E7A19" w:rsidP="007815EF" w:rsidRDefault="008E7A19" w14:paraId="215F82AD" w14:textId="77777777">
      <w:pPr>
        <w:pStyle w:val="ListParagraph"/>
        <w:tabs>
          <w:tab w:val="left" w:pos="1267"/>
        </w:tabs>
        <w:ind w:left="821" w:right="1714"/>
        <w:rPr>
          <w:sz w:val="20"/>
          <w:szCs w:val="20"/>
        </w:rPr>
      </w:pPr>
    </w:p>
    <w:p w:rsidRPr="00943BC5" w:rsidR="00AB1293" w:rsidP="00B5653E" w:rsidRDefault="008E7A19" w14:paraId="38B15D0D" w14:textId="72292531">
      <w:pPr>
        <w:pStyle w:val="ListParagraph"/>
        <w:tabs>
          <w:tab w:val="left" w:pos="1267"/>
        </w:tabs>
        <w:ind w:left="821" w:right="1714"/>
        <w:rPr>
          <w:sz w:val="20"/>
          <w:szCs w:val="20"/>
        </w:rPr>
      </w:pPr>
      <w:r w:rsidRPr="05EC0250">
        <w:rPr>
          <w:sz w:val="20"/>
          <w:szCs w:val="20"/>
        </w:rPr>
        <w:t>5.8</w:t>
      </w:r>
      <w:r w:rsidR="00F45FB7">
        <w:rPr>
          <w:sz w:val="20"/>
          <w:szCs w:val="20"/>
        </w:rPr>
        <w:t>.9</w:t>
      </w:r>
      <w:r w:rsidRPr="05EC0250">
        <w:rPr>
          <w:sz w:val="20"/>
          <w:szCs w:val="20"/>
        </w:rPr>
        <w:t xml:space="preserve">  </w:t>
      </w:r>
      <w:r w:rsidRPr="05EC0250" w:rsidR="497D51A4">
        <w:rPr>
          <w:sz w:val="20"/>
          <w:szCs w:val="20"/>
        </w:rPr>
        <w:t xml:space="preserve">  </w:t>
      </w:r>
      <w:r w:rsidRPr="00B5653E" w:rsidR="00B5653E">
        <w:rPr>
          <w:sz w:val="20"/>
          <w:szCs w:val="20"/>
        </w:rPr>
        <w:t>Intel Expertise and Team Development</w:t>
      </w:r>
      <w:r w:rsidR="00B5653E">
        <w:rPr>
          <w:sz w:val="20"/>
          <w:szCs w:val="20"/>
        </w:rPr>
        <w:t xml:space="preserve">.  </w:t>
      </w:r>
      <w:r w:rsidRPr="00943BC5" w:rsidR="00B5653E">
        <w:rPr>
          <w:sz w:val="20"/>
          <w:szCs w:val="20"/>
        </w:rPr>
        <w:t>The Contractor shall provide Intel expertise to build out a Joint All-Domain Operations Intel team consisting of space, cyber, and joint electromagnetic spectrum operations in support of functional area planners</w:t>
      </w:r>
      <w:r w:rsidR="004B5C1F">
        <w:rPr>
          <w:sz w:val="20"/>
          <w:szCs w:val="20"/>
        </w:rPr>
        <w:t>.</w:t>
      </w:r>
      <w:r w:rsidRPr="00943BC5" w:rsidR="00B5653E">
        <w:rPr>
          <w:sz w:val="20"/>
          <w:szCs w:val="20"/>
        </w:rPr>
        <w:t xml:space="preserve"> The Contractor shall ensure database parameters replicate real-world conditions and capability functions correctly in M&amp;S systems. Additionally, the Contractor shall assist in the development of concepts of operations (CONOPS) during events and exercises, ensuring the Intel team supports the strategic objectives and operational priorities of EC and CCMD exercises.</w:t>
      </w:r>
    </w:p>
    <w:p w:rsidR="05EC0250" w:rsidP="05EC0250" w:rsidRDefault="05EC0250" w14:paraId="15088C29" w14:textId="188727CB">
      <w:pPr>
        <w:pStyle w:val="ListParagraph"/>
        <w:tabs>
          <w:tab w:val="left" w:pos="1267"/>
        </w:tabs>
        <w:ind w:left="821" w:right="1714"/>
        <w:rPr>
          <w:sz w:val="20"/>
          <w:szCs w:val="20"/>
        </w:rPr>
      </w:pPr>
    </w:p>
    <w:p w:rsidRPr="00943BC5" w:rsidR="00874D65" w:rsidP="004666C9" w:rsidRDefault="00AB1293" w14:paraId="0B702167" w14:textId="16986D89">
      <w:pPr>
        <w:pStyle w:val="ListParagraph"/>
        <w:tabs>
          <w:tab w:val="left" w:pos="1267"/>
        </w:tabs>
        <w:ind w:left="821" w:right="1714"/>
        <w:rPr>
          <w:sz w:val="20"/>
          <w:szCs w:val="20"/>
        </w:rPr>
      </w:pPr>
      <w:r w:rsidRPr="05EC0250">
        <w:rPr>
          <w:sz w:val="20"/>
          <w:szCs w:val="20"/>
        </w:rPr>
        <w:t>5.8.</w:t>
      </w:r>
      <w:r w:rsidR="00F45FB7">
        <w:rPr>
          <w:sz w:val="20"/>
          <w:szCs w:val="20"/>
        </w:rPr>
        <w:t>10</w:t>
      </w:r>
      <w:r w:rsidRPr="05EC0250" w:rsidR="34FF88D1">
        <w:rPr>
          <w:sz w:val="20"/>
          <w:szCs w:val="20"/>
        </w:rPr>
        <w:t xml:space="preserve">   </w:t>
      </w:r>
      <w:r w:rsidRPr="05EC0250">
        <w:rPr>
          <w:sz w:val="20"/>
          <w:szCs w:val="20"/>
        </w:rPr>
        <w:t xml:space="preserve"> </w:t>
      </w:r>
      <w:r w:rsidRPr="004666C9" w:rsidR="004666C9">
        <w:rPr>
          <w:sz w:val="20"/>
          <w:szCs w:val="20"/>
        </w:rPr>
        <w:t>Intelligence Operations and TCPED</w:t>
      </w:r>
      <w:r w:rsidR="004666C9">
        <w:rPr>
          <w:sz w:val="20"/>
          <w:szCs w:val="20"/>
        </w:rPr>
        <w:t xml:space="preserve">.  </w:t>
      </w:r>
      <w:r w:rsidRPr="00943BC5" w:rsidR="004666C9">
        <w:rPr>
          <w:sz w:val="20"/>
          <w:szCs w:val="20"/>
        </w:rPr>
        <w:t>The Contractor shall perform Tasking, Collection, Processing, Exploitation, and Dissemination (TCPED) of information to produce relevant and timely intelligence in support of Elite Constellation and CCMD exercises. These operations must address the expanded scope of transregional, multi-domain challenges, ensuring intelligence products are actionable and aligned with strategic objectives. The Contractor shall provide Indications and Warnings (I&amp;W) to enable decision-makers to anticipate and respond to emerging threats effectively. Intelligence operations must integrate data from multiple domains, including space, cyber, and electromagnetic spectrum operations, to support the global integration requirements of EC</w:t>
      </w:r>
      <w:r w:rsidR="008A29C8">
        <w:rPr>
          <w:sz w:val="20"/>
          <w:szCs w:val="20"/>
        </w:rPr>
        <w:t xml:space="preserve"> and CCMD</w:t>
      </w:r>
      <w:r w:rsidRPr="00943BC5" w:rsidR="004666C9">
        <w:rPr>
          <w:sz w:val="20"/>
          <w:szCs w:val="20"/>
        </w:rPr>
        <w:t xml:space="preserve"> exercises.</w:t>
      </w:r>
      <w:r w:rsidRPr="00382716" w:rsidR="004666C9">
        <w:rPr>
          <w:color w:val="00B0F0"/>
          <w:sz w:val="20"/>
          <w:szCs w:val="20"/>
        </w:rPr>
        <w:t xml:space="preserve"> (Deliverable #086)</w:t>
      </w:r>
    </w:p>
    <w:p w:rsidRPr="00EB5879" w:rsidR="00874D65" w:rsidP="00FC784A" w:rsidRDefault="00874D65" w14:paraId="0CF33C93" w14:textId="77777777">
      <w:pPr>
        <w:pStyle w:val="ListParagraph"/>
        <w:tabs>
          <w:tab w:val="left" w:pos="1267"/>
        </w:tabs>
        <w:ind w:left="821" w:right="1714"/>
        <w:rPr>
          <w:sz w:val="20"/>
          <w:szCs w:val="20"/>
        </w:rPr>
      </w:pPr>
    </w:p>
    <w:p w:rsidRPr="00943BC5" w:rsidR="00C5026A" w:rsidP="00DA43FE" w:rsidRDefault="00874D65" w14:paraId="6C3D5827" w14:textId="071598E6">
      <w:pPr>
        <w:pStyle w:val="ListParagraph"/>
        <w:tabs>
          <w:tab w:val="left" w:pos="1267"/>
        </w:tabs>
        <w:ind w:left="821" w:right="1714"/>
        <w:rPr>
          <w:sz w:val="20"/>
          <w:szCs w:val="20"/>
        </w:rPr>
      </w:pPr>
      <w:r w:rsidRPr="6F9A856B">
        <w:rPr>
          <w:sz w:val="20"/>
          <w:szCs w:val="20"/>
        </w:rPr>
        <w:t>5.8.</w:t>
      </w:r>
      <w:r w:rsidR="00F45FB7">
        <w:rPr>
          <w:sz w:val="20"/>
          <w:szCs w:val="20"/>
        </w:rPr>
        <w:t>11</w:t>
      </w:r>
      <w:r w:rsidRPr="6F9A856B" w:rsidR="7CB380D1">
        <w:rPr>
          <w:sz w:val="20"/>
          <w:szCs w:val="20"/>
        </w:rPr>
        <w:t xml:space="preserve">    </w:t>
      </w:r>
      <w:r w:rsidRPr="00DA43FE" w:rsidR="00DA43FE">
        <w:rPr>
          <w:sz w:val="20"/>
          <w:szCs w:val="20"/>
        </w:rPr>
        <w:t>OPINTEL Watch Standing and Threat Assessments</w:t>
      </w:r>
      <w:r w:rsidR="00DA43FE">
        <w:rPr>
          <w:sz w:val="20"/>
          <w:szCs w:val="20"/>
        </w:rPr>
        <w:t xml:space="preserve">. </w:t>
      </w:r>
      <w:r w:rsidRPr="00943BC5" w:rsidR="00DA43FE">
        <w:rPr>
          <w:sz w:val="20"/>
          <w:szCs w:val="20"/>
        </w:rPr>
        <w:t>The Contractor shall perform Operational Intelligence (OPINTEL) watch standing to support Elite Constellation and CCMD exercises. Responsibilities include conducting threat assessments, generating intelligence reports, briefs, assessments, and summaries that address transregional and multi-domain challenges. The Contractor shall ensure intelligence products are timely, accurate, and tailored to the operational priorities of EC and CCMD exercises. OPINTEL watch standing must integrate data from coalition forces and multiple domains to provide a comprehensive view of the operational environment and support decision-making at all levels.</w:t>
      </w:r>
    </w:p>
    <w:p w:rsidRPr="00EB5879" w:rsidR="00C5026A" w:rsidP="00FC784A" w:rsidRDefault="00C5026A" w14:paraId="0E7FEB7D" w14:textId="77777777">
      <w:pPr>
        <w:pStyle w:val="ListParagraph"/>
        <w:tabs>
          <w:tab w:val="left" w:pos="1267"/>
        </w:tabs>
        <w:ind w:left="821" w:right="1714"/>
        <w:rPr>
          <w:sz w:val="20"/>
          <w:szCs w:val="20"/>
        </w:rPr>
      </w:pPr>
    </w:p>
    <w:p w:rsidRPr="00EB5879" w:rsidR="00AB1293" w:rsidP="00FC784A" w:rsidRDefault="00C5026A" w14:paraId="17ADBAA6" w14:textId="673A3EFF">
      <w:pPr>
        <w:pStyle w:val="ListParagraph"/>
        <w:tabs>
          <w:tab w:val="left" w:pos="1267"/>
        </w:tabs>
        <w:ind w:left="821" w:right="1714"/>
        <w:rPr>
          <w:sz w:val="20"/>
          <w:szCs w:val="20"/>
        </w:rPr>
      </w:pPr>
      <w:r w:rsidRPr="6F9A856B">
        <w:rPr>
          <w:sz w:val="20"/>
          <w:szCs w:val="20"/>
        </w:rPr>
        <w:t>5.8.</w:t>
      </w:r>
      <w:r w:rsidR="00F45FB7">
        <w:rPr>
          <w:sz w:val="20"/>
          <w:szCs w:val="20"/>
        </w:rPr>
        <w:t>12</w:t>
      </w:r>
      <w:r w:rsidRPr="6F9A856B" w:rsidR="110419FE">
        <w:rPr>
          <w:sz w:val="20"/>
          <w:szCs w:val="20"/>
        </w:rPr>
        <w:t xml:space="preserve">   </w:t>
      </w:r>
      <w:r w:rsidRPr="6F9A856B">
        <w:rPr>
          <w:sz w:val="20"/>
          <w:szCs w:val="20"/>
        </w:rPr>
        <w:t xml:space="preserve"> </w:t>
      </w:r>
      <w:r w:rsidRPr="6F9A856B" w:rsidR="3E49EA67">
        <w:rPr>
          <w:sz w:val="20"/>
          <w:szCs w:val="20"/>
        </w:rPr>
        <w:t xml:space="preserve"> </w:t>
      </w:r>
      <w:r w:rsidRPr="6F9A856B">
        <w:rPr>
          <w:sz w:val="20"/>
          <w:szCs w:val="20"/>
        </w:rPr>
        <w:t xml:space="preserve">The Contractor shall </w:t>
      </w:r>
      <w:r w:rsidRPr="6F9A856B" w:rsidR="00AB1293">
        <w:rPr>
          <w:sz w:val="20"/>
          <w:szCs w:val="20"/>
        </w:rPr>
        <w:t>perform Joint</w:t>
      </w:r>
      <w:r w:rsidRPr="6F9A856B" w:rsidR="00FC784A">
        <w:rPr>
          <w:sz w:val="20"/>
          <w:szCs w:val="20"/>
        </w:rPr>
        <w:t xml:space="preserve"> </w:t>
      </w:r>
      <w:r w:rsidRPr="6F9A856B" w:rsidR="00AB1293">
        <w:rPr>
          <w:sz w:val="20"/>
          <w:szCs w:val="20"/>
        </w:rPr>
        <w:t>Intelligence Preparation of the Operational Environment (JIPE) and all-source fusion analysis; perform predictive</w:t>
      </w:r>
      <w:r w:rsidRPr="6F9A856B" w:rsidR="00FC784A">
        <w:rPr>
          <w:sz w:val="20"/>
          <w:szCs w:val="20"/>
        </w:rPr>
        <w:t xml:space="preserve"> </w:t>
      </w:r>
      <w:r w:rsidRPr="6F9A856B" w:rsidR="00AB1293">
        <w:rPr>
          <w:sz w:val="20"/>
          <w:szCs w:val="20"/>
        </w:rPr>
        <w:t>analysis utilizing identified/correlated trends and patterns; review data for accuracy and reliability of sources, use</w:t>
      </w:r>
      <w:r w:rsidRPr="6F9A856B" w:rsidR="00FC784A">
        <w:rPr>
          <w:sz w:val="20"/>
          <w:szCs w:val="20"/>
        </w:rPr>
        <w:t xml:space="preserve"> </w:t>
      </w:r>
      <w:r w:rsidRPr="6F9A856B" w:rsidR="00AB1293">
        <w:rPr>
          <w:sz w:val="20"/>
          <w:szCs w:val="20"/>
        </w:rPr>
        <w:t>Command, Control, Communications, Computer, Collection, Intelligence, Surveillance and Reconnaissance (C5ISR</w:t>
      </w:r>
      <w:r w:rsidRPr="6F9A856B">
        <w:rPr>
          <w:sz w:val="20"/>
          <w:szCs w:val="20"/>
        </w:rPr>
        <w:t>)</w:t>
      </w:r>
      <w:r w:rsidRPr="6F9A856B" w:rsidR="00FC784A">
        <w:rPr>
          <w:sz w:val="20"/>
          <w:szCs w:val="20"/>
        </w:rPr>
        <w:t xml:space="preserve"> </w:t>
      </w:r>
      <w:r w:rsidRPr="6F9A856B" w:rsidR="00AB1293">
        <w:rPr>
          <w:sz w:val="20"/>
          <w:szCs w:val="20"/>
        </w:rPr>
        <w:t>systems; maintain an all-source intelligence plot</w:t>
      </w:r>
      <w:r w:rsidRPr="6F9A856B" w:rsidR="00FC784A">
        <w:rPr>
          <w:sz w:val="20"/>
          <w:szCs w:val="20"/>
        </w:rPr>
        <w:t xml:space="preserve">.  </w:t>
      </w:r>
    </w:p>
    <w:p w:rsidRPr="00EB5879" w:rsidR="00461D92" w:rsidP="00FC784A" w:rsidRDefault="00461D92" w14:paraId="6833CC8B" w14:textId="77777777">
      <w:pPr>
        <w:pStyle w:val="ListParagraph"/>
        <w:tabs>
          <w:tab w:val="left" w:pos="1267"/>
        </w:tabs>
        <w:ind w:left="821" w:right="1714"/>
        <w:rPr>
          <w:sz w:val="20"/>
          <w:szCs w:val="20"/>
        </w:rPr>
      </w:pPr>
    </w:p>
    <w:p w:rsidRPr="00943BC5" w:rsidR="009F5848" w:rsidP="00792130" w:rsidRDefault="00461D92" w14:paraId="578841A7" w14:textId="649E4CC6">
      <w:pPr>
        <w:pStyle w:val="ListParagraph"/>
        <w:tabs>
          <w:tab w:val="left" w:pos="1267"/>
        </w:tabs>
        <w:ind w:left="821" w:right="1714"/>
        <w:rPr>
          <w:sz w:val="20"/>
          <w:szCs w:val="20"/>
        </w:rPr>
      </w:pPr>
      <w:r w:rsidRPr="6F9A856B">
        <w:rPr>
          <w:sz w:val="20"/>
          <w:szCs w:val="20"/>
        </w:rPr>
        <w:t>5.8.</w:t>
      </w:r>
      <w:r w:rsidR="00F66806">
        <w:rPr>
          <w:sz w:val="20"/>
          <w:szCs w:val="20"/>
        </w:rPr>
        <w:t>13</w:t>
      </w:r>
      <w:r w:rsidRPr="6F9A856B" w:rsidR="60E1D181">
        <w:rPr>
          <w:sz w:val="20"/>
          <w:szCs w:val="20"/>
        </w:rPr>
        <w:t xml:space="preserve">  </w:t>
      </w:r>
      <w:r w:rsidRPr="6F9A856B" w:rsidR="6E83B3C7">
        <w:rPr>
          <w:sz w:val="20"/>
          <w:szCs w:val="20"/>
        </w:rPr>
        <w:t xml:space="preserve"> </w:t>
      </w:r>
      <w:r w:rsidRPr="6F9A856B">
        <w:rPr>
          <w:sz w:val="20"/>
          <w:szCs w:val="20"/>
        </w:rPr>
        <w:t xml:space="preserve"> </w:t>
      </w:r>
      <w:r w:rsidRPr="00792130" w:rsidR="00792130">
        <w:rPr>
          <w:sz w:val="20"/>
          <w:szCs w:val="20"/>
        </w:rPr>
        <w:t>ISR and CM Support for Intelligence Modeling and Simulations</w:t>
      </w:r>
      <w:r w:rsidR="00792130">
        <w:rPr>
          <w:sz w:val="20"/>
          <w:szCs w:val="20"/>
        </w:rPr>
        <w:t xml:space="preserve">. </w:t>
      </w:r>
      <w:r w:rsidRPr="00943BC5" w:rsidR="00792130">
        <w:rPr>
          <w:sz w:val="20"/>
          <w:szCs w:val="20"/>
        </w:rPr>
        <w:t>The Contractor shall provide Intelligence Surveillance and Reconnaissance (ISR) and Collection Management (CM) support to the command’s intelligence modeling and simulations exercise production mission areas. These efforts must address the expanded scope of Elite Constellation and CCMD exercises, ensuring ISR and CM operations are aligned with transregional, multi-domain challenges and global integration requirements. The Contractor shall ensure ISR and CM processes are seamlessly integrated into the exercise design and execution to support realistic and actionable intelligence replication.</w:t>
      </w:r>
    </w:p>
    <w:p w:rsidRPr="00EB5879" w:rsidR="009F5848" w:rsidP="00FC784A" w:rsidRDefault="009F5848" w14:paraId="3FEF1082" w14:textId="77777777">
      <w:pPr>
        <w:pStyle w:val="ListParagraph"/>
        <w:tabs>
          <w:tab w:val="left" w:pos="1267"/>
        </w:tabs>
        <w:ind w:left="821" w:right="1714"/>
        <w:rPr>
          <w:sz w:val="20"/>
          <w:szCs w:val="20"/>
        </w:rPr>
      </w:pPr>
    </w:p>
    <w:p w:rsidRPr="00943BC5" w:rsidR="0044477D" w:rsidP="007D6C43" w:rsidRDefault="009F5848" w14:paraId="1B931482" w14:textId="2BC93B76">
      <w:pPr>
        <w:pStyle w:val="ListParagraph"/>
        <w:tabs>
          <w:tab w:val="left" w:pos="1267"/>
        </w:tabs>
        <w:ind w:left="821" w:right="1714"/>
        <w:rPr>
          <w:sz w:val="20"/>
          <w:szCs w:val="20"/>
        </w:rPr>
      </w:pPr>
      <w:r w:rsidRPr="6F9A856B">
        <w:rPr>
          <w:sz w:val="20"/>
          <w:szCs w:val="20"/>
        </w:rPr>
        <w:t>5.8.</w:t>
      </w:r>
      <w:r w:rsidR="00F66806">
        <w:rPr>
          <w:sz w:val="20"/>
          <w:szCs w:val="20"/>
        </w:rPr>
        <w:t>14</w:t>
      </w:r>
      <w:r w:rsidRPr="6F9A856B" w:rsidR="73113262">
        <w:rPr>
          <w:sz w:val="20"/>
          <w:szCs w:val="20"/>
        </w:rPr>
        <w:t xml:space="preserve">    </w:t>
      </w:r>
      <w:r w:rsidRPr="6F9A856B">
        <w:rPr>
          <w:sz w:val="20"/>
          <w:szCs w:val="20"/>
        </w:rPr>
        <w:t xml:space="preserve"> </w:t>
      </w:r>
      <w:r w:rsidRPr="007D6C43" w:rsidR="007D6C43">
        <w:rPr>
          <w:sz w:val="20"/>
          <w:szCs w:val="20"/>
        </w:rPr>
        <w:t>Planning and Updating Multi-Intelligence Data Calls</w:t>
      </w:r>
      <w:r w:rsidR="007D6C43">
        <w:rPr>
          <w:sz w:val="20"/>
          <w:szCs w:val="20"/>
        </w:rPr>
        <w:t xml:space="preserve">.  </w:t>
      </w:r>
      <w:r w:rsidRPr="00943BC5" w:rsidR="007D6C43">
        <w:rPr>
          <w:sz w:val="20"/>
          <w:szCs w:val="20"/>
        </w:rPr>
        <w:t>The Contractor shall plan, research, and update multi-intelligence data calls related to ISR and CM operations. These data calls must reflect the complexities of Elite Constellation exercises, ensuring they provide comprehensive and accurate intelligence inputs to support exercise objectives and operational priorities.</w:t>
      </w:r>
      <w:r w:rsidRPr="00943BC5" w:rsidR="00461D92">
        <w:rPr>
          <w:sz w:val="20"/>
          <w:szCs w:val="20"/>
        </w:rPr>
        <w:t xml:space="preserve">  </w:t>
      </w:r>
    </w:p>
    <w:p w:rsidRPr="00EB5879" w:rsidR="0044477D" w:rsidP="00FC784A" w:rsidRDefault="0044477D" w14:paraId="6D466AAC" w14:textId="77777777">
      <w:pPr>
        <w:pStyle w:val="ListParagraph"/>
        <w:tabs>
          <w:tab w:val="left" w:pos="1267"/>
        </w:tabs>
        <w:ind w:left="821" w:right="1714"/>
        <w:rPr>
          <w:sz w:val="20"/>
          <w:szCs w:val="20"/>
        </w:rPr>
      </w:pPr>
    </w:p>
    <w:p w:rsidRPr="00943BC5" w:rsidR="003D3EC1" w:rsidP="00003599" w:rsidRDefault="0044477D" w14:paraId="5E43186F" w14:textId="7694A788">
      <w:pPr>
        <w:pStyle w:val="ListParagraph"/>
        <w:tabs>
          <w:tab w:val="left" w:pos="1267"/>
        </w:tabs>
        <w:spacing w:line="259" w:lineRule="auto"/>
        <w:ind w:left="821" w:right="1714"/>
        <w:rPr>
          <w:sz w:val="20"/>
          <w:szCs w:val="20"/>
        </w:rPr>
      </w:pPr>
      <w:r w:rsidRPr="6F9A856B">
        <w:rPr>
          <w:sz w:val="20"/>
          <w:szCs w:val="20"/>
        </w:rPr>
        <w:t>5.8.</w:t>
      </w:r>
      <w:r w:rsidR="00F66806">
        <w:rPr>
          <w:sz w:val="20"/>
          <w:szCs w:val="20"/>
        </w:rPr>
        <w:t>15</w:t>
      </w:r>
      <w:r w:rsidRPr="6F9A856B" w:rsidR="7FB95402">
        <w:rPr>
          <w:sz w:val="20"/>
          <w:szCs w:val="20"/>
        </w:rPr>
        <w:t xml:space="preserve">    </w:t>
      </w:r>
      <w:r w:rsidRPr="6F9A856B">
        <w:rPr>
          <w:sz w:val="20"/>
          <w:szCs w:val="20"/>
        </w:rPr>
        <w:t xml:space="preserve"> </w:t>
      </w:r>
      <w:r w:rsidRPr="00003599" w:rsidR="00003599">
        <w:rPr>
          <w:sz w:val="20"/>
          <w:szCs w:val="20"/>
        </w:rPr>
        <w:t>CM SME Support for Exercise Planning and Execution</w:t>
      </w:r>
      <w:r w:rsidR="00003599">
        <w:rPr>
          <w:sz w:val="20"/>
          <w:szCs w:val="20"/>
        </w:rPr>
        <w:t xml:space="preserve">. </w:t>
      </w:r>
      <w:r w:rsidRPr="00943BC5" w:rsidR="00003599">
        <w:rPr>
          <w:sz w:val="20"/>
          <w:szCs w:val="20"/>
        </w:rPr>
        <w:t xml:space="preserve">The Contractor shall serve as a Collection Management (CM) Subject Matter Expert (SME) to support exercise planning and execution. Responsibilities include establishing collection processes and requirements for modeling and simulation (M&amp;S) replication, serving as a conduit between the training requirements of the exercise Training </w:t>
      </w:r>
      <w:r w:rsidRPr="00943BC5" w:rsidR="00003599">
        <w:rPr>
          <w:sz w:val="20"/>
          <w:szCs w:val="20"/>
        </w:rPr>
        <w:t>Audience (TA) and the simulated collection taking place in intelligence M&amp;S tools. The Contractor shall facilitate CM-related aspects of exercise design and execution to enable a realistic CM experience for the TA. This includes</w:t>
      </w:r>
      <w:r w:rsidR="002674BD">
        <w:rPr>
          <w:sz w:val="20"/>
          <w:szCs w:val="20"/>
        </w:rPr>
        <w:t xml:space="preserve">, and is not limited to, </w:t>
      </w:r>
      <w:r w:rsidRPr="00943BC5" w:rsidR="00003599">
        <w:rPr>
          <w:sz w:val="20"/>
          <w:szCs w:val="20"/>
        </w:rPr>
        <w:t>reviewing proposed Blue Force ISR laydowns, ensuring asset capabilities are accurately depicted in the model, monitoring functional tests of simulated assets, and assisting in intelligence architecture design to support Elite Constellation and CCMD exercises.</w:t>
      </w:r>
    </w:p>
    <w:p w:rsidRPr="00EB5879" w:rsidR="003D3EC1" w:rsidP="00FC784A" w:rsidRDefault="003D3EC1" w14:paraId="1CE7D779" w14:textId="77777777">
      <w:pPr>
        <w:pStyle w:val="ListParagraph"/>
        <w:tabs>
          <w:tab w:val="left" w:pos="1267"/>
        </w:tabs>
        <w:ind w:left="821" w:right="1714"/>
        <w:rPr>
          <w:sz w:val="20"/>
          <w:szCs w:val="20"/>
        </w:rPr>
      </w:pPr>
    </w:p>
    <w:p w:rsidRPr="00943BC5" w:rsidR="00CF39D0" w:rsidP="00692254" w:rsidRDefault="003D3EC1" w14:paraId="6862B1A6" w14:textId="7207072B">
      <w:pPr>
        <w:pStyle w:val="ListParagraph"/>
        <w:tabs>
          <w:tab w:val="left" w:pos="1267"/>
        </w:tabs>
        <w:ind w:left="821" w:right="1714"/>
        <w:rPr>
          <w:sz w:val="20"/>
          <w:szCs w:val="20"/>
        </w:rPr>
      </w:pPr>
      <w:r w:rsidRPr="05EC0250">
        <w:rPr>
          <w:sz w:val="20"/>
          <w:szCs w:val="20"/>
        </w:rPr>
        <w:t>5.8.</w:t>
      </w:r>
      <w:r w:rsidR="00187E39">
        <w:rPr>
          <w:sz w:val="20"/>
          <w:szCs w:val="20"/>
        </w:rPr>
        <w:t>16</w:t>
      </w:r>
      <w:r w:rsidRPr="05EC0250" w:rsidR="20CFB8A8">
        <w:rPr>
          <w:sz w:val="20"/>
          <w:szCs w:val="20"/>
        </w:rPr>
        <w:t xml:space="preserve"> </w:t>
      </w:r>
      <w:r w:rsidRPr="00692254" w:rsidR="00692254">
        <w:rPr>
          <w:sz w:val="20"/>
          <w:szCs w:val="20"/>
        </w:rPr>
        <w:t>CM Liaison and Pre-Event Scenario Development</w:t>
      </w:r>
      <w:r w:rsidR="00692254">
        <w:rPr>
          <w:sz w:val="20"/>
          <w:szCs w:val="20"/>
        </w:rPr>
        <w:t xml:space="preserve">. </w:t>
      </w:r>
      <w:r w:rsidRPr="00943BC5" w:rsidR="00692254">
        <w:rPr>
          <w:sz w:val="20"/>
          <w:szCs w:val="20"/>
        </w:rPr>
        <w:t>The Contractor shall liaise directly with TA J2 ISR trusted agents to troubleshoot CM issues and ensure seamless integration of ISR and CM processes into exercise design and execution. The Contractor shall develop pre-event ISR/CM scenarios and STARTEX documentation to support the expanded scope and complexity of Elite Constellation exercises.</w:t>
      </w:r>
    </w:p>
    <w:p w:rsidRPr="00EB5879" w:rsidR="00CF39D0" w:rsidP="6F9A856B" w:rsidRDefault="00CF39D0" w14:paraId="408AA4F2" w14:textId="77777777">
      <w:pPr>
        <w:pStyle w:val="ListParagraph"/>
        <w:tabs>
          <w:tab w:val="left" w:pos="1267"/>
        </w:tabs>
        <w:ind w:left="821" w:right="1714"/>
        <w:rPr>
          <w:sz w:val="20"/>
          <w:szCs w:val="20"/>
        </w:rPr>
      </w:pPr>
    </w:p>
    <w:p w:rsidRPr="00943BC5" w:rsidR="0008545B" w:rsidP="00943BC5" w:rsidRDefault="22C36B79" w14:paraId="355947B9" w14:textId="2A13BC12">
      <w:pPr>
        <w:pStyle w:val="ListParagraph"/>
        <w:ind w:left="821" w:right="1630"/>
        <w:rPr>
          <w:sz w:val="20"/>
          <w:szCs w:val="20"/>
        </w:rPr>
      </w:pPr>
      <w:r w:rsidRPr="6F9A856B">
        <w:rPr>
          <w:sz w:val="20"/>
          <w:szCs w:val="20"/>
        </w:rPr>
        <w:t>5.8.</w:t>
      </w:r>
      <w:r w:rsidR="00187E39">
        <w:rPr>
          <w:sz w:val="20"/>
          <w:szCs w:val="20"/>
        </w:rPr>
        <w:t>17</w:t>
      </w:r>
      <w:r w:rsidRPr="6F9A856B">
        <w:rPr>
          <w:sz w:val="20"/>
          <w:szCs w:val="20"/>
        </w:rPr>
        <w:t xml:space="preserve"> </w:t>
      </w:r>
      <w:r w:rsidRPr="0028040D" w:rsidR="0028040D">
        <w:rPr>
          <w:sz w:val="20"/>
          <w:szCs w:val="20"/>
        </w:rPr>
        <w:t>Ensuring Model and Simulation Performance</w:t>
      </w:r>
      <w:r w:rsidR="0008545B">
        <w:rPr>
          <w:sz w:val="20"/>
          <w:szCs w:val="20"/>
        </w:rPr>
        <w:t xml:space="preserve">. </w:t>
      </w:r>
      <w:r w:rsidRPr="00943BC5" w:rsidR="0028040D">
        <w:rPr>
          <w:sz w:val="20"/>
          <w:szCs w:val="20"/>
        </w:rPr>
        <w:t>The Contractor shall perform analysis and reviews of National, Theater, and Agency ISR/CM tactics, techniques, and procedures (TTPs) to ensure models and simulations within the federation are performing as required. These reviews must address the complexities of transregional and multi-domain operations, ensuring ISR/CM replication aligns with the strategic objectives and operational priorities of Elite Constellation exercises.</w:t>
      </w:r>
    </w:p>
    <w:p w:rsidRPr="00EB5879" w:rsidR="00DA7237" w:rsidP="00943BC5" w:rsidRDefault="00DA7237" w14:paraId="464A9425" w14:textId="77777777"/>
    <w:p w:rsidRPr="00943BC5" w:rsidR="00DA7237" w:rsidP="00785CB3" w:rsidRDefault="3A3B4AED" w14:paraId="7DA26923" w14:textId="208EC0A1">
      <w:pPr>
        <w:pStyle w:val="ListParagraph"/>
        <w:tabs>
          <w:tab w:val="left" w:pos="1267"/>
        </w:tabs>
        <w:ind w:left="821" w:right="1714"/>
        <w:rPr>
          <w:sz w:val="20"/>
          <w:szCs w:val="20"/>
        </w:rPr>
      </w:pPr>
      <w:proofErr w:type="gramStart"/>
      <w:r w:rsidRPr="6F9A856B">
        <w:rPr>
          <w:sz w:val="20"/>
          <w:szCs w:val="20"/>
        </w:rPr>
        <w:t>5.8.</w:t>
      </w:r>
      <w:r w:rsidR="00187E39">
        <w:rPr>
          <w:sz w:val="20"/>
          <w:szCs w:val="20"/>
        </w:rPr>
        <w:t>18</w:t>
      </w:r>
      <w:r w:rsidRPr="6F9A856B" w:rsidR="75050351">
        <w:rPr>
          <w:sz w:val="20"/>
          <w:szCs w:val="20"/>
        </w:rPr>
        <w:t xml:space="preserve">  </w:t>
      </w:r>
      <w:r w:rsidRPr="00785CB3" w:rsidR="00785CB3">
        <w:rPr>
          <w:sz w:val="20"/>
          <w:szCs w:val="20"/>
        </w:rPr>
        <w:t>ATO</w:t>
      </w:r>
      <w:proofErr w:type="gramEnd"/>
      <w:r w:rsidRPr="00785CB3" w:rsidR="00785CB3">
        <w:rPr>
          <w:sz w:val="20"/>
          <w:szCs w:val="20"/>
        </w:rPr>
        <w:t xml:space="preserve"> and Collection Deck Monitoring</w:t>
      </w:r>
      <w:r w:rsidR="00785CB3">
        <w:rPr>
          <w:sz w:val="20"/>
          <w:szCs w:val="20"/>
        </w:rPr>
        <w:t xml:space="preserve">. </w:t>
      </w:r>
      <w:r w:rsidRPr="00943BC5" w:rsidR="00785CB3">
        <w:rPr>
          <w:sz w:val="20"/>
          <w:szCs w:val="20"/>
        </w:rPr>
        <w:t>The Contractor shall monitor activities to ensure proper execution of the Air Tasking Order (ATO) and collection decks in support of TA requirements. Responsibilities include monitoring the accuracy of the Reconnaissance, Surveillance, and Targeting Acquisition Annex (RSTA), synchronization matrix, and collection decks. The Contractor shall ensure CCMD CM inputs are incorporated into the intelligence Plans of Action and Milestones (POA&amp;M) through coordination with the intelligence planner. The Contractor shall troubleshoot dynamic model and simulation CM issues and develop solutions within the federation’s framework. These efforts require an understanding of the complexities of the operational environment, integration of strategic and operational resources, and assessing risk to accomplish the mission.</w:t>
      </w:r>
    </w:p>
    <w:p w:rsidRPr="00EB5879" w:rsidR="00E65CBF" w:rsidP="006D6CC8" w:rsidRDefault="00E65CBF" w14:paraId="49F39ED5" w14:textId="754363D1">
      <w:pPr>
        <w:pStyle w:val="ListParagraph"/>
        <w:tabs>
          <w:tab w:val="left" w:pos="1267"/>
        </w:tabs>
        <w:ind w:right="1714"/>
        <w:rPr>
          <w:sz w:val="20"/>
          <w:szCs w:val="20"/>
        </w:rPr>
      </w:pPr>
    </w:p>
    <w:p w:rsidRPr="00943BC5" w:rsidR="00A12EAF" w:rsidP="00160CB1" w:rsidRDefault="00A53775" w14:paraId="47E9EC39" w14:textId="7BDA1354">
      <w:pPr>
        <w:pStyle w:val="ListParagraph"/>
        <w:tabs>
          <w:tab w:val="left" w:pos="1267"/>
        </w:tabs>
        <w:ind w:left="821" w:right="1714"/>
        <w:rPr>
          <w:sz w:val="20"/>
          <w:szCs w:val="20"/>
        </w:rPr>
      </w:pPr>
      <w:r w:rsidRPr="6F9A856B">
        <w:rPr>
          <w:sz w:val="20"/>
          <w:szCs w:val="20"/>
        </w:rPr>
        <w:t>5.8.</w:t>
      </w:r>
      <w:r w:rsidR="00267D87">
        <w:rPr>
          <w:sz w:val="20"/>
          <w:szCs w:val="20"/>
        </w:rPr>
        <w:t>19</w:t>
      </w:r>
      <w:r w:rsidRPr="6F9A856B">
        <w:rPr>
          <w:sz w:val="20"/>
          <w:szCs w:val="20"/>
        </w:rPr>
        <w:t>.</w:t>
      </w:r>
      <w:r w:rsidRPr="6F9A856B" w:rsidR="00E65CBF">
        <w:rPr>
          <w:sz w:val="20"/>
          <w:szCs w:val="20"/>
        </w:rPr>
        <w:t xml:space="preserve"> </w:t>
      </w:r>
      <w:r w:rsidRPr="00160CB1" w:rsidR="00160CB1">
        <w:rPr>
          <w:sz w:val="20"/>
          <w:szCs w:val="20"/>
        </w:rPr>
        <w:t xml:space="preserve">Systems Administration Support </w:t>
      </w:r>
      <w:r w:rsidR="00160CB1">
        <w:rPr>
          <w:sz w:val="20"/>
          <w:szCs w:val="20"/>
        </w:rPr>
        <w:t xml:space="preserve">of </w:t>
      </w:r>
      <w:r w:rsidR="008C7589">
        <w:rPr>
          <w:sz w:val="20"/>
          <w:szCs w:val="20"/>
        </w:rPr>
        <w:t>SCIF</w:t>
      </w:r>
      <w:r w:rsidR="00160CB1">
        <w:rPr>
          <w:sz w:val="20"/>
          <w:szCs w:val="20"/>
        </w:rPr>
        <w:t xml:space="preserve"> Syst</w:t>
      </w:r>
      <w:r w:rsidR="008C7589">
        <w:rPr>
          <w:sz w:val="20"/>
          <w:szCs w:val="20"/>
        </w:rPr>
        <w:t>ems</w:t>
      </w:r>
      <w:r w:rsidR="00160CB1">
        <w:rPr>
          <w:sz w:val="20"/>
          <w:szCs w:val="20"/>
        </w:rPr>
        <w:t xml:space="preserve">. </w:t>
      </w:r>
      <w:r w:rsidRPr="00943BC5" w:rsidR="00160CB1">
        <w:rPr>
          <w:sz w:val="20"/>
          <w:szCs w:val="20"/>
        </w:rPr>
        <w:t>The Contractor shall provide systems administration support for Modeling &amp; Simulation (M&amp;S) systems and the Joint Training Enterprise Network (JTEN) within the Sensitive Compartmented Information Facility (SCIF). This support is critical to ensuring the secure operation of simulation</w:t>
      </w:r>
      <w:r w:rsidR="00953D75">
        <w:rPr>
          <w:sz w:val="20"/>
          <w:szCs w:val="20"/>
        </w:rPr>
        <w:t xml:space="preserve"> and planning</w:t>
      </w:r>
      <w:r w:rsidRPr="00943BC5" w:rsidR="00160CB1">
        <w:rPr>
          <w:sz w:val="20"/>
          <w:szCs w:val="20"/>
        </w:rPr>
        <w:t xml:space="preserve"> capabilities at the TS-SCI level, which is required to protect operational plans and prevent disclosure </w:t>
      </w:r>
      <w:r w:rsidR="00953D75">
        <w:rPr>
          <w:sz w:val="20"/>
          <w:szCs w:val="20"/>
        </w:rPr>
        <w:t>of highly sensitive information</w:t>
      </w:r>
      <w:r w:rsidRPr="00943BC5" w:rsidR="00160CB1">
        <w:rPr>
          <w:sz w:val="20"/>
          <w:szCs w:val="20"/>
        </w:rPr>
        <w:t xml:space="preserve">. The Contractor shall ensure all systems are maintained, operated, and secured in compliance with </w:t>
      </w:r>
      <w:r w:rsidR="00C91071">
        <w:rPr>
          <w:sz w:val="20"/>
          <w:szCs w:val="20"/>
        </w:rPr>
        <w:t>appropriate security</w:t>
      </w:r>
      <w:r w:rsidRPr="00943BC5" w:rsidR="00160CB1">
        <w:rPr>
          <w:sz w:val="20"/>
          <w:szCs w:val="20"/>
        </w:rPr>
        <w:t xml:space="preserve"> protocols to support the expanded scope of </w:t>
      </w:r>
      <w:r w:rsidR="00C91071">
        <w:rPr>
          <w:sz w:val="20"/>
          <w:szCs w:val="20"/>
        </w:rPr>
        <w:t xml:space="preserve">CCMD and </w:t>
      </w:r>
      <w:r w:rsidRPr="00943BC5" w:rsidR="00160CB1">
        <w:rPr>
          <w:sz w:val="20"/>
          <w:szCs w:val="20"/>
        </w:rPr>
        <w:t>Elite Constellation exercises.</w:t>
      </w:r>
    </w:p>
    <w:p w:rsidR="0D97C171" w:rsidP="0D97C171" w:rsidRDefault="0D97C171" w14:paraId="3424976F" w14:textId="067147A9">
      <w:pPr>
        <w:pStyle w:val="ListParagraph"/>
        <w:tabs>
          <w:tab w:val="left" w:pos="1267"/>
        </w:tabs>
        <w:ind w:left="821" w:right="1714"/>
        <w:rPr>
          <w:sz w:val="20"/>
          <w:szCs w:val="20"/>
        </w:rPr>
      </w:pPr>
    </w:p>
    <w:p w:rsidRPr="00EB5879" w:rsidR="00A12EAF" w:rsidP="007815EF" w:rsidRDefault="002C2397" w14:paraId="74183513" w14:textId="19479D86">
      <w:pPr>
        <w:tabs>
          <w:tab w:val="left" w:pos="1267"/>
        </w:tabs>
        <w:spacing w:before="1"/>
        <w:ind w:left="821" w:right="1714"/>
        <w:rPr>
          <w:sz w:val="20"/>
          <w:szCs w:val="20"/>
        </w:rPr>
      </w:pPr>
      <w:proofErr w:type="gramStart"/>
      <w:r w:rsidRPr="00EB5879">
        <w:rPr>
          <w:sz w:val="20"/>
          <w:szCs w:val="20"/>
        </w:rPr>
        <w:t>5.</w:t>
      </w:r>
      <w:r w:rsidRPr="00EB5879" w:rsidR="00523343">
        <w:rPr>
          <w:sz w:val="20"/>
          <w:szCs w:val="20"/>
        </w:rPr>
        <w:t>8</w:t>
      </w:r>
      <w:r w:rsidRPr="00EB5879">
        <w:rPr>
          <w:sz w:val="20"/>
          <w:szCs w:val="20"/>
        </w:rPr>
        <w:t>.</w:t>
      </w:r>
      <w:r w:rsidR="00EC1002">
        <w:rPr>
          <w:sz w:val="20"/>
          <w:szCs w:val="20"/>
        </w:rPr>
        <w:t>20</w:t>
      </w:r>
      <w:r w:rsidRPr="00EB5879" w:rsidR="55A25740">
        <w:rPr>
          <w:sz w:val="20"/>
          <w:szCs w:val="20"/>
        </w:rPr>
        <w:t xml:space="preserve"> </w:t>
      </w:r>
      <w:r w:rsidR="00273089">
        <w:rPr>
          <w:sz w:val="20"/>
          <w:szCs w:val="20"/>
        </w:rPr>
        <w:t xml:space="preserve"> </w:t>
      </w:r>
      <w:r w:rsidRPr="00EB5879" w:rsidR="00726115">
        <w:rPr>
          <w:sz w:val="20"/>
          <w:szCs w:val="20"/>
        </w:rPr>
        <w:t>M</w:t>
      </w:r>
      <w:proofErr w:type="gramEnd"/>
      <w:r w:rsidRPr="00EB5879" w:rsidR="00726115">
        <w:rPr>
          <w:sz w:val="20"/>
          <w:szCs w:val="20"/>
        </w:rPr>
        <w:t xml:space="preserve">&amp;S, C4I, and Intel Operator Manning and Support Plan. </w:t>
      </w:r>
      <w:r w:rsidRPr="0076310B" w:rsidR="0076310B">
        <w:rPr>
          <w:sz w:val="20"/>
          <w:szCs w:val="20"/>
        </w:rPr>
        <w:t xml:space="preserve">The Contractor shall develop and implement the M&amp;S, C4I, and Intel Operator Manning and Support Plan, which outlines operator manning and training requirements for M&amp;S and C4I systems. The plan shall address integration across ground, air, maritime, intelligence, </w:t>
      </w:r>
      <w:r w:rsidR="002A733E">
        <w:rPr>
          <w:sz w:val="20"/>
          <w:szCs w:val="20"/>
        </w:rPr>
        <w:t xml:space="preserve">space, </w:t>
      </w:r>
      <w:r w:rsidRPr="0076310B" w:rsidR="0076310B">
        <w:rPr>
          <w:sz w:val="20"/>
          <w:szCs w:val="20"/>
        </w:rPr>
        <w:t xml:space="preserve">cyberspace, information environment, Electromagnetic Spectrum Operations (EMSO), and any additional functional mission threads. The Contractor shall ensure the plan supports the global integration requirements </w:t>
      </w:r>
      <w:r w:rsidRPr="0076310B" w:rsidR="003B2A78">
        <w:rPr>
          <w:sz w:val="20"/>
          <w:szCs w:val="20"/>
        </w:rPr>
        <w:t>and aligns with the operational prioritie</w:t>
      </w:r>
      <w:r w:rsidR="003B2A78">
        <w:rPr>
          <w:sz w:val="20"/>
          <w:szCs w:val="20"/>
        </w:rPr>
        <w:t xml:space="preserve">s </w:t>
      </w:r>
      <w:r w:rsidRPr="0076310B" w:rsidR="003B2A78">
        <w:rPr>
          <w:sz w:val="20"/>
          <w:szCs w:val="20"/>
        </w:rPr>
        <w:t xml:space="preserve">of CCMD </w:t>
      </w:r>
      <w:r w:rsidR="003B2A78">
        <w:rPr>
          <w:sz w:val="20"/>
          <w:szCs w:val="20"/>
        </w:rPr>
        <w:t>and</w:t>
      </w:r>
      <w:r w:rsidRPr="0076310B" w:rsidR="0076310B">
        <w:rPr>
          <w:sz w:val="20"/>
          <w:szCs w:val="20"/>
        </w:rPr>
        <w:t xml:space="preserve"> Elite Constellation </w:t>
      </w:r>
      <w:r w:rsidR="003B2A78">
        <w:rPr>
          <w:sz w:val="20"/>
          <w:szCs w:val="20"/>
        </w:rPr>
        <w:t>exercises</w:t>
      </w:r>
      <w:r w:rsidRPr="0076310B" w:rsidR="0076310B">
        <w:rPr>
          <w:sz w:val="20"/>
          <w:szCs w:val="20"/>
        </w:rPr>
        <w:t xml:space="preserve">. </w:t>
      </w:r>
      <w:r w:rsidRPr="00382716" w:rsidR="0076310B">
        <w:rPr>
          <w:color w:val="00B0F0"/>
          <w:sz w:val="20"/>
          <w:szCs w:val="20"/>
        </w:rPr>
        <w:t>(Deliverable #082)</w:t>
      </w:r>
    </w:p>
    <w:p w:rsidRPr="00EB5879" w:rsidR="007804F6" w:rsidP="007815EF" w:rsidRDefault="007804F6" w14:paraId="39651F4F" w14:textId="776EFC3A">
      <w:pPr>
        <w:tabs>
          <w:tab w:val="left" w:pos="1267"/>
        </w:tabs>
        <w:spacing w:before="1"/>
        <w:ind w:left="821" w:right="1714"/>
        <w:rPr>
          <w:sz w:val="20"/>
          <w:szCs w:val="20"/>
        </w:rPr>
      </w:pPr>
    </w:p>
    <w:p w:rsidR="007804F6" w:rsidP="001B6BBD" w:rsidRDefault="002C2397" w14:paraId="639CA1B1" w14:textId="26F411BF">
      <w:pPr>
        <w:pStyle w:val="BodyText"/>
        <w:tabs>
          <w:tab w:val="left" w:pos="1267"/>
        </w:tabs>
        <w:spacing w:before="1"/>
        <w:ind w:left="821" w:right="1714"/>
      </w:pPr>
      <w:r w:rsidRPr="00EB5879">
        <w:t>5.</w:t>
      </w:r>
      <w:r w:rsidRPr="00EB5879" w:rsidR="00523343">
        <w:t>8</w:t>
      </w:r>
      <w:r w:rsidRPr="00EB5879">
        <w:t>.</w:t>
      </w:r>
      <w:r w:rsidR="00EC1002">
        <w:t>21</w:t>
      </w:r>
      <w:r w:rsidR="001B6BBD">
        <w:t xml:space="preserve"> M&amp;S Requirements and Deployment. </w:t>
      </w:r>
      <w:r w:rsidRPr="004F232E" w:rsidR="004F232E">
        <w:t xml:space="preserve">The Contractor shall identify and project Modeling &amp; Simulation (M&amp;S) requirements, including shortfalls, gaps, and assessments across all events and exercises. These efforts must address the complexities of transregional, multi-domain operations introduced by Elite Constellation and CCMD exercises. The Contractor shall plan and deploy technical M&amp;S teams to set up and operate at CCMD regional simulation centers, ensuring seamless integration across geographically dispersed locations. The Contractor shall ensure that M&amp;S capabilities align with the strategic objectives and operational priorities of large-scale, global exercise events. </w:t>
      </w:r>
      <w:r w:rsidRPr="00382716" w:rsidR="004F232E">
        <w:rPr>
          <w:color w:val="00B0F0"/>
        </w:rPr>
        <w:t>(Deliverable #086)</w:t>
      </w:r>
    </w:p>
    <w:p w:rsidR="00614013" w:rsidP="007815EF" w:rsidRDefault="00614013" w14:paraId="10E361AB" w14:textId="77777777">
      <w:pPr>
        <w:pStyle w:val="BodyText"/>
        <w:tabs>
          <w:tab w:val="left" w:pos="1267"/>
        </w:tabs>
        <w:spacing w:before="1"/>
        <w:ind w:left="821" w:right="1714"/>
      </w:pPr>
    </w:p>
    <w:p w:rsidRPr="00EB5879" w:rsidR="00614013" w:rsidP="00410F8E" w:rsidRDefault="04845862" w14:paraId="1C08B571" w14:textId="6E3D69D3">
      <w:pPr>
        <w:pStyle w:val="BodyText"/>
        <w:tabs>
          <w:tab w:val="left" w:pos="1267"/>
        </w:tabs>
        <w:spacing w:before="1"/>
        <w:ind w:left="821" w:right="1714"/>
      </w:pPr>
      <w:proofErr w:type="gramStart"/>
      <w:r>
        <w:t>5.8.</w:t>
      </w:r>
      <w:r w:rsidR="00EC1002">
        <w:t>22</w:t>
      </w:r>
      <w:r>
        <w:t xml:space="preserve">  </w:t>
      </w:r>
      <w:r w:rsidR="00410F8E">
        <w:t>EMS</w:t>
      </w:r>
      <w:proofErr w:type="gramEnd"/>
      <w:r w:rsidR="00410F8E">
        <w:t xml:space="preserve"> Data Verification and Effects Replication. The Contractor shall verify and update ELINT parametric data and characteristics of emitter EA systems in model databases to accurately portray activities in the Electromagnetic Spectrum (EMS). The Contractor shall ensure the accuracy of automated intelligence products and produce, adjudicate, and replicate effects caused by adversary and friendly Electronic Warfare (EW) capabilities in modeling and simulation. These efforts must support realistic replication of EMS operations and align with the strategic objectives of Elite Constellation exercises.</w:t>
      </w:r>
    </w:p>
    <w:p w:rsidRPr="00EB5879" w:rsidR="007804F6" w:rsidP="007815EF" w:rsidRDefault="007804F6" w14:paraId="77CF37CD" w14:textId="52642E36">
      <w:pPr>
        <w:tabs>
          <w:tab w:val="left" w:pos="1267"/>
        </w:tabs>
        <w:spacing w:before="1"/>
        <w:ind w:left="821" w:right="1714"/>
        <w:rPr>
          <w:sz w:val="20"/>
          <w:szCs w:val="20"/>
        </w:rPr>
      </w:pPr>
    </w:p>
    <w:p w:rsidRPr="00943BC5" w:rsidR="00A12EAF" w:rsidP="008B5C5C" w:rsidRDefault="7582487F" w14:paraId="589ECCD6" w14:textId="0B65A3F8">
      <w:pPr>
        <w:pStyle w:val="ListParagraph"/>
        <w:tabs>
          <w:tab w:val="left" w:pos="1267"/>
        </w:tabs>
        <w:ind w:left="821" w:right="1714"/>
        <w:rPr>
          <w:sz w:val="20"/>
          <w:szCs w:val="20"/>
        </w:rPr>
      </w:pPr>
      <w:bookmarkStart w:name="_Hlk135310248" w:id="24"/>
      <w:r w:rsidRPr="00EB5879">
        <w:rPr>
          <w:sz w:val="20"/>
          <w:szCs w:val="20"/>
        </w:rPr>
        <w:t>5.</w:t>
      </w:r>
      <w:r w:rsidRPr="00EB5879" w:rsidR="13F8D8BB">
        <w:rPr>
          <w:sz w:val="20"/>
          <w:szCs w:val="20"/>
        </w:rPr>
        <w:t>8</w:t>
      </w:r>
      <w:r w:rsidRPr="00EB5879">
        <w:rPr>
          <w:sz w:val="20"/>
          <w:szCs w:val="20"/>
        </w:rPr>
        <w:t>.</w:t>
      </w:r>
      <w:r w:rsidR="00EC1002">
        <w:rPr>
          <w:sz w:val="20"/>
          <w:szCs w:val="20"/>
        </w:rPr>
        <w:t>23</w:t>
      </w:r>
      <w:bookmarkEnd w:id="24"/>
      <w:r w:rsidRPr="00EB5879" w:rsidR="5292DF00">
        <w:rPr>
          <w:sz w:val="20"/>
          <w:szCs w:val="20"/>
        </w:rPr>
        <w:t xml:space="preserve">    </w:t>
      </w:r>
      <w:r w:rsidRPr="00D0593B" w:rsidR="00D0593B">
        <w:rPr>
          <w:sz w:val="20"/>
          <w:szCs w:val="20"/>
        </w:rPr>
        <w:t>Providing M&amp;S Expertise Across Events</w:t>
      </w:r>
      <w:r w:rsidR="008B5C5C">
        <w:rPr>
          <w:sz w:val="20"/>
          <w:szCs w:val="20"/>
        </w:rPr>
        <w:t xml:space="preserve">. </w:t>
      </w:r>
      <w:r w:rsidRPr="00943BC5" w:rsidR="00D0593B">
        <w:rPr>
          <w:sz w:val="20"/>
          <w:szCs w:val="20"/>
        </w:rPr>
        <w:t xml:space="preserve">The Contractor shall provide M&amp;S expertise during </w:t>
      </w:r>
      <w:r w:rsidRPr="00943BC5" w:rsidR="00D0593B">
        <w:rPr>
          <w:sz w:val="20"/>
          <w:szCs w:val="20"/>
        </w:rPr>
        <w:t>simultaneous, multiple events and exercises at different locations. M&amp;S Verification, Validation, and Assessment (VV&amp;A) Analysts shall refine databases for platforms, munitions, weapon systems, radars, sensors, emitters, environmental factors, and force representation (BLUFOR, OPFOR, and Green forces). Analysts shall also coordinate event and functional planning, M&amp;S operations, training, scheduling, and scenario validation to ensure the fidelity and realism of Elite Constellation exercises.</w:t>
      </w:r>
    </w:p>
    <w:p w:rsidRPr="00EB5879" w:rsidR="00A12EAF" w:rsidP="007815EF" w:rsidRDefault="00A12EAF" w14:paraId="5F2515E4" w14:textId="77777777">
      <w:pPr>
        <w:pStyle w:val="BodyText"/>
        <w:tabs>
          <w:tab w:val="left" w:pos="1267"/>
        </w:tabs>
        <w:spacing w:before="11"/>
        <w:ind w:left="821" w:right="1714"/>
      </w:pPr>
    </w:p>
    <w:p w:rsidRPr="00943BC5" w:rsidR="00A12EAF" w:rsidP="00310DB2" w:rsidRDefault="002C2397" w14:paraId="2CC5B81A" w14:textId="7497FF12">
      <w:pPr>
        <w:pStyle w:val="ListParagraph"/>
        <w:tabs>
          <w:tab w:val="left" w:pos="1267"/>
        </w:tabs>
        <w:ind w:left="821" w:right="1714"/>
        <w:rPr>
          <w:sz w:val="20"/>
          <w:szCs w:val="20"/>
        </w:rPr>
      </w:pPr>
      <w:r w:rsidRPr="00EB5879">
        <w:rPr>
          <w:sz w:val="20"/>
          <w:szCs w:val="20"/>
        </w:rPr>
        <w:t>5.</w:t>
      </w:r>
      <w:r w:rsidRPr="00EB5879" w:rsidR="00523343">
        <w:rPr>
          <w:sz w:val="20"/>
          <w:szCs w:val="20"/>
        </w:rPr>
        <w:t>8</w:t>
      </w:r>
      <w:r w:rsidRPr="00EB5879">
        <w:rPr>
          <w:sz w:val="20"/>
          <w:szCs w:val="20"/>
        </w:rPr>
        <w:t>.</w:t>
      </w:r>
      <w:r w:rsidR="00E878AD">
        <w:rPr>
          <w:sz w:val="20"/>
          <w:szCs w:val="20"/>
        </w:rPr>
        <w:t>24</w:t>
      </w:r>
      <w:r w:rsidRPr="00EB5879" w:rsidR="5A488FA0">
        <w:rPr>
          <w:sz w:val="20"/>
          <w:szCs w:val="20"/>
        </w:rPr>
        <w:t xml:space="preserve">    </w:t>
      </w:r>
      <w:r w:rsidRPr="00F246F6" w:rsidR="00F246F6">
        <w:rPr>
          <w:sz w:val="20"/>
          <w:szCs w:val="20"/>
        </w:rPr>
        <w:t>Operating M&amp;S Systems Across Domains</w:t>
      </w:r>
      <w:r w:rsidR="00F246F6">
        <w:rPr>
          <w:sz w:val="20"/>
          <w:szCs w:val="20"/>
        </w:rPr>
        <w:t xml:space="preserve">. </w:t>
      </w:r>
      <w:r w:rsidRPr="00310DB2" w:rsidR="00310DB2">
        <w:rPr>
          <w:sz w:val="20"/>
          <w:szCs w:val="20"/>
        </w:rPr>
        <w:t>The Contractor shall operate Modeling &amp; Simulation (M&amp;S) systems employing U.S., allied, situational, and adversary forces using correct tactics, techniques, and procedures (TTPs) across air, ground, maritime, space, intelligence, cyberspace, and EW/EMS domains. In addition to multi-domain operations, the Contractor shall ensure the accurate replication and integration of warfighting functions, including command and control, movement and maneuver, intelligence, fires, sustainment, protection, and information. These operations must support testing events and exercises, ensuring realistic replication of both multi-domain operations and warfighting functions to achieve training audience objectives.</w:t>
      </w:r>
      <w:r w:rsidR="00310DB2">
        <w:rPr>
          <w:sz w:val="20"/>
          <w:szCs w:val="20"/>
        </w:rPr>
        <w:t xml:space="preserve">  </w:t>
      </w:r>
      <w:r w:rsidRPr="00943BC5" w:rsidR="00310DB2">
        <w:rPr>
          <w:sz w:val="20"/>
          <w:szCs w:val="20"/>
        </w:rPr>
        <w:t>The Contractor shall coordinate the interaction between multi-domain forces and warfighting functions to simulate the complexities of modern conflict. This includes ensuring that warfighting functions are accurately represented in the simulation environment and aligned with the operational priorities of the training audience. The Contractor shall monitor and adjust the replication of warfighting functions during exercises to ensure they remain responsive to evolving scenarios and directives.</w:t>
      </w:r>
    </w:p>
    <w:p w:rsidRPr="00EB5879" w:rsidR="00A12EAF" w:rsidP="007815EF" w:rsidRDefault="00A12EAF" w14:paraId="383482FB" w14:textId="77777777">
      <w:pPr>
        <w:pStyle w:val="BodyText"/>
        <w:tabs>
          <w:tab w:val="left" w:pos="1267"/>
        </w:tabs>
        <w:spacing w:before="10"/>
        <w:ind w:left="821" w:right="1714"/>
      </w:pPr>
    </w:p>
    <w:p w:rsidRPr="00943BC5" w:rsidR="00F06821" w:rsidP="00F06821" w:rsidRDefault="002C2397" w14:paraId="033A8480" w14:textId="2E984A81">
      <w:pPr>
        <w:pStyle w:val="ListParagraph"/>
        <w:tabs>
          <w:tab w:val="left" w:pos="1267"/>
        </w:tabs>
        <w:spacing w:before="1"/>
        <w:ind w:left="821" w:right="1714"/>
        <w:rPr>
          <w:sz w:val="20"/>
          <w:szCs w:val="20"/>
        </w:rPr>
      </w:pPr>
      <w:r w:rsidRPr="00EB5879">
        <w:rPr>
          <w:sz w:val="20"/>
          <w:szCs w:val="20"/>
        </w:rPr>
        <w:t>5.</w:t>
      </w:r>
      <w:r w:rsidRPr="00EB5879" w:rsidR="00523343">
        <w:rPr>
          <w:sz w:val="20"/>
          <w:szCs w:val="20"/>
        </w:rPr>
        <w:t>8</w:t>
      </w:r>
      <w:r w:rsidRPr="00EB5879">
        <w:rPr>
          <w:sz w:val="20"/>
          <w:szCs w:val="20"/>
        </w:rPr>
        <w:t>.</w:t>
      </w:r>
      <w:r w:rsidR="00E878AD">
        <w:rPr>
          <w:sz w:val="20"/>
          <w:szCs w:val="20"/>
        </w:rPr>
        <w:t>25</w:t>
      </w:r>
      <w:r w:rsidRPr="00EB5879" w:rsidR="4814B668">
        <w:rPr>
          <w:sz w:val="20"/>
          <w:szCs w:val="20"/>
        </w:rPr>
        <w:t xml:space="preserve">    </w:t>
      </w:r>
      <w:r w:rsidRPr="00636D46" w:rsidR="00636D46">
        <w:rPr>
          <w:sz w:val="20"/>
          <w:szCs w:val="20"/>
        </w:rPr>
        <w:t>Replicating and Controlling Multi-Domain Forces</w:t>
      </w:r>
      <w:r w:rsidR="00636D46">
        <w:rPr>
          <w:sz w:val="20"/>
          <w:szCs w:val="20"/>
        </w:rPr>
        <w:t xml:space="preserve">. </w:t>
      </w:r>
      <w:r w:rsidRPr="00F06821" w:rsidR="00F06821">
        <w:rPr>
          <w:sz w:val="20"/>
          <w:szCs w:val="20"/>
        </w:rPr>
        <w:t>The Contractor shall employ, maneuver, replicate, and control ground, air, maritime, cyberspace, and space forces in accordance with training audience directives, Joint Exercise Control Group (JECG) orders, and response cell directives. In addition to replicating multi-domain forces, the Contractor shall ensure the accurate replication and integration of warfighting functions, including command and control, movement and maneuver, intelligence, fires, sustainment, protection, and information. These efforts must ensure seamless integration across domains and warfighting functions, providing a realistic and comprehensive simulation environment that supports the strategic objectives of Elite Constellation exercises.</w:t>
      </w:r>
      <w:r w:rsidR="00F06821">
        <w:rPr>
          <w:sz w:val="20"/>
          <w:szCs w:val="20"/>
        </w:rPr>
        <w:t xml:space="preserve"> </w:t>
      </w:r>
      <w:r w:rsidRPr="00943BC5" w:rsidR="00F06821">
        <w:rPr>
          <w:sz w:val="20"/>
          <w:szCs w:val="20"/>
        </w:rPr>
        <w:t>The Contractor shall ensure that the replication of warfighting functions aligns with the operational priorities of the training audience and reflects real-world conditions. This includes coordinating the interaction between warfighting functions and multi-domain forces to simulate the complexities of modern conflict. The Contractor shall also monitor and adjust the replication of warfighting functions during exercises to ensure they remain responsive to training audience directives and operational scenarios.</w:t>
      </w:r>
    </w:p>
    <w:p w:rsidRPr="00943BC5" w:rsidR="00A12EAF" w:rsidP="00636D46" w:rsidRDefault="00A12EAF" w14:paraId="5191A03D" w14:textId="3D15CC61">
      <w:pPr>
        <w:pStyle w:val="ListParagraph"/>
        <w:tabs>
          <w:tab w:val="left" w:pos="1267"/>
        </w:tabs>
        <w:spacing w:before="1"/>
        <w:ind w:left="821" w:right="1714"/>
        <w:rPr>
          <w:sz w:val="20"/>
          <w:szCs w:val="20"/>
        </w:rPr>
      </w:pPr>
    </w:p>
    <w:p w:rsidRPr="00EB5879" w:rsidR="00A12EAF" w:rsidP="007815EF" w:rsidRDefault="00A12EAF" w14:paraId="5ABD21D2" w14:textId="77777777">
      <w:pPr>
        <w:pStyle w:val="BodyText"/>
        <w:tabs>
          <w:tab w:val="left" w:pos="1267"/>
        </w:tabs>
        <w:spacing w:before="1"/>
        <w:ind w:left="821" w:right="1714"/>
      </w:pPr>
    </w:p>
    <w:p w:rsidRPr="00943BC5" w:rsidR="00A12EAF" w:rsidP="00D112B6" w:rsidRDefault="002C2397" w14:paraId="24C75114" w14:textId="3248E759">
      <w:pPr>
        <w:pStyle w:val="ListParagraph"/>
        <w:tabs>
          <w:tab w:val="left" w:pos="1267"/>
        </w:tabs>
        <w:ind w:left="821" w:right="1714"/>
        <w:rPr>
          <w:sz w:val="20"/>
          <w:szCs w:val="20"/>
        </w:rPr>
      </w:pPr>
      <w:proofErr w:type="gramStart"/>
      <w:r w:rsidRPr="00EB5879">
        <w:rPr>
          <w:sz w:val="20"/>
          <w:szCs w:val="20"/>
        </w:rPr>
        <w:t>5.</w:t>
      </w:r>
      <w:r w:rsidRPr="00EB5879" w:rsidR="00523343">
        <w:rPr>
          <w:sz w:val="20"/>
          <w:szCs w:val="20"/>
        </w:rPr>
        <w:t>8</w:t>
      </w:r>
      <w:r w:rsidRPr="00EB5879">
        <w:rPr>
          <w:sz w:val="20"/>
          <w:szCs w:val="20"/>
        </w:rPr>
        <w:t>.</w:t>
      </w:r>
      <w:r w:rsidR="004A6663">
        <w:rPr>
          <w:sz w:val="20"/>
          <w:szCs w:val="20"/>
        </w:rPr>
        <w:t>26</w:t>
      </w:r>
      <w:r w:rsidR="00EE0E03">
        <w:rPr>
          <w:sz w:val="20"/>
          <w:szCs w:val="20"/>
        </w:rPr>
        <w:t xml:space="preserve">  </w:t>
      </w:r>
      <w:r w:rsidRPr="00D112B6" w:rsidR="00D112B6">
        <w:rPr>
          <w:sz w:val="20"/>
          <w:szCs w:val="20"/>
        </w:rPr>
        <w:t>Development</w:t>
      </w:r>
      <w:proofErr w:type="gramEnd"/>
      <w:r w:rsidRPr="00D112B6" w:rsidR="00D112B6">
        <w:rPr>
          <w:sz w:val="20"/>
          <w:szCs w:val="20"/>
        </w:rPr>
        <w:t xml:space="preserve"> and Implementation of I/C Manning and Support Plan</w:t>
      </w:r>
      <w:r w:rsidR="00D112B6">
        <w:rPr>
          <w:sz w:val="20"/>
          <w:szCs w:val="20"/>
        </w:rPr>
        <w:t xml:space="preserve">. </w:t>
      </w:r>
      <w:r w:rsidRPr="00943BC5" w:rsidR="00D112B6">
        <w:rPr>
          <w:sz w:val="20"/>
          <w:szCs w:val="20"/>
        </w:rPr>
        <w:t xml:space="preserve">The Contractor shall develop and implement the Instructor/Controller (I/C) Manning and Support Plan, which outlines the manning and training requirements for OPFOR, U.S. (training audience), allied, partner, and situational forces (SITFOR) for each exercise or event. The plan must address the expanded scope of Elite Constellation exercises, ensuring I/C personnel are trained to support transregional, multi-domain operations and replicate warfighting functions. The Contractor shall ensure the plan aligns with the operational priorities and strategic objectives of EC and CCMD exercises, providing realistic and comprehensive training support. </w:t>
      </w:r>
      <w:r w:rsidRPr="00382716" w:rsidR="00D112B6">
        <w:rPr>
          <w:color w:val="00B0F0"/>
          <w:sz w:val="20"/>
          <w:szCs w:val="20"/>
        </w:rPr>
        <w:t>(Deliverable #087)</w:t>
      </w:r>
    </w:p>
    <w:p w:rsidRPr="00EB5879" w:rsidR="00A12EAF" w:rsidP="00943BC5" w:rsidRDefault="00A12EAF" w14:paraId="0D7E334D" w14:textId="77777777">
      <w:pPr>
        <w:pStyle w:val="BodyText"/>
        <w:tabs>
          <w:tab w:val="left" w:pos="1267"/>
        </w:tabs>
        <w:spacing w:before="11"/>
        <w:ind w:right="1714"/>
      </w:pPr>
    </w:p>
    <w:p w:rsidRPr="00943BC5" w:rsidR="00A12EAF" w:rsidP="00EE0E03" w:rsidRDefault="7CE0B905" w14:paraId="3D82CBF1" w14:textId="4D561F0E">
      <w:pPr>
        <w:pStyle w:val="ListParagraph"/>
        <w:tabs>
          <w:tab w:val="left" w:pos="1267"/>
        </w:tabs>
        <w:ind w:left="821" w:right="1714"/>
        <w:rPr>
          <w:sz w:val="20"/>
          <w:szCs w:val="20"/>
        </w:rPr>
      </w:pPr>
      <w:proofErr w:type="gramStart"/>
      <w:r w:rsidRPr="4D0042C9">
        <w:rPr>
          <w:sz w:val="20"/>
          <w:szCs w:val="20"/>
        </w:rPr>
        <w:t>5.</w:t>
      </w:r>
      <w:r w:rsidRPr="4D0042C9" w:rsidR="6480A97B">
        <w:rPr>
          <w:sz w:val="20"/>
          <w:szCs w:val="20"/>
        </w:rPr>
        <w:t>8</w:t>
      </w:r>
      <w:r w:rsidRPr="4D0042C9">
        <w:rPr>
          <w:sz w:val="20"/>
          <w:szCs w:val="20"/>
        </w:rPr>
        <w:t>.</w:t>
      </w:r>
      <w:r w:rsidR="004A6663">
        <w:rPr>
          <w:sz w:val="20"/>
          <w:szCs w:val="20"/>
        </w:rPr>
        <w:t>27</w:t>
      </w:r>
      <w:r w:rsidR="00EE0E03">
        <w:rPr>
          <w:sz w:val="20"/>
          <w:szCs w:val="20"/>
        </w:rPr>
        <w:t xml:space="preserve">  </w:t>
      </w:r>
      <w:r w:rsidRPr="00EE0E03" w:rsidR="00EE0E03">
        <w:rPr>
          <w:sz w:val="20"/>
          <w:szCs w:val="20"/>
        </w:rPr>
        <w:t>Collection</w:t>
      </w:r>
      <w:proofErr w:type="gramEnd"/>
      <w:r w:rsidRPr="00EE0E03" w:rsidR="00EE0E03">
        <w:rPr>
          <w:sz w:val="20"/>
          <w:szCs w:val="20"/>
        </w:rPr>
        <w:t xml:space="preserve"> and Documentation of OOB Data</w:t>
      </w:r>
      <w:r w:rsidR="00EE0E03">
        <w:rPr>
          <w:sz w:val="20"/>
          <w:szCs w:val="20"/>
        </w:rPr>
        <w:t xml:space="preserve">. </w:t>
      </w:r>
      <w:r w:rsidRPr="00943BC5" w:rsidR="00EE0E03">
        <w:rPr>
          <w:sz w:val="20"/>
          <w:szCs w:val="20"/>
        </w:rPr>
        <w:t xml:space="preserve">The Contractor shall collect and document the Order of Battle (OOB) for OPFOR, friendly, and situational forces across air, maritime, ground, space, cyberspace, and Electromagnetic Spectrum (EMS) domains. The OOB data must be included in the Modeling &amp; Simulation (M&amp;S) systems and Joint Training Data Services (JTDS) to ensure the accurate depiction of modeled forces. The Contractor shall ensure the OOB reflects the current Table of Organization and Equipment (TO&amp;E) and employs the appropriate U.S., allied, and partner tactics, techniques, and procedures (TTPs) to provide realistic training. Additionally, the Contractor shall ensure the OOB data supports the replication of warfighting functions and aligns with the strategic objectives of </w:t>
      </w:r>
      <w:r w:rsidR="009F7E33">
        <w:rPr>
          <w:sz w:val="20"/>
          <w:szCs w:val="20"/>
        </w:rPr>
        <w:t xml:space="preserve">CCMD and </w:t>
      </w:r>
      <w:r w:rsidRPr="00943BC5" w:rsidR="00EE0E03">
        <w:rPr>
          <w:sz w:val="20"/>
          <w:szCs w:val="20"/>
        </w:rPr>
        <w:t xml:space="preserve">Elite Constellation exercises. </w:t>
      </w:r>
      <w:r w:rsidRPr="00382716" w:rsidR="00EE0E03">
        <w:rPr>
          <w:color w:val="00B0F0"/>
          <w:sz w:val="20"/>
          <w:szCs w:val="20"/>
        </w:rPr>
        <w:t>(Deliverable #088)</w:t>
      </w:r>
    </w:p>
    <w:p w:rsidRPr="00EB5879" w:rsidR="00A12EAF" w:rsidP="007815EF" w:rsidRDefault="00A12EAF" w14:paraId="5DD6B484" w14:textId="77777777">
      <w:pPr>
        <w:pStyle w:val="BodyText"/>
        <w:tabs>
          <w:tab w:val="left" w:pos="1267"/>
        </w:tabs>
        <w:ind w:left="821" w:right="1714"/>
      </w:pPr>
    </w:p>
    <w:p w:rsidRPr="00EB5879" w:rsidR="00A12EAF" w:rsidP="007815EF" w:rsidRDefault="002C2397" w14:paraId="10D80F3C" w14:textId="1D55063D">
      <w:pPr>
        <w:pStyle w:val="ListParagraph"/>
        <w:tabs>
          <w:tab w:val="left" w:pos="1267"/>
        </w:tabs>
        <w:ind w:left="821" w:right="1714"/>
        <w:rPr>
          <w:sz w:val="20"/>
          <w:szCs w:val="20"/>
        </w:rPr>
      </w:pPr>
      <w:r w:rsidRPr="00EB5879">
        <w:rPr>
          <w:sz w:val="20"/>
          <w:szCs w:val="20"/>
        </w:rPr>
        <w:t>5.</w:t>
      </w:r>
      <w:r w:rsidRPr="00EB5879" w:rsidR="00523343">
        <w:rPr>
          <w:sz w:val="20"/>
          <w:szCs w:val="20"/>
        </w:rPr>
        <w:t>8</w:t>
      </w:r>
      <w:r w:rsidRPr="00EB5879">
        <w:rPr>
          <w:sz w:val="20"/>
          <w:szCs w:val="20"/>
        </w:rPr>
        <w:t>.</w:t>
      </w:r>
      <w:r w:rsidR="004A6663">
        <w:rPr>
          <w:sz w:val="20"/>
          <w:szCs w:val="20"/>
        </w:rPr>
        <w:t>28</w:t>
      </w:r>
      <w:r w:rsidRPr="00EB5879">
        <w:rPr>
          <w:sz w:val="20"/>
          <w:szCs w:val="20"/>
        </w:rPr>
        <w:tab/>
      </w:r>
      <w:r w:rsidRPr="00EB5879" w:rsidR="4B75309B">
        <w:rPr>
          <w:sz w:val="20"/>
          <w:szCs w:val="20"/>
        </w:rPr>
        <w:t xml:space="preserve"> </w:t>
      </w:r>
      <w:r w:rsidRPr="00A53775" w:rsidR="00726115">
        <w:rPr>
          <w:sz w:val="20"/>
          <w:szCs w:val="20"/>
        </w:rPr>
        <w:t xml:space="preserve">M&amp;S, C4I, Intel and I/C Scheduling Documents. </w:t>
      </w:r>
      <w:r w:rsidRPr="00CB1C6F" w:rsidR="00CB1C6F">
        <w:rPr>
          <w:sz w:val="20"/>
          <w:szCs w:val="20"/>
        </w:rPr>
        <w:t xml:space="preserve">The Contractor shall develop and provide standardized scheduling documents that project all requirements for the next 12 months. These documents shall be updated as more fidelity becomes available to ensure alignment with the operational priorities and strategic objectives of Elite Constellation and CCMD exercises. The scheduling documents must account for M&amp;S, C4I, Intel, and Instructor/Controller (I/C) requirements </w:t>
      </w:r>
      <w:r w:rsidR="009A59EF">
        <w:rPr>
          <w:sz w:val="20"/>
          <w:szCs w:val="20"/>
        </w:rPr>
        <w:t xml:space="preserve">to conduct exercise </w:t>
      </w:r>
      <w:r w:rsidRPr="00CB1C6F" w:rsidR="00CB1C6F">
        <w:rPr>
          <w:sz w:val="20"/>
          <w:szCs w:val="20"/>
        </w:rPr>
        <w:t xml:space="preserve">operations. </w:t>
      </w:r>
      <w:r w:rsidRPr="00382716" w:rsidR="00CB1C6F">
        <w:rPr>
          <w:color w:val="00B0F0"/>
          <w:sz w:val="20"/>
          <w:szCs w:val="20"/>
        </w:rPr>
        <w:t>(Deliverable #089)</w:t>
      </w:r>
    </w:p>
    <w:p w:rsidRPr="00EB5879" w:rsidR="00A12EAF" w:rsidP="00307E12" w:rsidRDefault="00A12EAF" w14:paraId="4BCD3E1F" w14:textId="77777777">
      <w:pPr>
        <w:pStyle w:val="BodyText"/>
        <w:tabs>
          <w:tab w:val="left" w:pos="2430"/>
          <w:tab w:val="left" w:pos="3330"/>
        </w:tabs>
        <w:spacing w:before="11"/>
        <w:ind w:left="1620"/>
      </w:pPr>
    </w:p>
    <w:p w:rsidRPr="00EB5879" w:rsidR="00001F16" w:rsidP="00001F16" w:rsidRDefault="7582487F" w14:paraId="1347A2D3" w14:textId="708D25A1">
      <w:pPr>
        <w:tabs>
          <w:tab w:val="left" w:pos="1267"/>
        </w:tabs>
        <w:spacing w:before="11"/>
        <w:ind w:left="821" w:right="1714"/>
        <w:rPr>
          <w:sz w:val="20"/>
          <w:szCs w:val="20"/>
        </w:rPr>
      </w:pPr>
      <w:proofErr w:type="gramStart"/>
      <w:r w:rsidRPr="6F9A856B">
        <w:rPr>
          <w:sz w:val="20"/>
          <w:szCs w:val="20"/>
        </w:rPr>
        <w:t>5.</w:t>
      </w:r>
      <w:r w:rsidRPr="6F9A856B" w:rsidR="13F8D8BB">
        <w:rPr>
          <w:sz w:val="20"/>
          <w:szCs w:val="20"/>
        </w:rPr>
        <w:t>8</w:t>
      </w:r>
      <w:r w:rsidRPr="6F9A856B">
        <w:rPr>
          <w:sz w:val="20"/>
          <w:szCs w:val="20"/>
        </w:rPr>
        <w:t>.</w:t>
      </w:r>
      <w:r w:rsidR="00822F32">
        <w:rPr>
          <w:sz w:val="20"/>
          <w:szCs w:val="20"/>
        </w:rPr>
        <w:t>28</w:t>
      </w:r>
      <w:r w:rsidRPr="6F9A856B" w:rsidR="432CE520">
        <w:rPr>
          <w:sz w:val="20"/>
          <w:szCs w:val="20"/>
        </w:rPr>
        <w:t>.1</w:t>
      </w:r>
      <w:r w:rsidRPr="6F9A856B" w:rsidR="0816A28A">
        <w:rPr>
          <w:sz w:val="20"/>
          <w:szCs w:val="20"/>
        </w:rPr>
        <w:t xml:space="preserve">  </w:t>
      </w:r>
      <w:r w:rsidRPr="00500AFB" w:rsidR="00500AFB">
        <w:rPr>
          <w:sz w:val="20"/>
          <w:szCs w:val="20"/>
        </w:rPr>
        <w:t>Initial</w:t>
      </w:r>
      <w:proofErr w:type="gramEnd"/>
      <w:r w:rsidRPr="00500AFB" w:rsidR="00500AFB">
        <w:rPr>
          <w:sz w:val="20"/>
          <w:szCs w:val="20"/>
        </w:rPr>
        <w:t xml:space="preserve"> and Refresher Training</w:t>
      </w:r>
      <w:r w:rsidR="00001F16">
        <w:rPr>
          <w:sz w:val="20"/>
          <w:szCs w:val="20"/>
        </w:rPr>
        <w:t xml:space="preserve">.  </w:t>
      </w:r>
      <w:r w:rsidRPr="00500AFB" w:rsidR="00500AFB">
        <w:rPr>
          <w:sz w:val="20"/>
          <w:szCs w:val="20"/>
        </w:rPr>
        <w:t xml:space="preserve">The Contractor shall conduct initial and refresher training for civilian, military, and Contractor personnel to operate M&amp;S systems during </w:t>
      </w:r>
      <w:r w:rsidR="00BF5162">
        <w:rPr>
          <w:sz w:val="20"/>
          <w:szCs w:val="20"/>
        </w:rPr>
        <w:t xml:space="preserve">risk reduction event, </w:t>
      </w:r>
      <w:r w:rsidRPr="00500AFB" w:rsidR="00500AFB">
        <w:rPr>
          <w:sz w:val="20"/>
          <w:szCs w:val="20"/>
        </w:rPr>
        <w:t xml:space="preserve">event tests and exercise execution. Training must ensure personnel are proficient in using M&amp;S systems to support the complexities of </w:t>
      </w:r>
      <w:r w:rsidR="00BF5162">
        <w:rPr>
          <w:sz w:val="20"/>
          <w:szCs w:val="20"/>
        </w:rPr>
        <w:t xml:space="preserve">replicating the joint operational environment </w:t>
      </w:r>
      <w:r w:rsidR="00E629DA">
        <w:rPr>
          <w:sz w:val="20"/>
          <w:szCs w:val="20"/>
        </w:rPr>
        <w:t xml:space="preserve">of CCMDs and </w:t>
      </w:r>
      <w:r w:rsidRPr="00500AFB" w:rsidR="00500AFB">
        <w:rPr>
          <w:sz w:val="20"/>
          <w:szCs w:val="20"/>
        </w:rPr>
        <w:t>Elite Constellation exercises.</w:t>
      </w:r>
    </w:p>
    <w:p w:rsidRPr="00EB5879" w:rsidR="00711664" w:rsidP="00001F16" w:rsidRDefault="00711664" w14:paraId="1ED6423A" w14:textId="77777777">
      <w:pPr>
        <w:tabs>
          <w:tab w:val="left" w:pos="1267"/>
        </w:tabs>
        <w:spacing w:before="11"/>
        <w:ind w:left="821" w:right="1714"/>
        <w:rPr>
          <w:sz w:val="20"/>
          <w:szCs w:val="20"/>
        </w:rPr>
      </w:pPr>
    </w:p>
    <w:p w:rsidRPr="00943BC5" w:rsidR="00A12EAF" w:rsidP="00E629DA" w:rsidRDefault="002C2397" w14:paraId="304E1C88" w14:textId="011F6C46">
      <w:pPr>
        <w:pStyle w:val="ListParagraph"/>
        <w:tabs>
          <w:tab w:val="left" w:pos="1267"/>
        </w:tabs>
        <w:ind w:left="821" w:right="1714"/>
        <w:rPr>
          <w:sz w:val="20"/>
          <w:szCs w:val="20"/>
        </w:rPr>
      </w:pPr>
      <w:proofErr w:type="gramStart"/>
      <w:r w:rsidRPr="00EB5879">
        <w:rPr>
          <w:sz w:val="20"/>
          <w:szCs w:val="20"/>
        </w:rPr>
        <w:t>5.</w:t>
      </w:r>
      <w:r w:rsidRPr="00EB5879" w:rsidR="00523343">
        <w:rPr>
          <w:sz w:val="20"/>
          <w:szCs w:val="20"/>
        </w:rPr>
        <w:t>8</w:t>
      </w:r>
      <w:r w:rsidRPr="00EB5879">
        <w:rPr>
          <w:sz w:val="20"/>
          <w:szCs w:val="20"/>
        </w:rPr>
        <w:t>.</w:t>
      </w:r>
      <w:r w:rsidR="00822F32">
        <w:rPr>
          <w:sz w:val="20"/>
          <w:szCs w:val="20"/>
        </w:rPr>
        <w:t>28</w:t>
      </w:r>
      <w:r w:rsidRPr="00EB5879" w:rsidR="3D0CF3BD">
        <w:rPr>
          <w:sz w:val="20"/>
          <w:szCs w:val="20"/>
        </w:rPr>
        <w:t>.2</w:t>
      </w:r>
      <w:r w:rsidRPr="00EB5879" w:rsidR="746057B5">
        <w:rPr>
          <w:sz w:val="20"/>
          <w:szCs w:val="20"/>
        </w:rPr>
        <w:t xml:space="preserve"> </w:t>
      </w:r>
      <w:r w:rsidR="00E629DA">
        <w:rPr>
          <w:sz w:val="20"/>
          <w:szCs w:val="20"/>
        </w:rPr>
        <w:t xml:space="preserve"> </w:t>
      </w:r>
      <w:r w:rsidRPr="00E629DA" w:rsidR="00E629DA">
        <w:rPr>
          <w:sz w:val="20"/>
          <w:szCs w:val="20"/>
        </w:rPr>
        <w:t>M</w:t>
      </w:r>
      <w:proofErr w:type="gramEnd"/>
      <w:r w:rsidRPr="00E629DA" w:rsidR="00E629DA">
        <w:rPr>
          <w:sz w:val="20"/>
          <w:szCs w:val="20"/>
        </w:rPr>
        <w:t xml:space="preserve">&amp;S </w:t>
      </w:r>
      <w:r w:rsidR="00D74520">
        <w:rPr>
          <w:sz w:val="20"/>
          <w:szCs w:val="20"/>
        </w:rPr>
        <w:t>Op</w:t>
      </w:r>
      <w:r w:rsidR="00414DAE">
        <w:rPr>
          <w:sz w:val="20"/>
          <w:szCs w:val="20"/>
        </w:rPr>
        <w:t>erator</w:t>
      </w:r>
      <w:r w:rsidRPr="00E629DA" w:rsidR="00E629DA">
        <w:rPr>
          <w:sz w:val="20"/>
          <w:szCs w:val="20"/>
        </w:rPr>
        <w:t xml:space="preserve"> Course Program of Instruction (POI)</w:t>
      </w:r>
      <w:r w:rsidR="00E629DA">
        <w:rPr>
          <w:sz w:val="20"/>
          <w:szCs w:val="20"/>
        </w:rPr>
        <w:t xml:space="preserve">. </w:t>
      </w:r>
      <w:r w:rsidRPr="00924C7B" w:rsidR="00924C7B">
        <w:rPr>
          <w:sz w:val="20"/>
          <w:szCs w:val="20"/>
        </w:rPr>
        <w:t xml:space="preserve">The Contractor shall develop a Modeling &amp; Simulation (M&amp;S) </w:t>
      </w:r>
      <w:r w:rsidR="00AE603D">
        <w:rPr>
          <w:sz w:val="20"/>
          <w:szCs w:val="20"/>
        </w:rPr>
        <w:t>User’s</w:t>
      </w:r>
      <w:r w:rsidRPr="00924C7B" w:rsidR="00924C7B">
        <w:rPr>
          <w:sz w:val="20"/>
          <w:szCs w:val="20"/>
        </w:rPr>
        <w:t xml:space="preserve"> Course Program of Instruction (POI) </w:t>
      </w:r>
      <w:r w:rsidR="006A07B7">
        <w:rPr>
          <w:sz w:val="20"/>
          <w:szCs w:val="20"/>
        </w:rPr>
        <w:t>to support exercises</w:t>
      </w:r>
      <w:r w:rsidRPr="00924C7B" w:rsidR="00924C7B">
        <w:rPr>
          <w:sz w:val="20"/>
          <w:szCs w:val="20"/>
        </w:rPr>
        <w:t xml:space="preserve">. The POI shall include the learning objectives, curriculum, resources, facilities, simulations, automation, classrooms, and other resources needed to complete the course. The Contractor shall ensure the POI aligns with the strategic objectives of CCMD and Elite Constellation exercises, preparing personnel to operate M&amp;S systems effectively for complex all-domain globally integrated exercises. </w:t>
      </w:r>
      <w:r w:rsidRPr="00382716" w:rsidR="00924C7B">
        <w:rPr>
          <w:color w:val="00B0F0"/>
          <w:sz w:val="20"/>
          <w:szCs w:val="20"/>
        </w:rPr>
        <w:t>(Deliverable #090</w:t>
      </w:r>
      <w:r w:rsidRPr="00382716" w:rsidR="006A07B7">
        <w:rPr>
          <w:color w:val="00B0F0"/>
          <w:sz w:val="20"/>
          <w:szCs w:val="20"/>
        </w:rPr>
        <w:t>)</w:t>
      </w:r>
    </w:p>
    <w:p w:rsidRPr="00EB5879" w:rsidR="00A12EAF" w:rsidP="007815EF" w:rsidRDefault="00A12EAF" w14:paraId="3FA9685F" w14:textId="77777777">
      <w:pPr>
        <w:pStyle w:val="BodyText"/>
        <w:tabs>
          <w:tab w:val="left" w:pos="1267"/>
        </w:tabs>
        <w:ind w:left="821" w:right="1714"/>
      </w:pPr>
    </w:p>
    <w:p w:rsidRPr="00ED0F80" w:rsidR="0000799D" w:rsidP="00943BC5" w:rsidRDefault="004D25A9" w14:paraId="7EA67AFB" w14:textId="218C0089">
      <w:pPr>
        <w:pStyle w:val="ListParagraph"/>
        <w:ind w:left="821" w:right="1630"/>
      </w:pPr>
      <w:bookmarkStart w:name="_Hlk135381670" w:id="25"/>
      <w:proofErr w:type="gramStart"/>
      <w:r w:rsidRPr="00EB5879">
        <w:rPr>
          <w:sz w:val="20"/>
          <w:szCs w:val="20"/>
        </w:rPr>
        <w:t>5.8.</w:t>
      </w:r>
      <w:r w:rsidR="00822F32">
        <w:rPr>
          <w:sz w:val="20"/>
          <w:szCs w:val="20"/>
        </w:rPr>
        <w:t>28</w:t>
      </w:r>
      <w:r w:rsidRPr="00EB5879" w:rsidR="05095737">
        <w:rPr>
          <w:sz w:val="20"/>
          <w:szCs w:val="20"/>
        </w:rPr>
        <w:t>.3</w:t>
      </w:r>
      <w:r w:rsidRPr="00EB5879" w:rsidR="608116C7">
        <w:rPr>
          <w:sz w:val="20"/>
          <w:szCs w:val="20"/>
        </w:rPr>
        <w:t xml:space="preserve"> </w:t>
      </w:r>
      <w:r w:rsidR="00B52BCC">
        <w:rPr>
          <w:sz w:val="20"/>
          <w:szCs w:val="20"/>
        </w:rPr>
        <w:t xml:space="preserve"> </w:t>
      </w:r>
      <w:bookmarkEnd w:id="25"/>
      <w:r w:rsidRPr="00B52BCC" w:rsidR="00B52BCC">
        <w:rPr>
          <w:sz w:val="20"/>
          <w:szCs w:val="20"/>
        </w:rPr>
        <w:t>Curriculum</w:t>
      </w:r>
      <w:proofErr w:type="gramEnd"/>
      <w:r w:rsidRPr="00B52BCC" w:rsidR="00B52BCC">
        <w:rPr>
          <w:sz w:val="20"/>
          <w:szCs w:val="20"/>
        </w:rPr>
        <w:t xml:space="preserve"> Development</w:t>
      </w:r>
      <w:r w:rsidR="00B52BCC">
        <w:rPr>
          <w:sz w:val="20"/>
          <w:szCs w:val="20"/>
        </w:rPr>
        <w:t xml:space="preserve">.  </w:t>
      </w:r>
      <w:r w:rsidRPr="00BD107D" w:rsidR="00BD107D">
        <w:rPr>
          <w:sz w:val="20"/>
          <w:szCs w:val="20"/>
        </w:rPr>
        <w:t xml:space="preserve">The Contractor shall ensure </w:t>
      </w:r>
      <w:r w:rsidR="00AD04B4">
        <w:rPr>
          <w:sz w:val="20"/>
          <w:szCs w:val="20"/>
        </w:rPr>
        <w:t>the</w:t>
      </w:r>
      <w:r w:rsidRPr="00BD107D" w:rsidR="00BD107D">
        <w:rPr>
          <w:sz w:val="20"/>
          <w:szCs w:val="20"/>
        </w:rPr>
        <w:t xml:space="preserve"> class includes a curriculum of lessons and other academic content designed to achieve the learning objectives. The curriculum must address the complexities of</w:t>
      </w:r>
      <w:r w:rsidR="00B57EE7">
        <w:rPr>
          <w:sz w:val="20"/>
          <w:szCs w:val="20"/>
        </w:rPr>
        <w:t xml:space="preserve"> M&amp;S supporting</w:t>
      </w:r>
      <w:r w:rsidRPr="00BD107D" w:rsidR="00BD107D">
        <w:rPr>
          <w:sz w:val="20"/>
          <w:szCs w:val="20"/>
        </w:rPr>
        <w:t xml:space="preserve"> transregional, multi-domain operations and align with the operational priorities of CCMD and Elite Constellation exercises.</w:t>
      </w:r>
      <w:r w:rsidRPr="00943BC5" w:rsidR="00BD107D">
        <w:rPr>
          <w:sz w:val="20"/>
          <w:szCs w:val="20"/>
        </w:rPr>
        <w:t xml:space="preserve"> The Contractor shall ensure the curriculum is designed to </w:t>
      </w:r>
      <w:r w:rsidR="00B42C7F">
        <w:rPr>
          <w:sz w:val="20"/>
          <w:szCs w:val="20"/>
        </w:rPr>
        <w:t xml:space="preserve">easily </w:t>
      </w:r>
      <w:r w:rsidRPr="00943BC5" w:rsidR="00BD107D">
        <w:rPr>
          <w:sz w:val="20"/>
          <w:szCs w:val="20"/>
        </w:rPr>
        <w:t>integrate with Learning Management Systems (LMS)</w:t>
      </w:r>
      <w:r w:rsidRPr="00943BC5" w:rsidR="00464D40">
        <w:rPr>
          <w:sz w:val="20"/>
          <w:szCs w:val="20"/>
        </w:rPr>
        <w:t>,</w:t>
      </w:r>
      <w:r w:rsidRPr="00943BC5" w:rsidR="007745E8">
        <w:rPr>
          <w:sz w:val="20"/>
          <w:szCs w:val="20"/>
        </w:rPr>
        <w:t xml:space="preserve"> like Joint Knowledge Online</w:t>
      </w:r>
      <w:r w:rsidRPr="00943BC5" w:rsidR="00464D40">
        <w:rPr>
          <w:sz w:val="20"/>
          <w:szCs w:val="20"/>
        </w:rPr>
        <w:t>,</w:t>
      </w:r>
      <w:r w:rsidRPr="00943BC5" w:rsidR="00BD107D">
        <w:rPr>
          <w:sz w:val="20"/>
          <w:szCs w:val="20"/>
        </w:rPr>
        <w:t xml:space="preserve"> and other digital platforms to support modern </w:t>
      </w:r>
      <w:r w:rsidR="00B42C7F">
        <w:rPr>
          <w:sz w:val="20"/>
          <w:szCs w:val="20"/>
        </w:rPr>
        <w:t xml:space="preserve">distributed </w:t>
      </w:r>
      <w:r w:rsidRPr="00943BC5" w:rsidR="00BD107D">
        <w:rPr>
          <w:sz w:val="20"/>
          <w:szCs w:val="20"/>
        </w:rPr>
        <w:t>training methodologies.</w:t>
      </w:r>
    </w:p>
    <w:p w:rsidRPr="00EB5879" w:rsidR="00A12EAF" w:rsidP="00943BC5" w:rsidRDefault="00A12EAF" w14:paraId="1C3154B3" w14:textId="77777777">
      <w:pPr>
        <w:pStyle w:val="ListParagraph"/>
        <w:ind w:left="821"/>
      </w:pPr>
    </w:p>
    <w:p w:rsidRPr="00EB5879" w:rsidR="00A12EAF" w:rsidP="007815EF" w:rsidRDefault="004D25A9" w14:paraId="2B8B2AE0" w14:textId="7F4E2E57">
      <w:pPr>
        <w:pStyle w:val="ListParagraph"/>
        <w:tabs>
          <w:tab w:val="left" w:pos="1267"/>
        </w:tabs>
        <w:ind w:left="821" w:right="1714"/>
        <w:rPr>
          <w:sz w:val="20"/>
          <w:szCs w:val="20"/>
        </w:rPr>
      </w:pPr>
      <w:proofErr w:type="gramStart"/>
      <w:r w:rsidRPr="00EB5879">
        <w:rPr>
          <w:sz w:val="20"/>
          <w:szCs w:val="20"/>
        </w:rPr>
        <w:t>5.8.</w:t>
      </w:r>
      <w:r w:rsidR="00822F32">
        <w:rPr>
          <w:sz w:val="20"/>
          <w:szCs w:val="20"/>
        </w:rPr>
        <w:t>28</w:t>
      </w:r>
      <w:r w:rsidRPr="00EB5879" w:rsidR="68357031">
        <w:rPr>
          <w:sz w:val="20"/>
          <w:szCs w:val="20"/>
        </w:rPr>
        <w:t>.4</w:t>
      </w:r>
      <w:r w:rsidRPr="00EB5879" w:rsidR="6492016C">
        <w:rPr>
          <w:sz w:val="20"/>
          <w:szCs w:val="20"/>
        </w:rPr>
        <w:t xml:space="preserve"> </w:t>
      </w:r>
      <w:r w:rsidR="00646BFB">
        <w:rPr>
          <w:sz w:val="20"/>
          <w:szCs w:val="20"/>
        </w:rPr>
        <w:t xml:space="preserve"> </w:t>
      </w:r>
      <w:r w:rsidRPr="00646BFB" w:rsidR="00646BFB">
        <w:rPr>
          <w:sz w:val="20"/>
          <w:szCs w:val="20"/>
        </w:rPr>
        <w:t>Instructional</w:t>
      </w:r>
      <w:proofErr w:type="gramEnd"/>
      <w:r w:rsidRPr="00646BFB" w:rsidR="00646BFB">
        <w:rPr>
          <w:sz w:val="20"/>
          <w:szCs w:val="20"/>
        </w:rPr>
        <w:t xml:space="preserve"> Methods</w:t>
      </w:r>
      <w:r w:rsidR="00646BFB">
        <w:rPr>
          <w:sz w:val="20"/>
          <w:szCs w:val="20"/>
        </w:rPr>
        <w:t>.</w:t>
      </w:r>
      <w:r w:rsidRPr="00EB5879" w:rsidR="6492016C">
        <w:rPr>
          <w:sz w:val="20"/>
          <w:szCs w:val="20"/>
        </w:rPr>
        <w:t xml:space="preserve"> </w:t>
      </w:r>
      <w:r w:rsidRPr="00670163" w:rsidR="00670163">
        <w:rPr>
          <w:sz w:val="20"/>
          <w:szCs w:val="20"/>
        </w:rPr>
        <w:t>The Contractor shall ensure each class includes a combination of lecture, hands-on</w:t>
      </w:r>
      <w:r w:rsidR="00CD09D0">
        <w:rPr>
          <w:sz w:val="20"/>
          <w:szCs w:val="20"/>
        </w:rPr>
        <w:t xml:space="preserve"> and/or virtual</w:t>
      </w:r>
      <w:r w:rsidRPr="00670163" w:rsidR="00670163">
        <w:rPr>
          <w:sz w:val="20"/>
          <w:szCs w:val="20"/>
        </w:rPr>
        <w:t>, and evaluation to provide a comprehensive learning experience. Instructional methods must be tailored to prepare personnel for the realistic replication of multi-domain operations and warfighting functions during exercises.</w:t>
      </w:r>
    </w:p>
    <w:p w:rsidRPr="00EB5879" w:rsidR="00A12EAF" w:rsidP="007815EF" w:rsidRDefault="00A12EAF" w14:paraId="14F890AB" w14:textId="77777777">
      <w:pPr>
        <w:pStyle w:val="BodyText"/>
        <w:tabs>
          <w:tab w:val="left" w:pos="1267"/>
        </w:tabs>
        <w:spacing w:before="10"/>
        <w:ind w:left="821" w:right="1714"/>
      </w:pPr>
    </w:p>
    <w:p w:rsidRPr="00943BC5" w:rsidR="00A12EAF" w:rsidP="001522C7" w:rsidRDefault="004D25A9" w14:paraId="1ED2B9EE" w14:textId="59274743">
      <w:pPr>
        <w:pStyle w:val="ListParagraph"/>
        <w:tabs>
          <w:tab w:val="left" w:pos="1267"/>
        </w:tabs>
        <w:ind w:left="821" w:right="1714"/>
        <w:rPr>
          <w:sz w:val="20"/>
          <w:szCs w:val="20"/>
        </w:rPr>
      </w:pPr>
      <w:proofErr w:type="gramStart"/>
      <w:r w:rsidRPr="00EB5879">
        <w:rPr>
          <w:sz w:val="20"/>
          <w:szCs w:val="20"/>
        </w:rPr>
        <w:t>5.8.</w:t>
      </w:r>
      <w:r w:rsidR="00822F32">
        <w:rPr>
          <w:sz w:val="20"/>
          <w:szCs w:val="20"/>
        </w:rPr>
        <w:t>28</w:t>
      </w:r>
      <w:r w:rsidRPr="00EB5879" w:rsidR="7DB7DE29">
        <w:rPr>
          <w:sz w:val="20"/>
          <w:szCs w:val="20"/>
        </w:rPr>
        <w:t>.5</w:t>
      </w:r>
      <w:r w:rsidRPr="00EB5879" w:rsidR="32B2C248">
        <w:rPr>
          <w:sz w:val="20"/>
          <w:szCs w:val="20"/>
        </w:rPr>
        <w:t xml:space="preserve"> </w:t>
      </w:r>
      <w:r w:rsidR="001522C7">
        <w:rPr>
          <w:sz w:val="20"/>
          <w:szCs w:val="20"/>
        </w:rPr>
        <w:t xml:space="preserve"> </w:t>
      </w:r>
      <w:r w:rsidRPr="001522C7" w:rsidR="001522C7">
        <w:rPr>
          <w:sz w:val="20"/>
          <w:szCs w:val="20"/>
        </w:rPr>
        <w:t>Course</w:t>
      </w:r>
      <w:proofErr w:type="gramEnd"/>
      <w:r w:rsidRPr="001522C7" w:rsidR="001522C7">
        <w:rPr>
          <w:sz w:val="20"/>
          <w:szCs w:val="20"/>
        </w:rPr>
        <w:t xml:space="preserve"> Duration</w:t>
      </w:r>
      <w:r w:rsidR="001522C7">
        <w:rPr>
          <w:sz w:val="20"/>
          <w:szCs w:val="20"/>
        </w:rPr>
        <w:t xml:space="preserve">. </w:t>
      </w:r>
      <w:r w:rsidRPr="00943BC5" w:rsidR="001522C7">
        <w:rPr>
          <w:sz w:val="20"/>
          <w:szCs w:val="20"/>
        </w:rPr>
        <w:t>The Contractor shall tailor the course to 4 days (32 hours) of instruction, ensuring the curriculum is concise yet comprehensive enough to achieve the learning objectives</w:t>
      </w:r>
      <w:r w:rsidR="001522C7">
        <w:rPr>
          <w:sz w:val="20"/>
          <w:szCs w:val="20"/>
        </w:rPr>
        <w:t>.</w:t>
      </w:r>
    </w:p>
    <w:p w:rsidRPr="00EB5879" w:rsidR="00A12EAF" w:rsidP="007815EF" w:rsidRDefault="00A12EAF" w14:paraId="15338FB8" w14:textId="77777777">
      <w:pPr>
        <w:pStyle w:val="BodyText"/>
        <w:tabs>
          <w:tab w:val="left" w:pos="1267"/>
        </w:tabs>
        <w:spacing w:before="1"/>
        <w:ind w:left="821" w:right="1714"/>
      </w:pPr>
    </w:p>
    <w:p w:rsidRPr="00EB5879" w:rsidR="00A12EAF" w:rsidP="00A54BCB" w:rsidRDefault="004D25A9" w14:paraId="688F6782" w14:textId="096D6419">
      <w:pPr>
        <w:tabs>
          <w:tab w:val="left" w:pos="1267"/>
        </w:tabs>
        <w:ind w:left="821" w:right="1714"/>
        <w:rPr>
          <w:sz w:val="20"/>
          <w:szCs w:val="20"/>
        </w:rPr>
      </w:pPr>
      <w:proofErr w:type="gramStart"/>
      <w:r w:rsidRPr="6F9A856B">
        <w:rPr>
          <w:sz w:val="20"/>
          <w:szCs w:val="20"/>
        </w:rPr>
        <w:t>5.8.</w:t>
      </w:r>
      <w:r w:rsidR="00822F32">
        <w:rPr>
          <w:sz w:val="20"/>
          <w:szCs w:val="20"/>
        </w:rPr>
        <w:t>28</w:t>
      </w:r>
      <w:r w:rsidRPr="6F9A856B" w:rsidR="636F418D">
        <w:rPr>
          <w:sz w:val="20"/>
          <w:szCs w:val="20"/>
        </w:rPr>
        <w:t>.6</w:t>
      </w:r>
      <w:r w:rsidRPr="6F9A856B" w:rsidR="24957316">
        <w:rPr>
          <w:sz w:val="20"/>
          <w:szCs w:val="20"/>
        </w:rPr>
        <w:t xml:space="preserve">  </w:t>
      </w:r>
      <w:r w:rsidRPr="00A54BCB" w:rsidR="00A54BCB">
        <w:rPr>
          <w:sz w:val="20"/>
          <w:szCs w:val="20"/>
        </w:rPr>
        <w:t>Annual</w:t>
      </w:r>
      <w:proofErr w:type="gramEnd"/>
      <w:r w:rsidRPr="00A54BCB" w:rsidR="00A54BCB">
        <w:rPr>
          <w:sz w:val="20"/>
          <w:szCs w:val="20"/>
        </w:rPr>
        <w:t xml:space="preserve"> Course Delivery</w:t>
      </w:r>
      <w:r w:rsidR="00A54BCB">
        <w:rPr>
          <w:sz w:val="20"/>
          <w:szCs w:val="20"/>
        </w:rPr>
        <w:t xml:space="preserve">. </w:t>
      </w:r>
      <w:r w:rsidRPr="00A54BCB" w:rsidR="00A54BCB">
        <w:rPr>
          <w:sz w:val="20"/>
          <w:szCs w:val="20"/>
        </w:rPr>
        <w:t>The Contractor shall conduct up to eight courses annually to ensure personnel are adequately trained to operate M&amp;S systems during Elite Constellation and CCMD exercises.</w:t>
      </w:r>
    </w:p>
    <w:p w:rsidRPr="00EB5879" w:rsidR="00A12EAF" w:rsidP="007815EF" w:rsidRDefault="00A12EAF" w14:paraId="6082D3FF" w14:textId="77777777">
      <w:pPr>
        <w:pStyle w:val="BodyText"/>
        <w:tabs>
          <w:tab w:val="left" w:pos="1267"/>
        </w:tabs>
        <w:ind w:left="821" w:right="1714"/>
      </w:pPr>
    </w:p>
    <w:p w:rsidRPr="00EB5879" w:rsidR="00A12EAF" w:rsidP="007815EF" w:rsidRDefault="004D25A9" w14:paraId="160BBB73" w14:textId="1C6C16BF">
      <w:pPr>
        <w:pStyle w:val="ListParagraph"/>
        <w:tabs>
          <w:tab w:val="left" w:pos="1267"/>
        </w:tabs>
        <w:spacing w:before="1"/>
        <w:ind w:left="821" w:right="1714"/>
        <w:rPr>
          <w:sz w:val="20"/>
          <w:szCs w:val="20"/>
        </w:rPr>
      </w:pPr>
      <w:r w:rsidRPr="05EC0250">
        <w:rPr>
          <w:sz w:val="20"/>
          <w:szCs w:val="20"/>
        </w:rPr>
        <w:t>5.8.</w:t>
      </w:r>
      <w:r w:rsidR="00822F32">
        <w:rPr>
          <w:sz w:val="20"/>
          <w:szCs w:val="20"/>
        </w:rPr>
        <w:t>29</w:t>
      </w:r>
      <w:r w:rsidRPr="05EC0250" w:rsidR="5DA6C930">
        <w:rPr>
          <w:sz w:val="20"/>
          <w:szCs w:val="20"/>
        </w:rPr>
        <w:t xml:space="preserve">     </w:t>
      </w:r>
      <w:r w:rsidRPr="05EC0250" w:rsidR="00726115">
        <w:rPr>
          <w:sz w:val="20"/>
          <w:szCs w:val="20"/>
        </w:rPr>
        <w:t xml:space="preserve">M&amp;S </w:t>
      </w:r>
      <w:r w:rsidR="005D0888">
        <w:rPr>
          <w:sz w:val="20"/>
          <w:szCs w:val="20"/>
        </w:rPr>
        <w:t>Operator</w:t>
      </w:r>
      <w:r w:rsidRPr="05EC0250" w:rsidR="005D0888">
        <w:rPr>
          <w:sz w:val="20"/>
          <w:szCs w:val="20"/>
        </w:rPr>
        <w:t xml:space="preserve"> </w:t>
      </w:r>
      <w:r w:rsidRPr="05EC0250" w:rsidR="00726115">
        <w:rPr>
          <w:sz w:val="20"/>
          <w:szCs w:val="20"/>
        </w:rPr>
        <w:t xml:space="preserve">Course Memorandum of Instruction (MOI). </w:t>
      </w:r>
      <w:r w:rsidRPr="00D74520" w:rsidR="00D74520">
        <w:rPr>
          <w:sz w:val="20"/>
          <w:szCs w:val="20"/>
        </w:rPr>
        <w:t xml:space="preserve">The Contractor shall develop a Memorandum of Instruction (MOI) for each Modeling &amp; Simulation (M&amp;S) Operator Course. The MOI shall be formatted similarly to an exercise directive and describe the M&amp;S class, including the time and location of execution, schedule, instructor requirements, and attendee requirements for students attending the M&amp;S operator class. The MOI must ensure all logistical and instructional details are clearly outlined to support effective course execution and align with the operational priorities of Joint Staff J-7 directed events. </w:t>
      </w:r>
      <w:r w:rsidRPr="00382716" w:rsidR="00D74520">
        <w:rPr>
          <w:color w:val="00B0F0"/>
          <w:sz w:val="20"/>
          <w:szCs w:val="20"/>
        </w:rPr>
        <w:t>(Deliverable #091)</w:t>
      </w:r>
    </w:p>
    <w:p w:rsidRPr="00EB5879" w:rsidR="0022413D" w:rsidP="007815EF" w:rsidRDefault="0022413D" w14:paraId="1EA1DE15" w14:textId="5B8ED7EA">
      <w:pPr>
        <w:tabs>
          <w:tab w:val="left" w:pos="1267"/>
        </w:tabs>
        <w:spacing w:before="1"/>
        <w:ind w:left="821" w:right="1714"/>
        <w:rPr>
          <w:sz w:val="20"/>
          <w:szCs w:val="20"/>
        </w:rPr>
      </w:pPr>
    </w:p>
    <w:p w:rsidRPr="00EB5879" w:rsidR="00711664" w:rsidP="00E70E04" w:rsidRDefault="004D25A9" w14:paraId="1EB7F1AE" w14:textId="690187F5">
      <w:pPr>
        <w:tabs>
          <w:tab w:val="left" w:pos="1267"/>
        </w:tabs>
        <w:ind w:left="821" w:right="1714"/>
        <w:rPr>
          <w:sz w:val="20"/>
          <w:szCs w:val="20"/>
        </w:rPr>
      </w:pPr>
      <w:proofErr w:type="gramStart"/>
      <w:r w:rsidRPr="00EB5879">
        <w:rPr>
          <w:sz w:val="20"/>
          <w:szCs w:val="20"/>
        </w:rPr>
        <w:t>5.8.</w:t>
      </w:r>
      <w:r w:rsidRPr="00EB5879" w:rsidR="111D8256">
        <w:rPr>
          <w:sz w:val="20"/>
          <w:szCs w:val="20"/>
        </w:rPr>
        <w:t>3</w:t>
      </w:r>
      <w:r w:rsidR="001A3638">
        <w:rPr>
          <w:sz w:val="20"/>
          <w:szCs w:val="20"/>
        </w:rPr>
        <w:t>0</w:t>
      </w:r>
      <w:r w:rsidRPr="00EB5879" w:rsidR="4060976D">
        <w:rPr>
          <w:sz w:val="20"/>
          <w:szCs w:val="20"/>
        </w:rPr>
        <w:t xml:space="preserve">  </w:t>
      </w:r>
      <w:r w:rsidRPr="00512102" w:rsidR="00512102">
        <w:rPr>
          <w:sz w:val="20"/>
          <w:szCs w:val="20"/>
        </w:rPr>
        <w:t>Training</w:t>
      </w:r>
      <w:proofErr w:type="gramEnd"/>
      <w:r w:rsidRPr="00512102" w:rsidR="00512102">
        <w:rPr>
          <w:sz w:val="20"/>
          <w:szCs w:val="20"/>
        </w:rPr>
        <w:t xml:space="preserve"> on M&amp;S Systems for Partners and Allies</w:t>
      </w:r>
      <w:r w:rsidR="00126772">
        <w:rPr>
          <w:sz w:val="20"/>
          <w:szCs w:val="20"/>
        </w:rPr>
        <w:t xml:space="preserve">. </w:t>
      </w:r>
      <w:r w:rsidRPr="00512102" w:rsidR="00512102">
        <w:rPr>
          <w:sz w:val="20"/>
          <w:szCs w:val="20"/>
        </w:rPr>
        <w:t>The government anticipates Partners and Allies to be involved in Joint Staff J-7 directed events where those nations have purchased M&amp;S systems and supporting tools via Foreign Military Sales (FMS). The Contractor shall provide training on those M&amp;S systems and tools when required. Training must be tailored to address the specific needs of Partner and Ally nations, ensuring they can effectively operate M&amp;S systems in support of transregional, multi-domain operations.</w:t>
      </w:r>
      <w:r w:rsidR="00E70E04">
        <w:rPr>
          <w:sz w:val="20"/>
          <w:szCs w:val="20"/>
        </w:rPr>
        <w:t xml:space="preserve">  </w:t>
      </w:r>
      <w:r w:rsidRPr="00512102" w:rsidR="00512102">
        <w:rPr>
          <w:sz w:val="20"/>
          <w:szCs w:val="20"/>
        </w:rPr>
        <w:t>The Contractor shall ensure compliance with applicable export regulations, including International Traffic in Arms Regulations (ITAR) and Export Administration Regulations (EAR), to prevent unauthorized disclosure of sensitive information and technologies. The Contractor must coordinate with the appropriate government agencies to ensure all training activities adhere to export control laws and policies.</w:t>
      </w:r>
    </w:p>
    <w:p w:rsidRPr="00EB5879" w:rsidR="00A12EAF" w:rsidP="00296C00" w:rsidRDefault="00A12EAF" w14:paraId="0C19BBBC" w14:textId="34224C33">
      <w:pPr>
        <w:pStyle w:val="BodyText"/>
        <w:tabs>
          <w:tab w:val="left" w:pos="1267"/>
        </w:tabs>
        <w:spacing w:before="1"/>
        <w:ind w:left="821" w:right="1714"/>
      </w:pPr>
    </w:p>
    <w:p w:rsidRPr="00943BC5" w:rsidR="00B353B5" w:rsidP="00B353B5" w:rsidRDefault="0860F0A4" w14:paraId="65F1EF32" w14:textId="28744534">
      <w:pPr>
        <w:pStyle w:val="ListParagraph"/>
        <w:tabs>
          <w:tab w:val="left" w:pos="1267"/>
        </w:tabs>
        <w:ind w:left="821" w:right="1714"/>
        <w:rPr>
          <w:sz w:val="20"/>
          <w:szCs w:val="20"/>
        </w:rPr>
      </w:pPr>
      <w:proofErr w:type="gramStart"/>
      <w:r w:rsidRPr="00296C00">
        <w:rPr>
          <w:sz w:val="20"/>
          <w:szCs w:val="20"/>
        </w:rPr>
        <w:t>5.8.</w:t>
      </w:r>
      <w:r w:rsidRPr="00296C00" w:rsidR="3FD48EC4">
        <w:rPr>
          <w:sz w:val="20"/>
          <w:szCs w:val="20"/>
        </w:rPr>
        <w:t>3</w:t>
      </w:r>
      <w:r w:rsidR="001A3638">
        <w:rPr>
          <w:sz w:val="20"/>
          <w:szCs w:val="20"/>
        </w:rPr>
        <w:t>1</w:t>
      </w:r>
      <w:r w:rsidRPr="00296C00" w:rsidR="69393996">
        <w:rPr>
          <w:sz w:val="20"/>
          <w:szCs w:val="20"/>
        </w:rPr>
        <w:t xml:space="preserve"> </w:t>
      </w:r>
      <w:r w:rsidR="00157988">
        <w:rPr>
          <w:sz w:val="20"/>
          <w:szCs w:val="20"/>
        </w:rPr>
        <w:t xml:space="preserve"> </w:t>
      </w:r>
      <w:r w:rsidRPr="00296C00" w:rsidR="654F5680">
        <w:rPr>
          <w:sz w:val="20"/>
          <w:szCs w:val="20"/>
        </w:rPr>
        <w:t>Order</w:t>
      </w:r>
      <w:proofErr w:type="gramEnd"/>
      <w:r w:rsidRPr="00296C00" w:rsidR="654F5680">
        <w:rPr>
          <w:sz w:val="20"/>
          <w:szCs w:val="20"/>
        </w:rPr>
        <w:t xml:space="preserve"> of Battle (OOB). </w:t>
      </w:r>
      <w:r w:rsidRPr="00B353B5" w:rsidR="00B353B5">
        <w:rPr>
          <w:sz w:val="20"/>
          <w:szCs w:val="20"/>
        </w:rPr>
        <w:t>The Order of Battle (OOB) refers to the organization and disposition of forces. The Contractor shall research, organize, coordinate, and implement an accurate portrayal of strategic, operational, and tactical-level U.S., OPFOR, friendly, and situational forces across air, maritime, ground, space, cyberspace, and Electromagnetic Spectrum (EMS) domains. The OOB must reflect the complexities of transregional, multi-domain operations introduced by Elite Constellation exercises and ensure seamless integration into Modeling &amp; Simulation (M&amp;S) systems, Joint Training Data Services (JTDS), and Joint Theater Level Simulation (JTLS).</w:t>
      </w:r>
      <w:r w:rsidR="00B353B5">
        <w:rPr>
          <w:sz w:val="20"/>
          <w:szCs w:val="20"/>
        </w:rPr>
        <w:t xml:space="preserve">  </w:t>
      </w:r>
      <w:r w:rsidRPr="00943BC5" w:rsidR="00B353B5">
        <w:rPr>
          <w:sz w:val="20"/>
          <w:szCs w:val="20"/>
        </w:rPr>
        <w:t xml:space="preserve">The Contractor shall ensure separate data groups within JTDS are created to support different classification levels (e.g., REL-FVEY, REL-NATO), maintaining security, interoperability, and alignment with the strategic objectives of </w:t>
      </w:r>
      <w:r w:rsidR="00B353B5">
        <w:rPr>
          <w:sz w:val="20"/>
          <w:szCs w:val="20"/>
        </w:rPr>
        <w:t xml:space="preserve">CCMD and </w:t>
      </w:r>
      <w:r w:rsidRPr="00943BC5" w:rsidR="00B353B5">
        <w:rPr>
          <w:sz w:val="20"/>
          <w:szCs w:val="20"/>
        </w:rPr>
        <w:t xml:space="preserve">Elite Constellation exercises. The OOB must enable realistic replication of warfighting functions, including </w:t>
      </w:r>
      <w:r w:rsidRPr="00943BC5" w:rsidR="00B353B5">
        <w:rPr>
          <w:sz w:val="20"/>
          <w:szCs w:val="20"/>
        </w:rPr>
        <w:t xml:space="preserve">command and control, movement and maneuver, intelligence, fires, sustainment, protection, and information, to support globally integrated training. </w:t>
      </w:r>
      <w:r w:rsidRPr="00382716" w:rsidR="00B353B5">
        <w:rPr>
          <w:color w:val="00B0F0"/>
          <w:sz w:val="20"/>
          <w:szCs w:val="20"/>
        </w:rPr>
        <w:t>(Deliverable #092)</w:t>
      </w:r>
    </w:p>
    <w:p w:rsidRPr="00EB5879" w:rsidR="00A12EAF" w:rsidP="00943BC5" w:rsidRDefault="00A12EAF" w14:paraId="0D0A42FF" w14:textId="77777777">
      <w:pPr>
        <w:pStyle w:val="ListParagraph"/>
        <w:tabs>
          <w:tab w:val="left" w:pos="1267"/>
        </w:tabs>
        <w:ind w:left="821" w:right="1714"/>
      </w:pPr>
    </w:p>
    <w:p w:rsidRPr="00943BC5" w:rsidR="00BD43EB" w:rsidP="00866488" w:rsidRDefault="004D25A9" w14:paraId="5F026B2B" w14:textId="25C5AC0A">
      <w:pPr>
        <w:pStyle w:val="ListParagraph"/>
        <w:tabs>
          <w:tab w:val="left" w:pos="1267"/>
        </w:tabs>
        <w:spacing w:before="11"/>
        <w:ind w:left="821" w:right="1714"/>
        <w:rPr>
          <w:sz w:val="20"/>
          <w:szCs w:val="20"/>
        </w:rPr>
      </w:pPr>
      <w:r w:rsidRPr="00EB5879">
        <w:rPr>
          <w:sz w:val="20"/>
          <w:szCs w:val="20"/>
        </w:rPr>
        <w:t>5.8.</w:t>
      </w:r>
      <w:r w:rsidRPr="00EB5879" w:rsidR="065D977C">
        <w:rPr>
          <w:sz w:val="20"/>
          <w:szCs w:val="20"/>
        </w:rPr>
        <w:t>3</w:t>
      </w:r>
      <w:r w:rsidR="001A3638">
        <w:rPr>
          <w:sz w:val="20"/>
          <w:szCs w:val="20"/>
        </w:rPr>
        <w:t>1</w:t>
      </w:r>
      <w:r w:rsidRPr="00EB5879" w:rsidR="4CFFA0DE">
        <w:rPr>
          <w:sz w:val="20"/>
          <w:szCs w:val="20"/>
        </w:rPr>
        <w:t>.1</w:t>
      </w:r>
      <w:r w:rsidR="00683BD5">
        <w:rPr>
          <w:sz w:val="20"/>
          <w:szCs w:val="20"/>
        </w:rPr>
        <w:t xml:space="preserve"> </w:t>
      </w:r>
      <w:r w:rsidRPr="00866488" w:rsidR="00866488">
        <w:rPr>
          <w:sz w:val="20"/>
          <w:szCs w:val="20"/>
        </w:rPr>
        <w:t>Ensuring Accuracy and Consistency in OOB Data</w:t>
      </w:r>
      <w:r w:rsidR="00866488">
        <w:rPr>
          <w:sz w:val="20"/>
          <w:szCs w:val="20"/>
        </w:rPr>
        <w:t xml:space="preserve">. </w:t>
      </w:r>
      <w:r w:rsidRPr="00943BC5" w:rsidR="00866488">
        <w:rPr>
          <w:sz w:val="20"/>
          <w:szCs w:val="20"/>
        </w:rPr>
        <w:t>The Contractor shall perform quality control of M&amp;S databases required to accurately replicate U.S., OPFOR, allied, partner, and neutral forces parametric data. This includes identifying database errors, conducting a thorough review of parametric data with Service Components’ representatives, and ensuring entities perform accurately and consistently within M&amp;S systems.</w:t>
      </w:r>
      <w:r w:rsidR="00866488">
        <w:rPr>
          <w:sz w:val="20"/>
          <w:szCs w:val="20"/>
        </w:rPr>
        <w:t xml:space="preserve"> </w:t>
      </w:r>
      <w:r w:rsidRPr="00943BC5" w:rsidR="00866488">
        <w:rPr>
          <w:sz w:val="20"/>
          <w:szCs w:val="20"/>
        </w:rPr>
        <w:t>The Contractor shall ensure all database refinements align with the operational priorities of Elite Constellation exercises, addressing the complexities of transregional, multi-domain operations. Quality control efforts must account for the dynamic nature of modern conflict and ensure the fidelity of OOB data across all domains, including air, maritime, ground, space, cyberspace, and EMS.</w:t>
      </w:r>
    </w:p>
    <w:p w:rsidRPr="00943BC5" w:rsidR="00DE55FE" w:rsidP="00943BC5" w:rsidRDefault="00DE55FE" w14:paraId="79D76187" w14:textId="77777777">
      <w:pPr>
        <w:tabs>
          <w:tab w:val="left" w:pos="1267"/>
        </w:tabs>
        <w:spacing w:before="1"/>
        <w:ind w:right="1714"/>
        <w:jc w:val="both"/>
        <w:rPr>
          <w:sz w:val="20"/>
          <w:szCs w:val="20"/>
        </w:rPr>
      </w:pPr>
    </w:p>
    <w:p w:rsidR="002C6FE3" w:rsidP="002C6FE3" w:rsidRDefault="004D25A9" w14:paraId="13B1E3CB" w14:textId="6C3D79C7">
      <w:pPr>
        <w:pStyle w:val="ListParagraph"/>
        <w:tabs>
          <w:tab w:val="left" w:pos="1267"/>
        </w:tabs>
        <w:spacing w:before="1"/>
        <w:ind w:left="821" w:right="1714"/>
        <w:jc w:val="both"/>
        <w:rPr>
          <w:sz w:val="20"/>
          <w:szCs w:val="20"/>
        </w:rPr>
      </w:pPr>
      <w:proofErr w:type="gramStart"/>
      <w:r w:rsidRPr="00EB5879">
        <w:rPr>
          <w:sz w:val="20"/>
          <w:szCs w:val="20"/>
        </w:rPr>
        <w:t>5.8.</w:t>
      </w:r>
      <w:r w:rsidRPr="00EB5879" w:rsidR="5A6AA0A9">
        <w:rPr>
          <w:sz w:val="20"/>
          <w:szCs w:val="20"/>
        </w:rPr>
        <w:t>3</w:t>
      </w:r>
      <w:r w:rsidR="005A726B">
        <w:rPr>
          <w:sz w:val="20"/>
          <w:szCs w:val="20"/>
        </w:rPr>
        <w:t>1</w:t>
      </w:r>
      <w:r w:rsidRPr="00EB5879" w:rsidR="301A04D4">
        <w:rPr>
          <w:sz w:val="20"/>
          <w:szCs w:val="20"/>
        </w:rPr>
        <w:t>.2</w:t>
      </w:r>
      <w:r w:rsidRPr="00EB5879" w:rsidR="3A240BD5">
        <w:rPr>
          <w:sz w:val="20"/>
          <w:szCs w:val="20"/>
        </w:rPr>
        <w:t xml:space="preserve"> </w:t>
      </w:r>
      <w:r w:rsidR="002C6FE3">
        <w:rPr>
          <w:sz w:val="20"/>
          <w:szCs w:val="20"/>
        </w:rPr>
        <w:t xml:space="preserve"> </w:t>
      </w:r>
      <w:r w:rsidRPr="002C6FE3" w:rsidR="002C6FE3">
        <w:rPr>
          <w:sz w:val="20"/>
          <w:szCs w:val="20"/>
        </w:rPr>
        <w:t>Tracking</w:t>
      </w:r>
      <w:proofErr w:type="gramEnd"/>
      <w:r w:rsidRPr="002C6FE3" w:rsidR="002C6FE3">
        <w:rPr>
          <w:sz w:val="20"/>
          <w:szCs w:val="20"/>
        </w:rPr>
        <w:t xml:space="preserve"> and Documenting OOB Updates</w:t>
      </w:r>
      <w:r w:rsidR="002C6FE3">
        <w:rPr>
          <w:sz w:val="20"/>
          <w:szCs w:val="20"/>
        </w:rPr>
        <w:t xml:space="preserve">.  </w:t>
      </w:r>
      <w:r w:rsidRPr="00943BC5" w:rsidR="002C6FE3">
        <w:rPr>
          <w:sz w:val="20"/>
          <w:szCs w:val="20"/>
        </w:rPr>
        <w:t>The Contractor shall review all Order of Battle database items and make appropriate corrections during the Event Operational Test (EOT), Event Functional Test (EFT), Risk Reduction Test (RRT), Operational Acceptance Test (OAT), and developmental testing and events. The Contractor shall maintain an OOB Change Log to document all updates and corrections made to the database, ensuring transparency, traceability, and alignment with the strategic objectives of</w:t>
      </w:r>
      <w:r w:rsidR="000D3A1B">
        <w:rPr>
          <w:sz w:val="20"/>
          <w:szCs w:val="20"/>
        </w:rPr>
        <w:t xml:space="preserve"> CCMD and</w:t>
      </w:r>
      <w:r w:rsidRPr="00943BC5" w:rsidR="002C6FE3">
        <w:rPr>
          <w:sz w:val="20"/>
          <w:szCs w:val="20"/>
        </w:rPr>
        <w:t xml:space="preserve"> Elite Constellation exercises.</w:t>
      </w:r>
      <w:r w:rsidRPr="002C6FE3" w:rsidR="002C6FE3">
        <w:rPr>
          <w:sz w:val="20"/>
          <w:szCs w:val="20"/>
        </w:rPr>
        <w:t xml:space="preserve"> </w:t>
      </w:r>
      <w:r w:rsidRPr="00382716" w:rsidR="002C6FE3">
        <w:rPr>
          <w:color w:val="00B0F0"/>
          <w:sz w:val="20"/>
          <w:szCs w:val="20"/>
        </w:rPr>
        <w:t>(Deliverable #093)</w:t>
      </w:r>
    </w:p>
    <w:p w:rsidRPr="00EB5879" w:rsidR="00CA5ABB" w:rsidP="00943BC5" w:rsidRDefault="00CA5ABB" w14:paraId="087E19F0" w14:textId="77777777"/>
    <w:p w:rsidRPr="00EB5879" w:rsidR="00A12EAF" w:rsidP="00A03AF4" w:rsidRDefault="009B0BA5" w14:paraId="4AABC733" w14:textId="47F3BFE6">
      <w:pPr>
        <w:tabs>
          <w:tab w:val="left" w:pos="1267"/>
        </w:tabs>
        <w:ind w:left="821" w:right="1714"/>
        <w:rPr>
          <w:sz w:val="20"/>
          <w:szCs w:val="20"/>
        </w:rPr>
      </w:pPr>
      <w:r w:rsidRPr="00EB5879">
        <w:rPr>
          <w:sz w:val="20"/>
          <w:szCs w:val="20"/>
        </w:rPr>
        <w:t>5.8.</w:t>
      </w:r>
      <w:r w:rsidRPr="00EB5879" w:rsidR="3624EBE2">
        <w:rPr>
          <w:sz w:val="20"/>
          <w:szCs w:val="20"/>
        </w:rPr>
        <w:t>3</w:t>
      </w:r>
      <w:r w:rsidR="005A726B">
        <w:rPr>
          <w:sz w:val="20"/>
          <w:szCs w:val="20"/>
        </w:rPr>
        <w:t>2</w:t>
      </w:r>
      <w:r w:rsidRPr="00EB5879" w:rsidR="3624EBE2">
        <w:rPr>
          <w:sz w:val="20"/>
          <w:szCs w:val="20"/>
        </w:rPr>
        <w:t xml:space="preserve">   </w:t>
      </w:r>
      <w:r w:rsidRPr="00EB5879" w:rsidR="4BB49298">
        <w:rPr>
          <w:sz w:val="20"/>
          <w:szCs w:val="20"/>
        </w:rPr>
        <w:t xml:space="preserve"> </w:t>
      </w:r>
      <w:r w:rsidRPr="00C0018E" w:rsidR="00C0018E">
        <w:rPr>
          <w:sz w:val="20"/>
          <w:szCs w:val="20"/>
        </w:rPr>
        <w:t>Comprehensive Testing to Support Exercises</w:t>
      </w:r>
      <w:r w:rsidR="00C0018E">
        <w:rPr>
          <w:sz w:val="20"/>
          <w:szCs w:val="20"/>
        </w:rPr>
        <w:t xml:space="preserve">. </w:t>
      </w:r>
      <w:r w:rsidRPr="00C0018E" w:rsidR="00C0018E">
        <w:rPr>
          <w:sz w:val="20"/>
          <w:szCs w:val="20"/>
        </w:rPr>
        <w:t xml:space="preserve">Event testing is integral to all computer-assisted exercises, supporting the planning and database-building processes required for </w:t>
      </w:r>
      <w:r w:rsidR="00AC6CAB">
        <w:rPr>
          <w:sz w:val="20"/>
          <w:szCs w:val="20"/>
        </w:rPr>
        <w:t xml:space="preserve">CCMD and </w:t>
      </w:r>
      <w:r w:rsidRPr="00C0018E" w:rsidR="00C0018E">
        <w:rPr>
          <w:sz w:val="20"/>
          <w:szCs w:val="20"/>
        </w:rPr>
        <w:t>Elite Constellation</w:t>
      </w:r>
      <w:r w:rsidR="00AC6CAB">
        <w:rPr>
          <w:sz w:val="20"/>
          <w:szCs w:val="20"/>
        </w:rPr>
        <w:t xml:space="preserve"> exercise </w:t>
      </w:r>
      <w:r w:rsidR="003308A4">
        <w:rPr>
          <w:sz w:val="20"/>
          <w:szCs w:val="20"/>
        </w:rPr>
        <w:t>that replicate</w:t>
      </w:r>
      <w:r w:rsidRPr="00C0018E" w:rsidR="00C0018E">
        <w:rPr>
          <w:sz w:val="20"/>
          <w:szCs w:val="20"/>
        </w:rPr>
        <w:t xml:space="preserve"> all-domain, globally integrated operations. The Contractor shall ensure Modeling &amp; Simulation (M&amp;S)</w:t>
      </w:r>
      <w:r w:rsidR="00D07D6E">
        <w:rPr>
          <w:sz w:val="20"/>
          <w:szCs w:val="20"/>
        </w:rPr>
        <w:t xml:space="preserve"> and C2</w:t>
      </w:r>
      <w:r w:rsidRPr="00C0018E" w:rsidR="00C0018E">
        <w:rPr>
          <w:sz w:val="20"/>
          <w:szCs w:val="20"/>
        </w:rPr>
        <w:t xml:space="preserve"> systems can accurately execute realistic battles, reflect realistic results, and create the "illusions of war" represented in </w:t>
      </w:r>
      <w:r w:rsidR="00B1779C">
        <w:rPr>
          <w:sz w:val="20"/>
          <w:szCs w:val="20"/>
        </w:rPr>
        <w:t xml:space="preserve">operational plans, rehearsals, </w:t>
      </w:r>
      <w:r w:rsidRPr="00C0018E" w:rsidR="00C0018E">
        <w:rPr>
          <w:sz w:val="20"/>
          <w:szCs w:val="20"/>
        </w:rPr>
        <w:t>campaign plans, exercise objectives, and training objectives.</w:t>
      </w:r>
      <w:r w:rsidR="00A03AF4">
        <w:rPr>
          <w:sz w:val="20"/>
          <w:szCs w:val="20"/>
        </w:rPr>
        <w:t xml:space="preserve"> </w:t>
      </w:r>
      <w:r w:rsidRPr="00C0018E" w:rsidR="00C0018E">
        <w:rPr>
          <w:sz w:val="20"/>
          <w:szCs w:val="20"/>
        </w:rPr>
        <w:t>The Contractor can expect two to three event tests per Joint Event Life Cycle (JELC), including the Event Functional Test (EFT), Event Operational Test (EOT), Risk Reduction Test (RRT), and one to two Operational Acceptance Tests (OAT) associated with the release of new or updated M&amp;S systems. These tests must address the complexities of transregional, multi-domain operations and ensure seamless integration with Command and Control (C2) systems.</w:t>
      </w:r>
    </w:p>
    <w:p w:rsidRPr="00EB5879" w:rsidR="00A12EAF" w:rsidP="007815EF" w:rsidRDefault="00A12EAF" w14:paraId="3B05DBF3" w14:textId="77777777">
      <w:pPr>
        <w:pStyle w:val="BodyText"/>
        <w:tabs>
          <w:tab w:val="left" w:pos="1267"/>
        </w:tabs>
        <w:spacing w:before="1"/>
        <w:ind w:left="821" w:right="1714"/>
      </w:pPr>
    </w:p>
    <w:p w:rsidRPr="00EB5879" w:rsidR="00A12EAF" w:rsidP="00E254B9" w:rsidRDefault="00CA5ABB" w14:paraId="6AD3CCBF" w14:textId="59CA50C4">
      <w:pPr>
        <w:tabs>
          <w:tab w:val="left" w:pos="1267"/>
        </w:tabs>
        <w:ind w:left="821" w:right="1714"/>
        <w:jc w:val="both"/>
        <w:rPr>
          <w:sz w:val="20"/>
          <w:szCs w:val="20"/>
        </w:rPr>
      </w:pPr>
      <w:r w:rsidRPr="00EB5879">
        <w:rPr>
          <w:sz w:val="20"/>
          <w:szCs w:val="20"/>
        </w:rPr>
        <w:t>5.</w:t>
      </w:r>
      <w:r w:rsidRPr="00EB5879" w:rsidR="009B0BA5">
        <w:rPr>
          <w:sz w:val="20"/>
          <w:szCs w:val="20"/>
        </w:rPr>
        <w:t>8.</w:t>
      </w:r>
      <w:r w:rsidRPr="00EB5879" w:rsidR="65867381">
        <w:rPr>
          <w:sz w:val="20"/>
          <w:szCs w:val="20"/>
        </w:rPr>
        <w:t>3</w:t>
      </w:r>
      <w:r w:rsidR="005A726B">
        <w:rPr>
          <w:sz w:val="20"/>
          <w:szCs w:val="20"/>
        </w:rPr>
        <w:t>2</w:t>
      </w:r>
      <w:r w:rsidRPr="00EB5879" w:rsidR="285B6C96">
        <w:rPr>
          <w:sz w:val="20"/>
          <w:szCs w:val="20"/>
        </w:rPr>
        <w:t>.1</w:t>
      </w:r>
      <w:r w:rsidRPr="00EB5879" w:rsidR="2F8ECB36">
        <w:rPr>
          <w:sz w:val="20"/>
          <w:szCs w:val="20"/>
        </w:rPr>
        <w:t xml:space="preserve"> </w:t>
      </w:r>
      <w:r w:rsidRPr="00E254B9" w:rsidR="00E254B9">
        <w:rPr>
          <w:sz w:val="20"/>
          <w:szCs w:val="20"/>
        </w:rPr>
        <w:t>Database Validation and Shortfall</w:t>
      </w:r>
      <w:r w:rsidR="00E254B9">
        <w:rPr>
          <w:sz w:val="20"/>
          <w:szCs w:val="20"/>
        </w:rPr>
        <w:t xml:space="preserve"> </w:t>
      </w:r>
      <w:r w:rsidRPr="00E254B9" w:rsidR="00E254B9">
        <w:rPr>
          <w:sz w:val="20"/>
          <w:szCs w:val="20"/>
        </w:rPr>
        <w:t>Identification</w:t>
      </w:r>
      <w:r w:rsidR="00E254B9">
        <w:rPr>
          <w:sz w:val="20"/>
          <w:szCs w:val="20"/>
        </w:rPr>
        <w:t xml:space="preserve">. </w:t>
      </w:r>
      <w:r w:rsidRPr="00E254B9" w:rsidR="00E254B9">
        <w:rPr>
          <w:sz w:val="20"/>
          <w:szCs w:val="20"/>
        </w:rPr>
        <w:t>The Contractor shall validate the database characteristics and identify shortfalls requiring patches to the software or work-around procedures if the shortfall cannot be resolved by simulation. Validation efforts must ensure the database accurately reflects the operational environment (OE) and supports the replication of warfighting functions, including command and control, movement and maneuver, intelligence, fires, sustainment, protection, and information.</w:t>
      </w:r>
    </w:p>
    <w:p w:rsidRPr="00EB5879" w:rsidR="00A12EAF" w:rsidP="007815EF" w:rsidRDefault="00A12EAF" w14:paraId="5A62A290" w14:textId="77777777">
      <w:pPr>
        <w:pStyle w:val="BodyText"/>
        <w:tabs>
          <w:tab w:val="left" w:pos="1267"/>
        </w:tabs>
        <w:spacing w:before="11"/>
        <w:ind w:left="821" w:right="1714"/>
      </w:pPr>
    </w:p>
    <w:p w:rsidRPr="00943BC5" w:rsidR="00A12EAF" w:rsidP="00E444A6" w:rsidRDefault="009B0BA5" w14:paraId="15034CCD" w14:textId="7F6FFECB">
      <w:pPr>
        <w:pStyle w:val="ListParagraph"/>
        <w:tabs>
          <w:tab w:val="left" w:pos="1267"/>
        </w:tabs>
        <w:ind w:left="821" w:right="1714"/>
        <w:rPr>
          <w:sz w:val="20"/>
          <w:szCs w:val="20"/>
        </w:rPr>
      </w:pPr>
      <w:proofErr w:type="gramStart"/>
      <w:r w:rsidRPr="00EB5879">
        <w:rPr>
          <w:sz w:val="20"/>
          <w:szCs w:val="20"/>
        </w:rPr>
        <w:t>5.8.</w:t>
      </w:r>
      <w:r w:rsidRPr="00EB5879" w:rsidR="2BB1DE9C">
        <w:rPr>
          <w:sz w:val="20"/>
          <w:szCs w:val="20"/>
        </w:rPr>
        <w:t>3</w:t>
      </w:r>
      <w:r w:rsidR="005A726B">
        <w:rPr>
          <w:sz w:val="20"/>
          <w:szCs w:val="20"/>
        </w:rPr>
        <w:t>2</w:t>
      </w:r>
      <w:r w:rsidRPr="00EB5879" w:rsidR="6B1388A7">
        <w:rPr>
          <w:sz w:val="20"/>
          <w:szCs w:val="20"/>
        </w:rPr>
        <w:t>.2</w:t>
      </w:r>
      <w:r w:rsidRPr="00EB5879" w:rsidR="7E9F83A5">
        <w:rPr>
          <w:sz w:val="20"/>
          <w:szCs w:val="20"/>
        </w:rPr>
        <w:t xml:space="preserve">  </w:t>
      </w:r>
      <w:r w:rsidRPr="00E444A6" w:rsidR="00E444A6">
        <w:rPr>
          <w:sz w:val="20"/>
          <w:szCs w:val="20"/>
        </w:rPr>
        <w:t>Event</w:t>
      </w:r>
      <w:proofErr w:type="gramEnd"/>
      <w:r w:rsidRPr="00E444A6" w:rsidR="00E444A6">
        <w:rPr>
          <w:sz w:val="20"/>
          <w:szCs w:val="20"/>
        </w:rPr>
        <w:t xml:space="preserve"> Functional Test (EFT)</w:t>
      </w:r>
      <w:r w:rsidR="00E444A6">
        <w:rPr>
          <w:sz w:val="20"/>
          <w:szCs w:val="20"/>
        </w:rPr>
        <w:t xml:space="preserve">. </w:t>
      </w:r>
      <w:r w:rsidRPr="00943BC5" w:rsidR="00E444A6">
        <w:rPr>
          <w:sz w:val="20"/>
          <w:szCs w:val="20"/>
        </w:rPr>
        <w:t xml:space="preserve">The Contractor shall prepare and conduct an Event Functional Test (EFT) after the Main Planning Conference (MPC) to test the M&amp;S technical configuration and the interaction with the forces and associated capabilities built into the M&amp;S database. The EFT must ensure the technical configuration supports the complexities of </w:t>
      </w:r>
      <w:r w:rsidR="00513387">
        <w:rPr>
          <w:sz w:val="20"/>
          <w:szCs w:val="20"/>
        </w:rPr>
        <w:t xml:space="preserve">CCMD and </w:t>
      </w:r>
      <w:r w:rsidRPr="00943BC5" w:rsidR="00E444A6">
        <w:rPr>
          <w:sz w:val="20"/>
          <w:szCs w:val="20"/>
        </w:rPr>
        <w:t>Elite Constellation exercises and aligns with the operational priorities of globally integrated operations.</w:t>
      </w:r>
    </w:p>
    <w:p w:rsidRPr="00EB5879" w:rsidR="00A12EAF" w:rsidP="007815EF" w:rsidRDefault="00A12EAF" w14:paraId="3AA609D2" w14:textId="77777777">
      <w:pPr>
        <w:pStyle w:val="BodyText"/>
        <w:tabs>
          <w:tab w:val="left" w:pos="1267"/>
        </w:tabs>
        <w:spacing w:before="2"/>
        <w:ind w:left="821" w:right="1714"/>
      </w:pPr>
    </w:p>
    <w:p w:rsidRPr="00943BC5" w:rsidR="00A12EAF" w:rsidP="007656B8" w:rsidRDefault="009B0BA5" w14:paraId="0ED3A3B8" w14:textId="66F3B0A6">
      <w:pPr>
        <w:pStyle w:val="ListParagraph"/>
        <w:tabs>
          <w:tab w:val="left" w:pos="1267"/>
        </w:tabs>
        <w:ind w:left="821" w:right="1714"/>
        <w:rPr>
          <w:sz w:val="20"/>
          <w:szCs w:val="20"/>
        </w:rPr>
      </w:pPr>
      <w:proofErr w:type="gramStart"/>
      <w:r w:rsidRPr="6F9A856B">
        <w:rPr>
          <w:sz w:val="20"/>
          <w:szCs w:val="20"/>
        </w:rPr>
        <w:t>5.8.</w:t>
      </w:r>
      <w:r w:rsidRPr="6F9A856B" w:rsidR="4ED55402">
        <w:rPr>
          <w:sz w:val="20"/>
          <w:szCs w:val="20"/>
        </w:rPr>
        <w:t>3</w:t>
      </w:r>
      <w:r w:rsidR="005A726B">
        <w:rPr>
          <w:sz w:val="20"/>
          <w:szCs w:val="20"/>
        </w:rPr>
        <w:t>2</w:t>
      </w:r>
      <w:r w:rsidRPr="6F9A856B" w:rsidR="4ED55402">
        <w:rPr>
          <w:sz w:val="20"/>
          <w:szCs w:val="20"/>
        </w:rPr>
        <w:t>.3</w:t>
      </w:r>
      <w:r w:rsidRPr="6F9A856B" w:rsidR="6B17E2A8">
        <w:rPr>
          <w:sz w:val="20"/>
          <w:szCs w:val="20"/>
        </w:rPr>
        <w:t xml:space="preserve">  </w:t>
      </w:r>
      <w:r w:rsidRPr="007656B8" w:rsidR="007656B8">
        <w:rPr>
          <w:sz w:val="20"/>
          <w:szCs w:val="20"/>
        </w:rPr>
        <w:t>Event</w:t>
      </w:r>
      <w:proofErr w:type="gramEnd"/>
      <w:r w:rsidRPr="007656B8" w:rsidR="007656B8">
        <w:rPr>
          <w:sz w:val="20"/>
          <w:szCs w:val="20"/>
        </w:rPr>
        <w:t xml:space="preserve"> Operational Test (EOT)</w:t>
      </w:r>
      <w:r w:rsidR="007656B8">
        <w:rPr>
          <w:sz w:val="20"/>
          <w:szCs w:val="20"/>
        </w:rPr>
        <w:t xml:space="preserve">. </w:t>
      </w:r>
      <w:r w:rsidRPr="00943BC5" w:rsidR="007656B8">
        <w:rPr>
          <w:sz w:val="20"/>
          <w:szCs w:val="20"/>
        </w:rPr>
        <w:t>The Contractor shall prepare and conduct an Event Operational Test (EOT) prior to execution to ensure the M&amp;S systems accurately reflect the scenario, support exercise vignettes based on the operational environment (OE) and Master Scenario Event List (MSELs), and verify the models are stimulating the training audiences’ Command and Control (C2) systems. The EOT must address the complexities of transregional, multi-domain operations and ensure the fidelity of the simulation environment.</w:t>
      </w:r>
    </w:p>
    <w:p w:rsidR="00A12EAF" w:rsidP="007815EF" w:rsidRDefault="00A12EAF" w14:paraId="683C88EE" w14:textId="77777777">
      <w:pPr>
        <w:pStyle w:val="BodyText"/>
        <w:tabs>
          <w:tab w:val="left" w:pos="1267"/>
        </w:tabs>
        <w:spacing w:before="11"/>
        <w:ind w:left="821" w:right="1714"/>
      </w:pPr>
    </w:p>
    <w:p w:rsidRPr="00EB5879" w:rsidR="003E0BE6" w:rsidP="007815EF" w:rsidRDefault="003E0BE6" w14:paraId="60D0C480" w14:textId="77777777">
      <w:pPr>
        <w:pStyle w:val="BodyText"/>
        <w:tabs>
          <w:tab w:val="left" w:pos="1267"/>
        </w:tabs>
        <w:spacing w:before="11"/>
        <w:ind w:left="821" w:right="1714"/>
      </w:pPr>
    </w:p>
    <w:p w:rsidRPr="00943BC5" w:rsidR="00A12EAF" w:rsidP="003E0BE6" w:rsidRDefault="009B0BA5" w14:paraId="755E106A" w14:textId="61FAEE43">
      <w:pPr>
        <w:pStyle w:val="ListParagraph"/>
        <w:tabs>
          <w:tab w:val="left" w:pos="1267"/>
        </w:tabs>
        <w:ind w:left="821" w:right="1714"/>
        <w:rPr>
          <w:sz w:val="20"/>
          <w:szCs w:val="20"/>
        </w:rPr>
      </w:pPr>
      <w:proofErr w:type="gramStart"/>
      <w:r w:rsidRPr="00EB5879">
        <w:rPr>
          <w:sz w:val="20"/>
          <w:szCs w:val="20"/>
        </w:rPr>
        <w:t>5.8.</w:t>
      </w:r>
      <w:r w:rsidRPr="00EB5879" w:rsidR="7767545C">
        <w:rPr>
          <w:sz w:val="20"/>
          <w:szCs w:val="20"/>
        </w:rPr>
        <w:t>3</w:t>
      </w:r>
      <w:r w:rsidR="005A726B">
        <w:rPr>
          <w:sz w:val="20"/>
          <w:szCs w:val="20"/>
        </w:rPr>
        <w:t>2</w:t>
      </w:r>
      <w:r w:rsidRPr="00EB5879" w:rsidR="7767545C">
        <w:rPr>
          <w:sz w:val="20"/>
          <w:szCs w:val="20"/>
        </w:rPr>
        <w:t>.4</w:t>
      </w:r>
      <w:r w:rsidRPr="00EB5879" w:rsidR="67AA4D30">
        <w:rPr>
          <w:sz w:val="20"/>
          <w:szCs w:val="20"/>
        </w:rPr>
        <w:t xml:space="preserve">  </w:t>
      </w:r>
      <w:r w:rsidRPr="003E0BE6" w:rsidR="003E0BE6">
        <w:rPr>
          <w:sz w:val="20"/>
          <w:szCs w:val="20"/>
        </w:rPr>
        <w:t>Risk</w:t>
      </w:r>
      <w:proofErr w:type="gramEnd"/>
      <w:r w:rsidRPr="003E0BE6" w:rsidR="003E0BE6">
        <w:rPr>
          <w:sz w:val="20"/>
          <w:szCs w:val="20"/>
        </w:rPr>
        <w:t xml:space="preserve"> Reduction Test (RRT)</w:t>
      </w:r>
      <w:r w:rsidR="003E0BE6">
        <w:rPr>
          <w:sz w:val="20"/>
          <w:szCs w:val="20"/>
        </w:rPr>
        <w:t xml:space="preserve">. </w:t>
      </w:r>
      <w:r w:rsidRPr="00943BC5" w:rsidR="003E0BE6">
        <w:rPr>
          <w:sz w:val="20"/>
          <w:szCs w:val="20"/>
        </w:rPr>
        <w:t>The Contractor shall prepare and conduct a Risk Reduction Test (RRT) if an additional test is required due to late additions to the M&amp;S systems or databases. The RRT must ensure all late additions are integrated seamlessly into the simulation environment and align with the strategic objectives of</w:t>
      </w:r>
      <w:r w:rsidR="003E0BE6">
        <w:rPr>
          <w:sz w:val="20"/>
          <w:szCs w:val="20"/>
        </w:rPr>
        <w:t xml:space="preserve"> CCMD and</w:t>
      </w:r>
      <w:r w:rsidRPr="00943BC5" w:rsidR="003E0BE6">
        <w:rPr>
          <w:sz w:val="20"/>
          <w:szCs w:val="20"/>
        </w:rPr>
        <w:t xml:space="preserve"> Elite Constellation exercises.</w:t>
      </w:r>
    </w:p>
    <w:p w:rsidRPr="00EB5879" w:rsidR="003E0BE6" w:rsidP="00943BC5" w:rsidRDefault="003E0BE6" w14:paraId="3655A960" w14:textId="77777777">
      <w:pPr>
        <w:pStyle w:val="BodyText"/>
        <w:tabs>
          <w:tab w:val="left" w:pos="1267"/>
        </w:tabs>
        <w:spacing w:before="10"/>
        <w:ind w:right="1714"/>
      </w:pPr>
    </w:p>
    <w:p w:rsidRPr="00943BC5" w:rsidR="00A12EAF" w:rsidP="00A70EE0" w:rsidRDefault="009B0BA5" w14:paraId="430E4DA1" w14:textId="3548F9BF">
      <w:pPr>
        <w:pStyle w:val="ListParagraph"/>
        <w:tabs>
          <w:tab w:val="left" w:pos="1267"/>
        </w:tabs>
        <w:ind w:left="821" w:right="1714"/>
        <w:rPr>
          <w:sz w:val="20"/>
          <w:szCs w:val="20"/>
        </w:rPr>
      </w:pPr>
      <w:proofErr w:type="gramStart"/>
      <w:r w:rsidRPr="00EB5879">
        <w:rPr>
          <w:sz w:val="20"/>
          <w:szCs w:val="20"/>
        </w:rPr>
        <w:t>5.8.</w:t>
      </w:r>
      <w:r w:rsidRPr="00EB5879" w:rsidR="6C790A2A">
        <w:rPr>
          <w:sz w:val="20"/>
          <w:szCs w:val="20"/>
        </w:rPr>
        <w:t>3</w:t>
      </w:r>
      <w:r w:rsidR="005A726B">
        <w:rPr>
          <w:sz w:val="20"/>
          <w:szCs w:val="20"/>
        </w:rPr>
        <w:t>2</w:t>
      </w:r>
      <w:r w:rsidRPr="00EB5879" w:rsidR="6C790A2A">
        <w:rPr>
          <w:sz w:val="20"/>
          <w:szCs w:val="20"/>
        </w:rPr>
        <w:t>.5</w:t>
      </w:r>
      <w:r w:rsidRPr="00EB5879" w:rsidR="64D779B2">
        <w:rPr>
          <w:sz w:val="20"/>
          <w:szCs w:val="20"/>
        </w:rPr>
        <w:t xml:space="preserve">  </w:t>
      </w:r>
      <w:r w:rsidRPr="00A70EE0" w:rsidR="00A70EE0">
        <w:rPr>
          <w:sz w:val="20"/>
          <w:szCs w:val="20"/>
        </w:rPr>
        <w:t>Operational</w:t>
      </w:r>
      <w:proofErr w:type="gramEnd"/>
      <w:r w:rsidRPr="00A70EE0" w:rsidR="00A70EE0">
        <w:rPr>
          <w:sz w:val="20"/>
          <w:szCs w:val="20"/>
        </w:rPr>
        <w:t xml:space="preserve"> Acceptance Tests (OATs)</w:t>
      </w:r>
      <w:r w:rsidR="00A70EE0">
        <w:rPr>
          <w:sz w:val="20"/>
          <w:szCs w:val="20"/>
        </w:rPr>
        <w:t xml:space="preserve">. </w:t>
      </w:r>
      <w:r w:rsidRPr="00943BC5" w:rsidR="00A70EE0">
        <w:rPr>
          <w:sz w:val="20"/>
          <w:szCs w:val="20"/>
        </w:rPr>
        <w:t>The Contractor shall prepare and conduct additional Operational Acceptance Tests (OATs) for incoming M&amp;S systems or databases as required. OATs must ensure new or updated systems and databases are fully functional, accurately reflect the operational environment, and support the replication of warfighting functions and multi-domain operations.</w:t>
      </w:r>
      <w:r w:rsidR="00A70EE0">
        <w:rPr>
          <w:sz w:val="20"/>
          <w:szCs w:val="20"/>
        </w:rPr>
        <w:t xml:space="preserve"> </w:t>
      </w:r>
      <w:r w:rsidR="00A70EE0">
        <w:rPr>
          <w:sz w:val="20"/>
          <w:szCs w:val="20"/>
        </w:rPr>
        <w:t xml:space="preserve">Operational assessment tests introduce new M&amp;S systems and </w:t>
      </w:r>
      <w:r w:rsidR="00B16B0F">
        <w:rPr>
          <w:sz w:val="20"/>
          <w:szCs w:val="20"/>
        </w:rPr>
        <w:t>capability</w:t>
      </w:r>
      <w:r w:rsidR="00A70EE0">
        <w:rPr>
          <w:sz w:val="20"/>
          <w:szCs w:val="20"/>
        </w:rPr>
        <w:t>, introduce new mission thread/kill web test cases, and</w:t>
      </w:r>
      <w:r w:rsidR="002E7521">
        <w:rPr>
          <w:sz w:val="20"/>
          <w:szCs w:val="20"/>
        </w:rPr>
        <w:t xml:space="preserve"> </w:t>
      </w:r>
      <w:r w:rsidR="00B16B0F">
        <w:rPr>
          <w:sz w:val="20"/>
          <w:szCs w:val="20"/>
        </w:rPr>
        <w:t>capacity</w:t>
      </w:r>
      <w:r w:rsidR="002E7521">
        <w:rPr>
          <w:sz w:val="20"/>
          <w:szCs w:val="20"/>
        </w:rPr>
        <w:t xml:space="preserve"> of M&amp;S to r</w:t>
      </w:r>
      <w:r w:rsidR="002C6F23">
        <w:rPr>
          <w:sz w:val="20"/>
          <w:szCs w:val="20"/>
        </w:rPr>
        <w:t>epresent entities</w:t>
      </w:r>
      <w:r w:rsidR="00D91D5C">
        <w:rPr>
          <w:sz w:val="20"/>
          <w:szCs w:val="20"/>
        </w:rPr>
        <w:t xml:space="preserve"> for CCMD and Elite Constellation exercise</w:t>
      </w:r>
      <w:r w:rsidR="0060751F">
        <w:rPr>
          <w:sz w:val="20"/>
          <w:szCs w:val="20"/>
        </w:rPr>
        <w:t>s.</w:t>
      </w:r>
      <w:r w:rsidR="00B16B0F">
        <w:rPr>
          <w:sz w:val="20"/>
          <w:szCs w:val="20"/>
        </w:rPr>
        <w:t xml:space="preserve"> </w:t>
      </w:r>
    </w:p>
    <w:p w:rsidRPr="00EB5879" w:rsidR="00A12EAF" w:rsidP="007815EF" w:rsidRDefault="00A12EAF" w14:paraId="16C502D7" w14:textId="77777777">
      <w:pPr>
        <w:pStyle w:val="BodyText"/>
        <w:tabs>
          <w:tab w:val="left" w:pos="1267"/>
        </w:tabs>
        <w:spacing w:before="1"/>
        <w:ind w:left="821" w:right="1714"/>
      </w:pPr>
    </w:p>
    <w:p w:rsidRPr="00EB5879" w:rsidR="007A77DC" w:rsidP="007815EF" w:rsidRDefault="00E956B1" w14:paraId="5DDFF43C" w14:textId="462C511E">
      <w:pPr>
        <w:pStyle w:val="ListParagraph"/>
        <w:tabs>
          <w:tab w:val="left" w:pos="1267"/>
        </w:tabs>
        <w:ind w:left="821" w:right="1714"/>
        <w:rPr>
          <w:sz w:val="20"/>
          <w:szCs w:val="20"/>
        </w:rPr>
      </w:pPr>
      <w:bookmarkStart w:name="_Hlk135309736" w:id="26"/>
      <w:r w:rsidRPr="6F9A856B">
        <w:rPr>
          <w:sz w:val="20"/>
          <w:szCs w:val="20"/>
        </w:rPr>
        <w:t>5.8.</w:t>
      </w:r>
      <w:r w:rsidRPr="6F9A856B" w:rsidR="6BAE9FA2">
        <w:rPr>
          <w:sz w:val="20"/>
          <w:szCs w:val="20"/>
        </w:rPr>
        <w:t>3</w:t>
      </w:r>
      <w:r w:rsidR="005A726B">
        <w:rPr>
          <w:sz w:val="20"/>
          <w:szCs w:val="20"/>
        </w:rPr>
        <w:t>3</w:t>
      </w:r>
      <w:bookmarkEnd w:id="26"/>
      <w:r>
        <w:tab/>
      </w:r>
      <w:r w:rsidRPr="6F9A856B" w:rsidR="7F097BF9">
        <w:rPr>
          <w:sz w:val="20"/>
          <w:szCs w:val="20"/>
        </w:rPr>
        <w:t xml:space="preserve">    </w:t>
      </w:r>
      <w:r w:rsidRPr="6F9A856B" w:rsidR="00726115">
        <w:rPr>
          <w:sz w:val="20"/>
          <w:szCs w:val="20"/>
        </w:rPr>
        <w:t xml:space="preserve">Developmental Testing. </w:t>
      </w:r>
      <w:r w:rsidRPr="008355D3" w:rsidR="008355D3">
        <w:rPr>
          <w:sz w:val="20"/>
          <w:szCs w:val="20"/>
        </w:rPr>
        <w:t>The Contractor shall plan, research, coordinate, and execute development, integration, verification, and validation test events for Modeling &amp; Simulation (M&amp;S) programs, including Joint Live, Virtual, Constructive (JLVC) modernization, upgrades, enhancements, and other digital modernization efforts. The Contractor shall review and assess developmental test plans to ensure they are clearly defined, operationally appropriate, and meet test objectives. These efforts must address the complexities of transregional, multi-domain operations and align with the strategic objectives of</w:t>
      </w:r>
      <w:r w:rsidR="001D5859">
        <w:rPr>
          <w:sz w:val="20"/>
          <w:szCs w:val="20"/>
        </w:rPr>
        <w:t xml:space="preserve"> CCMD and</w:t>
      </w:r>
      <w:r w:rsidRPr="008355D3" w:rsidR="008355D3">
        <w:rPr>
          <w:sz w:val="20"/>
          <w:szCs w:val="20"/>
        </w:rPr>
        <w:t xml:space="preserve"> Elite Constellation exercises.</w:t>
      </w:r>
    </w:p>
    <w:p w:rsidRPr="00EB5879" w:rsidR="00EB129A" w:rsidP="007815EF" w:rsidRDefault="00EB129A" w14:paraId="36B5813C" w14:textId="73A99110">
      <w:pPr>
        <w:pStyle w:val="ListParagraph"/>
        <w:tabs>
          <w:tab w:val="left" w:pos="1267"/>
        </w:tabs>
        <w:ind w:left="821" w:right="1714"/>
        <w:rPr>
          <w:sz w:val="20"/>
          <w:szCs w:val="20"/>
        </w:rPr>
      </w:pPr>
    </w:p>
    <w:p w:rsidRPr="00943BC5" w:rsidR="00A12EAF" w:rsidP="00997D49" w:rsidRDefault="009B0BA5" w14:paraId="6B2953C5" w14:textId="4F14C658">
      <w:pPr>
        <w:pStyle w:val="ListParagraph"/>
        <w:tabs>
          <w:tab w:val="left" w:pos="1267"/>
        </w:tabs>
        <w:spacing w:before="11"/>
        <w:ind w:left="821" w:right="1714"/>
        <w:rPr>
          <w:sz w:val="20"/>
          <w:szCs w:val="20"/>
        </w:rPr>
      </w:pPr>
      <w:proofErr w:type="gramStart"/>
      <w:r w:rsidRPr="00EB5879">
        <w:rPr>
          <w:sz w:val="20"/>
          <w:szCs w:val="20"/>
        </w:rPr>
        <w:t>5.8.</w:t>
      </w:r>
      <w:r w:rsidRPr="00EB5879" w:rsidR="25B873D3">
        <w:rPr>
          <w:sz w:val="20"/>
          <w:szCs w:val="20"/>
        </w:rPr>
        <w:t>3</w:t>
      </w:r>
      <w:r w:rsidR="005A726B">
        <w:rPr>
          <w:sz w:val="20"/>
          <w:szCs w:val="20"/>
        </w:rPr>
        <w:t>3</w:t>
      </w:r>
      <w:r w:rsidRPr="00EB5879" w:rsidR="25B873D3">
        <w:rPr>
          <w:sz w:val="20"/>
          <w:szCs w:val="20"/>
        </w:rPr>
        <w:t>.1</w:t>
      </w:r>
      <w:r w:rsidRPr="00EB5879" w:rsidR="113185A7">
        <w:rPr>
          <w:sz w:val="20"/>
          <w:szCs w:val="20"/>
        </w:rPr>
        <w:t xml:space="preserve"> </w:t>
      </w:r>
      <w:r w:rsidR="00997D49">
        <w:rPr>
          <w:sz w:val="20"/>
          <w:szCs w:val="20"/>
        </w:rPr>
        <w:t xml:space="preserve"> </w:t>
      </w:r>
      <w:r w:rsidRPr="00997D49" w:rsidR="00997D49">
        <w:rPr>
          <w:sz w:val="20"/>
          <w:szCs w:val="20"/>
        </w:rPr>
        <w:t>Technical</w:t>
      </w:r>
      <w:proofErr w:type="gramEnd"/>
      <w:r w:rsidRPr="00997D49" w:rsidR="00997D49">
        <w:rPr>
          <w:sz w:val="20"/>
          <w:szCs w:val="20"/>
        </w:rPr>
        <w:t xml:space="preserve"> Issues and Recommendations</w:t>
      </w:r>
      <w:r w:rsidR="00997D49">
        <w:rPr>
          <w:sz w:val="20"/>
          <w:szCs w:val="20"/>
        </w:rPr>
        <w:t xml:space="preserve">. </w:t>
      </w:r>
      <w:r w:rsidRPr="00943BC5" w:rsidR="00997D49">
        <w:rPr>
          <w:sz w:val="20"/>
          <w:szCs w:val="20"/>
        </w:rPr>
        <w:t>The Contractor shall resolve technical issues and recommend courses of action at requirements summits, working group meetings, M&amp;S Council sessions, Configuration Control Boards (CCBs), test events, and in-progress reviews as required. Recommendations must address the integration and modernization of M&amp;S systems to support globally integrated operations and ensure alignment with operational priorities.</w:t>
      </w:r>
    </w:p>
    <w:p w:rsidRPr="00EB5879" w:rsidR="00A12EAF" w:rsidP="007815EF" w:rsidRDefault="00A12EAF" w14:paraId="2B7F9E02" w14:textId="77777777">
      <w:pPr>
        <w:pStyle w:val="BodyText"/>
        <w:tabs>
          <w:tab w:val="left" w:pos="1267"/>
        </w:tabs>
        <w:spacing w:before="11"/>
        <w:ind w:left="821" w:right="1714"/>
      </w:pPr>
    </w:p>
    <w:p w:rsidR="00A12EAF" w:rsidP="005813DF" w:rsidRDefault="009B0BA5" w14:paraId="59DD8CDD" w14:textId="1A52A9AC">
      <w:pPr>
        <w:pStyle w:val="ListParagraph"/>
        <w:tabs>
          <w:tab w:val="left" w:pos="1267"/>
        </w:tabs>
        <w:ind w:left="821" w:right="1714"/>
        <w:rPr>
          <w:sz w:val="20"/>
          <w:szCs w:val="20"/>
        </w:rPr>
      </w:pPr>
      <w:proofErr w:type="gramStart"/>
      <w:r w:rsidRPr="00EB5879">
        <w:rPr>
          <w:sz w:val="20"/>
          <w:szCs w:val="20"/>
        </w:rPr>
        <w:t>5.8.</w:t>
      </w:r>
      <w:r w:rsidRPr="00EB5879" w:rsidR="6F8668CC">
        <w:rPr>
          <w:sz w:val="20"/>
          <w:szCs w:val="20"/>
        </w:rPr>
        <w:t>3</w:t>
      </w:r>
      <w:r w:rsidR="005A726B">
        <w:rPr>
          <w:sz w:val="20"/>
          <w:szCs w:val="20"/>
        </w:rPr>
        <w:t>3</w:t>
      </w:r>
      <w:r w:rsidRPr="00EB5879" w:rsidR="6F8668CC">
        <w:rPr>
          <w:sz w:val="20"/>
          <w:szCs w:val="20"/>
        </w:rPr>
        <w:t>.2</w:t>
      </w:r>
      <w:r w:rsidRPr="00EB5879" w:rsidR="65D885E2">
        <w:rPr>
          <w:sz w:val="20"/>
          <w:szCs w:val="20"/>
        </w:rPr>
        <w:t xml:space="preserve">  </w:t>
      </w:r>
      <w:r w:rsidRPr="00D507C6" w:rsidR="00D507C6">
        <w:rPr>
          <w:sz w:val="20"/>
          <w:szCs w:val="20"/>
        </w:rPr>
        <w:t>Test</w:t>
      </w:r>
      <w:proofErr w:type="gramEnd"/>
      <w:r w:rsidRPr="00D507C6" w:rsidR="00D507C6">
        <w:rPr>
          <w:sz w:val="20"/>
          <w:szCs w:val="20"/>
        </w:rPr>
        <w:t xml:space="preserve"> Support</w:t>
      </w:r>
      <w:r w:rsidR="00BF1795">
        <w:rPr>
          <w:sz w:val="20"/>
          <w:szCs w:val="20"/>
        </w:rPr>
        <w:t xml:space="preserve">. </w:t>
      </w:r>
      <w:r w:rsidRPr="00943BC5" w:rsidR="00D507C6">
        <w:rPr>
          <w:sz w:val="20"/>
          <w:szCs w:val="20"/>
        </w:rPr>
        <w:t>The Contractor shall provide test support, including database engineers,</w:t>
      </w:r>
      <w:r w:rsidR="005861F4">
        <w:rPr>
          <w:sz w:val="20"/>
          <w:szCs w:val="20"/>
        </w:rPr>
        <w:t xml:space="preserve"> M&amp;S</w:t>
      </w:r>
      <w:r w:rsidRPr="00943BC5" w:rsidR="00D507C6">
        <w:rPr>
          <w:sz w:val="20"/>
          <w:szCs w:val="20"/>
        </w:rPr>
        <w:t xml:space="preserve"> Verification, Validation, and Accreditation (VV&amp;A) Analysts, System Administrators, Network Engineers, and other functional areas as required for approximately 4-6 development, integration, verification, and validation Test &amp; Evaluation (T&amp;E) events per year. Each event will require 2-10 </w:t>
      </w:r>
      <w:r w:rsidR="00E52B7C">
        <w:rPr>
          <w:sz w:val="20"/>
          <w:szCs w:val="20"/>
        </w:rPr>
        <w:t xml:space="preserve">M&amp;S </w:t>
      </w:r>
      <w:r w:rsidRPr="00943BC5" w:rsidR="00D507C6">
        <w:rPr>
          <w:sz w:val="20"/>
          <w:szCs w:val="20"/>
        </w:rPr>
        <w:t>VV&amp;A Analysts, Instructor/Controllers (ICs), stakeholders, model operators, communication and technical planners, and federation managers at a minimum.</w:t>
      </w:r>
      <w:r w:rsidR="005813DF">
        <w:rPr>
          <w:sz w:val="20"/>
          <w:szCs w:val="20"/>
        </w:rPr>
        <w:t xml:space="preserve"> </w:t>
      </w:r>
      <w:r w:rsidRPr="00943BC5" w:rsidR="00D507C6">
        <w:rPr>
          <w:sz w:val="20"/>
          <w:szCs w:val="20"/>
        </w:rPr>
        <w:t>Each test event will last 5–10 days. The participation of ICs, stakeholders, communication and technical planners, and other personnel will be coordinated through the Government T&amp;E Lead or Program Manager to ensure seamless execution and alignment with test objectives.</w:t>
      </w:r>
    </w:p>
    <w:p w:rsidR="00BC4B85" w:rsidP="005813DF" w:rsidRDefault="00BC4B85" w14:paraId="0E296EBA" w14:textId="77777777">
      <w:pPr>
        <w:pStyle w:val="ListParagraph"/>
        <w:tabs>
          <w:tab w:val="left" w:pos="1267"/>
        </w:tabs>
        <w:ind w:left="821" w:right="1714"/>
        <w:rPr>
          <w:sz w:val="20"/>
          <w:szCs w:val="20"/>
        </w:rPr>
      </w:pPr>
    </w:p>
    <w:p w:rsidRPr="00943BC5" w:rsidR="00BC4B85" w:rsidP="00EC143D" w:rsidRDefault="00B45FC0" w14:paraId="2E893333" w14:textId="468B6791">
      <w:pPr>
        <w:pStyle w:val="ListParagraph"/>
        <w:tabs>
          <w:tab w:val="left" w:pos="1267"/>
        </w:tabs>
        <w:ind w:left="821" w:right="1714"/>
        <w:rPr>
          <w:sz w:val="20"/>
          <w:szCs w:val="20"/>
        </w:rPr>
      </w:pPr>
      <w:r>
        <w:rPr>
          <w:sz w:val="20"/>
          <w:szCs w:val="20"/>
        </w:rPr>
        <w:t>5.8.34</w:t>
      </w:r>
      <w:r w:rsidRPr="00BC4B85" w:rsidR="00BC4B85">
        <w:rPr>
          <w:sz w:val="20"/>
          <w:szCs w:val="20"/>
        </w:rPr>
        <w:t>.</w:t>
      </w:r>
      <w:r>
        <w:rPr>
          <w:sz w:val="20"/>
          <w:szCs w:val="20"/>
        </w:rPr>
        <w:t xml:space="preserve"> Cross Domain S</w:t>
      </w:r>
      <w:r w:rsidR="00EC143D">
        <w:rPr>
          <w:sz w:val="20"/>
          <w:szCs w:val="20"/>
        </w:rPr>
        <w:t>olutions.</w:t>
      </w:r>
      <w:r w:rsidRPr="00BC4B85" w:rsidR="00BC4B85">
        <w:rPr>
          <w:sz w:val="20"/>
          <w:szCs w:val="20"/>
        </w:rPr>
        <w:t> </w:t>
      </w:r>
      <w:r w:rsidRPr="00B45FC0">
        <w:rPr>
          <w:sz w:val="20"/>
          <w:szCs w:val="20"/>
        </w:rPr>
        <w:t>The contractor shall set up, test, and operate designated JLVC cross-domain solutions (CDS) capabilities for each event in support of REL event requirements. This includes incorporating CDS planning requirements throughout the JELC process, testing CDS rulesets per event requirements, and evaluating CDS capabilities to support REL end-user collaboration systems and REL C4I capabilities. Additionally, the contractor shall develop JLVC architectures with integrated CDS capabilities for each JLVC event, including FISE and REL requirements.</w:t>
      </w:r>
    </w:p>
    <w:p w:rsidRPr="00EB5879" w:rsidR="00A12EAF" w:rsidP="007815EF" w:rsidRDefault="00A12EAF" w14:paraId="2371E7D5" w14:textId="77777777">
      <w:pPr>
        <w:pStyle w:val="BodyText"/>
        <w:tabs>
          <w:tab w:val="left" w:pos="1267"/>
        </w:tabs>
        <w:spacing w:before="1"/>
        <w:ind w:left="821" w:right="1714"/>
      </w:pPr>
    </w:p>
    <w:p w:rsidRPr="00943BC5" w:rsidR="00A12EAF" w:rsidP="00AD518F" w:rsidRDefault="00CA5ABB" w14:paraId="2EE5C58E" w14:textId="6EFF492F">
      <w:pPr>
        <w:tabs>
          <w:tab w:val="left" w:pos="1267"/>
        </w:tabs>
        <w:spacing w:before="10"/>
        <w:ind w:left="821" w:right="1714"/>
        <w:rPr>
          <w:spacing w:val="2"/>
          <w:sz w:val="20"/>
          <w:szCs w:val="20"/>
        </w:rPr>
      </w:pPr>
      <w:r w:rsidRPr="00EB5879">
        <w:rPr>
          <w:sz w:val="20"/>
          <w:szCs w:val="20"/>
        </w:rPr>
        <w:t>5.</w:t>
      </w:r>
      <w:r w:rsidRPr="00EB5879" w:rsidR="009B0BA5">
        <w:rPr>
          <w:sz w:val="20"/>
          <w:szCs w:val="20"/>
        </w:rPr>
        <w:t>8.</w:t>
      </w:r>
      <w:r w:rsidR="005A726B">
        <w:rPr>
          <w:sz w:val="20"/>
          <w:szCs w:val="20"/>
        </w:rPr>
        <w:t>3</w:t>
      </w:r>
      <w:r w:rsidR="00B45FC0">
        <w:rPr>
          <w:sz w:val="20"/>
          <w:szCs w:val="20"/>
        </w:rPr>
        <w:t>5</w:t>
      </w:r>
      <w:r w:rsidRPr="00EB5879">
        <w:rPr>
          <w:sz w:val="20"/>
          <w:szCs w:val="20"/>
        </w:rPr>
        <w:tab/>
      </w:r>
      <w:r w:rsidRPr="00EB5879" w:rsidR="39F209CC">
        <w:rPr>
          <w:sz w:val="20"/>
          <w:szCs w:val="20"/>
        </w:rPr>
        <w:t xml:space="preserve"> </w:t>
      </w:r>
      <w:r w:rsidRPr="00D90F9A" w:rsidR="00D90F9A">
        <w:rPr>
          <w:spacing w:val="2"/>
          <w:sz w:val="20"/>
          <w:szCs w:val="20"/>
        </w:rPr>
        <w:t>Integration of Experimentation into Exercises</w:t>
      </w:r>
      <w:r w:rsidR="00D90F9A">
        <w:rPr>
          <w:spacing w:val="2"/>
          <w:sz w:val="20"/>
          <w:szCs w:val="20"/>
        </w:rPr>
        <w:t xml:space="preserve">. </w:t>
      </w:r>
      <w:r w:rsidRPr="00D90F9A" w:rsidR="00D90F9A">
        <w:rPr>
          <w:spacing w:val="2"/>
          <w:sz w:val="20"/>
          <w:szCs w:val="20"/>
        </w:rPr>
        <w:t xml:space="preserve">The Contractor shall </w:t>
      </w:r>
      <w:r w:rsidR="00EC6355">
        <w:rPr>
          <w:spacing w:val="2"/>
          <w:sz w:val="20"/>
          <w:szCs w:val="20"/>
        </w:rPr>
        <w:t>integrate emerging CJADC</w:t>
      </w:r>
      <w:r w:rsidR="007F7A35">
        <w:rPr>
          <w:spacing w:val="2"/>
          <w:sz w:val="20"/>
          <w:szCs w:val="20"/>
        </w:rPr>
        <w:t xml:space="preserve">2 </w:t>
      </w:r>
      <w:r w:rsidRPr="00D90F9A" w:rsidR="007F7A35">
        <w:rPr>
          <w:spacing w:val="2"/>
          <w:sz w:val="20"/>
          <w:szCs w:val="20"/>
        </w:rPr>
        <w:t>and</w:t>
      </w:r>
      <w:r w:rsidRPr="00D90F9A" w:rsidR="00D90F9A">
        <w:rPr>
          <w:spacing w:val="2"/>
          <w:sz w:val="20"/>
          <w:szCs w:val="20"/>
        </w:rPr>
        <w:t xml:space="preserve"> Modeling &amp; Simulation (M&amp;S) technical capabilities that facilitate the integration of new experiments, concepts,</w:t>
      </w:r>
      <w:r w:rsidR="00AA69AD">
        <w:rPr>
          <w:spacing w:val="2"/>
          <w:sz w:val="20"/>
          <w:szCs w:val="20"/>
        </w:rPr>
        <w:t xml:space="preserve"> CONOPS, and</w:t>
      </w:r>
      <w:r w:rsidR="00F14A8D">
        <w:rPr>
          <w:spacing w:val="2"/>
          <w:sz w:val="20"/>
          <w:szCs w:val="20"/>
        </w:rPr>
        <w:t xml:space="preserve"> c</w:t>
      </w:r>
      <w:r w:rsidR="00AA69AD">
        <w:rPr>
          <w:spacing w:val="2"/>
          <w:sz w:val="20"/>
          <w:szCs w:val="20"/>
        </w:rPr>
        <w:t>oncept required capabilities</w:t>
      </w:r>
      <w:r w:rsidRPr="00D90F9A" w:rsidR="00D90F9A">
        <w:rPr>
          <w:spacing w:val="2"/>
          <w:sz w:val="20"/>
          <w:szCs w:val="20"/>
        </w:rPr>
        <w:t xml:space="preserve"> into exercises. These efforts address the complexities of transregional, multi-domain operations and align with the strategic objectives of Elite Constellation exercises.</w:t>
      </w:r>
      <w:r w:rsidR="00AD518F">
        <w:rPr>
          <w:spacing w:val="2"/>
          <w:sz w:val="20"/>
          <w:szCs w:val="20"/>
        </w:rPr>
        <w:t xml:space="preserve">  </w:t>
      </w:r>
      <w:r w:rsidRPr="00D90F9A" w:rsidR="00D90F9A">
        <w:rPr>
          <w:spacing w:val="2"/>
          <w:sz w:val="20"/>
          <w:szCs w:val="20"/>
        </w:rPr>
        <w:t>The Contractor shall integrate experimentation into Joint Staff, Combatant Command (CCMD), or Service events by reviewing best practices, exercise objectives, and operational priorities to determine the best fit for experimentation. Experimentation efforts m</w:t>
      </w:r>
      <w:r w:rsidR="001D7C7C">
        <w:rPr>
          <w:spacing w:val="2"/>
          <w:sz w:val="20"/>
          <w:szCs w:val="20"/>
        </w:rPr>
        <w:t>ay</w:t>
      </w:r>
      <w:r w:rsidRPr="00D90F9A" w:rsidR="00D90F9A">
        <w:rPr>
          <w:spacing w:val="2"/>
          <w:sz w:val="20"/>
          <w:szCs w:val="20"/>
        </w:rPr>
        <w:t xml:space="preserve"> support the evaluation of emerging technologies, concepts, and capabilities, ensuring they are operationally relevant and contribute to the overall exercise objectives.</w:t>
      </w:r>
    </w:p>
    <w:p w:rsidRPr="00EB5879" w:rsidR="00A12EAF" w:rsidP="6F9A856B" w:rsidRDefault="00A12EAF" w14:paraId="453C27FE" w14:textId="04D423AB">
      <w:pPr>
        <w:pStyle w:val="BodyText"/>
        <w:tabs>
          <w:tab w:val="left" w:pos="1267"/>
        </w:tabs>
        <w:spacing w:before="11"/>
        <w:ind w:left="821" w:right="1714"/>
      </w:pPr>
    </w:p>
    <w:p w:rsidRPr="00EB5879" w:rsidR="00A12EAF" w:rsidP="007815EF" w:rsidRDefault="009B0BA5" w14:paraId="2FD71ACF" w14:textId="780B6C95">
      <w:pPr>
        <w:tabs>
          <w:tab w:val="left" w:pos="1267"/>
        </w:tabs>
        <w:spacing w:before="1"/>
        <w:ind w:left="821" w:right="1714"/>
        <w:rPr>
          <w:sz w:val="20"/>
          <w:szCs w:val="20"/>
        </w:rPr>
      </w:pPr>
      <w:r w:rsidRPr="00EB5879">
        <w:rPr>
          <w:sz w:val="20"/>
          <w:szCs w:val="20"/>
        </w:rPr>
        <w:t>5.9</w:t>
      </w:r>
      <w:r w:rsidRPr="00EB5879">
        <w:rPr>
          <w:sz w:val="20"/>
          <w:szCs w:val="20"/>
        </w:rPr>
        <w:tab/>
      </w:r>
      <w:bookmarkStart w:name="_Hlk137136132" w:id="27"/>
      <w:r w:rsidRPr="00EB5879" w:rsidR="002053F1">
        <w:rPr>
          <w:sz w:val="20"/>
          <w:szCs w:val="20"/>
        </w:rPr>
        <w:t xml:space="preserve">JELC </w:t>
      </w:r>
      <w:r w:rsidRPr="00EB5879" w:rsidR="1E644E9E">
        <w:rPr>
          <w:sz w:val="20"/>
          <w:szCs w:val="20"/>
        </w:rPr>
        <w:t>Execution Stage</w:t>
      </w:r>
      <w:bookmarkEnd w:id="27"/>
      <w:r w:rsidRPr="00EB5879" w:rsidR="1E644E9E">
        <w:rPr>
          <w:sz w:val="20"/>
          <w:szCs w:val="20"/>
        </w:rPr>
        <w:t>. The Execution Stage begins with the deployment of support equipment and personnel to the exercise or event site(s) and ends with the completion of the Facilitated After- Action Review (FAAR) and re-deployment. The Contractor shall ensure set-up and final preparations are made at the exercise site(s), including communications and M&amp;S systems setup and checks, JECG training, COMMEX, (where communications are tested within the JECG and with the TA), and MINIEX, (the pre-exercise battle rhythm execution to help the JECG and training audience understand exercise</w:t>
      </w:r>
      <w:r w:rsidRPr="00EB5879" w:rsidR="1E644E9E">
        <w:rPr>
          <w:spacing w:val="-1"/>
          <w:sz w:val="20"/>
          <w:szCs w:val="20"/>
        </w:rPr>
        <w:t xml:space="preserve"> </w:t>
      </w:r>
      <w:r w:rsidRPr="00EB5879" w:rsidR="1E644E9E">
        <w:rPr>
          <w:sz w:val="20"/>
          <w:szCs w:val="20"/>
        </w:rPr>
        <w:t>tempo).</w:t>
      </w:r>
    </w:p>
    <w:p w:rsidRPr="00EB5879" w:rsidR="00A12EAF" w:rsidP="007815EF" w:rsidRDefault="00A12EAF" w14:paraId="6A2C4160" w14:textId="77777777">
      <w:pPr>
        <w:pStyle w:val="BodyText"/>
        <w:tabs>
          <w:tab w:val="left" w:pos="1267"/>
        </w:tabs>
        <w:ind w:left="821" w:right="1714"/>
      </w:pPr>
    </w:p>
    <w:p w:rsidRPr="00382716" w:rsidR="00A12EAF" w:rsidP="007815EF" w:rsidRDefault="00BE58A2" w14:paraId="3ED4F956" w14:textId="7F9237F9">
      <w:pPr>
        <w:tabs>
          <w:tab w:val="left" w:pos="1267"/>
        </w:tabs>
        <w:ind w:left="821" w:right="1714"/>
        <w:rPr>
          <w:color w:val="00B0F0"/>
          <w:sz w:val="20"/>
          <w:szCs w:val="20"/>
        </w:rPr>
      </w:pPr>
      <w:r w:rsidRPr="00EB5879">
        <w:rPr>
          <w:sz w:val="20"/>
          <w:szCs w:val="20"/>
        </w:rPr>
        <w:t>5.</w:t>
      </w:r>
      <w:r w:rsidRPr="00EB5879" w:rsidR="009B0BA5">
        <w:rPr>
          <w:sz w:val="20"/>
          <w:szCs w:val="20"/>
        </w:rPr>
        <w:t>9</w:t>
      </w:r>
      <w:r w:rsidRPr="00EB5879">
        <w:rPr>
          <w:sz w:val="20"/>
          <w:szCs w:val="20"/>
        </w:rPr>
        <w:t>.1</w:t>
      </w:r>
      <w:r w:rsidRPr="00EB5879">
        <w:rPr>
          <w:sz w:val="20"/>
          <w:szCs w:val="20"/>
        </w:rPr>
        <w:tab/>
      </w:r>
      <w:r w:rsidRPr="00EB5879" w:rsidR="6247E004">
        <w:rPr>
          <w:sz w:val="20"/>
          <w:szCs w:val="20"/>
        </w:rPr>
        <w:t xml:space="preserve">  </w:t>
      </w:r>
      <w:r w:rsidRPr="00EB5879" w:rsidR="4DDBF2ED">
        <w:rPr>
          <w:sz w:val="20"/>
          <w:szCs w:val="20"/>
        </w:rPr>
        <w:t xml:space="preserve"> </w:t>
      </w:r>
      <w:r w:rsidRPr="00EB5879" w:rsidR="00726115">
        <w:rPr>
          <w:sz w:val="20"/>
          <w:szCs w:val="20"/>
        </w:rPr>
        <w:t xml:space="preserve">Operational Environment Synchronization Matrix. The Synchronization Matrix illustrates the friendly, neutral, allied, partner, US Whole-Of-Government, and Adversary actions, MSEL events and changes to the OE during execution based on the In-Exercise scenario. The Contractor shall update and utilize the Synchronization </w:t>
      </w:r>
      <w:r w:rsidRPr="00EB5879" w:rsidR="0034370F">
        <w:rPr>
          <w:sz w:val="20"/>
          <w:szCs w:val="20"/>
        </w:rPr>
        <w:t>Matrix and</w:t>
      </w:r>
      <w:r w:rsidRPr="00EB5879" w:rsidR="00726115">
        <w:rPr>
          <w:spacing w:val="1"/>
          <w:sz w:val="20"/>
          <w:szCs w:val="20"/>
        </w:rPr>
        <w:t xml:space="preserve"> lead synchronization efforts during exercise execution. The Contractor </w:t>
      </w:r>
      <w:r w:rsidRPr="00EB5879" w:rsidR="006D3655">
        <w:rPr>
          <w:spacing w:val="1"/>
          <w:sz w:val="20"/>
          <w:szCs w:val="20"/>
        </w:rPr>
        <w:t xml:space="preserve">shall </w:t>
      </w:r>
      <w:r w:rsidRPr="00EB5879" w:rsidR="00726115">
        <w:rPr>
          <w:sz w:val="20"/>
          <w:szCs w:val="20"/>
        </w:rPr>
        <w:t>lead JECG exercise OE synchronization meetings during exercise execution.</w:t>
      </w:r>
      <w:r w:rsidRPr="00382716" w:rsidR="00726115">
        <w:rPr>
          <w:color w:val="00B0F0"/>
          <w:sz w:val="20"/>
          <w:szCs w:val="20"/>
        </w:rPr>
        <w:t xml:space="preserve"> (Deliverable </w:t>
      </w:r>
      <w:r w:rsidRPr="00382716" w:rsidR="00D00F70">
        <w:rPr>
          <w:color w:val="00B0F0"/>
          <w:sz w:val="20"/>
          <w:szCs w:val="20"/>
        </w:rPr>
        <w:t>#09</w:t>
      </w:r>
      <w:r w:rsidRPr="00382716" w:rsidR="347D7803">
        <w:rPr>
          <w:color w:val="00B0F0"/>
          <w:sz w:val="20"/>
          <w:szCs w:val="20"/>
        </w:rPr>
        <w:t>4</w:t>
      </w:r>
      <w:r w:rsidRPr="00382716" w:rsidR="00726115">
        <w:rPr>
          <w:color w:val="00B0F0"/>
          <w:sz w:val="20"/>
          <w:szCs w:val="20"/>
        </w:rPr>
        <w:t>).</w:t>
      </w:r>
    </w:p>
    <w:p w:rsidRPr="00EB5879" w:rsidR="00A12EAF" w:rsidP="007815EF" w:rsidRDefault="00A12EAF" w14:paraId="0B6E1C95" w14:textId="77777777">
      <w:pPr>
        <w:pStyle w:val="BodyText"/>
        <w:tabs>
          <w:tab w:val="left" w:pos="1267"/>
        </w:tabs>
        <w:spacing w:before="1"/>
        <w:ind w:left="821" w:right="1714"/>
      </w:pPr>
    </w:p>
    <w:p w:rsidRPr="00EB5879" w:rsidR="00A12EAF" w:rsidP="007815EF" w:rsidRDefault="00BE58A2" w14:paraId="1A4B266B" w14:textId="051165EC">
      <w:pPr>
        <w:pStyle w:val="ListParagraph"/>
        <w:tabs>
          <w:tab w:val="left" w:pos="1267"/>
        </w:tabs>
        <w:ind w:left="821" w:right="1714"/>
        <w:rPr>
          <w:sz w:val="20"/>
          <w:szCs w:val="20"/>
        </w:rPr>
      </w:pPr>
      <w:r w:rsidRPr="00EB5879">
        <w:rPr>
          <w:sz w:val="20"/>
          <w:szCs w:val="20"/>
        </w:rPr>
        <w:t>5.</w:t>
      </w:r>
      <w:r w:rsidRPr="00EB5879" w:rsidR="009B0BA5">
        <w:rPr>
          <w:sz w:val="20"/>
          <w:szCs w:val="20"/>
        </w:rPr>
        <w:t>9</w:t>
      </w:r>
      <w:r w:rsidRPr="00EB5879">
        <w:rPr>
          <w:sz w:val="20"/>
          <w:szCs w:val="20"/>
        </w:rPr>
        <w:t>.2</w:t>
      </w:r>
      <w:r w:rsidRPr="00EB5879">
        <w:rPr>
          <w:sz w:val="20"/>
          <w:szCs w:val="20"/>
        </w:rPr>
        <w:tab/>
      </w:r>
      <w:r w:rsidRPr="00EB5879" w:rsidR="214AB5C0">
        <w:rPr>
          <w:sz w:val="20"/>
          <w:szCs w:val="20"/>
        </w:rPr>
        <w:t xml:space="preserve">   </w:t>
      </w:r>
      <w:r w:rsidRPr="00EB5879" w:rsidR="00726115">
        <w:rPr>
          <w:spacing w:val="-27"/>
          <w:sz w:val="20"/>
          <w:szCs w:val="20"/>
        </w:rPr>
        <w:t>T</w:t>
      </w:r>
      <w:r w:rsidRPr="00A53775" w:rsidR="00726115">
        <w:rPr>
          <w:sz w:val="20"/>
          <w:szCs w:val="20"/>
        </w:rPr>
        <w:t xml:space="preserve">he Contractor shall maneuver and replicate realistic, coherent training audience, OPFOR, and SITFOR forces in response to Commander’s objectives, exercise objectives, Adversary Campaign Plan, </w:t>
      </w:r>
      <w:r w:rsidRPr="00A53775" w:rsidR="00726115">
        <w:rPr>
          <w:sz w:val="20"/>
          <w:szCs w:val="20"/>
        </w:rPr>
        <w:t>and training audience actions within M&amp;S federated</w:t>
      </w:r>
      <w:r w:rsidRPr="00EB5879" w:rsidR="00726115">
        <w:rPr>
          <w:sz w:val="20"/>
          <w:szCs w:val="20"/>
        </w:rPr>
        <w:t xml:space="preserve"> </w:t>
      </w:r>
      <w:r w:rsidRPr="4D0042C9" w:rsidR="00726115">
        <w:rPr>
          <w:sz w:val="20"/>
          <w:szCs w:val="20"/>
        </w:rPr>
        <w:t>systems.</w:t>
      </w:r>
    </w:p>
    <w:p w:rsidRPr="00EB5879" w:rsidR="00A12EAF" w:rsidP="007815EF" w:rsidRDefault="00A12EAF" w14:paraId="500DA9BE" w14:textId="77777777">
      <w:pPr>
        <w:pStyle w:val="BodyText"/>
        <w:tabs>
          <w:tab w:val="left" w:pos="1267"/>
        </w:tabs>
        <w:spacing w:before="11"/>
        <w:ind w:left="821" w:right="1714"/>
      </w:pPr>
    </w:p>
    <w:p w:rsidRPr="00EB5879" w:rsidR="00A12EAF" w:rsidP="007815EF" w:rsidRDefault="00BE58A2" w14:paraId="16EC8FF8" w14:textId="3C583100">
      <w:pPr>
        <w:pStyle w:val="ListParagraph"/>
        <w:tabs>
          <w:tab w:val="left" w:pos="1267"/>
        </w:tabs>
        <w:spacing w:before="91"/>
        <w:ind w:left="821" w:right="1714"/>
        <w:rPr>
          <w:sz w:val="20"/>
          <w:szCs w:val="20"/>
        </w:rPr>
      </w:pPr>
      <w:r w:rsidRPr="00EB5879">
        <w:rPr>
          <w:sz w:val="20"/>
          <w:szCs w:val="20"/>
        </w:rPr>
        <w:t>5.</w:t>
      </w:r>
      <w:r w:rsidRPr="00EB5879" w:rsidR="009B0BA5">
        <w:rPr>
          <w:sz w:val="20"/>
          <w:szCs w:val="20"/>
        </w:rPr>
        <w:t>9</w:t>
      </w:r>
      <w:r w:rsidRPr="00EB5879">
        <w:rPr>
          <w:sz w:val="20"/>
          <w:szCs w:val="20"/>
        </w:rPr>
        <w:t>.3</w:t>
      </w:r>
      <w:r w:rsidRPr="00EB5879">
        <w:rPr>
          <w:sz w:val="20"/>
          <w:szCs w:val="20"/>
        </w:rPr>
        <w:tab/>
      </w:r>
      <w:r w:rsidRPr="00EB5879" w:rsidR="60575F39">
        <w:rPr>
          <w:sz w:val="20"/>
          <w:szCs w:val="20"/>
        </w:rPr>
        <w:t xml:space="preserve">   </w:t>
      </w:r>
      <w:r w:rsidRPr="00A53775" w:rsidR="00726115">
        <w:rPr>
          <w:sz w:val="20"/>
          <w:szCs w:val="20"/>
        </w:rPr>
        <w:t>The Contractor shall train and manage response cells within the JECG. The training will include scheduling or conducting M&amp;S system operation, overview of response cell production requirements, overview of JECG processes and procedures, and overview of product formats</w:t>
      </w:r>
      <w:r w:rsidRPr="00EB5879" w:rsidR="00726115">
        <w:rPr>
          <w:sz w:val="20"/>
          <w:szCs w:val="20"/>
        </w:rPr>
        <w:t xml:space="preserve"> and</w:t>
      </w:r>
      <w:r w:rsidRPr="00EB5879" w:rsidR="00334B93">
        <w:rPr>
          <w:sz w:val="20"/>
          <w:szCs w:val="20"/>
        </w:rPr>
        <w:t xml:space="preserve"> </w:t>
      </w:r>
      <w:r w:rsidRPr="4D0042C9" w:rsidR="00726115">
        <w:rPr>
          <w:sz w:val="20"/>
          <w:szCs w:val="20"/>
        </w:rPr>
        <w:t>examples.</w:t>
      </w:r>
    </w:p>
    <w:p w:rsidRPr="00EB5879" w:rsidR="00A12EAF" w:rsidP="007815EF" w:rsidRDefault="00A12EAF" w14:paraId="0C5BE734" w14:textId="77777777">
      <w:pPr>
        <w:pStyle w:val="BodyText"/>
        <w:tabs>
          <w:tab w:val="left" w:pos="1267"/>
        </w:tabs>
        <w:ind w:left="821" w:right="1714"/>
      </w:pPr>
    </w:p>
    <w:p w:rsidRPr="00EB5879" w:rsidR="00A12EAF" w:rsidP="007815EF" w:rsidRDefault="00BE58A2" w14:paraId="3CC15BA8" w14:textId="37BFE621">
      <w:pPr>
        <w:pStyle w:val="ListParagraph"/>
        <w:tabs>
          <w:tab w:val="left" w:pos="1267"/>
        </w:tabs>
        <w:spacing w:before="1"/>
        <w:ind w:left="821" w:right="1714"/>
        <w:rPr>
          <w:sz w:val="20"/>
          <w:szCs w:val="20"/>
        </w:rPr>
      </w:pPr>
      <w:r w:rsidRPr="00EB5879">
        <w:rPr>
          <w:sz w:val="20"/>
          <w:szCs w:val="20"/>
        </w:rPr>
        <w:t>5.</w:t>
      </w:r>
      <w:r w:rsidRPr="00EB5879" w:rsidR="009B0BA5">
        <w:rPr>
          <w:sz w:val="20"/>
          <w:szCs w:val="20"/>
        </w:rPr>
        <w:t>9</w:t>
      </w:r>
      <w:r w:rsidRPr="00EB5879">
        <w:rPr>
          <w:sz w:val="20"/>
          <w:szCs w:val="20"/>
        </w:rPr>
        <w:t>.4</w:t>
      </w:r>
      <w:r w:rsidRPr="00EB5879">
        <w:rPr>
          <w:sz w:val="20"/>
          <w:szCs w:val="20"/>
        </w:rPr>
        <w:tab/>
      </w:r>
      <w:r w:rsidRPr="00EB5879" w:rsidR="7AA81A6F">
        <w:rPr>
          <w:sz w:val="20"/>
          <w:szCs w:val="20"/>
        </w:rPr>
        <w:t xml:space="preserve">    </w:t>
      </w:r>
      <w:r w:rsidRPr="00EB5879" w:rsidR="00726115">
        <w:rPr>
          <w:sz w:val="20"/>
          <w:szCs w:val="20"/>
        </w:rPr>
        <w:t xml:space="preserve">The Contractor shall </w:t>
      </w:r>
      <w:r w:rsidRPr="00EB5879" w:rsidR="006D3655">
        <w:rPr>
          <w:sz w:val="20"/>
          <w:szCs w:val="20"/>
        </w:rPr>
        <w:t>support</w:t>
      </w:r>
      <w:r w:rsidRPr="00A53775" w:rsidR="00726115">
        <w:rPr>
          <w:sz w:val="20"/>
          <w:szCs w:val="20"/>
        </w:rPr>
        <w:t xml:space="preserve"> training audiences in the design, organization,</w:t>
      </w:r>
      <w:r w:rsidRPr="00EB5879" w:rsidR="00726115">
        <w:rPr>
          <w:sz w:val="20"/>
          <w:szCs w:val="20"/>
        </w:rPr>
        <w:t xml:space="preserve"> and command and control of response cells. The Contractor shall perform as response cell lead or deputy lead for training audience air, ground</w:t>
      </w:r>
      <w:r w:rsidRPr="00EB5879" w:rsidR="009B0BA5">
        <w:rPr>
          <w:sz w:val="20"/>
          <w:szCs w:val="20"/>
        </w:rPr>
        <w:t>,</w:t>
      </w:r>
      <w:r w:rsidRPr="00A53775" w:rsidR="00726115">
        <w:rPr>
          <w:sz w:val="20"/>
          <w:szCs w:val="20"/>
        </w:rPr>
        <w:t xml:space="preserve"> and maritime</w:t>
      </w:r>
      <w:r w:rsidRPr="00EB5879" w:rsidR="00726115">
        <w:rPr>
          <w:sz w:val="20"/>
          <w:szCs w:val="20"/>
        </w:rPr>
        <w:t xml:space="preserve"> </w:t>
      </w:r>
      <w:r w:rsidRPr="4D0042C9" w:rsidR="00726115">
        <w:rPr>
          <w:sz w:val="20"/>
          <w:szCs w:val="20"/>
        </w:rPr>
        <w:t>forces.</w:t>
      </w:r>
    </w:p>
    <w:p w:rsidRPr="00EB5879" w:rsidR="00684E38" w:rsidP="007815EF" w:rsidRDefault="00684E38" w14:paraId="479D21BC" w14:textId="72240DC6">
      <w:pPr>
        <w:pStyle w:val="ListParagraph"/>
        <w:tabs>
          <w:tab w:val="left" w:pos="1267"/>
        </w:tabs>
        <w:spacing w:before="1"/>
        <w:ind w:left="821" w:right="1714"/>
        <w:rPr>
          <w:sz w:val="20"/>
          <w:szCs w:val="20"/>
        </w:rPr>
      </w:pPr>
    </w:p>
    <w:p w:rsidRPr="00EB5879" w:rsidR="006354A7" w:rsidP="007815EF" w:rsidRDefault="00684E38" w14:paraId="14232734" w14:textId="16DFE96E">
      <w:pPr>
        <w:tabs>
          <w:tab w:val="left" w:pos="1267"/>
        </w:tabs>
        <w:ind w:left="821" w:right="1714"/>
        <w:rPr>
          <w:sz w:val="20"/>
          <w:szCs w:val="20"/>
        </w:rPr>
      </w:pPr>
      <w:r w:rsidRPr="4D0042C9">
        <w:rPr>
          <w:sz w:val="20"/>
          <w:szCs w:val="20"/>
        </w:rPr>
        <w:t>5.9.5</w:t>
      </w:r>
      <w:r>
        <w:tab/>
      </w:r>
      <w:r w:rsidRPr="4D0042C9" w:rsidR="7507B808">
        <w:rPr>
          <w:sz w:val="20"/>
          <w:szCs w:val="20"/>
        </w:rPr>
        <w:t xml:space="preserve">    </w:t>
      </w:r>
      <w:r w:rsidRPr="4D0042C9" w:rsidR="006354A7">
        <w:rPr>
          <w:sz w:val="20"/>
          <w:szCs w:val="20"/>
        </w:rPr>
        <w:t xml:space="preserve">The Contractor shall provide training and education activities including joint academics and training for CCDRs and their designated training audiences; assist in development of CCMD training events and mission rehearsals; execute senior leader education through CAPSTONE, KEYSTONE, and PINNACLE </w:t>
      </w:r>
      <w:r w:rsidRPr="4D0042C9" w:rsidR="00DE1BF3">
        <w:rPr>
          <w:sz w:val="20"/>
          <w:szCs w:val="20"/>
        </w:rPr>
        <w:t>J</w:t>
      </w:r>
      <w:r w:rsidRPr="4D0042C9" w:rsidR="006354A7">
        <w:rPr>
          <w:sz w:val="20"/>
          <w:szCs w:val="20"/>
        </w:rPr>
        <w:t xml:space="preserve">oint </w:t>
      </w:r>
      <w:r w:rsidRPr="4D0042C9" w:rsidR="00DE1BF3">
        <w:rPr>
          <w:sz w:val="20"/>
          <w:szCs w:val="20"/>
        </w:rPr>
        <w:t>O</w:t>
      </w:r>
      <w:r w:rsidRPr="4D0042C9" w:rsidR="006354A7">
        <w:rPr>
          <w:sz w:val="20"/>
          <w:szCs w:val="20"/>
        </w:rPr>
        <w:t xml:space="preserve">perations </w:t>
      </w:r>
      <w:r w:rsidRPr="4D0042C9" w:rsidR="00DE1BF3">
        <w:rPr>
          <w:sz w:val="20"/>
          <w:szCs w:val="20"/>
        </w:rPr>
        <w:t>M</w:t>
      </w:r>
      <w:r w:rsidRPr="4D0042C9" w:rsidR="006354A7">
        <w:rPr>
          <w:sz w:val="20"/>
          <w:szCs w:val="20"/>
        </w:rPr>
        <w:t>odules</w:t>
      </w:r>
      <w:r w:rsidRPr="4D0042C9" w:rsidR="00DE1BF3">
        <w:rPr>
          <w:sz w:val="20"/>
          <w:szCs w:val="20"/>
        </w:rPr>
        <w:t xml:space="preserve"> (JOM)</w:t>
      </w:r>
      <w:r w:rsidRPr="4D0042C9" w:rsidR="00276737">
        <w:rPr>
          <w:sz w:val="20"/>
          <w:szCs w:val="20"/>
        </w:rPr>
        <w:t xml:space="preserve">. </w:t>
      </w:r>
      <w:r w:rsidRPr="4D0042C9" w:rsidR="006354A7">
        <w:rPr>
          <w:sz w:val="20"/>
          <w:szCs w:val="20"/>
        </w:rPr>
        <w:t xml:space="preserve"> </w:t>
      </w:r>
    </w:p>
    <w:p w:rsidRPr="00EB5879" w:rsidR="00684E38" w:rsidP="007815EF" w:rsidRDefault="00684E38" w14:paraId="396EFFA3" w14:textId="6B316618">
      <w:pPr>
        <w:pStyle w:val="ListParagraph"/>
        <w:tabs>
          <w:tab w:val="left" w:pos="1267"/>
        </w:tabs>
        <w:ind w:left="821" w:right="1714"/>
        <w:rPr>
          <w:sz w:val="20"/>
          <w:szCs w:val="20"/>
        </w:rPr>
      </w:pPr>
    </w:p>
    <w:p w:rsidRPr="00EB5879" w:rsidR="009B5491" w:rsidP="007815EF" w:rsidRDefault="39CD6E45" w14:paraId="7F0ABA36" w14:textId="1F34A250">
      <w:pPr>
        <w:pStyle w:val="ListParagraph"/>
        <w:tabs>
          <w:tab w:val="left" w:pos="1267"/>
        </w:tabs>
        <w:spacing w:before="1"/>
        <w:ind w:left="821" w:right="1714"/>
        <w:rPr>
          <w:sz w:val="20"/>
          <w:szCs w:val="20"/>
        </w:rPr>
      </w:pPr>
      <w:bookmarkStart w:name="_Hlk135557094" w:id="28"/>
      <w:r w:rsidRPr="05EC0250">
        <w:rPr>
          <w:sz w:val="20"/>
          <w:szCs w:val="20"/>
        </w:rPr>
        <w:t>5.9.</w:t>
      </w:r>
      <w:r w:rsidRPr="05EC0250" w:rsidR="5BCC2FC6">
        <w:rPr>
          <w:sz w:val="20"/>
          <w:szCs w:val="20"/>
        </w:rPr>
        <w:t>5.1</w:t>
      </w:r>
      <w:bookmarkEnd w:id="28"/>
      <w:r w:rsidR="00184182">
        <w:tab/>
      </w:r>
      <w:r w:rsidRPr="05EC0250" w:rsidR="00184182">
        <w:rPr>
          <w:sz w:val="20"/>
          <w:szCs w:val="20"/>
        </w:rPr>
        <w:t xml:space="preserve"> Facilitate</w:t>
      </w:r>
      <w:r w:rsidR="00184182">
        <w:rPr>
          <w:sz w:val="20"/>
          <w:szCs w:val="20"/>
        </w:rPr>
        <w:t xml:space="preserve"> </w:t>
      </w:r>
      <w:r w:rsidRPr="05EC0250">
        <w:rPr>
          <w:sz w:val="20"/>
          <w:szCs w:val="20"/>
        </w:rPr>
        <w:t xml:space="preserve">After Action Review (FAAR). </w:t>
      </w:r>
      <w:r w:rsidRPr="05EC0250" w:rsidR="32A0AA39">
        <w:rPr>
          <w:sz w:val="20"/>
          <w:szCs w:val="20"/>
        </w:rPr>
        <w:t xml:space="preserve">The </w:t>
      </w:r>
      <w:r w:rsidRPr="05EC0250" w:rsidR="2D712578">
        <w:rPr>
          <w:sz w:val="20"/>
          <w:szCs w:val="20"/>
        </w:rPr>
        <w:t>DTLD</w:t>
      </w:r>
      <w:r w:rsidRPr="05EC0250" w:rsidR="32A0AA39">
        <w:rPr>
          <w:sz w:val="20"/>
          <w:szCs w:val="20"/>
        </w:rPr>
        <w:t xml:space="preserve"> provides Deployable Training Teams (DTTs) to joint force commanders to enhance their readiness through training. </w:t>
      </w:r>
      <w:r w:rsidRPr="05EC0250" w:rsidR="1F7BD36D">
        <w:rPr>
          <w:sz w:val="20"/>
          <w:szCs w:val="20"/>
        </w:rPr>
        <w:t>The Deployable Training Team Headquarters (DTT HQs) conducts mission planning, engagement, and execution through a flexible process which begins immediately following its assignment to support a joint event and continues beyond the completion of event execution.</w:t>
      </w:r>
      <w:r w:rsidRPr="05EC0250" w:rsidR="14433139">
        <w:rPr>
          <w:sz w:val="20"/>
          <w:szCs w:val="20"/>
        </w:rPr>
        <w:t xml:space="preserve"> </w:t>
      </w:r>
      <w:r w:rsidRPr="00382716" w:rsidR="14433139">
        <w:rPr>
          <w:color w:val="00B0F0"/>
          <w:sz w:val="20"/>
          <w:szCs w:val="20"/>
        </w:rPr>
        <w:t>(Deliverable #09</w:t>
      </w:r>
      <w:r w:rsidRPr="00382716" w:rsidR="3E283F94">
        <w:rPr>
          <w:color w:val="00B0F0"/>
          <w:sz w:val="20"/>
          <w:szCs w:val="20"/>
        </w:rPr>
        <w:t>5</w:t>
      </w:r>
      <w:r w:rsidRPr="00382716" w:rsidR="391684EF">
        <w:rPr>
          <w:color w:val="00B0F0"/>
          <w:sz w:val="20"/>
          <w:szCs w:val="20"/>
        </w:rPr>
        <w:t>)</w:t>
      </w:r>
    </w:p>
    <w:p w:rsidRPr="00EB5879" w:rsidR="009B5491" w:rsidP="007815EF" w:rsidRDefault="009B5491" w14:paraId="6B6915DB" w14:textId="77777777">
      <w:pPr>
        <w:pStyle w:val="ListParagraph"/>
        <w:tabs>
          <w:tab w:val="left" w:pos="1267"/>
        </w:tabs>
        <w:spacing w:before="1"/>
        <w:ind w:left="821" w:right="1714"/>
        <w:rPr>
          <w:sz w:val="20"/>
          <w:szCs w:val="20"/>
        </w:rPr>
      </w:pPr>
    </w:p>
    <w:p w:rsidRPr="00EB5879" w:rsidR="00CD7688" w:rsidP="007815EF" w:rsidRDefault="006354A7" w14:paraId="761F9B55" w14:textId="74D39599">
      <w:pPr>
        <w:pStyle w:val="ListParagraph"/>
        <w:tabs>
          <w:tab w:val="left" w:pos="1267"/>
        </w:tabs>
        <w:spacing w:before="1"/>
        <w:ind w:left="821" w:right="1714"/>
        <w:rPr>
          <w:sz w:val="20"/>
          <w:szCs w:val="20"/>
        </w:rPr>
      </w:pPr>
      <w:r w:rsidRPr="4D0042C9">
        <w:rPr>
          <w:sz w:val="20"/>
          <w:szCs w:val="20"/>
        </w:rPr>
        <w:t>5.9.5.2.</w:t>
      </w:r>
      <w:r>
        <w:tab/>
      </w:r>
      <w:r w:rsidRPr="4D0042C9" w:rsidR="4D20B029">
        <w:rPr>
          <w:sz w:val="20"/>
          <w:szCs w:val="20"/>
        </w:rPr>
        <w:t xml:space="preserve">  </w:t>
      </w:r>
      <w:r w:rsidRPr="4D0042C9" w:rsidR="00CD7688">
        <w:rPr>
          <w:sz w:val="20"/>
          <w:szCs w:val="20"/>
        </w:rPr>
        <w:t xml:space="preserve">The DTT </w:t>
      </w:r>
      <w:r w:rsidRPr="4D0042C9" w:rsidR="008C4FB6">
        <w:rPr>
          <w:sz w:val="20"/>
          <w:szCs w:val="20"/>
        </w:rPr>
        <w:t xml:space="preserve">performs </w:t>
      </w:r>
      <w:r w:rsidRPr="4D0042C9" w:rsidR="00CD7688">
        <w:rPr>
          <w:sz w:val="20"/>
          <w:szCs w:val="20"/>
        </w:rPr>
        <w:t>the FAAR. The FAAR is an extension of the training environment and is linked to the JMETs, TOs, commander’s focus areas, exercise objectives</w:t>
      </w:r>
      <w:r w:rsidRPr="4D0042C9" w:rsidR="00D94F06">
        <w:rPr>
          <w:sz w:val="20"/>
          <w:szCs w:val="20"/>
        </w:rPr>
        <w:t xml:space="preserve"> and </w:t>
      </w:r>
      <w:r w:rsidRPr="4D0042C9" w:rsidR="006B59FF">
        <w:rPr>
          <w:sz w:val="20"/>
          <w:szCs w:val="20"/>
        </w:rPr>
        <w:t>strategic focus areas</w:t>
      </w:r>
      <w:r w:rsidRPr="4D0042C9" w:rsidR="00CD7688">
        <w:rPr>
          <w:sz w:val="20"/>
          <w:szCs w:val="20"/>
        </w:rPr>
        <w:t xml:space="preserve">. It includes a discussion of key operational or strategic issues, significant </w:t>
      </w:r>
      <w:r w:rsidRPr="4D0042C9" w:rsidR="0034370F">
        <w:rPr>
          <w:sz w:val="20"/>
          <w:szCs w:val="20"/>
        </w:rPr>
        <w:t>lessons learned</w:t>
      </w:r>
      <w:r w:rsidRPr="4D0042C9" w:rsidR="00CD7688">
        <w:rPr>
          <w:sz w:val="20"/>
          <w:szCs w:val="20"/>
        </w:rPr>
        <w:t xml:space="preserve">, and accomplishments. The FAAR is facilitated by the DTT Chief, with a focus on stimulating discussion among the training audience leadership and staff. </w:t>
      </w:r>
      <w:r w:rsidRPr="4D0042C9" w:rsidR="009B5491">
        <w:rPr>
          <w:sz w:val="20"/>
          <w:szCs w:val="20"/>
        </w:rPr>
        <w:t xml:space="preserve"> </w:t>
      </w:r>
    </w:p>
    <w:p w:rsidRPr="00EB5879" w:rsidR="00122882" w:rsidP="007815EF" w:rsidRDefault="00122882" w14:paraId="1424A810" w14:textId="282B5733">
      <w:pPr>
        <w:pStyle w:val="ListParagraph"/>
        <w:tabs>
          <w:tab w:val="left" w:pos="1267"/>
        </w:tabs>
        <w:spacing w:before="1"/>
        <w:ind w:left="821" w:right="1714"/>
        <w:rPr>
          <w:sz w:val="20"/>
          <w:szCs w:val="20"/>
        </w:rPr>
      </w:pPr>
    </w:p>
    <w:p w:rsidRPr="006D6CC8" w:rsidR="0090525F" w:rsidP="6F9A856B" w:rsidRDefault="284B42A4" w14:paraId="5979E2DD" w14:textId="6B9D001F">
      <w:pPr>
        <w:tabs>
          <w:tab w:val="left" w:pos="1267"/>
        </w:tabs>
        <w:ind w:left="821" w:right="1714"/>
        <w:rPr>
          <w:color w:val="C00000"/>
          <w:sz w:val="20"/>
          <w:szCs w:val="20"/>
          <w:highlight w:val="yellow"/>
        </w:rPr>
      </w:pPr>
      <w:r w:rsidRPr="00EB5879">
        <w:rPr>
          <w:sz w:val="20"/>
          <w:szCs w:val="20"/>
        </w:rPr>
        <w:t>5.9.5.</w:t>
      </w:r>
      <w:r w:rsidRPr="00EB5879" w:rsidR="73F40FF6">
        <w:rPr>
          <w:sz w:val="20"/>
          <w:szCs w:val="20"/>
        </w:rPr>
        <w:t>2</w:t>
      </w:r>
      <w:r w:rsidRPr="00EB5879">
        <w:rPr>
          <w:sz w:val="20"/>
          <w:szCs w:val="20"/>
        </w:rPr>
        <w:t>.1</w:t>
      </w:r>
      <w:r w:rsidRPr="00EB5879" w:rsidR="5EC06882">
        <w:rPr>
          <w:sz w:val="20"/>
          <w:szCs w:val="20"/>
        </w:rPr>
        <w:t xml:space="preserve">     </w:t>
      </w:r>
      <w:r w:rsidRPr="00EB5879">
        <w:rPr>
          <w:sz w:val="20"/>
          <w:szCs w:val="20"/>
        </w:rPr>
        <w:t>The Contractor shall develop the Facilitated After-Action Review (FAAR), Executive</w:t>
      </w:r>
      <w:r w:rsidRPr="00EB5879">
        <w:rPr>
          <w:spacing w:val="-5"/>
          <w:sz w:val="20"/>
          <w:szCs w:val="20"/>
        </w:rPr>
        <w:t xml:space="preserve"> </w:t>
      </w:r>
      <w:r w:rsidRPr="00EB5879">
        <w:rPr>
          <w:sz w:val="20"/>
          <w:szCs w:val="20"/>
        </w:rPr>
        <w:t>Summary</w:t>
      </w:r>
      <w:r w:rsidRPr="00EB5879">
        <w:rPr>
          <w:spacing w:val="-6"/>
          <w:sz w:val="20"/>
          <w:szCs w:val="20"/>
        </w:rPr>
        <w:t xml:space="preserve"> </w:t>
      </w:r>
      <w:r w:rsidRPr="00EB5879">
        <w:rPr>
          <w:sz w:val="20"/>
          <w:szCs w:val="20"/>
        </w:rPr>
        <w:t>Report</w:t>
      </w:r>
      <w:r w:rsidRPr="00EB5879">
        <w:rPr>
          <w:spacing w:val="-4"/>
          <w:sz w:val="20"/>
          <w:szCs w:val="20"/>
        </w:rPr>
        <w:t xml:space="preserve"> </w:t>
      </w:r>
      <w:r w:rsidRPr="00EB5879">
        <w:rPr>
          <w:sz w:val="20"/>
          <w:szCs w:val="20"/>
        </w:rPr>
        <w:t>(ESR),</w:t>
      </w:r>
      <w:r w:rsidRPr="00EB5879">
        <w:rPr>
          <w:spacing w:val="-4"/>
          <w:sz w:val="20"/>
          <w:szCs w:val="20"/>
        </w:rPr>
        <w:t xml:space="preserve"> </w:t>
      </w:r>
      <w:r w:rsidRPr="00EB5879">
        <w:rPr>
          <w:sz w:val="20"/>
          <w:szCs w:val="20"/>
        </w:rPr>
        <w:t>Combined</w:t>
      </w:r>
      <w:r w:rsidRPr="00EB5879">
        <w:rPr>
          <w:spacing w:val="-3"/>
          <w:sz w:val="20"/>
          <w:szCs w:val="20"/>
        </w:rPr>
        <w:t xml:space="preserve"> </w:t>
      </w:r>
      <w:r w:rsidRPr="00EB5879">
        <w:rPr>
          <w:sz w:val="20"/>
          <w:szCs w:val="20"/>
        </w:rPr>
        <w:t>Functional</w:t>
      </w:r>
      <w:r w:rsidRPr="00EB5879">
        <w:rPr>
          <w:spacing w:val="-5"/>
          <w:sz w:val="20"/>
          <w:szCs w:val="20"/>
        </w:rPr>
        <w:t xml:space="preserve"> </w:t>
      </w:r>
      <w:r w:rsidRPr="00EB5879">
        <w:rPr>
          <w:sz w:val="20"/>
          <w:szCs w:val="20"/>
        </w:rPr>
        <w:t>Report</w:t>
      </w:r>
      <w:r w:rsidRPr="00EB5879">
        <w:rPr>
          <w:spacing w:val="-5"/>
          <w:sz w:val="20"/>
          <w:szCs w:val="20"/>
        </w:rPr>
        <w:t xml:space="preserve"> </w:t>
      </w:r>
      <w:r w:rsidRPr="00EB5879">
        <w:rPr>
          <w:sz w:val="20"/>
          <w:szCs w:val="20"/>
        </w:rPr>
        <w:t>(CFR)</w:t>
      </w:r>
      <w:r w:rsidRPr="00EB5879" w:rsidR="00AD0212">
        <w:rPr>
          <w:sz w:val="20"/>
          <w:szCs w:val="20"/>
        </w:rPr>
        <w:t xml:space="preserve"> or other CCMD report</w:t>
      </w:r>
      <w:r w:rsidRPr="00EB5879">
        <w:rPr>
          <w:sz w:val="20"/>
          <w:szCs w:val="20"/>
        </w:rPr>
        <w:t>,</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Internal</w:t>
      </w:r>
      <w:r w:rsidRPr="00EB5879">
        <w:rPr>
          <w:spacing w:val="-3"/>
          <w:sz w:val="20"/>
          <w:szCs w:val="20"/>
        </w:rPr>
        <w:t xml:space="preserve"> </w:t>
      </w:r>
      <w:r w:rsidRPr="00EB5879">
        <w:rPr>
          <w:sz w:val="20"/>
          <w:szCs w:val="20"/>
        </w:rPr>
        <w:t>After-Action Review (IAAR), Post-exercise and event reports, debriefs, summaries,</w:t>
      </w:r>
      <w:r w:rsidRPr="00296C00">
        <w:rPr>
          <w:sz w:val="20"/>
          <w:szCs w:val="20"/>
        </w:rPr>
        <w:t xml:space="preserve"> and input to JLLIS.</w:t>
      </w:r>
      <w:r w:rsidRPr="237AB6B3" w:rsidR="256D5F3E">
        <w:rPr>
          <w:color w:val="C00000"/>
          <w:sz w:val="20"/>
          <w:szCs w:val="20"/>
        </w:rPr>
        <w:t xml:space="preserve"> </w:t>
      </w:r>
    </w:p>
    <w:p w:rsidRPr="00EB5879" w:rsidR="0090525F" w:rsidP="007815EF" w:rsidRDefault="0090525F" w14:paraId="34011665" w14:textId="77777777">
      <w:pPr>
        <w:pStyle w:val="BodyText"/>
        <w:tabs>
          <w:tab w:val="left" w:pos="1267"/>
        </w:tabs>
        <w:spacing w:before="2"/>
        <w:ind w:left="821" w:right="1714"/>
      </w:pPr>
    </w:p>
    <w:p w:rsidRPr="00EB5879" w:rsidR="0090525F" w:rsidP="007815EF" w:rsidRDefault="0090525F" w14:paraId="28C4FFED" w14:textId="019FAF33">
      <w:pPr>
        <w:pStyle w:val="ListParagraph"/>
        <w:tabs>
          <w:tab w:val="left" w:pos="1267"/>
        </w:tabs>
        <w:spacing w:before="91"/>
        <w:ind w:left="821" w:right="1714"/>
        <w:rPr>
          <w:sz w:val="20"/>
          <w:szCs w:val="20"/>
        </w:rPr>
      </w:pPr>
      <w:r w:rsidRPr="00EB5879">
        <w:rPr>
          <w:sz w:val="20"/>
          <w:szCs w:val="20"/>
        </w:rPr>
        <w:t>5.9.5.</w:t>
      </w:r>
      <w:r w:rsidRPr="00EB5879" w:rsidR="006354A7">
        <w:rPr>
          <w:sz w:val="20"/>
          <w:szCs w:val="20"/>
        </w:rPr>
        <w:t>2</w:t>
      </w:r>
      <w:r w:rsidRPr="00EB5879">
        <w:rPr>
          <w:sz w:val="20"/>
          <w:szCs w:val="20"/>
        </w:rPr>
        <w:t>.2</w:t>
      </w:r>
      <w:r w:rsidRPr="00EB5879" w:rsidR="7F5DD5BB">
        <w:rPr>
          <w:sz w:val="20"/>
          <w:szCs w:val="20"/>
        </w:rPr>
        <w:t xml:space="preserve">     </w:t>
      </w:r>
      <w:r w:rsidRPr="00EB5879">
        <w:rPr>
          <w:sz w:val="20"/>
          <w:szCs w:val="20"/>
        </w:rPr>
        <w:t>The FAAR is a DTT Chief facilitated seminar between the training audience commander and their key staff. It provides a forum for discussion of operational-level event findings through self-discovery and</w:t>
      </w:r>
      <w:r w:rsidRPr="00EB5879">
        <w:rPr>
          <w:spacing w:val="-34"/>
          <w:sz w:val="20"/>
          <w:szCs w:val="20"/>
        </w:rPr>
        <w:t xml:space="preserve"> </w:t>
      </w:r>
      <w:r w:rsidRPr="00EB5879">
        <w:rPr>
          <w:sz w:val="20"/>
          <w:szCs w:val="20"/>
        </w:rPr>
        <w:t>focuses on the performance of joint tasks. The FAAR provides an opportunity for the commander to provide further guidance on future operations. The intent is to improve joint force</w:t>
      </w:r>
      <w:r w:rsidRPr="00EB5879">
        <w:rPr>
          <w:spacing w:val="13"/>
          <w:sz w:val="20"/>
          <w:szCs w:val="20"/>
        </w:rPr>
        <w:t xml:space="preserve"> </w:t>
      </w:r>
      <w:r w:rsidRPr="00EB5879">
        <w:rPr>
          <w:sz w:val="20"/>
          <w:szCs w:val="20"/>
        </w:rPr>
        <w:t>readiness.</w:t>
      </w:r>
    </w:p>
    <w:p w:rsidRPr="00EB5879" w:rsidR="0090525F" w:rsidP="007815EF" w:rsidRDefault="0090525F" w14:paraId="289AFBC5" w14:textId="77777777">
      <w:pPr>
        <w:pStyle w:val="BodyText"/>
        <w:tabs>
          <w:tab w:val="left" w:pos="1267"/>
        </w:tabs>
        <w:ind w:left="821" w:right="1714"/>
      </w:pPr>
    </w:p>
    <w:p w:rsidRPr="00EB5879" w:rsidR="0090525F" w:rsidP="007815EF" w:rsidRDefault="0090525F" w14:paraId="5CB971C8" w14:textId="121B8534">
      <w:pPr>
        <w:pStyle w:val="ListParagraph"/>
        <w:tabs>
          <w:tab w:val="left" w:pos="1267"/>
        </w:tabs>
        <w:ind w:left="821" w:right="1714"/>
        <w:rPr>
          <w:sz w:val="20"/>
          <w:szCs w:val="20"/>
        </w:rPr>
      </w:pPr>
      <w:r w:rsidRPr="00EB5879">
        <w:rPr>
          <w:sz w:val="20"/>
          <w:szCs w:val="20"/>
        </w:rPr>
        <w:t>5.9.5.</w:t>
      </w:r>
      <w:r w:rsidRPr="00EB5879" w:rsidR="006354A7">
        <w:rPr>
          <w:sz w:val="20"/>
          <w:szCs w:val="20"/>
        </w:rPr>
        <w:t>2</w:t>
      </w:r>
      <w:r w:rsidRPr="00EB5879">
        <w:rPr>
          <w:sz w:val="20"/>
          <w:szCs w:val="20"/>
        </w:rPr>
        <w:t>.3</w:t>
      </w:r>
      <w:r w:rsidRPr="00EB5879" w:rsidR="496E4824">
        <w:rPr>
          <w:sz w:val="20"/>
          <w:szCs w:val="20"/>
        </w:rPr>
        <w:t xml:space="preserve">     </w:t>
      </w:r>
      <w:r w:rsidRPr="00EB5879">
        <w:rPr>
          <w:sz w:val="20"/>
          <w:szCs w:val="20"/>
        </w:rPr>
        <w:t>The Contractor shall formulate strategic and operational concepts to present to the training audience for action to increase effectiveness and readiness. The Contractor shall coordinate with designated functional leads to ensure the FAAR topics create a strategic flow of information being</w:t>
      </w:r>
      <w:r w:rsidRPr="00EB5879">
        <w:rPr>
          <w:spacing w:val="-3"/>
          <w:sz w:val="20"/>
          <w:szCs w:val="20"/>
        </w:rPr>
        <w:t xml:space="preserve"> </w:t>
      </w:r>
      <w:r w:rsidRPr="00EB5879">
        <w:rPr>
          <w:sz w:val="20"/>
          <w:szCs w:val="20"/>
        </w:rPr>
        <w:t>delivered.</w:t>
      </w:r>
    </w:p>
    <w:p w:rsidRPr="00EB5879" w:rsidR="00954CEA" w:rsidP="007815EF" w:rsidRDefault="00954CEA" w14:paraId="40C76A48" w14:textId="3D452A0B">
      <w:pPr>
        <w:pStyle w:val="ListParagraph"/>
        <w:tabs>
          <w:tab w:val="left" w:pos="1267"/>
        </w:tabs>
        <w:ind w:left="821" w:right="1714"/>
        <w:rPr>
          <w:sz w:val="20"/>
          <w:szCs w:val="20"/>
        </w:rPr>
      </w:pPr>
    </w:p>
    <w:p w:rsidRPr="00EB5879" w:rsidR="00954CEA" w:rsidP="007815EF" w:rsidRDefault="00954CEA" w14:paraId="216AB254" w14:textId="27959118">
      <w:pPr>
        <w:pStyle w:val="ListParagraph"/>
        <w:tabs>
          <w:tab w:val="left" w:pos="1267"/>
        </w:tabs>
        <w:ind w:left="821" w:right="1714"/>
        <w:rPr>
          <w:sz w:val="20"/>
          <w:szCs w:val="20"/>
        </w:rPr>
      </w:pPr>
      <w:r w:rsidRPr="4D0042C9">
        <w:rPr>
          <w:sz w:val="20"/>
          <w:szCs w:val="20"/>
        </w:rPr>
        <w:t>5.9.5.2.4</w:t>
      </w:r>
      <w:r w:rsidRPr="4D0042C9" w:rsidR="510DC0B4">
        <w:rPr>
          <w:sz w:val="20"/>
          <w:szCs w:val="20"/>
        </w:rPr>
        <w:t xml:space="preserve">     </w:t>
      </w:r>
      <w:r w:rsidRPr="4D0042C9">
        <w:rPr>
          <w:sz w:val="20"/>
          <w:szCs w:val="20"/>
        </w:rPr>
        <w:t>The Contractor shall assist in the developing for each joint exercise event Executive Summary Report (ESR). The ESR provides the training audience commander and staff with observations and analysis prepared by the DTT. The DTT uses the ESR to complement the commander's FAAR or out brief, and the OT functional after-action reviews. The Contractor shall coordinate, review</w:t>
      </w:r>
      <w:r w:rsidRPr="4D0042C9" w:rsidR="00D84DAF">
        <w:rPr>
          <w:sz w:val="20"/>
          <w:szCs w:val="20"/>
        </w:rPr>
        <w:t>,</w:t>
      </w:r>
      <w:r w:rsidRPr="4D0042C9">
        <w:rPr>
          <w:sz w:val="20"/>
          <w:szCs w:val="20"/>
        </w:rPr>
        <w:t xml:space="preserve"> and prepare a draft and a final ESR for the Team Chief to deliver to the training audience for recommendations to improve operational effectiveness.</w:t>
      </w:r>
    </w:p>
    <w:p w:rsidRPr="00EB5879" w:rsidR="00F90E59" w:rsidP="007815EF" w:rsidRDefault="00F90E59" w14:paraId="15197E0F" w14:textId="0E05C73D">
      <w:pPr>
        <w:pStyle w:val="ListParagraph"/>
        <w:tabs>
          <w:tab w:val="left" w:pos="1267"/>
        </w:tabs>
        <w:ind w:left="821" w:right="1714"/>
        <w:rPr>
          <w:sz w:val="20"/>
          <w:szCs w:val="20"/>
        </w:rPr>
      </w:pPr>
    </w:p>
    <w:p w:rsidRPr="00EB5879" w:rsidR="00F90E59" w:rsidP="007815EF" w:rsidRDefault="00F90E59" w14:paraId="0EB93512" w14:textId="7AF0E56B">
      <w:pPr>
        <w:pStyle w:val="ListParagraph"/>
        <w:tabs>
          <w:tab w:val="left" w:pos="1267"/>
        </w:tabs>
        <w:ind w:left="821" w:right="1714"/>
        <w:rPr>
          <w:sz w:val="20"/>
          <w:szCs w:val="20"/>
        </w:rPr>
      </w:pPr>
      <w:r w:rsidRPr="6F9A856B">
        <w:rPr>
          <w:sz w:val="20"/>
          <w:szCs w:val="20"/>
        </w:rPr>
        <w:t>5.9.5.</w:t>
      </w:r>
      <w:r w:rsidRPr="6F9A856B" w:rsidR="006354A7">
        <w:rPr>
          <w:sz w:val="20"/>
          <w:szCs w:val="20"/>
        </w:rPr>
        <w:t>2</w:t>
      </w:r>
      <w:r w:rsidRPr="6F9A856B">
        <w:rPr>
          <w:sz w:val="20"/>
          <w:szCs w:val="20"/>
        </w:rPr>
        <w:t>.</w:t>
      </w:r>
      <w:r w:rsidRPr="6F9A856B" w:rsidR="00954CEA">
        <w:rPr>
          <w:sz w:val="20"/>
          <w:szCs w:val="20"/>
        </w:rPr>
        <w:t>5</w:t>
      </w:r>
      <w:r w:rsidRPr="6F9A856B" w:rsidR="0DD42FCF">
        <w:rPr>
          <w:sz w:val="20"/>
          <w:szCs w:val="20"/>
        </w:rPr>
        <w:t xml:space="preserve">     </w:t>
      </w:r>
      <w:r w:rsidRPr="6F9A856B">
        <w:rPr>
          <w:sz w:val="20"/>
          <w:szCs w:val="20"/>
        </w:rPr>
        <w:t>The Contractor shall facilitate discussions during exercise execution to meet exercise objectives and identify best practices and areas for improvement.</w:t>
      </w:r>
    </w:p>
    <w:p w:rsidRPr="00EB5879" w:rsidR="0090525F" w:rsidP="007815EF" w:rsidRDefault="0090525F" w14:paraId="21BD067D" w14:textId="4C0B376A">
      <w:pPr>
        <w:pStyle w:val="ListParagraph"/>
        <w:tabs>
          <w:tab w:val="left" w:pos="1267"/>
        </w:tabs>
        <w:spacing w:before="1"/>
        <w:ind w:left="821" w:right="1714"/>
        <w:rPr>
          <w:sz w:val="20"/>
          <w:szCs w:val="20"/>
        </w:rPr>
      </w:pPr>
    </w:p>
    <w:p w:rsidRPr="00EB5879" w:rsidR="00122882" w:rsidP="05EC0250" w:rsidRDefault="0090525F" w14:paraId="5BA703AD" w14:textId="13F894B2">
      <w:pPr>
        <w:pStyle w:val="ListParagraph"/>
        <w:spacing w:line="259" w:lineRule="auto"/>
        <w:ind w:left="821" w:right="1714"/>
        <w:rPr>
          <w:sz w:val="20"/>
          <w:szCs w:val="20"/>
        </w:rPr>
      </w:pPr>
      <w:r w:rsidRPr="05EC0250">
        <w:rPr>
          <w:sz w:val="20"/>
          <w:szCs w:val="20"/>
        </w:rPr>
        <w:t>5.9.5.</w:t>
      </w:r>
      <w:r w:rsidRPr="05EC0250" w:rsidR="00307E12">
        <w:rPr>
          <w:sz w:val="20"/>
          <w:szCs w:val="20"/>
        </w:rPr>
        <w:t>2.6</w:t>
      </w:r>
      <w:r w:rsidRPr="05EC0250" w:rsidR="4BAE5A7E">
        <w:rPr>
          <w:sz w:val="20"/>
          <w:szCs w:val="20"/>
        </w:rPr>
        <w:t xml:space="preserve">     </w:t>
      </w:r>
      <w:r w:rsidRPr="05EC0250" w:rsidR="00122882">
        <w:rPr>
          <w:sz w:val="20"/>
          <w:szCs w:val="20"/>
        </w:rPr>
        <w:t>The Contractor shall provide training and feedback to training audiences during events and make observations and provide feedback to support the Government Leads in understanding of training audience actions and trends.</w:t>
      </w:r>
      <w:r w:rsidRPr="05EC0250" w:rsidR="13449204">
        <w:rPr>
          <w:sz w:val="20"/>
          <w:szCs w:val="20"/>
        </w:rPr>
        <w:t xml:space="preserve"> </w:t>
      </w:r>
    </w:p>
    <w:p w:rsidR="05EC0250" w:rsidP="05EC0250" w:rsidRDefault="05EC0250" w14:paraId="52DF8C71" w14:textId="0CB48BF0">
      <w:pPr>
        <w:pStyle w:val="ListParagraph"/>
        <w:spacing w:before="1" w:line="259" w:lineRule="auto"/>
        <w:ind w:left="821" w:right="1714"/>
        <w:rPr>
          <w:sz w:val="20"/>
          <w:szCs w:val="20"/>
        </w:rPr>
      </w:pPr>
    </w:p>
    <w:p w:rsidRPr="00EB5879" w:rsidR="00122882" w:rsidP="6F9A856B" w:rsidRDefault="1387FC7F" w14:paraId="3601A145" w14:textId="15DC0D57">
      <w:pPr>
        <w:pStyle w:val="ListParagraph"/>
        <w:spacing w:before="1" w:line="259" w:lineRule="auto"/>
        <w:ind w:left="821" w:right="1714"/>
        <w:rPr>
          <w:sz w:val="20"/>
          <w:szCs w:val="20"/>
        </w:rPr>
      </w:pPr>
      <w:r w:rsidRPr="05EC0250">
        <w:rPr>
          <w:sz w:val="20"/>
          <w:szCs w:val="20"/>
        </w:rPr>
        <w:t xml:space="preserve">5.9.6    </w:t>
      </w:r>
      <w:r w:rsidR="0044507E">
        <w:rPr>
          <w:sz w:val="20"/>
          <w:szCs w:val="20"/>
        </w:rPr>
        <w:t xml:space="preserve">JLVC Modernization Support. </w:t>
      </w:r>
      <w:r w:rsidRPr="0044507E" w:rsidR="0044507E">
        <w:rPr>
          <w:sz w:val="20"/>
          <w:szCs w:val="20"/>
        </w:rPr>
        <w:t xml:space="preserve">Joint Live, Virtual, and Constructive (JLVC) Modernization supports the readiness of the Joint Force by </w:t>
      </w:r>
      <w:r w:rsidR="00160857">
        <w:rPr>
          <w:sz w:val="20"/>
          <w:szCs w:val="20"/>
        </w:rPr>
        <w:t>modernizing the</w:t>
      </w:r>
      <w:r w:rsidRPr="0044507E" w:rsidR="0044507E">
        <w:rPr>
          <w:sz w:val="20"/>
          <w:szCs w:val="20"/>
        </w:rPr>
        <w:t xml:space="preserve"> joint training</w:t>
      </w:r>
      <w:r w:rsidR="00160857">
        <w:rPr>
          <w:sz w:val="20"/>
          <w:szCs w:val="20"/>
        </w:rPr>
        <w:t xml:space="preserve"> synthetic</w:t>
      </w:r>
      <w:r w:rsidRPr="0044507E" w:rsidR="0044507E">
        <w:rPr>
          <w:sz w:val="20"/>
          <w:szCs w:val="20"/>
        </w:rPr>
        <w:t xml:space="preserve"> environment </w:t>
      </w:r>
      <w:r w:rsidR="00160857">
        <w:rPr>
          <w:sz w:val="20"/>
          <w:szCs w:val="20"/>
        </w:rPr>
        <w:t>that enables the</w:t>
      </w:r>
      <w:r w:rsidRPr="0044507E" w:rsidR="0044507E">
        <w:rPr>
          <w:sz w:val="20"/>
          <w:szCs w:val="20"/>
        </w:rPr>
        <w:t xml:space="preserve"> replicat</w:t>
      </w:r>
      <w:r w:rsidR="00160857">
        <w:rPr>
          <w:sz w:val="20"/>
          <w:szCs w:val="20"/>
        </w:rPr>
        <w:t>ion of a</w:t>
      </w:r>
      <w:r w:rsidRPr="0044507E" w:rsidR="0044507E">
        <w:rPr>
          <w:sz w:val="20"/>
          <w:szCs w:val="20"/>
        </w:rPr>
        <w:t xml:space="preserve"> complex and evolving operational environment. </w:t>
      </w:r>
      <w:r w:rsidR="00A155B7">
        <w:rPr>
          <w:sz w:val="20"/>
          <w:szCs w:val="20"/>
        </w:rPr>
        <w:t>Modernization</w:t>
      </w:r>
      <w:r w:rsidRPr="0044507E" w:rsidR="0044507E">
        <w:rPr>
          <w:sz w:val="20"/>
          <w:szCs w:val="20"/>
        </w:rPr>
        <w:t xml:space="preserve"> directly </w:t>
      </w:r>
      <w:r w:rsidRPr="0044507E" w:rsidR="00C10667">
        <w:rPr>
          <w:sz w:val="20"/>
          <w:szCs w:val="20"/>
        </w:rPr>
        <w:t>supports</w:t>
      </w:r>
      <w:r w:rsidRPr="0044507E" w:rsidR="0044507E">
        <w:rPr>
          <w:sz w:val="20"/>
          <w:szCs w:val="20"/>
        </w:rPr>
        <w:t xml:space="preserve"> defense strategic guidance, Joint Warfighting Concept implementation, Joint Operational Training </w:t>
      </w:r>
      <w:r w:rsidRPr="0044507E" w:rsidR="0044507E">
        <w:rPr>
          <w:sz w:val="20"/>
          <w:szCs w:val="20"/>
        </w:rPr>
        <w:t>Infrastructure strategy, and enhance</w:t>
      </w:r>
      <w:r w:rsidR="00A155B7">
        <w:rPr>
          <w:sz w:val="20"/>
          <w:szCs w:val="20"/>
        </w:rPr>
        <w:t>s</w:t>
      </w:r>
      <w:r w:rsidRPr="0044507E" w:rsidR="0044507E">
        <w:rPr>
          <w:sz w:val="20"/>
          <w:szCs w:val="20"/>
        </w:rPr>
        <w:t xml:space="preserve"> joint warfighting readiness by </w:t>
      </w:r>
      <w:r w:rsidR="00A155B7">
        <w:rPr>
          <w:sz w:val="20"/>
          <w:szCs w:val="20"/>
        </w:rPr>
        <w:t>providing</w:t>
      </w:r>
      <w:r w:rsidRPr="0044507E" w:rsidR="0044507E">
        <w:rPr>
          <w:sz w:val="20"/>
          <w:szCs w:val="20"/>
        </w:rPr>
        <w:t xml:space="preserve"> interoperable</w:t>
      </w:r>
      <w:r w:rsidR="00A155B7">
        <w:rPr>
          <w:sz w:val="20"/>
          <w:szCs w:val="20"/>
        </w:rPr>
        <w:t xml:space="preserve"> </w:t>
      </w:r>
      <w:r w:rsidRPr="0044507E" w:rsidR="0044507E">
        <w:rPr>
          <w:sz w:val="20"/>
          <w:szCs w:val="20"/>
        </w:rPr>
        <w:t xml:space="preserve">training capabilities that address joint operational training gaps. </w:t>
      </w:r>
      <w:r w:rsidR="00494078">
        <w:rPr>
          <w:sz w:val="20"/>
          <w:szCs w:val="20"/>
        </w:rPr>
        <w:t>JLVC Modernization</w:t>
      </w:r>
      <w:r w:rsidRPr="0044507E" w:rsidR="0044507E">
        <w:rPr>
          <w:sz w:val="20"/>
          <w:szCs w:val="20"/>
        </w:rPr>
        <w:t xml:space="preserve"> focuses on closing critical gaps in space, cyberspace, information operations (IO), and Electromagnetic Spectrum (EMS) domains </w:t>
      </w:r>
      <w:proofErr w:type="gramStart"/>
      <w:r w:rsidR="00494078">
        <w:rPr>
          <w:sz w:val="20"/>
          <w:szCs w:val="20"/>
        </w:rPr>
        <w:t xml:space="preserve">and </w:t>
      </w:r>
      <w:r w:rsidRPr="0044507E" w:rsidR="0044507E">
        <w:rPr>
          <w:sz w:val="20"/>
          <w:szCs w:val="20"/>
        </w:rPr>
        <w:t xml:space="preserve"> provid</w:t>
      </w:r>
      <w:r w:rsidR="00494078">
        <w:rPr>
          <w:sz w:val="20"/>
          <w:szCs w:val="20"/>
        </w:rPr>
        <w:t>es</w:t>
      </w:r>
      <w:proofErr w:type="gramEnd"/>
      <w:r w:rsidRPr="0044507E" w:rsidR="0044507E">
        <w:rPr>
          <w:sz w:val="20"/>
          <w:szCs w:val="20"/>
        </w:rPr>
        <w:t xml:space="preserve"> a </w:t>
      </w:r>
      <w:proofErr w:type="gramStart"/>
      <w:r w:rsidRPr="0044507E" w:rsidR="0044507E">
        <w:rPr>
          <w:sz w:val="20"/>
          <w:szCs w:val="20"/>
        </w:rPr>
        <w:t>fully-informed</w:t>
      </w:r>
      <w:proofErr w:type="gramEnd"/>
      <w:r w:rsidRPr="0044507E" w:rsidR="0044507E">
        <w:rPr>
          <w:sz w:val="20"/>
          <w:szCs w:val="20"/>
        </w:rPr>
        <w:t xml:space="preserve"> simulation environment </w:t>
      </w:r>
      <w:r w:rsidR="00926B5F">
        <w:rPr>
          <w:sz w:val="20"/>
          <w:szCs w:val="20"/>
        </w:rPr>
        <w:t xml:space="preserve">allowing </w:t>
      </w:r>
      <w:r w:rsidR="00D77F2D">
        <w:rPr>
          <w:sz w:val="20"/>
          <w:szCs w:val="20"/>
        </w:rPr>
        <w:t xml:space="preserve">the CCMD and Elite Constellation exercises.  </w:t>
      </w:r>
    </w:p>
    <w:p w:rsidRPr="00296C00" w:rsidR="00122882" w:rsidP="6F9A856B" w:rsidRDefault="00122882" w14:paraId="082BAE47" w14:textId="70BD4C4F">
      <w:pPr>
        <w:pStyle w:val="ListParagraph"/>
        <w:spacing w:before="1" w:line="259" w:lineRule="auto"/>
        <w:ind w:left="821" w:right="1714"/>
        <w:rPr>
          <w:sz w:val="20"/>
          <w:szCs w:val="20"/>
        </w:rPr>
      </w:pPr>
    </w:p>
    <w:p w:rsidRPr="00943BC5" w:rsidR="00122882" w:rsidP="00812B06" w:rsidRDefault="37EF056C" w14:paraId="5DDAF595" w14:textId="677E9205">
      <w:pPr>
        <w:pStyle w:val="ListParagraph"/>
        <w:spacing w:before="1" w:line="259" w:lineRule="auto"/>
        <w:ind w:left="821" w:right="1714"/>
        <w:rPr>
          <w:sz w:val="20"/>
          <w:szCs w:val="20"/>
        </w:rPr>
      </w:pPr>
      <w:proofErr w:type="gramStart"/>
      <w:r w:rsidRPr="05EC0250">
        <w:rPr>
          <w:sz w:val="20"/>
          <w:szCs w:val="20"/>
        </w:rPr>
        <w:t xml:space="preserve">5.9.6.1  </w:t>
      </w:r>
      <w:r w:rsidRPr="00812B06" w:rsidR="00812B06">
        <w:rPr>
          <w:sz w:val="20"/>
          <w:szCs w:val="20"/>
        </w:rPr>
        <w:t>Support</w:t>
      </w:r>
      <w:proofErr w:type="gramEnd"/>
      <w:r w:rsidRPr="00812B06" w:rsidR="00812B06">
        <w:rPr>
          <w:sz w:val="20"/>
          <w:szCs w:val="20"/>
        </w:rPr>
        <w:t xml:space="preserve"> </w:t>
      </w:r>
      <w:r w:rsidR="00C75D5D">
        <w:rPr>
          <w:sz w:val="20"/>
          <w:szCs w:val="20"/>
        </w:rPr>
        <w:t>to</w:t>
      </w:r>
      <w:r w:rsidRPr="00812B06" w:rsidR="00812B06">
        <w:rPr>
          <w:sz w:val="20"/>
          <w:szCs w:val="20"/>
        </w:rPr>
        <w:t xml:space="preserve"> Joint Training Synthetic Environment (JTSE)</w:t>
      </w:r>
      <w:r w:rsidR="00812B06">
        <w:rPr>
          <w:sz w:val="20"/>
          <w:szCs w:val="20"/>
        </w:rPr>
        <w:t xml:space="preserve">. </w:t>
      </w:r>
      <w:r w:rsidRPr="00943BC5" w:rsidR="00812B06">
        <w:rPr>
          <w:sz w:val="20"/>
          <w:szCs w:val="20"/>
        </w:rPr>
        <w:t>The Contractor shall support the development</w:t>
      </w:r>
      <w:r w:rsidR="00B42BDC">
        <w:rPr>
          <w:sz w:val="20"/>
          <w:szCs w:val="20"/>
        </w:rPr>
        <w:t>, integration,</w:t>
      </w:r>
      <w:r w:rsidRPr="00943BC5" w:rsidR="00812B06">
        <w:rPr>
          <w:sz w:val="20"/>
          <w:szCs w:val="20"/>
        </w:rPr>
        <w:t xml:space="preserve"> and modernization efforts aligned to </w:t>
      </w:r>
      <w:r w:rsidR="00A30BAB">
        <w:rPr>
          <w:sz w:val="20"/>
          <w:szCs w:val="20"/>
        </w:rPr>
        <w:t xml:space="preserve">provide a </w:t>
      </w:r>
      <w:r w:rsidR="00B42BDC">
        <w:rPr>
          <w:sz w:val="20"/>
          <w:szCs w:val="20"/>
        </w:rPr>
        <w:t>realistic</w:t>
      </w:r>
      <w:r w:rsidRPr="00943BC5" w:rsidR="00812B06">
        <w:rPr>
          <w:sz w:val="20"/>
          <w:szCs w:val="20"/>
        </w:rPr>
        <w:t xml:space="preserve"> </w:t>
      </w:r>
      <w:r w:rsidR="00B42BDC">
        <w:rPr>
          <w:sz w:val="20"/>
          <w:szCs w:val="20"/>
        </w:rPr>
        <w:t>operational</w:t>
      </w:r>
      <w:r w:rsidRPr="00943BC5" w:rsidR="00812B06">
        <w:rPr>
          <w:sz w:val="20"/>
          <w:szCs w:val="20"/>
        </w:rPr>
        <w:t xml:space="preserve"> </w:t>
      </w:r>
      <w:r w:rsidR="00B42BDC">
        <w:rPr>
          <w:sz w:val="20"/>
          <w:szCs w:val="20"/>
        </w:rPr>
        <w:t>e</w:t>
      </w:r>
      <w:r w:rsidRPr="00943BC5" w:rsidR="00812B06">
        <w:rPr>
          <w:sz w:val="20"/>
          <w:szCs w:val="20"/>
        </w:rPr>
        <w:t xml:space="preserve">nvironment to </w:t>
      </w:r>
      <w:r w:rsidR="00B42BDC">
        <w:rPr>
          <w:sz w:val="20"/>
          <w:szCs w:val="20"/>
        </w:rPr>
        <w:t xml:space="preserve">able </w:t>
      </w:r>
      <w:r w:rsidRPr="00943BC5" w:rsidR="00812B06">
        <w:rPr>
          <w:sz w:val="20"/>
          <w:szCs w:val="20"/>
        </w:rPr>
        <w:t>CCMD</w:t>
      </w:r>
      <w:r w:rsidR="00B42BDC">
        <w:rPr>
          <w:sz w:val="20"/>
          <w:szCs w:val="20"/>
        </w:rPr>
        <w:t xml:space="preserve"> and Elite Constellation </w:t>
      </w:r>
      <w:r w:rsidRPr="00943BC5" w:rsidR="00812B06">
        <w:rPr>
          <w:sz w:val="20"/>
          <w:szCs w:val="20"/>
        </w:rPr>
        <w:t>exercise</w:t>
      </w:r>
      <w:r w:rsidR="00B42BDC">
        <w:rPr>
          <w:sz w:val="20"/>
          <w:szCs w:val="20"/>
        </w:rPr>
        <w:t>s</w:t>
      </w:r>
      <w:r w:rsidRPr="00943BC5" w:rsidR="00812B06">
        <w:rPr>
          <w:sz w:val="20"/>
          <w:szCs w:val="20"/>
        </w:rPr>
        <w:t>. These efforts must ensure seamless</w:t>
      </w:r>
      <w:r w:rsidR="00EE04DB">
        <w:rPr>
          <w:sz w:val="20"/>
          <w:szCs w:val="20"/>
        </w:rPr>
        <w:t xml:space="preserve"> M&amp;S</w:t>
      </w:r>
      <w:r w:rsidR="00C304C1">
        <w:rPr>
          <w:sz w:val="20"/>
          <w:szCs w:val="20"/>
        </w:rPr>
        <w:t xml:space="preserve"> and CJADC2</w:t>
      </w:r>
      <w:r w:rsidRPr="00943BC5" w:rsidR="00812B06">
        <w:rPr>
          <w:sz w:val="20"/>
          <w:szCs w:val="20"/>
        </w:rPr>
        <w:t xml:space="preserve"> integration of JLVC capabilities into the JTSE framework to support transregional, multi-domain operations.</w:t>
      </w:r>
    </w:p>
    <w:p w:rsidRPr="00296C00" w:rsidR="00122882" w:rsidP="6F9A856B" w:rsidRDefault="00122882" w14:paraId="3B890CD6" w14:textId="1FA8E732">
      <w:pPr>
        <w:pStyle w:val="ListParagraph"/>
        <w:spacing w:before="1" w:line="259" w:lineRule="auto"/>
        <w:ind w:left="821" w:right="1714"/>
        <w:rPr>
          <w:sz w:val="20"/>
          <w:szCs w:val="20"/>
        </w:rPr>
      </w:pPr>
    </w:p>
    <w:p w:rsidRPr="00943BC5" w:rsidR="00122882" w:rsidP="00E25A1D" w:rsidRDefault="7632846F" w14:paraId="64857533" w14:textId="18025A92">
      <w:pPr>
        <w:pStyle w:val="ListParagraph"/>
        <w:spacing w:before="1" w:line="259" w:lineRule="auto"/>
        <w:ind w:left="821" w:right="1714"/>
        <w:rPr>
          <w:sz w:val="20"/>
          <w:szCs w:val="20"/>
        </w:rPr>
      </w:pPr>
      <w:r w:rsidRPr="05EC0250">
        <w:rPr>
          <w:sz w:val="20"/>
          <w:szCs w:val="20"/>
        </w:rPr>
        <w:t xml:space="preserve">5.9.6.2  </w:t>
      </w:r>
      <w:r w:rsidR="00806766">
        <w:rPr>
          <w:sz w:val="20"/>
          <w:szCs w:val="20"/>
        </w:rPr>
        <w:t xml:space="preserve"> </w:t>
      </w:r>
      <w:r w:rsidRPr="00943BC5" w:rsidR="00C75D5D">
        <w:rPr>
          <w:sz w:val="20"/>
          <w:szCs w:val="20"/>
        </w:rPr>
        <w:t>Development and Modernization of JLVC Interoperability Standards</w:t>
      </w:r>
      <w:r w:rsidR="00C75D5D">
        <w:rPr>
          <w:sz w:val="20"/>
          <w:szCs w:val="20"/>
        </w:rPr>
        <w:t>.</w:t>
      </w:r>
      <w:r w:rsidR="00F36FE1">
        <w:rPr>
          <w:sz w:val="20"/>
          <w:szCs w:val="20"/>
        </w:rPr>
        <w:t xml:space="preserve"> </w:t>
      </w:r>
      <w:r w:rsidRPr="00943BC5" w:rsidR="00C75D5D">
        <w:rPr>
          <w:sz w:val="20"/>
          <w:szCs w:val="20"/>
        </w:rPr>
        <w:t>The Contractor shall assist with the development and modernization of JLVC training capability interoperability standards and integrating architectures. These efforts must ensure JLVC systems are interoperable across Service, CCMD, and Combat Support Agency venues, enabling scalable and robust training environments.</w:t>
      </w:r>
    </w:p>
    <w:p w:rsidRPr="00296C00" w:rsidR="00122882" w:rsidP="6F9A856B" w:rsidRDefault="00122882" w14:paraId="192C1DDB" w14:textId="763DEDF2">
      <w:pPr>
        <w:pStyle w:val="ListParagraph"/>
        <w:spacing w:before="1" w:line="259" w:lineRule="auto"/>
        <w:ind w:left="821" w:right="1714"/>
        <w:rPr>
          <w:sz w:val="20"/>
          <w:szCs w:val="20"/>
        </w:rPr>
      </w:pPr>
    </w:p>
    <w:p w:rsidRPr="00943BC5" w:rsidR="00122882" w:rsidP="00C134EF" w:rsidRDefault="30A4196A" w14:paraId="4AA2BEF2" w14:textId="068DE730">
      <w:pPr>
        <w:pStyle w:val="ListParagraph"/>
        <w:spacing w:before="1" w:line="259" w:lineRule="auto"/>
        <w:ind w:left="821" w:right="1714"/>
        <w:rPr>
          <w:sz w:val="20"/>
          <w:szCs w:val="20"/>
        </w:rPr>
      </w:pPr>
      <w:r w:rsidRPr="05EC0250">
        <w:rPr>
          <w:sz w:val="20"/>
          <w:szCs w:val="20"/>
        </w:rPr>
        <w:t xml:space="preserve">5.9.6.3  </w:t>
      </w:r>
      <w:r w:rsidR="00806766">
        <w:rPr>
          <w:sz w:val="20"/>
          <w:szCs w:val="20"/>
        </w:rPr>
        <w:t xml:space="preserve"> </w:t>
      </w:r>
      <w:r w:rsidRPr="00C134EF" w:rsidR="00C134EF">
        <w:rPr>
          <w:sz w:val="20"/>
          <w:szCs w:val="20"/>
        </w:rPr>
        <w:t>Enhancement of Service and Combat Support Agency LVC Capabilities</w:t>
      </w:r>
      <w:r w:rsidR="00C134EF">
        <w:rPr>
          <w:sz w:val="20"/>
          <w:szCs w:val="20"/>
        </w:rPr>
        <w:t xml:space="preserve">. </w:t>
      </w:r>
      <w:r w:rsidRPr="00943BC5" w:rsidR="00C134EF">
        <w:rPr>
          <w:sz w:val="20"/>
          <w:szCs w:val="20"/>
        </w:rPr>
        <w:t>The Contractor shall work to enhance and integrate Service and Combat Support Agency Live, Virtual, and Constructive (LVC) capabilities in accordance with program partners' technical requirements. These efforts must address the complexities of all-domain operations and ensure alignment with the strategic objectives of JLVC modernization.</w:t>
      </w:r>
    </w:p>
    <w:p w:rsidRPr="00296C00" w:rsidR="00122882" w:rsidP="6F9A856B" w:rsidRDefault="00122882" w14:paraId="2217F273" w14:textId="1DEC9C15">
      <w:pPr>
        <w:pStyle w:val="ListParagraph"/>
        <w:spacing w:before="1" w:line="259" w:lineRule="auto"/>
        <w:ind w:left="821" w:right="1714"/>
        <w:rPr>
          <w:sz w:val="20"/>
          <w:szCs w:val="20"/>
        </w:rPr>
      </w:pPr>
    </w:p>
    <w:p w:rsidRPr="00943BC5" w:rsidR="00122882" w:rsidP="00DA3F4B" w:rsidRDefault="00F509B1" w14:paraId="45226FA6" w14:textId="5139A6AE">
      <w:pPr>
        <w:pStyle w:val="ListParagraph"/>
        <w:spacing w:before="1" w:line="259" w:lineRule="auto"/>
        <w:ind w:left="821" w:right="1714"/>
        <w:rPr>
          <w:sz w:val="20"/>
          <w:szCs w:val="20"/>
        </w:rPr>
      </w:pPr>
      <w:r w:rsidRPr="05EC0250">
        <w:rPr>
          <w:sz w:val="20"/>
          <w:szCs w:val="20"/>
        </w:rPr>
        <w:t xml:space="preserve">5.9.6.4  </w:t>
      </w:r>
      <w:r w:rsidR="008F4502">
        <w:rPr>
          <w:sz w:val="20"/>
          <w:szCs w:val="20"/>
        </w:rPr>
        <w:t xml:space="preserve"> </w:t>
      </w:r>
      <w:r w:rsidRPr="00DA3F4B" w:rsidR="00DA3F4B">
        <w:rPr>
          <w:sz w:val="20"/>
          <w:szCs w:val="20"/>
        </w:rPr>
        <w:t>Support for Joint, Integrated, and Global All-Domain Exercises</w:t>
      </w:r>
      <w:r w:rsidR="00DA3F4B">
        <w:rPr>
          <w:sz w:val="20"/>
          <w:szCs w:val="20"/>
        </w:rPr>
        <w:t xml:space="preserve">. </w:t>
      </w:r>
      <w:r w:rsidRPr="00943BC5" w:rsidR="00DA3F4B">
        <w:rPr>
          <w:sz w:val="20"/>
          <w:szCs w:val="20"/>
        </w:rPr>
        <w:t>The Contractor shall support joint, integrated, and global all-domain exercises across the spectrum of conflicts through scalable, complex, and robust training scenarios. These scenarios must replicate the operational environment and address critical training gaps in space, cyberspace, IO, and EMS domains.</w:t>
      </w:r>
      <w:r w:rsidRPr="003F7655" w:rsidR="0002648C">
        <w:rPr>
          <w:color w:val="00B0F0"/>
          <w:sz w:val="20"/>
          <w:szCs w:val="20"/>
        </w:rPr>
        <w:t xml:space="preserve"> (Deliverable #141)</w:t>
      </w:r>
    </w:p>
    <w:p w:rsidRPr="00296C00" w:rsidR="00122882" w:rsidP="6F9A856B" w:rsidRDefault="00122882" w14:paraId="7F0069EB" w14:textId="627AB4EA">
      <w:pPr>
        <w:pStyle w:val="ListParagraph"/>
        <w:spacing w:before="1" w:line="259" w:lineRule="auto"/>
        <w:ind w:left="821" w:right="1714"/>
        <w:rPr>
          <w:sz w:val="20"/>
          <w:szCs w:val="20"/>
        </w:rPr>
      </w:pPr>
    </w:p>
    <w:p w:rsidRPr="00943BC5" w:rsidR="00122882" w:rsidP="005A21C3" w:rsidRDefault="7D459926" w14:paraId="4C1A5CD4" w14:textId="53789B12">
      <w:pPr>
        <w:pStyle w:val="ListParagraph"/>
        <w:tabs>
          <w:tab w:val="left" w:pos="818"/>
        </w:tabs>
        <w:spacing w:before="1" w:line="259" w:lineRule="auto"/>
        <w:ind w:left="821" w:right="1714"/>
        <w:rPr>
          <w:sz w:val="20"/>
          <w:szCs w:val="20"/>
        </w:rPr>
      </w:pPr>
      <w:r w:rsidRPr="05EC0250">
        <w:rPr>
          <w:sz w:val="20"/>
          <w:szCs w:val="20"/>
        </w:rPr>
        <w:t xml:space="preserve">5.9.6.5   </w:t>
      </w:r>
      <w:r w:rsidRPr="005A21C3" w:rsidR="005A21C3">
        <w:rPr>
          <w:sz w:val="20"/>
          <w:szCs w:val="20"/>
        </w:rPr>
        <w:t>Integration and Interoperability with Allies and Partners</w:t>
      </w:r>
      <w:r w:rsidR="005A21C3">
        <w:rPr>
          <w:sz w:val="20"/>
          <w:szCs w:val="20"/>
        </w:rPr>
        <w:t xml:space="preserve">. </w:t>
      </w:r>
      <w:r w:rsidRPr="00943BC5" w:rsidR="005A21C3">
        <w:rPr>
          <w:sz w:val="20"/>
          <w:szCs w:val="20"/>
        </w:rPr>
        <w:t>The Contractor shall provide expert technical support to ensure integration and interoperability with Allies and Partners. These efforts must enable seamless collaboration and coordination during joint training exercises and align with the strategic objectives of Elite Constellation.</w:t>
      </w:r>
    </w:p>
    <w:p w:rsidRPr="00296C00" w:rsidR="00122882" w:rsidP="6F9A856B" w:rsidRDefault="00122882" w14:paraId="5756A096" w14:textId="6020CD70">
      <w:pPr>
        <w:pStyle w:val="ListParagraph"/>
        <w:tabs>
          <w:tab w:val="left" w:pos="818"/>
        </w:tabs>
        <w:spacing w:before="1" w:line="259" w:lineRule="auto"/>
        <w:ind w:left="821" w:right="1714"/>
        <w:rPr>
          <w:sz w:val="20"/>
          <w:szCs w:val="20"/>
        </w:rPr>
      </w:pPr>
    </w:p>
    <w:p w:rsidRPr="00943BC5" w:rsidR="00122882" w:rsidP="008F4502" w:rsidRDefault="397EE85C" w14:paraId="2C230C13" w14:textId="5058F50C">
      <w:pPr>
        <w:pStyle w:val="ListParagraph"/>
        <w:tabs>
          <w:tab w:val="left" w:pos="1267"/>
        </w:tabs>
        <w:spacing w:before="1" w:line="259" w:lineRule="auto"/>
        <w:ind w:left="821" w:right="1714"/>
        <w:rPr>
          <w:sz w:val="20"/>
          <w:szCs w:val="20"/>
        </w:rPr>
      </w:pPr>
      <w:r w:rsidRPr="05EC0250">
        <w:rPr>
          <w:sz w:val="20"/>
          <w:szCs w:val="20"/>
        </w:rPr>
        <w:t xml:space="preserve">5.9.6.6   </w:t>
      </w:r>
      <w:r w:rsidRPr="008F4502" w:rsidR="008F4502">
        <w:rPr>
          <w:sz w:val="20"/>
          <w:szCs w:val="20"/>
        </w:rPr>
        <w:t>Support for Fully Informed Simulation Environment (FISE)</w:t>
      </w:r>
      <w:r w:rsidR="00EF4B52">
        <w:rPr>
          <w:sz w:val="20"/>
          <w:szCs w:val="20"/>
        </w:rPr>
        <w:t xml:space="preserve">. </w:t>
      </w:r>
      <w:r w:rsidRPr="00943BC5" w:rsidR="008F4502">
        <w:rPr>
          <w:sz w:val="20"/>
          <w:szCs w:val="20"/>
        </w:rPr>
        <w:t xml:space="preserve">The Contractor shall support JLVC Modernization’s Fully Informed Simulation Environment (FISE) </w:t>
      </w:r>
      <w:r w:rsidR="00EF4B52">
        <w:rPr>
          <w:sz w:val="20"/>
          <w:szCs w:val="20"/>
        </w:rPr>
        <w:t xml:space="preserve">to support the exercises that </w:t>
      </w:r>
      <w:r w:rsidR="00E22C86">
        <w:rPr>
          <w:sz w:val="20"/>
          <w:szCs w:val="20"/>
        </w:rPr>
        <w:t>operationalize the</w:t>
      </w:r>
      <w:r w:rsidRPr="00943BC5" w:rsidR="008F4502">
        <w:rPr>
          <w:sz w:val="20"/>
          <w:szCs w:val="20"/>
        </w:rPr>
        <w:t xml:space="preserve"> Joint Warfighting Concept 3.0 (JWC 3.0). FISE must enable realistic replication of all-domain operations and provide the foundation for integrating </w:t>
      </w:r>
      <w:r w:rsidR="00E22C86">
        <w:rPr>
          <w:sz w:val="20"/>
          <w:szCs w:val="20"/>
        </w:rPr>
        <w:t>advanced</w:t>
      </w:r>
      <w:r w:rsidRPr="00943BC5" w:rsidR="008F4502">
        <w:rPr>
          <w:sz w:val="20"/>
          <w:szCs w:val="20"/>
        </w:rPr>
        <w:t xml:space="preserve"> models into training environments.</w:t>
      </w:r>
    </w:p>
    <w:p w:rsidRPr="00EB5879" w:rsidR="00122882" w:rsidP="6F9A856B" w:rsidRDefault="00122882" w14:paraId="07D2343B" w14:textId="33AA9F51">
      <w:pPr>
        <w:pStyle w:val="ListParagraph"/>
        <w:tabs>
          <w:tab w:val="left" w:pos="1267"/>
        </w:tabs>
        <w:spacing w:before="1" w:line="259" w:lineRule="auto"/>
        <w:ind w:left="821" w:right="1714"/>
        <w:rPr>
          <w:sz w:val="20"/>
          <w:szCs w:val="20"/>
        </w:rPr>
      </w:pPr>
    </w:p>
    <w:p w:rsidRPr="00943BC5" w:rsidR="00122882" w:rsidP="00A233D9" w:rsidRDefault="3A1DFF50" w14:paraId="50CC2A1A" w14:textId="1B859C0C">
      <w:pPr>
        <w:pStyle w:val="ListParagraph"/>
        <w:tabs>
          <w:tab w:val="left" w:pos="1267"/>
        </w:tabs>
        <w:spacing w:before="1" w:line="259" w:lineRule="auto"/>
        <w:ind w:left="821" w:right="1714"/>
        <w:rPr>
          <w:sz w:val="20"/>
          <w:szCs w:val="20"/>
        </w:rPr>
      </w:pPr>
      <w:proofErr w:type="gramStart"/>
      <w:r w:rsidRPr="05EC0250">
        <w:rPr>
          <w:sz w:val="20"/>
          <w:szCs w:val="20"/>
        </w:rPr>
        <w:t xml:space="preserve">5.9.6.7  </w:t>
      </w:r>
      <w:r w:rsidRPr="00A233D9" w:rsidR="00A233D9">
        <w:rPr>
          <w:sz w:val="20"/>
          <w:szCs w:val="20"/>
        </w:rPr>
        <w:t>Operators</w:t>
      </w:r>
      <w:proofErr w:type="gramEnd"/>
      <w:r w:rsidRPr="00A233D9" w:rsidR="00A233D9">
        <w:rPr>
          <w:sz w:val="20"/>
          <w:szCs w:val="20"/>
        </w:rPr>
        <w:t xml:space="preserve"> for JLVC Modernization – Non-Kinetic Effects (NKE)</w:t>
      </w:r>
      <w:r w:rsidR="00B13736">
        <w:rPr>
          <w:sz w:val="20"/>
          <w:szCs w:val="20"/>
        </w:rPr>
        <w:t xml:space="preserve">. </w:t>
      </w:r>
      <w:r w:rsidRPr="00943BC5" w:rsidR="00A233D9">
        <w:rPr>
          <w:sz w:val="20"/>
          <w:szCs w:val="20"/>
        </w:rPr>
        <w:t>The Contractor shall support and provide operators for JLVC Modernization’s Non-Kinetic Effects (NKE) capability. Initial JLVC NKE capability must be integrated into Elite Constellation activities and exercises to address non-kinetic challenges in all-domain operations.</w:t>
      </w:r>
      <w:r w:rsidRPr="003F7655" w:rsidR="003F7655">
        <w:rPr>
          <w:color w:val="00B0F0"/>
          <w:sz w:val="20"/>
          <w:szCs w:val="20"/>
        </w:rPr>
        <w:t xml:space="preserve"> </w:t>
      </w:r>
      <w:r w:rsidRPr="003F7655" w:rsidR="00F91441">
        <w:rPr>
          <w:color w:val="00B0F0"/>
          <w:sz w:val="20"/>
          <w:szCs w:val="20"/>
        </w:rPr>
        <w:t>(Deliverable #138)</w:t>
      </w:r>
    </w:p>
    <w:p w:rsidRPr="00943BC5" w:rsidR="006249BD" w:rsidP="00943BC5" w:rsidRDefault="006249BD" w14:paraId="1B2A10B7" w14:textId="77777777">
      <w:pPr>
        <w:tabs>
          <w:tab w:val="left" w:pos="1267"/>
        </w:tabs>
        <w:spacing w:before="1" w:line="259" w:lineRule="auto"/>
        <w:ind w:right="1714"/>
        <w:rPr>
          <w:sz w:val="20"/>
          <w:szCs w:val="20"/>
        </w:rPr>
      </w:pPr>
    </w:p>
    <w:p w:rsidRPr="00943BC5" w:rsidR="00122882" w:rsidP="006249BD" w:rsidRDefault="4032051D" w14:paraId="7EAD19B5" w14:textId="167C7F96">
      <w:pPr>
        <w:pStyle w:val="ListParagraph"/>
        <w:tabs>
          <w:tab w:val="left" w:pos="1267"/>
        </w:tabs>
        <w:spacing w:before="1" w:line="259" w:lineRule="auto"/>
        <w:ind w:left="821" w:right="1714"/>
        <w:rPr>
          <w:sz w:val="20"/>
          <w:szCs w:val="20"/>
        </w:rPr>
      </w:pPr>
      <w:proofErr w:type="gramStart"/>
      <w:r w:rsidRPr="05EC0250">
        <w:rPr>
          <w:sz w:val="20"/>
          <w:szCs w:val="20"/>
        </w:rPr>
        <w:t xml:space="preserve">5.9.6.8  </w:t>
      </w:r>
      <w:r w:rsidRPr="006249BD" w:rsidR="006249BD">
        <w:rPr>
          <w:sz w:val="20"/>
          <w:szCs w:val="20"/>
        </w:rPr>
        <w:t>All</w:t>
      </w:r>
      <w:proofErr w:type="gramEnd"/>
      <w:r w:rsidRPr="006249BD" w:rsidR="006249BD">
        <w:rPr>
          <w:sz w:val="20"/>
          <w:szCs w:val="20"/>
        </w:rPr>
        <w:t>-Domain Modeling and Exercise Control of NKEs</w:t>
      </w:r>
      <w:r w:rsidR="006249BD">
        <w:rPr>
          <w:sz w:val="20"/>
          <w:szCs w:val="20"/>
        </w:rPr>
        <w:t xml:space="preserve">. </w:t>
      </w:r>
      <w:r w:rsidRPr="00943BC5" w:rsidR="006249BD">
        <w:rPr>
          <w:sz w:val="20"/>
          <w:szCs w:val="20"/>
        </w:rPr>
        <w:t xml:space="preserve">The Contractor shall provide JLVC NKE capability that enables all-domain modeling (space, cyber, EMS, IO) and exercise control of NKEs such as </w:t>
      </w:r>
      <w:proofErr w:type="spellStart"/>
      <w:r w:rsidRPr="00943BC5" w:rsidR="006249BD">
        <w:rPr>
          <w:sz w:val="20"/>
          <w:szCs w:val="20"/>
        </w:rPr>
        <w:t>cyber attacks</w:t>
      </w:r>
      <w:proofErr w:type="spellEnd"/>
      <w:r w:rsidRPr="00943BC5" w:rsidR="006249BD">
        <w:rPr>
          <w:sz w:val="20"/>
          <w:szCs w:val="20"/>
        </w:rPr>
        <w:t xml:space="preserve">, power outages, orbital warfare effects, space-based electronic warfare (EW), and theater communications network disruptions. These capabilities must align with the operational priorities of </w:t>
      </w:r>
      <w:r w:rsidR="00CB67EA">
        <w:rPr>
          <w:sz w:val="20"/>
          <w:szCs w:val="20"/>
        </w:rPr>
        <w:t xml:space="preserve">CCMD and </w:t>
      </w:r>
      <w:r w:rsidRPr="00943BC5" w:rsidR="006249BD">
        <w:rPr>
          <w:sz w:val="20"/>
          <w:szCs w:val="20"/>
        </w:rPr>
        <w:t>Elite Constellation exercises.</w:t>
      </w:r>
    </w:p>
    <w:p w:rsidRPr="00943BC5" w:rsidR="00122882" w:rsidP="00943BC5" w:rsidRDefault="00122882" w14:paraId="1D00A1AC" w14:textId="4C9A97F3">
      <w:pPr>
        <w:tabs>
          <w:tab w:val="left" w:pos="1267"/>
        </w:tabs>
        <w:spacing w:before="1" w:line="259" w:lineRule="auto"/>
        <w:ind w:right="1714"/>
        <w:rPr>
          <w:sz w:val="20"/>
          <w:szCs w:val="20"/>
        </w:rPr>
      </w:pPr>
    </w:p>
    <w:p w:rsidR="00122882" w:rsidP="005419FE" w:rsidRDefault="1C78E99F" w14:paraId="79BAC9EF" w14:textId="0E9F577D">
      <w:pPr>
        <w:pStyle w:val="ListParagraph"/>
        <w:tabs>
          <w:tab w:val="left" w:pos="1267"/>
        </w:tabs>
        <w:spacing w:before="1"/>
        <w:ind w:left="821" w:right="1714"/>
        <w:rPr>
          <w:sz w:val="20"/>
          <w:szCs w:val="20"/>
        </w:rPr>
      </w:pPr>
      <w:proofErr w:type="gramStart"/>
      <w:r w:rsidRPr="05EC0250">
        <w:rPr>
          <w:sz w:val="20"/>
          <w:szCs w:val="20"/>
        </w:rPr>
        <w:t xml:space="preserve">5.9.6.9 </w:t>
      </w:r>
      <w:r w:rsidR="005419FE">
        <w:rPr>
          <w:sz w:val="20"/>
          <w:szCs w:val="20"/>
        </w:rPr>
        <w:t xml:space="preserve"> </w:t>
      </w:r>
      <w:r w:rsidRPr="005419FE" w:rsidR="005419FE">
        <w:rPr>
          <w:sz w:val="20"/>
          <w:szCs w:val="20"/>
        </w:rPr>
        <w:t>Foundation</w:t>
      </w:r>
      <w:proofErr w:type="gramEnd"/>
      <w:r w:rsidRPr="005419FE" w:rsidR="005419FE">
        <w:rPr>
          <w:sz w:val="20"/>
          <w:szCs w:val="20"/>
        </w:rPr>
        <w:t xml:space="preserve"> for Integrating New All-Domain Expert Models</w:t>
      </w:r>
      <w:r w:rsidR="005419FE">
        <w:rPr>
          <w:sz w:val="20"/>
          <w:szCs w:val="20"/>
        </w:rPr>
        <w:t xml:space="preserve">. </w:t>
      </w:r>
      <w:r w:rsidRPr="00943BC5" w:rsidR="005419FE">
        <w:rPr>
          <w:sz w:val="20"/>
          <w:szCs w:val="20"/>
        </w:rPr>
        <w:t xml:space="preserve">JLVC NKE capability provides the foundation for integrating new all-domain expert models and enables exercise control management of NKEs. The Contractor shall ensure these capabilities are scalable, interoperable, and aligned with the strategic objectives of </w:t>
      </w:r>
      <w:r w:rsidR="00CB67EA">
        <w:rPr>
          <w:sz w:val="20"/>
          <w:szCs w:val="20"/>
        </w:rPr>
        <w:t>CCMD</w:t>
      </w:r>
      <w:r w:rsidRPr="00943BC5" w:rsidR="005419FE">
        <w:rPr>
          <w:sz w:val="20"/>
          <w:szCs w:val="20"/>
        </w:rPr>
        <w:t xml:space="preserve"> and Elite Constellation </w:t>
      </w:r>
      <w:proofErr w:type="gramStart"/>
      <w:r w:rsidRPr="00943BC5" w:rsidR="005419FE">
        <w:rPr>
          <w:sz w:val="20"/>
          <w:szCs w:val="20"/>
        </w:rPr>
        <w:t>exercises</w:t>
      </w:r>
      <w:r w:rsidRPr="003F7655" w:rsidR="005419FE">
        <w:rPr>
          <w:color w:val="00B0F0"/>
          <w:sz w:val="20"/>
          <w:szCs w:val="20"/>
        </w:rPr>
        <w:t>.</w:t>
      </w:r>
      <w:r w:rsidRPr="003F7655" w:rsidR="00F91441">
        <w:rPr>
          <w:color w:val="00B0F0"/>
          <w:sz w:val="20"/>
          <w:szCs w:val="20"/>
        </w:rPr>
        <w:t>(</w:t>
      </w:r>
      <w:proofErr w:type="gramEnd"/>
      <w:r w:rsidRPr="003F7655" w:rsidR="00F91441">
        <w:rPr>
          <w:color w:val="00B0F0"/>
          <w:sz w:val="20"/>
          <w:szCs w:val="20"/>
        </w:rPr>
        <w:t>Deliverable #139</w:t>
      </w:r>
      <w:r w:rsidR="003F7655">
        <w:rPr>
          <w:color w:val="00B0F0"/>
          <w:sz w:val="20"/>
          <w:szCs w:val="20"/>
        </w:rPr>
        <w:t xml:space="preserve"> &amp; 142</w:t>
      </w:r>
      <w:r w:rsidRPr="003F7655" w:rsidR="00F91441">
        <w:rPr>
          <w:color w:val="00B0F0"/>
          <w:sz w:val="20"/>
          <w:szCs w:val="20"/>
        </w:rPr>
        <w:t>)</w:t>
      </w:r>
    </w:p>
    <w:p w:rsidR="00F774F4" w:rsidP="005419FE" w:rsidRDefault="00F774F4" w14:paraId="665FCBC9" w14:textId="77777777">
      <w:pPr>
        <w:pStyle w:val="ListParagraph"/>
        <w:tabs>
          <w:tab w:val="left" w:pos="1267"/>
        </w:tabs>
        <w:spacing w:before="1"/>
        <w:ind w:left="821" w:right="1714"/>
        <w:rPr>
          <w:sz w:val="20"/>
          <w:szCs w:val="20"/>
        </w:rPr>
      </w:pPr>
    </w:p>
    <w:p w:rsidR="00F774F4" w:rsidP="00F774F4" w:rsidRDefault="00F774F4" w14:paraId="4CCB9A0B" w14:textId="09233AB4">
      <w:pPr>
        <w:pStyle w:val="ListParagraph"/>
        <w:tabs>
          <w:tab w:val="left" w:pos="1267"/>
        </w:tabs>
        <w:spacing w:before="1"/>
        <w:ind w:left="821" w:right="1714"/>
        <w:rPr>
          <w:sz w:val="20"/>
          <w:szCs w:val="20"/>
        </w:rPr>
      </w:pPr>
      <w:r w:rsidRPr="00F774F4">
        <w:rPr>
          <w:sz w:val="20"/>
          <w:szCs w:val="20"/>
        </w:rPr>
        <w:t>5.9.</w:t>
      </w:r>
      <w:r>
        <w:rPr>
          <w:sz w:val="20"/>
          <w:szCs w:val="20"/>
        </w:rPr>
        <w:t>6.10</w:t>
      </w:r>
      <w:r w:rsidRPr="00F774F4">
        <w:rPr>
          <w:sz w:val="20"/>
          <w:szCs w:val="20"/>
        </w:rPr>
        <w:t xml:space="preserve"> </w:t>
      </w:r>
      <w:r w:rsidR="006A6D00">
        <w:rPr>
          <w:sz w:val="20"/>
          <w:szCs w:val="20"/>
        </w:rPr>
        <w:t xml:space="preserve">Technical Insertions. </w:t>
      </w:r>
      <w:r w:rsidRPr="006A6D00" w:rsidR="006A6D00">
        <w:rPr>
          <w:sz w:val="20"/>
          <w:szCs w:val="20"/>
        </w:rPr>
        <w:t xml:space="preserve">The contractor shall support the technical insertion of new JLVC Modernization and other designated capabilities in coordination with the JLVC Modernization, Development Integration Branch, and assigned JLVC integration personnel to meet event requirements. </w:t>
      </w:r>
      <w:r w:rsidRPr="006A6D00" w:rsidR="006A6D00">
        <w:rPr>
          <w:sz w:val="20"/>
          <w:szCs w:val="20"/>
        </w:rPr>
        <w:t xml:space="preserve">This support includes providing subject matter experts (SMEs) across all domains, instructor controllers, C4I/COP engineers, and test engineers. The contractor will deliver end-to-end technical insertion planning, </w:t>
      </w:r>
      <w:r w:rsidR="00F91441">
        <w:rPr>
          <w:sz w:val="20"/>
          <w:szCs w:val="20"/>
        </w:rPr>
        <w:t xml:space="preserve">after action reports IAW LVC programs, AI integration reports that support force development, </w:t>
      </w:r>
      <w:r w:rsidRPr="006A6D00" w:rsidR="006A6D00">
        <w:rPr>
          <w:sz w:val="20"/>
          <w:szCs w:val="20"/>
        </w:rPr>
        <w:t>test operations, and analysis support.</w:t>
      </w:r>
      <w:r w:rsidR="002C0495">
        <w:rPr>
          <w:sz w:val="20"/>
          <w:szCs w:val="20"/>
        </w:rPr>
        <w:t xml:space="preserve"> </w:t>
      </w:r>
      <w:r w:rsidRPr="003F7655" w:rsidR="002C0495">
        <w:rPr>
          <w:color w:val="00B0F0"/>
          <w:sz w:val="20"/>
          <w:szCs w:val="20"/>
        </w:rPr>
        <w:t>(Deliverable #140)</w:t>
      </w:r>
    </w:p>
    <w:p w:rsidR="00F774F4" w:rsidP="00F774F4" w:rsidRDefault="00F774F4" w14:paraId="1BC3B38A" w14:textId="77777777">
      <w:pPr>
        <w:pStyle w:val="ListParagraph"/>
        <w:tabs>
          <w:tab w:val="left" w:pos="1267"/>
        </w:tabs>
        <w:spacing w:before="1"/>
        <w:ind w:left="821" w:right="1714"/>
        <w:rPr>
          <w:sz w:val="20"/>
          <w:szCs w:val="20"/>
        </w:rPr>
      </w:pPr>
    </w:p>
    <w:p w:rsidR="001D2BB7" w:rsidP="001D2BB7" w:rsidRDefault="001D2BB7" w14:paraId="6CC15FB1" w14:textId="4509836C">
      <w:pPr>
        <w:pStyle w:val="ListParagraph"/>
        <w:tabs>
          <w:tab w:val="left" w:pos="1267"/>
        </w:tabs>
        <w:spacing w:before="1"/>
        <w:ind w:left="821" w:right="1714"/>
        <w:rPr>
          <w:sz w:val="20"/>
          <w:szCs w:val="20"/>
        </w:rPr>
      </w:pPr>
      <w:r w:rsidRPr="00D8155C">
        <w:rPr>
          <w:sz w:val="20"/>
          <w:szCs w:val="20"/>
        </w:rPr>
        <w:t>5.9.</w:t>
      </w:r>
      <w:r>
        <w:rPr>
          <w:sz w:val="20"/>
          <w:szCs w:val="20"/>
        </w:rPr>
        <w:t>11</w:t>
      </w:r>
      <w:r w:rsidRPr="00D8155C">
        <w:rPr>
          <w:sz w:val="20"/>
          <w:szCs w:val="20"/>
        </w:rPr>
        <w:t> </w:t>
      </w:r>
      <w:r w:rsidR="00E22DA8">
        <w:rPr>
          <w:sz w:val="20"/>
          <w:szCs w:val="20"/>
        </w:rPr>
        <w:t xml:space="preserve">Live and FTX exercise support. </w:t>
      </w:r>
      <w:r w:rsidRPr="00170790" w:rsidR="00170790">
        <w:rPr>
          <w:sz w:val="20"/>
          <w:szCs w:val="20"/>
        </w:rPr>
        <w:t>The contractor shall provide virtual and constructive planning, C4I engineering, all-domain capability integration, and JLVC operations in support of designated live events and field training exercises (FTX). This support includes analyzing live event/FTX platform LVC capabilities, live C4I architecture, Joint Fires systems and architectures, and operational networks to produce an integrated Joint LVC exercise architecture for testing and execution.</w:t>
      </w:r>
    </w:p>
    <w:p w:rsidRPr="00D8155C" w:rsidR="001D2BB7" w:rsidP="001D2BB7" w:rsidRDefault="001D2BB7" w14:paraId="51827FFF" w14:textId="77777777">
      <w:pPr>
        <w:pStyle w:val="ListParagraph"/>
        <w:tabs>
          <w:tab w:val="left" w:pos="1267"/>
        </w:tabs>
        <w:spacing w:before="1"/>
        <w:ind w:left="821" w:right="1714"/>
        <w:rPr>
          <w:sz w:val="20"/>
          <w:szCs w:val="20"/>
        </w:rPr>
      </w:pPr>
    </w:p>
    <w:p w:rsidRPr="00D8155C" w:rsidR="00D8155C" w:rsidP="00D8155C" w:rsidRDefault="0030091C" w14:paraId="69D8E356" w14:textId="497AE3E9">
      <w:pPr>
        <w:pStyle w:val="ListParagraph"/>
        <w:tabs>
          <w:tab w:val="left" w:pos="1267"/>
        </w:tabs>
        <w:spacing w:before="1"/>
        <w:ind w:left="821" w:right="1714"/>
        <w:rPr>
          <w:sz w:val="20"/>
          <w:szCs w:val="20"/>
        </w:rPr>
      </w:pPr>
      <w:r>
        <w:rPr>
          <w:sz w:val="20"/>
          <w:szCs w:val="20"/>
        </w:rPr>
        <w:t>5.9.</w:t>
      </w:r>
      <w:r w:rsidR="001D2BB7">
        <w:rPr>
          <w:sz w:val="20"/>
          <w:szCs w:val="20"/>
        </w:rPr>
        <w:t>12</w:t>
      </w:r>
      <w:r>
        <w:rPr>
          <w:sz w:val="20"/>
          <w:szCs w:val="20"/>
        </w:rPr>
        <w:t xml:space="preserve"> </w:t>
      </w:r>
      <w:r w:rsidR="00BB29AB">
        <w:rPr>
          <w:sz w:val="20"/>
          <w:szCs w:val="20"/>
        </w:rPr>
        <w:t xml:space="preserve">Use-Case Development. </w:t>
      </w:r>
      <w:r w:rsidRPr="00BB29AB" w:rsidR="00BB29AB">
        <w:rPr>
          <w:sz w:val="20"/>
          <w:szCs w:val="20"/>
        </w:rPr>
        <w:t>The contractor shall develop relevant JWC 3.0, CCMD OPLAN, and ELITE CONSTELLATION use cases, all-domain kill webs, test scenarios, and simulation-to-end user test architectures in support of JLVC Modernization and designated capability insertion priorities. Additionally, the contractor shall maintain a test library of scenarios, test architectures, and all-domain kill webs aligned with JWC 3.0 and ELITE CONSTELLATION advanced training requirements.</w:t>
      </w:r>
    </w:p>
    <w:p w:rsidRPr="00D8155C" w:rsidR="00D8155C" w:rsidP="00D8155C" w:rsidRDefault="00D8155C" w14:paraId="40964B9C" w14:textId="77777777">
      <w:pPr>
        <w:pStyle w:val="ListParagraph"/>
        <w:tabs>
          <w:tab w:val="left" w:pos="1267"/>
        </w:tabs>
        <w:spacing w:before="1"/>
        <w:ind w:left="821" w:right="1714"/>
        <w:rPr>
          <w:sz w:val="20"/>
          <w:szCs w:val="20"/>
        </w:rPr>
      </w:pPr>
    </w:p>
    <w:p w:rsidRPr="00F774F4" w:rsidR="00F774F4" w:rsidP="00F774F4" w:rsidRDefault="00F774F4" w14:paraId="100F7730" w14:textId="773FD407">
      <w:pPr>
        <w:pStyle w:val="ListParagraph"/>
        <w:tabs>
          <w:tab w:val="left" w:pos="1267"/>
        </w:tabs>
        <w:spacing w:before="1"/>
        <w:ind w:left="821" w:right="1714"/>
        <w:rPr>
          <w:sz w:val="20"/>
          <w:szCs w:val="20"/>
        </w:rPr>
      </w:pPr>
    </w:p>
    <w:p w:rsidRPr="00943BC5" w:rsidR="00F774F4" w:rsidP="005419FE" w:rsidRDefault="00F774F4" w14:paraId="3DFF904A" w14:textId="77777777">
      <w:pPr>
        <w:pStyle w:val="ListParagraph"/>
        <w:tabs>
          <w:tab w:val="left" w:pos="1267"/>
        </w:tabs>
        <w:spacing w:before="1"/>
        <w:ind w:left="821" w:right="1714"/>
        <w:rPr>
          <w:sz w:val="20"/>
          <w:szCs w:val="20"/>
        </w:rPr>
      </w:pPr>
    </w:p>
    <w:p w:rsidRPr="00EB5879" w:rsidR="00122882" w:rsidP="05EC0250" w:rsidRDefault="00122882" w14:paraId="12D2F21F" w14:textId="1E9F4FEC">
      <w:pPr>
        <w:pStyle w:val="ListParagraph"/>
        <w:tabs>
          <w:tab w:val="left" w:pos="1267"/>
        </w:tabs>
        <w:spacing w:before="1"/>
        <w:ind w:left="821" w:right="1714"/>
        <w:rPr>
          <w:sz w:val="20"/>
          <w:szCs w:val="20"/>
        </w:rPr>
      </w:pPr>
    </w:p>
    <w:p w:rsidRPr="00EB5879" w:rsidR="00122882" w:rsidP="6F9A856B" w:rsidRDefault="31E67343" w14:paraId="3FD41CD5" w14:textId="0B7FFEE5">
      <w:pPr>
        <w:pStyle w:val="ListParagraph"/>
        <w:tabs>
          <w:tab w:val="left" w:pos="1267"/>
        </w:tabs>
        <w:spacing w:before="1"/>
        <w:ind w:left="821" w:right="1714"/>
        <w:rPr>
          <w:sz w:val="20"/>
          <w:szCs w:val="20"/>
        </w:rPr>
      </w:pPr>
      <w:r w:rsidRPr="05EC0250">
        <w:rPr>
          <w:sz w:val="20"/>
          <w:szCs w:val="20"/>
        </w:rPr>
        <w:t>5.9.</w:t>
      </w:r>
      <w:r w:rsidRPr="05EC0250" w:rsidR="3ADCA276">
        <w:rPr>
          <w:sz w:val="20"/>
          <w:szCs w:val="20"/>
        </w:rPr>
        <w:t>7</w:t>
      </w:r>
      <w:r w:rsidRPr="05EC0250" w:rsidR="3336EB05">
        <w:rPr>
          <w:sz w:val="20"/>
          <w:szCs w:val="20"/>
        </w:rPr>
        <w:t xml:space="preserve"> </w:t>
      </w:r>
      <w:r w:rsidRPr="05EC0250">
        <w:rPr>
          <w:sz w:val="20"/>
          <w:szCs w:val="20"/>
        </w:rPr>
        <w:t xml:space="preserve">  </w:t>
      </w:r>
      <w:r w:rsidRPr="05EC0250" w:rsidR="5008FF82">
        <w:rPr>
          <w:sz w:val="20"/>
          <w:szCs w:val="20"/>
        </w:rPr>
        <w:t xml:space="preserve">  </w:t>
      </w:r>
      <w:r w:rsidRPr="05EC0250">
        <w:rPr>
          <w:sz w:val="20"/>
          <w:szCs w:val="20"/>
        </w:rPr>
        <w:t xml:space="preserve">Joint Force Exercise Campaign (JFEC) Support. </w:t>
      </w:r>
    </w:p>
    <w:p w:rsidRPr="00EB5879" w:rsidR="00122882" w:rsidP="6F9A856B" w:rsidRDefault="00122882" w14:paraId="1F6055D6" w14:textId="6A3B3E05">
      <w:pPr>
        <w:pStyle w:val="ListParagraph"/>
        <w:tabs>
          <w:tab w:val="left" w:pos="1267"/>
        </w:tabs>
        <w:spacing w:before="1"/>
        <w:ind w:left="821" w:right="1714"/>
        <w:rPr>
          <w:sz w:val="20"/>
          <w:szCs w:val="20"/>
        </w:rPr>
      </w:pPr>
    </w:p>
    <w:p w:rsidRPr="00943BC5" w:rsidR="0084314C" w:rsidP="005B4259" w:rsidRDefault="5BC74E78" w14:paraId="5D742004" w14:textId="496090F0">
      <w:pPr>
        <w:pStyle w:val="ListParagraph"/>
        <w:tabs>
          <w:tab w:val="left" w:pos="1267"/>
        </w:tabs>
        <w:spacing w:before="1"/>
        <w:ind w:left="821" w:right="1714"/>
        <w:rPr>
          <w:sz w:val="20"/>
          <w:szCs w:val="20"/>
        </w:rPr>
      </w:pPr>
      <w:r w:rsidRPr="05EC0250">
        <w:rPr>
          <w:sz w:val="20"/>
          <w:szCs w:val="20"/>
        </w:rPr>
        <w:t xml:space="preserve">5.9.7.1   </w:t>
      </w:r>
      <w:r w:rsidRPr="05EC0250" w:rsidR="31E67343">
        <w:rPr>
          <w:sz w:val="20"/>
          <w:szCs w:val="20"/>
        </w:rPr>
        <w:t xml:space="preserve"> </w:t>
      </w:r>
      <w:r w:rsidRPr="005B4259" w:rsidR="005B4259">
        <w:rPr>
          <w:sz w:val="20"/>
          <w:szCs w:val="20"/>
        </w:rPr>
        <w:t>Overview of JFEC Support</w:t>
      </w:r>
      <w:r w:rsidR="005B4259">
        <w:rPr>
          <w:sz w:val="20"/>
          <w:szCs w:val="20"/>
        </w:rPr>
        <w:t xml:space="preserve">. </w:t>
      </w:r>
      <w:r w:rsidRPr="0084314C" w:rsidR="0084314C">
        <w:rPr>
          <w:sz w:val="20"/>
          <w:szCs w:val="20"/>
        </w:rPr>
        <w:t>The Contractor shall provide comprehensive support to the Joint Force Exercise Campaign (JFEC), ensuring the integration of advanced Modeling &amp; Simulation (M&amp;S) architectures, Command and Control (C2) stimulation, and decision support capabilities to enable globally integrated, all-domain operations. These efforts are designed to enhance warfighter lethality and readiness by replicating complex operational environments, enabling realistic training scenarios, and supporting strategic decision-making processes. The Contractor’s contributions must align with the strategic objectives of</w:t>
      </w:r>
      <w:r w:rsidR="007000E2">
        <w:rPr>
          <w:sz w:val="20"/>
          <w:szCs w:val="20"/>
        </w:rPr>
        <w:t xml:space="preserve"> CCMD and</w:t>
      </w:r>
      <w:r w:rsidRPr="0084314C" w:rsidR="0084314C">
        <w:rPr>
          <w:sz w:val="20"/>
          <w:szCs w:val="20"/>
        </w:rPr>
        <w:t xml:space="preserve"> Elite Constellation exercises, Joint Warfighting Concept implementation, and </w:t>
      </w:r>
      <w:r w:rsidR="00103485">
        <w:rPr>
          <w:sz w:val="20"/>
          <w:szCs w:val="20"/>
        </w:rPr>
        <w:t xml:space="preserve">NDS </w:t>
      </w:r>
      <w:r w:rsidR="007000E2">
        <w:rPr>
          <w:sz w:val="20"/>
          <w:szCs w:val="20"/>
        </w:rPr>
        <w:t>priorities</w:t>
      </w:r>
      <w:r w:rsidRPr="0084314C" w:rsidR="0084314C">
        <w:rPr>
          <w:sz w:val="20"/>
          <w:szCs w:val="20"/>
        </w:rPr>
        <w:t>.</w:t>
      </w:r>
    </w:p>
    <w:p w:rsidRPr="00EB5879" w:rsidR="00122882" w:rsidP="6F9A856B" w:rsidRDefault="00122882" w14:paraId="14222350" w14:textId="69C4E26B">
      <w:pPr>
        <w:pStyle w:val="ListParagraph"/>
        <w:tabs>
          <w:tab w:val="left" w:pos="1267"/>
        </w:tabs>
        <w:spacing w:before="1"/>
        <w:ind w:left="821" w:right="1714"/>
        <w:rPr>
          <w:sz w:val="20"/>
          <w:szCs w:val="20"/>
        </w:rPr>
      </w:pPr>
    </w:p>
    <w:p w:rsidRPr="00686F0F" w:rsidR="001F1659" w:rsidP="00686F0F" w:rsidRDefault="4CEEA1EC" w14:paraId="18AF5606" w14:textId="5B651F3E">
      <w:pPr>
        <w:pStyle w:val="ListParagraph"/>
        <w:tabs>
          <w:tab w:val="left" w:pos="1267"/>
        </w:tabs>
        <w:spacing w:before="1"/>
        <w:ind w:left="821" w:right="1714"/>
      </w:pPr>
      <w:proofErr w:type="gramStart"/>
      <w:r w:rsidRPr="05EC0250">
        <w:rPr>
          <w:sz w:val="20"/>
          <w:szCs w:val="20"/>
        </w:rPr>
        <w:t xml:space="preserve">5.9.7.2  </w:t>
      </w:r>
      <w:r w:rsidRPr="00984631" w:rsidR="00984631">
        <w:rPr>
          <w:sz w:val="20"/>
          <w:szCs w:val="20"/>
        </w:rPr>
        <w:t>Integration</w:t>
      </w:r>
      <w:proofErr w:type="gramEnd"/>
      <w:r w:rsidRPr="00984631" w:rsidR="00984631">
        <w:rPr>
          <w:sz w:val="20"/>
          <w:szCs w:val="20"/>
        </w:rPr>
        <w:t xml:space="preserve"> of Campaign Events</w:t>
      </w:r>
      <w:r w:rsidR="00984631">
        <w:rPr>
          <w:sz w:val="20"/>
          <w:szCs w:val="20"/>
        </w:rPr>
        <w:t xml:space="preserve">. </w:t>
      </w:r>
      <w:r w:rsidRPr="00943BC5" w:rsidR="00984631">
        <w:rPr>
          <w:sz w:val="20"/>
          <w:szCs w:val="20"/>
        </w:rPr>
        <w:t>The Contractor shall assist with the planning and execution of a series of senior leader table-top exercises, wargames, field training exercises (FTXs) such as Large-Scale Global Exercises (LSGE), and command post exercises (CPXs). These events must form a cohesive campaign integrated at the scenario, data, and After-Action Review (AAR) levels. The Contractor shall ensure seamless integration of campaign events to support strategic decision-making and operational readiness, ultimately enhancing the combat effectiveness of the joint force.</w:t>
      </w:r>
    </w:p>
    <w:p w:rsidRPr="00EB5879" w:rsidR="001F1659" w:rsidP="6F9A856B" w:rsidRDefault="001F1659" w14:paraId="07193ED6" w14:textId="77777777">
      <w:pPr>
        <w:pStyle w:val="ListParagraph"/>
        <w:tabs>
          <w:tab w:val="left" w:pos="1267"/>
        </w:tabs>
        <w:spacing w:before="1"/>
        <w:ind w:left="821" w:right="1714"/>
        <w:rPr>
          <w:sz w:val="20"/>
          <w:szCs w:val="20"/>
        </w:rPr>
      </w:pPr>
    </w:p>
    <w:p w:rsidRPr="00943BC5" w:rsidR="00122882" w:rsidP="00A64F3F" w:rsidRDefault="2A100DA6" w14:paraId="4290545D" w14:textId="71FD3C5C">
      <w:pPr>
        <w:pStyle w:val="ListParagraph"/>
        <w:tabs>
          <w:tab w:val="left" w:pos="1267"/>
        </w:tabs>
        <w:spacing w:before="1"/>
        <w:ind w:left="821" w:right="1714"/>
        <w:rPr>
          <w:sz w:val="20"/>
          <w:szCs w:val="20"/>
        </w:rPr>
      </w:pPr>
      <w:proofErr w:type="gramStart"/>
      <w:r w:rsidRPr="05EC0250">
        <w:rPr>
          <w:sz w:val="20"/>
          <w:szCs w:val="20"/>
        </w:rPr>
        <w:t>5.9.</w:t>
      </w:r>
      <w:r w:rsidRPr="05EC0250" w:rsidR="3F27478B">
        <w:rPr>
          <w:sz w:val="20"/>
          <w:szCs w:val="20"/>
        </w:rPr>
        <w:t>7</w:t>
      </w:r>
      <w:r w:rsidRPr="05EC0250">
        <w:rPr>
          <w:sz w:val="20"/>
          <w:szCs w:val="20"/>
        </w:rPr>
        <w:t>.</w:t>
      </w:r>
      <w:r w:rsidRPr="05EC0250" w:rsidR="6A490514">
        <w:rPr>
          <w:sz w:val="20"/>
          <w:szCs w:val="20"/>
        </w:rPr>
        <w:t>3</w:t>
      </w:r>
      <w:r w:rsidRPr="05EC0250">
        <w:rPr>
          <w:sz w:val="20"/>
          <w:szCs w:val="20"/>
        </w:rPr>
        <w:t xml:space="preserve"> </w:t>
      </w:r>
      <w:r w:rsidRPr="05EC0250" w:rsidR="6A490514">
        <w:rPr>
          <w:sz w:val="20"/>
          <w:szCs w:val="20"/>
        </w:rPr>
        <w:t xml:space="preserve"> </w:t>
      </w:r>
      <w:r w:rsidRPr="00A64F3F" w:rsidR="00A64F3F">
        <w:rPr>
          <w:sz w:val="20"/>
          <w:szCs w:val="20"/>
        </w:rPr>
        <w:t>Core</w:t>
      </w:r>
      <w:proofErr w:type="gramEnd"/>
      <w:r w:rsidRPr="00A64F3F" w:rsidR="00A64F3F">
        <w:rPr>
          <w:sz w:val="20"/>
          <w:szCs w:val="20"/>
        </w:rPr>
        <w:t xml:space="preserve"> Technical Planning Team</w:t>
      </w:r>
      <w:r w:rsidR="00A64F3F">
        <w:rPr>
          <w:sz w:val="20"/>
          <w:szCs w:val="20"/>
        </w:rPr>
        <w:t xml:space="preserve">. </w:t>
      </w:r>
      <w:r w:rsidRPr="00943BC5" w:rsidR="00A64F3F">
        <w:rPr>
          <w:sz w:val="20"/>
          <w:szCs w:val="20"/>
        </w:rPr>
        <w:t xml:space="preserve">The Contractor shall provide a core technical planning team to support the JFEC. This team shall be responsible for integrating advanced Joint Live, Virtual, and Constructive (JLVC) capabilities, M&amp;S systems, C4ISR (Command, Control, Communications, Computers, Intelligence, Surveillance, and Reconnaissance), </w:t>
      </w:r>
      <w:r w:rsidR="00A64F3F">
        <w:rPr>
          <w:sz w:val="20"/>
          <w:szCs w:val="20"/>
        </w:rPr>
        <w:t>CJ</w:t>
      </w:r>
      <w:r w:rsidR="00097BE2">
        <w:rPr>
          <w:sz w:val="20"/>
          <w:szCs w:val="20"/>
        </w:rPr>
        <w:t xml:space="preserve">ADC2 and </w:t>
      </w:r>
      <w:r w:rsidRPr="00943BC5" w:rsidR="00A64F3F">
        <w:rPr>
          <w:sz w:val="20"/>
          <w:szCs w:val="20"/>
        </w:rPr>
        <w:t xml:space="preserve">AI-driven decision support tools, and other emerging technologies into </w:t>
      </w:r>
      <w:r w:rsidR="00F72DE7">
        <w:rPr>
          <w:sz w:val="20"/>
          <w:szCs w:val="20"/>
        </w:rPr>
        <w:t xml:space="preserve">up to </w:t>
      </w:r>
      <w:r w:rsidRPr="00943BC5" w:rsidR="00A64F3F">
        <w:rPr>
          <w:sz w:val="20"/>
          <w:szCs w:val="20"/>
        </w:rPr>
        <w:t>four annual FTX/CPX events and one Tier</w:t>
      </w:r>
      <w:r w:rsidR="00097BE2">
        <w:rPr>
          <w:sz w:val="20"/>
          <w:szCs w:val="20"/>
        </w:rPr>
        <w:t>-</w:t>
      </w:r>
      <w:r w:rsidRPr="00943BC5" w:rsidR="00A64F3F">
        <w:rPr>
          <w:sz w:val="20"/>
          <w:szCs w:val="20"/>
        </w:rPr>
        <w:t>0 global exercise. The planning team must ensure technical solutions align with exercise scenarios and objectives, enabling realistic stimulation of C2 systems and decision-making processes. These efforts are critical to preparing warfighters for the complexities of modern conflict and increasing their operational readiness.</w:t>
      </w:r>
    </w:p>
    <w:p w:rsidRPr="00943BC5" w:rsidR="00A64F3F" w:rsidP="00943BC5" w:rsidRDefault="00A64F3F" w14:paraId="217320CD" w14:textId="77777777">
      <w:pPr>
        <w:tabs>
          <w:tab w:val="left" w:pos="1267"/>
        </w:tabs>
        <w:spacing w:before="1"/>
        <w:ind w:right="1714"/>
        <w:rPr>
          <w:sz w:val="20"/>
          <w:szCs w:val="20"/>
        </w:rPr>
      </w:pPr>
    </w:p>
    <w:p w:rsidR="05EC0250" w:rsidP="00943BC5" w:rsidRDefault="2F7CAF99" w14:paraId="14A55802" w14:textId="6AC24638">
      <w:pPr>
        <w:pStyle w:val="ListParagraph"/>
        <w:tabs>
          <w:tab w:val="left" w:pos="1267"/>
        </w:tabs>
        <w:spacing w:before="1"/>
        <w:ind w:left="821" w:right="1714"/>
      </w:pPr>
      <w:r w:rsidRPr="05EC0250">
        <w:rPr>
          <w:sz w:val="20"/>
          <w:szCs w:val="20"/>
        </w:rPr>
        <w:t>5.9.</w:t>
      </w:r>
      <w:r w:rsidRPr="05EC0250" w:rsidR="6C95CA47">
        <w:rPr>
          <w:sz w:val="20"/>
          <w:szCs w:val="20"/>
        </w:rPr>
        <w:t>7</w:t>
      </w:r>
      <w:r w:rsidRPr="05EC0250">
        <w:rPr>
          <w:sz w:val="20"/>
          <w:szCs w:val="20"/>
        </w:rPr>
        <w:t>.</w:t>
      </w:r>
      <w:r w:rsidRPr="05EC0250" w:rsidR="5A4DED87">
        <w:rPr>
          <w:sz w:val="20"/>
          <w:szCs w:val="20"/>
        </w:rPr>
        <w:t>4</w:t>
      </w:r>
      <w:r w:rsidRPr="05EC0250">
        <w:rPr>
          <w:sz w:val="20"/>
          <w:szCs w:val="20"/>
        </w:rPr>
        <w:t xml:space="preserve"> </w:t>
      </w:r>
      <w:r w:rsidRPr="05EC0250" w:rsidR="2AEAE82D">
        <w:rPr>
          <w:sz w:val="20"/>
          <w:szCs w:val="20"/>
        </w:rPr>
        <w:t xml:space="preserve">     </w:t>
      </w:r>
      <w:r w:rsidRPr="00E15887" w:rsidR="00E15887">
        <w:rPr>
          <w:sz w:val="20"/>
          <w:szCs w:val="20"/>
        </w:rPr>
        <w:t>Exercise Control and White Cell Support</w:t>
      </w:r>
      <w:r w:rsidR="00E90745">
        <w:rPr>
          <w:sz w:val="20"/>
          <w:szCs w:val="20"/>
        </w:rPr>
        <w:t xml:space="preserve">. </w:t>
      </w:r>
      <w:r w:rsidRPr="00943BC5" w:rsidR="00E15887">
        <w:rPr>
          <w:sz w:val="20"/>
          <w:szCs w:val="20"/>
        </w:rPr>
        <w:t>The Contractor shall provide exercise control and white cell support to execute JFEC events. This includes managing the operational flow of exercises, coordinating with training audiences, and ensuring the seamless execution of scenarios. The Contractor shall ensure white cell operations are equipped to replicate adversary actions, situational forces, and non-kinetic effects to enhance the realism and complexity of JFEC events. By accurately replicating threats and operational challenges, these efforts directly contribute to improving warfighter lethality and readiness.</w:t>
      </w:r>
    </w:p>
    <w:p w:rsidR="00E15887" w:rsidP="05EC0250" w:rsidRDefault="00E15887" w14:paraId="61C3FC66" w14:textId="77777777">
      <w:pPr>
        <w:pStyle w:val="BodyText"/>
        <w:tabs>
          <w:tab w:val="left" w:pos="1267"/>
        </w:tabs>
        <w:spacing w:before="1"/>
        <w:ind w:left="821" w:right="1714"/>
      </w:pPr>
    </w:p>
    <w:p w:rsidRPr="00EB5879" w:rsidR="00BC2C86" w:rsidP="007815EF" w:rsidRDefault="00BE58A2" w14:paraId="3BDC2F44" w14:textId="66E359E6">
      <w:pPr>
        <w:pStyle w:val="BodyText"/>
        <w:tabs>
          <w:tab w:val="left" w:pos="1267"/>
        </w:tabs>
        <w:spacing w:before="1"/>
        <w:ind w:left="821" w:right="1714"/>
      </w:pPr>
      <w:bookmarkStart w:name="_Hlk135382289" w:id="29"/>
      <w:bookmarkStart w:name="_Hlk135224698" w:id="30"/>
      <w:r w:rsidRPr="007D63F9">
        <w:t>5.</w:t>
      </w:r>
      <w:r w:rsidRPr="007D63F9" w:rsidR="00FA5105">
        <w:t>10</w:t>
      </w:r>
      <w:r w:rsidRPr="007D63F9">
        <w:tab/>
      </w:r>
      <w:bookmarkStart w:name="_Hlk137136153" w:id="31"/>
      <w:r w:rsidRPr="007D63F9">
        <w:t xml:space="preserve">Joint Force Development </w:t>
      </w:r>
      <w:r w:rsidRPr="007D63F9" w:rsidR="002053F1">
        <w:t>D</w:t>
      </w:r>
      <w:r w:rsidRPr="007D63F9">
        <w:t>esign Assessments Phase</w:t>
      </w:r>
      <w:bookmarkEnd w:id="29"/>
      <w:bookmarkEnd w:id="31"/>
      <w:r w:rsidRPr="007D63F9">
        <w:t xml:space="preserve">. </w:t>
      </w:r>
      <w:r w:rsidRPr="007D63F9" w:rsidR="08BAA535">
        <w:t xml:space="preserve"> </w:t>
      </w:r>
      <w:r w:rsidRPr="007D63F9" w:rsidR="52263C56">
        <w:t>In this final phase, the commander determines the command’s mission capability from the training</w:t>
      </w:r>
      <w:r w:rsidRPr="007D63F9">
        <w:t xml:space="preserve"> </w:t>
      </w:r>
      <w:r w:rsidRPr="007D63F9" w:rsidR="52263C56">
        <w:t>viewpoint</w:t>
      </w:r>
      <w:r w:rsidRPr="007D63F9" w:rsidR="00B24A2B">
        <w:t xml:space="preserve">. </w:t>
      </w:r>
      <w:r w:rsidRPr="007D63F9" w:rsidR="00BC2C86">
        <w:t xml:space="preserve">Throughout the assessment phase, the Contractor </w:t>
      </w:r>
      <w:r w:rsidRPr="007D63F9" w:rsidR="000931B0">
        <w:t xml:space="preserve">shall </w:t>
      </w:r>
      <w:r w:rsidRPr="007D63F9" w:rsidR="00BC2C86">
        <w:t xml:space="preserve">research and </w:t>
      </w:r>
      <w:r w:rsidRPr="007D63F9" w:rsidR="000931B0">
        <w:t>analyze</w:t>
      </w:r>
      <w:r w:rsidRPr="007D63F9" w:rsidR="00BC2C86">
        <w:t xml:space="preserve"> disciplines to ensure capabilities are achieved that result in the attainment of knowledge for the warfighter and feeds back into the JTS and Lessons Learned</w:t>
      </w:r>
      <w:r w:rsidRPr="007D63F9" w:rsidR="006354A7">
        <w:t>.</w:t>
      </w:r>
    </w:p>
    <w:p w:rsidRPr="00EB5879" w:rsidR="00E43C12" w:rsidP="007815EF" w:rsidRDefault="00E43C12" w14:paraId="0BFBDFEE" w14:textId="58CA7444">
      <w:pPr>
        <w:pStyle w:val="BodyText"/>
        <w:tabs>
          <w:tab w:val="left" w:pos="1267"/>
        </w:tabs>
        <w:spacing w:before="1"/>
        <w:ind w:left="821" w:right="1714"/>
      </w:pPr>
    </w:p>
    <w:p w:rsidRPr="00EB5879" w:rsidR="001B6E16" w:rsidP="007815EF" w:rsidRDefault="374013DA" w14:paraId="222B6332" w14:textId="21EAB881">
      <w:pPr>
        <w:pStyle w:val="BodyText"/>
        <w:tabs>
          <w:tab w:val="left" w:pos="1267"/>
        </w:tabs>
        <w:spacing w:before="1"/>
        <w:ind w:left="821" w:right="1714"/>
      </w:pPr>
      <w:r>
        <w:t>5.11</w:t>
      </w:r>
      <w:r w:rsidR="39C99AE9">
        <w:t xml:space="preserve">  </w:t>
      </w:r>
      <w:r w:rsidR="61367ECD">
        <w:t xml:space="preserve">  </w:t>
      </w:r>
      <w:bookmarkStart w:name="_Hlk137136181" w:id="32"/>
      <w:r>
        <w:t>JELC Analysis, Evaluation, and Reports Stage</w:t>
      </w:r>
      <w:bookmarkEnd w:id="32"/>
      <w:r>
        <w:t xml:space="preserve">. This stage begins after the DTT has conducted the </w:t>
      </w:r>
      <w:r>
        <w:t xml:space="preserve">FAAR. The DTT produces an Executive Summary Report (ESR) for the commander of the </w:t>
      </w:r>
      <w:r w:rsidR="48EE1384">
        <w:t>Training Audience</w:t>
      </w:r>
      <w:r>
        <w:t>.</w:t>
      </w:r>
      <w:r w:rsidR="45A7FD33">
        <w:t xml:space="preserve"> </w:t>
      </w:r>
      <w:r w:rsidR="27D8E325">
        <w:t xml:space="preserve">The Contractor shall support the </w:t>
      </w:r>
      <w:r w:rsidRPr="6F9A856B" w:rsidR="08DBF5AF">
        <w:t>Deployable Training Division (</w:t>
      </w:r>
      <w:r w:rsidRPr="6F9A856B" w:rsidR="2D712578">
        <w:t>DTLD</w:t>
      </w:r>
      <w:r w:rsidRPr="6F9A856B" w:rsidR="08DBF5AF">
        <w:t>)</w:t>
      </w:r>
      <w:r w:rsidRPr="6F9A856B" w:rsidR="36F1EFF6">
        <w:t>,</w:t>
      </w:r>
      <w:r w:rsidRPr="00296C00" w:rsidR="08DBF5AF">
        <w:t xml:space="preserve"> </w:t>
      </w:r>
      <w:r w:rsidRPr="00296C00" w:rsidR="6AC4AC79">
        <w:t xml:space="preserve">the Lesson’s Learn Division </w:t>
      </w:r>
      <w:r w:rsidRPr="00296C00" w:rsidR="36F1EFF6">
        <w:t xml:space="preserve">and the JLLIS Program </w:t>
      </w:r>
      <w:r w:rsidRPr="6F9A856B" w:rsidR="27D8E325">
        <w:t>to</w:t>
      </w:r>
      <w:r w:rsidRPr="6F9A856B" w:rsidR="08DBF5AF">
        <w:t xml:space="preserve"> inform both the joint warfighters and key functions within the J7, notably lessons learned, doctrine, education, and future joint force development. </w:t>
      </w:r>
    </w:p>
    <w:p w:rsidRPr="00EB5879" w:rsidR="00276737" w:rsidP="007815EF" w:rsidRDefault="00276737" w14:paraId="1B867125" w14:textId="74FCDEAE">
      <w:pPr>
        <w:pStyle w:val="BodyText"/>
        <w:tabs>
          <w:tab w:val="left" w:pos="1267"/>
        </w:tabs>
        <w:spacing w:before="1"/>
        <w:ind w:left="821" w:right="1714"/>
      </w:pPr>
    </w:p>
    <w:p w:rsidRPr="00EB5879" w:rsidR="00276737" w:rsidP="007815EF" w:rsidRDefault="00707827" w14:paraId="391732E7" w14:textId="6AF61509">
      <w:pPr>
        <w:pStyle w:val="BodyText"/>
        <w:tabs>
          <w:tab w:val="left" w:pos="1267"/>
        </w:tabs>
        <w:spacing w:before="1"/>
        <w:ind w:left="821" w:right="1714"/>
      </w:pPr>
      <w:r>
        <w:t>5.11.1</w:t>
      </w:r>
      <w:r>
        <w:tab/>
      </w:r>
      <w:r w:rsidR="633809A5">
        <w:t xml:space="preserve"> </w:t>
      </w:r>
      <w:r w:rsidR="00443978">
        <w:t>Deployable Training Division (</w:t>
      </w:r>
      <w:r w:rsidR="2D712578">
        <w:t>DTLD</w:t>
      </w:r>
      <w:r w:rsidR="00443978">
        <w:t xml:space="preserve">). </w:t>
      </w:r>
      <w:r w:rsidR="00A9469A">
        <w:t xml:space="preserve">The </w:t>
      </w:r>
      <w:r w:rsidR="2D712578">
        <w:t>DTLD</w:t>
      </w:r>
      <w:r w:rsidR="00A9469A">
        <w:t xml:space="preserve"> is an operationally focused organization whose primary mission is to maintain and improve the operational effectiveness and readiness of the joint force. The </w:t>
      </w:r>
      <w:r w:rsidR="2D712578">
        <w:t>DTLD</w:t>
      </w:r>
      <w:r w:rsidR="00A9469A">
        <w:t xml:space="preserve"> is organized around a headquarters branch, an operations branch, functional training branch</w:t>
      </w:r>
      <w:r w:rsidR="004A3238">
        <w:t>es</w:t>
      </w:r>
      <w:r w:rsidR="00A9469A">
        <w:t>, a senior leader education branch, and deployable training teams (DTT’s). The division employs a triad of military, government civilians and a contract</w:t>
      </w:r>
      <w:r w:rsidR="00CE4F32">
        <w:t>or work</w:t>
      </w:r>
      <w:r w:rsidR="00A9469A">
        <w:t xml:space="preserve">force creating a comprehensive capability. The division delivers joint matters expertise based on the ability to translate and transfer strategic guidance throughout all elements of joint force development. </w:t>
      </w:r>
      <w:r w:rsidR="00441C2C">
        <w:t>(i.e. Operationalizing the Joint Warfighting Concept (JWC) and JWC-Implementation). The collective work of the Division is centered on a deep understanding of joint warfighting proficiency at the operational and strategic levels to deliver the highest caliber products to the Joint Force Commander and to connect solutions across the Joint Force. Central to this understanding is the integration across joint functions, each function reinforcing and complementing the next, which is essential to joint warfighting and mission accomplishment. Vital cross-functional areas include Command and Control, Fires, Information Advantage, and Contested Logistics. The Division is also responsible to conduct rigorous analysis of the large data sets of observations gained through DTT engagements to reinvest concise, clear, and actionable best practices and learning back to the Joint Force in a multitude of ways that include Senior Leader Education, targeted academic sessions, and input into Chairman strategic documents.</w:t>
      </w:r>
    </w:p>
    <w:p w:rsidRPr="00EB5879" w:rsidR="008136C3" w:rsidP="007815EF" w:rsidRDefault="008136C3" w14:paraId="015213EE" w14:textId="77777777">
      <w:pPr>
        <w:pStyle w:val="BodyText"/>
        <w:tabs>
          <w:tab w:val="left" w:pos="1267"/>
        </w:tabs>
        <w:spacing w:before="1"/>
        <w:ind w:left="821" w:right="1714"/>
      </w:pPr>
    </w:p>
    <w:p w:rsidRPr="00EB5879" w:rsidR="001B6E16" w:rsidP="007815EF" w:rsidRDefault="16FD95D8" w14:paraId="5A9B4D0F" w14:textId="71432458">
      <w:pPr>
        <w:pStyle w:val="BodyText"/>
        <w:tabs>
          <w:tab w:val="left" w:pos="1267"/>
        </w:tabs>
        <w:spacing w:before="1"/>
        <w:ind w:left="821" w:right="1714"/>
      </w:pPr>
      <w:r>
        <w:t xml:space="preserve">5.11.1.1     </w:t>
      </w:r>
      <w:r w:rsidR="008136C3">
        <w:t xml:space="preserve">The DTTs are the primary vessel that the Division forms to deliver resources to the Joint Force. DTTs, led by a Team Chief and supported by a Lead Planner, conduct continuous engagement, routine interactions, and event specific mission planning to deeply understand the supported Commander and tailor support to that Command and event. This cumulative process involves mission analysis, event support design, developing and executing engagement plan, preparing the team, executing the joint event, and conducting post event activities. The </w:t>
      </w:r>
      <w:r w:rsidR="2D712578">
        <w:t>DTLD</w:t>
      </w:r>
      <w:r w:rsidR="008136C3">
        <w:t xml:space="preserve"> Division Chief and DTT Chiefs provide mission, guidance, requirements, and intent for every supported event.</w:t>
      </w:r>
    </w:p>
    <w:p w:rsidRPr="00EB5879" w:rsidR="001B6E16" w:rsidP="007815EF" w:rsidRDefault="001B6E16" w14:paraId="6D802F0E" w14:textId="0174F246">
      <w:pPr>
        <w:pStyle w:val="BodyText"/>
        <w:tabs>
          <w:tab w:val="left" w:pos="1267"/>
        </w:tabs>
        <w:spacing w:before="1"/>
        <w:ind w:left="821" w:right="1714"/>
      </w:pPr>
    </w:p>
    <w:p w:rsidRPr="00EB5879" w:rsidR="001B6E16" w:rsidP="007815EF" w:rsidRDefault="001B6E16" w14:paraId="731CE128" w14:textId="11614FCB">
      <w:pPr>
        <w:pStyle w:val="BodyText"/>
        <w:tabs>
          <w:tab w:val="left" w:pos="1267"/>
        </w:tabs>
        <w:spacing w:before="1"/>
        <w:ind w:left="821" w:right="1714"/>
      </w:pPr>
      <w:r>
        <w:t>5.11.</w:t>
      </w:r>
      <w:r w:rsidR="00A85D94">
        <w:t>2</w:t>
      </w:r>
      <w:r>
        <w:tab/>
      </w:r>
      <w:r w:rsidR="00987661">
        <w:t xml:space="preserve">Chief </w:t>
      </w:r>
      <w:r w:rsidR="005406A9">
        <w:t>Analyst Trainer (</w:t>
      </w:r>
      <w:r w:rsidR="2D712578">
        <w:t>DTLD</w:t>
      </w:r>
      <w:r w:rsidR="00C25B74">
        <w:t xml:space="preserve"> </w:t>
      </w:r>
      <w:r w:rsidR="005406A9">
        <w:t xml:space="preserve">Chief Functional </w:t>
      </w:r>
      <w:r w:rsidR="00C25B74">
        <w:t>AT</w:t>
      </w:r>
      <w:r w:rsidR="005406A9">
        <w:t xml:space="preserve"> and DTT Chief AT)</w:t>
      </w:r>
      <w:r w:rsidR="00AC0042">
        <w:t>. The Contractor</w:t>
      </w:r>
      <w:r w:rsidR="005406A9">
        <w:t xml:space="preserve"> </w:t>
      </w:r>
      <w:r w:rsidR="00A85D94">
        <w:t>support</w:t>
      </w:r>
      <w:r>
        <w:t xml:space="preserve"> global policy integration; strategic guidance; deterrence and escalation management; role of authorities and permissions in joint operations; developing understanding of the operating environment; proving military advice based on risk and preservation of decision space; operational assessments; anticipating and managing joint operation phase transitions; and all-domain planning and targeting. </w:t>
      </w:r>
    </w:p>
    <w:p w:rsidRPr="00EB5879" w:rsidR="001B6E16" w:rsidP="007815EF" w:rsidRDefault="001B6E16" w14:paraId="3B908B63" w14:textId="57E5389C">
      <w:pPr>
        <w:pStyle w:val="BodyText"/>
        <w:tabs>
          <w:tab w:val="left" w:pos="1267"/>
        </w:tabs>
        <w:spacing w:before="1"/>
        <w:ind w:left="821" w:right="1714"/>
      </w:pPr>
    </w:p>
    <w:p w:rsidRPr="00EB5879" w:rsidR="00A85D94" w:rsidP="007815EF" w:rsidRDefault="00A85D94" w14:paraId="3BCA6DF3" w14:textId="080D9AB8">
      <w:pPr>
        <w:pStyle w:val="BodyText"/>
        <w:tabs>
          <w:tab w:val="left" w:pos="1267"/>
        </w:tabs>
        <w:spacing w:before="1"/>
        <w:ind w:left="821" w:right="1714"/>
      </w:pPr>
      <w:r>
        <w:t>5.11.2.1</w:t>
      </w:r>
      <w:r w:rsidR="1E75FF70">
        <w:t xml:space="preserve">   </w:t>
      </w:r>
      <w:r>
        <w:t xml:space="preserve">Global policy integration includes the incorporation of policy, strategy, and planning; operational and strategic military risk; development and delivery of best military advice; joint command and control; integrated deterrence; allied and partner integration; and global force management.  </w:t>
      </w:r>
    </w:p>
    <w:p w:rsidRPr="00EB5879" w:rsidR="00A85D94" w:rsidP="007815EF" w:rsidRDefault="00A85D94" w14:paraId="03DF14EB" w14:textId="77777777">
      <w:pPr>
        <w:pStyle w:val="BodyText"/>
        <w:tabs>
          <w:tab w:val="left" w:pos="1267"/>
        </w:tabs>
        <w:spacing w:before="1"/>
        <w:ind w:left="821" w:right="1714"/>
      </w:pPr>
    </w:p>
    <w:p w:rsidRPr="00EB5879" w:rsidR="00A85D94" w:rsidP="007815EF" w:rsidRDefault="00A85D94" w14:paraId="763CA55D" w14:textId="0CF53553">
      <w:pPr>
        <w:pStyle w:val="BodyText"/>
        <w:tabs>
          <w:tab w:val="left" w:pos="1267"/>
        </w:tabs>
        <w:spacing w:before="1"/>
        <w:ind w:left="821" w:right="1714"/>
      </w:pPr>
      <w:r>
        <w:t>5.11.2.2</w:t>
      </w:r>
      <w:r w:rsidR="1C5E4959">
        <w:t xml:space="preserve">   </w:t>
      </w:r>
      <w:r>
        <w:t xml:space="preserve">Operational effectiveness includes the practice of operational art and design; building joint, interagency, and multinational teams; identifying and communicating commander’s risk and priorities; developing effective staff organization and functional processes; developing terms of reference; promoting staff integration; and building knowledge management and information sharing practices.  </w:t>
      </w:r>
    </w:p>
    <w:p w:rsidRPr="00EB5879" w:rsidR="00A85D94" w:rsidP="007815EF" w:rsidRDefault="00A85D94" w14:paraId="291AE4B6" w14:textId="07C4E80C">
      <w:pPr>
        <w:pStyle w:val="BodyText"/>
        <w:tabs>
          <w:tab w:val="left" w:pos="1267"/>
        </w:tabs>
        <w:spacing w:before="1"/>
        <w:ind w:left="821" w:right="1714"/>
      </w:pPr>
    </w:p>
    <w:p w:rsidRPr="00EB5879" w:rsidR="001B6E16" w:rsidP="007815EF" w:rsidRDefault="001B6E16" w14:paraId="4605B4C1" w14:textId="711FC3A1">
      <w:pPr>
        <w:pStyle w:val="BodyText"/>
        <w:tabs>
          <w:tab w:val="left" w:pos="1267"/>
        </w:tabs>
        <w:spacing w:before="1"/>
        <w:ind w:left="821" w:right="1714"/>
      </w:pPr>
      <w:r>
        <w:t>5.11.</w:t>
      </w:r>
      <w:r w:rsidR="00276737">
        <w:t>2</w:t>
      </w:r>
      <w:r w:rsidR="00200479">
        <w:t>.3</w:t>
      </w:r>
      <w:r w:rsidR="16288E9C">
        <w:t xml:space="preserve">   </w:t>
      </w:r>
      <w:r>
        <w:t>The contractor expertise</w:t>
      </w:r>
      <w:r w:rsidR="002653F8">
        <w:t xml:space="preserve"> shall have</w:t>
      </w:r>
      <w:r>
        <w:t xml:space="preserve"> extensive knowledge or ability in a particular area of study based on research, experience, or occupation; personnel widely known and accorded authority and status by peers or the public in a specific well-distinguished domain; expert level understanding of current DoD policy, joint military operations, joint concept development, joint concept evaluation, joint concept implementation, and joint force development processes; expert ability to synthesize many different sources of information and communicate high level ideas in written documents. </w:t>
      </w:r>
    </w:p>
    <w:p w:rsidRPr="00EB5879" w:rsidR="001B6E16" w:rsidP="007815EF" w:rsidRDefault="001B6E16" w14:paraId="2836D01C" w14:textId="77777777">
      <w:pPr>
        <w:tabs>
          <w:tab w:val="left" w:pos="1267"/>
        </w:tabs>
        <w:ind w:left="821" w:right="1714"/>
        <w:rPr>
          <w:sz w:val="20"/>
          <w:szCs w:val="20"/>
        </w:rPr>
      </w:pPr>
    </w:p>
    <w:p w:rsidRPr="00EB5879" w:rsidR="00D42AB4" w:rsidP="007815EF" w:rsidRDefault="00200479" w14:paraId="2262E929" w14:textId="384EA0E2">
      <w:pPr>
        <w:pStyle w:val="ListParagraph"/>
        <w:tabs>
          <w:tab w:val="left" w:pos="1267"/>
        </w:tabs>
        <w:ind w:left="821" w:right="1714"/>
        <w:rPr>
          <w:sz w:val="20"/>
          <w:szCs w:val="20"/>
        </w:rPr>
      </w:pPr>
      <w:r w:rsidRPr="00EB5879">
        <w:rPr>
          <w:sz w:val="20"/>
          <w:szCs w:val="20"/>
        </w:rPr>
        <w:t>5.11.2.4</w:t>
      </w:r>
      <w:r w:rsidRPr="00EB5879" w:rsidR="144ABB9A">
        <w:rPr>
          <w:sz w:val="20"/>
          <w:szCs w:val="20"/>
        </w:rPr>
        <w:t xml:space="preserve">   </w:t>
      </w:r>
      <w:r w:rsidRPr="00EB5879" w:rsidR="00D42AB4">
        <w:rPr>
          <w:sz w:val="20"/>
          <w:szCs w:val="20"/>
        </w:rPr>
        <w:t xml:space="preserve">The Chief AT Contractor is a facilitator and is the primary assistant to the DTT Chief in supporting a Joint Force Commander’s effort to enhance their readiness through training and the formation of a cohesive team through preparation, forming, mentoring, and guiding analytical product documentation, delivery, and development throughout the </w:t>
      </w:r>
      <w:r w:rsidRPr="00EB5879" w:rsidR="00DA4125">
        <w:rPr>
          <w:sz w:val="20"/>
          <w:szCs w:val="20"/>
        </w:rPr>
        <w:t xml:space="preserve">JTS phases and </w:t>
      </w:r>
      <w:r w:rsidRPr="00EB5879" w:rsidR="00D42AB4">
        <w:rPr>
          <w:sz w:val="20"/>
          <w:szCs w:val="20"/>
        </w:rPr>
        <w:t>JELC</w:t>
      </w:r>
      <w:r w:rsidRPr="00EB5879" w:rsidR="00DA4125">
        <w:rPr>
          <w:sz w:val="20"/>
          <w:szCs w:val="20"/>
        </w:rPr>
        <w:t xml:space="preserve"> stages with overlapping efforts</w:t>
      </w:r>
      <w:r w:rsidRPr="00EB5879" w:rsidR="00D42AB4">
        <w:rPr>
          <w:sz w:val="20"/>
          <w:szCs w:val="20"/>
        </w:rPr>
        <w:t xml:space="preserve">. </w:t>
      </w:r>
      <w:r w:rsidRPr="00EB5879" w:rsidR="00466375">
        <w:rPr>
          <w:spacing w:val="-6"/>
          <w:sz w:val="20"/>
          <w:szCs w:val="20"/>
        </w:rPr>
        <w:t>The contractor must have a TS/SCI clearance and be capable of worldwide</w:t>
      </w:r>
      <w:r w:rsidRPr="00EB5879" w:rsidR="00466375">
        <w:rPr>
          <w:sz w:val="20"/>
          <w:szCs w:val="20"/>
        </w:rPr>
        <w:t xml:space="preserve"> travel</w:t>
      </w:r>
      <w:r w:rsidRPr="4D0042C9" w:rsidR="3CF1CC82">
        <w:rPr>
          <w:sz w:val="20"/>
          <w:szCs w:val="20"/>
        </w:rPr>
        <w:t>.</w:t>
      </w:r>
    </w:p>
    <w:p w:rsidRPr="00EB5879" w:rsidR="00D42AB4" w:rsidP="007815EF" w:rsidRDefault="00D42AB4" w14:paraId="479787A3" w14:textId="77777777">
      <w:pPr>
        <w:pStyle w:val="ListParagraph"/>
        <w:tabs>
          <w:tab w:val="left" w:pos="1267"/>
        </w:tabs>
        <w:ind w:left="821" w:right="1714"/>
        <w:rPr>
          <w:sz w:val="20"/>
          <w:szCs w:val="20"/>
        </w:rPr>
      </w:pPr>
      <w:r w:rsidRPr="00EB5879">
        <w:rPr>
          <w:sz w:val="20"/>
          <w:szCs w:val="20"/>
        </w:rPr>
        <w:t xml:space="preserve"> </w:t>
      </w:r>
    </w:p>
    <w:p w:rsidRPr="00EB5879" w:rsidR="00D42AB4" w:rsidP="007815EF" w:rsidRDefault="00200479" w14:paraId="1B3B4578" w14:textId="2FC67815">
      <w:pPr>
        <w:pStyle w:val="BodyText"/>
        <w:tabs>
          <w:tab w:val="left" w:pos="1267"/>
        </w:tabs>
        <w:spacing w:before="1"/>
        <w:ind w:left="821" w:right="1714"/>
      </w:pPr>
      <w:proofErr w:type="gramStart"/>
      <w:r>
        <w:t>5.11.2.5</w:t>
      </w:r>
      <w:r w:rsidR="0250835D">
        <w:t xml:space="preserve">  </w:t>
      </w:r>
      <w:r w:rsidR="00D42AB4">
        <w:t>The</w:t>
      </w:r>
      <w:proofErr w:type="gramEnd"/>
      <w:r w:rsidR="00D42AB4">
        <w:t xml:space="preserve"> Contractor shall interact and coordinate with the Government Lead O</w:t>
      </w:r>
      <w:r>
        <w:t>bserver Trainer (O/T)</w:t>
      </w:r>
      <w:r w:rsidR="00D42AB4">
        <w:t xml:space="preserve"> to </w:t>
      </w:r>
      <w:r w:rsidR="00D42AB4">
        <w:t xml:space="preserve">perform following: </w:t>
      </w:r>
    </w:p>
    <w:p w:rsidRPr="00EB5879" w:rsidR="00D42AB4" w:rsidP="007815EF" w:rsidRDefault="00D42AB4" w14:paraId="4BE4CA7C" w14:textId="77777777">
      <w:pPr>
        <w:pStyle w:val="BodyText"/>
        <w:tabs>
          <w:tab w:val="left" w:pos="1267"/>
        </w:tabs>
        <w:spacing w:before="1"/>
        <w:ind w:left="821" w:right="1714"/>
      </w:pPr>
    </w:p>
    <w:p w:rsidRPr="00EB5879" w:rsidR="00D42AB4" w:rsidP="007815EF" w:rsidRDefault="00200479" w14:paraId="2338D23D" w14:textId="4F03B0BE">
      <w:pPr>
        <w:pStyle w:val="BodyText"/>
        <w:tabs>
          <w:tab w:val="left" w:pos="1267"/>
        </w:tabs>
        <w:spacing w:before="1"/>
        <w:ind w:left="821" w:right="1714"/>
      </w:pPr>
      <w:r>
        <w:t>5.11.2.</w:t>
      </w:r>
      <w:r w:rsidR="00AF3782">
        <w:t>5.1</w:t>
      </w:r>
      <w:r w:rsidR="5C64F004">
        <w:t xml:space="preserve">     </w:t>
      </w:r>
      <w:r w:rsidR="00D42AB4">
        <w:t xml:space="preserve">Gather inputs to the DTT Chief's development of focus areas and objectives and provide input to the identification of JFD initiatives for potential incorporation into an exercise. </w:t>
      </w:r>
    </w:p>
    <w:p w:rsidRPr="00EB5879" w:rsidR="00D42AB4" w:rsidP="007815EF" w:rsidRDefault="00D42AB4" w14:paraId="55E623CF" w14:textId="77777777">
      <w:pPr>
        <w:pStyle w:val="BodyText"/>
        <w:tabs>
          <w:tab w:val="left" w:pos="1267"/>
        </w:tabs>
        <w:spacing w:before="1"/>
        <w:ind w:left="821" w:right="1714"/>
      </w:pPr>
    </w:p>
    <w:p w:rsidRPr="00EB5879" w:rsidR="00D42AB4" w:rsidP="007815EF" w:rsidRDefault="00200479" w14:paraId="78F89822" w14:textId="0EB3CD2F">
      <w:pPr>
        <w:pStyle w:val="BodyText"/>
        <w:tabs>
          <w:tab w:val="left" w:pos="1267"/>
        </w:tabs>
        <w:spacing w:before="1"/>
        <w:ind w:left="821" w:right="1714"/>
      </w:pPr>
      <w:r>
        <w:t>5.11.2.</w:t>
      </w:r>
      <w:r w:rsidR="00AF3782">
        <w:t>5.2</w:t>
      </w:r>
      <w:r w:rsidR="148A4D26">
        <w:t xml:space="preserve">     </w:t>
      </w:r>
      <w:r w:rsidR="00D42AB4">
        <w:t xml:space="preserve">Identify focus areas and JFD initiatives for potential incorporation into an exercise. </w:t>
      </w:r>
    </w:p>
    <w:p w:rsidRPr="00EB5879" w:rsidR="00D42AB4" w:rsidP="007815EF" w:rsidRDefault="00D42AB4" w14:paraId="73F14BAE" w14:textId="77777777">
      <w:pPr>
        <w:pStyle w:val="BodyText"/>
        <w:tabs>
          <w:tab w:val="left" w:pos="1267"/>
        </w:tabs>
        <w:spacing w:before="1"/>
        <w:ind w:left="821" w:right="1714"/>
      </w:pPr>
    </w:p>
    <w:p w:rsidRPr="00EB5879" w:rsidR="00D42AB4" w:rsidP="007815EF" w:rsidRDefault="00200479" w14:paraId="0AF151D1" w14:textId="34F89436">
      <w:pPr>
        <w:pStyle w:val="BodyText"/>
        <w:tabs>
          <w:tab w:val="left" w:pos="1267"/>
        </w:tabs>
        <w:spacing w:before="1"/>
        <w:ind w:left="821" w:right="1714"/>
      </w:pPr>
      <w:r>
        <w:t>5.11.2.</w:t>
      </w:r>
      <w:r w:rsidR="00AF3782">
        <w:t>5.3</w:t>
      </w:r>
      <w:r w:rsidR="3349537E">
        <w:t xml:space="preserve">     </w:t>
      </w:r>
      <w:r w:rsidR="00D6418B">
        <w:t>P</w:t>
      </w:r>
      <w:r w:rsidR="00D42AB4">
        <w:t>rovide inputs to the DTT Chief’s mission analysis for mission support.</w:t>
      </w:r>
    </w:p>
    <w:p w:rsidRPr="00EB5879" w:rsidR="00D42AB4" w:rsidP="007815EF" w:rsidRDefault="00D42AB4" w14:paraId="66DC7F4A" w14:textId="77777777">
      <w:pPr>
        <w:pStyle w:val="BodyText"/>
        <w:tabs>
          <w:tab w:val="left" w:pos="1267"/>
        </w:tabs>
        <w:spacing w:before="1"/>
        <w:ind w:left="821" w:right="1714"/>
      </w:pPr>
    </w:p>
    <w:p w:rsidRPr="00EB5879" w:rsidR="00D42AB4" w:rsidP="007815EF" w:rsidRDefault="00200479" w14:paraId="340C14D9" w14:textId="41667CBD">
      <w:pPr>
        <w:pStyle w:val="BodyText"/>
        <w:tabs>
          <w:tab w:val="left" w:pos="1267"/>
        </w:tabs>
        <w:spacing w:before="1"/>
        <w:ind w:left="821" w:right="1714"/>
      </w:pPr>
      <w:r>
        <w:t>5.11.2.</w:t>
      </w:r>
      <w:r w:rsidR="00AF3782">
        <w:t>5.4</w:t>
      </w:r>
      <w:r w:rsidR="4974BFA6">
        <w:t xml:space="preserve">     </w:t>
      </w:r>
      <w:r w:rsidR="00D42AB4">
        <w:t>Facilitate the development and delivery of the post event debrief.</w:t>
      </w:r>
    </w:p>
    <w:p w:rsidRPr="00EB5879" w:rsidR="00D42AB4" w:rsidP="6F9A856B" w:rsidRDefault="00D42AB4" w14:paraId="4E888FF0" w14:textId="77777777">
      <w:pPr>
        <w:pStyle w:val="BodyText"/>
        <w:tabs>
          <w:tab w:val="left" w:pos="1267"/>
        </w:tabs>
        <w:spacing w:before="1"/>
        <w:ind w:left="821" w:right="1714"/>
      </w:pPr>
    </w:p>
    <w:p w:rsidRPr="00EB5879" w:rsidR="00D42AB4" w:rsidP="6F9A856B" w:rsidRDefault="1FCD4204" w14:paraId="6806D27C" w14:textId="3BCB7C03">
      <w:pPr>
        <w:pStyle w:val="BodyText"/>
        <w:tabs>
          <w:tab w:val="left" w:pos="1267"/>
        </w:tabs>
        <w:spacing w:before="1"/>
        <w:ind w:left="821" w:right="1714"/>
      </w:pPr>
      <w:r w:rsidRPr="6F9A856B">
        <w:t>5.11.2.</w:t>
      </w:r>
      <w:r w:rsidRPr="6F9A856B" w:rsidR="03445542">
        <w:t>5.5</w:t>
      </w:r>
      <w:r w:rsidRPr="6F9A856B" w:rsidR="6A5FF166">
        <w:t xml:space="preserve">     </w:t>
      </w:r>
      <w:r w:rsidRPr="6F9A856B" w:rsidR="6139873A">
        <w:t xml:space="preserve">Provide inputs to the Exercise Summary Report and proposed post event ODRs </w:t>
      </w:r>
      <w:r w:rsidRPr="00296C00" w:rsidR="6139873A">
        <w:t>to JLLIS.</w:t>
      </w:r>
    </w:p>
    <w:p w:rsidRPr="00EB5879" w:rsidR="00D42AB4" w:rsidP="6F9A856B" w:rsidRDefault="00D42AB4" w14:paraId="68C5D941" w14:textId="77777777">
      <w:pPr>
        <w:pStyle w:val="BodyText"/>
        <w:tabs>
          <w:tab w:val="left" w:pos="1267"/>
        </w:tabs>
        <w:spacing w:before="1"/>
        <w:ind w:left="821" w:right="1714"/>
      </w:pPr>
    </w:p>
    <w:p w:rsidRPr="00EB5879" w:rsidR="00D42AB4" w:rsidP="6F9A856B" w:rsidRDefault="00200479" w14:paraId="092C7646" w14:textId="3DC8D034">
      <w:pPr>
        <w:pStyle w:val="BodyText"/>
        <w:tabs>
          <w:tab w:val="left" w:pos="1267"/>
        </w:tabs>
        <w:spacing w:before="1"/>
        <w:ind w:left="821" w:right="1714"/>
      </w:pPr>
      <w:r w:rsidRPr="6F9A856B">
        <w:t>5.11.2.</w:t>
      </w:r>
      <w:r w:rsidRPr="6F9A856B" w:rsidR="00AF3782">
        <w:t>5.6</w:t>
      </w:r>
      <w:r w:rsidRPr="6F9A856B" w:rsidR="64DFC699">
        <w:t xml:space="preserve">     </w:t>
      </w:r>
      <w:r w:rsidRPr="6F9A856B" w:rsidR="00D42AB4">
        <w:t xml:space="preserve">Facilitate </w:t>
      </w:r>
      <w:r w:rsidRPr="6F9A856B" w:rsidR="00D6418B">
        <w:t>the</w:t>
      </w:r>
      <w:r w:rsidRPr="6F9A856B" w:rsidR="00D42AB4">
        <w:t xml:space="preserve"> development and delivery of the FAAR and the internal DTT AAR. </w:t>
      </w:r>
    </w:p>
    <w:p w:rsidRPr="00EB5879" w:rsidR="003B21D2" w:rsidP="6F9A856B" w:rsidRDefault="003B21D2" w14:paraId="51E23F64" w14:textId="77777777">
      <w:pPr>
        <w:pStyle w:val="BodyText"/>
        <w:tabs>
          <w:tab w:val="left" w:pos="1267"/>
        </w:tabs>
        <w:spacing w:before="1"/>
        <w:ind w:left="821" w:right="1714"/>
      </w:pPr>
    </w:p>
    <w:p w:rsidRPr="00EB5879" w:rsidR="003B21D2" w:rsidP="007815EF" w:rsidRDefault="003B21D2" w14:paraId="7A5B6783" w14:textId="117686C7">
      <w:pPr>
        <w:pStyle w:val="BodyText"/>
        <w:tabs>
          <w:tab w:val="left" w:pos="1267"/>
        </w:tabs>
        <w:spacing w:before="1"/>
        <w:ind w:left="821" w:right="1714"/>
      </w:pPr>
      <w:r w:rsidRPr="6F9A856B">
        <w:t xml:space="preserve">5.11.2.5.7   </w:t>
      </w:r>
      <w:r w:rsidRPr="6F9A856B" w:rsidR="0F0F3671">
        <w:t xml:space="preserve">   </w:t>
      </w:r>
      <w:r w:rsidRPr="6F9A856B">
        <w:t>Develop and deliver a tailored Kick-Off an</w:t>
      </w:r>
      <w:r>
        <w:t>d Ramp-up briefing, with the associated knowledge management for the DTT to support event execution.</w:t>
      </w:r>
    </w:p>
    <w:p w:rsidRPr="00EB5879" w:rsidR="008C4FB6" w:rsidP="00296C00" w:rsidRDefault="008C4FB6" w14:paraId="530F4200" w14:textId="16CC8AF9">
      <w:pPr>
        <w:pStyle w:val="ListParagraph"/>
        <w:tabs>
          <w:tab w:val="left" w:pos="1267"/>
        </w:tabs>
        <w:spacing w:before="1"/>
        <w:ind w:left="821" w:right="1714"/>
      </w:pPr>
    </w:p>
    <w:p w:rsidRPr="00EB5879" w:rsidR="008C4FB6" w:rsidP="007815EF" w:rsidRDefault="03445542" w14:paraId="4ABB84E0" w14:textId="66F7B89C">
      <w:pPr>
        <w:pStyle w:val="ListParagraph"/>
        <w:tabs>
          <w:tab w:val="left" w:pos="1267"/>
        </w:tabs>
        <w:ind w:left="821" w:right="1714"/>
        <w:rPr>
          <w:sz w:val="20"/>
          <w:szCs w:val="20"/>
        </w:rPr>
      </w:pPr>
      <w:r w:rsidRPr="237AB6B3">
        <w:rPr>
          <w:sz w:val="20"/>
          <w:szCs w:val="20"/>
        </w:rPr>
        <w:t>5.11.2.</w:t>
      </w:r>
      <w:r w:rsidRPr="237AB6B3" w:rsidR="557EBA43">
        <w:rPr>
          <w:sz w:val="20"/>
          <w:szCs w:val="20"/>
        </w:rPr>
        <w:t>6</w:t>
      </w:r>
      <w:r w:rsidRPr="237AB6B3" w:rsidR="73B02E9C">
        <w:rPr>
          <w:sz w:val="20"/>
          <w:szCs w:val="20"/>
        </w:rPr>
        <w:t xml:space="preserve">     </w:t>
      </w:r>
      <w:r w:rsidRPr="237AB6B3" w:rsidR="6B454280">
        <w:rPr>
          <w:sz w:val="20"/>
          <w:szCs w:val="20"/>
        </w:rPr>
        <w:t>The Contractor shall research historical exercise documents, real world operations, operating environment, CCMD, interagency, coalition, policies, plans, strategies, Future Joint Force Development (FJFD), the Continuum of Learning (</w:t>
      </w:r>
      <w:proofErr w:type="spellStart"/>
      <w:r w:rsidRPr="237AB6B3" w:rsidR="6B454280">
        <w:rPr>
          <w:sz w:val="20"/>
          <w:szCs w:val="20"/>
        </w:rPr>
        <w:t>CoL</w:t>
      </w:r>
      <w:proofErr w:type="spellEnd"/>
      <w:r w:rsidRPr="237AB6B3" w:rsidR="6B454280">
        <w:rPr>
          <w:sz w:val="20"/>
          <w:szCs w:val="20"/>
        </w:rPr>
        <w:t xml:space="preserve">) documents and activities. The Contractor shall identify trends, battle rhythms, reoccurring themes, noted points of the exercise and lessons learned. </w:t>
      </w:r>
    </w:p>
    <w:p w:rsidRPr="00EB5879" w:rsidR="008C4FB6" w:rsidP="007815EF" w:rsidRDefault="008C4FB6" w14:paraId="16E56716" w14:textId="77777777">
      <w:pPr>
        <w:pStyle w:val="BodyText"/>
        <w:tabs>
          <w:tab w:val="left" w:pos="1267"/>
        </w:tabs>
        <w:ind w:left="821" w:right="1714"/>
      </w:pPr>
    </w:p>
    <w:p w:rsidRPr="00EB5879" w:rsidR="008C4FB6" w:rsidP="007815EF" w:rsidRDefault="03445542" w14:paraId="79B06512" w14:textId="48722ACA">
      <w:pPr>
        <w:pStyle w:val="ListParagraph"/>
        <w:tabs>
          <w:tab w:val="left" w:pos="1267"/>
        </w:tabs>
        <w:ind w:left="821" w:right="1714"/>
        <w:rPr>
          <w:sz w:val="20"/>
          <w:szCs w:val="20"/>
        </w:rPr>
      </w:pPr>
      <w:r w:rsidRPr="237AB6B3">
        <w:rPr>
          <w:sz w:val="20"/>
          <w:szCs w:val="20"/>
        </w:rPr>
        <w:t>5.11.2.</w:t>
      </w:r>
      <w:r w:rsidRPr="237AB6B3" w:rsidR="557EBA43">
        <w:rPr>
          <w:sz w:val="20"/>
          <w:szCs w:val="20"/>
        </w:rPr>
        <w:t>7</w:t>
      </w:r>
      <w:r w:rsidRPr="237AB6B3" w:rsidR="246FF191">
        <w:rPr>
          <w:sz w:val="20"/>
          <w:szCs w:val="20"/>
        </w:rPr>
        <w:t xml:space="preserve">    </w:t>
      </w:r>
      <w:r w:rsidRPr="237AB6B3" w:rsidR="6B454280">
        <w:rPr>
          <w:sz w:val="20"/>
          <w:szCs w:val="20"/>
        </w:rPr>
        <w:t>The Contractor shall exam data, analyze and interpret information to ascertain key cross-functional, functional</w:t>
      </w:r>
      <w:r w:rsidRPr="237AB6B3" w:rsidR="2001279F">
        <w:rPr>
          <w:sz w:val="20"/>
          <w:szCs w:val="20"/>
        </w:rPr>
        <w:t>,</w:t>
      </w:r>
      <w:r w:rsidRPr="237AB6B3" w:rsidR="6B454280">
        <w:rPr>
          <w:sz w:val="20"/>
          <w:szCs w:val="20"/>
        </w:rPr>
        <w:t xml:space="preserve"> and overarching command challenges at the operational and strategic levels of war, and conduct cross-functional analysis of information gathered from events for the development of lessons learned, insights, and best practices.</w:t>
      </w:r>
    </w:p>
    <w:p w:rsidRPr="00EB5879" w:rsidR="008C4FB6" w:rsidP="007815EF" w:rsidRDefault="008C4FB6" w14:paraId="7F225893" w14:textId="77777777">
      <w:pPr>
        <w:pStyle w:val="BodyText"/>
        <w:tabs>
          <w:tab w:val="left" w:pos="1267"/>
        </w:tabs>
        <w:ind w:left="821" w:right="1714"/>
      </w:pPr>
    </w:p>
    <w:p w:rsidRPr="00EB5879" w:rsidR="008C4FB6" w:rsidP="007815EF" w:rsidRDefault="00AF3782" w14:paraId="63ACF51D" w14:textId="17E09E5E">
      <w:pPr>
        <w:pStyle w:val="ListParagraph"/>
        <w:tabs>
          <w:tab w:val="left" w:pos="1267"/>
        </w:tabs>
        <w:ind w:left="821" w:right="1714"/>
        <w:rPr>
          <w:sz w:val="20"/>
          <w:szCs w:val="20"/>
        </w:rPr>
      </w:pPr>
      <w:r w:rsidRPr="00EB5879">
        <w:rPr>
          <w:sz w:val="20"/>
          <w:szCs w:val="20"/>
        </w:rPr>
        <w:t>5.11.2.</w:t>
      </w:r>
      <w:r w:rsidRPr="00EB5879" w:rsidR="00AC6FE2">
        <w:rPr>
          <w:sz w:val="20"/>
          <w:szCs w:val="20"/>
        </w:rPr>
        <w:t>8</w:t>
      </w:r>
      <w:r w:rsidRPr="00EB5879" w:rsidR="2B79F323">
        <w:rPr>
          <w:sz w:val="20"/>
          <w:szCs w:val="20"/>
        </w:rPr>
        <w:t xml:space="preserve">     </w:t>
      </w:r>
      <w:r w:rsidRPr="00EB5879" w:rsidR="008C4FB6">
        <w:rPr>
          <w:sz w:val="20"/>
          <w:szCs w:val="20"/>
        </w:rPr>
        <w:t>The Contractor shall recommend assessments throughout the phases of the Joint Training System (JTS) and the JELC IAW with Joint</w:t>
      </w:r>
      <w:r w:rsidRPr="00EB5879" w:rsidR="008C4FB6">
        <w:rPr>
          <w:spacing w:val="-3"/>
          <w:sz w:val="20"/>
          <w:szCs w:val="20"/>
        </w:rPr>
        <w:t xml:space="preserve"> </w:t>
      </w:r>
      <w:r w:rsidRPr="00EB5879" w:rsidR="008C4FB6">
        <w:rPr>
          <w:sz w:val="20"/>
          <w:szCs w:val="20"/>
        </w:rPr>
        <w:t>Publications.</w:t>
      </w:r>
    </w:p>
    <w:p w:rsidRPr="00EB5879" w:rsidR="008C4FB6" w:rsidP="007815EF" w:rsidRDefault="008C4FB6" w14:paraId="7D444128" w14:textId="77777777">
      <w:pPr>
        <w:pStyle w:val="BodyText"/>
        <w:tabs>
          <w:tab w:val="left" w:pos="1267"/>
        </w:tabs>
        <w:spacing w:before="1"/>
        <w:ind w:left="821" w:right="1714"/>
      </w:pPr>
    </w:p>
    <w:p w:rsidRPr="00EB5879" w:rsidR="008C4FB6" w:rsidP="007815EF" w:rsidRDefault="00AF3782" w14:paraId="3E84A3C0" w14:textId="5EE0535C">
      <w:pPr>
        <w:pStyle w:val="ListParagraph"/>
        <w:tabs>
          <w:tab w:val="left" w:pos="1267"/>
        </w:tabs>
        <w:ind w:left="821" w:right="1714"/>
        <w:rPr>
          <w:sz w:val="20"/>
          <w:szCs w:val="20"/>
        </w:rPr>
      </w:pPr>
      <w:r w:rsidRPr="00EB5879">
        <w:rPr>
          <w:sz w:val="20"/>
          <w:szCs w:val="20"/>
        </w:rPr>
        <w:t>5.11.2.</w:t>
      </w:r>
      <w:r w:rsidRPr="00EB5879" w:rsidR="00AC6FE2">
        <w:rPr>
          <w:sz w:val="20"/>
          <w:szCs w:val="20"/>
        </w:rPr>
        <w:t>9</w:t>
      </w:r>
      <w:r w:rsidRPr="00EB5879" w:rsidR="4F6540F8">
        <w:rPr>
          <w:sz w:val="20"/>
          <w:szCs w:val="20"/>
        </w:rPr>
        <w:t xml:space="preserve">    </w:t>
      </w:r>
      <w:r w:rsidRPr="00EB5879" w:rsidR="008C4FB6">
        <w:rPr>
          <w:sz w:val="20"/>
          <w:szCs w:val="20"/>
        </w:rPr>
        <w:t xml:space="preserve">The Contractor shall provide training and feedback to training audiences during </w:t>
      </w:r>
      <w:r w:rsidRPr="00EB5879" w:rsidR="00AC6FE2">
        <w:rPr>
          <w:sz w:val="20"/>
          <w:szCs w:val="20"/>
        </w:rPr>
        <w:t>events and</w:t>
      </w:r>
      <w:r w:rsidRPr="00EB5879" w:rsidR="008C4FB6">
        <w:rPr>
          <w:spacing w:val="-1"/>
          <w:sz w:val="20"/>
          <w:szCs w:val="20"/>
        </w:rPr>
        <w:t xml:space="preserve"> make observations and provide feedback to support the DTT Chief’s understanding of training audience actions and</w:t>
      </w:r>
      <w:r w:rsidRPr="00EB5879" w:rsidR="008C4FB6">
        <w:rPr>
          <w:sz w:val="20"/>
          <w:szCs w:val="20"/>
        </w:rPr>
        <w:t xml:space="preserve"> </w:t>
      </w:r>
      <w:r w:rsidRPr="4D0042C9" w:rsidR="008C4FB6">
        <w:rPr>
          <w:sz w:val="20"/>
          <w:szCs w:val="20"/>
        </w:rPr>
        <w:t>trends.</w:t>
      </w:r>
    </w:p>
    <w:p w:rsidRPr="00EB5879" w:rsidR="008C4FB6" w:rsidP="007815EF" w:rsidRDefault="008C4FB6" w14:paraId="018ADF49" w14:textId="77777777">
      <w:pPr>
        <w:pStyle w:val="BodyText"/>
        <w:tabs>
          <w:tab w:val="left" w:pos="1267"/>
        </w:tabs>
        <w:spacing w:before="11"/>
        <w:ind w:left="821" w:right="1714"/>
      </w:pPr>
    </w:p>
    <w:p w:rsidRPr="00382716" w:rsidR="008C4FB6" w:rsidP="007815EF" w:rsidRDefault="00AF3782" w14:paraId="4692C789" w14:textId="4A35DDCB">
      <w:pPr>
        <w:pStyle w:val="ListParagraph"/>
        <w:tabs>
          <w:tab w:val="left" w:pos="1267"/>
        </w:tabs>
        <w:spacing w:before="1"/>
        <w:ind w:left="821" w:right="1714"/>
        <w:rPr>
          <w:color w:val="00B0F0"/>
          <w:sz w:val="20"/>
          <w:szCs w:val="20"/>
        </w:rPr>
      </w:pPr>
      <w:bookmarkStart w:name="_Hlk137066663" w:id="33"/>
      <w:r w:rsidRPr="4D0042C9">
        <w:rPr>
          <w:sz w:val="20"/>
          <w:szCs w:val="20"/>
        </w:rPr>
        <w:t>5.11.2.1</w:t>
      </w:r>
      <w:bookmarkEnd w:id="33"/>
      <w:r w:rsidRPr="4D0042C9" w:rsidR="00AC6FE2">
        <w:rPr>
          <w:sz w:val="20"/>
          <w:szCs w:val="20"/>
        </w:rPr>
        <w:t>0</w:t>
      </w:r>
      <w:r w:rsidRPr="4D0042C9" w:rsidR="3A6DAF45">
        <w:rPr>
          <w:sz w:val="20"/>
          <w:szCs w:val="20"/>
        </w:rPr>
        <w:t xml:space="preserve">     </w:t>
      </w:r>
      <w:r w:rsidRPr="4D0042C9" w:rsidR="008C4FB6">
        <w:rPr>
          <w:sz w:val="20"/>
          <w:szCs w:val="20"/>
        </w:rPr>
        <w:t xml:space="preserve">Collection Management Plan (CMP). The Contractor shall develop the CMP. </w:t>
      </w:r>
      <w:r w:rsidRPr="00382716" w:rsidR="00D04801">
        <w:rPr>
          <w:color w:val="00B0F0"/>
          <w:sz w:val="20"/>
          <w:szCs w:val="20"/>
        </w:rPr>
        <w:t>(Deliverable #001)</w:t>
      </w:r>
    </w:p>
    <w:p w:rsidRPr="00EB5879" w:rsidR="008C4FB6" w:rsidP="007815EF" w:rsidRDefault="008C4FB6" w14:paraId="07FDA3FF" w14:textId="77777777">
      <w:pPr>
        <w:pStyle w:val="BodyText"/>
        <w:tabs>
          <w:tab w:val="left" w:pos="1267"/>
        </w:tabs>
        <w:ind w:left="821" w:right="1714"/>
      </w:pPr>
    </w:p>
    <w:p w:rsidRPr="00EB5879" w:rsidR="008C4FB6" w:rsidP="007815EF" w:rsidRDefault="004E0E2C" w14:paraId="28891D38" w14:textId="62C5B43B">
      <w:pPr>
        <w:pStyle w:val="ListParagraph"/>
        <w:tabs>
          <w:tab w:val="left" w:pos="1267"/>
        </w:tabs>
        <w:ind w:left="821" w:right="1714"/>
        <w:rPr>
          <w:sz w:val="20"/>
          <w:szCs w:val="20"/>
        </w:rPr>
      </w:pPr>
      <w:r w:rsidRPr="00EB5879">
        <w:rPr>
          <w:sz w:val="20"/>
          <w:szCs w:val="20"/>
        </w:rPr>
        <w:t>5.11.2.10.1 The</w:t>
      </w:r>
      <w:r w:rsidRPr="00EB5879" w:rsidR="008C4FB6">
        <w:rPr>
          <w:sz w:val="20"/>
          <w:szCs w:val="20"/>
        </w:rPr>
        <w:t xml:space="preserve"> Contractor shall provide a framework for addressing training objectives resulting in the production and delivery of the Collection Management Plan. The Contractor shall provide relevant information during</w:t>
      </w:r>
      <w:r w:rsidRPr="00EB5879" w:rsidR="008C4FB6">
        <w:rPr>
          <w:spacing w:val="-2"/>
          <w:sz w:val="20"/>
          <w:szCs w:val="20"/>
        </w:rPr>
        <w:t xml:space="preserve"> </w:t>
      </w:r>
      <w:r w:rsidRPr="00EB5879" w:rsidR="008C4FB6">
        <w:rPr>
          <w:sz w:val="20"/>
          <w:szCs w:val="20"/>
        </w:rPr>
        <w:t>preparation.</w:t>
      </w:r>
    </w:p>
    <w:p w:rsidRPr="00EB5879" w:rsidR="008C4FB6" w:rsidP="007815EF" w:rsidRDefault="008C4FB6" w14:paraId="2F32ADEF" w14:textId="77777777">
      <w:pPr>
        <w:pStyle w:val="BodyText"/>
        <w:tabs>
          <w:tab w:val="left" w:pos="1267"/>
        </w:tabs>
        <w:spacing w:before="11"/>
        <w:ind w:left="821" w:right="1714"/>
      </w:pPr>
    </w:p>
    <w:p w:rsidRPr="00EB5879" w:rsidR="008C4FB6" w:rsidP="007815EF" w:rsidRDefault="00AF3782" w14:paraId="72BE7786" w14:textId="2E05FA0C">
      <w:pPr>
        <w:pStyle w:val="ListParagraph"/>
        <w:tabs>
          <w:tab w:val="left" w:pos="1267"/>
        </w:tabs>
        <w:ind w:left="821" w:right="1714"/>
        <w:rPr>
          <w:sz w:val="20"/>
          <w:szCs w:val="20"/>
        </w:rPr>
      </w:pPr>
      <w:r w:rsidRPr="00EB5879">
        <w:rPr>
          <w:sz w:val="20"/>
          <w:szCs w:val="20"/>
        </w:rPr>
        <w:t>5.11.2.1</w:t>
      </w:r>
      <w:r w:rsidRPr="00EB5879" w:rsidR="008C4FB6">
        <w:rPr>
          <w:noProof/>
          <w:sz w:val="20"/>
          <w:szCs w:val="20"/>
        </w:rPr>
        <mc:AlternateContent>
          <mc:Choice Requires="wps">
            <w:drawing>
              <wp:anchor distT="0" distB="0" distL="114300" distR="114300" simplePos="0" relativeHeight="251658240" behindDoc="1" locked="0" layoutInCell="1" allowOverlap="1" wp14:anchorId="0F9914E3" wp14:editId="7EC2F63E">
                <wp:simplePos x="0" y="0"/>
                <wp:positionH relativeFrom="page">
                  <wp:posOffset>6182995</wp:posOffset>
                </wp:positionH>
                <wp:positionV relativeFrom="paragraph">
                  <wp:posOffset>86360</wp:posOffset>
                </wp:positionV>
                <wp:extent cx="31750" cy="6350"/>
                <wp:effectExtent l="0" t="0" r="0"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9C88BC0">
              <v:rect id="Rectangle 5" style="position:absolute;margin-left:486.85pt;margin-top:6.8pt;width:2.5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EF1E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">
                <w10:wrap anchorx="page"/>
              </v:rect>
            </w:pict>
          </mc:Fallback>
        </mc:AlternateContent>
      </w:r>
      <w:r w:rsidRPr="00EB5879" w:rsidR="0035605B">
        <w:rPr>
          <w:sz w:val="20"/>
          <w:szCs w:val="20"/>
        </w:rPr>
        <w:t>0</w:t>
      </w:r>
      <w:r w:rsidRPr="00EB5879">
        <w:rPr>
          <w:sz w:val="20"/>
          <w:szCs w:val="20"/>
        </w:rPr>
        <w:t>.2</w:t>
      </w:r>
      <w:r w:rsidRPr="00EB5879" w:rsidR="744B7241">
        <w:rPr>
          <w:sz w:val="20"/>
          <w:szCs w:val="20"/>
        </w:rPr>
        <w:t xml:space="preserve">    </w:t>
      </w:r>
      <w:r w:rsidRPr="00EB5879" w:rsidR="008C4FB6">
        <w:rPr>
          <w:sz w:val="20"/>
          <w:szCs w:val="20"/>
        </w:rPr>
        <w:t>The Contractor shall formulate strategic and operational concepts to present to the training audience for action to increase effectiveness and readiness. The Contractor shall coordinate with designated functional leads to ensure the FAAR topics create a strategic flow of information being</w:t>
      </w:r>
      <w:r w:rsidRPr="00EB5879" w:rsidR="008C4FB6">
        <w:rPr>
          <w:spacing w:val="-3"/>
          <w:sz w:val="20"/>
          <w:szCs w:val="20"/>
        </w:rPr>
        <w:t xml:space="preserve"> </w:t>
      </w:r>
      <w:r w:rsidRPr="00EB5879" w:rsidR="008C4FB6">
        <w:rPr>
          <w:sz w:val="20"/>
          <w:szCs w:val="20"/>
        </w:rPr>
        <w:t>delivered.</w:t>
      </w:r>
    </w:p>
    <w:p w:rsidRPr="00EB5879" w:rsidR="008C4FB6" w:rsidP="007815EF" w:rsidRDefault="008C4FB6" w14:paraId="0FFC35F6" w14:textId="77777777">
      <w:pPr>
        <w:pStyle w:val="BodyText"/>
        <w:tabs>
          <w:tab w:val="left" w:pos="1267"/>
        </w:tabs>
        <w:spacing w:before="11"/>
        <w:ind w:left="821" w:right="1714"/>
      </w:pPr>
    </w:p>
    <w:p w:rsidRPr="00382716" w:rsidR="008C4FB6" w:rsidP="007815EF" w:rsidRDefault="00AF3782" w14:paraId="2CEB5EC0" w14:textId="7A186972">
      <w:pPr>
        <w:pStyle w:val="ListParagraph"/>
        <w:tabs>
          <w:tab w:val="left" w:pos="1267"/>
        </w:tabs>
        <w:spacing w:before="1"/>
        <w:ind w:left="821" w:right="1714"/>
        <w:rPr>
          <w:color w:val="00B0F0"/>
          <w:sz w:val="20"/>
          <w:szCs w:val="20"/>
        </w:rPr>
      </w:pPr>
      <w:r w:rsidRPr="00EB5879">
        <w:rPr>
          <w:sz w:val="20"/>
          <w:szCs w:val="20"/>
        </w:rPr>
        <w:t>5.11.2.1</w:t>
      </w:r>
      <w:r w:rsidRPr="00EB5879" w:rsidR="0035605B">
        <w:rPr>
          <w:sz w:val="20"/>
          <w:szCs w:val="20"/>
        </w:rPr>
        <w:t>1</w:t>
      </w:r>
      <w:r w:rsidRPr="00EB5879" w:rsidR="706E7B60">
        <w:rPr>
          <w:sz w:val="20"/>
          <w:szCs w:val="20"/>
        </w:rPr>
        <w:t xml:space="preserve">     </w:t>
      </w:r>
      <w:r w:rsidRPr="00EB5879" w:rsidR="008C4FB6">
        <w:rPr>
          <w:sz w:val="20"/>
          <w:szCs w:val="20"/>
        </w:rPr>
        <w:t xml:space="preserve">After Action Reviews (AAR). The Contractor shall schedule, participate, and compile exercise and event observations, training audience responses, and lessons learned for different types of </w:t>
      </w:r>
      <w:proofErr w:type="gramStart"/>
      <w:r w:rsidRPr="00EB5879" w:rsidR="008C4FB6">
        <w:rPr>
          <w:sz w:val="20"/>
          <w:szCs w:val="20"/>
        </w:rPr>
        <w:t>AAR’s</w:t>
      </w:r>
      <w:proofErr w:type="gramEnd"/>
      <w:r w:rsidRPr="00EB5879" w:rsidR="008C4FB6">
        <w:rPr>
          <w:sz w:val="20"/>
          <w:szCs w:val="20"/>
        </w:rPr>
        <w:t xml:space="preserve"> at the appropriate classification level. The Contractor shall participate in the Exercise Control Group (ECG) post exercise review, commonly called a Hotwash and the Internal After-Action Review (IAAR).</w:t>
      </w:r>
      <w:r w:rsidRPr="00382716" w:rsidR="008C4FB6">
        <w:rPr>
          <w:color w:val="00B0F0"/>
          <w:sz w:val="20"/>
          <w:szCs w:val="20"/>
        </w:rPr>
        <w:t xml:space="preserve"> (Deliverable</w:t>
      </w:r>
      <w:r w:rsidRPr="00382716" w:rsidR="008C4FB6">
        <w:rPr>
          <w:color w:val="00B0F0"/>
          <w:spacing w:val="-4"/>
          <w:sz w:val="20"/>
          <w:szCs w:val="20"/>
        </w:rPr>
        <w:t xml:space="preserve"> </w:t>
      </w:r>
      <w:r w:rsidRPr="00382716" w:rsidR="00D04801">
        <w:rPr>
          <w:color w:val="00B0F0"/>
          <w:spacing w:val="-4"/>
          <w:sz w:val="20"/>
          <w:szCs w:val="20"/>
        </w:rPr>
        <w:t>#09</w:t>
      </w:r>
      <w:r w:rsidRPr="00382716" w:rsidR="4D319ED5">
        <w:rPr>
          <w:color w:val="00B0F0"/>
          <w:spacing w:val="-4"/>
          <w:sz w:val="20"/>
          <w:szCs w:val="20"/>
        </w:rPr>
        <w:t>6</w:t>
      </w:r>
      <w:r w:rsidRPr="00382716" w:rsidR="008C4FB6">
        <w:rPr>
          <w:color w:val="00B0F0"/>
          <w:sz w:val="20"/>
          <w:szCs w:val="20"/>
        </w:rPr>
        <w:t>).</w:t>
      </w:r>
    </w:p>
    <w:p w:rsidRPr="00EB5879" w:rsidR="008C4FB6" w:rsidP="007815EF" w:rsidRDefault="008C4FB6" w14:paraId="5C9EAEBC" w14:textId="77777777">
      <w:pPr>
        <w:pStyle w:val="BodyText"/>
        <w:tabs>
          <w:tab w:val="left" w:pos="1267"/>
        </w:tabs>
        <w:spacing w:before="11"/>
        <w:ind w:left="821" w:right="1714"/>
      </w:pPr>
    </w:p>
    <w:p w:rsidRPr="00EB5879" w:rsidR="008C4FB6" w:rsidP="007815EF" w:rsidRDefault="00AF3782" w14:paraId="4EA24AF9" w14:textId="086CA008">
      <w:pPr>
        <w:pStyle w:val="ListParagraph"/>
        <w:tabs>
          <w:tab w:val="left" w:pos="1267"/>
        </w:tabs>
        <w:ind w:left="821" w:right="1714"/>
        <w:rPr>
          <w:sz w:val="20"/>
          <w:szCs w:val="20"/>
        </w:rPr>
      </w:pPr>
      <w:r w:rsidRPr="4D0042C9">
        <w:rPr>
          <w:sz w:val="20"/>
          <w:szCs w:val="20"/>
        </w:rPr>
        <w:t>5.11.2.1</w:t>
      </w:r>
      <w:r w:rsidRPr="4D0042C9" w:rsidR="0035605B">
        <w:rPr>
          <w:sz w:val="20"/>
          <w:szCs w:val="20"/>
        </w:rPr>
        <w:t>2</w:t>
      </w:r>
      <w:r w:rsidRPr="4D0042C9" w:rsidR="119779AC">
        <w:rPr>
          <w:sz w:val="20"/>
          <w:szCs w:val="20"/>
        </w:rPr>
        <w:t xml:space="preserve">     </w:t>
      </w:r>
      <w:r w:rsidRPr="4D0042C9" w:rsidR="008C4FB6">
        <w:rPr>
          <w:sz w:val="20"/>
          <w:szCs w:val="20"/>
        </w:rPr>
        <w:t xml:space="preserve">The Contractor shall perform the Hotwash and document suggestions for improvements and areas to be sustained from </w:t>
      </w:r>
      <w:r w:rsidRPr="4D0042C9" w:rsidR="00EB5879">
        <w:rPr>
          <w:sz w:val="20"/>
          <w:szCs w:val="20"/>
        </w:rPr>
        <w:t>all</w:t>
      </w:r>
      <w:r w:rsidRPr="4D0042C9" w:rsidR="008C4FB6">
        <w:rPr>
          <w:sz w:val="20"/>
          <w:szCs w:val="20"/>
        </w:rPr>
        <w:t xml:space="preserve"> the technical and functional cells within the ECG. This review normally takes place at the exercise execution site and to distributed locations.</w:t>
      </w:r>
    </w:p>
    <w:p w:rsidRPr="00EB5879" w:rsidR="008C4FB6" w:rsidP="007815EF" w:rsidRDefault="008C4FB6" w14:paraId="432302C8" w14:textId="77777777">
      <w:pPr>
        <w:pStyle w:val="BodyText"/>
        <w:tabs>
          <w:tab w:val="left" w:pos="1267"/>
        </w:tabs>
        <w:ind w:left="821" w:right="1714"/>
      </w:pPr>
    </w:p>
    <w:p w:rsidRPr="00EB5879" w:rsidR="008C4FB6" w:rsidP="007815EF" w:rsidRDefault="00AF3782" w14:paraId="17400F56" w14:textId="23C0532C">
      <w:pPr>
        <w:pStyle w:val="ListParagraph"/>
        <w:tabs>
          <w:tab w:val="left" w:pos="1267"/>
        </w:tabs>
        <w:ind w:left="821" w:right="1714"/>
        <w:rPr>
          <w:sz w:val="20"/>
          <w:szCs w:val="20"/>
        </w:rPr>
      </w:pPr>
      <w:bookmarkStart w:name="_Hlk137126112" w:id="34"/>
      <w:r w:rsidRPr="00EB5879">
        <w:rPr>
          <w:sz w:val="20"/>
          <w:szCs w:val="20"/>
        </w:rPr>
        <w:t>5.11.2.1</w:t>
      </w:r>
      <w:r w:rsidRPr="00EB5879" w:rsidR="0035605B">
        <w:rPr>
          <w:sz w:val="20"/>
          <w:szCs w:val="20"/>
        </w:rPr>
        <w:t>3</w:t>
      </w:r>
      <w:r w:rsidRPr="00EB5879" w:rsidR="08C0AE73">
        <w:rPr>
          <w:sz w:val="20"/>
          <w:szCs w:val="20"/>
        </w:rPr>
        <w:t xml:space="preserve">     </w:t>
      </w:r>
      <w:bookmarkEnd w:id="34"/>
      <w:r w:rsidRPr="00EB5879" w:rsidR="008C4FB6">
        <w:rPr>
          <w:sz w:val="20"/>
          <w:szCs w:val="20"/>
        </w:rPr>
        <w:t xml:space="preserve">Post Exercise Report. The Contractor shall develop the Post Exercise Report which will include a summary of the exercise, exercise objectives, the scenario, and a description of the training audience. The report shall capture Joint Force Development initiatives (e.g. Joint Concept Integration) and key readiness or interoperability issues addressed during the exercise. The report will include exercise </w:t>
      </w:r>
      <w:r w:rsidRPr="00EB5879" w:rsidR="008C4FB6">
        <w:rPr>
          <w:sz w:val="20"/>
          <w:szCs w:val="20"/>
        </w:rPr>
        <w:t xml:space="preserve">design areas to sustain or </w:t>
      </w:r>
      <w:r w:rsidRPr="00EB5879" w:rsidR="00466375">
        <w:rPr>
          <w:sz w:val="20"/>
          <w:szCs w:val="20"/>
        </w:rPr>
        <w:t>improve and</w:t>
      </w:r>
      <w:r w:rsidRPr="00EB5879" w:rsidR="008C4FB6">
        <w:rPr>
          <w:sz w:val="20"/>
          <w:szCs w:val="20"/>
        </w:rPr>
        <w:t xml:space="preserve"> can be used for further analysis and for future exercises and it shall be in sufficient detail to inform process improvement initiatives conducted with the Joint Staff J7. </w:t>
      </w:r>
      <w:r w:rsidRPr="00382716" w:rsidR="008C4FB6">
        <w:rPr>
          <w:color w:val="00B0F0"/>
          <w:sz w:val="20"/>
          <w:szCs w:val="20"/>
        </w:rPr>
        <w:t>(Deliverable</w:t>
      </w:r>
      <w:r w:rsidRPr="00382716" w:rsidR="008C4FB6">
        <w:rPr>
          <w:color w:val="00B0F0"/>
          <w:spacing w:val="-1"/>
          <w:sz w:val="20"/>
          <w:szCs w:val="20"/>
        </w:rPr>
        <w:t xml:space="preserve"> </w:t>
      </w:r>
      <w:r w:rsidRPr="00382716" w:rsidR="00D04801">
        <w:rPr>
          <w:color w:val="00B0F0"/>
          <w:spacing w:val="-1"/>
          <w:sz w:val="20"/>
          <w:szCs w:val="20"/>
        </w:rPr>
        <w:t>#09</w:t>
      </w:r>
      <w:r w:rsidRPr="00382716" w:rsidR="18F051F0">
        <w:rPr>
          <w:color w:val="00B0F0"/>
          <w:spacing w:val="-1"/>
          <w:sz w:val="20"/>
          <w:szCs w:val="20"/>
        </w:rPr>
        <w:t>7</w:t>
      </w:r>
      <w:r w:rsidRPr="00382716" w:rsidR="008C4FB6">
        <w:rPr>
          <w:color w:val="00B0F0"/>
          <w:sz w:val="20"/>
          <w:szCs w:val="20"/>
        </w:rPr>
        <w:t>)</w:t>
      </w:r>
      <w:r w:rsidRPr="00EB5879" w:rsidR="008C4FB6">
        <w:rPr>
          <w:sz w:val="20"/>
          <w:szCs w:val="20"/>
        </w:rPr>
        <w:t>.</w:t>
      </w:r>
    </w:p>
    <w:p w:rsidRPr="00EB5879" w:rsidR="00AC6FE2" w:rsidP="007815EF" w:rsidRDefault="00AC6FE2" w14:paraId="6F70BA33" w14:textId="52A416F6">
      <w:pPr>
        <w:pStyle w:val="ListParagraph"/>
        <w:tabs>
          <w:tab w:val="left" w:pos="1267"/>
        </w:tabs>
        <w:ind w:left="821" w:right="1714"/>
        <w:rPr>
          <w:sz w:val="20"/>
          <w:szCs w:val="20"/>
        </w:rPr>
      </w:pPr>
    </w:p>
    <w:p w:rsidRPr="00EB5879" w:rsidR="00AC6FE2" w:rsidP="007815EF" w:rsidRDefault="0035605B" w14:paraId="4D1412ED" w14:textId="2850C7C4">
      <w:pPr>
        <w:pStyle w:val="ListParagraph"/>
        <w:tabs>
          <w:tab w:val="left" w:pos="1267"/>
        </w:tabs>
        <w:ind w:left="821" w:right="1714"/>
        <w:rPr>
          <w:sz w:val="20"/>
          <w:szCs w:val="20"/>
        </w:rPr>
      </w:pPr>
      <w:r w:rsidRPr="4D0042C9">
        <w:rPr>
          <w:sz w:val="20"/>
          <w:szCs w:val="20"/>
        </w:rPr>
        <w:t>5.11.2.14</w:t>
      </w:r>
      <w:r w:rsidRPr="4D0042C9" w:rsidR="643DD03A">
        <w:rPr>
          <w:sz w:val="20"/>
          <w:szCs w:val="20"/>
        </w:rPr>
        <w:t xml:space="preserve">     </w:t>
      </w:r>
      <w:r w:rsidRPr="4D0042C9" w:rsidR="00AC6FE2">
        <w:rPr>
          <w:sz w:val="20"/>
          <w:szCs w:val="20"/>
        </w:rPr>
        <w:t xml:space="preserve">Analytical Documentation. The Contractor shall research, analyze, </w:t>
      </w:r>
      <w:r w:rsidRPr="4D0042C9" w:rsidR="000931B0">
        <w:rPr>
          <w:sz w:val="20"/>
          <w:szCs w:val="20"/>
        </w:rPr>
        <w:t>and</w:t>
      </w:r>
      <w:r w:rsidRPr="4D0042C9" w:rsidR="00AC6FE2">
        <w:rPr>
          <w:sz w:val="20"/>
          <w:szCs w:val="20"/>
        </w:rPr>
        <w:t xml:space="preserve"> compile doctrinally based documents for post-event analysis of training events, including Future Joint Force Development (FJFD) and the Continuum of Learning (</w:t>
      </w:r>
      <w:proofErr w:type="spellStart"/>
      <w:r w:rsidRPr="4D0042C9" w:rsidR="00AC6FE2">
        <w:rPr>
          <w:sz w:val="20"/>
          <w:szCs w:val="20"/>
        </w:rPr>
        <w:t>CoL</w:t>
      </w:r>
      <w:proofErr w:type="spellEnd"/>
      <w:r w:rsidRPr="4D0042C9" w:rsidR="00AC6FE2">
        <w:rPr>
          <w:sz w:val="20"/>
          <w:szCs w:val="20"/>
        </w:rPr>
        <w:t xml:space="preserve">) activities. </w:t>
      </w:r>
      <w:r w:rsidRPr="00382716" w:rsidR="00AC6FE2">
        <w:rPr>
          <w:color w:val="00B0F0"/>
          <w:sz w:val="20"/>
          <w:szCs w:val="20"/>
        </w:rPr>
        <w:t>(</w:t>
      </w:r>
      <w:r w:rsidRPr="00382716" w:rsidR="00D04801">
        <w:rPr>
          <w:color w:val="00B0F0"/>
          <w:sz w:val="20"/>
          <w:szCs w:val="20"/>
        </w:rPr>
        <w:t>Deliverable #002</w:t>
      </w:r>
      <w:r w:rsidRPr="00382716" w:rsidR="00AC6FE2">
        <w:rPr>
          <w:color w:val="00B0F0"/>
          <w:sz w:val="20"/>
          <w:szCs w:val="20"/>
        </w:rPr>
        <w:t>)</w:t>
      </w:r>
      <w:r w:rsidRPr="4D0042C9" w:rsidR="00AC6FE2">
        <w:rPr>
          <w:sz w:val="20"/>
          <w:szCs w:val="20"/>
        </w:rPr>
        <w:t>.</w:t>
      </w:r>
    </w:p>
    <w:p w:rsidRPr="00EB5879" w:rsidR="008C4FB6" w:rsidP="007815EF" w:rsidRDefault="008C4FB6" w14:paraId="1349482C" w14:textId="77777777">
      <w:pPr>
        <w:pStyle w:val="ListParagraph"/>
        <w:tabs>
          <w:tab w:val="left" w:pos="1267"/>
        </w:tabs>
        <w:ind w:left="821" w:right="1714"/>
        <w:rPr>
          <w:sz w:val="20"/>
          <w:szCs w:val="20"/>
        </w:rPr>
      </w:pPr>
    </w:p>
    <w:p w:rsidRPr="00EB5879" w:rsidR="001C06D5" w:rsidP="007815EF" w:rsidRDefault="001C06D5" w14:paraId="0D485C7D" w14:textId="250F9D6B">
      <w:pPr>
        <w:tabs>
          <w:tab w:val="left" w:pos="1267"/>
        </w:tabs>
        <w:ind w:left="821" w:right="1714"/>
        <w:rPr>
          <w:sz w:val="20"/>
          <w:szCs w:val="20"/>
        </w:rPr>
      </w:pPr>
      <w:bookmarkStart w:name="_Hlk137067320" w:id="35"/>
      <w:r w:rsidRPr="00EB5879">
        <w:rPr>
          <w:sz w:val="20"/>
          <w:szCs w:val="20"/>
        </w:rPr>
        <w:t>5.11.3</w:t>
      </w:r>
      <w:bookmarkEnd w:id="35"/>
      <w:r w:rsidRPr="00EB5879">
        <w:rPr>
          <w:sz w:val="20"/>
          <w:szCs w:val="20"/>
        </w:rPr>
        <w:tab/>
      </w:r>
      <w:r w:rsidRPr="00EB5879" w:rsidR="0079220A">
        <w:rPr>
          <w:sz w:val="20"/>
          <w:szCs w:val="20"/>
        </w:rPr>
        <w:t>Analyst Trainer (AT</w:t>
      </w:r>
      <w:r w:rsidRPr="00EB5879" w:rsidR="008F06D2">
        <w:rPr>
          <w:sz w:val="20"/>
          <w:szCs w:val="20"/>
        </w:rPr>
        <w:t>)</w:t>
      </w:r>
      <w:r w:rsidRPr="00EB5879" w:rsidR="0079220A">
        <w:rPr>
          <w:sz w:val="20"/>
          <w:szCs w:val="20"/>
        </w:rPr>
        <w:t xml:space="preserve">. </w:t>
      </w:r>
      <w:r w:rsidRPr="00EB5879">
        <w:rPr>
          <w:sz w:val="20"/>
          <w:szCs w:val="20"/>
        </w:rPr>
        <w:t xml:space="preserve">The Contractor shall provide a continuum of individual, staff, and collective joint training to enhance the operational effectiveness of the current and future joint force by observing, training, and providing feedback focused at the operational and strategic levels to Joint Force Commanders and their staffs during joint and multi-national training, exercises, and staff assist visits (SAVs). </w:t>
      </w:r>
      <w:r w:rsidRPr="00EB5879" w:rsidR="00466375">
        <w:rPr>
          <w:sz w:val="20"/>
          <w:szCs w:val="20"/>
        </w:rPr>
        <w:t>The contractor must have a TS/SCI clearance and be capable of worldwide</w:t>
      </w:r>
      <w:r w:rsidRPr="00EB5879" w:rsidR="00466375">
        <w:rPr>
          <w:spacing w:val="-6"/>
          <w:sz w:val="20"/>
          <w:szCs w:val="20"/>
        </w:rPr>
        <w:t xml:space="preserve"> </w:t>
      </w:r>
      <w:r w:rsidRPr="00EB5879" w:rsidR="00466375">
        <w:rPr>
          <w:sz w:val="20"/>
          <w:szCs w:val="20"/>
        </w:rPr>
        <w:t>travel</w:t>
      </w:r>
    </w:p>
    <w:p w:rsidRPr="00EB5879" w:rsidR="00466375" w:rsidP="007815EF" w:rsidRDefault="00466375" w14:paraId="6316DC20" w14:textId="77777777">
      <w:pPr>
        <w:tabs>
          <w:tab w:val="left" w:pos="1267"/>
        </w:tabs>
        <w:ind w:left="821" w:right="1714"/>
        <w:rPr>
          <w:sz w:val="20"/>
          <w:szCs w:val="20"/>
        </w:rPr>
      </w:pPr>
    </w:p>
    <w:p w:rsidRPr="00EB5879" w:rsidR="001C06D5" w:rsidP="007815EF" w:rsidRDefault="3CCCB700" w14:paraId="4B057EC0" w14:textId="55A034D1">
      <w:pPr>
        <w:tabs>
          <w:tab w:val="left" w:pos="1267"/>
        </w:tabs>
        <w:ind w:left="821" w:right="1714"/>
        <w:rPr>
          <w:sz w:val="20"/>
          <w:szCs w:val="20"/>
        </w:rPr>
      </w:pPr>
      <w:r w:rsidRPr="237AB6B3">
        <w:rPr>
          <w:sz w:val="20"/>
          <w:szCs w:val="20"/>
        </w:rPr>
        <w:t>5.11.3.1</w:t>
      </w:r>
      <w:r w:rsidRPr="237AB6B3" w:rsidR="726A95B3">
        <w:rPr>
          <w:sz w:val="20"/>
          <w:szCs w:val="20"/>
        </w:rPr>
        <w:t xml:space="preserve">    </w:t>
      </w:r>
      <w:r w:rsidRPr="237AB6B3">
        <w:rPr>
          <w:sz w:val="20"/>
          <w:szCs w:val="20"/>
        </w:rPr>
        <w:t xml:space="preserve">The Contractor shall perform the tasks of Functional AT in areas of Command and Control, Information Operations, Inter-organization, Operational Law and Authorities, Plans and Assessment, Fires and Targeting, Cyberspace Operations, Intelligence, Logistics and Sustainment, and Space Operations. </w:t>
      </w:r>
    </w:p>
    <w:p w:rsidRPr="00EB5879" w:rsidR="001C06D5" w:rsidP="007815EF" w:rsidRDefault="001C06D5" w14:paraId="4745046C" w14:textId="77777777">
      <w:pPr>
        <w:tabs>
          <w:tab w:val="left" w:pos="1267"/>
        </w:tabs>
        <w:ind w:left="821" w:right="1714"/>
        <w:rPr>
          <w:sz w:val="20"/>
          <w:szCs w:val="20"/>
        </w:rPr>
      </w:pPr>
    </w:p>
    <w:p w:rsidRPr="00EB5879" w:rsidR="005E47AA" w:rsidP="007815EF" w:rsidRDefault="3CCCB700" w14:paraId="32160A84" w14:textId="7E1719A7">
      <w:pPr>
        <w:tabs>
          <w:tab w:val="left" w:pos="1267"/>
        </w:tabs>
        <w:ind w:left="821" w:right="1714"/>
        <w:rPr>
          <w:sz w:val="20"/>
          <w:szCs w:val="20"/>
        </w:rPr>
      </w:pPr>
      <w:r w:rsidRPr="237AB6B3">
        <w:rPr>
          <w:sz w:val="20"/>
          <w:szCs w:val="20"/>
        </w:rPr>
        <w:t>5.11.3.2</w:t>
      </w:r>
      <w:r w:rsidRPr="237AB6B3" w:rsidR="5AD9DCAC">
        <w:rPr>
          <w:sz w:val="20"/>
          <w:szCs w:val="20"/>
        </w:rPr>
        <w:t xml:space="preserve">    </w:t>
      </w:r>
      <w:r w:rsidRPr="237AB6B3" w:rsidR="174F6C38">
        <w:rPr>
          <w:sz w:val="20"/>
          <w:szCs w:val="20"/>
        </w:rPr>
        <w:t>The Contractor shall execute worldwide support for Joint Force Commanders (JFC) and staffs to enhance their readiness</w:t>
      </w:r>
      <w:r w:rsidRPr="237AB6B3" w:rsidR="628D4051">
        <w:rPr>
          <w:sz w:val="20"/>
          <w:szCs w:val="20"/>
        </w:rPr>
        <w:t xml:space="preserve"> through exercise observations, analysis</w:t>
      </w:r>
      <w:r w:rsidRPr="237AB6B3" w:rsidR="35E83DCD">
        <w:rPr>
          <w:sz w:val="20"/>
          <w:szCs w:val="20"/>
        </w:rPr>
        <w:t>,</w:t>
      </w:r>
      <w:r w:rsidRPr="237AB6B3" w:rsidR="628D4051">
        <w:rPr>
          <w:sz w:val="20"/>
          <w:szCs w:val="20"/>
        </w:rPr>
        <w:t xml:space="preserve"> and feedback</w:t>
      </w:r>
      <w:r w:rsidRPr="237AB6B3" w:rsidR="174F6C38">
        <w:rPr>
          <w:sz w:val="20"/>
          <w:szCs w:val="20"/>
        </w:rPr>
        <w:t xml:space="preserve">. </w:t>
      </w:r>
      <w:r w:rsidRPr="237AB6B3">
        <w:rPr>
          <w:sz w:val="20"/>
          <w:szCs w:val="20"/>
        </w:rPr>
        <w:t xml:space="preserve">This is accomplished by </w:t>
      </w:r>
      <w:r w:rsidRPr="237AB6B3" w:rsidR="174F6C38">
        <w:rPr>
          <w:sz w:val="20"/>
          <w:szCs w:val="20"/>
        </w:rPr>
        <w:t>provid</w:t>
      </w:r>
      <w:r w:rsidRPr="237AB6B3">
        <w:rPr>
          <w:sz w:val="20"/>
          <w:szCs w:val="20"/>
        </w:rPr>
        <w:t>ing</w:t>
      </w:r>
      <w:r w:rsidRPr="237AB6B3" w:rsidR="174F6C38">
        <w:rPr>
          <w:sz w:val="20"/>
          <w:szCs w:val="20"/>
        </w:rPr>
        <w:t xml:space="preserve"> training and feedback to training audiences during events and make observations and provide feedback to support the Government Leads in understanding of training audience actions and trends.</w:t>
      </w:r>
    </w:p>
    <w:p w:rsidRPr="00EB5879" w:rsidR="005E47AA" w:rsidP="007815EF" w:rsidRDefault="005E47AA" w14:paraId="5A59CE69" w14:textId="77777777">
      <w:pPr>
        <w:tabs>
          <w:tab w:val="left" w:pos="1267"/>
        </w:tabs>
        <w:ind w:left="821" w:right="1714"/>
        <w:rPr>
          <w:sz w:val="20"/>
          <w:szCs w:val="20"/>
        </w:rPr>
      </w:pPr>
    </w:p>
    <w:p w:rsidRPr="00EB5879" w:rsidR="00B31FC1" w:rsidP="007815EF" w:rsidRDefault="004E0E2C" w14:paraId="721E19E2" w14:textId="289E2FFB">
      <w:pPr>
        <w:tabs>
          <w:tab w:val="left" w:pos="1267"/>
        </w:tabs>
        <w:ind w:left="821" w:right="1714"/>
        <w:rPr>
          <w:sz w:val="20"/>
          <w:szCs w:val="20"/>
        </w:rPr>
      </w:pPr>
      <w:r w:rsidRPr="237AB6B3">
        <w:rPr>
          <w:sz w:val="20"/>
          <w:szCs w:val="20"/>
        </w:rPr>
        <w:t>5.11.3.3 The</w:t>
      </w:r>
      <w:r w:rsidRPr="237AB6B3" w:rsidR="150BDEE7">
        <w:rPr>
          <w:sz w:val="20"/>
          <w:szCs w:val="20"/>
        </w:rPr>
        <w:t xml:space="preserve"> Contractor shall </w:t>
      </w:r>
      <w:r w:rsidRPr="237AB6B3" w:rsidR="35E83DCD">
        <w:rPr>
          <w:sz w:val="20"/>
          <w:szCs w:val="20"/>
        </w:rPr>
        <w:t>mentor and train Observer Trainers and share</w:t>
      </w:r>
      <w:r w:rsidRPr="237AB6B3" w:rsidR="150BDEE7">
        <w:rPr>
          <w:sz w:val="20"/>
          <w:szCs w:val="20"/>
        </w:rPr>
        <w:t xml:space="preserve"> insight and advice concerning </w:t>
      </w:r>
      <w:r w:rsidRPr="237AB6B3" w:rsidR="35E83DCD">
        <w:rPr>
          <w:sz w:val="20"/>
          <w:szCs w:val="20"/>
        </w:rPr>
        <w:t xml:space="preserve">future </w:t>
      </w:r>
      <w:r w:rsidRPr="237AB6B3" w:rsidR="150BDEE7">
        <w:rPr>
          <w:sz w:val="20"/>
          <w:szCs w:val="20"/>
        </w:rPr>
        <w:t>strategic and high-level vision to influence objectives of complex efforts</w:t>
      </w:r>
      <w:r w:rsidRPr="237AB6B3" w:rsidR="359A9B05">
        <w:rPr>
          <w:sz w:val="20"/>
          <w:szCs w:val="20"/>
        </w:rPr>
        <w:t xml:space="preserve"> throughout the JELC</w:t>
      </w:r>
      <w:r w:rsidRPr="237AB6B3" w:rsidR="150BDEE7">
        <w:rPr>
          <w:sz w:val="20"/>
          <w:szCs w:val="20"/>
        </w:rPr>
        <w:t xml:space="preserve">. </w:t>
      </w:r>
      <w:r w:rsidRPr="237AB6B3" w:rsidR="5FD8E453">
        <w:rPr>
          <w:sz w:val="20"/>
          <w:szCs w:val="20"/>
        </w:rPr>
        <w:t>This includes New O/T training, SLE training and certification, and Lead Planner training.</w:t>
      </w:r>
    </w:p>
    <w:p w:rsidRPr="00EB5879" w:rsidR="00B31FC1" w:rsidP="007815EF" w:rsidRDefault="00B31FC1" w14:paraId="6538D666" w14:textId="77777777">
      <w:pPr>
        <w:tabs>
          <w:tab w:val="left" w:pos="1267"/>
        </w:tabs>
        <w:ind w:left="821" w:right="1714"/>
        <w:rPr>
          <w:sz w:val="20"/>
          <w:szCs w:val="20"/>
        </w:rPr>
      </w:pPr>
    </w:p>
    <w:p w:rsidRPr="00EB5879" w:rsidR="001C06D5" w:rsidP="007815EF" w:rsidRDefault="6100FED3" w14:paraId="5DCE4CEE" w14:textId="5ED49D83">
      <w:pPr>
        <w:tabs>
          <w:tab w:val="left" w:pos="1267"/>
        </w:tabs>
        <w:ind w:left="821" w:right="1714"/>
        <w:rPr>
          <w:sz w:val="20"/>
          <w:szCs w:val="20"/>
        </w:rPr>
      </w:pPr>
      <w:bookmarkStart w:name="_Hlk137067436" w:id="36"/>
      <w:bookmarkStart w:name="_Hlk137066844" w:id="37"/>
      <w:r w:rsidRPr="45FA67BE">
        <w:rPr>
          <w:sz w:val="20"/>
          <w:szCs w:val="20"/>
        </w:rPr>
        <w:t>5.11.3.</w:t>
      </w:r>
      <w:bookmarkEnd w:id="36"/>
      <w:r w:rsidRPr="45FA67BE" w:rsidR="54FDEFA7">
        <w:rPr>
          <w:sz w:val="20"/>
          <w:szCs w:val="20"/>
        </w:rPr>
        <w:t>4</w:t>
      </w:r>
      <w:r w:rsidRPr="45FA67BE" w:rsidR="79BEF43F">
        <w:rPr>
          <w:sz w:val="20"/>
          <w:szCs w:val="20"/>
        </w:rPr>
        <w:t xml:space="preserve">   </w:t>
      </w:r>
      <w:r w:rsidRPr="45FA67BE">
        <w:rPr>
          <w:sz w:val="20"/>
          <w:szCs w:val="20"/>
        </w:rPr>
        <w:t>The Contractor shall perform joint functional and cross-functional research, analysis, advice, compilation, and production of doctrine-based documents</w:t>
      </w:r>
      <w:bookmarkEnd w:id="37"/>
      <w:r w:rsidRPr="45FA67BE">
        <w:rPr>
          <w:sz w:val="20"/>
          <w:szCs w:val="20"/>
        </w:rPr>
        <w:t>.</w:t>
      </w:r>
      <w:r w:rsidRPr="45FA67BE" w:rsidR="746B51A1">
        <w:rPr>
          <w:sz w:val="20"/>
          <w:szCs w:val="20"/>
        </w:rPr>
        <w:t xml:space="preserve"> The Contractor </w:t>
      </w:r>
      <w:r w:rsidRPr="45FA67BE" w:rsidR="262DCBDF">
        <w:rPr>
          <w:sz w:val="20"/>
          <w:szCs w:val="20"/>
        </w:rPr>
        <w:t>shall</w:t>
      </w:r>
      <w:r w:rsidRPr="45FA67BE" w:rsidR="746B51A1">
        <w:rPr>
          <w:sz w:val="20"/>
          <w:szCs w:val="20"/>
        </w:rPr>
        <w:t xml:space="preserve"> be proficient in Joint Concepts or areas of interest deemed a priority for collection by their DTT Team Chief or </w:t>
      </w:r>
      <w:r w:rsidRPr="45FA67BE" w:rsidR="2D712578">
        <w:rPr>
          <w:sz w:val="20"/>
          <w:szCs w:val="20"/>
        </w:rPr>
        <w:t>DTLD</w:t>
      </w:r>
      <w:r w:rsidRPr="45FA67BE" w:rsidR="746B51A1">
        <w:rPr>
          <w:sz w:val="20"/>
          <w:szCs w:val="20"/>
        </w:rPr>
        <w:t xml:space="preserve"> strategy.</w:t>
      </w:r>
    </w:p>
    <w:p w:rsidRPr="00EB5879" w:rsidR="001C06D5" w:rsidP="007815EF" w:rsidRDefault="001C06D5" w14:paraId="600A8A33" w14:textId="77777777">
      <w:pPr>
        <w:pStyle w:val="BodyText"/>
        <w:tabs>
          <w:tab w:val="left" w:pos="1267"/>
        </w:tabs>
        <w:spacing w:before="11"/>
        <w:ind w:left="821" w:right="1714"/>
      </w:pPr>
    </w:p>
    <w:p w:rsidRPr="00EB5879" w:rsidR="0079220A" w:rsidP="007815EF" w:rsidRDefault="3CCCB700" w14:paraId="0344AD34" w14:textId="363DED83">
      <w:pPr>
        <w:pStyle w:val="BodyText"/>
        <w:tabs>
          <w:tab w:val="left" w:pos="1267"/>
        </w:tabs>
        <w:spacing w:before="11"/>
        <w:ind w:left="821" w:right="1714"/>
      </w:pPr>
      <w:r w:rsidRPr="00EB5879">
        <w:t>5.11.3.</w:t>
      </w:r>
      <w:r w:rsidRPr="00EB5879" w:rsidR="35E83DCD">
        <w:t>5</w:t>
      </w:r>
      <w:r w:rsidRPr="00EB5879" w:rsidR="305B5532">
        <w:t xml:space="preserve">   </w:t>
      </w:r>
      <w:r w:rsidRPr="004E0E2C" w:rsidR="569DA893">
        <w:t>The Contractor shall analyze information from research topics and distill</w:t>
      </w:r>
      <w:r w:rsidRPr="00EB5879" w:rsidR="569DA893">
        <w:t xml:space="preserve"> </w:t>
      </w:r>
      <w:r w:rsidRPr="004E0E2C" w:rsidR="569DA893">
        <w:t>information to ascertain key challenges at the operational and strategic levels of war; conduct analysis of information gathered from events to develop lessons learned, insights, and best</w:t>
      </w:r>
      <w:r w:rsidRPr="00EB5879" w:rsidR="569DA893">
        <w:t xml:space="preserve"> </w:t>
      </w:r>
      <w:r w:rsidR="569DA893">
        <w:t>practices.</w:t>
      </w:r>
    </w:p>
    <w:p w:rsidRPr="00EB5879" w:rsidR="00F27499" w:rsidP="007815EF" w:rsidRDefault="00F27499" w14:paraId="5E530F12" w14:textId="77777777">
      <w:pPr>
        <w:pStyle w:val="BodyText"/>
        <w:tabs>
          <w:tab w:val="left" w:pos="1267"/>
        </w:tabs>
        <w:spacing w:before="11"/>
        <w:ind w:left="821" w:right="1714"/>
      </w:pPr>
    </w:p>
    <w:p w:rsidRPr="00EB5879" w:rsidR="0079220A" w:rsidP="007815EF" w:rsidRDefault="3CCCB700" w14:paraId="7CB54D53" w14:textId="38435263">
      <w:pPr>
        <w:pStyle w:val="ListParagraph"/>
        <w:tabs>
          <w:tab w:val="left" w:pos="1267"/>
        </w:tabs>
        <w:ind w:left="821" w:right="1714"/>
        <w:rPr>
          <w:sz w:val="20"/>
          <w:szCs w:val="20"/>
        </w:rPr>
      </w:pPr>
      <w:r w:rsidRPr="237AB6B3">
        <w:rPr>
          <w:sz w:val="20"/>
          <w:szCs w:val="20"/>
        </w:rPr>
        <w:t>5.11.3.</w:t>
      </w:r>
      <w:r w:rsidRPr="237AB6B3" w:rsidR="35E83DCD">
        <w:rPr>
          <w:sz w:val="20"/>
          <w:szCs w:val="20"/>
        </w:rPr>
        <w:t>6</w:t>
      </w:r>
      <w:r w:rsidRPr="237AB6B3" w:rsidR="14A00C2A">
        <w:rPr>
          <w:sz w:val="20"/>
          <w:szCs w:val="20"/>
        </w:rPr>
        <w:t xml:space="preserve">    </w:t>
      </w:r>
      <w:r w:rsidRPr="237AB6B3" w:rsidR="5CB509E0">
        <w:rPr>
          <w:sz w:val="20"/>
          <w:szCs w:val="20"/>
        </w:rPr>
        <w:t xml:space="preserve">The Contractor shall plan, prepare for, execute, and subsequently conduct </w:t>
      </w:r>
      <w:r w:rsidRPr="237AB6B3" w:rsidR="2F064BD0">
        <w:rPr>
          <w:sz w:val="20"/>
          <w:szCs w:val="20"/>
        </w:rPr>
        <w:t xml:space="preserve">joint training </w:t>
      </w:r>
      <w:r w:rsidRPr="237AB6B3" w:rsidR="569DA893">
        <w:rPr>
          <w:sz w:val="20"/>
          <w:szCs w:val="20"/>
        </w:rPr>
        <w:t>cross-functional analysis of information gathered from joint exercises and training events for the development of lessons learned, insights, and best practices</w:t>
      </w:r>
    </w:p>
    <w:p w:rsidRPr="00EB5879" w:rsidR="0079220A" w:rsidP="007815EF" w:rsidRDefault="0079220A" w14:paraId="52645427" w14:textId="77777777">
      <w:pPr>
        <w:pStyle w:val="BodyText"/>
        <w:tabs>
          <w:tab w:val="left" w:pos="1267"/>
        </w:tabs>
        <w:spacing w:before="1"/>
        <w:ind w:left="821" w:right="1714"/>
      </w:pPr>
    </w:p>
    <w:p w:rsidRPr="00EB5879" w:rsidR="00F27499" w:rsidP="007815EF" w:rsidRDefault="3CCCB700" w14:paraId="4F1CD7CD" w14:textId="09BC65BA">
      <w:pPr>
        <w:pStyle w:val="ListParagraph"/>
        <w:tabs>
          <w:tab w:val="left" w:pos="1267"/>
        </w:tabs>
        <w:ind w:left="821" w:right="1714"/>
        <w:rPr>
          <w:sz w:val="20"/>
          <w:szCs w:val="20"/>
        </w:rPr>
      </w:pPr>
      <w:r w:rsidRPr="237AB6B3">
        <w:rPr>
          <w:sz w:val="20"/>
          <w:szCs w:val="20"/>
        </w:rPr>
        <w:t>5.11.3.</w:t>
      </w:r>
      <w:r w:rsidRPr="237AB6B3" w:rsidR="35E83DCD">
        <w:rPr>
          <w:sz w:val="20"/>
          <w:szCs w:val="20"/>
        </w:rPr>
        <w:t>7</w:t>
      </w:r>
      <w:r w:rsidRPr="237AB6B3" w:rsidR="5F5F0D22">
        <w:rPr>
          <w:sz w:val="20"/>
          <w:szCs w:val="20"/>
        </w:rPr>
        <w:t xml:space="preserve">    </w:t>
      </w:r>
      <w:r w:rsidRPr="237AB6B3" w:rsidR="569DA893">
        <w:rPr>
          <w:sz w:val="20"/>
          <w:szCs w:val="20"/>
        </w:rPr>
        <w:t>The Contractor shall research national, strategic documents, historical exercise documents, real world operations, the operating environment, command mission, organization, plans, orders, interagency and coalition policies, strategies, and plans</w:t>
      </w:r>
      <w:r w:rsidRPr="237AB6B3" w:rsidR="35E83DCD">
        <w:rPr>
          <w:sz w:val="20"/>
          <w:szCs w:val="20"/>
        </w:rPr>
        <w:t xml:space="preserve"> to convey key challenges.</w:t>
      </w:r>
    </w:p>
    <w:p w:rsidRPr="00EB5879" w:rsidR="00F27499" w:rsidP="007815EF" w:rsidRDefault="00F27499" w14:paraId="4285ACE8" w14:textId="77777777">
      <w:pPr>
        <w:pStyle w:val="ListParagraph"/>
        <w:tabs>
          <w:tab w:val="left" w:pos="1267"/>
        </w:tabs>
        <w:ind w:left="821" w:right="1714"/>
        <w:rPr>
          <w:sz w:val="20"/>
          <w:szCs w:val="20"/>
        </w:rPr>
      </w:pPr>
    </w:p>
    <w:p w:rsidRPr="00EB5879" w:rsidR="00F27499" w:rsidP="007815EF" w:rsidRDefault="3CCCB700" w14:paraId="2144B50F" w14:textId="1B97482B">
      <w:pPr>
        <w:pStyle w:val="ListParagraph"/>
        <w:tabs>
          <w:tab w:val="left" w:pos="1267"/>
        </w:tabs>
        <w:ind w:left="821" w:right="1714"/>
        <w:rPr>
          <w:sz w:val="20"/>
          <w:szCs w:val="20"/>
        </w:rPr>
      </w:pPr>
      <w:r w:rsidRPr="00EB5879">
        <w:rPr>
          <w:sz w:val="20"/>
          <w:szCs w:val="20"/>
        </w:rPr>
        <w:t>5.11.3.</w:t>
      </w:r>
      <w:r w:rsidRPr="00EB5879" w:rsidR="35E83DCD">
        <w:rPr>
          <w:sz w:val="20"/>
          <w:szCs w:val="20"/>
        </w:rPr>
        <w:t>8</w:t>
      </w:r>
      <w:r w:rsidRPr="00EB5879" w:rsidR="1DDAE680">
        <w:rPr>
          <w:sz w:val="20"/>
          <w:szCs w:val="20"/>
        </w:rPr>
        <w:t xml:space="preserve">    </w:t>
      </w:r>
      <w:r w:rsidRPr="00EB5879" w:rsidR="569DA893">
        <w:rPr>
          <w:spacing w:val="2"/>
          <w:sz w:val="20"/>
          <w:szCs w:val="20"/>
        </w:rPr>
        <w:t>The Contractor shall conduct analysis of information gathered to develop lessons learned, insights, and best</w:t>
      </w:r>
      <w:r w:rsidRPr="00EB5879" w:rsidR="569DA893">
        <w:rPr>
          <w:sz w:val="20"/>
          <w:szCs w:val="20"/>
        </w:rPr>
        <w:t xml:space="preserve"> </w:t>
      </w:r>
      <w:r w:rsidRPr="237AB6B3" w:rsidR="569DA893">
        <w:rPr>
          <w:sz w:val="20"/>
          <w:szCs w:val="20"/>
        </w:rPr>
        <w:t>practices.</w:t>
      </w:r>
    </w:p>
    <w:p w:rsidRPr="00EB5879" w:rsidR="00F27499" w:rsidP="007815EF" w:rsidRDefault="00F27499" w14:paraId="6A0E7C7E" w14:textId="63E2C9F4">
      <w:pPr>
        <w:pStyle w:val="ListParagraph"/>
        <w:tabs>
          <w:tab w:val="left" w:pos="1267"/>
        </w:tabs>
        <w:ind w:left="821" w:right="1714"/>
        <w:rPr>
          <w:sz w:val="20"/>
          <w:szCs w:val="20"/>
        </w:rPr>
      </w:pPr>
    </w:p>
    <w:p w:rsidRPr="00EB5879" w:rsidR="0079220A" w:rsidP="007815EF" w:rsidRDefault="3CCCB700" w14:paraId="6DFD3568" w14:textId="15B86AEC">
      <w:pPr>
        <w:pStyle w:val="ListParagraph"/>
        <w:tabs>
          <w:tab w:val="left" w:pos="1267"/>
        </w:tabs>
        <w:ind w:left="821" w:right="1714"/>
        <w:rPr>
          <w:sz w:val="20"/>
          <w:szCs w:val="20"/>
        </w:rPr>
      </w:pPr>
      <w:r w:rsidRPr="00EB5879">
        <w:rPr>
          <w:sz w:val="20"/>
          <w:szCs w:val="20"/>
        </w:rPr>
        <w:t>5.11.3.</w:t>
      </w:r>
      <w:r w:rsidRPr="00EB5879" w:rsidR="35E83DCD">
        <w:rPr>
          <w:sz w:val="20"/>
          <w:szCs w:val="20"/>
        </w:rPr>
        <w:t>9</w:t>
      </w:r>
      <w:r w:rsidRPr="00EB5879" w:rsidR="0AFEBA3E">
        <w:rPr>
          <w:sz w:val="20"/>
          <w:szCs w:val="20"/>
        </w:rPr>
        <w:t xml:space="preserve">    </w:t>
      </w:r>
      <w:r w:rsidRPr="00EB5879" w:rsidR="5CB509E0">
        <w:rPr>
          <w:sz w:val="20"/>
          <w:szCs w:val="20"/>
        </w:rPr>
        <w:t xml:space="preserve">The Contractor shall research and coordinate the facilitation of </w:t>
      </w:r>
      <w:r w:rsidRPr="00EB5879" w:rsidR="569DA893">
        <w:rPr>
          <w:sz w:val="20"/>
          <w:szCs w:val="20"/>
        </w:rPr>
        <w:t>Joint Force Development</w:t>
      </w:r>
      <w:r w:rsidRPr="00EB5879" w:rsidR="5CB509E0">
        <w:rPr>
          <w:spacing w:val="-2"/>
          <w:sz w:val="20"/>
          <w:szCs w:val="20"/>
        </w:rPr>
        <w:t xml:space="preserve"> concepts and lessons learned integration. Research includes studying strategic guidance and exercise documents, real world operations, the operational environment, as well as CCMD, interagency, coalition, and higher-level policies, plans, strategies, and</w:t>
      </w:r>
      <w:r w:rsidRPr="00EB5879" w:rsidR="5CB509E0">
        <w:rPr>
          <w:sz w:val="20"/>
          <w:szCs w:val="20"/>
        </w:rPr>
        <w:t xml:space="preserve"> </w:t>
      </w:r>
      <w:r w:rsidRPr="237AB6B3" w:rsidR="5CB509E0">
        <w:rPr>
          <w:sz w:val="20"/>
          <w:szCs w:val="20"/>
        </w:rPr>
        <w:t>studies.</w:t>
      </w:r>
    </w:p>
    <w:p w:rsidRPr="00EB5879" w:rsidR="00F27499" w:rsidP="007815EF" w:rsidRDefault="00F27499" w14:paraId="1C39BC15" w14:textId="6DF12A0C">
      <w:pPr>
        <w:pStyle w:val="ListParagraph"/>
        <w:tabs>
          <w:tab w:val="left" w:pos="1267"/>
        </w:tabs>
        <w:ind w:left="821" w:right="1714"/>
        <w:rPr>
          <w:sz w:val="20"/>
          <w:szCs w:val="20"/>
        </w:rPr>
      </w:pPr>
    </w:p>
    <w:p w:rsidRPr="00296C00" w:rsidR="0079220A" w:rsidP="6F9A856B" w:rsidRDefault="0F04401E" w14:paraId="658E4D28" w14:textId="135B43CA">
      <w:pPr>
        <w:pStyle w:val="ListParagraph"/>
        <w:tabs>
          <w:tab w:val="left" w:pos="1267"/>
        </w:tabs>
        <w:spacing w:before="1"/>
        <w:ind w:left="821" w:right="1714"/>
        <w:rPr>
          <w:sz w:val="20"/>
          <w:szCs w:val="20"/>
        </w:rPr>
      </w:pPr>
      <w:r w:rsidRPr="00EB5879">
        <w:rPr>
          <w:sz w:val="20"/>
          <w:szCs w:val="20"/>
        </w:rPr>
        <w:t>5.11.3.1</w:t>
      </w:r>
      <w:r w:rsidRPr="00EB5879" w:rsidR="35E83DCD">
        <w:rPr>
          <w:sz w:val="20"/>
          <w:szCs w:val="20"/>
        </w:rPr>
        <w:t>0</w:t>
      </w:r>
      <w:r w:rsidRPr="00EB5879" w:rsidR="05969E8B">
        <w:rPr>
          <w:sz w:val="20"/>
          <w:szCs w:val="20"/>
        </w:rPr>
        <w:t xml:space="preserve">     </w:t>
      </w:r>
      <w:r w:rsidRPr="6F9A856B" w:rsidR="5CB509E0">
        <w:rPr>
          <w:sz w:val="20"/>
          <w:szCs w:val="20"/>
        </w:rPr>
        <w:t xml:space="preserve">The Contractor shall conduct functional level in-briefs and out-briefs and provide functional area training and feedback to training audiences through the sharing of insights and best practices, and in the development of functional and cross-functional observations, the FAAR, ESR and post-event debriefs, </w:t>
      </w:r>
      <w:r w:rsidRPr="00296C00" w:rsidR="5CB509E0">
        <w:rPr>
          <w:sz w:val="20"/>
          <w:szCs w:val="20"/>
        </w:rPr>
        <w:t>and input to</w:t>
      </w:r>
      <w:r w:rsidRPr="00296C00" w:rsidR="5CB509E0">
        <w:rPr>
          <w:spacing w:val="2"/>
          <w:sz w:val="20"/>
          <w:szCs w:val="20"/>
        </w:rPr>
        <w:t xml:space="preserve"> </w:t>
      </w:r>
      <w:r w:rsidRPr="00296C00" w:rsidR="5CB509E0">
        <w:rPr>
          <w:sz w:val="20"/>
          <w:szCs w:val="20"/>
        </w:rPr>
        <w:t>JLLIS.</w:t>
      </w:r>
    </w:p>
    <w:p w:rsidRPr="00EB5879" w:rsidR="00F27499" w:rsidP="6F9A856B" w:rsidRDefault="00F27499" w14:paraId="4E556698" w14:textId="3D4DAF6F">
      <w:pPr>
        <w:pStyle w:val="ListParagraph"/>
        <w:tabs>
          <w:tab w:val="left" w:pos="1267"/>
        </w:tabs>
        <w:spacing w:before="1"/>
        <w:ind w:left="821" w:right="1714"/>
        <w:rPr>
          <w:sz w:val="20"/>
          <w:szCs w:val="20"/>
        </w:rPr>
      </w:pPr>
    </w:p>
    <w:p w:rsidRPr="00EB5879" w:rsidR="00F27499" w:rsidP="007815EF" w:rsidRDefault="00466375" w14:paraId="60A2241A" w14:textId="1AC3A5BB">
      <w:pPr>
        <w:pStyle w:val="ListParagraph"/>
        <w:tabs>
          <w:tab w:val="left" w:pos="1267"/>
        </w:tabs>
        <w:spacing w:before="1"/>
        <w:ind w:left="821" w:right="1714"/>
        <w:rPr>
          <w:sz w:val="20"/>
          <w:szCs w:val="20"/>
        </w:rPr>
      </w:pPr>
      <w:r w:rsidRPr="00EB5879">
        <w:rPr>
          <w:sz w:val="20"/>
          <w:szCs w:val="20"/>
        </w:rPr>
        <w:t>5.11.3.1</w:t>
      </w:r>
      <w:r w:rsidRPr="00EB5879" w:rsidR="00073918">
        <w:rPr>
          <w:sz w:val="20"/>
          <w:szCs w:val="20"/>
        </w:rPr>
        <w:t>1</w:t>
      </w:r>
      <w:r w:rsidRPr="00EB5879" w:rsidR="038A13D6">
        <w:rPr>
          <w:sz w:val="20"/>
          <w:szCs w:val="20"/>
        </w:rPr>
        <w:t xml:space="preserve">     </w:t>
      </w:r>
      <w:r w:rsidRPr="00EB5879" w:rsidR="00F27499">
        <w:rPr>
          <w:sz w:val="20"/>
          <w:szCs w:val="20"/>
        </w:rPr>
        <w:t xml:space="preserve">The Contractor shall develop and maintain functional area briefs and facilitate discussions during functional plenary sessions for the Joint Operations Module for Senior Leader Education (SLE) and Highly Qualified Expert-Senior Mentor (HQE- SM) Program. </w:t>
      </w:r>
    </w:p>
    <w:p w:rsidRPr="00EB5879" w:rsidR="00F27499" w:rsidP="007815EF" w:rsidRDefault="00F27499" w14:paraId="68500379" w14:textId="77777777">
      <w:pPr>
        <w:pStyle w:val="ListParagraph"/>
        <w:tabs>
          <w:tab w:val="left" w:pos="1267"/>
        </w:tabs>
        <w:spacing w:before="1"/>
        <w:ind w:left="821" w:right="1714"/>
        <w:rPr>
          <w:sz w:val="20"/>
          <w:szCs w:val="20"/>
        </w:rPr>
      </w:pPr>
    </w:p>
    <w:p w:rsidRPr="00EB5879" w:rsidR="0079220A" w:rsidP="007815EF" w:rsidRDefault="00466375" w14:paraId="01149BF3" w14:textId="4BEAC230">
      <w:pPr>
        <w:tabs>
          <w:tab w:val="left" w:pos="1267"/>
        </w:tabs>
        <w:ind w:left="821" w:right="1714"/>
        <w:rPr>
          <w:sz w:val="20"/>
          <w:szCs w:val="20"/>
        </w:rPr>
      </w:pPr>
      <w:r w:rsidRPr="00EB5879">
        <w:rPr>
          <w:sz w:val="20"/>
          <w:szCs w:val="20"/>
        </w:rPr>
        <w:t>5.11.3.1</w:t>
      </w:r>
      <w:r w:rsidRPr="00EB5879" w:rsidR="00073918">
        <w:rPr>
          <w:sz w:val="20"/>
          <w:szCs w:val="20"/>
        </w:rPr>
        <w:t>2</w:t>
      </w:r>
      <w:r w:rsidRPr="00EB5879" w:rsidR="78BEDBC1">
        <w:rPr>
          <w:sz w:val="20"/>
          <w:szCs w:val="20"/>
        </w:rPr>
        <w:t xml:space="preserve">     </w:t>
      </w:r>
      <w:r w:rsidRPr="00EB5879" w:rsidR="2D712578">
        <w:rPr>
          <w:sz w:val="20"/>
          <w:szCs w:val="20"/>
        </w:rPr>
        <w:t>DTLD</w:t>
      </w:r>
      <w:r w:rsidRPr="00EB5879" w:rsidR="00B175E5">
        <w:rPr>
          <w:sz w:val="20"/>
          <w:szCs w:val="20"/>
        </w:rPr>
        <w:t xml:space="preserve"> Support</w:t>
      </w:r>
      <w:r w:rsidRPr="00EB5879" w:rsidR="00443978">
        <w:rPr>
          <w:sz w:val="20"/>
          <w:szCs w:val="20"/>
        </w:rPr>
        <w:t xml:space="preserve"> </w:t>
      </w:r>
      <w:r w:rsidRPr="00EB5879" w:rsidR="0079220A">
        <w:rPr>
          <w:sz w:val="20"/>
          <w:szCs w:val="20"/>
        </w:rPr>
        <w:t xml:space="preserve">Documentation. The Contractor shall update and maintain documents, articles, and periodicals such as "Joint Operations Insights and Best Practices", joint functional area focus papers, and the OT Training Program (OTP). </w:t>
      </w:r>
      <w:r w:rsidRPr="00382716" w:rsidR="0079220A">
        <w:rPr>
          <w:color w:val="00B0F0"/>
          <w:sz w:val="20"/>
          <w:szCs w:val="20"/>
        </w:rPr>
        <w:t>(Deliverable</w:t>
      </w:r>
      <w:r w:rsidRPr="00382716" w:rsidR="0079220A">
        <w:rPr>
          <w:color w:val="00B0F0"/>
          <w:spacing w:val="-4"/>
          <w:sz w:val="20"/>
          <w:szCs w:val="20"/>
        </w:rPr>
        <w:t xml:space="preserve"> </w:t>
      </w:r>
      <w:r w:rsidRPr="00382716" w:rsidR="00B175E5">
        <w:rPr>
          <w:color w:val="00B0F0"/>
          <w:spacing w:val="-4"/>
          <w:sz w:val="20"/>
          <w:szCs w:val="20"/>
        </w:rPr>
        <w:t>#09</w:t>
      </w:r>
      <w:r w:rsidRPr="00382716" w:rsidR="0D0E8BD7">
        <w:rPr>
          <w:color w:val="00B0F0"/>
          <w:spacing w:val="-4"/>
          <w:sz w:val="20"/>
          <w:szCs w:val="20"/>
        </w:rPr>
        <w:t>8</w:t>
      </w:r>
      <w:r w:rsidRPr="00382716" w:rsidR="0079220A">
        <w:rPr>
          <w:color w:val="00B0F0"/>
          <w:sz w:val="20"/>
          <w:szCs w:val="20"/>
        </w:rPr>
        <w:t>)</w:t>
      </w:r>
      <w:r w:rsidRPr="00EB5879" w:rsidR="0079220A">
        <w:rPr>
          <w:sz w:val="20"/>
          <w:szCs w:val="20"/>
        </w:rPr>
        <w:t>.</w:t>
      </w:r>
      <w:r w:rsidRPr="00EB5879" w:rsidR="00B31FC1">
        <w:rPr>
          <w:sz w:val="20"/>
          <w:szCs w:val="20"/>
        </w:rPr>
        <w:t xml:space="preserve"> </w:t>
      </w:r>
    </w:p>
    <w:p w:rsidRPr="00EB5879" w:rsidR="0088204F" w:rsidP="007815EF" w:rsidRDefault="0088204F" w14:paraId="43D6F059" w14:textId="77777777">
      <w:pPr>
        <w:pStyle w:val="BodyText"/>
        <w:tabs>
          <w:tab w:val="left" w:pos="1267"/>
        </w:tabs>
        <w:spacing w:before="2"/>
        <w:ind w:left="821" w:right="1714"/>
      </w:pPr>
    </w:p>
    <w:p w:rsidRPr="00EB5879" w:rsidR="00F27499" w:rsidP="007815EF" w:rsidRDefault="00466375" w14:paraId="22956DF3" w14:textId="04758864">
      <w:pPr>
        <w:pStyle w:val="ListParagraph"/>
        <w:tabs>
          <w:tab w:val="left" w:pos="1267"/>
        </w:tabs>
        <w:ind w:left="821" w:right="1714"/>
        <w:rPr>
          <w:sz w:val="20"/>
          <w:szCs w:val="20"/>
        </w:rPr>
      </w:pPr>
      <w:bookmarkStart w:name="_Hlk137067616" w:id="38"/>
      <w:r w:rsidRPr="00EB5879">
        <w:rPr>
          <w:sz w:val="20"/>
          <w:szCs w:val="20"/>
        </w:rPr>
        <w:t>5.11.3.1</w:t>
      </w:r>
      <w:bookmarkEnd w:id="38"/>
      <w:r w:rsidRPr="00EB5879" w:rsidR="00C761CE">
        <w:rPr>
          <w:sz w:val="20"/>
          <w:szCs w:val="20"/>
        </w:rPr>
        <w:t>3</w:t>
      </w:r>
      <w:r w:rsidRPr="00EB5879" w:rsidR="258A5F6F">
        <w:rPr>
          <w:sz w:val="20"/>
          <w:szCs w:val="20"/>
        </w:rPr>
        <w:t xml:space="preserve">     </w:t>
      </w:r>
      <w:r w:rsidRPr="00EB5879" w:rsidR="00F27499">
        <w:rPr>
          <w:sz w:val="20"/>
          <w:szCs w:val="20"/>
        </w:rPr>
        <w:t>The Contractor shall identify and perform site surveys, coordinate CONUS and OCONUS security clearances, identify travel restrictions and country clearances, and coordinate facility</w:t>
      </w:r>
      <w:r w:rsidRPr="00EB5879" w:rsidR="00F27499">
        <w:rPr>
          <w:spacing w:val="-2"/>
          <w:sz w:val="20"/>
          <w:szCs w:val="20"/>
        </w:rPr>
        <w:t xml:space="preserve"> </w:t>
      </w:r>
      <w:r w:rsidRPr="00EB5879" w:rsidR="00F27499">
        <w:rPr>
          <w:sz w:val="20"/>
          <w:szCs w:val="20"/>
        </w:rPr>
        <w:t>access.</w:t>
      </w:r>
    </w:p>
    <w:p w:rsidRPr="00EB5879" w:rsidR="0088204F" w:rsidP="007815EF" w:rsidRDefault="0088204F" w14:paraId="5C04EE7F" w14:textId="77777777">
      <w:pPr>
        <w:pStyle w:val="BodyText"/>
        <w:tabs>
          <w:tab w:val="left" w:pos="1267"/>
        </w:tabs>
        <w:spacing w:before="10"/>
        <w:ind w:left="821" w:right="1714"/>
      </w:pPr>
    </w:p>
    <w:p w:rsidRPr="00EB5879" w:rsidR="0088204F" w:rsidP="007815EF" w:rsidRDefault="00466375" w14:paraId="443E6876" w14:textId="4E6E22AE">
      <w:pPr>
        <w:pStyle w:val="ListParagraph"/>
        <w:tabs>
          <w:tab w:val="left" w:pos="1267"/>
        </w:tabs>
        <w:spacing w:before="1"/>
        <w:ind w:left="821" w:right="1714"/>
        <w:rPr>
          <w:sz w:val="20"/>
          <w:szCs w:val="20"/>
        </w:rPr>
      </w:pPr>
      <w:r w:rsidRPr="00EB5879">
        <w:rPr>
          <w:sz w:val="20"/>
          <w:szCs w:val="20"/>
        </w:rPr>
        <w:t>5.11.3.1</w:t>
      </w:r>
      <w:r w:rsidRPr="00EB5879" w:rsidR="00C761CE">
        <w:rPr>
          <w:sz w:val="20"/>
          <w:szCs w:val="20"/>
        </w:rPr>
        <w:t>4</w:t>
      </w:r>
      <w:r w:rsidRPr="00EB5879" w:rsidR="2FC8BF45">
        <w:rPr>
          <w:sz w:val="20"/>
          <w:szCs w:val="20"/>
        </w:rPr>
        <w:t xml:space="preserve">     </w:t>
      </w:r>
      <w:r w:rsidRPr="00EB5879" w:rsidR="0088204F">
        <w:rPr>
          <w:sz w:val="20"/>
          <w:szCs w:val="20"/>
        </w:rPr>
        <w:t>The Contractor shall track and manage training completion of certifications for new OTs as well as track annual training requirements for certified</w:t>
      </w:r>
      <w:r w:rsidRPr="00EB5879" w:rsidR="0088204F">
        <w:rPr>
          <w:spacing w:val="-4"/>
          <w:sz w:val="20"/>
          <w:szCs w:val="20"/>
        </w:rPr>
        <w:t xml:space="preserve"> </w:t>
      </w:r>
      <w:r w:rsidRPr="00EB5879" w:rsidR="0088204F">
        <w:rPr>
          <w:sz w:val="20"/>
          <w:szCs w:val="20"/>
        </w:rPr>
        <w:t>OTs.</w:t>
      </w:r>
    </w:p>
    <w:p w:rsidRPr="00EB5879" w:rsidR="0088204F" w:rsidP="007815EF" w:rsidRDefault="0088204F" w14:paraId="293A470B" w14:textId="77777777">
      <w:pPr>
        <w:pStyle w:val="BodyText"/>
        <w:tabs>
          <w:tab w:val="left" w:pos="1267"/>
        </w:tabs>
        <w:spacing w:before="10"/>
        <w:ind w:left="821" w:right="1714"/>
      </w:pPr>
    </w:p>
    <w:p w:rsidRPr="00EB5879" w:rsidR="0088204F" w:rsidP="007815EF" w:rsidRDefault="00466375" w14:paraId="3BC4321C" w14:textId="0A428005">
      <w:pPr>
        <w:pStyle w:val="ListParagraph"/>
        <w:tabs>
          <w:tab w:val="left" w:pos="1267"/>
        </w:tabs>
        <w:ind w:left="821" w:right="1714"/>
        <w:rPr>
          <w:sz w:val="20"/>
          <w:szCs w:val="20"/>
        </w:rPr>
      </w:pPr>
      <w:r w:rsidRPr="45FA67BE">
        <w:rPr>
          <w:sz w:val="20"/>
          <w:szCs w:val="20"/>
        </w:rPr>
        <w:t>5.11.3.1</w:t>
      </w:r>
      <w:r w:rsidRPr="45FA67BE" w:rsidR="00C761CE">
        <w:rPr>
          <w:sz w:val="20"/>
          <w:szCs w:val="20"/>
        </w:rPr>
        <w:t>5</w:t>
      </w:r>
      <w:r w:rsidRPr="45FA67BE" w:rsidR="3E9945AB">
        <w:rPr>
          <w:sz w:val="20"/>
          <w:szCs w:val="20"/>
        </w:rPr>
        <w:t xml:space="preserve">      </w:t>
      </w:r>
      <w:r w:rsidRPr="45FA67BE" w:rsidR="0088204F">
        <w:rPr>
          <w:sz w:val="20"/>
          <w:szCs w:val="20"/>
        </w:rPr>
        <w:t>The Contractor shall plan, create</w:t>
      </w:r>
      <w:r w:rsidRPr="45FA67BE" w:rsidR="00B175E5">
        <w:rPr>
          <w:sz w:val="20"/>
          <w:szCs w:val="20"/>
        </w:rPr>
        <w:t>,</w:t>
      </w:r>
      <w:r w:rsidRPr="45FA67BE" w:rsidR="0088204F">
        <w:rPr>
          <w:sz w:val="20"/>
          <w:szCs w:val="20"/>
        </w:rPr>
        <w:t xml:space="preserve"> and present </w:t>
      </w:r>
      <w:r w:rsidRPr="45FA67BE" w:rsidR="2D712578">
        <w:rPr>
          <w:sz w:val="20"/>
          <w:szCs w:val="20"/>
        </w:rPr>
        <w:t>DTLD</w:t>
      </w:r>
      <w:r w:rsidRPr="45FA67BE" w:rsidR="0088204F">
        <w:rPr>
          <w:sz w:val="20"/>
          <w:szCs w:val="20"/>
        </w:rPr>
        <w:t>-wide and HQ/Ops Branch battle rhythm events and meetings.</w:t>
      </w:r>
    </w:p>
    <w:p w:rsidRPr="00EB5879" w:rsidR="0088204F" w:rsidP="007815EF" w:rsidRDefault="0088204F" w14:paraId="52D7F921" w14:textId="427D3E94">
      <w:pPr>
        <w:pStyle w:val="BodyText"/>
        <w:tabs>
          <w:tab w:val="left" w:pos="1267"/>
        </w:tabs>
        <w:spacing w:before="1"/>
        <w:ind w:left="821" w:right="1714"/>
      </w:pPr>
    </w:p>
    <w:p w:rsidRPr="00EB5879" w:rsidR="00D42AB4" w:rsidP="007815EF" w:rsidRDefault="00466375" w14:paraId="3DC3F716" w14:textId="17506F20">
      <w:pPr>
        <w:pStyle w:val="BodyText"/>
        <w:tabs>
          <w:tab w:val="left" w:pos="1267"/>
        </w:tabs>
        <w:spacing w:before="11"/>
        <w:ind w:left="821" w:right="1714"/>
      </w:pPr>
      <w:r>
        <w:t>5.11.3.1</w:t>
      </w:r>
      <w:r w:rsidR="00C761CE">
        <w:t>6</w:t>
      </w:r>
      <w:r w:rsidR="20A86737">
        <w:t xml:space="preserve">     </w:t>
      </w:r>
      <w:r w:rsidR="00443978">
        <w:t>The Contractor shall d</w:t>
      </w:r>
      <w:r w:rsidR="00D42AB4">
        <w:t>evelop and facilitate seminars for the National Defense University’s Senior Leader Education Program Joint Operations Modules (PINNACLE, CAPSTONE, and KEYSTONE). The Contractor shall assist with the coordination of HQE activities, logistics, and resourcing throughout all phases of the JELC</w:t>
      </w:r>
    </w:p>
    <w:p w:rsidRPr="00EB5879" w:rsidR="0088204F" w:rsidP="007815EF" w:rsidRDefault="0088204F" w14:paraId="59D69A91" w14:textId="21EAE1E2">
      <w:pPr>
        <w:pStyle w:val="BodyText"/>
        <w:tabs>
          <w:tab w:val="left" w:pos="1267"/>
        </w:tabs>
        <w:spacing w:before="1"/>
        <w:ind w:left="821" w:right="1714"/>
      </w:pPr>
    </w:p>
    <w:p w:rsidRPr="00EB5879" w:rsidR="00AF3782" w:rsidP="007815EF" w:rsidRDefault="00466375" w14:paraId="1B9CFA0C" w14:textId="7288457D">
      <w:pPr>
        <w:pStyle w:val="ListParagraph"/>
        <w:tabs>
          <w:tab w:val="left" w:pos="1267"/>
        </w:tabs>
        <w:ind w:left="821" w:right="1714"/>
        <w:rPr>
          <w:sz w:val="20"/>
          <w:szCs w:val="20"/>
        </w:rPr>
      </w:pPr>
      <w:r w:rsidRPr="4D0042C9">
        <w:rPr>
          <w:sz w:val="20"/>
          <w:szCs w:val="20"/>
        </w:rPr>
        <w:t>5.11.3.1</w:t>
      </w:r>
      <w:r w:rsidRPr="4D0042C9" w:rsidR="00C761CE">
        <w:rPr>
          <w:sz w:val="20"/>
          <w:szCs w:val="20"/>
        </w:rPr>
        <w:t>7</w:t>
      </w:r>
      <w:r w:rsidRPr="4D0042C9" w:rsidR="3850C8B6">
        <w:rPr>
          <w:sz w:val="20"/>
          <w:szCs w:val="20"/>
        </w:rPr>
        <w:t xml:space="preserve">     </w:t>
      </w:r>
      <w:r w:rsidRPr="4D0042C9" w:rsidR="00D42AB4">
        <w:rPr>
          <w:sz w:val="20"/>
          <w:szCs w:val="20"/>
        </w:rPr>
        <w:t xml:space="preserve">The Contractor shall provide analytical expertise during Positive Response </w:t>
      </w:r>
      <w:r w:rsidRPr="4D0042C9" w:rsidR="00AF3782">
        <w:rPr>
          <w:sz w:val="20"/>
          <w:szCs w:val="20"/>
        </w:rPr>
        <w:t xml:space="preserve">and </w:t>
      </w:r>
      <w:r w:rsidRPr="4D0042C9" w:rsidR="00D42AB4">
        <w:rPr>
          <w:sz w:val="20"/>
          <w:szCs w:val="20"/>
        </w:rPr>
        <w:t xml:space="preserve">for all Globally Integrated Exercises (GIE). </w:t>
      </w:r>
    </w:p>
    <w:p w:rsidRPr="00EB5879" w:rsidR="00AF3782" w:rsidP="007815EF" w:rsidRDefault="00AF3782" w14:paraId="302FD411" w14:textId="77777777">
      <w:pPr>
        <w:pStyle w:val="ListParagraph"/>
        <w:tabs>
          <w:tab w:val="left" w:pos="1267"/>
        </w:tabs>
        <w:ind w:left="821" w:right="1714"/>
        <w:jc w:val="both"/>
        <w:rPr>
          <w:sz w:val="20"/>
          <w:szCs w:val="20"/>
        </w:rPr>
      </w:pPr>
    </w:p>
    <w:p w:rsidRPr="00EB5879" w:rsidR="00A12EAF" w:rsidP="007815EF" w:rsidRDefault="00466375" w14:paraId="5F51FF3A" w14:textId="4F0BFF4A">
      <w:pPr>
        <w:pStyle w:val="ListParagraph"/>
        <w:tabs>
          <w:tab w:val="left" w:pos="1267"/>
        </w:tabs>
        <w:spacing w:before="1"/>
        <w:ind w:left="821" w:right="1714"/>
        <w:rPr>
          <w:sz w:val="20"/>
          <w:szCs w:val="20"/>
        </w:rPr>
      </w:pPr>
      <w:r w:rsidRPr="00EB5879">
        <w:rPr>
          <w:sz w:val="20"/>
          <w:szCs w:val="20"/>
        </w:rPr>
        <w:t>5.11.3.</w:t>
      </w:r>
      <w:r w:rsidRPr="00EB5879" w:rsidR="00C761CE">
        <w:rPr>
          <w:sz w:val="20"/>
          <w:szCs w:val="20"/>
        </w:rPr>
        <w:t>18</w:t>
      </w:r>
      <w:r w:rsidRPr="00EB5879" w:rsidR="4BE4AEBC">
        <w:rPr>
          <w:sz w:val="20"/>
          <w:szCs w:val="20"/>
        </w:rPr>
        <w:t xml:space="preserve">     </w:t>
      </w:r>
      <w:r w:rsidRPr="00EB5879" w:rsidR="00726115">
        <w:rPr>
          <w:sz w:val="20"/>
          <w:szCs w:val="20"/>
        </w:rPr>
        <w:t xml:space="preserve">After Action Reviews (AAR). The Contractor shall schedule, participate, and compile exercise and event observations, training audience responses, and lessons learned for different types of </w:t>
      </w:r>
      <w:proofErr w:type="gramStart"/>
      <w:r w:rsidRPr="00EB5879" w:rsidR="00726115">
        <w:rPr>
          <w:sz w:val="20"/>
          <w:szCs w:val="20"/>
        </w:rPr>
        <w:t>AAR’s</w:t>
      </w:r>
      <w:proofErr w:type="gramEnd"/>
      <w:r w:rsidRPr="00EB5879" w:rsidR="00726115">
        <w:rPr>
          <w:sz w:val="20"/>
          <w:szCs w:val="20"/>
        </w:rPr>
        <w:t xml:space="preserve"> at the appropriate classification level. The Contractor shall participate in the Exercise Control Group (ECG) post exercise review, commonly called a Hotwash and </w:t>
      </w:r>
      <w:r w:rsidRPr="00EB5879" w:rsidR="006C3005">
        <w:rPr>
          <w:sz w:val="20"/>
          <w:szCs w:val="20"/>
        </w:rPr>
        <w:t>develop the</w:t>
      </w:r>
      <w:r w:rsidRPr="00EB5879" w:rsidR="00726115">
        <w:rPr>
          <w:sz w:val="20"/>
          <w:szCs w:val="20"/>
        </w:rPr>
        <w:t xml:space="preserve"> Internal After-Action Review (IAAR). </w:t>
      </w:r>
      <w:r w:rsidRPr="00382716" w:rsidR="00726115">
        <w:rPr>
          <w:color w:val="00B0F0"/>
          <w:sz w:val="20"/>
          <w:szCs w:val="20"/>
        </w:rPr>
        <w:t>(Deliverable</w:t>
      </w:r>
      <w:r w:rsidRPr="00382716" w:rsidR="00726115">
        <w:rPr>
          <w:color w:val="00B0F0"/>
          <w:spacing w:val="-4"/>
          <w:sz w:val="20"/>
          <w:szCs w:val="20"/>
        </w:rPr>
        <w:t xml:space="preserve"> </w:t>
      </w:r>
      <w:r w:rsidRPr="00382716" w:rsidR="00D04801">
        <w:rPr>
          <w:color w:val="00B0F0"/>
          <w:spacing w:val="-4"/>
          <w:sz w:val="20"/>
          <w:szCs w:val="20"/>
        </w:rPr>
        <w:t>#09</w:t>
      </w:r>
      <w:r w:rsidRPr="00382716" w:rsidR="346A6DAB">
        <w:rPr>
          <w:color w:val="00B0F0"/>
          <w:spacing w:val="-4"/>
          <w:sz w:val="20"/>
          <w:szCs w:val="20"/>
        </w:rPr>
        <w:t>6</w:t>
      </w:r>
      <w:r w:rsidRPr="00382716" w:rsidR="00726115">
        <w:rPr>
          <w:color w:val="00B0F0"/>
          <w:sz w:val="20"/>
          <w:szCs w:val="20"/>
        </w:rPr>
        <w:t>)</w:t>
      </w:r>
      <w:r w:rsidRPr="00EB5879" w:rsidR="00726115">
        <w:rPr>
          <w:sz w:val="20"/>
          <w:szCs w:val="20"/>
        </w:rPr>
        <w:t>.</w:t>
      </w:r>
    </w:p>
    <w:p w:rsidRPr="00EB5879" w:rsidR="00A12EAF" w:rsidP="007815EF" w:rsidRDefault="00A12EAF" w14:paraId="67B92E82" w14:textId="77777777">
      <w:pPr>
        <w:pStyle w:val="BodyText"/>
        <w:tabs>
          <w:tab w:val="left" w:pos="1267"/>
        </w:tabs>
        <w:spacing w:before="11"/>
        <w:ind w:left="821" w:right="1714"/>
      </w:pPr>
    </w:p>
    <w:p w:rsidRPr="00EB5879" w:rsidR="00A12EAF" w:rsidP="007815EF" w:rsidRDefault="00466375" w14:paraId="463A1448" w14:textId="22598608">
      <w:pPr>
        <w:pStyle w:val="ListParagraph"/>
        <w:tabs>
          <w:tab w:val="left" w:pos="1267"/>
        </w:tabs>
        <w:ind w:left="821" w:right="1714"/>
        <w:rPr>
          <w:sz w:val="20"/>
          <w:szCs w:val="20"/>
        </w:rPr>
      </w:pPr>
      <w:r w:rsidRPr="4D0042C9">
        <w:rPr>
          <w:sz w:val="20"/>
          <w:szCs w:val="20"/>
        </w:rPr>
        <w:t>5.11.3.</w:t>
      </w:r>
      <w:r w:rsidRPr="4D0042C9" w:rsidR="00C761CE">
        <w:rPr>
          <w:sz w:val="20"/>
          <w:szCs w:val="20"/>
        </w:rPr>
        <w:t>18</w:t>
      </w:r>
      <w:r w:rsidRPr="4D0042C9" w:rsidR="00C76E9F">
        <w:rPr>
          <w:sz w:val="20"/>
          <w:szCs w:val="20"/>
        </w:rPr>
        <w:t>.1</w:t>
      </w:r>
      <w:r w:rsidRPr="4D0042C9" w:rsidR="66100D22">
        <w:rPr>
          <w:sz w:val="20"/>
          <w:szCs w:val="20"/>
        </w:rPr>
        <w:t xml:space="preserve">     </w:t>
      </w:r>
      <w:bookmarkStart w:name="_Hlk137034638" w:id="39"/>
      <w:r w:rsidRPr="4D0042C9" w:rsidR="00726115">
        <w:rPr>
          <w:sz w:val="20"/>
          <w:szCs w:val="20"/>
        </w:rPr>
        <w:t xml:space="preserve">The Contractor shall </w:t>
      </w:r>
      <w:bookmarkEnd w:id="39"/>
      <w:r w:rsidRPr="4D0042C9" w:rsidR="00726115">
        <w:rPr>
          <w:sz w:val="20"/>
          <w:szCs w:val="20"/>
        </w:rPr>
        <w:t xml:space="preserve">perform the Hotwash and document </w:t>
      </w:r>
      <w:r w:rsidRPr="4D0042C9" w:rsidR="006C3005">
        <w:rPr>
          <w:sz w:val="20"/>
          <w:szCs w:val="20"/>
        </w:rPr>
        <w:t xml:space="preserve">issues or concerns, </w:t>
      </w:r>
      <w:r w:rsidRPr="4D0042C9" w:rsidR="00726115">
        <w:rPr>
          <w:sz w:val="20"/>
          <w:szCs w:val="20"/>
        </w:rPr>
        <w:t>suggestions for improvements and areas to be sustained from the technical and functional cells within the ECG. This review normally takes place at the exercise execution site and to distributed locations.</w:t>
      </w:r>
    </w:p>
    <w:p w:rsidRPr="00EB5879" w:rsidR="00A12EAF" w:rsidP="007815EF" w:rsidRDefault="00A12EAF" w14:paraId="3D28ECF1" w14:textId="77777777">
      <w:pPr>
        <w:pStyle w:val="BodyText"/>
        <w:tabs>
          <w:tab w:val="left" w:pos="1267"/>
        </w:tabs>
        <w:ind w:left="821" w:right="1714"/>
      </w:pPr>
    </w:p>
    <w:p w:rsidRPr="00EB5879" w:rsidR="00A12EAF" w:rsidP="007815EF" w:rsidRDefault="00466375" w14:paraId="6616AAC5" w14:textId="59ADB4B8">
      <w:pPr>
        <w:pStyle w:val="ListParagraph"/>
        <w:tabs>
          <w:tab w:val="left" w:pos="1267"/>
        </w:tabs>
        <w:ind w:left="821" w:right="1714"/>
        <w:rPr>
          <w:sz w:val="20"/>
          <w:szCs w:val="20"/>
        </w:rPr>
      </w:pPr>
      <w:r w:rsidRPr="45FA67BE">
        <w:rPr>
          <w:sz w:val="20"/>
          <w:szCs w:val="20"/>
        </w:rPr>
        <w:t>5.11.3.</w:t>
      </w:r>
      <w:r w:rsidRPr="45FA67BE" w:rsidR="00C761CE">
        <w:rPr>
          <w:sz w:val="20"/>
          <w:szCs w:val="20"/>
        </w:rPr>
        <w:t>18</w:t>
      </w:r>
      <w:r w:rsidRPr="45FA67BE" w:rsidR="00AE72DE">
        <w:rPr>
          <w:sz w:val="20"/>
          <w:szCs w:val="20"/>
        </w:rPr>
        <w:t>.</w:t>
      </w:r>
      <w:r w:rsidRPr="45FA67BE" w:rsidR="00C76E9F">
        <w:rPr>
          <w:sz w:val="20"/>
          <w:szCs w:val="20"/>
        </w:rPr>
        <w:t>2</w:t>
      </w:r>
      <w:r w:rsidRPr="45FA67BE" w:rsidR="5380FF94">
        <w:rPr>
          <w:sz w:val="20"/>
          <w:szCs w:val="20"/>
        </w:rPr>
        <w:t xml:space="preserve">     </w:t>
      </w:r>
      <w:r w:rsidRPr="45FA67BE" w:rsidR="0079220A">
        <w:rPr>
          <w:sz w:val="20"/>
          <w:szCs w:val="20"/>
        </w:rPr>
        <w:t xml:space="preserve">The Contractor </w:t>
      </w:r>
      <w:r w:rsidRPr="45FA67BE" w:rsidR="00B500E4">
        <w:rPr>
          <w:sz w:val="20"/>
          <w:szCs w:val="20"/>
        </w:rPr>
        <w:t xml:space="preserve">coordinate refinements of mission requirements and </w:t>
      </w:r>
      <w:r w:rsidRPr="45FA67BE" w:rsidR="0079220A">
        <w:rPr>
          <w:sz w:val="20"/>
          <w:szCs w:val="20"/>
        </w:rPr>
        <w:t xml:space="preserve">shall </w:t>
      </w:r>
      <w:r w:rsidRPr="45FA67BE" w:rsidR="00726115">
        <w:rPr>
          <w:sz w:val="20"/>
          <w:szCs w:val="20"/>
        </w:rPr>
        <w:t xml:space="preserve">share information </w:t>
      </w:r>
      <w:r w:rsidRPr="45FA67BE" w:rsidR="00B500E4">
        <w:rPr>
          <w:sz w:val="20"/>
          <w:szCs w:val="20"/>
        </w:rPr>
        <w:t>among</w:t>
      </w:r>
      <w:r w:rsidRPr="45FA67BE" w:rsidR="00726115">
        <w:rPr>
          <w:sz w:val="20"/>
          <w:szCs w:val="20"/>
        </w:rPr>
        <w:t xml:space="preserve"> all J</w:t>
      </w:r>
      <w:r w:rsidRPr="45FA67BE" w:rsidR="00B500E4">
        <w:rPr>
          <w:sz w:val="20"/>
          <w:szCs w:val="20"/>
        </w:rPr>
        <w:t xml:space="preserve">oint </w:t>
      </w:r>
      <w:r w:rsidRPr="45FA67BE" w:rsidR="00726115">
        <w:rPr>
          <w:sz w:val="20"/>
          <w:szCs w:val="20"/>
        </w:rPr>
        <w:t>T</w:t>
      </w:r>
      <w:r w:rsidRPr="45FA67BE" w:rsidR="00B500E4">
        <w:rPr>
          <w:sz w:val="20"/>
          <w:szCs w:val="20"/>
        </w:rPr>
        <w:t>raining</w:t>
      </w:r>
      <w:r w:rsidRPr="45FA67BE" w:rsidR="00726115">
        <w:rPr>
          <w:sz w:val="20"/>
          <w:szCs w:val="20"/>
        </w:rPr>
        <w:t xml:space="preserve"> divisions and participants</w:t>
      </w:r>
      <w:r w:rsidRPr="45FA67BE" w:rsidR="00AE72DE">
        <w:rPr>
          <w:sz w:val="20"/>
          <w:szCs w:val="20"/>
        </w:rPr>
        <w:t xml:space="preserve"> </w:t>
      </w:r>
      <w:r w:rsidRPr="45FA67BE" w:rsidR="00726115">
        <w:rPr>
          <w:sz w:val="20"/>
          <w:szCs w:val="20"/>
        </w:rPr>
        <w:t xml:space="preserve">to improve the overall operations of </w:t>
      </w:r>
      <w:r w:rsidRPr="45FA67BE" w:rsidR="484C4BB0">
        <w:rPr>
          <w:sz w:val="20"/>
          <w:szCs w:val="20"/>
        </w:rPr>
        <w:t>DDJTE</w:t>
      </w:r>
    </w:p>
    <w:p w:rsidRPr="00EB5879" w:rsidR="00A12EAF" w:rsidP="007815EF" w:rsidRDefault="00A12EAF" w14:paraId="0EA243E0" w14:textId="77777777">
      <w:pPr>
        <w:pStyle w:val="BodyText"/>
        <w:tabs>
          <w:tab w:val="left" w:pos="1267"/>
        </w:tabs>
        <w:spacing w:before="1"/>
        <w:ind w:left="821" w:right="1714"/>
      </w:pPr>
    </w:p>
    <w:p w:rsidRPr="00EB5879" w:rsidR="00A12EAF" w:rsidP="007815EF" w:rsidRDefault="00466375" w14:paraId="0212A8F8" w14:textId="3A3F13BB">
      <w:pPr>
        <w:pStyle w:val="ListParagraph"/>
        <w:tabs>
          <w:tab w:val="left" w:pos="1267"/>
        </w:tabs>
        <w:ind w:left="821" w:right="1714"/>
        <w:rPr>
          <w:sz w:val="20"/>
          <w:szCs w:val="20"/>
        </w:rPr>
      </w:pPr>
      <w:r w:rsidRPr="00EB5879">
        <w:rPr>
          <w:sz w:val="20"/>
          <w:szCs w:val="20"/>
        </w:rPr>
        <w:t>5.11.3.</w:t>
      </w:r>
      <w:r w:rsidRPr="00EB5879" w:rsidR="00C761CE">
        <w:rPr>
          <w:sz w:val="20"/>
          <w:szCs w:val="20"/>
        </w:rPr>
        <w:t>18</w:t>
      </w:r>
      <w:r w:rsidRPr="00EB5879" w:rsidR="00AE72DE">
        <w:rPr>
          <w:sz w:val="20"/>
          <w:szCs w:val="20"/>
        </w:rPr>
        <w:t>.</w:t>
      </w:r>
      <w:r w:rsidRPr="00EB5879" w:rsidR="00C76E9F">
        <w:rPr>
          <w:sz w:val="20"/>
          <w:szCs w:val="20"/>
        </w:rPr>
        <w:t>3</w:t>
      </w:r>
      <w:r w:rsidRPr="00EB5879" w:rsidR="37FF45B3">
        <w:rPr>
          <w:sz w:val="20"/>
          <w:szCs w:val="20"/>
        </w:rPr>
        <w:t xml:space="preserve">     </w:t>
      </w:r>
      <w:r w:rsidRPr="00EB5879" w:rsidR="00726115">
        <w:rPr>
          <w:sz w:val="20"/>
          <w:szCs w:val="20"/>
        </w:rPr>
        <w:t>Post Exercise Report. The Contractor shall develop the Post Exercise Report which will include a summary of the exercise, exercise objectives, the scenario, and a description of the training audience. The report shall capture Joint Force Development initiatives (</w:t>
      </w:r>
      <w:r w:rsidRPr="00EB5879" w:rsidR="00B175E5">
        <w:rPr>
          <w:sz w:val="20"/>
          <w:szCs w:val="20"/>
        </w:rPr>
        <w:t>e.g.,</w:t>
      </w:r>
      <w:r w:rsidRPr="00EB5879" w:rsidR="00726115">
        <w:rPr>
          <w:sz w:val="20"/>
          <w:szCs w:val="20"/>
        </w:rPr>
        <w:t xml:space="preserve"> Joint Concept Integration) and key readiness or interoperability issues addressed during the exercise. The report will include exercise design areas to sustain or </w:t>
      </w:r>
      <w:r w:rsidRPr="00EB5879" w:rsidR="00B175E5">
        <w:rPr>
          <w:sz w:val="20"/>
          <w:szCs w:val="20"/>
        </w:rPr>
        <w:t>improve and</w:t>
      </w:r>
      <w:r w:rsidRPr="00EB5879" w:rsidR="00726115">
        <w:rPr>
          <w:sz w:val="20"/>
          <w:szCs w:val="20"/>
        </w:rPr>
        <w:t xml:space="preserve"> can be used for further analysis and for future exercises and it shall be in sufficient detail to inform process improvement initiatives conducted with the Joint Staff J7. </w:t>
      </w:r>
      <w:r w:rsidRPr="00382716" w:rsidR="00726115">
        <w:rPr>
          <w:color w:val="00B0F0"/>
          <w:sz w:val="20"/>
          <w:szCs w:val="20"/>
        </w:rPr>
        <w:t>(Deliverable</w:t>
      </w:r>
      <w:r w:rsidRPr="00382716" w:rsidR="00726115">
        <w:rPr>
          <w:color w:val="00B0F0"/>
          <w:spacing w:val="-1"/>
          <w:sz w:val="20"/>
          <w:szCs w:val="20"/>
        </w:rPr>
        <w:t xml:space="preserve"> </w:t>
      </w:r>
      <w:r w:rsidRPr="00382716" w:rsidR="00B175E5">
        <w:rPr>
          <w:color w:val="00B0F0"/>
          <w:spacing w:val="-1"/>
          <w:sz w:val="20"/>
          <w:szCs w:val="20"/>
        </w:rPr>
        <w:t>#09</w:t>
      </w:r>
      <w:r w:rsidRPr="00382716" w:rsidR="01F629A0">
        <w:rPr>
          <w:color w:val="00B0F0"/>
          <w:spacing w:val="-1"/>
          <w:sz w:val="20"/>
          <w:szCs w:val="20"/>
        </w:rPr>
        <w:t>7</w:t>
      </w:r>
      <w:r w:rsidRPr="00382716" w:rsidR="00726115">
        <w:rPr>
          <w:color w:val="00B0F0"/>
          <w:sz w:val="20"/>
          <w:szCs w:val="20"/>
        </w:rPr>
        <w:t>)</w:t>
      </w:r>
      <w:r w:rsidRPr="00EB5879" w:rsidR="00726115">
        <w:rPr>
          <w:sz w:val="20"/>
          <w:szCs w:val="20"/>
        </w:rPr>
        <w:t>.</w:t>
      </w:r>
    </w:p>
    <w:p w:rsidRPr="00EB5879" w:rsidR="006C3005" w:rsidP="007815EF" w:rsidRDefault="006C3005" w14:paraId="34E1D3D9" w14:textId="5688F303">
      <w:pPr>
        <w:pStyle w:val="ListParagraph"/>
        <w:tabs>
          <w:tab w:val="left" w:pos="1267"/>
        </w:tabs>
        <w:ind w:left="821" w:right="1714"/>
        <w:rPr>
          <w:sz w:val="20"/>
          <w:szCs w:val="20"/>
        </w:rPr>
      </w:pPr>
    </w:p>
    <w:p w:rsidRPr="00EB5879" w:rsidR="006C3005" w:rsidP="007815EF" w:rsidRDefault="00466375" w14:paraId="5EDFA95B" w14:textId="7728135E">
      <w:pPr>
        <w:pStyle w:val="ListParagraph"/>
        <w:tabs>
          <w:tab w:val="left" w:pos="1267"/>
        </w:tabs>
        <w:ind w:left="821" w:right="1714"/>
        <w:rPr>
          <w:sz w:val="20"/>
          <w:szCs w:val="20"/>
        </w:rPr>
      </w:pPr>
      <w:r w:rsidRPr="4D0042C9">
        <w:rPr>
          <w:sz w:val="20"/>
          <w:szCs w:val="20"/>
        </w:rPr>
        <w:t>5.11.3.</w:t>
      </w:r>
      <w:r w:rsidRPr="4D0042C9" w:rsidR="00C761CE">
        <w:rPr>
          <w:sz w:val="20"/>
          <w:szCs w:val="20"/>
        </w:rPr>
        <w:t>18</w:t>
      </w:r>
      <w:r w:rsidRPr="4D0042C9" w:rsidR="006C3005">
        <w:rPr>
          <w:sz w:val="20"/>
          <w:szCs w:val="20"/>
        </w:rPr>
        <w:t>.4</w:t>
      </w:r>
      <w:r w:rsidRPr="4D0042C9" w:rsidR="6083AF72">
        <w:rPr>
          <w:sz w:val="20"/>
          <w:szCs w:val="20"/>
        </w:rPr>
        <w:t xml:space="preserve">     </w:t>
      </w:r>
      <w:r w:rsidRPr="4D0042C9" w:rsidR="006C3005">
        <w:rPr>
          <w:sz w:val="20"/>
          <w:szCs w:val="20"/>
        </w:rPr>
        <w:t xml:space="preserve">Joint Training Effectiveness Feedback Program. </w:t>
      </w:r>
      <w:r w:rsidRPr="4D0042C9" w:rsidR="00B175E5">
        <w:rPr>
          <w:sz w:val="20"/>
          <w:szCs w:val="20"/>
        </w:rPr>
        <w:t>T</w:t>
      </w:r>
      <w:r w:rsidRPr="4D0042C9" w:rsidR="006C3005">
        <w:rPr>
          <w:sz w:val="20"/>
          <w:szCs w:val="20"/>
        </w:rPr>
        <w:t xml:space="preserve">o better support the warfighter, JS J-7 implemented a feedback program to obtain the supported command’s assessment following selected training events. The Contractor shall participate in the Training Effectiveness Feedback Program and provide feedback that will allow for corrective, improve on deficiencies, reinforce successful outcomes, and integrate issues and best practices into the Lessons Learned process. All feedback should be received from the supported command no later than 30 days following ENDEX. </w:t>
      </w:r>
    </w:p>
    <w:p w:rsidRPr="00EB5879" w:rsidR="00A12EAF" w:rsidP="007815EF" w:rsidRDefault="00A12EAF" w14:paraId="20E8D53D" w14:textId="77777777">
      <w:pPr>
        <w:pStyle w:val="BodyText"/>
        <w:tabs>
          <w:tab w:val="left" w:pos="1267"/>
        </w:tabs>
        <w:spacing w:before="10"/>
        <w:ind w:left="821" w:right="1714"/>
      </w:pPr>
    </w:p>
    <w:p w:rsidRPr="00EB5879" w:rsidR="00954CEA" w:rsidP="007815EF" w:rsidRDefault="00AC3A7E" w14:paraId="284001D0" w14:textId="1741F5CB">
      <w:pPr>
        <w:pStyle w:val="ListParagraph"/>
        <w:tabs>
          <w:tab w:val="left" w:pos="1267"/>
        </w:tabs>
        <w:ind w:left="821" w:right="1714"/>
        <w:rPr>
          <w:sz w:val="20"/>
          <w:szCs w:val="20"/>
        </w:rPr>
      </w:pPr>
      <w:r w:rsidRPr="45FA67BE">
        <w:rPr>
          <w:sz w:val="20"/>
          <w:szCs w:val="20"/>
        </w:rPr>
        <w:t>5.11.4</w:t>
      </w:r>
      <w:r>
        <w:tab/>
      </w:r>
      <w:r w:rsidRPr="45FA67BE" w:rsidR="00A94BBC">
        <w:rPr>
          <w:sz w:val="20"/>
          <w:szCs w:val="20"/>
        </w:rPr>
        <w:t xml:space="preserve">Instructional </w:t>
      </w:r>
      <w:r w:rsidRPr="45FA67BE">
        <w:rPr>
          <w:sz w:val="20"/>
          <w:szCs w:val="20"/>
        </w:rPr>
        <w:t>Logistics</w:t>
      </w:r>
      <w:r w:rsidRPr="45FA67BE" w:rsidR="00A94BBC">
        <w:rPr>
          <w:sz w:val="20"/>
          <w:szCs w:val="20"/>
        </w:rPr>
        <w:t xml:space="preserve"> </w:t>
      </w:r>
      <w:r w:rsidRPr="45FA67BE">
        <w:rPr>
          <w:sz w:val="20"/>
          <w:szCs w:val="20"/>
        </w:rPr>
        <w:t>Specialist</w:t>
      </w:r>
      <w:r w:rsidRPr="45FA67BE" w:rsidR="00A94BBC">
        <w:rPr>
          <w:sz w:val="20"/>
          <w:szCs w:val="20"/>
        </w:rPr>
        <w:t xml:space="preserve"> to Senior Leader Education (SLE) program</w:t>
      </w:r>
      <w:r w:rsidRPr="45FA67BE">
        <w:rPr>
          <w:sz w:val="20"/>
          <w:szCs w:val="20"/>
        </w:rPr>
        <w:t xml:space="preserve">. </w:t>
      </w:r>
      <w:r w:rsidRPr="45FA67BE" w:rsidR="00A94BBC">
        <w:rPr>
          <w:sz w:val="20"/>
          <w:szCs w:val="20"/>
        </w:rPr>
        <w:t xml:space="preserve"> </w:t>
      </w:r>
      <w:r w:rsidRPr="45FA67BE" w:rsidR="2D712578">
        <w:rPr>
          <w:sz w:val="20"/>
          <w:szCs w:val="20"/>
        </w:rPr>
        <w:t>DTLD</w:t>
      </w:r>
      <w:r w:rsidRPr="45FA67BE" w:rsidR="00C22BE2">
        <w:rPr>
          <w:sz w:val="20"/>
          <w:szCs w:val="20"/>
        </w:rPr>
        <w:t xml:space="preserve"> supports the National Defense University’s (NDU’s) CAPSTONE, PINNACLE and KEYSTONE program for General/Flag Officers and Command Senior Enlisted Leaders by providing the Joint Operations Module (JOM) for these courses.  This requires the contractor to facilitate plenary seminars led by NDU senior fellows. The Contractor shall perform various joint education activities requiring highly specialized and recognized subject matter expertise. The Contractor shall facilitate SLE seminars which requires the expertise necessary to focus high-level, strategically informed discussions onto the practice of operational art and the commander-centric, all domain, whole of government approach to joint operations. The Contractor shall provide planning, preparation, execution, and post execution subject matter expertise to the conduct of the JOM for the Senior Leader Education program and Highly Qualified Expert – Senior Mentor program activities. Contractor shall be familiar with Joint Doctrine, staff processes and the Joint Staff. </w:t>
      </w:r>
      <w:r w:rsidRPr="45FA67BE" w:rsidR="00C22BE2">
        <w:rPr>
          <w:sz w:val="20"/>
          <w:szCs w:val="20"/>
        </w:rPr>
        <w:t xml:space="preserve">Practical applications of this expertise requires that the Contractor perform the </w:t>
      </w:r>
      <w:r w:rsidRPr="45FA67BE" w:rsidR="004E0E2C">
        <w:rPr>
          <w:sz w:val="20"/>
          <w:szCs w:val="20"/>
        </w:rPr>
        <w:t>following:</w:t>
      </w:r>
      <w:r w:rsidRPr="45FA67BE" w:rsidR="00954CEA">
        <w:rPr>
          <w:sz w:val="20"/>
          <w:szCs w:val="20"/>
        </w:rPr>
        <w:t xml:space="preserve"> </w:t>
      </w:r>
      <w:r w:rsidRPr="45FA67BE">
        <w:rPr>
          <w:sz w:val="20"/>
          <w:szCs w:val="20"/>
        </w:rPr>
        <w:t xml:space="preserve"> </w:t>
      </w:r>
    </w:p>
    <w:p w:rsidRPr="00EB5879" w:rsidR="00954CEA" w:rsidP="007815EF" w:rsidRDefault="00954CEA" w14:paraId="3A9262ED" w14:textId="77777777">
      <w:pPr>
        <w:pStyle w:val="ListParagraph"/>
        <w:tabs>
          <w:tab w:val="left" w:pos="1267"/>
        </w:tabs>
        <w:ind w:left="821" w:right="1714"/>
        <w:rPr>
          <w:sz w:val="20"/>
          <w:szCs w:val="20"/>
        </w:rPr>
      </w:pPr>
    </w:p>
    <w:p w:rsidRPr="00EB5879" w:rsidR="00954CEA" w:rsidP="007815EF" w:rsidRDefault="00AC3A7E" w14:paraId="1CE9FA30" w14:textId="5EEA9648">
      <w:pPr>
        <w:pStyle w:val="ListParagraph"/>
        <w:tabs>
          <w:tab w:val="left" w:pos="1267"/>
        </w:tabs>
        <w:ind w:left="821" w:right="1714"/>
        <w:rPr>
          <w:sz w:val="20"/>
          <w:szCs w:val="20"/>
        </w:rPr>
      </w:pPr>
      <w:r w:rsidRPr="6F9A856B">
        <w:rPr>
          <w:sz w:val="20"/>
          <w:szCs w:val="20"/>
        </w:rPr>
        <w:t>5.11.4.1</w:t>
      </w:r>
      <w:r w:rsidRPr="6F9A856B" w:rsidR="6A57F83A">
        <w:rPr>
          <w:sz w:val="20"/>
          <w:szCs w:val="20"/>
        </w:rPr>
        <w:t xml:space="preserve">    </w:t>
      </w:r>
      <w:r w:rsidRPr="6F9A856B" w:rsidR="00954CEA">
        <w:rPr>
          <w:sz w:val="20"/>
          <w:szCs w:val="20"/>
        </w:rPr>
        <w:t xml:space="preserve">The Contractor shall plan, prepare, execute Joint Operations Modules (JOM) for the Senior Leader Education program. The Contractor shall be familiar with Joint Doctrine. The contractor shall plan, prepare for, and execute SLE </w:t>
      </w:r>
      <w:r w:rsidRPr="6F9A856B" w:rsidR="0005390F">
        <w:rPr>
          <w:sz w:val="20"/>
          <w:szCs w:val="20"/>
        </w:rPr>
        <w:t>JOM Curriculum Reviews and post event curriculum adjustments</w:t>
      </w:r>
      <w:r w:rsidRPr="6F9A856B" w:rsidR="00954CEA">
        <w:rPr>
          <w:sz w:val="20"/>
          <w:szCs w:val="20"/>
        </w:rPr>
        <w:t>.</w:t>
      </w:r>
    </w:p>
    <w:p w:rsidRPr="00EB5879" w:rsidR="00A12EAF" w:rsidP="007815EF" w:rsidRDefault="00A12EAF" w14:paraId="62B989DD" w14:textId="77777777">
      <w:pPr>
        <w:pStyle w:val="BodyText"/>
        <w:tabs>
          <w:tab w:val="left" w:pos="1267"/>
        </w:tabs>
        <w:ind w:left="821" w:right="1714"/>
      </w:pPr>
    </w:p>
    <w:p w:rsidRPr="00EB5879" w:rsidR="00B175E5" w:rsidP="007815EF" w:rsidRDefault="00AC3A7E" w14:paraId="13E57D80" w14:textId="08238875">
      <w:pPr>
        <w:pStyle w:val="ListParagraph"/>
        <w:tabs>
          <w:tab w:val="left" w:pos="1267"/>
        </w:tabs>
        <w:ind w:left="821" w:right="1714"/>
        <w:rPr>
          <w:sz w:val="20"/>
          <w:szCs w:val="20"/>
        </w:rPr>
      </w:pPr>
      <w:r w:rsidRPr="00EB5879">
        <w:rPr>
          <w:sz w:val="20"/>
          <w:szCs w:val="20"/>
        </w:rPr>
        <w:t>5.11.4.2</w:t>
      </w:r>
      <w:r w:rsidRPr="00EB5879" w:rsidR="0ABB862C">
        <w:rPr>
          <w:sz w:val="20"/>
          <w:szCs w:val="20"/>
        </w:rPr>
        <w:t xml:space="preserve">    </w:t>
      </w:r>
      <w:r w:rsidRPr="00EB5879" w:rsidR="00726115">
        <w:rPr>
          <w:spacing w:val="-1"/>
          <w:sz w:val="20"/>
          <w:szCs w:val="20"/>
        </w:rPr>
        <w:t>Analytical Documentation. The Contractor shall provide thorough and executable policy, guidance and instruction-based research, analysis, joint matters and professional military education expertise, and compilation and production of analytical documentation through all phases of the planning and preparation for SLE events and program actions.</w:t>
      </w:r>
      <w:r w:rsidRPr="00382716" w:rsidR="00726115">
        <w:rPr>
          <w:color w:val="00B0F0"/>
          <w:spacing w:val="-1"/>
          <w:sz w:val="20"/>
          <w:szCs w:val="20"/>
        </w:rPr>
        <w:t xml:space="preserve"> (Deliverable</w:t>
      </w:r>
      <w:r w:rsidRPr="00382716" w:rsidR="00726115">
        <w:rPr>
          <w:color w:val="00B0F0"/>
          <w:sz w:val="20"/>
          <w:szCs w:val="20"/>
        </w:rPr>
        <w:t xml:space="preserve"> </w:t>
      </w:r>
      <w:r w:rsidRPr="00382716" w:rsidR="00B175E5">
        <w:rPr>
          <w:color w:val="00B0F0"/>
          <w:sz w:val="20"/>
          <w:szCs w:val="20"/>
        </w:rPr>
        <w:t>#002)</w:t>
      </w:r>
    </w:p>
    <w:p w:rsidRPr="00EB5879" w:rsidR="00A12EAF" w:rsidP="007815EF" w:rsidRDefault="00A12EAF" w14:paraId="041E1284" w14:textId="660C6293">
      <w:pPr>
        <w:pStyle w:val="ListParagraph"/>
        <w:tabs>
          <w:tab w:val="left" w:pos="1267"/>
        </w:tabs>
        <w:ind w:left="821" w:right="1714"/>
        <w:rPr>
          <w:sz w:val="20"/>
          <w:szCs w:val="20"/>
        </w:rPr>
      </w:pPr>
    </w:p>
    <w:p w:rsidRPr="00735D3C" w:rsidR="00A12EAF" w:rsidP="007815EF" w:rsidRDefault="00AC3A7E" w14:paraId="15171380" w14:textId="56369CA3">
      <w:pPr>
        <w:pStyle w:val="ListParagraph"/>
        <w:tabs>
          <w:tab w:val="left" w:pos="1267"/>
        </w:tabs>
        <w:ind w:left="821" w:right="1714"/>
        <w:rPr>
          <w:spacing w:val="-1"/>
          <w:sz w:val="20"/>
          <w:szCs w:val="20"/>
        </w:rPr>
      </w:pPr>
      <w:r w:rsidRPr="00EB5879">
        <w:rPr>
          <w:sz w:val="20"/>
          <w:szCs w:val="20"/>
        </w:rPr>
        <w:t>5.11.4.3</w:t>
      </w:r>
      <w:r w:rsidRPr="00EB5879" w:rsidR="6CDC9225">
        <w:rPr>
          <w:sz w:val="20"/>
          <w:szCs w:val="20"/>
        </w:rPr>
        <w:t xml:space="preserve">    </w:t>
      </w:r>
      <w:r w:rsidRPr="00735D3C" w:rsidR="00726115">
        <w:rPr>
          <w:spacing w:val="-1"/>
          <w:sz w:val="20"/>
          <w:szCs w:val="20"/>
        </w:rPr>
        <w:t>Onboarding Documentation. The Contractor shall develop and maintain an onboarding Standard Operating Procedure (SOP) and coordinate with requisite JS Hampton Roads staff</w:t>
      </w:r>
      <w:r w:rsidRPr="00735D3C" w:rsidR="00B364C5">
        <w:rPr>
          <w:spacing w:val="-1"/>
          <w:sz w:val="20"/>
          <w:szCs w:val="20"/>
        </w:rPr>
        <w:t xml:space="preserve"> </w:t>
      </w:r>
      <w:r w:rsidRPr="00735D3C" w:rsidR="00726115">
        <w:rPr>
          <w:spacing w:val="-1"/>
          <w:sz w:val="20"/>
          <w:szCs w:val="20"/>
        </w:rPr>
        <w:t>sections and external entities</w:t>
      </w:r>
      <w:r w:rsidRPr="00735D3C" w:rsidR="00A805C2">
        <w:rPr>
          <w:spacing w:val="-1"/>
          <w:sz w:val="20"/>
          <w:szCs w:val="20"/>
        </w:rPr>
        <w:t>.</w:t>
      </w:r>
      <w:r w:rsidRPr="00735D3C" w:rsidR="00B175E5">
        <w:rPr>
          <w:spacing w:val="-1"/>
          <w:sz w:val="20"/>
          <w:szCs w:val="20"/>
        </w:rPr>
        <w:t xml:space="preserve"> </w:t>
      </w:r>
      <w:r w:rsidRPr="00382716" w:rsidR="00B175E5">
        <w:rPr>
          <w:color w:val="00B0F0"/>
          <w:spacing w:val="-1"/>
          <w:sz w:val="20"/>
          <w:szCs w:val="20"/>
        </w:rPr>
        <w:t>(Deliverable #</w:t>
      </w:r>
      <w:r w:rsidRPr="00382716" w:rsidR="7E42CE7F">
        <w:rPr>
          <w:color w:val="00B0F0"/>
          <w:spacing w:val="-1"/>
          <w:sz w:val="20"/>
          <w:szCs w:val="20"/>
        </w:rPr>
        <w:t>121</w:t>
      </w:r>
      <w:r w:rsidRPr="00382716" w:rsidR="00B175E5">
        <w:rPr>
          <w:color w:val="00B0F0"/>
          <w:spacing w:val="-1"/>
          <w:sz w:val="20"/>
          <w:szCs w:val="20"/>
        </w:rPr>
        <w:t>)</w:t>
      </w:r>
      <w:r w:rsidRPr="00735D3C" w:rsidR="00B175E5">
        <w:rPr>
          <w:spacing w:val="-1"/>
          <w:sz w:val="20"/>
          <w:szCs w:val="20"/>
        </w:rPr>
        <w:t>.</w:t>
      </w:r>
    </w:p>
    <w:p w:rsidRPr="00EB5879" w:rsidR="00A12EAF" w:rsidP="007815EF" w:rsidRDefault="00A12EAF" w14:paraId="3153C977" w14:textId="77777777">
      <w:pPr>
        <w:pStyle w:val="BodyText"/>
        <w:tabs>
          <w:tab w:val="left" w:pos="1267"/>
        </w:tabs>
        <w:spacing w:before="1"/>
        <w:ind w:left="821" w:right="1714"/>
      </w:pPr>
    </w:p>
    <w:p w:rsidRPr="00EB5879" w:rsidR="00A12EAF" w:rsidP="007815EF" w:rsidRDefault="00AC3A7E" w14:paraId="76649FA6" w14:textId="22BBD0C5">
      <w:pPr>
        <w:pStyle w:val="ListParagraph"/>
        <w:tabs>
          <w:tab w:val="left" w:pos="1267"/>
        </w:tabs>
        <w:ind w:left="821" w:right="1714"/>
        <w:rPr>
          <w:sz w:val="20"/>
          <w:szCs w:val="20"/>
        </w:rPr>
      </w:pPr>
      <w:r w:rsidRPr="05EC0250">
        <w:rPr>
          <w:sz w:val="20"/>
          <w:szCs w:val="20"/>
        </w:rPr>
        <w:t>5.11.4.4</w:t>
      </w:r>
      <w:r w:rsidRPr="05EC0250" w:rsidR="69F1CDB6">
        <w:rPr>
          <w:sz w:val="20"/>
          <w:szCs w:val="20"/>
        </w:rPr>
        <w:t xml:space="preserve">    </w:t>
      </w:r>
      <w:r w:rsidRPr="05EC0250" w:rsidR="00726115">
        <w:rPr>
          <w:sz w:val="20"/>
          <w:szCs w:val="20"/>
        </w:rPr>
        <w:t xml:space="preserve">SLE Coordination and Planning Products. The Contractor shall create and maintain SLE rosters, contact information rosters, passport data rosters, reference library, training requirement and completion rosters. </w:t>
      </w:r>
      <w:r w:rsidRPr="00382716" w:rsidR="00B175E5">
        <w:rPr>
          <w:color w:val="00B0F0"/>
          <w:sz w:val="20"/>
          <w:szCs w:val="20"/>
        </w:rPr>
        <w:t>(Deliverable #09</w:t>
      </w:r>
      <w:r w:rsidRPr="00382716" w:rsidR="403C2FE0">
        <w:rPr>
          <w:color w:val="00B0F0"/>
          <w:sz w:val="20"/>
          <w:szCs w:val="20"/>
        </w:rPr>
        <w:t>8</w:t>
      </w:r>
      <w:r w:rsidRPr="00382716" w:rsidR="00B175E5">
        <w:rPr>
          <w:color w:val="00B0F0"/>
          <w:sz w:val="20"/>
          <w:szCs w:val="20"/>
        </w:rPr>
        <w:t>)</w:t>
      </w:r>
      <w:r w:rsidRPr="05EC0250" w:rsidR="00F535D0">
        <w:rPr>
          <w:sz w:val="20"/>
          <w:szCs w:val="20"/>
        </w:rPr>
        <w:t>.</w:t>
      </w:r>
    </w:p>
    <w:p w:rsidRPr="00EB5879" w:rsidR="00A12EAF" w:rsidP="007815EF" w:rsidRDefault="00A12EAF" w14:paraId="0D4D9B75" w14:textId="77777777">
      <w:pPr>
        <w:pStyle w:val="BodyText"/>
        <w:tabs>
          <w:tab w:val="left" w:pos="1267"/>
        </w:tabs>
        <w:spacing w:before="11"/>
        <w:ind w:left="821" w:right="1714"/>
      </w:pPr>
    </w:p>
    <w:p w:rsidRPr="00EB5879" w:rsidR="00A12EAF" w:rsidP="007815EF" w:rsidRDefault="00AC3A7E" w14:paraId="755181D6" w14:textId="1A44E285">
      <w:pPr>
        <w:pStyle w:val="ListParagraph"/>
        <w:tabs>
          <w:tab w:val="left" w:pos="1267"/>
        </w:tabs>
        <w:ind w:left="821" w:right="1714"/>
        <w:rPr>
          <w:sz w:val="20"/>
          <w:szCs w:val="20"/>
        </w:rPr>
      </w:pPr>
      <w:r w:rsidRPr="00EB5879">
        <w:rPr>
          <w:sz w:val="20"/>
          <w:szCs w:val="20"/>
        </w:rPr>
        <w:t>5.11.4.5</w:t>
      </w:r>
      <w:r w:rsidRPr="00EB5879" w:rsidR="19224D7C">
        <w:rPr>
          <w:sz w:val="20"/>
          <w:szCs w:val="20"/>
        </w:rPr>
        <w:t xml:space="preserve">    </w:t>
      </w:r>
      <w:r w:rsidRPr="00EB5879" w:rsidR="00726115">
        <w:rPr>
          <w:sz w:val="20"/>
          <w:szCs w:val="20"/>
        </w:rPr>
        <w:t xml:space="preserve">The Contractor shall maintain a </w:t>
      </w:r>
      <w:r w:rsidRPr="00EB5879" w:rsidR="00A805C2">
        <w:rPr>
          <w:sz w:val="20"/>
          <w:szCs w:val="20"/>
        </w:rPr>
        <w:t xml:space="preserve">SLE </w:t>
      </w:r>
      <w:r w:rsidRPr="00735D3C" w:rsidR="00726115">
        <w:rPr>
          <w:sz w:val="20"/>
          <w:szCs w:val="20"/>
        </w:rPr>
        <w:t>program reference library with</w:t>
      </w:r>
      <w:r w:rsidRPr="00EB5879" w:rsidR="00726115">
        <w:rPr>
          <w:sz w:val="20"/>
          <w:szCs w:val="20"/>
        </w:rPr>
        <w:t xml:space="preserve"> the policy, guidance, instructions, guides</w:t>
      </w:r>
      <w:r w:rsidRPr="00EB5879" w:rsidR="00443978">
        <w:rPr>
          <w:sz w:val="20"/>
          <w:szCs w:val="20"/>
        </w:rPr>
        <w:t>,</w:t>
      </w:r>
      <w:r w:rsidRPr="00EB5879" w:rsidR="00726115">
        <w:rPr>
          <w:spacing w:val="-5"/>
          <w:sz w:val="20"/>
          <w:szCs w:val="20"/>
        </w:rPr>
        <w:t xml:space="preserve"> and directives applicable to the</w:t>
      </w:r>
      <w:r w:rsidRPr="00EB5879" w:rsidR="00726115">
        <w:rPr>
          <w:sz w:val="20"/>
          <w:szCs w:val="20"/>
        </w:rPr>
        <w:t xml:space="preserve"> program.</w:t>
      </w:r>
      <w:r w:rsidRPr="6F9A856B" w:rsidR="00397D68">
        <w:rPr>
          <w:sz w:val="20"/>
          <w:szCs w:val="20"/>
        </w:rPr>
        <w:t xml:space="preserve"> This includes the maintenance of information and trend analysis to ascertain changes and rationale in evolution of JOMs.</w:t>
      </w:r>
    </w:p>
    <w:p w:rsidRPr="00EB5879" w:rsidR="00A12EAF" w:rsidP="007815EF" w:rsidRDefault="00A12EAF" w14:paraId="52EEE0A2" w14:textId="77777777">
      <w:pPr>
        <w:pStyle w:val="BodyText"/>
        <w:tabs>
          <w:tab w:val="left" w:pos="1267"/>
        </w:tabs>
        <w:spacing w:before="10"/>
        <w:ind w:left="821" w:right="1714"/>
      </w:pPr>
    </w:p>
    <w:p w:rsidRPr="00EB5879" w:rsidR="00A12EAF" w:rsidP="007815EF" w:rsidRDefault="00AC3A7E" w14:paraId="312C844A" w14:textId="199854B5">
      <w:pPr>
        <w:pStyle w:val="ListParagraph"/>
        <w:tabs>
          <w:tab w:val="left" w:pos="1267"/>
        </w:tabs>
        <w:ind w:left="821" w:right="1714"/>
        <w:rPr>
          <w:sz w:val="20"/>
          <w:szCs w:val="20"/>
        </w:rPr>
      </w:pPr>
      <w:r w:rsidRPr="00EB5879">
        <w:rPr>
          <w:sz w:val="20"/>
          <w:szCs w:val="20"/>
        </w:rPr>
        <w:t>5.11.4.6</w:t>
      </w:r>
      <w:r w:rsidRPr="00EB5879" w:rsidR="3AA9A7B6">
        <w:rPr>
          <w:sz w:val="20"/>
          <w:szCs w:val="20"/>
        </w:rPr>
        <w:t xml:space="preserve">    </w:t>
      </w:r>
      <w:r w:rsidRPr="00EB5879" w:rsidR="00D83ABE">
        <w:rPr>
          <w:sz w:val="20"/>
          <w:szCs w:val="20"/>
        </w:rPr>
        <w:t xml:space="preserve">Planning Support. </w:t>
      </w:r>
      <w:r w:rsidRPr="00EB5879" w:rsidR="00726115">
        <w:rPr>
          <w:spacing w:val="-4"/>
          <w:sz w:val="20"/>
          <w:szCs w:val="20"/>
        </w:rPr>
        <w:t>The</w:t>
      </w:r>
      <w:r w:rsidRPr="00EB5879" w:rsidR="00726115">
        <w:rPr>
          <w:sz w:val="20"/>
          <w:szCs w:val="20"/>
        </w:rPr>
        <w:t xml:space="preserve"> </w:t>
      </w:r>
      <w:r w:rsidRPr="00EB5879" w:rsidR="00726115">
        <w:rPr>
          <w:spacing w:val="-4"/>
          <w:sz w:val="20"/>
          <w:szCs w:val="20"/>
        </w:rPr>
        <w:t>Contractor</w:t>
      </w:r>
      <w:r w:rsidRPr="00EB5879" w:rsidR="00726115">
        <w:rPr>
          <w:sz w:val="20"/>
          <w:szCs w:val="20"/>
        </w:rPr>
        <w:t xml:space="preserve"> </w:t>
      </w:r>
      <w:r w:rsidRPr="00EB5879" w:rsidR="00726115">
        <w:rPr>
          <w:spacing w:val="-4"/>
          <w:sz w:val="20"/>
          <w:szCs w:val="20"/>
        </w:rPr>
        <w:t>shall</w:t>
      </w:r>
      <w:r w:rsidRPr="00EB5879" w:rsidR="00726115">
        <w:rPr>
          <w:sz w:val="20"/>
          <w:szCs w:val="20"/>
        </w:rPr>
        <w:t xml:space="preserve"> </w:t>
      </w:r>
      <w:r w:rsidRPr="00EB5879" w:rsidR="00726115">
        <w:rPr>
          <w:spacing w:val="-6"/>
          <w:sz w:val="20"/>
          <w:szCs w:val="20"/>
        </w:rPr>
        <w:t>plan</w:t>
      </w:r>
      <w:r w:rsidRPr="00EB5879" w:rsidR="00726115">
        <w:rPr>
          <w:sz w:val="20"/>
          <w:szCs w:val="20"/>
        </w:rPr>
        <w:t xml:space="preserve"> </w:t>
      </w:r>
      <w:r w:rsidRPr="00EB5879" w:rsidR="00726115">
        <w:rPr>
          <w:spacing w:val="-4"/>
          <w:sz w:val="20"/>
          <w:szCs w:val="20"/>
        </w:rPr>
        <w:t>and</w:t>
      </w:r>
      <w:r w:rsidRPr="00EB5879" w:rsidR="00726115">
        <w:rPr>
          <w:sz w:val="20"/>
          <w:szCs w:val="20"/>
        </w:rPr>
        <w:t xml:space="preserve"> </w:t>
      </w:r>
      <w:r w:rsidRPr="00EB5879" w:rsidR="00726115">
        <w:rPr>
          <w:spacing w:val="-3"/>
          <w:sz w:val="20"/>
          <w:szCs w:val="20"/>
        </w:rPr>
        <w:t>participate</w:t>
      </w:r>
      <w:r w:rsidRPr="00EB5879" w:rsidR="00726115">
        <w:rPr>
          <w:sz w:val="20"/>
          <w:szCs w:val="20"/>
        </w:rPr>
        <w:t xml:space="preserve"> </w:t>
      </w:r>
      <w:r w:rsidRPr="00EB5879" w:rsidR="00726115">
        <w:rPr>
          <w:spacing w:val="-6"/>
          <w:sz w:val="20"/>
          <w:szCs w:val="20"/>
        </w:rPr>
        <w:t>in</w:t>
      </w:r>
      <w:r w:rsidRPr="00EB5879" w:rsidR="00726115">
        <w:rPr>
          <w:sz w:val="20"/>
          <w:szCs w:val="20"/>
        </w:rPr>
        <w:t xml:space="preserve"> </w:t>
      </w:r>
      <w:r w:rsidRPr="00EB5879" w:rsidR="00726115">
        <w:rPr>
          <w:spacing w:val="-3"/>
          <w:sz w:val="20"/>
          <w:szCs w:val="20"/>
        </w:rPr>
        <w:t>ramp-ups,</w:t>
      </w:r>
      <w:r w:rsidRPr="00EB5879" w:rsidR="00726115">
        <w:rPr>
          <w:sz w:val="20"/>
          <w:szCs w:val="20"/>
        </w:rPr>
        <w:t xml:space="preserve"> </w:t>
      </w:r>
      <w:r w:rsidRPr="00EB5879" w:rsidR="00726115">
        <w:rPr>
          <w:spacing w:val="-4"/>
          <w:sz w:val="20"/>
          <w:szCs w:val="20"/>
        </w:rPr>
        <w:t>rehearsals,</w:t>
      </w:r>
      <w:r w:rsidRPr="00EB5879" w:rsidR="00726115">
        <w:rPr>
          <w:sz w:val="20"/>
          <w:szCs w:val="20"/>
        </w:rPr>
        <w:t xml:space="preserve"> </w:t>
      </w:r>
      <w:r w:rsidRPr="00EB5879" w:rsidR="00726115">
        <w:rPr>
          <w:spacing w:val="-4"/>
          <w:sz w:val="20"/>
          <w:szCs w:val="20"/>
        </w:rPr>
        <w:t>practice</w:t>
      </w:r>
      <w:r w:rsidRPr="00EB5879" w:rsidR="00726115">
        <w:rPr>
          <w:sz w:val="20"/>
          <w:szCs w:val="20"/>
        </w:rPr>
        <w:t xml:space="preserve"> </w:t>
      </w:r>
      <w:r w:rsidRPr="00EB5879" w:rsidR="00726115">
        <w:rPr>
          <w:spacing w:val="1"/>
          <w:sz w:val="20"/>
          <w:szCs w:val="20"/>
        </w:rPr>
        <w:t>sessions, and post event analysis efforts. The Contractor shall produce attendance rosters, graphic materials, seating charts, small group breakout assignments, room reservations and preparation, audiovisual support, security, and facility</w:t>
      </w:r>
      <w:r w:rsidRPr="00EB5879" w:rsidR="00726115">
        <w:rPr>
          <w:sz w:val="20"/>
          <w:szCs w:val="20"/>
        </w:rPr>
        <w:t xml:space="preserve"> </w:t>
      </w:r>
      <w:r w:rsidRPr="6F9A856B" w:rsidR="00726115">
        <w:rPr>
          <w:sz w:val="20"/>
          <w:szCs w:val="20"/>
        </w:rPr>
        <w:t>arrangements.</w:t>
      </w:r>
    </w:p>
    <w:p w:rsidRPr="00EB5879" w:rsidR="0088204F" w:rsidP="007815EF" w:rsidRDefault="0088204F" w14:paraId="48B1AACB" w14:textId="62F1FA05">
      <w:pPr>
        <w:pStyle w:val="ListParagraph"/>
        <w:tabs>
          <w:tab w:val="left" w:pos="1267"/>
        </w:tabs>
        <w:ind w:left="821" w:right="1714"/>
        <w:rPr>
          <w:sz w:val="20"/>
          <w:szCs w:val="20"/>
        </w:rPr>
      </w:pPr>
    </w:p>
    <w:p w:rsidRPr="00EB5879" w:rsidR="00A12EAF" w:rsidP="007815EF" w:rsidRDefault="00AC3A7E" w14:paraId="7238F7E9" w14:textId="1BEAAAB4">
      <w:pPr>
        <w:pStyle w:val="ListParagraph"/>
        <w:tabs>
          <w:tab w:val="left" w:pos="1267"/>
        </w:tabs>
        <w:ind w:left="821" w:right="1714"/>
        <w:rPr>
          <w:sz w:val="20"/>
          <w:szCs w:val="20"/>
        </w:rPr>
      </w:pPr>
      <w:r w:rsidRPr="4D0042C9">
        <w:rPr>
          <w:sz w:val="20"/>
          <w:szCs w:val="20"/>
        </w:rPr>
        <w:t>5.11.4.7</w:t>
      </w:r>
      <w:r w:rsidRPr="4D0042C9" w:rsidR="4598879F">
        <w:rPr>
          <w:sz w:val="20"/>
          <w:szCs w:val="20"/>
        </w:rPr>
        <w:t xml:space="preserve">    </w:t>
      </w:r>
      <w:r w:rsidRPr="4D0042C9" w:rsidR="00726115">
        <w:rPr>
          <w:sz w:val="20"/>
          <w:szCs w:val="20"/>
        </w:rPr>
        <w:t xml:space="preserve">Contractor shall coordinate with other JS J7 and external entities for requisite logistical support. Logistical support </w:t>
      </w:r>
      <w:r w:rsidRPr="4D0042C9">
        <w:rPr>
          <w:sz w:val="20"/>
          <w:szCs w:val="20"/>
        </w:rPr>
        <w:t xml:space="preserve">involves the </w:t>
      </w:r>
      <w:r w:rsidRPr="4D0042C9" w:rsidR="00726115">
        <w:rPr>
          <w:sz w:val="20"/>
          <w:szCs w:val="20"/>
        </w:rPr>
        <w:t xml:space="preserve">coordination for </w:t>
      </w:r>
      <w:r w:rsidRPr="4D0042C9" w:rsidR="005B3639">
        <w:rPr>
          <w:sz w:val="20"/>
          <w:szCs w:val="20"/>
        </w:rPr>
        <w:t xml:space="preserve">IT set-up, </w:t>
      </w:r>
      <w:r w:rsidRPr="4D0042C9" w:rsidR="00726115">
        <w:rPr>
          <w:sz w:val="20"/>
          <w:szCs w:val="20"/>
        </w:rPr>
        <w:t xml:space="preserve">equipment repair and replacement, </w:t>
      </w:r>
      <w:r w:rsidRPr="4D0042C9" w:rsidR="005B3639">
        <w:rPr>
          <w:sz w:val="20"/>
          <w:szCs w:val="20"/>
        </w:rPr>
        <w:t xml:space="preserve">classroom </w:t>
      </w:r>
      <w:r w:rsidRPr="4D0042C9" w:rsidR="00726115">
        <w:rPr>
          <w:sz w:val="20"/>
          <w:szCs w:val="20"/>
        </w:rPr>
        <w:t xml:space="preserve">climate control, venue set-up, ordering of equipment and supplies, </w:t>
      </w:r>
      <w:r w:rsidRPr="4D0042C9" w:rsidR="005B3639">
        <w:rPr>
          <w:sz w:val="20"/>
          <w:szCs w:val="20"/>
        </w:rPr>
        <w:t xml:space="preserve">arranging for </w:t>
      </w:r>
      <w:r w:rsidRPr="4D0042C9" w:rsidR="00726115">
        <w:rPr>
          <w:sz w:val="20"/>
          <w:szCs w:val="20"/>
        </w:rPr>
        <w:t>reserved parking, compound and facility access, and event requirements.</w:t>
      </w:r>
    </w:p>
    <w:p w:rsidRPr="00EB5879" w:rsidR="007E18C1" w:rsidP="007815EF" w:rsidRDefault="007E18C1" w14:paraId="5E7B2AF0" w14:textId="362B2024">
      <w:pPr>
        <w:pStyle w:val="ListParagraph"/>
        <w:tabs>
          <w:tab w:val="left" w:pos="1267"/>
        </w:tabs>
        <w:ind w:left="821" w:right="1714"/>
        <w:rPr>
          <w:sz w:val="20"/>
          <w:szCs w:val="20"/>
        </w:rPr>
      </w:pPr>
    </w:p>
    <w:p w:rsidRPr="00EB5879" w:rsidR="00A12EAF" w:rsidP="007815EF" w:rsidRDefault="00AC3A7E" w14:paraId="1D947119" w14:textId="14A380C7">
      <w:pPr>
        <w:pStyle w:val="ListParagraph"/>
        <w:tabs>
          <w:tab w:val="left" w:pos="1267"/>
        </w:tabs>
        <w:ind w:left="821" w:right="1714"/>
        <w:rPr>
          <w:sz w:val="20"/>
          <w:szCs w:val="20"/>
        </w:rPr>
      </w:pPr>
      <w:r w:rsidRPr="00EB5879">
        <w:rPr>
          <w:sz w:val="20"/>
          <w:szCs w:val="20"/>
        </w:rPr>
        <w:t>5.11.4.8</w:t>
      </w:r>
      <w:r w:rsidRPr="00EB5879" w:rsidR="12B86EB6">
        <w:rPr>
          <w:sz w:val="20"/>
          <w:szCs w:val="20"/>
        </w:rPr>
        <w:t xml:space="preserve">     </w:t>
      </w:r>
      <w:r w:rsidRPr="00EB5879" w:rsidR="00726115">
        <w:rPr>
          <w:sz w:val="20"/>
          <w:szCs w:val="20"/>
        </w:rPr>
        <w:t xml:space="preserve">Seminar Presentations. The Contractor shall conduct research, develop, design, and format presentations and possess the requisite computer software skills for the task e.g. Microsoft Power Point, Word, and Excel spreadsheets. The Contractor shall design and update academic presentations for up to 12 SLE events per year. </w:t>
      </w:r>
      <w:r w:rsidRPr="00EB5879" w:rsidR="00185754">
        <w:rPr>
          <w:sz w:val="20"/>
          <w:szCs w:val="20"/>
        </w:rPr>
        <w:t>The contractor shall also p</w:t>
      </w:r>
      <w:r w:rsidRPr="00EB5879" w:rsidR="00726115">
        <w:rPr>
          <w:spacing w:val="-4"/>
          <w:sz w:val="20"/>
          <w:szCs w:val="20"/>
        </w:rPr>
        <w:t>articipate in ramp-ups, rehearsals, and practice sessions to capture and integrate changes to presentations.</w:t>
      </w:r>
      <w:r w:rsidRPr="00382716" w:rsidR="00726115">
        <w:rPr>
          <w:color w:val="00B0F0"/>
          <w:spacing w:val="-4"/>
          <w:sz w:val="20"/>
          <w:szCs w:val="20"/>
        </w:rPr>
        <w:t xml:space="preserve"> (Deliverable </w:t>
      </w:r>
      <w:r w:rsidRPr="00382716" w:rsidR="00B175E5">
        <w:rPr>
          <w:color w:val="00B0F0"/>
          <w:spacing w:val="-4"/>
          <w:sz w:val="20"/>
          <w:szCs w:val="20"/>
        </w:rPr>
        <w:t>#09</w:t>
      </w:r>
      <w:r w:rsidRPr="00382716" w:rsidR="5B5A1744">
        <w:rPr>
          <w:color w:val="00B0F0"/>
          <w:sz w:val="20"/>
          <w:szCs w:val="20"/>
        </w:rPr>
        <w:t>8</w:t>
      </w:r>
      <w:r w:rsidRPr="00382716" w:rsidR="00726115">
        <w:rPr>
          <w:color w:val="00B0F0"/>
          <w:sz w:val="20"/>
          <w:szCs w:val="20"/>
        </w:rPr>
        <w:t>)</w:t>
      </w:r>
      <w:r w:rsidRPr="4D0042C9" w:rsidR="00726115">
        <w:rPr>
          <w:sz w:val="20"/>
          <w:szCs w:val="20"/>
        </w:rPr>
        <w:t>.</w:t>
      </w:r>
    </w:p>
    <w:p w:rsidRPr="00EB5879" w:rsidR="00A12EAF" w:rsidP="007815EF" w:rsidRDefault="00A12EAF" w14:paraId="62C386F9" w14:textId="77777777">
      <w:pPr>
        <w:pStyle w:val="BodyText"/>
        <w:tabs>
          <w:tab w:val="left" w:pos="1267"/>
        </w:tabs>
        <w:ind w:left="821" w:right="1714"/>
      </w:pPr>
    </w:p>
    <w:p w:rsidRPr="00EB5879" w:rsidR="00A12EAF" w:rsidP="007815EF" w:rsidRDefault="00AC3A7E" w14:paraId="021DF5D2" w14:textId="72937CB8">
      <w:pPr>
        <w:pStyle w:val="ListParagraph"/>
        <w:tabs>
          <w:tab w:val="left" w:pos="1267"/>
        </w:tabs>
        <w:ind w:left="821" w:right="1714"/>
        <w:rPr>
          <w:sz w:val="20"/>
          <w:szCs w:val="20"/>
        </w:rPr>
      </w:pPr>
      <w:r w:rsidRPr="00EB5879">
        <w:rPr>
          <w:sz w:val="20"/>
          <w:szCs w:val="20"/>
        </w:rPr>
        <w:t>5.11.4.9</w:t>
      </w:r>
      <w:r w:rsidRPr="00EB5879" w:rsidR="2D6F6B79">
        <w:rPr>
          <w:sz w:val="20"/>
          <w:szCs w:val="20"/>
        </w:rPr>
        <w:t xml:space="preserve">    </w:t>
      </w:r>
      <w:r w:rsidRPr="00EB5879" w:rsidR="00726115">
        <w:rPr>
          <w:sz w:val="20"/>
          <w:szCs w:val="20"/>
        </w:rPr>
        <w:t xml:space="preserve">Training Materials and References. The Contractor shall compile and produce a list of training materials and references for JOM senior fellows and participants. </w:t>
      </w:r>
      <w:r w:rsidRPr="00EB5879" w:rsidR="00A021F4">
        <w:rPr>
          <w:sz w:val="20"/>
          <w:szCs w:val="20"/>
        </w:rPr>
        <w:t xml:space="preserve">This includes maintaining classified binder reference documents for JOM senior fellows as needed. </w:t>
      </w:r>
      <w:r w:rsidRPr="00EB5879" w:rsidR="00726115">
        <w:rPr>
          <w:sz w:val="20"/>
          <w:szCs w:val="20"/>
        </w:rPr>
        <w:t>The contractor shall post the list with applicable internet links on the National Defense University (NDU) website, along with all documents and articles referenced during the JOM</w:t>
      </w:r>
      <w:r w:rsidRPr="00EB5879" w:rsidR="00996D10">
        <w:rPr>
          <w:sz w:val="20"/>
          <w:szCs w:val="20"/>
        </w:rPr>
        <w:t xml:space="preserve"> for graduate reference</w:t>
      </w:r>
      <w:r w:rsidRPr="00EB5879" w:rsidR="00726115">
        <w:rPr>
          <w:spacing w:val="-6"/>
          <w:sz w:val="20"/>
          <w:szCs w:val="20"/>
        </w:rPr>
        <w:t xml:space="preserve">. </w:t>
      </w:r>
      <w:r w:rsidRPr="00144522" w:rsidR="00726115">
        <w:rPr>
          <w:color w:val="00B0F0"/>
          <w:spacing w:val="-6"/>
          <w:sz w:val="20"/>
          <w:szCs w:val="20"/>
        </w:rPr>
        <w:t xml:space="preserve">(Deliverable </w:t>
      </w:r>
      <w:r w:rsidRPr="00144522" w:rsidR="00B175E5">
        <w:rPr>
          <w:color w:val="00B0F0"/>
          <w:spacing w:val="-6"/>
          <w:sz w:val="20"/>
          <w:szCs w:val="20"/>
        </w:rPr>
        <w:t>#09</w:t>
      </w:r>
      <w:r w:rsidRPr="00144522" w:rsidR="00FC5EDF">
        <w:rPr>
          <w:color w:val="00B0F0"/>
          <w:sz w:val="20"/>
          <w:szCs w:val="20"/>
        </w:rPr>
        <w:t>8</w:t>
      </w:r>
      <w:r w:rsidRPr="00144522" w:rsidR="00726115">
        <w:rPr>
          <w:color w:val="00B0F0"/>
          <w:sz w:val="20"/>
          <w:szCs w:val="20"/>
        </w:rPr>
        <w:t>)</w:t>
      </w:r>
      <w:r w:rsidRPr="00382716" w:rsidR="00726115">
        <w:rPr>
          <w:color w:val="FF0000"/>
          <w:sz w:val="20"/>
          <w:szCs w:val="20"/>
        </w:rPr>
        <w:t>.</w:t>
      </w:r>
    </w:p>
    <w:p w:rsidRPr="00EB5879" w:rsidR="00A12EAF" w:rsidP="007815EF" w:rsidRDefault="00A12EAF" w14:paraId="526C3A53" w14:textId="77777777">
      <w:pPr>
        <w:pStyle w:val="BodyText"/>
        <w:tabs>
          <w:tab w:val="left" w:pos="1267"/>
        </w:tabs>
        <w:ind w:left="821" w:right="1714"/>
      </w:pPr>
    </w:p>
    <w:p w:rsidRPr="00EB5879" w:rsidR="00A12EAF" w:rsidP="007815EF" w:rsidRDefault="00AC3A7E" w14:paraId="1D067579" w14:textId="1F248CC4">
      <w:pPr>
        <w:pStyle w:val="ListParagraph"/>
        <w:tabs>
          <w:tab w:val="left" w:pos="1267"/>
        </w:tabs>
        <w:ind w:left="821" w:right="1714"/>
        <w:rPr>
          <w:sz w:val="20"/>
          <w:szCs w:val="20"/>
        </w:rPr>
      </w:pPr>
      <w:r w:rsidRPr="00EB5879">
        <w:rPr>
          <w:sz w:val="20"/>
          <w:szCs w:val="20"/>
        </w:rPr>
        <w:t>5.11.4.10</w:t>
      </w:r>
      <w:r w:rsidRPr="00EB5879" w:rsidR="16CF3F74">
        <w:rPr>
          <w:sz w:val="20"/>
          <w:szCs w:val="20"/>
        </w:rPr>
        <w:t xml:space="preserve">     </w:t>
      </w:r>
      <w:r w:rsidRPr="00EB5879" w:rsidR="00726115">
        <w:rPr>
          <w:sz w:val="20"/>
          <w:szCs w:val="20"/>
        </w:rPr>
        <w:t xml:space="preserve">Senior Fellow Guides and Fellow Participant Guides. The Contractor shall produce </w:t>
      </w:r>
      <w:r w:rsidRPr="00EB5879" w:rsidR="00D95461">
        <w:rPr>
          <w:sz w:val="20"/>
          <w:szCs w:val="20"/>
        </w:rPr>
        <w:t xml:space="preserve">senior follow </w:t>
      </w:r>
      <w:r w:rsidRPr="00EB5879" w:rsidR="00726115">
        <w:rPr>
          <w:sz w:val="20"/>
          <w:szCs w:val="20"/>
        </w:rPr>
        <w:t>guides</w:t>
      </w:r>
      <w:r w:rsidRPr="00EB5879" w:rsidR="00747DBF">
        <w:rPr>
          <w:sz w:val="20"/>
          <w:szCs w:val="20"/>
        </w:rPr>
        <w:t>, fellow participant guides</w:t>
      </w:r>
      <w:r w:rsidRPr="00EB5879" w:rsidR="00726115">
        <w:rPr>
          <w:sz w:val="20"/>
          <w:szCs w:val="20"/>
        </w:rPr>
        <w:t xml:space="preserve"> and executive summaries for participants and senior leaders. </w:t>
      </w:r>
      <w:r w:rsidRPr="00EB5879" w:rsidR="00266398">
        <w:rPr>
          <w:sz w:val="20"/>
          <w:szCs w:val="20"/>
        </w:rPr>
        <w:t>Conduct quality control checks on all guides and executive summaries.</w:t>
      </w:r>
      <w:r w:rsidRPr="00382716" w:rsidR="00266398">
        <w:rPr>
          <w:color w:val="FF0000"/>
          <w:sz w:val="20"/>
          <w:szCs w:val="20"/>
        </w:rPr>
        <w:t xml:space="preserve"> </w:t>
      </w:r>
      <w:r w:rsidRPr="00144522" w:rsidR="00726115">
        <w:rPr>
          <w:color w:val="00B0F0"/>
          <w:sz w:val="20"/>
          <w:szCs w:val="20"/>
        </w:rPr>
        <w:t>(Deliverable</w:t>
      </w:r>
      <w:r w:rsidRPr="00144522" w:rsidR="00726115">
        <w:rPr>
          <w:color w:val="00B0F0"/>
          <w:spacing w:val="-8"/>
          <w:sz w:val="20"/>
          <w:szCs w:val="20"/>
        </w:rPr>
        <w:t xml:space="preserve"> </w:t>
      </w:r>
      <w:r w:rsidRPr="00144522" w:rsidR="00B175E5">
        <w:rPr>
          <w:color w:val="00B0F0"/>
          <w:spacing w:val="-8"/>
          <w:sz w:val="20"/>
          <w:szCs w:val="20"/>
        </w:rPr>
        <w:t>#09</w:t>
      </w:r>
      <w:r w:rsidRPr="00144522" w:rsidR="00FC5EDF">
        <w:rPr>
          <w:color w:val="00B0F0"/>
          <w:spacing w:val="-8"/>
          <w:sz w:val="20"/>
          <w:szCs w:val="20"/>
        </w:rPr>
        <w:t>8</w:t>
      </w:r>
      <w:r w:rsidRPr="00144522" w:rsidR="00726115">
        <w:rPr>
          <w:color w:val="00B0F0"/>
          <w:sz w:val="20"/>
          <w:szCs w:val="20"/>
        </w:rPr>
        <w:t>).</w:t>
      </w:r>
    </w:p>
    <w:p w:rsidRPr="00EB5879" w:rsidR="00A12EAF" w:rsidP="007815EF" w:rsidRDefault="00A12EAF" w14:paraId="1BD55BFB" w14:textId="77777777">
      <w:pPr>
        <w:pStyle w:val="BodyText"/>
        <w:tabs>
          <w:tab w:val="left" w:pos="1267"/>
        </w:tabs>
        <w:spacing w:before="10"/>
        <w:ind w:left="821" w:right="1714"/>
      </w:pPr>
    </w:p>
    <w:p w:rsidRPr="00EB5879" w:rsidR="00A12EAF" w:rsidP="007815EF" w:rsidRDefault="00710688" w14:paraId="6336686D" w14:textId="09128E3B">
      <w:pPr>
        <w:pStyle w:val="ListParagraph"/>
        <w:tabs>
          <w:tab w:val="left" w:pos="1267"/>
        </w:tabs>
        <w:ind w:left="821" w:right="1714"/>
        <w:rPr>
          <w:sz w:val="20"/>
          <w:szCs w:val="20"/>
        </w:rPr>
      </w:pPr>
      <w:r w:rsidRPr="00EB5879">
        <w:rPr>
          <w:sz w:val="20"/>
          <w:szCs w:val="20"/>
        </w:rPr>
        <w:t>5.11.</w:t>
      </w:r>
      <w:r w:rsidRPr="00EB5879" w:rsidR="00AC3A7E">
        <w:rPr>
          <w:sz w:val="20"/>
          <w:szCs w:val="20"/>
        </w:rPr>
        <w:t>4</w:t>
      </w:r>
      <w:r w:rsidRPr="00EB5879">
        <w:rPr>
          <w:sz w:val="20"/>
          <w:szCs w:val="20"/>
        </w:rPr>
        <w:t>.1</w:t>
      </w:r>
      <w:r w:rsidRPr="00EB5879" w:rsidR="00AC3A7E">
        <w:rPr>
          <w:sz w:val="20"/>
          <w:szCs w:val="20"/>
        </w:rPr>
        <w:t>1</w:t>
      </w:r>
      <w:r w:rsidRPr="00EB5879" w:rsidR="4735CA2C">
        <w:rPr>
          <w:sz w:val="20"/>
          <w:szCs w:val="20"/>
        </w:rPr>
        <w:t xml:space="preserve">     </w:t>
      </w:r>
      <w:r w:rsidRPr="00EB5879" w:rsidR="00726115">
        <w:rPr>
          <w:sz w:val="20"/>
          <w:szCs w:val="20"/>
        </w:rPr>
        <w:t>Academic Seminar Summaries and Recordings. The Contractor shall produce academic summaries, video recordings, and maintain an archive of all academic seminars</w:t>
      </w:r>
      <w:r w:rsidRPr="00EB5879" w:rsidR="00B73D68">
        <w:rPr>
          <w:sz w:val="20"/>
          <w:szCs w:val="20"/>
        </w:rPr>
        <w:t xml:space="preserve"> and external speaker engagements</w:t>
      </w:r>
      <w:r w:rsidRPr="00EB5879" w:rsidR="00726115">
        <w:rPr>
          <w:sz w:val="20"/>
          <w:szCs w:val="20"/>
        </w:rPr>
        <w:t>.</w:t>
      </w:r>
      <w:r w:rsidRPr="00382716" w:rsidR="00726115">
        <w:rPr>
          <w:color w:val="00B0F0"/>
          <w:sz w:val="20"/>
          <w:szCs w:val="20"/>
        </w:rPr>
        <w:t xml:space="preserve"> (Deliverable</w:t>
      </w:r>
      <w:r w:rsidRPr="00382716" w:rsidR="00726115">
        <w:rPr>
          <w:color w:val="00B0F0"/>
          <w:spacing w:val="-1"/>
          <w:sz w:val="20"/>
          <w:szCs w:val="20"/>
        </w:rPr>
        <w:t xml:space="preserve"> </w:t>
      </w:r>
      <w:r w:rsidRPr="00382716" w:rsidR="00B175E5">
        <w:rPr>
          <w:color w:val="00B0F0"/>
          <w:spacing w:val="-1"/>
          <w:sz w:val="20"/>
          <w:szCs w:val="20"/>
        </w:rPr>
        <w:t>#09</w:t>
      </w:r>
      <w:r w:rsidRPr="00382716" w:rsidR="2F85AE51">
        <w:rPr>
          <w:color w:val="00B0F0"/>
          <w:spacing w:val="-1"/>
          <w:sz w:val="20"/>
          <w:szCs w:val="20"/>
        </w:rPr>
        <w:t>9</w:t>
      </w:r>
      <w:r w:rsidRPr="00382716" w:rsidR="00726115">
        <w:rPr>
          <w:color w:val="00B0F0"/>
          <w:sz w:val="20"/>
          <w:szCs w:val="20"/>
        </w:rPr>
        <w:t>)</w:t>
      </w:r>
      <w:r w:rsidRPr="00EB5879" w:rsidR="00726115">
        <w:rPr>
          <w:sz w:val="20"/>
          <w:szCs w:val="20"/>
        </w:rPr>
        <w:t>.</w:t>
      </w:r>
    </w:p>
    <w:p w:rsidRPr="00EB5879" w:rsidR="00A12EAF" w:rsidP="007815EF" w:rsidRDefault="00A12EAF" w14:paraId="3950F8F0" w14:textId="77777777">
      <w:pPr>
        <w:pStyle w:val="BodyText"/>
        <w:tabs>
          <w:tab w:val="left" w:pos="1267"/>
        </w:tabs>
        <w:spacing w:before="2"/>
        <w:ind w:left="821" w:right="1714"/>
      </w:pPr>
    </w:p>
    <w:p w:rsidRPr="00EB5879" w:rsidR="00A12EAF" w:rsidP="007815EF" w:rsidRDefault="00710688" w14:paraId="726AD2C5" w14:textId="583900A9">
      <w:pPr>
        <w:pStyle w:val="ListParagraph"/>
        <w:tabs>
          <w:tab w:val="left" w:pos="1267"/>
        </w:tabs>
        <w:ind w:left="821" w:right="1714"/>
        <w:rPr>
          <w:sz w:val="20"/>
          <w:szCs w:val="20"/>
        </w:rPr>
      </w:pPr>
      <w:r w:rsidRPr="00EB5879">
        <w:rPr>
          <w:sz w:val="20"/>
          <w:szCs w:val="20"/>
        </w:rPr>
        <w:t>5.11.</w:t>
      </w:r>
      <w:r w:rsidRPr="00EB5879" w:rsidR="00AC3A7E">
        <w:rPr>
          <w:sz w:val="20"/>
          <w:szCs w:val="20"/>
        </w:rPr>
        <w:t>4</w:t>
      </w:r>
      <w:r w:rsidRPr="00EB5879">
        <w:rPr>
          <w:sz w:val="20"/>
          <w:szCs w:val="20"/>
        </w:rPr>
        <w:t>.1</w:t>
      </w:r>
      <w:r w:rsidRPr="00EB5879" w:rsidR="00AC3A7E">
        <w:rPr>
          <w:sz w:val="20"/>
          <w:szCs w:val="20"/>
        </w:rPr>
        <w:t>2</w:t>
      </w:r>
      <w:r w:rsidRPr="00EB5879" w:rsidR="2A864820">
        <w:rPr>
          <w:sz w:val="20"/>
          <w:szCs w:val="20"/>
        </w:rPr>
        <w:t xml:space="preserve">     </w:t>
      </w:r>
      <w:r w:rsidRPr="00EB5879" w:rsidR="00726115">
        <w:rPr>
          <w:sz w:val="20"/>
          <w:szCs w:val="20"/>
        </w:rPr>
        <w:t>Participant Surveys. The Contractor shall produce, update</w:t>
      </w:r>
      <w:r w:rsidRPr="00EB5879" w:rsidR="00F535D0">
        <w:rPr>
          <w:sz w:val="20"/>
          <w:szCs w:val="20"/>
        </w:rPr>
        <w:t>,</w:t>
      </w:r>
      <w:r w:rsidRPr="00EB5879" w:rsidR="00726115">
        <w:rPr>
          <w:sz w:val="20"/>
          <w:szCs w:val="20"/>
        </w:rPr>
        <w:t xml:space="preserve"> and compile academic participant surveys and comments for feedback summary reports. </w:t>
      </w:r>
      <w:r w:rsidRPr="00EB5879" w:rsidR="00A8743E">
        <w:rPr>
          <w:sz w:val="20"/>
          <w:szCs w:val="20"/>
        </w:rPr>
        <w:t>The Contractor shall conduct trend analysis on surveys and feedback summary reports as needed. The Contractor should also transcribe the hot wash conducted on the final day of the JOM and produce a hot wash summary.</w:t>
      </w:r>
      <w:r w:rsidRPr="00382716" w:rsidR="00A8743E">
        <w:rPr>
          <w:color w:val="00B0F0"/>
          <w:sz w:val="20"/>
          <w:szCs w:val="20"/>
        </w:rPr>
        <w:t xml:space="preserve"> </w:t>
      </w:r>
      <w:r w:rsidRPr="00144522" w:rsidR="00726115">
        <w:rPr>
          <w:color w:val="00B0F0"/>
          <w:sz w:val="20"/>
          <w:szCs w:val="20"/>
        </w:rPr>
        <w:t>(Deliverable</w:t>
      </w:r>
      <w:r w:rsidRPr="00144522" w:rsidR="00726115">
        <w:rPr>
          <w:color w:val="00B0F0"/>
          <w:spacing w:val="-17"/>
          <w:sz w:val="20"/>
          <w:szCs w:val="20"/>
        </w:rPr>
        <w:t xml:space="preserve"> </w:t>
      </w:r>
      <w:r w:rsidRPr="00144522" w:rsidR="00B175E5">
        <w:rPr>
          <w:color w:val="00B0F0"/>
          <w:spacing w:val="-17"/>
          <w:sz w:val="20"/>
          <w:szCs w:val="20"/>
        </w:rPr>
        <w:t>#09</w:t>
      </w:r>
      <w:r w:rsidRPr="00144522" w:rsidR="00FC5EDF">
        <w:rPr>
          <w:color w:val="00B0F0"/>
          <w:spacing w:val="-17"/>
          <w:sz w:val="20"/>
          <w:szCs w:val="20"/>
        </w:rPr>
        <w:t>8</w:t>
      </w:r>
      <w:r w:rsidRPr="00144522" w:rsidR="00726115">
        <w:rPr>
          <w:color w:val="00B0F0"/>
          <w:sz w:val="20"/>
          <w:szCs w:val="20"/>
        </w:rPr>
        <w:t>)</w:t>
      </w:r>
      <w:r w:rsidRPr="00EB5879" w:rsidR="00726115">
        <w:rPr>
          <w:sz w:val="20"/>
          <w:szCs w:val="20"/>
        </w:rPr>
        <w:t>.</w:t>
      </w:r>
    </w:p>
    <w:p w:rsidRPr="00EB5879" w:rsidR="00A12EAF" w:rsidP="007815EF" w:rsidRDefault="00A12EAF" w14:paraId="0724C9A1" w14:textId="77777777">
      <w:pPr>
        <w:pStyle w:val="BodyText"/>
        <w:tabs>
          <w:tab w:val="left" w:pos="1267"/>
        </w:tabs>
        <w:spacing w:before="10"/>
        <w:ind w:left="821" w:right="1714"/>
      </w:pPr>
    </w:p>
    <w:p w:rsidRPr="00EB5879" w:rsidR="00A12EAF" w:rsidP="007815EF" w:rsidRDefault="00710688" w14:paraId="2957D4EB" w14:textId="33279D92">
      <w:pPr>
        <w:pStyle w:val="ListParagraph"/>
        <w:tabs>
          <w:tab w:val="left" w:pos="1267"/>
        </w:tabs>
        <w:ind w:left="821" w:right="1714"/>
        <w:rPr>
          <w:sz w:val="20"/>
          <w:szCs w:val="20"/>
        </w:rPr>
      </w:pPr>
      <w:r w:rsidRPr="00EB5879">
        <w:rPr>
          <w:sz w:val="20"/>
          <w:szCs w:val="20"/>
        </w:rPr>
        <w:t>5.11.</w:t>
      </w:r>
      <w:r w:rsidRPr="00EB5879" w:rsidR="00AC3A7E">
        <w:rPr>
          <w:sz w:val="20"/>
          <w:szCs w:val="20"/>
        </w:rPr>
        <w:t>4</w:t>
      </w:r>
      <w:r w:rsidRPr="00EB5879">
        <w:rPr>
          <w:sz w:val="20"/>
          <w:szCs w:val="20"/>
        </w:rPr>
        <w:t>.1</w:t>
      </w:r>
      <w:r w:rsidRPr="00EB5879" w:rsidR="00AC3A7E">
        <w:rPr>
          <w:sz w:val="20"/>
          <w:szCs w:val="20"/>
        </w:rPr>
        <w:t>3</w:t>
      </w:r>
      <w:r w:rsidRPr="00EB5879" w:rsidR="0EF5411A">
        <w:rPr>
          <w:sz w:val="20"/>
          <w:szCs w:val="20"/>
        </w:rPr>
        <w:t xml:space="preserve">     </w:t>
      </w:r>
      <w:r w:rsidRPr="00EB5879" w:rsidR="00726115">
        <w:rPr>
          <w:sz w:val="20"/>
          <w:szCs w:val="20"/>
        </w:rPr>
        <w:t xml:space="preserve">Post Event Products. </w:t>
      </w:r>
      <w:r w:rsidRPr="00EB5879" w:rsidR="002737AF">
        <w:rPr>
          <w:sz w:val="20"/>
          <w:szCs w:val="20"/>
        </w:rPr>
        <w:t>If requested from a fellow, d</w:t>
      </w:r>
      <w:r w:rsidRPr="00EB5879" w:rsidR="00726115">
        <w:rPr>
          <w:sz w:val="20"/>
          <w:szCs w:val="20"/>
        </w:rPr>
        <w:t>uring post event wrap-up the Contractor shall collect, process, and mail all training materials to NDU or the participant.</w:t>
      </w:r>
      <w:r w:rsidRPr="00382716" w:rsidR="00726115">
        <w:rPr>
          <w:color w:val="00B0F0"/>
          <w:sz w:val="20"/>
          <w:szCs w:val="20"/>
        </w:rPr>
        <w:t xml:space="preserve"> (Deliverable</w:t>
      </w:r>
      <w:r w:rsidRPr="00382716" w:rsidR="00726115">
        <w:rPr>
          <w:color w:val="00B0F0"/>
          <w:spacing w:val="-17"/>
          <w:sz w:val="20"/>
          <w:szCs w:val="20"/>
        </w:rPr>
        <w:t xml:space="preserve"> </w:t>
      </w:r>
      <w:r w:rsidRPr="00382716" w:rsidR="00B175E5">
        <w:rPr>
          <w:color w:val="00B0F0"/>
          <w:spacing w:val="-17"/>
          <w:sz w:val="20"/>
          <w:szCs w:val="20"/>
        </w:rPr>
        <w:t>#</w:t>
      </w:r>
      <w:r w:rsidRPr="00382716" w:rsidR="18AD34AD">
        <w:rPr>
          <w:color w:val="00B0F0"/>
          <w:spacing w:val="-17"/>
          <w:sz w:val="20"/>
          <w:szCs w:val="20"/>
        </w:rPr>
        <w:t>100</w:t>
      </w:r>
      <w:r w:rsidRPr="00382716" w:rsidR="00726115">
        <w:rPr>
          <w:color w:val="00B0F0"/>
          <w:sz w:val="20"/>
          <w:szCs w:val="20"/>
        </w:rPr>
        <w:t>)</w:t>
      </w:r>
    </w:p>
    <w:p w:rsidRPr="00EB5879" w:rsidR="00A12EAF" w:rsidP="007815EF" w:rsidRDefault="00A12EAF" w14:paraId="29901463" w14:textId="77777777">
      <w:pPr>
        <w:pStyle w:val="BodyText"/>
        <w:tabs>
          <w:tab w:val="left" w:pos="1267"/>
        </w:tabs>
        <w:spacing w:before="1"/>
        <w:ind w:left="821" w:right="1714"/>
      </w:pPr>
    </w:p>
    <w:p w:rsidRPr="00EB5879" w:rsidR="00A12EAF" w:rsidP="007815EF" w:rsidRDefault="00710688" w14:paraId="176AEBB7" w14:textId="1DDB3BD9">
      <w:pPr>
        <w:pStyle w:val="ListParagraph"/>
        <w:tabs>
          <w:tab w:val="left" w:pos="1267"/>
        </w:tabs>
        <w:spacing w:before="1"/>
        <w:ind w:left="821" w:right="1714"/>
        <w:rPr>
          <w:sz w:val="20"/>
          <w:szCs w:val="20"/>
        </w:rPr>
      </w:pPr>
      <w:r w:rsidRPr="00EB5879">
        <w:rPr>
          <w:sz w:val="20"/>
          <w:szCs w:val="20"/>
        </w:rPr>
        <w:t>5.11.</w:t>
      </w:r>
      <w:r w:rsidRPr="00EB5879" w:rsidR="00AC3A7E">
        <w:rPr>
          <w:sz w:val="20"/>
          <w:szCs w:val="20"/>
        </w:rPr>
        <w:t>4</w:t>
      </w:r>
      <w:r w:rsidRPr="00EB5879">
        <w:rPr>
          <w:sz w:val="20"/>
          <w:szCs w:val="20"/>
        </w:rPr>
        <w:t>.1</w:t>
      </w:r>
      <w:r w:rsidRPr="00EB5879" w:rsidR="00AC3A7E">
        <w:rPr>
          <w:sz w:val="20"/>
          <w:szCs w:val="20"/>
        </w:rPr>
        <w:t>4</w:t>
      </w:r>
      <w:r w:rsidRPr="00EB5879" w:rsidR="2E28F752">
        <w:rPr>
          <w:sz w:val="20"/>
          <w:szCs w:val="20"/>
        </w:rPr>
        <w:t xml:space="preserve">     </w:t>
      </w:r>
      <w:r w:rsidRPr="00EB5879" w:rsidR="00726115">
        <w:rPr>
          <w:sz w:val="20"/>
          <w:szCs w:val="20"/>
        </w:rPr>
        <w:t>Documents, Articles and Periodicals. The Contractor shall develop, update</w:t>
      </w:r>
      <w:r w:rsidRPr="00EB5879" w:rsidR="00443978">
        <w:rPr>
          <w:sz w:val="20"/>
          <w:szCs w:val="20"/>
        </w:rPr>
        <w:t>,</w:t>
      </w:r>
      <w:r w:rsidRPr="00EB5879" w:rsidR="00726115">
        <w:rPr>
          <w:sz w:val="20"/>
          <w:szCs w:val="20"/>
        </w:rPr>
        <w:t xml:space="preserve"> and maintain course documents, articles, and periodicals such as “Joint Operations Insights and Best Practices”, joint functional focus papers, and the Observer/Trainer Training Program (OTP). </w:t>
      </w:r>
      <w:r w:rsidRPr="00144522" w:rsidR="00726115">
        <w:rPr>
          <w:color w:val="00B0F0"/>
          <w:sz w:val="20"/>
          <w:szCs w:val="20"/>
        </w:rPr>
        <w:t>(Deliverable</w:t>
      </w:r>
      <w:r w:rsidRPr="00144522" w:rsidR="00726115">
        <w:rPr>
          <w:color w:val="00B0F0"/>
          <w:spacing w:val="-1"/>
          <w:sz w:val="20"/>
          <w:szCs w:val="20"/>
        </w:rPr>
        <w:t xml:space="preserve"> </w:t>
      </w:r>
      <w:r w:rsidRPr="00144522" w:rsidR="00B175E5">
        <w:rPr>
          <w:color w:val="00B0F0"/>
          <w:spacing w:val="-1"/>
          <w:sz w:val="20"/>
          <w:szCs w:val="20"/>
        </w:rPr>
        <w:t>#</w:t>
      </w:r>
      <w:r w:rsidRPr="00144522" w:rsidR="00F535D0">
        <w:rPr>
          <w:color w:val="00B0F0"/>
          <w:spacing w:val="-1"/>
          <w:sz w:val="20"/>
          <w:szCs w:val="20"/>
        </w:rPr>
        <w:t>9</w:t>
      </w:r>
      <w:r w:rsidRPr="00144522" w:rsidR="00FC5EDF">
        <w:rPr>
          <w:color w:val="00B0F0"/>
          <w:spacing w:val="-1"/>
          <w:sz w:val="20"/>
          <w:szCs w:val="20"/>
        </w:rPr>
        <w:t>8</w:t>
      </w:r>
      <w:r w:rsidRPr="00144522" w:rsidR="00726115">
        <w:rPr>
          <w:color w:val="00B0F0"/>
          <w:sz w:val="20"/>
          <w:szCs w:val="20"/>
        </w:rPr>
        <w:t>)</w:t>
      </w:r>
    </w:p>
    <w:p w:rsidRPr="00EB5879" w:rsidR="00C15D6C" w:rsidP="007815EF" w:rsidRDefault="00C15D6C" w14:paraId="5C3F208E" w14:textId="6CBA93F1">
      <w:pPr>
        <w:pStyle w:val="ListParagraph"/>
        <w:tabs>
          <w:tab w:val="left" w:pos="1267"/>
        </w:tabs>
        <w:ind w:left="821" w:right="1714"/>
        <w:rPr>
          <w:sz w:val="20"/>
          <w:szCs w:val="20"/>
        </w:rPr>
      </w:pPr>
    </w:p>
    <w:p w:rsidRPr="00EB5879" w:rsidR="00C15D6C" w:rsidP="007815EF" w:rsidRDefault="00C15D6C" w14:paraId="7F590E28" w14:textId="583F637A">
      <w:pPr>
        <w:pStyle w:val="ListParagraph"/>
        <w:tabs>
          <w:tab w:val="left" w:pos="1267"/>
        </w:tabs>
        <w:ind w:left="821" w:right="1714"/>
        <w:rPr>
          <w:sz w:val="20"/>
          <w:szCs w:val="20"/>
        </w:rPr>
      </w:pPr>
      <w:r w:rsidRPr="4D0042C9">
        <w:rPr>
          <w:sz w:val="20"/>
          <w:szCs w:val="20"/>
        </w:rPr>
        <w:t>5.11.</w:t>
      </w:r>
      <w:r w:rsidRPr="4D0042C9" w:rsidR="39D055BD">
        <w:rPr>
          <w:sz w:val="20"/>
          <w:szCs w:val="20"/>
        </w:rPr>
        <w:t>5</w:t>
      </w:r>
      <w:r w:rsidRPr="4D0042C9">
        <w:rPr>
          <w:sz w:val="20"/>
          <w:szCs w:val="20"/>
        </w:rPr>
        <w:t xml:space="preserve"> </w:t>
      </w:r>
      <w:r w:rsidRPr="4D0042C9" w:rsidR="114D37B2">
        <w:rPr>
          <w:sz w:val="20"/>
          <w:szCs w:val="20"/>
        </w:rPr>
        <w:t xml:space="preserve">     </w:t>
      </w:r>
      <w:r w:rsidRPr="4D0042C9">
        <w:rPr>
          <w:sz w:val="20"/>
          <w:szCs w:val="20"/>
        </w:rPr>
        <w:t>Highly Qualified Expert – Senior Mentor (HQE-SM) Program Support.  In support of the SLE Branch Chief, the Contractor shall be intimately involved in the management and resolution of personnel management for Joint Staff J7 Highly Qualified Expert – Senior Mentors; be able to rapidly resolve problems that arise using existing staff processes and be comfortable working with higher echelons and other outside organizations.</w:t>
      </w:r>
    </w:p>
    <w:p w:rsidRPr="00EB5879" w:rsidR="00C15D6C" w:rsidP="007815EF" w:rsidRDefault="00C15D6C" w14:paraId="5329BC22" w14:textId="77777777">
      <w:pPr>
        <w:pStyle w:val="ListParagraph"/>
        <w:tabs>
          <w:tab w:val="left" w:pos="1267"/>
        </w:tabs>
        <w:ind w:left="821" w:right="1714"/>
        <w:rPr>
          <w:sz w:val="20"/>
          <w:szCs w:val="20"/>
        </w:rPr>
      </w:pPr>
    </w:p>
    <w:p w:rsidRPr="00EB5879" w:rsidR="00C15D6C" w:rsidP="007815EF" w:rsidRDefault="00C15D6C" w14:paraId="032339C6" w14:textId="7EA38BCC">
      <w:pPr>
        <w:pStyle w:val="ListParagraph"/>
        <w:tabs>
          <w:tab w:val="left" w:pos="1267"/>
        </w:tabs>
        <w:ind w:left="821" w:right="1714"/>
        <w:rPr>
          <w:sz w:val="20"/>
          <w:szCs w:val="20"/>
        </w:rPr>
      </w:pPr>
      <w:r w:rsidRPr="05EC0250">
        <w:rPr>
          <w:sz w:val="20"/>
          <w:szCs w:val="20"/>
        </w:rPr>
        <w:t>5.11.</w:t>
      </w:r>
      <w:r w:rsidRPr="05EC0250" w:rsidR="0A96A514">
        <w:rPr>
          <w:sz w:val="20"/>
          <w:szCs w:val="20"/>
        </w:rPr>
        <w:t>5</w:t>
      </w:r>
      <w:r w:rsidRPr="05EC0250">
        <w:rPr>
          <w:sz w:val="20"/>
          <w:szCs w:val="20"/>
        </w:rPr>
        <w:t xml:space="preserve">.1 </w:t>
      </w:r>
      <w:r w:rsidRPr="05EC0250" w:rsidR="67C86DEE">
        <w:rPr>
          <w:sz w:val="20"/>
          <w:szCs w:val="20"/>
        </w:rPr>
        <w:t xml:space="preserve">     </w:t>
      </w:r>
      <w:r w:rsidRPr="05EC0250">
        <w:rPr>
          <w:sz w:val="20"/>
          <w:szCs w:val="20"/>
        </w:rPr>
        <w:t xml:space="preserve">Warfighting Event Additional Payments. The Contractor shall develop a list of events that qualify for a Warfighting Event additional payment and update this list periodically to ensure accuracy.  This includes review of supported events, tracking of HQE-SMs that support each event, drafting of package substantiating the request for the payment, submitting the package for signature, and staffing through JS J1. </w:t>
      </w:r>
    </w:p>
    <w:p w:rsidRPr="00EB5879" w:rsidR="00C15D6C" w:rsidP="007815EF" w:rsidRDefault="00C15D6C" w14:paraId="796C171A" w14:textId="77777777">
      <w:pPr>
        <w:pStyle w:val="ListParagraph"/>
        <w:tabs>
          <w:tab w:val="left" w:pos="1267"/>
        </w:tabs>
        <w:ind w:left="821" w:right="1714"/>
        <w:rPr>
          <w:sz w:val="20"/>
          <w:szCs w:val="20"/>
        </w:rPr>
      </w:pPr>
    </w:p>
    <w:p w:rsidRPr="00EB5879" w:rsidR="00C15D6C" w:rsidP="00296C00" w:rsidRDefault="00C15D6C" w14:paraId="42BF26CD" w14:textId="149637BC">
      <w:pPr>
        <w:pStyle w:val="ListParagraph"/>
        <w:tabs>
          <w:tab w:val="left" w:pos="1267"/>
        </w:tabs>
        <w:spacing w:line="259" w:lineRule="auto"/>
        <w:ind w:left="821" w:right="1714"/>
        <w:rPr>
          <w:sz w:val="20"/>
          <w:szCs w:val="20"/>
        </w:rPr>
      </w:pPr>
      <w:r w:rsidRPr="4D0042C9">
        <w:rPr>
          <w:sz w:val="20"/>
          <w:szCs w:val="20"/>
        </w:rPr>
        <w:t>5.11.</w:t>
      </w:r>
      <w:r w:rsidRPr="4D0042C9" w:rsidR="3F3452AD">
        <w:rPr>
          <w:sz w:val="20"/>
          <w:szCs w:val="20"/>
        </w:rPr>
        <w:t>5</w:t>
      </w:r>
      <w:r w:rsidRPr="4D0042C9">
        <w:rPr>
          <w:sz w:val="20"/>
          <w:szCs w:val="20"/>
        </w:rPr>
        <w:t xml:space="preserve">.2 </w:t>
      </w:r>
      <w:r w:rsidRPr="4D0042C9" w:rsidR="73E65EFA">
        <w:rPr>
          <w:sz w:val="20"/>
          <w:szCs w:val="20"/>
        </w:rPr>
        <w:t xml:space="preserve">     </w:t>
      </w:r>
      <w:r w:rsidRPr="4D0042C9">
        <w:rPr>
          <w:sz w:val="20"/>
          <w:szCs w:val="20"/>
        </w:rPr>
        <w:t xml:space="preserve">Onboarding/Offboarding Support. The Contractor shall develop and plan onboarding/offboarding actions required for an HQE-SM.  This includes developing and maintaining an onboarding/offboarding standard operating procedure (SOP) and coordinating with requisite JS Hampton Roads staff sections and external entities e.g. Common Access Card (CAC) site locations for HQE-SM to receive a CAC. </w:t>
      </w:r>
      <w:r w:rsidRPr="00B84CF5">
        <w:rPr>
          <w:color w:val="00B0F0"/>
          <w:sz w:val="20"/>
          <w:szCs w:val="20"/>
        </w:rPr>
        <w:t>(Deliverable #</w:t>
      </w:r>
      <w:r w:rsidRPr="00B84CF5" w:rsidR="002C0495">
        <w:rPr>
          <w:color w:val="00B0F0"/>
          <w:sz w:val="20"/>
          <w:szCs w:val="20"/>
        </w:rPr>
        <w:t>121</w:t>
      </w:r>
      <w:r w:rsidRPr="00B84CF5">
        <w:rPr>
          <w:color w:val="00B0F0"/>
          <w:sz w:val="20"/>
          <w:szCs w:val="20"/>
        </w:rPr>
        <w:t>)</w:t>
      </w:r>
    </w:p>
    <w:p w:rsidRPr="00EB5879" w:rsidR="00C15D6C" w:rsidP="007815EF" w:rsidRDefault="00C15D6C" w14:paraId="3A4055AC" w14:textId="77777777">
      <w:pPr>
        <w:pStyle w:val="ListParagraph"/>
        <w:tabs>
          <w:tab w:val="left" w:pos="1267"/>
        </w:tabs>
        <w:ind w:left="821" w:right="1714"/>
        <w:rPr>
          <w:sz w:val="20"/>
          <w:szCs w:val="20"/>
        </w:rPr>
      </w:pPr>
    </w:p>
    <w:p w:rsidRPr="00EB5879" w:rsidR="00C15D6C" w:rsidP="007815EF" w:rsidRDefault="00C15D6C" w14:paraId="51238119" w14:textId="7BB157EC">
      <w:pPr>
        <w:pStyle w:val="ListParagraph"/>
        <w:tabs>
          <w:tab w:val="left" w:pos="1267"/>
        </w:tabs>
        <w:ind w:left="821" w:right="1714"/>
        <w:rPr>
          <w:sz w:val="20"/>
          <w:szCs w:val="20"/>
        </w:rPr>
      </w:pPr>
      <w:r w:rsidRPr="05EC0250">
        <w:rPr>
          <w:sz w:val="20"/>
          <w:szCs w:val="20"/>
        </w:rPr>
        <w:t>5.11.</w:t>
      </w:r>
      <w:r w:rsidRPr="05EC0250" w:rsidR="653B78B0">
        <w:rPr>
          <w:sz w:val="20"/>
          <w:szCs w:val="20"/>
        </w:rPr>
        <w:t>5</w:t>
      </w:r>
      <w:r w:rsidRPr="05EC0250">
        <w:rPr>
          <w:sz w:val="20"/>
          <w:szCs w:val="20"/>
        </w:rPr>
        <w:t xml:space="preserve">.3 </w:t>
      </w:r>
      <w:r w:rsidRPr="05EC0250" w:rsidR="0F76FDCF">
        <w:rPr>
          <w:sz w:val="20"/>
          <w:szCs w:val="20"/>
        </w:rPr>
        <w:t xml:space="preserve">    </w:t>
      </w:r>
      <w:r w:rsidRPr="05EC0250">
        <w:rPr>
          <w:sz w:val="20"/>
          <w:szCs w:val="20"/>
        </w:rPr>
        <w:t xml:space="preserve">The Contractor shall </w:t>
      </w:r>
      <w:r w:rsidR="00E61178">
        <w:rPr>
          <w:sz w:val="20"/>
          <w:szCs w:val="20"/>
        </w:rPr>
        <w:t>capture</w:t>
      </w:r>
      <w:r w:rsidRPr="05EC0250">
        <w:rPr>
          <w:sz w:val="20"/>
          <w:szCs w:val="20"/>
        </w:rPr>
        <w:t xml:space="preserve"> HQE-SM labor and travel expenses for quarterly review, track actual expenditures of labor and travel throughout the fiscal year, and provide annual program reports showing budget execution.  This includes coordination with supporting resource organizations and providing quarterly updates reflecting actual expenditures versus proposed.  </w:t>
      </w:r>
    </w:p>
    <w:p w:rsidRPr="00EB5879" w:rsidR="00C15D6C" w:rsidP="007815EF" w:rsidRDefault="00C15D6C" w14:paraId="5A1C7F36" w14:textId="77777777">
      <w:pPr>
        <w:pStyle w:val="ListParagraph"/>
        <w:tabs>
          <w:tab w:val="left" w:pos="1267"/>
        </w:tabs>
        <w:ind w:left="821" w:right="1714"/>
        <w:rPr>
          <w:sz w:val="20"/>
          <w:szCs w:val="20"/>
        </w:rPr>
      </w:pPr>
    </w:p>
    <w:p w:rsidRPr="00EB5879" w:rsidR="00C15D6C" w:rsidP="007815EF" w:rsidRDefault="00C15D6C" w14:paraId="1249205F" w14:textId="5D86E275">
      <w:pPr>
        <w:pStyle w:val="ListParagraph"/>
        <w:tabs>
          <w:tab w:val="left" w:pos="1267"/>
        </w:tabs>
        <w:ind w:left="821" w:right="1714"/>
        <w:rPr>
          <w:sz w:val="20"/>
          <w:szCs w:val="20"/>
        </w:rPr>
      </w:pPr>
      <w:r w:rsidRPr="05EC0250">
        <w:rPr>
          <w:sz w:val="20"/>
          <w:szCs w:val="20"/>
        </w:rPr>
        <w:t>5.11.</w:t>
      </w:r>
      <w:r w:rsidRPr="05EC0250" w:rsidR="4281DE2B">
        <w:rPr>
          <w:sz w:val="20"/>
          <w:szCs w:val="20"/>
        </w:rPr>
        <w:t>5</w:t>
      </w:r>
      <w:r w:rsidRPr="05EC0250">
        <w:rPr>
          <w:sz w:val="20"/>
          <w:szCs w:val="20"/>
        </w:rPr>
        <w:t xml:space="preserve">.4 </w:t>
      </w:r>
      <w:r w:rsidRPr="05EC0250" w:rsidR="2286CA8D">
        <w:rPr>
          <w:sz w:val="20"/>
          <w:szCs w:val="20"/>
        </w:rPr>
        <w:t xml:space="preserve">   </w:t>
      </w:r>
      <w:r w:rsidRPr="05EC0250">
        <w:rPr>
          <w:sz w:val="20"/>
          <w:szCs w:val="20"/>
        </w:rPr>
        <w:t xml:space="preserve">The Contractor shall create and maintain HQE-SM rosters, contact information rosters, passport data rosters, training requirement and completion rosters and day/hour expenditure total rosters.  Also maintain an HQE-SM program reference library with the policy, guidance, and instructions applicable to the program.  This includes the references in specific guides or directives.    </w:t>
      </w:r>
    </w:p>
    <w:p w:rsidRPr="00EB5879" w:rsidR="00C15D6C" w:rsidP="007815EF" w:rsidRDefault="00C15D6C" w14:paraId="1A6BA99E" w14:textId="77777777">
      <w:pPr>
        <w:pStyle w:val="ListParagraph"/>
        <w:tabs>
          <w:tab w:val="left" w:pos="1267"/>
        </w:tabs>
        <w:ind w:left="821" w:right="1714"/>
        <w:rPr>
          <w:sz w:val="20"/>
          <w:szCs w:val="20"/>
        </w:rPr>
      </w:pPr>
    </w:p>
    <w:p w:rsidRPr="00EB5879" w:rsidR="00C15D6C" w:rsidP="007815EF" w:rsidRDefault="00C15D6C" w14:paraId="2F56C25B" w14:textId="0A8706A1">
      <w:pPr>
        <w:pStyle w:val="ListParagraph"/>
        <w:tabs>
          <w:tab w:val="left" w:pos="1267"/>
        </w:tabs>
        <w:ind w:left="821" w:right="1714"/>
        <w:rPr>
          <w:sz w:val="20"/>
          <w:szCs w:val="20"/>
        </w:rPr>
      </w:pPr>
      <w:r w:rsidRPr="4D0042C9">
        <w:rPr>
          <w:sz w:val="20"/>
          <w:szCs w:val="20"/>
        </w:rPr>
        <w:t>5.11.</w:t>
      </w:r>
      <w:r w:rsidRPr="4D0042C9" w:rsidR="28549084">
        <w:rPr>
          <w:sz w:val="20"/>
          <w:szCs w:val="20"/>
        </w:rPr>
        <w:t>6</w:t>
      </w:r>
      <w:r w:rsidR="007468B0">
        <w:tab/>
      </w:r>
      <w:r w:rsidRPr="4D0042C9" w:rsidR="007468B0">
        <w:rPr>
          <w:sz w:val="20"/>
          <w:szCs w:val="20"/>
        </w:rPr>
        <w:t xml:space="preserve"> Senior</w:t>
      </w:r>
      <w:r w:rsidRPr="4D0042C9">
        <w:rPr>
          <w:sz w:val="20"/>
          <w:szCs w:val="20"/>
        </w:rPr>
        <w:t xml:space="preserve"> Leader Education and Highly Qualified Expert – Senior Mentor Training Analyst (SLE &amp; HQE-SM TA).  The SLE &amp; HQE-SM TA will provide senior leader education and highly qualified expert – senior mentor subject matter expertise to support branch requirements.  The Contractor shall perform the following SLE &amp; HQE-SM TA services.</w:t>
      </w:r>
    </w:p>
    <w:p w:rsidRPr="00EB5879" w:rsidR="00C15D6C" w:rsidP="007815EF" w:rsidRDefault="00C15D6C" w14:paraId="2E6ADA20" w14:textId="77777777">
      <w:pPr>
        <w:pStyle w:val="ListParagraph"/>
        <w:tabs>
          <w:tab w:val="left" w:pos="1267"/>
        </w:tabs>
        <w:ind w:left="821" w:right="1714"/>
        <w:rPr>
          <w:sz w:val="20"/>
          <w:szCs w:val="20"/>
        </w:rPr>
      </w:pPr>
    </w:p>
    <w:p w:rsidRPr="00EB5879" w:rsidR="00C15D6C" w:rsidP="007815EF" w:rsidRDefault="00C15D6C" w14:paraId="543ED8E3" w14:textId="2D2D411B">
      <w:pPr>
        <w:pStyle w:val="ListParagraph"/>
        <w:tabs>
          <w:tab w:val="left" w:pos="1267"/>
        </w:tabs>
        <w:ind w:left="821" w:right="1714"/>
        <w:rPr>
          <w:sz w:val="20"/>
          <w:szCs w:val="20"/>
        </w:rPr>
      </w:pPr>
      <w:r w:rsidRPr="05EC0250">
        <w:rPr>
          <w:sz w:val="20"/>
          <w:szCs w:val="20"/>
        </w:rPr>
        <w:t>5.11.</w:t>
      </w:r>
      <w:r w:rsidRPr="05EC0250" w:rsidR="0593AD79">
        <w:rPr>
          <w:sz w:val="20"/>
          <w:szCs w:val="20"/>
        </w:rPr>
        <w:t>6</w:t>
      </w:r>
      <w:r w:rsidRPr="05EC0250">
        <w:rPr>
          <w:sz w:val="20"/>
          <w:szCs w:val="20"/>
        </w:rPr>
        <w:t xml:space="preserve">.1 </w:t>
      </w:r>
      <w:r w:rsidRPr="05EC0250" w:rsidR="50F180EC">
        <w:rPr>
          <w:sz w:val="20"/>
          <w:szCs w:val="20"/>
        </w:rPr>
        <w:t xml:space="preserve">    </w:t>
      </w:r>
      <w:r w:rsidRPr="05EC0250">
        <w:rPr>
          <w:sz w:val="20"/>
          <w:szCs w:val="20"/>
        </w:rPr>
        <w:t xml:space="preserve">Analytical Documentation. The Contractor shall provide thorough and executable policy, guidance and instruction-based research, analysis, joint matters and professional military education expertise, and compilation and production of analytical documentation through all phases of the planning and preparation for SLE events and HQE-SM program actions. </w:t>
      </w:r>
      <w:r w:rsidRPr="00382716">
        <w:rPr>
          <w:color w:val="00B0F0"/>
          <w:sz w:val="20"/>
          <w:szCs w:val="20"/>
        </w:rPr>
        <w:t xml:space="preserve">(Deliverable </w:t>
      </w:r>
      <w:r w:rsidRPr="00382716" w:rsidR="552A4BB1">
        <w:rPr>
          <w:color w:val="00B0F0"/>
          <w:sz w:val="20"/>
          <w:szCs w:val="20"/>
        </w:rPr>
        <w:t>102</w:t>
      </w:r>
      <w:r w:rsidRPr="00382716">
        <w:rPr>
          <w:color w:val="00B0F0"/>
          <w:sz w:val="20"/>
          <w:szCs w:val="20"/>
        </w:rPr>
        <w:t>)</w:t>
      </w:r>
    </w:p>
    <w:p w:rsidRPr="00EB5879" w:rsidR="00C15D6C" w:rsidP="007815EF" w:rsidRDefault="00C15D6C" w14:paraId="0A135F73" w14:textId="77777777">
      <w:pPr>
        <w:pStyle w:val="ListParagraph"/>
        <w:tabs>
          <w:tab w:val="left" w:pos="1267"/>
        </w:tabs>
        <w:ind w:left="821" w:right="1714"/>
        <w:rPr>
          <w:sz w:val="20"/>
          <w:szCs w:val="20"/>
        </w:rPr>
      </w:pPr>
    </w:p>
    <w:p w:rsidRPr="00EB5879" w:rsidR="00C15D6C" w:rsidP="007815EF" w:rsidRDefault="00C15D6C" w14:paraId="2441703B" w14:textId="18C3ACA1">
      <w:pPr>
        <w:pStyle w:val="ListParagraph"/>
        <w:tabs>
          <w:tab w:val="left" w:pos="1267"/>
        </w:tabs>
        <w:ind w:left="821" w:right="1714"/>
        <w:rPr>
          <w:sz w:val="20"/>
          <w:szCs w:val="20"/>
        </w:rPr>
      </w:pPr>
      <w:r w:rsidRPr="4D0042C9">
        <w:rPr>
          <w:sz w:val="20"/>
          <w:szCs w:val="20"/>
        </w:rPr>
        <w:t>5.11.</w:t>
      </w:r>
      <w:r w:rsidRPr="4D0042C9" w:rsidR="03ABEB9C">
        <w:rPr>
          <w:sz w:val="20"/>
          <w:szCs w:val="20"/>
        </w:rPr>
        <w:t>6</w:t>
      </w:r>
      <w:r w:rsidRPr="4D0042C9">
        <w:rPr>
          <w:sz w:val="20"/>
          <w:szCs w:val="20"/>
        </w:rPr>
        <w:t xml:space="preserve">.1.1 </w:t>
      </w:r>
      <w:r w:rsidRPr="4D0042C9" w:rsidR="349B75B3">
        <w:rPr>
          <w:sz w:val="20"/>
          <w:szCs w:val="20"/>
        </w:rPr>
        <w:t xml:space="preserve">  </w:t>
      </w:r>
      <w:r w:rsidRPr="4D0042C9">
        <w:rPr>
          <w:sz w:val="20"/>
          <w:szCs w:val="20"/>
        </w:rPr>
        <w:t>The work will result in chronologically organized planning, preparation, execution, and subsequently post-event analysis of SLE events.</w:t>
      </w:r>
    </w:p>
    <w:p w:rsidRPr="00EB5879" w:rsidR="00C15D6C" w:rsidP="007815EF" w:rsidRDefault="00C15D6C" w14:paraId="7D7B5CC6" w14:textId="77777777">
      <w:pPr>
        <w:pStyle w:val="ListParagraph"/>
        <w:tabs>
          <w:tab w:val="left" w:pos="1267"/>
        </w:tabs>
        <w:ind w:left="821" w:right="1714"/>
        <w:rPr>
          <w:sz w:val="20"/>
          <w:szCs w:val="20"/>
        </w:rPr>
      </w:pPr>
    </w:p>
    <w:p w:rsidRPr="00EB5879" w:rsidR="00C15D6C" w:rsidP="007815EF" w:rsidRDefault="00C15D6C" w14:paraId="00A313DE" w14:textId="2DF80E0B">
      <w:pPr>
        <w:pStyle w:val="ListParagraph"/>
        <w:tabs>
          <w:tab w:val="left" w:pos="1267"/>
        </w:tabs>
        <w:ind w:left="821" w:right="1714"/>
        <w:rPr>
          <w:sz w:val="20"/>
          <w:szCs w:val="20"/>
        </w:rPr>
      </w:pPr>
      <w:r w:rsidRPr="4D0042C9">
        <w:rPr>
          <w:sz w:val="20"/>
          <w:szCs w:val="20"/>
        </w:rPr>
        <w:t>5.11.</w:t>
      </w:r>
      <w:r w:rsidRPr="4D0042C9" w:rsidR="4449EA8B">
        <w:rPr>
          <w:sz w:val="20"/>
          <w:szCs w:val="20"/>
        </w:rPr>
        <w:t>6</w:t>
      </w:r>
      <w:r w:rsidRPr="4D0042C9">
        <w:rPr>
          <w:sz w:val="20"/>
          <w:szCs w:val="20"/>
        </w:rPr>
        <w:t xml:space="preserve">.1.2 </w:t>
      </w:r>
      <w:r w:rsidRPr="4D0042C9" w:rsidR="0EDABFC6">
        <w:rPr>
          <w:sz w:val="20"/>
          <w:szCs w:val="20"/>
        </w:rPr>
        <w:t xml:space="preserve">   </w:t>
      </w:r>
      <w:r w:rsidRPr="4D0042C9">
        <w:rPr>
          <w:sz w:val="20"/>
          <w:szCs w:val="20"/>
        </w:rPr>
        <w:t>Research includes studying previous SLE events, current policies and guidance, the operating environment, HQE-SM policies and guidance, plans, program strategies and other SLE and HQE-SM related documents.</w:t>
      </w:r>
    </w:p>
    <w:p w:rsidRPr="00EB5879" w:rsidR="00C15D6C" w:rsidP="007815EF" w:rsidRDefault="00C15D6C" w14:paraId="0B3DC98C" w14:textId="77777777">
      <w:pPr>
        <w:pStyle w:val="ListParagraph"/>
        <w:tabs>
          <w:tab w:val="left" w:pos="1267"/>
        </w:tabs>
        <w:ind w:left="821" w:right="1714"/>
        <w:rPr>
          <w:sz w:val="20"/>
          <w:szCs w:val="20"/>
        </w:rPr>
      </w:pPr>
    </w:p>
    <w:p w:rsidRPr="00EB5879" w:rsidR="00C15D6C" w:rsidP="007815EF" w:rsidRDefault="00C15D6C" w14:paraId="5C69C58B" w14:textId="588A0738">
      <w:pPr>
        <w:pStyle w:val="ListParagraph"/>
        <w:tabs>
          <w:tab w:val="left" w:pos="1267"/>
        </w:tabs>
        <w:ind w:left="821" w:right="1714"/>
        <w:rPr>
          <w:sz w:val="20"/>
          <w:szCs w:val="20"/>
        </w:rPr>
      </w:pPr>
      <w:r w:rsidRPr="05EC0250">
        <w:rPr>
          <w:sz w:val="20"/>
          <w:szCs w:val="20"/>
        </w:rPr>
        <w:t>5.11.</w:t>
      </w:r>
      <w:r w:rsidRPr="05EC0250" w:rsidR="0E22AA2C">
        <w:rPr>
          <w:sz w:val="20"/>
          <w:szCs w:val="20"/>
        </w:rPr>
        <w:t>6</w:t>
      </w:r>
      <w:r w:rsidRPr="05EC0250">
        <w:rPr>
          <w:sz w:val="20"/>
          <w:szCs w:val="20"/>
        </w:rPr>
        <w:t xml:space="preserve">.2 </w:t>
      </w:r>
      <w:r w:rsidRPr="05EC0250" w:rsidR="7D1976CB">
        <w:rPr>
          <w:sz w:val="20"/>
          <w:szCs w:val="20"/>
        </w:rPr>
        <w:t xml:space="preserve">   </w:t>
      </w:r>
      <w:r w:rsidRPr="05EC0250" w:rsidR="32E0BA78">
        <w:rPr>
          <w:sz w:val="20"/>
          <w:szCs w:val="20"/>
        </w:rPr>
        <w:t xml:space="preserve"> </w:t>
      </w:r>
      <w:r w:rsidRPr="05EC0250">
        <w:rPr>
          <w:sz w:val="20"/>
          <w:szCs w:val="20"/>
        </w:rPr>
        <w:t xml:space="preserve">The Contractor shall plan, prepare for, execute, and subsequently conduct event analysis of SLE events, and HQE-SM program activities. </w:t>
      </w:r>
      <w:r w:rsidRPr="00382716">
        <w:rPr>
          <w:color w:val="00B0F0"/>
          <w:sz w:val="20"/>
          <w:szCs w:val="20"/>
        </w:rPr>
        <w:t xml:space="preserve">(Deliverable </w:t>
      </w:r>
      <w:r w:rsidRPr="00382716" w:rsidR="57B32473">
        <w:rPr>
          <w:color w:val="00B0F0"/>
          <w:sz w:val="20"/>
          <w:szCs w:val="20"/>
        </w:rPr>
        <w:t>098</w:t>
      </w:r>
      <w:r w:rsidRPr="00382716">
        <w:rPr>
          <w:color w:val="00B0F0"/>
          <w:sz w:val="20"/>
          <w:szCs w:val="20"/>
        </w:rPr>
        <w:t>)</w:t>
      </w:r>
    </w:p>
    <w:p w:rsidRPr="00EB5879" w:rsidR="00C15D6C" w:rsidP="007815EF" w:rsidRDefault="00C15D6C" w14:paraId="60CC47FD" w14:textId="77777777">
      <w:pPr>
        <w:pStyle w:val="ListParagraph"/>
        <w:tabs>
          <w:tab w:val="left" w:pos="1267"/>
        </w:tabs>
        <w:ind w:left="821" w:right="1714"/>
        <w:rPr>
          <w:sz w:val="20"/>
          <w:szCs w:val="20"/>
        </w:rPr>
      </w:pPr>
    </w:p>
    <w:p w:rsidRPr="00EB5879" w:rsidR="00C15D6C" w:rsidP="007815EF" w:rsidRDefault="00C15D6C" w14:paraId="17F29904" w14:textId="1E13EEF5">
      <w:pPr>
        <w:pStyle w:val="ListParagraph"/>
        <w:tabs>
          <w:tab w:val="left" w:pos="1267"/>
        </w:tabs>
        <w:ind w:left="821" w:right="1714"/>
        <w:rPr>
          <w:sz w:val="20"/>
          <w:szCs w:val="20"/>
        </w:rPr>
      </w:pPr>
      <w:r w:rsidRPr="05EC0250">
        <w:rPr>
          <w:sz w:val="20"/>
          <w:szCs w:val="20"/>
        </w:rPr>
        <w:t>5.11.</w:t>
      </w:r>
      <w:r w:rsidRPr="05EC0250" w:rsidR="24759279">
        <w:rPr>
          <w:sz w:val="20"/>
          <w:szCs w:val="20"/>
        </w:rPr>
        <w:t>6</w:t>
      </w:r>
      <w:r w:rsidRPr="05EC0250">
        <w:rPr>
          <w:sz w:val="20"/>
          <w:szCs w:val="20"/>
        </w:rPr>
        <w:t xml:space="preserve">.3 </w:t>
      </w:r>
      <w:r w:rsidRPr="05EC0250" w:rsidR="0D9123CC">
        <w:rPr>
          <w:sz w:val="20"/>
          <w:szCs w:val="20"/>
        </w:rPr>
        <w:t xml:space="preserve">    </w:t>
      </w:r>
      <w:r w:rsidRPr="05EC0250">
        <w:rPr>
          <w:sz w:val="20"/>
          <w:szCs w:val="20"/>
        </w:rPr>
        <w:t xml:space="preserve">The Contractor shall analyze topics and initiatives to understand key challenges to the development, maintenance, and review of SLE events and HQE-SM program requirements; conduct analysis of information gathered from events to develop lessons learned, insights, and best practices. </w:t>
      </w:r>
      <w:r w:rsidRPr="00382716">
        <w:rPr>
          <w:color w:val="00B0F0"/>
          <w:sz w:val="20"/>
          <w:szCs w:val="20"/>
        </w:rPr>
        <w:t xml:space="preserve">(Deliverable </w:t>
      </w:r>
      <w:r w:rsidRPr="00382716" w:rsidR="1A8D51A1">
        <w:rPr>
          <w:color w:val="00B0F0"/>
          <w:sz w:val="20"/>
          <w:szCs w:val="20"/>
        </w:rPr>
        <w:t>101</w:t>
      </w:r>
      <w:r w:rsidRPr="00382716">
        <w:rPr>
          <w:color w:val="00B0F0"/>
          <w:sz w:val="20"/>
          <w:szCs w:val="20"/>
        </w:rPr>
        <w:t>)</w:t>
      </w:r>
    </w:p>
    <w:p w:rsidRPr="00EB5879" w:rsidR="00C15D6C" w:rsidP="007815EF" w:rsidRDefault="00C15D6C" w14:paraId="50E4FBB4" w14:textId="77777777">
      <w:pPr>
        <w:pStyle w:val="ListParagraph"/>
        <w:tabs>
          <w:tab w:val="left" w:pos="1267"/>
        </w:tabs>
        <w:ind w:left="821" w:right="1714"/>
        <w:rPr>
          <w:sz w:val="20"/>
          <w:szCs w:val="20"/>
        </w:rPr>
      </w:pPr>
    </w:p>
    <w:p w:rsidRPr="00EB5879" w:rsidR="00C15D6C" w:rsidP="007815EF" w:rsidRDefault="00C15D6C" w14:paraId="7B990CA4" w14:textId="71E79A08">
      <w:pPr>
        <w:pStyle w:val="ListParagraph"/>
        <w:tabs>
          <w:tab w:val="left" w:pos="1267"/>
        </w:tabs>
        <w:ind w:left="821" w:right="1714"/>
        <w:rPr>
          <w:sz w:val="20"/>
          <w:szCs w:val="20"/>
        </w:rPr>
      </w:pPr>
      <w:r w:rsidRPr="05EC0250">
        <w:rPr>
          <w:sz w:val="20"/>
          <w:szCs w:val="20"/>
        </w:rPr>
        <w:t>5.11.</w:t>
      </w:r>
      <w:r w:rsidRPr="05EC0250" w:rsidR="4B15333D">
        <w:rPr>
          <w:sz w:val="20"/>
          <w:szCs w:val="20"/>
        </w:rPr>
        <w:t>6</w:t>
      </w:r>
      <w:r w:rsidRPr="05EC0250">
        <w:rPr>
          <w:sz w:val="20"/>
          <w:szCs w:val="20"/>
        </w:rPr>
        <w:t xml:space="preserve">.4 </w:t>
      </w:r>
      <w:r w:rsidRPr="05EC0250" w:rsidR="071A3485">
        <w:rPr>
          <w:sz w:val="20"/>
          <w:szCs w:val="20"/>
        </w:rPr>
        <w:t xml:space="preserve">    </w:t>
      </w:r>
      <w:r w:rsidRPr="05EC0250">
        <w:rPr>
          <w:sz w:val="20"/>
          <w:szCs w:val="20"/>
        </w:rPr>
        <w:t xml:space="preserve">The Contractor shall maintain policy and guidance documents, archival information for SLE </w:t>
      </w:r>
      <w:r w:rsidRPr="05EC0250">
        <w:rPr>
          <w:sz w:val="20"/>
          <w:szCs w:val="20"/>
        </w:rPr>
        <w:t xml:space="preserve">events and HQE-SM program, history, evolution, and other documents as required. </w:t>
      </w:r>
    </w:p>
    <w:p w:rsidRPr="00EB5879" w:rsidR="00C15D6C" w:rsidP="007815EF" w:rsidRDefault="00C15D6C" w14:paraId="3986F121" w14:textId="77777777">
      <w:pPr>
        <w:pStyle w:val="ListParagraph"/>
        <w:tabs>
          <w:tab w:val="left" w:pos="1267"/>
        </w:tabs>
        <w:ind w:left="821" w:right="1714"/>
        <w:rPr>
          <w:sz w:val="20"/>
          <w:szCs w:val="20"/>
        </w:rPr>
      </w:pPr>
    </w:p>
    <w:p w:rsidRPr="00EB5879" w:rsidR="00C15D6C" w:rsidP="007815EF" w:rsidRDefault="00C15D6C" w14:paraId="08DD5B14" w14:textId="74ACF250">
      <w:pPr>
        <w:pStyle w:val="ListParagraph"/>
        <w:tabs>
          <w:tab w:val="left" w:pos="1267"/>
        </w:tabs>
        <w:ind w:left="821" w:right="1714"/>
        <w:rPr>
          <w:sz w:val="20"/>
          <w:szCs w:val="20"/>
        </w:rPr>
      </w:pPr>
      <w:r w:rsidRPr="05EC0250">
        <w:rPr>
          <w:sz w:val="20"/>
          <w:szCs w:val="20"/>
        </w:rPr>
        <w:t>5.11.</w:t>
      </w:r>
      <w:r w:rsidRPr="05EC0250" w:rsidR="679B9C1C">
        <w:rPr>
          <w:sz w:val="20"/>
          <w:szCs w:val="20"/>
        </w:rPr>
        <w:t>6</w:t>
      </w:r>
      <w:r w:rsidRPr="05EC0250">
        <w:rPr>
          <w:sz w:val="20"/>
          <w:szCs w:val="20"/>
        </w:rPr>
        <w:t xml:space="preserve">.5 </w:t>
      </w:r>
      <w:r w:rsidRPr="05EC0250" w:rsidR="259406E4">
        <w:rPr>
          <w:sz w:val="20"/>
          <w:szCs w:val="20"/>
        </w:rPr>
        <w:t xml:space="preserve">   </w:t>
      </w:r>
      <w:r w:rsidRPr="05EC0250">
        <w:rPr>
          <w:sz w:val="20"/>
          <w:szCs w:val="20"/>
        </w:rPr>
        <w:t>The Contractor shall plan, prepare for, and execute discrete projects for SLE and HQE-SM program activities e.g. SLE Mid-Year Reviews and post event curriculum adjustments.</w:t>
      </w:r>
    </w:p>
    <w:p w:rsidRPr="00EB5879" w:rsidR="00E16BD8" w:rsidP="007815EF" w:rsidRDefault="00E16BD8" w14:paraId="52EDFCA2" w14:textId="32DA7C25">
      <w:pPr>
        <w:tabs>
          <w:tab w:val="left" w:pos="1267"/>
        </w:tabs>
        <w:ind w:left="821" w:right="1714"/>
        <w:rPr>
          <w:sz w:val="20"/>
          <w:szCs w:val="20"/>
        </w:rPr>
      </w:pPr>
    </w:p>
    <w:p w:rsidRPr="00EB5879" w:rsidR="00AC3A7E" w:rsidP="007815EF" w:rsidRDefault="00AC3A7E" w14:paraId="74FAF8BA" w14:textId="6968B631">
      <w:pPr>
        <w:pStyle w:val="ListParagraph"/>
        <w:tabs>
          <w:tab w:val="left" w:pos="1267"/>
        </w:tabs>
        <w:ind w:left="821" w:right="1714"/>
        <w:rPr>
          <w:sz w:val="20"/>
          <w:szCs w:val="20"/>
        </w:rPr>
      </w:pPr>
      <w:r w:rsidRPr="4D0042C9">
        <w:rPr>
          <w:sz w:val="20"/>
          <w:szCs w:val="20"/>
        </w:rPr>
        <w:t>5.11.</w:t>
      </w:r>
      <w:r w:rsidRPr="4D0042C9" w:rsidR="5528E827">
        <w:rPr>
          <w:sz w:val="20"/>
          <w:szCs w:val="20"/>
        </w:rPr>
        <w:t>7</w:t>
      </w:r>
      <w:r>
        <w:tab/>
      </w:r>
      <w:r w:rsidRPr="4D0042C9" w:rsidR="2A274006">
        <w:rPr>
          <w:sz w:val="20"/>
          <w:szCs w:val="20"/>
        </w:rPr>
        <w:t xml:space="preserve">   </w:t>
      </w:r>
      <w:r w:rsidRPr="4D0042C9">
        <w:rPr>
          <w:sz w:val="20"/>
          <w:szCs w:val="20"/>
        </w:rPr>
        <w:t>Deployable Training Team (DTT) Support Specialists.  The Contractor shall coordinate, research, analyze, and compile documents, security clearance</w:t>
      </w:r>
      <w:r w:rsidRPr="4D0042C9" w:rsidR="008D65C4">
        <w:rPr>
          <w:sz w:val="20"/>
          <w:szCs w:val="20"/>
        </w:rPr>
        <w:t>,</w:t>
      </w:r>
      <w:r w:rsidRPr="4D0042C9">
        <w:rPr>
          <w:sz w:val="20"/>
          <w:szCs w:val="20"/>
        </w:rPr>
        <w:t xml:space="preserve"> </w:t>
      </w:r>
      <w:r w:rsidRPr="4D0042C9" w:rsidR="005A7C7A">
        <w:rPr>
          <w:sz w:val="20"/>
          <w:szCs w:val="20"/>
        </w:rPr>
        <w:t xml:space="preserve">logistics, </w:t>
      </w:r>
      <w:r w:rsidRPr="4D0042C9">
        <w:rPr>
          <w:sz w:val="20"/>
          <w:szCs w:val="20"/>
        </w:rPr>
        <w:t>travel requirements</w:t>
      </w:r>
      <w:r w:rsidRPr="4D0042C9" w:rsidR="008D65C4">
        <w:rPr>
          <w:sz w:val="20"/>
          <w:szCs w:val="20"/>
        </w:rPr>
        <w:t>, and coordinate staff actions</w:t>
      </w:r>
      <w:r w:rsidRPr="4D0042C9">
        <w:rPr>
          <w:sz w:val="20"/>
          <w:szCs w:val="20"/>
        </w:rPr>
        <w:t xml:space="preserve"> </w:t>
      </w:r>
      <w:r w:rsidRPr="4D0042C9" w:rsidR="008D65C4">
        <w:rPr>
          <w:sz w:val="20"/>
          <w:szCs w:val="20"/>
        </w:rPr>
        <w:t>for all DTT joint training events for each of the Functional Branches.</w:t>
      </w:r>
      <w:r w:rsidRPr="4D0042C9">
        <w:rPr>
          <w:sz w:val="20"/>
          <w:szCs w:val="20"/>
        </w:rPr>
        <w:t xml:space="preserve"> </w:t>
      </w:r>
    </w:p>
    <w:p w:rsidRPr="00EB5879" w:rsidR="00AC3A7E" w:rsidP="007815EF" w:rsidRDefault="00AC3A7E" w14:paraId="5B24F885" w14:textId="77777777">
      <w:pPr>
        <w:pStyle w:val="ListParagraph"/>
        <w:tabs>
          <w:tab w:val="left" w:pos="1267"/>
        </w:tabs>
        <w:ind w:left="821" w:right="1714"/>
        <w:rPr>
          <w:sz w:val="20"/>
          <w:szCs w:val="20"/>
        </w:rPr>
      </w:pPr>
    </w:p>
    <w:p w:rsidRPr="00EB5879" w:rsidR="00AC3A7E" w:rsidP="007815EF" w:rsidRDefault="00AC3A7E" w14:paraId="345EF762" w14:textId="1CD54ADF">
      <w:pPr>
        <w:pStyle w:val="ListParagraph"/>
        <w:tabs>
          <w:tab w:val="left" w:pos="1267"/>
        </w:tabs>
        <w:ind w:left="821" w:right="1714"/>
        <w:rPr>
          <w:sz w:val="20"/>
          <w:szCs w:val="20"/>
        </w:rPr>
      </w:pPr>
      <w:r w:rsidRPr="00EB5879">
        <w:rPr>
          <w:sz w:val="20"/>
          <w:szCs w:val="20"/>
        </w:rPr>
        <w:t>5.11.</w:t>
      </w:r>
      <w:r w:rsidRPr="00EB5879" w:rsidR="23158F21">
        <w:rPr>
          <w:sz w:val="20"/>
          <w:szCs w:val="20"/>
        </w:rPr>
        <w:t>7</w:t>
      </w:r>
      <w:r w:rsidRPr="00EB5879">
        <w:rPr>
          <w:sz w:val="20"/>
          <w:szCs w:val="20"/>
        </w:rPr>
        <w:t>.1</w:t>
      </w:r>
      <w:r w:rsidRPr="00EB5879" w:rsidR="615EB1CB">
        <w:rPr>
          <w:sz w:val="20"/>
          <w:szCs w:val="20"/>
        </w:rPr>
        <w:t xml:space="preserve">    </w:t>
      </w:r>
      <w:r w:rsidRPr="00EB5879" w:rsidR="7EC99BFD">
        <w:rPr>
          <w:sz w:val="20"/>
          <w:szCs w:val="20"/>
        </w:rPr>
        <w:t xml:space="preserve"> </w:t>
      </w:r>
      <w:r w:rsidRPr="00EB5879">
        <w:rPr>
          <w:sz w:val="20"/>
          <w:szCs w:val="20"/>
        </w:rPr>
        <w:t>The Contractor shall identify and perform site surveys, coordinate CONUS and OCONUS security clearances,</w:t>
      </w:r>
      <w:r w:rsidRPr="00EB5879">
        <w:rPr>
          <w:spacing w:val="-33"/>
          <w:sz w:val="20"/>
          <w:szCs w:val="20"/>
        </w:rPr>
        <w:t xml:space="preserve"> </w:t>
      </w:r>
      <w:r w:rsidRPr="00EB5879">
        <w:rPr>
          <w:sz w:val="20"/>
          <w:szCs w:val="20"/>
        </w:rPr>
        <w:t>identify travel restrictions and country clearances, and coordinate facility</w:t>
      </w:r>
      <w:r w:rsidRPr="00EB5879">
        <w:rPr>
          <w:spacing w:val="-7"/>
          <w:sz w:val="20"/>
          <w:szCs w:val="20"/>
        </w:rPr>
        <w:t xml:space="preserve"> </w:t>
      </w:r>
      <w:r w:rsidRPr="00EB5879">
        <w:rPr>
          <w:sz w:val="20"/>
          <w:szCs w:val="20"/>
        </w:rPr>
        <w:t>access.</w:t>
      </w:r>
    </w:p>
    <w:p w:rsidRPr="00EB5879" w:rsidR="00AC3A7E" w:rsidP="007815EF" w:rsidRDefault="00AC3A7E" w14:paraId="3A45481D" w14:textId="77777777">
      <w:pPr>
        <w:pStyle w:val="BodyText"/>
        <w:tabs>
          <w:tab w:val="left" w:pos="1267"/>
        </w:tabs>
        <w:spacing w:before="11"/>
        <w:ind w:left="821" w:right="1714"/>
      </w:pPr>
    </w:p>
    <w:p w:rsidRPr="00EB5879" w:rsidR="00AC3A7E" w:rsidP="007815EF" w:rsidRDefault="00AC3A7E" w14:paraId="0EEC4E64" w14:textId="036094DA">
      <w:pPr>
        <w:pStyle w:val="ListParagraph"/>
        <w:tabs>
          <w:tab w:val="left" w:pos="1267"/>
        </w:tabs>
        <w:ind w:left="821" w:right="1714"/>
        <w:rPr>
          <w:sz w:val="20"/>
          <w:szCs w:val="20"/>
        </w:rPr>
      </w:pPr>
      <w:r w:rsidRPr="00EB5879">
        <w:rPr>
          <w:sz w:val="20"/>
          <w:szCs w:val="20"/>
        </w:rPr>
        <w:t>5.11.</w:t>
      </w:r>
      <w:r w:rsidRPr="00EB5879" w:rsidR="7DEDF016">
        <w:rPr>
          <w:sz w:val="20"/>
          <w:szCs w:val="20"/>
        </w:rPr>
        <w:t>7</w:t>
      </w:r>
      <w:r w:rsidRPr="00EB5879">
        <w:rPr>
          <w:sz w:val="20"/>
          <w:szCs w:val="20"/>
        </w:rPr>
        <w:t>.2</w:t>
      </w:r>
      <w:r w:rsidRPr="00EB5879" w:rsidR="3E941836">
        <w:rPr>
          <w:sz w:val="20"/>
          <w:szCs w:val="20"/>
        </w:rPr>
        <w:t xml:space="preserve">     </w:t>
      </w:r>
      <w:r w:rsidRPr="00EB5879">
        <w:rPr>
          <w:sz w:val="20"/>
          <w:szCs w:val="20"/>
        </w:rPr>
        <w:t>The Contractor shall plan, prepare for, execute, and subsequently conduct event analysis of joint training exercises and</w:t>
      </w:r>
      <w:r w:rsidRPr="00EB5879">
        <w:rPr>
          <w:spacing w:val="-7"/>
          <w:sz w:val="20"/>
          <w:szCs w:val="20"/>
        </w:rPr>
        <w:t xml:space="preserve"> </w:t>
      </w:r>
      <w:r w:rsidRPr="00EB5879">
        <w:rPr>
          <w:sz w:val="20"/>
          <w:szCs w:val="20"/>
        </w:rPr>
        <w:t>events.</w:t>
      </w:r>
    </w:p>
    <w:p w:rsidRPr="00EB5879" w:rsidR="00AC3A7E" w:rsidP="00296C00" w:rsidRDefault="00AC3A7E" w14:paraId="0C71634B" w14:textId="4BEE96C7">
      <w:pPr>
        <w:tabs>
          <w:tab w:val="left" w:pos="1267"/>
        </w:tabs>
        <w:ind w:left="821" w:right="1714"/>
        <w:rPr>
          <w:sz w:val="20"/>
          <w:szCs w:val="20"/>
        </w:rPr>
      </w:pPr>
    </w:p>
    <w:p w:rsidRPr="00EB5879" w:rsidR="005D26ED" w:rsidP="007815EF" w:rsidRDefault="00AC3A7E" w14:paraId="42C31745" w14:textId="251A9B7C">
      <w:pPr>
        <w:tabs>
          <w:tab w:val="left" w:pos="1267"/>
        </w:tabs>
        <w:ind w:left="821" w:right="1714"/>
        <w:rPr>
          <w:sz w:val="20"/>
          <w:szCs w:val="20"/>
        </w:rPr>
      </w:pPr>
      <w:r w:rsidRPr="45FA67BE">
        <w:rPr>
          <w:sz w:val="20"/>
          <w:szCs w:val="20"/>
        </w:rPr>
        <w:t>5.11.</w:t>
      </w:r>
      <w:r w:rsidRPr="45FA67BE" w:rsidR="44A22BD2">
        <w:rPr>
          <w:sz w:val="20"/>
          <w:szCs w:val="20"/>
        </w:rPr>
        <w:t>8</w:t>
      </w:r>
      <w:r>
        <w:tab/>
      </w:r>
      <w:r w:rsidRPr="45FA67BE" w:rsidR="5D83C223">
        <w:rPr>
          <w:sz w:val="20"/>
          <w:szCs w:val="20"/>
        </w:rPr>
        <w:t xml:space="preserve">   </w:t>
      </w:r>
      <w:r w:rsidRPr="45FA67BE" w:rsidR="00E16BD8">
        <w:rPr>
          <w:sz w:val="20"/>
          <w:szCs w:val="20"/>
        </w:rPr>
        <w:t xml:space="preserve">Information Management / Knowledge Management support to </w:t>
      </w:r>
      <w:r w:rsidRPr="45FA67BE" w:rsidR="2D712578">
        <w:rPr>
          <w:sz w:val="20"/>
          <w:szCs w:val="20"/>
        </w:rPr>
        <w:t>DTLD</w:t>
      </w:r>
      <w:r w:rsidRPr="45FA67BE" w:rsidR="00E16BD8">
        <w:rPr>
          <w:sz w:val="20"/>
          <w:szCs w:val="20"/>
        </w:rPr>
        <w:t xml:space="preserve"> Operations</w:t>
      </w:r>
      <w:r w:rsidRPr="45FA67BE">
        <w:rPr>
          <w:sz w:val="20"/>
          <w:szCs w:val="20"/>
        </w:rPr>
        <w:t xml:space="preserve">. </w:t>
      </w:r>
      <w:r w:rsidRPr="45FA67BE" w:rsidR="0079220A">
        <w:rPr>
          <w:sz w:val="20"/>
          <w:szCs w:val="20"/>
        </w:rPr>
        <w:t xml:space="preserve">The </w:t>
      </w:r>
      <w:r w:rsidRPr="45FA67BE" w:rsidR="001F4B11">
        <w:rPr>
          <w:sz w:val="20"/>
          <w:szCs w:val="20"/>
        </w:rPr>
        <w:t xml:space="preserve">IM/KM </w:t>
      </w:r>
      <w:r w:rsidRPr="45FA67BE" w:rsidR="0079220A">
        <w:rPr>
          <w:sz w:val="20"/>
          <w:szCs w:val="20"/>
        </w:rPr>
        <w:t xml:space="preserve">Contractor </w:t>
      </w:r>
      <w:r w:rsidRPr="45FA67BE" w:rsidR="001F4B11">
        <w:rPr>
          <w:sz w:val="20"/>
          <w:szCs w:val="20"/>
        </w:rPr>
        <w:t xml:space="preserve">shall </w:t>
      </w:r>
      <w:r w:rsidRPr="45FA67BE" w:rsidR="0079220A">
        <w:rPr>
          <w:sz w:val="20"/>
          <w:szCs w:val="20"/>
        </w:rPr>
        <w:t xml:space="preserve">maintain unclassified and classified portal sites which are used to </w:t>
      </w:r>
      <w:r w:rsidRPr="45FA67BE" w:rsidR="001F4B11">
        <w:rPr>
          <w:sz w:val="20"/>
          <w:szCs w:val="20"/>
        </w:rPr>
        <w:t xml:space="preserve">post, share, and maintain </w:t>
      </w:r>
      <w:r w:rsidRPr="45FA67BE" w:rsidR="2D712578">
        <w:rPr>
          <w:sz w:val="20"/>
          <w:szCs w:val="20"/>
        </w:rPr>
        <w:t>DTLD</w:t>
      </w:r>
      <w:r w:rsidRPr="45FA67BE" w:rsidR="001F4B11">
        <w:rPr>
          <w:sz w:val="20"/>
          <w:szCs w:val="20"/>
        </w:rPr>
        <w:t>’s</w:t>
      </w:r>
      <w:r w:rsidRPr="45FA67BE" w:rsidR="0079220A">
        <w:rPr>
          <w:sz w:val="20"/>
          <w:szCs w:val="20"/>
        </w:rPr>
        <w:t xml:space="preserve"> </w:t>
      </w:r>
      <w:r w:rsidRPr="45FA67BE" w:rsidR="001F4B11">
        <w:rPr>
          <w:sz w:val="20"/>
          <w:szCs w:val="20"/>
        </w:rPr>
        <w:t xml:space="preserve">event </w:t>
      </w:r>
      <w:r w:rsidRPr="45FA67BE" w:rsidR="0079220A">
        <w:rPr>
          <w:sz w:val="20"/>
          <w:szCs w:val="20"/>
        </w:rPr>
        <w:t>training, operatio</w:t>
      </w:r>
      <w:r w:rsidRPr="45FA67BE" w:rsidR="001F4B11">
        <w:rPr>
          <w:sz w:val="20"/>
          <w:szCs w:val="20"/>
        </w:rPr>
        <w:t xml:space="preserve">ns, key events, guidance, </w:t>
      </w:r>
      <w:r w:rsidRPr="45FA67BE" w:rsidR="0079220A">
        <w:rPr>
          <w:sz w:val="20"/>
          <w:szCs w:val="20"/>
        </w:rPr>
        <w:t xml:space="preserve">and the execution of the division’s battle rhythm. The Contractor shall coordinate, research, analyze, and compile documents, security clearance and travel requirements to support </w:t>
      </w:r>
      <w:r w:rsidRPr="45FA67BE" w:rsidR="2D712578">
        <w:rPr>
          <w:sz w:val="20"/>
          <w:szCs w:val="20"/>
        </w:rPr>
        <w:t>DTLD</w:t>
      </w:r>
      <w:r w:rsidRPr="45FA67BE" w:rsidR="0079220A">
        <w:rPr>
          <w:sz w:val="20"/>
          <w:szCs w:val="20"/>
        </w:rPr>
        <w:t xml:space="preserve"> headquarters staff while maintaining currency as a Functional AT within designated areas. </w:t>
      </w:r>
    </w:p>
    <w:p w:rsidRPr="00EB5879" w:rsidR="005D26ED" w:rsidP="007815EF" w:rsidRDefault="005D26ED" w14:paraId="00E3E972" w14:textId="77777777">
      <w:pPr>
        <w:pStyle w:val="ListParagraph"/>
        <w:tabs>
          <w:tab w:val="left" w:pos="1267"/>
        </w:tabs>
        <w:ind w:left="821" w:right="1714"/>
        <w:rPr>
          <w:sz w:val="20"/>
          <w:szCs w:val="20"/>
        </w:rPr>
      </w:pPr>
    </w:p>
    <w:p w:rsidRPr="00EB5879" w:rsidR="0088204F" w:rsidP="007815EF" w:rsidRDefault="005D26ED" w14:paraId="51937DDE" w14:textId="7E93AF3F">
      <w:pPr>
        <w:pStyle w:val="ListParagraph"/>
        <w:tabs>
          <w:tab w:val="left" w:pos="1267"/>
        </w:tabs>
        <w:ind w:left="821" w:right="1714"/>
        <w:rPr>
          <w:sz w:val="20"/>
          <w:szCs w:val="20"/>
        </w:rPr>
      </w:pPr>
      <w:r w:rsidRPr="4D0042C9">
        <w:rPr>
          <w:sz w:val="20"/>
          <w:szCs w:val="20"/>
        </w:rPr>
        <w:t>5.11.</w:t>
      </w:r>
      <w:r w:rsidRPr="4D0042C9" w:rsidR="4E6FABA5">
        <w:rPr>
          <w:sz w:val="20"/>
          <w:szCs w:val="20"/>
        </w:rPr>
        <w:t>8</w:t>
      </w:r>
      <w:r w:rsidRPr="4D0042C9">
        <w:rPr>
          <w:sz w:val="20"/>
          <w:szCs w:val="20"/>
        </w:rPr>
        <w:t>.1</w:t>
      </w:r>
      <w:r w:rsidRPr="4D0042C9" w:rsidR="17CB66E7">
        <w:rPr>
          <w:sz w:val="20"/>
          <w:szCs w:val="20"/>
        </w:rPr>
        <w:t xml:space="preserve">     </w:t>
      </w:r>
      <w:r w:rsidRPr="4D0042C9">
        <w:rPr>
          <w:sz w:val="20"/>
          <w:szCs w:val="20"/>
        </w:rPr>
        <w:t xml:space="preserve">The Contractor shall coordinate, research, analyze, and compile documents. The Contractor shall have the expertise to effectively coordinate staff actions and correspondence. </w:t>
      </w:r>
      <w:r w:rsidRPr="003A5AC0" w:rsidR="00B175E5">
        <w:rPr>
          <w:color w:val="00B0F0"/>
          <w:sz w:val="20"/>
          <w:szCs w:val="20"/>
        </w:rPr>
        <w:t>(Deliverable #9</w:t>
      </w:r>
      <w:r w:rsidRPr="003A5AC0" w:rsidR="00B22549">
        <w:rPr>
          <w:color w:val="00B0F0"/>
          <w:sz w:val="20"/>
          <w:szCs w:val="20"/>
        </w:rPr>
        <w:t>8</w:t>
      </w:r>
      <w:r w:rsidRPr="003A5AC0" w:rsidR="00B175E5">
        <w:rPr>
          <w:color w:val="00B0F0"/>
          <w:sz w:val="20"/>
          <w:szCs w:val="20"/>
        </w:rPr>
        <w:t>)</w:t>
      </w:r>
    </w:p>
    <w:p w:rsidRPr="00EB5879" w:rsidR="005D26ED" w:rsidP="007815EF" w:rsidRDefault="005D26ED" w14:paraId="301D192E" w14:textId="675BCA68">
      <w:pPr>
        <w:pStyle w:val="ListParagraph"/>
        <w:tabs>
          <w:tab w:val="left" w:pos="1267"/>
        </w:tabs>
        <w:ind w:left="821" w:right="1714"/>
        <w:rPr>
          <w:sz w:val="20"/>
          <w:szCs w:val="20"/>
        </w:rPr>
      </w:pPr>
    </w:p>
    <w:p w:rsidRPr="00EB5879" w:rsidR="005D26ED" w:rsidP="007815EF" w:rsidRDefault="005D26ED" w14:paraId="4770E9AC" w14:textId="02B705AB">
      <w:pPr>
        <w:pStyle w:val="ListParagraph"/>
        <w:tabs>
          <w:tab w:val="left" w:pos="1267"/>
        </w:tabs>
        <w:ind w:left="821" w:right="1714"/>
        <w:rPr>
          <w:sz w:val="20"/>
          <w:szCs w:val="20"/>
        </w:rPr>
      </w:pPr>
      <w:r w:rsidRPr="4D0042C9">
        <w:rPr>
          <w:sz w:val="20"/>
          <w:szCs w:val="20"/>
        </w:rPr>
        <w:t>5.11.</w:t>
      </w:r>
      <w:r w:rsidRPr="4D0042C9" w:rsidR="27FB8FD6">
        <w:rPr>
          <w:sz w:val="20"/>
          <w:szCs w:val="20"/>
        </w:rPr>
        <w:t>8</w:t>
      </w:r>
      <w:r w:rsidRPr="4D0042C9">
        <w:rPr>
          <w:sz w:val="20"/>
          <w:szCs w:val="20"/>
        </w:rPr>
        <w:t>.2</w:t>
      </w:r>
      <w:r w:rsidRPr="4D0042C9" w:rsidR="71546DD6">
        <w:rPr>
          <w:sz w:val="20"/>
          <w:szCs w:val="20"/>
        </w:rPr>
        <w:t xml:space="preserve">     </w:t>
      </w:r>
      <w:r w:rsidRPr="4D0042C9" w:rsidR="4EDCC443">
        <w:rPr>
          <w:sz w:val="20"/>
          <w:szCs w:val="20"/>
        </w:rPr>
        <w:t xml:space="preserve"> </w:t>
      </w:r>
      <w:r w:rsidRPr="4D0042C9" w:rsidR="00F535D0">
        <w:rPr>
          <w:sz w:val="20"/>
          <w:szCs w:val="20"/>
        </w:rPr>
        <w:t>IM/KM Documentation</w:t>
      </w:r>
      <w:r w:rsidRPr="4D0042C9" w:rsidR="00DC3DFF">
        <w:rPr>
          <w:sz w:val="20"/>
          <w:szCs w:val="20"/>
        </w:rPr>
        <w:t xml:space="preserve">. </w:t>
      </w:r>
      <w:r w:rsidRPr="4D0042C9">
        <w:rPr>
          <w:sz w:val="20"/>
          <w:szCs w:val="20"/>
        </w:rPr>
        <w:t xml:space="preserve">The Contractor shall maintain </w:t>
      </w:r>
      <w:r w:rsidRPr="4D0042C9" w:rsidR="00DC3DFF">
        <w:rPr>
          <w:sz w:val="20"/>
          <w:szCs w:val="20"/>
        </w:rPr>
        <w:t xml:space="preserve">and post </w:t>
      </w:r>
      <w:r w:rsidRPr="4D0042C9">
        <w:rPr>
          <w:sz w:val="20"/>
          <w:szCs w:val="20"/>
        </w:rPr>
        <w:t>documents, articles, and periodicals such as "Joint Operations Insights and Best Practices", joint functional area focus papers, and the OT Training Program (OTP).</w:t>
      </w:r>
      <w:r w:rsidRPr="4D0042C9" w:rsidR="00DC3DFF">
        <w:rPr>
          <w:sz w:val="20"/>
          <w:szCs w:val="20"/>
        </w:rPr>
        <w:t xml:space="preserve"> </w:t>
      </w:r>
      <w:r w:rsidRPr="00B84CF5" w:rsidR="00DC3DFF">
        <w:rPr>
          <w:color w:val="00B0F0"/>
          <w:sz w:val="20"/>
          <w:szCs w:val="20"/>
        </w:rPr>
        <w:t>(Deliverable #</w:t>
      </w:r>
      <w:r w:rsidRPr="00B84CF5" w:rsidR="009B2169">
        <w:rPr>
          <w:color w:val="00B0F0"/>
          <w:sz w:val="20"/>
          <w:szCs w:val="20"/>
        </w:rPr>
        <w:t>11</w:t>
      </w:r>
      <w:r w:rsidRPr="00B84CF5" w:rsidR="00B22549">
        <w:rPr>
          <w:color w:val="00B0F0"/>
          <w:sz w:val="20"/>
          <w:szCs w:val="20"/>
        </w:rPr>
        <w:t>8</w:t>
      </w:r>
      <w:r w:rsidRPr="00B84CF5" w:rsidR="00DC3DFF">
        <w:rPr>
          <w:color w:val="00B0F0"/>
          <w:sz w:val="20"/>
          <w:szCs w:val="20"/>
        </w:rPr>
        <w:t>)</w:t>
      </w:r>
    </w:p>
    <w:p w:rsidRPr="00EB5879" w:rsidR="00876E9E" w:rsidP="007815EF" w:rsidRDefault="00876E9E" w14:paraId="39E3730D" w14:textId="65C194C2">
      <w:pPr>
        <w:pStyle w:val="ListParagraph"/>
        <w:tabs>
          <w:tab w:val="left" w:pos="1267"/>
        </w:tabs>
        <w:ind w:left="821" w:right="1714"/>
        <w:rPr>
          <w:sz w:val="20"/>
          <w:szCs w:val="20"/>
        </w:rPr>
      </w:pPr>
    </w:p>
    <w:p w:rsidRPr="00EB5879" w:rsidR="00876E9E" w:rsidP="007815EF" w:rsidRDefault="008A1D7F" w14:paraId="0CFD7D64" w14:textId="1C4201EF">
      <w:pPr>
        <w:pStyle w:val="ListParagraph"/>
        <w:tabs>
          <w:tab w:val="left" w:pos="1267"/>
        </w:tabs>
        <w:ind w:left="821" w:right="1714"/>
        <w:rPr>
          <w:sz w:val="20"/>
          <w:szCs w:val="20"/>
        </w:rPr>
      </w:pPr>
      <w:r w:rsidRPr="4D0042C9">
        <w:rPr>
          <w:sz w:val="20"/>
          <w:szCs w:val="20"/>
        </w:rPr>
        <w:t>5.11.</w:t>
      </w:r>
      <w:r w:rsidRPr="4D0042C9" w:rsidR="7AF37C78">
        <w:rPr>
          <w:sz w:val="20"/>
          <w:szCs w:val="20"/>
        </w:rPr>
        <w:t>8</w:t>
      </w:r>
      <w:r w:rsidRPr="4D0042C9">
        <w:rPr>
          <w:sz w:val="20"/>
          <w:szCs w:val="20"/>
        </w:rPr>
        <w:t>.3</w:t>
      </w:r>
      <w:r w:rsidRPr="4D0042C9" w:rsidR="163C2C72">
        <w:rPr>
          <w:sz w:val="20"/>
          <w:szCs w:val="20"/>
        </w:rPr>
        <w:t xml:space="preserve">     </w:t>
      </w:r>
      <w:r w:rsidRPr="4D0042C9" w:rsidR="00876E9E">
        <w:rPr>
          <w:sz w:val="20"/>
          <w:szCs w:val="20"/>
        </w:rPr>
        <w:t>The Contractor shall track and manage training completion of certifications for new OTs as well as track annual training requirements for certified OTs.</w:t>
      </w:r>
    </w:p>
    <w:p w:rsidRPr="00EB5879" w:rsidR="00876E9E" w:rsidP="007815EF" w:rsidRDefault="00876E9E" w14:paraId="430916E4" w14:textId="77777777">
      <w:pPr>
        <w:pStyle w:val="ListParagraph"/>
        <w:tabs>
          <w:tab w:val="left" w:pos="1267"/>
        </w:tabs>
        <w:ind w:left="821" w:right="1714"/>
        <w:rPr>
          <w:sz w:val="20"/>
          <w:szCs w:val="20"/>
        </w:rPr>
      </w:pPr>
    </w:p>
    <w:p w:rsidRPr="00EB5879" w:rsidR="00876E9E" w:rsidP="007815EF" w:rsidRDefault="008A1D7F" w14:paraId="4E74CAEA" w14:textId="36EE116D">
      <w:pPr>
        <w:pStyle w:val="ListParagraph"/>
        <w:tabs>
          <w:tab w:val="left" w:pos="1267"/>
        </w:tabs>
        <w:ind w:left="821" w:right="1714"/>
        <w:rPr>
          <w:sz w:val="20"/>
          <w:szCs w:val="20"/>
        </w:rPr>
      </w:pPr>
      <w:r w:rsidRPr="4D0042C9">
        <w:rPr>
          <w:sz w:val="20"/>
          <w:szCs w:val="20"/>
        </w:rPr>
        <w:t>5.11.</w:t>
      </w:r>
      <w:r w:rsidRPr="4D0042C9" w:rsidR="4E2F7004">
        <w:rPr>
          <w:sz w:val="20"/>
          <w:szCs w:val="20"/>
        </w:rPr>
        <w:t>8</w:t>
      </w:r>
      <w:r w:rsidRPr="4D0042C9">
        <w:rPr>
          <w:sz w:val="20"/>
          <w:szCs w:val="20"/>
        </w:rPr>
        <w:t>.4</w:t>
      </w:r>
      <w:r w:rsidRPr="4D0042C9" w:rsidR="598DD057">
        <w:rPr>
          <w:sz w:val="20"/>
          <w:szCs w:val="20"/>
        </w:rPr>
        <w:t xml:space="preserve">     </w:t>
      </w:r>
      <w:r w:rsidRPr="4D0042C9" w:rsidR="00876E9E">
        <w:rPr>
          <w:sz w:val="20"/>
          <w:szCs w:val="20"/>
        </w:rPr>
        <w:t xml:space="preserve">The Contractor shall plan, </w:t>
      </w:r>
      <w:r w:rsidRPr="4D0042C9" w:rsidR="008D65C4">
        <w:rPr>
          <w:sz w:val="20"/>
          <w:szCs w:val="20"/>
        </w:rPr>
        <w:t xml:space="preserve">coordinate staff actions, </w:t>
      </w:r>
      <w:r w:rsidRPr="4D0042C9" w:rsidR="00876E9E">
        <w:rPr>
          <w:sz w:val="20"/>
          <w:szCs w:val="20"/>
        </w:rPr>
        <w:t xml:space="preserve">create, </w:t>
      </w:r>
      <w:r w:rsidRPr="4D0042C9" w:rsidR="008D65C4">
        <w:rPr>
          <w:sz w:val="20"/>
          <w:szCs w:val="20"/>
        </w:rPr>
        <w:t>facilitate, and capture meeting minutes from</w:t>
      </w:r>
      <w:r w:rsidRPr="4D0042C9" w:rsidR="00876E9E">
        <w:rPr>
          <w:sz w:val="20"/>
          <w:szCs w:val="20"/>
        </w:rPr>
        <w:t xml:space="preserve"> battle rhythm events and meetings.</w:t>
      </w:r>
    </w:p>
    <w:p w:rsidRPr="00EB5879" w:rsidR="008035CA" w:rsidP="007815EF" w:rsidRDefault="008035CA" w14:paraId="3EDF1107" w14:textId="77777777">
      <w:pPr>
        <w:pStyle w:val="ListParagraph"/>
        <w:tabs>
          <w:tab w:val="left" w:pos="1267"/>
        </w:tabs>
        <w:ind w:left="821" w:right="1714"/>
        <w:rPr>
          <w:sz w:val="20"/>
          <w:szCs w:val="20"/>
        </w:rPr>
      </w:pPr>
    </w:p>
    <w:p w:rsidRPr="00EB5879" w:rsidR="008035CA" w:rsidP="6F9A856B" w:rsidRDefault="008035CA" w14:paraId="443991E3" w14:textId="385FAC67">
      <w:pPr>
        <w:pStyle w:val="ListParagraph"/>
        <w:tabs>
          <w:tab w:val="left" w:pos="1267"/>
        </w:tabs>
        <w:ind w:left="821" w:right="1714"/>
        <w:rPr>
          <w:sz w:val="20"/>
          <w:szCs w:val="20"/>
        </w:rPr>
      </w:pPr>
      <w:r w:rsidRPr="6F9A856B">
        <w:rPr>
          <w:sz w:val="20"/>
          <w:szCs w:val="20"/>
        </w:rPr>
        <w:t>5.11.</w:t>
      </w:r>
      <w:r w:rsidRPr="6F9A856B" w:rsidR="39A52FEC">
        <w:rPr>
          <w:sz w:val="20"/>
          <w:szCs w:val="20"/>
        </w:rPr>
        <w:t>8</w:t>
      </w:r>
      <w:r w:rsidRPr="6F9A856B">
        <w:rPr>
          <w:sz w:val="20"/>
          <w:szCs w:val="20"/>
        </w:rPr>
        <w:t xml:space="preserve">.5  </w:t>
      </w:r>
      <w:r w:rsidRPr="6F9A856B" w:rsidR="598135AA">
        <w:rPr>
          <w:sz w:val="20"/>
          <w:szCs w:val="20"/>
        </w:rPr>
        <w:t xml:space="preserve">  </w:t>
      </w:r>
      <w:r w:rsidRPr="6F9A856B">
        <w:rPr>
          <w:sz w:val="20"/>
          <w:szCs w:val="20"/>
        </w:rPr>
        <w:t xml:space="preserve"> The Contractor shall develop a communication plan for when multiple DTT’s are tasked to support multiple combatant commands during linked exercises.</w:t>
      </w:r>
    </w:p>
    <w:p w:rsidRPr="00EB5879" w:rsidR="00940A21" w:rsidP="6F9A856B" w:rsidRDefault="00940A21" w14:paraId="65B4ABD3" w14:textId="53A69B96">
      <w:pPr>
        <w:pStyle w:val="ListParagraph"/>
        <w:tabs>
          <w:tab w:val="left" w:pos="1267"/>
        </w:tabs>
        <w:ind w:left="821" w:right="1714"/>
        <w:rPr>
          <w:sz w:val="20"/>
          <w:szCs w:val="20"/>
        </w:rPr>
      </w:pPr>
    </w:p>
    <w:p w:rsidRPr="00EB5879" w:rsidR="00F2666E" w:rsidP="6F9A856B" w:rsidRDefault="01DB690E" w14:paraId="371CF0B4" w14:textId="42611550">
      <w:pPr>
        <w:pStyle w:val="ListParagraph"/>
        <w:tabs>
          <w:tab w:val="left" w:pos="1267"/>
        </w:tabs>
        <w:ind w:left="821" w:right="1714"/>
        <w:rPr>
          <w:sz w:val="20"/>
          <w:szCs w:val="20"/>
        </w:rPr>
      </w:pPr>
      <w:r w:rsidRPr="3FAA9D07">
        <w:rPr>
          <w:sz w:val="20"/>
          <w:szCs w:val="20"/>
        </w:rPr>
        <w:t>5.11.</w:t>
      </w:r>
      <w:r w:rsidRPr="3FAA9D07" w:rsidR="35A9E814">
        <w:rPr>
          <w:sz w:val="20"/>
          <w:szCs w:val="20"/>
        </w:rPr>
        <w:t>9</w:t>
      </w:r>
      <w:r w:rsidR="36F1EFF6">
        <w:tab/>
      </w:r>
      <w:r w:rsidRPr="3FAA9D07" w:rsidR="49476C6C">
        <w:rPr>
          <w:sz w:val="20"/>
          <w:szCs w:val="20"/>
        </w:rPr>
        <w:t xml:space="preserve">   </w:t>
      </w:r>
      <w:r w:rsidRPr="3FAA9D07" w:rsidR="044AA955">
        <w:rPr>
          <w:sz w:val="20"/>
          <w:szCs w:val="20"/>
        </w:rPr>
        <w:t xml:space="preserve">Joint </w:t>
      </w:r>
      <w:r w:rsidRPr="3FAA9D07" w:rsidR="0FF5EDAD">
        <w:rPr>
          <w:sz w:val="20"/>
          <w:szCs w:val="20"/>
        </w:rPr>
        <w:t xml:space="preserve">Lessons Learned </w:t>
      </w:r>
      <w:r w:rsidRPr="3FAA9D07" w:rsidR="39E3B579">
        <w:rPr>
          <w:sz w:val="20"/>
          <w:szCs w:val="20"/>
        </w:rPr>
        <w:t xml:space="preserve">Program (JLLP) Collection, Analysis and </w:t>
      </w:r>
      <w:r w:rsidRPr="3FAA9D07" w:rsidR="0FF5EDAD">
        <w:rPr>
          <w:sz w:val="20"/>
          <w:szCs w:val="20"/>
        </w:rPr>
        <w:t>Production</w:t>
      </w:r>
      <w:r w:rsidRPr="3FAA9D07">
        <w:rPr>
          <w:sz w:val="20"/>
          <w:szCs w:val="20"/>
        </w:rPr>
        <w:t xml:space="preserve">. The Contractor shall </w:t>
      </w:r>
      <w:r w:rsidRPr="3FAA9D07" w:rsidR="6D07668A">
        <w:rPr>
          <w:sz w:val="20"/>
          <w:szCs w:val="20"/>
        </w:rPr>
        <w:t xml:space="preserve">collect and </w:t>
      </w:r>
      <w:r w:rsidRPr="3FAA9D07" w:rsidR="0FF5EDAD">
        <w:rPr>
          <w:sz w:val="20"/>
          <w:szCs w:val="20"/>
        </w:rPr>
        <w:t>analyze</w:t>
      </w:r>
      <w:r w:rsidRPr="3FAA9D07" w:rsidR="7E6DDD1E">
        <w:rPr>
          <w:sz w:val="20"/>
          <w:szCs w:val="20"/>
        </w:rPr>
        <w:t xml:space="preserve"> information</w:t>
      </w:r>
      <w:r w:rsidRPr="3FAA9D07" w:rsidR="0FF5EDAD">
        <w:rPr>
          <w:sz w:val="20"/>
          <w:szCs w:val="20"/>
        </w:rPr>
        <w:t xml:space="preserve"> JLLIS and other relevant source material</w:t>
      </w:r>
      <w:r w:rsidRPr="3FAA9D07" w:rsidR="78C3DCA5">
        <w:rPr>
          <w:sz w:val="20"/>
          <w:szCs w:val="20"/>
        </w:rPr>
        <w:t xml:space="preserve"> </w:t>
      </w:r>
      <w:proofErr w:type="gramStart"/>
      <w:r w:rsidRPr="3FAA9D07" w:rsidR="78C3DCA5">
        <w:rPr>
          <w:sz w:val="20"/>
          <w:szCs w:val="20"/>
        </w:rPr>
        <w:t>in order to</w:t>
      </w:r>
      <w:proofErr w:type="gramEnd"/>
      <w:r w:rsidRPr="3FAA9D07" w:rsidR="78C3DCA5">
        <w:rPr>
          <w:sz w:val="20"/>
          <w:szCs w:val="20"/>
        </w:rPr>
        <w:t xml:space="preserve"> produce lessons learned products.</w:t>
      </w:r>
    </w:p>
    <w:p w:rsidRPr="00EB5879" w:rsidR="00F2666E" w:rsidP="007815EF" w:rsidRDefault="00F2666E" w14:paraId="10D9AD5F" w14:textId="77777777">
      <w:pPr>
        <w:pStyle w:val="ListParagraph"/>
        <w:tabs>
          <w:tab w:val="left" w:pos="1267"/>
        </w:tabs>
        <w:ind w:left="821" w:right="1714"/>
        <w:rPr>
          <w:sz w:val="20"/>
          <w:szCs w:val="20"/>
        </w:rPr>
      </w:pPr>
    </w:p>
    <w:p w:rsidRPr="00EB5879" w:rsidR="00876E9E" w:rsidP="009C5662" w:rsidRDefault="6A0C3B35" w14:paraId="22B2A0A9" w14:textId="217B6DA4">
      <w:pPr>
        <w:pStyle w:val="ListParagraph"/>
        <w:tabs>
          <w:tab w:val="left" w:pos="1267"/>
        </w:tabs>
        <w:ind w:left="720" w:right="1714"/>
        <w:rPr>
          <w:sz w:val="20"/>
          <w:szCs w:val="20"/>
        </w:rPr>
      </w:pPr>
      <w:r w:rsidRPr="3FF9A7D5">
        <w:rPr>
          <w:sz w:val="20"/>
          <w:szCs w:val="20"/>
        </w:rPr>
        <w:t>5.11.</w:t>
      </w:r>
      <w:r w:rsidRPr="3FF9A7D5" w:rsidR="7C80EAFF">
        <w:rPr>
          <w:sz w:val="20"/>
          <w:szCs w:val="20"/>
        </w:rPr>
        <w:t>9</w:t>
      </w:r>
      <w:r w:rsidRPr="3FF9A7D5">
        <w:rPr>
          <w:sz w:val="20"/>
          <w:szCs w:val="20"/>
        </w:rPr>
        <w:t>.1</w:t>
      </w:r>
      <w:r w:rsidRPr="3FF9A7D5" w:rsidR="79BCC09D">
        <w:rPr>
          <w:sz w:val="20"/>
          <w:szCs w:val="20"/>
        </w:rPr>
        <w:t xml:space="preserve">     </w:t>
      </w:r>
      <w:r w:rsidRPr="3FF9A7D5">
        <w:rPr>
          <w:sz w:val="20"/>
          <w:szCs w:val="20"/>
        </w:rPr>
        <w:t xml:space="preserve">Lessons Learned Tailored Reports and Documentation. The Contractor shall </w:t>
      </w:r>
      <w:r w:rsidRPr="3FF9A7D5" w:rsidR="3FFB4E29">
        <w:rPr>
          <w:sz w:val="20"/>
          <w:szCs w:val="20"/>
        </w:rPr>
        <w:t>conduct interviews</w:t>
      </w:r>
      <w:r w:rsidRPr="3FF9A7D5">
        <w:rPr>
          <w:sz w:val="20"/>
          <w:szCs w:val="20"/>
        </w:rPr>
        <w:t xml:space="preserve">, collect </w:t>
      </w:r>
      <w:r w:rsidRPr="3FF9A7D5" w:rsidR="637E6FA7">
        <w:rPr>
          <w:sz w:val="20"/>
          <w:szCs w:val="20"/>
        </w:rPr>
        <w:t xml:space="preserve">and Analyze </w:t>
      </w:r>
      <w:r w:rsidRPr="3FF9A7D5">
        <w:rPr>
          <w:sz w:val="20"/>
          <w:szCs w:val="20"/>
        </w:rPr>
        <w:t xml:space="preserve">information, develop reports, and </w:t>
      </w:r>
      <w:r w:rsidRPr="3FF9A7D5" w:rsidR="3FFB4E29">
        <w:rPr>
          <w:sz w:val="20"/>
          <w:szCs w:val="20"/>
        </w:rPr>
        <w:t>brief</w:t>
      </w:r>
      <w:r w:rsidRPr="3FF9A7D5">
        <w:rPr>
          <w:sz w:val="20"/>
          <w:szCs w:val="20"/>
        </w:rPr>
        <w:t xml:space="preserve"> the </w:t>
      </w:r>
      <w:r w:rsidRPr="3FF9A7D5" w:rsidR="3FFB4E29">
        <w:rPr>
          <w:sz w:val="20"/>
          <w:szCs w:val="20"/>
        </w:rPr>
        <w:t xml:space="preserve">tailored analysis containing joint lessons in support of </w:t>
      </w:r>
      <w:proofErr w:type="gramStart"/>
      <w:r w:rsidRPr="3FF9A7D5" w:rsidR="3CCF2F66">
        <w:rPr>
          <w:sz w:val="20"/>
          <w:szCs w:val="20"/>
        </w:rPr>
        <w:t>real world</w:t>
      </w:r>
      <w:proofErr w:type="gramEnd"/>
      <w:r w:rsidRPr="3FF9A7D5" w:rsidR="3CCF2F66">
        <w:rPr>
          <w:sz w:val="20"/>
          <w:szCs w:val="20"/>
        </w:rPr>
        <w:t xml:space="preserve"> planning and execution.  Joint Force Development &amp; Design (JFDD) DOTMLPF</w:t>
      </w:r>
      <w:r w:rsidRPr="3FF9A7D5" w:rsidR="45DBB4AF">
        <w:rPr>
          <w:sz w:val="20"/>
          <w:szCs w:val="20"/>
        </w:rPr>
        <w:t xml:space="preserve">-P activities and future concept development. </w:t>
      </w:r>
      <w:bookmarkStart w:name="_Hlk137462976" w:id="40"/>
      <w:r w:rsidRPr="00382716">
        <w:rPr>
          <w:color w:val="00B0F0"/>
          <w:sz w:val="20"/>
          <w:szCs w:val="20"/>
        </w:rPr>
        <w:t>(Deliverable #</w:t>
      </w:r>
      <w:r w:rsidRPr="00382716" w:rsidR="009A1C50">
        <w:rPr>
          <w:color w:val="00B0F0"/>
          <w:sz w:val="20"/>
          <w:szCs w:val="20"/>
        </w:rPr>
        <w:t>101</w:t>
      </w:r>
      <w:r w:rsidRPr="00382716">
        <w:rPr>
          <w:color w:val="00B0F0"/>
          <w:sz w:val="20"/>
          <w:szCs w:val="20"/>
        </w:rPr>
        <w:t xml:space="preserve">) </w:t>
      </w:r>
    </w:p>
    <w:bookmarkEnd w:id="40"/>
    <w:p w:rsidRPr="00EB5879" w:rsidR="00F2666E" w:rsidP="00943BC5" w:rsidRDefault="00F2666E" w14:paraId="493E147B" w14:textId="77777777">
      <w:pPr>
        <w:pStyle w:val="ListParagraph"/>
        <w:tabs>
          <w:tab w:val="left" w:pos="1267"/>
        </w:tabs>
        <w:ind w:left="720" w:right="1714"/>
        <w:rPr>
          <w:sz w:val="20"/>
          <w:szCs w:val="20"/>
        </w:rPr>
      </w:pPr>
    </w:p>
    <w:p w:rsidRPr="00EB5879" w:rsidR="0072254E" w:rsidP="00943BC5" w:rsidRDefault="0072254E" w14:paraId="70D01F5F" w14:textId="044E1222">
      <w:pPr>
        <w:pStyle w:val="ListParagraph"/>
        <w:tabs>
          <w:tab w:val="left" w:pos="1267"/>
        </w:tabs>
        <w:ind w:left="720" w:right="1714"/>
        <w:rPr>
          <w:sz w:val="20"/>
          <w:szCs w:val="20"/>
        </w:rPr>
      </w:pPr>
      <w:r w:rsidRPr="5329B133">
        <w:rPr>
          <w:sz w:val="20"/>
          <w:szCs w:val="20"/>
        </w:rPr>
        <w:t>5.11.</w:t>
      </w:r>
      <w:r w:rsidRPr="5329B133" w:rsidR="5E21D6E0">
        <w:rPr>
          <w:sz w:val="20"/>
          <w:szCs w:val="20"/>
        </w:rPr>
        <w:t>9</w:t>
      </w:r>
      <w:r w:rsidRPr="5329B133">
        <w:rPr>
          <w:sz w:val="20"/>
          <w:szCs w:val="20"/>
        </w:rPr>
        <w:t>.1</w:t>
      </w:r>
      <w:r w:rsidRPr="5329B133" w:rsidR="42831BDD">
        <w:rPr>
          <w:sz w:val="20"/>
          <w:szCs w:val="20"/>
        </w:rPr>
        <w:t>.1</w:t>
      </w:r>
      <w:r w:rsidRPr="5329B133" w:rsidR="4CFAD663">
        <w:rPr>
          <w:sz w:val="20"/>
          <w:szCs w:val="20"/>
        </w:rPr>
        <w:t xml:space="preserve">    </w:t>
      </w:r>
      <w:r w:rsidRPr="5329B133" w:rsidR="00DE2784">
        <w:rPr>
          <w:sz w:val="20"/>
          <w:szCs w:val="20"/>
        </w:rPr>
        <w:t xml:space="preserve">Analysts will be a mix of Master, Senior, and Journeyman level expertise. </w:t>
      </w:r>
      <w:r w:rsidRPr="5329B133" w:rsidR="006C69A0">
        <w:rPr>
          <w:sz w:val="20"/>
          <w:szCs w:val="20"/>
        </w:rPr>
        <w:t xml:space="preserve"> </w:t>
      </w:r>
      <w:r w:rsidRPr="5329B133">
        <w:rPr>
          <w:sz w:val="20"/>
          <w:szCs w:val="20"/>
        </w:rPr>
        <w:t xml:space="preserve"> </w:t>
      </w:r>
    </w:p>
    <w:p w:rsidRPr="00EB5879" w:rsidR="006C69A0" w:rsidP="007815EF" w:rsidRDefault="006C69A0" w14:paraId="028F1F0D" w14:textId="47A6DC29">
      <w:pPr>
        <w:pStyle w:val="ListParagraph"/>
        <w:tabs>
          <w:tab w:val="left" w:pos="1267"/>
        </w:tabs>
        <w:ind w:left="821" w:right="1714"/>
        <w:rPr>
          <w:sz w:val="20"/>
          <w:szCs w:val="20"/>
        </w:rPr>
      </w:pPr>
    </w:p>
    <w:p w:rsidR="5EDC7C79" w:rsidP="00943BC5" w:rsidRDefault="5EDC7C79" w14:paraId="198416D1" w14:textId="1729F350">
      <w:pPr>
        <w:pStyle w:val="ListParagraph"/>
        <w:tabs>
          <w:tab w:val="left" w:pos="1267"/>
        </w:tabs>
        <w:ind w:left="720" w:right="1714"/>
        <w:rPr>
          <w:sz w:val="20"/>
          <w:szCs w:val="20"/>
        </w:rPr>
      </w:pPr>
      <w:r w:rsidRPr="5329B133">
        <w:rPr>
          <w:sz w:val="20"/>
          <w:szCs w:val="20"/>
        </w:rPr>
        <w:t>5.11.</w:t>
      </w:r>
      <w:r w:rsidRPr="5329B133" w:rsidR="6B7AE0B1">
        <w:rPr>
          <w:sz w:val="20"/>
          <w:szCs w:val="20"/>
        </w:rPr>
        <w:t>9</w:t>
      </w:r>
      <w:r w:rsidRPr="5329B133" w:rsidR="154CCDB9">
        <w:rPr>
          <w:sz w:val="20"/>
          <w:szCs w:val="20"/>
        </w:rPr>
        <w:t>.2</w:t>
      </w:r>
      <w:r w:rsidRPr="5329B133" w:rsidR="3918FF03">
        <w:rPr>
          <w:sz w:val="20"/>
          <w:szCs w:val="20"/>
        </w:rPr>
        <w:t xml:space="preserve">    </w:t>
      </w:r>
      <w:r w:rsidRPr="5329B133" w:rsidR="346EA6CE">
        <w:rPr>
          <w:sz w:val="20"/>
          <w:szCs w:val="20"/>
        </w:rPr>
        <w:t xml:space="preserve">Lessons Learned Issue Resolution and Documentation Dissemination. The Contractor shall deliver, track, and disseminate products to support the execution of resolution actions across the DOTMLPF spectrum in support of Joint Force Development and Design, as well as Joint Concept development. </w:t>
      </w:r>
      <w:r w:rsidRPr="00382716" w:rsidR="346EA6CE">
        <w:rPr>
          <w:color w:val="00B0F0"/>
          <w:sz w:val="20"/>
          <w:szCs w:val="20"/>
        </w:rPr>
        <w:t>(Deliverable #</w:t>
      </w:r>
      <w:r w:rsidRPr="00382716" w:rsidR="009A1C50">
        <w:rPr>
          <w:color w:val="00B0F0"/>
          <w:sz w:val="20"/>
          <w:szCs w:val="20"/>
        </w:rPr>
        <w:t>102</w:t>
      </w:r>
      <w:r w:rsidRPr="00382716" w:rsidR="346EA6CE">
        <w:rPr>
          <w:color w:val="00B0F0"/>
          <w:sz w:val="20"/>
          <w:szCs w:val="20"/>
        </w:rPr>
        <w:t>)</w:t>
      </w:r>
      <w:r w:rsidRPr="5329B133" w:rsidR="346EA6CE">
        <w:rPr>
          <w:sz w:val="20"/>
          <w:szCs w:val="20"/>
        </w:rPr>
        <w:t>.</w:t>
      </w:r>
      <w:r w:rsidRPr="5329B133" w:rsidR="3918FF03">
        <w:rPr>
          <w:sz w:val="20"/>
          <w:szCs w:val="20"/>
        </w:rPr>
        <w:t xml:space="preserve"> </w:t>
      </w:r>
    </w:p>
    <w:p w:rsidR="5329B133" w:rsidP="5329B133" w:rsidRDefault="5329B133" w14:paraId="10BDF70F" w14:textId="79EFF06C">
      <w:pPr>
        <w:pStyle w:val="ListParagraph"/>
        <w:tabs>
          <w:tab w:val="left" w:pos="1267"/>
        </w:tabs>
        <w:ind w:left="720" w:right="1714" w:firstLine="101"/>
        <w:rPr>
          <w:sz w:val="20"/>
          <w:szCs w:val="20"/>
        </w:rPr>
      </w:pPr>
    </w:p>
    <w:p w:rsidR="1B423B73" w:rsidP="5329B133" w:rsidRDefault="1B423B73" w14:paraId="27F09757" w14:textId="0B1CFCE1">
      <w:pPr>
        <w:spacing w:after="160" w:line="257" w:lineRule="auto"/>
        <w:ind w:firstLine="720"/>
      </w:pPr>
      <w:r w:rsidRPr="5329B133">
        <w:rPr>
          <w:sz w:val="20"/>
          <w:szCs w:val="20"/>
        </w:rPr>
        <w:t xml:space="preserve">5.11.10. Assessments Phase.  Assessments support the operationalization of the JWC and other Joint Force Development and </w:t>
      </w:r>
      <w:r>
        <w:tab/>
      </w:r>
      <w:r w:rsidRPr="5329B133">
        <w:rPr>
          <w:sz w:val="20"/>
          <w:szCs w:val="20"/>
        </w:rPr>
        <w:t xml:space="preserve">Design portfolios of work.  Through assessments, the Contractor shall research and analyze disciplines to ensure capabilities are </w:t>
      </w:r>
      <w:r>
        <w:tab/>
      </w:r>
      <w:r w:rsidRPr="5329B133">
        <w:rPr>
          <w:sz w:val="20"/>
          <w:szCs w:val="20"/>
        </w:rPr>
        <w:t>achieved that result in improved readiness for the warfighter.</w:t>
      </w:r>
    </w:p>
    <w:p w:rsidR="007468B0" w:rsidP="00943BC5" w:rsidRDefault="1B423B73" w14:paraId="5D5EA681" w14:textId="63DB4657">
      <w:pPr>
        <w:spacing w:line="257" w:lineRule="auto"/>
        <w:ind w:firstLine="720"/>
        <w:rPr>
          <w:sz w:val="20"/>
          <w:szCs w:val="20"/>
        </w:rPr>
      </w:pPr>
      <w:r w:rsidRPr="5329B133">
        <w:rPr>
          <w:sz w:val="20"/>
          <w:szCs w:val="20"/>
        </w:rPr>
        <w:t xml:space="preserve">5.11.10.1. The DTLD Assessments Branch supports the CJCS, CCMD and SVC joint training exercises and events, </w:t>
      </w:r>
      <w:r w:rsidRPr="5329B133" w:rsidR="007468B0">
        <w:rPr>
          <w:sz w:val="20"/>
          <w:szCs w:val="20"/>
        </w:rPr>
        <w:t>as</w:t>
      </w:r>
      <w:r w:rsidR="007468B0">
        <w:rPr>
          <w:sz w:val="20"/>
          <w:szCs w:val="20"/>
        </w:rPr>
        <w:t xml:space="preserve"> </w:t>
      </w:r>
      <w:r w:rsidRPr="5329B133" w:rsidR="007468B0">
        <w:rPr>
          <w:sz w:val="20"/>
          <w:szCs w:val="20"/>
        </w:rPr>
        <w:t>well</w:t>
      </w:r>
    </w:p>
    <w:p w:rsidR="1B423B73" w:rsidP="008E0607" w:rsidRDefault="007468B0" w14:paraId="4376BD16" w14:textId="3A0CD2C6">
      <w:pPr>
        <w:spacing w:line="257" w:lineRule="auto"/>
        <w:ind w:firstLine="720"/>
        <w:rPr>
          <w:sz w:val="20"/>
          <w:szCs w:val="20"/>
        </w:rPr>
      </w:pPr>
      <w:r>
        <w:rPr>
          <w:sz w:val="20"/>
          <w:szCs w:val="20"/>
        </w:rPr>
        <w:t>a</w:t>
      </w:r>
      <w:r w:rsidRPr="5329B133" w:rsidR="1B423B73">
        <w:rPr>
          <w:sz w:val="20"/>
          <w:szCs w:val="20"/>
        </w:rPr>
        <w:t>s</w:t>
      </w:r>
      <w:r>
        <w:rPr>
          <w:sz w:val="20"/>
          <w:szCs w:val="20"/>
        </w:rPr>
        <w:t xml:space="preserve"> </w:t>
      </w:r>
      <w:r w:rsidRPr="5329B133" w:rsidR="1B423B73">
        <w:rPr>
          <w:sz w:val="20"/>
          <w:szCs w:val="20"/>
        </w:rPr>
        <w:t>wargame and experimentation events, in preparation for joint globally integrated operations (GIO).</w:t>
      </w:r>
    </w:p>
    <w:p w:rsidRPr="00943BC5" w:rsidR="008E0607" w:rsidP="00943BC5" w:rsidRDefault="008E0607" w14:paraId="2EEC54DF" w14:textId="77777777">
      <w:pPr>
        <w:spacing w:line="257" w:lineRule="auto"/>
        <w:ind w:firstLine="720"/>
        <w:rPr>
          <w:sz w:val="20"/>
          <w:szCs w:val="20"/>
        </w:rPr>
      </w:pPr>
    </w:p>
    <w:p w:rsidR="1B423B73" w:rsidP="00943BC5" w:rsidRDefault="1B423B73" w14:paraId="1E914A79" w14:textId="08271A1B">
      <w:pPr>
        <w:spacing w:after="160" w:line="257" w:lineRule="auto"/>
        <w:ind w:left="720"/>
      </w:pPr>
      <w:r w:rsidRPr="5329B133">
        <w:rPr>
          <w:sz w:val="20"/>
          <w:szCs w:val="20"/>
        </w:rPr>
        <w:t>5.11.10.1.1. Operationalization of the JWC is supported by a campaign that rehearses global integration and cross-CCMD synchronization; campaign and operational plans and frameworks; Global Crisis Options (GCO); Strategic Decision Points (SDP); resource allocation and reallocation decisions; risk reduction, assessments, and balancing; and ally and partner (A&amp;P) integration. An assessment of this campaign is the primary mission of the DTLD Assessments Branch.</w:t>
      </w:r>
    </w:p>
    <w:p w:rsidR="1B423B73" w:rsidP="5329B133" w:rsidRDefault="1B423B73" w14:paraId="736AB199" w14:textId="5074AB0F">
      <w:pPr>
        <w:spacing w:after="160" w:line="257" w:lineRule="auto"/>
        <w:ind w:firstLine="720"/>
      </w:pPr>
      <w:r w:rsidRPr="5329B133">
        <w:rPr>
          <w:sz w:val="20"/>
          <w:szCs w:val="20"/>
        </w:rPr>
        <w:t xml:space="preserve">5.11.10.2.  The Contractor shall interact and coordinate with the Assessment Branch Government Lead to support the overall </w:t>
      </w:r>
      <w:r>
        <w:tab/>
      </w:r>
      <w:r>
        <w:tab/>
      </w:r>
      <w:r w:rsidRPr="5329B133">
        <w:rPr>
          <w:sz w:val="20"/>
          <w:szCs w:val="20"/>
        </w:rPr>
        <w:t xml:space="preserve">planning, design, and execution of all assessment activities and actions required to support the designated JFDD portfolio of work </w:t>
      </w:r>
      <w:r w:rsidRPr="003F7655">
        <w:rPr>
          <w:color w:val="00B0F0"/>
        </w:rPr>
        <w:tab/>
      </w:r>
      <w:r w:rsidRPr="003F7655">
        <w:rPr>
          <w:color w:val="00B0F0"/>
          <w:sz w:val="20"/>
          <w:szCs w:val="20"/>
        </w:rPr>
        <w:t>(Deliverable #126)</w:t>
      </w:r>
      <w:r w:rsidRPr="5329B133">
        <w:rPr>
          <w:sz w:val="20"/>
          <w:szCs w:val="20"/>
        </w:rPr>
        <w:t>.</w:t>
      </w:r>
    </w:p>
    <w:p w:rsidR="1B423B73" w:rsidP="5329B133" w:rsidRDefault="1B423B73" w14:paraId="08DFD588" w14:textId="79F27A6E">
      <w:pPr>
        <w:spacing w:after="160" w:line="257" w:lineRule="auto"/>
        <w:ind w:firstLine="720"/>
      </w:pPr>
      <w:r w:rsidRPr="5329B133">
        <w:rPr>
          <w:sz w:val="20"/>
          <w:szCs w:val="20"/>
        </w:rPr>
        <w:t xml:space="preserve">5.11.10.2.1 Measuring and supporting progress of solution set development, as well as risk identification, resolution, mitigation, </w:t>
      </w:r>
      <w:r>
        <w:tab/>
      </w:r>
      <w:r w:rsidRPr="5329B133">
        <w:rPr>
          <w:sz w:val="20"/>
          <w:szCs w:val="20"/>
        </w:rPr>
        <w:t xml:space="preserve">that accelerates force design and change; supported by input to daily/weekly formal and informal meetings and discussions with </w:t>
      </w:r>
      <w:r>
        <w:tab/>
      </w:r>
      <w:r w:rsidRPr="5329B133">
        <w:rPr>
          <w:sz w:val="20"/>
          <w:szCs w:val="20"/>
        </w:rPr>
        <w:t>the Assessment Branch Government Lead.</w:t>
      </w:r>
    </w:p>
    <w:p w:rsidR="1B423B73" w:rsidP="5329B133" w:rsidRDefault="1B423B73" w14:paraId="0929AB0A" w14:textId="6CA78860">
      <w:pPr>
        <w:spacing w:after="160" w:line="257" w:lineRule="auto"/>
        <w:ind w:firstLine="720"/>
      </w:pPr>
      <w:r w:rsidRPr="5329B133">
        <w:rPr>
          <w:sz w:val="20"/>
          <w:szCs w:val="20"/>
        </w:rPr>
        <w:t xml:space="preserve">5.11.10.2.2. Input to daily/weekly formal and informal meetings and discussions with the Assessment Branch Government Lead </w:t>
      </w:r>
      <w:r>
        <w:tab/>
      </w:r>
      <w:r w:rsidRPr="5329B133">
        <w:rPr>
          <w:sz w:val="20"/>
          <w:szCs w:val="20"/>
        </w:rPr>
        <w:t>regarding improving Joint Force event design (exercise, wargame, and experimentation events).</w:t>
      </w:r>
    </w:p>
    <w:p w:rsidR="1B423B73" w:rsidP="5329B133" w:rsidRDefault="1B423B73" w14:paraId="3D12302C" w14:textId="4953BC7A">
      <w:pPr>
        <w:spacing w:after="160" w:line="257" w:lineRule="auto"/>
        <w:ind w:firstLine="720"/>
      </w:pPr>
      <w:r w:rsidRPr="5329B133">
        <w:rPr>
          <w:sz w:val="20"/>
          <w:szCs w:val="20"/>
        </w:rPr>
        <w:t xml:space="preserve">5.11.10.2.3. Input to daily/weekly formal and informal meetings and discussions with the Assessment Branch Government Lead </w:t>
      </w:r>
      <w:r>
        <w:tab/>
      </w:r>
      <w:r w:rsidRPr="5329B133">
        <w:rPr>
          <w:sz w:val="20"/>
          <w:szCs w:val="20"/>
        </w:rPr>
        <w:t xml:space="preserve">regarding identification and development of notes of event impacts that feed or serve as inputs to existing Joint Strategic Planning </w:t>
      </w:r>
      <w:r>
        <w:tab/>
      </w:r>
      <w:r w:rsidRPr="5329B133">
        <w:rPr>
          <w:sz w:val="20"/>
          <w:szCs w:val="20"/>
        </w:rPr>
        <w:t>System (JSPS) processes and products that address Joint Force readiness and strategic risk assessment.</w:t>
      </w:r>
    </w:p>
    <w:p w:rsidR="1B423B73" w:rsidP="5329B133" w:rsidRDefault="1B423B73" w14:paraId="3BC19554" w14:textId="2FA98ECA">
      <w:pPr>
        <w:spacing w:after="160" w:line="257" w:lineRule="auto"/>
        <w:ind w:firstLine="720"/>
      </w:pPr>
      <w:r w:rsidRPr="5329B133">
        <w:rPr>
          <w:sz w:val="20"/>
          <w:szCs w:val="20"/>
        </w:rPr>
        <w:t xml:space="preserve">5.11.10.2.4. Input to daily/weekly formal and informal meetings and discussions with the Assessment Branch Government Lead </w:t>
      </w:r>
      <w:r>
        <w:tab/>
      </w:r>
      <w:r w:rsidRPr="5329B133">
        <w:rPr>
          <w:sz w:val="20"/>
          <w:szCs w:val="20"/>
        </w:rPr>
        <w:t>regarding if performance and effectiveness of the Joint Force is optimized to deter and defeat adversaries.</w:t>
      </w:r>
    </w:p>
    <w:p w:rsidR="1B423B73" w:rsidP="5329B133" w:rsidRDefault="1B423B73" w14:paraId="47664E9D" w14:textId="44EA2BCB">
      <w:pPr>
        <w:spacing w:after="160" w:line="257" w:lineRule="auto"/>
        <w:ind w:firstLine="720"/>
      </w:pPr>
      <w:r w:rsidRPr="5329B133">
        <w:rPr>
          <w:sz w:val="20"/>
          <w:szCs w:val="20"/>
        </w:rPr>
        <w:t xml:space="preserve">5.11.10.2.5. Examination, supported by </w:t>
      </w:r>
      <w:r w:rsidRPr="5329B133" w:rsidR="007468B0">
        <w:rPr>
          <w:sz w:val="20"/>
          <w:szCs w:val="20"/>
        </w:rPr>
        <w:t>back briefs</w:t>
      </w:r>
      <w:r w:rsidRPr="5329B133">
        <w:rPr>
          <w:sz w:val="20"/>
          <w:szCs w:val="20"/>
        </w:rPr>
        <w:t xml:space="preserve"> and verbal and written (as and when specified) notes / reports, on findings and </w:t>
      </w:r>
      <w:r>
        <w:tab/>
      </w:r>
      <w:r w:rsidRPr="5329B133">
        <w:rPr>
          <w:sz w:val="20"/>
          <w:szCs w:val="20"/>
        </w:rPr>
        <w:t>outputs of six (6) primary exercise events, plus wargame events, plus experimentation events that include:</w:t>
      </w:r>
    </w:p>
    <w:p w:rsidR="1B423B73" w:rsidP="5329B133" w:rsidRDefault="1B423B73" w14:paraId="5302A553" w14:textId="52E62DC6">
      <w:pPr>
        <w:pStyle w:val="ListParagraph"/>
        <w:numPr>
          <w:ilvl w:val="0"/>
          <w:numId w:val="1"/>
        </w:numPr>
        <w:spacing w:line="257" w:lineRule="auto"/>
        <w:rPr>
          <w:sz w:val="20"/>
          <w:szCs w:val="20"/>
        </w:rPr>
      </w:pPr>
      <w:r w:rsidRPr="5329B133">
        <w:rPr>
          <w:sz w:val="20"/>
          <w:szCs w:val="20"/>
        </w:rPr>
        <w:t>Globally Integrated Exercises (GIE).</w:t>
      </w:r>
    </w:p>
    <w:p w:rsidR="1B423B73" w:rsidP="5329B133" w:rsidRDefault="1B423B73" w14:paraId="7F1C8DA8" w14:textId="726AC287">
      <w:pPr>
        <w:pStyle w:val="ListParagraph"/>
        <w:numPr>
          <w:ilvl w:val="0"/>
          <w:numId w:val="1"/>
        </w:numPr>
        <w:spacing w:line="257" w:lineRule="auto"/>
        <w:rPr>
          <w:sz w:val="20"/>
          <w:szCs w:val="20"/>
        </w:rPr>
      </w:pPr>
      <w:r w:rsidRPr="5329B133">
        <w:rPr>
          <w:sz w:val="20"/>
          <w:szCs w:val="20"/>
        </w:rPr>
        <w:t xml:space="preserve">Mult-CCMD Command Post Exercises (MCC-CPX). </w:t>
      </w:r>
    </w:p>
    <w:p w:rsidR="1B423B73" w:rsidP="5329B133" w:rsidRDefault="1B423B73" w14:paraId="5FD18C40" w14:textId="01A38092">
      <w:pPr>
        <w:pStyle w:val="ListParagraph"/>
        <w:numPr>
          <w:ilvl w:val="0"/>
          <w:numId w:val="1"/>
        </w:numPr>
        <w:spacing w:line="257" w:lineRule="auto"/>
        <w:rPr>
          <w:sz w:val="20"/>
          <w:szCs w:val="20"/>
        </w:rPr>
      </w:pPr>
      <w:r w:rsidRPr="5329B133">
        <w:rPr>
          <w:sz w:val="20"/>
          <w:szCs w:val="20"/>
        </w:rPr>
        <w:t>Large Scale Global Exercises (LSGE).</w:t>
      </w:r>
    </w:p>
    <w:p w:rsidR="1B423B73" w:rsidP="5329B133" w:rsidRDefault="1B423B73" w14:paraId="46DBB2F6" w14:textId="7D962338">
      <w:pPr>
        <w:pStyle w:val="ListParagraph"/>
        <w:numPr>
          <w:ilvl w:val="0"/>
          <w:numId w:val="1"/>
        </w:numPr>
        <w:spacing w:line="257" w:lineRule="auto"/>
        <w:rPr>
          <w:sz w:val="20"/>
          <w:szCs w:val="20"/>
        </w:rPr>
      </w:pPr>
      <w:r w:rsidRPr="5329B133">
        <w:rPr>
          <w:sz w:val="20"/>
          <w:szCs w:val="20"/>
        </w:rPr>
        <w:t>Global Integration Campaign of Learning exercise events (</w:t>
      </w:r>
      <w:proofErr w:type="spellStart"/>
      <w:r w:rsidRPr="5329B133">
        <w:rPr>
          <w:sz w:val="20"/>
          <w:szCs w:val="20"/>
        </w:rPr>
        <w:t>GICoL</w:t>
      </w:r>
      <w:proofErr w:type="spellEnd"/>
      <w:r w:rsidRPr="5329B133">
        <w:rPr>
          <w:sz w:val="20"/>
          <w:szCs w:val="20"/>
        </w:rPr>
        <w:t xml:space="preserve">). </w:t>
      </w:r>
    </w:p>
    <w:p w:rsidR="1B423B73" w:rsidP="5329B133" w:rsidRDefault="1B423B73" w14:paraId="31C841DA" w14:textId="79A11C68">
      <w:pPr>
        <w:pStyle w:val="ListParagraph"/>
        <w:numPr>
          <w:ilvl w:val="0"/>
          <w:numId w:val="1"/>
        </w:numPr>
        <w:spacing w:line="257" w:lineRule="auto"/>
        <w:rPr>
          <w:sz w:val="20"/>
          <w:szCs w:val="20"/>
        </w:rPr>
      </w:pPr>
      <w:r w:rsidRPr="5329B133">
        <w:rPr>
          <w:sz w:val="20"/>
          <w:szCs w:val="20"/>
        </w:rPr>
        <w:t>Global Rehearsal of Concept Drills (GRD).</w:t>
      </w:r>
    </w:p>
    <w:p w:rsidR="1B423B73" w:rsidP="5329B133" w:rsidRDefault="1B423B73" w14:paraId="1230A315" w14:textId="74BE0AC2">
      <w:pPr>
        <w:pStyle w:val="ListParagraph"/>
        <w:numPr>
          <w:ilvl w:val="0"/>
          <w:numId w:val="1"/>
        </w:numPr>
        <w:spacing w:line="257" w:lineRule="auto"/>
        <w:rPr>
          <w:sz w:val="20"/>
          <w:szCs w:val="20"/>
        </w:rPr>
      </w:pPr>
      <w:r w:rsidRPr="5329B133">
        <w:rPr>
          <w:sz w:val="20"/>
          <w:szCs w:val="20"/>
        </w:rPr>
        <w:t xml:space="preserve">Global After Action-Reviews (GAAR). </w:t>
      </w:r>
    </w:p>
    <w:p w:rsidR="1B423B73" w:rsidP="5329B133" w:rsidRDefault="1B423B73" w14:paraId="703D5C30" w14:textId="75DED9EB">
      <w:pPr>
        <w:pStyle w:val="ListParagraph"/>
        <w:numPr>
          <w:ilvl w:val="0"/>
          <w:numId w:val="1"/>
        </w:numPr>
        <w:spacing w:line="257" w:lineRule="auto"/>
        <w:rPr>
          <w:sz w:val="20"/>
          <w:szCs w:val="20"/>
        </w:rPr>
      </w:pPr>
      <w:r w:rsidRPr="5329B133">
        <w:rPr>
          <w:sz w:val="20"/>
          <w:szCs w:val="20"/>
        </w:rPr>
        <w:t>Globally Integrated Wargames (GIWG).</w:t>
      </w:r>
    </w:p>
    <w:p w:rsidR="1B423B73" w:rsidP="5329B133" w:rsidRDefault="1B423B73" w14:paraId="64B6CBDA" w14:textId="4A027208">
      <w:pPr>
        <w:pStyle w:val="ListParagraph"/>
        <w:numPr>
          <w:ilvl w:val="0"/>
          <w:numId w:val="1"/>
        </w:numPr>
        <w:spacing w:line="257" w:lineRule="auto"/>
        <w:rPr>
          <w:sz w:val="20"/>
          <w:szCs w:val="20"/>
        </w:rPr>
      </w:pPr>
      <w:r w:rsidRPr="5329B133">
        <w:rPr>
          <w:sz w:val="20"/>
          <w:szCs w:val="20"/>
        </w:rPr>
        <w:t>Joint and Service experiments related to JWC concept required capabilities (CRC).</w:t>
      </w:r>
    </w:p>
    <w:p w:rsidR="007468B0" w:rsidP="007468B0" w:rsidRDefault="007468B0" w14:paraId="771352EA" w14:textId="77777777">
      <w:pPr>
        <w:pStyle w:val="ListParagraph"/>
        <w:spacing w:line="257" w:lineRule="auto"/>
        <w:ind w:left="1080"/>
        <w:rPr>
          <w:sz w:val="20"/>
          <w:szCs w:val="20"/>
        </w:rPr>
      </w:pPr>
    </w:p>
    <w:p w:rsidR="1B423B73" w:rsidP="5329B133" w:rsidRDefault="1B423B73" w14:paraId="4F71F286" w14:textId="7DE0E911">
      <w:pPr>
        <w:spacing w:after="160" w:line="257" w:lineRule="auto"/>
        <w:ind w:firstLine="720"/>
      </w:pPr>
      <w:r w:rsidRPr="5329B133">
        <w:rPr>
          <w:sz w:val="20"/>
          <w:szCs w:val="20"/>
        </w:rPr>
        <w:t xml:space="preserve">5.11.10.2.6. Integration of information identified in the CJCS Joint Lessons Learned Program (JLLP) and Joint Lessons Learned </w:t>
      </w:r>
      <w:r>
        <w:tab/>
      </w:r>
      <w:r>
        <w:tab/>
      </w:r>
      <w:r w:rsidRPr="5329B133">
        <w:rPr>
          <w:sz w:val="20"/>
          <w:szCs w:val="20"/>
        </w:rPr>
        <w:t>Information System (JLLIS) into assessment of elements to operationalize the JWC.</w:t>
      </w:r>
    </w:p>
    <w:p w:rsidRPr="00382716" w:rsidR="1B423B73" w:rsidP="5329B133" w:rsidRDefault="1B423B73" w14:paraId="43F84735" w14:textId="3F680985">
      <w:pPr>
        <w:spacing w:after="160" w:line="257" w:lineRule="auto"/>
        <w:ind w:firstLine="720"/>
        <w:rPr>
          <w:color w:val="FF0000"/>
        </w:rPr>
      </w:pPr>
      <w:r w:rsidRPr="5329B133">
        <w:rPr>
          <w:sz w:val="20"/>
          <w:szCs w:val="20"/>
        </w:rPr>
        <w:t xml:space="preserve">5.11.10.3. The Contractor shall interact and coordinate with the Assessment Branch Government Lead to develop and deliver a </w:t>
      </w:r>
      <w:r>
        <w:tab/>
      </w:r>
      <w:r w:rsidRPr="5329B133">
        <w:rPr>
          <w:sz w:val="20"/>
          <w:szCs w:val="20"/>
        </w:rPr>
        <w:t>semi-annual assessment report that measures status of elements critical to operationalization of the JWC</w:t>
      </w:r>
      <w:r w:rsidRPr="00382716">
        <w:rPr>
          <w:color w:val="00B0F0"/>
          <w:sz w:val="20"/>
          <w:szCs w:val="20"/>
        </w:rPr>
        <w:t xml:space="preserve"> (Deliverable</w:t>
      </w:r>
      <w:r w:rsidRPr="00382716" w:rsidR="00FC6804">
        <w:rPr>
          <w:color w:val="00B0F0"/>
          <w:sz w:val="20"/>
          <w:szCs w:val="20"/>
        </w:rPr>
        <w:t xml:space="preserve"> 101</w:t>
      </w:r>
      <w:r w:rsidRPr="00382716">
        <w:rPr>
          <w:color w:val="00B0F0"/>
          <w:sz w:val="20"/>
          <w:szCs w:val="20"/>
        </w:rPr>
        <w:t>)</w:t>
      </w:r>
      <w:r w:rsidRPr="00382716">
        <w:rPr>
          <w:color w:val="FF0000"/>
          <w:sz w:val="20"/>
          <w:szCs w:val="20"/>
        </w:rPr>
        <w:t>.</w:t>
      </w:r>
    </w:p>
    <w:p w:rsidR="1B423B73" w:rsidP="5329B133" w:rsidRDefault="1B423B73" w14:paraId="44F98FA2" w14:textId="737FBCF9">
      <w:pPr>
        <w:spacing w:after="160" w:line="257" w:lineRule="auto"/>
        <w:ind w:firstLine="720"/>
      </w:pPr>
      <w:r w:rsidRPr="5329B133">
        <w:rPr>
          <w:sz w:val="20"/>
          <w:szCs w:val="20"/>
        </w:rPr>
        <w:t>5.11.10.3.1. Conduct analysis and develop strategic scorecards to inform senior leaders of critical element progress.</w:t>
      </w:r>
    </w:p>
    <w:p w:rsidR="1B423B73" w:rsidP="007468B0" w:rsidRDefault="1B423B73" w14:paraId="2358E654" w14:textId="3BDD8D4C">
      <w:pPr>
        <w:spacing w:after="160" w:line="257" w:lineRule="auto"/>
        <w:ind w:left="720"/>
        <w:rPr>
          <w:sz w:val="20"/>
          <w:szCs w:val="20"/>
        </w:rPr>
      </w:pPr>
      <w:r w:rsidRPr="5329B133">
        <w:rPr>
          <w:sz w:val="20"/>
          <w:szCs w:val="20"/>
        </w:rPr>
        <w:t>5.11.10.3.2. Conduct analysis and develop assessments of both individual and composite risk related to critical elements that impact</w:t>
      </w:r>
      <w:r w:rsidRPr="5329B133" w:rsidR="7E6B057E">
        <w:rPr>
          <w:sz w:val="20"/>
          <w:szCs w:val="20"/>
        </w:rPr>
        <w:t xml:space="preserve"> </w:t>
      </w:r>
      <w:r w:rsidRPr="5329B133">
        <w:rPr>
          <w:sz w:val="20"/>
          <w:szCs w:val="20"/>
        </w:rPr>
        <w:t>operationalization of the JWC.</w:t>
      </w:r>
    </w:p>
    <w:p w:rsidR="1B423B73" w:rsidP="007468B0" w:rsidRDefault="1B423B73" w14:paraId="3FEE6615" w14:textId="027074D4">
      <w:pPr>
        <w:spacing w:after="160" w:line="257" w:lineRule="auto"/>
        <w:ind w:left="720"/>
      </w:pPr>
      <w:r w:rsidRPr="5329B133">
        <w:rPr>
          <w:sz w:val="20"/>
          <w:szCs w:val="20"/>
        </w:rPr>
        <w:t>5.11.10.3.3. Conduct analysis and develop recommendations regarding and related to accelerated developmental and enduring change in Doctrine, Organization, Training, Leader development, Material, Personnel, Facilities, and Policy (DOTMLPF-P) to elements critical to operationalization of the JWC.</w:t>
      </w:r>
    </w:p>
    <w:p w:rsidR="1B423B73" w:rsidP="5329B133" w:rsidRDefault="1B423B73" w14:paraId="0AD4C672" w14:textId="2F3E9021">
      <w:pPr>
        <w:spacing w:after="160" w:line="257" w:lineRule="auto"/>
        <w:ind w:firstLine="720"/>
      </w:pPr>
      <w:r w:rsidRPr="5329B133">
        <w:rPr>
          <w:sz w:val="20"/>
          <w:szCs w:val="20"/>
        </w:rPr>
        <w:t xml:space="preserve">5.11.10.3.4. Provide input to the development of the semi-annual assessment report Summary Report and Executive Summary </w:t>
      </w:r>
      <w:r>
        <w:tab/>
      </w:r>
      <w:r w:rsidRPr="5329B133">
        <w:rPr>
          <w:sz w:val="20"/>
          <w:szCs w:val="20"/>
        </w:rPr>
        <w:t>(EXSUM)</w:t>
      </w:r>
    </w:p>
    <w:p w:rsidR="1B423B73" w:rsidP="5329B133" w:rsidRDefault="1B423B73" w14:paraId="1AA8C2DE" w14:textId="53356444">
      <w:pPr>
        <w:spacing w:after="160" w:line="257" w:lineRule="auto"/>
        <w:ind w:firstLine="720"/>
      </w:pPr>
      <w:r w:rsidRPr="5329B133">
        <w:rPr>
          <w:sz w:val="20"/>
          <w:szCs w:val="20"/>
        </w:rPr>
        <w:t xml:space="preserve">5.11.10.3.5. Provide input to the development and delivery of the semi-annual presentation of assessment status to Joint Force </w:t>
      </w:r>
      <w:r>
        <w:tab/>
      </w:r>
      <w:r w:rsidRPr="5329B133">
        <w:rPr>
          <w:sz w:val="20"/>
          <w:szCs w:val="20"/>
        </w:rPr>
        <w:t>senior leadership (through OPSDEPS and TANK products).</w:t>
      </w:r>
    </w:p>
    <w:p w:rsidR="1B423B73" w:rsidP="5329B133" w:rsidRDefault="1B423B73" w14:paraId="17B04ADE" w14:textId="23BC06B4">
      <w:pPr>
        <w:spacing w:after="160" w:line="257" w:lineRule="auto"/>
        <w:ind w:firstLine="720"/>
      </w:pPr>
      <w:r w:rsidRPr="5329B133">
        <w:rPr>
          <w:sz w:val="20"/>
          <w:szCs w:val="20"/>
        </w:rPr>
        <w:t xml:space="preserve">5.11.10.3.6. Support application of assessment findings that enable acceleration of the Joint Capabilities Integration and </w:t>
      </w:r>
      <w:r>
        <w:tab/>
      </w:r>
      <w:r>
        <w:tab/>
      </w:r>
      <w:r w:rsidRPr="5329B133">
        <w:rPr>
          <w:sz w:val="20"/>
          <w:szCs w:val="20"/>
        </w:rPr>
        <w:t xml:space="preserve">Development System (JCIDS) as well as into individual Service-specific force design and development programs to improve Joint </w:t>
      </w:r>
      <w:r>
        <w:tab/>
      </w:r>
      <w:r w:rsidRPr="5329B133">
        <w:rPr>
          <w:sz w:val="20"/>
          <w:szCs w:val="20"/>
        </w:rPr>
        <w:t>Force.</w:t>
      </w:r>
    </w:p>
    <w:p w:rsidR="1B423B73" w:rsidP="5329B133" w:rsidRDefault="1B423B73" w14:paraId="79FCABA8" w14:textId="15421BC5">
      <w:pPr>
        <w:spacing w:after="160" w:line="257" w:lineRule="auto"/>
        <w:ind w:firstLine="720"/>
      </w:pPr>
      <w:r w:rsidRPr="5329B133">
        <w:rPr>
          <w:sz w:val="20"/>
          <w:szCs w:val="20"/>
        </w:rPr>
        <w:t xml:space="preserve">5.11.10.4. The Contractor shall interact and coordinate with the Assessment Branch Government Lead to Interface with </w:t>
      </w:r>
      <w:r>
        <w:tab/>
      </w:r>
      <w:r>
        <w:tab/>
      </w:r>
      <w:r w:rsidRPr="5329B133">
        <w:rPr>
          <w:sz w:val="20"/>
          <w:szCs w:val="20"/>
        </w:rPr>
        <w:t xml:space="preserve">organizations across the Joint Force who have been designated as offices of primary responsibility (OPR) for to support and </w:t>
      </w:r>
      <w:r>
        <w:tab/>
      </w:r>
      <w:r>
        <w:tab/>
      </w:r>
      <w:r w:rsidRPr="5329B133">
        <w:rPr>
          <w:sz w:val="20"/>
          <w:szCs w:val="20"/>
        </w:rPr>
        <w:t>develop subordinate level assessments related to operationalization of the JWC</w:t>
      </w:r>
      <w:r w:rsidRPr="00382716">
        <w:rPr>
          <w:color w:val="00B0F0"/>
          <w:sz w:val="20"/>
          <w:szCs w:val="20"/>
        </w:rPr>
        <w:t xml:space="preserve"> (Deliverable #1</w:t>
      </w:r>
      <w:r w:rsidRPr="00382716" w:rsidR="00652D86">
        <w:rPr>
          <w:color w:val="00B0F0"/>
          <w:sz w:val="20"/>
          <w:szCs w:val="20"/>
        </w:rPr>
        <w:t>01</w:t>
      </w:r>
      <w:r w:rsidRPr="00382716">
        <w:rPr>
          <w:color w:val="00B0F0"/>
          <w:sz w:val="20"/>
          <w:szCs w:val="20"/>
        </w:rPr>
        <w:t>)</w:t>
      </w:r>
      <w:r w:rsidRPr="5329B133">
        <w:rPr>
          <w:sz w:val="20"/>
          <w:szCs w:val="20"/>
        </w:rPr>
        <w:t>.</w:t>
      </w:r>
    </w:p>
    <w:p w:rsidR="1B423B73" w:rsidP="5329B133" w:rsidRDefault="1B423B73" w14:paraId="3933ECE6" w14:textId="5FE0F851">
      <w:pPr>
        <w:spacing w:after="160" w:line="257" w:lineRule="auto"/>
        <w:ind w:firstLine="720"/>
      </w:pPr>
      <w:r w:rsidRPr="5329B133">
        <w:rPr>
          <w:sz w:val="20"/>
          <w:szCs w:val="20"/>
        </w:rPr>
        <w:t xml:space="preserve">5.11.10.4.1. Lead the overall planning, design, and execution of conferences and in-progress reviews (IPR) that inform and assist </w:t>
      </w:r>
      <w:r>
        <w:tab/>
      </w:r>
      <w:r w:rsidRPr="5329B133">
        <w:rPr>
          <w:sz w:val="20"/>
          <w:szCs w:val="20"/>
        </w:rPr>
        <w:t xml:space="preserve">OPRs in the execution of their internal assessments and the larger consolidation of their inputs to the overall campaign assessment </w:t>
      </w:r>
      <w:r>
        <w:tab/>
      </w:r>
      <w:r w:rsidRPr="5329B133">
        <w:rPr>
          <w:sz w:val="20"/>
          <w:szCs w:val="20"/>
        </w:rPr>
        <w:t>and products that support same.</w:t>
      </w:r>
    </w:p>
    <w:p w:rsidR="1B423B73" w:rsidP="003A1126" w:rsidRDefault="1B423B73" w14:paraId="2EAE93F2" w14:textId="18C71FE0">
      <w:pPr>
        <w:spacing w:after="160" w:line="257" w:lineRule="auto"/>
        <w:ind w:left="720"/>
      </w:pPr>
      <w:r w:rsidRPr="5329B133">
        <w:rPr>
          <w:sz w:val="20"/>
          <w:szCs w:val="20"/>
        </w:rPr>
        <w:t>5.11.10.4.2. Develop and maintain both internal and external facing data and information portals that support the overall assessment mission.</w:t>
      </w:r>
    </w:p>
    <w:p w:rsidR="1B423B73" w:rsidP="5329B133" w:rsidRDefault="1B423B73" w14:paraId="5D7B2B51" w14:textId="6A39172B">
      <w:pPr>
        <w:spacing w:after="160" w:line="257" w:lineRule="auto"/>
        <w:ind w:firstLine="720"/>
      </w:pPr>
      <w:r w:rsidRPr="5329B133">
        <w:rPr>
          <w:sz w:val="20"/>
          <w:szCs w:val="20"/>
        </w:rPr>
        <w:t xml:space="preserve">5.11.10.4.3. Support integration of A&amp;P equities into assessment of elements critical to operationalization of the JWC (in </w:t>
      </w:r>
      <w:r>
        <w:tab/>
      </w:r>
      <w:r>
        <w:tab/>
      </w:r>
      <w:r w:rsidRPr="5329B133">
        <w:rPr>
          <w:sz w:val="20"/>
          <w:szCs w:val="20"/>
        </w:rPr>
        <w:t>accordance with constraints and restraints identified in export control regulations and policy).</w:t>
      </w:r>
    </w:p>
    <w:p w:rsidR="1B423B73" w:rsidP="5329B133" w:rsidRDefault="1B423B73" w14:paraId="5AF79447" w14:textId="6AF6BB5F">
      <w:pPr>
        <w:spacing w:after="160" w:line="257" w:lineRule="auto"/>
        <w:ind w:firstLine="720"/>
      </w:pPr>
      <w:r w:rsidRPr="5329B133">
        <w:rPr>
          <w:sz w:val="20"/>
          <w:szCs w:val="20"/>
        </w:rPr>
        <w:t xml:space="preserve">5.11.10.4.4. Conduct direct interface with EE OPRs as designated by the Assessment Branch Government Lead to enhance OPR </w:t>
      </w:r>
      <w:r>
        <w:tab/>
      </w:r>
      <w:r w:rsidRPr="5329B133">
        <w:rPr>
          <w:sz w:val="20"/>
          <w:szCs w:val="20"/>
        </w:rPr>
        <w:t xml:space="preserve">understanding of assessment information and data requirements as well OPR analysis and assessment related to the strategic </w:t>
      </w:r>
      <w:r>
        <w:tab/>
      </w:r>
      <w:r>
        <w:tab/>
      </w:r>
      <w:r w:rsidRPr="5329B133">
        <w:rPr>
          <w:sz w:val="20"/>
          <w:szCs w:val="20"/>
        </w:rPr>
        <w:t xml:space="preserve">scorecards, individual and composite risk, accelerated developmental and enduring change, and other assessment related emergent </w:t>
      </w:r>
      <w:r>
        <w:tab/>
      </w:r>
      <w:r w:rsidRPr="5329B133">
        <w:rPr>
          <w:sz w:val="20"/>
          <w:szCs w:val="20"/>
        </w:rPr>
        <w:t xml:space="preserve">topics critical to the operationalization of the JWC. </w:t>
      </w:r>
    </w:p>
    <w:p w:rsidR="1B423B73" w:rsidP="5329B133" w:rsidRDefault="1B423B73" w14:paraId="222B6BAE" w14:textId="79F0A2ED">
      <w:pPr>
        <w:spacing w:after="160" w:line="257" w:lineRule="auto"/>
        <w:ind w:firstLine="720"/>
      </w:pPr>
      <w:r w:rsidRPr="5329B133">
        <w:rPr>
          <w:sz w:val="20"/>
          <w:szCs w:val="20"/>
        </w:rPr>
        <w:t xml:space="preserve">5.11.10.5 The Contractor shall interact and coordinate with the Assessment Branch Government Lead to support coordination of </w:t>
      </w:r>
      <w:r>
        <w:tab/>
      </w:r>
      <w:r w:rsidRPr="5329B133">
        <w:rPr>
          <w:sz w:val="20"/>
          <w:szCs w:val="20"/>
        </w:rPr>
        <w:t>Joint Force-led assessment efforts and OSD-led assessment efforts</w:t>
      </w:r>
      <w:r w:rsidRPr="00382716">
        <w:rPr>
          <w:color w:val="FF0000"/>
          <w:sz w:val="20"/>
          <w:szCs w:val="20"/>
        </w:rPr>
        <w:t xml:space="preserve"> </w:t>
      </w:r>
      <w:r w:rsidRPr="00382716">
        <w:rPr>
          <w:color w:val="00B0F0"/>
          <w:sz w:val="20"/>
          <w:szCs w:val="20"/>
        </w:rPr>
        <w:t>(Deliverable #</w:t>
      </w:r>
      <w:r w:rsidRPr="00382716" w:rsidR="00652D86">
        <w:rPr>
          <w:color w:val="00B0F0"/>
          <w:sz w:val="20"/>
          <w:szCs w:val="20"/>
        </w:rPr>
        <w:t>101</w:t>
      </w:r>
      <w:r w:rsidRPr="00382716">
        <w:rPr>
          <w:color w:val="00B0F0"/>
          <w:sz w:val="20"/>
          <w:szCs w:val="20"/>
        </w:rPr>
        <w:t>).</w:t>
      </w:r>
    </w:p>
    <w:p w:rsidR="1B423B73" w:rsidP="00943BC5" w:rsidRDefault="1B423B73" w14:paraId="54CAC650" w14:textId="33F1E505">
      <w:pPr>
        <w:tabs>
          <w:tab w:val="left" w:pos="1267"/>
        </w:tabs>
        <w:ind w:left="720" w:right="1714"/>
      </w:pPr>
      <w:r w:rsidRPr="5329B133">
        <w:rPr>
          <w:sz w:val="20"/>
          <w:szCs w:val="20"/>
        </w:rPr>
        <w:t>5.11.10.5.1. Lead, from the Joint Staff side, the overall planning, design, and execution of meetings and information exchange between the Assessment Branch Government Lead and OSD assessment organizations.</w:t>
      </w:r>
    </w:p>
    <w:p w:rsidR="3FF9A7D5" w:rsidP="3FF9A7D5" w:rsidRDefault="3FF9A7D5" w14:paraId="739528AA" w14:textId="52B16344">
      <w:pPr>
        <w:pStyle w:val="ListParagraph"/>
        <w:tabs>
          <w:tab w:val="left" w:pos="1267"/>
        </w:tabs>
        <w:ind w:left="821" w:right="1714"/>
        <w:rPr>
          <w:sz w:val="20"/>
          <w:szCs w:val="20"/>
        </w:rPr>
      </w:pPr>
    </w:p>
    <w:p w:rsidRPr="00EB5879" w:rsidR="0021355B" w:rsidP="3FF9A7D5" w:rsidRDefault="28FDA4BA" w14:paraId="3CF441D3" w14:textId="6785CD64">
      <w:pPr>
        <w:tabs>
          <w:tab w:val="left" w:pos="1267"/>
        </w:tabs>
        <w:spacing w:line="259" w:lineRule="auto"/>
        <w:ind w:left="821" w:right="1714"/>
        <w:rPr>
          <w:rStyle w:val="CommentReference"/>
          <w:sz w:val="20"/>
          <w:szCs w:val="20"/>
        </w:rPr>
      </w:pPr>
      <w:r w:rsidRPr="3FF9A7D5">
        <w:rPr>
          <w:rStyle w:val="CommentReference"/>
          <w:sz w:val="20"/>
          <w:szCs w:val="20"/>
        </w:rPr>
        <w:t>5.12</w:t>
      </w:r>
      <w:r w:rsidR="00671F60">
        <w:tab/>
      </w:r>
      <w:bookmarkStart w:name="_Hlk137136226" w:id="41"/>
      <w:r w:rsidRPr="3FF9A7D5" w:rsidR="1C7980ED">
        <w:rPr>
          <w:rStyle w:val="CommentReference"/>
          <w:sz w:val="20"/>
          <w:szCs w:val="20"/>
        </w:rPr>
        <w:t>Physical Security and the SCIF</w:t>
      </w:r>
      <w:bookmarkEnd w:id="41"/>
      <w:r w:rsidRPr="3FF9A7D5" w:rsidR="1C7980ED">
        <w:rPr>
          <w:rStyle w:val="CommentReference"/>
          <w:sz w:val="20"/>
          <w:szCs w:val="20"/>
        </w:rPr>
        <w:t>.</w:t>
      </w:r>
      <w:r w:rsidRPr="3FF9A7D5" w:rsidR="1C7980ED">
        <w:rPr>
          <w:color w:val="000000" w:themeColor="text1"/>
          <w:sz w:val="20"/>
          <w:szCs w:val="20"/>
        </w:rPr>
        <w:t xml:space="preserve"> The Contractor shall be responsible for safeguarding all Government information or property provided for Contractor use. At all times the Contractor shall ensure that information, facilities, equipment</w:t>
      </w:r>
      <w:r w:rsidRPr="3FF9A7D5">
        <w:rPr>
          <w:color w:val="000000" w:themeColor="text1"/>
          <w:sz w:val="20"/>
          <w:szCs w:val="20"/>
        </w:rPr>
        <w:t>,</w:t>
      </w:r>
      <w:r w:rsidRPr="3FF9A7D5" w:rsidR="1C7980ED">
        <w:rPr>
          <w:color w:val="000000" w:themeColor="text1"/>
          <w:sz w:val="20"/>
          <w:szCs w:val="20"/>
        </w:rPr>
        <w:t xml:space="preserve"> and materials are secure.</w:t>
      </w:r>
    </w:p>
    <w:p w:rsidRPr="00EB5879" w:rsidR="0021355B" w:rsidP="007815EF" w:rsidRDefault="0021355B" w14:paraId="018E08FC" w14:textId="77777777">
      <w:pPr>
        <w:tabs>
          <w:tab w:val="left" w:pos="1267"/>
        </w:tabs>
        <w:ind w:left="821" w:right="1714"/>
        <w:rPr>
          <w:rStyle w:val="CommentReference"/>
          <w:sz w:val="20"/>
          <w:szCs w:val="20"/>
        </w:rPr>
      </w:pPr>
    </w:p>
    <w:p w:rsidRPr="00EB5879" w:rsidR="0021355B" w:rsidP="007815EF" w:rsidRDefault="00671F60" w14:paraId="40FB4A0B" w14:textId="6CF5302F">
      <w:pPr>
        <w:tabs>
          <w:tab w:val="left" w:pos="1267"/>
        </w:tabs>
        <w:ind w:left="821" w:right="1714"/>
        <w:rPr>
          <w:color w:val="000000" w:themeColor="text1"/>
          <w:sz w:val="20"/>
          <w:szCs w:val="20"/>
        </w:rPr>
      </w:pPr>
      <w:bookmarkStart w:name="_Hlk135648885" w:id="42"/>
      <w:r w:rsidRPr="00EB5879">
        <w:rPr>
          <w:color w:val="000000" w:themeColor="text1"/>
          <w:sz w:val="20"/>
          <w:szCs w:val="20"/>
        </w:rPr>
        <w:t>5.12.1</w:t>
      </w:r>
      <w:bookmarkEnd w:id="42"/>
      <w:r w:rsidRPr="00EB5879">
        <w:rPr>
          <w:sz w:val="20"/>
          <w:szCs w:val="20"/>
        </w:rPr>
        <w:tab/>
      </w:r>
      <w:r w:rsidRPr="00EB5879" w:rsidR="0021355B">
        <w:rPr>
          <w:color w:val="000000" w:themeColor="text1"/>
          <w:sz w:val="20"/>
          <w:szCs w:val="20"/>
        </w:rPr>
        <w:t>Special Compartmented Information Facilities (SCIFs). The Contractor shall coordinate with the designated government SCIF Security Manager to safeguard and maintain SCIF documents in accordance with DoD (DoDM 5105.21 Volumes 1 - 3.), DIA and Joint Staff established policies, directives</w:t>
      </w:r>
      <w:r w:rsidRPr="00EB5879" w:rsidR="00661AB5">
        <w:rPr>
          <w:color w:val="000000" w:themeColor="text1"/>
          <w:sz w:val="20"/>
          <w:szCs w:val="20"/>
        </w:rPr>
        <w:t xml:space="preserve">, </w:t>
      </w:r>
      <w:r w:rsidRPr="00EB5879" w:rsidR="0021355B">
        <w:rPr>
          <w:color w:val="000000" w:themeColor="text1"/>
          <w:sz w:val="20"/>
          <w:szCs w:val="20"/>
        </w:rPr>
        <w:t>and guidelines.</w:t>
      </w:r>
    </w:p>
    <w:p w:rsidRPr="00EB5879" w:rsidR="0021355B" w:rsidP="007815EF" w:rsidRDefault="0021355B" w14:paraId="03545F11" w14:textId="77777777">
      <w:pPr>
        <w:tabs>
          <w:tab w:val="left" w:pos="1267"/>
        </w:tabs>
        <w:ind w:left="821" w:right="1714"/>
        <w:rPr>
          <w:color w:val="000000" w:themeColor="text1"/>
          <w:sz w:val="20"/>
          <w:szCs w:val="20"/>
        </w:rPr>
      </w:pPr>
    </w:p>
    <w:p w:rsidRPr="00EB5879" w:rsidR="0021355B" w:rsidP="007815EF" w:rsidRDefault="00671F60" w14:paraId="56CFD0A9" w14:textId="7A2CA097">
      <w:pPr>
        <w:tabs>
          <w:tab w:val="left" w:pos="1267"/>
        </w:tabs>
        <w:ind w:left="821" w:right="1714"/>
        <w:rPr>
          <w:color w:val="000000" w:themeColor="text1"/>
          <w:sz w:val="20"/>
          <w:szCs w:val="20"/>
        </w:rPr>
      </w:pPr>
      <w:r w:rsidRPr="05EC0250">
        <w:rPr>
          <w:color w:val="000000" w:themeColor="text1"/>
          <w:sz w:val="20"/>
          <w:szCs w:val="20"/>
        </w:rPr>
        <w:t>5.12.2</w:t>
      </w:r>
      <w:r>
        <w:tab/>
      </w:r>
      <w:r w:rsidRPr="05EC0250" w:rsidR="0021355B">
        <w:rPr>
          <w:color w:val="000000" w:themeColor="text1"/>
          <w:sz w:val="20"/>
          <w:szCs w:val="20"/>
        </w:rPr>
        <w:t xml:space="preserve">SCIF Access Roster. The Contractor shall develop, update and maintain SCIF access rosters and TB1 resident office locator information in accordance with local security regulations. </w:t>
      </w:r>
      <w:r w:rsidRPr="00382716" w:rsidR="0021355B">
        <w:rPr>
          <w:color w:val="00B0F0"/>
          <w:sz w:val="20"/>
          <w:szCs w:val="20"/>
        </w:rPr>
        <w:t xml:space="preserve">(Deliverable </w:t>
      </w:r>
      <w:r w:rsidRPr="00382716" w:rsidR="00C802D0">
        <w:rPr>
          <w:color w:val="00B0F0"/>
          <w:sz w:val="20"/>
          <w:szCs w:val="20"/>
        </w:rPr>
        <w:t>#10</w:t>
      </w:r>
      <w:r w:rsidRPr="00382716" w:rsidR="60DBC420">
        <w:rPr>
          <w:color w:val="00B0F0"/>
          <w:sz w:val="20"/>
          <w:szCs w:val="20"/>
        </w:rPr>
        <w:t>4</w:t>
      </w:r>
      <w:r w:rsidRPr="00382716" w:rsidR="0021355B">
        <w:rPr>
          <w:color w:val="00B0F0"/>
          <w:sz w:val="20"/>
          <w:szCs w:val="20"/>
        </w:rPr>
        <w:t>)</w:t>
      </w:r>
    </w:p>
    <w:p w:rsidRPr="00EB5879" w:rsidR="0021355B" w:rsidP="007815EF" w:rsidRDefault="0021355B" w14:paraId="7D84DA28" w14:textId="77777777">
      <w:pPr>
        <w:tabs>
          <w:tab w:val="left" w:pos="1267"/>
        </w:tabs>
        <w:ind w:left="821" w:right="1714"/>
        <w:rPr>
          <w:color w:val="000000" w:themeColor="text1"/>
          <w:sz w:val="20"/>
          <w:szCs w:val="20"/>
        </w:rPr>
      </w:pPr>
    </w:p>
    <w:p w:rsidRPr="00EB5879" w:rsidR="0021355B" w:rsidP="007815EF" w:rsidRDefault="00671F60" w14:paraId="6CB21D8D" w14:textId="70A515CB">
      <w:pPr>
        <w:tabs>
          <w:tab w:val="left" w:pos="1267"/>
        </w:tabs>
        <w:ind w:left="821" w:right="1714"/>
        <w:rPr>
          <w:color w:val="000000" w:themeColor="text1"/>
          <w:sz w:val="20"/>
          <w:szCs w:val="20"/>
        </w:rPr>
      </w:pPr>
      <w:r w:rsidRPr="05EC0250">
        <w:rPr>
          <w:color w:val="000000" w:themeColor="text1"/>
          <w:sz w:val="20"/>
          <w:szCs w:val="20"/>
        </w:rPr>
        <w:t>5.12.3</w:t>
      </w:r>
      <w:r>
        <w:tab/>
      </w:r>
      <w:r w:rsidRPr="05EC0250" w:rsidR="0021355B">
        <w:rPr>
          <w:color w:val="000000" w:themeColor="text1"/>
          <w:sz w:val="20"/>
          <w:szCs w:val="20"/>
        </w:rPr>
        <w:t xml:space="preserve">SCIF Audit Log. The Contractor shall maintain the SCIF audit log identifying personnel that require SCIF escorts in accordance with SCIF security management regulations. </w:t>
      </w:r>
      <w:r w:rsidRPr="00382716" w:rsidR="0021355B">
        <w:rPr>
          <w:color w:val="00B0F0"/>
          <w:sz w:val="20"/>
          <w:szCs w:val="20"/>
        </w:rPr>
        <w:t xml:space="preserve">(Deliverable </w:t>
      </w:r>
      <w:r w:rsidRPr="00382716" w:rsidR="00C802D0">
        <w:rPr>
          <w:color w:val="00B0F0"/>
          <w:sz w:val="20"/>
          <w:szCs w:val="20"/>
        </w:rPr>
        <w:t>#10</w:t>
      </w:r>
      <w:r w:rsidRPr="00382716" w:rsidR="78B80483">
        <w:rPr>
          <w:color w:val="00B0F0"/>
          <w:sz w:val="20"/>
          <w:szCs w:val="20"/>
        </w:rPr>
        <w:t>5</w:t>
      </w:r>
      <w:r w:rsidRPr="00382716" w:rsidR="0021355B">
        <w:rPr>
          <w:color w:val="00B0F0"/>
          <w:sz w:val="20"/>
          <w:szCs w:val="20"/>
        </w:rPr>
        <w:t>)</w:t>
      </w:r>
      <w:r w:rsidRPr="05EC0250" w:rsidR="0021355B">
        <w:rPr>
          <w:color w:val="000000" w:themeColor="text1"/>
          <w:sz w:val="20"/>
          <w:szCs w:val="20"/>
        </w:rPr>
        <w:t>.</w:t>
      </w:r>
    </w:p>
    <w:p w:rsidRPr="00EB5879" w:rsidR="0021355B" w:rsidP="007815EF" w:rsidRDefault="0021355B" w14:paraId="08248F28" w14:textId="77777777">
      <w:pPr>
        <w:tabs>
          <w:tab w:val="left" w:pos="1267"/>
        </w:tabs>
        <w:ind w:left="821" w:right="1714"/>
        <w:rPr>
          <w:color w:val="000000" w:themeColor="text1"/>
          <w:sz w:val="20"/>
          <w:szCs w:val="20"/>
        </w:rPr>
      </w:pPr>
    </w:p>
    <w:p w:rsidRPr="00EB5879" w:rsidR="0021355B" w:rsidP="007815EF" w:rsidRDefault="00671F60" w14:paraId="7D94986A" w14:textId="2BE434ED">
      <w:pPr>
        <w:tabs>
          <w:tab w:val="left" w:pos="1267"/>
        </w:tabs>
        <w:ind w:left="821" w:right="1714"/>
        <w:rPr>
          <w:color w:val="000000" w:themeColor="text1"/>
          <w:sz w:val="20"/>
          <w:szCs w:val="20"/>
        </w:rPr>
      </w:pPr>
      <w:r w:rsidRPr="05EC0250">
        <w:rPr>
          <w:color w:val="000000" w:themeColor="text1"/>
          <w:sz w:val="20"/>
          <w:szCs w:val="20"/>
        </w:rPr>
        <w:t>5.12.4</w:t>
      </w:r>
      <w:r>
        <w:tab/>
      </w:r>
      <w:r w:rsidRPr="05EC0250" w:rsidR="0021355B">
        <w:rPr>
          <w:color w:val="000000" w:themeColor="text1"/>
          <w:sz w:val="20"/>
          <w:szCs w:val="20"/>
        </w:rPr>
        <w:t xml:space="preserve">SCIF Opening and Closing Letter. The Contractor shall maintain a SCIF opening and closing authority letter identifying all personnel approved for opening and closing assigned SCIFs in accordance with SCIF security regulations. </w:t>
      </w:r>
      <w:r w:rsidRPr="00382716" w:rsidR="0021355B">
        <w:rPr>
          <w:color w:val="00B0F0"/>
          <w:sz w:val="20"/>
          <w:szCs w:val="20"/>
        </w:rPr>
        <w:t xml:space="preserve">(Deliverable </w:t>
      </w:r>
      <w:r w:rsidRPr="00382716" w:rsidR="00C802D0">
        <w:rPr>
          <w:color w:val="00B0F0"/>
          <w:sz w:val="20"/>
          <w:szCs w:val="20"/>
        </w:rPr>
        <w:t>#10</w:t>
      </w:r>
      <w:r w:rsidRPr="00382716" w:rsidR="44294189">
        <w:rPr>
          <w:color w:val="00B0F0"/>
          <w:sz w:val="20"/>
          <w:szCs w:val="20"/>
        </w:rPr>
        <w:t>6</w:t>
      </w:r>
      <w:r w:rsidRPr="00382716" w:rsidR="0021355B">
        <w:rPr>
          <w:color w:val="00B0F0"/>
          <w:sz w:val="20"/>
          <w:szCs w:val="20"/>
        </w:rPr>
        <w:t>)</w:t>
      </w:r>
      <w:r w:rsidRPr="05EC0250" w:rsidR="0021355B">
        <w:rPr>
          <w:color w:val="000000" w:themeColor="text1"/>
          <w:sz w:val="20"/>
          <w:szCs w:val="20"/>
        </w:rPr>
        <w:t>.</w:t>
      </w:r>
    </w:p>
    <w:p w:rsidRPr="00EB5879" w:rsidR="0021355B" w:rsidP="007815EF" w:rsidRDefault="0021355B" w14:paraId="48A82520" w14:textId="77777777">
      <w:pPr>
        <w:tabs>
          <w:tab w:val="left" w:pos="1267"/>
        </w:tabs>
        <w:ind w:left="821" w:right="1714"/>
        <w:rPr>
          <w:color w:val="000000" w:themeColor="text1"/>
          <w:sz w:val="20"/>
          <w:szCs w:val="20"/>
        </w:rPr>
      </w:pPr>
    </w:p>
    <w:p w:rsidRPr="00EB5879" w:rsidR="0021355B" w:rsidP="007815EF" w:rsidRDefault="00671F60" w14:paraId="75A517F6" w14:textId="04C0E899">
      <w:pPr>
        <w:tabs>
          <w:tab w:val="left" w:pos="1267"/>
        </w:tabs>
        <w:ind w:left="821" w:right="1714"/>
        <w:rPr>
          <w:color w:val="000000" w:themeColor="text1"/>
          <w:sz w:val="20"/>
          <w:szCs w:val="20"/>
        </w:rPr>
      </w:pPr>
      <w:r w:rsidRPr="00EB5879">
        <w:rPr>
          <w:color w:val="000000" w:themeColor="text1"/>
          <w:sz w:val="20"/>
          <w:szCs w:val="20"/>
        </w:rPr>
        <w:t>5.12.5</w:t>
      </w:r>
      <w:r w:rsidRPr="00EB5879">
        <w:rPr>
          <w:sz w:val="20"/>
          <w:szCs w:val="20"/>
        </w:rPr>
        <w:tab/>
      </w:r>
      <w:r w:rsidRPr="00EB5879" w:rsidR="0021355B">
        <w:rPr>
          <w:color w:val="000000" w:themeColor="text1"/>
          <w:sz w:val="20"/>
          <w:szCs w:val="20"/>
        </w:rPr>
        <w:t>SCIF Inspection Program. The Contractor shall document all SCIF inspection findings and maintain the SCIF inspection book in accordance with DIA directives, manuals</w:t>
      </w:r>
      <w:r w:rsidRPr="00EB5879" w:rsidR="00282DCC">
        <w:rPr>
          <w:color w:val="000000" w:themeColor="text1"/>
          <w:sz w:val="20"/>
          <w:szCs w:val="20"/>
        </w:rPr>
        <w:t>,</w:t>
      </w:r>
      <w:r w:rsidRPr="00EB5879" w:rsidR="0021355B">
        <w:rPr>
          <w:color w:val="000000" w:themeColor="text1"/>
          <w:sz w:val="20"/>
          <w:szCs w:val="20"/>
        </w:rPr>
        <w:t xml:space="preserve"> and regulations.</w:t>
      </w:r>
    </w:p>
    <w:p w:rsidRPr="00EB5879" w:rsidR="0021355B" w:rsidP="007815EF" w:rsidRDefault="0021355B" w14:paraId="59952251" w14:textId="77777777">
      <w:pPr>
        <w:tabs>
          <w:tab w:val="left" w:pos="1267"/>
        </w:tabs>
        <w:ind w:left="821" w:right="1714"/>
        <w:rPr>
          <w:color w:val="000000" w:themeColor="text1"/>
          <w:sz w:val="20"/>
          <w:szCs w:val="20"/>
        </w:rPr>
      </w:pPr>
    </w:p>
    <w:p w:rsidRPr="00EB5879" w:rsidR="0021355B" w:rsidP="007815EF" w:rsidRDefault="00671F60" w14:paraId="49525145" w14:textId="464B02EE">
      <w:pPr>
        <w:tabs>
          <w:tab w:val="left" w:pos="1267"/>
        </w:tabs>
        <w:ind w:left="821" w:right="1714"/>
        <w:rPr>
          <w:color w:val="000000" w:themeColor="text1"/>
          <w:sz w:val="20"/>
          <w:szCs w:val="20"/>
        </w:rPr>
      </w:pPr>
      <w:r w:rsidRPr="05EC0250">
        <w:rPr>
          <w:color w:val="000000" w:themeColor="text1"/>
          <w:sz w:val="20"/>
          <w:szCs w:val="20"/>
        </w:rPr>
        <w:t>5.12.6</w:t>
      </w:r>
      <w:r>
        <w:tab/>
      </w:r>
      <w:r w:rsidRPr="05EC0250" w:rsidR="0021355B">
        <w:rPr>
          <w:color w:val="000000" w:themeColor="text1"/>
          <w:sz w:val="20"/>
          <w:szCs w:val="20"/>
        </w:rPr>
        <w:t xml:space="preserve">SCIF Inspection Book. The Contractor shall document all SCIF inspection results in the inspection book consisting of the following: Detection and problem troubleshooting; informal security violations investigation; accounts of interactions with Joint Staff security personnel; SCIF accreditation; customer assistance for SCIF occupants and reports of all SCIF modifications. </w:t>
      </w:r>
      <w:r w:rsidRPr="00382716" w:rsidR="0021355B">
        <w:rPr>
          <w:color w:val="00B0F0"/>
          <w:sz w:val="20"/>
          <w:szCs w:val="20"/>
        </w:rPr>
        <w:t xml:space="preserve">(Deliverable </w:t>
      </w:r>
      <w:r w:rsidRPr="00382716" w:rsidR="00C802D0">
        <w:rPr>
          <w:color w:val="00B0F0"/>
          <w:sz w:val="20"/>
          <w:szCs w:val="20"/>
        </w:rPr>
        <w:t>#10</w:t>
      </w:r>
      <w:r w:rsidRPr="00382716" w:rsidR="446FADEA">
        <w:rPr>
          <w:color w:val="00B0F0"/>
          <w:sz w:val="20"/>
          <w:szCs w:val="20"/>
        </w:rPr>
        <w:t>7</w:t>
      </w:r>
      <w:r w:rsidRPr="00382716" w:rsidR="0021355B">
        <w:rPr>
          <w:color w:val="00B0F0"/>
          <w:sz w:val="20"/>
          <w:szCs w:val="20"/>
        </w:rPr>
        <w:t>)</w:t>
      </w:r>
    </w:p>
    <w:p w:rsidRPr="00EB5879" w:rsidR="0021355B" w:rsidP="007815EF" w:rsidRDefault="0021355B" w14:paraId="7604A7B8" w14:textId="77777777">
      <w:pPr>
        <w:tabs>
          <w:tab w:val="left" w:pos="1267"/>
        </w:tabs>
        <w:ind w:left="821" w:right="1714"/>
        <w:rPr>
          <w:color w:val="000000" w:themeColor="text1"/>
          <w:sz w:val="20"/>
          <w:szCs w:val="20"/>
        </w:rPr>
      </w:pPr>
    </w:p>
    <w:p w:rsidRPr="00EB5879" w:rsidR="0021355B" w:rsidP="007815EF" w:rsidRDefault="00671F60" w14:paraId="2BA32E03" w14:textId="662AFBEC">
      <w:pPr>
        <w:tabs>
          <w:tab w:val="left" w:pos="1267"/>
        </w:tabs>
        <w:ind w:left="821" w:right="1714"/>
        <w:rPr>
          <w:color w:val="000000" w:themeColor="text1"/>
          <w:sz w:val="20"/>
          <w:szCs w:val="20"/>
        </w:rPr>
      </w:pPr>
      <w:r w:rsidRPr="00EB5879">
        <w:rPr>
          <w:color w:val="000000" w:themeColor="text1"/>
          <w:sz w:val="20"/>
          <w:szCs w:val="20"/>
        </w:rPr>
        <w:t>5.12.7</w:t>
      </w:r>
      <w:r w:rsidRPr="00EB5879">
        <w:rPr>
          <w:sz w:val="20"/>
          <w:szCs w:val="20"/>
        </w:rPr>
        <w:tab/>
      </w:r>
      <w:r w:rsidRPr="00EB5879" w:rsidR="0021355B">
        <w:rPr>
          <w:color w:val="000000" w:themeColor="text1"/>
          <w:sz w:val="20"/>
          <w:szCs w:val="20"/>
        </w:rPr>
        <w:t xml:space="preserve">The contractor shall conduct and document annual SCIF pre-inspections to </w:t>
      </w:r>
      <w:r w:rsidRPr="00EB5879" w:rsidR="00C802D0">
        <w:rPr>
          <w:color w:val="000000" w:themeColor="text1"/>
          <w:sz w:val="20"/>
          <w:szCs w:val="20"/>
        </w:rPr>
        <w:t>ensure</w:t>
      </w:r>
      <w:r w:rsidRPr="00EB5879" w:rsidR="0021355B">
        <w:rPr>
          <w:color w:val="000000" w:themeColor="text1"/>
          <w:sz w:val="20"/>
          <w:szCs w:val="20"/>
        </w:rPr>
        <w:t xml:space="preserve"> compliance with all DIA and local SCIF security regulations, guidance, and directives. This inspection shall be documented and provided to the Intel Branch Chief no later than 6 months prior to all scheduled Joint Staff SSO and DIA inspections. </w:t>
      </w:r>
    </w:p>
    <w:p w:rsidRPr="00EB5879" w:rsidR="0021355B" w:rsidP="007815EF" w:rsidRDefault="0021355B" w14:paraId="2E28FFC9" w14:textId="77777777">
      <w:pPr>
        <w:tabs>
          <w:tab w:val="left" w:pos="1267"/>
        </w:tabs>
        <w:ind w:left="821" w:right="1714"/>
        <w:rPr>
          <w:color w:val="000000" w:themeColor="text1"/>
          <w:sz w:val="20"/>
          <w:szCs w:val="20"/>
        </w:rPr>
      </w:pPr>
    </w:p>
    <w:p w:rsidRPr="00EB5879" w:rsidR="0021355B" w:rsidP="007815EF" w:rsidRDefault="79B3E9CA" w14:paraId="75E97B90" w14:textId="72AF4AB4">
      <w:pPr>
        <w:tabs>
          <w:tab w:val="left" w:pos="1267"/>
        </w:tabs>
        <w:ind w:left="821" w:right="1714"/>
        <w:rPr>
          <w:color w:val="000000" w:themeColor="text1"/>
          <w:sz w:val="20"/>
          <w:szCs w:val="20"/>
        </w:rPr>
      </w:pPr>
      <w:r w:rsidRPr="05EC0250">
        <w:rPr>
          <w:color w:val="000000" w:themeColor="text1"/>
          <w:sz w:val="20"/>
          <w:szCs w:val="20"/>
        </w:rPr>
        <w:t>5.12.8</w:t>
      </w:r>
      <w:r>
        <w:tab/>
      </w:r>
      <w:r w:rsidRPr="05EC0250" w:rsidR="48E705F0">
        <w:rPr>
          <w:color w:val="000000" w:themeColor="text1"/>
          <w:sz w:val="20"/>
          <w:szCs w:val="20"/>
        </w:rPr>
        <w:t xml:space="preserve">SCIF Inspection Deficiency Report. The Contractor shall develop and maintain a SCIF Inspection Deficiency Report to record SCIF inspections in accordance with DIA requirements. The </w:t>
      </w:r>
      <w:r w:rsidRPr="05EC0250" w:rsidR="50904E86">
        <w:rPr>
          <w:color w:val="000000" w:themeColor="text1"/>
          <w:sz w:val="20"/>
          <w:szCs w:val="20"/>
        </w:rPr>
        <w:t>C</w:t>
      </w:r>
      <w:r w:rsidRPr="05EC0250" w:rsidR="48E705F0">
        <w:rPr>
          <w:color w:val="000000" w:themeColor="text1"/>
          <w:sz w:val="20"/>
          <w:szCs w:val="20"/>
        </w:rPr>
        <w:t xml:space="preserve">ontractor </w:t>
      </w:r>
      <w:r w:rsidRPr="05EC0250" w:rsidR="655DBFC3">
        <w:rPr>
          <w:color w:val="000000" w:themeColor="text1"/>
          <w:sz w:val="20"/>
          <w:szCs w:val="20"/>
        </w:rPr>
        <w:t>shall</w:t>
      </w:r>
      <w:r w:rsidRPr="05EC0250" w:rsidR="48E705F0">
        <w:rPr>
          <w:color w:val="000000" w:themeColor="text1"/>
          <w:sz w:val="20"/>
          <w:szCs w:val="20"/>
        </w:rPr>
        <w:t xml:space="preserve"> </w:t>
      </w:r>
      <w:r w:rsidRPr="05EC0250" w:rsidR="48E705F0">
        <w:rPr>
          <w:color w:val="000000" w:themeColor="text1"/>
          <w:sz w:val="20"/>
          <w:szCs w:val="20"/>
        </w:rPr>
        <w:t xml:space="preserve">ensure inspection findings are </w:t>
      </w:r>
      <w:r w:rsidRPr="05EC0250" w:rsidR="30A0E95A">
        <w:rPr>
          <w:color w:val="000000" w:themeColor="text1"/>
          <w:sz w:val="20"/>
          <w:szCs w:val="20"/>
        </w:rPr>
        <w:t>documented,</w:t>
      </w:r>
      <w:r w:rsidRPr="05EC0250" w:rsidR="48E705F0">
        <w:rPr>
          <w:color w:val="000000" w:themeColor="text1"/>
          <w:sz w:val="20"/>
          <w:szCs w:val="20"/>
        </w:rPr>
        <w:t xml:space="preserve"> and deficiencies reported within one day of inspection to the Joint Staff SSO. The </w:t>
      </w:r>
      <w:r w:rsidRPr="05EC0250" w:rsidR="7DD11772">
        <w:rPr>
          <w:color w:val="000000" w:themeColor="text1"/>
          <w:sz w:val="20"/>
          <w:szCs w:val="20"/>
        </w:rPr>
        <w:t>C</w:t>
      </w:r>
      <w:r w:rsidRPr="05EC0250" w:rsidR="48E705F0">
        <w:rPr>
          <w:color w:val="000000" w:themeColor="text1"/>
          <w:sz w:val="20"/>
          <w:szCs w:val="20"/>
        </w:rPr>
        <w:t xml:space="preserve">ontractor </w:t>
      </w:r>
      <w:r w:rsidRPr="05EC0250" w:rsidR="7AF9C38E">
        <w:rPr>
          <w:color w:val="000000" w:themeColor="text1"/>
          <w:sz w:val="20"/>
          <w:szCs w:val="20"/>
        </w:rPr>
        <w:t>shall</w:t>
      </w:r>
      <w:r w:rsidRPr="05EC0250" w:rsidR="48E705F0">
        <w:rPr>
          <w:color w:val="000000" w:themeColor="text1"/>
          <w:sz w:val="20"/>
          <w:szCs w:val="20"/>
        </w:rPr>
        <w:t xml:space="preserve"> monitor all findings and coordinate for corrective actions. </w:t>
      </w:r>
      <w:r w:rsidRPr="00382716" w:rsidR="48E705F0">
        <w:rPr>
          <w:color w:val="00B0F0"/>
          <w:sz w:val="20"/>
          <w:szCs w:val="20"/>
        </w:rPr>
        <w:t xml:space="preserve">(Deliverable </w:t>
      </w:r>
      <w:r w:rsidRPr="00382716" w:rsidR="74D5453C">
        <w:rPr>
          <w:color w:val="00B0F0"/>
          <w:sz w:val="20"/>
          <w:szCs w:val="20"/>
        </w:rPr>
        <w:t>#10</w:t>
      </w:r>
      <w:r w:rsidRPr="00382716" w:rsidR="6AB11EEF">
        <w:rPr>
          <w:color w:val="00B0F0"/>
          <w:sz w:val="20"/>
          <w:szCs w:val="20"/>
        </w:rPr>
        <w:t>8</w:t>
      </w:r>
      <w:r w:rsidRPr="00382716" w:rsidR="48E705F0">
        <w:rPr>
          <w:color w:val="00B0F0"/>
          <w:sz w:val="20"/>
          <w:szCs w:val="20"/>
        </w:rPr>
        <w:t>)</w:t>
      </w:r>
      <w:r w:rsidRPr="05EC0250" w:rsidR="48E705F0">
        <w:rPr>
          <w:color w:val="000000" w:themeColor="text1"/>
          <w:sz w:val="20"/>
          <w:szCs w:val="20"/>
        </w:rPr>
        <w:t>.</w:t>
      </w:r>
    </w:p>
    <w:p w:rsidRPr="00EB5879" w:rsidR="0021355B" w:rsidP="007815EF" w:rsidRDefault="0021355B" w14:paraId="19363056" w14:textId="77777777">
      <w:pPr>
        <w:tabs>
          <w:tab w:val="left" w:pos="1267"/>
        </w:tabs>
        <w:ind w:left="821" w:right="1714"/>
        <w:rPr>
          <w:color w:val="000000" w:themeColor="text1"/>
          <w:sz w:val="20"/>
          <w:szCs w:val="20"/>
        </w:rPr>
      </w:pPr>
    </w:p>
    <w:p w:rsidRPr="00EB5879" w:rsidR="0021355B" w:rsidP="007815EF" w:rsidRDefault="00671F60" w14:paraId="4EE911CF" w14:textId="4B4C9C43">
      <w:pPr>
        <w:tabs>
          <w:tab w:val="left" w:pos="1267"/>
        </w:tabs>
        <w:ind w:left="821" w:right="1714"/>
        <w:rPr>
          <w:color w:val="000000" w:themeColor="text1"/>
          <w:sz w:val="20"/>
          <w:szCs w:val="20"/>
        </w:rPr>
      </w:pPr>
      <w:r w:rsidRPr="4D0042C9">
        <w:rPr>
          <w:color w:val="000000" w:themeColor="text1"/>
          <w:sz w:val="20"/>
          <w:szCs w:val="20"/>
        </w:rPr>
        <w:t>5.12.9</w:t>
      </w:r>
      <w:r w:rsidR="003A1126">
        <w:tab/>
      </w:r>
      <w:r w:rsidRPr="4D0042C9" w:rsidR="003A1126">
        <w:rPr>
          <w:color w:val="000000" w:themeColor="text1"/>
          <w:sz w:val="20"/>
          <w:szCs w:val="20"/>
        </w:rPr>
        <w:t xml:space="preserve"> SCIF</w:t>
      </w:r>
      <w:r w:rsidRPr="4D0042C9" w:rsidR="0021355B">
        <w:rPr>
          <w:color w:val="000000" w:themeColor="text1"/>
          <w:sz w:val="20"/>
          <w:szCs w:val="20"/>
        </w:rPr>
        <w:t xml:space="preserve"> Opening/Closing Training. The Contractor shall conduct training to explain SCIF security practices and procedures to open and secure Test Bays.</w:t>
      </w:r>
    </w:p>
    <w:p w:rsidRPr="00EB5879" w:rsidR="0021355B" w:rsidP="007815EF" w:rsidRDefault="0021355B" w14:paraId="5E5CFF60" w14:textId="77777777">
      <w:pPr>
        <w:tabs>
          <w:tab w:val="left" w:pos="1267"/>
        </w:tabs>
        <w:ind w:left="821" w:right="1714"/>
        <w:rPr>
          <w:color w:val="000000" w:themeColor="text1"/>
          <w:sz w:val="20"/>
          <w:szCs w:val="20"/>
        </w:rPr>
      </w:pPr>
    </w:p>
    <w:p w:rsidRPr="00EB5879" w:rsidR="0021355B" w:rsidP="007815EF" w:rsidRDefault="00671F60" w14:paraId="30BDE329" w14:textId="4077C8D9">
      <w:pPr>
        <w:tabs>
          <w:tab w:val="left" w:pos="1267"/>
        </w:tabs>
        <w:ind w:left="821" w:right="1714"/>
        <w:rPr>
          <w:color w:val="000000" w:themeColor="text1"/>
          <w:sz w:val="20"/>
          <w:szCs w:val="20"/>
        </w:rPr>
      </w:pPr>
      <w:r w:rsidRPr="05EC0250">
        <w:rPr>
          <w:color w:val="000000" w:themeColor="text1"/>
          <w:sz w:val="20"/>
          <w:szCs w:val="20"/>
        </w:rPr>
        <w:t>5.12.10</w:t>
      </w:r>
      <w:r>
        <w:tab/>
      </w:r>
      <w:r w:rsidRPr="05EC0250" w:rsidR="7383EC64">
        <w:rPr>
          <w:color w:val="000000" w:themeColor="text1"/>
          <w:sz w:val="20"/>
          <w:szCs w:val="20"/>
        </w:rPr>
        <w:t xml:space="preserve">   </w:t>
      </w:r>
      <w:r w:rsidRPr="05EC0250" w:rsidR="0021355B">
        <w:rPr>
          <w:color w:val="000000" w:themeColor="text1"/>
          <w:sz w:val="20"/>
          <w:szCs w:val="20"/>
        </w:rPr>
        <w:t xml:space="preserve">Training Roster. The contractor shall maintain a current roster of all trained and authorized personnel approved to open Test Bays. </w:t>
      </w:r>
      <w:r w:rsidRPr="00382716" w:rsidR="0021355B">
        <w:rPr>
          <w:color w:val="00B0F0"/>
          <w:sz w:val="20"/>
          <w:szCs w:val="20"/>
        </w:rPr>
        <w:t xml:space="preserve">(Deliverable </w:t>
      </w:r>
      <w:r w:rsidRPr="00382716" w:rsidR="00C802D0">
        <w:rPr>
          <w:color w:val="00B0F0"/>
          <w:sz w:val="20"/>
          <w:szCs w:val="20"/>
        </w:rPr>
        <w:t>#10</w:t>
      </w:r>
      <w:r w:rsidRPr="00382716" w:rsidR="20CFEBD3">
        <w:rPr>
          <w:color w:val="00B0F0"/>
          <w:sz w:val="20"/>
          <w:szCs w:val="20"/>
        </w:rPr>
        <w:t>9</w:t>
      </w:r>
      <w:r w:rsidRPr="00382716" w:rsidR="0021355B">
        <w:rPr>
          <w:color w:val="00B0F0"/>
          <w:sz w:val="20"/>
          <w:szCs w:val="20"/>
        </w:rPr>
        <w:t>)</w:t>
      </w:r>
    </w:p>
    <w:p w:rsidRPr="00EB5879" w:rsidR="0021355B" w:rsidP="007815EF" w:rsidRDefault="0021355B" w14:paraId="7FC07B33" w14:textId="77777777">
      <w:pPr>
        <w:tabs>
          <w:tab w:val="left" w:pos="1267"/>
        </w:tabs>
        <w:ind w:left="821" w:right="1714"/>
        <w:rPr>
          <w:color w:val="000000" w:themeColor="text1"/>
          <w:sz w:val="20"/>
          <w:szCs w:val="20"/>
        </w:rPr>
      </w:pPr>
    </w:p>
    <w:p w:rsidRPr="00EB5879" w:rsidR="0021355B" w:rsidP="007815EF" w:rsidRDefault="00671F60" w14:paraId="16435588" w14:textId="710C610F">
      <w:pPr>
        <w:tabs>
          <w:tab w:val="left" w:pos="1267"/>
        </w:tabs>
        <w:ind w:left="821" w:right="1714"/>
        <w:rPr>
          <w:color w:val="000000" w:themeColor="text1"/>
          <w:sz w:val="20"/>
          <w:szCs w:val="20"/>
        </w:rPr>
      </w:pPr>
      <w:r w:rsidRPr="05EC0250">
        <w:rPr>
          <w:color w:val="000000" w:themeColor="text1"/>
          <w:sz w:val="20"/>
          <w:szCs w:val="20"/>
        </w:rPr>
        <w:t>5.12.11</w:t>
      </w:r>
      <w:r>
        <w:tab/>
      </w:r>
      <w:r w:rsidRPr="05EC0250" w:rsidR="03D56A5C">
        <w:rPr>
          <w:color w:val="000000" w:themeColor="text1"/>
          <w:sz w:val="20"/>
          <w:szCs w:val="20"/>
        </w:rPr>
        <w:t xml:space="preserve">   </w:t>
      </w:r>
      <w:r w:rsidRPr="05EC0250" w:rsidR="0021355B">
        <w:rPr>
          <w:color w:val="000000" w:themeColor="text1"/>
          <w:sz w:val="20"/>
          <w:szCs w:val="20"/>
        </w:rPr>
        <w:t xml:space="preserve">Security Incident Report. The Contractor shall document SCIF incidents and security issues. The contractor shall provide documentation to Intel Branch Chief and the Joint Staff SSO in accordance with SCIF management regulations. The contractor shall notify the Intel Branch Chief of security incidents within three hours of identification. </w:t>
      </w:r>
      <w:r w:rsidRPr="00382716" w:rsidR="0021355B">
        <w:rPr>
          <w:color w:val="00B0F0"/>
          <w:sz w:val="20"/>
          <w:szCs w:val="20"/>
        </w:rPr>
        <w:t xml:space="preserve">(Deliverable </w:t>
      </w:r>
      <w:r w:rsidRPr="00382716" w:rsidR="00C802D0">
        <w:rPr>
          <w:color w:val="00B0F0"/>
          <w:sz w:val="20"/>
          <w:szCs w:val="20"/>
        </w:rPr>
        <w:t>#1</w:t>
      </w:r>
      <w:r w:rsidRPr="00382716" w:rsidR="0927BAC7">
        <w:rPr>
          <w:color w:val="00B0F0"/>
          <w:sz w:val="20"/>
          <w:szCs w:val="20"/>
        </w:rPr>
        <w:t>10</w:t>
      </w:r>
      <w:r w:rsidRPr="05EC0250" w:rsidR="0021355B">
        <w:rPr>
          <w:color w:val="000000" w:themeColor="text1"/>
          <w:sz w:val="20"/>
          <w:szCs w:val="20"/>
        </w:rPr>
        <w:t>).</w:t>
      </w:r>
    </w:p>
    <w:p w:rsidRPr="00EB5879" w:rsidR="0021355B" w:rsidP="007815EF" w:rsidRDefault="0021355B" w14:paraId="3034FB94" w14:textId="77777777">
      <w:pPr>
        <w:tabs>
          <w:tab w:val="left" w:pos="1267"/>
        </w:tabs>
        <w:ind w:left="821" w:right="1714"/>
        <w:rPr>
          <w:color w:val="000000" w:themeColor="text1"/>
          <w:sz w:val="20"/>
          <w:szCs w:val="20"/>
        </w:rPr>
      </w:pPr>
    </w:p>
    <w:p w:rsidRPr="00382716" w:rsidR="0021355B" w:rsidP="007815EF" w:rsidRDefault="00671F60" w14:paraId="7BA426F1" w14:textId="72680984">
      <w:pPr>
        <w:tabs>
          <w:tab w:val="left" w:pos="1267"/>
        </w:tabs>
        <w:ind w:left="821" w:right="1714"/>
        <w:rPr>
          <w:color w:val="00B0F0"/>
          <w:sz w:val="20"/>
          <w:szCs w:val="20"/>
        </w:rPr>
      </w:pPr>
      <w:r w:rsidRPr="05EC0250">
        <w:rPr>
          <w:color w:val="000000" w:themeColor="text1"/>
          <w:sz w:val="20"/>
          <w:szCs w:val="20"/>
        </w:rPr>
        <w:t>5.12.12</w:t>
      </w:r>
      <w:r>
        <w:tab/>
      </w:r>
      <w:r w:rsidRPr="05EC0250" w:rsidR="1E140FDA">
        <w:rPr>
          <w:color w:val="000000" w:themeColor="text1"/>
          <w:sz w:val="20"/>
          <w:szCs w:val="20"/>
        </w:rPr>
        <w:t xml:space="preserve">   </w:t>
      </w:r>
      <w:r w:rsidRPr="05EC0250" w:rsidR="0021355B">
        <w:rPr>
          <w:color w:val="000000" w:themeColor="text1"/>
          <w:sz w:val="20"/>
          <w:szCs w:val="20"/>
        </w:rPr>
        <w:t xml:space="preserve">SCIF Combination Control Document. The Contractor shall record SCIF combination changes in accordance with DIA SCIF security regulations. The contractor shall change SCIF and security container combinations as directed by DIA, DoD regulations or </w:t>
      </w:r>
      <w:proofErr w:type="gramStart"/>
      <w:r w:rsidRPr="05EC0250" w:rsidR="0021355B">
        <w:rPr>
          <w:color w:val="000000" w:themeColor="text1"/>
          <w:sz w:val="20"/>
          <w:szCs w:val="20"/>
        </w:rPr>
        <w:t>at</w:t>
      </w:r>
      <w:proofErr w:type="gramEnd"/>
      <w:r w:rsidRPr="05EC0250" w:rsidR="0021355B">
        <w:rPr>
          <w:color w:val="000000" w:themeColor="text1"/>
          <w:sz w:val="20"/>
          <w:szCs w:val="20"/>
        </w:rPr>
        <w:t xml:space="preserve"> the direction of Intel Branch Chief. </w:t>
      </w:r>
      <w:r w:rsidRPr="00382716" w:rsidR="0021355B">
        <w:rPr>
          <w:color w:val="00B0F0"/>
          <w:sz w:val="20"/>
          <w:szCs w:val="20"/>
        </w:rPr>
        <w:t xml:space="preserve">(Deliverable </w:t>
      </w:r>
      <w:r w:rsidRPr="00382716" w:rsidR="00C802D0">
        <w:rPr>
          <w:color w:val="00B0F0"/>
          <w:sz w:val="20"/>
          <w:szCs w:val="20"/>
        </w:rPr>
        <w:t>#1</w:t>
      </w:r>
      <w:r w:rsidRPr="00382716" w:rsidR="00E1B5B7">
        <w:rPr>
          <w:color w:val="00B0F0"/>
          <w:sz w:val="20"/>
          <w:szCs w:val="20"/>
        </w:rPr>
        <w:t>11</w:t>
      </w:r>
      <w:r w:rsidRPr="00382716" w:rsidR="0021355B">
        <w:rPr>
          <w:color w:val="00B0F0"/>
          <w:sz w:val="20"/>
          <w:szCs w:val="20"/>
        </w:rPr>
        <w:t>)</w:t>
      </w:r>
    </w:p>
    <w:p w:rsidRPr="00EB5879" w:rsidR="0021355B" w:rsidP="007815EF" w:rsidRDefault="0021355B" w14:paraId="6376E502" w14:textId="77777777">
      <w:pPr>
        <w:tabs>
          <w:tab w:val="left" w:pos="1267"/>
        </w:tabs>
        <w:ind w:left="821" w:right="1714"/>
        <w:rPr>
          <w:color w:val="000000" w:themeColor="text1"/>
          <w:sz w:val="20"/>
          <w:szCs w:val="20"/>
        </w:rPr>
      </w:pPr>
    </w:p>
    <w:p w:rsidRPr="00EB5879" w:rsidR="0021355B" w:rsidP="007815EF" w:rsidRDefault="00671F60" w14:paraId="633C687F" w14:textId="63C03385">
      <w:pPr>
        <w:tabs>
          <w:tab w:val="left" w:pos="1267"/>
        </w:tabs>
        <w:ind w:left="821" w:right="1714"/>
        <w:rPr>
          <w:color w:val="000000" w:themeColor="text1"/>
          <w:sz w:val="20"/>
          <w:szCs w:val="20"/>
        </w:rPr>
      </w:pPr>
      <w:r w:rsidRPr="4D0042C9">
        <w:rPr>
          <w:color w:val="000000" w:themeColor="text1"/>
          <w:sz w:val="20"/>
          <w:szCs w:val="20"/>
        </w:rPr>
        <w:t>5.12.13</w:t>
      </w:r>
      <w:r>
        <w:tab/>
      </w:r>
      <w:r w:rsidRPr="4D0042C9" w:rsidR="1A51BA56">
        <w:rPr>
          <w:color w:val="000000" w:themeColor="text1"/>
          <w:sz w:val="20"/>
          <w:szCs w:val="20"/>
        </w:rPr>
        <w:t xml:space="preserve">   </w:t>
      </w:r>
      <w:r w:rsidRPr="4D0042C9" w:rsidR="0021355B">
        <w:rPr>
          <w:color w:val="000000" w:themeColor="text1"/>
          <w:sz w:val="20"/>
          <w:szCs w:val="20"/>
        </w:rPr>
        <w:t xml:space="preserve">The Contractor shall inspect SCIF alarm systems daily to </w:t>
      </w:r>
      <w:r w:rsidRPr="4D0042C9" w:rsidR="301A86A2">
        <w:rPr>
          <w:color w:val="000000" w:themeColor="text1"/>
          <w:sz w:val="20"/>
          <w:szCs w:val="20"/>
        </w:rPr>
        <w:t>e</w:t>
      </w:r>
      <w:r w:rsidRPr="4D0042C9" w:rsidR="0021355B">
        <w:rPr>
          <w:color w:val="000000" w:themeColor="text1"/>
          <w:sz w:val="20"/>
          <w:szCs w:val="20"/>
        </w:rPr>
        <w:t>nsure the alarm is functioning properly. The contractor shall be on-site responding to an alarm within one hour for all SCIF power outages affecting alarm system operations and to properly reset the alarm systems to secure the SCIFs in accordance with DIA and DoD regulations. The contractor shall notify Intel Branch Chief of all alarm activations within one hour of arriving on-site.</w:t>
      </w:r>
    </w:p>
    <w:p w:rsidRPr="00EB5879" w:rsidR="0021355B" w:rsidP="007815EF" w:rsidRDefault="0021355B" w14:paraId="1F81CA1F" w14:textId="77777777">
      <w:pPr>
        <w:tabs>
          <w:tab w:val="left" w:pos="1267"/>
        </w:tabs>
        <w:ind w:left="821" w:right="1714"/>
        <w:rPr>
          <w:color w:val="000000" w:themeColor="text1"/>
          <w:sz w:val="20"/>
          <w:szCs w:val="20"/>
        </w:rPr>
      </w:pPr>
    </w:p>
    <w:p w:rsidRPr="00EB5879" w:rsidR="0021355B" w:rsidP="007815EF" w:rsidRDefault="00671F60" w14:paraId="5133D603" w14:textId="5F5C87F9">
      <w:pPr>
        <w:tabs>
          <w:tab w:val="left" w:pos="1267"/>
        </w:tabs>
        <w:ind w:left="821" w:right="1714"/>
        <w:rPr>
          <w:color w:val="000000" w:themeColor="text1"/>
          <w:sz w:val="20"/>
          <w:szCs w:val="20"/>
        </w:rPr>
      </w:pPr>
      <w:r w:rsidRPr="45FA67BE">
        <w:rPr>
          <w:color w:val="000000" w:themeColor="text1"/>
          <w:sz w:val="20"/>
          <w:szCs w:val="20"/>
        </w:rPr>
        <w:t>5.12.14</w:t>
      </w:r>
      <w:r>
        <w:tab/>
      </w:r>
      <w:r w:rsidRPr="45FA67BE" w:rsidR="6436E09F">
        <w:rPr>
          <w:color w:val="000000" w:themeColor="text1"/>
          <w:sz w:val="20"/>
          <w:szCs w:val="20"/>
        </w:rPr>
        <w:t xml:space="preserve">   </w:t>
      </w:r>
      <w:r w:rsidRPr="45FA67BE" w:rsidR="0021355B">
        <w:rPr>
          <w:color w:val="000000" w:themeColor="text1"/>
          <w:sz w:val="20"/>
          <w:szCs w:val="20"/>
        </w:rPr>
        <w:t xml:space="preserve">The contractor shall perform as the primary Local Element (LE) Custodian for Communication Security (COMSEC) within </w:t>
      </w:r>
      <w:r w:rsidRPr="45FA67BE" w:rsidR="484C4BB0">
        <w:rPr>
          <w:color w:val="000000" w:themeColor="text1"/>
          <w:sz w:val="20"/>
          <w:szCs w:val="20"/>
        </w:rPr>
        <w:t>DDJTE</w:t>
      </w:r>
      <w:r w:rsidRPr="45FA67BE" w:rsidR="0021355B">
        <w:rPr>
          <w:color w:val="000000" w:themeColor="text1"/>
          <w:sz w:val="20"/>
          <w:szCs w:val="20"/>
        </w:rPr>
        <w:t xml:space="preserve"> SCIFs in accordance with DoD COMSEC program management regulations. The contractor shall receive, secure and account for all COMSEC materials issued in accordance with National Security Agency (NSA) COMSEC directives.</w:t>
      </w:r>
    </w:p>
    <w:p w:rsidRPr="00EB5879" w:rsidR="0021355B" w:rsidP="007815EF" w:rsidRDefault="0021355B" w14:paraId="4CA60742" w14:textId="77777777">
      <w:pPr>
        <w:tabs>
          <w:tab w:val="left" w:pos="1267"/>
        </w:tabs>
        <w:ind w:left="821" w:right="1714"/>
        <w:rPr>
          <w:color w:val="000000" w:themeColor="text1"/>
          <w:sz w:val="20"/>
          <w:szCs w:val="20"/>
        </w:rPr>
      </w:pPr>
    </w:p>
    <w:p w:rsidRPr="00EB5879" w:rsidR="0021355B" w:rsidP="007815EF" w:rsidRDefault="00671F60" w14:paraId="18714479" w14:textId="67CB2429">
      <w:pPr>
        <w:tabs>
          <w:tab w:val="left" w:pos="1267"/>
        </w:tabs>
        <w:ind w:left="821" w:right="1714"/>
        <w:rPr>
          <w:color w:val="000000" w:themeColor="text1"/>
          <w:sz w:val="20"/>
          <w:szCs w:val="20"/>
        </w:rPr>
      </w:pPr>
      <w:r w:rsidRPr="05EC0250">
        <w:rPr>
          <w:color w:val="000000" w:themeColor="text1"/>
          <w:sz w:val="20"/>
          <w:szCs w:val="20"/>
        </w:rPr>
        <w:t>5.12.15</w:t>
      </w:r>
      <w:r>
        <w:tab/>
      </w:r>
      <w:r w:rsidRPr="05EC0250" w:rsidR="3AEBD338">
        <w:rPr>
          <w:color w:val="000000" w:themeColor="text1"/>
          <w:sz w:val="20"/>
          <w:szCs w:val="20"/>
        </w:rPr>
        <w:t xml:space="preserve">   </w:t>
      </w:r>
      <w:r w:rsidRPr="05EC0250" w:rsidR="0021355B">
        <w:rPr>
          <w:color w:val="000000" w:themeColor="text1"/>
          <w:sz w:val="20"/>
          <w:szCs w:val="20"/>
        </w:rPr>
        <w:t xml:space="preserve">COMSEC Annual Inspection Checklist. The Contractor shall complete the COMSEC checklist with pre-inspection findings before formal annual inspection. </w:t>
      </w:r>
      <w:r w:rsidRPr="00382716" w:rsidR="0021355B">
        <w:rPr>
          <w:color w:val="00B0F0"/>
          <w:sz w:val="20"/>
          <w:szCs w:val="20"/>
        </w:rPr>
        <w:t xml:space="preserve">(Deliverable </w:t>
      </w:r>
      <w:r w:rsidRPr="00382716" w:rsidR="00C802D0">
        <w:rPr>
          <w:color w:val="00B0F0"/>
          <w:sz w:val="20"/>
          <w:szCs w:val="20"/>
        </w:rPr>
        <w:t>#1</w:t>
      </w:r>
      <w:r w:rsidRPr="00382716" w:rsidR="508FAD3E">
        <w:rPr>
          <w:color w:val="00B0F0"/>
          <w:sz w:val="20"/>
          <w:szCs w:val="20"/>
        </w:rPr>
        <w:t>12</w:t>
      </w:r>
      <w:r w:rsidRPr="00382716" w:rsidR="0021355B">
        <w:rPr>
          <w:color w:val="00B0F0"/>
          <w:sz w:val="20"/>
          <w:szCs w:val="20"/>
        </w:rPr>
        <w:t>).</w:t>
      </w:r>
    </w:p>
    <w:p w:rsidRPr="00EB5879" w:rsidR="0021355B" w:rsidP="007815EF" w:rsidRDefault="0021355B" w14:paraId="4C5C9319" w14:textId="77777777">
      <w:pPr>
        <w:tabs>
          <w:tab w:val="left" w:pos="1267"/>
        </w:tabs>
        <w:ind w:left="821" w:right="1714"/>
        <w:rPr>
          <w:color w:val="000000" w:themeColor="text1"/>
          <w:sz w:val="20"/>
          <w:szCs w:val="20"/>
        </w:rPr>
      </w:pPr>
    </w:p>
    <w:p w:rsidRPr="00EB5879" w:rsidR="0021355B" w:rsidP="007815EF" w:rsidRDefault="00671F60" w14:paraId="16840851" w14:textId="71ABF7E6">
      <w:pPr>
        <w:tabs>
          <w:tab w:val="left" w:pos="1267"/>
        </w:tabs>
        <w:ind w:left="821" w:right="1714"/>
        <w:rPr>
          <w:color w:val="000000" w:themeColor="text1"/>
          <w:sz w:val="20"/>
          <w:szCs w:val="20"/>
        </w:rPr>
      </w:pPr>
      <w:r w:rsidRPr="05EC0250">
        <w:rPr>
          <w:color w:val="000000" w:themeColor="text1"/>
          <w:sz w:val="20"/>
          <w:szCs w:val="20"/>
        </w:rPr>
        <w:t>5.12.16</w:t>
      </w:r>
      <w:r>
        <w:tab/>
      </w:r>
      <w:r w:rsidRPr="05EC0250" w:rsidR="13E500F4">
        <w:rPr>
          <w:color w:val="000000" w:themeColor="text1"/>
          <w:sz w:val="20"/>
          <w:szCs w:val="20"/>
        </w:rPr>
        <w:t xml:space="preserve">    </w:t>
      </w:r>
      <w:r w:rsidRPr="05EC0250" w:rsidR="00282DCC">
        <w:rPr>
          <w:color w:val="000000" w:themeColor="text1"/>
          <w:sz w:val="20"/>
          <w:szCs w:val="20"/>
        </w:rPr>
        <w:t xml:space="preserve">COMSEC </w:t>
      </w:r>
      <w:r w:rsidRPr="05EC0250" w:rsidR="0021355B">
        <w:rPr>
          <w:color w:val="000000" w:themeColor="text1"/>
          <w:sz w:val="20"/>
          <w:szCs w:val="20"/>
        </w:rPr>
        <w:t xml:space="preserve">Training Documentation. The Contractor shall conduct COMSEC element team training depicting opening, closing and inventory of COMSEC materials in accordance with NSA directives and document and verify successful completion of training. </w:t>
      </w:r>
      <w:r w:rsidRPr="00382716" w:rsidR="0021355B">
        <w:rPr>
          <w:color w:val="00B0F0"/>
          <w:sz w:val="20"/>
          <w:szCs w:val="20"/>
        </w:rPr>
        <w:t xml:space="preserve">(Deliverable </w:t>
      </w:r>
      <w:r w:rsidRPr="00382716" w:rsidR="00C802D0">
        <w:rPr>
          <w:color w:val="00B0F0"/>
          <w:sz w:val="20"/>
          <w:szCs w:val="20"/>
        </w:rPr>
        <w:t>#1</w:t>
      </w:r>
      <w:r w:rsidRPr="00382716" w:rsidR="77095C4D">
        <w:rPr>
          <w:color w:val="00B0F0"/>
          <w:sz w:val="20"/>
          <w:szCs w:val="20"/>
        </w:rPr>
        <w:t>13</w:t>
      </w:r>
      <w:r w:rsidRPr="00382716" w:rsidR="0021355B">
        <w:rPr>
          <w:color w:val="00B0F0"/>
          <w:sz w:val="20"/>
          <w:szCs w:val="20"/>
        </w:rPr>
        <w:t>).</w:t>
      </w:r>
    </w:p>
    <w:p w:rsidRPr="00EB5879" w:rsidR="0021355B" w:rsidP="007815EF" w:rsidRDefault="0021355B" w14:paraId="623FC3EC" w14:textId="77777777">
      <w:pPr>
        <w:tabs>
          <w:tab w:val="left" w:pos="1267"/>
        </w:tabs>
        <w:ind w:left="821" w:right="1714"/>
        <w:rPr>
          <w:color w:val="000000" w:themeColor="text1"/>
          <w:sz w:val="20"/>
          <w:szCs w:val="20"/>
        </w:rPr>
      </w:pPr>
    </w:p>
    <w:p w:rsidRPr="00EB5879" w:rsidR="0021355B" w:rsidP="007815EF" w:rsidRDefault="00671F60" w14:paraId="434C0CED" w14:textId="373C653D">
      <w:pPr>
        <w:tabs>
          <w:tab w:val="left" w:pos="1267"/>
        </w:tabs>
        <w:ind w:left="821" w:right="1714"/>
        <w:rPr>
          <w:color w:val="000000" w:themeColor="text1"/>
          <w:sz w:val="20"/>
          <w:szCs w:val="20"/>
        </w:rPr>
      </w:pPr>
      <w:r w:rsidRPr="05EC0250">
        <w:rPr>
          <w:color w:val="000000" w:themeColor="text1"/>
          <w:sz w:val="20"/>
          <w:szCs w:val="20"/>
        </w:rPr>
        <w:t>5.12.17</w:t>
      </w:r>
      <w:r>
        <w:tab/>
      </w:r>
      <w:r w:rsidRPr="05EC0250" w:rsidR="29543A85">
        <w:rPr>
          <w:color w:val="000000" w:themeColor="text1"/>
          <w:sz w:val="20"/>
          <w:szCs w:val="20"/>
        </w:rPr>
        <w:t xml:space="preserve">   </w:t>
      </w:r>
      <w:r w:rsidRPr="05EC0250" w:rsidR="0021355B">
        <w:rPr>
          <w:color w:val="000000" w:themeColor="text1"/>
          <w:sz w:val="20"/>
          <w:szCs w:val="20"/>
        </w:rPr>
        <w:t xml:space="preserve">COMSEC Emergency Action Plan. The Contractor shall maintain and update the COMSEC Emergency Action Plan in accordance with the COMSEC security directives. </w:t>
      </w:r>
      <w:r w:rsidRPr="00382716" w:rsidR="0021355B">
        <w:rPr>
          <w:color w:val="00B0F0"/>
          <w:sz w:val="20"/>
          <w:szCs w:val="20"/>
        </w:rPr>
        <w:t xml:space="preserve">(Deliverable </w:t>
      </w:r>
      <w:r w:rsidRPr="00382716" w:rsidR="00C802D0">
        <w:rPr>
          <w:color w:val="00B0F0"/>
          <w:sz w:val="20"/>
          <w:szCs w:val="20"/>
        </w:rPr>
        <w:t>#11</w:t>
      </w:r>
      <w:r w:rsidRPr="00382716" w:rsidR="16C0F173">
        <w:rPr>
          <w:color w:val="00B0F0"/>
          <w:sz w:val="20"/>
          <w:szCs w:val="20"/>
        </w:rPr>
        <w:t>4</w:t>
      </w:r>
      <w:r w:rsidRPr="00382716" w:rsidR="0021355B">
        <w:rPr>
          <w:color w:val="00B0F0"/>
          <w:sz w:val="20"/>
          <w:szCs w:val="20"/>
        </w:rPr>
        <w:t>)</w:t>
      </w:r>
      <w:r w:rsidRPr="05EC0250" w:rsidR="0021355B">
        <w:rPr>
          <w:color w:val="000000" w:themeColor="text1"/>
          <w:sz w:val="20"/>
          <w:szCs w:val="20"/>
        </w:rPr>
        <w:t>.</w:t>
      </w:r>
    </w:p>
    <w:p w:rsidRPr="00EB5879" w:rsidR="0021355B" w:rsidP="007815EF" w:rsidRDefault="0021355B" w14:paraId="5798B1EB" w14:textId="77777777">
      <w:pPr>
        <w:tabs>
          <w:tab w:val="left" w:pos="1267"/>
        </w:tabs>
        <w:ind w:left="821" w:right="1714"/>
        <w:rPr>
          <w:color w:val="000000" w:themeColor="text1"/>
          <w:sz w:val="20"/>
          <w:szCs w:val="20"/>
        </w:rPr>
      </w:pPr>
    </w:p>
    <w:p w:rsidRPr="00EB5879" w:rsidR="0021355B" w:rsidP="007815EF" w:rsidRDefault="00671F60" w14:paraId="17EE6BB3" w14:textId="32F64F23">
      <w:pPr>
        <w:tabs>
          <w:tab w:val="left" w:pos="1267"/>
        </w:tabs>
        <w:ind w:left="821" w:right="1714"/>
        <w:rPr>
          <w:color w:val="000000" w:themeColor="text1"/>
          <w:sz w:val="20"/>
          <w:szCs w:val="20"/>
        </w:rPr>
      </w:pPr>
      <w:r w:rsidRPr="05EC0250">
        <w:rPr>
          <w:color w:val="000000" w:themeColor="text1"/>
          <w:sz w:val="20"/>
          <w:szCs w:val="20"/>
        </w:rPr>
        <w:t>5.12.18</w:t>
      </w:r>
      <w:r>
        <w:tab/>
      </w:r>
      <w:r w:rsidRPr="05EC0250" w:rsidR="0F20BF84">
        <w:rPr>
          <w:color w:val="000000" w:themeColor="text1"/>
          <w:sz w:val="20"/>
          <w:szCs w:val="20"/>
        </w:rPr>
        <w:t xml:space="preserve">   </w:t>
      </w:r>
      <w:r w:rsidRPr="05EC0250" w:rsidR="0021355B">
        <w:rPr>
          <w:color w:val="000000" w:themeColor="text1"/>
          <w:sz w:val="20"/>
          <w:szCs w:val="20"/>
        </w:rPr>
        <w:t xml:space="preserve">COMSEC Access Roster. The Contractor shall develop a COMSEC access roster and document all personnel with access to COMSEC restricted space and safe. </w:t>
      </w:r>
      <w:bookmarkStart w:name="_Hlk137463363" w:id="43"/>
      <w:r w:rsidRPr="00382716" w:rsidR="0021355B">
        <w:rPr>
          <w:color w:val="00B0F0"/>
          <w:sz w:val="20"/>
          <w:szCs w:val="20"/>
        </w:rPr>
        <w:t xml:space="preserve">(Deliverable </w:t>
      </w:r>
      <w:r w:rsidRPr="00382716" w:rsidR="007452B7">
        <w:rPr>
          <w:color w:val="00B0F0"/>
          <w:sz w:val="20"/>
          <w:szCs w:val="20"/>
        </w:rPr>
        <w:t>#11</w:t>
      </w:r>
      <w:r w:rsidRPr="00382716" w:rsidR="01E88589">
        <w:rPr>
          <w:color w:val="00B0F0"/>
          <w:sz w:val="20"/>
          <w:szCs w:val="20"/>
        </w:rPr>
        <w:t>5</w:t>
      </w:r>
      <w:r w:rsidRPr="00382716" w:rsidR="0021355B">
        <w:rPr>
          <w:color w:val="00B0F0"/>
          <w:sz w:val="20"/>
          <w:szCs w:val="20"/>
        </w:rPr>
        <w:t>)</w:t>
      </w:r>
      <w:bookmarkEnd w:id="43"/>
    </w:p>
    <w:p w:rsidRPr="00EB5879" w:rsidR="0021355B" w:rsidP="007815EF" w:rsidRDefault="0021355B" w14:paraId="30A67803" w14:textId="77777777">
      <w:pPr>
        <w:tabs>
          <w:tab w:val="left" w:pos="1267"/>
        </w:tabs>
        <w:ind w:left="821" w:right="1714"/>
        <w:rPr>
          <w:color w:val="000000" w:themeColor="text1"/>
          <w:sz w:val="20"/>
          <w:szCs w:val="20"/>
        </w:rPr>
      </w:pPr>
    </w:p>
    <w:p w:rsidRPr="00EB5879" w:rsidR="0021355B" w:rsidP="007815EF" w:rsidRDefault="00671F60" w14:paraId="7D56D797" w14:textId="28E93372">
      <w:pPr>
        <w:tabs>
          <w:tab w:val="left" w:pos="1267"/>
        </w:tabs>
        <w:ind w:left="821" w:right="1714"/>
        <w:rPr>
          <w:color w:val="000000" w:themeColor="text1"/>
          <w:sz w:val="20"/>
          <w:szCs w:val="20"/>
        </w:rPr>
      </w:pPr>
      <w:r w:rsidRPr="4D0042C9">
        <w:rPr>
          <w:color w:val="000000" w:themeColor="text1"/>
          <w:sz w:val="20"/>
          <w:szCs w:val="20"/>
        </w:rPr>
        <w:t>5.12.19</w:t>
      </w:r>
      <w:proofErr w:type="gramStart"/>
      <w:r>
        <w:tab/>
      </w:r>
      <w:r w:rsidRPr="4D0042C9" w:rsidR="4F0F0168">
        <w:rPr>
          <w:color w:val="000000" w:themeColor="text1"/>
          <w:sz w:val="20"/>
          <w:szCs w:val="20"/>
        </w:rPr>
        <w:t xml:space="preserve">  </w:t>
      </w:r>
      <w:r w:rsidRPr="4D0042C9" w:rsidR="0021355B">
        <w:rPr>
          <w:color w:val="000000" w:themeColor="text1"/>
          <w:sz w:val="20"/>
          <w:szCs w:val="20"/>
        </w:rPr>
        <w:t>Defense</w:t>
      </w:r>
      <w:proofErr w:type="gramEnd"/>
      <w:r w:rsidRPr="4D0042C9" w:rsidR="0021355B">
        <w:rPr>
          <w:color w:val="000000" w:themeColor="text1"/>
          <w:sz w:val="20"/>
          <w:szCs w:val="20"/>
        </w:rPr>
        <w:t xml:space="preserve"> Reutilization Management Office (DRMO) Inspection Report. The Contractor shall maintain the DRMO inspection report to document the inspection of all SCIF equipment prior to leaving the SCIF for disposal, to prevent the accidental loss of classified information. The contractor shall de-militarize classified equipment to prevent accidental loss of material IAW DoD guidance and directives.</w:t>
      </w:r>
    </w:p>
    <w:p w:rsidRPr="00382716" w:rsidR="0021355B" w:rsidP="007815EF" w:rsidRDefault="0021355B" w14:paraId="0799A728" w14:textId="02BEB8FB">
      <w:pPr>
        <w:tabs>
          <w:tab w:val="left" w:pos="1267"/>
        </w:tabs>
        <w:ind w:left="821" w:right="1714"/>
        <w:rPr>
          <w:color w:val="00B0F0"/>
          <w:sz w:val="20"/>
          <w:szCs w:val="20"/>
        </w:rPr>
      </w:pPr>
      <w:r w:rsidRPr="00382716">
        <w:rPr>
          <w:color w:val="00B0F0"/>
          <w:sz w:val="20"/>
          <w:szCs w:val="20"/>
        </w:rPr>
        <w:t xml:space="preserve">(Deliverable </w:t>
      </w:r>
      <w:r w:rsidRPr="00382716" w:rsidR="007452B7">
        <w:rPr>
          <w:color w:val="00B0F0"/>
          <w:sz w:val="20"/>
          <w:szCs w:val="20"/>
        </w:rPr>
        <w:t>#11</w:t>
      </w:r>
      <w:r w:rsidRPr="00382716" w:rsidR="4DD85ED6">
        <w:rPr>
          <w:color w:val="00B0F0"/>
          <w:sz w:val="20"/>
          <w:szCs w:val="20"/>
        </w:rPr>
        <w:t>6</w:t>
      </w:r>
      <w:r w:rsidRPr="00382716">
        <w:rPr>
          <w:color w:val="00B0F0"/>
          <w:sz w:val="20"/>
          <w:szCs w:val="20"/>
        </w:rPr>
        <w:t>)</w:t>
      </w:r>
    </w:p>
    <w:p w:rsidRPr="00EB5879" w:rsidR="007E18C1" w:rsidP="007815EF" w:rsidRDefault="007E18C1" w14:paraId="40091707" w14:textId="77777777">
      <w:pPr>
        <w:tabs>
          <w:tab w:val="left" w:pos="1267"/>
        </w:tabs>
        <w:ind w:left="821" w:right="1714"/>
        <w:rPr>
          <w:sz w:val="20"/>
          <w:szCs w:val="20"/>
        </w:rPr>
      </w:pPr>
    </w:p>
    <w:p w:rsidRPr="00EB5879" w:rsidR="3DC39AA7" w:rsidP="007815EF" w:rsidRDefault="3DC39AA7" w14:paraId="73EF4B81" w14:textId="2CFB15EC">
      <w:pPr>
        <w:tabs>
          <w:tab w:val="left" w:pos="1267"/>
        </w:tabs>
        <w:spacing w:after="160"/>
        <w:ind w:left="821" w:right="1714"/>
        <w:rPr>
          <w:sz w:val="20"/>
          <w:szCs w:val="20"/>
        </w:rPr>
      </w:pPr>
      <w:r w:rsidRPr="05EC0250">
        <w:rPr>
          <w:sz w:val="20"/>
          <w:szCs w:val="20"/>
        </w:rPr>
        <w:t>5.12.</w:t>
      </w:r>
      <w:r w:rsidRPr="05EC0250" w:rsidR="10F405AD">
        <w:rPr>
          <w:sz w:val="20"/>
          <w:szCs w:val="20"/>
        </w:rPr>
        <w:t xml:space="preserve">20   </w:t>
      </w:r>
      <w:r w:rsidRPr="05EC0250">
        <w:rPr>
          <w:sz w:val="20"/>
          <w:szCs w:val="20"/>
        </w:rPr>
        <w:t xml:space="preserve"> The contractor shall assist the government SCIF Manager in SCIF space allocation, TS/SCI VTC and JWICS resource scheduling and usage.  </w:t>
      </w:r>
    </w:p>
    <w:p w:rsidRPr="00EB5879" w:rsidR="3DC39AA7" w:rsidP="4D0042C9" w:rsidRDefault="3DC39AA7" w14:paraId="64B58723" w14:textId="2E5AAC39">
      <w:pPr>
        <w:tabs>
          <w:tab w:val="left" w:pos="1267"/>
        </w:tabs>
        <w:spacing w:line="259" w:lineRule="auto"/>
        <w:ind w:left="821" w:right="1714"/>
        <w:rPr>
          <w:sz w:val="20"/>
          <w:szCs w:val="20"/>
        </w:rPr>
      </w:pPr>
      <w:r w:rsidRPr="05EC0250">
        <w:rPr>
          <w:sz w:val="20"/>
          <w:szCs w:val="20"/>
        </w:rPr>
        <w:t>5.12.</w:t>
      </w:r>
      <w:r w:rsidRPr="05EC0250" w:rsidR="66239531">
        <w:rPr>
          <w:sz w:val="20"/>
          <w:szCs w:val="20"/>
        </w:rPr>
        <w:t>21</w:t>
      </w:r>
      <w:r w:rsidRPr="05EC0250">
        <w:rPr>
          <w:sz w:val="20"/>
          <w:szCs w:val="20"/>
        </w:rPr>
        <w:t xml:space="preserve">  </w:t>
      </w:r>
      <w:r w:rsidRPr="05EC0250" w:rsidR="6708A7F6">
        <w:rPr>
          <w:sz w:val="20"/>
          <w:szCs w:val="20"/>
        </w:rPr>
        <w:t xml:space="preserve">   </w:t>
      </w:r>
      <w:r w:rsidRPr="05EC0250">
        <w:rPr>
          <w:sz w:val="20"/>
          <w:szCs w:val="20"/>
        </w:rPr>
        <w:t xml:space="preserve">The contractor shall assist the government SCIF Manager to ensure all personnel requiring SCIF access for events have the required clearance and accesses, have been issued event M-1 badges and have received an appropriate SCIF brief prior to conducting any operations.  </w:t>
      </w:r>
    </w:p>
    <w:p w:rsidRPr="00EB5879" w:rsidR="002747DA" w:rsidP="007815EF" w:rsidRDefault="002747DA" w14:paraId="73D15EC5" w14:textId="77777777">
      <w:pPr>
        <w:tabs>
          <w:tab w:val="left" w:pos="1267"/>
        </w:tabs>
        <w:ind w:left="821" w:right="1714"/>
        <w:rPr>
          <w:sz w:val="20"/>
          <w:szCs w:val="20"/>
        </w:rPr>
      </w:pPr>
    </w:p>
    <w:p w:rsidRPr="00EB5879" w:rsidR="002747DA" w:rsidP="007815EF" w:rsidRDefault="00814A10" w14:paraId="283C6B26" w14:textId="19D682DA">
      <w:pPr>
        <w:tabs>
          <w:tab w:val="left" w:pos="1267"/>
        </w:tabs>
        <w:ind w:left="821" w:right="1714"/>
        <w:rPr>
          <w:sz w:val="20"/>
          <w:szCs w:val="20"/>
        </w:rPr>
      </w:pPr>
      <w:r w:rsidRPr="4D0042C9">
        <w:rPr>
          <w:sz w:val="20"/>
          <w:szCs w:val="20"/>
        </w:rPr>
        <w:t>5.12.</w:t>
      </w:r>
      <w:r w:rsidRPr="4D0042C9" w:rsidR="613FE415">
        <w:rPr>
          <w:sz w:val="20"/>
          <w:szCs w:val="20"/>
        </w:rPr>
        <w:t>22</w:t>
      </w:r>
      <w:r w:rsidRPr="4D0042C9">
        <w:rPr>
          <w:sz w:val="20"/>
          <w:szCs w:val="20"/>
        </w:rPr>
        <w:t xml:space="preserve">  </w:t>
      </w:r>
      <w:r w:rsidRPr="4D0042C9" w:rsidR="5E860BAD">
        <w:rPr>
          <w:sz w:val="20"/>
          <w:szCs w:val="20"/>
        </w:rPr>
        <w:t xml:space="preserve">   </w:t>
      </w:r>
      <w:r w:rsidRPr="4D0042C9">
        <w:rPr>
          <w:sz w:val="20"/>
          <w:szCs w:val="20"/>
        </w:rPr>
        <w:t xml:space="preserve">The contractor shall provide systems administration of JTEN </w:t>
      </w:r>
      <w:r w:rsidRPr="4D0042C9" w:rsidR="00E436DD">
        <w:rPr>
          <w:sz w:val="20"/>
          <w:szCs w:val="20"/>
        </w:rPr>
        <w:t>networking, and computer systems</w:t>
      </w:r>
      <w:r w:rsidRPr="4D0042C9" w:rsidR="000C24C1">
        <w:rPr>
          <w:sz w:val="20"/>
          <w:szCs w:val="20"/>
        </w:rPr>
        <w:t xml:space="preserve">, and coordination for JWICS support </w:t>
      </w:r>
      <w:r w:rsidRPr="4D0042C9" w:rsidR="002143E6">
        <w:rPr>
          <w:sz w:val="20"/>
          <w:szCs w:val="20"/>
        </w:rPr>
        <w:t xml:space="preserve">with DIA </w:t>
      </w:r>
      <w:r w:rsidRPr="4D0042C9" w:rsidR="000F077F">
        <w:rPr>
          <w:sz w:val="20"/>
          <w:szCs w:val="20"/>
        </w:rPr>
        <w:t xml:space="preserve">personnel. </w:t>
      </w:r>
    </w:p>
    <w:p w:rsidRPr="00EB5879" w:rsidR="4812C622" w:rsidP="007815EF" w:rsidRDefault="4812C622" w14:paraId="4A87798C" w14:textId="3B488895">
      <w:pPr>
        <w:tabs>
          <w:tab w:val="left" w:pos="1267"/>
        </w:tabs>
        <w:ind w:left="821" w:right="1714"/>
        <w:rPr>
          <w:sz w:val="20"/>
          <w:szCs w:val="20"/>
        </w:rPr>
      </w:pPr>
    </w:p>
    <w:p w:rsidRPr="00EB5879" w:rsidR="007E18C1" w:rsidP="007815EF" w:rsidRDefault="007E18C1" w14:paraId="5BA90DA9" w14:textId="7C3FFF66">
      <w:pPr>
        <w:tabs>
          <w:tab w:val="left" w:pos="1267"/>
        </w:tabs>
        <w:ind w:left="821" w:right="1714"/>
        <w:rPr>
          <w:sz w:val="20"/>
          <w:szCs w:val="20"/>
        </w:rPr>
      </w:pPr>
      <w:bookmarkStart w:name="_Hlk135649538" w:id="44"/>
      <w:r w:rsidRPr="00EB5879">
        <w:rPr>
          <w:sz w:val="20"/>
          <w:szCs w:val="20"/>
        </w:rPr>
        <w:t>5.12.2</w:t>
      </w:r>
      <w:r w:rsidRPr="00EB5879" w:rsidR="06BB8D1A">
        <w:rPr>
          <w:sz w:val="20"/>
          <w:szCs w:val="20"/>
        </w:rPr>
        <w:t xml:space="preserve">3     </w:t>
      </w:r>
      <w:bookmarkEnd w:id="44"/>
      <w:r w:rsidRPr="00EB5879">
        <w:rPr>
          <w:sz w:val="20"/>
          <w:szCs w:val="20"/>
        </w:rPr>
        <w:t>Special</w:t>
      </w:r>
      <w:r w:rsidRPr="00EB5879">
        <w:rPr>
          <w:spacing w:val="-8"/>
          <w:sz w:val="20"/>
          <w:szCs w:val="20"/>
        </w:rPr>
        <w:t xml:space="preserve"> </w:t>
      </w:r>
      <w:r w:rsidRPr="00EB5879">
        <w:rPr>
          <w:sz w:val="20"/>
          <w:szCs w:val="20"/>
        </w:rPr>
        <w:t>Technical</w:t>
      </w:r>
      <w:r w:rsidRPr="00EB5879">
        <w:rPr>
          <w:spacing w:val="-7"/>
          <w:sz w:val="20"/>
          <w:szCs w:val="20"/>
        </w:rPr>
        <w:t xml:space="preserve"> </w:t>
      </w:r>
      <w:r w:rsidRPr="00EB5879">
        <w:rPr>
          <w:sz w:val="20"/>
          <w:szCs w:val="20"/>
        </w:rPr>
        <w:t>Operations</w:t>
      </w:r>
      <w:r w:rsidRPr="00EB5879">
        <w:rPr>
          <w:spacing w:val="-6"/>
          <w:sz w:val="20"/>
          <w:szCs w:val="20"/>
        </w:rPr>
        <w:t xml:space="preserve"> </w:t>
      </w:r>
      <w:r w:rsidRPr="00EB5879">
        <w:rPr>
          <w:sz w:val="20"/>
          <w:szCs w:val="20"/>
        </w:rPr>
        <w:t>(STO)</w:t>
      </w:r>
      <w:r w:rsidRPr="00EB5879">
        <w:rPr>
          <w:spacing w:val="-6"/>
          <w:sz w:val="20"/>
          <w:szCs w:val="20"/>
        </w:rPr>
        <w:t xml:space="preserve"> </w:t>
      </w:r>
      <w:r w:rsidRPr="00EB5879">
        <w:rPr>
          <w:sz w:val="20"/>
          <w:szCs w:val="20"/>
        </w:rPr>
        <w:t>Security</w:t>
      </w:r>
      <w:r w:rsidRPr="00EB5879">
        <w:rPr>
          <w:spacing w:val="-11"/>
          <w:sz w:val="20"/>
          <w:szCs w:val="20"/>
        </w:rPr>
        <w:t xml:space="preserve"> </w:t>
      </w:r>
      <w:r w:rsidRPr="00EB5879">
        <w:rPr>
          <w:sz w:val="20"/>
          <w:szCs w:val="20"/>
        </w:rPr>
        <w:t>and</w:t>
      </w:r>
      <w:r w:rsidRPr="00EB5879">
        <w:rPr>
          <w:spacing w:val="-7"/>
          <w:sz w:val="20"/>
          <w:szCs w:val="20"/>
        </w:rPr>
        <w:t xml:space="preserve"> </w:t>
      </w:r>
      <w:r w:rsidRPr="00EB5879">
        <w:rPr>
          <w:spacing w:val="-2"/>
          <w:sz w:val="20"/>
          <w:szCs w:val="20"/>
        </w:rPr>
        <w:t>Training.</w:t>
      </w:r>
    </w:p>
    <w:p w:rsidRPr="00EB5879" w:rsidR="007E18C1" w:rsidP="007815EF" w:rsidRDefault="007E18C1" w14:paraId="7F7DE81A" w14:textId="77777777">
      <w:pPr>
        <w:tabs>
          <w:tab w:val="left" w:pos="1267"/>
        </w:tabs>
        <w:spacing w:before="1"/>
        <w:ind w:left="821" w:right="1714"/>
        <w:rPr>
          <w:sz w:val="20"/>
          <w:szCs w:val="20"/>
        </w:rPr>
      </w:pPr>
    </w:p>
    <w:p w:rsidRPr="00EB5879" w:rsidR="007E18C1" w:rsidP="007815EF" w:rsidRDefault="007E18C1" w14:paraId="1C3E3A3D" w14:textId="3BDE0608">
      <w:pPr>
        <w:tabs>
          <w:tab w:val="left" w:pos="1267"/>
        </w:tabs>
        <w:ind w:left="821" w:right="1714"/>
        <w:rPr>
          <w:sz w:val="20"/>
          <w:szCs w:val="20"/>
        </w:rPr>
      </w:pPr>
      <w:r w:rsidRPr="00EB5879">
        <w:rPr>
          <w:sz w:val="20"/>
          <w:szCs w:val="20"/>
        </w:rPr>
        <w:t>5.12.</w:t>
      </w:r>
      <w:r w:rsidRPr="00EB5879" w:rsidR="00F36DD8">
        <w:rPr>
          <w:sz w:val="20"/>
          <w:szCs w:val="20"/>
        </w:rPr>
        <w:t>2</w:t>
      </w:r>
      <w:r w:rsidRPr="00EB5879" w:rsidR="740D4D2C">
        <w:rPr>
          <w:sz w:val="20"/>
          <w:szCs w:val="20"/>
        </w:rPr>
        <w:t>3</w:t>
      </w:r>
      <w:r w:rsidRPr="00EB5879" w:rsidR="00F36DD8">
        <w:rPr>
          <w:sz w:val="20"/>
          <w:szCs w:val="20"/>
        </w:rPr>
        <w:t>.1</w:t>
      </w:r>
      <w:r w:rsidRPr="00EB5879" w:rsidR="5E5F321F">
        <w:rPr>
          <w:sz w:val="20"/>
          <w:szCs w:val="20"/>
        </w:rPr>
        <w:t xml:space="preserve">     </w:t>
      </w:r>
      <w:r w:rsidRPr="00EB5879">
        <w:rPr>
          <w:sz w:val="20"/>
          <w:szCs w:val="20"/>
        </w:rPr>
        <w:t>The Contractor shall coordinate the security and oversight of facilities. The Contractor shall assist with the administration of STO, Special Access Programs (SAP), Sensitive Compartmented Information (SCI), Alternate Compensatory Control Measures</w:t>
      </w:r>
      <w:r w:rsidRPr="00EB5879">
        <w:rPr>
          <w:spacing w:val="-4"/>
          <w:sz w:val="20"/>
          <w:szCs w:val="20"/>
        </w:rPr>
        <w:t xml:space="preserve"> </w:t>
      </w:r>
      <w:r w:rsidRPr="00EB5879">
        <w:rPr>
          <w:sz w:val="20"/>
          <w:szCs w:val="20"/>
        </w:rPr>
        <w:t>(ACCM)</w:t>
      </w:r>
      <w:r w:rsidRPr="00EB5879">
        <w:rPr>
          <w:spacing w:val="-3"/>
          <w:sz w:val="20"/>
          <w:szCs w:val="20"/>
        </w:rPr>
        <w:t xml:space="preserve"> </w:t>
      </w:r>
      <w:r w:rsidRPr="00EB5879">
        <w:rPr>
          <w:sz w:val="20"/>
          <w:szCs w:val="20"/>
        </w:rPr>
        <w:t>and</w:t>
      </w:r>
      <w:r w:rsidRPr="00EB5879">
        <w:rPr>
          <w:spacing w:val="-3"/>
          <w:sz w:val="20"/>
          <w:szCs w:val="20"/>
        </w:rPr>
        <w:t xml:space="preserve"> </w:t>
      </w:r>
      <w:r w:rsidRPr="00EB5879">
        <w:rPr>
          <w:sz w:val="20"/>
          <w:szCs w:val="20"/>
        </w:rPr>
        <w:t>security</w:t>
      </w:r>
      <w:r w:rsidRPr="00EB5879">
        <w:rPr>
          <w:spacing w:val="-7"/>
          <w:sz w:val="20"/>
          <w:szCs w:val="20"/>
        </w:rPr>
        <w:t xml:space="preserve"> </w:t>
      </w:r>
      <w:r w:rsidRPr="00EB5879">
        <w:rPr>
          <w:sz w:val="20"/>
          <w:szCs w:val="20"/>
        </w:rPr>
        <w:t>issues</w:t>
      </w:r>
      <w:r w:rsidRPr="00EB5879">
        <w:rPr>
          <w:spacing w:val="-2"/>
          <w:sz w:val="20"/>
          <w:szCs w:val="20"/>
        </w:rPr>
        <w:t xml:space="preserve"> </w:t>
      </w:r>
      <w:r w:rsidRPr="00EB5879">
        <w:rPr>
          <w:sz w:val="20"/>
          <w:szCs w:val="20"/>
        </w:rPr>
        <w:t>within</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J7</w:t>
      </w:r>
      <w:r w:rsidRPr="00EB5879">
        <w:rPr>
          <w:spacing w:val="-3"/>
          <w:sz w:val="20"/>
          <w:szCs w:val="20"/>
        </w:rPr>
        <w:t xml:space="preserve"> </w:t>
      </w:r>
      <w:r w:rsidRPr="00EB5879">
        <w:rPr>
          <w:sz w:val="20"/>
          <w:szCs w:val="20"/>
        </w:rPr>
        <w:t>STO</w:t>
      </w:r>
      <w:r w:rsidRPr="00EB5879">
        <w:rPr>
          <w:spacing w:val="-3"/>
          <w:sz w:val="20"/>
          <w:szCs w:val="20"/>
        </w:rPr>
        <w:t xml:space="preserve"> </w:t>
      </w:r>
      <w:r w:rsidRPr="00EB5879">
        <w:rPr>
          <w:sz w:val="20"/>
          <w:szCs w:val="20"/>
        </w:rPr>
        <w:t>facility.</w:t>
      </w:r>
      <w:r w:rsidRPr="00EB5879">
        <w:rPr>
          <w:spacing w:val="40"/>
          <w:sz w:val="20"/>
          <w:szCs w:val="20"/>
        </w:rPr>
        <w:t xml:space="preserve"> </w:t>
      </w:r>
      <w:r w:rsidRPr="00EB5879">
        <w:rPr>
          <w:sz w:val="20"/>
          <w:szCs w:val="20"/>
        </w:rPr>
        <w:t>The</w:t>
      </w:r>
      <w:r w:rsidRPr="00EB5879">
        <w:rPr>
          <w:spacing w:val="-3"/>
          <w:sz w:val="20"/>
          <w:szCs w:val="20"/>
        </w:rPr>
        <w:t xml:space="preserve"> </w:t>
      </w:r>
      <w:r w:rsidRPr="00EB5879">
        <w:rPr>
          <w:sz w:val="20"/>
          <w:szCs w:val="20"/>
        </w:rPr>
        <w:t>Contractor</w:t>
      </w:r>
      <w:r w:rsidRPr="00EB5879">
        <w:rPr>
          <w:spacing w:val="-3"/>
          <w:sz w:val="20"/>
          <w:szCs w:val="20"/>
        </w:rPr>
        <w:t xml:space="preserve"> </w:t>
      </w:r>
      <w:r w:rsidRPr="00EB5879">
        <w:rPr>
          <w:sz w:val="20"/>
          <w:szCs w:val="20"/>
        </w:rPr>
        <w:t>shall develop and update the STO SCIF SOP, Emergency Action Plan (EAP) and conduct annual inspections for compliance with DIA, NSA, and COMSEC.</w:t>
      </w:r>
    </w:p>
    <w:p w:rsidRPr="00EB5879" w:rsidR="007E18C1" w:rsidP="007815EF" w:rsidRDefault="007E18C1" w14:paraId="1A4CF554" w14:textId="77777777">
      <w:pPr>
        <w:tabs>
          <w:tab w:val="left" w:pos="1267"/>
        </w:tabs>
        <w:ind w:left="821" w:right="1714"/>
        <w:rPr>
          <w:sz w:val="20"/>
          <w:szCs w:val="20"/>
        </w:rPr>
      </w:pPr>
    </w:p>
    <w:p w:rsidRPr="00EB5879" w:rsidR="007E18C1" w:rsidP="007815EF" w:rsidRDefault="007E18C1" w14:paraId="156C4FB7" w14:textId="664634D4">
      <w:pPr>
        <w:tabs>
          <w:tab w:val="left" w:pos="1267"/>
        </w:tabs>
        <w:spacing w:before="1"/>
        <w:ind w:left="821" w:right="1714"/>
        <w:rPr>
          <w:sz w:val="20"/>
          <w:szCs w:val="20"/>
        </w:rPr>
      </w:pPr>
      <w:r w:rsidRPr="00EB5879">
        <w:rPr>
          <w:sz w:val="20"/>
          <w:szCs w:val="20"/>
        </w:rPr>
        <w:t>5.12.</w:t>
      </w:r>
      <w:r w:rsidRPr="00EB5879" w:rsidR="00F36DD8">
        <w:rPr>
          <w:sz w:val="20"/>
          <w:szCs w:val="20"/>
        </w:rPr>
        <w:t>2</w:t>
      </w:r>
      <w:r w:rsidRPr="00EB5879" w:rsidR="7B195139">
        <w:rPr>
          <w:sz w:val="20"/>
          <w:szCs w:val="20"/>
        </w:rPr>
        <w:t>3</w:t>
      </w:r>
      <w:r w:rsidRPr="00EB5879" w:rsidR="00F36DD8">
        <w:rPr>
          <w:sz w:val="20"/>
          <w:szCs w:val="20"/>
        </w:rPr>
        <w:t>.2</w:t>
      </w:r>
      <w:r w:rsidRPr="00EB5879" w:rsidR="3293915E">
        <w:rPr>
          <w:sz w:val="20"/>
          <w:szCs w:val="20"/>
        </w:rPr>
        <w:t xml:space="preserve">     </w:t>
      </w:r>
      <w:r w:rsidRPr="00EB5879">
        <w:rPr>
          <w:sz w:val="20"/>
          <w:szCs w:val="20"/>
        </w:rPr>
        <w:t>The Contractor shall train personnel regarding STO compliance, policies and</w:t>
      </w:r>
      <w:r w:rsidRPr="00EB5879">
        <w:rPr>
          <w:spacing w:val="-4"/>
          <w:sz w:val="20"/>
          <w:szCs w:val="20"/>
        </w:rPr>
        <w:t xml:space="preserve"> </w:t>
      </w:r>
      <w:r w:rsidRPr="00EB5879">
        <w:rPr>
          <w:sz w:val="20"/>
          <w:szCs w:val="20"/>
        </w:rPr>
        <w:t>safeguarding</w:t>
      </w:r>
      <w:r w:rsidRPr="00EB5879">
        <w:rPr>
          <w:spacing w:val="-5"/>
          <w:sz w:val="20"/>
          <w:szCs w:val="20"/>
        </w:rPr>
        <w:t xml:space="preserve"> </w:t>
      </w:r>
      <w:r w:rsidRPr="00EB5879">
        <w:rPr>
          <w:sz w:val="20"/>
          <w:szCs w:val="20"/>
        </w:rPr>
        <w:t>sensitive</w:t>
      </w:r>
      <w:r w:rsidRPr="00EB5879">
        <w:rPr>
          <w:spacing w:val="-4"/>
          <w:sz w:val="20"/>
          <w:szCs w:val="20"/>
        </w:rPr>
        <w:t xml:space="preserve"> </w:t>
      </w:r>
      <w:r w:rsidRPr="00EB5879">
        <w:rPr>
          <w:sz w:val="20"/>
          <w:szCs w:val="20"/>
        </w:rPr>
        <w:t>and</w:t>
      </w:r>
      <w:r w:rsidRPr="00EB5879">
        <w:rPr>
          <w:spacing w:val="-4"/>
          <w:sz w:val="20"/>
          <w:szCs w:val="20"/>
        </w:rPr>
        <w:t xml:space="preserve"> </w:t>
      </w:r>
      <w:r w:rsidRPr="00EB5879">
        <w:rPr>
          <w:sz w:val="20"/>
          <w:szCs w:val="20"/>
        </w:rPr>
        <w:t>classified</w:t>
      </w:r>
      <w:r w:rsidRPr="00EB5879">
        <w:rPr>
          <w:spacing w:val="-4"/>
          <w:sz w:val="20"/>
          <w:szCs w:val="20"/>
        </w:rPr>
        <w:t xml:space="preserve"> </w:t>
      </w:r>
      <w:r w:rsidRPr="00EB5879">
        <w:rPr>
          <w:sz w:val="20"/>
          <w:szCs w:val="20"/>
        </w:rPr>
        <w:t>information.</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4"/>
          <w:sz w:val="20"/>
          <w:szCs w:val="20"/>
        </w:rPr>
        <w:t xml:space="preserve"> </w:t>
      </w:r>
      <w:r w:rsidRPr="00EB5879">
        <w:rPr>
          <w:sz w:val="20"/>
          <w:szCs w:val="20"/>
        </w:rPr>
        <w:t>shall</w:t>
      </w:r>
      <w:r w:rsidRPr="00EB5879">
        <w:rPr>
          <w:spacing w:val="-4"/>
          <w:sz w:val="20"/>
          <w:szCs w:val="20"/>
        </w:rPr>
        <w:t xml:space="preserve"> </w:t>
      </w:r>
      <w:r w:rsidRPr="00EB5879">
        <w:rPr>
          <w:sz w:val="20"/>
          <w:szCs w:val="20"/>
        </w:rPr>
        <w:t>plan,</w:t>
      </w:r>
      <w:r w:rsidRPr="00EB5879">
        <w:rPr>
          <w:spacing w:val="-4"/>
          <w:sz w:val="20"/>
          <w:szCs w:val="20"/>
        </w:rPr>
        <w:t xml:space="preserve"> </w:t>
      </w:r>
      <w:r w:rsidRPr="00EB5879">
        <w:rPr>
          <w:sz w:val="20"/>
          <w:szCs w:val="20"/>
        </w:rPr>
        <w:t>develop, coordinate, execute and evaluate STO training and course material. The Contractor shall participate in training events with the integration of multi-level classifications involving sensitive military capabilities during planning courses and Joint exercises.</w:t>
      </w:r>
    </w:p>
    <w:p w:rsidRPr="00EB5879" w:rsidR="007E18C1" w:rsidP="007815EF" w:rsidRDefault="007E18C1" w14:paraId="773ADBCB" w14:textId="77777777">
      <w:pPr>
        <w:tabs>
          <w:tab w:val="left" w:pos="1267"/>
        </w:tabs>
        <w:spacing w:before="11"/>
        <w:ind w:left="821" w:right="1714"/>
        <w:rPr>
          <w:sz w:val="20"/>
          <w:szCs w:val="20"/>
        </w:rPr>
      </w:pPr>
    </w:p>
    <w:p w:rsidRPr="00EB5879" w:rsidR="00282DCC" w:rsidP="007815EF" w:rsidRDefault="007E18C1" w14:paraId="7BD805A0" w14:textId="097A490D">
      <w:pPr>
        <w:tabs>
          <w:tab w:val="left" w:pos="1267"/>
        </w:tabs>
        <w:ind w:left="821" w:right="1714"/>
        <w:rPr>
          <w:spacing w:val="40"/>
          <w:sz w:val="20"/>
          <w:szCs w:val="20"/>
        </w:rPr>
      </w:pPr>
      <w:r w:rsidRPr="00EB5879">
        <w:rPr>
          <w:sz w:val="20"/>
          <w:szCs w:val="20"/>
        </w:rPr>
        <w:t>5.12.</w:t>
      </w:r>
      <w:r w:rsidRPr="00EB5879" w:rsidR="00F36DD8">
        <w:rPr>
          <w:sz w:val="20"/>
          <w:szCs w:val="20"/>
        </w:rPr>
        <w:t>2</w:t>
      </w:r>
      <w:r w:rsidRPr="00EB5879" w:rsidR="17C5ACBB">
        <w:rPr>
          <w:sz w:val="20"/>
          <w:szCs w:val="20"/>
        </w:rPr>
        <w:t>3</w:t>
      </w:r>
      <w:r w:rsidRPr="00EB5879" w:rsidR="00F36DD8">
        <w:rPr>
          <w:sz w:val="20"/>
          <w:szCs w:val="20"/>
        </w:rPr>
        <w:t>.3</w:t>
      </w:r>
      <w:r w:rsidRPr="00EB5879" w:rsidR="6E4E38F4">
        <w:rPr>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3"/>
          <w:sz w:val="20"/>
          <w:szCs w:val="20"/>
        </w:rPr>
        <w:t xml:space="preserve"> </w:t>
      </w:r>
      <w:r w:rsidRPr="00EB5879">
        <w:rPr>
          <w:sz w:val="20"/>
          <w:szCs w:val="20"/>
        </w:rPr>
        <w:t>shall</w:t>
      </w:r>
      <w:r w:rsidRPr="00EB5879">
        <w:rPr>
          <w:spacing w:val="-4"/>
          <w:sz w:val="20"/>
          <w:szCs w:val="20"/>
        </w:rPr>
        <w:t xml:space="preserve"> </w:t>
      </w:r>
      <w:r w:rsidRPr="00EB5879">
        <w:rPr>
          <w:sz w:val="20"/>
          <w:szCs w:val="20"/>
        </w:rPr>
        <w:t>coordinate</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provide</w:t>
      </w:r>
      <w:r w:rsidRPr="00EB5879">
        <w:rPr>
          <w:spacing w:val="-4"/>
          <w:sz w:val="20"/>
          <w:szCs w:val="20"/>
        </w:rPr>
        <w:t xml:space="preserve"> </w:t>
      </w:r>
      <w:r w:rsidRPr="00EB5879">
        <w:rPr>
          <w:sz w:val="20"/>
          <w:szCs w:val="20"/>
        </w:rPr>
        <w:t>training,</w:t>
      </w:r>
      <w:r w:rsidRPr="00EB5879">
        <w:rPr>
          <w:spacing w:val="-4"/>
          <w:sz w:val="20"/>
          <w:szCs w:val="20"/>
        </w:rPr>
        <w:t xml:space="preserve"> </w:t>
      </w:r>
      <w:r w:rsidRPr="00EB5879">
        <w:rPr>
          <w:sz w:val="20"/>
          <w:szCs w:val="20"/>
        </w:rPr>
        <w:t>briefs</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education</w:t>
      </w:r>
      <w:r w:rsidRPr="00EB5879">
        <w:rPr>
          <w:spacing w:val="-5"/>
          <w:sz w:val="20"/>
          <w:szCs w:val="20"/>
        </w:rPr>
        <w:t xml:space="preserve"> </w:t>
      </w:r>
      <w:r w:rsidRPr="00EB5879">
        <w:rPr>
          <w:sz w:val="20"/>
          <w:szCs w:val="20"/>
        </w:rPr>
        <w:t>on</w:t>
      </w:r>
      <w:r w:rsidRPr="00EB5879">
        <w:rPr>
          <w:spacing w:val="-5"/>
          <w:sz w:val="20"/>
          <w:szCs w:val="20"/>
        </w:rPr>
        <w:t xml:space="preserve"> </w:t>
      </w:r>
      <w:r w:rsidRPr="00EB5879">
        <w:rPr>
          <w:sz w:val="20"/>
          <w:szCs w:val="20"/>
        </w:rPr>
        <w:t>STO security policies, procedures, user requirements and reporting responsibilities.</w:t>
      </w:r>
      <w:r w:rsidRPr="00EB5879">
        <w:rPr>
          <w:spacing w:val="40"/>
          <w:sz w:val="20"/>
          <w:szCs w:val="20"/>
        </w:rPr>
        <w:t xml:space="preserve"> </w:t>
      </w:r>
    </w:p>
    <w:p w:rsidRPr="00EB5879" w:rsidR="00282DCC" w:rsidP="007815EF" w:rsidRDefault="00282DCC" w14:paraId="6619BC78" w14:textId="77777777">
      <w:pPr>
        <w:tabs>
          <w:tab w:val="left" w:pos="1267"/>
        </w:tabs>
        <w:ind w:left="821" w:right="1714"/>
        <w:rPr>
          <w:spacing w:val="40"/>
          <w:sz w:val="20"/>
          <w:szCs w:val="20"/>
        </w:rPr>
      </w:pPr>
    </w:p>
    <w:p w:rsidRPr="00EB5879" w:rsidR="00282DCC" w:rsidP="007815EF" w:rsidRDefault="00282DCC" w14:paraId="60F78DBD" w14:textId="4F895624">
      <w:pPr>
        <w:tabs>
          <w:tab w:val="left" w:pos="1267"/>
        </w:tabs>
        <w:ind w:left="821" w:right="1714"/>
        <w:rPr>
          <w:sz w:val="20"/>
          <w:szCs w:val="20"/>
        </w:rPr>
      </w:pPr>
      <w:r w:rsidRPr="00EB5879">
        <w:rPr>
          <w:sz w:val="20"/>
          <w:szCs w:val="20"/>
        </w:rPr>
        <w:t>5.12.</w:t>
      </w:r>
      <w:r w:rsidRPr="00EB5879" w:rsidR="00F36DD8">
        <w:rPr>
          <w:sz w:val="20"/>
          <w:szCs w:val="20"/>
        </w:rPr>
        <w:t>2</w:t>
      </w:r>
      <w:r w:rsidRPr="00EB5879" w:rsidR="3CF7ADF9">
        <w:rPr>
          <w:sz w:val="20"/>
          <w:szCs w:val="20"/>
        </w:rPr>
        <w:t>3</w:t>
      </w:r>
      <w:r w:rsidRPr="00EB5879" w:rsidR="00F36DD8">
        <w:rPr>
          <w:sz w:val="20"/>
          <w:szCs w:val="20"/>
        </w:rPr>
        <w:t>.4</w:t>
      </w:r>
      <w:r w:rsidRPr="00EB5879" w:rsidR="21C0D771">
        <w:rPr>
          <w:sz w:val="20"/>
          <w:szCs w:val="20"/>
        </w:rPr>
        <w:t xml:space="preserve">     </w:t>
      </w:r>
      <w:r w:rsidRPr="00EB5879" w:rsidR="007E18C1">
        <w:rPr>
          <w:sz w:val="20"/>
          <w:szCs w:val="20"/>
        </w:rPr>
        <w:t>The Contractor</w:t>
      </w:r>
      <w:r w:rsidRPr="00EB5879">
        <w:rPr>
          <w:sz w:val="20"/>
          <w:szCs w:val="20"/>
        </w:rPr>
        <w:t xml:space="preserve"> </w:t>
      </w:r>
      <w:r w:rsidRPr="00EB5879" w:rsidR="007E18C1">
        <w:rPr>
          <w:sz w:val="20"/>
          <w:szCs w:val="20"/>
        </w:rPr>
        <w:t>shall</w:t>
      </w:r>
      <w:r w:rsidRPr="00EB5879" w:rsidR="007E18C1">
        <w:rPr>
          <w:spacing w:val="-4"/>
          <w:sz w:val="20"/>
          <w:szCs w:val="20"/>
        </w:rPr>
        <w:t xml:space="preserve"> </w:t>
      </w:r>
      <w:r w:rsidRPr="00EB5879" w:rsidR="007E18C1">
        <w:rPr>
          <w:sz w:val="20"/>
          <w:szCs w:val="20"/>
        </w:rPr>
        <w:t>prepare</w:t>
      </w:r>
      <w:r w:rsidRPr="00EB5879" w:rsidR="007E18C1">
        <w:rPr>
          <w:spacing w:val="-4"/>
          <w:sz w:val="20"/>
          <w:szCs w:val="20"/>
        </w:rPr>
        <w:t xml:space="preserve"> </w:t>
      </w:r>
      <w:r w:rsidRPr="00EB5879" w:rsidR="007E18C1">
        <w:rPr>
          <w:sz w:val="20"/>
          <w:szCs w:val="20"/>
        </w:rPr>
        <w:t>and maintain</w:t>
      </w:r>
      <w:r w:rsidRPr="00EB5879" w:rsidR="007E18C1">
        <w:rPr>
          <w:spacing w:val="-5"/>
          <w:sz w:val="20"/>
          <w:szCs w:val="20"/>
        </w:rPr>
        <w:t xml:space="preserve"> </w:t>
      </w:r>
      <w:r w:rsidRPr="00EB5879" w:rsidR="007E18C1">
        <w:rPr>
          <w:sz w:val="20"/>
          <w:szCs w:val="20"/>
        </w:rPr>
        <w:t>all</w:t>
      </w:r>
      <w:r w:rsidRPr="00EB5879" w:rsidR="007E18C1">
        <w:rPr>
          <w:spacing w:val="-2"/>
          <w:sz w:val="20"/>
          <w:szCs w:val="20"/>
        </w:rPr>
        <w:t xml:space="preserve"> </w:t>
      </w:r>
      <w:r w:rsidRPr="00EB5879" w:rsidR="007E18C1">
        <w:rPr>
          <w:sz w:val="20"/>
          <w:szCs w:val="20"/>
        </w:rPr>
        <w:t>course</w:t>
      </w:r>
      <w:r w:rsidRPr="00EB5879" w:rsidR="007E18C1">
        <w:rPr>
          <w:spacing w:val="-1"/>
          <w:sz w:val="20"/>
          <w:szCs w:val="20"/>
        </w:rPr>
        <w:t xml:space="preserve"> </w:t>
      </w:r>
      <w:r w:rsidRPr="00EB5879" w:rsidR="007E18C1">
        <w:rPr>
          <w:sz w:val="20"/>
          <w:szCs w:val="20"/>
        </w:rPr>
        <w:t>materials</w:t>
      </w:r>
      <w:r w:rsidRPr="00EB5879" w:rsidR="007E18C1">
        <w:rPr>
          <w:spacing w:val="-5"/>
          <w:sz w:val="20"/>
          <w:szCs w:val="20"/>
        </w:rPr>
        <w:t xml:space="preserve"> </w:t>
      </w:r>
      <w:r w:rsidRPr="00EB5879" w:rsidR="007E18C1">
        <w:rPr>
          <w:sz w:val="20"/>
          <w:szCs w:val="20"/>
        </w:rPr>
        <w:t>for</w:t>
      </w:r>
      <w:r w:rsidRPr="00EB5879" w:rsidR="007E18C1">
        <w:rPr>
          <w:spacing w:val="-3"/>
          <w:sz w:val="20"/>
          <w:szCs w:val="20"/>
        </w:rPr>
        <w:t xml:space="preserve"> </w:t>
      </w:r>
      <w:r w:rsidRPr="00EB5879" w:rsidR="007E18C1">
        <w:rPr>
          <w:sz w:val="20"/>
          <w:szCs w:val="20"/>
        </w:rPr>
        <w:t>the</w:t>
      </w:r>
      <w:r w:rsidRPr="00EB5879" w:rsidR="007E18C1">
        <w:rPr>
          <w:spacing w:val="-4"/>
          <w:sz w:val="20"/>
          <w:szCs w:val="20"/>
        </w:rPr>
        <w:t xml:space="preserve"> </w:t>
      </w:r>
      <w:r w:rsidRPr="00EB5879" w:rsidR="007E18C1">
        <w:rPr>
          <w:sz w:val="20"/>
          <w:szCs w:val="20"/>
        </w:rPr>
        <w:t>in-house</w:t>
      </w:r>
      <w:r w:rsidRPr="00EB5879" w:rsidR="007E18C1">
        <w:rPr>
          <w:spacing w:val="-4"/>
          <w:sz w:val="20"/>
          <w:szCs w:val="20"/>
        </w:rPr>
        <w:t xml:space="preserve"> </w:t>
      </w:r>
      <w:r w:rsidRPr="00EB5879" w:rsidR="007E18C1">
        <w:rPr>
          <w:sz w:val="20"/>
          <w:szCs w:val="20"/>
        </w:rPr>
        <w:t>Course</w:t>
      </w:r>
      <w:r w:rsidRPr="00EB5879" w:rsidR="007E18C1">
        <w:rPr>
          <w:spacing w:val="-4"/>
          <w:sz w:val="20"/>
          <w:szCs w:val="20"/>
        </w:rPr>
        <w:t xml:space="preserve"> </w:t>
      </w:r>
      <w:r w:rsidRPr="00EB5879" w:rsidR="007E18C1">
        <w:rPr>
          <w:sz w:val="20"/>
          <w:szCs w:val="20"/>
        </w:rPr>
        <w:t>and</w:t>
      </w:r>
      <w:r w:rsidRPr="00EB5879" w:rsidR="007E18C1">
        <w:rPr>
          <w:spacing w:val="-3"/>
          <w:sz w:val="20"/>
          <w:szCs w:val="20"/>
        </w:rPr>
        <w:t xml:space="preserve"> </w:t>
      </w:r>
      <w:r w:rsidRPr="00EB5879" w:rsidR="007E18C1">
        <w:rPr>
          <w:sz w:val="20"/>
          <w:szCs w:val="20"/>
        </w:rPr>
        <w:t>the</w:t>
      </w:r>
      <w:r w:rsidRPr="00EB5879" w:rsidR="007E18C1">
        <w:rPr>
          <w:spacing w:val="-4"/>
          <w:sz w:val="20"/>
          <w:szCs w:val="20"/>
        </w:rPr>
        <w:t xml:space="preserve"> </w:t>
      </w:r>
      <w:r w:rsidRPr="00EB5879" w:rsidR="007E18C1">
        <w:rPr>
          <w:sz w:val="20"/>
          <w:szCs w:val="20"/>
        </w:rPr>
        <w:t>Mobile</w:t>
      </w:r>
      <w:r w:rsidRPr="00EB5879" w:rsidR="007E18C1">
        <w:rPr>
          <w:spacing w:val="-4"/>
          <w:sz w:val="20"/>
          <w:szCs w:val="20"/>
        </w:rPr>
        <w:t xml:space="preserve"> </w:t>
      </w:r>
      <w:r w:rsidRPr="00EB5879" w:rsidR="007E18C1">
        <w:rPr>
          <w:sz w:val="20"/>
          <w:szCs w:val="20"/>
        </w:rPr>
        <w:t>Training Team Course.</w:t>
      </w:r>
      <w:r w:rsidRPr="00EB5879" w:rsidR="007E18C1">
        <w:rPr>
          <w:sz w:val="20"/>
          <w:szCs w:val="20"/>
        </w:rPr>
        <w:tab/>
      </w:r>
    </w:p>
    <w:p w:rsidRPr="00EB5879" w:rsidR="00282DCC" w:rsidP="007815EF" w:rsidRDefault="00282DCC" w14:paraId="31E22555" w14:textId="77777777">
      <w:pPr>
        <w:tabs>
          <w:tab w:val="left" w:pos="1267"/>
        </w:tabs>
        <w:ind w:left="821" w:right="1714"/>
        <w:rPr>
          <w:sz w:val="20"/>
          <w:szCs w:val="20"/>
        </w:rPr>
      </w:pPr>
    </w:p>
    <w:p w:rsidRPr="00EB5879" w:rsidR="007E18C1" w:rsidP="007815EF" w:rsidRDefault="00282DCC" w14:paraId="017E6143" w14:textId="3A0C5C6F">
      <w:pPr>
        <w:tabs>
          <w:tab w:val="left" w:pos="1267"/>
        </w:tabs>
        <w:ind w:left="821" w:right="1714"/>
        <w:rPr>
          <w:sz w:val="20"/>
          <w:szCs w:val="20"/>
        </w:rPr>
      </w:pPr>
      <w:r w:rsidRPr="4D0042C9">
        <w:rPr>
          <w:sz w:val="20"/>
          <w:szCs w:val="20"/>
        </w:rPr>
        <w:t>5.12.</w:t>
      </w:r>
      <w:r w:rsidRPr="4D0042C9" w:rsidR="00F36DD8">
        <w:rPr>
          <w:sz w:val="20"/>
          <w:szCs w:val="20"/>
        </w:rPr>
        <w:t>2</w:t>
      </w:r>
      <w:r w:rsidRPr="4D0042C9" w:rsidR="4FA18019">
        <w:rPr>
          <w:sz w:val="20"/>
          <w:szCs w:val="20"/>
        </w:rPr>
        <w:t>3</w:t>
      </w:r>
      <w:r w:rsidRPr="4D0042C9" w:rsidR="00F36DD8">
        <w:rPr>
          <w:sz w:val="20"/>
          <w:szCs w:val="20"/>
        </w:rPr>
        <w:t>.5</w:t>
      </w:r>
      <w:r w:rsidRPr="4D0042C9" w:rsidR="5AC54EC6">
        <w:rPr>
          <w:sz w:val="20"/>
          <w:szCs w:val="20"/>
        </w:rPr>
        <w:t xml:space="preserve">     </w:t>
      </w:r>
      <w:r w:rsidRPr="4D0042C9" w:rsidR="007E18C1">
        <w:rPr>
          <w:sz w:val="20"/>
          <w:szCs w:val="20"/>
        </w:rPr>
        <w:t>The Contractor shall plan, develop, coordinate, execute and evaluate all components of STO interaction and replication in all assigned exercises throughout the JELC.</w:t>
      </w:r>
    </w:p>
    <w:p w:rsidRPr="00EB5879" w:rsidR="007E18C1" w:rsidP="007815EF" w:rsidRDefault="007E18C1" w14:paraId="198780ED" w14:textId="77777777">
      <w:pPr>
        <w:tabs>
          <w:tab w:val="left" w:pos="1267"/>
        </w:tabs>
        <w:ind w:left="821" w:right="1714"/>
        <w:rPr>
          <w:color w:val="000000" w:themeColor="text1"/>
          <w:sz w:val="20"/>
          <w:szCs w:val="20"/>
        </w:rPr>
      </w:pPr>
    </w:p>
    <w:bookmarkEnd w:id="30"/>
    <w:p w:rsidRPr="00EB5879" w:rsidR="00A12EAF" w:rsidRDefault="009C3B0A" w14:paraId="3152D5F5" w14:textId="39AA09AC">
      <w:pPr>
        <w:tabs>
          <w:tab w:val="left" w:pos="1260"/>
        </w:tabs>
        <w:ind w:left="821" w:right="1714"/>
        <w:rPr>
          <w:sz w:val="20"/>
          <w:szCs w:val="20"/>
        </w:rPr>
      </w:pPr>
      <w:r w:rsidRPr="00EB5879">
        <w:rPr>
          <w:sz w:val="20"/>
          <w:szCs w:val="20"/>
        </w:rPr>
        <w:t>5.1</w:t>
      </w:r>
      <w:r w:rsidRPr="00EB5879" w:rsidR="00671F60">
        <w:rPr>
          <w:sz w:val="20"/>
          <w:szCs w:val="20"/>
        </w:rPr>
        <w:t>3</w:t>
      </w:r>
      <w:r w:rsidRPr="00EB5879">
        <w:rPr>
          <w:sz w:val="20"/>
          <w:szCs w:val="20"/>
        </w:rPr>
        <w:tab/>
      </w:r>
      <w:bookmarkStart w:name="_Hlk137136242" w:id="45"/>
      <w:r w:rsidRPr="00EB5879" w:rsidR="7DAB1A4A">
        <w:rPr>
          <w:spacing w:val="-4"/>
          <w:sz w:val="20"/>
          <w:szCs w:val="20"/>
        </w:rPr>
        <w:t xml:space="preserve">   </w:t>
      </w:r>
      <w:r w:rsidRPr="00EB5879" w:rsidR="00726115">
        <w:rPr>
          <w:spacing w:val="-4"/>
          <w:sz w:val="20"/>
          <w:szCs w:val="20"/>
        </w:rPr>
        <w:t>General</w:t>
      </w:r>
      <w:r w:rsidRPr="00EB5879" w:rsidR="00726115">
        <w:rPr>
          <w:sz w:val="20"/>
          <w:szCs w:val="20"/>
        </w:rPr>
        <w:t xml:space="preserve"> </w:t>
      </w:r>
      <w:r w:rsidRPr="00EB5879" w:rsidR="00726115">
        <w:rPr>
          <w:spacing w:val="-4"/>
          <w:sz w:val="20"/>
          <w:szCs w:val="20"/>
        </w:rPr>
        <w:t>Communications</w:t>
      </w:r>
      <w:r w:rsidRPr="00EB5879" w:rsidR="00726115">
        <w:rPr>
          <w:sz w:val="20"/>
          <w:szCs w:val="20"/>
        </w:rPr>
        <w:t xml:space="preserve"> </w:t>
      </w:r>
      <w:r w:rsidRPr="00EB5879" w:rsidR="00726115">
        <w:rPr>
          <w:spacing w:val="-3"/>
          <w:sz w:val="20"/>
          <w:szCs w:val="20"/>
        </w:rPr>
        <w:t>and</w:t>
      </w:r>
      <w:bookmarkEnd w:id="45"/>
      <w:r w:rsidR="00382716">
        <w:rPr>
          <w:spacing w:val="-3"/>
          <w:sz w:val="20"/>
          <w:szCs w:val="20"/>
        </w:rPr>
        <w:t xml:space="preserve"> Coordination</w:t>
      </w:r>
      <w:r w:rsidRPr="00EB5879" w:rsidR="00726115">
        <w:rPr>
          <w:spacing w:val="-2"/>
          <w:sz w:val="20"/>
          <w:szCs w:val="20"/>
        </w:rPr>
        <w:t>.</w:t>
      </w:r>
      <w:r w:rsidRPr="00EB5879" w:rsidR="00726115">
        <w:rPr>
          <w:sz w:val="20"/>
          <w:szCs w:val="20"/>
        </w:rPr>
        <w:t xml:space="preserve"> </w:t>
      </w:r>
      <w:r w:rsidR="009B5689">
        <w:rPr>
          <w:sz w:val="20"/>
          <w:szCs w:val="20"/>
        </w:rPr>
        <w:t xml:space="preserve"> </w:t>
      </w:r>
      <w:r w:rsidRPr="00EB5879" w:rsidR="00726115">
        <w:rPr>
          <w:spacing w:val="-4"/>
          <w:sz w:val="20"/>
          <w:szCs w:val="20"/>
        </w:rPr>
        <w:t>Across</w:t>
      </w:r>
      <w:r w:rsidRPr="00EB5879" w:rsidR="00726115">
        <w:rPr>
          <w:sz w:val="20"/>
          <w:szCs w:val="20"/>
        </w:rPr>
        <w:t xml:space="preserve"> </w:t>
      </w:r>
      <w:r w:rsidRPr="00EB5879" w:rsidR="484C4BB0">
        <w:rPr>
          <w:sz w:val="20"/>
          <w:szCs w:val="20"/>
        </w:rPr>
        <w:t>DDJTE</w:t>
      </w:r>
      <w:r w:rsidR="009B5689">
        <w:rPr>
          <w:sz w:val="20"/>
          <w:szCs w:val="20"/>
        </w:rPr>
        <w:t xml:space="preserve"> </w:t>
      </w:r>
      <w:r w:rsidRPr="00EB5879" w:rsidR="00726115">
        <w:rPr>
          <w:spacing w:val="-3"/>
          <w:sz w:val="20"/>
          <w:szCs w:val="20"/>
        </w:rPr>
        <w:t>and</w:t>
      </w:r>
      <w:r w:rsidRPr="00EB5879" w:rsidR="00726115">
        <w:rPr>
          <w:sz w:val="20"/>
          <w:szCs w:val="20"/>
        </w:rPr>
        <w:t xml:space="preserve"> </w:t>
      </w:r>
      <w:r w:rsidRPr="00EB5879" w:rsidR="00726115">
        <w:rPr>
          <w:spacing w:val="-4"/>
          <w:sz w:val="20"/>
          <w:szCs w:val="20"/>
        </w:rPr>
        <w:t>within</w:t>
      </w:r>
      <w:r w:rsidRPr="00EB5879" w:rsidR="00726115">
        <w:rPr>
          <w:sz w:val="20"/>
          <w:szCs w:val="20"/>
        </w:rPr>
        <w:t xml:space="preserve"> </w:t>
      </w:r>
      <w:r w:rsidRPr="00EB5879" w:rsidR="00726115">
        <w:rPr>
          <w:spacing w:val="-3"/>
          <w:sz w:val="20"/>
          <w:szCs w:val="20"/>
        </w:rPr>
        <w:t>the</w:t>
      </w:r>
      <w:r w:rsidRPr="00EB5879" w:rsidR="00726115">
        <w:rPr>
          <w:sz w:val="20"/>
          <w:szCs w:val="20"/>
        </w:rPr>
        <w:t xml:space="preserve"> </w:t>
      </w:r>
      <w:r w:rsidRPr="00EB5879" w:rsidR="00726115">
        <w:rPr>
          <w:spacing w:val="-3"/>
          <w:sz w:val="20"/>
          <w:szCs w:val="20"/>
        </w:rPr>
        <w:t>JTS,</w:t>
      </w:r>
      <w:r w:rsidRPr="00EB5879" w:rsidR="00726115">
        <w:rPr>
          <w:sz w:val="20"/>
          <w:szCs w:val="20"/>
        </w:rPr>
        <w:t xml:space="preserve"> </w:t>
      </w:r>
      <w:r w:rsidRPr="00EB5879" w:rsidR="00726115">
        <w:rPr>
          <w:spacing w:val="-3"/>
          <w:sz w:val="20"/>
          <w:szCs w:val="20"/>
        </w:rPr>
        <w:t>there</w:t>
      </w:r>
      <w:r w:rsidRPr="00EB5879" w:rsidR="00726115">
        <w:rPr>
          <w:sz w:val="20"/>
          <w:szCs w:val="20"/>
        </w:rPr>
        <w:t xml:space="preserve"> </w:t>
      </w:r>
      <w:r w:rsidRPr="00EB5879" w:rsidR="00726115">
        <w:rPr>
          <w:spacing w:val="-3"/>
          <w:sz w:val="20"/>
          <w:szCs w:val="20"/>
        </w:rPr>
        <w:t>are</w:t>
      </w:r>
      <w:r w:rsidRPr="00EB5879" w:rsidR="00726115">
        <w:rPr>
          <w:sz w:val="20"/>
          <w:szCs w:val="20"/>
        </w:rPr>
        <w:t xml:space="preserve"> </w:t>
      </w:r>
      <w:r w:rsidRPr="00EB5879" w:rsidR="00726115">
        <w:rPr>
          <w:spacing w:val="-4"/>
          <w:sz w:val="20"/>
          <w:szCs w:val="20"/>
        </w:rPr>
        <w:t>tasks</w:t>
      </w:r>
      <w:r w:rsidRPr="00EB5879" w:rsidR="00726115">
        <w:rPr>
          <w:sz w:val="20"/>
          <w:szCs w:val="20"/>
        </w:rPr>
        <w:t xml:space="preserve"> that are performed to synchronize the training effort. The Plans and Operations Division has the primary responsibility for synchronizing tasks essential to accomplishing</w:t>
      </w:r>
      <w:r w:rsidRPr="009B5689" w:rsidR="00726115">
        <w:rPr>
          <w:sz w:val="20"/>
          <w:szCs w:val="20"/>
        </w:rPr>
        <w:t xml:space="preserve"> tasks in other sections of this PWS. The communications and coordination work together to achieve the joint training mission and</w:t>
      </w:r>
      <w:r w:rsidRPr="00EB5879" w:rsidR="00726115">
        <w:rPr>
          <w:sz w:val="20"/>
          <w:szCs w:val="20"/>
        </w:rPr>
        <w:t xml:space="preserve"> </w:t>
      </w:r>
      <w:r w:rsidRPr="6F9A856B" w:rsidR="00726115">
        <w:rPr>
          <w:sz w:val="20"/>
          <w:szCs w:val="20"/>
        </w:rPr>
        <w:t>goals.</w:t>
      </w:r>
    </w:p>
    <w:p w:rsidRPr="00EB5879" w:rsidR="00A12EAF" w:rsidP="007815EF" w:rsidRDefault="00A12EAF" w14:paraId="51E6E375" w14:textId="77777777">
      <w:pPr>
        <w:pStyle w:val="BodyText"/>
        <w:tabs>
          <w:tab w:val="left" w:pos="1267"/>
        </w:tabs>
        <w:spacing w:before="2"/>
        <w:ind w:left="821" w:right="1714"/>
      </w:pPr>
    </w:p>
    <w:p w:rsidRPr="00EB5879" w:rsidR="00590F17" w:rsidP="007815EF" w:rsidRDefault="009C3B0A" w14:paraId="23E9D2FE" w14:textId="2E7651D2">
      <w:pPr>
        <w:tabs>
          <w:tab w:val="left" w:pos="1267"/>
        </w:tabs>
        <w:spacing w:before="1"/>
        <w:ind w:left="821" w:right="1714"/>
        <w:rPr>
          <w:sz w:val="20"/>
          <w:szCs w:val="20"/>
        </w:rPr>
      </w:pPr>
      <w:r w:rsidRPr="05EC0250">
        <w:rPr>
          <w:sz w:val="20"/>
          <w:szCs w:val="20"/>
        </w:rPr>
        <w:t>5.1</w:t>
      </w:r>
      <w:r w:rsidRPr="05EC0250" w:rsidR="00671F60">
        <w:rPr>
          <w:sz w:val="20"/>
          <w:szCs w:val="20"/>
        </w:rPr>
        <w:t>3</w:t>
      </w:r>
      <w:r w:rsidRPr="05EC0250">
        <w:rPr>
          <w:sz w:val="20"/>
          <w:szCs w:val="20"/>
        </w:rPr>
        <w:t>.1</w:t>
      </w:r>
      <w:r>
        <w:tab/>
      </w:r>
      <w:r w:rsidRPr="05EC0250" w:rsidR="311FC129">
        <w:rPr>
          <w:sz w:val="20"/>
          <w:szCs w:val="20"/>
        </w:rPr>
        <w:t xml:space="preserve"> </w:t>
      </w:r>
      <w:r w:rsidRPr="05EC0250" w:rsidR="00590F17">
        <w:rPr>
          <w:sz w:val="20"/>
          <w:szCs w:val="20"/>
        </w:rPr>
        <w:t xml:space="preserve">Staffing Plan and </w:t>
      </w:r>
      <w:r w:rsidRPr="05EC0250" w:rsidR="00726115">
        <w:rPr>
          <w:sz w:val="20"/>
          <w:szCs w:val="20"/>
        </w:rPr>
        <w:t>Operating Strategy. The Contractor shall develop and produce a strategy</w:t>
      </w:r>
      <w:r w:rsidRPr="05EC0250" w:rsidR="00590F17">
        <w:rPr>
          <w:sz w:val="20"/>
          <w:szCs w:val="20"/>
        </w:rPr>
        <w:t xml:space="preserve"> that identifies the staffing plan </w:t>
      </w:r>
      <w:r w:rsidRPr="05EC0250" w:rsidR="00726115">
        <w:rPr>
          <w:sz w:val="20"/>
          <w:szCs w:val="20"/>
        </w:rPr>
        <w:t xml:space="preserve">of </w:t>
      </w:r>
      <w:r w:rsidRPr="05EC0250" w:rsidR="00590F17">
        <w:rPr>
          <w:sz w:val="20"/>
          <w:szCs w:val="20"/>
        </w:rPr>
        <w:t>the</w:t>
      </w:r>
      <w:r w:rsidRPr="05EC0250" w:rsidR="00726115">
        <w:rPr>
          <w:sz w:val="20"/>
          <w:szCs w:val="20"/>
        </w:rPr>
        <w:t xml:space="preserve"> tasks specified in this </w:t>
      </w:r>
      <w:r w:rsidRPr="05EC0250" w:rsidR="00590F17">
        <w:rPr>
          <w:sz w:val="20"/>
          <w:szCs w:val="20"/>
        </w:rPr>
        <w:t>PWS</w:t>
      </w:r>
      <w:r w:rsidRPr="05EC0250">
        <w:rPr>
          <w:sz w:val="20"/>
          <w:szCs w:val="20"/>
        </w:rPr>
        <w:t xml:space="preserve"> by names of the contractors</w:t>
      </w:r>
      <w:r w:rsidRPr="05EC0250" w:rsidR="00590F17">
        <w:rPr>
          <w:sz w:val="20"/>
          <w:szCs w:val="20"/>
        </w:rPr>
        <w:t xml:space="preserve">. </w:t>
      </w:r>
      <w:r w:rsidRPr="05EC0250" w:rsidR="00726115">
        <w:rPr>
          <w:sz w:val="20"/>
          <w:szCs w:val="20"/>
        </w:rPr>
        <w:t xml:space="preserve"> </w:t>
      </w:r>
      <w:r w:rsidRPr="05EC0250" w:rsidR="00590F17">
        <w:rPr>
          <w:sz w:val="20"/>
          <w:szCs w:val="20"/>
        </w:rPr>
        <w:t xml:space="preserve">The Contractor </w:t>
      </w:r>
      <w:r w:rsidRPr="05EC0250" w:rsidR="009B2D95">
        <w:rPr>
          <w:sz w:val="20"/>
          <w:szCs w:val="20"/>
        </w:rPr>
        <w:t xml:space="preserve">shall provide a matrix demonstrating how they shall provide qualified personnel to support areas described in the </w:t>
      </w:r>
      <w:r w:rsidRPr="05EC0250" w:rsidR="00590F17">
        <w:rPr>
          <w:sz w:val="20"/>
          <w:szCs w:val="20"/>
        </w:rPr>
        <w:t>PWS</w:t>
      </w:r>
      <w:r w:rsidRPr="05EC0250" w:rsidR="009B2D95">
        <w:rPr>
          <w:sz w:val="20"/>
          <w:szCs w:val="20"/>
        </w:rPr>
        <w:t xml:space="preserve">. </w:t>
      </w:r>
      <w:r w:rsidRPr="00382716" w:rsidR="007452B7">
        <w:rPr>
          <w:color w:val="00B0F0"/>
          <w:sz w:val="20"/>
          <w:szCs w:val="20"/>
        </w:rPr>
        <w:t>(Deliverable #11</w:t>
      </w:r>
      <w:r w:rsidRPr="00382716" w:rsidR="25B4B13C">
        <w:rPr>
          <w:color w:val="00B0F0"/>
          <w:sz w:val="20"/>
          <w:szCs w:val="20"/>
        </w:rPr>
        <w:t>7</w:t>
      </w:r>
      <w:r w:rsidRPr="00382716" w:rsidR="007452B7">
        <w:rPr>
          <w:color w:val="00B0F0"/>
          <w:sz w:val="20"/>
          <w:szCs w:val="20"/>
        </w:rPr>
        <w:t>)</w:t>
      </w:r>
    </w:p>
    <w:p w:rsidRPr="00EB5879" w:rsidR="00590F17" w:rsidP="007815EF" w:rsidRDefault="00590F17" w14:paraId="08C7326C" w14:textId="77777777">
      <w:pPr>
        <w:pStyle w:val="ListParagraph"/>
        <w:tabs>
          <w:tab w:val="left" w:pos="1267"/>
        </w:tabs>
        <w:ind w:left="821" w:right="1714"/>
        <w:rPr>
          <w:sz w:val="20"/>
          <w:szCs w:val="20"/>
        </w:rPr>
      </w:pPr>
    </w:p>
    <w:p w:rsidRPr="00EB5879" w:rsidR="00A12EAF" w:rsidP="007815EF" w:rsidRDefault="009C3B0A" w14:paraId="42C2C416" w14:textId="51A35EDE">
      <w:pPr>
        <w:pStyle w:val="ListParagraph"/>
        <w:tabs>
          <w:tab w:val="left" w:pos="1267"/>
        </w:tabs>
        <w:ind w:left="821" w:right="1714"/>
        <w:rPr>
          <w:sz w:val="20"/>
          <w:szCs w:val="20"/>
        </w:rPr>
      </w:pPr>
      <w:r w:rsidRPr="00EB5879">
        <w:rPr>
          <w:sz w:val="20"/>
          <w:szCs w:val="20"/>
        </w:rPr>
        <w:t>5.1</w:t>
      </w:r>
      <w:r w:rsidRPr="00EB5879" w:rsidR="00671F60">
        <w:rPr>
          <w:sz w:val="20"/>
          <w:szCs w:val="20"/>
        </w:rPr>
        <w:t>3</w:t>
      </w:r>
      <w:r w:rsidRPr="00EB5879">
        <w:rPr>
          <w:sz w:val="20"/>
          <w:szCs w:val="20"/>
        </w:rPr>
        <w:t>.1.1</w:t>
      </w:r>
      <w:r w:rsidRPr="00EB5879" w:rsidR="0E941BDE">
        <w:rPr>
          <w:sz w:val="20"/>
          <w:szCs w:val="20"/>
        </w:rPr>
        <w:t xml:space="preserve">   </w:t>
      </w:r>
      <w:r w:rsidRPr="00EB5879" w:rsidR="00726115">
        <w:rPr>
          <w:sz w:val="20"/>
          <w:szCs w:val="20"/>
        </w:rPr>
        <w:t xml:space="preserve">The strategy will identify the ramp up and ramp down the expertise for emerging </w:t>
      </w:r>
      <w:r w:rsidRPr="00EB5879" w:rsidR="00590F17">
        <w:rPr>
          <w:sz w:val="20"/>
          <w:szCs w:val="20"/>
        </w:rPr>
        <w:t>and overlapping</w:t>
      </w:r>
      <w:r w:rsidRPr="009B5689" w:rsidR="00726115">
        <w:rPr>
          <w:sz w:val="20"/>
          <w:szCs w:val="20"/>
        </w:rPr>
        <w:t xml:space="preserve"> exercises and requirements. The strategy will identify the methods the Contractor intends to ensure that Contractor personnel are trained and current on state-of-the art processes and techniques used to gain the economies and efficiencies expected by the Government. If any portion of the strategy is found to be inadequate, the strategy will be returned to the Contractor with the inadequacies listed. The Contractor shall submit a revised strategy to the COR within five working days following receipt of the notification of</w:t>
      </w:r>
      <w:r w:rsidRPr="00EB5879" w:rsidR="00726115">
        <w:rPr>
          <w:sz w:val="20"/>
          <w:szCs w:val="20"/>
        </w:rPr>
        <w:t xml:space="preserve"> </w:t>
      </w:r>
      <w:r w:rsidRPr="4D0042C9" w:rsidR="00726115">
        <w:rPr>
          <w:sz w:val="20"/>
          <w:szCs w:val="20"/>
        </w:rPr>
        <w:t>rejection.</w:t>
      </w:r>
    </w:p>
    <w:p w:rsidRPr="00EB5879" w:rsidR="00A12EAF" w:rsidP="007815EF" w:rsidRDefault="00A12EAF" w14:paraId="44E94FDE" w14:textId="77777777">
      <w:pPr>
        <w:pStyle w:val="BodyText"/>
        <w:tabs>
          <w:tab w:val="left" w:pos="1267"/>
        </w:tabs>
        <w:spacing w:before="10"/>
        <w:ind w:left="821" w:right="1714"/>
      </w:pPr>
    </w:p>
    <w:p w:rsidRPr="00EB5879" w:rsidR="00A12EAF" w:rsidP="007815EF" w:rsidRDefault="62C07B12" w14:paraId="268996E2" w14:textId="26ABC154">
      <w:pPr>
        <w:pStyle w:val="ListParagraph"/>
        <w:tabs>
          <w:tab w:val="left" w:pos="1267"/>
        </w:tabs>
        <w:spacing w:before="1"/>
        <w:ind w:left="821" w:right="1714"/>
        <w:rPr>
          <w:sz w:val="20"/>
          <w:szCs w:val="20"/>
        </w:rPr>
      </w:pPr>
      <w:r w:rsidRPr="00EB5879">
        <w:rPr>
          <w:sz w:val="20"/>
          <w:szCs w:val="20"/>
        </w:rPr>
        <w:t>5.1</w:t>
      </w:r>
      <w:r w:rsidRPr="00EB5879" w:rsidR="41A10E37">
        <w:rPr>
          <w:sz w:val="20"/>
          <w:szCs w:val="20"/>
        </w:rPr>
        <w:t>3</w:t>
      </w:r>
      <w:r w:rsidRPr="00EB5879">
        <w:rPr>
          <w:sz w:val="20"/>
          <w:szCs w:val="20"/>
        </w:rPr>
        <w:t>.2</w:t>
      </w:r>
      <w:r w:rsidRPr="00EB5879" w:rsidR="009C3B0A">
        <w:rPr>
          <w:sz w:val="20"/>
          <w:szCs w:val="20"/>
        </w:rPr>
        <w:tab/>
      </w:r>
      <w:r w:rsidRPr="00EB5879" w:rsidR="290406FF">
        <w:rPr>
          <w:sz w:val="20"/>
          <w:szCs w:val="20"/>
        </w:rPr>
        <w:t>Information Management (IM) / Knowledge Management (KM). Utilizing government provided internal and external collaboration platforms, the Contractor</w:t>
      </w:r>
      <w:r w:rsidRPr="00EB5879" w:rsidR="290406FF">
        <w:rPr>
          <w:spacing w:val="-2"/>
          <w:sz w:val="20"/>
          <w:szCs w:val="20"/>
        </w:rPr>
        <w:t xml:space="preserve"> </w:t>
      </w:r>
      <w:r w:rsidRPr="00EB5879" w:rsidR="290406FF">
        <w:rPr>
          <w:sz w:val="20"/>
          <w:szCs w:val="20"/>
        </w:rPr>
        <w:t>shall</w:t>
      </w:r>
      <w:r w:rsidRPr="00EB5879" w:rsidR="290406FF">
        <w:rPr>
          <w:spacing w:val="-4"/>
          <w:sz w:val="20"/>
          <w:szCs w:val="20"/>
        </w:rPr>
        <w:t xml:space="preserve"> </w:t>
      </w:r>
      <w:r w:rsidRPr="00EB5879" w:rsidR="290406FF">
        <w:rPr>
          <w:sz w:val="20"/>
          <w:szCs w:val="20"/>
        </w:rPr>
        <w:t>conduct</w:t>
      </w:r>
      <w:r w:rsidRPr="00EB5879" w:rsidR="290406FF">
        <w:rPr>
          <w:spacing w:val="-4"/>
          <w:sz w:val="20"/>
          <w:szCs w:val="20"/>
        </w:rPr>
        <w:t xml:space="preserve"> </w:t>
      </w:r>
      <w:r w:rsidRPr="00EB5879" w:rsidR="290406FF">
        <w:rPr>
          <w:sz w:val="20"/>
          <w:szCs w:val="20"/>
        </w:rPr>
        <w:t>and</w:t>
      </w:r>
      <w:r w:rsidRPr="00EB5879" w:rsidR="290406FF">
        <w:rPr>
          <w:spacing w:val="-2"/>
          <w:sz w:val="20"/>
          <w:szCs w:val="20"/>
        </w:rPr>
        <w:t xml:space="preserve"> </w:t>
      </w:r>
      <w:r w:rsidRPr="00EB5879" w:rsidR="290406FF">
        <w:rPr>
          <w:sz w:val="20"/>
          <w:szCs w:val="20"/>
        </w:rPr>
        <w:t>comply</w:t>
      </w:r>
      <w:r w:rsidRPr="00EB5879" w:rsidR="290406FF">
        <w:rPr>
          <w:spacing w:val="-2"/>
          <w:sz w:val="20"/>
          <w:szCs w:val="20"/>
        </w:rPr>
        <w:t xml:space="preserve"> </w:t>
      </w:r>
      <w:r w:rsidRPr="00EB5879" w:rsidR="290406FF">
        <w:rPr>
          <w:sz w:val="20"/>
          <w:szCs w:val="20"/>
        </w:rPr>
        <w:t>with</w:t>
      </w:r>
      <w:r w:rsidRPr="00EB5879" w:rsidR="290406FF">
        <w:rPr>
          <w:spacing w:val="-4"/>
          <w:sz w:val="20"/>
          <w:szCs w:val="20"/>
        </w:rPr>
        <w:t xml:space="preserve"> </w:t>
      </w:r>
      <w:r w:rsidRPr="00EB5879" w:rsidR="290406FF">
        <w:rPr>
          <w:sz w:val="20"/>
          <w:szCs w:val="20"/>
        </w:rPr>
        <w:t>the management</w:t>
      </w:r>
      <w:r w:rsidRPr="00EB5879" w:rsidR="290406FF">
        <w:rPr>
          <w:spacing w:val="-3"/>
          <w:sz w:val="20"/>
          <w:szCs w:val="20"/>
        </w:rPr>
        <w:t xml:space="preserve"> </w:t>
      </w:r>
      <w:r w:rsidRPr="00EB5879" w:rsidR="290406FF">
        <w:rPr>
          <w:sz w:val="20"/>
          <w:szCs w:val="20"/>
        </w:rPr>
        <w:t>of</w:t>
      </w:r>
      <w:r w:rsidRPr="00EB5879" w:rsidR="290406FF">
        <w:rPr>
          <w:spacing w:val="-5"/>
          <w:sz w:val="20"/>
          <w:szCs w:val="20"/>
        </w:rPr>
        <w:t xml:space="preserve"> </w:t>
      </w:r>
      <w:r w:rsidRPr="00EB5879" w:rsidR="290406FF">
        <w:rPr>
          <w:sz w:val="20"/>
          <w:szCs w:val="20"/>
        </w:rPr>
        <w:t>information</w:t>
      </w:r>
      <w:r w:rsidRPr="00EB5879" w:rsidR="290406FF">
        <w:rPr>
          <w:spacing w:val="-1"/>
          <w:sz w:val="20"/>
          <w:szCs w:val="20"/>
        </w:rPr>
        <w:t xml:space="preserve"> </w:t>
      </w:r>
      <w:r w:rsidRPr="00EB5879" w:rsidR="290406FF">
        <w:rPr>
          <w:sz w:val="20"/>
          <w:szCs w:val="20"/>
        </w:rPr>
        <w:t>for</w:t>
      </w:r>
      <w:r w:rsidRPr="00EB5879" w:rsidR="290406FF">
        <w:rPr>
          <w:spacing w:val="-2"/>
          <w:sz w:val="20"/>
          <w:szCs w:val="20"/>
        </w:rPr>
        <w:t xml:space="preserve"> </w:t>
      </w:r>
      <w:r w:rsidRPr="00EB5879" w:rsidR="484C4BB0">
        <w:rPr>
          <w:sz w:val="20"/>
          <w:szCs w:val="20"/>
        </w:rPr>
        <w:t>DDJTE</w:t>
      </w:r>
      <w:r w:rsidRPr="00EB5879" w:rsidR="290406FF">
        <w:rPr>
          <w:spacing w:val="-2"/>
          <w:sz w:val="20"/>
          <w:szCs w:val="20"/>
        </w:rPr>
        <w:t xml:space="preserve"> </w:t>
      </w:r>
      <w:r w:rsidRPr="00EB5879" w:rsidR="290406FF">
        <w:rPr>
          <w:sz w:val="20"/>
          <w:szCs w:val="20"/>
        </w:rPr>
        <w:t>internal</w:t>
      </w:r>
      <w:r w:rsidRPr="00EB5879" w:rsidR="290406FF">
        <w:rPr>
          <w:spacing w:val="-3"/>
          <w:sz w:val="20"/>
          <w:szCs w:val="20"/>
        </w:rPr>
        <w:t xml:space="preserve"> </w:t>
      </w:r>
      <w:r w:rsidRPr="00EB5879" w:rsidR="290406FF">
        <w:rPr>
          <w:sz w:val="20"/>
          <w:szCs w:val="20"/>
        </w:rPr>
        <w:t>functions</w:t>
      </w:r>
      <w:r w:rsidRPr="00EB5879" w:rsidR="290406FF">
        <w:rPr>
          <w:spacing w:val="-4"/>
          <w:sz w:val="20"/>
          <w:szCs w:val="20"/>
        </w:rPr>
        <w:t xml:space="preserve"> </w:t>
      </w:r>
      <w:r w:rsidRPr="00EB5879" w:rsidR="290406FF">
        <w:rPr>
          <w:sz w:val="20"/>
          <w:szCs w:val="20"/>
        </w:rPr>
        <w:t xml:space="preserve">and external service to JS, CCMD, and Service exercises </w:t>
      </w:r>
      <w:r w:rsidRPr="00EB5879" w:rsidR="220FCEE8">
        <w:rPr>
          <w:sz w:val="20"/>
          <w:szCs w:val="20"/>
        </w:rPr>
        <w:t xml:space="preserve">throughout the </w:t>
      </w:r>
      <w:r w:rsidRPr="00EB5879" w:rsidR="4A0A2415">
        <w:rPr>
          <w:sz w:val="20"/>
          <w:szCs w:val="20"/>
        </w:rPr>
        <w:t>JELC.</w:t>
      </w:r>
      <w:r w:rsidRPr="00EB5879" w:rsidR="0AE99A3F">
        <w:rPr>
          <w:sz w:val="20"/>
          <w:szCs w:val="20"/>
        </w:rPr>
        <w:t xml:space="preserve">  </w:t>
      </w:r>
      <w:r w:rsidRPr="00EB5879" w:rsidR="43457E01">
        <w:rPr>
          <w:sz w:val="20"/>
          <w:szCs w:val="20"/>
        </w:rPr>
        <w:t xml:space="preserve">The Contractor shall </w:t>
      </w:r>
      <w:r w:rsidRPr="00EB5879" w:rsidR="43457E01">
        <w:rPr>
          <w:color w:val="000000" w:themeColor="text1"/>
          <w:sz w:val="20"/>
          <w:szCs w:val="20"/>
        </w:rPr>
        <w:t>provide technical support and contribute to the implementation of effective knowledge management practices and information systems.</w:t>
      </w:r>
      <w:r w:rsidRPr="00EB5879" w:rsidR="43457E01">
        <w:rPr>
          <w:sz w:val="20"/>
          <w:szCs w:val="20"/>
        </w:rPr>
        <w:t xml:space="preserve"> </w:t>
      </w:r>
      <w:r w:rsidRPr="00296C00" w:rsidR="0AE99A3F">
        <w:rPr>
          <w:sz w:val="20"/>
          <w:szCs w:val="20"/>
        </w:rPr>
        <w:t xml:space="preserve">The JS J7 currently uses Command Control Information Environment </w:t>
      </w:r>
      <w:r w:rsidRPr="00296C00" w:rsidR="6CF3C5E5">
        <w:rPr>
          <w:sz w:val="20"/>
          <w:szCs w:val="20"/>
        </w:rPr>
        <w:t>(</w:t>
      </w:r>
      <w:r w:rsidRPr="00296C00" w:rsidR="0AE99A3F">
        <w:rPr>
          <w:sz w:val="20"/>
          <w:szCs w:val="20"/>
        </w:rPr>
        <w:t>C2IE</w:t>
      </w:r>
      <w:r w:rsidRPr="00296C00" w:rsidR="69CBF9CA">
        <w:rPr>
          <w:sz w:val="20"/>
          <w:szCs w:val="20"/>
        </w:rPr>
        <w:t>)</w:t>
      </w:r>
      <w:r w:rsidRPr="00296C00" w:rsidR="0AE99A3F">
        <w:rPr>
          <w:sz w:val="20"/>
          <w:szCs w:val="20"/>
        </w:rPr>
        <w:t xml:space="preserve"> as the</w:t>
      </w:r>
      <w:r w:rsidRPr="00296C00" w:rsidR="65D7EEE4">
        <w:rPr>
          <w:sz w:val="20"/>
          <w:szCs w:val="20"/>
        </w:rPr>
        <w:t xml:space="preserve"> primary exercise planning tool between JTEEP Enterprise</w:t>
      </w:r>
      <w:r w:rsidRPr="00EB5879" w:rsidR="65D7EEE4">
        <w:rPr>
          <w:sz w:val="20"/>
          <w:szCs w:val="20"/>
        </w:rPr>
        <w:t>.</w:t>
      </w:r>
      <w:r w:rsidRPr="00EB5879" w:rsidR="0AE99A3F">
        <w:rPr>
          <w:sz w:val="20"/>
          <w:szCs w:val="20"/>
        </w:rPr>
        <w:t xml:space="preserve"> </w:t>
      </w:r>
      <w:r w:rsidRPr="00EB5879" w:rsidR="2F14660E">
        <w:rPr>
          <w:sz w:val="20"/>
          <w:szCs w:val="20"/>
        </w:rPr>
        <w:t>The Contractor shall perform the functions of IM/KM and maintain classified and unclassified collaboration in accordance with Joint Staff IM/KM policy.</w:t>
      </w:r>
      <w:r w:rsidRPr="00EB5879" w:rsidR="2DE9CADB">
        <w:rPr>
          <w:sz w:val="20"/>
          <w:szCs w:val="20"/>
        </w:rPr>
        <w:t xml:space="preserve">  Portals will reside on internal JS networks or externally hosted networks. Joint Staff network shared drives will be used in accordance with the JS business rules. The Contractor shall coordinate with users to keep information current and make recommendations to the government for information archival and deletion. </w:t>
      </w:r>
      <w:r w:rsidRPr="00382716" w:rsidR="2DE9CADB">
        <w:rPr>
          <w:color w:val="00B0F0"/>
          <w:sz w:val="20"/>
          <w:szCs w:val="20"/>
        </w:rPr>
        <w:t>(Deliverable #11</w:t>
      </w:r>
      <w:r w:rsidRPr="00382716" w:rsidR="081475F4">
        <w:rPr>
          <w:color w:val="00B0F0"/>
          <w:sz w:val="20"/>
          <w:szCs w:val="20"/>
        </w:rPr>
        <w:t>8</w:t>
      </w:r>
      <w:r w:rsidRPr="00382716" w:rsidR="2DE9CADB">
        <w:rPr>
          <w:color w:val="00B0F0"/>
          <w:sz w:val="20"/>
          <w:szCs w:val="20"/>
        </w:rPr>
        <w:t>)</w:t>
      </w:r>
      <w:r w:rsidRPr="00EB5879" w:rsidR="2DE9CADB">
        <w:rPr>
          <w:sz w:val="20"/>
          <w:szCs w:val="20"/>
        </w:rPr>
        <w:t>.</w:t>
      </w:r>
    </w:p>
    <w:p w:rsidRPr="00EB5879" w:rsidR="00A12EAF" w:rsidP="64E7D98D" w:rsidRDefault="00A12EAF" w14:paraId="45A9C340" w14:textId="11C93477">
      <w:pPr>
        <w:pStyle w:val="ListParagraph"/>
        <w:tabs>
          <w:tab w:val="left" w:pos="1267"/>
        </w:tabs>
        <w:ind w:left="821" w:right="1714"/>
        <w:rPr>
          <w:sz w:val="20"/>
          <w:szCs w:val="20"/>
        </w:rPr>
      </w:pPr>
    </w:p>
    <w:p w:rsidR="00A12EAF" w:rsidP="006D6CC8" w:rsidRDefault="1E1FFA2A" w14:paraId="090BA49E" w14:textId="447422AF">
      <w:pPr>
        <w:spacing w:line="257" w:lineRule="auto"/>
        <w:ind w:left="821" w:right="1714"/>
        <w:rPr>
          <w:sz w:val="20"/>
          <w:szCs w:val="20"/>
        </w:rPr>
      </w:pPr>
      <w:r w:rsidRPr="05EC0250">
        <w:rPr>
          <w:sz w:val="20"/>
          <w:szCs w:val="20"/>
        </w:rPr>
        <w:t>5.1</w:t>
      </w:r>
      <w:r w:rsidRPr="05EC0250" w:rsidR="27BC3AE9">
        <w:rPr>
          <w:sz w:val="20"/>
          <w:szCs w:val="20"/>
        </w:rPr>
        <w:t>3</w:t>
      </w:r>
      <w:r w:rsidRPr="05EC0250">
        <w:rPr>
          <w:sz w:val="20"/>
          <w:szCs w:val="20"/>
        </w:rPr>
        <w:t>.2.1</w:t>
      </w:r>
      <w:r w:rsidRPr="05EC0250" w:rsidR="1058F90D">
        <w:rPr>
          <w:sz w:val="20"/>
          <w:szCs w:val="20"/>
        </w:rPr>
        <w:t xml:space="preserve">   </w:t>
      </w:r>
      <w:r w:rsidRPr="05EC0250" w:rsidR="5A365253">
        <w:rPr>
          <w:sz w:val="20"/>
          <w:szCs w:val="20"/>
        </w:rPr>
        <w:t>Knowledge Management Support.  The Contractor shall</w:t>
      </w:r>
      <w:r w:rsidRPr="05EC0250" w:rsidR="1D77DEAD">
        <w:rPr>
          <w:sz w:val="20"/>
          <w:szCs w:val="20"/>
        </w:rPr>
        <w:t xml:space="preserve"> </w:t>
      </w:r>
      <w:r w:rsidRPr="05EC0250" w:rsidR="211F7097">
        <w:rPr>
          <w:sz w:val="20"/>
          <w:szCs w:val="20"/>
        </w:rPr>
        <w:t>assist</w:t>
      </w:r>
      <w:r w:rsidRPr="05EC0250" w:rsidR="25EBC190">
        <w:rPr>
          <w:sz w:val="20"/>
          <w:szCs w:val="20"/>
        </w:rPr>
        <w:t xml:space="preserve"> in the implementation of the knowledge management strategy into actionable plans and projects. </w:t>
      </w:r>
      <w:r w:rsidRPr="05EC0250" w:rsidR="2B2CA461">
        <w:rPr>
          <w:sz w:val="20"/>
          <w:szCs w:val="20"/>
        </w:rPr>
        <w:t xml:space="preserve">The Contractor </w:t>
      </w:r>
      <w:r w:rsidRPr="05EC0250" w:rsidR="71C7F7F2">
        <w:rPr>
          <w:sz w:val="20"/>
          <w:szCs w:val="20"/>
        </w:rPr>
        <w:t>shall</w:t>
      </w:r>
      <w:r w:rsidRPr="05EC0250" w:rsidR="2B2CA461">
        <w:rPr>
          <w:sz w:val="20"/>
          <w:szCs w:val="20"/>
        </w:rPr>
        <w:t xml:space="preserve"> administer, maintain, and optimize multiple SharePoint environments and Microsoft Teams, focusing on usability, information architecture, and governance. This includes site development, template creation, permission management, and content lifecycle management.   The Contractor </w:t>
      </w:r>
      <w:r w:rsidRPr="05EC0250" w:rsidR="33DC734F">
        <w:rPr>
          <w:sz w:val="20"/>
          <w:szCs w:val="20"/>
        </w:rPr>
        <w:t>shall</w:t>
      </w:r>
      <w:r w:rsidRPr="05EC0250" w:rsidR="2B2CA461">
        <w:rPr>
          <w:sz w:val="20"/>
          <w:szCs w:val="20"/>
        </w:rPr>
        <w:t xml:space="preserve"> provide guidance and training to divisions on best practices for content creation, organization, maintenance, and effective use of SharePoint </w:t>
      </w:r>
      <w:r w:rsidRPr="05EC0250" w:rsidR="2B2CA461">
        <w:rPr>
          <w:sz w:val="20"/>
          <w:szCs w:val="20"/>
        </w:rPr>
        <w:t xml:space="preserve">and Teams features.  The Contractor </w:t>
      </w:r>
      <w:r w:rsidRPr="05EC0250" w:rsidR="5F612726">
        <w:rPr>
          <w:sz w:val="20"/>
          <w:szCs w:val="20"/>
        </w:rPr>
        <w:t>shall</w:t>
      </w:r>
      <w:r w:rsidRPr="05EC0250" w:rsidR="2B2CA461">
        <w:rPr>
          <w:sz w:val="20"/>
          <w:szCs w:val="20"/>
        </w:rPr>
        <w:t xml:space="preserve"> contribute to the identification, capture, and curation of key knowledge assets, including best practices, lessons learned, and expert insights. </w:t>
      </w:r>
      <w:r w:rsidRPr="05EC0250" w:rsidR="1D77DEAD">
        <w:rPr>
          <w:sz w:val="20"/>
          <w:szCs w:val="20"/>
        </w:rPr>
        <w:t xml:space="preserve"> The Contractor shall participate in knowledge </w:t>
      </w:r>
      <w:r w:rsidRPr="05EC0250" w:rsidR="5BF465AD">
        <w:rPr>
          <w:sz w:val="20"/>
          <w:szCs w:val="20"/>
        </w:rPr>
        <w:t xml:space="preserve">management </w:t>
      </w:r>
      <w:r w:rsidRPr="05EC0250" w:rsidR="1D77DEAD">
        <w:rPr>
          <w:sz w:val="20"/>
          <w:szCs w:val="20"/>
        </w:rPr>
        <w:t xml:space="preserve">audits, identifying knowledge gaps, redundancies, and areas where knowledge sharing can be improved to include analyzing information flows.  </w:t>
      </w:r>
      <w:r w:rsidRPr="05EC0250" w:rsidR="5A8201A9">
        <w:rPr>
          <w:sz w:val="20"/>
          <w:szCs w:val="20"/>
        </w:rPr>
        <w:t>The Contractor shall create and update organizational charts to visually represent the structure of the organization, facilitating understanding of roles, responsibilities, and reporting relationships, thereby contributing to improved knowledge flow and collaboration.</w:t>
      </w:r>
      <w:r w:rsidRPr="05EC0250" w:rsidR="1BB05A2F">
        <w:rPr>
          <w:sz w:val="20"/>
          <w:szCs w:val="20"/>
        </w:rPr>
        <w:t xml:space="preserve">  </w:t>
      </w:r>
      <w:r w:rsidRPr="05EC0250" w:rsidR="1D77DEAD">
        <w:rPr>
          <w:sz w:val="20"/>
          <w:szCs w:val="20"/>
        </w:rPr>
        <w:t>The Contractor shall develop, deliver and maintain</w:t>
      </w:r>
      <w:r w:rsidRPr="05EC0250" w:rsidR="1CF5F3A0">
        <w:rPr>
          <w:sz w:val="20"/>
          <w:szCs w:val="20"/>
        </w:rPr>
        <w:t xml:space="preserve"> a</w:t>
      </w:r>
      <w:r w:rsidRPr="05EC0250" w:rsidR="1D77DEAD">
        <w:rPr>
          <w:sz w:val="20"/>
          <w:szCs w:val="20"/>
        </w:rPr>
        <w:t xml:space="preserve"> training program on KM principles, practices and tools to empower users. </w:t>
      </w:r>
      <w:r w:rsidRPr="05EC0250" w:rsidR="35D42593">
        <w:rPr>
          <w:sz w:val="20"/>
          <w:szCs w:val="20"/>
        </w:rPr>
        <w:t xml:space="preserve"> The Contractor shall attend required KM meetings.</w:t>
      </w:r>
      <w:r w:rsidRPr="05EC0250" w:rsidR="5662D273">
        <w:rPr>
          <w:sz w:val="20"/>
          <w:szCs w:val="20"/>
        </w:rPr>
        <w:t xml:space="preserve"> </w:t>
      </w:r>
    </w:p>
    <w:p w:rsidRPr="006D6CC8" w:rsidR="00A62D3A" w:rsidP="006D6CC8" w:rsidRDefault="00A62D3A" w14:paraId="4EB78FE9" w14:textId="77777777">
      <w:pPr>
        <w:spacing w:line="257" w:lineRule="auto"/>
        <w:ind w:left="821" w:right="1714"/>
        <w:rPr>
          <w:sz w:val="20"/>
          <w:szCs w:val="20"/>
        </w:rPr>
      </w:pPr>
    </w:p>
    <w:p w:rsidRPr="006D6CC8" w:rsidR="00A12EAF" w:rsidP="237AB6B3" w:rsidRDefault="00A12EAF" w14:paraId="38741780" w14:textId="4DE87CB0">
      <w:pPr>
        <w:ind w:left="821" w:right="1714"/>
        <w:rPr>
          <w:sz w:val="20"/>
          <w:szCs w:val="20"/>
        </w:rPr>
      </w:pPr>
    </w:p>
    <w:p w:rsidRPr="006D6CC8" w:rsidR="00A12EAF" w:rsidP="11517E31" w:rsidRDefault="09005579" w14:paraId="379F59D8" w14:textId="249FC490">
      <w:pPr>
        <w:ind w:left="821" w:right="1714"/>
        <w:rPr>
          <w:sz w:val="20"/>
          <w:szCs w:val="20"/>
        </w:rPr>
      </w:pPr>
      <w:r w:rsidRPr="05EC0250">
        <w:rPr>
          <w:sz w:val="20"/>
          <w:szCs w:val="20"/>
        </w:rPr>
        <w:t>5.13.2.2</w:t>
      </w:r>
      <w:r w:rsidRPr="05EC0250" w:rsidR="4E752517">
        <w:rPr>
          <w:sz w:val="20"/>
          <w:szCs w:val="20"/>
        </w:rPr>
        <w:t xml:space="preserve">    </w:t>
      </w:r>
      <w:r w:rsidRPr="05EC0250">
        <w:rPr>
          <w:sz w:val="20"/>
          <w:szCs w:val="20"/>
        </w:rPr>
        <w:t xml:space="preserve"> Information Management Support.  The </w:t>
      </w:r>
      <w:r w:rsidRPr="05EC0250" w:rsidR="15F09E22">
        <w:rPr>
          <w:sz w:val="20"/>
          <w:szCs w:val="20"/>
        </w:rPr>
        <w:t>C</w:t>
      </w:r>
      <w:r w:rsidRPr="05EC0250">
        <w:rPr>
          <w:sz w:val="20"/>
          <w:szCs w:val="20"/>
        </w:rPr>
        <w:t xml:space="preserve">ontractor shall provide technical support for various information systems and software programs. </w:t>
      </w:r>
      <w:r w:rsidRPr="05EC0250" w:rsidR="4AA59F35">
        <w:rPr>
          <w:sz w:val="20"/>
          <w:szCs w:val="20"/>
        </w:rPr>
        <w:t xml:space="preserve"> </w:t>
      </w:r>
      <w:r w:rsidRPr="05EC0250">
        <w:rPr>
          <w:sz w:val="20"/>
          <w:szCs w:val="20"/>
        </w:rPr>
        <w:t>The Contractor shall assist in troubleshooting and resolving technical issues related to information access</w:t>
      </w:r>
      <w:r w:rsidRPr="05EC0250" w:rsidR="437A1E91">
        <w:rPr>
          <w:sz w:val="20"/>
          <w:szCs w:val="20"/>
        </w:rPr>
        <w:t xml:space="preserve"> and </w:t>
      </w:r>
      <w:r w:rsidRPr="05EC0250" w:rsidR="78FFD99F">
        <w:rPr>
          <w:sz w:val="20"/>
          <w:szCs w:val="20"/>
        </w:rPr>
        <w:t>escalate</w:t>
      </w:r>
      <w:r w:rsidRPr="05EC0250" w:rsidR="437A1E91">
        <w:rPr>
          <w:sz w:val="20"/>
          <w:szCs w:val="20"/>
        </w:rPr>
        <w:t xml:space="preserve"> issues if required</w:t>
      </w:r>
      <w:r w:rsidRPr="05EC0250">
        <w:rPr>
          <w:sz w:val="20"/>
          <w:szCs w:val="20"/>
        </w:rPr>
        <w:t xml:space="preserve">.  The Contractor shall contribute to the evaluation of new technologies to improve information management.  The Contractor shall </w:t>
      </w:r>
      <w:r w:rsidRPr="05EC0250" w:rsidR="319A7425">
        <w:rPr>
          <w:sz w:val="20"/>
          <w:szCs w:val="20"/>
        </w:rPr>
        <w:t>e</w:t>
      </w:r>
      <w:r w:rsidRPr="05EC0250">
        <w:rPr>
          <w:sz w:val="20"/>
          <w:szCs w:val="20"/>
        </w:rPr>
        <w:t xml:space="preserve">nsure compliance with information governance policies and procedures. </w:t>
      </w:r>
      <w:r w:rsidRPr="05EC0250" w:rsidR="3B1BD243">
        <w:rPr>
          <w:sz w:val="20"/>
          <w:szCs w:val="20"/>
        </w:rPr>
        <w:t>The Contractor shall c</w:t>
      </w:r>
      <w:r w:rsidRPr="05EC0250">
        <w:rPr>
          <w:sz w:val="20"/>
          <w:szCs w:val="20"/>
        </w:rPr>
        <w:t xml:space="preserve">reate, maintain and manage global distribution lists to ensure accurate and efficient dissemination of information. </w:t>
      </w:r>
      <w:r w:rsidRPr="05EC0250" w:rsidR="362CCEBC">
        <w:rPr>
          <w:sz w:val="20"/>
          <w:szCs w:val="20"/>
        </w:rPr>
        <w:t xml:space="preserve"> The Contractor shall c</w:t>
      </w:r>
      <w:r w:rsidRPr="05EC0250">
        <w:rPr>
          <w:sz w:val="20"/>
          <w:szCs w:val="20"/>
        </w:rPr>
        <w:t>oordinate and communicate changes related to network drives, migrations, and software deployments.</w:t>
      </w:r>
      <w:r w:rsidRPr="05EC0250" w:rsidR="2F7BDFC2">
        <w:rPr>
          <w:sz w:val="20"/>
          <w:szCs w:val="20"/>
        </w:rPr>
        <w:t xml:space="preserve">  The Contractor shall manage and maintain access control for Microsoft Teams (teams and channels), SharePoint sites, and document libraries across JSP NIPR/SIPR environments, ensuring appropriate permissions and need-to-know verification for site owners.</w:t>
      </w:r>
      <w:r w:rsidRPr="05EC0250" w:rsidR="508A0D6B">
        <w:rPr>
          <w:sz w:val="20"/>
          <w:szCs w:val="20"/>
        </w:rPr>
        <w:t xml:space="preserve"> </w:t>
      </w:r>
      <w:r w:rsidRPr="05EC0250" w:rsidR="1A12A819">
        <w:rPr>
          <w:sz w:val="20"/>
          <w:szCs w:val="20"/>
        </w:rPr>
        <w:t xml:space="preserve">The Contractor shall develop, deliver and maintain training program on IM principles, practices and tools to empower users.  </w:t>
      </w:r>
      <w:r w:rsidRPr="05EC0250" w:rsidR="508A0D6B">
        <w:rPr>
          <w:sz w:val="20"/>
          <w:szCs w:val="20"/>
        </w:rPr>
        <w:t>The Contractor shall attend required IM meetings.</w:t>
      </w:r>
      <w:r w:rsidRPr="05EC0250" w:rsidR="3282A55A">
        <w:rPr>
          <w:sz w:val="20"/>
          <w:szCs w:val="20"/>
        </w:rPr>
        <w:t xml:space="preserve"> </w:t>
      </w:r>
    </w:p>
    <w:p w:rsidRPr="006D6CC8" w:rsidR="00A12EAF" w:rsidP="4D0042C9" w:rsidRDefault="00A12EAF" w14:paraId="3E302525" w14:textId="2F326966">
      <w:pPr>
        <w:ind w:left="821" w:right="1714"/>
        <w:rPr>
          <w:sz w:val="20"/>
          <w:szCs w:val="20"/>
        </w:rPr>
      </w:pPr>
    </w:p>
    <w:p w:rsidRPr="006D6CC8" w:rsidR="00A12EAF" w:rsidP="4D0042C9" w:rsidRDefault="4A8BBC90" w14:paraId="562F3531" w14:textId="5A2388CB">
      <w:pPr>
        <w:ind w:left="821" w:right="1714"/>
        <w:rPr>
          <w:sz w:val="20"/>
          <w:szCs w:val="20"/>
        </w:rPr>
      </w:pPr>
      <w:r w:rsidRPr="4D0042C9">
        <w:rPr>
          <w:sz w:val="20"/>
          <w:szCs w:val="20"/>
        </w:rPr>
        <w:t xml:space="preserve">5.13.2.3 </w:t>
      </w:r>
      <w:r w:rsidRPr="4D0042C9" w:rsidR="6C613172">
        <w:rPr>
          <w:sz w:val="20"/>
          <w:szCs w:val="20"/>
        </w:rPr>
        <w:t xml:space="preserve">    </w:t>
      </w:r>
      <w:r w:rsidRPr="4D0042C9">
        <w:rPr>
          <w:sz w:val="20"/>
          <w:szCs w:val="20"/>
        </w:rPr>
        <w:t xml:space="preserve">Records Management.  </w:t>
      </w:r>
      <w:r w:rsidRPr="4D0042C9" w:rsidR="4817AB93">
        <w:rPr>
          <w:sz w:val="20"/>
          <w:szCs w:val="20"/>
        </w:rPr>
        <w:t xml:space="preserve">The Contractor shall assist in managing electronic records structures in accordance with relevant regulations and policies. The Contractor shall </w:t>
      </w:r>
      <w:r w:rsidRPr="4D0042C9" w:rsidR="78FFD99F">
        <w:rPr>
          <w:sz w:val="20"/>
          <w:szCs w:val="20"/>
        </w:rPr>
        <w:t>support</w:t>
      </w:r>
      <w:r w:rsidRPr="4D0042C9" w:rsidR="4817AB93">
        <w:rPr>
          <w:sz w:val="20"/>
          <w:szCs w:val="20"/>
        </w:rPr>
        <w:t xml:space="preserve"> the implementation of records retention schedules and disposal procedures.   The Contractor shall contribute to the development and maintenance of records management policies.</w:t>
      </w:r>
    </w:p>
    <w:p w:rsidRPr="006D6CC8" w:rsidR="00A12EAF" w:rsidP="4D0042C9" w:rsidRDefault="00A12EAF" w14:paraId="4991D8D7" w14:textId="09104184">
      <w:pPr>
        <w:ind w:left="821" w:right="1714"/>
        <w:rPr>
          <w:sz w:val="20"/>
          <w:szCs w:val="20"/>
        </w:rPr>
      </w:pPr>
    </w:p>
    <w:p w:rsidRPr="006D6CC8" w:rsidR="00A12EAF" w:rsidP="4D0042C9" w:rsidRDefault="4817AB93" w14:paraId="6E54D20A" w14:textId="483BB69E">
      <w:pPr>
        <w:ind w:left="821" w:right="1714"/>
        <w:rPr>
          <w:sz w:val="20"/>
          <w:szCs w:val="20"/>
        </w:rPr>
      </w:pPr>
      <w:r w:rsidRPr="05EC0250">
        <w:rPr>
          <w:sz w:val="20"/>
          <w:szCs w:val="20"/>
        </w:rPr>
        <w:t xml:space="preserve">5.13.2.4  </w:t>
      </w:r>
      <w:r w:rsidRPr="05EC0250" w:rsidR="4D218195">
        <w:rPr>
          <w:sz w:val="20"/>
          <w:szCs w:val="20"/>
        </w:rPr>
        <w:t xml:space="preserve">   </w:t>
      </w:r>
      <w:r w:rsidRPr="05EC0250" w:rsidR="0F8FD203">
        <w:rPr>
          <w:sz w:val="20"/>
          <w:szCs w:val="20"/>
        </w:rPr>
        <w:t>Reporting and Data Management.  The Contractor shall assist in the management and development of reports and metrics to measure effectiveness of KM initiatives.  Contribute to the development of dashboards and visualizations to track key information management metrics.</w:t>
      </w:r>
      <w:r w:rsidRPr="05EC0250" w:rsidR="6EB10C61">
        <w:rPr>
          <w:sz w:val="20"/>
          <w:szCs w:val="20"/>
        </w:rPr>
        <w:t xml:space="preserve"> </w:t>
      </w:r>
    </w:p>
    <w:p w:rsidRPr="006D6CC8" w:rsidR="00A12EAF" w:rsidP="4D0042C9" w:rsidRDefault="00A12EAF" w14:paraId="779F754B" w14:textId="5A7942E2">
      <w:pPr>
        <w:ind w:left="821" w:right="1714"/>
        <w:rPr>
          <w:sz w:val="20"/>
          <w:szCs w:val="20"/>
        </w:rPr>
      </w:pPr>
    </w:p>
    <w:p w:rsidRPr="00EB5879" w:rsidR="00A12EAF" w:rsidP="6F9A856B" w:rsidRDefault="2547AC8C" w14:paraId="33564D00" w14:textId="609C74C3">
      <w:pPr>
        <w:ind w:left="821" w:right="1714"/>
        <w:rPr>
          <w:sz w:val="20"/>
          <w:szCs w:val="20"/>
        </w:rPr>
      </w:pPr>
      <w:r w:rsidRPr="6F9A856B">
        <w:rPr>
          <w:sz w:val="20"/>
          <w:szCs w:val="20"/>
        </w:rPr>
        <w:t>5.13.2.</w:t>
      </w:r>
      <w:r w:rsidRPr="6F9A856B" w:rsidR="64D4D5CA">
        <w:rPr>
          <w:sz w:val="20"/>
          <w:szCs w:val="20"/>
        </w:rPr>
        <w:t>5</w:t>
      </w:r>
      <w:r w:rsidRPr="6F9A856B">
        <w:rPr>
          <w:sz w:val="20"/>
          <w:szCs w:val="20"/>
        </w:rPr>
        <w:t xml:space="preserve">  </w:t>
      </w:r>
      <w:r w:rsidRPr="6F9A856B" w:rsidR="49797196">
        <w:rPr>
          <w:sz w:val="20"/>
          <w:szCs w:val="20"/>
        </w:rPr>
        <w:t xml:space="preserve">   </w:t>
      </w:r>
      <w:r w:rsidRPr="6F9A856B" w:rsidR="4EB61271">
        <w:rPr>
          <w:sz w:val="20"/>
          <w:szCs w:val="20"/>
        </w:rPr>
        <w:t xml:space="preserve">Collaboration and Communication.  </w:t>
      </w:r>
      <w:r w:rsidRPr="6F9A856B" w:rsidR="75805363">
        <w:rPr>
          <w:sz w:val="20"/>
          <w:szCs w:val="20"/>
        </w:rPr>
        <w:t xml:space="preserve">The Contractor shall collaborate with stakeholders across the organization to gather information and identify knowledge management needs. The Contractor shall communicate effectively with team members and stakeholders to ensure alignment and understanding.  The Contractor shall organize and facilitate knowledge-sharing events. The Contractor shall administer and maintain collaboration platforms (e.g. SharePoint), including managing user access, configuring sites and providing technical support to users. </w:t>
      </w:r>
      <w:r w:rsidRPr="6F9A856B" w:rsidR="5A653A41">
        <w:rPr>
          <w:sz w:val="20"/>
          <w:szCs w:val="20"/>
        </w:rPr>
        <w:t xml:space="preserve"> The Contractor shall i</w:t>
      </w:r>
      <w:r w:rsidRPr="6F9A856B" w:rsidR="75805363">
        <w:rPr>
          <w:sz w:val="20"/>
          <w:szCs w:val="20"/>
        </w:rPr>
        <w:t xml:space="preserve">mplement and support the use of knowledge sharing tools and techniques.  </w:t>
      </w:r>
      <w:r w:rsidRPr="6F9A856B" w:rsidR="31DBB325">
        <w:rPr>
          <w:sz w:val="20"/>
          <w:szCs w:val="20"/>
        </w:rPr>
        <w:t>The Contractor shall s</w:t>
      </w:r>
      <w:r w:rsidRPr="6F9A856B" w:rsidR="75805363">
        <w:rPr>
          <w:sz w:val="20"/>
          <w:szCs w:val="20"/>
        </w:rPr>
        <w:t>upport organizational meetings by display of briefs and other relevant information hosted on KM platforms and other collaboration tools.</w:t>
      </w:r>
    </w:p>
    <w:p w:rsidRPr="00EB5879" w:rsidR="00A12EAF" w:rsidP="64E7D98D" w:rsidRDefault="00A12EAF" w14:paraId="71CD24FE" w14:textId="33D5B558">
      <w:pPr>
        <w:pStyle w:val="ListParagraph"/>
        <w:tabs>
          <w:tab w:val="left" w:pos="1267"/>
        </w:tabs>
        <w:spacing w:before="1"/>
        <w:ind w:left="821" w:right="1714"/>
        <w:rPr>
          <w:sz w:val="20"/>
          <w:szCs w:val="20"/>
        </w:rPr>
      </w:pPr>
    </w:p>
    <w:p w:rsidRPr="00EB5879" w:rsidR="00A12EAF" w:rsidP="11517E31" w:rsidRDefault="009C3B0A" w14:paraId="0EABD1AA" w14:textId="4DAD8CC4">
      <w:pPr>
        <w:pStyle w:val="ListParagraph"/>
        <w:tabs>
          <w:tab w:val="left" w:pos="1267"/>
        </w:tabs>
        <w:spacing w:before="1"/>
        <w:ind w:left="821" w:right="1714"/>
        <w:rPr>
          <w:sz w:val="20"/>
          <w:szCs w:val="20"/>
        </w:rPr>
      </w:pPr>
      <w:r w:rsidRPr="00EB5879">
        <w:rPr>
          <w:sz w:val="20"/>
          <w:szCs w:val="20"/>
        </w:rPr>
        <w:t>5.1</w:t>
      </w:r>
      <w:r w:rsidRPr="00EB5879" w:rsidR="00671F60">
        <w:rPr>
          <w:sz w:val="20"/>
          <w:szCs w:val="20"/>
        </w:rPr>
        <w:t>3</w:t>
      </w:r>
      <w:r w:rsidRPr="00EB5879">
        <w:rPr>
          <w:sz w:val="20"/>
          <w:szCs w:val="20"/>
        </w:rPr>
        <w:t>.3</w:t>
      </w:r>
      <w:r w:rsidRPr="00EB5879">
        <w:rPr>
          <w:sz w:val="20"/>
          <w:szCs w:val="20"/>
        </w:rPr>
        <w:tab/>
      </w:r>
      <w:r w:rsidRPr="00EB5879" w:rsidR="7B960B2D">
        <w:rPr>
          <w:sz w:val="20"/>
          <w:szCs w:val="20"/>
        </w:rPr>
        <w:t xml:space="preserve">   </w:t>
      </w:r>
      <w:r w:rsidRPr="00A62D3A" w:rsidR="1E644E9E">
        <w:rPr>
          <w:sz w:val="20"/>
          <w:szCs w:val="20"/>
        </w:rPr>
        <w:t>Meetings and Briefings. The Contractor shall coordinate, host, participate in and present input, best practices and insights to scheduled and unscheduled meetings, working groups, planning teams,</w:t>
      </w:r>
      <w:r w:rsidRPr="00EB5879" w:rsidR="1E644E9E">
        <w:rPr>
          <w:sz w:val="20"/>
          <w:szCs w:val="20"/>
        </w:rPr>
        <w:t xml:space="preserve"> events and conferences</w:t>
      </w:r>
      <w:r w:rsidRPr="00EB5879" w:rsidR="6B22C876">
        <w:rPr>
          <w:sz w:val="20"/>
          <w:szCs w:val="20"/>
        </w:rPr>
        <w:t>, battle rhythm events</w:t>
      </w:r>
      <w:r w:rsidRPr="00EB5879" w:rsidR="2CC2AFE9">
        <w:rPr>
          <w:sz w:val="20"/>
          <w:szCs w:val="20"/>
        </w:rPr>
        <w:t xml:space="preserve"> such as the Key Event Resource Meeting (KERM), Divisional Weekly Meeting, Event </w:t>
      </w:r>
      <w:r w:rsidRPr="00EB5879" w:rsidR="00E40A20">
        <w:rPr>
          <w:sz w:val="20"/>
          <w:szCs w:val="20"/>
        </w:rPr>
        <w:t>Recourse</w:t>
      </w:r>
      <w:r w:rsidRPr="00EB5879" w:rsidR="2CC2AFE9">
        <w:rPr>
          <w:sz w:val="20"/>
          <w:szCs w:val="20"/>
        </w:rPr>
        <w:t xml:space="preserve"> Working Group</w:t>
      </w:r>
      <w:r w:rsidRPr="00EB5879" w:rsidR="00E40A20">
        <w:rPr>
          <w:sz w:val="20"/>
          <w:szCs w:val="20"/>
        </w:rPr>
        <w:t xml:space="preserve"> </w:t>
      </w:r>
      <w:r w:rsidRPr="00EB5879" w:rsidR="2CC2AFE9">
        <w:rPr>
          <w:sz w:val="20"/>
          <w:szCs w:val="20"/>
        </w:rPr>
        <w:t>(ERWG</w:t>
      </w:r>
      <w:r w:rsidRPr="00EB5879" w:rsidR="1B1DD1D2">
        <w:rPr>
          <w:sz w:val="20"/>
          <w:szCs w:val="20"/>
        </w:rPr>
        <w:t>), Strategic Alignment Working Group (SAWG), and other meeting</w:t>
      </w:r>
      <w:r w:rsidRPr="00EB5879" w:rsidR="00EE3B21">
        <w:rPr>
          <w:sz w:val="20"/>
          <w:szCs w:val="20"/>
        </w:rPr>
        <w:t>s throughout the Period of Performance (PoP)</w:t>
      </w:r>
      <w:r w:rsidRPr="00EB5879" w:rsidR="00E40A20">
        <w:rPr>
          <w:sz w:val="20"/>
          <w:szCs w:val="20"/>
        </w:rPr>
        <w:t xml:space="preserve"> to </w:t>
      </w:r>
      <w:r w:rsidRPr="00EB5879" w:rsidR="1E644E9E">
        <w:rPr>
          <w:sz w:val="20"/>
          <w:szCs w:val="20"/>
        </w:rPr>
        <w:t>provide effective communication successfully to coordinate and execute the mission. The Contractor shall periodically meet to discuss situational awareness items, planning, details</w:t>
      </w:r>
      <w:r w:rsidRPr="00EB5879" w:rsidR="00EE3B21">
        <w:rPr>
          <w:sz w:val="20"/>
          <w:szCs w:val="20"/>
        </w:rPr>
        <w:t>,</w:t>
      </w:r>
      <w:r w:rsidRPr="00EB5879" w:rsidR="1E644E9E">
        <w:rPr>
          <w:spacing w:val="-2"/>
          <w:sz w:val="20"/>
          <w:szCs w:val="20"/>
        </w:rPr>
        <w:t xml:space="preserve"> and the status of work in progress and projected</w:t>
      </w:r>
      <w:r w:rsidRPr="00EB5879" w:rsidR="1E644E9E">
        <w:rPr>
          <w:sz w:val="20"/>
          <w:szCs w:val="20"/>
        </w:rPr>
        <w:t xml:space="preserve"> </w:t>
      </w:r>
      <w:r w:rsidRPr="4D0042C9" w:rsidR="1E644E9E">
        <w:rPr>
          <w:sz w:val="20"/>
          <w:szCs w:val="20"/>
        </w:rPr>
        <w:t>work.</w:t>
      </w:r>
    </w:p>
    <w:p w:rsidRPr="00EB5879" w:rsidR="00A12EAF" w:rsidP="007815EF" w:rsidRDefault="00A12EAF" w14:paraId="70972AF1" w14:textId="77777777">
      <w:pPr>
        <w:pStyle w:val="BodyText"/>
        <w:tabs>
          <w:tab w:val="left" w:pos="1267"/>
        </w:tabs>
        <w:ind w:left="821" w:right="1714"/>
      </w:pPr>
    </w:p>
    <w:p w:rsidRPr="00EB5879" w:rsidR="0073764A" w:rsidP="007815EF" w:rsidRDefault="00EE3B21" w14:paraId="6C6833F1" w14:textId="4BFD54EA">
      <w:pPr>
        <w:pStyle w:val="ListParagraph"/>
        <w:tabs>
          <w:tab w:val="left" w:pos="1267"/>
        </w:tabs>
        <w:ind w:left="821" w:right="1714"/>
        <w:rPr>
          <w:sz w:val="20"/>
          <w:szCs w:val="20"/>
        </w:rPr>
      </w:pPr>
      <w:r w:rsidRPr="00EB5879">
        <w:rPr>
          <w:sz w:val="20"/>
          <w:szCs w:val="20"/>
        </w:rPr>
        <w:t>5.1</w:t>
      </w:r>
      <w:r w:rsidRPr="00EB5879" w:rsidR="00671F60">
        <w:rPr>
          <w:sz w:val="20"/>
          <w:szCs w:val="20"/>
        </w:rPr>
        <w:t>3</w:t>
      </w:r>
      <w:r w:rsidRPr="00EB5879">
        <w:rPr>
          <w:sz w:val="20"/>
          <w:szCs w:val="20"/>
        </w:rPr>
        <w:t>.3.1</w:t>
      </w:r>
      <w:r w:rsidRPr="00EB5879" w:rsidR="1A39FBAE">
        <w:rPr>
          <w:sz w:val="20"/>
          <w:szCs w:val="20"/>
        </w:rPr>
        <w:t xml:space="preserve">    </w:t>
      </w:r>
      <w:r w:rsidRPr="00EB5879" w:rsidR="1E644E9E">
        <w:rPr>
          <w:sz w:val="20"/>
          <w:szCs w:val="20"/>
        </w:rPr>
        <w:t>Post Award Kick-off Meeting. The Contractor shall schedule</w:t>
      </w:r>
      <w:r w:rsidRPr="00EB5879" w:rsidR="000F673D">
        <w:rPr>
          <w:sz w:val="20"/>
          <w:szCs w:val="20"/>
        </w:rPr>
        <w:t xml:space="preserve"> and conduct a post-award kick-</w:t>
      </w:r>
      <w:r w:rsidRPr="00EB5879" w:rsidR="1E644E9E">
        <w:rPr>
          <w:sz w:val="20"/>
          <w:szCs w:val="20"/>
        </w:rPr>
        <w:t>off meeting</w:t>
      </w:r>
      <w:r w:rsidRPr="00EB5879" w:rsidR="0073764A">
        <w:rPr>
          <w:sz w:val="20"/>
          <w:szCs w:val="20"/>
        </w:rPr>
        <w:t xml:space="preserve">. </w:t>
      </w:r>
      <w:r w:rsidRPr="00EB5879" w:rsidR="1E644E9E">
        <w:rPr>
          <w:sz w:val="20"/>
          <w:szCs w:val="20"/>
        </w:rPr>
        <w:t xml:space="preserve"> </w:t>
      </w:r>
      <w:r w:rsidRPr="00A62D3A" w:rsidR="0073764A">
        <w:rPr>
          <w:sz w:val="20"/>
          <w:szCs w:val="20"/>
        </w:rPr>
        <w:t>The Contractor shall communicate a clear understanding of the PWS for a mutual understanding on the cost, schedule, and performance of the PWS tasks and</w:t>
      </w:r>
      <w:r w:rsidRPr="00EB5879" w:rsidR="0073764A">
        <w:rPr>
          <w:sz w:val="20"/>
          <w:szCs w:val="20"/>
        </w:rPr>
        <w:t xml:space="preserve"> </w:t>
      </w:r>
      <w:r w:rsidRPr="4D0042C9" w:rsidR="0073764A">
        <w:rPr>
          <w:sz w:val="20"/>
          <w:szCs w:val="20"/>
        </w:rPr>
        <w:t>deliverables.</w:t>
      </w:r>
    </w:p>
    <w:p w:rsidRPr="00EB5879" w:rsidR="0073764A" w:rsidP="007815EF" w:rsidRDefault="0073764A" w14:paraId="7368CD93" w14:textId="16A36FAC">
      <w:pPr>
        <w:pStyle w:val="ListParagraph"/>
        <w:tabs>
          <w:tab w:val="left" w:pos="1267"/>
        </w:tabs>
        <w:ind w:left="821" w:right="1714"/>
        <w:rPr>
          <w:sz w:val="20"/>
          <w:szCs w:val="20"/>
        </w:rPr>
      </w:pPr>
    </w:p>
    <w:p w:rsidRPr="00EB5879" w:rsidR="0073764A" w:rsidP="007815EF" w:rsidRDefault="50EFCD0D" w14:paraId="76BCD91F" w14:textId="6B6D3098">
      <w:pPr>
        <w:pStyle w:val="ListParagraph"/>
        <w:tabs>
          <w:tab w:val="left" w:pos="1267"/>
        </w:tabs>
        <w:ind w:left="821" w:right="1714"/>
        <w:rPr>
          <w:sz w:val="20"/>
          <w:szCs w:val="20"/>
        </w:rPr>
      </w:pPr>
      <w:r w:rsidRPr="00EB5879">
        <w:rPr>
          <w:sz w:val="20"/>
          <w:szCs w:val="20"/>
        </w:rPr>
        <w:t>5.1</w:t>
      </w:r>
      <w:r w:rsidRPr="00EB5879" w:rsidR="603E387B">
        <w:rPr>
          <w:sz w:val="20"/>
          <w:szCs w:val="20"/>
        </w:rPr>
        <w:t>3</w:t>
      </w:r>
      <w:r w:rsidRPr="00EB5879">
        <w:rPr>
          <w:sz w:val="20"/>
          <w:szCs w:val="20"/>
        </w:rPr>
        <w:t>.3.1.1</w:t>
      </w:r>
      <w:r w:rsidRPr="00EB5879" w:rsidR="3EEF1935">
        <w:rPr>
          <w:sz w:val="20"/>
          <w:szCs w:val="20"/>
        </w:rPr>
        <w:t xml:space="preserve">     </w:t>
      </w:r>
      <w:bookmarkStart w:name="_Hlk135567415" w:id="46"/>
      <w:r w:rsidRPr="00EB5879" w:rsidR="17C17A2D">
        <w:rPr>
          <w:sz w:val="20"/>
          <w:szCs w:val="20"/>
        </w:rPr>
        <w:t>Post Award Kick-off Meeting Brief</w:t>
      </w:r>
      <w:bookmarkEnd w:id="46"/>
      <w:r w:rsidRPr="00EB5879" w:rsidR="17C17A2D">
        <w:rPr>
          <w:sz w:val="20"/>
          <w:szCs w:val="20"/>
        </w:rPr>
        <w:t xml:space="preserve">. The Contractor </w:t>
      </w:r>
      <w:r w:rsidRPr="00EB5879" w:rsidR="3808728E">
        <w:rPr>
          <w:sz w:val="20"/>
          <w:szCs w:val="20"/>
        </w:rPr>
        <w:t>shall</w:t>
      </w:r>
      <w:r w:rsidRPr="00EB5879" w:rsidR="17C17A2D">
        <w:rPr>
          <w:sz w:val="20"/>
          <w:szCs w:val="20"/>
        </w:rPr>
        <w:t xml:space="preserve"> develop and present a kick-off meeting brief. At a minimum, the presentation will identify the Contractor management organizational team, contractor personnel (by name), </w:t>
      </w:r>
      <w:r w:rsidRPr="00EB5879" w:rsidR="69CC0ADF">
        <w:rPr>
          <w:sz w:val="20"/>
          <w:szCs w:val="20"/>
        </w:rPr>
        <w:t xml:space="preserve">the phase-in plan, </w:t>
      </w:r>
      <w:r w:rsidRPr="00EB5879" w:rsidR="17C17A2D">
        <w:rPr>
          <w:sz w:val="20"/>
          <w:szCs w:val="20"/>
        </w:rPr>
        <w:t>overview</w:t>
      </w:r>
      <w:r w:rsidRPr="00EB5879" w:rsidR="17C17A2D">
        <w:rPr>
          <w:spacing w:val="-6"/>
          <w:sz w:val="20"/>
          <w:szCs w:val="20"/>
        </w:rPr>
        <w:t xml:space="preserve"> </w:t>
      </w:r>
      <w:r w:rsidRPr="00EB5879" w:rsidR="17C17A2D">
        <w:rPr>
          <w:sz w:val="20"/>
          <w:szCs w:val="20"/>
        </w:rPr>
        <w:t>of</w:t>
      </w:r>
      <w:r w:rsidRPr="00EB5879" w:rsidR="17C17A2D">
        <w:rPr>
          <w:spacing w:val="-5"/>
          <w:sz w:val="20"/>
          <w:szCs w:val="20"/>
        </w:rPr>
        <w:t xml:space="preserve"> </w:t>
      </w:r>
      <w:r w:rsidRPr="00EB5879" w:rsidR="17C17A2D">
        <w:rPr>
          <w:sz w:val="20"/>
          <w:szCs w:val="20"/>
        </w:rPr>
        <w:t>approach, schedules,</w:t>
      </w:r>
      <w:r w:rsidRPr="00EB5879" w:rsidR="17C17A2D">
        <w:rPr>
          <w:spacing w:val="-2"/>
          <w:sz w:val="20"/>
          <w:szCs w:val="20"/>
        </w:rPr>
        <w:t xml:space="preserve"> </w:t>
      </w:r>
      <w:r w:rsidRPr="00EB5879" w:rsidR="17C17A2D">
        <w:rPr>
          <w:sz w:val="20"/>
          <w:szCs w:val="20"/>
        </w:rPr>
        <w:t>procedures</w:t>
      </w:r>
      <w:r w:rsidRPr="00EB5879" w:rsidR="69CC0ADF">
        <w:rPr>
          <w:sz w:val="20"/>
          <w:szCs w:val="20"/>
        </w:rPr>
        <w:t>,</w:t>
      </w:r>
      <w:r w:rsidRPr="00EB5879" w:rsidR="17C17A2D">
        <w:rPr>
          <w:sz w:val="20"/>
          <w:szCs w:val="20"/>
        </w:rPr>
        <w:t xml:space="preserve"> and a review of the PWS</w:t>
      </w:r>
      <w:r w:rsidRPr="00EB5879">
        <w:rPr>
          <w:sz w:val="20"/>
          <w:szCs w:val="20"/>
        </w:rPr>
        <w:t xml:space="preserve"> tasks</w:t>
      </w:r>
      <w:r w:rsidRPr="00EB5879" w:rsidR="17C17A2D">
        <w:rPr>
          <w:sz w:val="20"/>
          <w:szCs w:val="20"/>
        </w:rPr>
        <w:t xml:space="preserve">. Where task clarifications are discussed, a subsequent </w:t>
      </w:r>
      <w:r w:rsidRPr="00EB5879">
        <w:rPr>
          <w:sz w:val="20"/>
          <w:szCs w:val="20"/>
        </w:rPr>
        <w:t>follow-up meeting</w:t>
      </w:r>
      <w:r w:rsidRPr="00EB5879" w:rsidR="17C17A2D">
        <w:rPr>
          <w:sz w:val="20"/>
          <w:szCs w:val="20"/>
        </w:rPr>
        <w:t xml:space="preserve"> will be </w:t>
      </w:r>
      <w:r w:rsidRPr="00EB5879" w:rsidR="17C17A2D">
        <w:rPr>
          <w:sz w:val="20"/>
          <w:szCs w:val="20"/>
        </w:rPr>
        <w:t xml:space="preserve">developed </w:t>
      </w:r>
      <w:r w:rsidRPr="00EB5879">
        <w:rPr>
          <w:sz w:val="20"/>
          <w:szCs w:val="20"/>
        </w:rPr>
        <w:t xml:space="preserve">by the Contractor </w:t>
      </w:r>
      <w:r w:rsidRPr="00EB5879" w:rsidR="17C17A2D">
        <w:rPr>
          <w:sz w:val="20"/>
          <w:szCs w:val="20"/>
        </w:rPr>
        <w:t xml:space="preserve">that captures the </w:t>
      </w:r>
      <w:r w:rsidRPr="00EB5879">
        <w:rPr>
          <w:sz w:val="20"/>
          <w:szCs w:val="20"/>
        </w:rPr>
        <w:t>unresolved issues.</w:t>
      </w:r>
      <w:r w:rsidRPr="00382716">
        <w:rPr>
          <w:color w:val="00B0F0"/>
          <w:sz w:val="20"/>
          <w:szCs w:val="20"/>
        </w:rPr>
        <w:t xml:space="preserve"> </w:t>
      </w:r>
      <w:r w:rsidRPr="00382716" w:rsidR="17C17A2D">
        <w:rPr>
          <w:color w:val="00B0F0"/>
          <w:sz w:val="20"/>
          <w:szCs w:val="20"/>
        </w:rPr>
        <w:t xml:space="preserve"> (Deliverable </w:t>
      </w:r>
      <w:r w:rsidRPr="00382716" w:rsidR="0B8ED816">
        <w:rPr>
          <w:color w:val="00B0F0"/>
          <w:sz w:val="20"/>
          <w:szCs w:val="20"/>
        </w:rPr>
        <w:t>#1</w:t>
      </w:r>
      <w:r w:rsidRPr="00382716" w:rsidR="3F9B690E">
        <w:rPr>
          <w:color w:val="00B0F0"/>
          <w:sz w:val="20"/>
          <w:szCs w:val="20"/>
        </w:rPr>
        <w:t>20</w:t>
      </w:r>
      <w:r w:rsidRPr="00382716" w:rsidR="17C17A2D">
        <w:rPr>
          <w:color w:val="00B0F0"/>
          <w:sz w:val="20"/>
          <w:szCs w:val="20"/>
        </w:rPr>
        <w:t>)</w:t>
      </w:r>
      <w:r w:rsidRPr="00EB5879" w:rsidR="17C17A2D">
        <w:rPr>
          <w:sz w:val="20"/>
          <w:szCs w:val="20"/>
        </w:rPr>
        <w:t>.</w:t>
      </w:r>
    </w:p>
    <w:p w:rsidRPr="00EB5879" w:rsidR="0073764A" w:rsidP="007815EF" w:rsidRDefault="0073764A" w14:paraId="742B11EC" w14:textId="77777777">
      <w:pPr>
        <w:pStyle w:val="ListParagraph"/>
        <w:tabs>
          <w:tab w:val="left" w:pos="1267"/>
        </w:tabs>
        <w:spacing w:before="1"/>
        <w:ind w:left="821" w:right="1714"/>
        <w:rPr>
          <w:sz w:val="20"/>
          <w:szCs w:val="20"/>
        </w:rPr>
      </w:pPr>
    </w:p>
    <w:p w:rsidRPr="00EB5879" w:rsidR="00A12EAF" w:rsidP="007815EF" w:rsidRDefault="6B3F4A75" w14:paraId="725744A0" w14:textId="3D13B05D">
      <w:pPr>
        <w:pStyle w:val="ListParagraph"/>
        <w:tabs>
          <w:tab w:val="left" w:pos="1267"/>
        </w:tabs>
        <w:spacing w:before="1"/>
        <w:ind w:left="821" w:right="1714"/>
        <w:rPr>
          <w:sz w:val="20"/>
          <w:szCs w:val="20"/>
        </w:rPr>
      </w:pPr>
      <w:r w:rsidRPr="2DE92B88">
        <w:rPr>
          <w:sz w:val="20"/>
          <w:szCs w:val="20"/>
        </w:rPr>
        <w:t>5.1</w:t>
      </w:r>
      <w:r w:rsidRPr="2DE92B88" w:rsidR="4494DB09">
        <w:rPr>
          <w:sz w:val="20"/>
          <w:szCs w:val="20"/>
        </w:rPr>
        <w:t>3</w:t>
      </w:r>
      <w:r w:rsidRPr="2DE92B88">
        <w:rPr>
          <w:sz w:val="20"/>
          <w:szCs w:val="20"/>
        </w:rPr>
        <w:t>.3.1.2</w:t>
      </w:r>
      <w:r w:rsidRPr="2DE92B88" w:rsidR="5CE3EECB">
        <w:rPr>
          <w:sz w:val="20"/>
          <w:szCs w:val="20"/>
        </w:rPr>
        <w:t xml:space="preserve">     </w:t>
      </w:r>
      <w:r w:rsidRPr="2DE92B88" w:rsidR="526DFD9D">
        <w:rPr>
          <w:sz w:val="20"/>
          <w:szCs w:val="20"/>
        </w:rPr>
        <w:t xml:space="preserve">The Contractor shall brief the base year kick-off meeting </w:t>
      </w:r>
      <w:r w:rsidRPr="2DE92B88" w:rsidR="7B7ED404">
        <w:rPr>
          <w:sz w:val="20"/>
          <w:szCs w:val="20"/>
        </w:rPr>
        <w:t xml:space="preserve">within </w:t>
      </w:r>
      <w:r w:rsidRPr="2DE92B88" w:rsidR="526DFD9D">
        <w:rPr>
          <w:sz w:val="20"/>
          <w:szCs w:val="20"/>
        </w:rPr>
        <w:t xml:space="preserve">15 working days after the performance start date. The Contractor shall brief subsequent option years’ kick-off meeting within </w:t>
      </w:r>
      <w:r w:rsidRPr="2DE92B88" w:rsidR="7B7ED404">
        <w:rPr>
          <w:sz w:val="20"/>
          <w:szCs w:val="20"/>
        </w:rPr>
        <w:t xml:space="preserve">15 calendar days after the </w:t>
      </w:r>
      <w:r w:rsidRPr="2DE92B88" w:rsidR="0AE989F1">
        <w:rPr>
          <w:sz w:val="20"/>
          <w:szCs w:val="20"/>
        </w:rPr>
        <w:t xml:space="preserve">execution </w:t>
      </w:r>
      <w:r w:rsidRPr="2DE92B88" w:rsidR="7B7ED404">
        <w:rPr>
          <w:sz w:val="20"/>
          <w:szCs w:val="20"/>
        </w:rPr>
        <w:t xml:space="preserve">of </w:t>
      </w:r>
      <w:r w:rsidRPr="2DE92B88" w:rsidR="526DFD9D">
        <w:rPr>
          <w:sz w:val="20"/>
          <w:szCs w:val="20"/>
        </w:rPr>
        <w:t xml:space="preserve">each </w:t>
      </w:r>
      <w:r w:rsidRPr="2DE92B88" w:rsidR="68203C96">
        <w:rPr>
          <w:sz w:val="20"/>
          <w:szCs w:val="20"/>
        </w:rPr>
        <w:t>option.</w:t>
      </w:r>
    </w:p>
    <w:p w:rsidRPr="00EB5879" w:rsidR="00A12EAF" w:rsidP="237AB6B3" w:rsidRDefault="00A12EAF" w14:paraId="18F0AFAE" w14:textId="77777777">
      <w:pPr>
        <w:pStyle w:val="BodyText"/>
        <w:spacing w:before="1"/>
        <w:ind w:left="821" w:right="1714"/>
      </w:pPr>
    </w:p>
    <w:p w:rsidRPr="00EB5879" w:rsidR="00A12EAF" w:rsidP="007815EF" w:rsidRDefault="00EE3B21" w14:paraId="231C9475" w14:textId="5046B928">
      <w:pPr>
        <w:pStyle w:val="ListParagraph"/>
        <w:tabs>
          <w:tab w:val="left" w:pos="1267"/>
        </w:tabs>
        <w:ind w:left="821" w:right="1714"/>
        <w:rPr>
          <w:sz w:val="20"/>
          <w:szCs w:val="20"/>
        </w:rPr>
      </w:pPr>
      <w:r w:rsidRPr="00EB5879">
        <w:rPr>
          <w:sz w:val="20"/>
          <w:szCs w:val="20"/>
        </w:rPr>
        <w:t>5.1</w:t>
      </w:r>
      <w:r w:rsidRPr="00EB5879" w:rsidR="00671F60">
        <w:rPr>
          <w:sz w:val="20"/>
          <w:szCs w:val="20"/>
        </w:rPr>
        <w:t>3</w:t>
      </w:r>
      <w:r w:rsidRPr="00EB5879">
        <w:rPr>
          <w:sz w:val="20"/>
          <w:szCs w:val="20"/>
        </w:rPr>
        <w:t>.4</w:t>
      </w:r>
      <w:r w:rsidRPr="00EB5879">
        <w:rPr>
          <w:sz w:val="20"/>
          <w:szCs w:val="20"/>
        </w:rPr>
        <w:tab/>
      </w:r>
      <w:r w:rsidRPr="00EB5879" w:rsidR="1E644E9E">
        <w:rPr>
          <w:sz w:val="20"/>
          <w:szCs w:val="20"/>
        </w:rPr>
        <w:t xml:space="preserve">Standard Operating Procedures (SOP). The Contractor shall develop, update, and maintain SOPs to accurately document and identify routine, repetitive processes within </w:t>
      </w:r>
      <w:r w:rsidRPr="00EB5879" w:rsidR="484C4BB0">
        <w:rPr>
          <w:sz w:val="20"/>
          <w:szCs w:val="20"/>
        </w:rPr>
        <w:t>DDJTE</w:t>
      </w:r>
      <w:r w:rsidRPr="00EB5879" w:rsidR="1E644E9E">
        <w:rPr>
          <w:sz w:val="20"/>
          <w:szCs w:val="20"/>
        </w:rPr>
        <w:t xml:space="preserve"> resulting in clearly identifiable, efficient work processes. Each SOP shall describe in detailed procedures and cover the following topics at a minimum: hours of operation, work assignments, approval authorities, </w:t>
      </w:r>
      <w:r w:rsidRPr="00EB5879" w:rsidR="007815EF">
        <w:rPr>
          <w:sz w:val="20"/>
          <w:szCs w:val="20"/>
        </w:rPr>
        <w:t>workflow</w:t>
      </w:r>
      <w:r w:rsidRPr="00EB5879" w:rsidR="1E644E9E">
        <w:rPr>
          <w:sz w:val="20"/>
          <w:szCs w:val="20"/>
        </w:rPr>
        <w:t>, functional relationships between the Government and the Contractor, and any other information needed for efficient and uniform performance. The SOPs shall be maintained on file and may be subject to COR review upon request.</w:t>
      </w:r>
      <w:r w:rsidRPr="00382716" w:rsidR="1E644E9E">
        <w:rPr>
          <w:color w:val="00B0F0"/>
          <w:sz w:val="20"/>
          <w:szCs w:val="20"/>
        </w:rPr>
        <w:t xml:space="preserve"> </w:t>
      </w:r>
      <w:bookmarkStart w:name="_Hlk142458286" w:id="47"/>
      <w:r w:rsidRPr="00382716" w:rsidR="1E644E9E">
        <w:rPr>
          <w:color w:val="00B0F0"/>
          <w:sz w:val="20"/>
          <w:szCs w:val="20"/>
        </w:rPr>
        <w:t>(Deliverable</w:t>
      </w:r>
      <w:r w:rsidRPr="00382716" w:rsidR="1E644E9E">
        <w:rPr>
          <w:color w:val="00B0F0"/>
          <w:spacing w:val="-3"/>
          <w:sz w:val="20"/>
          <w:szCs w:val="20"/>
        </w:rPr>
        <w:t xml:space="preserve"> </w:t>
      </w:r>
      <w:r w:rsidRPr="00382716" w:rsidR="007452B7">
        <w:rPr>
          <w:color w:val="00B0F0"/>
          <w:spacing w:val="-3"/>
          <w:sz w:val="20"/>
          <w:szCs w:val="20"/>
        </w:rPr>
        <w:t>#1</w:t>
      </w:r>
      <w:r w:rsidRPr="00382716" w:rsidR="4713A424">
        <w:rPr>
          <w:color w:val="00B0F0"/>
          <w:spacing w:val="-3"/>
          <w:sz w:val="20"/>
          <w:szCs w:val="20"/>
        </w:rPr>
        <w:t>21</w:t>
      </w:r>
      <w:r w:rsidRPr="00382716" w:rsidR="1E644E9E">
        <w:rPr>
          <w:color w:val="00B0F0"/>
          <w:sz w:val="20"/>
          <w:szCs w:val="20"/>
        </w:rPr>
        <w:t>)</w:t>
      </w:r>
      <w:r w:rsidRPr="00EB5879" w:rsidR="1E644E9E">
        <w:rPr>
          <w:sz w:val="20"/>
          <w:szCs w:val="20"/>
        </w:rPr>
        <w:t>.</w:t>
      </w:r>
      <w:bookmarkEnd w:id="47"/>
    </w:p>
    <w:p w:rsidRPr="00EB5879" w:rsidR="00A12EAF" w:rsidP="007815EF" w:rsidRDefault="00A12EAF" w14:paraId="794B1C89" w14:textId="77777777">
      <w:pPr>
        <w:pStyle w:val="BodyText"/>
        <w:tabs>
          <w:tab w:val="left" w:pos="1267"/>
        </w:tabs>
        <w:spacing w:before="1"/>
        <w:ind w:left="821" w:right="1714"/>
      </w:pPr>
    </w:p>
    <w:p w:rsidRPr="00EB5879" w:rsidR="00A12EAF" w:rsidP="007815EF" w:rsidRDefault="00EE3B21" w14:paraId="51929A0C" w14:textId="1E48172D">
      <w:pPr>
        <w:pStyle w:val="ListParagraph"/>
        <w:tabs>
          <w:tab w:val="left" w:pos="1267"/>
        </w:tabs>
        <w:ind w:left="821" w:right="1714"/>
        <w:rPr>
          <w:sz w:val="20"/>
          <w:szCs w:val="20"/>
        </w:rPr>
      </w:pPr>
      <w:r w:rsidRPr="00EB5879">
        <w:rPr>
          <w:sz w:val="20"/>
          <w:szCs w:val="20"/>
        </w:rPr>
        <w:t>5.1</w:t>
      </w:r>
      <w:r w:rsidRPr="00EB5879" w:rsidR="00671F60">
        <w:rPr>
          <w:sz w:val="20"/>
          <w:szCs w:val="20"/>
        </w:rPr>
        <w:t>3</w:t>
      </w:r>
      <w:r w:rsidRPr="00EB5879">
        <w:rPr>
          <w:sz w:val="20"/>
          <w:szCs w:val="20"/>
        </w:rPr>
        <w:t>.5</w:t>
      </w:r>
      <w:r w:rsidRPr="00EB5879">
        <w:rPr>
          <w:sz w:val="20"/>
          <w:szCs w:val="20"/>
        </w:rPr>
        <w:tab/>
      </w:r>
      <w:r w:rsidRPr="00EB5879" w:rsidR="00726115">
        <w:rPr>
          <w:sz w:val="20"/>
          <w:szCs w:val="20"/>
        </w:rPr>
        <w:t>The</w:t>
      </w:r>
      <w:r w:rsidRPr="00EB5879" w:rsidR="00726115">
        <w:rPr>
          <w:spacing w:val="-3"/>
          <w:sz w:val="20"/>
          <w:szCs w:val="20"/>
        </w:rPr>
        <w:t xml:space="preserve"> </w:t>
      </w:r>
      <w:r w:rsidRPr="00EB5879" w:rsidR="00726115">
        <w:rPr>
          <w:sz w:val="20"/>
          <w:szCs w:val="20"/>
        </w:rPr>
        <w:t>Contractor</w:t>
      </w:r>
      <w:r w:rsidRPr="00EB5879" w:rsidR="00726115">
        <w:rPr>
          <w:spacing w:val="-3"/>
          <w:sz w:val="20"/>
          <w:szCs w:val="20"/>
        </w:rPr>
        <w:t xml:space="preserve"> </w:t>
      </w:r>
      <w:r w:rsidRPr="00EB5879" w:rsidR="00726115">
        <w:rPr>
          <w:sz w:val="20"/>
          <w:szCs w:val="20"/>
        </w:rPr>
        <w:t>shall</w:t>
      </w:r>
      <w:r w:rsidRPr="00EB5879" w:rsidR="00726115">
        <w:rPr>
          <w:spacing w:val="-4"/>
          <w:sz w:val="20"/>
          <w:szCs w:val="20"/>
        </w:rPr>
        <w:t xml:space="preserve"> </w:t>
      </w:r>
      <w:r w:rsidRPr="00EB5879" w:rsidR="00726115">
        <w:rPr>
          <w:sz w:val="20"/>
          <w:szCs w:val="20"/>
        </w:rPr>
        <w:t>perform</w:t>
      </w:r>
      <w:r w:rsidRPr="00EB5879" w:rsidR="00726115">
        <w:rPr>
          <w:spacing w:val="-5"/>
          <w:sz w:val="20"/>
          <w:szCs w:val="20"/>
        </w:rPr>
        <w:t xml:space="preserve"> </w:t>
      </w:r>
      <w:r w:rsidRPr="00EB5879" w:rsidR="00726115">
        <w:rPr>
          <w:sz w:val="20"/>
          <w:szCs w:val="20"/>
        </w:rPr>
        <w:t>functions</w:t>
      </w:r>
      <w:r w:rsidRPr="00EB5879" w:rsidR="00726115">
        <w:rPr>
          <w:spacing w:val="-4"/>
          <w:sz w:val="20"/>
          <w:szCs w:val="20"/>
        </w:rPr>
        <w:t xml:space="preserve"> </w:t>
      </w:r>
      <w:r w:rsidRPr="00EB5879" w:rsidR="00726115">
        <w:rPr>
          <w:sz w:val="20"/>
          <w:szCs w:val="20"/>
        </w:rPr>
        <w:t>of</w:t>
      </w:r>
      <w:r w:rsidRPr="00EB5879" w:rsidR="00726115">
        <w:rPr>
          <w:spacing w:val="-6"/>
          <w:sz w:val="20"/>
          <w:szCs w:val="20"/>
        </w:rPr>
        <w:t xml:space="preserve"> </w:t>
      </w:r>
      <w:r w:rsidRPr="00EB5879" w:rsidR="00726115">
        <w:rPr>
          <w:sz w:val="20"/>
          <w:szCs w:val="20"/>
        </w:rPr>
        <w:t>Transfer</w:t>
      </w:r>
      <w:r w:rsidRPr="00EB5879" w:rsidR="00726115">
        <w:rPr>
          <w:spacing w:val="-1"/>
          <w:sz w:val="20"/>
          <w:szCs w:val="20"/>
        </w:rPr>
        <w:t xml:space="preserve"> </w:t>
      </w:r>
      <w:r w:rsidRPr="00EB5879" w:rsidR="00726115">
        <w:rPr>
          <w:sz w:val="20"/>
          <w:szCs w:val="20"/>
        </w:rPr>
        <w:t>Agent</w:t>
      </w:r>
      <w:r w:rsidRPr="00EB5879" w:rsidR="00726115">
        <w:rPr>
          <w:spacing w:val="-4"/>
          <w:sz w:val="20"/>
          <w:szCs w:val="20"/>
        </w:rPr>
        <w:t xml:space="preserve"> </w:t>
      </w:r>
      <w:r w:rsidRPr="00EB5879" w:rsidR="00726115">
        <w:rPr>
          <w:sz w:val="20"/>
          <w:szCs w:val="20"/>
        </w:rPr>
        <w:t>and</w:t>
      </w:r>
      <w:r w:rsidRPr="00EB5879" w:rsidR="00726115">
        <w:rPr>
          <w:spacing w:val="-3"/>
          <w:sz w:val="20"/>
          <w:szCs w:val="20"/>
        </w:rPr>
        <w:t xml:space="preserve"> </w:t>
      </w:r>
      <w:r w:rsidRPr="00EB5879" w:rsidR="00726115">
        <w:rPr>
          <w:sz w:val="20"/>
          <w:szCs w:val="20"/>
        </w:rPr>
        <w:t>Reliable</w:t>
      </w:r>
      <w:r w:rsidRPr="00EB5879" w:rsidR="00726115">
        <w:rPr>
          <w:spacing w:val="-3"/>
          <w:sz w:val="20"/>
          <w:szCs w:val="20"/>
        </w:rPr>
        <w:t xml:space="preserve"> </w:t>
      </w:r>
      <w:r w:rsidRPr="00EB5879" w:rsidR="00726115">
        <w:rPr>
          <w:sz w:val="20"/>
          <w:szCs w:val="20"/>
        </w:rPr>
        <w:t>Human</w:t>
      </w:r>
      <w:r w:rsidRPr="00EB5879" w:rsidR="00726115">
        <w:rPr>
          <w:spacing w:val="-4"/>
          <w:sz w:val="20"/>
          <w:szCs w:val="20"/>
        </w:rPr>
        <w:t xml:space="preserve"> </w:t>
      </w:r>
      <w:r w:rsidRPr="00EB5879" w:rsidR="00726115">
        <w:rPr>
          <w:sz w:val="20"/>
          <w:szCs w:val="20"/>
        </w:rPr>
        <w:t>Reviewer</w:t>
      </w:r>
      <w:r w:rsidRPr="00EB5879" w:rsidR="00726115">
        <w:rPr>
          <w:spacing w:val="-1"/>
          <w:sz w:val="20"/>
          <w:szCs w:val="20"/>
        </w:rPr>
        <w:t xml:space="preserve"> </w:t>
      </w:r>
      <w:r w:rsidRPr="00EB5879" w:rsidR="00726115">
        <w:rPr>
          <w:sz w:val="20"/>
          <w:szCs w:val="20"/>
        </w:rPr>
        <w:t>(RHR) for cross-domain transfer of documents IAW applicable Joint Staff and DIA regulations. Cross-domain information transfer is required between multiple classification domains of JS, CCMD, and Service exercise programs. The information transfer will be performed during training events leading up to execution and day-to-day</w:t>
      </w:r>
      <w:r w:rsidRPr="00EB5879" w:rsidR="00726115">
        <w:rPr>
          <w:spacing w:val="-4"/>
          <w:sz w:val="20"/>
          <w:szCs w:val="20"/>
        </w:rPr>
        <w:t xml:space="preserve"> </w:t>
      </w:r>
      <w:r w:rsidRPr="00EB5879" w:rsidR="00726115">
        <w:rPr>
          <w:sz w:val="20"/>
          <w:szCs w:val="20"/>
        </w:rPr>
        <w:t>operations.</w:t>
      </w:r>
    </w:p>
    <w:p w:rsidRPr="00EB5879" w:rsidR="00A12EAF" w:rsidP="007815EF" w:rsidRDefault="00A12EAF" w14:paraId="002C95F4" w14:textId="77777777">
      <w:pPr>
        <w:pStyle w:val="BodyText"/>
        <w:tabs>
          <w:tab w:val="left" w:pos="1267"/>
        </w:tabs>
        <w:ind w:left="821" w:right="1714"/>
      </w:pPr>
    </w:p>
    <w:p w:rsidRPr="00EB5879" w:rsidR="00A12EAF" w:rsidP="007815EF" w:rsidRDefault="276FFEF1" w14:paraId="49817214" w14:textId="463F5289">
      <w:pPr>
        <w:pStyle w:val="ListParagraph"/>
        <w:tabs>
          <w:tab w:val="left" w:pos="1267"/>
        </w:tabs>
        <w:ind w:left="821" w:right="1714"/>
        <w:rPr>
          <w:sz w:val="20"/>
          <w:szCs w:val="20"/>
        </w:rPr>
      </w:pPr>
      <w:r w:rsidRPr="00EB5879">
        <w:rPr>
          <w:sz w:val="20"/>
          <w:szCs w:val="20"/>
        </w:rPr>
        <w:t>5.1</w:t>
      </w:r>
      <w:r w:rsidRPr="00EB5879" w:rsidR="41A10E37">
        <w:rPr>
          <w:sz w:val="20"/>
          <w:szCs w:val="20"/>
        </w:rPr>
        <w:t>3</w:t>
      </w:r>
      <w:r w:rsidRPr="00EB5879">
        <w:rPr>
          <w:sz w:val="20"/>
          <w:szCs w:val="20"/>
        </w:rPr>
        <w:t>.6</w:t>
      </w:r>
      <w:r w:rsidRPr="00EB5879" w:rsidR="00EE3B21">
        <w:rPr>
          <w:sz w:val="20"/>
          <w:szCs w:val="20"/>
        </w:rPr>
        <w:tab/>
      </w:r>
      <w:r w:rsidRPr="00EB5879" w:rsidR="212EA9C2">
        <w:rPr>
          <w:sz w:val="20"/>
          <w:szCs w:val="20"/>
        </w:rPr>
        <w:t xml:space="preserve">Joint Staff Taskings. The Joint Staff communicates the requests for information </w:t>
      </w:r>
      <w:r w:rsidRPr="00EB5879" w:rsidR="00A62D3A">
        <w:rPr>
          <w:sz w:val="20"/>
          <w:szCs w:val="20"/>
        </w:rPr>
        <w:t xml:space="preserve">via </w:t>
      </w:r>
      <w:r w:rsidRPr="6F9A856B" w:rsidR="00A62D3A">
        <w:rPr>
          <w:sz w:val="20"/>
          <w:szCs w:val="20"/>
        </w:rPr>
        <w:t>the</w:t>
      </w:r>
      <w:r w:rsidRPr="00EB5879" w:rsidR="4BDD522C">
        <w:rPr>
          <w:sz w:val="20"/>
          <w:szCs w:val="20"/>
        </w:rPr>
        <w:t xml:space="preserve"> Electronic Task Management System 2 (ETMS 2).</w:t>
      </w:r>
      <w:r w:rsidRPr="00EB5879" w:rsidR="212EA9C2">
        <w:rPr>
          <w:sz w:val="20"/>
          <w:szCs w:val="20"/>
        </w:rPr>
        <w:t xml:space="preserve"> The Contractor shall initiate and respond to, collate and integrate responses. The Contractor shall monitor and control division suspense to taskers using web portal tracking tools and applications</w:t>
      </w:r>
      <w:r w:rsidRPr="00382716" w:rsidR="212EA9C2">
        <w:rPr>
          <w:color w:val="00B0F0"/>
          <w:sz w:val="20"/>
          <w:szCs w:val="20"/>
        </w:rPr>
        <w:t xml:space="preserve">. </w:t>
      </w:r>
      <w:bookmarkStart w:name="_Hlk203571314" w:id="48"/>
      <w:r w:rsidRPr="00382716" w:rsidR="212EA9C2">
        <w:rPr>
          <w:color w:val="00B0F0"/>
          <w:sz w:val="20"/>
          <w:szCs w:val="20"/>
        </w:rPr>
        <w:t>(Deliverable</w:t>
      </w:r>
      <w:r w:rsidRPr="00382716" w:rsidR="212EA9C2">
        <w:rPr>
          <w:color w:val="00B0F0"/>
          <w:spacing w:val="2"/>
          <w:sz w:val="20"/>
          <w:szCs w:val="20"/>
        </w:rPr>
        <w:t xml:space="preserve"> </w:t>
      </w:r>
      <w:r w:rsidRPr="00382716" w:rsidR="04541CAB">
        <w:rPr>
          <w:color w:val="00B0F0"/>
          <w:spacing w:val="2"/>
          <w:sz w:val="20"/>
          <w:szCs w:val="20"/>
        </w:rPr>
        <w:t>#1</w:t>
      </w:r>
      <w:r w:rsidRPr="00382716" w:rsidR="71B49021">
        <w:rPr>
          <w:color w:val="00B0F0"/>
          <w:spacing w:val="2"/>
          <w:sz w:val="20"/>
          <w:szCs w:val="20"/>
        </w:rPr>
        <w:t>22</w:t>
      </w:r>
      <w:r w:rsidRPr="00382716" w:rsidR="212EA9C2">
        <w:rPr>
          <w:color w:val="00B0F0"/>
          <w:sz w:val="20"/>
          <w:szCs w:val="20"/>
        </w:rPr>
        <w:t>)</w:t>
      </w:r>
      <w:bookmarkEnd w:id="48"/>
      <w:r w:rsidRPr="00EB5879" w:rsidR="212EA9C2">
        <w:rPr>
          <w:sz w:val="20"/>
          <w:szCs w:val="20"/>
        </w:rPr>
        <w:t>.</w:t>
      </w:r>
    </w:p>
    <w:p w:rsidRPr="00EB5879" w:rsidR="64E7D98D" w:rsidP="64E7D98D" w:rsidRDefault="64E7D98D" w14:paraId="7C70CBB7" w14:textId="2DB25A3D">
      <w:pPr>
        <w:pStyle w:val="ListParagraph"/>
        <w:tabs>
          <w:tab w:val="left" w:pos="1267"/>
        </w:tabs>
        <w:ind w:left="821" w:right="1714"/>
        <w:rPr>
          <w:sz w:val="20"/>
          <w:szCs w:val="20"/>
        </w:rPr>
      </w:pPr>
    </w:p>
    <w:p w:rsidRPr="006D6CC8" w:rsidR="58BDB964" w:rsidP="00DA33A6" w:rsidRDefault="270B8BDE" w14:paraId="3D9E7701" w14:textId="3DDD6A0D">
      <w:pPr>
        <w:pStyle w:val="ListParagraph"/>
        <w:spacing w:after="160" w:line="257" w:lineRule="auto"/>
        <w:ind w:left="821" w:right="1720"/>
        <w:rPr>
          <w:sz w:val="20"/>
          <w:szCs w:val="20"/>
        </w:rPr>
      </w:pPr>
      <w:r w:rsidRPr="05EC0250">
        <w:rPr>
          <w:sz w:val="20"/>
          <w:szCs w:val="20"/>
        </w:rPr>
        <w:t xml:space="preserve">5.13.6.1  </w:t>
      </w:r>
      <w:r w:rsidRPr="05EC0250" w:rsidR="601A87B8">
        <w:rPr>
          <w:sz w:val="20"/>
          <w:szCs w:val="20"/>
        </w:rPr>
        <w:t xml:space="preserve">    </w:t>
      </w:r>
      <w:r w:rsidRPr="05EC0250">
        <w:rPr>
          <w:sz w:val="20"/>
          <w:szCs w:val="20"/>
        </w:rPr>
        <w:t xml:space="preserve">Tasker Management.  </w:t>
      </w:r>
      <w:r w:rsidRPr="05EC0250" w:rsidR="15FADE18">
        <w:rPr>
          <w:sz w:val="24"/>
          <w:szCs w:val="24"/>
        </w:rPr>
        <w:t xml:space="preserve"> </w:t>
      </w:r>
      <w:r w:rsidRPr="05EC0250" w:rsidR="15FADE18">
        <w:rPr>
          <w:sz w:val="20"/>
          <w:szCs w:val="20"/>
        </w:rPr>
        <w:t xml:space="preserve">The Contractor </w:t>
      </w:r>
      <w:r w:rsidRPr="05EC0250" w:rsidR="6BE95CB3">
        <w:rPr>
          <w:sz w:val="20"/>
          <w:szCs w:val="20"/>
        </w:rPr>
        <w:t>shall</w:t>
      </w:r>
      <w:r w:rsidRPr="05EC0250" w:rsidR="15FADE18">
        <w:rPr>
          <w:sz w:val="20"/>
          <w:szCs w:val="20"/>
        </w:rPr>
        <w:t xml:space="preserve"> monitor ETMS2 and local tasker systems for new and completed taskers; research incoming taskers </w:t>
      </w:r>
      <w:r w:rsidRPr="05EC0250" w:rsidR="5A1F4C86">
        <w:rPr>
          <w:sz w:val="20"/>
          <w:szCs w:val="20"/>
        </w:rPr>
        <w:t xml:space="preserve">and provide recommendations </w:t>
      </w:r>
      <w:r w:rsidRPr="05EC0250" w:rsidR="15FADE18">
        <w:rPr>
          <w:sz w:val="20"/>
          <w:szCs w:val="20"/>
        </w:rPr>
        <w:t xml:space="preserve">for proper assignment; verify assignment; reject inappropriate assignments; assign taskers to leads/divisions with suspense dates; manage requirement for short-turn taskers; complete taskers in ETMS2 or local tasker system. The Contractor </w:t>
      </w:r>
      <w:r w:rsidRPr="05EC0250" w:rsidR="3B344840">
        <w:rPr>
          <w:sz w:val="20"/>
          <w:szCs w:val="20"/>
        </w:rPr>
        <w:t>shall</w:t>
      </w:r>
      <w:r w:rsidRPr="05EC0250" w:rsidR="15FADE18">
        <w:rPr>
          <w:sz w:val="20"/>
          <w:szCs w:val="20"/>
        </w:rPr>
        <w:t xml:space="preserve"> manage tasker tracking log and ensure timely distribution and notification to stakeholders through required delivery methods.  The Contractor </w:t>
      </w:r>
      <w:r w:rsidRPr="05EC0250" w:rsidR="31AAC132">
        <w:rPr>
          <w:sz w:val="20"/>
          <w:szCs w:val="20"/>
        </w:rPr>
        <w:t>shall</w:t>
      </w:r>
      <w:r w:rsidRPr="05EC0250" w:rsidR="15FADE18">
        <w:rPr>
          <w:sz w:val="20"/>
          <w:szCs w:val="20"/>
        </w:rPr>
        <w:t xml:space="preserve"> manage the tasker repository.  The Contractor </w:t>
      </w:r>
      <w:r w:rsidRPr="05EC0250" w:rsidR="15F1CD3A">
        <w:rPr>
          <w:sz w:val="20"/>
          <w:szCs w:val="20"/>
        </w:rPr>
        <w:t>shall</w:t>
      </w:r>
      <w:r w:rsidRPr="05EC0250" w:rsidR="15FADE18">
        <w:rPr>
          <w:sz w:val="20"/>
          <w:szCs w:val="20"/>
        </w:rPr>
        <w:t xml:space="preserve"> contact and follow up with divisional representatives regarding tasker status, suspense dates, and instructions; coordinate with applicable internal and external agencies/stakeholders. </w:t>
      </w:r>
      <w:r w:rsidRPr="05EC0250" w:rsidR="78808324">
        <w:rPr>
          <w:color w:val="EEEEEE"/>
          <w:sz w:val="24"/>
          <w:szCs w:val="24"/>
        </w:rPr>
        <w:t xml:space="preserve"> </w:t>
      </w:r>
      <w:r w:rsidRPr="00943BC5" w:rsidR="78808324">
        <w:rPr>
          <w:sz w:val="20"/>
          <w:szCs w:val="20"/>
        </w:rPr>
        <w:t>The Contractor shall manage the preparation and routing of senior-level tasker packages, ensuring accuracy, completeness, and timely coordination with all relevant stakeholders.</w:t>
      </w:r>
      <w:r w:rsidRPr="00DA33A6" w:rsidR="370746D8">
        <w:rPr>
          <w:sz w:val="20"/>
          <w:szCs w:val="20"/>
        </w:rPr>
        <w:t xml:space="preserve"> </w:t>
      </w:r>
      <w:r w:rsidRPr="00602A29" w:rsidR="00F97DBF">
        <w:rPr>
          <w:color w:val="00B0F0"/>
          <w:sz w:val="20"/>
          <w:szCs w:val="20"/>
        </w:rPr>
        <w:t>(Deliverable</w:t>
      </w:r>
      <w:r w:rsidRPr="00602A29" w:rsidR="00F97DBF">
        <w:rPr>
          <w:color w:val="00B0F0"/>
          <w:spacing w:val="2"/>
          <w:sz w:val="20"/>
          <w:szCs w:val="20"/>
        </w:rPr>
        <w:t xml:space="preserve"> #122</w:t>
      </w:r>
      <w:r w:rsidRPr="00602A29" w:rsidR="00F97DBF">
        <w:rPr>
          <w:color w:val="00B0F0"/>
          <w:sz w:val="20"/>
          <w:szCs w:val="20"/>
        </w:rPr>
        <w:t>)</w:t>
      </w:r>
    </w:p>
    <w:p w:rsidRPr="006D6CC8" w:rsidR="58BDB964" w:rsidP="00943BC5" w:rsidRDefault="674972E5" w14:paraId="1F0FA6AF" w14:textId="1DB2D491">
      <w:pPr>
        <w:pStyle w:val="ListParagraph"/>
        <w:spacing w:after="160" w:line="257" w:lineRule="auto"/>
        <w:ind w:left="821" w:right="1720"/>
        <w:rPr>
          <w:sz w:val="20"/>
          <w:szCs w:val="20"/>
        </w:rPr>
      </w:pPr>
      <w:r w:rsidRPr="05EC0250">
        <w:rPr>
          <w:sz w:val="20"/>
          <w:szCs w:val="20"/>
        </w:rPr>
        <w:t xml:space="preserve">5.13.6.2     </w:t>
      </w:r>
      <w:r w:rsidRPr="05EC0250" w:rsidR="40B5F8AC">
        <w:rPr>
          <w:sz w:val="20"/>
          <w:szCs w:val="20"/>
        </w:rPr>
        <w:t xml:space="preserve">The Contractor shall provide expert guidance on tasker documentation management, routing and briefing coordination, offering comprehensive formatting assistance, facilitating legal review coordination, and ensuring strict adherence to all tasker requirements. </w:t>
      </w:r>
      <w:r w:rsidRPr="05EC0250" w:rsidR="15FADE18">
        <w:rPr>
          <w:sz w:val="20"/>
          <w:szCs w:val="20"/>
        </w:rPr>
        <w:t xml:space="preserve">The contractor </w:t>
      </w:r>
      <w:r w:rsidRPr="05EC0250" w:rsidR="03AD221D">
        <w:rPr>
          <w:sz w:val="20"/>
          <w:szCs w:val="20"/>
        </w:rPr>
        <w:t>shall</w:t>
      </w:r>
      <w:r w:rsidRPr="05EC0250" w:rsidR="15FADE18">
        <w:rPr>
          <w:sz w:val="20"/>
          <w:szCs w:val="20"/>
        </w:rPr>
        <w:t xml:space="preserve"> verify instructions are followed and documents uploaded before closing taskers; reopen closed taskers if required; coordinate/close </w:t>
      </w:r>
      <w:r w:rsidRPr="05EC0250" w:rsidR="426C126D">
        <w:rPr>
          <w:sz w:val="20"/>
          <w:szCs w:val="20"/>
        </w:rPr>
        <w:t xml:space="preserve">taskers </w:t>
      </w:r>
      <w:r w:rsidRPr="05EC0250" w:rsidR="15FADE18">
        <w:rPr>
          <w:sz w:val="20"/>
          <w:szCs w:val="20"/>
        </w:rPr>
        <w:t xml:space="preserve">on behalf of divisional users if required. The Contractor </w:t>
      </w:r>
      <w:r w:rsidRPr="05EC0250" w:rsidR="23B3F902">
        <w:rPr>
          <w:sz w:val="20"/>
          <w:szCs w:val="20"/>
        </w:rPr>
        <w:t>shall</w:t>
      </w:r>
      <w:r w:rsidRPr="05EC0250" w:rsidR="15FADE18">
        <w:rPr>
          <w:sz w:val="20"/>
          <w:szCs w:val="20"/>
        </w:rPr>
        <w:t xml:space="preserve"> manage new ETMS2 accounts, </w:t>
      </w:r>
      <w:r w:rsidRPr="05EC0250" w:rsidR="156F4D23">
        <w:rPr>
          <w:sz w:val="20"/>
          <w:szCs w:val="20"/>
        </w:rPr>
        <w:t xml:space="preserve">coordinate </w:t>
      </w:r>
      <w:r w:rsidRPr="05EC0250" w:rsidR="15FADE18">
        <w:rPr>
          <w:sz w:val="20"/>
          <w:szCs w:val="20"/>
        </w:rPr>
        <w:t>deactivat</w:t>
      </w:r>
      <w:r w:rsidRPr="05EC0250" w:rsidR="13C652A9">
        <w:rPr>
          <w:sz w:val="20"/>
          <w:szCs w:val="20"/>
        </w:rPr>
        <w:t xml:space="preserve">ion </w:t>
      </w:r>
      <w:r w:rsidRPr="05EC0250" w:rsidR="00A62D3A">
        <w:rPr>
          <w:sz w:val="20"/>
          <w:szCs w:val="20"/>
        </w:rPr>
        <w:t>of accounts</w:t>
      </w:r>
      <w:r w:rsidRPr="05EC0250" w:rsidR="15FADE18">
        <w:rPr>
          <w:sz w:val="20"/>
          <w:szCs w:val="20"/>
        </w:rPr>
        <w:t xml:space="preserve"> and disestablish accounts for transitioned personnel. The Contractor </w:t>
      </w:r>
      <w:r w:rsidRPr="05EC0250" w:rsidR="7653D15D">
        <w:rPr>
          <w:sz w:val="20"/>
          <w:szCs w:val="20"/>
        </w:rPr>
        <w:t>shall</w:t>
      </w:r>
      <w:r w:rsidRPr="05EC0250" w:rsidR="15FADE18">
        <w:rPr>
          <w:sz w:val="20"/>
          <w:szCs w:val="20"/>
        </w:rPr>
        <w:t xml:space="preserve"> analyze tasker system data to identify trends and potential issues. The Contractor </w:t>
      </w:r>
      <w:r w:rsidRPr="05EC0250" w:rsidR="0EE06B5D">
        <w:rPr>
          <w:sz w:val="20"/>
          <w:szCs w:val="20"/>
        </w:rPr>
        <w:t>shall</w:t>
      </w:r>
      <w:r w:rsidRPr="05EC0250" w:rsidR="15FADE18">
        <w:rPr>
          <w:sz w:val="20"/>
          <w:szCs w:val="20"/>
        </w:rPr>
        <w:t xml:space="preserve"> generate reports as needed to support decision-making. The Contractor </w:t>
      </w:r>
      <w:r w:rsidRPr="05EC0250" w:rsidR="561D783E">
        <w:rPr>
          <w:sz w:val="20"/>
          <w:szCs w:val="20"/>
        </w:rPr>
        <w:t>shall</w:t>
      </w:r>
      <w:r w:rsidRPr="05EC0250" w:rsidR="15FADE18">
        <w:rPr>
          <w:sz w:val="20"/>
          <w:szCs w:val="20"/>
        </w:rPr>
        <w:t xml:space="preserve"> provide technical support and troubleshooting assistance to tasker system users; notify users of outages; elevate issues to the Help Desk. The Contractor </w:t>
      </w:r>
      <w:r w:rsidRPr="05EC0250" w:rsidR="1692BF35">
        <w:rPr>
          <w:sz w:val="20"/>
          <w:szCs w:val="20"/>
        </w:rPr>
        <w:t>shall</w:t>
      </w:r>
      <w:r w:rsidRPr="05EC0250" w:rsidR="15FADE18">
        <w:rPr>
          <w:sz w:val="20"/>
          <w:szCs w:val="20"/>
        </w:rPr>
        <w:t xml:space="preserve"> provide and deliver ETMS2</w:t>
      </w:r>
      <w:r w:rsidRPr="05EC0250" w:rsidR="31794B71">
        <w:rPr>
          <w:sz w:val="20"/>
          <w:szCs w:val="20"/>
        </w:rPr>
        <w:t>/Action Officer</w:t>
      </w:r>
      <w:r w:rsidRPr="05EC0250" w:rsidR="15FADE18">
        <w:rPr>
          <w:sz w:val="20"/>
          <w:szCs w:val="20"/>
        </w:rPr>
        <w:t xml:space="preserve"> training; develop and update training materials. The Contractor </w:t>
      </w:r>
      <w:r w:rsidRPr="05EC0250" w:rsidR="45F17C55">
        <w:rPr>
          <w:sz w:val="20"/>
          <w:szCs w:val="20"/>
        </w:rPr>
        <w:t>shall</w:t>
      </w:r>
      <w:r w:rsidRPr="05EC0250" w:rsidR="15FADE18">
        <w:rPr>
          <w:sz w:val="20"/>
          <w:szCs w:val="20"/>
        </w:rPr>
        <w:t xml:space="preserve"> maintain training site for users to access training materials and relevant documentation</w:t>
      </w:r>
      <w:r w:rsidRPr="05EC0250" w:rsidR="3A3FC0F5">
        <w:rPr>
          <w:sz w:val="20"/>
          <w:szCs w:val="20"/>
        </w:rPr>
        <w:t xml:space="preserve"> and provide daily training to staff as required</w:t>
      </w:r>
      <w:r w:rsidRPr="05EC0250" w:rsidR="15FADE18">
        <w:rPr>
          <w:sz w:val="20"/>
          <w:szCs w:val="20"/>
        </w:rPr>
        <w:t>. The Contractor will manage pre-requisites, enrollment, verification, and coordination for Action Officer training program.</w:t>
      </w:r>
      <w:r w:rsidRPr="05EC0250" w:rsidR="7979F0AD">
        <w:rPr>
          <w:sz w:val="20"/>
          <w:szCs w:val="20"/>
        </w:rPr>
        <w:t xml:space="preserve"> </w:t>
      </w:r>
      <w:r w:rsidRPr="00382716" w:rsidR="7979F0AD">
        <w:rPr>
          <w:color w:val="00B0F0"/>
          <w:sz w:val="20"/>
          <w:szCs w:val="20"/>
        </w:rPr>
        <w:t xml:space="preserve">(Deliverable </w:t>
      </w:r>
      <w:r w:rsidRPr="00382716" w:rsidR="1ADB7E51">
        <w:rPr>
          <w:color w:val="00B0F0"/>
          <w:sz w:val="20"/>
          <w:szCs w:val="20"/>
        </w:rPr>
        <w:t>#122</w:t>
      </w:r>
      <w:r w:rsidRPr="00382716" w:rsidR="7979F0AD">
        <w:rPr>
          <w:color w:val="00B0F0"/>
          <w:sz w:val="20"/>
          <w:szCs w:val="20"/>
        </w:rPr>
        <w:t>)</w:t>
      </w:r>
      <w:r w:rsidRPr="05EC0250" w:rsidR="7979F0AD">
        <w:rPr>
          <w:sz w:val="20"/>
          <w:szCs w:val="20"/>
        </w:rPr>
        <w:t>.</w:t>
      </w:r>
    </w:p>
    <w:p w:rsidRPr="00EB5879" w:rsidR="00A12EAF" w:rsidRDefault="00A12EAF" w14:paraId="06024B34" w14:textId="35CC9F76">
      <w:pPr>
        <w:pStyle w:val="BodyText"/>
        <w:tabs>
          <w:tab w:val="left" w:pos="1267"/>
        </w:tabs>
        <w:spacing w:line="259" w:lineRule="auto"/>
        <w:ind w:left="821" w:right="1714"/>
      </w:pPr>
    </w:p>
    <w:p w:rsidRPr="00296C00" w:rsidR="00A12EAF" w:rsidP="0EB0E0F7" w:rsidRDefault="7ABAFDE8" w14:paraId="210BB4E7" w14:textId="5EF59314">
      <w:pPr>
        <w:pStyle w:val="ListParagraph"/>
        <w:tabs>
          <w:tab w:val="left" w:pos="1267"/>
        </w:tabs>
        <w:ind w:left="821" w:right="1714"/>
        <w:rPr>
          <w:sz w:val="20"/>
          <w:szCs w:val="20"/>
        </w:rPr>
      </w:pPr>
      <w:r w:rsidRPr="00296C00">
        <w:rPr>
          <w:sz w:val="20"/>
          <w:szCs w:val="20"/>
        </w:rPr>
        <w:t>5.1</w:t>
      </w:r>
      <w:r w:rsidRPr="00296C00" w:rsidR="037FC899">
        <w:rPr>
          <w:sz w:val="20"/>
          <w:szCs w:val="20"/>
        </w:rPr>
        <w:t>3</w:t>
      </w:r>
      <w:r w:rsidRPr="00296C00">
        <w:rPr>
          <w:sz w:val="20"/>
          <w:szCs w:val="20"/>
        </w:rPr>
        <w:t>.7</w:t>
      </w:r>
      <w:r w:rsidRPr="00EB5879" w:rsidR="00A62D3A">
        <w:rPr>
          <w:sz w:val="20"/>
          <w:szCs w:val="20"/>
        </w:rPr>
        <w:tab/>
      </w:r>
      <w:r w:rsidRPr="00296C00" w:rsidR="00A62D3A">
        <w:rPr>
          <w:sz w:val="20"/>
          <w:szCs w:val="20"/>
        </w:rPr>
        <w:t xml:space="preserve"> Joint</w:t>
      </w:r>
      <w:r w:rsidRPr="00296C00" w:rsidR="654F5680">
        <w:rPr>
          <w:spacing w:val="4"/>
          <w:sz w:val="20"/>
          <w:szCs w:val="20"/>
        </w:rPr>
        <w:t xml:space="preserve"> Training Assessment. The Contractor shall compile, analyze, and integrate joint training exercise related customer feedback assessments for inclusion in Joint Staff reports to OSD and of the CJCS annual assessment effort, e.g., Annual Joint Assessment (AJA), Capability Gap Assessment (CGA), and Joint Military Net Assessment (JMNA) </w:t>
      </w:r>
      <w:r w:rsidRPr="00382716" w:rsidR="654F5680">
        <w:rPr>
          <w:color w:val="00B0F0"/>
          <w:spacing w:val="4"/>
          <w:sz w:val="20"/>
          <w:szCs w:val="20"/>
        </w:rPr>
        <w:t xml:space="preserve">(Deliverable </w:t>
      </w:r>
      <w:r w:rsidRPr="00382716" w:rsidR="795664DA">
        <w:rPr>
          <w:color w:val="00B0F0"/>
          <w:sz w:val="20"/>
          <w:szCs w:val="20"/>
        </w:rPr>
        <w:t>#1</w:t>
      </w:r>
      <w:r w:rsidRPr="00382716" w:rsidR="3577803E">
        <w:rPr>
          <w:color w:val="00B0F0"/>
          <w:sz w:val="20"/>
          <w:szCs w:val="20"/>
        </w:rPr>
        <w:t>23)</w:t>
      </w:r>
    </w:p>
    <w:p w:rsidRPr="00EB5879" w:rsidR="00A12EAF" w:rsidP="237AB6B3" w:rsidRDefault="00A12EAF" w14:paraId="5927BF6F" w14:textId="77777777">
      <w:pPr>
        <w:pStyle w:val="BodyText"/>
        <w:tabs>
          <w:tab w:val="left" w:pos="1267"/>
        </w:tabs>
        <w:spacing w:before="11"/>
        <w:ind w:left="821" w:right="1714"/>
      </w:pPr>
    </w:p>
    <w:p w:rsidRPr="00EB5879" w:rsidR="00A12EAF" w:rsidP="05EC0250" w:rsidRDefault="76217AB0" w14:paraId="64E7E408" w14:textId="72A0AFBD">
      <w:pPr>
        <w:tabs>
          <w:tab w:val="left" w:pos="1267"/>
        </w:tabs>
        <w:spacing w:line="259" w:lineRule="auto"/>
        <w:ind w:left="821" w:right="1714"/>
      </w:pPr>
      <w:r w:rsidRPr="237AB6B3">
        <w:rPr>
          <w:sz w:val="20"/>
          <w:szCs w:val="20"/>
        </w:rPr>
        <w:t>5.1</w:t>
      </w:r>
      <w:r w:rsidRPr="237AB6B3" w:rsidR="54D75238">
        <w:rPr>
          <w:sz w:val="20"/>
          <w:szCs w:val="20"/>
        </w:rPr>
        <w:t>3</w:t>
      </w:r>
      <w:r w:rsidRPr="237AB6B3">
        <w:rPr>
          <w:sz w:val="20"/>
          <w:szCs w:val="20"/>
        </w:rPr>
        <w:t>.8</w:t>
      </w:r>
      <w:r w:rsidRPr="00EB5879" w:rsidR="00A62D3A">
        <w:rPr>
          <w:sz w:val="20"/>
          <w:szCs w:val="20"/>
        </w:rPr>
        <w:tab/>
      </w:r>
      <w:r w:rsidRPr="237AB6B3" w:rsidR="00A62D3A">
        <w:rPr>
          <w:sz w:val="20"/>
          <w:szCs w:val="20"/>
        </w:rPr>
        <w:t xml:space="preserve"> Joint</w:t>
      </w:r>
      <w:r w:rsidRPr="237AB6B3" w:rsidR="01616259">
        <w:rPr>
          <w:sz w:val="20"/>
          <w:szCs w:val="20"/>
        </w:rPr>
        <w:t xml:space="preserve"> Event Schedule. The Contractor shall maintain and update a synchronized calendar of </w:t>
      </w:r>
      <w:r w:rsidRPr="237AB6B3" w:rsidR="484C4BB0">
        <w:rPr>
          <w:sz w:val="20"/>
          <w:szCs w:val="20"/>
        </w:rPr>
        <w:t>DDJTE</w:t>
      </w:r>
      <w:r w:rsidRPr="237AB6B3" w:rsidR="01616259">
        <w:rPr>
          <w:sz w:val="20"/>
          <w:szCs w:val="20"/>
        </w:rPr>
        <w:t xml:space="preserve"> exercises, events, conferences, meetings and activities.  The </w:t>
      </w:r>
      <w:proofErr w:type="gramStart"/>
      <w:r w:rsidRPr="237AB6B3" w:rsidR="02D9C02D">
        <w:rPr>
          <w:sz w:val="20"/>
          <w:szCs w:val="20"/>
        </w:rPr>
        <w:t>Command and Control</w:t>
      </w:r>
      <w:proofErr w:type="gramEnd"/>
      <w:r w:rsidRPr="237AB6B3" w:rsidR="02D9C02D">
        <w:rPr>
          <w:sz w:val="20"/>
          <w:szCs w:val="20"/>
        </w:rPr>
        <w:t xml:space="preserve"> Information Environment (C2IE) </w:t>
      </w:r>
      <w:r w:rsidRPr="237AB6B3" w:rsidR="01616259">
        <w:rPr>
          <w:sz w:val="20"/>
          <w:szCs w:val="20"/>
        </w:rPr>
        <w:t xml:space="preserve">is the </w:t>
      </w:r>
      <w:r w:rsidRPr="237AB6B3" w:rsidR="682B8402">
        <w:rPr>
          <w:sz w:val="20"/>
          <w:szCs w:val="20"/>
        </w:rPr>
        <w:t xml:space="preserve">current platform used and </w:t>
      </w:r>
      <w:r w:rsidRPr="237AB6B3" w:rsidR="01616259">
        <w:rPr>
          <w:sz w:val="20"/>
          <w:szCs w:val="20"/>
        </w:rPr>
        <w:t xml:space="preserve">is hosted on the Joint Staff NIPR Portal. </w:t>
      </w:r>
      <w:r w:rsidRPr="006D6CC8" w:rsidR="5A2E6DC7">
        <w:rPr>
          <w:sz w:val="20"/>
          <w:szCs w:val="20"/>
        </w:rPr>
        <w:t xml:space="preserve"> </w:t>
      </w:r>
      <w:r w:rsidRPr="006D6CC8" w:rsidR="7B3708F0">
        <w:rPr>
          <w:sz w:val="20"/>
          <w:szCs w:val="20"/>
        </w:rPr>
        <w:t xml:space="preserve">The </w:t>
      </w:r>
      <w:r w:rsidRPr="006D6CC8" w:rsidR="7B3708F0">
        <w:rPr>
          <w:sz w:val="20"/>
          <w:szCs w:val="20"/>
        </w:rPr>
        <w:t>Contractor shall m</w:t>
      </w:r>
      <w:r w:rsidRPr="237AB6B3" w:rsidR="5F34ACC5">
        <w:rPr>
          <w:sz w:val="20"/>
          <w:szCs w:val="20"/>
        </w:rPr>
        <w:t xml:space="preserve">aintain the organization-level long-range planning calendar, consolidating and verifying organizational wide calendar events from various supporting systems and senior leadership calendars, and coordinates updates with stakeholders to address discrepancies.  </w:t>
      </w:r>
      <w:r w:rsidRPr="237AB6B3" w:rsidR="5D0D0BFC">
        <w:rPr>
          <w:sz w:val="20"/>
          <w:szCs w:val="20"/>
        </w:rPr>
        <w:t>The Contractor shall e</w:t>
      </w:r>
      <w:r w:rsidRPr="237AB6B3" w:rsidR="5F34ACC5">
        <w:rPr>
          <w:sz w:val="20"/>
          <w:szCs w:val="20"/>
        </w:rPr>
        <w:t xml:space="preserve">nsure accuracy of final product and timely distribution to stakeholders through required delivery methods. </w:t>
      </w:r>
      <w:r w:rsidRPr="00382716" w:rsidR="01616259">
        <w:rPr>
          <w:color w:val="00B0F0"/>
          <w:spacing w:val="-1"/>
          <w:sz w:val="20"/>
          <w:szCs w:val="20"/>
        </w:rPr>
        <w:t xml:space="preserve">(Deliverable </w:t>
      </w:r>
      <w:r w:rsidRPr="00382716" w:rsidR="767B1256">
        <w:rPr>
          <w:color w:val="00B0F0"/>
          <w:sz w:val="20"/>
          <w:szCs w:val="20"/>
        </w:rPr>
        <w:t>#1</w:t>
      </w:r>
      <w:r w:rsidRPr="00382716" w:rsidR="0DFA8605">
        <w:rPr>
          <w:color w:val="00B0F0"/>
          <w:sz w:val="20"/>
          <w:szCs w:val="20"/>
        </w:rPr>
        <w:t>24</w:t>
      </w:r>
      <w:r w:rsidRPr="4D0042C9" w:rsidR="01616259">
        <w:rPr>
          <w:sz w:val="20"/>
          <w:szCs w:val="20"/>
        </w:rPr>
        <w:t>).</w:t>
      </w:r>
    </w:p>
    <w:p w:rsidRPr="00EB5879" w:rsidR="00CA7F3A" w:rsidP="237AB6B3" w:rsidRDefault="00CA7F3A" w14:paraId="42C73CE2" w14:textId="70777E9E">
      <w:pPr>
        <w:pStyle w:val="ListParagraph"/>
        <w:tabs>
          <w:tab w:val="left" w:pos="1267"/>
        </w:tabs>
        <w:ind w:left="821" w:right="1714"/>
        <w:rPr>
          <w:sz w:val="20"/>
          <w:szCs w:val="20"/>
        </w:rPr>
      </w:pPr>
    </w:p>
    <w:p w:rsidRPr="00296C00" w:rsidR="00CA7F3A" w:rsidP="0EB0E0F7" w:rsidRDefault="7D0C9EE0" w14:paraId="705BB3EF" w14:textId="26129FE6">
      <w:pPr>
        <w:pStyle w:val="ListParagraph"/>
        <w:tabs>
          <w:tab w:val="left" w:pos="1267"/>
        </w:tabs>
        <w:ind w:left="821" w:right="1714"/>
        <w:rPr>
          <w:sz w:val="20"/>
          <w:szCs w:val="20"/>
        </w:rPr>
      </w:pPr>
      <w:r w:rsidRPr="00296C00">
        <w:rPr>
          <w:sz w:val="20"/>
          <w:szCs w:val="20"/>
        </w:rPr>
        <w:t>5.1</w:t>
      </w:r>
      <w:r w:rsidRPr="00296C00" w:rsidR="037FC899">
        <w:rPr>
          <w:sz w:val="20"/>
          <w:szCs w:val="20"/>
        </w:rPr>
        <w:t>3</w:t>
      </w:r>
      <w:r w:rsidRPr="00296C00">
        <w:rPr>
          <w:sz w:val="20"/>
          <w:szCs w:val="20"/>
        </w:rPr>
        <w:t>.9</w:t>
      </w:r>
      <w:proofErr w:type="gramStart"/>
      <w:r>
        <w:tab/>
      </w:r>
      <w:r w:rsidRPr="00296C00" w:rsidR="37D93970">
        <w:rPr>
          <w:sz w:val="20"/>
          <w:szCs w:val="20"/>
        </w:rPr>
        <w:t xml:space="preserve">  </w:t>
      </w:r>
      <w:r w:rsidRPr="00296C00">
        <w:rPr>
          <w:sz w:val="20"/>
          <w:szCs w:val="20"/>
        </w:rPr>
        <w:t>The</w:t>
      </w:r>
      <w:proofErr w:type="gramEnd"/>
      <w:r w:rsidRPr="00296C00">
        <w:rPr>
          <w:sz w:val="20"/>
          <w:szCs w:val="20"/>
        </w:rPr>
        <w:t xml:space="preserve"> Contractor shall manage the in-processing (badging) for designated events IAW established SOP. Coordinate with JSSO Security Office to vet clearances of event attendees and issue badges.</w:t>
      </w:r>
    </w:p>
    <w:p w:rsidRPr="00EB5879" w:rsidR="00CA7F3A" w:rsidP="237AB6B3" w:rsidRDefault="00CA7F3A" w14:paraId="33416F68" w14:textId="77777777">
      <w:pPr>
        <w:pStyle w:val="ListParagraph"/>
        <w:tabs>
          <w:tab w:val="left" w:pos="1267"/>
        </w:tabs>
        <w:ind w:left="821" w:right="1714"/>
        <w:rPr>
          <w:sz w:val="20"/>
          <w:szCs w:val="20"/>
        </w:rPr>
      </w:pPr>
    </w:p>
    <w:p w:rsidRPr="00EB5879" w:rsidR="00481BAB" w:rsidP="007815EF" w:rsidRDefault="7ABAFDE8" w14:paraId="673C4B8A" w14:textId="5897D90C">
      <w:pPr>
        <w:pStyle w:val="ListParagraph"/>
        <w:tabs>
          <w:tab w:val="left" w:pos="1267"/>
        </w:tabs>
        <w:ind w:left="821" w:right="1714"/>
        <w:rPr>
          <w:sz w:val="20"/>
          <w:szCs w:val="20"/>
        </w:rPr>
      </w:pPr>
      <w:r w:rsidRPr="237AB6B3">
        <w:rPr>
          <w:sz w:val="20"/>
          <w:szCs w:val="20"/>
        </w:rPr>
        <w:t>5.1</w:t>
      </w:r>
      <w:r w:rsidRPr="237AB6B3" w:rsidR="037FC899">
        <w:rPr>
          <w:sz w:val="20"/>
          <w:szCs w:val="20"/>
        </w:rPr>
        <w:t>3</w:t>
      </w:r>
      <w:r w:rsidRPr="237AB6B3">
        <w:rPr>
          <w:sz w:val="20"/>
          <w:szCs w:val="20"/>
        </w:rPr>
        <w:t>.</w:t>
      </w:r>
      <w:r w:rsidRPr="237AB6B3" w:rsidR="7D0C9EE0">
        <w:rPr>
          <w:sz w:val="20"/>
          <w:szCs w:val="20"/>
        </w:rPr>
        <w:t>10</w:t>
      </w:r>
      <w:r w:rsidRPr="00EB5879" w:rsidR="00EE3B21">
        <w:rPr>
          <w:sz w:val="20"/>
          <w:szCs w:val="20"/>
        </w:rPr>
        <w:tab/>
      </w:r>
      <w:r w:rsidRPr="237AB6B3" w:rsidR="799EB609">
        <w:rPr>
          <w:sz w:val="20"/>
          <w:szCs w:val="20"/>
        </w:rPr>
        <w:t xml:space="preserve">    </w:t>
      </w:r>
      <w:r w:rsidRPr="237AB6B3">
        <w:rPr>
          <w:sz w:val="20"/>
          <w:szCs w:val="20"/>
        </w:rPr>
        <w:t xml:space="preserve">Event spaces.  Event spaces consist of designated test bays, conference rooms, training and multipurpose rooms. The </w:t>
      </w:r>
      <w:r w:rsidRPr="00A62D3A" w:rsidR="43076AC7">
        <w:rPr>
          <w:sz w:val="20"/>
          <w:szCs w:val="20"/>
        </w:rPr>
        <w:t>Contractor shall coordinate room schedules, staging of rooms, event registration,</w:t>
      </w:r>
      <w:r w:rsidRPr="237AB6B3" w:rsidR="43076AC7">
        <w:rPr>
          <w:sz w:val="20"/>
          <w:szCs w:val="20"/>
        </w:rPr>
        <w:t xml:space="preserve"> </w:t>
      </w:r>
      <w:r w:rsidRPr="237AB6B3" w:rsidR="43076AC7">
        <w:rPr>
          <w:spacing w:val="1"/>
          <w:sz w:val="20"/>
          <w:szCs w:val="20"/>
        </w:rPr>
        <w:t>and identify and incorporate graphics requirements for meetings. The Contractor shall coordinate, prepare and utilize Government approved virtual event meetings and communications (video and voice) for all classifications (Up to</w:t>
      </w:r>
      <w:r w:rsidRPr="237AB6B3" w:rsidR="43076AC7">
        <w:rPr>
          <w:sz w:val="20"/>
          <w:szCs w:val="20"/>
        </w:rPr>
        <w:t xml:space="preserve"> </w:t>
      </w:r>
      <w:r w:rsidRPr="00EB5879" w:rsidR="43076AC7">
        <w:rPr>
          <w:sz w:val="20"/>
          <w:szCs w:val="20"/>
        </w:rPr>
        <w:t>T</w:t>
      </w:r>
      <w:r w:rsidRPr="4D0042C9" w:rsidR="43076AC7">
        <w:rPr>
          <w:sz w:val="20"/>
          <w:szCs w:val="20"/>
        </w:rPr>
        <w:t>S/SCI).</w:t>
      </w:r>
    </w:p>
    <w:p w:rsidRPr="00EB5879" w:rsidR="00481BAB" w:rsidP="007815EF" w:rsidRDefault="00481BAB" w14:paraId="647D4905" w14:textId="77777777">
      <w:pPr>
        <w:pStyle w:val="ListParagraph"/>
        <w:tabs>
          <w:tab w:val="left" w:pos="1267"/>
        </w:tabs>
        <w:ind w:left="821" w:right="1714"/>
        <w:rPr>
          <w:sz w:val="20"/>
          <w:szCs w:val="20"/>
        </w:rPr>
      </w:pPr>
    </w:p>
    <w:p w:rsidRPr="00EB5879" w:rsidR="00A12EAF" w:rsidP="237AB6B3" w:rsidRDefault="7ABAFDE8" w14:paraId="11DBA9BF" w14:textId="17AD1FF3">
      <w:pPr>
        <w:pStyle w:val="ListParagraph"/>
        <w:tabs>
          <w:tab w:val="left" w:pos="1267"/>
        </w:tabs>
        <w:ind w:left="821" w:right="1714"/>
        <w:rPr>
          <w:sz w:val="20"/>
          <w:szCs w:val="20"/>
        </w:rPr>
      </w:pPr>
      <w:bookmarkStart w:name="_Hlk135566593" w:id="49"/>
      <w:r w:rsidRPr="05EC0250">
        <w:rPr>
          <w:sz w:val="20"/>
          <w:szCs w:val="20"/>
        </w:rPr>
        <w:t>5.1</w:t>
      </w:r>
      <w:r w:rsidRPr="05EC0250" w:rsidR="037FC899">
        <w:rPr>
          <w:sz w:val="20"/>
          <w:szCs w:val="20"/>
        </w:rPr>
        <w:t>3</w:t>
      </w:r>
      <w:r w:rsidRPr="05EC0250">
        <w:rPr>
          <w:sz w:val="20"/>
          <w:szCs w:val="20"/>
        </w:rPr>
        <w:t>.</w:t>
      </w:r>
      <w:r w:rsidRPr="05EC0250" w:rsidR="7D0C9EE0">
        <w:rPr>
          <w:sz w:val="20"/>
          <w:szCs w:val="20"/>
        </w:rPr>
        <w:t>10</w:t>
      </w:r>
      <w:r w:rsidRPr="05EC0250">
        <w:rPr>
          <w:sz w:val="20"/>
          <w:szCs w:val="20"/>
        </w:rPr>
        <w:t>.1</w:t>
      </w:r>
      <w:r w:rsidRPr="05EC0250" w:rsidR="6F687506">
        <w:rPr>
          <w:sz w:val="20"/>
          <w:szCs w:val="20"/>
        </w:rPr>
        <w:t xml:space="preserve">     </w:t>
      </w:r>
      <w:bookmarkEnd w:id="49"/>
      <w:r w:rsidRPr="05EC0250" w:rsidR="654F5680">
        <w:rPr>
          <w:sz w:val="20"/>
          <w:szCs w:val="20"/>
        </w:rPr>
        <w:t xml:space="preserve">Event Space Scheduling. The Contractor shall maintain the space calendar and schedule from all </w:t>
      </w:r>
      <w:r w:rsidRPr="05EC0250" w:rsidR="484C4BB0">
        <w:rPr>
          <w:sz w:val="20"/>
          <w:szCs w:val="20"/>
        </w:rPr>
        <w:t>DDJTE</w:t>
      </w:r>
      <w:r w:rsidRPr="05EC0250" w:rsidR="654F5680">
        <w:rPr>
          <w:sz w:val="20"/>
          <w:szCs w:val="20"/>
        </w:rPr>
        <w:t xml:space="preserve"> owned spaces. Daily coordination of event spaces with DOM representatives and event coordinators for event execution IAW established policy. </w:t>
      </w:r>
      <w:r w:rsidRPr="00382716" w:rsidR="654F5680">
        <w:rPr>
          <w:color w:val="00B0F0"/>
          <w:sz w:val="20"/>
          <w:szCs w:val="20"/>
        </w:rPr>
        <w:t xml:space="preserve">(Deliverable </w:t>
      </w:r>
      <w:r w:rsidRPr="00382716" w:rsidR="795664DA">
        <w:rPr>
          <w:color w:val="00B0F0"/>
          <w:sz w:val="20"/>
          <w:szCs w:val="20"/>
        </w:rPr>
        <w:t>#12</w:t>
      </w:r>
      <w:r w:rsidRPr="00382716" w:rsidR="17631ED3">
        <w:rPr>
          <w:color w:val="00B0F0"/>
          <w:sz w:val="20"/>
          <w:szCs w:val="20"/>
        </w:rPr>
        <w:t>5</w:t>
      </w:r>
      <w:r w:rsidRPr="00382716" w:rsidR="654F5680">
        <w:rPr>
          <w:color w:val="00B0F0"/>
          <w:sz w:val="20"/>
          <w:szCs w:val="20"/>
        </w:rPr>
        <w:t>)</w:t>
      </w:r>
      <w:r w:rsidRPr="05EC0250" w:rsidR="654F5680">
        <w:rPr>
          <w:sz w:val="20"/>
          <w:szCs w:val="20"/>
        </w:rPr>
        <w:t>.</w:t>
      </w:r>
    </w:p>
    <w:p w:rsidRPr="00EB5879" w:rsidR="00A12EAF" w:rsidP="0D97C171" w:rsidRDefault="00A12EAF" w14:paraId="330BC49A" w14:textId="77777777">
      <w:pPr>
        <w:pStyle w:val="BodyText"/>
        <w:tabs>
          <w:tab w:val="left" w:pos="1267"/>
        </w:tabs>
        <w:spacing w:before="11"/>
        <w:ind w:right="1714"/>
      </w:pPr>
    </w:p>
    <w:p w:rsidRPr="00296C00" w:rsidR="00A12EAF" w:rsidP="00296C00" w:rsidRDefault="0B1E6614" w14:paraId="3F885EA2" w14:textId="6B269416">
      <w:pPr>
        <w:pStyle w:val="ListParagraph"/>
        <w:spacing w:line="257" w:lineRule="auto"/>
        <w:ind w:left="821" w:right="1714"/>
        <w:rPr>
          <w:sz w:val="20"/>
          <w:szCs w:val="20"/>
        </w:rPr>
      </w:pPr>
      <w:r w:rsidRPr="05EC0250">
        <w:rPr>
          <w:sz w:val="20"/>
          <w:szCs w:val="20"/>
        </w:rPr>
        <w:t>5.1</w:t>
      </w:r>
      <w:r w:rsidRPr="05EC0250" w:rsidR="62C22528">
        <w:rPr>
          <w:sz w:val="20"/>
          <w:szCs w:val="20"/>
        </w:rPr>
        <w:t>3</w:t>
      </w:r>
      <w:r w:rsidRPr="05EC0250">
        <w:rPr>
          <w:sz w:val="20"/>
          <w:szCs w:val="20"/>
        </w:rPr>
        <w:t>.</w:t>
      </w:r>
      <w:r w:rsidRPr="05EC0250" w:rsidR="4550E60F">
        <w:rPr>
          <w:sz w:val="20"/>
          <w:szCs w:val="20"/>
        </w:rPr>
        <w:t>10</w:t>
      </w:r>
      <w:r w:rsidRPr="05EC0250">
        <w:rPr>
          <w:sz w:val="20"/>
          <w:szCs w:val="20"/>
        </w:rPr>
        <w:t>.2</w:t>
      </w:r>
      <w:r w:rsidRPr="05EC0250" w:rsidR="297B9227">
        <w:rPr>
          <w:sz w:val="20"/>
          <w:szCs w:val="20"/>
        </w:rPr>
        <w:t xml:space="preserve">      </w:t>
      </w:r>
      <w:r w:rsidRPr="05EC0250" w:rsidR="71F04363">
        <w:rPr>
          <w:sz w:val="20"/>
          <w:szCs w:val="20"/>
        </w:rPr>
        <w:t xml:space="preserve">Event Scheduling and Security.  </w:t>
      </w:r>
      <w:r w:rsidRPr="05EC0250" w:rsidR="5D4BFC54">
        <w:rPr>
          <w:sz w:val="20"/>
          <w:szCs w:val="20"/>
        </w:rPr>
        <w:t xml:space="preserve"> </w:t>
      </w:r>
      <w:r w:rsidRPr="05EC0250" w:rsidR="156CB984">
        <w:rPr>
          <w:sz w:val="20"/>
          <w:szCs w:val="20"/>
        </w:rPr>
        <w:t>The Contractor shall conduct event space check-in and check-out in concert with individual event coordinators IAW established SOP.</w:t>
      </w:r>
      <w:r w:rsidRPr="05EC0250" w:rsidR="3491627B">
        <w:rPr>
          <w:sz w:val="20"/>
          <w:szCs w:val="20"/>
        </w:rPr>
        <w:t xml:space="preserve"> Open and close designated spaces according to established schedules and security protocols. Conduct regular walkthroughs to ensure spaces are secure, clean, and properly configured.  </w:t>
      </w:r>
      <w:r w:rsidRPr="05EC0250" w:rsidR="605558A4">
        <w:rPr>
          <w:sz w:val="18"/>
          <w:szCs w:val="18"/>
        </w:rPr>
        <w:t xml:space="preserve"> </w:t>
      </w:r>
      <w:r w:rsidRPr="05EC0250" w:rsidR="18458708">
        <w:rPr>
          <w:sz w:val="20"/>
          <w:szCs w:val="20"/>
        </w:rPr>
        <w:t xml:space="preserve">The Contractor </w:t>
      </w:r>
      <w:r w:rsidRPr="05EC0250" w:rsidR="21AB1C19">
        <w:rPr>
          <w:sz w:val="20"/>
          <w:szCs w:val="20"/>
        </w:rPr>
        <w:t>shall</w:t>
      </w:r>
      <w:r w:rsidRPr="05EC0250" w:rsidR="18458708">
        <w:rPr>
          <w:sz w:val="20"/>
          <w:szCs w:val="20"/>
        </w:rPr>
        <w:t xml:space="preserve"> coordinate with security personnel to address security violations, such as spaces left unlocked or unsecured. The Contractor </w:t>
      </w:r>
      <w:r w:rsidRPr="05EC0250" w:rsidR="1A5D72BD">
        <w:rPr>
          <w:sz w:val="20"/>
          <w:szCs w:val="20"/>
        </w:rPr>
        <w:t>shall</w:t>
      </w:r>
      <w:r w:rsidRPr="05EC0250" w:rsidR="18458708">
        <w:rPr>
          <w:sz w:val="20"/>
          <w:szCs w:val="20"/>
        </w:rPr>
        <w:t xml:space="preserve"> report incidents according to established procedures. The Contractor </w:t>
      </w:r>
      <w:r w:rsidRPr="05EC0250" w:rsidR="4FC96F29">
        <w:rPr>
          <w:sz w:val="20"/>
          <w:szCs w:val="20"/>
        </w:rPr>
        <w:t>shall</w:t>
      </w:r>
      <w:r w:rsidRPr="05EC0250" w:rsidR="18458708">
        <w:rPr>
          <w:sz w:val="20"/>
          <w:szCs w:val="20"/>
        </w:rPr>
        <w:t xml:space="preserve"> coordinate with Security personnel to ensure combinations are changed on each safe after meetings and events and document and maintain records. The Contractor </w:t>
      </w:r>
      <w:r w:rsidRPr="05EC0250" w:rsidR="44020374">
        <w:rPr>
          <w:sz w:val="20"/>
          <w:szCs w:val="20"/>
        </w:rPr>
        <w:t>shall</w:t>
      </w:r>
      <w:r w:rsidRPr="05EC0250" w:rsidR="18458708">
        <w:rPr>
          <w:sz w:val="20"/>
          <w:szCs w:val="20"/>
        </w:rPr>
        <w:t xml:space="preserve"> conduct space walk-throughs to ensure understanding of security procedures and protocols. </w:t>
      </w:r>
      <w:r w:rsidR="18458708">
        <w:t xml:space="preserve"> </w:t>
      </w:r>
      <w:r w:rsidRPr="05EC0250" w:rsidR="605558A4">
        <w:rPr>
          <w:sz w:val="20"/>
          <w:szCs w:val="20"/>
        </w:rPr>
        <w:t>T</w:t>
      </w:r>
      <w:r w:rsidRPr="05EC0250" w:rsidR="1273DD29">
        <w:rPr>
          <w:sz w:val="20"/>
          <w:szCs w:val="20"/>
        </w:rPr>
        <w:t>he Contractor shall maintain and track inventory of room entry flashlights, ensuring they are in working order and readily available and manage battery replacement as needed.</w:t>
      </w:r>
      <w:r w:rsidRPr="05EC0250" w:rsidR="1BF0FEF4">
        <w:rPr>
          <w:sz w:val="20"/>
          <w:szCs w:val="20"/>
        </w:rPr>
        <w:t xml:space="preserve">   The contractor shall coordinate in-processing for </w:t>
      </w:r>
      <w:r w:rsidRPr="05EC0250" w:rsidR="0068772D">
        <w:rPr>
          <w:sz w:val="20"/>
          <w:szCs w:val="20"/>
        </w:rPr>
        <w:t>personnel including</w:t>
      </w:r>
      <w:r w:rsidRPr="05EC0250" w:rsidR="1BF0FEF4">
        <w:rPr>
          <w:sz w:val="20"/>
          <w:szCs w:val="20"/>
        </w:rPr>
        <w:t xml:space="preserve"> badge issuance and security briefings.</w:t>
      </w:r>
      <w:r w:rsidR="0CDD4336">
        <w:t xml:space="preserve"> T</w:t>
      </w:r>
      <w:r w:rsidRPr="05EC0250" w:rsidR="0CDD4336">
        <w:rPr>
          <w:sz w:val="20"/>
          <w:szCs w:val="20"/>
        </w:rPr>
        <w:t xml:space="preserve">he Contractor </w:t>
      </w:r>
      <w:r w:rsidRPr="05EC0250" w:rsidR="32944657">
        <w:rPr>
          <w:sz w:val="20"/>
          <w:szCs w:val="20"/>
        </w:rPr>
        <w:t>shall</w:t>
      </w:r>
      <w:r w:rsidRPr="05EC0250" w:rsidR="0CDD4336">
        <w:rPr>
          <w:sz w:val="20"/>
          <w:szCs w:val="20"/>
        </w:rPr>
        <w:t xml:space="preserve"> coordinate with facilities personnel to address regarding space readiness, maintenance requests, and cleaning of spaces for events and exercises. The Contractor </w:t>
      </w:r>
      <w:r w:rsidRPr="05EC0250" w:rsidR="51782580">
        <w:rPr>
          <w:sz w:val="20"/>
          <w:szCs w:val="20"/>
        </w:rPr>
        <w:t>shall</w:t>
      </w:r>
      <w:r w:rsidRPr="05EC0250" w:rsidR="0CDD4336">
        <w:rPr>
          <w:sz w:val="20"/>
          <w:szCs w:val="20"/>
        </w:rPr>
        <w:t xml:space="preserve"> escalate issues as needed.</w:t>
      </w:r>
    </w:p>
    <w:p w:rsidR="2DE92B88" w:rsidP="2DE92B88" w:rsidRDefault="2DE92B88" w14:paraId="07B841CD" w14:textId="11E2F0D3">
      <w:pPr>
        <w:pStyle w:val="ListParagraph"/>
        <w:spacing w:line="257" w:lineRule="auto"/>
        <w:ind w:left="821" w:right="1714"/>
        <w:rPr>
          <w:sz w:val="20"/>
          <w:szCs w:val="20"/>
          <w:highlight w:val="yellow"/>
        </w:rPr>
      </w:pPr>
    </w:p>
    <w:p w:rsidRPr="00EB5879" w:rsidR="00A12EAF" w:rsidP="2DE92B88" w:rsidRDefault="770C1CFA" w14:paraId="14E0BD64" w14:textId="255D6748">
      <w:pPr>
        <w:pStyle w:val="ListParagraph"/>
        <w:ind w:left="821" w:right="1714"/>
        <w:rPr>
          <w:sz w:val="20"/>
          <w:szCs w:val="20"/>
        </w:rPr>
      </w:pPr>
      <w:r w:rsidRPr="4D0042C9">
        <w:rPr>
          <w:sz w:val="20"/>
          <w:szCs w:val="20"/>
        </w:rPr>
        <w:t>5.1</w:t>
      </w:r>
      <w:r w:rsidRPr="4D0042C9" w:rsidR="5C80FA18">
        <w:rPr>
          <w:sz w:val="20"/>
          <w:szCs w:val="20"/>
        </w:rPr>
        <w:t>3</w:t>
      </w:r>
      <w:r w:rsidRPr="4D0042C9">
        <w:rPr>
          <w:sz w:val="20"/>
          <w:szCs w:val="20"/>
        </w:rPr>
        <w:t>.</w:t>
      </w:r>
      <w:r w:rsidRPr="4D0042C9" w:rsidR="10F7DC05">
        <w:rPr>
          <w:sz w:val="20"/>
          <w:szCs w:val="20"/>
        </w:rPr>
        <w:t>10</w:t>
      </w:r>
      <w:r w:rsidRPr="4D0042C9">
        <w:rPr>
          <w:sz w:val="20"/>
          <w:szCs w:val="20"/>
        </w:rPr>
        <w:t>.3</w:t>
      </w:r>
      <w:r w:rsidRPr="4D0042C9" w:rsidR="56CEA470">
        <w:rPr>
          <w:sz w:val="20"/>
          <w:szCs w:val="20"/>
        </w:rPr>
        <w:t xml:space="preserve">     </w:t>
      </w:r>
      <w:r w:rsidRPr="4D0042C9" w:rsidR="13A24FD7">
        <w:rPr>
          <w:sz w:val="20"/>
          <w:szCs w:val="20"/>
        </w:rPr>
        <w:t xml:space="preserve"> </w:t>
      </w:r>
      <w:r w:rsidRPr="4D0042C9" w:rsidR="7FB1B78F">
        <w:rPr>
          <w:sz w:val="20"/>
          <w:szCs w:val="20"/>
        </w:rPr>
        <w:t xml:space="preserve">The Contractor shall manage the physical security of event spaces to include, access rosters, security checklists, </w:t>
      </w:r>
      <w:r w:rsidRPr="4D0042C9" w:rsidR="71FA1353">
        <w:rPr>
          <w:sz w:val="20"/>
          <w:szCs w:val="20"/>
        </w:rPr>
        <w:t xml:space="preserve">security container information </w:t>
      </w:r>
      <w:r w:rsidRPr="4D0042C9" w:rsidR="7FB1B78F">
        <w:rPr>
          <w:sz w:val="20"/>
          <w:szCs w:val="20"/>
        </w:rPr>
        <w:t xml:space="preserve">and door security combinations for and in the event spaces. </w:t>
      </w:r>
    </w:p>
    <w:p w:rsidRPr="00EB5879" w:rsidR="64E7D98D" w:rsidRDefault="64E7D98D" w14:paraId="36E0004D" w14:textId="429FC583">
      <w:pPr>
        <w:pStyle w:val="ListParagraph"/>
        <w:tabs>
          <w:tab w:val="left" w:pos="1267"/>
        </w:tabs>
        <w:ind w:left="821" w:right="1714"/>
        <w:rPr>
          <w:sz w:val="20"/>
          <w:szCs w:val="20"/>
        </w:rPr>
      </w:pPr>
    </w:p>
    <w:p w:rsidR="16F39CC5" w:rsidP="2DE92B88" w:rsidRDefault="16F39CC5" w14:paraId="35F13927" w14:textId="3AD66983">
      <w:pPr>
        <w:pStyle w:val="ListParagraph"/>
        <w:ind w:left="821" w:right="1714"/>
        <w:rPr>
          <w:sz w:val="20"/>
          <w:szCs w:val="20"/>
        </w:rPr>
      </w:pPr>
      <w:r w:rsidRPr="6F9A856B">
        <w:rPr>
          <w:sz w:val="20"/>
          <w:szCs w:val="20"/>
        </w:rPr>
        <w:t xml:space="preserve">5.13.10.4.  </w:t>
      </w:r>
      <w:r w:rsidRPr="6F9A856B" w:rsidR="5E882D0E">
        <w:rPr>
          <w:sz w:val="20"/>
          <w:szCs w:val="20"/>
        </w:rPr>
        <w:t xml:space="preserve">  </w:t>
      </w:r>
      <w:r w:rsidRPr="6F9A856B" w:rsidR="24FF2913">
        <w:rPr>
          <w:sz w:val="20"/>
          <w:szCs w:val="20"/>
        </w:rPr>
        <w:t xml:space="preserve"> </w:t>
      </w:r>
      <w:r w:rsidRPr="6F9A856B">
        <w:rPr>
          <w:sz w:val="20"/>
          <w:szCs w:val="20"/>
        </w:rPr>
        <w:t xml:space="preserve">Space Scheduling and Event Support.  The Contractor shall </w:t>
      </w:r>
      <w:r w:rsidRPr="6F9A856B" w:rsidR="1235FB51">
        <w:rPr>
          <w:sz w:val="20"/>
          <w:szCs w:val="20"/>
        </w:rPr>
        <w:t>s</w:t>
      </w:r>
      <w:r w:rsidRPr="6F9A856B">
        <w:rPr>
          <w:sz w:val="20"/>
          <w:szCs w:val="20"/>
        </w:rPr>
        <w:t xml:space="preserve">erve as the central point of contact for scheduling conference rooms and other designated spaces to support events, exercises, and meetings. </w:t>
      </w:r>
      <w:r w:rsidRPr="6F9A856B" w:rsidR="340CE6F6">
        <w:rPr>
          <w:sz w:val="20"/>
          <w:szCs w:val="20"/>
        </w:rPr>
        <w:t xml:space="preserve"> The Contractor shall m</w:t>
      </w:r>
      <w:r w:rsidRPr="6F9A856B">
        <w:rPr>
          <w:sz w:val="20"/>
          <w:szCs w:val="20"/>
        </w:rPr>
        <w:t xml:space="preserve">aintain an accurate and up-to-date scheduling system.  </w:t>
      </w:r>
      <w:r w:rsidRPr="6F9A856B" w:rsidR="48BC1BFF">
        <w:rPr>
          <w:sz w:val="20"/>
          <w:szCs w:val="20"/>
        </w:rPr>
        <w:t>The Contractor shall a</w:t>
      </w:r>
      <w:r w:rsidRPr="6F9A856B">
        <w:rPr>
          <w:sz w:val="20"/>
          <w:szCs w:val="20"/>
        </w:rPr>
        <w:t xml:space="preserve">ssist in coordinating and collaborating on space setup for events, including furniture arrangement, equipment placement, and signage. </w:t>
      </w:r>
      <w:r w:rsidRPr="6F9A856B" w:rsidR="638AD1DA">
        <w:rPr>
          <w:sz w:val="20"/>
          <w:szCs w:val="20"/>
        </w:rPr>
        <w:t xml:space="preserve"> The Contractor shall c</w:t>
      </w:r>
      <w:r w:rsidRPr="6F9A856B">
        <w:rPr>
          <w:sz w:val="20"/>
          <w:szCs w:val="20"/>
        </w:rPr>
        <w:t>oordinate with AV support personnel to ensure necessary equipment is available and functioning properly for scheduled events</w:t>
      </w:r>
      <w:r w:rsidRPr="6F9A856B" w:rsidR="0AB66B1F">
        <w:rPr>
          <w:sz w:val="20"/>
          <w:szCs w:val="20"/>
        </w:rPr>
        <w:t xml:space="preserve"> and t</w:t>
      </w:r>
      <w:r w:rsidRPr="6F9A856B">
        <w:rPr>
          <w:sz w:val="20"/>
          <w:szCs w:val="20"/>
        </w:rPr>
        <w:t xml:space="preserve">roubleshoot basic AV issues or escalate to appropriate technical support.  </w:t>
      </w:r>
      <w:r w:rsidRPr="6F9A856B" w:rsidR="48F723F0">
        <w:rPr>
          <w:sz w:val="20"/>
          <w:szCs w:val="20"/>
        </w:rPr>
        <w:t>The Contractor shall provi</w:t>
      </w:r>
      <w:r w:rsidRPr="6F9A856B">
        <w:rPr>
          <w:sz w:val="20"/>
          <w:szCs w:val="20"/>
        </w:rPr>
        <w:t>de in-processing training to large groups attending events, covering facility procedures, security protocols, and emergency procedures.</w:t>
      </w:r>
      <w:r w:rsidR="36B1D260">
        <w:t xml:space="preserve"> </w:t>
      </w:r>
      <w:r w:rsidRPr="6F9A856B" w:rsidR="36B1D260">
        <w:rPr>
          <w:sz w:val="20"/>
          <w:szCs w:val="20"/>
        </w:rPr>
        <w:t xml:space="preserve">The Contractor </w:t>
      </w:r>
      <w:r w:rsidRPr="6F9A856B" w:rsidR="71FEE024">
        <w:rPr>
          <w:sz w:val="20"/>
          <w:szCs w:val="20"/>
        </w:rPr>
        <w:t>shall</w:t>
      </w:r>
      <w:r w:rsidRPr="6F9A856B" w:rsidR="36B1D260">
        <w:rPr>
          <w:sz w:val="20"/>
          <w:szCs w:val="20"/>
        </w:rPr>
        <w:t xml:space="preserve"> develop and maintain room schedules for current and future years; maintain historical schedules in accordance with record keeping policies; and update space capabilities information within the space scheduling system.</w:t>
      </w:r>
      <w:r w:rsidRPr="6F9A856B" w:rsidR="27B2957F">
        <w:rPr>
          <w:sz w:val="20"/>
          <w:szCs w:val="20"/>
        </w:rPr>
        <w:t xml:space="preserve"> The Contractor </w:t>
      </w:r>
      <w:r w:rsidRPr="6F9A856B" w:rsidR="54B5E810">
        <w:rPr>
          <w:sz w:val="20"/>
          <w:szCs w:val="20"/>
        </w:rPr>
        <w:t>shall</w:t>
      </w:r>
      <w:r w:rsidRPr="6F9A856B" w:rsidR="27B2957F">
        <w:rPr>
          <w:sz w:val="20"/>
          <w:szCs w:val="20"/>
        </w:rPr>
        <w:t xml:space="preserve"> develop daily space utilization metrics and provide monthly utilization reports.</w:t>
      </w:r>
      <w:r w:rsidRPr="05EC0250" w:rsidR="0002648C">
        <w:rPr>
          <w:sz w:val="20"/>
          <w:szCs w:val="20"/>
        </w:rPr>
        <w:t xml:space="preserve"> </w:t>
      </w:r>
      <w:r w:rsidRPr="00602A29" w:rsidR="0002648C">
        <w:rPr>
          <w:color w:val="00B0F0"/>
          <w:sz w:val="20"/>
          <w:szCs w:val="20"/>
        </w:rPr>
        <w:t>(Deliverable #125)</w:t>
      </w:r>
    </w:p>
    <w:p w:rsidR="2DE92B88" w:rsidP="2DE92B88" w:rsidRDefault="2DE92B88" w14:paraId="64B4760C" w14:textId="46FEC827">
      <w:pPr>
        <w:pStyle w:val="ListParagraph"/>
        <w:ind w:left="821" w:right="1714"/>
        <w:rPr>
          <w:sz w:val="20"/>
          <w:szCs w:val="20"/>
        </w:rPr>
      </w:pPr>
    </w:p>
    <w:p w:rsidRPr="006D6CC8" w:rsidR="79106F08" w:rsidP="2DE92B88" w:rsidRDefault="509DECA9" w14:paraId="6C6A9488" w14:textId="73DADBA0">
      <w:pPr>
        <w:pStyle w:val="ListParagraph"/>
        <w:ind w:left="821" w:right="1714"/>
        <w:rPr>
          <w:sz w:val="20"/>
          <w:szCs w:val="20"/>
        </w:rPr>
      </w:pPr>
      <w:r w:rsidRPr="0EB0E0F7">
        <w:rPr>
          <w:sz w:val="20"/>
          <w:szCs w:val="20"/>
        </w:rPr>
        <w:t xml:space="preserve">5.13.10.4  </w:t>
      </w:r>
      <w:r w:rsidRPr="0EB0E0F7" w:rsidR="5231D1BD">
        <w:rPr>
          <w:sz w:val="20"/>
          <w:szCs w:val="20"/>
        </w:rPr>
        <w:t xml:space="preserve">   </w:t>
      </w:r>
      <w:r w:rsidRPr="0EB0E0F7">
        <w:rPr>
          <w:sz w:val="20"/>
          <w:szCs w:val="20"/>
        </w:rPr>
        <w:t xml:space="preserve">Deconfliction and Communication.  </w:t>
      </w:r>
      <w:r w:rsidRPr="0EB0E0F7" w:rsidR="121056D0">
        <w:rPr>
          <w:sz w:val="20"/>
          <w:szCs w:val="20"/>
        </w:rPr>
        <w:t xml:space="preserve"> The Contractor </w:t>
      </w:r>
      <w:r w:rsidRPr="0EB0E0F7" w:rsidR="250BF522">
        <w:rPr>
          <w:sz w:val="20"/>
          <w:szCs w:val="20"/>
        </w:rPr>
        <w:t>shall</w:t>
      </w:r>
      <w:r w:rsidRPr="0EB0E0F7" w:rsidR="121056D0">
        <w:rPr>
          <w:sz w:val="20"/>
          <w:szCs w:val="20"/>
        </w:rPr>
        <w:t xml:space="preserve"> prepare and maintain space de-confliction spreadsheets. The Contractor </w:t>
      </w:r>
      <w:r w:rsidRPr="0EB0E0F7" w:rsidR="6037CBDE">
        <w:rPr>
          <w:sz w:val="20"/>
          <w:szCs w:val="20"/>
        </w:rPr>
        <w:t>shall</w:t>
      </w:r>
      <w:r w:rsidRPr="0EB0E0F7" w:rsidR="121056D0">
        <w:rPr>
          <w:sz w:val="20"/>
          <w:szCs w:val="20"/>
        </w:rPr>
        <w:t xml:space="preserve"> identify and communicate potential scheduling conflicts or space limitations to relevant stakeholders.</w:t>
      </w:r>
      <w:r w:rsidRPr="0EB0E0F7">
        <w:rPr>
          <w:sz w:val="20"/>
          <w:szCs w:val="20"/>
        </w:rPr>
        <w:t xml:space="preserve">   The Contractor shall propose solutions to scheduling conflicts and work to deconflict competing requests. The Contractor shall </w:t>
      </w:r>
      <w:r w:rsidRPr="0EB0E0F7" w:rsidR="2BDB531E">
        <w:rPr>
          <w:sz w:val="20"/>
          <w:szCs w:val="20"/>
        </w:rPr>
        <w:t>c</w:t>
      </w:r>
      <w:r w:rsidRPr="0EB0E0F7">
        <w:rPr>
          <w:sz w:val="20"/>
          <w:szCs w:val="20"/>
        </w:rPr>
        <w:t>oordinate and support senior-level deconfliction meetings, including preparing agendas, gathering information, providing briefing support and documenting decisions.</w:t>
      </w:r>
    </w:p>
    <w:p w:rsidR="237AB6B3" w:rsidP="006D6CC8" w:rsidRDefault="237AB6B3" w14:paraId="3123C87B" w14:textId="01DB860B">
      <w:pPr>
        <w:tabs>
          <w:tab w:val="left" w:pos="1267"/>
        </w:tabs>
        <w:ind w:right="1714"/>
        <w:rPr>
          <w:sz w:val="20"/>
          <w:szCs w:val="20"/>
        </w:rPr>
      </w:pPr>
    </w:p>
    <w:p w:rsidRPr="00EB5879" w:rsidR="00A12EAF" w:rsidP="05EC0250" w:rsidRDefault="61A13547" w14:paraId="538C4A76" w14:textId="5EBA3AAD">
      <w:pPr>
        <w:tabs>
          <w:tab w:val="left" w:pos="1267"/>
        </w:tabs>
        <w:spacing w:line="259" w:lineRule="auto"/>
        <w:ind w:left="821" w:right="1714"/>
      </w:pPr>
      <w:r w:rsidRPr="2DE92B88">
        <w:rPr>
          <w:sz w:val="20"/>
          <w:szCs w:val="20"/>
        </w:rPr>
        <w:t>5.1</w:t>
      </w:r>
      <w:r w:rsidRPr="2DE92B88" w:rsidR="3CCBA858">
        <w:rPr>
          <w:sz w:val="20"/>
          <w:szCs w:val="20"/>
        </w:rPr>
        <w:t>3</w:t>
      </w:r>
      <w:r w:rsidRPr="2DE92B88">
        <w:rPr>
          <w:sz w:val="20"/>
          <w:szCs w:val="20"/>
        </w:rPr>
        <w:t>.11</w:t>
      </w:r>
      <w:r w:rsidRPr="00EB5879" w:rsidR="00CA7F3A">
        <w:rPr>
          <w:sz w:val="20"/>
          <w:szCs w:val="20"/>
        </w:rPr>
        <w:tab/>
      </w:r>
      <w:r w:rsidRPr="2DE92B88" w:rsidR="1BCB9CCC">
        <w:rPr>
          <w:b/>
          <w:bCs/>
          <w:sz w:val="20"/>
          <w:szCs w:val="20"/>
        </w:rPr>
        <w:t xml:space="preserve">    </w:t>
      </w:r>
      <w:r w:rsidRPr="237AB6B3" w:rsidR="5687A1C0">
        <w:rPr>
          <w:sz w:val="20"/>
          <w:szCs w:val="20"/>
        </w:rPr>
        <w:t xml:space="preserve">Joint Training </w:t>
      </w:r>
      <w:r w:rsidRPr="45FA67BE" w:rsidR="6773EA70">
        <w:rPr>
          <w:sz w:val="20"/>
          <w:szCs w:val="20"/>
        </w:rPr>
        <w:t xml:space="preserve">Event </w:t>
      </w:r>
      <w:r w:rsidRPr="237AB6B3" w:rsidR="5687A1C0">
        <w:rPr>
          <w:sz w:val="20"/>
          <w:szCs w:val="20"/>
        </w:rPr>
        <w:t>Handbook and Instruction. The Contractor shall research, write, edit</w:t>
      </w:r>
      <w:r w:rsidRPr="2DE92B88" w:rsidR="5687A1C0">
        <w:rPr>
          <w:sz w:val="20"/>
          <w:szCs w:val="20"/>
        </w:rPr>
        <w:t xml:space="preserve"> and coordinate the update and publication of the </w:t>
      </w:r>
      <w:r w:rsidRPr="2DE92B88" w:rsidR="484C4BB0">
        <w:rPr>
          <w:sz w:val="20"/>
          <w:szCs w:val="20"/>
        </w:rPr>
        <w:t>DDJTE</w:t>
      </w:r>
      <w:r w:rsidRPr="2DE92B88" w:rsidR="5687A1C0">
        <w:rPr>
          <w:sz w:val="20"/>
          <w:szCs w:val="20"/>
        </w:rPr>
        <w:t xml:space="preserve"> Joint Training </w:t>
      </w:r>
      <w:r w:rsidRPr="45FA67BE" w:rsidR="484CA6BC">
        <w:rPr>
          <w:sz w:val="20"/>
          <w:szCs w:val="20"/>
        </w:rPr>
        <w:t xml:space="preserve">Event </w:t>
      </w:r>
      <w:r w:rsidRPr="2DE92B88" w:rsidR="5687A1C0">
        <w:rPr>
          <w:sz w:val="20"/>
          <w:szCs w:val="20"/>
        </w:rPr>
        <w:t xml:space="preserve">Handbook and instructions to </w:t>
      </w:r>
      <w:r w:rsidRPr="2DE92B88" w:rsidR="5687A1C0">
        <w:rPr>
          <w:sz w:val="20"/>
          <w:szCs w:val="20"/>
        </w:rPr>
        <w:t xml:space="preserve">reflect current processes and procedures for </w:t>
      </w:r>
      <w:r w:rsidRPr="45FA67BE" w:rsidR="7C23A566">
        <w:rPr>
          <w:sz w:val="20"/>
          <w:szCs w:val="20"/>
        </w:rPr>
        <w:t xml:space="preserve">joint </w:t>
      </w:r>
      <w:r w:rsidRPr="2DE92B88" w:rsidR="5687A1C0">
        <w:rPr>
          <w:sz w:val="20"/>
          <w:szCs w:val="20"/>
        </w:rPr>
        <w:t xml:space="preserve">exercise design and execution. </w:t>
      </w:r>
      <w:r w:rsidRPr="45FA67BE" w:rsidR="774CF542">
        <w:rPr>
          <w:sz w:val="20"/>
          <w:szCs w:val="20"/>
        </w:rPr>
        <w:t>The Contractor will e</w:t>
      </w:r>
      <w:r w:rsidRPr="00296C00" w:rsidR="2716C63D">
        <w:rPr>
          <w:sz w:val="20"/>
          <w:szCs w:val="20"/>
        </w:rPr>
        <w:t xml:space="preserve">nsure relevant updates to policy, processes, methods, and tools for exercise design and planning are incorporated into JTEH revisions.  </w:t>
      </w:r>
      <w:r w:rsidRPr="45FA67BE" w:rsidR="6F520498">
        <w:rPr>
          <w:sz w:val="20"/>
          <w:szCs w:val="20"/>
        </w:rPr>
        <w:t>The Contractor w</w:t>
      </w:r>
      <w:r w:rsidR="0068772D">
        <w:rPr>
          <w:sz w:val="20"/>
          <w:szCs w:val="20"/>
        </w:rPr>
        <w:t>i</w:t>
      </w:r>
      <w:r w:rsidRPr="45FA67BE" w:rsidR="6F520498">
        <w:rPr>
          <w:sz w:val="20"/>
          <w:szCs w:val="20"/>
        </w:rPr>
        <w:t>ll d</w:t>
      </w:r>
      <w:r w:rsidRPr="00296C00" w:rsidR="2716C63D">
        <w:rPr>
          <w:sz w:val="20"/>
          <w:szCs w:val="20"/>
        </w:rPr>
        <w:t>evelop, update and maintain a Plan of Action and Milestones (POA&amp;M) for each revision of the JTEH</w:t>
      </w:r>
      <w:r w:rsidRPr="45FA67BE" w:rsidR="7D1281AE">
        <w:rPr>
          <w:sz w:val="20"/>
          <w:szCs w:val="20"/>
        </w:rPr>
        <w:t xml:space="preserve"> and m</w:t>
      </w:r>
      <w:r w:rsidRPr="00296C00" w:rsidR="2716C63D">
        <w:rPr>
          <w:sz w:val="20"/>
          <w:szCs w:val="20"/>
        </w:rPr>
        <w:t>aintain an active working document of the JTEH.</w:t>
      </w:r>
      <w:r w:rsidRPr="237AB6B3" w:rsidR="5687A1C0">
        <w:rPr>
          <w:spacing w:val="-1"/>
          <w:sz w:val="20"/>
          <w:szCs w:val="20"/>
        </w:rPr>
        <w:t xml:space="preserve"> </w:t>
      </w:r>
      <w:r w:rsidRPr="00382716" w:rsidR="5687A1C0">
        <w:rPr>
          <w:color w:val="00B0F0"/>
          <w:spacing w:val="-1"/>
          <w:sz w:val="20"/>
          <w:szCs w:val="20"/>
        </w:rPr>
        <w:t xml:space="preserve">(Deliverable </w:t>
      </w:r>
      <w:r w:rsidRPr="00382716" w:rsidR="5ACF0705">
        <w:rPr>
          <w:color w:val="00B0F0"/>
          <w:sz w:val="20"/>
          <w:szCs w:val="20"/>
        </w:rPr>
        <w:t>#12</w:t>
      </w:r>
      <w:r w:rsidRPr="00382716" w:rsidR="224A3951">
        <w:rPr>
          <w:color w:val="00B0F0"/>
          <w:sz w:val="20"/>
          <w:szCs w:val="20"/>
        </w:rPr>
        <w:t>6</w:t>
      </w:r>
      <w:r w:rsidRPr="00382716" w:rsidR="5687A1C0">
        <w:rPr>
          <w:color w:val="00B0F0"/>
          <w:sz w:val="20"/>
          <w:szCs w:val="20"/>
        </w:rPr>
        <w:t>)</w:t>
      </w:r>
      <w:r w:rsidRPr="2DE92B88" w:rsidR="5687A1C0">
        <w:rPr>
          <w:sz w:val="20"/>
          <w:szCs w:val="20"/>
        </w:rPr>
        <w:t>.</w:t>
      </w:r>
    </w:p>
    <w:p w:rsidRPr="00EB5879" w:rsidR="00A12EAF" w:rsidRDefault="00A12EAF" w14:paraId="4811780B" w14:textId="77777777">
      <w:pPr>
        <w:pStyle w:val="BodyText"/>
        <w:tabs>
          <w:tab w:val="left" w:pos="1267"/>
        </w:tabs>
        <w:ind w:left="821" w:right="1714"/>
      </w:pPr>
    </w:p>
    <w:p w:rsidRPr="00EB5879" w:rsidR="00A12EAF" w:rsidRDefault="303AE331" w14:paraId="61371C67" w14:textId="0A7EBF93">
      <w:pPr>
        <w:tabs>
          <w:tab w:val="left" w:pos="1267"/>
        </w:tabs>
        <w:ind w:left="821" w:right="1714"/>
        <w:rPr>
          <w:sz w:val="20"/>
          <w:szCs w:val="20"/>
        </w:rPr>
      </w:pPr>
      <w:r w:rsidRPr="237AB6B3">
        <w:rPr>
          <w:sz w:val="20"/>
          <w:szCs w:val="20"/>
        </w:rPr>
        <w:t>5.1</w:t>
      </w:r>
      <w:r w:rsidRPr="237AB6B3" w:rsidR="1DF7D608">
        <w:rPr>
          <w:sz w:val="20"/>
          <w:szCs w:val="20"/>
        </w:rPr>
        <w:t>3</w:t>
      </w:r>
      <w:r w:rsidRPr="237AB6B3">
        <w:rPr>
          <w:sz w:val="20"/>
          <w:szCs w:val="20"/>
        </w:rPr>
        <w:t>.12</w:t>
      </w:r>
      <w:r w:rsidRPr="00EB5879" w:rsidR="00CA7F3A">
        <w:rPr>
          <w:sz w:val="20"/>
          <w:szCs w:val="20"/>
        </w:rPr>
        <w:tab/>
      </w:r>
      <w:r w:rsidRPr="237AB6B3" w:rsidR="4A586943">
        <w:rPr>
          <w:sz w:val="20"/>
          <w:szCs w:val="20"/>
        </w:rPr>
        <w:t xml:space="preserve">    </w:t>
      </w:r>
      <w:r w:rsidRPr="0068772D" w:rsidR="49F019B9">
        <w:rPr>
          <w:sz w:val="20"/>
          <w:szCs w:val="20"/>
        </w:rPr>
        <w:t>Out-of-Cycle (</w:t>
      </w:r>
      <w:proofErr w:type="spellStart"/>
      <w:r w:rsidRPr="0068772D" w:rsidR="49F019B9">
        <w:rPr>
          <w:sz w:val="20"/>
          <w:szCs w:val="20"/>
        </w:rPr>
        <w:t>OoCR</w:t>
      </w:r>
      <w:proofErr w:type="spellEnd"/>
      <w:r w:rsidRPr="0068772D" w:rsidR="49F019B9">
        <w:rPr>
          <w:sz w:val="20"/>
          <w:szCs w:val="20"/>
        </w:rPr>
        <w:t>) Summary. The Contractor shall identify the Joint Training</w:t>
      </w:r>
      <w:r w:rsidRPr="237AB6B3" w:rsidR="49F019B9">
        <w:rPr>
          <w:sz w:val="20"/>
          <w:szCs w:val="20"/>
        </w:rPr>
        <w:t xml:space="preserve"> </w:t>
      </w:r>
      <w:r w:rsidRPr="0068772D" w:rsidR="49F019B9">
        <w:rPr>
          <w:sz w:val="20"/>
          <w:szCs w:val="20"/>
        </w:rPr>
        <w:t>Out-of-Cycle Requirements (</w:t>
      </w:r>
      <w:proofErr w:type="spellStart"/>
      <w:r w:rsidRPr="0068772D" w:rsidR="49F019B9">
        <w:rPr>
          <w:sz w:val="20"/>
          <w:szCs w:val="20"/>
        </w:rPr>
        <w:t>OoCR</w:t>
      </w:r>
      <w:proofErr w:type="spellEnd"/>
      <w:r w:rsidRPr="0068772D" w:rsidR="49F019B9">
        <w:rPr>
          <w:sz w:val="20"/>
          <w:szCs w:val="20"/>
        </w:rPr>
        <w:t xml:space="preserve">) to include developing and updating reports and drafting correspondences. The Contractor shall maintain a detailed list of all </w:t>
      </w:r>
      <w:proofErr w:type="spellStart"/>
      <w:r w:rsidRPr="0068772D" w:rsidR="49F019B9">
        <w:rPr>
          <w:sz w:val="20"/>
          <w:szCs w:val="20"/>
        </w:rPr>
        <w:t>OoCRs</w:t>
      </w:r>
      <w:proofErr w:type="spellEnd"/>
      <w:r w:rsidRPr="0068772D" w:rsidR="49F019B9">
        <w:rPr>
          <w:sz w:val="20"/>
          <w:szCs w:val="20"/>
        </w:rPr>
        <w:t>.</w:t>
      </w:r>
      <w:r w:rsidRPr="00382716" w:rsidR="49F019B9">
        <w:rPr>
          <w:color w:val="00B0F0"/>
          <w:sz w:val="20"/>
          <w:szCs w:val="20"/>
        </w:rPr>
        <w:t xml:space="preserve"> (Deliverable </w:t>
      </w:r>
      <w:r w:rsidRPr="00382716" w:rsidR="3C6DC593">
        <w:rPr>
          <w:color w:val="00B0F0"/>
          <w:sz w:val="20"/>
          <w:szCs w:val="20"/>
        </w:rPr>
        <w:t>#12</w:t>
      </w:r>
      <w:r w:rsidRPr="00382716" w:rsidR="51C46E28">
        <w:rPr>
          <w:color w:val="00B0F0"/>
          <w:sz w:val="20"/>
          <w:szCs w:val="20"/>
        </w:rPr>
        <w:t>7</w:t>
      </w:r>
      <w:r w:rsidRPr="00382716" w:rsidR="49F019B9">
        <w:rPr>
          <w:color w:val="00B0F0"/>
          <w:sz w:val="20"/>
          <w:szCs w:val="20"/>
        </w:rPr>
        <w:t>)</w:t>
      </w:r>
      <w:r w:rsidRPr="2DE92B88" w:rsidR="49F019B9">
        <w:rPr>
          <w:sz w:val="20"/>
          <w:szCs w:val="20"/>
        </w:rPr>
        <w:t>.</w:t>
      </w:r>
    </w:p>
    <w:p w:rsidRPr="00EB5879" w:rsidR="004B3D9C" w:rsidRDefault="004B3D9C" w14:paraId="7D88F20B" w14:textId="09BA8C9B">
      <w:pPr>
        <w:tabs>
          <w:tab w:val="left" w:pos="1267"/>
        </w:tabs>
        <w:ind w:left="821" w:right="1714"/>
        <w:rPr>
          <w:sz w:val="20"/>
          <w:szCs w:val="20"/>
        </w:rPr>
      </w:pPr>
    </w:p>
    <w:p w:rsidRPr="00EE1C51" w:rsidR="004B3D9C" w:rsidRDefault="5008912E" w14:paraId="7E6A1333" w14:textId="73914A5D">
      <w:pPr>
        <w:pStyle w:val="ListParagraph"/>
        <w:tabs>
          <w:tab w:val="left" w:pos="1267"/>
        </w:tabs>
        <w:ind w:left="821" w:right="1714"/>
        <w:rPr>
          <w:spacing w:val="-4"/>
          <w:sz w:val="20"/>
          <w:szCs w:val="20"/>
        </w:rPr>
      </w:pPr>
      <w:r w:rsidRPr="237AB6B3">
        <w:rPr>
          <w:sz w:val="20"/>
          <w:szCs w:val="20"/>
        </w:rPr>
        <w:t>5.1</w:t>
      </w:r>
      <w:r w:rsidRPr="237AB6B3" w:rsidR="1DF7D608">
        <w:rPr>
          <w:sz w:val="20"/>
          <w:szCs w:val="20"/>
        </w:rPr>
        <w:t>3</w:t>
      </w:r>
      <w:r w:rsidRPr="237AB6B3">
        <w:rPr>
          <w:sz w:val="20"/>
          <w:szCs w:val="20"/>
        </w:rPr>
        <w:t>.13</w:t>
      </w:r>
      <w:r w:rsidRPr="00EB5879" w:rsidR="004B3D9C">
        <w:rPr>
          <w:sz w:val="20"/>
          <w:szCs w:val="20"/>
        </w:rPr>
        <w:tab/>
      </w:r>
      <w:r w:rsidRPr="237AB6B3" w:rsidR="14FCFA05">
        <w:rPr>
          <w:sz w:val="20"/>
          <w:szCs w:val="20"/>
        </w:rPr>
        <w:t xml:space="preserve">    </w:t>
      </w:r>
      <w:r w:rsidRPr="00EB5879">
        <w:rPr>
          <w:sz w:val="20"/>
          <w:szCs w:val="20"/>
        </w:rPr>
        <w:t>Phased Transition Plan (Phase-In and Phase-O</w:t>
      </w:r>
      <w:r w:rsidRPr="00EB5879">
        <w:rPr>
          <w:spacing w:val="-3"/>
          <w:sz w:val="20"/>
          <w:szCs w:val="20"/>
        </w:rPr>
        <w:t xml:space="preserve">ut). The Contractor shall </w:t>
      </w:r>
      <w:r w:rsidRPr="00EB5879">
        <w:rPr>
          <w:sz w:val="20"/>
          <w:szCs w:val="20"/>
        </w:rPr>
        <w:t xml:space="preserve">develop </w:t>
      </w:r>
      <w:r w:rsidRPr="00EB5879">
        <w:rPr>
          <w:spacing w:val="-4"/>
          <w:sz w:val="20"/>
          <w:szCs w:val="20"/>
        </w:rPr>
        <w:t xml:space="preserve">a transition plan and perform a successful phase-in and phase-out of services to eliminate risk to the programs. The Contractor shall plan </w:t>
      </w:r>
      <w:r w:rsidRPr="00EB5879">
        <w:rPr>
          <w:sz w:val="20"/>
          <w:szCs w:val="20"/>
        </w:rPr>
        <w:t xml:space="preserve">for </w:t>
      </w:r>
      <w:r w:rsidRPr="00EB5879">
        <w:rPr>
          <w:spacing w:val="-4"/>
          <w:sz w:val="20"/>
          <w:szCs w:val="20"/>
        </w:rPr>
        <w:t xml:space="preserve">the transfer of work. This transition </w:t>
      </w:r>
      <w:r w:rsidRPr="00EB5879">
        <w:rPr>
          <w:sz w:val="20"/>
          <w:szCs w:val="20"/>
        </w:rPr>
        <w:t xml:space="preserve">will </w:t>
      </w:r>
      <w:r w:rsidRPr="00EB5879">
        <w:rPr>
          <w:spacing w:val="-4"/>
          <w:sz w:val="20"/>
          <w:szCs w:val="20"/>
        </w:rPr>
        <w:t xml:space="preserve">include a phase-in period </w:t>
      </w:r>
      <w:r w:rsidRPr="00EB5879">
        <w:rPr>
          <w:sz w:val="20"/>
          <w:szCs w:val="20"/>
        </w:rPr>
        <w:t xml:space="preserve">for </w:t>
      </w:r>
      <w:r w:rsidRPr="00EB5879">
        <w:rPr>
          <w:spacing w:val="-3"/>
          <w:sz w:val="20"/>
          <w:szCs w:val="20"/>
        </w:rPr>
        <w:t>the new contract,</w:t>
      </w:r>
      <w:r w:rsidRPr="00EB5879">
        <w:rPr>
          <w:sz w:val="20"/>
          <w:szCs w:val="20"/>
        </w:rPr>
        <w:t xml:space="preserve"> </w:t>
      </w:r>
      <w:r w:rsidRPr="00EB5879">
        <w:rPr>
          <w:spacing w:val="-2"/>
          <w:sz w:val="20"/>
          <w:szCs w:val="20"/>
        </w:rPr>
        <w:t>and</w:t>
      </w:r>
      <w:r w:rsidRPr="00EB5879">
        <w:rPr>
          <w:sz w:val="20"/>
          <w:szCs w:val="20"/>
        </w:rPr>
        <w:t xml:space="preserve"> </w:t>
      </w:r>
      <w:r w:rsidRPr="00EB5879">
        <w:rPr>
          <w:spacing w:val="-2"/>
          <w:sz w:val="20"/>
          <w:szCs w:val="20"/>
        </w:rPr>
        <w:t>a</w:t>
      </w:r>
      <w:r w:rsidRPr="00EB5879">
        <w:rPr>
          <w:sz w:val="20"/>
          <w:szCs w:val="20"/>
        </w:rPr>
        <w:t xml:space="preserve"> </w:t>
      </w:r>
      <w:r w:rsidRPr="00EB5879">
        <w:rPr>
          <w:spacing w:val="-3"/>
          <w:sz w:val="20"/>
          <w:szCs w:val="20"/>
        </w:rPr>
        <w:t>ramp-down</w:t>
      </w:r>
      <w:r w:rsidRPr="00EB5879">
        <w:rPr>
          <w:sz w:val="20"/>
          <w:szCs w:val="20"/>
        </w:rPr>
        <w:t xml:space="preserve"> </w:t>
      </w:r>
      <w:r w:rsidRPr="00EB5879">
        <w:rPr>
          <w:spacing w:val="-6"/>
          <w:sz w:val="20"/>
          <w:szCs w:val="20"/>
        </w:rPr>
        <w:t>or</w:t>
      </w:r>
      <w:r w:rsidRPr="00EB5879">
        <w:rPr>
          <w:sz w:val="20"/>
          <w:szCs w:val="20"/>
        </w:rPr>
        <w:t xml:space="preserve"> </w:t>
      </w:r>
      <w:r w:rsidRPr="00EB5879">
        <w:rPr>
          <w:spacing w:val="-3"/>
          <w:sz w:val="20"/>
          <w:szCs w:val="20"/>
        </w:rPr>
        <w:t>phase-out</w:t>
      </w:r>
      <w:r w:rsidRPr="00EB5879">
        <w:rPr>
          <w:sz w:val="20"/>
          <w:szCs w:val="20"/>
        </w:rPr>
        <w:t xml:space="preserve"> </w:t>
      </w:r>
      <w:r w:rsidRPr="00EB5879">
        <w:rPr>
          <w:spacing w:val="-8"/>
          <w:sz w:val="20"/>
          <w:szCs w:val="20"/>
        </w:rPr>
        <w:t>of</w:t>
      </w:r>
      <w:r w:rsidRPr="00EB5879">
        <w:rPr>
          <w:sz w:val="20"/>
          <w:szCs w:val="20"/>
        </w:rPr>
        <w:t xml:space="preserve"> </w:t>
      </w:r>
      <w:r w:rsidRPr="00EB5879">
        <w:rPr>
          <w:spacing w:val="-3"/>
          <w:sz w:val="20"/>
          <w:szCs w:val="20"/>
        </w:rPr>
        <w:t>this</w:t>
      </w:r>
      <w:r w:rsidRPr="00EB5879">
        <w:rPr>
          <w:sz w:val="20"/>
          <w:szCs w:val="20"/>
        </w:rPr>
        <w:t xml:space="preserve"> </w:t>
      </w:r>
      <w:r w:rsidRPr="00EB5879">
        <w:rPr>
          <w:spacing w:val="-3"/>
          <w:sz w:val="20"/>
          <w:szCs w:val="20"/>
        </w:rPr>
        <w:t>existing</w:t>
      </w:r>
      <w:r w:rsidRPr="00EB5879">
        <w:rPr>
          <w:sz w:val="20"/>
          <w:szCs w:val="20"/>
        </w:rPr>
        <w:t xml:space="preserve"> </w:t>
      </w:r>
      <w:r w:rsidRPr="00EB5879">
        <w:rPr>
          <w:spacing w:val="-3"/>
          <w:sz w:val="20"/>
          <w:szCs w:val="20"/>
        </w:rPr>
        <w:t>task</w:t>
      </w:r>
      <w:r w:rsidRPr="00EB5879">
        <w:rPr>
          <w:sz w:val="20"/>
          <w:szCs w:val="20"/>
        </w:rPr>
        <w:t xml:space="preserve"> </w:t>
      </w:r>
      <w:r w:rsidRPr="00EB5879">
        <w:rPr>
          <w:spacing w:val="-5"/>
          <w:sz w:val="20"/>
          <w:szCs w:val="20"/>
        </w:rPr>
        <w:t>order.</w:t>
      </w:r>
      <w:r w:rsidRPr="00EB5879">
        <w:rPr>
          <w:sz w:val="20"/>
          <w:szCs w:val="20"/>
        </w:rPr>
        <w:t xml:space="preserve"> </w:t>
      </w:r>
      <w:r w:rsidRPr="00EB5879">
        <w:rPr>
          <w:spacing w:val="-2"/>
          <w:sz w:val="20"/>
          <w:szCs w:val="20"/>
        </w:rPr>
        <w:t>The</w:t>
      </w:r>
      <w:r w:rsidRPr="00EB5879">
        <w:rPr>
          <w:sz w:val="20"/>
          <w:szCs w:val="20"/>
        </w:rPr>
        <w:t xml:space="preserve"> </w:t>
      </w:r>
      <w:r w:rsidRPr="00EB5879">
        <w:rPr>
          <w:spacing w:val="-3"/>
          <w:sz w:val="20"/>
          <w:szCs w:val="20"/>
        </w:rPr>
        <w:t>transition</w:t>
      </w:r>
      <w:r w:rsidRPr="00EB5879">
        <w:rPr>
          <w:sz w:val="20"/>
          <w:szCs w:val="20"/>
        </w:rPr>
        <w:t xml:space="preserve"> </w:t>
      </w:r>
      <w:r w:rsidRPr="00EB5879">
        <w:rPr>
          <w:spacing w:val="-3"/>
          <w:sz w:val="20"/>
          <w:szCs w:val="20"/>
        </w:rPr>
        <w:t>plan</w:t>
      </w:r>
      <w:r w:rsidRPr="00EB5879">
        <w:rPr>
          <w:sz w:val="20"/>
          <w:szCs w:val="20"/>
        </w:rPr>
        <w:t xml:space="preserve"> </w:t>
      </w:r>
      <w:r w:rsidRPr="00EB5879">
        <w:rPr>
          <w:spacing w:val="-2"/>
          <w:sz w:val="20"/>
          <w:szCs w:val="20"/>
        </w:rPr>
        <w:t>shall</w:t>
      </w:r>
      <w:r w:rsidRPr="00EB5879">
        <w:rPr>
          <w:sz w:val="20"/>
          <w:szCs w:val="20"/>
        </w:rPr>
        <w:t xml:space="preserve"> </w:t>
      </w:r>
      <w:r w:rsidRPr="00EB5879">
        <w:rPr>
          <w:spacing w:val="-3"/>
          <w:sz w:val="20"/>
          <w:szCs w:val="20"/>
        </w:rPr>
        <w:t>have</w:t>
      </w:r>
      <w:r w:rsidRPr="00EB5879">
        <w:rPr>
          <w:sz w:val="20"/>
          <w:szCs w:val="20"/>
        </w:rPr>
        <w:t xml:space="preserve"> </w:t>
      </w:r>
      <w:r w:rsidRPr="00EB5879">
        <w:rPr>
          <w:spacing w:val="-3"/>
          <w:sz w:val="20"/>
          <w:szCs w:val="20"/>
        </w:rPr>
        <w:t>directions</w:t>
      </w:r>
      <w:r w:rsidRPr="00EB5879">
        <w:rPr>
          <w:sz w:val="20"/>
          <w:szCs w:val="20"/>
        </w:rPr>
        <w:t xml:space="preserve"> </w:t>
      </w:r>
      <w:r w:rsidRPr="237AB6B3">
        <w:rPr>
          <w:sz w:val="20"/>
          <w:szCs w:val="20"/>
        </w:rPr>
        <w:t xml:space="preserve">to the existing Contractors to start the transition of in-process efforts to the follow-on team. The transition from the </w:t>
      </w:r>
      <w:r w:rsidRPr="00EE1C51">
        <w:rPr>
          <w:spacing w:val="-4"/>
          <w:sz w:val="20"/>
          <w:szCs w:val="20"/>
        </w:rPr>
        <w:t xml:space="preserve">existing Contractors to the follow-on Contractor shall </w:t>
      </w:r>
      <w:r w:rsidRPr="00EE1C51" w:rsidR="296A1D24">
        <w:rPr>
          <w:spacing w:val="-4"/>
          <w:sz w:val="20"/>
          <w:szCs w:val="20"/>
        </w:rPr>
        <w:t xml:space="preserve">be </w:t>
      </w:r>
      <w:r w:rsidRPr="00EE1C51">
        <w:rPr>
          <w:spacing w:val="-4"/>
          <w:sz w:val="20"/>
          <w:szCs w:val="20"/>
        </w:rPr>
        <w:t xml:space="preserve">performed without a delay in the execution of the planned tasks. The Plan consists of two parts: Phase-In and Phase-Out. </w:t>
      </w:r>
      <w:r w:rsidRPr="00382716">
        <w:rPr>
          <w:color w:val="00B0F0"/>
          <w:spacing w:val="-4"/>
          <w:sz w:val="20"/>
          <w:szCs w:val="20"/>
        </w:rPr>
        <w:t xml:space="preserve">(Deliverable </w:t>
      </w:r>
      <w:r w:rsidRPr="00382716" w:rsidR="3C6DC593">
        <w:rPr>
          <w:color w:val="00B0F0"/>
          <w:spacing w:val="-4"/>
          <w:sz w:val="20"/>
          <w:szCs w:val="20"/>
        </w:rPr>
        <w:t>#12</w:t>
      </w:r>
      <w:r w:rsidRPr="00382716" w:rsidR="1B8A21A0">
        <w:rPr>
          <w:color w:val="00B0F0"/>
          <w:spacing w:val="-4"/>
          <w:sz w:val="20"/>
          <w:szCs w:val="20"/>
        </w:rPr>
        <w:t>8</w:t>
      </w:r>
      <w:r w:rsidRPr="00382716">
        <w:rPr>
          <w:color w:val="00B0F0"/>
          <w:spacing w:val="-4"/>
          <w:sz w:val="20"/>
          <w:szCs w:val="20"/>
        </w:rPr>
        <w:t>)</w:t>
      </w:r>
      <w:r w:rsidRPr="00EE1C51">
        <w:rPr>
          <w:spacing w:val="-4"/>
          <w:sz w:val="20"/>
          <w:szCs w:val="20"/>
        </w:rPr>
        <w:t>.</w:t>
      </w:r>
    </w:p>
    <w:p w:rsidRPr="00EB5879" w:rsidR="004B3D9C" w:rsidRDefault="004B3D9C" w14:paraId="466F746D" w14:textId="77777777">
      <w:pPr>
        <w:pStyle w:val="BodyText"/>
        <w:tabs>
          <w:tab w:val="left" w:pos="1267"/>
        </w:tabs>
        <w:ind w:left="821" w:right="1714"/>
      </w:pPr>
    </w:p>
    <w:p w:rsidRPr="00EB5879" w:rsidR="004B3D9C" w:rsidP="006D6CC8" w:rsidRDefault="68CF97A2" w14:paraId="3CD25ED4" w14:textId="2C67865E">
      <w:pPr>
        <w:pStyle w:val="ListParagraph"/>
        <w:tabs>
          <w:tab w:val="left" w:pos="1267"/>
        </w:tabs>
        <w:ind w:left="821" w:right="1714"/>
        <w:rPr>
          <w:sz w:val="20"/>
          <w:szCs w:val="20"/>
        </w:rPr>
      </w:pPr>
      <w:r w:rsidRPr="00EB5879">
        <w:rPr>
          <w:sz w:val="20"/>
          <w:szCs w:val="20"/>
        </w:rPr>
        <w:t>5.1</w:t>
      </w:r>
      <w:r w:rsidRPr="00EB5879" w:rsidR="1DF7D608">
        <w:rPr>
          <w:sz w:val="20"/>
          <w:szCs w:val="20"/>
        </w:rPr>
        <w:t>3</w:t>
      </w:r>
      <w:r w:rsidRPr="00EB5879">
        <w:rPr>
          <w:sz w:val="20"/>
          <w:szCs w:val="20"/>
        </w:rPr>
        <w:t>.13.1</w:t>
      </w:r>
      <w:r w:rsidRPr="00EB5879" w:rsidR="00415AAC">
        <w:rPr>
          <w:sz w:val="20"/>
          <w:szCs w:val="20"/>
        </w:rPr>
        <w:t xml:space="preserve">     </w:t>
      </w:r>
      <w:r w:rsidRPr="00EB5879" w:rsidR="5008912E">
        <w:rPr>
          <w:sz w:val="20"/>
          <w:szCs w:val="20"/>
        </w:rPr>
        <w:t>The</w:t>
      </w:r>
      <w:r w:rsidRPr="00EB5879" w:rsidR="5008912E">
        <w:rPr>
          <w:spacing w:val="-5"/>
          <w:sz w:val="20"/>
          <w:szCs w:val="20"/>
        </w:rPr>
        <w:t xml:space="preserve"> </w:t>
      </w:r>
      <w:r w:rsidRPr="00EB5879" w:rsidR="5008912E">
        <w:rPr>
          <w:sz w:val="20"/>
          <w:szCs w:val="20"/>
        </w:rPr>
        <w:t>phase-in</w:t>
      </w:r>
      <w:r w:rsidRPr="00EB5879" w:rsidR="5008912E">
        <w:rPr>
          <w:spacing w:val="-3"/>
          <w:sz w:val="20"/>
          <w:szCs w:val="20"/>
        </w:rPr>
        <w:t xml:space="preserve"> </w:t>
      </w:r>
      <w:r w:rsidRPr="00EB5879" w:rsidR="5008912E">
        <w:rPr>
          <w:sz w:val="20"/>
          <w:szCs w:val="20"/>
        </w:rPr>
        <w:t>will</w:t>
      </w:r>
      <w:r w:rsidRPr="00EB5879" w:rsidR="5008912E">
        <w:rPr>
          <w:spacing w:val="-4"/>
          <w:sz w:val="20"/>
          <w:szCs w:val="20"/>
        </w:rPr>
        <w:t xml:space="preserve"> </w:t>
      </w:r>
      <w:r w:rsidRPr="00EB5879" w:rsidR="5008912E">
        <w:rPr>
          <w:sz w:val="20"/>
          <w:szCs w:val="20"/>
        </w:rPr>
        <w:t>address</w:t>
      </w:r>
      <w:r w:rsidRPr="00EB5879" w:rsidR="5008912E">
        <w:rPr>
          <w:spacing w:val="-4"/>
          <w:sz w:val="20"/>
          <w:szCs w:val="20"/>
        </w:rPr>
        <w:t xml:space="preserve"> </w:t>
      </w:r>
      <w:r w:rsidRPr="00EB5879" w:rsidR="5008912E">
        <w:rPr>
          <w:sz w:val="20"/>
          <w:szCs w:val="20"/>
        </w:rPr>
        <w:t>the</w:t>
      </w:r>
      <w:r w:rsidRPr="00EB5879" w:rsidR="5008912E">
        <w:rPr>
          <w:spacing w:val="-4"/>
          <w:sz w:val="20"/>
          <w:szCs w:val="20"/>
        </w:rPr>
        <w:t xml:space="preserve"> </w:t>
      </w:r>
      <w:r w:rsidRPr="00EB5879" w:rsidR="5008912E">
        <w:rPr>
          <w:sz w:val="20"/>
          <w:szCs w:val="20"/>
        </w:rPr>
        <w:t>ramp</w:t>
      </w:r>
      <w:r w:rsidRPr="00EB5879" w:rsidR="5008912E">
        <w:rPr>
          <w:spacing w:val="-3"/>
          <w:sz w:val="20"/>
          <w:szCs w:val="20"/>
        </w:rPr>
        <w:t xml:space="preserve"> </w:t>
      </w:r>
      <w:r w:rsidRPr="00EB5879" w:rsidR="5008912E">
        <w:rPr>
          <w:sz w:val="20"/>
          <w:szCs w:val="20"/>
        </w:rPr>
        <w:t>up</w:t>
      </w:r>
      <w:r w:rsidRPr="00EB5879" w:rsidR="5008912E">
        <w:rPr>
          <w:spacing w:val="-3"/>
          <w:sz w:val="20"/>
          <w:szCs w:val="20"/>
        </w:rPr>
        <w:t xml:space="preserve"> </w:t>
      </w:r>
      <w:r w:rsidRPr="00EB5879" w:rsidR="5008912E">
        <w:rPr>
          <w:sz w:val="20"/>
          <w:szCs w:val="20"/>
        </w:rPr>
        <w:t>of</w:t>
      </w:r>
      <w:r w:rsidRPr="00EB5879" w:rsidR="5008912E">
        <w:rPr>
          <w:spacing w:val="-10"/>
          <w:sz w:val="20"/>
          <w:szCs w:val="20"/>
        </w:rPr>
        <w:t xml:space="preserve"> </w:t>
      </w:r>
      <w:r w:rsidRPr="00EB5879" w:rsidR="5008912E">
        <w:rPr>
          <w:sz w:val="20"/>
          <w:szCs w:val="20"/>
        </w:rPr>
        <w:t>personnel,</w:t>
      </w:r>
      <w:r w:rsidRPr="00EB5879" w:rsidR="5008912E">
        <w:rPr>
          <w:spacing w:val="-4"/>
          <w:sz w:val="20"/>
          <w:szCs w:val="20"/>
        </w:rPr>
        <w:t xml:space="preserve"> </w:t>
      </w:r>
      <w:r w:rsidRPr="00EB5879" w:rsidR="5008912E">
        <w:rPr>
          <w:sz w:val="20"/>
          <w:szCs w:val="20"/>
        </w:rPr>
        <w:t>including</w:t>
      </w:r>
      <w:r w:rsidRPr="00EB5879" w:rsidR="5008912E">
        <w:rPr>
          <w:spacing w:val="-4"/>
          <w:sz w:val="20"/>
          <w:szCs w:val="20"/>
        </w:rPr>
        <w:t xml:space="preserve"> </w:t>
      </w:r>
      <w:r w:rsidRPr="00EB5879" w:rsidR="5008912E">
        <w:rPr>
          <w:sz w:val="20"/>
          <w:szCs w:val="20"/>
        </w:rPr>
        <w:t>Contractor</w:t>
      </w:r>
      <w:r w:rsidRPr="00EB5879" w:rsidR="5008912E">
        <w:rPr>
          <w:spacing w:val="-3"/>
          <w:sz w:val="20"/>
          <w:szCs w:val="20"/>
        </w:rPr>
        <w:t xml:space="preserve"> </w:t>
      </w:r>
      <w:r w:rsidRPr="00EB5879" w:rsidR="5008912E">
        <w:rPr>
          <w:sz w:val="20"/>
          <w:szCs w:val="20"/>
        </w:rPr>
        <w:t>travel</w:t>
      </w:r>
      <w:r w:rsidRPr="00EB5879" w:rsidR="5008912E">
        <w:rPr>
          <w:spacing w:val="-4"/>
          <w:sz w:val="20"/>
          <w:szCs w:val="20"/>
        </w:rPr>
        <w:t xml:space="preserve"> </w:t>
      </w:r>
      <w:r w:rsidRPr="00EB5879" w:rsidR="5008912E">
        <w:rPr>
          <w:sz w:val="20"/>
          <w:szCs w:val="20"/>
        </w:rPr>
        <w:t>down-range</w:t>
      </w:r>
      <w:r w:rsidRPr="00EB5879" w:rsidR="5008912E">
        <w:rPr>
          <w:spacing w:val="-4"/>
          <w:sz w:val="20"/>
          <w:szCs w:val="20"/>
        </w:rPr>
        <w:t xml:space="preserve"> </w:t>
      </w:r>
      <w:r w:rsidRPr="00EB5879" w:rsidR="5008912E">
        <w:rPr>
          <w:sz w:val="20"/>
          <w:szCs w:val="20"/>
        </w:rPr>
        <w:t>and in position, personnel badging (JS badge and Common Access Cards (CACs)), security clearance in accordance with the DD254, Cybersecurity 8570 certification co</w:t>
      </w:r>
      <w:r w:rsidRPr="00EB5879" w:rsidR="7BB7F2E4">
        <w:rPr>
          <w:sz w:val="20"/>
          <w:szCs w:val="20"/>
        </w:rPr>
        <w:t>mpliance; and Synchronized Pre-</w:t>
      </w:r>
      <w:r w:rsidRPr="00EB5879" w:rsidR="5008912E">
        <w:rPr>
          <w:sz w:val="20"/>
          <w:szCs w:val="20"/>
        </w:rPr>
        <w:t xml:space="preserve">deployment and Operational Tracker (SPOT) registration. The plan will identify risks and propose risk mitigation </w:t>
      </w:r>
      <w:r w:rsidRPr="00EB5879" w:rsidR="5008912E">
        <w:rPr>
          <w:spacing w:val="-3"/>
          <w:sz w:val="20"/>
          <w:szCs w:val="20"/>
        </w:rPr>
        <w:t xml:space="preserve">with </w:t>
      </w:r>
      <w:r w:rsidRPr="00EB5879" w:rsidR="5008912E">
        <w:rPr>
          <w:sz w:val="20"/>
          <w:szCs w:val="20"/>
        </w:rPr>
        <w:t>the transition</w:t>
      </w:r>
      <w:r w:rsidRPr="00EB5879" w:rsidR="5008912E">
        <w:rPr>
          <w:spacing w:val="-2"/>
          <w:sz w:val="20"/>
          <w:szCs w:val="20"/>
        </w:rPr>
        <w:t xml:space="preserve"> </w:t>
      </w:r>
      <w:r w:rsidRPr="00EB5879" w:rsidR="5008912E">
        <w:rPr>
          <w:sz w:val="20"/>
          <w:szCs w:val="20"/>
        </w:rPr>
        <w:t>plan.</w:t>
      </w:r>
    </w:p>
    <w:p w:rsidRPr="00EB5879" w:rsidR="004B3D9C" w:rsidRDefault="004B3D9C" w14:paraId="6D8CADB3" w14:textId="77777777">
      <w:pPr>
        <w:pStyle w:val="BodyText"/>
        <w:tabs>
          <w:tab w:val="left" w:pos="1267"/>
        </w:tabs>
        <w:ind w:left="821" w:right="1714"/>
      </w:pPr>
    </w:p>
    <w:p w:rsidRPr="00EB5879" w:rsidR="004B3D9C" w:rsidRDefault="68CF97A2" w14:paraId="5217FBAF" w14:textId="357CE31D">
      <w:pPr>
        <w:pStyle w:val="ListParagraph"/>
        <w:tabs>
          <w:tab w:val="left" w:pos="1267"/>
        </w:tabs>
        <w:ind w:left="821" w:right="1714"/>
        <w:rPr>
          <w:sz w:val="20"/>
          <w:szCs w:val="20"/>
        </w:rPr>
      </w:pPr>
      <w:r w:rsidRPr="00EB5879">
        <w:rPr>
          <w:sz w:val="20"/>
          <w:szCs w:val="20"/>
        </w:rPr>
        <w:t>5.1</w:t>
      </w:r>
      <w:r w:rsidRPr="00EB5879" w:rsidR="1DF7D608">
        <w:rPr>
          <w:sz w:val="20"/>
          <w:szCs w:val="20"/>
        </w:rPr>
        <w:t>3</w:t>
      </w:r>
      <w:r w:rsidRPr="00EB5879">
        <w:rPr>
          <w:sz w:val="20"/>
          <w:szCs w:val="20"/>
        </w:rPr>
        <w:t>.13.2</w:t>
      </w:r>
      <w:r w:rsidRPr="00EB5879" w:rsidR="477D8392">
        <w:rPr>
          <w:sz w:val="20"/>
          <w:szCs w:val="20"/>
        </w:rPr>
        <w:t xml:space="preserve">     </w:t>
      </w:r>
      <w:r w:rsidRPr="00EB5879" w:rsidR="5008912E">
        <w:rPr>
          <w:sz w:val="20"/>
          <w:szCs w:val="20"/>
        </w:rPr>
        <w:t>The phase-in will address the plan that incorporates the Contractor's policy concerning the training</w:t>
      </w:r>
      <w:r w:rsidRPr="00EB5879" w:rsidR="5008912E">
        <w:rPr>
          <w:spacing w:val="-5"/>
          <w:sz w:val="20"/>
          <w:szCs w:val="20"/>
        </w:rPr>
        <w:t xml:space="preserve"> </w:t>
      </w:r>
      <w:r w:rsidRPr="00EB5879" w:rsidR="5008912E">
        <w:rPr>
          <w:sz w:val="20"/>
          <w:szCs w:val="20"/>
        </w:rPr>
        <w:t>of</w:t>
      </w:r>
      <w:r w:rsidRPr="00EB5879" w:rsidR="5008912E">
        <w:rPr>
          <w:spacing w:val="-8"/>
          <w:sz w:val="20"/>
          <w:szCs w:val="20"/>
        </w:rPr>
        <w:t xml:space="preserve"> </w:t>
      </w:r>
      <w:r w:rsidRPr="00EB5879" w:rsidR="5008912E">
        <w:rPr>
          <w:sz w:val="20"/>
          <w:szCs w:val="20"/>
        </w:rPr>
        <w:t>incumbent</w:t>
      </w:r>
      <w:r w:rsidRPr="00EB5879" w:rsidR="5008912E">
        <w:rPr>
          <w:spacing w:val="-4"/>
          <w:sz w:val="20"/>
          <w:szCs w:val="20"/>
        </w:rPr>
        <w:t xml:space="preserve"> </w:t>
      </w:r>
      <w:r w:rsidRPr="00EB5879" w:rsidR="5008912E">
        <w:rPr>
          <w:sz w:val="20"/>
          <w:szCs w:val="20"/>
        </w:rPr>
        <w:t>and</w:t>
      </w:r>
      <w:r w:rsidRPr="00EB5879" w:rsidR="5008912E">
        <w:rPr>
          <w:spacing w:val="-2"/>
          <w:sz w:val="20"/>
          <w:szCs w:val="20"/>
        </w:rPr>
        <w:t xml:space="preserve"> </w:t>
      </w:r>
      <w:r w:rsidRPr="00EB5879" w:rsidR="5008912E">
        <w:rPr>
          <w:sz w:val="20"/>
          <w:szCs w:val="20"/>
        </w:rPr>
        <w:t>replacement</w:t>
      </w:r>
      <w:r w:rsidRPr="00EB5879" w:rsidR="5008912E">
        <w:rPr>
          <w:spacing w:val="-3"/>
          <w:sz w:val="20"/>
          <w:szCs w:val="20"/>
        </w:rPr>
        <w:t xml:space="preserve"> </w:t>
      </w:r>
      <w:r w:rsidRPr="00EB5879" w:rsidR="5008912E">
        <w:rPr>
          <w:sz w:val="20"/>
          <w:szCs w:val="20"/>
        </w:rPr>
        <w:t>personnel. The Phase-in plan will be briefed along with the base year post award kick-off brief</w:t>
      </w:r>
      <w:r w:rsidRPr="00EB5879" w:rsidR="5008912E">
        <w:rPr>
          <w:spacing w:val="-1"/>
          <w:sz w:val="20"/>
          <w:szCs w:val="20"/>
        </w:rPr>
        <w:t xml:space="preserve"> </w:t>
      </w:r>
      <w:r w:rsidRPr="00EB5879" w:rsidR="5008912E">
        <w:rPr>
          <w:sz w:val="20"/>
          <w:szCs w:val="20"/>
        </w:rPr>
        <w:t>within 15 working days after the performance start date.</w:t>
      </w:r>
    </w:p>
    <w:p w:rsidRPr="00EB5879" w:rsidR="004B3D9C" w:rsidRDefault="004B3D9C" w14:paraId="5EB2604D" w14:textId="77777777">
      <w:pPr>
        <w:pStyle w:val="ListParagraph"/>
        <w:tabs>
          <w:tab w:val="left" w:pos="1267"/>
        </w:tabs>
        <w:ind w:left="821" w:right="1714"/>
        <w:rPr>
          <w:sz w:val="20"/>
          <w:szCs w:val="20"/>
        </w:rPr>
      </w:pPr>
    </w:p>
    <w:p w:rsidRPr="00EB5879" w:rsidR="00E27DF1" w:rsidRDefault="68CF97A2" w14:paraId="5BD0F7DE" w14:textId="73ABC7CC">
      <w:pPr>
        <w:tabs>
          <w:tab w:val="left" w:pos="1267"/>
        </w:tabs>
        <w:ind w:left="821" w:right="1714"/>
        <w:rPr>
          <w:sz w:val="20"/>
          <w:szCs w:val="20"/>
        </w:rPr>
      </w:pPr>
      <w:r w:rsidRPr="2DE92B88">
        <w:rPr>
          <w:sz w:val="20"/>
          <w:szCs w:val="20"/>
        </w:rPr>
        <w:t>5.1</w:t>
      </w:r>
      <w:r w:rsidRPr="2DE92B88" w:rsidR="1DF7D608">
        <w:rPr>
          <w:sz w:val="20"/>
          <w:szCs w:val="20"/>
        </w:rPr>
        <w:t>3</w:t>
      </w:r>
      <w:r w:rsidRPr="2DE92B88">
        <w:rPr>
          <w:sz w:val="20"/>
          <w:szCs w:val="20"/>
        </w:rPr>
        <w:t>.13.</w:t>
      </w:r>
      <w:r w:rsidRPr="2DE92B88" w:rsidR="38308777">
        <w:rPr>
          <w:sz w:val="20"/>
          <w:szCs w:val="20"/>
        </w:rPr>
        <w:t>3</w:t>
      </w:r>
      <w:r w:rsidRPr="2DE92B88" w:rsidR="0CD0242A">
        <w:rPr>
          <w:sz w:val="20"/>
          <w:szCs w:val="20"/>
        </w:rPr>
        <w:t xml:space="preserve">     </w:t>
      </w:r>
      <w:r w:rsidRPr="2DE92B88">
        <w:rPr>
          <w:sz w:val="20"/>
          <w:szCs w:val="20"/>
        </w:rPr>
        <w:t>At the time of phasing-in, all Contractor personnel shall be fully qualified and certified to perform the work to which they are assigned under this task order.</w:t>
      </w:r>
    </w:p>
    <w:p w:rsidRPr="00EB5879" w:rsidR="00E27DF1" w:rsidRDefault="00E27DF1" w14:paraId="7AC1F50F" w14:textId="77777777">
      <w:pPr>
        <w:tabs>
          <w:tab w:val="left" w:pos="1267"/>
        </w:tabs>
        <w:ind w:left="821" w:right="1714"/>
        <w:rPr>
          <w:sz w:val="20"/>
          <w:szCs w:val="20"/>
        </w:rPr>
      </w:pPr>
    </w:p>
    <w:p w:rsidRPr="00EB5879" w:rsidR="00FF2EBC" w:rsidRDefault="38308777" w14:paraId="617924E6" w14:textId="2148FA6F">
      <w:pPr>
        <w:pStyle w:val="ListParagraph"/>
        <w:tabs>
          <w:tab w:val="left" w:pos="1267"/>
        </w:tabs>
        <w:ind w:left="821" w:right="1714"/>
        <w:rPr>
          <w:sz w:val="20"/>
          <w:szCs w:val="20"/>
        </w:rPr>
      </w:pPr>
      <w:r w:rsidRPr="00EB5879">
        <w:rPr>
          <w:sz w:val="20"/>
          <w:szCs w:val="20"/>
        </w:rPr>
        <w:t>5.1</w:t>
      </w:r>
      <w:r w:rsidRPr="00EB5879" w:rsidR="1DF7D608">
        <w:rPr>
          <w:sz w:val="20"/>
          <w:szCs w:val="20"/>
        </w:rPr>
        <w:t>3</w:t>
      </w:r>
      <w:r w:rsidRPr="00EB5879">
        <w:rPr>
          <w:sz w:val="20"/>
          <w:szCs w:val="20"/>
        </w:rPr>
        <w:t>.13.4</w:t>
      </w:r>
      <w:r w:rsidRPr="00EB5879" w:rsidR="17EDE883">
        <w:rPr>
          <w:sz w:val="20"/>
          <w:szCs w:val="20"/>
        </w:rPr>
        <w:t xml:space="preserve">     </w:t>
      </w:r>
      <w:r w:rsidRPr="00EB5879" w:rsidR="68CF97A2">
        <w:rPr>
          <w:sz w:val="20"/>
          <w:szCs w:val="20"/>
        </w:rPr>
        <w:t>Phase-Out of the contract shall address the transition to the next Contractor at the end of this contract. The level of detail for the plan must be sufficient for each of the parties to understand and be able to execute.</w:t>
      </w:r>
      <w:r w:rsidRPr="00EB5879">
        <w:rPr>
          <w:sz w:val="20"/>
          <w:szCs w:val="20"/>
        </w:rPr>
        <w:t xml:space="preserve"> The Phase-out plan will be briefed to the </w:t>
      </w:r>
      <w:r w:rsidRPr="237AB6B3">
        <w:rPr>
          <w:sz w:val="20"/>
          <w:szCs w:val="20"/>
        </w:rPr>
        <w:t xml:space="preserve">COR and </w:t>
      </w:r>
      <w:r w:rsidRPr="006D6CC8" w:rsidR="095D2CD6">
        <w:rPr>
          <w:color w:val="333333"/>
          <w:sz w:val="20"/>
          <w:szCs w:val="20"/>
        </w:rPr>
        <w:t>technical assistant</w:t>
      </w:r>
      <w:r w:rsidRPr="006D6CC8">
        <w:rPr>
          <w:spacing w:val="-1"/>
          <w:sz w:val="20"/>
          <w:szCs w:val="20"/>
        </w:rPr>
        <w:t xml:space="preserve"> </w:t>
      </w:r>
      <w:r w:rsidRPr="237AB6B3">
        <w:rPr>
          <w:sz w:val="20"/>
          <w:szCs w:val="20"/>
        </w:rPr>
        <w:t>wi</w:t>
      </w:r>
      <w:r w:rsidRPr="00EB5879">
        <w:rPr>
          <w:sz w:val="20"/>
          <w:szCs w:val="20"/>
        </w:rPr>
        <w:t>thin 90 calendar days prior to the end of the PoP.</w:t>
      </w:r>
    </w:p>
    <w:p w:rsidRPr="00EB5879" w:rsidR="00E27DF1" w:rsidRDefault="00E27DF1" w14:paraId="7DE3327D" w14:textId="7F8971C1">
      <w:pPr>
        <w:tabs>
          <w:tab w:val="left" w:pos="1267"/>
        </w:tabs>
        <w:ind w:left="821" w:right="1714"/>
        <w:rPr>
          <w:sz w:val="20"/>
          <w:szCs w:val="20"/>
        </w:rPr>
      </w:pPr>
    </w:p>
    <w:p w:rsidRPr="00EB5879" w:rsidR="00322716" w:rsidRDefault="7E978F53" w14:paraId="609A53F4" w14:textId="4CEF9D88">
      <w:pPr>
        <w:tabs>
          <w:tab w:val="left" w:pos="1267"/>
        </w:tabs>
        <w:ind w:left="821" w:right="1714"/>
        <w:rPr>
          <w:sz w:val="20"/>
          <w:szCs w:val="20"/>
        </w:rPr>
      </w:pPr>
      <w:r w:rsidRPr="00EB5879">
        <w:rPr>
          <w:sz w:val="20"/>
          <w:szCs w:val="20"/>
        </w:rPr>
        <w:t>5.1</w:t>
      </w:r>
      <w:r w:rsidRPr="00EB5879" w:rsidR="1DF7D608">
        <w:rPr>
          <w:sz w:val="20"/>
          <w:szCs w:val="20"/>
        </w:rPr>
        <w:t>3</w:t>
      </w:r>
      <w:r w:rsidRPr="00EB5879">
        <w:rPr>
          <w:sz w:val="20"/>
          <w:szCs w:val="20"/>
        </w:rPr>
        <w:t>.14</w:t>
      </w:r>
      <w:r w:rsidRPr="00EB5879" w:rsidR="00322716">
        <w:rPr>
          <w:sz w:val="20"/>
          <w:szCs w:val="20"/>
        </w:rPr>
        <w:tab/>
      </w:r>
      <w:r w:rsidRPr="00EB5879" w:rsidR="1F2D865F">
        <w:rPr>
          <w:sz w:val="20"/>
          <w:szCs w:val="20"/>
        </w:rPr>
        <w:t xml:space="preserve">     </w:t>
      </w:r>
      <w:r w:rsidRPr="237AB6B3">
        <w:rPr>
          <w:sz w:val="20"/>
          <w:szCs w:val="20"/>
        </w:rPr>
        <w:t xml:space="preserve">Contractor Quality Control Plan. The program shall contain process control and process performance measurement procedures that include how the Contractor will </w:t>
      </w:r>
      <w:r w:rsidRPr="00EB5879" w:rsidR="35337449">
        <w:rPr>
          <w:sz w:val="20"/>
          <w:szCs w:val="20"/>
        </w:rPr>
        <w:t>a</w:t>
      </w:r>
      <w:r w:rsidRPr="00EB5879">
        <w:rPr>
          <w:spacing w:val="-3"/>
          <w:sz w:val="20"/>
          <w:szCs w:val="20"/>
        </w:rPr>
        <w:t>ffect preventive corrective actions, as opposed to reliance on Government or customer identification of deficiencies prior to resolving the problem. The quality control plan shall cover all tasks actively performed in this PWS. The plan shall specify tasks to be inspected, the method of identifying deficiencies before the level of performance becomes unacceptable; and it shall contain processes for corrective action. The Contractor shall have and maintain an effective Quality Control Program (QCP) for measuring and attaining quality of performance in accordance with this Performance Work Statement (PWS). A sustaining focus throughout the QCP shall be the attainment of continuous quality</w:t>
      </w:r>
      <w:r w:rsidRPr="00EB5879">
        <w:rPr>
          <w:sz w:val="20"/>
          <w:szCs w:val="20"/>
        </w:rPr>
        <w:t xml:space="preserve"> </w:t>
      </w:r>
      <w:r w:rsidRPr="2DE92B88">
        <w:rPr>
          <w:sz w:val="20"/>
          <w:szCs w:val="20"/>
        </w:rPr>
        <w:t>improvement.</w:t>
      </w:r>
    </w:p>
    <w:p w:rsidRPr="00EB5879" w:rsidR="00322716" w:rsidP="007815EF" w:rsidRDefault="00322716" w14:paraId="1B93AEC7" w14:textId="77777777">
      <w:pPr>
        <w:pStyle w:val="BodyText"/>
        <w:tabs>
          <w:tab w:val="left" w:pos="1267"/>
        </w:tabs>
        <w:spacing w:before="11"/>
        <w:ind w:left="821" w:right="1714"/>
      </w:pPr>
    </w:p>
    <w:p w:rsidRPr="00EB5879" w:rsidR="00322716" w:rsidP="007815EF" w:rsidRDefault="3DBACFE0" w14:paraId="0BA4DACB" w14:textId="29365D58">
      <w:pPr>
        <w:tabs>
          <w:tab w:val="left" w:pos="1267"/>
        </w:tabs>
        <w:ind w:left="821" w:right="1714"/>
        <w:rPr>
          <w:sz w:val="20"/>
          <w:szCs w:val="20"/>
        </w:rPr>
      </w:pPr>
      <w:r w:rsidRPr="00EB5879">
        <w:rPr>
          <w:sz w:val="20"/>
          <w:szCs w:val="20"/>
        </w:rPr>
        <w:t>5.1</w:t>
      </w:r>
      <w:r w:rsidRPr="00EB5879" w:rsidR="4494DB09">
        <w:rPr>
          <w:sz w:val="20"/>
          <w:szCs w:val="20"/>
        </w:rPr>
        <w:t>3</w:t>
      </w:r>
      <w:r w:rsidRPr="00EB5879">
        <w:rPr>
          <w:sz w:val="20"/>
          <w:szCs w:val="20"/>
        </w:rPr>
        <w:t>.14.1</w:t>
      </w:r>
      <w:r w:rsidRPr="00EB5879" w:rsidR="33C0AC50">
        <w:rPr>
          <w:sz w:val="20"/>
          <w:szCs w:val="20"/>
        </w:rPr>
        <w:t xml:space="preserve">     </w:t>
      </w:r>
      <w:r w:rsidRPr="00EB5879">
        <w:rPr>
          <w:sz w:val="20"/>
          <w:szCs w:val="20"/>
        </w:rPr>
        <w:t>Quality Control Plan. The Contractor shall develop and implement the Quality Control Plan to identify, prevent, and ensure non-recurrence of unsatisfactory products and services for the successful execution</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an</w:t>
      </w:r>
      <w:r w:rsidRPr="00EB5879">
        <w:rPr>
          <w:spacing w:val="-4"/>
          <w:sz w:val="20"/>
          <w:szCs w:val="20"/>
        </w:rPr>
        <w:t xml:space="preserve"> </w:t>
      </w:r>
      <w:r w:rsidRPr="00EB5879">
        <w:rPr>
          <w:sz w:val="20"/>
          <w:szCs w:val="20"/>
        </w:rPr>
        <w:t>acceptable</w:t>
      </w:r>
      <w:r w:rsidRPr="00EB5879">
        <w:rPr>
          <w:spacing w:val="-3"/>
          <w:sz w:val="20"/>
          <w:szCs w:val="20"/>
        </w:rPr>
        <w:t xml:space="preserve"> </w:t>
      </w:r>
      <w:r w:rsidRPr="00EB5879">
        <w:rPr>
          <w:sz w:val="20"/>
          <w:szCs w:val="20"/>
        </w:rPr>
        <w:t>level</w:t>
      </w:r>
      <w:r w:rsidRPr="00EB5879">
        <w:rPr>
          <w:spacing w:val="-4"/>
          <w:sz w:val="20"/>
          <w:szCs w:val="20"/>
        </w:rPr>
        <w:t xml:space="preserve"> </w:t>
      </w:r>
      <w:r w:rsidRPr="00EB5879">
        <w:rPr>
          <w:sz w:val="20"/>
          <w:szCs w:val="20"/>
        </w:rPr>
        <w:t>of</w:t>
      </w:r>
      <w:r w:rsidRPr="00EB5879">
        <w:rPr>
          <w:spacing w:val="-5"/>
          <w:sz w:val="20"/>
          <w:szCs w:val="20"/>
        </w:rPr>
        <w:t xml:space="preserve"> </w:t>
      </w:r>
      <w:r w:rsidRPr="00EB5879">
        <w:rPr>
          <w:sz w:val="20"/>
          <w:szCs w:val="20"/>
        </w:rPr>
        <w:t>quality</w:t>
      </w:r>
      <w:r w:rsidRPr="00EB5879">
        <w:rPr>
          <w:spacing w:val="-5"/>
          <w:sz w:val="20"/>
          <w:szCs w:val="20"/>
        </w:rPr>
        <w:t xml:space="preserve"> </w:t>
      </w:r>
      <w:r w:rsidRPr="00EB5879">
        <w:rPr>
          <w:sz w:val="20"/>
          <w:szCs w:val="20"/>
        </w:rPr>
        <w:t>for</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products</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services</w:t>
      </w:r>
      <w:r w:rsidRPr="00EB5879">
        <w:rPr>
          <w:spacing w:val="-5"/>
          <w:sz w:val="20"/>
          <w:szCs w:val="20"/>
        </w:rPr>
        <w:t xml:space="preserve"> </w:t>
      </w:r>
      <w:r w:rsidRPr="00EB5879">
        <w:rPr>
          <w:sz w:val="20"/>
          <w:szCs w:val="20"/>
        </w:rPr>
        <w:t>delivered.</w:t>
      </w:r>
      <w:r w:rsidRPr="00EB5879">
        <w:rPr>
          <w:spacing w:val="-3"/>
          <w:sz w:val="20"/>
          <w:szCs w:val="20"/>
        </w:rPr>
        <w:t xml:space="preserve"> </w:t>
      </w:r>
      <w:r w:rsidRPr="00382716">
        <w:rPr>
          <w:color w:val="00B0F0"/>
          <w:sz w:val="20"/>
          <w:szCs w:val="20"/>
        </w:rPr>
        <w:t>(Deliverable</w:t>
      </w:r>
      <w:r w:rsidRPr="00382716">
        <w:rPr>
          <w:color w:val="00B0F0"/>
          <w:spacing w:val="-3"/>
          <w:sz w:val="20"/>
          <w:szCs w:val="20"/>
        </w:rPr>
        <w:t xml:space="preserve"> </w:t>
      </w:r>
      <w:r w:rsidRPr="00382716" w:rsidR="560C1444">
        <w:rPr>
          <w:color w:val="00B0F0"/>
          <w:spacing w:val="-3"/>
          <w:sz w:val="20"/>
          <w:szCs w:val="20"/>
        </w:rPr>
        <w:t>#12</w:t>
      </w:r>
      <w:r w:rsidRPr="00382716" w:rsidR="60CD2DE3">
        <w:rPr>
          <w:color w:val="00B0F0"/>
          <w:spacing w:val="-3"/>
          <w:sz w:val="20"/>
          <w:szCs w:val="20"/>
        </w:rPr>
        <w:t>9</w:t>
      </w:r>
      <w:r w:rsidRPr="00382716">
        <w:rPr>
          <w:color w:val="00B0F0"/>
          <w:sz w:val="20"/>
          <w:szCs w:val="20"/>
        </w:rPr>
        <w:t>)</w:t>
      </w:r>
    </w:p>
    <w:p w:rsidRPr="00EB5879" w:rsidR="004B3D9C" w:rsidP="007815EF" w:rsidRDefault="004B3D9C" w14:paraId="54B0CC7B" w14:textId="1014D0EF">
      <w:pPr>
        <w:tabs>
          <w:tab w:val="left" w:pos="1267"/>
        </w:tabs>
        <w:ind w:left="821" w:right="1714"/>
        <w:rPr>
          <w:sz w:val="20"/>
          <w:szCs w:val="20"/>
        </w:rPr>
      </w:pPr>
    </w:p>
    <w:p w:rsidRPr="00EB5879" w:rsidR="00EC46D0" w:rsidP="007815EF" w:rsidRDefault="00CA7F3A" w14:paraId="50FB7789" w14:textId="0B6FE7D5">
      <w:pPr>
        <w:tabs>
          <w:tab w:val="left" w:pos="1267"/>
        </w:tabs>
        <w:spacing w:before="1"/>
        <w:ind w:left="821" w:right="1714"/>
        <w:rPr>
          <w:sz w:val="20"/>
          <w:szCs w:val="20"/>
        </w:rPr>
      </w:pPr>
      <w:r w:rsidRPr="4D0042C9">
        <w:rPr>
          <w:sz w:val="20"/>
          <w:szCs w:val="20"/>
        </w:rPr>
        <w:t>5.1</w:t>
      </w:r>
      <w:r w:rsidRPr="4D0042C9" w:rsidR="00671F60">
        <w:rPr>
          <w:sz w:val="20"/>
          <w:szCs w:val="20"/>
        </w:rPr>
        <w:t>4</w:t>
      </w:r>
      <w:bookmarkStart w:name="_Hlk137136267" w:id="50"/>
      <w:r w:rsidR="00EE1C51">
        <w:tab/>
      </w:r>
      <w:r w:rsidRPr="4D0042C9" w:rsidR="00EE1C51">
        <w:rPr>
          <w:sz w:val="20"/>
          <w:szCs w:val="20"/>
        </w:rPr>
        <w:t xml:space="preserve"> Task</w:t>
      </w:r>
      <w:r w:rsidRPr="4D0042C9" w:rsidR="00EC46D0">
        <w:rPr>
          <w:sz w:val="20"/>
          <w:szCs w:val="20"/>
        </w:rPr>
        <w:t xml:space="preserve"> Order</w:t>
      </w:r>
      <w:r w:rsidRPr="4D0042C9">
        <w:rPr>
          <w:sz w:val="20"/>
          <w:szCs w:val="20"/>
        </w:rPr>
        <w:t xml:space="preserve"> Status</w:t>
      </w:r>
      <w:bookmarkEnd w:id="50"/>
      <w:r w:rsidRPr="4D0042C9" w:rsidR="00EC46D0">
        <w:rPr>
          <w:sz w:val="20"/>
          <w:szCs w:val="20"/>
        </w:rPr>
        <w:t>. The Contractor shall monitor and report</w:t>
      </w:r>
      <w:r w:rsidRPr="4D0042C9">
        <w:rPr>
          <w:sz w:val="20"/>
          <w:szCs w:val="20"/>
        </w:rPr>
        <w:t xml:space="preserve"> the</w:t>
      </w:r>
      <w:r w:rsidRPr="4D0042C9" w:rsidR="00EC46D0">
        <w:rPr>
          <w:sz w:val="20"/>
          <w:szCs w:val="20"/>
        </w:rPr>
        <w:t xml:space="preserve"> </w:t>
      </w:r>
      <w:r w:rsidRPr="4D0042C9">
        <w:rPr>
          <w:sz w:val="20"/>
          <w:szCs w:val="20"/>
        </w:rPr>
        <w:t xml:space="preserve">financial status, </w:t>
      </w:r>
      <w:r w:rsidRPr="4D0042C9" w:rsidR="00EC46D0">
        <w:rPr>
          <w:sz w:val="20"/>
          <w:szCs w:val="20"/>
        </w:rPr>
        <w:t>contractor staffing</w:t>
      </w:r>
      <w:r w:rsidRPr="4D0042C9">
        <w:rPr>
          <w:sz w:val="20"/>
          <w:szCs w:val="20"/>
        </w:rPr>
        <w:t xml:space="preserve"> status</w:t>
      </w:r>
      <w:r w:rsidRPr="4D0042C9" w:rsidR="00EC46D0">
        <w:rPr>
          <w:sz w:val="20"/>
          <w:szCs w:val="20"/>
        </w:rPr>
        <w:t xml:space="preserve">, progress </w:t>
      </w:r>
      <w:r w:rsidRPr="4D0042C9">
        <w:rPr>
          <w:sz w:val="20"/>
          <w:szCs w:val="20"/>
        </w:rPr>
        <w:t xml:space="preserve">and </w:t>
      </w:r>
      <w:r w:rsidRPr="4D0042C9" w:rsidR="00EC46D0">
        <w:rPr>
          <w:sz w:val="20"/>
          <w:szCs w:val="20"/>
        </w:rPr>
        <w:t xml:space="preserve">status of services and deliverables. </w:t>
      </w:r>
    </w:p>
    <w:p w:rsidRPr="00EB5879" w:rsidR="00EC46D0" w:rsidP="007815EF" w:rsidRDefault="00EC46D0" w14:paraId="02E9E193" w14:textId="77777777">
      <w:pPr>
        <w:pStyle w:val="ListParagraph"/>
        <w:tabs>
          <w:tab w:val="left" w:pos="1267"/>
        </w:tabs>
        <w:spacing w:before="1"/>
        <w:ind w:left="821" w:right="1714"/>
        <w:rPr>
          <w:sz w:val="20"/>
          <w:szCs w:val="20"/>
        </w:rPr>
      </w:pPr>
    </w:p>
    <w:p w:rsidRPr="00EB5879" w:rsidR="00A12EAF" w:rsidP="007815EF" w:rsidRDefault="00EC46D0" w14:paraId="14207D3B" w14:textId="7CDAAA94">
      <w:pPr>
        <w:pStyle w:val="ListParagraph"/>
        <w:tabs>
          <w:tab w:val="left" w:pos="1267"/>
        </w:tabs>
        <w:spacing w:before="1"/>
        <w:ind w:left="821" w:right="1714"/>
        <w:rPr>
          <w:sz w:val="20"/>
          <w:szCs w:val="20"/>
        </w:rPr>
      </w:pPr>
      <w:r w:rsidRPr="00EB5879">
        <w:rPr>
          <w:sz w:val="20"/>
          <w:szCs w:val="20"/>
        </w:rPr>
        <w:t>5.</w:t>
      </w:r>
      <w:r w:rsidRPr="00EB5879" w:rsidR="00CA7F3A">
        <w:rPr>
          <w:sz w:val="20"/>
          <w:szCs w:val="20"/>
        </w:rPr>
        <w:t>1</w:t>
      </w:r>
      <w:r w:rsidRPr="00EB5879" w:rsidR="00671F60">
        <w:rPr>
          <w:sz w:val="20"/>
          <w:szCs w:val="20"/>
        </w:rPr>
        <w:t>4</w:t>
      </w:r>
      <w:r w:rsidRPr="00EB5879">
        <w:rPr>
          <w:sz w:val="20"/>
          <w:szCs w:val="20"/>
        </w:rPr>
        <w:t>.1</w:t>
      </w:r>
      <w:r w:rsidRPr="00EB5879">
        <w:rPr>
          <w:sz w:val="20"/>
          <w:szCs w:val="20"/>
        </w:rPr>
        <w:tab/>
      </w:r>
      <w:r w:rsidRPr="00EB5879" w:rsidR="6863DDBA">
        <w:rPr>
          <w:sz w:val="20"/>
          <w:szCs w:val="20"/>
        </w:rPr>
        <w:t xml:space="preserve"> </w:t>
      </w:r>
      <w:r w:rsidRPr="00EB5879" w:rsidR="00726115">
        <w:rPr>
          <w:spacing w:val="-6"/>
          <w:sz w:val="20"/>
          <w:szCs w:val="20"/>
        </w:rPr>
        <w:t>Financial</w:t>
      </w:r>
      <w:r w:rsidRPr="00EB5879" w:rsidR="00726115">
        <w:rPr>
          <w:sz w:val="20"/>
          <w:szCs w:val="20"/>
        </w:rPr>
        <w:t xml:space="preserve"> </w:t>
      </w:r>
      <w:r w:rsidRPr="00EB5879" w:rsidR="00726115">
        <w:rPr>
          <w:spacing w:val="-5"/>
          <w:sz w:val="20"/>
          <w:szCs w:val="20"/>
        </w:rPr>
        <w:t>and</w:t>
      </w:r>
      <w:r w:rsidRPr="00EB5879" w:rsidR="00726115">
        <w:rPr>
          <w:sz w:val="20"/>
          <w:szCs w:val="20"/>
        </w:rPr>
        <w:t xml:space="preserve"> </w:t>
      </w:r>
      <w:r w:rsidRPr="00EB5879" w:rsidR="00726115">
        <w:rPr>
          <w:spacing w:val="-5"/>
          <w:sz w:val="20"/>
          <w:szCs w:val="20"/>
        </w:rPr>
        <w:t>Status</w:t>
      </w:r>
      <w:r w:rsidRPr="00EB5879" w:rsidR="00726115">
        <w:rPr>
          <w:sz w:val="20"/>
          <w:szCs w:val="20"/>
        </w:rPr>
        <w:t xml:space="preserve"> </w:t>
      </w:r>
      <w:r w:rsidRPr="00EB5879" w:rsidR="00726115">
        <w:rPr>
          <w:spacing w:val="-5"/>
          <w:sz w:val="20"/>
          <w:szCs w:val="20"/>
        </w:rPr>
        <w:t>Reporting.</w:t>
      </w:r>
      <w:r w:rsidRPr="00EB5879" w:rsidR="00726115">
        <w:rPr>
          <w:sz w:val="20"/>
          <w:szCs w:val="20"/>
        </w:rPr>
        <w:t xml:space="preserve"> </w:t>
      </w:r>
      <w:r w:rsidRPr="00EB5879" w:rsidR="2D59A418">
        <w:rPr>
          <w:spacing w:val="-5"/>
          <w:sz w:val="20"/>
          <w:szCs w:val="20"/>
        </w:rPr>
        <w:t>The status reports</w:t>
      </w:r>
      <w:r w:rsidRPr="00EB5879" w:rsidR="00726115">
        <w:rPr>
          <w:sz w:val="20"/>
          <w:szCs w:val="20"/>
        </w:rPr>
        <w:t xml:space="preserve"> </w:t>
      </w:r>
      <w:r w:rsidRPr="00EB5879" w:rsidR="00726115">
        <w:rPr>
          <w:spacing w:val="-3"/>
          <w:sz w:val="20"/>
          <w:szCs w:val="20"/>
        </w:rPr>
        <w:t>communicate</w:t>
      </w:r>
      <w:r w:rsidRPr="00EB5879" w:rsidR="00726115">
        <w:rPr>
          <w:sz w:val="20"/>
          <w:szCs w:val="20"/>
        </w:rPr>
        <w:t xml:space="preserve"> </w:t>
      </w:r>
      <w:r w:rsidRPr="00EB5879" w:rsidR="00726115">
        <w:rPr>
          <w:spacing w:val="-6"/>
          <w:sz w:val="20"/>
          <w:szCs w:val="20"/>
        </w:rPr>
        <w:t>vital</w:t>
      </w:r>
      <w:r w:rsidRPr="00EB5879" w:rsidR="00726115">
        <w:rPr>
          <w:sz w:val="20"/>
          <w:szCs w:val="20"/>
        </w:rPr>
        <w:t xml:space="preserve"> </w:t>
      </w:r>
      <w:r w:rsidRPr="00EB5879" w:rsidR="00726115">
        <w:rPr>
          <w:spacing w:val="-3"/>
          <w:sz w:val="20"/>
          <w:szCs w:val="20"/>
        </w:rPr>
        <w:t>information</w:t>
      </w:r>
      <w:r w:rsidRPr="00EB5879" w:rsidR="00726115">
        <w:rPr>
          <w:sz w:val="20"/>
          <w:szCs w:val="20"/>
        </w:rPr>
        <w:t xml:space="preserve"> </w:t>
      </w:r>
      <w:r w:rsidRPr="00EB5879" w:rsidR="00726115">
        <w:rPr>
          <w:spacing w:val="-4"/>
          <w:sz w:val="20"/>
          <w:szCs w:val="20"/>
        </w:rPr>
        <w:t xml:space="preserve">for </w:t>
      </w:r>
      <w:r w:rsidRPr="00EB5879">
        <w:rPr>
          <w:sz w:val="20"/>
          <w:szCs w:val="20"/>
        </w:rPr>
        <w:t xml:space="preserve">financial </w:t>
      </w:r>
      <w:r w:rsidRPr="00EB5879" w:rsidR="00726115">
        <w:rPr>
          <w:spacing w:val="-7"/>
          <w:sz w:val="20"/>
          <w:szCs w:val="20"/>
        </w:rPr>
        <w:t>status</w:t>
      </w:r>
      <w:r w:rsidRPr="00EB5879" w:rsidR="00726115">
        <w:rPr>
          <w:sz w:val="20"/>
          <w:szCs w:val="20"/>
        </w:rPr>
        <w:t xml:space="preserve"> </w:t>
      </w:r>
      <w:r w:rsidRPr="4D0042C9" w:rsidR="00726115">
        <w:rPr>
          <w:sz w:val="20"/>
          <w:szCs w:val="20"/>
        </w:rPr>
        <w:t>and awareness.</w:t>
      </w:r>
    </w:p>
    <w:p w:rsidRPr="00EB5879" w:rsidR="00A12EAF" w:rsidP="007815EF" w:rsidRDefault="00A12EAF" w14:paraId="3D70FF26" w14:textId="77777777">
      <w:pPr>
        <w:pStyle w:val="BodyText"/>
        <w:tabs>
          <w:tab w:val="left" w:pos="1267"/>
        </w:tabs>
        <w:spacing w:before="10"/>
        <w:ind w:left="821" w:right="1714"/>
      </w:pPr>
    </w:p>
    <w:p w:rsidRPr="00EB5879" w:rsidR="00A12EAF" w:rsidP="007815EF" w:rsidRDefault="002F4C23" w14:paraId="3BCC3849" w14:textId="5F1D9C10">
      <w:pPr>
        <w:pStyle w:val="ListParagraph"/>
        <w:tabs>
          <w:tab w:val="left" w:pos="1267"/>
        </w:tabs>
        <w:ind w:left="821" w:right="1714"/>
        <w:rPr>
          <w:color w:val="000000" w:themeColor="text1"/>
          <w:sz w:val="20"/>
          <w:szCs w:val="20"/>
        </w:rPr>
      </w:pPr>
      <w:r w:rsidRPr="05EC0250">
        <w:rPr>
          <w:sz w:val="20"/>
          <w:szCs w:val="20"/>
        </w:rPr>
        <w:t>5.</w:t>
      </w:r>
      <w:r w:rsidRPr="05EC0250" w:rsidR="00CA7F3A">
        <w:rPr>
          <w:sz w:val="20"/>
          <w:szCs w:val="20"/>
        </w:rPr>
        <w:t>1</w:t>
      </w:r>
      <w:r w:rsidRPr="05EC0250" w:rsidR="00671F60">
        <w:rPr>
          <w:sz w:val="20"/>
          <w:szCs w:val="20"/>
        </w:rPr>
        <w:t>4</w:t>
      </w:r>
      <w:r w:rsidRPr="05EC0250">
        <w:rPr>
          <w:sz w:val="20"/>
          <w:szCs w:val="20"/>
        </w:rPr>
        <w:t>.1.1</w:t>
      </w:r>
      <w:r w:rsidRPr="05EC0250" w:rsidR="52B7979D">
        <w:rPr>
          <w:sz w:val="20"/>
          <w:szCs w:val="20"/>
        </w:rPr>
        <w:t xml:space="preserve">    </w:t>
      </w:r>
      <w:r w:rsidRPr="05EC0250" w:rsidR="00726115">
        <w:rPr>
          <w:sz w:val="20"/>
          <w:szCs w:val="20"/>
        </w:rPr>
        <w:t xml:space="preserve">Monthly </w:t>
      </w:r>
      <w:r w:rsidRPr="05EC0250" w:rsidR="04B3BDE9">
        <w:rPr>
          <w:color w:val="000000" w:themeColor="text1"/>
          <w:sz w:val="20"/>
          <w:szCs w:val="20"/>
        </w:rPr>
        <w:t xml:space="preserve">Financial Report. The Monthly Financial Report identifies the current and projected status of all funds by CLIN and SLIN level. This includes the status of labor hours, labor categories, event costs, travel, and all other direct and indirect financial details that will lead to fact-based decisions. The </w:t>
      </w:r>
      <w:r w:rsidRPr="05EC0250" w:rsidR="04B3BDE9">
        <w:rPr>
          <w:color w:val="000000" w:themeColor="text1"/>
          <w:sz w:val="20"/>
          <w:szCs w:val="20"/>
        </w:rPr>
        <w:t xml:space="preserve">report format will be proposed by the Contractor and reviewed by the Government and subject to revision to clarify the details of the report. </w:t>
      </w:r>
      <w:r w:rsidRPr="00382716" w:rsidR="04B3BDE9">
        <w:rPr>
          <w:color w:val="00B0F0"/>
          <w:sz w:val="20"/>
          <w:szCs w:val="20"/>
        </w:rPr>
        <w:t xml:space="preserve">(Deliverable </w:t>
      </w:r>
      <w:r w:rsidRPr="00382716" w:rsidR="007452B7">
        <w:rPr>
          <w:color w:val="00B0F0"/>
          <w:sz w:val="20"/>
          <w:szCs w:val="20"/>
        </w:rPr>
        <w:t>#1</w:t>
      </w:r>
      <w:r w:rsidRPr="00382716" w:rsidR="2BAF536F">
        <w:rPr>
          <w:color w:val="00B0F0"/>
          <w:sz w:val="20"/>
          <w:szCs w:val="20"/>
        </w:rPr>
        <w:t>30</w:t>
      </w:r>
      <w:r w:rsidRPr="00382716" w:rsidR="04B3BDE9">
        <w:rPr>
          <w:color w:val="00B0F0"/>
          <w:sz w:val="20"/>
          <w:szCs w:val="20"/>
        </w:rPr>
        <w:t>)</w:t>
      </w:r>
      <w:r w:rsidRPr="05EC0250" w:rsidR="04B3BDE9">
        <w:rPr>
          <w:color w:val="000000" w:themeColor="text1"/>
          <w:sz w:val="20"/>
          <w:szCs w:val="20"/>
        </w:rPr>
        <w:t>.</w:t>
      </w:r>
    </w:p>
    <w:p w:rsidRPr="00EB5879" w:rsidR="00A12EAF" w:rsidP="007815EF" w:rsidRDefault="00A12EAF" w14:paraId="758DE699" w14:textId="60049CE4">
      <w:pPr>
        <w:tabs>
          <w:tab w:val="left" w:pos="1267"/>
        </w:tabs>
        <w:ind w:left="821" w:right="1714"/>
        <w:rPr>
          <w:color w:val="000000" w:themeColor="text1"/>
          <w:sz w:val="20"/>
          <w:szCs w:val="20"/>
        </w:rPr>
      </w:pPr>
    </w:p>
    <w:p w:rsidRPr="00EB5879" w:rsidR="00A12EAF" w:rsidP="007815EF" w:rsidRDefault="002F4C23" w14:paraId="48D0B528" w14:textId="0DF8E8CF">
      <w:pPr>
        <w:pStyle w:val="ListParagraph"/>
        <w:tabs>
          <w:tab w:val="left" w:pos="1267"/>
        </w:tabs>
        <w:ind w:left="821" w:right="1714"/>
        <w:rPr>
          <w:color w:val="000000" w:themeColor="text1"/>
          <w:sz w:val="20"/>
          <w:szCs w:val="20"/>
        </w:rPr>
      </w:pPr>
      <w:r w:rsidRPr="4D0042C9">
        <w:rPr>
          <w:color w:val="000000" w:themeColor="text1"/>
          <w:sz w:val="20"/>
          <w:szCs w:val="20"/>
        </w:rPr>
        <w:t>5.</w:t>
      </w:r>
      <w:r w:rsidRPr="4D0042C9" w:rsidR="00CA7F3A">
        <w:rPr>
          <w:color w:val="000000" w:themeColor="text1"/>
          <w:sz w:val="20"/>
          <w:szCs w:val="20"/>
        </w:rPr>
        <w:t>1</w:t>
      </w:r>
      <w:r w:rsidRPr="4D0042C9" w:rsidR="00671F60">
        <w:rPr>
          <w:color w:val="000000" w:themeColor="text1"/>
          <w:sz w:val="20"/>
          <w:szCs w:val="20"/>
        </w:rPr>
        <w:t>4</w:t>
      </w:r>
      <w:r w:rsidRPr="4D0042C9">
        <w:rPr>
          <w:color w:val="000000" w:themeColor="text1"/>
          <w:sz w:val="20"/>
          <w:szCs w:val="20"/>
        </w:rPr>
        <w:t>.1.2</w:t>
      </w:r>
      <w:r w:rsidRPr="4D0042C9" w:rsidR="634E9ACD">
        <w:rPr>
          <w:color w:val="000000" w:themeColor="text1"/>
          <w:sz w:val="20"/>
          <w:szCs w:val="20"/>
        </w:rPr>
        <w:t xml:space="preserve">    </w:t>
      </w:r>
      <w:r w:rsidRPr="4D0042C9" w:rsidR="04B3BDE9">
        <w:rPr>
          <w:color w:val="000000" w:themeColor="text1"/>
          <w:sz w:val="20"/>
          <w:szCs w:val="20"/>
        </w:rPr>
        <w:t xml:space="preserve">The Contractor shall develop and brief an account of actual expended, cumulative, accurately forecasted labor services of funds. This includes labor hours, labor descriptions, and burn rate against task order ceiling. The Contractor shall identify labor hours and descriptions aligned to the services performed associated with the tasks in this PWS. </w:t>
      </w:r>
    </w:p>
    <w:p w:rsidRPr="00EB5879" w:rsidR="00A12EAF" w:rsidP="007815EF" w:rsidRDefault="00A12EAF" w14:paraId="4E846AEE" w14:textId="63F1C706">
      <w:pPr>
        <w:tabs>
          <w:tab w:val="left" w:pos="1267"/>
        </w:tabs>
        <w:ind w:left="821" w:right="1714"/>
        <w:rPr>
          <w:color w:val="000000" w:themeColor="text1"/>
          <w:sz w:val="20"/>
          <w:szCs w:val="20"/>
        </w:rPr>
      </w:pPr>
    </w:p>
    <w:p w:rsidRPr="00EB5879" w:rsidR="00A12EAF" w:rsidP="007815EF" w:rsidRDefault="002F4C23" w14:paraId="018F0944" w14:textId="2107FC42">
      <w:pPr>
        <w:pStyle w:val="ListParagraph"/>
        <w:tabs>
          <w:tab w:val="left" w:pos="1267"/>
        </w:tabs>
        <w:ind w:left="821" w:right="1714"/>
        <w:rPr>
          <w:color w:val="000000" w:themeColor="text1"/>
          <w:sz w:val="20"/>
          <w:szCs w:val="20"/>
        </w:rPr>
      </w:pPr>
      <w:r w:rsidRPr="4D0042C9">
        <w:rPr>
          <w:color w:val="000000" w:themeColor="text1"/>
          <w:sz w:val="20"/>
          <w:szCs w:val="20"/>
        </w:rPr>
        <w:t>5.</w:t>
      </w:r>
      <w:r w:rsidRPr="4D0042C9" w:rsidR="00CA7F3A">
        <w:rPr>
          <w:color w:val="000000" w:themeColor="text1"/>
          <w:sz w:val="20"/>
          <w:szCs w:val="20"/>
        </w:rPr>
        <w:t>1</w:t>
      </w:r>
      <w:r w:rsidRPr="4D0042C9" w:rsidR="00671F60">
        <w:rPr>
          <w:color w:val="000000" w:themeColor="text1"/>
          <w:sz w:val="20"/>
          <w:szCs w:val="20"/>
        </w:rPr>
        <w:t>4</w:t>
      </w:r>
      <w:r w:rsidRPr="4D0042C9">
        <w:rPr>
          <w:color w:val="000000" w:themeColor="text1"/>
          <w:sz w:val="20"/>
          <w:szCs w:val="20"/>
        </w:rPr>
        <w:t>.1.3</w:t>
      </w:r>
      <w:r w:rsidRPr="4D0042C9" w:rsidR="59664A0A">
        <w:rPr>
          <w:color w:val="000000" w:themeColor="text1"/>
          <w:sz w:val="20"/>
          <w:szCs w:val="20"/>
        </w:rPr>
        <w:t xml:space="preserve">    </w:t>
      </w:r>
      <w:r w:rsidRPr="4D0042C9" w:rsidR="04B3BDE9">
        <w:rPr>
          <w:color w:val="000000" w:themeColor="text1"/>
          <w:sz w:val="20"/>
          <w:szCs w:val="20"/>
        </w:rPr>
        <w:t>The Contractor shall develop, produce and brief of an account of actual expended, cumulative, accurately forecasted travel. This includes travel locations, trip reports, and all travel costs of air fare and lodging. The Contractor shall show innovative ways to avoid excessive travels costs</w:t>
      </w:r>
    </w:p>
    <w:p w:rsidRPr="00EB5879" w:rsidR="00A12EAF" w:rsidP="007815EF" w:rsidRDefault="00A12EAF" w14:paraId="6E307005" w14:textId="060CDB9E">
      <w:pPr>
        <w:tabs>
          <w:tab w:val="left" w:pos="1267"/>
        </w:tabs>
        <w:ind w:left="821" w:right="1714"/>
        <w:rPr>
          <w:color w:val="000000" w:themeColor="text1"/>
          <w:sz w:val="20"/>
          <w:szCs w:val="20"/>
        </w:rPr>
      </w:pPr>
    </w:p>
    <w:p w:rsidRPr="00EB5879" w:rsidR="00D25EC3" w:rsidP="007815EF" w:rsidRDefault="002F4C23" w14:paraId="10304505" w14:textId="4A652626">
      <w:pPr>
        <w:pStyle w:val="ListParagraph"/>
        <w:tabs>
          <w:tab w:val="left" w:pos="1267"/>
        </w:tabs>
        <w:ind w:left="821" w:right="1714"/>
        <w:rPr>
          <w:color w:val="000000" w:themeColor="text1"/>
          <w:sz w:val="20"/>
          <w:szCs w:val="20"/>
        </w:rPr>
      </w:pPr>
      <w:r w:rsidRPr="4D0042C9">
        <w:rPr>
          <w:color w:val="000000" w:themeColor="text1"/>
          <w:sz w:val="20"/>
          <w:szCs w:val="20"/>
        </w:rPr>
        <w:t>5.</w:t>
      </w:r>
      <w:r w:rsidRPr="4D0042C9" w:rsidR="00CA7F3A">
        <w:rPr>
          <w:color w:val="000000" w:themeColor="text1"/>
          <w:sz w:val="20"/>
          <w:szCs w:val="20"/>
        </w:rPr>
        <w:t>1</w:t>
      </w:r>
      <w:r w:rsidRPr="4D0042C9" w:rsidR="00671F60">
        <w:rPr>
          <w:color w:val="000000" w:themeColor="text1"/>
          <w:sz w:val="20"/>
          <w:szCs w:val="20"/>
        </w:rPr>
        <w:t>4</w:t>
      </w:r>
      <w:r w:rsidRPr="4D0042C9">
        <w:rPr>
          <w:color w:val="000000" w:themeColor="text1"/>
          <w:sz w:val="20"/>
          <w:szCs w:val="20"/>
        </w:rPr>
        <w:t>.1.4</w:t>
      </w:r>
      <w:r w:rsidRPr="4D0042C9" w:rsidR="208E5BC5">
        <w:rPr>
          <w:color w:val="000000" w:themeColor="text1"/>
          <w:sz w:val="20"/>
          <w:szCs w:val="20"/>
        </w:rPr>
        <w:t xml:space="preserve">    </w:t>
      </w:r>
      <w:r w:rsidRPr="4D0042C9" w:rsidR="00D25EC3">
        <w:rPr>
          <w:color w:val="000000" w:themeColor="text1"/>
          <w:sz w:val="20"/>
          <w:szCs w:val="20"/>
        </w:rPr>
        <w:t>Out-of-Cycle (</w:t>
      </w:r>
      <w:proofErr w:type="spellStart"/>
      <w:r w:rsidRPr="4D0042C9" w:rsidR="00D25EC3">
        <w:rPr>
          <w:color w:val="000000" w:themeColor="text1"/>
          <w:sz w:val="20"/>
          <w:szCs w:val="20"/>
        </w:rPr>
        <w:t>OoC</w:t>
      </w:r>
      <w:proofErr w:type="spellEnd"/>
      <w:r w:rsidRPr="4D0042C9" w:rsidR="00D25EC3">
        <w:rPr>
          <w:color w:val="000000" w:themeColor="text1"/>
          <w:sz w:val="20"/>
          <w:szCs w:val="20"/>
        </w:rPr>
        <w:t xml:space="preserve">) Estimates. The Contractor shall submit to the Contracting Officer’s Representative (COR) a cost estimate identifying the associated labor categories, labor hours and an estimated cost of travel within 5 five working days from the date of request. </w:t>
      </w:r>
    </w:p>
    <w:p w:rsidRPr="00EB5879" w:rsidR="005577BA" w:rsidP="007815EF" w:rsidRDefault="005577BA" w14:paraId="15C7E0B1" w14:textId="77777777">
      <w:pPr>
        <w:pStyle w:val="ListParagraph"/>
        <w:tabs>
          <w:tab w:val="left" w:pos="1267"/>
        </w:tabs>
        <w:ind w:left="821" w:right="1714"/>
        <w:rPr>
          <w:color w:val="000000" w:themeColor="text1"/>
          <w:sz w:val="20"/>
          <w:szCs w:val="20"/>
        </w:rPr>
      </w:pPr>
    </w:p>
    <w:p w:rsidRPr="00EB5879" w:rsidR="00A12EAF" w:rsidP="007815EF" w:rsidRDefault="005577BA" w14:paraId="3F86358A" w14:textId="25756629">
      <w:pPr>
        <w:pStyle w:val="ListParagraph"/>
        <w:tabs>
          <w:tab w:val="left" w:pos="1267"/>
        </w:tabs>
        <w:ind w:left="821" w:right="1714"/>
        <w:rPr>
          <w:color w:val="000000" w:themeColor="text1"/>
          <w:sz w:val="20"/>
          <w:szCs w:val="20"/>
        </w:rPr>
      </w:pPr>
      <w:r w:rsidRPr="4D0042C9">
        <w:rPr>
          <w:color w:val="000000" w:themeColor="text1"/>
          <w:sz w:val="20"/>
          <w:szCs w:val="20"/>
        </w:rPr>
        <w:t>5.14.1.5</w:t>
      </w:r>
      <w:r w:rsidRPr="4D0042C9" w:rsidR="381284D8">
        <w:rPr>
          <w:color w:val="000000" w:themeColor="text1"/>
          <w:sz w:val="20"/>
          <w:szCs w:val="20"/>
        </w:rPr>
        <w:t xml:space="preserve">    </w:t>
      </w:r>
      <w:r w:rsidRPr="4D0042C9" w:rsidR="04B3BDE9">
        <w:rPr>
          <w:color w:val="000000" w:themeColor="text1"/>
          <w:sz w:val="20"/>
          <w:szCs w:val="20"/>
        </w:rPr>
        <w:t xml:space="preserve">The Contractor shall </w:t>
      </w:r>
      <w:r w:rsidRPr="4D0042C9" w:rsidR="00D25EC3">
        <w:rPr>
          <w:color w:val="000000" w:themeColor="text1"/>
          <w:sz w:val="20"/>
          <w:szCs w:val="20"/>
        </w:rPr>
        <w:t>f</w:t>
      </w:r>
      <w:r w:rsidRPr="4D0042C9" w:rsidR="04B3BDE9">
        <w:rPr>
          <w:color w:val="000000" w:themeColor="text1"/>
          <w:sz w:val="20"/>
          <w:szCs w:val="20"/>
        </w:rPr>
        <w:t xml:space="preserve">orecast labor hours, labor costs, and travel costs, for each exercise and event for the entire period of performance. </w:t>
      </w:r>
    </w:p>
    <w:p w:rsidRPr="00EB5879" w:rsidR="00A12EAF" w:rsidP="007815EF" w:rsidRDefault="00A12EAF" w14:paraId="439E0CDA" w14:textId="33088937">
      <w:pPr>
        <w:tabs>
          <w:tab w:val="left" w:pos="1267"/>
        </w:tabs>
        <w:ind w:left="821" w:right="1714"/>
        <w:rPr>
          <w:color w:val="000000" w:themeColor="text1"/>
          <w:sz w:val="20"/>
          <w:szCs w:val="20"/>
        </w:rPr>
      </w:pPr>
    </w:p>
    <w:p w:rsidRPr="00EB5879" w:rsidR="00A12EAF" w:rsidP="007815EF" w:rsidRDefault="3B6C5E89" w14:paraId="3F8BE5BD" w14:textId="23DCEB05">
      <w:pPr>
        <w:pStyle w:val="ListParagraph"/>
        <w:tabs>
          <w:tab w:val="left" w:pos="1267"/>
        </w:tabs>
        <w:ind w:left="821" w:right="1714"/>
        <w:rPr>
          <w:color w:val="000000" w:themeColor="text1"/>
          <w:sz w:val="20"/>
          <w:szCs w:val="20"/>
        </w:rPr>
      </w:pPr>
      <w:r w:rsidRPr="4D0042C9">
        <w:rPr>
          <w:color w:val="000000" w:themeColor="text1"/>
          <w:sz w:val="20"/>
          <w:szCs w:val="20"/>
        </w:rPr>
        <w:t>5.</w:t>
      </w:r>
      <w:r w:rsidRPr="4D0042C9" w:rsidR="7D0C9EE0">
        <w:rPr>
          <w:color w:val="000000" w:themeColor="text1"/>
          <w:sz w:val="20"/>
          <w:szCs w:val="20"/>
        </w:rPr>
        <w:t>1</w:t>
      </w:r>
      <w:r w:rsidRPr="4D0042C9" w:rsidR="037FC899">
        <w:rPr>
          <w:color w:val="000000" w:themeColor="text1"/>
          <w:sz w:val="20"/>
          <w:szCs w:val="20"/>
        </w:rPr>
        <w:t>4</w:t>
      </w:r>
      <w:r w:rsidRPr="4D0042C9">
        <w:rPr>
          <w:color w:val="000000" w:themeColor="text1"/>
          <w:sz w:val="20"/>
          <w:szCs w:val="20"/>
        </w:rPr>
        <w:t>.1.</w:t>
      </w:r>
      <w:r w:rsidRPr="4D0042C9" w:rsidR="071A1CA9">
        <w:rPr>
          <w:color w:val="000000" w:themeColor="text1"/>
          <w:sz w:val="20"/>
          <w:szCs w:val="20"/>
        </w:rPr>
        <w:t>6</w:t>
      </w:r>
      <w:r w:rsidRPr="4D0042C9" w:rsidR="5CF10857">
        <w:rPr>
          <w:color w:val="000000" w:themeColor="text1"/>
          <w:sz w:val="20"/>
          <w:szCs w:val="20"/>
        </w:rPr>
        <w:t xml:space="preserve">    </w:t>
      </w:r>
      <w:r w:rsidRPr="4D0042C9" w:rsidR="5BC228B9">
        <w:rPr>
          <w:color w:val="000000" w:themeColor="text1"/>
          <w:sz w:val="20"/>
          <w:szCs w:val="20"/>
        </w:rPr>
        <w:t>The Contractor shall identify excess funding in CLINs and concur with funding de</w:t>
      </w:r>
      <w:r w:rsidRPr="4D0042C9" w:rsidR="6322D1CC">
        <w:rPr>
          <w:color w:val="000000" w:themeColor="text1"/>
          <w:sz w:val="20"/>
          <w:szCs w:val="20"/>
        </w:rPr>
        <w:t>-</w:t>
      </w:r>
      <w:r w:rsidRPr="4D0042C9" w:rsidR="5BC228B9">
        <w:rPr>
          <w:color w:val="000000" w:themeColor="text1"/>
          <w:sz w:val="20"/>
          <w:szCs w:val="20"/>
        </w:rPr>
        <w:t xml:space="preserve">obligations for timely ability to re-obligate prior to fund expiration. </w:t>
      </w:r>
      <w:r w:rsidRPr="4D0042C9" w:rsidR="4934E0AF">
        <w:rPr>
          <w:color w:val="000000" w:themeColor="text1"/>
          <w:sz w:val="20"/>
          <w:szCs w:val="20"/>
        </w:rPr>
        <w:t xml:space="preserve">Concurrence of de-obligations must occur within 2-weeks of the request. </w:t>
      </w:r>
    </w:p>
    <w:p w:rsidRPr="00EB5879" w:rsidR="00A12EAF" w:rsidP="007815EF" w:rsidRDefault="00A12EAF" w14:paraId="1C727A2B" w14:textId="06116D17">
      <w:pPr>
        <w:tabs>
          <w:tab w:val="left" w:pos="1267"/>
        </w:tabs>
        <w:ind w:left="821" w:right="1714"/>
        <w:rPr>
          <w:color w:val="000000" w:themeColor="text1"/>
          <w:sz w:val="20"/>
          <w:szCs w:val="20"/>
        </w:rPr>
      </w:pPr>
    </w:p>
    <w:p w:rsidRPr="00EB5879" w:rsidR="00A12EAF" w:rsidP="007815EF" w:rsidRDefault="002F4C23" w14:paraId="38029D76" w14:textId="6D30D42A">
      <w:pPr>
        <w:pStyle w:val="ListParagraph"/>
        <w:tabs>
          <w:tab w:val="left" w:pos="1267"/>
        </w:tabs>
        <w:ind w:left="821" w:right="1714"/>
        <w:rPr>
          <w:color w:val="000000" w:themeColor="text1"/>
          <w:sz w:val="20"/>
          <w:szCs w:val="20"/>
        </w:rPr>
      </w:pPr>
      <w:r w:rsidRPr="4D0042C9">
        <w:rPr>
          <w:color w:val="000000" w:themeColor="text1"/>
          <w:sz w:val="20"/>
          <w:szCs w:val="20"/>
        </w:rPr>
        <w:t>5.</w:t>
      </w:r>
      <w:r w:rsidRPr="4D0042C9" w:rsidR="00CA7F3A">
        <w:rPr>
          <w:color w:val="000000" w:themeColor="text1"/>
          <w:sz w:val="20"/>
          <w:szCs w:val="20"/>
        </w:rPr>
        <w:t>1</w:t>
      </w:r>
      <w:r w:rsidRPr="4D0042C9" w:rsidR="00671F60">
        <w:rPr>
          <w:color w:val="000000" w:themeColor="text1"/>
          <w:sz w:val="20"/>
          <w:szCs w:val="20"/>
        </w:rPr>
        <w:t>4</w:t>
      </w:r>
      <w:r w:rsidRPr="4D0042C9">
        <w:rPr>
          <w:color w:val="000000" w:themeColor="text1"/>
          <w:sz w:val="20"/>
          <w:szCs w:val="20"/>
        </w:rPr>
        <w:t>.1.</w:t>
      </w:r>
      <w:r w:rsidRPr="4D0042C9" w:rsidR="005577BA">
        <w:rPr>
          <w:color w:val="000000" w:themeColor="text1"/>
          <w:sz w:val="20"/>
          <w:szCs w:val="20"/>
        </w:rPr>
        <w:t>7</w:t>
      </w:r>
      <w:r w:rsidRPr="4D0042C9" w:rsidR="12EDB7F1">
        <w:rPr>
          <w:color w:val="000000" w:themeColor="text1"/>
          <w:sz w:val="20"/>
          <w:szCs w:val="20"/>
        </w:rPr>
        <w:t xml:space="preserve">    </w:t>
      </w:r>
      <w:r w:rsidRPr="4D0042C9" w:rsidR="04B3BDE9">
        <w:rPr>
          <w:color w:val="000000" w:themeColor="text1"/>
          <w:sz w:val="20"/>
          <w:szCs w:val="20"/>
        </w:rPr>
        <w:t xml:space="preserve">The Contractor shall develop, present and review invoices and funds expended against tasks completed. Present the monthly invoice in draft form to the COR four working days prior to submitting invoice in WAWF for payment. </w:t>
      </w:r>
    </w:p>
    <w:p w:rsidRPr="00EB5879" w:rsidR="00A12EAF" w:rsidP="007815EF" w:rsidRDefault="00A12EAF" w14:paraId="75A28076" w14:textId="0C8EC7F6">
      <w:pPr>
        <w:tabs>
          <w:tab w:val="left" w:pos="1267"/>
        </w:tabs>
        <w:ind w:left="821" w:right="1714"/>
        <w:rPr>
          <w:color w:val="000000" w:themeColor="text1"/>
          <w:sz w:val="20"/>
          <w:szCs w:val="20"/>
        </w:rPr>
      </w:pPr>
    </w:p>
    <w:p w:rsidRPr="00EB5879" w:rsidR="00A12EAF" w:rsidP="007815EF" w:rsidRDefault="002F4C23" w14:paraId="77464630" w14:textId="054835B0">
      <w:pPr>
        <w:pStyle w:val="ListParagraph"/>
        <w:tabs>
          <w:tab w:val="left" w:pos="1267"/>
        </w:tabs>
        <w:ind w:left="821" w:right="1714"/>
        <w:rPr>
          <w:sz w:val="20"/>
          <w:szCs w:val="20"/>
        </w:rPr>
      </w:pPr>
      <w:r w:rsidRPr="4D0042C9">
        <w:rPr>
          <w:color w:val="000000" w:themeColor="text1"/>
          <w:sz w:val="20"/>
          <w:szCs w:val="20"/>
        </w:rPr>
        <w:t>5.</w:t>
      </w:r>
      <w:r w:rsidRPr="4D0042C9" w:rsidR="00CA7F3A">
        <w:rPr>
          <w:color w:val="000000" w:themeColor="text1"/>
          <w:sz w:val="20"/>
          <w:szCs w:val="20"/>
        </w:rPr>
        <w:t>1</w:t>
      </w:r>
      <w:r w:rsidRPr="4D0042C9" w:rsidR="00671F60">
        <w:rPr>
          <w:color w:val="000000" w:themeColor="text1"/>
          <w:sz w:val="20"/>
          <w:szCs w:val="20"/>
        </w:rPr>
        <w:t>4</w:t>
      </w:r>
      <w:r w:rsidRPr="4D0042C9">
        <w:rPr>
          <w:color w:val="000000" w:themeColor="text1"/>
          <w:sz w:val="20"/>
          <w:szCs w:val="20"/>
        </w:rPr>
        <w:t>.1.</w:t>
      </w:r>
      <w:r w:rsidRPr="4D0042C9" w:rsidR="005577BA">
        <w:rPr>
          <w:color w:val="000000" w:themeColor="text1"/>
          <w:sz w:val="20"/>
          <w:szCs w:val="20"/>
        </w:rPr>
        <w:t>8</w:t>
      </w:r>
      <w:r w:rsidRPr="4D0042C9" w:rsidR="186D0785">
        <w:rPr>
          <w:color w:val="000000" w:themeColor="text1"/>
          <w:sz w:val="20"/>
          <w:szCs w:val="20"/>
        </w:rPr>
        <w:t xml:space="preserve">    </w:t>
      </w:r>
      <w:r w:rsidRPr="4D0042C9" w:rsidR="04B3BDE9">
        <w:rPr>
          <w:color w:val="000000" w:themeColor="text1"/>
          <w:sz w:val="20"/>
          <w:szCs w:val="20"/>
        </w:rPr>
        <w:t>Expense Report. Within the Monthly Financial Report, the Contractor shall develop an expense report. The expense data will show funded amount of labor and travel, hours expended by month, hours to date, and the balance of labor hour ceiling, percent funded, invoice chronology, and the number of contractors on-site and off-site.</w:t>
      </w:r>
    </w:p>
    <w:p w:rsidRPr="00EB5879" w:rsidR="00A12EAF" w:rsidP="007815EF" w:rsidRDefault="00A12EAF" w14:paraId="07B67BBF" w14:textId="25C3514B">
      <w:pPr>
        <w:tabs>
          <w:tab w:val="left" w:pos="1267"/>
        </w:tabs>
        <w:ind w:left="821" w:right="1714"/>
        <w:rPr>
          <w:sz w:val="20"/>
          <w:szCs w:val="20"/>
        </w:rPr>
      </w:pPr>
    </w:p>
    <w:p w:rsidRPr="00EB5879" w:rsidR="00EC46D0" w:rsidP="007815EF" w:rsidRDefault="002F4C23" w14:paraId="26ACC46D" w14:textId="0DCC83D0">
      <w:pPr>
        <w:pStyle w:val="ListParagraph"/>
        <w:tabs>
          <w:tab w:val="left" w:pos="1267"/>
        </w:tabs>
        <w:ind w:left="821" w:right="1714"/>
        <w:rPr>
          <w:color w:val="000000" w:themeColor="text1"/>
          <w:sz w:val="20"/>
          <w:szCs w:val="20"/>
        </w:rPr>
      </w:pPr>
      <w:r w:rsidRPr="05EC0250">
        <w:rPr>
          <w:color w:val="000000" w:themeColor="text1"/>
          <w:sz w:val="20"/>
          <w:szCs w:val="20"/>
        </w:rPr>
        <w:t>5.</w:t>
      </w:r>
      <w:r w:rsidRPr="05EC0250" w:rsidR="00CA7F3A">
        <w:rPr>
          <w:color w:val="000000" w:themeColor="text1"/>
          <w:sz w:val="20"/>
          <w:szCs w:val="20"/>
        </w:rPr>
        <w:t>1</w:t>
      </w:r>
      <w:r w:rsidRPr="05EC0250" w:rsidR="00671F60">
        <w:rPr>
          <w:color w:val="000000" w:themeColor="text1"/>
          <w:sz w:val="20"/>
          <w:szCs w:val="20"/>
        </w:rPr>
        <w:t>4</w:t>
      </w:r>
      <w:r w:rsidRPr="05EC0250">
        <w:rPr>
          <w:color w:val="000000" w:themeColor="text1"/>
          <w:sz w:val="20"/>
          <w:szCs w:val="20"/>
        </w:rPr>
        <w:t>.2</w:t>
      </w:r>
      <w:r>
        <w:tab/>
      </w:r>
      <w:r w:rsidRPr="05EC0250" w:rsidR="04B3BDE9">
        <w:rPr>
          <w:color w:val="000000" w:themeColor="text1"/>
          <w:sz w:val="20"/>
          <w:szCs w:val="20"/>
        </w:rPr>
        <w:t xml:space="preserve">Monthly Status Report (MSR). The MSR identifies the progress and status of deliverables, methods of operations to the work, and performance details that indicates the progress of work and the status of the program and of all assigned tasks that will lead to fact-based decisions. </w:t>
      </w:r>
      <w:r w:rsidRPr="05EC0250" w:rsidR="3B129B4E">
        <w:rPr>
          <w:sz w:val="20"/>
          <w:szCs w:val="20"/>
        </w:rPr>
        <w:t>The Contractor shall present a summary of work performed, accomplishments, schedule deviations, risks, trends, challenges and solutions, locations where Contractors have performed work, remote or off-site work plans and recommend efficiencies that will improve outcomes and may be cost effective and result in a cost benefit to the government.</w:t>
      </w:r>
      <w:r w:rsidRPr="05EC0250" w:rsidR="3B129B4E">
        <w:rPr>
          <w:color w:val="000000" w:themeColor="text1"/>
          <w:sz w:val="20"/>
          <w:szCs w:val="20"/>
        </w:rPr>
        <w:t xml:space="preserve">  </w:t>
      </w:r>
      <w:r w:rsidRPr="05EC0250" w:rsidR="04B3BDE9">
        <w:rPr>
          <w:color w:val="000000" w:themeColor="text1"/>
          <w:sz w:val="20"/>
          <w:szCs w:val="20"/>
        </w:rPr>
        <w:t>It informs the Government of existing or potential problem areas and risk management. References to costs are meant to be at a summary level.</w:t>
      </w:r>
      <w:r w:rsidRPr="05EC0250" w:rsidR="00EC46D0">
        <w:rPr>
          <w:color w:val="000000" w:themeColor="text1"/>
          <w:sz w:val="20"/>
          <w:szCs w:val="20"/>
        </w:rPr>
        <w:t xml:space="preserve"> </w:t>
      </w:r>
      <w:r w:rsidRPr="00382716" w:rsidR="007452B7">
        <w:rPr>
          <w:color w:val="00B0F0"/>
          <w:sz w:val="20"/>
          <w:szCs w:val="20"/>
        </w:rPr>
        <w:t>(Deliverable #1</w:t>
      </w:r>
      <w:r w:rsidRPr="00382716" w:rsidR="053DE515">
        <w:rPr>
          <w:color w:val="00B0F0"/>
          <w:sz w:val="20"/>
          <w:szCs w:val="20"/>
        </w:rPr>
        <w:t>31</w:t>
      </w:r>
      <w:r w:rsidRPr="00382716" w:rsidR="007452B7">
        <w:rPr>
          <w:color w:val="00B0F0"/>
          <w:sz w:val="20"/>
          <w:szCs w:val="20"/>
        </w:rPr>
        <w:t>)</w:t>
      </w:r>
      <w:r w:rsidRPr="05EC0250" w:rsidR="007452B7">
        <w:rPr>
          <w:color w:val="000000" w:themeColor="text1"/>
          <w:sz w:val="20"/>
          <w:szCs w:val="20"/>
        </w:rPr>
        <w:t>.</w:t>
      </w:r>
    </w:p>
    <w:p w:rsidRPr="00EB5879" w:rsidR="00EC46D0" w:rsidP="007815EF" w:rsidRDefault="00EC46D0" w14:paraId="6E1A47BB" w14:textId="77777777">
      <w:pPr>
        <w:pStyle w:val="ListParagraph"/>
        <w:tabs>
          <w:tab w:val="left" w:pos="1267"/>
        </w:tabs>
        <w:ind w:left="821" w:right="1714"/>
        <w:rPr>
          <w:color w:val="000000" w:themeColor="text1"/>
          <w:sz w:val="20"/>
          <w:szCs w:val="20"/>
        </w:rPr>
      </w:pPr>
    </w:p>
    <w:p w:rsidRPr="00EB5879" w:rsidR="00A12EAF" w:rsidP="007815EF" w:rsidRDefault="0ABE369C" w14:paraId="3B6838E8" w14:textId="46B3A401">
      <w:pPr>
        <w:pStyle w:val="ListParagraph"/>
        <w:tabs>
          <w:tab w:val="left" w:pos="1267"/>
        </w:tabs>
        <w:ind w:left="821" w:right="1714"/>
        <w:rPr>
          <w:color w:val="000000" w:themeColor="text1"/>
          <w:sz w:val="20"/>
          <w:szCs w:val="20"/>
        </w:rPr>
      </w:pPr>
      <w:r w:rsidRPr="2DE92B88">
        <w:rPr>
          <w:color w:val="000000" w:themeColor="text1"/>
          <w:sz w:val="20"/>
          <w:szCs w:val="20"/>
        </w:rPr>
        <w:t>5.</w:t>
      </w:r>
      <w:r w:rsidRPr="2DE92B88" w:rsidR="10F7DC05">
        <w:rPr>
          <w:color w:val="000000" w:themeColor="text1"/>
          <w:sz w:val="20"/>
          <w:szCs w:val="20"/>
        </w:rPr>
        <w:t>1</w:t>
      </w:r>
      <w:r w:rsidRPr="2DE92B88" w:rsidR="5C80FA18">
        <w:rPr>
          <w:color w:val="000000" w:themeColor="text1"/>
          <w:sz w:val="20"/>
          <w:szCs w:val="20"/>
        </w:rPr>
        <w:t>4</w:t>
      </w:r>
      <w:r w:rsidRPr="2DE92B88">
        <w:rPr>
          <w:color w:val="000000" w:themeColor="text1"/>
          <w:sz w:val="20"/>
          <w:szCs w:val="20"/>
        </w:rPr>
        <w:t>.2.1</w:t>
      </w:r>
      <w:r w:rsidRPr="2DE92B88" w:rsidR="7A7EFD17">
        <w:rPr>
          <w:color w:val="000000" w:themeColor="text1"/>
          <w:sz w:val="20"/>
          <w:szCs w:val="20"/>
        </w:rPr>
        <w:t xml:space="preserve">    </w:t>
      </w:r>
      <w:r w:rsidRPr="2DE92B88" w:rsidR="25AE10D4">
        <w:rPr>
          <w:color w:val="000000" w:themeColor="text1"/>
          <w:sz w:val="20"/>
          <w:szCs w:val="20"/>
        </w:rPr>
        <w:t>Risk Management. Within the MSR, the contractor shall report an analysis of the events and the Collective Joint Training program, including the technical, cost and schedule risks. Risks shall be recorded, tracked, updated and maintained, inclusive of impact statements and proposed approaches for mitigating each risk.</w:t>
      </w:r>
      <w:r w:rsidRPr="2DE92B88" w:rsidR="25AE10D4">
        <w:rPr>
          <w:rFonts w:eastAsia="Calibri"/>
          <w:sz w:val="20"/>
          <w:szCs w:val="20"/>
        </w:rPr>
        <w:t xml:space="preserve"> </w:t>
      </w:r>
      <w:r w:rsidRPr="2DE92B88" w:rsidR="25AE10D4">
        <w:rPr>
          <w:color w:val="000000" w:themeColor="text1"/>
          <w:sz w:val="20"/>
          <w:szCs w:val="20"/>
        </w:rPr>
        <w:t xml:space="preserve">Report problem areas affecting technical, scheduling, </w:t>
      </w:r>
      <w:r w:rsidRPr="2DE92B88" w:rsidR="2A60314A">
        <w:rPr>
          <w:color w:val="000000" w:themeColor="text1"/>
          <w:sz w:val="20"/>
          <w:szCs w:val="20"/>
        </w:rPr>
        <w:t>resources, o</w:t>
      </w:r>
      <w:r w:rsidRPr="2DE92B88" w:rsidR="25AE10D4">
        <w:rPr>
          <w:color w:val="000000" w:themeColor="text1"/>
          <w:sz w:val="20"/>
          <w:szCs w:val="20"/>
        </w:rPr>
        <w:t>r cost elements. Provide background and recommendations for solutions.</w:t>
      </w:r>
    </w:p>
    <w:p w:rsidRPr="00EB5879" w:rsidR="64E7D98D" w:rsidP="237AB6B3" w:rsidRDefault="64E7D98D" w14:paraId="38BE9F0D" w14:textId="22FD6F31">
      <w:pPr>
        <w:pStyle w:val="ListParagraph"/>
        <w:tabs>
          <w:tab w:val="left" w:pos="1267"/>
        </w:tabs>
        <w:ind w:left="821" w:right="1714"/>
        <w:rPr>
          <w:color w:val="000000" w:themeColor="text1"/>
          <w:sz w:val="20"/>
          <w:szCs w:val="20"/>
        </w:rPr>
      </w:pPr>
    </w:p>
    <w:p w:rsidRPr="00EB5879" w:rsidR="6395AB22" w:rsidP="237AB6B3" w:rsidRDefault="1F34FE55" w14:paraId="7BB81312" w14:textId="2544B88B">
      <w:pPr>
        <w:pStyle w:val="ListParagraph"/>
        <w:spacing w:after="160" w:line="257" w:lineRule="auto"/>
        <w:ind w:left="821" w:right="1714"/>
        <w:rPr>
          <w:sz w:val="20"/>
          <w:szCs w:val="20"/>
        </w:rPr>
      </w:pPr>
      <w:r w:rsidRPr="05EC0250">
        <w:rPr>
          <w:sz w:val="20"/>
          <w:szCs w:val="20"/>
        </w:rPr>
        <w:t xml:space="preserve">5.15.1. </w:t>
      </w:r>
      <w:r w:rsidRPr="05EC0250" w:rsidR="1E90889D">
        <w:rPr>
          <w:sz w:val="20"/>
          <w:szCs w:val="20"/>
        </w:rPr>
        <w:t xml:space="preserve">     </w:t>
      </w:r>
      <w:r w:rsidRPr="05EC0250">
        <w:rPr>
          <w:sz w:val="20"/>
          <w:szCs w:val="20"/>
        </w:rPr>
        <w:t>W</w:t>
      </w:r>
      <w:r w:rsidRPr="05EC0250" w:rsidR="0D96A13E">
        <w:rPr>
          <w:sz w:val="20"/>
          <w:szCs w:val="20"/>
        </w:rPr>
        <w:t xml:space="preserve">eekly </w:t>
      </w:r>
      <w:r w:rsidRPr="05EC0250" w:rsidR="19BE7269">
        <w:rPr>
          <w:sz w:val="20"/>
          <w:szCs w:val="20"/>
        </w:rPr>
        <w:t>Activity</w:t>
      </w:r>
      <w:r w:rsidRPr="05EC0250" w:rsidR="0D96A13E">
        <w:rPr>
          <w:sz w:val="20"/>
          <w:szCs w:val="20"/>
        </w:rPr>
        <w:t xml:space="preserve"> Report (WAR) Submission.  The Contractor shall lead the preparation and coordination of the </w:t>
      </w:r>
      <w:r w:rsidRPr="05EC0250" w:rsidR="0C0ADAEB">
        <w:rPr>
          <w:sz w:val="20"/>
          <w:szCs w:val="20"/>
        </w:rPr>
        <w:t xml:space="preserve">WAR submission, </w:t>
      </w:r>
      <w:r w:rsidRPr="05EC0250" w:rsidR="0D96A13E">
        <w:rPr>
          <w:sz w:val="20"/>
          <w:szCs w:val="20"/>
        </w:rPr>
        <w:t xml:space="preserve">ensuring timely and accurate submission. </w:t>
      </w:r>
      <w:r w:rsidRPr="05EC0250" w:rsidR="72147DD1">
        <w:rPr>
          <w:sz w:val="20"/>
          <w:szCs w:val="20"/>
        </w:rPr>
        <w:t xml:space="preserve"> The Contractor shall c</w:t>
      </w:r>
      <w:r w:rsidRPr="05EC0250" w:rsidR="0D96A13E">
        <w:rPr>
          <w:sz w:val="20"/>
          <w:szCs w:val="20"/>
        </w:rPr>
        <w:t>oordinate with all Division</w:t>
      </w:r>
      <w:r w:rsidRPr="05EC0250" w:rsidR="6E4978A3">
        <w:rPr>
          <w:sz w:val="20"/>
          <w:szCs w:val="20"/>
        </w:rPr>
        <w:t>s</w:t>
      </w:r>
      <w:r w:rsidRPr="05EC0250" w:rsidR="0D96A13E">
        <w:rPr>
          <w:sz w:val="20"/>
          <w:szCs w:val="20"/>
        </w:rPr>
        <w:t xml:space="preserve"> to gather </w:t>
      </w:r>
      <w:r w:rsidRPr="05EC0250" w:rsidR="611D8E61">
        <w:rPr>
          <w:sz w:val="20"/>
          <w:szCs w:val="20"/>
        </w:rPr>
        <w:t xml:space="preserve">and consolidate </w:t>
      </w:r>
      <w:r w:rsidRPr="05EC0250" w:rsidR="0D96A13E">
        <w:rPr>
          <w:sz w:val="20"/>
          <w:szCs w:val="20"/>
        </w:rPr>
        <w:t xml:space="preserve">input and ensure adherence to required </w:t>
      </w:r>
      <w:r w:rsidRPr="05EC0250" w:rsidR="3B876E8C">
        <w:rPr>
          <w:sz w:val="20"/>
          <w:szCs w:val="20"/>
        </w:rPr>
        <w:t xml:space="preserve">WAR </w:t>
      </w:r>
      <w:r w:rsidRPr="05EC0250" w:rsidR="0D96A13E">
        <w:rPr>
          <w:sz w:val="20"/>
          <w:szCs w:val="20"/>
        </w:rPr>
        <w:t xml:space="preserve">format and guidelines.  </w:t>
      </w:r>
      <w:r w:rsidRPr="05EC0250" w:rsidR="703A899A">
        <w:rPr>
          <w:sz w:val="20"/>
          <w:szCs w:val="20"/>
        </w:rPr>
        <w:t>The Contractor shall c</w:t>
      </w:r>
      <w:r w:rsidRPr="05EC0250" w:rsidR="0D96A13E">
        <w:rPr>
          <w:sz w:val="20"/>
          <w:szCs w:val="20"/>
        </w:rPr>
        <w:t xml:space="preserve">ollaborate with </w:t>
      </w:r>
      <w:r w:rsidRPr="05EC0250" w:rsidR="7728FEE3">
        <w:rPr>
          <w:sz w:val="20"/>
          <w:szCs w:val="20"/>
        </w:rPr>
        <w:t xml:space="preserve">designated leadership to </w:t>
      </w:r>
      <w:r w:rsidRPr="05EC0250" w:rsidR="0D96A13E">
        <w:rPr>
          <w:sz w:val="20"/>
          <w:szCs w:val="20"/>
        </w:rPr>
        <w:t xml:space="preserve">ensure the WAR is properly prepared and formatted for presentation to </w:t>
      </w:r>
      <w:r w:rsidRPr="05EC0250" w:rsidR="63C527C3">
        <w:rPr>
          <w:sz w:val="20"/>
          <w:szCs w:val="20"/>
        </w:rPr>
        <w:t>senior leadership</w:t>
      </w:r>
      <w:r w:rsidRPr="05EC0250" w:rsidR="0D96A13E">
        <w:rPr>
          <w:sz w:val="20"/>
          <w:szCs w:val="20"/>
        </w:rPr>
        <w:t xml:space="preserve">. </w:t>
      </w:r>
      <w:r w:rsidRPr="05EC0250" w:rsidR="1A5B1BF0">
        <w:rPr>
          <w:sz w:val="20"/>
          <w:szCs w:val="20"/>
        </w:rPr>
        <w:t xml:space="preserve">  The Contractor shall m</w:t>
      </w:r>
      <w:r w:rsidRPr="05EC0250" w:rsidR="0D96A13E">
        <w:rPr>
          <w:sz w:val="20"/>
          <w:szCs w:val="20"/>
        </w:rPr>
        <w:t xml:space="preserve">aintain a detailed record of all WARs for historical reference, analysis, and future planning </w:t>
      </w:r>
      <w:r w:rsidRPr="05EC0250" w:rsidR="00EE1C51">
        <w:rPr>
          <w:sz w:val="20"/>
          <w:szCs w:val="20"/>
        </w:rPr>
        <w:t>purposes.</w:t>
      </w:r>
      <w:r w:rsidRPr="00382716" w:rsidR="00EE1C51">
        <w:rPr>
          <w:color w:val="00B0F0"/>
          <w:sz w:val="20"/>
          <w:szCs w:val="20"/>
        </w:rPr>
        <w:t xml:space="preserve"> (</w:t>
      </w:r>
      <w:r w:rsidRPr="00382716" w:rsidR="4B634D9B">
        <w:rPr>
          <w:color w:val="00B0F0"/>
          <w:sz w:val="20"/>
          <w:szCs w:val="20"/>
        </w:rPr>
        <w:t>Deliverable #</w:t>
      </w:r>
      <w:r w:rsidRPr="00382716" w:rsidR="00C62EE7">
        <w:rPr>
          <w:color w:val="00B0F0"/>
          <w:sz w:val="20"/>
          <w:szCs w:val="20"/>
        </w:rPr>
        <w:t>132</w:t>
      </w:r>
      <w:r w:rsidRPr="00382716" w:rsidR="4B634D9B">
        <w:rPr>
          <w:color w:val="00B0F0"/>
          <w:sz w:val="20"/>
          <w:szCs w:val="20"/>
        </w:rPr>
        <w:t>)</w:t>
      </w:r>
    </w:p>
    <w:p w:rsidRPr="00296C00" w:rsidR="00A12EAF" w:rsidP="05EC0250" w:rsidRDefault="44B805E1" w14:paraId="34767C94" w14:textId="3BD1301B">
      <w:pPr>
        <w:spacing w:after="160" w:line="257" w:lineRule="auto"/>
        <w:ind w:left="821" w:right="1714"/>
        <w:rPr>
          <w:sz w:val="20"/>
          <w:szCs w:val="20"/>
        </w:rPr>
      </w:pPr>
      <w:r w:rsidRPr="05EC0250">
        <w:rPr>
          <w:sz w:val="20"/>
          <w:szCs w:val="20"/>
        </w:rPr>
        <w:t xml:space="preserve">5.15.2.  </w:t>
      </w:r>
      <w:r w:rsidRPr="05EC0250" w:rsidR="2FC1A4A7">
        <w:rPr>
          <w:sz w:val="20"/>
          <w:szCs w:val="20"/>
        </w:rPr>
        <w:t xml:space="preserve">    </w:t>
      </w:r>
      <w:r w:rsidRPr="05EC0250">
        <w:rPr>
          <w:sz w:val="20"/>
          <w:szCs w:val="20"/>
        </w:rPr>
        <w:t>Joint Training Synchronization Conference</w:t>
      </w:r>
      <w:r w:rsidRPr="05EC0250" w:rsidR="50E97D4F">
        <w:rPr>
          <w:sz w:val="20"/>
          <w:szCs w:val="20"/>
        </w:rPr>
        <w:t xml:space="preserve"> (JTSC)</w:t>
      </w:r>
      <w:r w:rsidRPr="05EC0250">
        <w:rPr>
          <w:sz w:val="20"/>
          <w:szCs w:val="20"/>
        </w:rPr>
        <w:t xml:space="preserve">.  The Contractor shall </w:t>
      </w:r>
      <w:r w:rsidRPr="05EC0250" w:rsidR="0F449A58">
        <w:rPr>
          <w:sz w:val="20"/>
          <w:szCs w:val="20"/>
        </w:rPr>
        <w:t xml:space="preserve">provide comprehensive support to the planning, coordination, and execution of the Joint Training Synchronization Conference (JTSC), facilitating joint training and joint force development product integration. The Contractor shall serve as a direct support liaison to the Plans and Operations Division, assisting with JTSC-related tasks and initiatives.  </w:t>
      </w:r>
      <w:r w:rsidRPr="05EC0250" w:rsidR="6FC0A29B">
        <w:rPr>
          <w:sz w:val="20"/>
          <w:szCs w:val="20"/>
        </w:rPr>
        <w:t>The Contractor shall d</w:t>
      </w:r>
      <w:r w:rsidRPr="05EC0250" w:rsidR="0F449A58">
        <w:rPr>
          <w:sz w:val="20"/>
          <w:szCs w:val="20"/>
        </w:rPr>
        <w:t xml:space="preserve">evelop and maintain data analysis routines, queries, and </w:t>
      </w:r>
      <w:r w:rsidRPr="05EC0250" w:rsidR="0F449A58">
        <w:rPr>
          <w:sz w:val="20"/>
          <w:szCs w:val="20"/>
        </w:rPr>
        <w:t xml:space="preserve">summaries to support leadership decision-making related to </w:t>
      </w:r>
      <w:r w:rsidRPr="05EC0250" w:rsidR="77FA0338">
        <w:rPr>
          <w:sz w:val="20"/>
          <w:szCs w:val="20"/>
        </w:rPr>
        <w:t>JTSC</w:t>
      </w:r>
      <w:r w:rsidRPr="05EC0250" w:rsidR="0F449A58">
        <w:rPr>
          <w:sz w:val="20"/>
          <w:szCs w:val="20"/>
        </w:rPr>
        <w:t>.</w:t>
      </w:r>
      <w:r w:rsidRPr="05EC0250" w:rsidR="6AC64E46">
        <w:rPr>
          <w:sz w:val="20"/>
          <w:szCs w:val="20"/>
        </w:rPr>
        <w:t xml:space="preserve">  The Contractor shall attend JTSC m</w:t>
      </w:r>
      <w:r w:rsidRPr="05EC0250" w:rsidR="0F449A58">
        <w:rPr>
          <w:sz w:val="20"/>
          <w:szCs w:val="20"/>
        </w:rPr>
        <w:t xml:space="preserve">eetings, providing updates and facilitating communication.  </w:t>
      </w:r>
      <w:r w:rsidRPr="05EC0250" w:rsidR="78711FC5">
        <w:rPr>
          <w:sz w:val="20"/>
          <w:szCs w:val="20"/>
        </w:rPr>
        <w:t xml:space="preserve">The Contractor shall </w:t>
      </w:r>
      <w:r w:rsidRPr="05EC0250" w:rsidR="19BE7269">
        <w:rPr>
          <w:sz w:val="20"/>
          <w:szCs w:val="20"/>
        </w:rPr>
        <w:t>respond</w:t>
      </w:r>
      <w:r w:rsidRPr="05EC0250" w:rsidR="0F449A58">
        <w:rPr>
          <w:sz w:val="20"/>
          <w:szCs w:val="20"/>
        </w:rPr>
        <w:t xml:space="preserve"> to inquiries from J-7 Personnel regarding the JTSC and related joint training matters.  </w:t>
      </w:r>
      <w:r w:rsidRPr="05EC0250" w:rsidR="1AD173B9">
        <w:rPr>
          <w:sz w:val="20"/>
          <w:szCs w:val="20"/>
        </w:rPr>
        <w:t xml:space="preserve"> The Contractor shall coordinate with technical and logistical support providers to ensure all necessary resources are in place for successful event execution.  Conference support requirements include development of a draft Plan of Action and Milestones (POA&amp;M), detailed checklists, administrative instructions, venue and meeting space reservations, visitor information booklets, information management via website or web portal, and note-taking and recording during event </w:t>
      </w:r>
      <w:r w:rsidRPr="05EC0250" w:rsidR="00EE1C51">
        <w:rPr>
          <w:sz w:val="20"/>
          <w:szCs w:val="20"/>
        </w:rPr>
        <w:t>execution.</w:t>
      </w:r>
      <w:r w:rsidRPr="05EC0250" w:rsidR="0F449A58">
        <w:rPr>
          <w:sz w:val="20"/>
          <w:szCs w:val="20"/>
        </w:rPr>
        <w:t xml:space="preserve">  </w:t>
      </w:r>
      <w:r w:rsidRPr="05EC0250" w:rsidR="722D4840">
        <w:rPr>
          <w:sz w:val="20"/>
          <w:szCs w:val="20"/>
        </w:rPr>
        <w:t>The Contractor shall m</w:t>
      </w:r>
      <w:r w:rsidRPr="05EC0250" w:rsidR="0F449A58">
        <w:rPr>
          <w:sz w:val="20"/>
          <w:szCs w:val="20"/>
        </w:rPr>
        <w:t>anage personnel badging for all JTSC attendees, ensuring compliance with security protocols</w:t>
      </w:r>
      <w:r w:rsidRPr="05EC0250" w:rsidR="4604CC66">
        <w:rPr>
          <w:sz w:val="20"/>
          <w:szCs w:val="20"/>
        </w:rPr>
        <w:t xml:space="preserve"> and policies</w:t>
      </w:r>
      <w:r w:rsidRPr="05EC0250" w:rsidR="0F449A58">
        <w:rPr>
          <w:sz w:val="20"/>
          <w:szCs w:val="20"/>
        </w:rPr>
        <w:t>.</w:t>
      </w:r>
      <w:r w:rsidRPr="00382716" w:rsidR="487809DB">
        <w:rPr>
          <w:color w:val="00B0F0"/>
          <w:sz w:val="20"/>
          <w:szCs w:val="20"/>
        </w:rPr>
        <w:t xml:space="preserve"> </w:t>
      </w:r>
      <w:r w:rsidRPr="00382716" w:rsidR="17B2F998">
        <w:rPr>
          <w:color w:val="00B0F0"/>
          <w:sz w:val="20"/>
          <w:szCs w:val="20"/>
        </w:rPr>
        <w:t xml:space="preserve">(Deliverable #133 </w:t>
      </w:r>
      <w:r w:rsidRPr="00382716" w:rsidR="448D77E7">
        <w:rPr>
          <w:color w:val="00B0F0"/>
          <w:sz w:val="20"/>
          <w:szCs w:val="20"/>
        </w:rPr>
        <w:t>- 136</w:t>
      </w:r>
      <w:r w:rsidRPr="00382716" w:rsidR="17B2F998">
        <w:rPr>
          <w:color w:val="00B0F0"/>
          <w:sz w:val="20"/>
          <w:szCs w:val="20"/>
        </w:rPr>
        <w:t>)</w:t>
      </w:r>
    </w:p>
    <w:p w:rsidRPr="00296C00" w:rsidR="00A12EAF" w:rsidP="05EC0250" w:rsidRDefault="40C0D407" w14:paraId="1E697EAC" w14:textId="2AAB35AE">
      <w:pPr>
        <w:spacing w:after="160" w:line="257" w:lineRule="auto"/>
        <w:ind w:left="821" w:right="1714"/>
        <w:rPr>
          <w:sz w:val="20"/>
          <w:szCs w:val="20"/>
        </w:rPr>
      </w:pPr>
      <w:r w:rsidRPr="05EC0250">
        <w:rPr>
          <w:sz w:val="20"/>
          <w:szCs w:val="20"/>
        </w:rPr>
        <w:t xml:space="preserve">6.0     </w:t>
      </w:r>
      <w:r w:rsidRPr="05EC0250" w:rsidR="373AC075">
        <w:rPr>
          <w:sz w:val="20"/>
          <w:szCs w:val="20"/>
        </w:rPr>
        <w:t>Product Deliverables. The Contractor shall prepare, compile, maintain, submit</w:t>
      </w:r>
      <w:r w:rsidRPr="05EC0250" w:rsidR="3AD26279">
        <w:rPr>
          <w:sz w:val="20"/>
          <w:szCs w:val="20"/>
        </w:rPr>
        <w:t>,</w:t>
      </w:r>
      <w:r w:rsidRPr="05EC0250" w:rsidR="373AC075">
        <w:rPr>
          <w:sz w:val="20"/>
          <w:szCs w:val="20"/>
        </w:rPr>
        <w:t xml:space="preserve"> and update reports and documents, in accordance with all applicable instructions, policies, regulations and procedures. The Contractor shall submit all products in accordance with the </w:t>
      </w:r>
      <w:r w:rsidRPr="05EC0250" w:rsidR="72B0BD99">
        <w:rPr>
          <w:sz w:val="20"/>
          <w:szCs w:val="20"/>
        </w:rPr>
        <w:t>product deliverable chart</w:t>
      </w:r>
      <w:r w:rsidRPr="05EC0250" w:rsidR="2A5E54FF">
        <w:rPr>
          <w:sz w:val="20"/>
          <w:szCs w:val="20"/>
        </w:rPr>
        <w:t xml:space="preserve"> (</w:t>
      </w:r>
      <w:r w:rsidRPr="05EC0250" w:rsidR="7B372164">
        <w:rPr>
          <w:sz w:val="20"/>
          <w:szCs w:val="20"/>
        </w:rPr>
        <w:t xml:space="preserve">Performance Work Statement </w:t>
      </w:r>
      <w:r w:rsidRPr="05EC0250" w:rsidR="2A5E54FF">
        <w:rPr>
          <w:sz w:val="20"/>
          <w:szCs w:val="20"/>
        </w:rPr>
        <w:t>Attachment #1)</w:t>
      </w:r>
      <w:r w:rsidRPr="05EC0250" w:rsidR="373AC075">
        <w:rPr>
          <w:sz w:val="20"/>
          <w:szCs w:val="20"/>
        </w:rPr>
        <w:t>.</w:t>
      </w:r>
      <w:r w:rsidRPr="05EC0250" w:rsidR="3AD26279">
        <w:rPr>
          <w:sz w:val="20"/>
          <w:szCs w:val="20"/>
        </w:rPr>
        <w:t xml:space="preserve"> The chart attempts to identify most all products however, new products that are similar in current chart descriptions will emerge.  </w:t>
      </w:r>
    </w:p>
    <w:p w:rsidRPr="00EB5879" w:rsidR="00A12EAF" w:rsidP="007815EF" w:rsidRDefault="00A12EAF" w14:paraId="502D4368" w14:textId="77777777">
      <w:pPr>
        <w:pStyle w:val="BodyText"/>
        <w:tabs>
          <w:tab w:val="left" w:pos="1267"/>
        </w:tabs>
        <w:spacing w:before="10"/>
        <w:ind w:left="821" w:right="1714"/>
      </w:pPr>
    </w:p>
    <w:p w:rsidRPr="00EB5879" w:rsidR="00A12EAF" w:rsidP="002E5B71" w:rsidRDefault="2270A5A8" w14:paraId="737FCC16" w14:textId="36B638A3">
      <w:pPr>
        <w:tabs>
          <w:tab w:val="left" w:pos="1267"/>
        </w:tabs>
        <w:ind w:left="821" w:right="1714"/>
        <w:jc w:val="both"/>
      </w:pPr>
      <w:r w:rsidRPr="00EB5879">
        <w:rPr>
          <w:sz w:val="20"/>
          <w:szCs w:val="20"/>
        </w:rPr>
        <w:t xml:space="preserve">6.1   </w:t>
      </w:r>
      <w:r w:rsidRPr="00EB5879" w:rsidR="373AC075">
        <w:rPr>
          <w:sz w:val="20"/>
          <w:szCs w:val="20"/>
        </w:rPr>
        <w:t>The Contractor shall prepare all correspondence and maintain all functional files, documents, and the portal</w:t>
      </w:r>
      <w:r w:rsidRPr="00EB5879" w:rsidR="373AC075">
        <w:rPr>
          <w:spacing w:val="-3"/>
          <w:sz w:val="20"/>
          <w:szCs w:val="20"/>
        </w:rPr>
        <w:t xml:space="preserve"> </w:t>
      </w:r>
      <w:r w:rsidRPr="00EB5879" w:rsidR="373AC075">
        <w:rPr>
          <w:sz w:val="20"/>
          <w:szCs w:val="20"/>
        </w:rPr>
        <w:t>libraries</w:t>
      </w:r>
      <w:r w:rsidRPr="00EB5879" w:rsidR="373AC075">
        <w:rPr>
          <w:spacing w:val="-3"/>
          <w:sz w:val="20"/>
          <w:szCs w:val="20"/>
        </w:rPr>
        <w:t xml:space="preserve"> </w:t>
      </w:r>
      <w:r w:rsidRPr="00EB5879" w:rsidR="373AC075">
        <w:rPr>
          <w:sz w:val="20"/>
          <w:szCs w:val="20"/>
        </w:rPr>
        <w:t>required</w:t>
      </w:r>
      <w:r w:rsidRPr="00EB5879" w:rsidR="373AC075">
        <w:rPr>
          <w:spacing w:val="-1"/>
          <w:sz w:val="20"/>
          <w:szCs w:val="20"/>
        </w:rPr>
        <w:t xml:space="preserve"> </w:t>
      </w:r>
      <w:r w:rsidRPr="00EB5879" w:rsidR="373AC075">
        <w:rPr>
          <w:sz w:val="20"/>
          <w:szCs w:val="20"/>
        </w:rPr>
        <w:t>to</w:t>
      </w:r>
      <w:r w:rsidRPr="00EB5879" w:rsidR="373AC075">
        <w:rPr>
          <w:spacing w:val="-2"/>
          <w:sz w:val="20"/>
          <w:szCs w:val="20"/>
        </w:rPr>
        <w:t xml:space="preserve"> </w:t>
      </w:r>
      <w:r w:rsidRPr="00EB5879" w:rsidR="373AC075">
        <w:rPr>
          <w:sz w:val="20"/>
          <w:szCs w:val="20"/>
        </w:rPr>
        <w:t>accomplish</w:t>
      </w:r>
      <w:r w:rsidRPr="00EB5879" w:rsidR="373AC075">
        <w:rPr>
          <w:spacing w:val="-2"/>
          <w:sz w:val="20"/>
          <w:szCs w:val="20"/>
        </w:rPr>
        <w:t xml:space="preserve"> </w:t>
      </w:r>
      <w:r w:rsidRPr="00EB5879" w:rsidR="373AC075">
        <w:rPr>
          <w:sz w:val="20"/>
          <w:szCs w:val="20"/>
        </w:rPr>
        <w:t>the</w:t>
      </w:r>
      <w:r w:rsidRPr="00EB5879" w:rsidR="373AC075">
        <w:rPr>
          <w:spacing w:val="-1"/>
          <w:sz w:val="20"/>
          <w:szCs w:val="20"/>
        </w:rPr>
        <w:t xml:space="preserve"> </w:t>
      </w:r>
      <w:r w:rsidRPr="00EB5879" w:rsidR="373AC075">
        <w:rPr>
          <w:sz w:val="20"/>
          <w:szCs w:val="20"/>
        </w:rPr>
        <w:t>functions</w:t>
      </w:r>
      <w:r w:rsidRPr="00EB5879" w:rsidR="373AC075">
        <w:rPr>
          <w:spacing w:val="-2"/>
          <w:sz w:val="20"/>
          <w:szCs w:val="20"/>
        </w:rPr>
        <w:t xml:space="preserve"> </w:t>
      </w:r>
      <w:r w:rsidRPr="00EB5879" w:rsidR="373AC075">
        <w:rPr>
          <w:sz w:val="20"/>
          <w:szCs w:val="20"/>
        </w:rPr>
        <w:t>in</w:t>
      </w:r>
      <w:r w:rsidRPr="00EB5879" w:rsidR="373AC075">
        <w:rPr>
          <w:spacing w:val="-8"/>
          <w:sz w:val="20"/>
          <w:szCs w:val="20"/>
        </w:rPr>
        <w:t xml:space="preserve"> </w:t>
      </w:r>
      <w:r w:rsidRPr="00EB5879" w:rsidR="373AC075">
        <w:rPr>
          <w:sz w:val="20"/>
          <w:szCs w:val="20"/>
        </w:rPr>
        <w:t>this</w:t>
      </w:r>
      <w:r w:rsidRPr="00EB5879" w:rsidR="373AC075">
        <w:rPr>
          <w:spacing w:val="-3"/>
          <w:sz w:val="20"/>
          <w:szCs w:val="20"/>
        </w:rPr>
        <w:t xml:space="preserve"> </w:t>
      </w:r>
      <w:r w:rsidRPr="00EB5879" w:rsidR="373AC075">
        <w:rPr>
          <w:sz w:val="20"/>
          <w:szCs w:val="20"/>
        </w:rPr>
        <w:t>PWS.</w:t>
      </w:r>
      <w:r w:rsidRPr="00EB5879" w:rsidR="373AC075">
        <w:rPr>
          <w:spacing w:val="-3"/>
          <w:sz w:val="20"/>
          <w:szCs w:val="20"/>
        </w:rPr>
        <w:t xml:space="preserve"> </w:t>
      </w:r>
      <w:r w:rsidRPr="00EB5879" w:rsidR="373AC075">
        <w:rPr>
          <w:sz w:val="20"/>
          <w:szCs w:val="20"/>
        </w:rPr>
        <w:t>The</w:t>
      </w:r>
      <w:r w:rsidRPr="00EB5879" w:rsidR="373AC075">
        <w:rPr>
          <w:spacing w:val="-1"/>
          <w:sz w:val="20"/>
          <w:szCs w:val="20"/>
        </w:rPr>
        <w:t xml:space="preserve"> </w:t>
      </w:r>
      <w:r w:rsidRPr="00EB5879" w:rsidR="373AC075">
        <w:rPr>
          <w:sz w:val="20"/>
          <w:szCs w:val="20"/>
        </w:rPr>
        <w:t>Contractor</w:t>
      </w:r>
      <w:r w:rsidRPr="00EB5879" w:rsidR="373AC075">
        <w:rPr>
          <w:spacing w:val="-3"/>
          <w:sz w:val="20"/>
          <w:szCs w:val="20"/>
        </w:rPr>
        <w:t xml:space="preserve"> </w:t>
      </w:r>
      <w:r w:rsidRPr="00EB5879" w:rsidR="373AC075">
        <w:rPr>
          <w:sz w:val="20"/>
          <w:szCs w:val="20"/>
        </w:rPr>
        <w:t>shall</w:t>
      </w:r>
      <w:r w:rsidRPr="00EB5879" w:rsidR="373AC075">
        <w:rPr>
          <w:spacing w:val="-1"/>
          <w:sz w:val="20"/>
          <w:szCs w:val="20"/>
        </w:rPr>
        <w:t xml:space="preserve"> </w:t>
      </w:r>
      <w:r w:rsidRPr="00EB5879" w:rsidR="373AC075">
        <w:rPr>
          <w:sz w:val="20"/>
          <w:szCs w:val="20"/>
        </w:rPr>
        <w:t>deliver</w:t>
      </w:r>
      <w:r w:rsidRPr="00EB5879" w:rsidR="373AC075">
        <w:rPr>
          <w:spacing w:val="-3"/>
          <w:sz w:val="20"/>
          <w:szCs w:val="20"/>
        </w:rPr>
        <w:t xml:space="preserve"> </w:t>
      </w:r>
      <w:r w:rsidRPr="00EB5879" w:rsidR="373AC075">
        <w:rPr>
          <w:sz w:val="20"/>
          <w:szCs w:val="20"/>
        </w:rPr>
        <w:t>products</w:t>
      </w:r>
      <w:r w:rsidRPr="00EB5879" w:rsidR="373AC075">
        <w:rPr>
          <w:spacing w:val="-3"/>
          <w:sz w:val="20"/>
          <w:szCs w:val="20"/>
        </w:rPr>
        <w:t xml:space="preserve"> </w:t>
      </w:r>
      <w:r w:rsidRPr="00EB5879" w:rsidR="373AC075">
        <w:rPr>
          <w:sz w:val="20"/>
          <w:szCs w:val="20"/>
        </w:rPr>
        <w:t>in</w:t>
      </w:r>
      <w:r w:rsidRPr="00EB5879" w:rsidR="373AC075">
        <w:rPr>
          <w:spacing w:val="-4"/>
          <w:sz w:val="20"/>
          <w:szCs w:val="20"/>
        </w:rPr>
        <w:t xml:space="preserve"> </w:t>
      </w:r>
      <w:r w:rsidRPr="00EB5879" w:rsidR="373AC075">
        <w:rPr>
          <w:sz w:val="20"/>
          <w:szCs w:val="20"/>
        </w:rPr>
        <w:t xml:space="preserve">an electronic format </w:t>
      </w:r>
      <w:r w:rsidRPr="00EB5879" w:rsidR="373AC075">
        <w:rPr>
          <w:spacing w:val="-2"/>
          <w:sz w:val="20"/>
          <w:szCs w:val="20"/>
        </w:rPr>
        <w:t xml:space="preserve">and </w:t>
      </w:r>
      <w:r w:rsidRPr="00EB5879" w:rsidR="373AC075">
        <w:rPr>
          <w:spacing w:val="-3"/>
          <w:sz w:val="20"/>
          <w:szCs w:val="20"/>
        </w:rPr>
        <w:t xml:space="preserve">shall </w:t>
      </w:r>
      <w:r w:rsidRPr="00EB5879" w:rsidR="373AC075">
        <w:rPr>
          <w:sz w:val="20"/>
          <w:szCs w:val="20"/>
        </w:rPr>
        <w:t>be delivered via email and/or loaded to the agreed upon portal</w:t>
      </w:r>
      <w:r w:rsidRPr="00EB5879" w:rsidR="373AC075">
        <w:rPr>
          <w:spacing w:val="-34"/>
          <w:sz w:val="20"/>
          <w:szCs w:val="20"/>
        </w:rPr>
        <w:t xml:space="preserve"> </w:t>
      </w:r>
      <w:r w:rsidRPr="00EB5879" w:rsidR="373AC075">
        <w:rPr>
          <w:sz w:val="20"/>
          <w:szCs w:val="20"/>
        </w:rPr>
        <w:t>library.</w:t>
      </w:r>
    </w:p>
    <w:p w:rsidRPr="00EB5879" w:rsidR="00A12EAF" w:rsidP="007815EF" w:rsidRDefault="00A12EAF" w14:paraId="08C569FF" w14:textId="77777777">
      <w:pPr>
        <w:pStyle w:val="BodyText"/>
        <w:tabs>
          <w:tab w:val="left" w:pos="1267"/>
        </w:tabs>
        <w:spacing w:before="2"/>
        <w:ind w:left="821" w:right="1714"/>
      </w:pPr>
    </w:p>
    <w:p w:rsidRPr="00EB5879" w:rsidR="00A12EAF" w:rsidP="2DE92B88" w:rsidRDefault="1C2F9798" w14:paraId="188014CF" w14:textId="30484866">
      <w:pPr>
        <w:tabs>
          <w:tab w:val="left" w:pos="1267"/>
        </w:tabs>
        <w:ind w:left="821" w:right="1714"/>
      </w:pPr>
      <w:r w:rsidRPr="00EB5879">
        <w:rPr>
          <w:sz w:val="20"/>
          <w:szCs w:val="20"/>
        </w:rPr>
        <w:t xml:space="preserve">6.2      </w:t>
      </w:r>
      <w:r w:rsidRPr="00EB5879" w:rsidR="6F915AFD">
        <w:rPr>
          <w:sz w:val="20"/>
          <w:szCs w:val="20"/>
        </w:rPr>
        <w:t xml:space="preserve">Deliverables are subject to Government review and may be returned to the Contractor for revision. The Government will have five (5) working days to provide comments. Upon receipt of comments, the </w:t>
      </w:r>
      <w:r w:rsidRPr="00EB5879" w:rsidR="0A79D585">
        <w:rPr>
          <w:sz w:val="20"/>
          <w:szCs w:val="20"/>
        </w:rPr>
        <w:t>Contractor shall</w:t>
      </w:r>
      <w:r w:rsidRPr="00EB5879" w:rsidR="6F915AFD">
        <w:rPr>
          <w:sz w:val="20"/>
          <w:szCs w:val="20"/>
        </w:rPr>
        <w:t xml:space="preserve"> provide the final report five (5) working days after receipt. Status on all deliverables to include metric adherence will be included in the Monthly Status Report</w:t>
      </w:r>
      <w:r w:rsidRPr="00EB5879" w:rsidR="6F915AFD">
        <w:rPr>
          <w:spacing w:val="3"/>
          <w:sz w:val="20"/>
          <w:szCs w:val="20"/>
        </w:rPr>
        <w:t xml:space="preserve"> </w:t>
      </w:r>
      <w:r w:rsidRPr="00EB5879" w:rsidR="6F915AFD">
        <w:rPr>
          <w:sz w:val="20"/>
          <w:szCs w:val="20"/>
        </w:rPr>
        <w:t>(MSR).</w:t>
      </w:r>
    </w:p>
    <w:p w:rsidR="2DE92B88" w:rsidP="2DE92B88" w:rsidRDefault="2DE92B88" w14:paraId="3D3AE946" w14:textId="002EDA17">
      <w:pPr>
        <w:tabs>
          <w:tab w:val="left" w:pos="1267"/>
        </w:tabs>
        <w:ind w:left="821" w:right="1714"/>
        <w:rPr>
          <w:sz w:val="20"/>
          <w:szCs w:val="20"/>
        </w:rPr>
      </w:pPr>
    </w:p>
    <w:p w:rsidRPr="00296C00" w:rsidR="2F91CDAD" w:rsidP="6F9A856B" w:rsidRDefault="2F91CDAD" w14:paraId="34CF24E4" w14:textId="459A3840">
      <w:pPr>
        <w:tabs>
          <w:tab w:val="left" w:pos="1267"/>
        </w:tabs>
        <w:ind w:left="821" w:right="1714"/>
        <w:rPr>
          <w:sz w:val="20"/>
          <w:szCs w:val="20"/>
        </w:rPr>
      </w:pPr>
      <w:r w:rsidRPr="6F9A856B">
        <w:rPr>
          <w:sz w:val="20"/>
          <w:szCs w:val="20"/>
        </w:rPr>
        <w:t>7.0     Reserved</w:t>
      </w:r>
    </w:p>
    <w:p w:rsidRPr="00EB5879" w:rsidR="00A12EAF" w:rsidP="05EC0250" w:rsidRDefault="007C7DBB" w14:paraId="6AE625DF" w14:textId="63D94323">
      <w:pPr>
        <w:tabs>
          <w:tab w:val="left" w:pos="1267"/>
        </w:tabs>
        <w:spacing w:line="259" w:lineRule="auto"/>
        <w:ind w:left="821" w:right="1714"/>
      </w:pPr>
      <w:r w:rsidRPr="006D6CC8">
        <w:rPr>
          <w:highlight w:val="yellow"/>
        </w:rPr>
        <w:br w:type="page"/>
      </w:r>
      <w:r w:rsidRPr="05EC0250" w:rsidR="2A4F214D">
        <w:rPr>
          <w:sz w:val="20"/>
          <w:szCs w:val="20"/>
        </w:rPr>
        <w:t>8</w:t>
      </w:r>
      <w:r w:rsidRPr="05EC0250" w:rsidR="48C0E49A">
        <w:rPr>
          <w:sz w:val="20"/>
          <w:szCs w:val="20"/>
        </w:rPr>
        <w:t xml:space="preserve">.0 </w:t>
      </w:r>
      <w:r w:rsidRPr="05EC0250" w:rsidR="5E3A7926">
        <w:rPr>
          <w:sz w:val="20"/>
          <w:szCs w:val="20"/>
        </w:rPr>
        <w:t xml:space="preserve">      </w:t>
      </w:r>
      <w:r w:rsidRPr="05EC0250" w:rsidR="373AC075">
        <w:rPr>
          <w:sz w:val="20"/>
          <w:szCs w:val="20"/>
        </w:rPr>
        <w:t>Security</w:t>
      </w:r>
      <w:r w:rsidRPr="05EC0250" w:rsidR="373AC075">
        <w:rPr>
          <w:spacing w:val="-1"/>
          <w:sz w:val="20"/>
          <w:szCs w:val="20"/>
        </w:rPr>
        <w:t xml:space="preserve"> </w:t>
      </w:r>
      <w:r w:rsidRPr="05EC0250" w:rsidR="373AC075">
        <w:rPr>
          <w:sz w:val="20"/>
          <w:szCs w:val="20"/>
        </w:rPr>
        <w:t>Requirements</w:t>
      </w:r>
      <w:r w:rsidRPr="05EC0250" w:rsidR="1BA635B4">
        <w:rPr>
          <w:sz w:val="20"/>
          <w:szCs w:val="20"/>
        </w:rPr>
        <w:t xml:space="preserve"> </w:t>
      </w:r>
      <w:r w:rsidRPr="00EB5879" w:rsidR="373AC075">
        <w:rPr>
          <w:sz w:val="20"/>
          <w:szCs w:val="20"/>
        </w:rPr>
        <w:t>Minimum Security Clearance. Minimum security clearance requirements are U.S. Secret or its equivalent. Certain subject matter expertise providing services may require Top Secret (TS) Sensitive Compartmented Information (SCI) and NATO Secret level. Up to 25% of the joint training exercises will</w:t>
      </w:r>
      <w:r w:rsidRPr="00EB5879" w:rsidR="373AC075">
        <w:rPr>
          <w:spacing w:val="-29"/>
          <w:sz w:val="20"/>
          <w:szCs w:val="20"/>
        </w:rPr>
        <w:t xml:space="preserve"> </w:t>
      </w:r>
      <w:r w:rsidRPr="00EB5879" w:rsidR="373AC075">
        <w:rPr>
          <w:sz w:val="20"/>
          <w:szCs w:val="20"/>
        </w:rPr>
        <w:t>be</w:t>
      </w:r>
      <w:r w:rsidRPr="00EB5879" w:rsidR="3C904DBA">
        <w:rPr>
          <w:sz w:val="20"/>
          <w:szCs w:val="20"/>
        </w:rPr>
        <w:t xml:space="preserve"> </w:t>
      </w:r>
      <w:r w:rsidRPr="00EB5879" w:rsidR="373AC075">
        <w:rPr>
          <w:sz w:val="20"/>
          <w:szCs w:val="20"/>
        </w:rPr>
        <w:t xml:space="preserve">working with COMSEC, Alternative Compensatory Control Measure (ACCM) material, Restricted Data/Formerly Restricted Data (RD/FRD), Nuclear Command and Control – Extremely Sensitive Information (NC2-ESI) access, Special Access Program (SAP), and the North Atlantic Treaty Organization (NATO) information. </w:t>
      </w:r>
      <w:r w:rsidRPr="00EB5879" w:rsidR="57B6C9A9">
        <w:rPr>
          <w:sz w:val="20"/>
          <w:szCs w:val="20"/>
        </w:rPr>
        <w:t xml:space="preserve">The Contractor shall have Defense Courier Service. </w:t>
      </w:r>
      <w:r w:rsidRPr="00EB5879" w:rsidR="373AC075">
        <w:rPr>
          <w:sz w:val="20"/>
          <w:szCs w:val="20"/>
        </w:rPr>
        <w:t>Daily access up the Secret Collateral level required.</w:t>
      </w:r>
    </w:p>
    <w:p w:rsidRPr="00EB5879" w:rsidR="00A12EAF" w:rsidP="007815EF" w:rsidRDefault="00A12EAF" w14:paraId="1A47C091" w14:textId="77777777">
      <w:pPr>
        <w:pStyle w:val="BodyText"/>
        <w:tabs>
          <w:tab w:val="left" w:pos="1267"/>
        </w:tabs>
        <w:spacing w:before="11" w:line="259" w:lineRule="auto"/>
        <w:ind w:left="821" w:right="1714"/>
      </w:pPr>
    </w:p>
    <w:p w:rsidRPr="00EB5879" w:rsidR="00A12EAF" w:rsidP="007815EF" w:rsidRDefault="00726115" w14:paraId="4DB34B86" w14:textId="59300552">
      <w:pPr>
        <w:pStyle w:val="ListParagraph"/>
        <w:numPr>
          <w:ilvl w:val="2"/>
          <w:numId w:val="42"/>
        </w:numPr>
        <w:tabs>
          <w:tab w:val="left" w:pos="1267"/>
        </w:tabs>
        <w:spacing w:line="259" w:lineRule="auto"/>
        <w:ind w:left="821" w:right="1714" w:firstLine="0"/>
        <w:rPr>
          <w:sz w:val="20"/>
          <w:szCs w:val="20"/>
        </w:rPr>
      </w:pPr>
      <w:r w:rsidRPr="00EB5879">
        <w:rPr>
          <w:sz w:val="20"/>
          <w:szCs w:val="20"/>
        </w:rPr>
        <w:t xml:space="preserve">Execution of some tasks requires Top Secret/ Sensitive Compartmented Information (TS/SCI) access. Training events require the Contractor to work with classified information, materials, and communications. The classified information is protected IAW general DoD security guidelines, Joint Staff written guidance, specific </w:t>
      </w:r>
      <w:r w:rsidRPr="00EB5879" w:rsidR="00015A61">
        <w:rPr>
          <w:sz w:val="20"/>
          <w:szCs w:val="20"/>
        </w:rPr>
        <w:t>CCMD</w:t>
      </w:r>
      <w:r w:rsidRPr="00EB5879">
        <w:rPr>
          <w:sz w:val="20"/>
          <w:szCs w:val="20"/>
        </w:rPr>
        <w:t xml:space="preserve"> security and classification guidance for specific events, specific DIA, NSA, CIA, NGA guidance, and locally developed procedures</w:t>
      </w:r>
      <w:r w:rsidRPr="00EB5879" w:rsidR="0087648E">
        <w:rPr>
          <w:sz w:val="20"/>
          <w:szCs w:val="20"/>
        </w:rPr>
        <w:t xml:space="preserve">. </w:t>
      </w:r>
      <w:r w:rsidRPr="00EB5879">
        <w:rPr>
          <w:sz w:val="20"/>
          <w:szCs w:val="20"/>
        </w:rPr>
        <w:t>The Contractor shall ensure all operations are conducted in accordance with all classification guidance and</w:t>
      </w:r>
      <w:r w:rsidRPr="00EB5879">
        <w:rPr>
          <w:spacing w:val="1"/>
          <w:sz w:val="20"/>
          <w:szCs w:val="20"/>
        </w:rPr>
        <w:t xml:space="preserve"> </w:t>
      </w:r>
      <w:r w:rsidRPr="00EB5879">
        <w:rPr>
          <w:sz w:val="20"/>
          <w:szCs w:val="20"/>
        </w:rPr>
        <w:t>instruction.</w:t>
      </w:r>
    </w:p>
    <w:p w:rsidRPr="00EB5879" w:rsidR="00A12EAF" w:rsidP="007815EF" w:rsidRDefault="00A12EAF" w14:paraId="72652D24" w14:textId="77777777">
      <w:pPr>
        <w:pStyle w:val="BodyText"/>
        <w:tabs>
          <w:tab w:val="left" w:pos="1267"/>
        </w:tabs>
        <w:spacing w:line="259" w:lineRule="auto"/>
        <w:ind w:left="821" w:right="1714"/>
      </w:pPr>
    </w:p>
    <w:p w:rsidRPr="00EB5879" w:rsidR="00A12EAF" w:rsidP="007815EF" w:rsidRDefault="2285FD2E" w14:paraId="2E81B9A3" w14:textId="6C8991A4">
      <w:pPr>
        <w:pStyle w:val="ListParagraph"/>
        <w:numPr>
          <w:ilvl w:val="2"/>
          <w:numId w:val="42"/>
        </w:numPr>
        <w:tabs>
          <w:tab w:val="left" w:pos="1267"/>
        </w:tabs>
        <w:spacing w:line="259" w:lineRule="auto"/>
        <w:ind w:left="821" w:right="1714" w:firstLine="0"/>
        <w:rPr>
          <w:sz w:val="20"/>
          <w:szCs w:val="20"/>
        </w:rPr>
      </w:pPr>
      <w:r w:rsidRPr="00EB5879">
        <w:rPr>
          <w:sz w:val="20"/>
          <w:szCs w:val="20"/>
        </w:rPr>
        <w:t xml:space="preserve">Safeguarding Government Equipment. The </w:t>
      </w:r>
      <w:r w:rsidRPr="00EB5879" w:rsidR="51A3C5AB">
        <w:rPr>
          <w:sz w:val="20"/>
          <w:szCs w:val="20"/>
        </w:rPr>
        <w:t>Contractor shall</w:t>
      </w:r>
      <w:r w:rsidRPr="00EB5879">
        <w:rPr>
          <w:sz w:val="20"/>
          <w:szCs w:val="20"/>
        </w:rPr>
        <w:t xml:space="preserve"> be responsible for safeguarding all Government equipment and information provided for Contractor use. At the close of each work period, Government facilities, equipment, and materials will be properly secured. All accountable items will be documented on appropriate sub-hand</w:t>
      </w:r>
      <w:r w:rsidRPr="00EB5879">
        <w:rPr>
          <w:spacing w:val="1"/>
          <w:sz w:val="20"/>
          <w:szCs w:val="20"/>
        </w:rPr>
        <w:t xml:space="preserve"> </w:t>
      </w:r>
      <w:r w:rsidRPr="00EB5879">
        <w:rPr>
          <w:sz w:val="20"/>
          <w:szCs w:val="20"/>
        </w:rPr>
        <w:t>receipts.</w:t>
      </w:r>
    </w:p>
    <w:p w:rsidRPr="00EB5879" w:rsidR="00A12EAF" w:rsidP="007815EF" w:rsidRDefault="00A12EAF" w14:paraId="41BB69EC" w14:textId="77777777">
      <w:pPr>
        <w:pStyle w:val="BodyText"/>
        <w:tabs>
          <w:tab w:val="left" w:pos="1267"/>
        </w:tabs>
        <w:spacing w:line="259" w:lineRule="auto"/>
        <w:ind w:left="821" w:right="1714"/>
      </w:pPr>
    </w:p>
    <w:p w:rsidRPr="00EB5879" w:rsidR="00A12EAF" w:rsidP="007815EF" w:rsidRDefault="00726115" w14:paraId="4DDB560E" w14:textId="77777777">
      <w:pPr>
        <w:pStyle w:val="ListParagraph"/>
        <w:numPr>
          <w:ilvl w:val="2"/>
          <w:numId w:val="42"/>
        </w:numPr>
        <w:tabs>
          <w:tab w:val="left" w:pos="1267"/>
        </w:tabs>
        <w:spacing w:line="259" w:lineRule="auto"/>
        <w:ind w:left="821" w:right="1714" w:firstLine="0"/>
        <w:rPr>
          <w:sz w:val="20"/>
          <w:szCs w:val="20"/>
        </w:rPr>
      </w:pPr>
      <w:r w:rsidRPr="00EB5879">
        <w:rPr>
          <w:sz w:val="20"/>
          <w:szCs w:val="20"/>
        </w:rPr>
        <w:t>Controlled Unclassified Controls. The Contractor will mark, safeguard, manage, and protect all controlled unclassified and personally identifiable information in accordance with section C.1.3 of the Core Mission &amp; Business Sustainment multiple award</w:t>
      </w:r>
      <w:r w:rsidRPr="00EB5879">
        <w:rPr>
          <w:spacing w:val="2"/>
          <w:sz w:val="20"/>
          <w:szCs w:val="20"/>
        </w:rPr>
        <w:t xml:space="preserve"> </w:t>
      </w:r>
      <w:r w:rsidRPr="00EB5879">
        <w:rPr>
          <w:sz w:val="20"/>
          <w:szCs w:val="20"/>
        </w:rPr>
        <w:t>contract.</w:t>
      </w:r>
    </w:p>
    <w:p w:rsidRPr="00EB5879" w:rsidR="00A12EAF" w:rsidP="007815EF" w:rsidRDefault="00A12EAF" w14:paraId="72813053" w14:textId="77777777">
      <w:pPr>
        <w:pStyle w:val="BodyText"/>
        <w:tabs>
          <w:tab w:val="left" w:pos="1267"/>
        </w:tabs>
        <w:spacing w:before="11" w:line="259" w:lineRule="auto"/>
        <w:ind w:left="821" w:right="1714"/>
      </w:pPr>
    </w:p>
    <w:p w:rsidRPr="00EB5879" w:rsidR="00A12EAF" w:rsidP="007815EF" w:rsidRDefault="00726115" w14:paraId="6127C6CD" w14:textId="77777777">
      <w:pPr>
        <w:pStyle w:val="ListParagraph"/>
        <w:numPr>
          <w:ilvl w:val="2"/>
          <w:numId w:val="42"/>
        </w:numPr>
        <w:tabs>
          <w:tab w:val="left" w:pos="1267"/>
        </w:tabs>
        <w:spacing w:line="259" w:lineRule="auto"/>
        <w:ind w:left="821" w:right="1714" w:firstLine="0"/>
        <w:rPr>
          <w:sz w:val="20"/>
          <w:szCs w:val="20"/>
        </w:rPr>
      </w:pPr>
      <w:r w:rsidRPr="00EB5879">
        <w:rPr>
          <w:sz w:val="20"/>
          <w:szCs w:val="20"/>
        </w:rPr>
        <w:t>Classified Marking Guidance. The Contractor shall comply with the guidance published on the Controlled Access Program Coordination Office (CAPCO) Question and Answer</w:t>
      </w:r>
      <w:r w:rsidRPr="00EB5879">
        <w:rPr>
          <w:spacing w:val="-4"/>
          <w:sz w:val="20"/>
          <w:szCs w:val="20"/>
        </w:rPr>
        <w:t xml:space="preserve"> </w:t>
      </w:r>
      <w:r w:rsidRPr="00EB5879">
        <w:rPr>
          <w:sz w:val="20"/>
          <w:szCs w:val="20"/>
        </w:rPr>
        <w:t>register.</w:t>
      </w:r>
    </w:p>
    <w:p w:rsidRPr="00EB5879" w:rsidR="00A12EAF" w:rsidP="007815EF" w:rsidRDefault="00A12EAF" w14:paraId="4E02A0FB" w14:textId="77777777">
      <w:pPr>
        <w:pStyle w:val="BodyText"/>
        <w:tabs>
          <w:tab w:val="left" w:pos="1267"/>
        </w:tabs>
        <w:spacing w:before="1" w:line="259" w:lineRule="auto"/>
        <w:ind w:left="821" w:right="1714"/>
      </w:pPr>
    </w:p>
    <w:p w:rsidRPr="00EB5879" w:rsidR="00A12EAF" w:rsidP="006D6CC8" w:rsidRDefault="00B3D5DA" w14:paraId="55E69659" w14:textId="19C0E2FF">
      <w:pPr>
        <w:tabs>
          <w:tab w:val="left" w:pos="1267"/>
        </w:tabs>
        <w:spacing w:line="259" w:lineRule="auto"/>
        <w:ind w:left="821" w:right="1714"/>
      </w:pPr>
      <w:r w:rsidRPr="00EB5879">
        <w:rPr>
          <w:sz w:val="20"/>
          <w:szCs w:val="20"/>
        </w:rPr>
        <w:t xml:space="preserve">8.6    </w:t>
      </w:r>
      <w:r w:rsidRPr="00EB5879" w:rsidR="654F5680">
        <w:rPr>
          <w:sz w:val="20"/>
          <w:szCs w:val="20"/>
        </w:rPr>
        <w:t>Certain subject matter expertise onsite performing may require the following (for Base and</w:t>
      </w:r>
      <w:r w:rsidRPr="00EB5879" w:rsidR="654F5680">
        <w:rPr>
          <w:spacing w:val="-4"/>
          <w:sz w:val="20"/>
          <w:szCs w:val="20"/>
        </w:rPr>
        <w:t xml:space="preserve"> </w:t>
      </w:r>
      <w:r w:rsidRPr="00EB5879" w:rsidR="654F5680">
        <w:rPr>
          <w:sz w:val="20"/>
          <w:szCs w:val="20"/>
        </w:rPr>
        <w:t>Options):</w:t>
      </w:r>
    </w:p>
    <w:p w:rsidRPr="00EB5879" w:rsidR="00A12EAF" w:rsidP="007815EF" w:rsidRDefault="00A12EAF" w14:paraId="0A22B405" w14:textId="77777777">
      <w:pPr>
        <w:pStyle w:val="BodyText"/>
        <w:tabs>
          <w:tab w:val="left" w:pos="1267"/>
        </w:tabs>
        <w:spacing w:before="1" w:line="259" w:lineRule="auto"/>
        <w:ind w:left="821" w:right="1714"/>
      </w:pPr>
    </w:p>
    <w:p w:rsidRPr="00EB5879" w:rsidR="00A12EAF" w:rsidP="006D6CC8" w:rsidRDefault="3D860B70" w14:paraId="7060D591" w14:textId="74A530E5">
      <w:pPr>
        <w:tabs>
          <w:tab w:val="left" w:pos="1267"/>
        </w:tabs>
        <w:spacing w:line="259" w:lineRule="auto"/>
        <w:ind w:left="821" w:right="1714"/>
      </w:pPr>
      <w:r w:rsidRPr="11517E31">
        <w:rPr>
          <w:sz w:val="20"/>
          <w:szCs w:val="20"/>
        </w:rPr>
        <w:t xml:space="preserve">8.7     </w:t>
      </w:r>
      <w:r w:rsidRPr="00EB5879" w:rsidR="49F019B9">
        <w:rPr>
          <w:sz w:val="20"/>
          <w:szCs w:val="20"/>
        </w:rPr>
        <w:t>Number of required Secret positions:</w:t>
      </w:r>
      <w:r w:rsidRPr="00EB5879" w:rsidR="49F019B9">
        <w:rPr>
          <w:spacing w:val="-1"/>
          <w:sz w:val="20"/>
          <w:szCs w:val="20"/>
        </w:rPr>
        <w:t xml:space="preserve"> </w:t>
      </w:r>
      <w:r w:rsidRPr="00EB5879" w:rsidR="349F4C0B">
        <w:rPr>
          <w:sz w:val="20"/>
          <w:szCs w:val="20"/>
        </w:rPr>
        <w:t>39</w:t>
      </w:r>
      <w:r w:rsidRPr="00EB5879" w:rsidR="49F019B9">
        <w:rPr>
          <w:sz w:val="20"/>
          <w:szCs w:val="20"/>
        </w:rPr>
        <w:t>%</w:t>
      </w:r>
    </w:p>
    <w:p w:rsidRPr="00EB5879" w:rsidR="00A12EAF" w:rsidP="007815EF" w:rsidRDefault="00A12EAF" w14:paraId="4DEE0CE4" w14:textId="77777777">
      <w:pPr>
        <w:pStyle w:val="BodyText"/>
        <w:tabs>
          <w:tab w:val="left" w:pos="1267"/>
        </w:tabs>
        <w:spacing w:before="10" w:line="259" w:lineRule="auto"/>
        <w:ind w:left="821" w:right="1714"/>
      </w:pPr>
    </w:p>
    <w:p w:rsidRPr="00EB5879" w:rsidR="00A12EAF" w:rsidP="006D6CC8" w:rsidRDefault="303781C5" w14:paraId="4071725A" w14:textId="0051A5D3">
      <w:pPr>
        <w:tabs>
          <w:tab w:val="left" w:pos="1267"/>
        </w:tabs>
        <w:spacing w:line="259" w:lineRule="auto"/>
        <w:ind w:left="821" w:right="1714"/>
      </w:pPr>
      <w:r w:rsidRPr="2DE92B88">
        <w:rPr>
          <w:sz w:val="20"/>
          <w:szCs w:val="20"/>
        </w:rPr>
        <w:t xml:space="preserve">8.8     </w:t>
      </w:r>
      <w:r w:rsidRPr="2DE92B88" w:rsidR="49F019B9">
        <w:rPr>
          <w:sz w:val="20"/>
          <w:szCs w:val="20"/>
        </w:rPr>
        <w:t xml:space="preserve">Number of required TS/SCI positions: </w:t>
      </w:r>
      <w:r w:rsidRPr="2DE92B88" w:rsidR="2A575901">
        <w:rPr>
          <w:sz w:val="20"/>
          <w:szCs w:val="20"/>
        </w:rPr>
        <w:t>6</w:t>
      </w:r>
      <w:r w:rsidRPr="2DE92B88" w:rsidR="01B6E67C">
        <w:rPr>
          <w:sz w:val="20"/>
          <w:szCs w:val="20"/>
        </w:rPr>
        <w:t>1</w:t>
      </w:r>
      <w:r w:rsidRPr="2DE92B88" w:rsidR="49F019B9">
        <w:rPr>
          <w:sz w:val="20"/>
          <w:szCs w:val="20"/>
        </w:rPr>
        <w:t>%</w:t>
      </w:r>
    </w:p>
    <w:p w:rsidRPr="00EB5879" w:rsidR="00A12EAF" w:rsidP="007815EF" w:rsidRDefault="00A12EAF" w14:paraId="5B3CB345" w14:textId="77777777">
      <w:pPr>
        <w:pStyle w:val="BodyText"/>
        <w:tabs>
          <w:tab w:val="left" w:pos="1267"/>
        </w:tabs>
        <w:spacing w:line="259" w:lineRule="auto"/>
        <w:ind w:left="821" w:right="1714"/>
      </w:pPr>
    </w:p>
    <w:p w:rsidRPr="00EB5879" w:rsidR="00AB2982" w:rsidP="2DE92B88" w:rsidRDefault="7B1A0E5A" w14:paraId="5538A000" w14:textId="124D80C2">
      <w:pPr>
        <w:pStyle w:val="ListParagraph"/>
        <w:tabs>
          <w:tab w:val="left" w:pos="1267"/>
        </w:tabs>
        <w:spacing w:before="1" w:line="259" w:lineRule="auto"/>
        <w:ind w:left="821" w:right="1714"/>
        <w:rPr>
          <w:sz w:val="20"/>
          <w:szCs w:val="20"/>
        </w:rPr>
      </w:pPr>
      <w:r w:rsidRPr="2DE92B88">
        <w:rPr>
          <w:sz w:val="20"/>
          <w:szCs w:val="20"/>
        </w:rPr>
        <w:t>9.0</w:t>
      </w:r>
      <w:r w:rsidR="00AB2982">
        <w:tab/>
      </w:r>
      <w:bookmarkStart w:name="_Hlk137136307" w:id="51"/>
      <w:r w:rsidRPr="2DE92B88">
        <w:rPr>
          <w:sz w:val="20"/>
          <w:szCs w:val="20"/>
        </w:rPr>
        <w:t>Place of Performance</w:t>
      </w:r>
      <w:bookmarkEnd w:id="51"/>
      <w:r w:rsidRPr="2DE92B88">
        <w:rPr>
          <w:sz w:val="20"/>
          <w:szCs w:val="20"/>
        </w:rPr>
        <w:t xml:space="preserve">. The work required under this PWS will be primarily accomplished at the Joint Staff J7 facilities in Suffolk, VA. The Contractor may also be required to work remotely off-site and on-site at other Government or Contractor sites in CONUS or OCONUS. </w:t>
      </w:r>
      <w:r w:rsidRPr="2DE92B88" w:rsidR="29BFF4FF">
        <w:rPr>
          <w:sz w:val="20"/>
          <w:szCs w:val="20"/>
        </w:rPr>
        <w:t xml:space="preserve"> </w:t>
      </w:r>
      <w:r w:rsidRPr="2DE92B88">
        <w:rPr>
          <w:sz w:val="20"/>
          <w:szCs w:val="20"/>
        </w:rPr>
        <w:t>Access to the Government’s facilities will be coordinated with the Contracting Officer’s Representative (COR) or the Resources and Acquisition Management Organization (RAMO) office.</w:t>
      </w:r>
    </w:p>
    <w:p w:rsidRPr="00EB5879" w:rsidR="00AB2982" w:rsidP="007815EF" w:rsidRDefault="00AB2982" w14:paraId="302A3AA5" w14:textId="5F189140">
      <w:pPr>
        <w:pStyle w:val="ListParagraph"/>
        <w:tabs>
          <w:tab w:val="left" w:pos="1267"/>
        </w:tabs>
        <w:spacing w:before="1" w:line="259" w:lineRule="auto"/>
        <w:ind w:left="821" w:right="1714"/>
        <w:rPr>
          <w:sz w:val="20"/>
          <w:szCs w:val="20"/>
        </w:rPr>
      </w:pPr>
    </w:p>
    <w:p w:rsidRPr="00EB5879" w:rsidR="00B623F8" w:rsidRDefault="208B7294" w14:paraId="67063F32" w14:textId="682CE2C9">
      <w:pPr>
        <w:pStyle w:val="ListParagraph"/>
        <w:tabs>
          <w:tab w:val="left" w:pos="1260"/>
        </w:tabs>
        <w:spacing w:line="259" w:lineRule="auto"/>
        <w:ind w:left="821" w:right="1714"/>
        <w:rPr>
          <w:sz w:val="20"/>
          <w:szCs w:val="20"/>
        </w:rPr>
      </w:pPr>
      <w:r w:rsidRPr="00EB5879">
        <w:rPr>
          <w:sz w:val="20"/>
          <w:szCs w:val="20"/>
        </w:rPr>
        <w:t>10.0</w:t>
      </w:r>
      <w:proofErr w:type="gramStart"/>
      <w:r w:rsidRPr="00EB5879" w:rsidR="00AB2982">
        <w:rPr>
          <w:sz w:val="20"/>
          <w:szCs w:val="20"/>
        </w:rPr>
        <w:tab/>
      </w:r>
      <w:r w:rsidRPr="00EB5879" w:rsidR="37095867">
        <w:rPr>
          <w:sz w:val="20"/>
          <w:szCs w:val="20"/>
        </w:rPr>
        <w:t xml:space="preserve">  </w:t>
      </w:r>
      <w:r w:rsidRPr="00EB5879" w:rsidR="2AAF8D4E">
        <w:rPr>
          <w:spacing w:val="-5"/>
          <w:sz w:val="20"/>
          <w:szCs w:val="20"/>
        </w:rPr>
        <w:t>Travel</w:t>
      </w:r>
      <w:proofErr w:type="gramEnd"/>
      <w:r w:rsidRPr="00EB5879" w:rsidR="2AAF8D4E">
        <w:rPr>
          <w:spacing w:val="-5"/>
          <w:sz w:val="20"/>
          <w:szCs w:val="20"/>
        </w:rPr>
        <w:t>.</w:t>
      </w:r>
      <w:r w:rsidRPr="00EB5879" w:rsidR="2AAF8D4E">
        <w:rPr>
          <w:sz w:val="20"/>
          <w:szCs w:val="20"/>
        </w:rPr>
        <w:t xml:space="preserve"> </w:t>
      </w:r>
      <w:r w:rsidRPr="00EB5879" w:rsidR="2AAF8D4E">
        <w:rPr>
          <w:spacing w:val="-3"/>
          <w:sz w:val="20"/>
          <w:szCs w:val="20"/>
        </w:rPr>
        <w:t>The</w:t>
      </w:r>
      <w:r w:rsidRPr="00EB5879" w:rsidR="2AAF8D4E">
        <w:rPr>
          <w:sz w:val="20"/>
          <w:szCs w:val="20"/>
        </w:rPr>
        <w:t xml:space="preserve"> </w:t>
      </w:r>
      <w:r w:rsidRPr="00EB5879" w:rsidR="3375E7E5">
        <w:rPr>
          <w:spacing w:val="-2"/>
          <w:sz w:val="20"/>
          <w:szCs w:val="20"/>
        </w:rPr>
        <w:t>Contractor shall</w:t>
      </w:r>
      <w:r w:rsidRPr="00EB5879" w:rsidR="2AAF8D4E">
        <w:rPr>
          <w:sz w:val="20"/>
          <w:szCs w:val="20"/>
        </w:rPr>
        <w:t xml:space="preserve"> </w:t>
      </w:r>
      <w:r w:rsidRPr="00EB5879" w:rsidR="2AAF8D4E">
        <w:rPr>
          <w:spacing w:val="-2"/>
          <w:sz w:val="20"/>
          <w:szCs w:val="20"/>
        </w:rPr>
        <w:t>travel</w:t>
      </w:r>
      <w:r w:rsidRPr="00EB5879" w:rsidR="2AAF8D4E">
        <w:rPr>
          <w:sz w:val="20"/>
          <w:szCs w:val="20"/>
        </w:rPr>
        <w:t xml:space="preserve"> </w:t>
      </w:r>
      <w:r w:rsidRPr="00EB5879" w:rsidR="2AAF8D4E">
        <w:rPr>
          <w:spacing w:val="-6"/>
          <w:sz w:val="20"/>
          <w:szCs w:val="20"/>
        </w:rPr>
        <w:t>when</w:t>
      </w:r>
      <w:r w:rsidRPr="00EB5879" w:rsidR="2AAF8D4E">
        <w:rPr>
          <w:sz w:val="20"/>
          <w:szCs w:val="20"/>
        </w:rPr>
        <w:t xml:space="preserve"> </w:t>
      </w:r>
      <w:r w:rsidRPr="00EB5879" w:rsidR="2AAF8D4E">
        <w:rPr>
          <w:spacing w:val="-4"/>
          <w:sz w:val="20"/>
          <w:szCs w:val="20"/>
        </w:rPr>
        <w:t>required with</w:t>
      </w:r>
      <w:r w:rsidRPr="00EB5879" w:rsidR="2AAF8D4E">
        <w:rPr>
          <w:sz w:val="20"/>
          <w:szCs w:val="20"/>
        </w:rPr>
        <w:t xml:space="preserve"> </w:t>
      </w:r>
      <w:r w:rsidRPr="00EB5879" w:rsidR="2AAF8D4E">
        <w:rPr>
          <w:spacing w:val="-1"/>
          <w:sz w:val="20"/>
          <w:szCs w:val="20"/>
        </w:rPr>
        <w:t>the</w:t>
      </w:r>
      <w:r w:rsidRPr="00EB5879" w:rsidR="2AAF8D4E">
        <w:rPr>
          <w:sz w:val="20"/>
          <w:szCs w:val="20"/>
        </w:rPr>
        <w:t xml:space="preserve"> </w:t>
      </w:r>
      <w:r w:rsidRPr="00EB5879" w:rsidR="2AAF8D4E">
        <w:rPr>
          <w:spacing w:val="-4"/>
          <w:sz w:val="20"/>
          <w:szCs w:val="20"/>
        </w:rPr>
        <w:t>approval</w:t>
      </w:r>
      <w:r w:rsidRPr="00EB5879" w:rsidR="2AAF8D4E">
        <w:rPr>
          <w:sz w:val="20"/>
          <w:szCs w:val="20"/>
        </w:rPr>
        <w:t xml:space="preserve"> </w:t>
      </w:r>
      <w:r w:rsidRPr="00EB5879" w:rsidR="2AAF8D4E">
        <w:rPr>
          <w:spacing w:val="-4"/>
          <w:sz w:val="20"/>
          <w:szCs w:val="20"/>
        </w:rPr>
        <w:t>of</w:t>
      </w:r>
      <w:r w:rsidRPr="00EB5879" w:rsidR="2AAF8D4E">
        <w:rPr>
          <w:sz w:val="20"/>
          <w:szCs w:val="20"/>
        </w:rPr>
        <w:t xml:space="preserve"> </w:t>
      </w:r>
      <w:r w:rsidRPr="00EB5879" w:rsidR="2AAF8D4E">
        <w:rPr>
          <w:spacing w:val="-4"/>
          <w:sz w:val="20"/>
          <w:szCs w:val="20"/>
        </w:rPr>
        <w:t>the</w:t>
      </w:r>
      <w:r w:rsidRPr="00EB5879" w:rsidR="2AAF8D4E">
        <w:rPr>
          <w:sz w:val="20"/>
          <w:szCs w:val="20"/>
        </w:rPr>
        <w:t xml:space="preserve"> </w:t>
      </w:r>
      <w:r w:rsidRPr="00EB5879" w:rsidR="484C4BB0">
        <w:rPr>
          <w:spacing w:val="40"/>
          <w:sz w:val="20"/>
          <w:szCs w:val="20"/>
        </w:rPr>
        <w:t>DDJTE</w:t>
      </w:r>
      <w:r w:rsidRPr="00EB5879" w:rsidR="2AAF8D4E">
        <w:rPr>
          <w:spacing w:val="40"/>
          <w:sz w:val="20"/>
          <w:szCs w:val="20"/>
        </w:rPr>
        <w:t>.</w:t>
      </w:r>
      <w:r w:rsidRPr="00EB5879" w:rsidR="2AAF8D4E">
        <w:rPr>
          <w:sz w:val="20"/>
          <w:szCs w:val="20"/>
        </w:rPr>
        <w:t xml:space="preserve"> </w:t>
      </w:r>
      <w:r w:rsidRPr="00EB5879" w:rsidR="2AAF8D4E">
        <w:rPr>
          <w:spacing w:val="-2"/>
          <w:sz w:val="20"/>
          <w:szCs w:val="20"/>
        </w:rPr>
        <w:t>Expected</w:t>
      </w:r>
      <w:r w:rsidRPr="00EB5879" w:rsidR="2AAF8D4E">
        <w:rPr>
          <w:sz w:val="20"/>
          <w:szCs w:val="20"/>
        </w:rPr>
        <w:t xml:space="preserve"> </w:t>
      </w:r>
      <w:r w:rsidRPr="00EB5879" w:rsidR="2AAF8D4E">
        <w:rPr>
          <w:spacing w:val="-4"/>
          <w:sz w:val="20"/>
          <w:szCs w:val="20"/>
        </w:rPr>
        <w:t>travel</w:t>
      </w:r>
      <w:r w:rsidRPr="00EB5879" w:rsidR="2AAF8D4E">
        <w:rPr>
          <w:sz w:val="20"/>
          <w:szCs w:val="20"/>
        </w:rPr>
        <w:t xml:space="preserve"> </w:t>
      </w:r>
      <w:r w:rsidRPr="00EB5879" w:rsidR="2AAF8D4E">
        <w:rPr>
          <w:spacing w:val="-4"/>
          <w:sz w:val="20"/>
          <w:szCs w:val="20"/>
        </w:rPr>
        <w:t>is</w:t>
      </w:r>
      <w:r w:rsidRPr="00EB5879" w:rsidR="2AAF8D4E">
        <w:rPr>
          <w:sz w:val="20"/>
          <w:szCs w:val="20"/>
        </w:rPr>
        <w:t xml:space="preserve"> </w:t>
      </w:r>
      <w:r w:rsidRPr="00EB5879" w:rsidR="2AAF8D4E">
        <w:rPr>
          <w:spacing w:val="-2"/>
          <w:sz w:val="20"/>
          <w:szCs w:val="20"/>
        </w:rPr>
        <w:t xml:space="preserve">outlined in accordance with </w:t>
      </w:r>
      <w:r w:rsidRPr="00EB5879" w:rsidR="484C4BB0">
        <w:rPr>
          <w:spacing w:val="-2"/>
          <w:sz w:val="20"/>
          <w:szCs w:val="20"/>
        </w:rPr>
        <w:t>DDJTE</w:t>
      </w:r>
      <w:r w:rsidRPr="00EB5879" w:rsidR="2AAF8D4E">
        <w:rPr>
          <w:spacing w:val="-2"/>
          <w:sz w:val="20"/>
          <w:szCs w:val="20"/>
        </w:rPr>
        <w:t xml:space="preserve"> Operations schedule. The projected OCONUS travel locations to perform the requirements will</w:t>
      </w:r>
      <w:r w:rsidRPr="00EB5879" w:rsidR="2AAF8D4E">
        <w:rPr>
          <w:sz w:val="20"/>
          <w:szCs w:val="20"/>
        </w:rPr>
        <w:t xml:space="preserve"> </w:t>
      </w:r>
      <w:r w:rsidRPr="00EB5879" w:rsidR="2AAF8D4E">
        <w:rPr>
          <w:spacing w:val="-2"/>
          <w:sz w:val="20"/>
          <w:szCs w:val="20"/>
        </w:rPr>
        <w:t>be</w:t>
      </w:r>
      <w:r w:rsidRPr="00EB5879" w:rsidR="2AAF8D4E">
        <w:rPr>
          <w:sz w:val="20"/>
          <w:szCs w:val="20"/>
        </w:rPr>
        <w:t xml:space="preserve"> </w:t>
      </w:r>
      <w:r w:rsidRPr="00EB5879" w:rsidR="2AAF8D4E">
        <w:rPr>
          <w:spacing w:val="-2"/>
          <w:sz w:val="20"/>
          <w:szCs w:val="20"/>
        </w:rPr>
        <w:t>in</w:t>
      </w:r>
      <w:r w:rsidRPr="00EB5879" w:rsidR="2AAF8D4E">
        <w:rPr>
          <w:sz w:val="20"/>
          <w:szCs w:val="20"/>
        </w:rPr>
        <w:t xml:space="preserve"> the </w:t>
      </w:r>
      <w:r w:rsidRPr="00EB5879" w:rsidR="2DE56BD1">
        <w:rPr>
          <w:sz w:val="20"/>
          <w:szCs w:val="20"/>
        </w:rPr>
        <w:t>CCMDs’</w:t>
      </w:r>
      <w:r w:rsidRPr="00EB5879" w:rsidR="2AAF8D4E">
        <w:rPr>
          <w:spacing w:val="-2"/>
          <w:sz w:val="20"/>
          <w:szCs w:val="20"/>
        </w:rPr>
        <w:t xml:space="preserve"> AORs.</w:t>
      </w:r>
      <w:r w:rsidRPr="00EB5879" w:rsidR="2AAF8D4E">
        <w:rPr>
          <w:sz w:val="20"/>
          <w:szCs w:val="20"/>
        </w:rPr>
        <w:t xml:space="preserve"> </w:t>
      </w:r>
      <w:r w:rsidRPr="00EB5879" w:rsidR="2AAF8D4E">
        <w:rPr>
          <w:spacing w:val="-6"/>
          <w:sz w:val="20"/>
          <w:szCs w:val="20"/>
        </w:rPr>
        <w:t>It may</w:t>
      </w:r>
      <w:r w:rsidRPr="00EB5879" w:rsidR="2AAF8D4E">
        <w:rPr>
          <w:sz w:val="20"/>
          <w:szCs w:val="20"/>
        </w:rPr>
        <w:t xml:space="preserve"> </w:t>
      </w:r>
      <w:r w:rsidRPr="00EB5879" w:rsidR="2AAF8D4E">
        <w:rPr>
          <w:spacing w:val="-1"/>
          <w:sz w:val="20"/>
          <w:szCs w:val="20"/>
        </w:rPr>
        <w:t>include</w:t>
      </w:r>
      <w:r w:rsidRPr="00EB5879" w:rsidR="2AAF8D4E">
        <w:rPr>
          <w:sz w:val="20"/>
          <w:szCs w:val="20"/>
        </w:rPr>
        <w:t xml:space="preserve"> the following: Antigua, </w:t>
      </w:r>
      <w:r w:rsidRPr="00EB5879" w:rsidR="088F4CC2">
        <w:rPr>
          <w:sz w:val="20"/>
          <w:szCs w:val="20"/>
        </w:rPr>
        <w:t xml:space="preserve">Argentina, </w:t>
      </w:r>
      <w:r w:rsidRPr="00EB5879" w:rsidR="2AAF8D4E">
        <w:rPr>
          <w:sz w:val="20"/>
          <w:szCs w:val="20"/>
        </w:rPr>
        <w:t xml:space="preserve">Australia, Austria, </w:t>
      </w:r>
      <w:r w:rsidRPr="00EB5879" w:rsidR="088F4CC2">
        <w:rPr>
          <w:sz w:val="20"/>
          <w:szCs w:val="20"/>
        </w:rPr>
        <w:t xml:space="preserve">Bahamas, </w:t>
      </w:r>
      <w:r w:rsidRPr="00EB5879" w:rsidR="2AAF8D4E">
        <w:rPr>
          <w:sz w:val="20"/>
          <w:szCs w:val="20"/>
        </w:rPr>
        <w:t>Bahrain, Barbados, Belarus, Belgium, Belize, Bermuda, Brazil, Colombia,</w:t>
      </w:r>
      <w:r w:rsidRPr="00EB5879" w:rsidR="088F4CC2">
        <w:rPr>
          <w:sz w:val="20"/>
          <w:szCs w:val="20"/>
        </w:rPr>
        <w:t xml:space="preserve"> Costa Rica,</w:t>
      </w:r>
      <w:r w:rsidRPr="00EB5879" w:rsidR="2AAF8D4E">
        <w:rPr>
          <w:sz w:val="20"/>
          <w:szCs w:val="20"/>
        </w:rPr>
        <w:t xml:space="preserve"> Canada, Chile, Czech Republic, Denmark, </w:t>
      </w:r>
      <w:r w:rsidRPr="00EB5879" w:rsidR="088F4CC2">
        <w:rPr>
          <w:sz w:val="20"/>
          <w:szCs w:val="20"/>
        </w:rPr>
        <w:t xml:space="preserve">Dominica, </w:t>
      </w:r>
      <w:r w:rsidRPr="00EB5879" w:rsidR="2AAF8D4E">
        <w:rPr>
          <w:sz w:val="20"/>
          <w:szCs w:val="20"/>
        </w:rPr>
        <w:t xml:space="preserve">Dominican Republic or several of the Caribbean nations, Djibouti, </w:t>
      </w:r>
      <w:r w:rsidRPr="00EB5879" w:rsidR="088F4CC2">
        <w:rPr>
          <w:sz w:val="20"/>
          <w:szCs w:val="20"/>
        </w:rPr>
        <w:t xml:space="preserve">Ecuador, </w:t>
      </w:r>
      <w:r w:rsidRPr="00EB5879" w:rsidR="2AAF8D4E">
        <w:rPr>
          <w:sz w:val="20"/>
          <w:szCs w:val="20"/>
        </w:rPr>
        <w:t>Estonia, Egypt, El Salvador, Ethiopia, Finland, France, Germany, Great Britain, Grenada, Grenadines, Guam,</w:t>
      </w:r>
      <w:r w:rsidRPr="00EB5879" w:rsidR="088F4CC2">
        <w:rPr>
          <w:sz w:val="20"/>
          <w:szCs w:val="20"/>
        </w:rPr>
        <w:t xml:space="preserve"> Guatemala,</w:t>
      </w:r>
      <w:r w:rsidRPr="00EB5879" w:rsidR="2AAF8D4E">
        <w:rPr>
          <w:sz w:val="20"/>
          <w:szCs w:val="20"/>
        </w:rPr>
        <w:t xml:space="preserve"> Guyana, Haiti, Honduras, Hungary, Ireland, Israel, Italy, Jamaica, Japan, Jordan, Kyrgyzstan, Kuwait, Mexico, Mongolia, Morocco, Netherlands, New Zealand, </w:t>
      </w:r>
      <w:r w:rsidRPr="00EB5879" w:rsidR="088F4CC2">
        <w:rPr>
          <w:sz w:val="20"/>
          <w:szCs w:val="20"/>
        </w:rPr>
        <w:t xml:space="preserve">Nicaragua, </w:t>
      </w:r>
      <w:r w:rsidRPr="00EB5879" w:rsidR="2AAF8D4E">
        <w:rPr>
          <w:sz w:val="20"/>
          <w:szCs w:val="20"/>
        </w:rPr>
        <w:t xml:space="preserve">Norway, Pakistan, Panama, </w:t>
      </w:r>
      <w:r w:rsidRPr="00EB5879" w:rsidR="088F4CC2">
        <w:rPr>
          <w:sz w:val="20"/>
          <w:szCs w:val="20"/>
        </w:rPr>
        <w:t xml:space="preserve">Peru, </w:t>
      </w:r>
      <w:r w:rsidRPr="00EB5879" w:rsidR="2AAF8D4E">
        <w:rPr>
          <w:sz w:val="20"/>
          <w:szCs w:val="20"/>
        </w:rPr>
        <w:t xml:space="preserve">Philippines, Poland, </w:t>
      </w:r>
      <w:r w:rsidRPr="00EB5879" w:rsidR="4AD1393A">
        <w:rPr>
          <w:sz w:val="20"/>
          <w:szCs w:val="20"/>
        </w:rPr>
        <w:t xml:space="preserve">Portugal, </w:t>
      </w:r>
      <w:r w:rsidRPr="00EB5879" w:rsidR="2AAF8D4E">
        <w:rPr>
          <w:sz w:val="20"/>
          <w:szCs w:val="20"/>
        </w:rPr>
        <w:t xml:space="preserve">Romania, South Korea, St. Lucia, St. Kitts, </w:t>
      </w:r>
      <w:r w:rsidRPr="00EB5879" w:rsidR="088F4CC2">
        <w:rPr>
          <w:sz w:val="20"/>
          <w:szCs w:val="20"/>
        </w:rPr>
        <w:t xml:space="preserve">St. Vincent, Suriname, </w:t>
      </w:r>
      <w:r w:rsidRPr="00EB5879" w:rsidR="2AAF8D4E">
        <w:rPr>
          <w:sz w:val="20"/>
          <w:szCs w:val="20"/>
        </w:rPr>
        <w:t xml:space="preserve">Sweden, Tajikistan, Thailand, Tobago, Trinidad, Turkmenistan, United State Virgin Islands, United Kingdom, and Uzbekistan. The precise Contractor Travel will be in accordance with the joint training schedule in section </w:t>
      </w:r>
      <w:r w:rsidRPr="00EB5879" w:rsidR="4DB70048">
        <w:rPr>
          <w:sz w:val="20"/>
          <w:szCs w:val="20"/>
        </w:rPr>
        <w:t>4</w:t>
      </w:r>
      <w:r w:rsidRPr="00EB5879" w:rsidR="2AAF8D4E">
        <w:rPr>
          <w:sz w:val="20"/>
          <w:szCs w:val="20"/>
        </w:rPr>
        <w:t xml:space="preserve">.0 of applicable documents of this </w:t>
      </w:r>
      <w:r w:rsidRPr="4D0042C9" w:rsidR="2AAF8D4E">
        <w:rPr>
          <w:sz w:val="20"/>
          <w:szCs w:val="20"/>
        </w:rPr>
        <w:t>PWS.</w:t>
      </w:r>
    </w:p>
    <w:p w:rsidR="002B627D" w:rsidRDefault="002B627D" w14:paraId="24CD35D0" w14:textId="6F963551">
      <w:pPr>
        <w:pStyle w:val="ListParagraph"/>
        <w:tabs>
          <w:tab w:val="left" w:pos="1260"/>
        </w:tabs>
        <w:spacing w:line="259" w:lineRule="auto"/>
        <w:ind w:left="821" w:right="1714"/>
        <w:rPr>
          <w:sz w:val="20"/>
          <w:szCs w:val="20"/>
        </w:rPr>
      </w:pPr>
    </w:p>
    <w:p w:rsidRPr="00EB5879" w:rsidR="00EE1C51" w:rsidRDefault="00EE1C51" w14:paraId="29A51699" w14:textId="77777777">
      <w:pPr>
        <w:pStyle w:val="ListParagraph"/>
        <w:tabs>
          <w:tab w:val="left" w:pos="1260"/>
        </w:tabs>
        <w:spacing w:line="259" w:lineRule="auto"/>
        <w:ind w:left="821" w:right="1714"/>
        <w:rPr>
          <w:sz w:val="20"/>
          <w:szCs w:val="20"/>
        </w:rPr>
      </w:pPr>
    </w:p>
    <w:p w:rsidRPr="00EB5879" w:rsidR="002B627D" w:rsidRDefault="3BE15709" w14:paraId="5D7C69FF" w14:textId="769BDC89">
      <w:pPr>
        <w:pStyle w:val="ListParagraph"/>
        <w:tabs>
          <w:tab w:val="left" w:pos="1260"/>
        </w:tabs>
        <w:spacing w:line="259" w:lineRule="auto"/>
        <w:ind w:left="821" w:right="1714"/>
        <w:rPr>
          <w:sz w:val="20"/>
          <w:szCs w:val="20"/>
        </w:rPr>
      </w:pPr>
      <w:r w:rsidRPr="2DE92B88">
        <w:rPr>
          <w:sz w:val="20"/>
          <w:szCs w:val="20"/>
        </w:rPr>
        <w:t xml:space="preserve">10.0.1     </w:t>
      </w:r>
      <w:r w:rsidRPr="2DE92B88" w:rsidR="7C6C28A0">
        <w:rPr>
          <w:sz w:val="20"/>
          <w:szCs w:val="20"/>
        </w:rPr>
        <w:t xml:space="preserve">In the interest of AT/FP and political sensitivity, contractor travelers may register in the State Department's Smart Traveler Enrollment Program (STEP).    The website is </w:t>
      </w:r>
      <w:hyperlink r:id="rId13">
        <w:r w:rsidRPr="2DE92B88" w:rsidR="7C6C28A0">
          <w:rPr>
            <w:sz w:val="20"/>
            <w:szCs w:val="20"/>
          </w:rPr>
          <w:t>https://step.state.gov/step/</w:t>
        </w:r>
      </w:hyperlink>
      <w:r w:rsidRPr="2DE92B88" w:rsidR="7C6C28A0">
        <w:rPr>
          <w:sz w:val="20"/>
          <w:szCs w:val="20"/>
        </w:rPr>
        <w:t xml:space="preserve">.  STEP is a free service and is used to send the traveler important travel safety information and updates.  In addition, it will help the U.S. Embassy immediately contact the traveler should </w:t>
      </w:r>
      <w:r w:rsidRPr="2DE92B88" w:rsidR="1DE9E691">
        <w:rPr>
          <w:sz w:val="20"/>
          <w:szCs w:val="20"/>
        </w:rPr>
        <w:t>an emergency</w:t>
      </w:r>
      <w:r w:rsidRPr="2DE92B88" w:rsidR="7C6C28A0">
        <w:rPr>
          <w:sz w:val="20"/>
          <w:szCs w:val="20"/>
        </w:rPr>
        <w:t xml:space="preserve"> arise.  </w:t>
      </w:r>
    </w:p>
    <w:p w:rsidRPr="00EB5879" w:rsidR="002B627D" w:rsidRDefault="002B627D" w14:paraId="08FB5613" w14:textId="77777777">
      <w:pPr>
        <w:pStyle w:val="ListParagraph"/>
        <w:tabs>
          <w:tab w:val="left" w:pos="1260"/>
        </w:tabs>
        <w:spacing w:line="259" w:lineRule="auto"/>
        <w:ind w:left="821" w:right="1714"/>
        <w:rPr>
          <w:sz w:val="20"/>
          <w:szCs w:val="20"/>
        </w:rPr>
      </w:pPr>
    </w:p>
    <w:p w:rsidRPr="00EB5879" w:rsidR="002B627D" w:rsidRDefault="185D4A65" w14:paraId="01E1D642" w14:textId="4DC2EFA0">
      <w:pPr>
        <w:pStyle w:val="ListParagraph"/>
        <w:tabs>
          <w:tab w:val="left" w:pos="1260"/>
        </w:tabs>
        <w:spacing w:line="259" w:lineRule="auto"/>
        <w:ind w:left="821" w:right="1714"/>
        <w:rPr>
          <w:sz w:val="20"/>
          <w:szCs w:val="20"/>
        </w:rPr>
      </w:pPr>
      <w:r w:rsidRPr="2DE92B88">
        <w:rPr>
          <w:sz w:val="20"/>
          <w:szCs w:val="20"/>
        </w:rPr>
        <w:t xml:space="preserve">10.0.2     </w:t>
      </w:r>
      <w:r w:rsidRPr="2DE92B88" w:rsidR="7C6C28A0">
        <w:rPr>
          <w:sz w:val="20"/>
          <w:szCs w:val="20"/>
        </w:rPr>
        <w:t xml:space="preserve">As a matter of force protection, where the contractor would be deploying to support an event with "Sensitive Area" (countries known to be hazardous duty, hostile environments) the Contractor should adhere to the Department of State travel advisories </w:t>
      </w:r>
      <w:hyperlink r:id="rId14">
        <w:r w:rsidRPr="2DE92B88" w:rsidR="7C6C28A0">
          <w:rPr>
            <w:sz w:val="20"/>
            <w:szCs w:val="20"/>
          </w:rPr>
          <w:t>https://travel.state.gov/content/travel/en/traveladvisories/traveladvisories.html/</w:t>
        </w:r>
      </w:hyperlink>
      <w:r w:rsidRPr="2DE92B88" w:rsidR="7C6C28A0">
        <w:rPr>
          <w:sz w:val="20"/>
          <w:szCs w:val="20"/>
        </w:rPr>
        <w:t xml:space="preserve">. </w:t>
      </w:r>
    </w:p>
    <w:p w:rsidRPr="00EB5879" w:rsidR="002B627D" w:rsidRDefault="002B627D" w14:paraId="5F87639D" w14:textId="68055E64">
      <w:pPr>
        <w:pStyle w:val="ListParagraph"/>
        <w:tabs>
          <w:tab w:val="left" w:pos="1260"/>
        </w:tabs>
        <w:spacing w:line="259" w:lineRule="auto"/>
        <w:ind w:left="821" w:right="1714"/>
        <w:rPr>
          <w:sz w:val="20"/>
          <w:szCs w:val="20"/>
        </w:rPr>
      </w:pPr>
    </w:p>
    <w:p w:rsidRPr="00EB5879" w:rsidR="002B627D" w:rsidRDefault="205020A6" w14:paraId="310312CC" w14:textId="2DC1966A">
      <w:pPr>
        <w:pStyle w:val="ListParagraph"/>
        <w:tabs>
          <w:tab w:val="left" w:pos="1260"/>
        </w:tabs>
        <w:spacing w:line="259" w:lineRule="auto"/>
        <w:ind w:left="821" w:right="1714"/>
        <w:rPr>
          <w:sz w:val="20"/>
          <w:szCs w:val="20"/>
        </w:rPr>
      </w:pPr>
      <w:r w:rsidRPr="2DE92B88">
        <w:rPr>
          <w:sz w:val="20"/>
          <w:szCs w:val="20"/>
        </w:rPr>
        <w:t xml:space="preserve">10.0.3     </w:t>
      </w:r>
      <w:r w:rsidRPr="2DE92B88" w:rsidR="7C6C28A0">
        <w:rPr>
          <w:sz w:val="20"/>
          <w:szCs w:val="20"/>
        </w:rPr>
        <w:t>The Government will not require contractor personnel to travel to any locations requiring a Theater Business Clearance.</w:t>
      </w:r>
    </w:p>
    <w:p w:rsidRPr="00EB5879" w:rsidR="00B623F8" w:rsidP="007815EF" w:rsidRDefault="00B623F8" w14:paraId="75B33C59" w14:textId="59618B41">
      <w:pPr>
        <w:tabs>
          <w:tab w:val="left" w:pos="1267"/>
        </w:tabs>
        <w:spacing w:line="259" w:lineRule="auto"/>
        <w:ind w:left="821" w:right="1714"/>
        <w:rPr>
          <w:sz w:val="20"/>
          <w:szCs w:val="20"/>
        </w:rPr>
      </w:pPr>
    </w:p>
    <w:p w:rsidRPr="00EB5879" w:rsidR="00B623F8" w:rsidP="007815EF" w:rsidRDefault="04C12D88" w14:paraId="781F24B4" w14:textId="78514346">
      <w:pPr>
        <w:numPr>
          <w:ilvl w:val="1"/>
          <w:numId w:val="73"/>
        </w:numPr>
        <w:tabs>
          <w:tab w:val="left" w:pos="1267"/>
        </w:tabs>
        <w:spacing w:line="259" w:lineRule="auto"/>
        <w:ind w:left="821" w:right="1714" w:firstLine="0"/>
        <w:rPr>
          <w:sz w:val="20"/>
          <w:szCs w:val="20"/>
        </w:rPr>
      </w:pPr>
      <w:r w:rsidRPr="00EB5879">
        <w:rPr>
          <w:sz w:val="20"/>
          <w:szCs w:val="20"/>
        </w:rPr>
        <w:t xml:space="preserve">  </w:t>
      </w:r>
      <w:r w:rsidRPr="00EB5879" w:rsidR="349B2788">
        <w:rPr>
          <w:sz w:val="20"/>
          <w:szCs w:val="20"/>
        </w:rPr>
        <w:t xml:space="preserve"> </w:t>
      </w:r>
      <w:r w:rsidRPr="00EB5879" w:rsidR="2F672903">
        <w:rPr>
          <w:sz w:val="20"/>
          <w:szCs w:val="20"/>
        </w:rPr>
        <w:t>The Government’s requirement for Contractor personnel to travel will include foreign travel. The Contractor shall coordinate all task order related travel with the task order TA and provide travel information for compliance with all travel policies.</w:t>
      </w:r>
      <w:r w:rsidRPr="00EB5879" w:rsidR="2F672903">
        <w:rPr>
          <w:spacing w:val="40"/>
          <w:sz w:val="20"/>
          <w:szCs w:val="20"/>
        </w:rPr>
        <w:t xml:space="preserve"> </w:t>
      </w:r>
      <w:r w:rsidRPr="00EB5879" w:rsidR="2F672903">
        <w:rPr>
          <w:sz w:val="20"/>
          <w:szCs w:val="20"/>
        </w:rPr>
        <w:t>These trips are expected to be of short duration (less than 30 calendar days) and funded by</w:t>
      </w:r>
      <w:r w:rsidRPr="00EB5879" w:rsidR="2F672903">
        <w:rPr>
          <w:spacing w:val="-1"/>
          <w:sz w:val="20"/>
          <w:szCs w:val="20"/>
        </w:rPr>
        <w:t xml:space="preserve"> </w:t>
      </w:r>
      <w:r w:rsidRPr="00EB5879" w:rsidR="2F672903">
        <w:rPr>
          <w:sz w:val="20"/>
          <w:szCs w:val="20"/>
        </w:rPr>
        <w:t>the Government through the task order.</w:t>
      </w:r>
      <w:r w:rsidRPr="00EB5879" w:rsidR="2F672903">
        <w:rPr>
          <w:spacing w:val="40"/>
          <w:sz w:val="20"/>
          <w:szCs w:val="20"/>
        </w:rPr>
        <w:t xml:space="preserve"> </w:t>
      </w:r>
      <w:r w:rsidRPr="2DE92B88" w:rsidR="2F672903">
        <w:rPr>
          <w:sz w:val="20"/>
          <w:szCs w:val="20"/>
        </w:rPr>
        <w:t>Contractor travel is subject to approval of the TA prior</w:t>
      </w:r>
      <w:r w:rsidRPr="2DE92B88" w:rsidR="2F672903">
        <w:rPr>
          <w:spacing w:val="-2"/>
          <w:sz w:val="20"/>
          <w:szCs w:val="20"/>
        </w:rPr>
        <w:t xml:space="preserve"> </w:t>
      </w:r>
      <w:r w:rsidRPr="2DE92B88" w:rsidR="2F672903">
        <w:rPr>
          <w:sz w:val="20"/>
          <w:szCs w:val="20"/>
        </w:rPr>
        <w:t>to</w:t>
      </w:r>
      <w:r w:rsidRPr="2DE92B88" w:rsidR="2F672903">
        <w:rPr>
          <w:spacing w:val="-4"/>
          <w:sz w:val="20"/>
          <w:szCs w:val="20"/>
        </w:rPr>
        <w:t xml:space="preserve"> </w:t>
      </w:r>
      <w:r w:rsidRPr="2DE92B88" w:rsidR="2F672903">
        <w:rPr>
          <w:sz w:val="20"/>
          <w:szCs w:val="20"/>
        </w:rPr>
        <w:t>executing</w:t>
      </w:r>
      <w:r w:rsidRPr="2DE92B88" w:rsidR="2F672903">
        <w:rPr>
          <w:spacing w:val="-6"/>
          <w:sz w:val="20"/>
          <w:szCs w:val="20"/>
        </w:rPr>
        <w:t xml:space="preserve"> </w:t>
      </w:r>
      <w:r w:rsidRPr="2DE92B88" w:rsidR="2F672903">
        <w:rPr>
          <w:sz w:val="20"/>
          <w:szCs w:val="20"/>
        </w:rPr>
        <w:t>any</w:t>
      </w:r>
      <w:r w:rsidRPr="2DE92B88" w:rsidR="2F672903">
        <w:rPr>
          <w:spacing w:val="-8"/>
          <w:sz w:val="20"/>
          <w:szCs w:val="20"/>
        </w:rPr>
        <w:t xml:space="preserve"> </w:t>
      </w:r>
      <w:r w:rsidRPr="2DE92B88" w:rsidR="2F672903">
        <w:rPr>
          <w:sz w:val="20"/>
          <w:szCs w:val="20"/>
        </w:rPr>
        <w:t>portion</w:t>
      </w:r>
      <w:r w:rsidRPr="2DE92B88" w:rsidR="2F672903">
        <w:rPr>
          <w:spacing w:val="-2"/>
          <w:sz w:val="20"/>
          <w:szCs w:val="20"/>
        </w:rPr>
        <w:t xml:space="preserve"> </w:t>
      </w:r>
      <w:r w:rsidRPr="2DE92B88" w:rsidR="2F672903">
        <w:rPr>
          <w:sz w:val="20"/>
          <w:szCs w:val="20"/>
        </w:rPr>
        <w:t>of</w:t>
      </w:r>
      <w:r w:rsidRPr="2DE92B88" w:rsidR="2F672903">
        <w:rPr>
          <w:spacing w:val="-4"/>
          <w:sz w:val="20"/>
          <w:szCs w:val="20"/>
        </w:rPr>
        <w:t xml:space="preserve"> </w:t>
      </w:r>
      <w:r w:rsidRPr="2DE92B88" w:rsidR="2F672903">
        <w:rPr>
          <w:sz w:val="20"/>
          <w:szCs w:val="20"/>
        </w:rPr>
        <w:t>the</w:t>
      </w:r>
      <w:r w:rsidRPr="2DE92B88" w:rsidR="2F672903">
        <w:rPr>
          <w:spacing w:val="-4"/>
          <w:sz w:val="20"/>
          <w:szCs w:val="20"/>
        </w:rPr>
        <w:t xml:space="preserve"> </w:t>
      </w:r>
      <w:r w:rsidRPr="2DE92B88" w:rsidR="2F672903">
        <w:rPr>
          <w:sz w:val="20"/>
          <w:szCs w:val="20"/>
        </w:rPr>
        <w:t>travel</w:t>
      </w:r>
      <w:r w:rsidRPr="2DE92B88" w:rsidR="2F672903">
        <w:rPr>
          <w:spacing w:val="-4"/>
          <w:sz w:val="20"/>
          <w:szCs w:val="20"/>
        </w:rPr>
        <w:t xml:space="preserve"> </w:t>
      </w:r>
      <w:r w:rsidRPr="2DE92B88" w:rsidR="2F672903">
        <w:rPr>
          <w:sz w:val="20"/>
          <w:szCs w:val="20"/>
        </w:rPr>
        <w:t>requirement,</w:t>
      </w:r>
      <w:r w:rsidRPr="2DE92B88" w:rsidR="2F672903">
        <w:rPr>
          <w:spacing w:val="-2"/>
          <w:sz w:val="20"/>
          <w:szCs w:val="20"/>
        </w:rPr>
        <w:t xml:space="preserve"> </w:t>
      </w:r>
      <w:r w:rsidRPr="2DE92B88" w:rsidR="2F672903">
        <w:rPr>
          <w:sz w:val="20"/>
          <w:szCs w:val="20"/>
        </w:rPr>
        <w:t>such</w:t>
      </w:r>
      <w:r w:rsidRPr="2DE92B88" w:rsidR="2F672903">
        <w:rPr>
          <w:spacing w:val="-2"/>
          <w:sz w:val="20"/>
          <w:szCs w:val="20"/>
        </w:rPr>
        <w:t xml:space="preserve"> </w:t>
      </w:r>
      <w:r w:rsidRPr="2DE92B88" w:rsidR="2F672903">
        <w:rPr>
          <w:sz w:val="20"/>
          <w:szCs w:val="20"/>
        </w:rPr>
        <w:t>as</w:t>
      </w:r>
      <w:r w:rsidRPr="2DE92B88" w:rsidR="2F672903">
        <w:rPr>
          <w:spacing w:val="-4"/>
          <w:sz w:val="20"/>
          <w:szCs w:val="20"/>
        </w:rPr>
        <w:t xml:space="preserve"> </w:t>
      </w:r>
      <w:r w:rsidRPr="2DE92B88" w:rsidR="2F672903">
        <w:rPr>
          <w:sz w:val="20"/>
          <w:szCs w:val="20"/>
        </w:rPr>
        <w:t>ticket</w:t>
      </w:r>
      <w:r w:rsidRPr="2DE92B88" w:rsidR="2F672903">
        <w:rPr>
          <w:spacing w:val="-4"/>
          <w:sz w:val="20"/>
          <w:szCs w:val="20"/>
        </w:rPr>
        <w:t xml:space="preserve"> </w:t>
      </w:r>
      <w:r w:rsidRPr="2DE92B88" w:rsidR="2F672903">
        <w:rPr>
          <w:sz w:val="20"/>
          <w:szCs w:val="20"/>
        </w:rPr>
        <w:t>purchases,</w:t>
      </w:r>
      <w:r w:rsidRPr="2DE92B88" w:rsidR="2F672903">
        <w:rPr>
          <w:spacing w:val="-2"/>
          <w:sz w:val="20"/>
          <w:szCs w:val="20"/>
        </w:rPr>
        <w:t xml:space="preserve"> </w:t>
      </w:r>
      <w:r w:rsidRPr="2DE92B88" w:rsidR="2F672903">
        <w:rPr>
          <w:sz w:val="20"/>
          <w:szCs w:val="20"/>
        </w:rPr>
        <w:t>rental</w:t>
      </w:r>
      <w:r w:rsidRPr="2DE92B88" w:rsidR="2F672903">
        <w:rPr>
          <w:spacing w:val="-2"/>
          <w:sz w:val="20"/>
          <w:szCs w:val="20"/>
        </w:rPr>
        <w:t xml:space="preserve"> </w:t>
      </w:r>
      <w:r w:rsidRPr="2DE92B88" w:rsidR="2F672903">
        <w:rPr>
          <w:sz w:val="20"/>
          <w:szCs w:val="20"/>
        </w:rPr>
        <w:t>vehicles,</w:t>
      </w:r>
      <w:r w:rsidRPr="2DE92B88" w:rsidR="2F672903">
        <w:rPr>
          <w:spacing w:val="-2"/>
          <w:sz w:val="20"/>
          <w:szCs w:val="20"/>
        </w:rPr>
        <w:t xml:space="preserve"> </w:t>
      </w:r>
      <w:r w:rsidRPr="2DE92B88" w:rsidR="2F672903">
        <w:rPr>
          <w:sz w:val="20"/>
          <w:szCs w:val="20"/>
        </w:rPr>
        <w:t>and</w:t>
      </w:r>
      <w:r w:rsidRPr="2DE92B88" w:rsidR="2F672903">
        <w:rPr>
          <w:spacing w:val="-2"/>
          <w:sz w:val="20"/>
          <w:szCs w:val="20"/>
        </w:rPr>
        <w:t xml:space="preserve"> </w:t>
      </w:r>
      <w:r w:rsidRPr="2DE92B88" w:rsidR="2F672903">
        <w:rPr>
          <w:sz w:val="20"/>
          <w:szCs w:val="20"/>
        </w:rPr>
        <w:t>schedules.</w:t>
      </w:r>
    </w:p>
    <w:p w:rsidRPr="00EB5879" w:rsidR="00A30B57" w:rsidP="2DE92B88" w:rsidRDefault="00A30B57" w14:paraId="4BBFC40D" w14:textId="75FED4E1">
      <w:pPr>
        <w:tabs>
          <w:tab w:val="left" w:pos="1267"/>
        </w:tabs>
        <w:spacing w:line="259" w:lineRule="auto"/>
        <w:ind w:left="821" w:right="1714"/>
        <w:rPr>
          <w:sz w:val="20"/>
          <w:szCs w:val="20"/>
        </w:rPr>
      </w:pPr>
    </w:p>
    <w:p w:rsidRPr="00EB5879" w:rsidR="00B623F8" w:rsidP="007815EF" w:rsidRDefault="00A30B57" w14:paraId="11F6CE59" w14:textId="52ABB276">
      <w:pPr>
        <w:tabs>
          <w:tab w:val="left" w:pos="1267"/>
        </w:tabs>
        <w:spacing w:line="259" w:lineRule="auto"/>
        <w:ind w:left="821" w:right="1714"/>
        <w:rPr>
          <w:sz w:val="20"/>
          <w:szCs w:val="20"/>
        </w:rPr>
      </w:pPr>
      <w:r w:rsidRPr="00EB5879">
        <w:rPr>
          <w:sz w:val="20"/>
          <w:szCs w:val="20"/>
        </w:rPr>
        <w:t>10.2</w:t>
      </w:r>
      <w:r w:rsidRPr="00EB5879">
        <w:rPr>
          <w:sz w:val="20"/>
          <w:szCs w:val="20"/>
        </w:rPr>
        <w:tab/>
      </w:r>
      <w:r w:rsidRPr="00EB5879" w:rsidR="5C981DCD">
        <w:rPr>
          <w:sz w:val="20"/>
          <w:szCs w:val="20"/>
        </w:rPr>
        <w:t xml:space="preserve">   </w:t>
      </w:r>
      <w:r w:rsidRPr="00EB5879" w:rsidR="00B623F8">
        <w:rPr>
          <w:spacing w:val="-2"/>
          <w:sz w:val="20"/>
          <w:szCs w:val="20"/>
        </w:rPr>
        <w:t>Contractors may be required to perform</w:t>
      </w:r>
      <w:r w:rsidRPr="00EB5879" w:rsidR="00B623F8">
        <w:rPr>
          <w:sz w:val="20"/>
          <w:szCs w:val="20"/>
        </w:rPr>
        <w:t xml:space="preserve"> a </w:t>
      </w:r>
      <w:r w:rsidRPr="00EB5879" w:rsidR="006A7C9F">
        <w:rPr>
          <w:sz w:val="20"/>
          <w:szCs w:val="20"/>
        </w:rPr>
        <w:t>pre-</w:t>
      </w:r>
      <w:r w:rsidRPr="00EB5879" w:rsidR="00B623F8">
        <w:rPr>
          <w:spacing w:val="-1"/>
          <w:sz w:val="20"/>
          <w:szCs w:val="20"/>
        </w:rPr>
        <w:t xml:space="preserve"> and post-travel risk</w:t>
      </w:r>
      <w:r w:rsidRPr="00EB5879" w:rsidR="00B623F8">
        <w:rPr>
          <w:sz w:val="20"/>
          <w:szCs w:val="20"/>
        </w:rPr>
        <w:t xml:space="preserve"> </w:t>
      </w:r>
      <w:r w:rsidRPr="00EB5879">
        <w:rPr>
          <w:sz w:val="20"/>
          <w:szCs w:val="20"/>
        </w:rPr>
        <w:t>assessment and</w:t>
      </w:r>
      <w:r w:rsidRPr="00EB5879" w:rsidR="00B623F8">
        <w:rPr>
          <w:spacing w:val="-5"/>
          <w:sz w:val="20"/>
          <w:szCs w:val="20"/>
        </w:rPr>
        <w:t xml:space="preserve"> shall adhere to all Health</w:t>
      </w:r>
      <w:r w:rsidRPr="00EB5879">
        <w:rPr>
          <w:sz w:val="20"/>
          <w:szCs w:val="20"/>
        </w:rPr>
        <w:t xml:space="preserve"> </w:t>
      </w:r>
      <w:r w:rsidRPr="00EB5879" w:rsidR="00B623F8">
        <w:rPr>
          <w:spacing w:val="-5"/>
          <w:sz w:val="20"/>
          <w:szCs w:val="20"/>
        </w:rPr>
        <w:t>Protection</w:t>
      </w:r>
      <w:r w:rsidRPr="00EB5879" w:rsidR="00B623F8">
        <w:rPr>
          <w:sz w:val="20"/>
          <w:szCs w:val="20"/>
        </w:rPr>
        <w:t xml:space="preserve"> </w:t>
      </w:r>
      <w:r w:rsidRPr="00EB5879" w:rsidR="00B623F8">
        <w:rPr>
          <w:spacing w:val="-5"/>
          <w:sz w:val="20"/>
          <w:szCs w:val="20"/>
        </w:rPr>
        <w:t>Condition</w:t>
      </w:r>
      <w:r w:rsidRPr="00EB5879" w:rsidR="00B623F8">
        <w:rPr>
          <w:sz w:val="20"/>
          <w:szCs w:val="20"/>
        </w:rPr>
        <w:t xml:space="preserve"> </w:t>
      </w:r>
      <w:r w:rsidRPr="00EB5879" w:rsidR="00B623F8">
        <w:rPr>
          <w:spacing w:val="-5"/>
          <w:sz w:val="20"/>
          <w:szCs w:val="20"/>
        </w:rPr>
        <w:t>(HPCON)</w:t>
      </w:r>
      <w:r w:rsidRPr="00EB5879" w:rsidR="00B623F8">
        <w:rPr>
          <w:sz w:val="20"/>
          <w:szCs w:val="20"/>
        </w:rPr>
        <w:t xml:space="preserve"> </w:t>
      </w:r>
      <w:r w:rsidRPr="00EB5879" w:rsidR="00B623F8">
        <w:rPr>
          <w:spacing w:val="-5"/>
          <w:sz w:val="20"/>
          <w:szCs w:val="20"/>
        </w:rPr>
        <w:t>guidance</w:t>
      </w:r>
      <w:r w:rsidRPr="00EB5879" w:rsidR="00B623F8">
        <w:rPr>
          <w:sz w:val="20"/>
          <w:szCs w:val="20"/>
        </w:rPr>
        <w:t xml:space="preserve"> </w:t>
      </w:r>
      <w:r w:rsidRPr="00EB5879" w:rsidR="00B623F8">
        <w:rPr>
          <w:spacing w:val="-1"/>
          <w:sz w:val="20"/>
          <w:szCs w:val="20"/>
        </w:rPr>
        <w:t>and</w:t>
      </w:r>
      <w:r w:rsidRPr="00EB5879" w:rsidR="00B623F8">
        <w:rPr>
          <w:sz w:val="20"/>
          <w:szCs w:val="20"/>
        </w:rPr>
        <w:t xml:space="preserve"> </w:t>
      </w:r>
      <w:r w:rsidRPr="00EB5879" w:rsidR="00B623F8">
        <w:rPr>
          <w:spacing w:val="-5"/>
          <w:sz w:val="20"/>
          <w:szCs w:val="20"/>
        </w:rPr>
        <w:t>shall</w:t>
      </w:r>
      <w:r w:rsidRPr="00EB5879" w:rsidR="00B623F8">
        <w:rPr>
          <w:sz w:val="20"/>
          <w:szCs w:val="20"/>
        </w:rPr>
        <w:t xml:space="preserve"> </w:t>
      </w:r>
      <w:r w:rsidRPr="00EB5879" w:rsidR="00B623F8">
        <w:rPr>
          <w:spacing w:val="-3"/>
          <w:sz w:val="20"/>
          <w:szCs w:val="20"/>
        </w:rPr>
        <w:t>comply</w:t>
      </w:r>
      <w:r w:rsidRPr="00EB5879" w:rsidR="00B623F8">
        <w:rPr>
          <w:sz w:val="20"/>
          <w:szCs w:val="20"/>
        </w:rPr>
        <w:t xml:space="preserve"> </w:t>
      </w:r>
      <w:r w:rsidRPr="00EB5879" w:rsidR="00B623F8">
        <w:rPr>
          <w:spacing w:val="-3"/>
          <w:sz w:val="20"/>
          <w:szCs w:val="20"/>
        </w:rPr>
        <w:t>with</w:t>
      </w:r>
      <w:r w:rsidRPr="00EB5879" w:rsidR="00B623F8">
        <w:rPr>
          <w:sz w:val="20"/>
          <w:szCs w:val="20"/>
        </w:rPr>
        <w:t xml:space="preserve"> </w:t>
      </w:r>
      <w:r w:rsidRPr="00EB5879" w:rsidR="00B623F8">
        <w:rPr>
          <w:spacing w:val="-5"/>
          <w:sz w:val="20"/>
          <w:szCs w:val="20"/>
        </w:rPr>
        <w:t>military</w:t>
      </w:r>
      <w:r w:rsidRPr="00EB5879" w:rsidR="00B623F8">
        <w:rPr>
          <w:sz w:val="20"/>
          <w:szCs w:val="20"/>
        </w:rPr>
        <w:t xml:space="preserve"> </w:t>
      </w:r>
      <w:r w:rsidRPr="00EB5879" w:rsidR="00B623F8">
        <w:rPr>
          <w:spacing w:val="-7"/>
          <w:sz w:val="20"/>
          <w:szCs w:val="20"/>
        </w:rPr>
        <w:t>installation</w:t>
      </w:r>
      <w:r w:rsidRPr="00EB5879" w:rsidR="00B623F8">
        <w:rPr>
          <w:sz w:val="20"/>
          <w:szCs w:val="20"/>
        </w:rPr>
        <w:t xml:space="preserve"> </w:t>
      </w:r>
      <w:r w:rsidRPr="00EB5879" w:rsidR="00B623F8">
        <w:rPr>
          <w:spacing w:val="-5"/>
          <w:sz w:val="20"/>
          <w:szCs w:val="20"/>
        </w:rPr>
        <w:t>travel</w:t>
      </w:r>
      <w:r w:rsidRPr="00EB5879" w:rsidR="00B623F8">
        <w:rPr>
          <w:sz w:val="20"/>
          <w:szCs w:val="20"/>
        </w:rPr>
        <w:t xml:space="preserve"> </w:t>
      </w:r>
      <w:r w:rsidRPr="4D0042C9" w:rsidR="00B623F8">
        <w:rPr>
          <w:sz w:val="20"/>
          <w:szCs w:val="20"/>
        </w:rPr>
        <w:t>restrictions.</w:t>
      </w:r>
    </w:p>
    <w:p w:rsidRPr="00EB5879" w:rsidR="00B623F8" w:rsidP="007815EF" w:rsidRDefault="00B623F8" w14:paraId="4456E607" w14:textId="77777777">
      <w:pPr>
        <w:tabs>
          <w:tab w:val="left" w:pos="1267"/>
        </w:tabs>
        <w:spacing w:before="1" w:line="259" w:lineRule="auto"/>
        <w:ind w:left="821" w:right="1714"/>
        <w:rPr>
          <w:sz w:val="20"/>
          <w:szCs w:val="20"/>
        </w:rPr>
      </w:pPr>
    </w:p>
    <w:p w:rsidRPr="00EB5879" w:rsidR="00B623F8" w:rsidP="007815EF" w:rsidRDefault="11C137A1" w14:paraId="54C36F23" w14:textId="0CE807D6">
      <w:pPr>
        <w:tabs>
          <w:tab w:val="left" w:pos="1267"/>
        </w:tabs>
        <w:spacing w:line="259" w:lineRule="auto"/>
        <w:ind w:left="821" w:right="1714"/>
        <w:rPr>
          <w:sz w:val="20"/>
          <w:szCs w:val="20"/>
        </w:rPr>
      </w:pPr>
      <w:r w:rsidRPr="00EB5879">
        <w:rPr>
          <w:sz w:val="20"/>
          <w:szCs w:val="20"/>
        </w:rPr>
        <w:t>10.3</w:t>
      </w:r>
      <w:proofErr w:type="gramStart"/>
      <w:r w:rsidRPr="00EB5879" w:rsidR="00A30B57">
        <w:rPr>
          <w:sz w:val="20"/>
          <w:szCs w:val="20"/>
        </w:rPr>
        <w:tab/>
      </w:r>
      <w:r w:rsidRPr="00EB5879" w:rsidR="7EA68314">
        <w:rPr>
          <w:sz w:val="20"/>
          <w:szCs w:val="20"/>
        </w:rPr>
        <w:t xml:space="preserve">  </w:t>
      </w:r>
      <w:r w:rsidRPr="00EB5879" w:rsidR="2AAF8D4E">
        <w:rPr>
          <w:spacing w:val="-5"/>
          <w:sz w:val="20"/>
          <w:szCs w:val="20"/>
        </w:rPr>
        <w:t>Travel</w:t>
      </w:r>
      <w:proofErr w:type="gramEnd"/>
      <w:r w:rsidRPr="00EB5879" w:rsidR="2AAF8D4E">
        <w:rPr>
          <w:sz w:val="20"/>
          <w:szCs w:val="20"/>
        </w:rPr>
        <w:t xml:space="preserve"> </w:t>
      </w:r>
      <w:r w:rsidRPr="00EB5879" w:rsidR="2AAF8D4E">
        <w:rPr>
          <w:spacing w:val="40"/>
          <w:sz w:val="20"/>
          <w:szCs w:val="20"/>
        </w:rPr>
        <w:t>Coordination.</w:t>
      </w:r>
      <w:r w:rsidRPr="00EB5879" w:rsidR="2AAF8D4E">
        <w:rPr>
          <w:sz w:val="20"/>
          <w:szCs w:val="20"/>
        </w:rPr>
        <w:t xml:space="preserve"> </w:t>
      </w:r>
      <w:r w:rsidRPr="00EB5879" w:rsidR="2AAF8D4E">
        <w:rPr>
          <w:spacing w:val="-4"/>
          <w:sz w:val="20"/>
          <w:szCs w:val="20"/>
        </w:rPr>
        <w:t>The</w:t>
      </w:r>
      <w:r w:rsidRPr="00EB5879" w:rsidR="2AAF8D4E">
        <w:rPr>
          <w:sz w:val="20"/>
          <w:szCs w:val="20"/>
        </w:rPr>
        <w:t xml:space="preserve"> </w:t>
      </w:r>
      <w:r w:rsidRPr="00EB5879" w:rsidR="2AAF8D4E">
        <w:rPr>
          <w:spacing w:val="-3"/>
          <w:sz w:val="20"/>
          <w:szCs w:val="20"/>
        </w:rPr>
        <w:t>Contractor</w:t>
      </w:r>
      <w:r w:rsidRPr="00EB5879" w:rsidR="2AAF8D4E">
        <w:rPr>
          <w:sz w:val="20"/>
          <w:szCs w:val="20"/>
        </w:rPr>
        <w:t xml:space="preserve"> </w:t>
      </w:r>
      <w:r w:rsidRPr="00EB5879" w:rsidR="2AAF8D4E">
        <w:rPr>
          <w:spacing w:val="-5"/>
          <w:sz w:val="20"/>
          <w:szCs w:val="20"/>
        </w:rPr>
        <w:t>is</w:t>
      </w:r>
      <w:r w:rsidRPr="00EB5879" w:rsidR="2AAF8D4E">
        <w:rPr>
          <w:sz w:val="20"/>
          <w:szCs w:val="20"/>
        </w:rPr>
        <w:t xml:space="preserve"> </w:t>
      </w:r>
      <w:r w:rsidRPr="00EB5879" w:rsidR="2AAF8D4E">
        <w:rPr>
          <w:spacing w:val="-2"/>
          <w:sz w:val="20"/>
          <w:szCs w:val="20"/>
        </w:rPr>
        <w:t>responsible</w:t>
      </w:r>
      <w:r w:rsidRPr="00EB5879" w:rsidR="2AAF8D4E">
        <w:rPr>
          <w:sz w:val="20"/>
          <w:szCs w:val="20"/>
        </w:rPr>
        <w:t xml:space="preserve"> </w:t>
      </w:r>
      <w:r w:rsidRPr="00EB5879" w:rsidR="2AAF8D4E">
        <w:rPr>
          <w:spacing w:val="-3"/>
          <w:sz w:val="20"/>
          <w:szCs w:val="20"/>
        </w:rPr>
        <w:t>for</w:t>
      </w:r>
      <w:r w:rsidRPr="00EB5879" w:rsidR="2AAF8D4E">
        <w:rPr>
          <w:sz w:val="20"/>
          <w:szCs w:val="20"/>
        </w:rPr>
        <w:t xml:space="preserve"> </w:t>
      </w:r>
      <w:r w:rsidRPr="00EB5879" w:rsidR="2AAF8D4E">
        <w:rPr>
          <w:spacing w:val="-5"/>
          <w:sz w:val="20"/>
          <w:szCs w:val="20"/>
        </w:rPr>
        <w:t>only</w:t>
      </w:r>
      <w:r w:rsidRPr="00EB5879" w:rsidR="2AAF8D4E">
        <w:rPr>
          <w:sz w:val="20"/>
          <w:szCs w:val="20"/>
        </w:rPr>
        <w:t xml:space="preserve"> </w:t>
      </w:r>
      <w:r w:rsidRPr="00EB5879" w:rsidR="2AAF8D4E">
        <w:rPr>
          <w:spacing w:val="-3"/>
          <w:sz w:val="20"/>
          <w:szCs w:val="20"/>
        </w:rPr>
        <w:t>and</w:t>
      </w:r>
      <w:r w:rsidRPr="00EB5879" w:rsidR="2AAF8D4E">
        <w:rPr>
          <w:sz w:val="20"/>
          <w:szCs w:val="20"/>
        </w:rPr>
        <w:t xml:space="preserve"> </w:t>
      </w:r>
      <w:r w:rsidRPr="00EB5879" w:rsidR="2AAF8D4E">
        <w:rPr>
          <w:spacing w:val="-5"/>
          <w:sz w:val="20"/>
          <w:szCs w:val="20"/>
        </w:rPr>
        <w:t>all</w:t>
      </w:r>
      <w:r w:rsidRPr="00EB5879" w:rsidR="2AAF8D4E">
        <w:rPr>
          <w:sz w:val="20"/>
          <w:szCs w:val="20"/>
        </w:rPr>
        <w:t xml:space="preserve"> </w:t>
      </w:r>
      <w:r w:rsidRPr="00EB5879" w:rsidR="2AAF8D4E">
        <w:rPr>
          <w:spacing w:val="-3"/>
          <w:sz w:val="20"/>
          <w:szCs w:val="20"/>
        </w:rPr>
        <w:t>Contractor</w:t>
      </w:r>
      <w:r w:rsidRPr="00EB5879" w:rsidR="2AAF8D4E">
        <w:rPr>
          <w:sz w:val="20"/>
          <w:szCs w:val="20"/>
        </w:rPr>
        <w:t xml:space="preserve"> </w:t>
      </w:r>
      <w:r w:rsidRPr="00EB5879" w:rsidR="2AAF8D4E">
        <w:rPr>
          <w:spacing w:val="-4"/>
          <w:sz w:val="20"/>
          <w:szCs w:val="20"/>
        </w:rPr>
        <w:t>travel</w:t>
      </w:r>
      <w:r w:rsidRPr="00EB5879" w:rsidR="2AAF8D4E">
        <w:rPr>
          <w:sz w:val="20"/>
          <w:szCs w:val="20"/>
        </w:rPr>
        <w:t xml:space="preserve"> </w:t>
      </w:r>
      <w:r w:rsidRPr="00EB5879" w:rsidR="2AAF8D4E">
        <w:rPr>
          <w:spacing w:val="-2"/>
          <w:sz w:val="20"/>
          <w:szCs w:val="20"/>
        </w:rPr>
        <w:t>arrangements associated with</w:t>
      </w:r>
      <w:r w:rsidRPr="00EB5879" w:rsidR="2AAF8D4E">
        <w:rPr>
          <w:sz w:val="20"/>
          <w:szCs w:val="20"/>
        </w:rPr>
        <w:t xml:space="preserve"> </w:t>
      </w:r>
      <w:r w:rsidRPr="00EB5879" w:rsidR="2AAF8D4E">
        <w:rPr>
          <w:spacing w:val="-2"/>
          <w:sz w:val="20"/>
          <w:szCs w:val="20"/>
        </w:rPr>
        <w:t>this</w:t>
      </w:r>
      <w:r w:rsidRPr="00EB5879" w:rsidR="2AAF8D4E">
        <w:rPr>
          <w:sz w:val="20"/>
          <w:szCs w:val="20"/>
        </w:rPr>
        <w:t xml:space="preserve"> </w:t>
      </w:r>
      <w:r w:rsidRPr="00EB5879" w:rsidR="2AAF8D4E">
        <w:rPr>
          <w:spacing w:val="-2"/>
          <w:sz w:val="20"/>
          <w:szCs w:val="20"/>
        </w:rPr>
        <w:t>task</w:t>
      </w:r>
      <w:r w:rsidRPr="00EB5879" w:rsidR="2AAF8D4E">
        <w:rPr>
          <w:sz w:val="20"/>
          <w:szCs w:val="20"/>
        </w:rPr>
        <w:t xml:space="preserve"> </w:t>
      </w:r>
      <w:r w:rsidRPr="00EB5879" w:rsidR="2AAF8D4E">
        <w:rPr>
          <w:spacing w:val="40"/>
          <w:sz w:val="20"/>
          <w:szCs w:val="20"/>
        </w:rPr>
        <w:t>order.</w:t>
      </w:r>
      <w:r w:rsidRPr="00EB5879" w:rsidR="2AAF8D4E">
        <w:rPr>
          <w:sz w:val="20"/>
          <w:szCs w:val="20"/>
        </w:rPr>
        <w:t xml:space="preserve"> </w:t>
      </w:r>
      <w:r w:rsidRPr="00EB5879" w:rsidR="2AAF8D4E">
        <w:rPr>
          <w:spacing w:val="-2"/>
          <w:sz w:val="20"/>
          <w:szCs w:val="20"/>
        </w:rPr>
        <w:t>The</w:t>
      </w:r>
      <w:r w:rsidRPr="00EB5879" w:rsidR="2AAF8D4E">
        <w:rPr>
          <w:sz w:val="20"/>
          <w:szCs w:val="20"/>
        </w:rPr>
        <w:t xml:space="preserve"> </w:t>
      </w:r>
      <w:r w:rsidRPr="00EB5879" w:rsidR="05CFF8B8">
        <w:rPr>
          <w:sz w:val="20"/>
          <w:szCs w:val="20"/>
        </w:rPr>
        <w:t>Contractor shall</w:t>
      </w:r>
      <w:r w:rsidRPr="00EB5879" w:rsidR="2AAF8D4E">
        <w:rPr>
          <w:spacing w:val="-2"/>
          <w:sz w:val="20"/>
          <w:szCs w:val="20"/>
        </w:rPr>
        <w:t xml:space="preserve"> not </w:t>
      </w:r>
      <w:proofErr w:type="gramStart"/>
      <w:r w:rsidRPr="00EB5879" w:rsidR="2AAF8D4E">
        <w:rPr>
          <w:spacing w:val="-2"/>
          <w:sz w:val="20"/>
          <w:szCs w:val="20"/>
        </w:rPr>
        <w:t>make</w:t>
      </w:r>
      <w:r w:rsidRPr="00EB5879" w:rsidR="2AAF8D4E">
        <w:rPr>
          <w:sz w:val="20"/>
          <w:szCs w:val="20"/>
        </w:rPr>
        <w:t xml:space="preserve"> </w:t>
      </w:r>
      <w:r w:rsidRPr="00EB5879" w:rsidR="2AAF8D4E">
        <w:rPr>
          <w:spacing w:val="-2"/>
          <w:sz w:val="20"/>
          <w:szCs w:val="20"/>
        </w:rPr>
        <w:t>arrangements</w:t>
      </w:r>
      <w:proofErr w:type="gramEnd"/>
      <w:r w:rsidRPr="00EB5879" w:rsidR="2AAF8D4E">
        <w:rPr>
          <w:sz w:val="20"/>
          <w:szCs w:val="20"/>
        </w:rPr>
        <w:t xml:space="preserve"> </w:t>
      </w:r>
      <w:r w:rsidRPr="00EB5879" w:rsidR="2AAF8D4E">
        <w:rPr>
          <w:spacing w:val="-1"/>
          <w:sz w:val="20"/>
          <w:szCs w:val="20"/>
        </w:rPr>
        <w:t>or take</w:t>
      </w:r>
      <w:r w:rsidRPr="00EB5879" w:rsidR="2AAF8D4E">
        <w:rPr>
          <w:sz w:val="20"/>
          <w:szCs w:val="20"/>
        </w:rPr>
        <w:t xml:space="preserve"> </w:t>
      </w:r>
      <w:r w:rsidRPr="00EB5879" w:rsidR="2AAF8D4E">
        <w:rPr>
          <w:spacing w:val="-2"/>
          <w:sz w:val="20"/>
          <w:szCs w:val="20"/>
        </w:rPr>
        <w:t>any</w:t>
      </w:r>
      <w:r w:rsidRPr="00EB5879" w:rsidR="2AAF8D4E">
        <w:rPr>
          <w:sz w:val="20"/>
          <w:szCs w:val="20"/>
        </w:rPr>
        <w:t xml:space="preserve"> </w:t>
      </w:r>
      <w:r w:rsidRPr="00EB5879" w:rsidR="2AAF8D4E">
        <w:rPr>
          <w:spacing w:val="-2"/>
          <w:sz w:val="20"/>
          <w:szCs w:val="20"/>
        </w:rPr>
        <w:t>actions</w:t>
      </w:r>
      <w:r w:rsidRPr="00EB5879" w:rsidR="2AAF8D4E">
        <w:rPr>
          <w:sz w:val="20"/>
          <w:szCs w:val="20"/>
        </w:rPr>
        <w:t xml:space="preserve"> </w:t>
      </w:r>
      <w:r w:rsidRPr="00EB5879" w:rsidR="2AAF8D4E">
        <w:rPr>
          <w:spacing w:val="-2"/>
          <w:sz w:val="20"/>
          <w:szCs w:val="20"/>
        </w:rPr>
        <w:t>on</w:t>
      </w:r>
      <w:r w:rsidRPr="00EB5879" w:rsidR="2AAF8D4E">
        <w:rPr>
          <w:sz w:val="20"/>
          <w:szCs w:val="20"/>
        </w:rPr>
        <w:t xml:space="preserve"> </w:t>
      </w:r>
      <w:r w:rsidRPr="00EB5879" w:rsidR="2AAF8D4E">
        <w:rPr>
          <w:spacing w:val="-2"/>
          <w:sz w:val="20"/>
          <w:szCs w:val="20"/>
        </w:rPr>
        <w:t>behalf</w:t>
      </w:r>
      <w:r w:rsidRPr="00EB5879" w:rsidR="2AAF8D4E">
        <w:rPr>
          <w:sz w:val="20"/>
          <w:szCs w:val="20"/>
        </w:rPr>
        <w:t xml:space="preserve"> </w:t>
      </w:r>
      <w:r w:rsidRPr="4D0042C9" w:rsidR="2AAF8D4E">
        <w:rPr>
          <w:sz w:val="20"/>
          <w:szCs w:val="20"/>
        </w:rPr>
        <w:t>of government personnel, such as room reservations or setting aside blocks of rooms, which may have the appearance of a contract obligating Government funds.</w:t>
      </w:r>
    </w:p>
    <w:p w:rsidRPr="00EB5879" w:rsidR="00A30B57" w:rsidP="007815EF" w:rsidRDefault="00A30B57" w14:paraId="65D8EDB7" w14:textId="4E246D68">
      <w:pPr>
        <w:tabs>
          <w:tab w:val="left" w:pos="1267"/>
        </w:tabs>
        <w:spacing w:line="259" w:lineRule="auto"/>
        <w:ind w:left="821" w:right="1714"/>
        <w:rPr>
          <w:sz w:val="20"/>
          <w:szCs w:val="20"/>
        </w:rPr>
      </w:pPr>
    </w:p>
    <w:p w:rsidRPr="00EB5879" w:rsidR="00A30B57" w:rsidP="007815EF" w:rsidRDefault="00A30B57" w14:paraId="1E97540E" w14:textId="0CDCDB6D">
      <w:pPr>
        <w:tabs>
          <w:tab w:val="left" w:pos="1267"/>
        </w:tabs>
        <w:spacing w:line="259" w:lineRule="auto"/>
        <w:ind w:left="821" w:right="1714"/>
        <w:rPr>
          <w:sz w:val="20"/>
          <w:szCs w:val="20"/>
        </w:rPr>
      </w:pPr>
      <w:r w:rsidRPr="4D0042C9">
        <w:rPr>
          <w:sz w:val="20"/>
          <w:szCs w:val="20"/>
        </w:rPr>
        <w:t>10.3.1</w:t>
      </w:r>
      <w:proofErr w:type="gramStart"/>
      <w:r>
        <w:tab/>
      </w:r>
      <w:r w:rsidRPr="4D0042C9" w:rsidR="30B0B38A">
        <w:rPr>
          <w:sz w:val="20"/>
          <w:szCs w:val="20"/>
        </w:rPr>
        <w:t xml:space="preserve">  </w:t>
      </w:r>
      <w:r w:rsidRPr="4D0042C9">
        <w:rPr>
          <w:sz w:val="20"/>
          <w:szCs w:val="20"/>
        </w:rPr>
        <w:t>There</w:t>
      </w:r>
      <w:proofErr w:type="gramEnd"/>
      <w:r w:rsidRPr="4D0042C9">
        <w:rPr>
          <w:sz w:val="20"/>
          <w:szCs w:val="20"/>
        </w:rPr>
        <w:t xml:space="preserve"> may be situations where contractor employees and government employees travel together in government vehicles, or in vehicles rented by the government under the terms of the U.S. Car Rental Agreement the government has with various rental car companies. In such situations, contractor employees may only be passengers (not drivers) in such vehicles. If a contractor employee is a passenger in a government vehicle or a vehicle rented by the government, it would be on a “no additional cost to the government” basis. If a contractor employee is a passenger in a government vehicle, the contractor shall indemnify and hold the government harmless from all liability resulting from personal injury or death or damage to property which may occur </w:t>
      </w:r>
      <w:r w:rsidRPr="4D0042C9" w:rsidR="007815EF">
        <w:rPr>
          <w:sz w:val="20"/>
          <w:szCs w:val="20"/>
        </w:rPr>
        <w:t>because of</w:t>
      </w:r>
      <w:r w:rsidRPr="4D0042C9">
        <w:rPr>
          <w:sz w:val="20"/>
          <w:szCs w:val="20"/>
        </w:rPr>
        <w:t xml:space="preserve"> such joint travel. When a contractor is a passenger in a vehicle rented by the government, liability would be limited to the terms set out in the U.S. Car Rental Agreement in effect at the time of any incident.</w:t>
      </w:r>
    </w:p>
    <w:p w:rsidRPr="00EB5879" w:rsidR="00A30B57" w:rsidP="007815EF" w:rsidRDefault="00A30B57" w14:paraId="5ED329A8" w14:textId="77777777">
      <w:pPr>
        <w:tabs>
          <w:tab w:val="left" w:pos="1267"/>
        </w:tabs>
        <w:spacing w:line="259" w:lineRule="auto"/>
        <w:ind w:left="821" w:right="1714"/>
        <w:jc w:val="right"/>
        <w:rPr>
          <w:sz w:val="20"/>
          <w:szCs w:val="20"/>
        </w:rPr>
      </w:pPr>
    </w:p>
    <w:p w:rsidRPr="00EB5879" w:rsidR="00B623F8" w:rsidP="007815EF" w:rsidRDefault="11C137A1" w14:paraId="48145379" w14:textId="1A721CE0">
      <w:pPr>
        <w:tabs>
          <w:tab w:val="left" w:pos="1267"/>
        </w:tabs>
        <w:spacing w:line="259" w:lineRule="auto"/>
        <w:ind w:left="821" w:right="1714"/>
        <w:rPr>
          <w:sz w:val="20"/>
          <w:szCs w:val="20"/>
        </w:rPr>
      </w:pPr>
      <w:r w:rsidRPr="00EB5879">
        <w:rPr>
          <w:sz w:val="20"/>
          <w:szCs w:val="20"/>
        </w:rPr>
        <w:t>10.4</w:t>
      </w:r>
      <w:proofErr w:type="gramStart"/>
      <w:r w:rsidRPr="00EB5879" w:rsidR="00A30B57">
        <w:rPr>
          <w:sz w:val="20"/>
          <w:szCs w:val="20"/>
        </w:rPr>
        <w:tab/>
      </w:r>
      <w:r w:rsidRPr="00EB5879" w:rsidR="13CB52E3">
        <w:rPr>
          <w:sz w:val="20"/>
          <w:szCs w:val="20"/>
        </w:rPr>
        <w:t xml:space="preserve">  </w:t>
      </w:r>
      <w:r w:rsidRPr="00EB5879" w:rsidR="2AAF8D4E">
        <w:rPr>
          <w:spacing w:val="-5"/>
          <w:sz w:val="20"/>
          <w:szCs w:val="20"/>
        </w:rPr>
        <w:t>Travel</w:t>
      </w:r>
      <w:proofErr w:type="gramEnd"/>
      <w:r w:rsidRPr="00EB5879" w:rsidR="2AAF8D4E">
        <w:rPr>
          <w:sz w:val="20"/>
          <w:szCs w:val="20"/>
        </w:rPr>
        <w:t xml:space="preserve"> </w:t>
      </w:r>
      <w:r w:rsidRPr="00EB5879" w:rsidR="2AAF8D4E">
        <w:rPr>
          <w:spacing w:val="40"/>
          <w:sz w:val="20"/>
          <w:szCs w:val="20"/>
        </w:rPr>
        <w:t>Regulation.</w:t>
      </w:r>
      <w:r w:rsidRPr="00EB5879" w:rsidR="2AAF8D4E">
        <w:rPr>
          <w:sz w:val="20"/>
          <w:szCs w:val="20"/>
        </w:rPr>
        <w:t xml:space="preserve"> </w:t>
      </w:r>
      <w:r w:rsidRPr="00EB5879" w:rsidR="2AAF8D4E">
        <w:rPr>
          <w:spacing w:val="-5"/>
          <w:sz w:val="20"/>
          <w:szCs w:val="20"/>
        </w:rPr>
        <w:t>The</w:t>
      </w:r>
      <w:r w:rsidRPr="00EB5879" w:rsidR="2AAF8D4E">
        <w:rPr>
          <w:sz w:val="20"/>
          <w:szCs w:val="20"/>
        </w:rPr>
        <w:t xml:space="preserve"> </w:t>
      </w:r>
      <w:r w:rsidRPr="00EB5879" w:rsidR="65855F50">
        <w:rPr>
          <w:spacing w:val="-3"/>
          <w:sz w:val="20"/>
          <w:szCs w:val="20"/>
        </w:rPr>
        <w:t>Contractor shall</w:t>
      </w:r>
      <w:r w:rsidRPr="00EB5879" w:rsidR="2AAF8D4E">
        <w:rPr>
          <w:sz w:val="20"/>
          <w:szCs w:val="20"/>
        </w:rPr>
        <w:t xml:space="preserve"> </w:t>
      </w:r>
      <w:r w:rsidRPr="00EB5879" w:rsidR="2AAF8D4E">
        <w:rPr>
          <w:spacing w:val="-4"/>
          <w:sz w:val="20"/>
          <w:szCs w:val="20"/>
        </w:rPr>
        <w:t>be</w:t>
      </w:r>
      <w:r w:rsidRPr="00EB5879" w:rsidR="2AAF8D4E">
        <w:rPr>
          <w:sz w:val="20"/>
          <w:szCs w:val="20"/>
        </w:rPr>
        <w:t xml:space="preserve"> </w:t>
      </w:r>
      <w:r w:rsidRPr="00EB5879" w:rsidR="2AAF8D4E">
        <w:rPr>
          <w:spacing w:val="-3"/>
          <w:sz w:val="20"/>
          <w:szCs w:val="20"/>
        </w:rPr>
        <w:t>authorized</w:t>
      </w:r>
      <w:r w:rsidRPr="00EB5879" w:rsidR="2AAF8D4E">
        <w:rPr>
          <w:sz w:val="20"/>
          <w:szCs w:val="20"/>
        </w:rPr>
        <w:t xml:space="preserve"> </w:t>
      </w:r>
      <w:r w:rsidRPr="00EB5879" w:rsidR="2AAF8D4E">
        <w:rPr>
          <w:spacing w:val="-5"/>
          <w:sz w:val="20"/>
          <w:szCs w:val="20"/>
        </w:rPr>
        <w:t>travel</w:t>
      </w:r>
      <w:r w:rsidRPr="00EB5879" w:rsidR="2AAF8D4E">
        <w:rPr>
          <w:sz w:val="20"/>
          <w:szCs w:val="20"/>
        </w:rPr>
        <w:t xml:space="preserve"> </w:t>
      </w:r>
      <w:r w:rsidRPr="00EB5879" w:rsidR="2AAF8D4E">
        <w:rPr>
          <w:spacing w:val="-5"/>
          <w:sz w:val="20"/>
          <w:szCs w:val="20"/>
        </w:rPr>
        <w:t>expenses</w:t>
      </w:r>
      <w:r w:rsidRPr="00EB5879" w:rsidR="2AAF8D4E">
        <w:rPr>
          <w:sz w:val="20"/>
          <w:szCs w:val="20"/>
        </w:rPr>
        <w:t xml:space="preserve"> </w:t>
      </w:r>
      <w:r w:rsidRPr="00EB5879" w:rsidR="2AAF8D4E">
        <w:rPr>
          <w:spacing w:val="-2"/>
          <w:sz w:val="20"/>
          <w:szCs w:val="20"/>
        </w:rPr>
        <w:t>consistent</w:t>
      </w:r>
      <w:r w:rsidRPr="00EB5879" w:rsidR="2AAF8D4E">
        <w:rPr>
          <w:sz w:val="20"/>
          <w:szCs w:val="20"/>
        </w:rPr>
        <w:t xml:space="preserve"> </w:t>
      </w:r>
      <w:r w:rsidRPr="00EB5879" w:rsidR="2AAF8D4E">
        <w:rPr>
          <w:spacing w:val="-5"/>
          <w:sz w:val="20"/>
          <w:szCs w:val="20"/>
        </w:rPr>
        <w:t>with</w:t>
      </w:r>
      <w:r w:rsidRPr="00EB5879" w:rsidR="2AAF8D4E">
        <w:rPr>
          <w:sz w:val="20"/>
          <w:szCs w:val="20"/>
        </w:rPr>
        <w:t xml:space="preserve"> </w:t>
      </w:r>
      <w:r w:rsidRPr="00EB5879" w:rsidR="2AAF8D4E">
        <w:rPr>
          <w:spacing w:val="-4"/>
          <w:sz w:val="20"/>
          <w:szCs w:val="20"/>
        </w:rPr>
        <w:t>the</w:t>
      </w:r>
      <w:r w:rsidRPr="00EB5879" w:rsidR="2AAF8D4E">
        <w:rPr>
          <w:sz w:val="20"/>
          <w:szCs w:val="20"/>
        </w:rPr>
        <w:t xml:space="preserve"> </w:t>
      </w:r>
      <w:r w:rsidRPr="4D0042C9" w:rsidR="2AAF8D4E">
        <w:rPr>
          <w:sz w:val="20"/>
          <w:szCs w:val="20"/>
        </w:rPr>
        <w:t>substantive provisions set forth in section 18 and the limitation of funds specified in this task order.</w:t>
      </w:r>
    </w:p>
    <w:p w:rsidRPr="00EB5879" w:rsidR="00B623F8" w:rsidP="007815EF" w:rsidRDefault="00B623F8" w14:paraId="4ED32352" w14:textId="77777777">
      <w:pPr>
        <w:tabs>
          <w:tab w:val="left" w:pos="1267"/>
        </w:tabs>
        <w:spacing w:before="10" w:line="259" w:lineRule="auto"/>
        <w:ind w:left="821" w:right="1714"/>
        <w:rPr>
          <w:sz w:val="20"/>
          <w:szCs w:val="20"/>
        </w:rPr>
      </w:pPr>
    </w:p>
    <w:p w:rsidRPr="00EB5879" w:rsidR="00B623F8" w:rsidP="007815EF" w:rsidRDefault="00A30B57" w14:paraId="14FEDCE1" w14:textId="7566F204">
      <w:pPr>
        <w:tabs>
          <w:tab w:val="left" w:pos="1267"/>
        </w:tabs>
        <w:spacing w:line="259" w:lineRule="auto"/>
        <w:ind w:left="821" w:right="1714"/>
        <w:rPr>
          <w:sz w:val="20"/>
          <w:szCs w:val="20"/>
        </w:rPr>
      </w:pPr>
      <w:r w:rsidRPr="00EB5879">
        <w:rPr>
          <w:sz w:val="20"/>
          <w:szCs w:val="20"/>
        </w:rPr>
        <w:t>10.5</w:t>
      </w:r>
      <w:proofErr w:type="gramStart"/>
      <w:r w:rsidRPr="00EB5879">
        <w:rPr>
          <w:sz w:val="20"/>
          <w:szCs w:val="20"/>
        </w:rPr>
        <w:tab/>
      </w:r>
      <w:r w:rsidRPr="00EB5879" w:rsidR="693A990D">
        <w:rPr>
          <w:sz w:val="20"/>
          <w:szCs w:val="20"/>
        </w:rPr>
        <w:t xml:space="preserve">  </w:t>
      </w:r>
      <w:r w:rsidRPr="00EB5879" w:rsidR="00AB2982">
        <w:rPr>
          <w:spacing w:val="-5"/>
          <w:sz w:val="20"/>
          <w:szCs w:val="20"/>
        </w:rPr>
        <w:t>Synchronized</w:t>
      </w:r>
      <w:proofErr w:type="gramEnd"/>
      <w:r w:rsidRPr="00EB5879" w:rsidR="00AB2982">
        <w:rPr>
          <w:spacing w:val="-5"/>
          <w:sz w:val="20"/>
          <w:szCs w:val="20"/>
        </w:rPr>
        <w:t xml:space="preserve"> Pre-deployment and Operational</w:t>
      </w:r>
      <w:r w:rsidRPr="00EB5879" w:rsidR="00AB2982">
        <w:rPr>
          <w:sz w:val="20"/>
          <w:szCs w:val="20"/>
        </w:rPr>
        <w:t xml:space="preserve"> </w:t>
      </w:r>
      <w:r w:rsidRPr="00EB5879" w:rsidR="00AB2982">
        <w:rPr>
          <w:spacing w:val="-4"/>
          <w:sz w:val="20"/>
          <w:szCs w:val="20"/>
        </w:rPr>
        <w:t>Tracker</w:t>
      </w:r>
      <w:r w:rsidRPr="00EB5879" w:rsidR="00AB2982">
        <w:rPr>
          <w:sz w:val="20"/>
          <w:szCs w:val="20"/>
        </w:rPr>
        <w:t xml:space="preserve"> </w:t>
      </w:r>
      <w:r w:rsidRPr="00EB5879" w:rsidR="00AB2982">
        <w:rPr>
          <w:spacing w:val="-4"/>
          <w:sz w:val="20"/>
          <w:szCs w:val="20"/>
        </w:rPr>
        <w:t>(SPOT</w:t>
      </w:r>
      <w:r w:rsidRPr="00EB5879" w:rsidR="00AB2982">
        <w:rPr>
          <w:sz w:val="20"/>
          <w:szCs w:val="20"/>
        </w:rPr>
        <w:t xml:space="preserve">). </w:t>
      </w:r>
      <w:r w:rsidRPr="00EB5879" w:rsidR="00B623F8">
        <w:rPr>
          <w:spacing w:val="-5"/>
          <w:sz w:val="20"/>
          <w:szCs w:val="20"/>
        </w:rPr>
        <w:t>When Contractor travel involves electronic registration in the Synchronized Pre-deployment and Operational</w:t>
      </w:r>
      <w:r w:rsidRPr="00EB5879" w:rsidR="00B623F8">
        <w:rPr>
          <w:sz w:val="20"/>
          <w:szCs w:val="20"/>
        </w:rPr>
        <w:t xml:space="preserve"> </w:t>
      </w:r>
      <w:r w:rsidRPr="00EB5879" w:rsidR="00B623F8">
        <w:rPr>
          <w:spacing w:val="-4"/>
          <w:sz w:val="20"/>
          <w:szCs w:val="20"/>
        </w:rPr>
        <w:t>Tracker</w:t>
      </w:r>
      <w:r w:rsidRPr="00EB5879" w:rsidR="00B623F8">
        <w:rPr>
          <w:sz w:val="20"/>
          <w:szCs w:val="20"/>
        </w:rPr>
        <w:t xml:space="preserve"> </w:t>
      </w:r>
      <w:r w:rsidRPr="00EB5879" w:rsidR="00B623F8">
        <w:rPr>
          <w:spacing w:val="-4"/>
          <w:sz w:val="20"/>
          <w:szCs w:val="20"/>
        </w:rPr>
        <w:t>(SPOT</w:t>
      </w:r>
      <w:r w:rsidRPr="00EB5879" w:rsidR="00B623F8">
        <w:rPr>
          <w:sz w:val="20"/>
          <w:szCs w:val="20"/>
        </w:rPr>
        <w:t xml:space="preserve"> </w:t>
      </w:r>
      <w:r w:rsidRPr="4D0042C9" w:rsidR="00B623F8">
        <w:rPr>
          <w:sz w:val="20"/>
          <w:szCs w:val="20"/>
        </w:rPr>
        <w:t>(</w:t>
      </w:r>
      <w:r w:rsidRPr="4D0042C9" w:rsidR="00B623F8">
        <w:rPr>
          <w:color w:val="244061" w:themeColor="accent1" w:themeShade="80"/>
          <w:sz w:val="20"/>
          <w:szCs w:val="20"/>
        </w:rPr>
        <w:t>https://spot.dmdc.mil/</w:t>
      </w:r>
      <w:r w:rsidRPr="00EB5879" w:rsidR="00B623F8">
        <w:rPr>
          <w:spacing w:val="-4"/>
          <w:sz w:val="20"/>
          <w:szCs w:val="20"/>
        </w:rPr>
        <w:t>))</w:t>
      </w:r>
      <w:r w:rsidRPr="00EB5879" w:rsidR="00B623F8">
        <w:rPr>
          <w:sz w:val="20"/>
          <w:szCs w:val="20"/>
        </w:rPr>
        <w:t xml:space="preserve"> </w:t>
      </w:r>
      <w:r w:rsidRPr="00EB5879" w:rsidR="00B623F8">
        <w:rPr>
          <w:spacing w:val="-6"/>
          <w:sz w:val="20"/>
          <w:szCs w:val="20"/>
        </w:rPr>
        <w:t>process</w:t>
      </w:r>
      <w:r w:rsidRPr="00EB5879" w:rsidR="00B623F8">
        <w:rPr>
          <w:sz w:val="20"/>
          <w:szCs w:val="20"/>
        </w:rPr>
        <w:t xml:space="preserve"> </w:t>
      </w:r>
      <w:r w:rsidRPr="00EB5879" w:rsidR="00B623F8">
        <w:rPr>
          <w:spacing w:val="-6"/>
          <w:sz w:val="20"/>
          <w:szCs w:val="20"/>
        </w:rPr>
        <w:t>the</w:t>
      </w:r>
      <w:r w:rsidRPr="00EB5879" w:rsidR="00B623F8">
        <w:rPr>
          <w:sz w:val="20"/>
          <w:szCs w:val="20"/>
        </w:rPr>
        <w:t xml:space="preserve"> </w:t>
      </w:r>
      <w:r w:rsidRPr="00EB5879" w:rsidR="00B623F8">
        <w:rPr>
          <w:spacing w:val="-4"/>
          <w:sz w:val="20"/>
          <w:szCs w:val="20"/>
        </w:rPr>
        <w:t>“Funds</w:t>
      </w:r>
      <w:r w:rsidRPr="00EB5879" w:rsidR="00B623F8">
        <w:rPr>
          <w:sz w:val="20"/>
          <w:szCs w:val="20"/>
        </w:rPr>
        <w:t xml:space="preserve"> </w:t>
      </w:r>
      <w:r w:rsidRPr="00EB5879" w:rsidR="00B623F8">
        <w:rPr>
          <w:spacing w:val="-1"/>
          <w:sz w:val="20"/>
          <w:szCs w:val="20"/>
        </w:rPr>
        <w:t>Cite</w:t>
      </w:r>
      <w:r w:rsidRPr="00EB5879" w:rsidR="00B623F8">
        <w:rPr>
          <w:sz w:val="20"/>
          <w:szCs w:val="20"/>
        </w:rPr>
        <w:t xml:space="preserve"> </w:t>
      </w:r>
      <w:r w:rsidRPr="00EB5879" w:rsidR="00B623F8">
        <w:rPr>
          <w:spacing w:val="-4"/>
          <w:sz w:val="20"/>
          <w:szCs w:val="20"/>
        </w:rPr>
        <w:t>w/Billing</w:t>
      </w:r>
      <w:r w:rsidRPr="00EB5879" w:rsidR="00B623F8">
        <w:rPr>
          <w:sz w:val="20"/>
          <w:szCs w:val="20"/>
        </w:rPr>
        <w:t xml:space="preserve"> </w:t>
      </w:r>
      <w:r w:rsidRPr="00EB5879" w:rsidR="00B623F8">
        <w:rPr>
          <w:spacing w:val="-5"/>
          <w:sz w:val="20"/>
          <w:szCs w:val="20"/>
        </w:rPr>
        <w:t>Address”</w:t>
      </w:r>
      <w:r w:rsidRPr="00EB5879" w:rsidR="00B623F8">
        <w:rPr>
          <w:sz w:val="20"/>
          <w:szCs w:val="20"/>
        </w:rPr>
        <w:t xml:space="preserve"> </w:t>
      </w:r>
      <w:r w:rsidRPr="00EB5879" w:rsidR="00B623F8">
        <w:rPr>
          <w:spacing w:val="-6"/>
          <w:sz w:val="20"/>
          <w:szCs w:val="20"/>
        </w:rPr>
        <w:t>block</w:t>
      </w:r>
      <w:r w:rsidRPr="00EB5879" w:rsidR="00B623F8">
        <w:rPr>
          <w:sz w:val="20"/>
          <w:szCs w:val="20"/>
        </w:rPr>
        <w:t xml:space="preserve"> </w:t>
      </w:r>
      <w:r w:rsidRPr="00EB5879" w:rsidR="00B623F8">
        <w:rPr>
          <w:spacing w:val="-6"/>
          <w:sz w:val="20"/>
          <w:szCs w:val="20"/>
        </w:rPr>
        <w:t>of</w:t>
      </w:r>
      <w:r w:rsidRPr="00EB5879" w:rsidR="00B623F8">
        <w:rPr>
          <w:sz w:val="20"/>
          <w:szCs w:val="20"/>
        </w:rPr>
        <w:t xml:space="preserve"> </w:t>
      </w:r>
      <w:r w:rsidRPr="4D0042C9" w:rsidR="00B623F8">
        <w:rPr>
          <w:sz w:val="20"/>
          <w:szCs w:val="20"/>
        </w:rPr>
        <w:t>the SPOT form will specify:</w:t>
      </w:r>
    </w:p>
    <w:p w:rsidRPr="00EB5879" w:rsidR="00B623F8" w:rsidP="007815EF" w:rsidRDefault="00B623F8" w14:paraId="106C6049" w14:textId="77777777">
      <w:pPr>
        <w:tabs>
          <w:tab w:val="left" w:pos="1267"/>
        </w:tabs>
        <w:spacing w:before="2" w:line="259" w:lineRule="auto"/>
        <w:ind w:left="821" w:right="1714"/>
        <w:rPr>
          <w:sz w:val="20"/>
          <w:szCs w:val="20"/>
        </w:rPr>
      </w:pPr>
    </w:p>
    <w:p w:rsidRPr="00EB5879" w:rsidR="00B623F8" w:rsidP="2DE92B88" w:rsidRDefault="28CBDE65" w14:paraId="28B67B01" w14:textId="77777777">
      <w:pPr>
        <w:tabs>
          <w:tab w:val="left" w:pos="1267"/>
        </w:tabs>
        <w:spacing w:line="259" w:lineRule="auto"/>
        <w:ind w:left="1440" w:right="1714"/>
        <w:rPr>
          <w:sz w:val="20"/>
          <w:szCs w:val="20"/>
        </w:rPr>
      </w:pPr>
      <w:r w:rsidRPr="00EB5879">
        <w:rPr>
          <w:sz w:val="20"/>
          <w:szCs w:val="20"/>
        </w:rPr>
        <w:t>Name</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Prime</w:t>
      </w:r>
      <w:r w:rsidRPr="00EB5879">
        <w:rPr>
          <w:spacing w:val="-4"/>
          <w:sz w:val="20"/>
          <w:szCs w:val="20"/>
        </w:rPr>
        <w:t xml:space="preserve"> </w:t>
      </w:r>
      <w:r w:rsidRPr="00EB5879">
        <w:rPr>
          <w:spacing w:val="-2"/>
          <w:sz w:val="20"/>
          <w:szCs w:val="20"/>
        </w:rPr>
        <w:t>Contractor</w:t>
      </w:r>
    </w:p>
    <w:p w:rsidRPr="00EB5879" w:rsidR="00B623F8" w:rsidP="2DE92B88" w:rsidRDefault="28CBDE65" w14:paraId="7B99AED3" w14:textId="77777777">
      <w:pPr>
        <w:tabs>
          <w:tab w:val="left" w:pos="1267"/>
        </w:tabs>
        <w:spacing w:line="259" w:lineRule="auto"/>
        <w:ind w:left="1440" w:right="1714"/>
        <w:rPr>
          <w:sz w:val="20"/>
          <w:szCs w:val="20"/>
        </w:rPr>
      </w:pPr>
      <w:r w:rsidRPr="00EB5879">
        <w:rPr>
          <w:sz w:val="20"/>
          <w:szCs w:val="20"/>
        </w:rPr>
        <w:t>Attn:</w:t>
      </w:r>
      <w:r w:rsidRPr="00EB5879">
        <w:rPr>
          <w:spacing w:val="37"/>
          <w:sz w:val="20"/>
          <w:szCs w:val="20"/>
        </w:rPr>
        <w:t xml:space="preserve"> </w:t>
      </w:r>
      <w:r w:rsidRPr="00EB5879">
        <w:rPr>
          <w:sz w:val="20"/>
          <w:szCs w:val="20"/>
        </w:rPr>
        <w:t>Assigned</w:t>
      </w:r>
      <w:r w:rsidRPr="00EB5879">
        <w:rPr>
          <w:spacing w:val="-6"/>
          <w:sz w:val="20"/>
          <w:szCs w:val="20"/>
        </w:rPr>
        <w:t xml:space="preserve"> </w:t>
      </w:r>
      <w:r w:rsidRPr="00EB5879">
        <w:rPr>
          <w:sz w:val="20"/>
          <w:szCs w:val="20"/>
        </w:rPr>
        <w:t>Business</w:t>
      </w:r>
      <w:r w:rsidRPr="00EB5879">
        <w:rPr>
          <w:spacing w:val="-8"/>
          <w:sz w:val="20"/>
          <w:szCs w:val="20"/>
        </w:rPr>
        <w:t xml:space="preserve"> </w:t>
      </w:r>
      <w:r w:rsidRPr="00EB5879">
        <w:rPr>
          <w:sz w:val="20"/>
          <w:szCs w:val="20"/>
        </w:rPr>
        <w:t>Office</w:t>
      </w:r>
      <w:r w:rsidRPr="00EB5879">
        <w:rPr>
          <w:spacing w:val="-7"/>
          <w:sz w:val="20"/>
          <w:szCs w:val="20"/>
        </w:rPr>
        <w:t xml:space="preserve"> </w:t>
      </w:r>
      <w:r w:rsidRPr="00EB5879">
        <w:rPr>
          <w:sz w:val="20"/>
          <w:szCs w:val="20"/>
        </w:rPr>
        <w:t>routing</w:t>
      </w:r>
      <w:r w:rsidRPr="00EB5879">
        <w:rPr>
          <w:spacing w:val="-10"/>
          <w:sz w:val="20"/>
          <w:szCs w:val="20"/>
        </w:rPr>
        <w:t xml:space="preserve"> </w:t>
      </w:r>
      <w:r w:rsidRPr="00EB5879">
        <w:rPr>
          <w:sz w:val="20"/>
          <w:szCs w:val="20"/>
        </w:rPr>
        <w:t>code Street Address</w:t>
      </w:r>
    </w:p>
    <w:p w:rsidRPr="00EB5879" w:rsidR="00B623F8" w:rsidP="2DE92B88" w:rsidRDefault="28CBDE65" w14:paraId="51D4D035" w14:textId="77777777">
      <w:pPr>
        <w:tabs>
          <w:tab w:val="left" w:pos="1267"/>
        </w:tabs>
        <w:spacing w:line="259" w:lineRule="auto"/>
        <w:ind w:left="1440" w:right="1714"/>
        <w:rPr>
          <w:sz w:val="20"/>
          <w:szCs w:val="20"/>
        </w:rPr>
      </w:pPr>
      <w:r w:rsidRPr="00EB5879">
        <w:rPr>
          <w:sz w:val="20"/>
          <w:szCs w:val="20"/>
        </w:rPr>
        <w:t>City,</w:t>
      </w:r>
      <w:r w:rsidRPr="00EB5879">
        <w:rPr>
          <w:spacing w:val="-4"/>
          <w:sz w:val="20"/>
          <w:szCs w:val="20"/>
        </w:rPr>
        <w:t xml:space="preserve"> </w:t>
      </w:r>
      <w:r w:rsidRPr="00EB5879">
        <w:rPr>
          <w:sz w:val="20"/>
          <w:szCs w:val="20"/>
        </w:rPr>
        <w:t>State,</w:t>
      </w:r>
      <w:r w:rsidRPr="00EB5879">
        <w:rPr>
          <w:spacing w:val="-4"/>
          <w:sz w:val="20"/>
          <w:szCs w:val="20"/>
        </w:rPr>
        <w:t xml:space="preserve"> </w:t>
      </w:r>
      <w:r w:rsidRPr="00EB5879">
        <w:rPr>
          <w:sz w:val="20"/>
          <w:szCs w:val="20"/>
        </w:rPr>
        <w:t>and ZIP</w:t>
      </w:r>
      <w:r w:rsidRPr="00EB5879">
        <w:rPr>
          <w:spacing w:val="-4"/>
          <w:sz w:val="20"/>
          <w:szCs w:val="20"/>
        </w:rPr>
        <w:t xml:space="preserve"> Code</w:t>
      </w:r>
    </w:p>
    <w:p w:rsidRPr="00EB5879" w:rsidR="00B623F8" w:rsidP="007815EF" w:rsidRDefault="00B623F8" w14:paraId="6C446F52" w14:textId="77777777">
      <w:pPr>
        <w:tabs>
          <w:tab w:val="left" w:pos="1267"/>
        </w:tabs>
        <w:spacing w:before="1" w:line="259" w:lineRule="auto"/>
        <w:ind w:left="821" w:right="1714"/>
        <w:rPr>
          <w:sz w:val="20"/>
          <w:szCs w:val="20"/>
        </w:rPr>
      </w:pPr>
    </w:p>
    <w:p w:rsidRPr="00EB5879" w:rsidR="00B623F8" w:rsidP="007815EF" w:rsidRDefault="26105249" w14:paraId="316C7AEC" w14:textId="0951C2B3">
      <w:pPr>
        <w:tabs>
          <w:tab w:val="left" w:pos="1267"/>
        </w:tabs>
        <w:spacing w:before="91" w:line="259" w:lineRule="auto"/>
        <w:ind w:left="821" w:right="1714"/>
        <w:rPr>
          <w:sz w:val="20"/>
          <w:szCs w:val="20"/>
        </w:rPr>
      </w:pPr>
      <w:r w:rsidRPr="00EB5879">
        <w:rPr>
          <w:sz w:val="20"/>
          <w:szCs w:val="20"/>
        </w:rPr>
        <w:t>10.6</w:t>
      </w:r>
      <w:proofErr w:type="gramStart"/>
      <w:r w:rsidRPr="00EB5879" w:rsidR="00272C2E">
        <w:rPr>
          <w:sz w:val="20"/>
          <w:szCs w:val="20"/>
        </w:rPr>
        <w:tab/>
      </w:r>
      <w:r w:rsidRPr="00EB5879" w:rsidR="740EA503">
        <w:rPr>
          <w:sz w:val="20"/>
          <w:szCs w:val="20"/>
        </w:rPr>
        <w:t xml:space="preserve">  </w:t>
      </w:r>
      <w:r w:rsidRPr="00EB5879" w:rsidR="2AAF8D4E">
        <w:rPr>
          <w:spacing w:val="40"/>
          <w:sz w:val="20"/>
          <w:szCs w:val="20"/>
        </w:rPr>
        <w:t>ITARS</w:t>
      </w:r>
      <w:proofErr w:type="gramEnd"/>
      <w:r w:rsidRPr="00EB5879" w:rsidR="2AAF8D4E">
        <w:rPr>
          <w:spacing w:val="40"/>
          <w:sz w:val="20"/>
          <w:szCs w:val="20"/>
        </w:rPr>
        <w:t>.</w:t>
      </w:r>
      <w:r w:rsidRPr="00EB5879" w:rsidR="2AAF8D4E">
        <w:rPr>
          <w:sz w:val="20"/>
          <w:szCs w:val="20"/>
        </w:rPr>
        <w:t xml:space="preserve"> </w:t>
      </w:r>
      <w:r w:rsidRPr="00EE1C51" w:rsidR="2AAF8D4E">
        <w:rPr>
          <w:sz w:val="20"/>
          <w:szCs w:val="20"/>
        </w:rPr>
        <w:t>The</w:t>
      </w:r>
      <w:r w:rsidRPr="00EB5879" w:rsidR="2AAF8D4E">
        <w:rPr>
          <w:sz w:val="20"/>
          <w:szCs w:val="20"/>
        </w:rPr>
        <w:t xml:space="preserve"> </w:t>
      </w:r>
      <w:r w:rsidRPr="00EE1C51" w:rsidR="2AAF8D4E">
        <w:rPr>
          <w:sz w:val="20"/>
          <w:szCs w:val="20"/>
        </w:rPr>
        <w:t>Contractor,</w:t>
      </w:r>
      <w:r w:rsidRPr="00EB5879" w:rsidR="2AAF8D4E">
        <w:rPr>
          <w:sz w:val="20"/>
          <w:szCs w:val="20"/>
        </w:rPr>
        <w:t xml:space="preserve"> </w:t>
      </w:r>
      <w:r w:rsidRPr="00EE1C51" w:rsidR="2AAF8D4E">
        <w:rPr>
          <w:sz w:val="20"/>
          <w:szCs w:val="20"/>
        </w:rPr>
        <w:t>including</w:t>
      </w:r>
      <w:r w:rsidRPr="00EB5879" w:rsidR="2AAF8D4E">
        <w:rPr>
          <w:sz w:val="20"/>
          <w:szCs w:val="20"/>
        </w:rPr>
        <w:t xml:space="preserve"> </w:t>
      </w:r>
      <w:r w:rsidRPr="00EE1C51" w:rsidR="2AAF8D4E">
        <w:rPr>
          <w:sz w:val="20"/>
          <w:szCs w:val="20"/>
        </w:rPr>
        <w:t>its</w:t>
      </w:r>
      <w:r w:rsidRPr="00EB5879" w:rsidR="2AAF8D4E">
        <w:rPr>
          <w:sz w:val="20"/>
          <w:szCs w:val="20"/>
        </w:rPr>
        <w:t xml:space="preserve"> </w:t>
      </w:r>
      <w:r w:rsidRPr="00EE1C51" w:rsidR="2AAF8D4E">
        <w:rPr>
          <w:sz w:val="20"/>
          <w:szCs w:val="20"/>
        </w:rPr>
        <w:t>foreign</w:t>
      </w:r>
      <w:r w:rsidRPr="00EB5879" w:rsidR="2AAF8D4E">
        <w:rPr>
          <w:sz w:val="20"/>
          <w:szCs w:val="20"/>
        </w:rPr>
        <w:t xml:space="preserve"> </w:t>
      </w:r>
      <w:r w:rsidRPr="00EE1C51" w:rsidR="2AAF8D4E">
        <w:rPr>
          <w:sz w:val="20"/>
          <w:szCs w:val="20"/>
        </w:rPr>
        <w:t>national</w:t>
      </w:r>
      <w:r w:rsidRPr="00EB5879" w:rsidR="2AAF8D4E">
        <w:rPr>
          <w:sz w:val="20"/>
          <w:szCs w:val="20"/>
        </w:rPr>
        <w:t xml:space="preserve"> </w:t>
      </w:r>
      <w:r w:rsidRPr="00EE1C51" w:rsidR="2AAF8D4E">
        <w:rPr>
          <w:sz w:val="20"/>
          <w:szCs w:val="20"/>
        </w:rPr>
        <w:t>employees</w:t>
      </w:r>
      <w:r w:rsidRPr="00EB5879" w:rsidR="2AAF8D4E">
        <w:rPr>
          <w:sz w:val="20"/>
          <w:szCs w:val="20"/>
        </w:rPr>
        <w:t xml:space="preserve"> </w:t>
      </w:r>
      <w:r w:rsidRPr="00EE1C51" w:rsidR="2AAF8D4E">
        <w:rPr>
          <w:sz w:val="20"/>
          <w:szCs w:val="20"/>
        </w:rPr>
        <w:t>and</w:t>
      </w:r>
      <w:r w:rsidRPr="00EB5879" w:rsidR="2AAF8D4E">
        <w:rPr>
          <w:sz w:val="20"/>
          <w:szCs w:val="20"/>
        </w:rPr>
        <w:t xml:space="preserve"> </w:t>
      </w:r>
      <w:r w:rsidRPr="00EE1C51" w:rsidR="2AAF8D4E">
        <w:rPr>
          <w:sz w:val="20"/>
          <w:szCs w:val="20"/>
        </w:rPr>
        <w:t>sub-Contractors</w:t>
      </w:r>
      <w:r w:rsidRPr="00EB5879" w:rsidR="2AAF8D4E">
        <w:rPr>
          <w:sz w:val="20"/>
          <w:szCs w:val="20"/>
        </w:rPr>
        <w:t xml:space="preserve"> </w:t>
      </w:r>
      <w:r w:rsidRPr="00EE1C51" w:rsidR="2AAF8D4E">
        <w:rPr>
          <w:sz w:val="20"/>
          <w:szCs w:val="20"/>
        </w:rPr>
        <w:t xml:space="preserve">supporting </w:t>
      </w:r>
      <w:r w:rsidRPr="00EB5879" w:rsidR="2AAF8D4E">
        <w:rPr>
          <w:sz w:val="20"/>
          <w:szCs w:val="20"/>
        </w:rPr>
        <w:t xml:space="preserve">JS </w:t>
      </w:r>
      <w:r w:rsidRPr="00EE1C51" w:rsidR="2AAF8D4E">
        <w:rPr>
          <w:sz w:val="20"/>
          <w:szCs w:val="20"/>
        </w:rPr>
        <w:t>J7,</w:t>
      </w:r>
      <w:r w:rsidRPr="00EB5879" w:rsidR="2AAF8D4E">
        <w:rPr>
          <w:sz w:val="20"/>
          <w:szCs w:val="20"/>
        </w:rPr>
        <w:t xml:space="preserve"> </w:t>
      </w:r>
      <w:r w:rsidRPr="00EE1C51" w:rsidR="2AAF8D4E">
        <w:rPr>
          <w:sz w:val="20"/>
          <w:szCs w:val="20"/>
        </w:rPr>
        <w:t>FJD, will be</w:t>
      </w:r>
      <w:r w:rsidRPr="00EB5879" w:rsidR="2AAF8D4E">
        <w:rPr>
          <w:sz w:val="20"/>
          <w:szCs w:val="20"/>
        </w:rPr>
        <w:t xml:space="preserve"> </w:t>
      </w:r>
      <w:r w:rsidRPr="00EE1C51" w:rsidR="2AAF8D4E">
        <w:rPr>
          <w:sz w:val="20"/>
          <w:szCs w:val="20"/>
        </w:rPr>
        <w:t>required to travel</w:t>
      </w:r>
      <w:r w:rsidRPr="00EB5879" w:rsidR="2AAF8D4E">
        <w:rPr>
          <w:sz w:val="20"/>
          <w:szCs w:val="20"/>
        </w:rPr>
        <w:t xml:space="preserve"> </w:t>
      </w:r>
      <w:r w:rsidRPr="00EE1C51" w:rsidR="2AAF8D4E">
        <w:rPr>
          <w:sz w:val="20"/>
          <w:szCs w:val="20"/>
        </w:rPr>
        <w:t>outside</w:t>
      </w:r>
      <w:r w:rsidRPr="00EB5879" w:rsidR="2AAF8D4E">
        <w:rPr>
          <w:sz w:val="20"/>
          <w:szCs w:val="20"/>
        </w:rPr>
        <w:t xml:space="preserve"> </w:t>
      </w:r>
      <w:r w:rsidRPr="00EE1C51" w:rsidR="2AAF8D4E">
        <w:rPr>
          <w:sz w:val="20"/>
          <w:szCs w:val="20"/>
        </w:rPr>
        <w:t>the</w:t>
      </w:r>
      <w:r w:rsidRPr="00EB5879" w:rsidR="2AAF8D4E">
        <w:rPr>
          <w:sz w:val="20"/>
          <w:szCs w:val="20"/>
        </w:rPr>
        <w:t xml:space="preserve"> </w:t>
      </w:r>
      <w:r w:rsidRPr="00EE1C51" w:rsidR="2AAF8D4E">
        <w:rPr>
          <w:sz w:val="20"/>
          <w:szCs w:val="20"/>
        </w:rPr>
        <w:t>U.S. and may</w:t>
      </w:r>
      <w:r w:rsidRPr="00EB5879" w:rsidR="2AAF8D4E">
        <w:rPr>
          <w:sz w:val="20"/>
          <w:szCs w:val="20"/>
        </w:rPr>
        <w:t xml:space="preserve"> </w:t>
      </w:r>
      <w:r w:rsidRPr="00EE1C51" w:rsidR="2AAF8D4E">
        <w:rPr>
          <w:sz w:val="20"/>
          <w:szCs w:val="20"/>
        </w:rPr>
        <w:t>be</w:t>
      </w:r>
      <w:r w:rsidRPr="00EB5879" w:rsidR="2AAF8D4E">
        <w:rPr>
          <w:sz w:val="20"/>
          <w:szCs w:val="20"/>
        </w:rPr>
        <w:t xml:space="preserve"> </w:t>
      </w:r>
      <w:r w:rsidRPr="00EE1C51" w:rsidR="2AAF8D4E">
        <w:rPr>
          <w:sz w:val="20"/>
          <w:szCs w:val="20"/>
        </w:rPr>
        <w:t>responsible</w:t>
      </w:r>
      <w:r w:rsidRPr="00EB5879" w:rsidR="2AAF8D4E">
        <w:rPr>
          <w:sz w:val="20"/>
          <w:szCs w:val="20"/>
        </w:rPr>
        <w:t xml:space="preserve"> </w:t>
      </w:r>
      <w:r w:rsidRPr="00EE1C51" w:rsidR="2AAF8D4E">
        <w:rPr>
          <w:sz w:val="20"/>
          <w:szCs w:val="20"/>
        </w:rPr>
        <w:t>for the</w:t>
      </w:r>
      <w:r w:rsidRPr="00EB5879" w:rsidR="2AAF8D4E">
        <w:rPr>
          <w:sz w:val="20"/>
          <w:szCs w:val="20"/>
        </w:rPr>
        <w:t xml:space="preserve"> </w:t>
      </w:r>
      <w:r w:rsidRPr="00EE1C51" w:rsidR="2AAF8D4E">
        <w:rPr>
          <w:sz w:val="20"/>
          <w:szCs w:val="20"/>
        </w:rPr>
        <w:t>temporary</w:t>
      </w:r>
      <w:r w:rsidRPr="00EB5879" w:rsidR="2AAF8D4E">
        <w:rPr>
          <w:sz w:val="20"/>
          <w:szCs w:val="20"/>
        </w:rPr>
        <w:t xml:space="preserve"> </w:t>
      </w:r>
      <w:r w:rsidRPr="00EE1C51" w:rsidR="2AAF8D4E">
        <w:rPr>
          <w:sz w:val="20"/>
          <w:szCs w:val="20"/>
        </w:rPr>
        <w:t>import</w:t>
      </w:r>
      <w:r w:rsidRPr="00EB5879" w:rsidR="2AAF8D4E">
        <w:rPr>
          <w:sz w:val="20"/>
          <w:szCs w:val="20"/>
        </w:rPr>
        <w:t xml:space="preserve"> </w:t>
      </w:r>
      <w:r w:rsidRPr="00EE1C51" w:rsidR="2AAF8D4E">
        <w:rPr>
          <w:sz w:val="20"/>
          <w:szCs w:val="20"/>
        </w:rPr>
        <w:t>and export of defense articles, including technical data, and for the performance of defense services in support of the PBWS.</w:t>
      </w:r>
      <w:r w:rsidRPr="00EB5879" w:rsidR="2AAF8D4E">
        <w:rPr>
          <w:sz w:val="20"/>
          <w:szCs w:val="20"/>
        </w:rPr>
        <w:t xml:space="preserve"> </w:t>
      </w:r>
      <w:r w:rsidRPr="00EE1C51" w:rsidR="2AAF8D4E">
        <w:rPr>
          <w:sz w:val="20"/>
          <w:szCs w:val="20"/>
        </w:rPr>
        <w:t xml:space="preserve">Such activity will be performed pursuant to 22 CFR 126.4(b) of the International Traffic in </w:t>
      </w:r>
      <w:r w:rsidRPr="00EE1C51" w:rsidR="2AAF8D4E">
        <w:rPr>
          <w:sz w:val="20"/>
          <w:szCs w:val="20"/>
        </w:rPr>
        <w:t>Arms Regulation</w:t>
      </w:r>
      <w:r w:rsidRPr="00EB5879" w:rsidR="2AAF8D4E">
        <w:rPr>
          <w:sz w:val="20"/>
          <w:szCs w:val="20"/>
        </w:rPr>
        <w:t xml:space="preserve"> </w:t>
      </w:r>
      <w:r w:rsidRPr="00EE1C51" w:rsidR="2AAF8D4E">
        <w:rPr>
          <w:sz w:val="20"/>
          <w:szCs w:val="20"/>
        </w:rPr>
        <w:t>(ITARS).</w:t>
      </w:r>
      <w:r w:rsidRPr="00EB5879" w:rsidR="2AAF8D4E">
        <w:rPr>
          <w:sz w:val="20"/>
          <w:szCs w:val="20"/>
        </w:rPr>
        <w:t xml:space="preserve"> </w:t>
      </w:r>
      <w:r w:rsidRPr="00EE1C51" w:rsidR="2AAF8D4E">
        <w:rPr>
          <w:sz w:val="20"/>
          <w:szCs w:val="20"/>
        </w:rPr>
        <w:t>In</w:t>
      </w:r>
      <w:r w:rsidRPr="00EB5879" w:rsidR="2AAF8D4E">
        <w:rPr>
          <w:sz w:val="20"/>
          <w:szCs w:val="20"/>
        </w:rPr>
        <w:t xml:space="preserve"> </w:t>
      </w:r>
      <w:r w:rsidRPr="00EE1C51" w:rsidR="2AAF8D4E">
        <w:rPr>
          <w:sz w:val="20"/>
          <w:szCs w:val="20"/>
        </w:rPr>
        <w:t>this</w:t>
      </w:r>
      <w:r w:rsidRPr="00EB5879" w:rsidR="2AAF8D4E">
        <w:rPr>
          <w:sz w:val="20"/>
          <w:szCs w:val="20"/>
        </w:rPr>
        <w:t xml:space="preserve"> </w:t>
      </w:r>
      <w:r w:rsidRPr="00EE1C51" w:rsidR="2AAF8D4E">
        <w:rPr>
          <w:sz w:val="20"/>
          <w:szCs w:val="20"/>
        </w:rPr>
        <w:t>instance,</w:t>
      </w:r>
      <w:r w:rsidRPr="00EB5879" w:rsidR="2AAF8D4E">
        <w:rPr>
          <w:sz w:val="20"/>
          <w:szCs w:val="20"/>
        </w:rPr>
        <w:t xml:space="preserve"> </w:t>
      </w:r>
      <w:r w:rsidRPr="00EE1C51" w:rsidR="2AAF8D4E">
        <w:rPr>
          <w:sz w:val="20"/>
          <w:szCs w:val="20"/>
        </w:rPr>
        <w:t>the</w:t>
      </w:r>
      <w:r w:rsidRPr="00EB5879" w:rsidR="2AAF8D4E">
        <w:rPr>
          <w:sz w:val="20"/>
          <w:szCs w:val="20"/>
        </w:rPr>
        <w:t xml:space="preserve"> </w:t>
      </w:r>
      <w:r w:rsidRPr="00EE1C51" w:rsidR="2AAF8D4E">
        <w:rPr>
          <w:sz w:val="20"/>
          <w:szCs w:val="20"/>
        </w:rPr>
        <w:t>word</w:t>
      </w:r>
      <w:r w:rsidRPr="00EB5879" w:rsidR="2AAF8D4E">
        <w:rPr>
          <w:sz w:val="20"/>
          <w:szCs w:val="20"/>
        </w:rPr>
        <w:t xml:space="preserve"> </w:t>
      </w:r>
      <w:r w:rsidRPr="00EE1C51" w:rsidR="2AAF8D4E">
        <w:rPr>
          <w:sz w:val="20"/>
          <w:szCs w:val="20"/>
        </w:rPr>
        <w:t>temporary</w:t>
      </w:r>
      <w:r w:rsidRPr="00EB5879" w:rsidR="2AAF8D4E">
        <w:rPr>
          <w:sz w:val="20"/>
          <w:szCs w:val="20"/>
        </w:rPr>
        <w:t xml:space="preserve"> </w:t>
      </w:r>
      <w:r w:rsidRPr="00EE1C51" w:rsidR="2AAF8D4E">
        <w:rPr>
          <w:sz w:val="20"/>
          <w:szCs w:val="20"/>
        </w:rPr>
        <w:t>means</w:t>
      </w:r>
      <w:r w:rsidRPr="00EB5879" w:rsidR="2AAF8D4E">
        <w:rPr>
          <w:sz w:val="20"/>
          <w:szCs w:val="20"/>
        </w:rPr>
        <w:t xml:space="preserve"> </w:t>
      </w:r>
      <w:r w:rsidRPr="00EE1C51" w:rsidR="2AAF8D4E">
        <w:rPr>
          <w:sz w:val="20"/>
          <w:szCs w:val="20"/>
        </w:rPr>
        <w:t>that</w:t>
      </w:r>
      <w:r w:rsidRPr="00EB5879" w:rsidR="2AAF8D4E">
        <w:rPr>
          <w:sz w:val="20"/>
          <w:szCs w:val="20"/>
        </w:rPr>
        <w:t xml:space="preserve"> the </w:t>
      </w:r>
      <w:r w:rsidRPr="00EE1C51" w:rsidR="600F0FD9">
        <w:rPr>
          <w:sz w:val="20"/>
          <w:szCs w:val="20"/>
        </w:rPr>
        <w:t>Contractor shall</w:t>
      </w:r>
      <w:r w:rsidRPr="00EB5879" w:rsidR="2AAF8D4E">
        <w:rPr>
          <w:sz w:val="20"/>
          <w:szCs w:val="20"/>
        </w:rPr>
        <w:t xml:space="preserve"> </w:t>
      </w:r>
      <w:r w:rsidRPr="00EE1C51" w:rsidR="2AAF8D4E">
        <w:rPr>
          <w:sz w:val="20"/>
          <w:szCs w:val="20"/>
        </w:rPr>
        <w:t>not</w:t>
      </w:r>
      <w:r w:rsidRPr="00EB5879" w:rsidR="2AAF8D4E">
        <w:rPr>
          <w:sz w:val="20"/>
          <w:szCs w:val="20"/>
        </w:rPr>
        <w:t xml:space="preserve"> </w:t>
      </w:r>
      <w:r w:rsidRPr="00EE1C51" w:rsidR="2AAF8D4E">
        <w:rPr>
          <w:sz w:val="20"/>
          <w:szCs w:val="20"/>
        </w:rPr>
        <w:t>leave</w:t>
      </w:r>
      <w:r w:rsidRPr="00EB5879" w:rsidR="2AAF8D4E">
        <w:rPr>
          <w:sz w:val="20"/>
          <w:szCs w:val="20"/>
        </w:rPr>
        <w:t xml:space="preserve"> </w:t>
      </w:r>
      <w:r w:rsidRPr="00EE1C51" w:rsidR="2AAF8D4E">
        <w:rPr>
          <w:sz w:val="20"/>
          <w:szCs w:val="20"/>
        </w:rPr>
        <w:t>any</w:t>
      </w:r>
      <w:r w:rsidRPr="00EB5879" w:rsidR="2AAF8D4E">
        <w:rPr>
          <w:sz w:val="20"/>
          <w:szCs w:val="20"/>
        </w:rPr>
        <w:t xml:space="preserve"> </w:t>
      </w:r>
      <w:r w:rsidRPr="00EE1C51" w:rsidR="2AAF8D4E">
        <w:rPr>
          <w:sz w:val="20"/>
          <w:szCs w:val="20"/>
        </w:rPr>
        <w:t>defense articles, including technical data at the site being supported.</w:t>
      </w:r>
      <w:r w:rsidRPr="00EB5879" w:rsidR="2AAF8D4E">
        <w:rPr>
          <w:sz w:val="20"/>
          <w:szCs w:val="20"/>
        </w:rPr>
        <w:t xml:space="preserve"> The </w:t>
      </w:r>
      <w:r w:rsidRPr="00EB5879" w:rsidR="3B92D649">
        <w:rPr>
          <w:sz w:val="20"/>
          <w:szCs w:val="20"/>
        </w:rPr>
        <w:t>Contractor shall</w:t>
      </w:r>
      <w:r w:rsidRPr="4D0042C9" w:rsidR="2AAF8D4E">
        <w:rPr>
          <w:sz w:val="20"/>
          <w:szCs w:val="20"/>
        </w:rPr>
        <w:t xml:space="preserve"> be prepared to perform temporary imports and exports, and to furnish defense services to foreign persons in support of JS J7 JT Directorate's mission, at the express direction of and under the supervision of the JS J7 FJD TA or COR.</w:t>
      </w:r>
    </w:p>
    <w:p w:rsidRPr="00EB5879" w:rsidR="00272C2E" w:rsidP="007815EF" w:rsidRDefault="00272C2E" w14:paraId="59974C4A" w14:textId="77777777">
      <w:pPr>
        <w:pStyle w:val="Heading2"/>
        <w:tabs>
          <w:tab w:val="left" w:pos="1267"/>
        </w:tabs>
        <w:spacing w:line="259" w:lineRule="auto"/>
        <w:ind w:left="821" w:right="1714"/>
        <w:rPr>
          <w:b w:val="0"/>
          <w:bCs w:val="0"/>
        </w:rPr>
      </w:pPr>
    </w:p>
    <w:p w:rsidRPr="00EB5879" w:rsidR="00B623F8" w:rsidP="007815EF" w:rsidRDefault="3F651415" w14:paraId="0BDE174C" w14:textId="20887AFF">
      <w:pPr>
        <w:pStyle w:val="Heading2"/>
        <w:tabs>
          <w:tab w:val="left" w:pos="1267"/>
        </w:tabs>
        <w:ind w:left="821" w:right="1714"/>
        <w:rPr>
          <w:b w:val="0"/>
          <w:bCs w:val="0"/>
        </w:rPr>
      </w:pPr>
      <w:r w:rsidRPr="00EB5879">
        <w:rPr>
          <w:b w:val="0"/>
          <w:bCs w:val="0"/>
        </w:rPr>
        <w:t>10.7</w:t>
      </w:r>
      <w:r w:rsidRPr="00EB5879" w:rsidR="00272C2E">
        <w:rPr>
          <w:b w:val="0"/>
          <w:bCs w:val="0"/>
        </w:rPr>
        <w:tab/>
      </w:r>
      <w:r w:rsidRPr="00EB5879" w:rsidR="0CD81F5A">
        <w:rPr>
          <w:b w:val="0"/>
          <w:bCs w:val="0"/>
        </w:rPr>
        <w:t xml:space="preserve">     </w:t>
      </w:r>
      <w:r w:rsidRPr="00EB5879" w:rsidR="28CBDE65">
        <w:rPr>
          <w:b w:val="0"/>
          <w:bCs w:val="0"/>
          <w:spacing w:val="-4"/>
        </w:rPr>
        <w:t>The</w:t>
      </w:r>
      <w:r w:rsidRPr="00EB5879" w:rsidR="28CBDE65">
        <w:rPr>
          <w:b w:val="0"/>
          <w:bCs w:val="0"/>
        </w:rPr>
        <w:t xml:space="preserve"> </w:t>
      </w:r>
      <w:r w:rsidRPr="00EB5879" w:rsidR="28CBDE65">
        <w:rPr>
          <w:b w:val="0"/>
          <w:bCs w:val="0"/>
          <w:spacing w:val="-5"/>
        </w:rPr>
        <w:t>Status</w:t>
      </w:r>
      <w:r w:rsidRPr="00EB5879" w:rsidR="28CBDE65">
        <w:rPr>
          <w:b w:val="0"/>
          <w:bCs w:val="0"/>
        </w:rPr>
        <w:t xml:space="preserve"> </w:t>
      </w:r>
      <w:r w:rsidRPr="00EB5879" w:rsidR="28CBDE65">
        <w:rPr>
          <w:b w:val="0"/>
          <w:bCs w:val="0"/>
          <w:spacing w:val="-3"/>
        </w:rPr>
        <w:t>of</w:t>
      </w:r>
      <w:r w:rsidRPr="00EB5879" w:rsidR="28CBDE65">
        <w:rPr>
          <w:b w:val="0"/>
          <w:bCs w:val="0"/>
        </w:rPr>
        <w:t xml:space="preserve"> </w:t>
      </w:r>
      <w:r w:rsidRPr="00EB5879" w:rsidR="28CBDE65">
        <w:rPr>
          <w:b w:val="0"/>
          <w:bCs w:val="0"/>
          <w:spacing w:val="-4"/>
        </w:rPr>
        <w:t>Forces</w:t>
      </w:r>
      <w:r w:rsidRPr="00EB5879" w:rsidR="28CBDE65">
        <w:rPr>
          <w:b w:val="0"/>
          <w:bCs w:val="0"/>
        </w:rPr>
        <w:t xml:space="preserve"> </w:t>
      </w:r>
      <w:r w:rsidRPr="00EB5879" w:rsidR="28CBDE65">
        <w:rPr>
          <w:b w:val="0"/>
          <w:bCs w:val="0"/>
          <w:spacing w:val="-3"/>
        </w:rPr>
        <w:t>Agreement</w:t>
      </w:r>
      <w:r w:rsidRPr="00EB5879" w:rsidR="28CBDE65">
        <w:rPr>
          <w:b w:val="0"/>
          <w:bCs w:val="0"/>
        </w:rPr>
        <w:t xml:space="preserve"> </w:t>
      </w:r>
      <w:r w:rsidRPr="00EB5879" w:rsidR="28CBDE65">
        <w:rPr>
          <w:b w:val="0"/>
          <w:bCs w:val="0"/>
          <w:spacing w:val="-5"/>
        </w:rPr>
        <w:t>between</w:t>
      </w:r>
      <w:r w:rsidRPr="00EB5879" w:rsidR="28CBDE65">
        <w:rPr>
          <w:b w:val="0"/>
          <w:bCs w:val="0"/>
        </w:rPr>
        <w:t xml:space="preserve"> </w:t>
      </w:r>
      <w:r w:rsidRPr="00EB5879" w:rsidR="28CBDE65">
        <w:rPr>
          <w:b w:val="0"/>
          <w:bCs w:val="0"/>
          <w:spacing w:val="-4"/>
        </w:rPr>
        <w:t>the</w:t>
      </w:r>
      <w:r w:rsidRPr="00EB5879" w:rsidR="28CBDE65">
        <w:rPr>
          <w:b w:val="0"/>
          <w:bCs w:val="0"/>
        </w:rPr>
        <w:t xml:space="preserve"> </w:t>
      </w:r>
      <w:r w:rsidRPr="00EB5879" w:rsidR="28CBDE65">
        <w:rPr>
          <w:b w:val="0"/>
          <w:bCs w:val="0"/>
          <w:spacing w:val="-3"/>
        </w:rPr>
        <w:t>United</w:t>
      </w:r>
      <w:r w:rsidRPr="00EB5879" w:rsidR="28CBDE65">
        <w:rPr>
          <w:b w:val="0"/>
          <w:bCs w:val="0"/>
        </w:rPr>
        <w:t xml:space="preserve"> </w:t>
      </w:r>
      <w:r w:rsidRPr="00EB5879" w:rsidR="28CBDE65">
        <w:rPr>
          <w:b w:val="0"/>
          <w:bCs w:val="0"/>
          <w:spacing w:val="-4"/>
        </w:rPr>
        <w:t>States</w:t>
      </w:r>
      <w:r w:rsidRPr="00EB5879" w:rsidR="28CBDE65">
        <w:rPr>
          <w:b w:val="0"/>
          <w:bCs w:val="0"/>
        </w:rPr>
        <w:t xml:space="preserve"> </w:t>
      </w:r>
      <w:r w:rsidRPr="00EB5879" w:rsidR="28CBDE65">
        <w:rPr>
          <w:b w:val="0"/>
          <w:bCs w:val="0"/>
          <w:spacing w:val="-3"/>
        </w:rPr>
        <w:t>and</w:t>
      </w:r>
      <w:r w:rsidRPr="00EB5879" w:rsidR="28CBDE65">
        <w:rPr>
          <w:b w:val="0"/>
          <w:bCs w:val="0"/>
        </w:rPr>
        <w:t xml:space="preserve"> </w:t>
      </w:r>
      <w:r w:rsidRPr="00EB5879" w:rsidR="28CBDE65">
        <w:rPr>
          <w:b w:val="0"/>
          <w:bCs w:val="0"/>
          <w:spacing w:val="-4"/>
        </w:rPr>
        <w:t>Republic</w:t>
      </w:r>
      <w:r w:rsidRPr="00EB5879" w:rsidR="28CBDE65">
        <w:rPr>
          <w:b w:val="0"/>
          <w:bCs w:val="0"/>
        </w:rPr>
        <w:t xml:space="preserve"> </w:t>
      </w:r>
      <w:r w:rsidRPr="00EB5879" w:rsidR="28CBDE65">
        <w:rPr>
          <w:b w:val="0"/>
          <w:bCs w:val="0"/>
          <w:spacing w:val="-5"/>
        </w:rPr>
        <w:t>of</w:t>
      </w:r>
      <w:r w:rsidRPr="00EB5879" w:rsidR="28CBDE65">
        <w:rPr>
          <w:b w:val="0"/>
          <w:bCs w:val="0"/>
        </w:rPr>
        <w:t xml:space="preserve"> </w:t>
      </w:r>
      <w:r w:rsidRPr="00EB5879" w:rsidR="28CBDE65">
        <w:rPr>
          <w:b w:val="0"/>
          <w:bCs w:val="0"/>
          <w:spacing w:val="-4"/>
        </w:rPr>
        <w:t>Korea</w:t>
      </w:r>
      <w:r w:rsidRPr="00EB5879" w:rsidR="28CBDE65">
        <w:rPr>
          <w:b w:val="0"/>
          <w:bCs w:val="0"/>
          <w:spacing w:val="-2"/>
        </w:rPr>
        <w:t xml:space="preserve"> </w:t>
      </w:r>
      <w:r w:rsidR="28CBDE65">
        <w:rPr>
          <w:b w:val="0"/>
          <w:bCs w:val="0"/>
        </w:rPr>
        <w:t>(ROK).</w:t>
      </w:r>
    </w:p>
    <w:p w:rsidRPr="00EB5879" w:rsidR="00B623F8" w:rsidP="007815EF" w:rsidRDefault="00B623F8" w14:paraId="62306F9C" w14:textId="77777777">
      <w:pPr>
        <w:tabs>
          <w:tab w:val="left" w:pos="1267"/>
        </w:tabs>
        <w:spacing w:before="9"/>
        <w:ind w:left="821" w:right="1714"/>
        <w:rPr>
          <w:sz w:val="20"/>
          <w:szCs w:val="20"/>
        </w:rPr>
      </w:pPr>
    </w:p>
    <w:p w:rsidRPr="00EB5879" w:rsidR="00B623F8" w:rsidP="2DE92B88" w:rsidRDefault="28CBDE65" w14:paraId="7736ABEE" w14:textId="77777777">
      <w:pPr>
        <w:tabs>
          <w:tab w:val="left" w:pos="1267"/>
        </w:tabs>
        <w:spacing w:before="1"/>
        <w:ind w:left="1440" w:right="1714"/>
        <w:rPr>
          <w:sz w:val="20"/>
          <w:szCs w:val="20"/>
        </w:rPr>
      </w:pPr>
      <w:r w:rsidRPr="00EB5879">
        <w:rPr>
          <w:sz w:val="20"/>
          <w:szCs w:val="20"/>
        </w:rPr>
        <w:t>Invited</w:t>
      </w:r>
      <w:r w:rsidRPr="00EB5879">
        <w:rPr>
          <w:spacing w:val="-2"/>
          <w:sz w:val="20"/>
          <w:szCs w:val="20"/>
        </w:rPr>
        <w:t xml:space="preserve"> </w:t>
      </w:r>
      <w:r w:rsidRPr="00EB5879">
        <w:rPr>
          <w:sz w:val="20"/>
          <w:szCs w:val="20"/>
        </w:rPr>
        <w:t>Contractor</w:t>
      </w:r>
      <w:r w:rsidRPr="00EB5879">
        <w:rPr>
          <w:spacing w:val="-2"/>
          <w:sz w:val="20"/>
          <w:szCs w:val="20"/>
        </w:rPr>
        <w:t xml:space="preserve"> </w:t>
      </w:r>
      <w:r w:rsidRPr="00EB5879">
        <w:rPr>
          <w:sz w:val="20"/>
          <w:szCs w:val="20"/>
        </w:rPr>
        <w:t>(IC)</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Technical</w:t>
      </w:r>
      <w:r w:rsidRPr="00EB5879">
        <w:rPr>
          <w:spacing w:val="-4"/>
          <w:sz w:val="20"/>
          <w:szCs w:val="20"/>
        </w:rPr>
        <w:t xml:space="preserve"> </w:t>
      </w:r>
      <w:r w:rsidRPr="00EB5879">
        <w:rPr>
          <w:sz w:val="20"/>
          <w:szCs w:val="20"/>
        </w:rPr>
        <w:t>Representative</w:t>
      </w:r>
      <w:r w:rsidRPr="00EB5879">
        <w:rPr>
          <w:spacing w:val="-4"/>
          <w:sz w:val="20"/>
          <w:szCs w:val="20"/>
        </w:rPr>
        <w:t xml:space="preserve"> </w:t>
      </w:r>
      <w:r w:rsidRPr="00EB5879">
        <w:rPr>
          <w:sz w:val="20"/>
          <w:szCs w:val="20"/>
        </w:rPr>
        <w:t>(TR)</w:t>
      </w:r>
      <w:r w:rsidRPr="00EB5879">
        <w:rPr>
          <w:spacing w:val="-2"/>
          <w:sz w:val="20"/>
          <w:szCs w:val="20"/>
        </w:rPr>
        <w:t xml:space="preserve"> </w:t>
      </w:r>
      <w:r w:rsidRPr="00EB5879">
        <w:rPr>
          <w:sz w:val="20"/>
          <w:szCs w:val="20"/>
        </w:rPr>
        <w:t>status</w:t>
      </w:r>
      <w:r w:rsidRPr="00EB5879">
        <w:rPr>
          <w:spacing w:val="-1"/>
          <w:sz w:val="20"/>
          <w:szCs w:val="20"/>
        </w:rPr>
        <w:t xml:space="preserve"> </w:t>
      </w:r>
      <w:r w:rsidRPr="00EB5879">
        <w:rPr>
          <w:sz w:val="20"/>
          <w:szCs w:val="20"/>
        </w:rPr>
        <w:t>shall</w:t>
      </w:r>
      <w:r w:rsidRPr="00EB5879">
        <w:rPr>
          <w:spacing w:val="-2"/>
          <w:sz w:val="20"/>
          <w:szCs w:val="20"/>
        </w:rPr>
        <w:t xml:space="preserve"> </w:t>
      </w:r>
      <w:r w:rsidRPr="00EB5879">
        <w:rPr>
          <w:sz w:val="20"/>
          <w:szCs w:val="20"/>
        </w:rPr>
        <w:t>be</w:t>
      </w:r>
      <w:r w:rsidRPr="00EB5879">
        <w:rPr>
          <w:spacing w:val="-3"/>
          <w:sz w:val="20"/>
          <w:szCs w:val="20"/>
        </w:rPr>
        <w:t xml:space="preserve"> </w:t>
      </w:r>
      <w:r w:rsidRPr="00EB5879">
        <w:rPr>
          <w:sz w:val="20"/>
          <w:szCs w:val="20"/>
        </w:rPr>
        <w:t>governed</w:t>
      </w:r>
      <w:r w:rsidRPr="00EB5879">
        <w:rPr>
          <w:spacing w:val="-2"/>
          <w:sz w:val="20"/>
          <w:szCs w:val="20"/>
        </w:rPr>
        <w:t xml:space="preserve"> </w:t>
      </w:r>
      <w:r w:rsidRPr="00EB5879">
        <w:rPr>
          <w:sz w:val="20"/>
          <w:szCs w:val="20"/>
        </w:rPr>
        <w:t>by</w:t>
      </w:r>
      <w:r w:rsidRPr="00EB5879">
        <w:rPr>
          <w:spacing w:val="-8"/>
          <w:sz w:val="20"/>
          <w:szCs w:val="20"/>
        </w:rPr>
        <w:t xml:space="preserve"> </w:t>
      </w:r>
      <w:r w:rsidRPr="00EB5879">
        <w:rPr>
          <w:sz w:val="20"/>
          <w:szCs w:val="20"/>
        </w:rPr>
        <w:t>the</w:t>
      </w:r>
      <w:r w:rsidRPr="00EB5879">
        <w:rPr>
          <w:spacing w:val="-2"/>
          <w:sz w:val="20"/>
          <w:szCs w:val="20"/>
        </w:rPr>
        <w:t xml:space="preserve"> </w:t>
      </w:r>
      <w:r w:rsidRPr="00EB5879">
        <w:rPr>
          <w:sz w:val="20"/>
          <w:szCs w:val="20"/>
        </w:rPr>
        <w:t>U.S.-ROK</w:t>
      </w:r>
      <w:r w:rsidRPr="00EB5879">
        <w:rPr>
          <w:spacing w:val="-4"/>
          <w:sz w:val="20"/>
          <w:szCs w:val="20"/>
        </w:rPr>
        <w:t xml:space="preserve"> </w:t>
      </w:r>
      <w:r w:rsidRPr="00EB5879">
        <w:rPr>
          <w:sz w:val="20"/>
          <w:szCs w:val="20"/>
        </w:rPr>
        <w:t>Status</w:t>
      </w:r>
      <w:r w:rsidRPr="00EB5879">
        <w:rPr>
          <w:spacing w:val="-4"/>
          <w:sz w:val="20"/>
          <w:szCs w:val="20"/>
        </w:rPr>
        <w:t xml:space="preserve"> </w:t>
      </w:r>
      <w:r w:rsidRPr="00EB5879">
        <w:rPr>
          <w:sz w:val="20"/>
          <w:szCs w:val="20"/>
        </w:rPr>
        <w:t>of Forces Agreement (SOFA) as implemented by</w:t>
      </w:r>
      <w:r w:rsidRPr="00EB5879">
        <w:rPr>
          <w:spacing w:val="-4"/>
          <w:sz w:val="20"/>
          <w:szCs w:val="20"/>
        </w:rPr>
        <w:t xml:space="preserve"> </w:t>
      </w:r>
      <w:r w:rsidRPr="00EB5879">
        <w:rPr>
          <w:sz w:val="20"/>
          <w:szCs w:val="20"/>
        </w:rPr>
        <w:t xml:space="preserve">United States Forces Korea (USFK) Reg 700-19, which can be found under the "publications" tab on the US Forces Korea homepage </w:t>
      </w:r>
      <w:hyperlink r:id="rId15">
        <w:r w:rsidRPr="00EB5879">
          <w:rPr>
            <w:sz w:val="20"/>
            <w:szCs w:val="20"/>
          </w:rPr>
          <w:t>http://www.usfk.mil</w:t>
        </w:r>
      </w:hyperlink>
    </w:p>
    <w:p w:rsidRPr="00EB5879" w:rsidR="00B623F8" w:rsidP="2DE92B88" w:rsidRDefault="28CBDE65" w14:paraId="076EB7C2" w14:textId="77777777">
      <w:pPr>
        <w:tabs>
          <w:tab w:val="left" w:pos="1267"/>
        </w:tabs>
        <w:spacing w:before="1"/>
        <w:ind w:left="1440" w:right="1714"/>
        <w:rPr>
          <w:sz w:val="20"/>
          <w:szCs w:val="20"/>
        </w:rPr>
      </w:pPr>
      <w:r w:rsidRPr="00EB5879">
        <w:rPr>
          <w:spacing w:val="-2"/>
          <w:sz w:val="20"/>
          <w:szCs w:val="20"/>
        </w:rPr>
        <w:t>&lt;</w:t>
      </w:r>
      <w:hyperlink r:id="rId16">
        <w:r w:rsidRPr="00EB5879">
          <w:rPr>
            <w:spacing w:val="-2"/>
            <w:sz w:val="20"/>
            <w:szCs w:val="20"/>
          </w:rPr>
          <w:t>http://www.usfk.mil</w:t>
        </w:r>
      </w:hyperlink>
      <w:r w:rsidRPr="00EB5879">
        <w:rPr>
          <w:spacing w:val="-2"/>
          <w:sz w:val="20"/>
          <w:szCs w:val="20"/>
        </w:rPr>
        <w:t>&gt;</w:t>
      </w:r>
    </w:p>
    <w:p w:rsidRPr="00EB5879" w:rsidR="00B623F8" w:rsidP="2DE92B88" w:rsidRDefault="00B623F8" w14:paraId="3D8C4F57" w14:textId="77777777">
      <w:pPr>
        <w:tabs>
          <w:tab w:val="left" w:pos="1267"/>
        </w:tabs>
        <w:spacing w:before="1"/>
        <w:ind w:left="1181" w:right="1714"/>
        <w:rPr>
          <w:sz w:val="20"/>
          <w:szCs w:val="20"/>
        </w:rPr>
      </w:pPr>
    </w:p>
    <w:p w:rsidRPr="00EB5879" w:rsidR="00B623F8" w:rsidP="2DE92B88" w:rsidRDefault="28CBDE65" w14:paraId="4ACC897B" w14:textId="77777777">
      <w:pPr>
        <w:numPr>
          <w:ilvl w:val="0"/>
          <w:numId w:val="70"/>
        </w:numPr>
        <w:tabs>
          <w:tab w:val="left" w:pos="1267"/>
        </w:tabs>
        <w:ind w:left="1181" w:right="1714" w:firstLine="0"/>
        <w:rPr>
          <w:sz w:val="20"/>
          <w:szCs w:val="20"/>
        </w:rPr>
      </w:pPr>
      <w:r w:rsidRPr="00EB5879">
        <w:rPr>
          <w:sz w:val="20"/>
          <w:szCs w:val="20"/>
        </w:rPr>
        <w:t>Definitions.</w:t>
      </w:r>
      <w:r w:rsidRPr="00EB5879">
        <w:rPr>
          <w:spacing w:val="-2"/>
          <w:sz w:val="20"/>
          <w:szCs w:val="20"/>
        </w:rPr>
        <w:t xml:space="preserve"> </w:t>
      </w:r>
      <w:r w:rsidRPr="00EB5879">
        <w:rPr>
          <w:sz w:val="20"/>
          <w:szCs w:val="20"/>
        </w:rPr>
        <w:t>As</w:t>
      </w:r>
      <w:r w:rsidRPr="00EB5879">
        <w:rPr>
          <w:spacing w:val="-6"/>
          <w:sz w:val="20"/>
          <w:szCs w:val="20"/>
        </w:rPr>
        <w:t xml:space="preserve"> </w:t>
      </w:r>
      <w:r w:rsidRPr="00EB5879">
        <w:rPr>
          <w:sz w:val="20"/>
          <w:szCs w:val="20"/>
        </w:rPr>
        <w:t>used</w:t>
      </w:r>
      <w:r w:rsidRPr="00EB5879">
        <w:rPr>
          <w:spacing w:val="-3"/>
          <w:sz w:val="20"/>
          <w:szCs w:val="20"/>
        </w:rPr>
        <w:t xml:space="preserve"> </w:t>
      </w:r>
      <w:r w:rsidRPr="00EB5879">
        <w:rPr>
          <w:sz w:val="20"/>
          <w:szCs w:val="20"/>
        </w:rPr>
        <w:t>in</w:t>
      </w:r>
      <w:r w:rsidRPr="00EB5879">
        <w:rPr>
          <w:spacing w:val="-6"/>
          <w:sz w:val="20"/>
          <w:szCs w:val="20"/>
        </w:rPr>
        <w:t xml:space="preserve"> </w:t>
      </w:r>
      <w:r w:rsidRPr="00EB5879">
        <w:rPr>
          <w:sz w:val="20"/>
          <w:szCs w:val="20"/>
        </w:rPr>
        <w:t>this</w:t>
      </w:r>
      <w:r w:rsidRPr="00EB5879">
        <w:rPr>
          <w:spacing w:val="-3"/>
          <w:sz w:val="20"/>
          <w:szCs w:val="20"/>
        </w:rPr>
        <w:t xml:space="preserve"> </w:t>
      </w:r>
      <w:r w:rsidRPr="00EB5879">
        <w:rPr>
          <w:spacing w:val="-2"/>
          <w:sz w:val="20"/>
          <w:szCs w:val="20"/>
        </w:rPr>
        <w:t>clause-</w:t>
      </w:r>
    </w:p>
    <w:p w:rsidRPr="00EB5879" w:rsidR="00B623F8" w:rsidP="2DE92B88" w:rsidRDefault="00B623F8" w14:paraId="23C31B76" w14:textId="77777777">
      <w:pPr>
        <w:tabs>
          <w:tab w:val="left" w:pos="1267"/>
        </w:tabs>
        <w:spacing w:before="10"/>
        <w:ind w:left="1181" w:right="1714"/>
        <w:rPr>
          <w:sz w:val="20"/>
          <w:szCs w:val="20"/>
        </w:rPr>
      </w:pPr>
    </w:p>
    <w:p w:rsidRPr="00EB5879" w:rsidR="00B623F8" w:rsidP="2DE92B88" w:rsidRDefault="28CBDE65" w14:paraId="0F01474D" w14:textId="77777777">
      <w:pPr>
        <w:tabs>
          <w:tab w:val="left" w:pos="1267"/>
        </w:tabs>
        <w:ind w:left="1181" w:right="1714"/>
        <w:rPr>
          <w:sz w:val="20"/>
          <w:szCs w:val="20"/>
        </w:rPr>
      </w:pPr>
      <w:r w:rsidRPr="00EB5879">
        <w:rPr>
          <w:sz w:val="20"/>
          <w:szCs w:val="20"/>
        </w:rPr>
        <w:t>"U.S. - ROK Status of Forces Agreement" (SOFA) means the Mutual Defense Treaty between the Republic of</w:t>
      </w:r>
      <w:r w:rsidRPr="00EB5879">
        <w:rPr>
          <w:spacing w:val="-4"/>
          <w:sz w:val="20"/>
          <w:szCs w:val="20"/>
        </w:rPr>
        <w:t xml:space="preserve"> </w:t>
      </w:r>
      <w:r w:rsidRPr="00EB5879">
        <w:rPr>
          <w:sz w:val="20"/>
          <w:szCs w:val="20"/>
        </w:rPr>
        <w:t>Korea</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the</w:t>
      </w:r>
      <w:r w:rsidRPr="00EB5879">
        <w:rPr>
          <w:spacing w:val="-4"/>
          <w:sz w:val="20"/>
          <w:szCs w:val="20"/>
        </w:rPr>
        <w:t xml:space="preserve"> </w:t>
      </w:r>
      <w:r w:rsidRPr="00EB5879">
        <w:rPr>
          <w:sz w:val="20"/>
          <w:szCs w:val="20"/>
        </w:rPr>
        <w:t>U.S.</w:t>
      </w:r>
      <w:r w:rsidRPr="00EB5879">
        <w:rPr>
          <w:spacing w:val="-4"/>
          <w:sz w:val="20"/>
          <w:szCs w:val="20"/>
        </w:rPr>
        <w:t xml:space="preserve"> </w:t>
      </w:r>
      <w:r w:rsidRPr="00EB5879">
        <w:rPr>
          <w:sz w:val="20"/>
          <w:szCs w:val="20"/>
        </w:rPr>
        <w:t>of</w:t>
      </w:r>
      <w:r w:rsidRPr="00EB5879">
        <w:rPr>
          <w:spacing w:val="-2"/>
          <w:sz w:val="20"/>
          <w:szCs w:val="20"/>
        </w:rPr>
        <w:t xml:space="preserve"> </w:t>
      </w:r>
      <w:r w:rsidRPr="00EB5879">
        <w:rPr>
          <w:sz w:val="20"/>
          <w:szCs w:val="20"/>
        </w:rPr>
        <w:t>America,</w:t>
      </w:r>
      <w:r w:rsidRPr="00EB5879">
        <w:rPr>
          <w:spacing w:val="-4"/>
          <w:sz w:val="20"/>
          <w:szCs w:val="20"/>
        </w:rPr>
        <w:t xml:space="preserve"> </w:t>
      </w:r>
      <w:r w:rsidRPr="00EB5879">
        <w:rPr>
          <w:sz w:val="20"/>
          <w:szCs w:val="20"/>
        </w:rPr>
        <w:t>Regarding</w:t>
      </w:r>
      <w:r w:rsidRPr="00EB5879">
        <w:rPr>
          <w:spacing w:val="-4"/>
          <w:sz w:val="20"/>
          <w:szCs w:val="20"/>
        </w:rPr>
        <w:t xml:space="preserve"> </w:t>
      </w:r>
      <w:r w:rsidRPr="00EB5879">
        <w:rPr>
          <w:sz w:val="20"/>
          <w:szCs w:val="20"/>
        </w:rPr>
        <w:t>Facilities</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Areas</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Status</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U.S. Armed</w:t>
      </w:r>
      <w:r w:rsidRPr="00EB5879">
        <w:rPr>
          <w:spacing w:val="-4"/>
          <w:sz w:val="20"/>
          <w:szCs w:val="20"/>
        </w:rPr>
        <w:t xml:space="preserve"> </w:t>
      </w:r>
      <w:r w:rsidRPr="00EB5879">
        <w:rPr>
          <w:sz w:val="20"/>
          <w:szCs w:val="20"/>
        </w:rPr>
        <w:t>Forces</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the Republic of Korea, as amended</w:t>
      </w:r>
    </w:p>
    <w:p w:rsidRPr="00EB5879" w:rsidR="00B623F8" w:rsidP="2DE92B88" w:rsidRDefault="00B623F8" w14:paraId="3F1908C0" w14:textId="77777777">
      <w:pPr>
        <w:tabs>
          <w:tab w:val="left" w:pos="1267"/>
        </w:tabs>
        <w:spacing w:before="10"/>
        <w:ind w:left="1181" w:right="1714"/>
        <w:rPr>
          <w:sz w:val="20"/>
          <w:szCs w:val="20"/>
        </w:rPr>
      </w:pPr>
    </w:p>
    <w:p w:rsidRPr="00EB5879" w:rsidR="00B623F8" w:rsidP="2DE92B88" w:rsidRDefault="28CBDE65" w14:paraId="3E7174EF" w14:textId="3DEC092A">
      <w:pPr>
        <w:tabs>
          <w:tab w:val="left" w:pos="1267"/>
        </w:tabs>
        <w:ind w:left="1181" w:right="1714"/>
        <w:rPr>
          <w:sz w:val="20"/>
          <w:szCs w:val="20"/>
        </w:rPr>
      </w:pPr>
      <w:r w:rsidRPr="00EB5879">
        <w:rPr>
          <w:sz w:val="20"/>
          <w:szCs w:val="20"/>
        </w:rPr>
        <w:t>"Combatant</w:t>
      </w:r>
      <w:r w:rsidRPr="00EB5879">
        <w:rPr>
          <w:spacing w:val="-5"/>
          <w:sz w:val="20"/>
          <w:szCs w:val="20"/>
        </w:rPr>
        <w:t xml:space="preserve"> </w:t>
      </w:r>
      <w:r w:rsidRPr="00EB5879">
        <w:rPr>
          <w:sz w:val="20"/>
          <w:szCs w:val="20"/>
        </w:rPr>
        <w:t>Commander"</w:t>
      </w:r>
      <w:r w:rsidRPr="00EB5879">
        <w:rPr>
          <w:spacing w:val="-2"/>
          <w:sz w:val="20"/>
          <w:szCs w:val="20"/>
        </w:rPr>
        <w:t xml:space="preserve"> </w:t>
      </w:r>
      <w:r w:rsidRPr="00EB5879">
        <w:rPr>
          <w:sz w:val="20"/>
          <w:szCs w:val="20"/>
        </w:rPr>
        <w:t>means</w:t>
      </w:r>
      <w:r w:rsidRPr="00EB5879">
        <w:rPr>
          <w:spacing w:val="-5"/>
          <w:sz w:val="20"/>
          <w:szCs w:val="20"/>
        </w:rPr>
        <w:t xml:space="preserve"> </w:t>
      </w:r>
      <w:r w:rsidRPr="00EB5879">
        <w:rPr>
          <w:sz w:val="20"/>
          <w:szCs w:val="20"/>
        </w:rPr>
        <w:t>the</w:t>
      </w:r>
      <w:r w:rsidRPr="00EB5879">
        <w:rPr>
          <w:spacing w:val="-5"/>
          <w:sz w:val="20"/>
          <w:szCs w:val="20"/>
        </w:rPr>
        <w:t xml:space="preserve"> </w:t>
      </w:r>
      <w:r w:rsidRPr="00EB5879">
        <w:rPr>
          <w:sz w:val="20"/>
          <w:szCs w:val="20"/>
        </w:rPr>
        <w:t>commander</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a</w:t>
      </w:r>
      <w:r w:rsidRPr="00EB5879">
        <w:rPr>
          <w:spacing w:val="-5"/>
          <w:sz w:val="20"/>
          <w:szCs w:val="20"/>
        </w:rPr>
        <w:t xml:space="preserve"> </w:t>
      </w:r>
      <w:r w:rsidRPr="00EB5879">
        <w:rPr>
          <w:sz w:val="20"/>
          <w:szCs w:val="20"/>
        </w:rPr>
        <w:t>unified</w:t>
      </w:r>
      <w:r w:rsidRPr="00EB5879">
        <w:rPr>
          <w:spacing w:val="-3"/>
          <w:sz w:val="20"/>
          <w:szCs w:val="20"/>
        </w:rPr>
        <w:t xml:space="preserve"> </w:t>
      </w:r>
      <w:r w:rsidRPr="00EB5879">
        <w:rPr>
          <w:sz w:val="20"/>
          <w:szCs w:val="20"/>
        </w:rPr>
        <w:t>or</w:t>
      </w:r>
      <w:r w:rsidRPr="00EB5879">
        <w:rPr>
          <w:spacing w:val="-5"/>
          <w:sz w:val="20"/>
          <w:szCs w:val="20"/>
        </w:rPr>
        <w:t xml:space="preserve"> </w:t>
      </w:r>
      <w:r w:rsidRPr="00EB5879">
        <w:rPr>
          <w:sz w:val="20"/>
          <w:szCs w:val="20"/>
        </w:rPr>
        <w:t>specified</w:t>
      </w:r>
      <w:r w:rsidRPr="00EB5879">
        <w:rPr>
          <w:spacing w:val="-3"/>
          <w:sz w:val="20"/>
          <w:szCs w:val="20"/>
        </w:rPr>
        <w:t xml:space="preserve"> </w:t>
      </w:r>
      <w:r w:rsidRPr="00EB5879" w:rsidR="575BAEF4">
        <w:rPr>
          <w:sz w:val="20"/>
          <w:szCs w:val="20"/>
        </w:rPr>
        <w:t>C</w:t>
      </w:r>
      <w:r w:rsidRPr="00EB5879">
        <w:rPr>
          <w:sz w:val="20"/>
          <w:szCs w:val="20"/>
        </w:rPr>
        <w:t>ombatant</w:t>
      </w:r>
      <w:r w:rsidRPr="00EB5879">
        <w:rPr>
          <w:spacing w:val="-4"/>
          <w:sz w:val="20"/>
          <w:szCs w:val="20"/>
        </w:rPr>
        <w:t xml:space="preserve"> </w:t>
      </w:r>
      <w:r w:rsidRPr="00EB5879" w:rsidR="575BAEF4">
        <w:rPr>
          <w:sz w:val="20"/>
          <w:szCs w:val="20"/>
        </w:rPr>
        <w:t>C</w:t>
      </w:r>
      <w:r w:rsidRPr="00EB5879">
        <w:rPr>
          <w:sz w:val="20"/>
          <w:szCs w:val="20"/>
        </w:rPr>
        <w:t>ommand</w:t>
      </w:r>
      <w:r w:rsidRPr="00EB5879">
        <w:rPr>
          <w:spacing w:val="-1"/>
          <w:sz w:val="20"/>
          <w:szCs w:val="20"/>
        </w:rPr>
        <w:t xml:space="preserve"> </w:t>
      </w:r>
      <w:r w:rsidRPr="00EB5879">
        <w:rPr>
          <w:sz w:val="20"/>
          <w:szCs w:val="20"/>
        </w:rPr>
        <w:t>established</w:t>
      </w:r>
      <w:r w:rsidRPr="00EB5879">
        <w:rPr>
          <w:spacing w:val="-3"/>
          <w:sz w:val="20"/>
          <w:szCs w:val="20"/>
        </w:rPr>
        <w:t xml:space="preserve"> </w:t>
      </w:r>
      <w:r w:rsidRPr="00EB5879">
        <w:rPr>
          <w:sz w:val="20"/>
          <w:szCs w:val="20"/>
        </w:rPr>
        <w:t>in accordance with 10 U.S.C. 161.</w:t>
      </w:r>
      <w:r w:rsidRPr="00EB5879">
        <w:rPr>
          <w:spacing w:val="40"/>
          <w:sz w:val="20"/>
          <w:szCs w:val="20"/>
        </w:rPr>
        <w:t xml:space="preserve"> </w:t>
      </w:r>
      <w:r w:rsidRPr="00EB5879">
        <w:rPr>
          <w:sz w:val="20"/>
          <w:szCs w:val="20"/>
        </w:rPr>
        <w:t>In Korea, the Combatant Commander is the Commander, United States Pacific Command.</w:t>
      </w:r>
    </w:p>
    <w:p w:rsidRPr="00EB5879" w:rsidR="00B623F8" w:rsidP="2DE92B88" w:rsidRDefault="00B623F8" w14:paraId="219FBDBB" w14:textId="77777777">
      <w:pPr>
        <w:tabs>
          <w:tab w:val="left" w:pos="1267"/>
        </w:tabs>
        <w:spacing w:before="2"/>
        <w:ind w:left="1181" w:right="1714"/>
        <w:rPr>
          <w:sz w:val="20"/>
          <w:szCs w:val="20"/>
        </w:rPr>
      </w:pPr>
    </w:p>
    <w:p w:rsidRPr="00EB5879" w:rsidR="00B623F8" w:rsidP="2DE92B88" w:rsidRDefault="28CBDE65" w14:paraId="083E7EA9" w14:textId="77777777">
      <w:pPr>
        <w:tabs>
          <w:tab w:val="left" w:pos="1267"/>
        </w:tabs>
        <w:ind w:left="1181" w:right="1714"/>
        <w:rPr>
          <w:sz w:val="20"/>
          <w:szCs w:val="20"/>
        </w:rPr>
      </w:pPr>
      <w:r w:rsidRPr="00EB5879">
        <w:rPr>
          <w:sz w:val="20"/>
          <w:szCs w:val="20"/>
        </w:rPr>
        <w:t>"United</w:t>
      </w:r>
      <w:r w:rsidRPr="00EB5879">
        <w:rPr>
          <w:spacing w:val="-3"/>
          <w:sz w:val="20"/>
          <w:szCs w:val="20"/>
        </w:rPr>
        <w:t xml:space="preserve"> </w:t>
      </w:r>
      <w:r w:rsidRPr="00EB5879">
        <w:rPr>
          <w:sz w:val="20"/>
          <w:szCs w:val="20"/>
        </w:rPr>
        <w:t>States</w:t>
      </w:r>
      <w:r w:rsidRPr="00EB5879">
        <w:rPr>
          <w:spacing w:val="-5"/>
          <w:sz w:val="20"/>
          <w:szCs w:val="20"/>
        </w:rPr>
        <w:t xml:space="preserve"> </w:t>
      </w:r>
      <w:r w:rsidRPr="00EB5879">
        <w:rPr>
          <w:sz w:val="20"/>
          <w:szCs w:val="20"/>
        </w:rPr>
        <w:t>Forces</w:t>
      </w:r>
      <w:r w:rsidRPr="00EB5879">
        <w:rPr>
          <w:spacing w:val="-5"/>
          <w:sz w:val="20"/>
          <w:szCs w:val="20"/>
        </w:rPr>
        <w:t xml:space="preserve"> </w:t>
      </w:r>
      <w:r w:rsidRPr="00EB5879">
        <w:rPr>
          <w:sz w:val="20"/>
          <w:szCs w:val="20"/>
        </w:rPr>
        <w:t>Korea"</w:t>
      </w:r>
      <w:r w:rsidRPr="00EB5879">
        <w:rPr>
          <w:spacing w:val="-4"/>
          <w:sz w:val="20"/>
          <w:szCs w:val="20"/>
        </w:rPr>
        <w:t xml:space="preserve"> </w:t>
      </w:r>
      <w:r w:rsidRPr="00EB5879">
        <w:rPr>
          <w:sz w:val="20"/>
          <w:szCs w:val="20"/>
        </w:rPr>
        <w:t>(USFK)</w:t>
      </w:r>
      <w:r w:rsidRPr="00EB5879">
        <w:rPr>
          <w:spacing w:val="-1"/>
          <w:sz w:val="20"/>
          <w:szCs w:val="20"/>
        </w:rPr>
        <w:t xml:space="preserve"> </w:t>
      </w:r>
      <w:r w:rsidRPr="00EB5879">
        <w:rPr>
          <w:sz w:val="20"/>
          <w:szCs w:val="20"/>
        </w:rPr>
        <w:t>means</w:t>
      </w:r>
      <w:r w:rsidRPr="00EB5879">
        <w:rPr>
          <w:spacing w:val="-5"/>
          <w:sz w:val="20"/>
          <w:szCs w:val="20"/>
        </w:rPr>
        <w:t xml:space="preserve"> </w:t>
      </w:r>
      <w:r w:rsidRPr="00EB5879">
        <w:rPr>
          <w:sz w:val="20"/>
          <w:szCs w:val="20"/>
        </w:rPr>
        <w:t>the</w:t>
      </w:r>
      <w:r w:rsidRPr="00EB5879">
        <w:rPr>
          <w:spacing w:val="-5"/>
          <w:sz w:val="20"/>
          <w:szCs w:val="20"/>
        </w:rPr>
        <w:t xml:space="preserve"> </w:t>
      </w:r>
      <w:r w:rsidRPr="00EB5879">
        <w:rPr>
          <w:sz w:val="20"/>
          <w:szCs w:val="20"/>
        </w:rPr>
        <w:t>subordinate</w:t>
      </w:r>
      <w:r w:rsidRPr="00EB5879">
        <w:rPr>
          <w:spacing w:val="-5"/>
          <w:sz w:val="20"/>
          <w:szCs w:val="20"/>
        </w:rPr>
        <w:t xml:space="preserve"> </w:t>
      </w:r>
      <w:r w:rsidRPr="00EB5879">
        <w:rPr>
          <w:sz w:val="20"/>
          <w:szCs w:val="20"/>
        </w:rPr>
        <w:t>unified</w:t>
      </w:r>
      <w:r w:rsidRPr="00EB5879">
        <w:rPr>
          <w:spacing w:val="-3"/>
          <w:sz w:val="20"/>
          <w:szCs w:val="20"/>
        </w:rPr>
        <w:t xml:space="preserve"> </w:t>
      </w:r>
      <w:r w:rsidRPr="00EB5879">
        <w:rPr>
          <w:sz w:val="20"/>
          <w:szCs w:val="20"/>
        </w:rPr>
        <w:t>command</w:t>
      </w:r>
      <w:r w:rsidRPr="00EB5879">
        <w:rPr>
          <w:spacing w:val="-5"/>
          <w:sz w:val="20"/>
          <w:szCs w:val="20"/>
        </w:rPr>
        <w:t xml:space="preserve"> </w:t>
      </w:r>
      <w:r w:rsidRPr="00EB5879">
        <w:rPr>
          <w:sz w:val="20"/>
          <w:szCs w:val="20"/>
        </w:rPr>
        <w:t>through</w:t>
      </w:r>
      <w:r w:rsidRPr="00EB5879">
        <w:rPr>
          <w:spacing w:val="-3"/>
          <w:sz w:val="20"/>
          <w:szCs w:val="20"/>
        </w:rPr>
        <w:t xml:space="preserve"> </w:t>
      </w:r>
      <w:r w:rsidRPr="00EB5879">
        <w:rPr>
          <w:sz w:val="20"/>
          <w:szCs w:val="20"/>
        </w:rPr>
        <w:t>which</w:t>
      </w:r>
      <w:r w:rsidRPr="00EB5879">
        <w:rPr>
          <w:spacing w:val="-3"/>
          <w:sz w:val="20"/>
          <w:szCs w:val="20"/>
        </w:rPr>
        <w:t xml:space="preserve"> </w:t>
      </w:r>
      <w:r w:rsidRPr="00EB5879">
        <w:rPr>
          <w:sz w:val="20"/>
          <w:szCs w:val="20"/>
        </w:rPr>
        <w:t>US</w:t>
      </w:r>
      <w:r w:rsidRPr="00EB5879">
        <w:rPr>
          <w:spacing w:val="-4"/>
          <w:sz w:val="20"/>
          <w:szCs w:val="20"/>
        </w:rPr>
        <w:t xml:space="preserve"> </w:t>
      </w:r>
      <w:r w:rsidRPr="00EB5879">
        <w:rPr>
          <w:sz w:val="20"/>
          <w:szCs w:val="20"/>
        </w:rPr>
        <w:t>forces would be sent to the Combined Forces Command fighting components.</w:t>
      </w:r>
    </w:p>
    <w:p w:rsidRPr="00EB5879" w:rsidR="00B623F8" w:rsidP="2DE92B88" w:rsidRDefault="00B623F8" w14:paraId="608DD70F" w14:textId="77777777">
      <w:pPr>
        <w:tabs>
          <w:tab w:val="left" w:pos="1267"/>
        </w:tabs>
        <w:spacing w:before="10"/>
        <w:ind w:left="1181" w:right="1714"/>
        <w:rPr>
          <w:sz w:val="20"/>
          <w:szCs w:val="20"/>
        </w:rPr>
      </w:pPr>
    </w:p>
    <w:p w:rsidRPr="00EB5879" w:rsidR="00B623F8" w:rsidP="2DE92B88" w:rsidRDefault="28CBDE65" w14:paraId="3C804719" w14:textId="77777777">
      <w:pPr>
        <w:tabs>
          <w:tab w:val="left" w:pos="1267"/>
        </w:tabs>
        <w:spacing w:before="1"/>
        <w:ind w:left="1181" w:right="1714"/>
        <w:rPr>
          <w:sz w:val="20"/>
          <w:szCs w:val="20"/>
        </w:rPr>
      </w:pPr>
      <w:r w:rsidRPr="00EB5879">
        <w:rPr>
          <w:sz w:val="20"/>
          <w:szCs w:val="20"/>
        </w:rPr>
        <w:t>"Commander, United States Forces Korea" (COMUSK) means the commander of all U.S. forces present in Korea.</w:t>
      </w:r>
      <w:r w:rsidRPr="00EB5879">
        <w:rPr>
          <w:spacing w:val="40"/>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Republic</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Korea,</w:t>
      </w:r>
      <w:r w:rsidRPr="00EB5879">
        <w:rPr>
          <w:spacing w:val="-3"/>
          <w:sz w:val="20"/>
          <w:szCs w:val="20"/>
        </w:rPr>
        <w:t xml:space="preserve"> </w:t>
      </w:r>
      <w:r w:rsidRPr="00EB5879">
        <w:rPr>
          <w:sz w:val="20"/>
          <w:szCs w:val="20"/>
        </w:rPr>
        <w:t>COMUSK</w:t>
      </w:r>
      <w:r w:rsidRPr="00EB5879">
        <w:rPr>
          <w:spacing w:val="-3"/>
          <w:sz w:val="20"/>
          <w:szCs w:val="20"/>
        </w:rPr>
        <w:t xml:space="preserve"> </w:t>
      </w:r>
      <w:r w:rsidRPr="00EB5879">
        <w:rPr>
          <w:sz w:val="20"/>
          <w:szCs w:val="20"/>
        </w:rPr>
        <w:t>also</w:t>
      </w:r>
      <w:r w:rsidRPr="00EB5879">
        <w:rPr>
          <w:spacing w:val="-3"/>
          <w:sz w:val="20"/>
          <w:szCs w:val="20"/>
        </w:rPr>
        <w:t xml:space="preserve"> </w:t>
      </w:r>
      <w:r w:rsidRPr="00EB5879">
        <w:rPr>
          <w:sz w:val="20"/>
          <w:szCs w:val="20"/>
        </w:rPr>
        <w:t>serves</w:t>
      </w:r>
      <w:r w:rsidRPr="00EB5879">
        <w:rPr>
          <w:spacing w:val="-4"/>
          <w:sz w:val="20"/>
          <w:szCs w:val="20"/>
        </w:rPr>
        <w:t xml:space="preserve"> </w:t>
      </w:r>
      <w:r w:rsidRPr="00EB5879">
        <w:rPr>
          <w:sz w:val="20"/>
          <w:szCs w:val="20"/>
        </w:rPr>
        <w:t>as</w:t>
      </w:r>
      <w:r w:rsidRPr="00EB5879">
        <w:rPr>
          <w:spacing w:val="-4"/>
          <w:sz w:val="20"/>
          <w:szCs w:val="20"/>
        </w:rPr>
        <w:t xml:space="preserve"> </w:t>
      </w:r>
      <w:r w:rsidRPr="00EB5879">
        <w:rPr>
          <w:sz w:val="20"/>
          <w:szCs w:val="20"/>
        </w:rPr>
        <w:t>Commander,</w:t>
      </w:r>
      <w:r w:rsidRPr="00EB5879">
        <w:rPr>
          <w:spacing w:val="-4"/>
          <w:sz w:val="20"/>
          <w:szCs w:val="20"/>
        </w:rPr>
        <w:t xml:space="preserve"> </w:t>
      </w:r>
      <w:r w:rsidRPr="00EB5879">
        <w:rPr>
          <w:sz w:val="20"/>
          <w:szCs w:val="20"/>
        </w:rPr>
        <w:t>Combined</w:t>
      </w:r>
      <w:r w:rsidRPr="00EB5879">
        <w:rPr>
          <w:spacing w:val="-3"/>
          <w:sz w:val="20"/>
          <w:szCs w:val="20"/>
        </w:rPr>
        <w:t xml:space="preserve"> </w:t>
      </w:r>
      <w:r w:rsidRPr="00EB5879">
        <w:rPr>
          <w:sz w:val="20"/>
          <w:szCs w:val="20"/>
        </w:rPr>
        <w:t>Forces</w:t>
      </w:r>
      <w:r w:rsidRPr="00EB5879">
        <w:rPr>
          <w:spacing w:val="-4"/>
          <w:sz w:val="20"/>
          <w:szCs w:val="20"/>
        </w:rPr>
        <w:t xml:space="preserve"> </w:t>
      </w:r>
      <w:r w:rsidRPr="00EB5879">
        <w:rPr>
          <w:sz w:val="20"/>
          <w:szCs w:val="20"/>
        </w:rPr>
        <w:t>Command</w:t>
      </w:r>
      <w:r w:rsidRPr="00EB5879">
        <w:rPr>
          <w:spacing w:val="-3"/>
          <w:sz w:val="20"/>
          <w:szCs w:val="20"/>
        </w:rPr>
        <w:t xml:space="preserve"> </w:t>
      </w:r>
      <w:r w:rsidRPr="00EB5879">
        <w:rPr>
          <w:sz w:val="20"/>
          <w:szCs w:val="20"/>
        </w:rPr>
        <w:t>(CDR CFC) and Commander, United Nations Command (CDR UNC).</w:t>
      </w:r>
    </w:p>
    <w:p w:rsidRPr="00EB5879" w:rsidR="00B623F8" w:rsidP="2DE92B88" w:rsidRDefault="00B623F8" w14:paraId="20344C19" w14:textId="77777777">
      <w:pPr>
        <w:tabs>
          <w:tab w:val="left" w:pos="1267"/>
        </w:tabs>
        <w:spacing w:before="1"/>
        <w:ind w:left="1181" w:right="1714"/>
        <w:rPr>
          <w:sz w:val="20"/>
          <w:szCs w:val="20"/>
        </w:rPr>
      </w:pPr>
    </w:p>
    <w:p w:rsidRPr="00EB5879" w:rsidR="00B623F8" w:rsidP="2DE92B88" w:rsidRDefault="28CBDE65" w14:paraId="11580F89" w14:textId="77777777">
      <w:pPr>
        <w:tabs>
          <w:tab w:val="left" w:pos="1267"/>
        </w:tabs>
        <w:ind w:left="1181" w:right="1714"/>
        <w:rPr>
          <w:sz w:val="20"/>
          <w:szCs w:val="20"/>
        </w:rPr>
      </w:pPr>
      <w:r w:rsidRPr="00EB5879">
        <w:rPr>
          <w:sz w:val="20"/>
          <w:szCs w:val="20"/>
        </w:rPr>
        <w:t>"USFK,</w:t>
      </w:r>
      <w:r w:rsidRPr="00EB5879">
        <w:rPr>
          <w:spacing w:val="-3"/>
          <w:sz w:val="20"/>
          <w:szCs w:val="20"/>
        </w:rPr>
        <w:t xml:space="preserve"> </w:t>
      </w:r>
      <w:r w:rsidRPr="00EB5879">
        <w:rPr>
          <w:sz w:val="20"/>
          <w:szCs w:val="20"/>
        </w:rPr>
        <w:t>Assistant</w:t>
      </w:r>
      <w:r w:rsidRPr="00EB5879">
        <w:rPr>
          <w:spacing w:val="-2"/>
          <w:sz w:val="20"/>
          <w:szCs w:val="20"/>
        </w:rPr>
        <w:t xml:space="preserve"> </w:t>
      </w:r>
      <w:r w:rsidRPr="00EB5879">
        <w:rPr>
          <w:sz w:val="20"/>
          <w:szCs w:val="20"/>
        </w:rPr>
        <w:t>Chief</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Staff,</w:t>
      </w:r>
      <w:r w:rsidRPr="00EB5879">
        <w:rPr>
          <w:spacing w:val="-5"/>
          <w:sz w:val="20"/>
          <w:szCs w:val="20"/>
        </w:rPr>
        <w:t xml:space="preserve"> </w:t>
      </w:r>
      <w:r w:rsidRPr="00EB5879">
        <w:rPr>
          <w:sz w:val="20"/>
          <w:szCs w:val="20"/>
        </w:rPr>
        <w:t>Acquisition</w:t>
      </w:r>
      <w:r w:rsidRPr="00EB5879">
        <w:rPr>
          <w:spacing w:val="-5"/>
          <w:sz w:val="20"/>
          <w:szCs w:val="20"/>
        </w:rPr>
        <w:t xml:space="preserve"> </w:t>
      </w:r>
      <w:r w:rsidRPr="00EB5879">
        <w:rPr>
          <w:sz w:val="20"/>
          <w:szCs w:val="20"/>
        </w:rPr>
        <w:t>Management"</w:t>
      </w:r>
      <w:r w:rsidRPr="00EB5879">
        <w:rPr>
          <w:spacing w:val="-2"/>
          <w:sz w:val="20"/>
          <w:szCs w:val="20"/>
        </w:rPr>
        <w:t xml:space="preserve"> </w:t>
      </w:r>
      <w:r w:rsidRPr="00EB5879">
        <w:rPr>
          <w:sz w:val="20"/>
          <w:szCs w:val="20"/>
        </w:rPr>
        <w:t>(USFK/FKAQ)</w:t>
      </w:r>
      <w:r w:rsidRPr="00EB5879">
        <w:rPr>
          <w:spacing w:val="-3"/>
          <w:sz w:val="20"/>
          <w:szCs w:val="20"/>
        </w:rPr>
        <w:t xml:space="preserve"> </w:t>
      </w:r>
      <w:r w:rsidRPr="00EB5879">
        <w:rPr>
          <w:sz w:val="20"/>
          <w:szCs w:val="20"/>
        </w:rPr>
        <w:t>means</w:t>
      </w:r>
      <w:r w:rsidRPr="00EB5879">
        <w:rPr>
          <w:spacing w:val="-5"/>
          <w:sz w:val="20"/>
          <w:szCs w:val="20"/>
        </w:rPr>
        <w:t xml:space="preserve"> </w:t>
      </w:r>
      <w:r w:rsidRPr="00EB5879">
        <w:rPr>
          <w:sz w:val="20"/>
          <w:szCs w:val="20"/>
        </w:rPr>
        <w:t>the</w:t>
      </w:r>
      <w:r w:rsidRPr="00EB5879">
        <w:rPr>
          <w:spacing w:val="-5"/>
          <w:sz w:val="20"/>
          <w:szCs w:val="20"/>
        </w:rPr>
        <w:t xml:space="preserve"> </w:t>
      </w:r>
      <w:r w:rsidRPr="00EB5879">
        <w:rPr>
          <w:sz w:val="20"/>
          <w:szCs w:val="20"/>
        </w:rPr>
        <w:t>principal</w:t>
      </w:r>
      <w:r w:rsidRPr="00EB5879">
        <w:rPr>
          <w:spacing w:val="-5"/>
          <w:sz w:val="20"/>
          <w:szCs w:val="20"/>
        </w:rPr>
        <w:t xml:space="preserve"> </w:t>
      </w:r>
      <w:r w:rsidRPr="00EB5879">
        <w:rPr>
          <w:sz w:val="20"/>
          <w:szCs w:val="20"/>
        </w:rPr>
        <w:t>staff</w:t>
      </w:r>
      <w:r w:rsidRPr="00EB5879">
        <w:rPr>
          <w:spacing w:val="-5"/>
          <w:sz w:val="20"/>
          <w:szCs w:val="20"/>
        </w:rPr>
        <w:t xml:space="preserve"> </w:t>
      </w:r>
      <w:r w:rsidRPr="00EB5879">
        <w:rPr>
          <w:sz w:val="20"/>
          <w:szCs w:val="20"/>
        </w:rPr>
        <w:t>office to USFK for all acquisition matters and administrator of the U.S.-ROK SOFA as applied to US and Third Country contractors under the Invited Contractor (IC) and Technical Representative (TR) Program</w:t>
      </w:r>
      <w:r w:rsidRPr="00EB5879">
        <w:rPr>
          <w:spacing w:val="-1"/>
          <w:sz w:val="20"/>
          <w:szCs w:val="20"/>
        </w:rPr>
        <w:t xml:space="preserve"> </w:t>
      </w:r>
      <w:r w:rsidRPr="00EB5879">
        <w:rPr>
          <w:sz w:val="20"/>
          <w:szCs w:val="20"/>
        </w:rPr>
        <w:t>(USFK Reg 700-19).</w:t>
      </w:r>
    </w:p>
    <w:p w:rsidRPr="00EB5879" w:rsidR="00B623F8" w:rsidP="2DE92B88" w:rsidRDefault="00B623F8" w14:paraId="7A58B3F0" w14:textId="77777777">
      <w:pPr>
        <w:tabs>
          <w:tab w:val="left" w:pos="1267"/>
        </w:tabs>
        <w:ind w:left="1181" w:right="1714"/>
        <w:rPr>
          <w:sz w:val="20"/>
          <w:szCs w:val="20"/>
        </w:rPr>
      </w:pPr>
    </w:p>
    <w:p w:rsidRPr="00EB5879" w:rsidR="00B623F8" w:rsidP="2DE92B88" w:rsidRDefault="28CBDE65" w14:paraId="37FBEEBB" w14:textId="77777777">
      <w:pPr>
        <w:tabs>
          <w:tab w:val="left" w:pos="1267"/>
        </w:tabs>
        <w:ind w:left="1181" w:right="1714"/>
        <w:rPr>
          <w:sz w:val="20"/>
          <w:szCs w:val="20"/>
        </w:rPr>
      </w:pPr>
      <w:r w:rsidRPr="00EB5879">
        <w:rPr>
          <w:sz w:val="20"/>
          <w:szCs w:val="20"/>
        </w:rPr>
        <w:t>"Responsible</w:t>
      </w:r>
      <w:r w:rsidRPr="00EB5879">
        <w:rPr>
          <w:spacing w:val="-3"/>
          <w:sz w:val="20"/>
          <w:szCs w:val="20"/>
        </w:rPr>
        <w:t xml:space="preserve"> </w:t>
      </w:r>
      <w:r w:rsidRPr="00EB5879">
        <w:rPr>
          <w:sz w:val="20"/>
          <w:szCs w:val="20"/>
        </w:rPr>
        <w:t>Officer</w:t>
      </w:r>
      <w:r w:rsidRPr="00EB5879">
        <w:rPr>
          <w:spacing w:val="-4"/>
          <w:sz w:val="20"/>
          <w:szCs w:val="20"/>
        </w:rPr>
        <w:t xml:space="preserve"> </w:t>
      </w:r>
      <w:r w:rsidRPr="00EB5879">
        <w:rPr>
          <w:sz w:val="20"/>
          <w:szCs w:val="20"/>
        </w:rPr>
        <w:t>(RO)" means</w:t>
      </w:r>
      <w:r w:rsidRPr="00EB5879">
        <w:rPr>
          <w:spacing w:val="-4"/>
          <w:sz w:val="20"/>
          <w:szCs w:val="20"/>
        </w:rPr>
        <w:t xml:space="preserve"> </w:t>
      </w:r>
      <w:r w:rsidRPr="00EB5879">
        <w:rPr>
          <w:sz w:val="20"/>
          <w:szCs w:val="20"/>
        </w:rPr>
        <w:t>a</w:t>
      </w:r>
      <w:r w:rsidRPr="00EB5879">
        <w:rPr>
          <w:spacing w:val="-3"/>
          <w:sz w:val="20"/>
          <w:szCs w:val="20"/>
        </w:rPr>
        <w:t xml:space="preserve"> </w:t>
      </w:r>
      <w:r w:rsidRPr="00EB5879">
        <w:rPr>
          <w:sz w:val="20"/>
          <w:szCs w:val="20"/>
        </w:rPr>
        <w:t>senior</w:t>
      </w:r>
      <w:r w:rsidRPr="00EB5879">
        <w:rPr>
          <w:spacing w:val="-4"/>
          <w:sz w:val="20"/>
          <w:szCs w:val="20"/>
        </w:rPr>
        <w:t xml:space="preserve"> </w:t>
      </w:r>
      <w:r w:rsidRPr="00EB5879">
        <w:rPr>
          <w:sz w:val="20"/>
          <w:szCs w:val="20"/>
        </w:rPr>
        <w:t>DOD</w:t>
      </w:r>
      <w:r w:rsidRPr="00EB5879">
        <w:rPr>
          <w:spacing w:val="-4"/>
          <w:sz w:val="20"/>
          <w:szCs w:val="20"/>
        </w:rPr>
        <w:t xml:space="preserve"> </w:t>
      </w:r>
      <w:r w:rsidRPr="00EB5879">
        <w:rPr>
          <w:sz w:val="20"/>
          <w:szCs w:val="20"/>
        </w:rPr>
        <w:t>employee</w:t>
      </w:r>
      <w:r w:rsidRPr="00EB5879">
        <w:rPr>
          <w:spacing w:val="-3"/>
          <w:sz w:val="20"/>
          <w:szCs w:val="20"/>
        </w:rPr>
        <w:t xml:space="preserve"> </w:t>
      </w:r>
      <w:r w:rsidRPr="00EB5879">
        <w:rPr>
          <w:sz w:val="20"/>
          <w:szCs w:val="20"/>
        </w:rPr>
        <w:t>(such</w:t>
      </w:r>
      <w:r w:rsidRPr="00EB5879">
        <w:rPr>
          <w:spacing w:val="-6"/>
          <w:sz w:val="20"/>
          <w:szCs w:val="20"/>
        </w:rPr>
        <w:t xml:space="preserve"> </w:t>
      </w:r>
      <w:r w:rsidRPr="00EB5879">
        <w:rPr>
          <w:sz w:val="20"/>
          <w:szCs w:val="20"/>
        </w:rPr>
        <w:t>as</w:t>
      </w:r>
      <w:r w:rsidRPr="00EB5879">
        <w:rPr>
          <w:spacing w:val="-4"/>
          <w:sz w:val="20"/>
          <w:szCs w:val="20"/>
        </w:rPr>
        <w:t xml:space="preserve"> </w:t>
      </w:r>
      <w:r w:rsidRPr="00EB5879">
        <w:rPr>
          <w:sz w:val="20"/>
          <w:szCs w:val="20"/>
        </w:rPr>
        <w:t>a</w:t>
      </w:r>
      <w:r w:rsidRPr="00EB5879">
        <w:rPr>
          <w:spacing w:val="-1"/>
          <w:sz w:val="20"/>
          <w:szCs w:val="20"/>
        </w:rPr>
        <w:t xml:space="preserve"> </w:t>
      </w:r>
      <w:r w:rsidRPr="00EB5879">
        <w:rPr>
          <w:sz w:val="20"/>
          <w:szCs w:val="20"/>
        </w:rPr>
        <w:t>military</w:t>
      </w:r>
      <w:r w:rsidRPr="00EB5879">
        <w:rPr>
          <w:spacing w:val="-8"/>
          <w:sz w:val="20"/>
          <w:szCs w:val="20"/>
        </w:rPr>
        <w:t xml:space="preserve"> </w:t>
      </w:r>
      <w:r w:rsidRPr="00EB5879">
        <w:rPr>
          <w:sz w:val="20"/>
          <w:szCs w:val="20"/>
        </w:rPr>
        <w:t>E5</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above</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civilian</w:t>
      </w:r>
      <w:r w:rsidRPr="00EB5879">
        <w:rPr>
          <w:spacing w:val="-4"/>
          <w:sz w:val="20"/>
          <w:szCs w:val="20"/>
        </w:rPr>
        <w:t xml:space="preserve"> </w:t>
      </w:r>
      <w:r w:rsidRPr="00EB5879">
        <w:rPr>
          <w:sz w:val="20"/>
          <w:szCs w:val="20"/>
        </w:rPr>
        <w:t>GS-7 and above), appointed by the USFK Sponsoring Agency (SA), who is directly responsible for determining and administering appropriate logistics support for IC/TRs during contract performance in the ROK.</w:t>
      </w:r>
    </w:p>
    <w:p w:rsidRPr="00EB5879" w:rsidR="00B623F8" w:rsidP="2DE92B88" w:rsidRDefault="00B623F8" w14:paraId="57024F2E" w14:textId="77777777">
      <w:pPr>
        <w:tabs>
          <w:tab w:val="left" w:pos="1267"/>
        </w:tabs>
        <w:spacing w:before="10"/>
        <w:ind w:left="1181" w:right="1714"/>
        <w:rPr>
          <w:sz w:val="20"/>
          <w:szCs w:val="20"/>
        </w:rPr>
      </w:pPr>
    </w:p>
    <w:p w:rsidRPr="00EB5879" w:rsidR="00B623F8" w:rsidP="2DE92B88" w:rsidRDefault="28CBDE65" w14:paraId="0EA469FC" w14:textId="77777777">
      <w:pPr>
        <w:numPr>
          <w:ilvl w:val="0"/>
          <w:numId w:val="70"/>
        </w:numPr>
        <w:tabs>
          <w:tab w:val="left" w:pos="1267"/>
        </w:tabs>
        <w:spacing w:before="1"/>
        <w:ind w:left="1181" w:right="1714" w:firstLine="0"/>
        <w:rPr>
          <w:sz w:val="20"/>
          <w:szCs w:val="20"/>
        </w:rPr>
      </w:pPr>
      <w:r w:rsidRPr="00EB5879">
        <w:rPr>
          <w:sz w:val="20"/>
          <w:szCs w:val="20"/>
        </w:rPr>
        <w:t>IC</w:t>
      </w:r>
      <w:r w:rsidRPr="00EB5879">
        <w:rPr>
          <w:spacing w:val="-3"/>
          <w:sz w:val="20"/>
          <w:szCs w:val="20"/>
        </w:rPr>
        <w:t xml:space="preserve"> </w:t>
      </w:r>
      <w:r w:rsidRPr="00EB5879">
        <w:rPr>
          <w:sz w:val="20"/>
          <w:szCs w:val="20"/>
        </w:rPr>
        <w:t>or</w:t>
      </w:r>
      <w:r w:rsidRPr="00EB5879">
        <w:rPr>
          <w:spacing w:val="-6"/>
          <w:sz w:val="20"/>
          <w:szCs w:val="20"/>
        </w:rPr>
        <w:t xml:space="preserve"> </w:t>
      </w:r>
      <w:r w:rsidRPr="00EB5879">
        <w:rPr>
          <w:sz w:val="20"/>
          <w:szCs w:val="20"/>
        </w:rPr>
        <w:t>TR</w:t>
      </w:r>
      <w:r w:rsidRPr="00EB5879">
        <w:rPr>
          <w:spacing w:val="-4"/>
          <w:sz w:val="20"/>
          <w:szCs w:val="20"/>
        </w:rPr>
        <w:t xml:space="preserve"> </w:t>
      </w:r>
      <w:r w:rsidRPr="00EB5879">
        <w:rPr>
          <w:sz w:val="20"/>
          <w:szCs w:val="20"/>
        </w:rPr>
        <w:t>status</w:t>
      </w:r>
      <w:r w:rsidRPr="00EB5879">
        <w:rPr>
          <w:spacing w:val="-4"/>
          <w:sz w:val="20"/>
          <w:szCs w:val="20"/>
        </w:rPr>
        <w:t xml:space="preserve"> </w:t>
      </w:r>
      <w:r w:rsidRPr="00EB5879">
        <w:rPr>
          <w:sz w:val="20"/>
          <w:szCs w:val="20"/>
        </w:rPr>
        <w:t>under</w:t>
      </w:r>
      <w:r w:rsidRPr="00EB5879">
        <w:rPr>
          <w:spacing w:val="-4"/>
          <w:sz w:val="20"/>
          <w:szCs w:val="20"/>
        </w:rPr>
        <w:t xml:space="preserve"> </w:t>
      </w:r>
      <w:r w:rsidRPr="00EB5879">
        <w:rPr>
          <w:sz w:val="20"/>
          <w:szCs w:val="20"/>
        </w:rPr>
        <w:t>the</w:t>
      </w:r>
      <w:r w:rsidRPr="00EB5879">
        <w:rPr>
          <w:spacing w:val="-2"/>
          <w:sz w:val="20"/>
          <w:szCs w:val="20"/>
        </w:rPr>
        <w:t xml:space="preserve"> </w:t>
      </w:r>
      <w:r w:rsidRPr="00EB5879">
        <w:rPr>
          <w:sz w:val="20"/>
          <w:szCs w:val="20"/>
        </w:rPr>
        <w:t>SOFA</w:t>
      </w:r>
      <w:r w:rsidRPr="00EB5879">
        <w:rPr>
          <w:spacing w:val="-4"/>
          <w:sz w:val="20"/>
          <w:szCs w:val="20"/>
        </w:rPr>
        <w:t xml:space="preserve"> </w:t>
      </w:r>
      <w:r w:rsidRPr="00EB5879">
        <w:rPr>
          <w:sz w:val="20"/>
          <w:szCs w:val="20"/>
        </w:rPr>
        <w:t>is</w:t>
      </w:r>
      <w:r w:rsidRPr="00EB5879">
        <w:rPr>
          <w:spacing w:val="-2"/>
          <w:sz w:val="20"/>
          <w:szCs w:val="20"/>
        </w:rPr>
        <w:t xml:space="preserve"> </w:t>
      </w:r>
      <w:r w:rsidRPr="00EB5879">
        <w:rPr>
          <w:sz w:val="20"/>
          <w:szCs w:val="20"/>
        </w:rPr>
        <w:t>subject</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the</w:t>
      </w:r>
      <w:r w:rsidRPr="00EB5879">
        <w:rPr>
          <w:spacing w:val="-2"/>
          <w:sz w:val="20"/>
          <w:szCs w:val="20"/>
        </w:rPr>
        <w:t xml:space="preserve"> </w:t>
      </w:r>
      <w:r w:rsidRPr="00EB5879">
        <w:rPr>
          <w:sz w:val="20"/>
          <w:szCs w:val="20"/>
        </w:rPr>
        <w:t>written</w:t>
      </w:r>
      <w:r w:rsidRPr="00EB5879">
        <w:rPr>
          <w:spacing w:val="-2"/>
          <w:sz w:val="20"/>
          <w:szCs w:val="20"/>
        </w:rPr>
        <w:t xml:space="preserve"> </w:t>
      </w:r>
      <w:r w:rsidRPr="00EB5879">
        <w:rPr>
          <w:sz w:val="20"/>
          <w:szCs w:val="20"/>
        </w:rPr>
        <w:t>approval</w:t>
      </w:r>
      <w:r w:rsidRPr="00EB5879">
        <w:rPr>
          <w:spacing w:val="-4"/>
          <w:sz w:val="20"/>
          <w:szCs w:val="20"/>
        </w:rPr>
        <w:t xml:space="preserve"> </w:t>
      </w:r>
      <w:r w:rsidRPr="00EB5879">
        <w:rPr>
          <w:sz w:val="20"/>
          <w:szCs w:val="20"/>
        </w:rPr>
        <w:t>of</w:t>
      </w:r>
      <w:r w:rsidRPr="00EB5879">
        <w:rPr>
          <w:spacing w:val="-6"/>
          <w:sz w:val="20"/>
          <w:szCs w:val="20"/>
        </w:rPr>
        <w:t xml:space="preserve"> </w:t>
      </w:r>
      <w:r w:rsidRPr="00EB5879">
        <w:rPr>
          <w:sz w:val="20"/>
          <w:szCs w:val="20"/>
        </w:rPr>
        <w:t>USFK,</w:t>
      </w:r>
      <w:r w:rsidRPr="00EB5879">
        <w:rPr>
          <w:spacing w:val="-4"/>
          <w:sz w:val="20"/>
          <w:szCs w:val="20"/>
        </w:rPr>
        <w:t xml:space="preserve"> </w:t>
      </w:r>
      <w:r w:rsidRPr="00EB5879">
        <w:rPr>
          <w:sz w:val="20"/>
          <w:szCs w:val="20"/>
        </w:rPr>
        <w:t>Assistant</w:t>
      </w:r>
      <w:r w:rsidRPr="00EB5879">
        <w:rPr>
          <w:spacing w:val="-1"/>
          <w:sz w:val="20"/>
          <w:szCs w:val="20"/>
        </w:rPr>
        <w:t xml:space="preserve"> </w:t>
      </w:r>
      <w:r w:rsidRPr="00EB5879">
        <w:rPr>
          <w:sz w:val="20"/>
          <w:szCs w:val="20"/>
        </w:rPr>
        <w:t>Chief</w:t>
      </w:r>
      <w:r w:rsidRPr="00EB5879">
        <w:rPr>
          <w:spacing w:val="-4"/>
          <w:sz w:val="20"/>
          <w:szCs w:val="20"/>
        </w:rPr>
        <w:t xml:space="preserve"> </w:t>
      </w:r>
      <w:r w:rsidRPr="00EB5879">
        <w:rPr>
          <w:sz w:val="20"/>
          <w:szCs w:val="20"/>
        </w:rPr>
        <w:t>of</w:t>
      </w:r>
      <w:r w:rsidRPr="00EB5879">
        <w:rPr>
          <w:spacing w:val="-2"/>
          <w:sz w:val="20"/>
          <w:szCs w:val="20"/>
        </w:rPr>
        <w:t xml:space="preserve"> </w:t>
      </w:r>
      <w:r w:rsidRPr="00EB5879">
        <w:rPr>
          <w:sz w:val="20"/>
          <w:szCs w:val="20"/>
        </w:rPr>
        <w:t>Staff, Acquisition Management (FKAQ), Unit #15237, APO AP 96205-5237.</w:t>
      </w:r>
    </w:p>
    <w:p w:rsidRPr="00EB5879" w:rsidR="00B623F8" w:rsidP="2DE92B88" w:rsidRDefault="00B623F8" w14:paraId="5482ACF5" w14:textId="77777777">
      <w:pPr>
        <w:tabs>
          <w:tab w:val="left" w:pos="1267"/>
        </w:tabs>
        <w:spacing w:before="10"/>
        <w:ind w:left="1181" w:right="1714"/>
        <w:rPr>
          <w:sz w:val="20"/>
          <w:szCs w:val="20"/>
        </w:rPr>
      </w:pPr>
    </w:p>
    <w:p w:rsidRPr="00EB5879" w:rsidR="00B623F8" w:rsidP="2DE92B88" w:rsidRDefault="28CBDE65" w14:paraId="343206A0" w14:textId="77777777">
      <w:pPr>
        <w:numPr>
          <w:ilvl w:val="0"/>
          <w:numId w:val="70"/>
        </w:numPr>
        <w:tabs>
          <w:tab w:val="left" w:pos="1267"/>
        </w:tabs>
        <w:ind w:left="1181" w:right="1714" w:firstLine="0"/>
        <w:jc w:val="both"/>
        <w:rPr>
          <w:sz w:val="20"/>
          <w:szCs w:val="20"/>
        </w:rPr>
      </w:pPr>
      <w:r w:rsidRPr="00EB5879">
        <w:rPr>
          <w:sz w:val="20"/>
          <w:szCs w:val="20"/>
        </w:rPr>
        <w:t>The</w:t>
      </w:r>
      <w:r w:rsidRPr="00EB5879">
        <w:rPr>
          <w:spacing w:val="-1"/>
          <w:sz w:val="20"/>
          <w:szCs w:val="20"/>
        </w:rPr>
        <w:t xml:space="preserve"> </w:t>
      </w:r>
      <w:r w:rsidRPr="00EB5879">
        <w:rPr>
          <w:sz w:val="20"/>
          <w:szCs w:val="20"/>
        </w:rPr>
        <w:t>contracting</w:t>
      </w:r>
      <w:r w:rsidRPr="00EB5879">
        <w:rPr>
          <w:spacing w:val="-2"/>
          <w:sz w:val="20"/>
          <w:szCs w:val="20"/>
        </w:rPr>
        <w:t xml:space="preserve"> </w:t>
      </w:r>
      <w:r w:rsidRPr="00EB5879">
        <w:rPr>
          <w:sz w:val="20"/>
          <w:szCs w:val="20"/>
        </w:rPr>
        <w:t>officer will coordinate with</w:t>
      </w:r>
      <w:r w:rsidRPr="00EB5879">
        <w:rPr>
          <w:spacing w:val="-2"/>
          <w:sz w:val="20"/>
          <w:szCs w:val="20"/>
        </w:rPr>
        <w:t xml:space="preserve"> </w:t>
      </w:r>
      <w:r w:rsidRPr="00EB5879">
        <w:rPr>
          <w:sz w:val="20"/>
          <w:szCs w:val="20"/>
        </w:rPr>
        <w:t>HQ USFK/FKAQ,</w:t>
      </w:r>
      <w:r w:rsidRPr="00EB5879">
        <w:rPr>
          <w:spacing w:val="-2"/>
          <w:sz w:val="20"/>
          <w:szCs w:val="20"/>
        </w:rPr>
        <w:t xml:space="preserve"> </w:t>
      </w:r>
      <w:r w:rsidRPr="00EB5879">
        <w:rPr>
          <w:sz w:val="20"/>
          <w:szCs w:val="20"/>
        </w:rPr>
        <w:t>IAW FAR</w:t>
      </w:r>
      <w:r w:rsidRPr="00EB5879">
        <w:rPr>
          <w:spacing w:val="-3"/>
          <w:sz w:val="20"/>
          <w:szCs w:val="20"/>
        </w:rPr>
        <w:t xml:space="preserve"> </w:t>
      </w:r>
      <w:r w:rsidRPr="00EB5879">
        <w:rPr>
          <w:sz w:val="20"/>
          <w:szCs w:val="20"/>
        </w:rPr>
        <w:t>25.8,</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USFK Reg</w:t>
      </w:r>
      <w:r w:rsidRPr="00EB5879">
        <w:rPr>
          <w:spacing w:val="-2"/>
          <w:sz w:val="20"/>
          <w:szCs w:val="20"/>
        </w:rPr>
        <w:t xml:space="preserve"> </w:t>
      </w:r>
      <w:r w:rsidRPr="00EB5879">
        <w:rPr>
          <w:sz w:val="20"/>
          <w:szCs w:val="20"/>
        </w:rPr>
        <w:t>700-19. FKAQ</w:t>
      </w:r>
      <w:r w:rsidRPr="00EB5879">
        <w:rPr>
          <w:spacing w:val="-2"/>
          <w:sz w:val="20"/>
          <w:szCs w:val="20"/>
        </w:rPr>
        <w:t xml:space="preserve"> </w:t>
      </w:r>
      <w:r w:rsidRPr="00EB5879">
        <w:rPr>
          <w:sz w:val="20"/>
          <w:szCs w:val="20"/>
        </w:rPr>
        <w:t>will</w:t>
      </w:r>
      <w:r w:rsidRPr="00EB5879">
        <w:rPr>
          <w:spacing w:val="-4"/>
          <w:sz w:val="20"/>
          <w:szCs w:val="20"/>
        </w:rPr>
        <w:t xml:space="preserve"> </w:t>
      </w:r>
      <w:r w:rsidRPr="00EB5879">
        <w:rPr>
          <w:sz w:val="20"/>
          <w:szCs w:val="20"/>
        </w:rPr>
        <w:t>determine</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appropriate</w:t>
      </w:r>
      <w:r w:rsidRPr="00EB5879">
        <w:rPr>
          <w:spacing w:val="-3"/>
          <w:sz w:val="20"/>
          <w:szCs w:val="20"/>
        </w:rPr>
        <w:t xml:space="preserve"> </w:t>
      </w:r>
      <w:r w:rsidRPr="00EB5879">
        <w:rPr>
          <w:sz w:val="20"/>
          <w:szCs w:val="20"/>
        </w:rPr>
        <w:t>contractor</w:t>
      </w:r>
      <w:r w:rsidRPr="00EB5879">
        <w:rPr>
          <w:spacing w:val="-4"/>
          <w:sz w:val="20"/>
          <w:szCs w:val="20"/>
        </w:rPr>
        <w:t xml:space="preserve"> </w:t>
      </w:r>
      <w:r w:rsidRPr="00EB5879">
        <w:rPr>
          <w:sz w:val="20"/>
          <w:szCs w:val="20"/>
        </w:rPr>
        <w:t>status</w:t>
      </w:r>
      <w:r w:rsidRPr="00EB5879">
        <w:rPr>
          <w:spacing w:val="-4"/>
          <w:sz w:val="20"/>
          <w:szCs w:val="20"/>
        </w:rPr>
        <w:t xml:space="preserve"> </w:t>
      </w:r>
      <w:r w:rsidRPr="00EB5879">
        <w:rPr>
          <w:sz w:val="20"/>
          <w:szCs w:val="20"/>
        </w:rPr>
        <w:t>under</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SOFA</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notify</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contracting</w:t>
      </w:r>
      <w:r w:rsidRPr="00EB5879">
        <w:rPr>
          <w:spacing w:val="-4"/>
          <w:sz w:val="20"/>
          <w:szCs w:val="20"/>
        </w:rPr>
        <w:t xml:space="preserve"> </w:t>
      </w:r>
      <w:r w:rsidRPr="00EB5879">
        <w:rPr>
          <w:sz w:val="20"/>
          <w:szCs w:val="20"/>
        </w:rPr>
        <w:t>officer</w:t>
      </w:r>
      <w:r w:rsidRPr="00EB5879">
        <w:rPr>
          <w:spacing w:val="-4"/>
          <w:sz w:val="20"/>
          <w:szCs w:val="20"/>
        </w:rPr>
        <w:t xml:space="preserve"> </w:t>
      </w:r>
      <w:r w:rsidRPr="00EB5879">
        <w:rPr>
          <w:sz w:val="20"/>
          <w:szCs w:val="20"/>
        </w:rPr>
        <w:t>of that determination.</w:t>
      </w:r>
    </w:p>
    <w:p w:rsidRPr="00EB5879" w:rsidR="00B623F8" w:rsidP="2DE92B88" w:rsidRDefault="00B623F8" w14:paraId="7E34F6DF" w14:textId="77777777">
      <w:pPr>
        <w:tabs>
          <w:tab w:val="left" w:pos="1267"/>
        </w:tabs>
        <w:spacing w:before="2"/>
        <w:ind w:left="1181" w:right="1714"/>
        <w:rPr>
          <w:sz w:val="20"/>
          <w:szCs w:val="20"/>
        </w:rPr>
      </w:pPr>
    </w:p>
    <w:p w:rsidRPr="00EB5879" w:rsidR="00B623F8" w:rsidP="2DE92B88" w:rsidRDefault="28CBDE65" w14:paraId="50EFC58B" w14:textId="234995F0">
      <w:pPr>
        <w:numPr>
          <w:ilvl w:val="0"/>
          <w:numId w:val="70"/>
        </w:numPr>
        <w:tabs>
          <w:tab w:val="left" w:pos="1267"/>
        </w:tabs>
        <w:ind w:left="1181" w:right="1714" w:firstLine="0"/>
        <w:rPr>
          <w:sz w:val="20"/>
          <w:szCs w:val="20"/>
        </w:rPr>
      </w:pPr>
      <w:r w:rsidRPr="00EB5879">
        <w:rPr>
          <w:sz w:val="20"/>
          <w:szCs w:val="20"/>
        </w:rPr>
        <w:t>Subject</w:t>
      </w:r>
      <w:r w:rsidRPr="00EB5879">
        <w:rPr>
          <w:spacing w:val="-4"/>
          <w:sz w:val="20"/>
          <w:szCs w:val="20"/>
        </w:rPr>
        <w:t xml:space="preserve"> </w:t>
      </w:r>
      <w:r w:rsidRPr="00EB5879">
        <w:rPr>
          <w:sz w:val="20"/>
          <w:szCs w:val="20"/>
        </w:rPr>
        <w:t>to</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above</w:t>
      </w:r>
      <w:r w:rsidRPr="00EB5879">
        <w:rPr>
          <w:spacing w:val="-4"/>
          <w:sz w:val="20"/>
          <w:szCs w:val="20"/>
        </w:rPr>
        <w:t xml:space="preserve"> </w:t>
      </w:r>
      <w:r w:rsidRPr="00EB5879">
        <w:rPr>
          <w:sz w:val="20"/>
          <w:szCs w:val="20"/>
        </w:rPr>
        <w:t>determination,</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3"/>
          <w:sz w:val="20"/>
          <w:szCs w:val="20"/>
        </w:rPr>
        <w:t xml:space="preserve"> </w:t>
      </w:r>
      <w:r w:rsidRPr="00EB5879">
        <w:rPr>
          <w:sz w:val="20"/>
          <w:szCs w:val="20"/>
        </w:rPr>
        <w:t>including</w:t>
      </w:r>
      <w:r w:rsidRPr="00EB5879">
        <w:rPr>
          <w:spacing w:val="-6"/>
          <w:sz w:val="20"/>
          <w:szCs w:val="20"/>
        </w:rPr>
        <w:t xml:space="preserve"> </w:t>
      </w:r>
      <w:r w:rsidRPr="00EB5879">
        <w:rPr>
          <w:sz w:val="20"/>
          <w:szCs w:val="20"/>
        </w:rPr>
        <w:t>its</w:t>
      </w:r>
      <w:r w:rsidRPr="00EB5879">
        <w:rPr>
          <w:spacing w:val="-4"/>
          <w:sz w:val="20"/>
          <w:szCs w:val="20"/>
        </w:rPr>
        <w:t xml:space="preserve"> </w:t>
      </w:r>
      <w:r w:rsidRPr="00EB5879">
        <w:rPr>
          <w:sz w:val="20"/>
          <w:szCs w:val="20"/>
        </w:rPr>
        <w:t>employees</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lawful</w:t>
      </w:r>
      <w:r w:rsidRPr="00EB5879">
        <w:rPr>
          <w:spacing w:val="-2"/>
          <w:sz w:val="20"/>
          <w:szCs w:val="20"/>
        </w:rPr>
        <w:t xml:space="preserve"> </w:t>
      </w:r>
      <w:r w:rsidRPr="00EB5879">
        <w:rPr>
          <w:sz w:val="20"/>
          <w:szCs w:val="20"/>
        </w:rPr>
        <w:t>dependents,</w:t>
      </w:r>
      <w:r w:rsidRPr="00EB5879">
        <w:rPr>
          <w:spacing w:val="-1"/>
          <w:sz w:val="20"/>
          <w:szCs w:val="20"/>
        </w:rPr>
        <w:t xml:space="preserve"> </w:t>
      </w:r>
      <w:r w:rsidRPr="00EB5879">
        <w:rPr>
          <w:sz w:val="20"/>
          <w:szCs w:val="20"/>
        </w:rPr>
        <w:t>may</w:t>
      </w:r>
      <w:r w:rsidRPr="00EB5879">
        <w:rPr>
          <w:spacing w:val="-6"/>
          <w:sz w:val="20"/>
          <w:szCs w:val="20"/>
        </w:rPr>
        <w:t xml:space="preserve"> </w:t>
      </w:r>
      <w:r w:rsidRPr="00EB5879">
        <w:rPr>
          <w:sz w:val="20"/>
          <w:szCs w:val="20"/>
        </w:rPr>
        <w:t>be accorded such privileges and exemptions under conditions and limitations as specified in the SOFA and USFK Reg 700-19.</w:t>
      </w:r>
      <w:r w:rsidRPr="00EB5879">
        <w:rPr>
          <w:spacing w:val="40"/>
          <w:sz w:val="20"/>
          <w:szCs w:val="20"/>
        </w:rPr>
        <w:t xml:space="preserve"> </w:t>
      </w:r>
      <w:r w:rsidRPr="00EB5879">
        <w:rPr>
          <w:sz w:val="20"/>
          <w:szCs w:val="20"/>
        </w:rPr>
        <w:t>These privileges and exemptions may be furnished during the performance period of the contract,</w:t>
      </w:r>
      <w:r w:rsidRPr="00EB5879">
        <w:rPr>
          <w:spacing w:val="-3"/>
          <w:sz w:val="20"/>
          <w:szCs w:val="20"/>
        </w:rPr>
        <w:t xml:space="preserve"> </w:t>
      </w:r>
      <w:r w:rsidRPr="00EB5879">
        <w:rPr>
          <w:sz w:val="20"/>
          <w:szCs w:val="20"/>
        </w:rPr>
        <w:t>subject</w:t>
      </w:r>
      <w:r w:rsidRPr="00EB5879">
        <w:rPr>
          <w:spacing w:val="-4"/>
          <w:sz w:val="20"/>
          <w:szCs w:val="20"/>
        </w:rPr>
        <w:t xml:space="preserve"> </w:t>
      </w:r>
      <w:r w:rsidRPr="00EB5879">
        <w:rPr>
          <w:sz w:val="20"/>
          <w:szCs w:val="20"/>
        </w:rPr>
        <w:t>to</w:t>
      </w:r>
      <w:r w:rsidRPr="00EB5879">
        <w:rPr>
          <w:spacing w:val="-1"/>
          <w:sz w:val="20"/>
          <w:szCs w:val="20"/>
        </w:rPr>
        <w:t xml:space="preserve"> </w:t>
      </w:r>
      <w:r w:rsidRPr="00EB5879">
        <w:rPr>
          <w:sz w:val="20"/>
          <w:szCs w:val="20"/>
        </w:rPr>
        <w:t>their</w:t>
      </w:r>
      <w:r w:rsidRPr="00EB5879">
        <w:rPr>
          <w:spacing w:val="-3"/>
          <w:sz w:val="20"/>
          <w:szCs w:val="20"/>
        </w:rPr>
        <w:t xml:space="preserve"> </w:t>
      </w:r>
      <w:r w:rsidRPr="00EB5879">
        <w:rPr>
          <w:sz w:val="20"/>
          <w:szCs w:val="20"/>
        </w:rPr>
        <w:t>availability</w:t>
      </w:r>
      <w:r w:rsidRPr="00EB5879">
        <w:rPr>
          <w:spacing w:val="-6"/>
          <w:sz w:val="20"/>
          <w:szCs w:val="20"/>
        </w:rPr>
        <w:t xml:space="preserve"> </w:t>
      </w:r>
      <w:r w:rsidRPr="00EB5879">
        <w:rPr>
          <w:sz w:val="20"/>
          <w:szCs w:val="20"/>
        </w:rPr>
        <w:t>and</w:t>
      </w:r>
      <w:r w:rsidRPr="00EB5879">
        <w:rPr>
          <w:spacing w:val="-3"/>
          <w:sz w:val="20"/>
          <w:szCs w:val="20"/>
        </w:rPr>
        <w:t xml:space="preserve"> </w:t>
      </w:r>
      <w:r w:rsidRPr="00EB5879">
        <w:rPr>
          <w:sz w:val="20"/>
          <w:szCs w:val="20"/>
        </w:rPr>
        <w:t>continued</w:t>
      </w:r>
      <w:r w:rsidRPr="00EB5879">
        <w:rPr>
          <w:spacing w:val="-3"/>
          <w:sz w:val="20"/>
          <w:szCs w:val="20"/>
        </w:rPr>
        <w:t xml:space="preserve"> </w:t>
      </w:r>
      <w:r w:rsidRPr="00EB5879">
        <w:rPr>
          <w:sz w:val="20"/>
          <w:szCs w:val="20"/>
        </w:rPr>
        <w:t>SOFA</w:t>
      </w:r>
      <w:r w:rsidRPr="00EB5879">
        <w:rPr>
          <w:spacing w:val="-5"/>
          <w:sz w:val="20"/>
          <w:szCs w:val="20"/>
        </w:rPr>
        <w:t xml:space="preserve"> </w:t>
      </w:r>
      <w:r w:rsidRPr="00EB5879">
        <w:rPr>
          <w:sz w:val="20"/>
          <w:szCs w:val="20"/>
        </w:rPr>
        <w:t>status.</w:t>
      </w:r>
      <w:r w:rsidRPr="00EB5879">
        <w:rPr>
          <w:spacing w:val="40"/>
          <w:sz w:val="20"/>
          <w:szCs w:val="20"/>
        </w:rPr>
        <w:t xml:space="preserve"> </w:t>
      </w:r>
      <w:r w:rsidRPr="00EB5879">
        <w:rPr>
          <w:sz w:val="20"/>
          <w:szCs w:val="20"/>
        </w:rPr>
        <w:t>Logistics</w:t>
      </w:r>
      <w:r w:rsidRPr="00EB5879">
        <w:rPr>
          <w:spacing w:val="-3"/>
          <w:sz w:val="20"/>
          <w:szCs w:val="20"/>
        </w:rPr>
        <w:t xml:space="preserve"> </w:t>
      </w:r>
      <w:r w:rsidRPr="00EB5879">
        <w:rPr>
          <w:sz w:val="20"/>
          <w:szCs w:val="20"/>
        </w:rPr>
        <w:t>support</w:t>
      </w:r>
      <w:r w:rsidRPr="00EB5879">
        <w:rPr>
          <w:spacing w:val="-5"/>
          <w:sz w:val="20"/>
          <w:szCs w:val="20"/>
        </w:rPr>
        <w:t xml:space="preserve"> </w:t>
      </w:r>
      <w:r w:rsidRPr="00EB5879">
        <w:rPr>
          <w:sz w:val="20"/>
          <w:szCs w:val="20"/>
        </w:rPr>
        <w:t>privileges</w:t>
      </w:r>
      <w:r w:rsidRPr="00EB5879">
        <w:rPr>
          <w:spacing w:val="-5"/>
          <w:sz w:val="20"/>
          <w:szCs w:val="20"/>
        </w:rPr>
        <w:t xml:space="preserve"> </w:t>
      </w:r>
      <w:r w:rsidRPr="00EB5879">
        <w:rPr>
          <w:sz w:val="20"/>
          <w:szCs w:val="20"/>
        </w:rPr>
        <w:t>are</w:t>
      </w:r>
      <w:r w:rsidRPr="00EB5879">
        <w:rPr>
          <w:spacing w:val="-4"/>
          <w:sz w:val="20"/>
          <w:szCs w:val="20"/>
        </w:rPr>
        <w:t xml:space="preserve"> </w:t>
      </w:r>
      <w:r w:rsidRPr="00EB5879">
        <w:rPr>
          <w:sz w:val="20"/>
          <w:szCs w:val="20"/>
        </w:rPr>
        <w:t>provided</w:t>
      </w:r>
      <w:r w:rsidRPr="00EB5879">
        <w:rPr>
          <w:spacing w:val="-3"/>
          <w:sz w:val="20"/>
          <w:szCs w:val="20"/>
        </w:rPr>
        <w:t xml:space="preserve"> </w:t>
      </w:r>
      <w:r w:rsidRPr="00EB5879">
        <w:rPr>
          <w:sz w:val="20"/>
          <w:szCs w:val="20"/>
        </w:rPr>
        <w:t>on an as-available basis to properly authorized individuals.</w:t>
      </w:r>
      <w:r w:rsidRPr="00EB5879">
        <w:rPr>
          <w:spacing w:val="69"/>
          <w:sz w:val="20"/>
          <w:szCs w:val="20"/>
        </w:rPr>
        <w:t xml:space="preserve"> </w:t>
      </w:r>
      <w:r w:rsidRPr="00EB5879">
        <w:rPr>
          <w:sz w:val="20"/>
          <w:szCs w:val="20"/>
        </w:rPr>
        <w:t>Some logistics support may be issued as Government Furnished</w:t>
      </w:r>
      <w:r w:rsidRPr="00EB5879" w:rsidR="1DE9E691">
        <w:rPr>
          <w:sz w:val="20"/>
          <w:szCs w:val="20"/>
        </w:rPr>
        <w:t xml:space="preserve"> </w:t>
      </w:r>
      <w:r w:rsidRPr="00EB5879">
        <w:rPr>
          <w:sz w:val="20"/>
          <w:szCs w:val="20"/>
        </w:rPr>
        <w:t>Property or transferred on a reimbursable basis.</w:t>
      </w:r>
    </w:p>
    <w:p w:rsidRPr="00EB5879" w:rsidR="00B623F8" w:rsidP="2DE92B88" w:rsidRDefault="00B623F8" w14:paraId="013B9F29" w14:textId="77777777">
      <w:pPr>
        <w:tabs>
          <w:tab w:val="left" w:pos="1267"/>
        </w:tabs>
        <w:spacing w:before="2"/>
        <w:ind w:left="1181" w:right="1714"/>
        <w:rPr>
          <w:sz w:val="20"/>
          <w:szCs w:val="20"/>
        </w:rPr>
      </w:pPr>
    </w:p>
    <w:p w:rsidRPr="00EB5879" w:rsidR="00B623F8" w:rsidP="2DE92B88" w:rsidRDefault="28CBDE65" w14:paraId="67559B85" w14:textId="77777777">
      <w:pPr>
        <w:numPr>
          <w:ilvl w:val="0"/>
          <w:numId w:val="70"/>
        </w:numPr>
        <w:tabs>
          <w:tab w:val="left" w:pos="1267"/>
        </w:tabs>
        <w:spacing w:before="91"/>
        <w:ind w:left="1181" w:right="1714" w:firstLine="0"/>
        <w:rPr>
          <w:sz w:val="20"/>
          <w:szCs w:val="20"/>
        </w:rPr>
      </w:pPr>
      <w:r w:rsidRPr="00EB5879">
        <w:rPr>
          <w:sz w:val="20"/>
          <w:szCs w:val="20"/>
        </w:rPr>
        <w:t>The contractor warrants and shall ensure that collectively, and individually, its officials and employees performing</w:t>
      </w:r>
      <w:r w:rsidRPr="00EB5879">
        <w:rPr>
          <w:spacing w:val="-4"/>
          <w:sz w:val="20"/>
          <w:szCs w:val="20"/>
        </w:rPr>
        <w:t xml:space="preserve"> </w:t>
      </w:r>
      <w:r w:rsidRPr="00EB5879">
        <w:rPr>
          <w:sz w:val="20"/>
          <w:szCs w:val="20"/>
        </w:rPr>
        <w:t>under</w:t>
      </w:r>
      <w:r w:rsidRPr="00EB5879">
        <w:rPr>
          <w:spacing w:val="-2"/>
          <w:sz w:val="20"/>
          <w:szCs w:val="20"/>
        </w:rPr>
        <w:t xml:space="preserve"> </w:t>
      </w:r>
      <w:r w:rsidRPr="00EB5879">
        <w:rPr>
          <w:sz w:val="20"/>
          <w:szCs w:val="20"/>
        </w:rPr>
        <w:t>this</w:t>
      </w:r>
      <w:r w:rsidRPr="00EB5879">
        <w:rPr>
          <w:spacing w:val="-4"/>
          <w:sz w:val="20"/>
          <w:szCs w:val="20"/>
        </w:rPr>
        <w:t xml:space="preserve"> </w:t>
      </w:r>
      <w:r w:rsidRPr="00EB5879">
        <w:rPr>
          <w:sz w:val="20"/>
          <w:szCs w:val="20"/>
        </w:rPr>
        <w:t>contract will not</w:t>
      </w:r>
      <w:r w:rsidRPr="00EB5879">
        <w:rPr>
          <w:spacing w:val="-3"/>
          <w:sz w:val="20"/>
          <w:szCs w:val="20"/>
        </w:rPr>
        <w:t xml:space="preserve"> </w:t>
      </w:r>
      <w:r w:rsidRPr="00EB5879">
        <w:rPr>
          <w:sz w:val="20"/>
          <w:szCs w:val="20"/>
        </w:rPr>
        <w:t>perform</w:t>
      </w:r>
      <w:r w:rsidRPr="00EB5879">
        <w:rPr>
          <w:spacing w:val="-7"/>
          <w:sz w:val="20"/>
          <w:szCs w:val="20"/>
        </w:rPr>
        <w:t xml:space="preserve"> </w:t>
      </w:r>
      <w:r w:rsidRPr="00EB5879">
        <w:rPr>
          <w:sz w:val="20"/>
          <w:szCs w:val="20"/>
        </w:rPr>
        <w:t>any</w:t>
      </w:r>
      <w:r w:rsidRPr="00EB5879">
        <w:rPr>
          <w:spacing w:val="-8"/>
          <w:sz w:val="20"/>
          <w:szCs w:val="20"/>
        </w:rPr>
        <w:t xml:space="preserve"> </w:t>
      </w:r>
      <w:r w:rsidRPr="00EB5879">
        <w:rPr>
          <w:sz w:val="20"/>
          <w:szCs w:val="20"/>
        </w:rPr>
        <w:t>contract,</w:t>
      </w:r>
      <w:r w:rsidRPr="00EB5879">
        <w:rPr>
          <w:spacing w:val="-4"/>
          <w:sz w:val="20"/>
          <w:szCs w:val="20"/>
        </w:rPr>
        <w:t xml:space="preserve"> </w:t>
      </w:r>
      <w:r w:rsidRPr="00EB5879">
        <w:rPr>
          <w:sz w:val="20"/>
          <w:szCs w:val="20"/>
        </w:rPr>
        <w:t>service,</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other</w:t>
      </w:r>
      <w:r w:rsidRPr="00EB5879">
        <w:rPr>
          <w:spacing w:val="-4"/>
          <w:sz w:val="20"/>
          <w:szCs w:val="20"/>
        </w:rPr>
        <w:t xml:space="preserve"> </w:t>
      </w:r>
      <w:r w:rsidRPr="00EB5879">
        <w:rPr>
          <w:sz w:val="20"/>
          <w:szCs w:val="20"/>
        </w:rPr>
        <w:t>business</w:t>
      </w:r>
      <w:r w:rsidRPr="00EB5879">
        <w:rPr>
          <w:spacing w:val="-4"/>
          <w:sz w:val="20"/>
          <w:szCs w:val="20"/>
        </w:rPr>
        <w:t xml:space="preserve"> </w:t>
      </w:r>
      <w:r w:rsidRPr="00EB5879">
        <w:rPr>
          <w:sz w:val="20"/>
          <w:szCs w:val="20"/>
        </w:rPr>
        <w:t>activity</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ROK, except under U.S. Government contracts and that performance is IAW the SOFA.</w:t>
      </w:r>
    </w:p>
    <w:p w:rsidRPr="00EB5879" w:rsidR="00B623F8" w:rsidP="2DE92B88" w:rsidRDefault="00B623F8" w14:paraId="5A3C1CED" w14:textId="77777777">
      <w:pPr>
        <w:tabs>
          <w:tab w:val="left" w:pos="1267"/>
        </w:tabs>
        <w:spacing w:before="10"/>
        <w:ind w:left="1181" w:right="1714"/>
        <w:rPr>
          <w:sz w:val="20"/>
          <w:szCs w:val="20"/>
        </w:rPr>
      </w:pPr>
    </w:p>
    <w:p w:rsidRPr="00EB5879" w:rsidR="00B623F8" w:rsidP="2DE92B88" w:rsidRDefault="28CBDE65" w14:paraId="4F2E8CB5" w14:textId="77777777">
      <w:pPr>
        <w:numPr>
          <w:ilvl w:val="0"/>
          <w:numId w:val="70"/>
        </w:numPr>
        <w:tabs>
          <w:tab w:val="left" w:pos="1267"/>
        </w:tabs>
        <w:spacing w:before="1"/>
        <w:ind w:left="1181" w:right="1714" w:firstLine="0"/>
        <w:rPr>
          <w:sz w:val="20"/>
          <w:szCs w:val="20"/>
        </w:rPr>
      </w:pPr>
      <w:r w:rsidRPr="00EB5879">
        <w:rPr>
          <w:sz w:val="20"/>
          <w:szCs w:val="20"/>
        </w:rPr>
        <w:t>The</w:t>
      </w:r>
      <w:r w:rsidRPr="00EB5879">
        <w:rPr>
          <w:spacing w:val="-4"/>
          <w:sz w:val="20"/>
          <w:szCs w:val="20"/>
        </w:rPr>
        <w:t xml:space="preserve"> </w:t>
      </w:r>
      <w:r w:rsidRPr="00EB5879">
        <w:rPr>
          <w:sz w:val="20"/>
          <w:szCs w:val="20"/>
        </w:rPr>
        <w:t>contractor's</w:t>
      </w:r>
      <w:r w:rsidRPr="00EB5879">
        <w:rPr>
          <w:spacing w:val="-4"/>
          <w:sz w:val="20"/>
          <w:szCs w:val="20"/>
        </w:rPr>
        <w:t xml:space="preserve"> </w:t>
      </w:r>
      <w:r w:rsidRPr="00EB5879">
        <w:rPr>
          <w:sz w:val="20"/>
          <w:szCs w:val="20"/>
        </w:rPr>
        <w:t>direct</w:t>
      </w:r>
      <w:r w:rsidRPr="00EB5879">
        <w:rPr>
          <w:spacing w:val="-4"/>
          <w:sz w:val="20"/>
          <w:szCs w:val="20"/>
        </w:rPr>
        <w:t xml:space="preserve"> </w:t>
      </w:r>
      <w:r w:rsidRPr="00EB5879">
        <w:rPr>
          <w:sz w:val="20"/>
          <w:szCs w:val="20"/>
        </w:rPr>
        <w:t>employment</w:t>
      </w:r>
      <w:r w:rsidRPr="00EB5879">
        <w:rPr>
          <w:spacing w:val="-3"/>
          <w:sz w:val="20"/>
          <w:szCs w:val="20"/>
        </w:rPr>
        <w:t xml:space="preserve"> </w:t>
      </w:r>
      <w:r w:rsidRPr="00EB5879">
        <w:rPr>
          <w:sz w:val="20"/>
          <w:szCs w:val="20"/>
        </w:rPr>
        <w:t>of</w:t>
      </w:r>
      <w:r w:rsidRPr="00EB5879">
        <w:rPr>
          <w:spacing w:val="-4"/>
          <w:sz w:val="20"/>
          <w:szCs w:val="20"/>
        </w:rPr>
        <w:t xml:space="preserve"> </w:t>
      </w:r>
      <w:r w:rsidRPr="00EB5879">
        <w:rPr>
          <w:sz w:val="20"/>
          <w:szCs w:val="20"/>
        </w:rPr>
        <w:t>any</w:t>
      </w:r>
      <w:r w:rsidRPr="00EB5879">
        <w:rPr>
          <w:spacing w:val="-4"/>
          <w:sz w:val="20"/>
          <w:szCs w:val="20"/>
        </w:rPr>
        <w:t xml:space="preserve"> </w:t>
      </w:r>
      <w:r w:rsidRPr="00EB5879">
        <w:rPr>
          <w:sz w:val="20"/>
          <w:szCs w:val="20"/>
        </w:rPr>
        <w:t>Korean-National</w:t>
      </w:r>
      <w:r w:rsidRPr="00EB5879">
        <w:rPr>
          <w:spacing w:val="-4"/>
          <w:sz w:val="20"/>
          <w:szCs w:val="20"/>
        </w:rPr>
        <w:t xml:space="preserve"> </w:t>
      </w:r>
      <w:r w:rsidRPr="00EB5879">
        <w:rPr>
          <w:sz w:val="20"/>
          <w:szCs w:val="20"/>
        </w:rPr>
        <w:t>labor</w:t>
      </w:r>
      <w:r w:rsidRPr="00EB5879">
        <w:rPr>
          <w:spacing w:val="-2"/>
          <w:sz w:val="20"/>
          <w:szCs w:val="20"/>
        </w:rPr>
        <w:t xml:space="preserve"> </w:t>
      </w:r>
      <w:r w:rsidRPr="00EB5879">
        <w:rPr>
          <w:sz w:val="20"/>
          <w:szCs w:val="20"/>
        </w:rPr>
        <w:t>for</w:t>
      </w:r>
      <w:r w:rsidRPr="00EB5879">
        <w:rPr>
          <w:spacing w:val="-2"/>
          <w:sz w:val="20"/>
          <w:szCs w:val="20"/>
        </w:rPr>
        <w:t xml:space="preserve"> </w:t>
      </w:r>
      <w:r w:rsidRPr="00EB5879">
        <w:rPr>
          <w:sz w:val="20"/>
          <w:szCs w:val="20"/>
        </w:rPr>
        <w:t>performance</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this</w:t>
      </w:r>
      <w:r w:rsidRPr="00EB5879">
        <w:rPr>
          <w:spacing w:val="-4"/>
          <w:sz w:val="20"/>
          <w:szCs w:val="20"/>
        </w:rPr>
        <w:t xml:space="preserve"> </w:t>
      </w:r>
      <w:r w:rsidRPr="00EB5879">
        <w:rPr>
          <w:sz w:val="20"/>
          <w:szCs w:val="20"/>
        </w:rPr>
        <w:t>contract</w:t>
      </w:r>
      <w:r w:rsidRPr="00EB5879">
        <w:rPr>
          <w:spacing w:val="-3"/>
          <w:sz w:val="20"/>
          <w:szCs w:val="20"/>
        </w:rPr>
        <w:t xml:space="preserve"> </w:t>
      </w:r>
      <w:r w:rsidRPr="00EB5879">
        <w:rPr>
          <w:sz w:val="20"/>
          <w:szCs w:val="20"/>
        </w:rPr>
        <w:t>shall</w:t>
      </w:r>
      <w:r w:rsidRPr="00EB5879">
        <w:rPr>
          <w:spacing w:val="-2"/>
          <w:sz w:val="20"/>
          <w:szCs w:val="20"/>
        </w:rPr>
        <w:t xml:space="preserve"> </w:t>
      </w:r>
      <w:r w:rsidRPr="00EB5879">
        <w:rPr>
          <w:sz w:val="20"/>
          <w:szCs w:val="20"/>
        </w:rPr>
        <w:t>be governed by ROK labor law and USFK regulation(s) pertaining to the direct employment and personnel administration of Korean National personnel.</w:t>
      </w:r>
    </w:p>
    <w:p w:rsidRPr="00EB5879" w:rsidR="00B623F8" w:rsidP="2DE92B88" w:rsidRDefault="00B623F8" w14:paraId="47D8E913" w14:textId="77777777">
      <w:pPr>
        <w:tabs>
          <w:tab w:val="left" w:pos="1267"/>
        </w:tabs>
        <w:spacing w:before="1"/>
        <w:ind w:left="1181" w:right="1714"/>
        <w:rPr>
          <w:sz w:val="20"/>
          <w:szCs w:val="20"/>
        </w:rPr>
      </w:pPr>
    </w:p>
    <w:p w:rsidRPr="00EB5879" w:rsidR="00B623F8" w:rsidP="2DE92B88" w:rsidRDefault="28CBDE65" w14:paraId="67725844" w14:textId="5B4B20F7">
      <w:pPr>
        <w:numPr>
          <w:ilvl w:val="0"/>
          <w:numId w:val="70"/>
        </w:numPr>
        <w:tabs>
          <w:tab w:val="left" w:pos="1267"/>
        </w:tabs>
        <w:ind w:left="1181" w:right="1714" w:firstLine="0"/>
        <w:rPr>
          <w:sz w:val="20"/>
          <w:szCs w:val="20"/>
        </w:rPr>
      </w:pPr>
      <w:r w:rsidRPr="00EB5879">
        <w:rPr>
          <w:sz w:val="20"/>
          <w:szCs w:val="20"/>
        </w:rPr>
        <w:t>The authorities of the ROK have the right to exercise jurisdiction over invited contractors and technical representatives,</w:t>
      </w:r>
      <w:r w:rsidRPr="00EB5879">
        <w:rPr>
          <w:spacing w:val="-5"/>
          <w:sz w:val="20"/>
          <w:szCs w:val="20"/>
        </w:rPr>
        <w:t xml:space="preserve"> </w:t>
      </w:r>
      <w:r w:rsidRPr="00EB5879">
        <w:rPr>
          <w:sz w:val="20"/>
          <w:szCs w:val="20"/>
        </w:rPr>
        <w:t>including</w:t>
      </w:r>
      <w:r w:rsidRPr="00EB5879">
        <w:rPr>
          <w:spacing w:val="-5"/>
          <w:sz w:val="20"/>
          <w:szCs w:val="20"/>
        </w:rPr>
        <w:t xml:space="preserve"> </w:t>
      </w:r>
      <w:r w:rsidRPr="00EB5879">
        <w:rPr>
          <w:sz w:val="20"/>
          <w:szCs w:val="20"/>
        </w:rPr>
        <w:t>contractor</w:t>
      </w:r>
      <w:r w:rsidRPr="00EB5879">
        <w:rPr>
          <w:spacing w:val="-3"/>
          <w:sz w:val="20"/>
          <w:szCs w:val="20"/>
        </w:rPr>
        <w:t xml:space="preserve"> </w:t>
      </w:r>
      <w:r w:rsidRPr="00EB5879">
        <w:rPr>
          <w:sz w:val="20"/>
          <w:szCs w:val="20"/>
        </w:rPr>
        <w:t>officials,</w:t>
      </w:r>
      <w:r w:rsidRPr="00EB5879">
        <w:rPr>
          <w:spacing w:val="-5"/>
          <w:sz w:val="20"/>
          <w:szCs w:val="20"/>
        </w:rPr>
        <w:t xml:space="preserve"> </w:t>
      </w:r>
      <w:r w:rsidRPr="00EB5879">
        <w:rPr>
          <w:sz w:val="20"/>
          <w:szCs w:val="20"/>
        </w:rPr>
        <w:t>employees</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their</w:t>
      </w:r>
      <w:r w:rsidRPr="00EB5879">
        <w:rPr>
          <w:spacing w:val="-3"/>
          <w:sz w:val="20"/>
          <w:szCs w:val="20"/>
        </w:rPr>
        <w:t xml:space="preserve"> </w:t>
      </w:r>
      <w:r w:rsidRPr="00EB5879">
        <w:rPr>
          <w:sz w:val="20"/>
          <w:szCs w:val="20"/>
        </w:rPr>
        <w:t>dependents,</w:t>
      </w:r>
      <w:r w:rsidRPr="00EB5879">
        <w:rPr>
          <w:spacing w:val="-5"/>
          <w:sz w:val="20"/>
          <w:szCs w:val="20"/>
        </w:rPr>
        <w:t xml:space="preserve"> </w:t>
      </w:r>
      <w:r w:rsidRPr="00EB5879">
        <w:rPr>
          <w:sz w:val="20"/>
          <w:szCs w:val="20"/>
        </w:rPr>
        <w:t>for</w:t>
      </w:r>
      <w:r w:rsidRPr="00EB5879">
        <w:rPr>
          <w:spacing w:val="-3"/>
          <w:sz w:val="20"/>
          <w:szCs w:val="20"/>
        </w:rPr>
        <w:t xml:space="preserve"> </w:t>
      </w:r>
      <w:r w:rsidRPr="00EB5879">
        <w:rPr>
          <w:sz w:val="20"/>
          <w:szCs w:val="20"/>
        </w:rPr>
        <w:t>offenses</w:t>
      </w:r>
      <w:r w:rsidRPr="00EB5879">
        <w:rPr>
          <w:spacing w:val="-5"/>
          <w:sz w:val="20"/>
          <w:szCs w:val="20"/>
        </w:rPr>
        <w:t xml:space="preserve"> </w:t>
      </w:r>
      <w:r w:rsidRPr="00EB5879">
        <w:rPr>
          <w:sz w:val="20"/>
          <w:szCs w:val="20"/>
        </w:rPr>
        <w:t>committed</w:t>
      </w:r>
      <w:r w:rsidRPr="00EB5879">
        <w:rPr>
          <w:spacing w:val="-3"/>
          <w:sz w:val="20"/>
          <w:szCs w:val="20"/>
        </w:rPr>
        <w:t xml:space="preserve"> </w:t>
      </w:r>
      <w:r w:rsidRPr="00EB5879">
        <w:rPr>
          <w:sz w:val="20"/>
          <w:szCs w:val="20"/>
        </w:rPr>
        <w:t>in</w:t>
      </w:r>
      <w:r w:rsidRPr="00EB5879">
        <w:rPr>
          <w:spacing w:val="-5"/>
          <w:sz w:val="20"/>
          <w:szCs w:val="20"/>
        </w:rPr>
        <w:t xml:space="preserve"> </w:t>
      </w:r>
      <w:r w:rsidRPr="00EB5879">
        <w:rPr>
          <w:sz w:val="20"/>
          <w:szCs w:val="20"/>
        </w:rPr>
        <w:t>the ROK</w:t>
      </w:r>
      <w:r w:rsidRPr="00EB5879">
        <w:rPr>
          <w:spacing w:val="-3"/>
          <w:sz w:val="20"/>
          <w:szCs w:val="20"/>
        </w:rPr>
        <w:t xml:space="preserve"> </w:t>
      </w:r>
      <w:r w:rsidRPr="00EB5879">
        <w:rPr>
          <w:sz w:val="20"/>
          <w:szCs w:val="20"/>
        </w:rPr>
        <w:t>and</w:t>
      </w:r>
      <w:r w:rsidRPr="00EB5879">
        <w:rPr>
          <w:spacing w:val="-1"/>
          <w:sz w:val="20"/>
          <w:szCs w:val="20"/>
        </w:rPr>
        <w:t xml:space="preserve"> </w:t>
      </w:r>
      <w:r w:rsidRPr="00EB5879">
        <w:rPr>
          <w:sz w:val="20"/>
          <w:szCs w:val="20"/>
        </w:rPr>
        <w:t>punishable</w:t>
      </w:r>
      <w:r w:rsidRPr="00EB5879">
        <w:rPr>
          <w:spacing w:val="-2"/>
          <w:sz w:val="20"/>
          <w:szCs w:val="20"/>
        </w:rPr>
        <w:t xml:space="preserve"> </w:t>
      </w:r>
      <w:r w:rsidRPr="00EB5879">
        <w:rPr>
          <w:sz w:val="20"/>
          <w:szCs w:val="20"/>
        </w:rPr>
        <w:t>by</w:t>
      </w:r>
      <w:r w:rsidRPr="00EB5879">
        <w:rPr>
          <w:spacing w:val="-5"/>
          <w:sz w:val="20"/>
          <w:szCs w:val="20"/>
        </w:rPr>
        <w:t xml:space="preserve"> </w:t>
      </w:r>
      <w:r w:rsidRPr="00EB5879">
        <w:rPr>
          <w:sz w:val="20"/>
          <w:szCs w:val="20"/>
        </w:rPr>
        <w:t>the</w:t>
      </w:r>
      <w:r w:rsidRPr="00EB5879">
        <w:rPr>
          <w:spacing w:val="-2"/>
          <w:sz w:val="20"/>
          <w:szCs w:val="20"/>
        </w:rPr>
        <w:t xml:space="preserve"> </w:t>
      </w:r>
      <w:r w:rsidRPr="00EB5879">
        <w:rPr>
          <w:sz w:val="20"/>
          <w:szCs w:val="20"/>
        </w:rPr>
        <w:t>laws</w:t>
      </w:r>
      <w:r w:rsidRPr="00EB5879">
        <w:rPr>
          <w:spacing w:val="-3"/>
          <w:sz w:val="20"/>
          <w:szCs w:val="20"/>
        </w:rPr>
        <w:t xml:space="preserve"> </w:t>
      </w:r>
      <w:r w:rsidRPr="00EB5879">
        <w:rPr>
          <w:sz w:val="20"/>
          <w:szCs w:val="20"/>
        </w:rPr>
        <w:t>of</w:t>
      </w:r>
      <w:r w:rsidRPr="00EB5879">
        <w:rPr>
          <w:spacing w:val="-3"/>
          <w:sz w:val="20"/>
          <w:szCs w:val="20"/>
        </w:rPr>
        <w:t xml:space="preserve"> </w:t>
      </w:r>
      <w:r w:rsidRPr="00EB5879">
        <w:rPr>
          <w:sz w:val="20"/>
          <w:szCs w:val="20"/>
        </w:rPr>
        <w:t>the</w:t>
      </w:r>
      <w:r w:rsidRPr="00EB5879">
        <w:rPr>
          <w:spacing w:val="-2"/>
          <w:sz w:val="20"/>
          <w:szCs w:val="20"/>
        </w:rPr>
        <w:t xml:space="preserve"> </w:t>
      </w:r>
      <w:r w:rsidRPr="00EB5879">
        <w:rPr>
          <w:sz w:val="20"/>
          <w:szCs w:val="20"/>
        </w:rPr>
        <w:t>ROK.</w:t>
      </w:r>
      <w:r w:rsidRPr="00EB5879">
        <w:rPr>
          <w:spacing w:val="40"/>
          <w:sz w:val="20"/>
          <w:szCs w:val="20"/>
        </w:rPr>
        <w:t xml:space="preserve"> </w:t>
      </w:r>
      <w:r w:rsidRPr="00EB5879">
        <w:rPr>
          <w:sz w:val="20"/>
          <w:szCs w:val="20"/>
        </w:rPr>
        <w:t>In</w:t>
      </w:r>
      <w:r w:rsidRPr="00EB5879">
        <w:rPr>
          <w:spacing w:val="-5"/>
          <w:sz w:val="20"/>
          <w:szCs w:val="20"/>
        </w:rPr>
        <w:t xml:space="preserve"> </w:t>
      </w:r>
      <w:r w:rsidRPr="00EB5879">
        <w:rPr>
          <w:sz w:val="20"/>
          <w:szCs w:val="20"/>
        </w:rPr>
        <w:t>recognition</w:t>
      </w:r>
      <w:r w:rsidRPr="00EB5879">
        <w:rPr>
          <w:spacing w:val="-3"/>
          <w:sz w:val="20"/>
          <w:szCs w:val="20"/>
        </w:rPr>
        <w:t xml:space="preserve"> </w:t>
      </w:r>
      <w:r w:rsidRPr="00EB5879">
        <w:rPr>
          <w:sz w:val="20"/>
          <w:szCs w:val="20"/>
        </w:rPr>
        <w:t>of</w:t>
      </w:r>
      <w:r w:rsidRPr="00EB5879">
        <w:rPr>
          <w:spacing w:val="-3"/>
          <w:sz w:val="20"/>
          <w:szCs w:val="20"/>
        </w:rPr>
        <w:t xml:space="preserve"> </w:t>
      </w:r>
      <w:r w:rsidRPr="00EB5879">
        <w:rPr>
          <w:sz w:val="20"/>
          <w:szCs w:val="20"/>
        </w:rPr>
        <w:t>the</w:t>
      </w:r>
      <w:r w:rsidRPr="00EB5879">
        <w:rPr>
          <w:spacing w:val="-2"/>
          <w:sz w:val="20"/>
          <w:szCs w:val="20"/>
        </w:rPr>
        <w:t xml:space="preserve"> </w:t>
      </w:r>
      <w:r w:rsidRPr="00EB5879">
        <w:rPr>
          <w:sz w:val="20"/>
          <w:szCs w:val="20"/>
        </w:rPr>
        <w:t>role</w:t>
      </w:r>
      <w:r w:rsidRPr="00EB5879">
        <w:rPr>
          <w:spacing w:val="-3"/>
          <w:sz w:val="20"/>
          <w:szCs w:val="20"/>
        </w:rPr>
        <w:t xml:space="preserve"> </w:t>
      </w:r>
      <w:r w:rsidRPr="00EB5879">
        <w:rPr>
          <w:sz w:val="20"/>
          <w:szCs w:val="20"/>
        </w:rPr>
        <w:t>of</w:t>
      </w:r>
      <w:r w:rsidRPr="00EB5879">
        <w:rPr>
          <w:spacing w:val="-3"/>
          <w:sz w:val="20"/>
          <w:szCs w:val="20"/>
        </w:rPr>
        <w:t xml:space="preserve"> </w:t>
      </w:r>
      <w:r w:rsidRPr="00EB5879">
        <w:rPr>
          <w:sz w:val="20"/>
          <w:szCs w:val="20"/>
        </w:rPr>
        <w:t>such</w:t>
      </w:r>
      <w:r w:rsidRPr="00EB5879">
        <w:rPr>
          <w:spacing w:val="-3"/>
          <w:sz w:val="20"/>
          <w:szCs w:val="20"/>
        </w:rPr>
        <w:t xml:space="preserve"> </w:t>
      </w:r>
      <w:r w:rsidRPr="00EB5879">
        <w:rPr>
          <w:sz w:val="20"/>
          <w:szCs w:val="20"/>
        </w:rPr>
        <w:t>persons</w:t>
      </w:r>
      <w:r w:rsidRPr="00EB5879">
        <w:rPr>
          <w:spacing w:val="-3"/>
          <w:sz w:val="20"/>
          <w:szCs w:val="20"/>
        </w:rPr>
        <w:t xml:space="preserve"> </w:t>
      </w:r>
      <w:r w:rsidRPr="00EB5879">
        <w:rPr>
          <w:sz w:val="20"/>
          <w:szCs w:val="20"/>
        </w:rPr>
        <w:t>in</w:t>
      </w:r>
      <w:r w:rsidRPr="00EB5879">
        <w:rPr>
          <w:spacing w:val="-3"/>
          <w:sz w:val="20"/>
          <w:szCs w:val="20"/>
        </w:rPr>
        <w:t xml:space="preserve"> </w:t>
      </w:r>
      <w:r w:rsidRPr="00EB5879">
        <w:rPr>
          <w:sz w:val="20"/>
          <w:szCs w:val="20"/>
        </w:rPr>
        <w:t>the</w:t>
      </w:r>
      <w:r w:rsidRPr="00EB5879">
        <w:rPr>
          <w:spacing w:val="-2"/>
          <w:sz w:val="20"/>
          <w:szCs w:val="20"/>
        </w:rPr>
        <w:t xml:space="preserve"> </w:t>
      </w:r>
      <w:r w:rsidRPr="00EB5879">
        <w:rPr>
          <w:sz w:val="20"/>
          <w:szCs w:val="20"/>
        </w:rPr>
        <w:t>defense</w:t>
      </w:r>
      <w:r w:rsidRPr="00EB5879">
        <w:rPr>
          <w:spacing w:val="-3"/>
          <w:sz w:val="20"/>
          <w:szCs w:val="20"/>
        </w:rPr>
        <w:t xml:space="preserve"> </w:t>
      </w:r>
      <w:r w:rsidRPr="00EB5879">
        <w:rPr>
          <w:sz w:val="20"/>
          <w:szCs w:val="20"/>
        </w:rPr>
        <w:t>of</w:t>
      </w:r>
      <w:r w:rsidRPr="00EB5879">
        <w:rPr>
          <w:spacing w:val="-3"/>
          <w:sz w:val="20"/>
          <w:szCs w:val="20"/>
        </w:rPr>
        <w:t xml:space="preserve"> </w:t>
      </w:r>
      <w:r w:rsidRPr="00EB5879">
        <w:rPr>
          <w:sz w:val="20"/>
          <w:szCs w:val="20"/>
        </w:rPr>
        <w:t>the ROK, they will be subject to the provisions of Article XXII, SOFA, related Agreed Minutes and Understandings.</w:t>
      </w:r>
      <w:r w:rsidRPr="00EB5879">
        <w:rPr>
          <w:spacing w:val="40"/>
          <w:sz w:val="20"/>
          <w:szCs w:val="20"/>
        </w:rPr>
        <w:t xml:space="preserve"> </w:t>
      </w:r>
      <w:r w:rsidRPr="00EB5879">
        <w:rPr>
          <w:sz w:val="20"/>
          <w:szCs w:val="20"/>
        </w:rPr>
        <w:t xml:space="preserve">In those </w:t>
      </w:r>
      <w:r w:rsidRPr="00EB5879" w:rsidR="1DE9E691">
        <w:rPr>
          <w:sz w:val="20"/>
          <w:szCs w:val="20"/>
        </w:rPr>
        <w:t>cases,</w:t>
      </w:r>
      <w:r w:rsidRPr="00EB5879">
        <w:rPr>
          <w:sz w:val="20"/>
          <w:szCs w:val="20"/>
        </w:rPr>
        <w:t xml:space="preserve"> in which the authorities of the ROK decide not to exercise jurisdiction, they shall notify</w:t>
      </w:r>
      <w:r w:rsidRPr="00EB5879">
        <w:rPr>
          <w:spacing w:val="-3"/>
          <w:sz w:val="20"/>
          <w:szCs w:val="20"/>
        </w:rPr>
        <w:t xml:space="preserve"> </w:t>
      </w:r>
      <w:r w:rsidRPr="00EB5879">
        <w:rPr>
          <w:sz w:val="20"/>
          <w:szCs w:val="20"/>
        </w:rPr>
        <w:t>the U.S. military authorities as soon as possible.</w:t>
      </w:r>
      <w:r w:rsidRPr="00EB5879">
        <w:rPr>
          <w:spacing w:val="40"/>
          <w:sz w:val="20"/>
          <w:szCs w:val="20"/>
        </w:rPr>
        <w:t xml:space="preserve"> </w:t>
      </w:r>
      <w:r w:rsidRPr="00EB5879">
        <w:rPr>
          <w:sz w:val="20"/>
          <w:szCs w:val="20"/>
        </w:rPr>
        <w:t>Upon such notification, the military</w:t>
      </w:r>
      <w:r w:rsidRPr="00EB5879">
        <w:rPr>
          <w:spacing w:val="-1"/>
          <w:sz w:val="20"/>
          <w:szCs w:val="20"/>
        </w:rPr>
        <w:t xml:space="preserve"> </w:t>
      </w:r>
      <w:r w:rsidRPr="00EB5879">
        <w:rPr>
          <w:sz w:val="20"/>
          <w:szCs w:val="20"/>
        </w:rPr>
        <w:t>authorities will have the right to exercise jurisdiction as is conferred by the laws of the U.S.</w:t>
      </w:r>
    </w:p>
    <w:p w:rsidRPr="00EB5879" w:rsidR="00B623F8" w:rsidP="2DE92B88" w:rsidRDefault="00B623F8" w14:paraId="28B104CB" w14:textId="77777777">
      <w:pPr>
        <w:tabs>
          <w:tab w:val="left" w:pos="1267"/>
        </w:tabs>
        <w:spacing w:before="10"/>
        <w:ind w:left="1181" w:right="1714"/>
        <w:rPr>
          <w:sz w:val="20"/>
          <w:szCs w:val="20"/>
        </w:rPr>
      </w:pPr>
    </w:p>
    <w:p w:rsidRPr="00EB5879" w:rsidR="00B623F8" w:rsidP="2DE92B88" w:rsidRDefault="28CBDE65" w14:paraId="2A119C4A" w14:textId="77777777">
      <w:pPr>
        <w:numPr>
          <w:ilvl w:val="0"/>
          <w:numId w:val="70"/>
        </w:numPr>
        <w:tabs>
          <w:tab w:val="left" w:pos="1267"/>
        </w:tabs>
        <w:ind w:left="1181" w:right="1714" w:firstLine="0"/>
        <w:rPr>
          <w:sz w:val="20"/>
          <w:szCs w:val="20"/>
        </w:rPr>
      </w:pPr>
      <w:r w:rsidRPr="00EB5879">
        <w:rPr>
          <w:sz w:val="20"/>
          <w:szCs w:val="20"/>
        </w:rPr>
        <w:t>Invited contractors and technical representatives agree to cooperate fully with the USFK Sponsoring Agency</w:t>
      </w:r>
      <w:r w:rsidRPr="00EB5879">
        <w:rPr>
          <w:spacing w:val="-6"/>
          <w:sz w:val="20"/>
          <w:szCs w:val="20"/>
        </w:rPr>
        <w:t xml:space="preserve"> </w:t>
      </w:r>
      <w:r w:rsidRPr="00EB5879">
        <w:rPr>
          <w:sz w:val="20"/>
          <w:szCs w:val="20"/>
        </w:rPr>
        <w:t>(SA)</w:t>
      </w:r>
      <w:r w:rsidRPr="00EB5879">
        <w:rPr>
          <w:spacing w:val="-1"/>
          <w:sz w:val="20"/>
          <w:szCs w:val="20"/>
        </w:rPr>
        <w:t xml:space="preserve"> </w:t>
      </w:r>
      <w:r w:rsidRPr="00EB5879">
        <w:rPr>
          <w:sz w:val="20"/>
          <w:szCs w:val="20"/>
        </w:rPr>
        <w:t>and</w:t>
      </w:r>
      <w:r w:rsidRPr="00EB5879">
        <w:rPr>
          <w:spacing w:val="-1"/>
          <w:sz w:val="20"/>
          <w:szCs w:val="20"/>
        </w:rPr>
        <w:t xml:space="preserve"> </w:t>
      </w:r>
      <w:r w:rsidRPr="00EB5879">
        <w:rPr>
          <w:sz w:val="20"/>
          <w:szCs w:val="20"/>
        </w:rPr>
        <w:t>Responsible</w:t>
      </w:r>
      <w:r w:rsidRPr="00EB5879">
        <w:rPr>
          <w:spacing w:val="-2"/>
          <w:sz w:val="20"/>
          <w:szCs w:val="20"/>
        </w:rPr>
        <w:t xml:space="preserve"> </w:t>
      </w:r>
      <w:r w:rsidRPr="00EB5879">
        <w:rPr>
          <w:sz w:val="20"/>
          <w:szCs w:val="20"/>
        </w:rPr>
        <w:t>Officer</w:t>
      </w:r>
      <w:r w:rsidRPr="00EB5879">
        <w:rPr>
          <w:spacing w:val="-1"/>
          <w:sz w:val="20"/>
          <w:szCs w:val="20"/>
        </w:rPr>
        <w:t xml:space="preserve"> </w:t>
      </w:r>
      <w:r w:rsidRPr="00EB5879">
        <w:rPr>
          <w:sz w:val="20"/>
          <w:szCs w:val="20"/>
        </w:rPr>
        <w:t>(RO)</w:t>
      </w:r>
      <w:r w:rsidRPr="00EB5879">
        <w:rPr>
          <w:spacing w:val="-3"/>
          <w:sz w:val="20"/>
          <w:szCs w:val="20"/>
        </w:rPr>
        <w:t xml:space="preserve"> </w:t>
      </w:r>
      <w:r w:rsidRPr="00EB5879">
        <w:rPr>
          <w:sz w:val="20"/>
          <w:szCs w:val="20"/>
        </w:rPr>
        <w:t>on</w:t>
      </w:r>
      <w:r w:rsidRPr="00EB5879">
        <w:rPr>
          <w:spacing w:val="-3"/>
          <w:sz w:val="20"/>
          <w:szCs w:val="20"/>
        </w:rPr>
        <w:t xml:space="preserve"> </w:t>
      </w:r>
      <w:r w:rsidRPr="00EB5879">
        <w:rPr>
          <w:sz w:val="20"/>
          <w:szCs w:val="20"/>
        </w:rPr>
        <w:t>all</w:t>
      </w:r>
      <w:r w:rsidRPr="00EB5879">
        <w:rPr>
          <w:spacing w:val="-1"/>
          <w:sz w:val="20"/>
          <w:szCs w:val="20"/>
        </w:rPr>
        <w:t xml:space="preserve"> </w:t>
      </w:r>
      <w:r w:rsidRPr="00EB5879">
        <w:rPr>
          <w:sz w:val="20"/>
          <w:szCs w:val="20"/>
        </w:rPr>
        <w:t>matters</w:t>
      </w:r>
      <w:r w:rsidRPr="00EB5879">
        <w:rPr>
          <w:spacing w:val="-3"/>
          <w:sz w:val="20"/>
          <w:szCs w:val="20"/>
        </w:rPr>
        <w:t xml:space="preserve"> </w:t>
      </w:r>
      <w:r w:rsidRPr="00EB5879">
        <w:rPr>
          <w:sz w:val="20"/>
          <w:szCs w:val="20"/>
        </w:rPr>
        <w:t>pertaining</w:t>
      </w:r>
      <w:r w:rsidRPr="00EB5879">
        <w:rPr>
          <w:spacing w:val="-3"/>
          <w:sz w:val="20"/>
          <w:szCs w:val="20"/>
        </w:rPr>
        <w:t xml:space="preserve"> </w:t>
      </w:r>
      <w:r w:rsidRPr="00EB5879">
        <w:rPr>
          <w:sz w:val="20"/>
          <w:szCs w:val="20"/>
        </w:rPr>
        <w:t>to</w:t>
      </w:r>
      <w:r w:rsidRPr="00EB5879">
        <w:rPr>
          <w:spacing w:val="-1"/>
          <w:sz w:val="20"/>
          <w:szCs w:val="20"/>
        </w:rPr>
        <w:t xml:space="preserve"> </w:t>
      </w:r>
      <w:r w:rsidRPr="00EB5879">
        <w:rPr>
          <w:sz w:val="20"/>
          <w:szCs w:val="20"/>
        </w:rPr>
        <w:t>logistics</w:t>
      </w:r>
      <w:r w:rsidRPr="00EB5879">
        <w:rPr>
          <w:spacing w:val="-3"/>
          <w:sz w:val="20"/>
          <w:szCs w:val="20"/>
        </w:rPr>
        <w:t xml:space="preserve"> </w:t>
      </w:r>
      <w:r w:rsidRPr="00EB5879">
        <w:rPr>
          <w:sz w:val="20"/>
          <w:szCs w:val="20"/>
        </w:rPr>
        <w:t>support</w:t>
      </w:r>
      <w:r w:rsidRPr="00EB5879">
        <w:rPr>
          <w:spacing w:val="-2"/>
          <w:sz w:val="20"/>
          <w:szCs w:val="20"/>
        </w:rPr>
        <w:t xml:space="preserve"> </w:t>
      </w:r>
      <w:r w:rsidRPr="00EB5879">
        <w:rPr>
          <w:sz w:val="20"/>
          <w:szCs w:val="20"/>
        </w:rPr>
        <w:t>and</w:t>
      </w:r>
      <w:r w:rsidRPr="00EB5879">
        <w:rPr>
          <w:spacing w:val="-1"/>
          <w:sz w:val="20"/>
          <w:szCs w:val="20"/>
        </w:rPr>
        <w:t xml:space="preserve"> </w:t>
      </w:r>
      <w:r w:rsidRPr="00EB5879">
        <w:rPr>
          <w:sz w:val="20"/>
          <w:szCs w:val="20"/>
        </w:rPr>
        <w:t>theater</w:t>
      </w:r>
      <w:r w:rsidRPr="00EB5879">
        <w:rPr>
          <w:spacing w:val="-1"/>
          <w:sz w:val="20"/>
          <w:szCs w:val="20"/>
        </w:rPr>
        <w:t xml:space="preserve"> </w:t>
      </w:r>
      <w:r w:rsidRPr="00EB5879">
        <w:rPr>
          <w:sz w:val="20"/>
          <w:szCs w:val="20"/>
        </w:rPr>
        <w:t>training requirements.</w:t>
      </w:r>
      <w:r w:rsidRPr="00EB5879">
        <w:rPr>
          <w:spacing w:val="40"/>
          <w:sz w:val="20"/>
          <w:szCs w:val="20"/>
        </w:rPr>
        <w:t xml:space="preserve"> </w:t>
      </w:r>
      <w:r w:rsidRPr="00EB5879">
        <w:rPr>
          <w:sz w:val="20"/>
          <w:szCs w:val="20"/>
        </w:rPr>
        <w:t>Contractors</w:t>
      </w:r>
      <w:r w:rsidRPr="00EB5879">
        <w:rPr>
          <w:spacing w:val="-2"/>
          <w:sz w:val="20"/>
          <w:szCs w:val="20"/>
        </w:rPr>
        <w:t xml:space="preserve"> </w:t>
      </w:r>
      <w:r w:rsidRPr="00EB5879">
        <w:rPr>
          <w:sz w:val="20"/>
          <w:szCs w:val="20"/>
        </w:rPr>
        <w:t>will</w:t>
      </w:r>
      <w:r w:rsidRPr="00EB5879">
        <w:rPr>
          <w:spacing w:val="-2"/>
          <w:sz w:val="20"/>
          <w:szCs w:val="20"/>
        </w:rPr>
        <w:t xml:space="preserve"> </w:t>
      </w:r>
      <w:r w:rsidRPr="00EB5879">
        <w:rPr>
          <w:sz w:val="20"/>
          <w:szCs w:val="20"/>
        </w:rPr>
        <w:t>provide</w:t>
      </w:r>
      <w:r w:rsidRPr="00EB5879">
        <w:rPr>
          <w:spacing w:val="-3"/>
          <w:sz w:val="20"/>
          <w:szCs w:val="20"/>
        </w:rPr>
        <w:t xml:space="preserve"> </w:t>
      </w:r>
      <w:r w:rsidRPr="00EB5879">
        <w:rPr>
          <w:sz w:val="20"/>
          <w:szCs w:val="20"/>
        </w:rPr>
        <w:t>the</w:t>
      </w:r>
      <w:r w:rsidRPr="00EB5879">
        <w:rPr>
          <w:spacing w:val="-3"/>
          <w:sz w:val="20"/>
          <w:szCs w:val="20"/>
        </w:rPr>
        <w:t xml:space="preserve"> </w:t>
      </w:r>
      <w:r w:rsidRPr="00EB5879">
        <w:rPr>
          <w:sz w:val="20"/>
          <w:szCs w:val="20"/>
        </w:rPr>
        <w:t>assigned</w:t>
      </w:r>
      <w:r w:rsidRPr="00EB5879">
        <w:rPr>
          <w:spacing w:val="-2"/>
          <w:sz w:val="20"/>
          <w:szCs w:val="20"/>
        </w:rPr>
        <w:t xml:space="preserve"> </w:t>
      </w:r>
      <w:r w:rsidRPr="00EB5879">
        <w:rPr>
          <w:sz w:val="20"/>
          <w:szCs w:val="20"/>
        </w:rPr>
        <w:t>SA</w:t>
      </w:r>
      <w:r w:rsidRPr="00EB5879">
        <w:rPr>
          <w:spacing w:val="-4"/>
          <w:sz w:val="20"/>
          <w:szCs w:val="20"/>
        </w:rPr>
        <w:t xml:space="preserve"> </w:t>
      </w:r>
      <w:r w:rsidRPr="00EB5879">
        <w:rPr>
          <w:sz w:val="20"/>
          <w:szCs w:val="20"/>
        </w:rPr>
        <w:t>prompt</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accurate</w:t>
      </w:r>
      <w:r w:rsidRPr="00EB5879">
        <w:rPr>
          <w:spacing w:val="-3"/>
          <w:sz w:val="20"/>
          <w:szCs w:val="20"/>
        </w:rPr>
        <w:t xml:space="preserve"> </w:t>
      </w:r>
      <w:r w:rsidRPr="00EB5879">
        <w:rPr>
          <w:sz w:val="20"/>
          <w:szCs w:val="20"/>
        </w:rPr>
        <w:t>reports</w:t>
      </w:r>
      <w:r w:rsidRPr="00EB5879">
        <w:rPr>
          <w:spacing w:val="-4"/>
          <w:sz w:val="20"/>
          <w:szCs w:val="20"/>
        </w:rPr>
        <w:t xml:space="preserve"> </w:t>
      </w:r>
      <w:r w:rsidRPr="00EB5879">
        <w:rPr>
          <w:sz w:val="20"/>
          <w:szCs w:val="20"/>
        </w:rPr>
        <w:t>of</w:t>
      </w:r>
      <w:r w:rsidRPr="00EB5879">
        <w:rPr>
          <w:spacing w:val="-6"/>
          <w:sz w:val="20"/>
          <w:szCs w:val="20"/>
        </w:rPr>
        <w:t xml:space="preserve"> </w:t>
      </w:r>
      <w:r w:rsidRPr="00EB5879">
        <w:rPr>
          <w:sz w:val="20"/>
          <w:szCs w:val="20"/>
        </w:rPr>
        <w:t>changes</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employee status as required by USFK Reg 700-19.</w:t>
      </w:r>
    </w:p>
    <w:p w:rsidRPr="00EB5879" w:rsidR="00B623F8" w:rsidP="2DE92B88" w:rsidRDefault="00B623F8" w14:paraId="00A593BC" w14:textId="77777777">
      <w:pPr>
        <w:tabs>
          <w:tab w:val="left" w:pos="1267"/>
        </w:tabs>
        <w:ind w:left="1181" w:right="1714"/>
        <w:rPr>
          <w:sz w:val="20"/>
          <w:szCs w:val="20"/>
        </w:rPr>
      </w:pPr>
    </w:p>
    <w:p w:rsidRPr="00EB5879" w:rsidR="00B623F8" w:rsidP="2DE92B88" w:rsidRDefault="28CBDE65" w14:paraId="6B214665" w14:textId="77777777">
      <w:pPr>
        <w:numPr>
          <w:ilvl w:val="0"/>
          <w:numId w:val="70"/>
        </w:numPr>
        <w:tabs>
          <w:tab w:val="left" w:pos="1267"/>
        </w:tabs>
        <w:ind w:left="1181" w:right="1714" w:firstLine="0"/>
        <w:rPr>
          <w:sz w:val="20"/>
          <w:szCs w:val="20"/>
        </w:rPr>
      </w:pPr>
      <w:r w:rsidRPr="00EB5879">
        <w:rPr>
          <w:sz w:val="20"/>
          <w:szCs w:val="20"/>
        </w:rPr>
        <w:t>Theater</w:t>
      </w:r>
      <w:r w:rsidRPr="00EB5879">
        <w:rPr>
          <w:spacing w:val="-2"/>
          <w:sz w:val="20"/>
          <w:szCs w:val="20"/>
        </w:rPr>
        <w:t xml:space="preserve"> </w:t>
      </w:r>
      <w:r w:rsidRPr="00EB5879">
        <w:rPr>
          <w:sz w:val="20"/>
          <w:szCs w:val="20"/>
        </w:rPr>
        <w:t>Specific</w:t>
      </w:r>
      <w:r w:rsidRPr="00EB5879">
        <w:rPr>
          <w:spacing w:val="-3"/>
          <w:sz w:val="20"/>
          <w:szCs w:val="20"/>
        </w:rPr>
        <w:t xml:space="preserve"> </w:t>
      </w:r>
      <w:r w:rsidRPr="00EB5879">
        <w:rPr>
          <w:sz w:val="20"/>
          <w:szCs w:val="20"/>
        </w:rPr>
        <w:t>Training.</w:t>
      </w:r>
      <w:r w:rsidRPr="00EB5879">
        <w:rPr>
          <w:spacing w:val="40"/>
          <w:sz w:val="20"/>
          <w:szCs w:val="20"/>
        </w:rPr>
        <w:t xml:space="preserve"> </w:t>
      </w:r>
      <w:r w:rsidRPr="00EB5879">
        <w:rPr>
          <w:sz w:val="20"/>
          <w:szCs w:val="20"/>
        </w:rPr>
        <w:t>Training</w:t>
      </w:r>
      <w:r w:rsidRPr="00EB5879">
        <w:rPr>
          <w:spacing w:val="-4"/>
          <w:sz w:val="20"/>
          <w:szCs w:val="20"/>
        </w:rPr>
        <w:t xml:space="preserve"> </w:t>
      </w:r>
      <w:r w:rsidRPr="00EB5879">
        <w:rPr>
          <w:sz w:val="20"/>
          <w:szCs w:val="20"/>
        </w:rPr>
        <w:t>Requirements</w:t>
      </w:r>
      <w:r w:rsidRPr="00EB5879">
        <w:rPr>
          <w:spacing w:val="-4"/>
          <w:sz w:val="20"/>
          <w:szCs w:val="20"/>
        </w:rPr>
        <w:t xml:space="preserve"> </w:t>
      </w:r>
      <w:r w:rsidRPr="00EB5879">
        <w:rPr>
          <w:sz w:val="20"/>
          <w:szCs w:val="20"/>
        </w:rPr>
        <w:t>for</w:t>
      </w:r>
      <w:r w:rsidRPr="00EB5879">
        <w:rPr>
          <w:spacing w:val="-2"/>
          <w:sz w:val="20"/>
          <w:szCs w:val="20"/>
        </w:rPr>
        <w:t xml:space="preserve"> </w:t>
      </w:r>
      <w:r w:rsidRPr="00EB5879">
        <w:rPr>
          <w:sz w:val="20"/>
          <w:szCs w:val="20"/>
        </w:rPr>
        <w:t>IC/TR</w:t>
      </w:r>
      <w:r w:rsidRPr="00EB5879">
        <w:rPr>
          <w:spacing w:val="-4"/>
          <w:sz w:val="20"/>
          <w:szCs w:val="20"/>
        </w:rPr>
        <w:t xml:space="preserve"> </w:t>
      </w:r>
      <w:r w:rsidRPr="00EB5879">
        <w:rPr>
          <w:sz w:val="20"/>
          <w:szCs w:val="20"/>
        </w:rPr>
        <w:t>personnel</w:t>
      </w:r>
      <w:r w:rsidRPr="00EB5879">
        <w:rPr>
          <w:spacing w:val="-3"/>
          <w:sz w:val="20"/>
          <w:szCs w:val="20"/>
        </w:rPr>
        <w:t xml:space="preserve"> </w:t>
      </w:r>
      <w:r w:rsidRPr="00EB5879">
        <w:rPr>
          <w:sz w:val="20"/>
          <w:szCs w:val="20"/>
        </w:rPr>
        <w:t>shall</w:t>
      </w:r>
      <w:r w:rsidRPr="00EB5879">
        <w:rPr>
          <w:spacing w:val="-4"/>
          <w:sz w:val="20"/>
          <w:szCs w:val="20"/>
        </w:rPr>
        <w:t xml:space="preserve"> </w:t>
      </w:r>
      <w:r w:rsidRPr="00EB5879">
        <w:rPr>
          <w:sz w:val="20"/>
          <w:szCs w:val="20"/>
        </w:rPr>
        <w:t>be</w:t>
      </w:r>
      <w:r w:rsidRPr="00EB5879">
        <w:rPr>
          <w:spacing w:val="-3"/>
          <w:sz w:val="20"/>
          <w:szCs w:val="20"/>
        </w:rPr>
        <w:t xml:space="preserve"> </w:t>
      </w:r>
      <w:r w:rsidRPr="00EB5879">
        <w:rPr>
          <w:sz w:val="20"/>
          <w:szCs w:val="20"/>
        </w:rPr>
        <w:t>conducted</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z w:val="20"/>
          <w:szCs w:val="20"/>
        </w:rPr>
        <w:t>accordance with</w:t>
      </w:r>
      <w:r w:rsidRPr="00EB5879">
        <w:rPr>
          <w:spacing w:val="-5"/>
          <w:sz w:val="20"/>
          <w:szCs w:val="20"/>
        </w:rPr>
        <w:t xml:space="preserve"> </w:t>
      </w:r>
      <w:r w:rsidRPr="00EB5879">
        <w:rPr>
          <w:sz w:val="20"/>
          <w:szCs w:val="20"/>
        </w:rPr>
        <w:t>USFK</w:t>
      </w:r>
      <w:r w:rsidRPr="00EB5879">
        <w:rPr>
          <w:spacing w:val="-5"/>
          <w:sz w:val="20"/>
          <w:szCs w:val="20"/>
        </w:rPr>
        <w:t xml:space="preserve"> </w:t>
      </w:r>
      <w:r w:rsidRPr="00EB5879">
        <w:rPr>
          <w:sz w:val="20"/>
          <w:szCs w:val="20"/>
        </w:rPr>
        <w:t>Reg</w:t>
      </w:r>
      <w:r w:rsidRPr="00EB5879">
        <w:rPr>
          <w:spacing w:val="-5"/>
          <w:sz w:val="20"/>
          <w:szCs w:val="20"/>
        </w:rPr>
        <w:t xml:space="preserve"> </w:t>
      </w:r>
      <w:r w:rsidRPr="00EB5879">
        <w:rPr>
          <w:sz w:val="20"/>
          <w:szCs w:val="20"/>
        </w:rPr>
        <w:t>350-2</w:t>
      </w:r>
      <w:r w:rsidRPr="00EB5879">
        <w:rPr>
          <w:spacing w:val="-3"/>
          <w:sz w:val="20"/>
          <w:szCs w:val="20"/>
        </w:rPr>
        <w:t xml:space="preserve"> </w:t>
      </w:r>
      <w:r w:rsidRPr="00EB5879">
        <w:rPr>
          <w:sz w:val="20"/>
          <w:szCs w:val="20"/>
        </w:rPr>
        <w:t>Theater</w:t>
      </w:r>
      <w:r w:rsidRPr="00EB5879">
        <w:rPr>
          <w:spacing w:val="-3"/>
          <w:sz w:val="20"/>
          <w:szCs w:val="20"/>
        </w:rPr>
        <w:t xml:space="preserve"> </w:t>
      </w:r>
      <w:r w:rsidRPr="00EB5879">
        <w:rPr>
          <w:sz w:val="20"/>
          <w:szCs w:val="20"/>
        </w:rPr>
        <w:t>Specific</w:t>
      </w:r>
      <w:r w:rsidRPr="00EB5879">
        <w:rPr>
          <w:spacing w:val="-4"/>
          <w:sz w:val="20"/>
          <w:szCs w:val="20"/>
        </w:rPr>
        <w:t xml:space="preserve"> </w:t>
      </w:r>
      <w:r w:rsidRPr="00EB5879">
        <w:rPr>
          <w:sz w:val="20"/>
          <w:szCs w:val="20"/>
        </w:rPr>
        <w:t>Required</w:t>
      </w:r>
      <w:r w:rsidRPr="00EB5879">
        <w:rPr>
          <w:spacing w:val="-3"/>
          <w:sz w:val="20"/>
          <w:szCs w:val="20"/>
        </w:rPr>
        <w:t xml:space="preserve"> </w:t>
      </w:r>
      <w:r w:rsidRPr="00EB5879">
        <w:rPr>
          <w:sz w:val="20"/>
          <w:szCs w:val="20"/>
        </w:rPr>
        <w:t>Training</w:t>
      </w:r>
      <w:r w:rsidRPr="00EB5879">
        <w:rPr>
          <w:spacing w:val="-5"/>
          <w:sz w:val="20"/>
          <w:szCs w:val="20"/>
        </w:rPr>
        <w:t xml:space="preserve"> </w:t>
      </w:r>
      <w:r w:rsidRPr="00EB5879">
        <w:rPr>
          <w:sz w:val="20"/>
          <w:szCs w:val="20"/>
        </w:rPr>
        <w:t>for</w:t>
      </w:r>
      <w:r w:rsidRPr="00EB5879">
        <w:rPr>
          <w:spacing w:val="-5"/>
          <w:sz w:val="20"/>
          <w:szCs w:val="20"/>
        </w:rPr>
        <w:t xml:space="preserve"> </w:t>
      </w:r>
      <w:r w:rsidRPr="00EB5879">
        <w:rPr>
          <w:sz w:val="20"/>
          <w:szCs w:val="20"/>
        </w:rPr>
        <w:t>all</w:t>
      </w:r>
      <w:r w:rsidRPr="00EB5879">
        <w:rPr>
          <w:spacing w:val="-5"/>
          <w:sz w:val="20"/>
          <w:szCs w:val="20"/>
        </w:rPr>
        <w:t xml:space="preserve"> </w:t>
      </w:r>
      <w:r w:rsidRPr="00EB5879">
        <w:rPr>
          <w:sz w:val="20"/>
          <w:szCs w:val="20"/>
        </w:rPr>
        <w:t>Arriving</w:t>
      </w:r>
      <w:r w:rsidRPr="00EB5879">
        <w:rPr>
          <w:spacing w:val="-5"/>
          <w:sz w:val="20"/>
          <w:szCs w:val="20"/>
        </w:rPr>
        <w:t xml:space="preserve"> </w:t>
      </w:r>
      <w:r w:rsidRPr="00EB5879">
        <w:rPr>
          <w:sz w:val="20"/>
          <w:szCs w:val="20"/>
        </w:rPr>
        <w:t>Personnel</w:t>
      </w:r>
      <w:r w:rsidRPr="00EB5879">
        <w:rPr>
          <w:spacing w:val="-5"/>
          <w:sz w:val="20"/>
          <w:szCs w:val="20"/>
        </w:rPr>
        <w:t xml:space="preserve"> </w:t>
      </w:r>
      <w:r w:rsidRPr="00EB5879">
        <w:rPr>
          <w:sz w:val="20"/>
          <w:szCs w:val="20"/>
        </w:rPr>
        <w:t>and Units</w:t>
      </w:r>
      <w:r w:rsidRPr="00EB5879">
        <w:rPr>
          <w:spacing w:val="-3"/>
          <w:sz w:val="20"/>
          <w:szCs w:val="20"/>
        </w:rPr>
        <w:t xml:space="preserve"> </w:t>
      </w:r>
      <w:r w:rsidRPr="00EB5879">
        <w:rPr>
          <w:sz w:val="20"/>
          <w:szCs w:val="20"/>
        </w:rPr>
        <w:t>Assigned</w:t>
      </w:r>
      <w:r w:rsidRPr="00EB5879">
        <w:rPr>
          <w:spacing w:val="-3"/>
          <w:sz w:val="20"/>
          <w:szCs w:val="20"/>
        </w:rPr>
        <w:t xml:space="preserve"> </w:t>
      </w:r>
      <w:r w:rsidRPr="00EB5879">
        <w:rPr>
          <w:sz w:val="20"/>
          <w:szCs w:val="20"/>
        </w:rPr>
        <w:t>to, Rotating to, or in Temporary Duty Status to USFK.</w:t>
      </w:r>
      <w:r w:rsidRPr="00EB5879">
        <w:rPr>
          <w:spacing w:val="40"/>
          <w:sz w:val="20"/>
          <w:szCs w:val="20"/>
        </w:rPr>
        <w:t xml:space="preserve"> </w:t>
      </w:r>
      <w:r w:rsidRPr="00EB5879">
        <w:rPr>
          <w:sz w:val="20"/>
          <w:szCs w:val="20"/>
        </w:rPr>
        <w:t>IC/TR personnel shall comply with requirements of USFK Reg 350-2.</w:t>
      </w:r>
    </w:p>
    <w:p w:rsidRPr="00EB5879" w:rsidR="00B623F8" w:rsidP="2DE92B88" w:rsidRDefault="00B623F8" w14:paraId="76968C3F" w14:textId="77777777">
      <w:pPr>
        <w:tabs>
          <w:tab w:val="left" w:pos="1267"/>
        </w:tabs>
        <w:spacing w:before="2"/>
        <w:ind w:left="1181" w:right="1714"/>
        <w:rPr>
          <w:sz w:val="20"/>
          <w:szCs w:val="20"/>
        </w:rPr>
      </w:pPr>
    </w:p>
    <w:p w:rsidRPr="00EB5879" w:rsidR="00B623F8" w:rsidP="2DE92B88" w:rsidRDefault="28CBDE65" w14:paraId="088F4680" w14:textId="77777777">
      <w:pPr>
        <w:numPr>
          <w:ilvl w:val="0"/>
          <w:numId w:val="70"/>
        </w:numPr>
        <w:tabs>
          <w:tab w:val="left" w:pos="1267"/>
        </w:tabs>
        <w:ind w:left="1181" w:right="1714" w:firstLine="0"/>
        <w:rPr>
          <w:sz w:val="20"/>
          <w:szCs w:val="20"/>
        </w:rPr>
      </w:pPr>
      <w:r w:rsidRPr="00EB5879">
        <w:rPr>
          <w:sz w:val="20"/>
          <w:szCs w:val="20"/>
        </w:rPr>
        <w:t>Except for contractor air crews flying Air Mobility Command missions, all U.S. contractors performing work</w:t>
      </w:r>
      <w:r w:rsidRPr="00EB5879">
        <w:rPr>
          <w:spacing w:val="-4"/>
          <w:sz w:val="20"/>
          <w:szCs w:val="20"/>
        </w:rPr>
        <w:t xml:space="preserve"> </w:t>
      </w:r>
      <w:r w:rsidRPr="00EB5879">
        <w:rPr>
          <w:sz w:val="20"/>
          <w:szCs w:val="20"/>
        </w:rPr>
        <w:t>on</w:t>
      </w:r>
      <w:r w:rsidRPr="00EB5879">
        <w:rPr>
          <w:spacing w:val="-4"/>
          <w:sz w:val="20"/>
          <w:szCs w:val="20"/>
        </w:rPr>
        <w:t xml:space="preserve"> </w:t>
      </w:r>
      <w:r w:rsidRPr="00EB5879">
        <w:rPr>
          <w:sz w:val="20"/>
          <w:szCs w:val="20"/>
        </w:rPr>
        <w:t>USAF</w:t>
      </w:r>
      <w:r w:rsidRPr="00EB5879">
        <w:rPr>
          <w:spacing w:val="-2"/>
          <w:sz w:val="20"/>
          <w:szCs w:val="20"/>
        </w:rPr>
        <w:t xml:space="preserve"> </w:t>
      </w:r>
      <w:r w:rsidRPr="00EB5879">
        <w:rPr>
          <w:sz w:val="20"/>
          <w:szCs w:val="20"/>
        </w:rPr>
        <w:t>classified</w:t>
      </w:r>
      <w:r w:rsidRPr="00EB5879">
        <w:rPr>
          <w:spacing w:val="-2"/>
          <w:sz w:val="20"/>
          <w:szCs w:val="20"/>
        </w:rPr>
        <w:t xml:space="preserve"> </w:t>
      </w:r>
      <w:r w:rsidRPr="00EB5879">
        <w:rPr>
          <w:sz w:val="20"/>
          <w:szCs w:val="20"/>
        </w:rPr>
        <w:t>contracts</w:t>
      </w:r>
      <w:r w:rsidRPr="00EB5879">
        <w:rPr>
          <w:spacing w:val="-2"/>
          <w:sz w:val="20"/>
          <w:szCs w:val="20"/>
        </w:rPr>
        <w:t xml:space="preserve"> </w:t>
      </w:r>
      <w:r w:rsidRPr="00EB5879">
        <w:rPr>
          <w:sz w:val="20"/>
          <w:szCs w:val="20"/>
        </w:rPr>
        <w:t>will</w:t>
      </w:r>
      <w:r w:rsidRPr="00EB5879">
        <w:rPr>
          <w:spacing w:val="-4"/>
          <w:sz w:val="20"/>
          <w:szCs w:val="20"/>
        </w:rPr>
        <w:t xml:space="preserve"> </w:t>
      </w:r>
      <w:r w:rsidRPr="00EB5879">
        <w:rPr>
          <w:sz w:val="20"/>
          <w:szCs w:val="20"/>
        </w:rPr>
        <w:t>report</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nearest Security</w:t>
      </w:r>
      <w:r w:rsidRPr="00EB5879">
        <w:rPr>
          <w:spacing w:val="-4"/>
          <w:sz w:val="20"/>
          <w:szCs w:val="20"/>
        </w:rPr>
        <w:t xml:space="preserve"> </w:t>
      </w:r>
      <w:r w:rsidRPr="00EB5879">
        <w:rPr>
          <w:sz w:val="20"/>
          <w:szCs w:val="20"/>
        </w:rPr>
        <w:t>Forces</w:t>
      </w:r>
      <w:r w:rsidRPr="00EB5879">
        <w:rPr>
          <w:spacing w:val="-6"/>
          <w:sz w:val="20"/>
          <w:szCs w:val="20"/>
        </w:rPr>
        <w:t xml:space="preserve"> </w:t>
      </w:r>
      <w:r w:rsidRPr="00EB5879">
        <w:rPr>
          <w:sz w:val="20"/>
          <w:szCs w:val="20"/>
        </w:rPr>
        <w:t>Information</w:t>
      </w:r>
      <w:r w:rsidRPr="00EB5879">
        <w:rPr>
          <w:spacing w:val="-4"/>
          <w:sz w:val="20"/>
          <w:szCs w:val="20"/>
        </w:rPr>
        <w:t xml:space="preserve"> </w:t>
      </w:r>
      <w:r w:rsidRPr="00EB5879">
        <w:rPr>
          <w:sz w:val="20"/>
          <w:szCs w:val="20"/>
        </w:rPr>
        <w:t>Security</w:t>
      </w:r>
      <w:r w:rsidRPr="00EB5879">
        <w:rPr>
          <w:spacing w:val="-4"/>
          <w:sz w:val="20"/>
          <w:szCs w:val="20"/>
        </w:rPr>
        <w:t xml:space="preserve"> </w:t>
      </w:r>
      <w:r w:rsidRPr="00EB5879">
        <w:rPr>
          <w:sz w:val="20"/>
          <w:szCs w:val="20"/>
        </w:rPr>
        <w:t>Section</w:t>
      </w:r>
      <w:r w:rsidRPr="00EB5879">
        <w:rPr>
          <w:spacing w:val="-2"/>
          <w:sz w:val="20"/>
          <w:szCs w:val="20"/>
        </w:rPr>
        <w:t xml:space="preserve"> </w:t>
      </w:r>
      <w:r w:rsidRPr="00EB5879">
        <w:rPr>
          <w:sz w:val="20"/>
          <w:szCs w:val="20"/>
        </w:rPr>
        <w:t xml:space="preserve">for the geographical area where the contract is to be performed to receive information concerning local security </w:t>
      </w:r>
      <w:r w:rsidRPr="00EB5879">
        <w:rPr>
          <w:spacing w:val="-2"/>
          <w:sz w:val="20"/>
          <w:szCs w:val="20"/>
        </w:rPr>
        <w:t>requirements.</w:t>
      </w:r>
    </w:p>
    <w:p w:rsidRPr="00EB5879" w:rsidR="00B623F8" w:rsidP="2DE92B88" w:rsidRDefault="00B623F8" w14:paraId="7B90487B" w14:textId="77777777">
      <w:pPr>
        <w:tabs>
          <w:tab w:val="left" w:pos="1267"/>
        </w:tabs>
        <w:ind w:left="1181" w:right="1714"/>
        <w:rPr>
          <w:sz w:val="20"/>
          <w:szCs w:val="20"/>
        </w:rPr>
      </w:pPr>
    </w:p>
    <w:p w:rsidRPr="00EB5879" w:rsidR="00B623F8" w:rsidP="2DE92B88" w:rsidRDefault="28CBDE65" w14:paraId="6939886C" w14:textId="77777777">
      <w:pPr>
        <w:numPr>
          <w:ilvl w:val="0"/>
          <w:numId w:val="70"/>
        </w:numPr>
        <w:tabs>
          <w:tab w:val="left" w:pos="1267"/>
        </w:tabs>
        <w:ind w:left="1181" w:right="1714" w:firstLine="0"/>
        <w:rPr>
          <w:sz w:val="20"/>
          <w:szCs w:val="20"/>
        </w:rPr>
      </w:pPr>
      <w:r w:rsidRPr="00EB5879">
        <w:rPr>
          <w:sz w:val="20"/>
          <w:szCs w:val="20"/>
        </w:rPr>
        <w:t>Invited</w:t>
      </w:r>
      <w:r w:rsidRPr="00EB5879">
        <w:rPr>
          <w:spacing w:val="-5"/>
          <w:sz w:val="20"/>
          <w:szCs w:val="20"/>
        </w:rPr>
        <w:t xml:space="preserve"> </w:t>
      </w:r>
      <w:r w:rsidRPr="00EB5879">
        <w:rPr>
          <w:sz w:val="20"/>
          <w:szCs w:val="20"/>
        </w:rPr>
        <w:t>Contractor</w:t>
      </w:r>
      <w:r w:rsidRPr="00EB5879">
        <w:rPr>
          <w:spacing w:val="-6"/>
          <w:sz w:val="20"/>
          <w:szCs w:val="20"/>
        </w:rPr>
        <w:t xml:space="preserve"> </w:t>
      </w:r>
      <w:r w:rsidRPr="00EB5879">
        <w:rPr>
          <w:sz w:val="20"/>
          <w:szCs w:val="20"/>
        </w:rPr>
        <w:t>and</w:t>
      </w:r>
      <w:r w:rsidRPr="00EB5879">
        <w:rPr>
          <w:spacing w:val="-5"/>
          <w:sz w:val="20"/>
          <w:szCs w:val="20"/>
        </w:rPr>
        <w:t xml:space="preserve"> </w:t>
      </w:r>
      <w:r w:rsidRPr="00EB5879">
        <w:rPr>
          <w:sz w:val="20"/>
          <w:szCs w:val="20"/>
        </w:rPr>
        <w:t>Technical</w:t>
      </w:r>
      <w:r w:rsidRPr="00EB5879">
        <w:rPr>
          <w:spacing w:val="-5"/>
          <w:sz w:val="20"/>
          <w:szCs w:val="20"/>
        </w:rPr>
        <w:t xml:space="preserve"> </w:t>
      </w:r>
      <w:r w:rsidRPr="00EB5879">
        <w:rPr>
          <w:sz w:val="20"/>
          <w:szCs w:val="20"/>
        </w:rPr>
        <w:t>Representative</w:t>
      </w:r>
      <w:r w:rsidRPr="00EB5879">
        <w:rPr>
          <w:spacing w:val="-6"/>
          <w:sz w:val="20"/>
          <w:szCs w:val="20"/>
        </w:rPr>
        <w:t xml:space="preserve"> </w:t>
      </w:r>
      <w:r w:rsidRPr="00EB5879">
        <w:rPr>
          <w:sz w:val="20"/>
          <w:szCs w:val="20"/>
        </w:rPr>
        <w:t>status</w:t>
      </w:r>
      <w:r w:rsidRPr="00EB5879">
        <w:rPr>
          <w:spacing w:val="-4"/>
          <w:sz w:val="20"/>
          <w:szCs w:val="20"/>
        </w:rPr>
        <w:t xml:space="preserve"> </w:t>
      </w:r>
      <w:r w:rsidRPr="00EB5879">
        <w:rPr>
          <w:sz w:val="20"/>
          <w:szCs w:val="20"/>
        </w:rPr>
        <w:t>may</w:t>
      </w:r>
      <w:r w:rsidRPr="00EB5879">
        <w:rPr>
          <w:spacing w:val="-10"/>
          <w:sz w:val="20"/>
          <w:szCs w:val="20"/>
        </w:rPr>
        <w:t xml:space="preserve"> </w:t>
      </w:r>
      <w:r w:rsidRPr="00EB5879">
        <w:rPr>
          <w:sz w:val="20"/>
          <w:szCs w:val="20"/>
        </w:rPr>
        <w:t>be</w:t>
      </w:r>
      <w:r w:rsidRPr="00EB5879">
        <w:rPr>
          <w:spacing w:val="-3"/>
          <w:sz w:val="20"/>
          <w:szCs w:val="20"/>
        </w:rPr>
        <w:t xml:space="preserve"> </w:t>
      </w:r>
      <w:r w:rsidRPr="00EB5879">
        <w:rPr>
          <w:sz w:val="20"/>
          <w:szCs w:val="20"/>
        </w:rPr>
        <w:t>withdrawn</w:t>
      </w:r>
      <w:r w:rsidRPr="00EB5879">
        <w:rPr>
          <w:spacing w:val="-6"/>
          <w:sz w:val="20"/>
          <w:szCs w:val="20"/>
        </w:rPr>
        <w:t xml:space="preserve"> </w:t>
      </w:r>
      <w:r w:rsidRPr="00EB5879">
        <w:rPr>
          <w:sz w:val="20"/>
          <w:szCs w:val="20"/>
        </w:rPr>
        <w:t>by</w:t>
      </w:r>
      <w:r w:rsidRPr="00EB5879">
        <w:rPr>
          <w:spacing w:val="-6"/>
          <w:sz w:val="20"/>
          <w:szCs w:val="20"/>
        </w:rPr>
        <w:t xml:space="preserve"> </w:t>
      </w:r>
      <w:r w:rsidRPr="00EB5879">
        <w:rPr>
          <w:sz w:val="20"/>
          <w:szCs w:val="20"/>
        </w:rPr>
        <w:t>USFK/FKAQ</w:t>
      </w:r>
      <w:r w:rsidRPr="00EB5879">
        <w:rPr>
          <w:spacing w:val="-3"/>
          <w:sz w:val="20"/>
          <w:szCs w:val="20"/>
        </w:rPr>
        <w:t xml:space="preserve"> </w:t>
      </w:r>
      <w:r w:rsidRPr="00EB5879">
        <w:rPr>
          <w:spacing w:val="-2"/>
          <w:sz w:val="20"/>
          <w:szCs w:val="20"/>
        </w:rPr>
        <w:t>upon:</w:t>
      </w:r>
    </w:p>
    <w:p w:rsidRPr="00EB5879" w:rsidR="00B623F8" w:rsidP="2DE92B88" w:rsidRDefault="00B623F8" w14:paraId="5F338D3F" w14:textId="77777777">
      <w:pPr>
        <w:tabs>
          <w:tab w:val="left" w:pos="1267"/>
        </w:tabs>
        <w:spacing w:before="10"/>
        <w:ind w:left="1181" w:right="1714"/>
        <w:rPr>
          <w:sz w:val="20"/>
          <w:szCs w:val="20"/>
        </w:rPr>
      </w:pPr>
    </w:p>
    <w:p w:rsidRPr="00EB5879" w:rsidR="00B623F8" w:rsidP="2DE92B88" w:rsidRDefault="28CBDE65" w14:paraId="57BE86F2" w14:textId="77777777">
      <w:pPr>
        <w:numPr>
          <w:ilvl w:val="1"/>
          <w:numId w:val="70"/>
        </w:numPr>
        <w:tabs>
          <w:tab w:val="left" w:pos="1267"/>
        </w:tabs>
        <w:ind w:left="1181" w:right="1714" w:firstLine="0"/>
        <w:rPr>
          <w:sz w:val="20"/>
          <w:szCs w:val="20"/>
        </w:rPr>
      </w:pPr>
      <w:r w:rsidRPr="00EB5879">
        <w:rPr>
          <w:sz w:val="20"/>
          <w:szCs w:val="20"/>
        </w:rPr>
        <w:t>Completion</w:t>
      </w:r>
      <w:r w:rsidRPr="00EB5879">
        <w:rPr>
          <w:spacing w:val="-6"/>
          <w:sz w:val="20"/>
          <w:szCs w:val="20"/>
        </w:rPr>
        <w:t xml:space="preserve"> </w:t>
      </w:r>
      <w:r w:rsidRPr="00EB5879">
        <w:rPr>
          <w:sz w:val="20"/>
          <w:szCs w:val="20"/>
        </w:rPr>
        <w:t>or</w:t>
      </w:r>
      <w:r w:rsidRPr="00EB5879">
        <w:rPr>
          <w:spacing w:val="-4"/>
          <w:sz w:val="20"/>
          <w:szCs w:val="20"/>
        </w:rPr>
        <w:t xml:space="preserve"> </w:t>
      </w:r>
      <w:r w:rsidRPr="00EB5879">
        <w:rPr>
          <w:sz w:val="20"/>
          <w:szCs w:val="20"/>
        </w:rPr>
        <w:t>termination</w:t>
      </w:r>
      <w:r w:rsidRPr="00EB5879">
        <w:rPr>
          <w:spacing w:val="-6"/>
          <w:sz w:val="20"/>
          <w:szCs w:val="20"/>
        </w:rPr>
        <w:t xml:space="preserve"> </w:t>
      </w:r>
      <w:r w:rsidRPr="00EB5879">
        <w:rPr>
          <w:sz w:val="20"/>
          <w:szCs w:val="20"/>
        </w:rPr>
        <w:t>of</w:t>
      </w:r>
      <w:r w:rsidRPr="00EB5879">
        <w:rPr>
          <w:spacing w:val="-6"/>
          <w:sz w:val="20"/>
          <w:szCs w:val="20"/>
        </w:rPr>
        <w:t xml:space="preserve"> </w:t>
      </w:r>
      <w:r w:rsidRPr="00EB5879">
        <w:rPr>
          <w:sz w:val="20"/>
          <w:szCs w:val="20"/>
        </w:rPr>
        <w:t>the</w:t>
      </w:r>
      <w:r w:rsidRPr="00EB5879">
        <w:rPr>
          <w:spacing w:val="-5"/>
          <w:sz w:val="20"/>
          <w:szCs w:val="20"/>
        </w:rPr>
        <w:t xml:space="preserve"> </w:t>
      </w:r>
      <w:r w:rsidRPr="00EB5879">
        <w:rPr>
          <w:spacing w:val="-2"/>
          <w:sz w:val="20"/>
          <w:szCs w:val="20"/>
        </w:rPr>
        <w:t>contract.</w:t>
      </w:r>
    </w:p>
    <w:p w:rsidRPr="00EB5879" w:rsidR="00B623F8" w:rsidP="2DE92B88" w:rsidRDefault="00B623F8" w14:paraId="434BE2AE" w14:textId="77777777">
      <w:pPr>
        <w:tabs>
          <w:tab w:val="left" w:pos="1267"/>
        </w:tabs>
        <w:ind w:left="1181" w:right="1714"/>
        <w:rPr>
          <w:sz w:val="20"/>
          <w:szCs w:val="20"/>
        </w:rPr>
      </w:pPr>
    </w:p>
    <w:p w:rsidRPr="00EB5879" w:rsidR="00B623F8" w:rsidP="2DE92B88" w:rsidRDefault="28CBDE65" w14:paraId="51441536" w14:textId="77777777">
      <w:pPr>
        <w:numPr>
          <w:ilvl w:val="1"/>
          <w:numId w:val="70"/>
        </w:numPr>
        <w:tabs>
          <w:tab w:val="left" w:pos="1267"/>
        </w:tabs>
        <w:spacing w:before="1"/>
        <w:ind w:left="1181" w:right="1714" w:firstLine="0"/>
        <w:rPr>
          <w:sz w:val="20"/>
          <w:szCs w:val="20"/>
        </w:rPr>
      </w:pPr>
      <w:r w:rsidRPr="00EB5879">
        <w:rPr>
          <w:sz w:val="20"/>
          <w:szCs w:val="20"/>
        </w:rPr>
        <w:t>Determination</w:t>
      </w:r>
      <w:r w:rsidRPr="00EB5879">
        <w:rPr>
          <w:spacing w:val="-6"/>
          <w:sz w:val="20"/>
          <w:szCs w:val="20"/>
        </w:rPr>
        <w:t xml:space="preserve"> </w:t>
      </w:r>
      <w:r w:rsidRPr="00EB5879">
        <w:rPr>
          <w:sz w:val="20"/>
          <w:szCs w:val="20"/>
        </w:rPr>
        <w:t>that</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2"/>
          <w:sz w:val="20"/>
          <w:szCs w:val="20"/>
        </w:rPr>
        <w:t xml:space="preserve"> </w:t>
      </w:r>
      <w:r w:rsidRPr="00EB5879">
        <w:rPr>
          <w:sz w:val="20"/>
          <w:szCs w:val="20"/>
        </w:rPr>
        <w:t>or</w:t>
      </w:r>
      <w:r w:rsidRPr="00EB5879">
        <w:rPr>
          <w:spacing w:val="-2"/>
          <w:sz w:val="20"/>
          <w:szCs w:val="20"/>
        </w:rPr>
        <w:t xml:space="preserve"> </w:t>
      </w:r>
      <w:r w:rsidRPr="00EB5879">
        <w:rPr>
          <w:sz w:val="20"/>
          <w:szCs w:val="20"/>
        </w:rPr>
        <w:t>its</w:t>
      </w:r>
      <w:r w:rsidRPr="00EB5879">
        <w:rPr>
          <w:spacing w:val="-4"/>
          <w:sz w:val="20"/>
          <w:szCs w:val="20"/>
        </w:rPr>
        <w:t xml:space="preserve"> </w:t>
      </w:r>
      <w:r w:rsidRPr="00EB5879">
        <w:rPr>
          <w:sz w:val="20"/>
          <w:szCs w:val="20"/>
        </w:rPr>
        <w:t>employees</w:t>
      </w:r>
      <w:r w:rsidRPr="00EB5879">
        <w:rPr>
          <w:spacing w:val="-4"/>
          <w:sz w:val="20"/>
          <w:szCs w:val="20"/>
        </w:rPr>
        <w:t xml:space="preserve"> </w:t>
      </w:r>
      <w:r w:rsidRPr="00EB5879">
        <w:rPr>
          <w:sz w:val="20"/>
          <w:szCs w:val="20"/>
        </w:rPr>
        <w:t>are</w:t>
      </w:r>
      <w:r w:rsidRPr="00EB5879">
        <w:rPr>
          <w:spacing w:val="-4"/>
          <w:sz w:val="20"/>
          <w:szCs w:val="20"/>
        </w:rPr>
        <w:t xml:space="preserve"> </w:t>
      </w:r>
      <w:r w:rsidRPr="00EB5879">
        <w:rPr>
          <w:sz w:val="20"/>
          <w:szCs w:val="20"/>
        </w:rPr>
        <w:t>engaged</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z w:val="20"/>
          <w:szCs w:val="20"/>
        </w:rPr>
        <w:t>business</w:t>
      </w:r>
      <w:r w:rsidRPr="00EB5879">
        <w:rPr>
          <w:spacing w:val="-4"/>
          <w:sz w:val="20"/>
          <w:szCs w:val="20"/>
        </w:rPr>
        <w:t xml:space="preserve"> </w:t>
      </w:r>
      <w:r w:rsidRPr="00EB5879">
        <w:rPr>
          <w:sz w:val="20"/>
          <w:szCs w:val="20"/>
        </w:rPr>
        <w:t>activities</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1"/>
          <w:sz w:val="20"/>
          <w:szCs w:val="20"/>
        </w:rPr>
        <w:t xml:space="preserve"> </w:t>
      </w:r>
      <w:r w:rsidRPr="00EB5879">
        <w:rPr>
          <w:sz w:val="20"/>
          <w:szCs w:val="20"/>
        </w:rPr>
        <w:t>ROK</w:t>
      </w:r>
      <w:r w:rsidRPr="00EB5879">
        <w:rPr>
          <w:spacing w:val="-4"/>
          <w:sz w:val="20"/>
          <w:szCs w:val="20"/>
        </w:rPr>
        <w:t xml:space="preserve"> </w:t>
      </w:r>
      <w:r w:rsidRPr="00EB5879">
        <w:rPr>
          <w:sz w:val="20"/>
          <w:szCs w:val="20"/>
        </w:rPr>
        <w:t>other than those pertaining to U.S. armed forces.</w:t>
      </w:r>
    </w:p>
    <w:p w:rsidRPr="00EB5879" w:rsidR="00B623F8" w:rsidP="2DE92B88" w:rsidRDefault="00B623F8" w14:paraId="3BEE96F4" w14:textId="77777777">
      <w:pPr>
        <w:tabs>
          <w:tab w:val="left" w:pos="1267"/>
        </w:tabs>
        <w:spacing w:before="10"/>
        <w:ind w:left="1181" w:right="1714"/>
        <w:rPr>
          <w:sz w:val="20"/>
          <w:szCs w:val="20"/>
        </w:rPr>
      </w:pPr>
    </w:p>
    <w:p w:rsidRPr="00EB5879" w:rsidR="00B623F8" w:rsidP="2DE92B88" w:rsidRDefault="28CBDE65" w14:paraId="4B21DC6A" w14:textId="77777777">
      <w:pPr>
        <w:numPr>
          <w:ilvl w:val="1"/>
          <w:numId w:val="70"/>
        </w:numPr>
        <w:tabs>
          <w:tab w:val="left" w:pos="1267"/>
        </w:tabs>
        <w:ind w:left="1181" w:right="1714" w:firstLine="0"/>
        <w:rPr>
          <w:sz w:val="20"/>
          <w:szCs w:val="20"/>
        </w:rPr>
      </w:pPr>
      <w:r w:rsidRPr="00EB5879">
        <w:rPr>
          <w:sz w:val="20"/>
          <w:szCs w:val="20"/>
        </w:rPr>
        <w:t>Determination</w:t>
      </w:r>
      <w:r w:rsidRPr="00EB5879">
        <w:rPr>
          <w:spacing w:val="-6"/>
          <w:sz w:val="20"/>
          <w:szCs w:val="20"/>
        </w:rPr>
        <w:t xml:space="preserve"> </w:t>
      </w:r>
      <w:r w:rsidRPr="00EB5879">
        <w:rPr>
          <w:sz w:val="20"/>
          <w:szCs w:val="20"/>
        </w:rPr>
        <w:t>that</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2"/>
          <w:sz w:val="20"/>
          <w:szCs w:val="20"/>
        </w:rPr>
        <w:t xml:space="preserve"> </w:t>
      </w:r>
      <w:r w:rsidRPr="00EB5879">
        <w:rPr>
          <w:sz w:val="20"/>
          <w:szCs w:val="20"/>
        </w:rPr>
        <w:t>or</w:t>
      </w:r>
      <w:r w:rsidRPr="00EB5879">
        <w:rPr>
          <w:spacing w:val="-2"/>
          <w:sz w:val="20"/>
          <w:szCs w:val="20"/>
        </w:rPr>
        <w:t xml:space="preserve"> </w:t>
      </w:r>
      <w:r w:rsidRPr="00EB5879">
        <w:rPr>
          <w:sz w:val="20"/>
          <w:szCs w:val="20"/>
        </w:rPr>
        <w:t>its</w:t>
      </w:r>
      <w:r w:rsidRPr="00EB5879">
        <w:rPr>
          <w:spacing w:val="-4"/>
          <w:sz w:val="20"/>
          <w:szCs w:val="20"/>
        </w:rPr>
        <w:t xml:space="preserve"> </w:t>
      </w:r>
      <w:r w:rsidRPr="00EB5879">
        <w:rPr>
          <w:sz w:val="20"/>
          <w:szCs w:val="20"/>
        </w:rPr>
        <w:t>employees</w:t>
      </w:r>
      <w:r w:rsidRPr="00EB5879">
        <w:rPr>
          <w:spacing w:val="-4"/>
          <w:sz w:val="20"/>
          <w:szCs w:val="20"/>
        </w:rPr>
        <w:t xml:space="preserve"> </w:t>
      </w:r>
      <w:r w:rsidRPr="00EB5879">
        <w:rPr>
          <w:sz w:val="20"/>
          <w:szCs w:val="20"/>
        </w:rPr>
        <w:t>are</w:t>
      </w:r>
      <w:r w:rsidRPr="00EB5879">
        <w:rPr>
          <w:spacing w:val="-4"/>
          <w:sz w:val="20"/>
          <w:szCs w:val="20"/>
        </w:rPr>
        <w:t xml:space="preserve"> </w:t>
      </w:r>
      <w:r w:rsidRPr="00EB5879">
        <w:rPr>
          <w:sz w:val="20"/>
          <w:szCs w:val="20"/>
        </w:rPr>
        <w:t>engaged</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z w:val="20"/>
          <w:szCs w:val="20"/>
        </w:rPr>
        <w:t>practices</w:t>
      </w:r>
      <w:r w:rsidRPr="00EB5879">
        <w:rPr>
          <w:spacing w:val="-4"/>
          <w:sz w:val="20"/>
          <w:szCs w:val="20"/>
        </w:rPr>
        <w:t xml:space="preserve"> </w:t>
      </w:r>
      <w:r w:rsidRPr="00EB5879">
        <w:rPr>
          <w:sz w:val="20"/>
          <w:szCs w:val="20"/>
        </w:rPr>
        <w:t>in</w:t>
      </w:r>
      <w:r w:rsidRPr="00EB5879">
        <w:rPr>
          <w:spacing w:val="-6"/>
          <w:sz w:val="20"/>
          <w:szCs w:val="20"/>
        </w:rPr>
        <w:t xml:space="preserve"> </w:t>
      </w:r>
      <w:r w:rsidRPr="00EB5879">
        <w:rPr>
          <w:sz w:val="20"/>
          <w:szCs w:val="20"/>
        </w:rPr>
        <w:t>contravention</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Korean law or USFK regulations.</w:t>
      </w:r>
    </w:p>
    <w:p w:rsidRPr="00EB5879" w:rsidR="00B623F8" w:rsidP="2DE92B88" w:rsidRDefault="00B623F8" w14:paraId="6D11BD2D" w14:textId="77777777">
      <w:pPr>
        <w:tabs>
          <w:tab w:val="left" w:pos="1267"/>
        </w:tabs>
        <w:spacing w:before="1"/>
        <w:ind w:left="1181" w:right="1714"/>
        <w:rPr>
          <w:sz w:val="20"/>
          <w:szCs w:val="20"/>
        </w:rPr>
      </w:pPr>
    </w:p>
    <w:p w:rsidRPr="00EB5879" w:rsidR="00B623F8" w:rsidP="2DE92B88" w:rsidRDefault="28CBDE65" w14:paraId="5C934C0D" w14:textId="77777777">
      <w:pPr>
        <w:numPr>
          <w:ilvl w:val="0"/>
          <w:numId w:val="70"/>
        </w:numPr>
        <w:tabs>
          <w:tab w:val="left" w:pos="1267"/>
        </w:tabs>
        <w:ind w:left="1181" w:right="1714" w:firstLine="0"/>
        <w:rPr>
          <w:sz w:val="20"/>
          <w:szCs w:val="20"/>
        </w:rPr>
      </w:pPr>
      <w:r w:rsidRPr="00EB5879">
        <w:rPr>
          <w:sz w:val="20"/>
          <w:szCs w:val="20"/>
        </w:rPr>
        <w:t>It is agreed that the withdrawal of invited contractor or technical representative status, or the withdrawal of, or failure to provide any of the privileges associated therewith by</w:t>
      </w:r>
      <w:r w:rsidRPr="00EB5879">
        <w:rPr>
          <w:spacing w:val="-2"/>
          <w:sz w:val="20"/>
          <w:szCs w:val="20"/>
        </w:rPr>
        <w:t xml:space="preserve"> </w:t>
      </w:r>
      <w:r w:rsidRPr="00EB5879">
        <w:rPr>
          <w:sz w:val="20"/>
          <w:szCs w:val="20"/>
        </w:rPr>
        <w:t>the U.S. and USFK, shall not constitute grounds</w:t>
      </w:r>
      <w:r w:rsidRPr="00EB5879">
        <w:rPr>
          <w:spacing w:val="-4"/>
          <w:sz w:val="20"/>
          <w:szCs w:val="20"/>
        </w:rPr>
        <w:t xml:space="preserve"> </w:t>
      </w:r>
      <w:r w:rsidRPr="00EB5879">
        <w:rPr>
          <w:sz w:val="20"/>
          <w:szCs w:val="20"/>
        </w:rPr>
        <w:t>for</w:t>
      </w:r>
      <w:r w:rsidRPr="00EB5879">
        <w:rPr>
          <w:spacing w:val="-2"/>
          <w:sz w:val="20"/>
          <w:szCs w:val="20"/>
        </w:rPr>
        <w:t xml:space="preserve"> </w:t>
      </w:r>
      <w:r w:rsidRPr="00EB5879">
        <w:rPr>
          <w:sz w:val="20"/>
          <w:szCs w:val="20"/>
        </w:rPr>
        <w:t>excusable</w:t>
      </w:r>
      <w:r w:rsidRPr="00EB5879">
        <w:rPr>
          <w:spacing w:val="-3"/>
          <w:sz w:val="20"/>
          <w:szCs w:val="20"/>
        </w:rPr>
        <w:t xml:space="preserve"> </w:t>
      </w:r>
      <w:r w:rsidRPr="00EB5879">
        <w:rPr>
          <w:sz w:val="20"/>
          <w:szCs w:val="20"/>
        </w:rPr>
        <w:t>delay</w:t>
      </w:r>
      <w:r w:rsidRPr="00EB5879">
        <w:rPr>
          <w:spacing w:val="-6"/>
          <w:sz w:val="20"/>
          <w:szCs w:val="20"/>
        </w:rPr>
        <w:t xml:space="preserve"> </w:t>
      </w:r>
      <w:r w:rsidRPr="00EB5879">
        <w:rPr>
          <w:sz w:val="20"/>
          <w:szCs w:val="20"/>
        </w:rPr>
        <w:t>by</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1"/>
          <w:sz w:val="20"/>
          <w:szCs w:val="20"/>
        </w:rPr>
        <w:t xml:space="preserve"> </w:t>
      </w:r>
      <w:r w:rsidRPr="00EB5879">
        <w:rPr>
          <w:sz w:val="20"/>
          <w:szCs w:val="20"/>
        </w:rPr>
        <w:t>performance</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contract</w:t>
      </w:r>
      <w:r w:rsidRPr="00EB5879">
        <w:rPr>
          <w:spacing w:val="-3"/>
          <w:sz w:val="20"/>
          <w:szCs w:val="20"/>
        </w:rPr>
        <w:t xml:space="preserve"> </w:t>
      </w:r>
      <w:r w:rsidRPr="00EB5879">
        <w:rPr>
          <w:sz w:val="20"/>
          <w:szCs w:val="20"/>
        </w:rPr>
        <w:t>and will</w:t>
      </w:r>
      <w:r w:rsidRPr="00EB5879">
        <w:rPr>
          <w:spacing w:val="-2"/>
          <w:sz w:val="20"/>
          <w:szCs w:val="20"/>
        </w:rPr>
        <w:t xml:space="preserve"> </w:t>
      </w:r>
      <w:r w:rsidRPr="00EB5879">
        <w:rPr>
          <w:sz w:val="20"/>
          <w:szCs w:val="20"/>
        </w:rPr>
        <w:t>not</w:t>
      </w:r>
      <w:r w:rsidRPr="00EB5879">
        <w:rPr>
          <w:spacing w:val="-3"/>
          <w:sz w:val="20"/>
          <w:szCs w:val="20"/>
        </w:rPr>
        <w:t xml:space="preserve"> </w:t>
      </w:r>
      <w:r w:rsidRPr="00EB5879">
        <w:rPr>
          <w:sz w:val="20"/>
          <w:szCs w:val="20"/>
        </w:rPr>
        <w:t>justify</w:t>
      </w:r>
      <w:r w:rsidRPr="00EB5879">
        <w:rPr>
          <w:spacing w:val="-8"/>
          <w:sz w:val="20"/>
          <w:szCs w:val="20"/>
        </w:rPr>
        <w:t xml:space="preserve"> </w:t>
      </w:r>
      <w:r w:rsidRPr="00EB5879">
        <w:rPr>
          <w:sz w:val="20"/>
          <w:szCs w:val="20"/>
        </w:rPr>
        <w:t>or</w:t>
      </w:r>
      <w:r w:rsidRPr="00EB5879">
        <w:rPr>
          <w:spacing w:val="-2"/>
          <w:sz w:val="20"/>
          <w:szCs w:val="20"/>
        </w:rPr>
        <w:t xml:space="preserve"> </w:t>
      </w:r>
      <w:r w:rsidRPr="00EB5879">
        <w:rPr>
          <w:sz w:val="20"/>
          <w:szCs w:val="20"/>
        </w:rPr>
        <w:t>excuse the contractor defaulting in the performance of this contract.</w:t>
      </w:r>
      <w:r w:rsidRPr="00EB5879">
        <w:rPr>
          <w:spacing w:val="40"/>
          <w:sz w:val="20"/>
          <w:szCs w:val="20"/>
        </w:rPr>
        <w:t xml:space="preserve"> </w:t>
      </w:r>
      <w:r w:rsidRPr="00EB5879">
        <w:rPr>
          <w:sz w:val="20"/>
          <w:szCs w:val="20"/>
        </w:rPr>
        <w:t>Furthermore, it is agreed that withdrawal of SOFA status for reasons outlined in USFK Reg 700-19, Section II, paragraph 6 shall not serve as a basis for the contractor filing any claims against the U.S. or USFK.</w:t>
      </w:r>
      <w:r w:rsidRPr="00EB5879">
        <w:rPr>
          <w:spacing w:val="40"/>
          <w:sz w:val="20"/>
          <w:szCs w:val="20"/>
        </w:rPr>
        <w:t xml:space="preserve"> </w:t>
      </w:r>
      <w:r w:rsidRPr="00EB5879">
        <w:rPr>
          <w:sz w:val="20"/>
          <w:szCs w:val="20"/>
        </w:rPr>
        <w:t>Under no circumstance shall the withdrawal of SOFA Status or privileges be considered or construed as a breach of contract by the U.S. Government.</w:t>
      </w:r>
    </w:p>
    <w:p w:rsidRPr="00EB5879" w:rsidR="00B623F8" w:rsidP="2DE92B88" w:rsidRDefault="00B623F8" w14:paraId="19D96D5C" w14:textId="77777777">
      <w:pPr>
        <w:tabs>
          <w:tab w:val="left" w:pos="1267"/>
        </w:tabs>
        <w:spacing w:before="1"/>
        <w:ind w:left="1181" w:right="1714"/>
        <w:rPr>
          <w:sz w:val="20"/>
          <w:szCs w:val="20"/>
        </w:rPr>
      </w:pPr>
    </w:p>
    <w:p w:rsidRPr="00EB5879" w:rsidR="00B623F8" w:rsidP="2DE92B88" w:rsidRDefault="28CBDE65" w14:paraId="454525B5" w14:textId="77777777">
      <w:pPr>
        <w:numPr>
          <w:ilvl w:val="0"/>
          <w:numId w:val="70"/>
        </w:numPr>
        <w:tabs>
          <w:tab w:val="left" w:pos="1267"/>
        </w:tabs>
        <w:ind w:left="1181" w:right="1714" w:firstLine="0"/>
        <w:rPr>
          <w:sz w:val="20"/>
          <w:szCs w:val="20"/>
        </w:rPr>
      </w:pPr>
      <w:r w:rsidRPr="00EB5879">
        <w:rPr>
          <w:spacing w:val="-2"/>
          <w:sz w:val="20"/>
          <w:szCs w:val="20"/>
        </w:rPr>
        <w:t>Support.</w:t>
      </w:r>
    </w:p>
    <w:p w:rsidRPr="00EB5879" w:rsidR="00B623F8" w:rsidP="2DE92B88" w:rsidRDefault="00B623F8" w14:paraId="08C46EF1" w14:textId="77777777">
      <w:pPr>
        <w:tabs>
          <w:tab w:val="left" w:pos="1267"/>
        </w:tabs>
        <w:spacing w:before="10"/>
        <w:ind w:left="1181" w:right="1714"/>
        <w:rPr>
          <w:sz w:val="20"/>
          <w:szCs w:val="20"/>
        </w:rPr>
      </w:pPr>
    </w:p>
    <w:p w:rsidRPr="00EB5879" w:rsidR="00B623F8" w:rsidP="2DE92B88" w:rsidRDefault="28CBDE65" w14:paraId="72E0D363" w14:textId="77777777">
      <w:pPr>
        <w:numPr>
          <w:ilvl w:val="1"/>
          <w:numId w:val="70"/>
        </w:numPr>
        <w:tabs>
          <w:tab w:val="left" w:pos="1267"/>
        </w:tabs>
        <w:ind w:left="1181" w:right="1714" w:firstLine="0"/>
        <w:rPr>
          <w:sz w:val="20"/>
          <w:szCs w:val="20"/>
        </w:rPr>
      </w:pPr>
      <w:r w:rsidRPr="00EB5879">
        <w:rPr>
          <w:sz w:val="20"/>
          <w:szCs w:val="20"/>
        </w:rPr>
        <w:t>Unless</w:t>
      </w:r>
      <w:r w:rsidRPr="00EB5879">
        <w:rPr>
          <w:spacing w:val="-5"/>
          <w:sz w:val="20"/>
          <w:szCs w:val="20"/>
        </w:rPr>
        <w:t xml:space="preserve"> </w:t>
      </w:r>
      <w:r w:rsidRPr="00EB5879">
        <w:rPr>
          <w:sz w:val="20"/>
          <w:szCs w:val="20"/>
        </w:rPr>
        <w:t>the</w:t>
      </w:r>
      <w:r w:rsidRPr="00EB5879">
        <w:rPr>
          <w:spacing w:val="-5"/>
          <w:sz w:val="20"/>
          <w:szCs w:val="20"/>
        </w:rPr>
        <w:t xml:space="preserve"> </w:t>
      </w:r>
      <w:r w:rsidRPr="00EB5879">
        <w:rPr>
          <w:sz w:val="20"/>
          <w:szCs w:val="20"/>
        </w:rPr>
        <w:t>terms</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conditions</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this</w:t>
      </w:r>
      <w:r w:rsidRPr="00EB5879">
        <w:rPr>
          <w:spacing w:val="-5"/>
          <w:sz w:val="20"/>
          <w:szCs w:val="20"/>
        </w:rPr>
        <w:t xml:space="preserve"> </w:t>
      </w:r>
      <w:r w:rsidRPr="00EB5879">
        <w:rPr>
          <w:sz w:val="20"/>
          <w:szCs w:val="20"/>
        </w:rPr>
        <w:t>contract</w:t>
      </w:r>
      <w:r w:rsidRPr="00EB5879">
        <w:rPr>
          <w:spacing w:val="-4"/>
          <w:sz w:val="20"/>
          <w:szCs w:val="20"/>
        </w:rPr>
        <w:t xml:space="preserve"> </w:t>
      </w:r>
      <w:r w:rsidRPr="00EB5879">
        <w:rPr>
          <w:sz w:val="20"/>
          <w:szCs w:val="20"/>
        </w:rPr>
        <w:t>place</w:t>
      </w:r>
      <w:r w:rsidRPr="00EB5879">
        <w:rPr>
          <w:spacing w:val="-4"/>
          <w:sz w:val="20"/>
          <w:szCs w:val="20"/>
        </w:rPr>
        <w:t xml:space="preserve"> </w:t>
      </w:r>
      <w:r w:rsidRPr="00EB5879">
        <w:rPr>
          <w:sz w:val="20"/>
          <w:szCs w:val="20"/>
        </w:rPr>
        <w:t>the responsibility</w:t>
      </w:r>
      <w:r w:rsidRPr="00EB5879">
        <w:rPr>
          <w:spacing w:val="-3"/>
          <w:sz w:val="20"/>
          <w:szCs w:val="20"/>
        </w:rPr>
        <w:t xml:space="preserve"> </w:t>
      </w:r>
      <w:r w:rsidRPr="00EB5879">
        <w:rPr>
          <w:sz w:val="20"/>
          <w:szCs w:val="20"/>
        </w:rPr>
        <w:t>with</w:t>
      </w:r>
      <w:r w:rsidRPr="00EB5879">
        <w:rPr>
          <w:spacing w:val="-5"/>
          <w:sz w:val="20"/>
          <w:szCs w:val="20"/>
        </w:rPr>
        <w:t xml:space="preserve"> </w:t>
      </w:r>
      <w:r w:rsidRPr="00EB5879">
        <w:rPr>
          <w:sz w:val="20"/>
          <w:szCs w:val="20"/>
        </w:rPr>
        <w:t>another</w:t>
      </w:r>
      <w:r w:rsidRPr="00EB5879">
        <w:rPr>
          <w:spacing w:val="-3"/>
          <w:sz w:val="20"/>
          <w:szCs w:val="20"/>
        </w:rPr>
        <w:t xml:space="preserve"> </w:t>
      </w:r>
      <w:r w:rsidRPr="00EB5879">
        <w:rPr>
          <w:sz w:val="20"/>
          <w:szCs w:val="20"/>
        </w:rPr>
        <w:t>party,</w:t>
      </w:r>
      <w:r w:rsidRPr="00EB5879">
        <w:rPr>
          <w:spacing w:val="-3"/>
          <w:sz w:val="20"/>
          <w:szCs w:val="20"/>
        </w:rPr>
        <w:t xml:space="preserve"> </w:t>
      </w:r>
      <w:r w:rsidRPr="00EB5879">
        <w:rPr>
          <w:sz w:val="20"/>
          <w:szCs w:val="20"/>
        </w:rPr>
        <w:t>the</w:t>
      </w:r>
      <w:r w:rsidRPr="00EB5879">
        <w:rPr>
          <w:spacing w:val="-3"/>
          <w:sz w:val="20"/>
          <w:szCs w:val="20"/>
        </w:rPr>
        <w:t xml:space="preserve"> </w:t>
      </w:r>
      <w:r w:rsidRPr="00EB5879">
        <w:rPr>
          <w:sz w:val="20"/>
          <w:szCs w:val="20"/>
        </w:rPr>
        <w:t>COMUSK will develop a security plan to provide protection, through military means, of Contractor personnel engaged in the theater of operations when sufficient or legitimate civilian authority does not exist.</w:t>
      </w:r>
    </w:p>
    <w:p w:rsidRPr="00EB5879" w:rsidR="00B623F8" w:rsidP="2DE92B88" w:rsidRDefault="00B623F8" w14:paraId="2FDC3C68" w14:textId="77777777">
      <w:pPr>
        <w:tabs>
          <w:tab w:val="left" w:pos="1267"/>
        </w:tabs>
        <w:spacing w:before="2"/>
        <w:ind w:left="1181" w:right="1714"/>
        <w:rPr>
          <w:sz w:val="20"/>
          <w:szCs w:val="20"/>
        </w:rPr>
      </w:pPr>
    </w:p>
    <w:p w:rsidRPr="00EB5879" w:rsidR="00B623F8" w:rsidP="2DE92B88" w:rsidRDefault="28CBDE65" w14:paraId="2F062811" w14:textId="77777777">
      <w:pPr>
        <w:tabs>
          <w:tab w:val="left" w:pos="1267"/>
        </w:tabs>
        <w:spacing w:before="91"/>
        <w:ind w:left="1181" w:right="1714"/>
        <w:rPr>
          <w:sz w:val="20"/>
          <w:szCs w:val="20"/>
        </w:rPr>
      </w:pPr>
      <w:r w:rsidRPr="00EB5879">
        <w:rPr>
          <w:sz w:val="20"/>
          <w:szCs w:val="20"/>
        </w:rPr>
        <w:t>(2)(i) All Contractor personnel engaged in the theater of operations are authorized resuscitative care, stabilization,</w:t>
      </w:r>
      <w:r w:rsidRPr="00EB5879">
        <w:rPr>
          <w:spacing w:val="-3"/>
          <w:sz w:val="20"/>
          <w:szCs w:val="20"/>
        </w:rPr>
        <w:t xml:space="preserve"> </w:t>
      </w:r>
      <w:r w:rsidRPr="00EB5879">
        <w:rPr>
          <w:sz w:val="20"/>
          <w:szCs w:val="20"/>
        </w:rPr>
        <w:t>hospitalization</w:t>
      </w:r>
      <w:r w:rsidRPr="00EB5879">
        <w:rPr>
          <w:spacing w:val="-5"/>
          <w:sz w:val="20"/>
          <w:szCs w:val="20"/>
        </w:rPr>
        <w:t xml:space="preserve"> </w:t>
      </w:r>
      <w:r w:rsidRPr="00EB5879">
        <w:rPr>
          <w:sz w:val="20"/>
          <w:szCs w:val="20"/>
        </w:rPr>
        <w:t>at</w:t>
      </w:r>
      <w:r w:rsidRPr="00EB5879">
        <w:rPr>
          <w:spacing w:val="-2"/>
          <w:sz w:val="20"/>
          <w:szCs w:val="20"/>
        </w:rPr>
        <w:t xml:space="preserve"> </w:t>
      </w:r>
      <w:r w:rsidRPr="00EB5879">
        <w:rPr>
          <w:sz w:val="20"/>
          <w:szCs w:val="20"/>
        </w:rPr>
        <w:t>level</w:t>
      </w:r>
      <w:r w:rsidRPr="00EB5879">
        <w:rPr>
          <w:spacing w:val="-4"/>
          <w:sz w:val="20"/>
          <w:szCs w:val="20"/>
        </w:rPr>
        <w:t xml:space="preserve"> </w:t>
      </w:r>
      <w:r w:rsidRPr="00EB5879">
        <w:rPr>
          <w:sz w:val="20"/>
          <w:szCs w:val="20"/>
        </w:rPr>
        <w:t>III</w:t>
      </w:r>
      <w:r w:rsidRPr="00EB5879">
        <w:rPr>
          <w:spacing w:val="-2"/>
          <w:sz w:val="20"/>
          <w:szCs w:val="20"/>
        </w:rPr>
        <w:t xml:space="preserve"> </w:t>
      </w:r>
      <w:r w:rsidRPr="00EB5879">
        <w:rPr>
          <w:sz w:val="20"/>
          <w:szCs w:val="20"/>
        </w:rPr>
        <w:t>military</w:t>
      </w:r>
      <w:r w:rsidRPr="00EB5879">
        <w:rPr>
          <w:spacing w:val="-5"/>
          <w:sz w:val="20"/>
          <w:szCs w:val="20"/>
        </w:rPr>
        <w:t xml:space="preserve"> </w:t>
      </w:r>
      <w:r w:rsidRPr="00EB5879">
        <w:rPr>
          <w:sz w:val="20"/>
          <w:szCs w:val="20"/>
        </w:rPr>
        <w:t>treatment</w:t>
      </w:r>
      <w:r w:rsidRPr="00EB5879">
        <w:rPr>
          <w:spacing w:val="-3"/>
          <w:sz w:val="20"/>
          <w:szCs w:val="20"/>
        </w:rPr>
        <w:t xml:space="preserve"> </w:t>
      </w:r>
      <w:r w:rsidRPr="00EB5879">
        <w:rPr>
          <w:sz w:val="20"/>
          <w:szCs w:val="20"/>
        </w:rPr>
        <w:t>facilities,</w:t>
      </w:r>
      <w:r w:rsidRPr="00EB5879">
        <w:rPr>
          <w:spacing w:val="-5"/>
          <w:sz w:val="20"/>
          <w:szCs w:val="20"/>
        </w:rPr>
        <w:t xml:space="preserve"> </w:t>
      </w:r>
      <w:r w:rsidRPr="00EB5879">
        <w:rPr>
          <w:sz w:val="20"/>
          <w:szCs w:val="20"/>
        </w:rPr>
        <w:t>and</w:t>
      </w:r>
      <w:r w:rsidRPr="00EB5879">
        <w:rPr>
          <w:spacing w:val="-5"/>
          <w:sz w:val="20"/>
          <w:szCs w:val="20"/>
        </w:rPr>
        <w:t xml:space="preserve"> </w:t>
      </w:r>
      <w:r w:rsidRPr="00EB5879">
        <w:rPr>
          <w:sz w:val="20"/>
          <w:szCs w:val="20"/>
        </w:rPr>
        <w:t>assistance</w:t>
      </w:r>
      <w:r w:rsidRPr="00EB5879">
        <w:rPr>
          <w:spacing w:val="-2"/>
          <w:sz w:val="20"/>
          <w:szCs w:val="20"/>
        </w:rPr>
        <w:t xml:space="preserve"> </w:t>
      </w:r>
      <w:r w:rsidRPr="00EB5879">
        <w:rPr>
          <w:sz w:val="20"/>
          <w:szCs w:val="20"/>
        </w:rPr>
        <w:t>with</w:t>
      </w:r>
      <w:r w:rsidRPr="00EB5879">
        <w:rPr>
          <w:spacing w:val="-5"/>
          <w:sz w:val="20"/>
          <w:szCs w:val="20"/>
        </w:rPr>
        <w:t xml:space="preserve"> </w:t>
      </w:r>
      <w:r w:rsidRPr="00EB5879">
        <w:rPr>
          <w:sz w:val="20"/>
          <w:szCs w:val="20"/>
        </w:rPr>
        <w:t>patient</w:t>
      </w:r>
      <w:r w:rsidRPr="00EB5879">
        <w:rPr>
          <w:spacing w:val="-2"/>
          <w:sz w:val="20"/>
          <w:szCs w:val="20"/>
        </w:rPr>
        <w:t xml:space="preserve"> </w:t>
      </w:r>
      <w:r w:rsidRPr="00EB5879">
        <w:rPr>
          <w:sz w:val="20"/>
          <w:szCs w:val="20"/>
        </w:rPr>
        <w:t>movement</w:t>
      </w:r>
      <w:r w:rsidRPr="00EB5879">
        <w:rPr>
          <w:spacing w:val="-4"/>
          <w:sz w:val="20"/>
          <w:szCs w:val="20"/>
        </w:rPr>
        <w:t xml:space="preserve"> </w:t>
      </w:r>
      <w:r w:rsidRPr="00EB5879">
        <w:rPr>
          <w:sz w:val="20"/>
          <w:szCs w:val="20"/>
        </w:rPr>
        <w:t>in emergencies where loss of life, limb, or eyesight could occur.</w:t>
      </w:r>
    </w:p>
    <w:p w:rsidRPr="00EB5879" w:rsidR="00B623F8" w:rsidP="2DE92B88" w:rsidRDefault="00B623F8" w14:paraId="1A3BD631" w14:textId="77777777">
      <w:pPr>
        <w:tabs>
          <w:tab w:val="left" w:pos="1267"/>
        </w:tabs>
        <w:spacing w:before="10"/>
        <w:ind w:left="1181" w:right="1714"/>
        <w:rPr>
          <w:sz w:val="20"/>
          <w:szCs w:val="20"/>
        </w:rPr>
      </w:pPr>
    </w:p>
    <w:p w:rsidRPr="00EB5879" w:rsidR="00B623F8" w:rsidP="2DE92B88" w:rsidRDefault="28CBDE65" w14:paraId="0494CA41" w14:textId="77777777">
      <w:pPr>
        <w:tabs>
          <w:tab w:val="left" w:pos="1267"/>
        </w:tabs>
        <w:spacing w:before="1"/>
        <w:ind w:left="1181" w:right="1714"/>
        <w:rPr>
          <w:sz w:val="20"/>
          <w:szCs w:val="20"/>
        </w:rPr>
      </w:pPr>
      <w:r w:rsidRPr="00EB5879">
        <w:rPr>
          <w:sz w:val="20"/>
          <w:szCs w:val="20"/>
        </w:rPr>
        <w:t>Hospitalization</w:t>
      </w:r>
      <w:r w:rsidRPr="00EB5879">
        <w:rPr>
          <w:spacing w:val="-3"/>
          <w:sz w:val="20"/>
          <w:szCs w:val="20"/>
        </w:rPr>
        <w:t xml:space="preserve"> </w:t>
      </w:r>
      <w:r w:rsidRPr="00EB5879">
        <w:rPr>
          <w:sz w:val="20"/>
          <w:szCs w:val="20"/>
        </w:rPr>
        <w:t>will</w:t>
      </w:r>
      <w:r w:rsidRPr="00EB5879">
        <w:rPr>
          <w:spacing w:val="-5"/>
          <w:sz w:val="20"/>
          <w:szCs w:val="20"/>
        </w:rPr>
        <w:t xml:space="preserve"> </w:t>
      </w:r>
      <w:r w:rsidRPr="00EB5879">
        <w:rPr>
          <w:sz w:val="20"/>
          <w:szCs w:val="20"/>
        </w:rPr>
        <w:t>be</w:t>
      </w:r>
      <w:r w:rsidRPr="00EB5879">
        <w:rPr>
          <w:spacing w:val="-4"/>
          <w:sz w:val="20"/>
          <w:szCs w:val="20"/>
        </w:rPr>
        <w:t xml:space="preserve"> </w:t>
      </w:r>
      <w:r w:rsidRPr="00EB5879">
        <w:rPr>
          <w:sz w:val="20"/>
          <w:szCs w:val="20"/>
        </w:rPr>
        <w:t>limited</w:t>
      </w:r>
      <w:r w:rsidRPr="00EB5879">
        <w:rPr>
          <w:spacing w:val="-1"/>
          <w:sz w:val="20"/>
          <w:szCs w:val="20"/>
        </w:rPr>
        <w:t xml:space="preserve"> </w:t>
      </w:r>
      <w:r w:rsidRPr="00EB5879">
        <w:rPr>
          <w:sz w:val="20"/>
          <w:szCs w:val="20"/>
        </w:rPr>
        <w:t>to</w:t>
      </w:r>
      <w:r w:rsidRPr="00EB5879">
        <w:rPr>
          <w:spacing w:val="-3"/>
          <w:sz w:val="20"/>
          <w:szCs w:val="20"/>
        </w:rPr>
        <w:t xml:space="preserve"> </w:t>
      </w:r>
      <w:r w:rsidRPr="00EB5879">
        <w:rPr>
          <w:sz w:val="20"/>
          <w:szCs w:val="20"/>
        </w:rPr>
        <w:t>stabilization</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short-term</w:t>
      </w:r>
      <w:r w:rsidRPr="00EB5879">
        <w:rPr>
          <w:spacing w:val="-1"/>
          <w:sz w:val="20"/>
          <w:szCs w:val="20"/>
        </w:rPr>
        <w:t xml:space="preserve"> </w:t>
      </w:r>
      <w:r w:rsidRPr="00EB5879">
        <w:rPr>
          <w:sz w:val="20"/>
          <w:szCs w:val="20"/>
        </w:rPr>
        <w:t>medical</w:t>
      </w:r>
      <w:r w:rsidRPr="00EB5879">
        <w:rPr>
          <w:spacing w:val="-5"/>
          <w:sz w:val="20"/>
          <w:szCs w:val="20"/>
        </w:rPr>
        <w:t xml:space="preserve"> </w:t>
      </w:r>
      <w:r w:rsidRPr="00EB5879">
        <w:rPr>
          <w:sz w:val="20"/>
          <w:szCs w:val="20"/>
        </w:rPr>
        <w:t>treatment</w:t>
      </w:r>
      <w:r w:rsidRPr="00EB5879">
        <w:rPr>
          <w:spacing w:val="-3"/>
          <w:sz w:val="20"/>
          <w:szCs w:val="20"/>
        </w:rPr>
        <w:t xml:space="preserve"> </w:t>
      </w:r>
      <w:r w:rsidRPr="00EB5879">
        <w:rPr>
          <w:sz w:val="20"/>
          <w:szCs w:val="20"/>
        </w:rPr>
        <w:t>with</w:t>
      </w:r>
      <w:r w:rsidRPr="00EB5879">
        <w:rPr>
          <w:spacing w:val="-5"/>
          <w:sz w:val="20"/>
          <w:szCs w:val="20"/>
        </w:rPr>
        <w:t xml:space="preserve"> </w:t>
      </w:r>
      <w:r w:rsidRPr="00EB5879">
        <w:rPr>
          <w:sz w:val="20"/>
          <w:szCs w:val="20"/>
        </w:rPr>
        <w:t>an</w:t>
      </w:r>
      <w:r w:rsidRPr="00EB5879">
        <w:rPr>
          <w:spacing w:val="-7"/>
          <w:sz w:val="20"/>
          <w:szCs w:val="20"/>
        </w:rPr>
        <w:t xml:space="preserve"> </w:t>
      </w:r>
      <w:r w:rsidRPr="00EB5879">
        <w:rPr>
          <w:sz w:val="20"/>
          <w:szCs w:val="20"/>
        </w:rPr>
        <w:t>emphasis</w:t>
      </w:r>
      <w:r w:rsidRPr="00EB5879">
        <w:rPr>
          <w:spacing w:val="-5"/>
          <w:sz w:val="20"/>
          <w:szCs w:val="20"/>
        </w:rPr>
        <w:t xml:space="preserve"> </w:t>
      </w:r>
      <w:r w:rsidRPr="00EB5879">
        <w:rPr>
          <w:sz w:val="20"/>
          <w:szCs w:val="20"/>
        </w:rPr>
        <w:t>on</w:t>
      </w:r>
      <w:r w:rsidRPr="00EB5879">
        <w:rPr>
          <w:spacing w:val="-5"/>
          <w:sz w:val="20"/>
          <w:szCs w:val="20"/>
        </w:rPr>
        <w:t xml:space="preserve"> </w:t>
      </w:r>
      <w:r w:rsidRPr="00EB5879">
        <w:rPr>
          <w:sz w:val="20"/>
          <w:szCs w:val="20"/>
        </w:rPr>
        <w:t>return</w:t>
      </w:r>
      <w:r w:rsidRPr="00EB5879">
        <w:rPr>
          <w:spacing w:val="-5"/>
          <w:sz w:val="20"/>
          <w:szCs w:val="20"/>
        </w:rPr>
        <w:t xml:space="preserve"> </w:t>
      </w:r>
      <w:r w:rsidRPr="00EB5879">
        <w:rPr>
          <w:sz w:val="20"/>
          <w:szCs w:val="20"/>
        </w:rPr>
        <w:t>to duty or placement in the patient movement system.</w:t>
      </w:r>
    </w:p>
    <w:p w:rsidRPr="00EB5879" w:rsidR="00B623F8" w:rsidP="2DE92B88" w:rsidRDefault="00B623F8" w14:paraId="5B1FD8C8" w14:textId="77777777">
      <w:pPr>
        <w:tabs>
          <w:tab w:val="left" w:pos="1267"/>
        </w:tabs>
        <w:spacing w:before="1"/>
        <w:ind w:left="1181" w:right="1714"/>
        <w:rPr>
          <w:sz w:val="20"/>
          <w:szCs w:val="20"/>
        </w:rPr>
      </w:pPr>
    </w:p>
    <w:p w:rsidRPr="00EB5879" w:rsidR="00B623F8" w:rsidP="2DE92B88" w:rsidRDefault="28CBDE65" w14:paraId="6FCC6132" w14:textId="77777777">
      <w:pPr>
        <w:numPr>
          <w:ilvl w:val="0"/>
          <w:numId w:val="72"/>
        </w:numPr>
        <w:tabs>
          <w:tab w:val="left" w:pos="1267"/>
        </w:tabs>
        <w:ind w:left="1181" w:right="1714" w:firstLine="0"/>
        <w:rPr>
          <w:sz w:val="20"/>
          <w:szCs w:val="20"/>
        </w:rPr>
      </w:pPr>
      <w:r w:rsidRPr="00EB5879">
        <w:rPr>
          <w:sz w:val="20"/>
          <w:szCs w:val="20"/>
        </w:rPr>
        <w:t>When the Government provides medical or emergency dental treatment or transportation of Contractor personnel</w:t>
      </w:r>
      <w:r w:rsidRPr="00EB5879">
        <w:rPr>
          <w:spacing w:val="-3"/>
          <w:sz w:val="20"/>
          <w:szCs w:val="20"/>
        </w:rPr>
        <w:t xml:space="preserve"> </w:t>
      </w:r>
      <w:r w:rsidRPr="00EB5879">
        <w:rPr>
          <w:sz w:val="20"/>
          <w:szCs w:val="20"/>
        </w:rPr>
        <w:t>to</w:t>
      </w:r>
      <w:r w:rsidRPr="00EB5879">
        <w:rPr>
          <w:spacing w:val="-3"/>
          <w:sz w:val="20"/>
          <w:szCs w:val="20"/>
        </w:rPr>
        <w:t xml:space="preserve"> </w:t>
      </w:r>
      <w:r w:rsidRPr="00EB5879">
        <w:rPr>
          <w:sz w:val="20"/>
          <w:szCs w:val="20"/>
        </w:rPr>
        <w:t>a</w:t>
      </w:r>
      <w:r w:rsidRPr="00EB5879">
        <w:rPr>
          <w:spacing w:val="-3"/>
          <w:sz w:val="20"/>
          <w:szCs w:val="20"/>
        </w:rPr>
        <w:t xml:space="preserve"> </w:t>
      </w:r>
      <w:r w:rsidRPr="00EB5879">
        <w:rPr>
          <w:sz w:val="20"/>
          <w:szCs w:val="20"/>
        </w:rPr>
        <w:t>selected</w:t>
      </w:r>
      <w:r w:rsidRPr="00EB5879">
        <w:rPr>
          <w:spacing w:val="-3"/>
          <w:sz w:val="20"/>
          <w:szCs w:val="20"/>
        </w:rPr>
        <w:t xml:space="preserve"> </w:t>
      </w:r>
      <w:r w:rsidRPr="00EB5879">
        <w:rPr>
          <w:sz w:val="20"/>
          <w:szCs w:val="20"/>
        </w:rPr>
        <w:t>civilian</w:t>
      </w:r>
      <w:r w:rsidRPr="00EB5879">
        <w:rPr>
          <w:spacing w:val="-4"/>
          <w:sz w:val="20"/>
          <w:szCs w:val="20"/>
        </w:rPr>
        <w:t xml:space="preserve"> </w:t>
      </w:r>
      <w:r w:rsidRPr="00EB5879">
        <w:rPr>
          <w:sz w:val="20"/>
          <w:szCs w:val="20"/>
        </w:rPr>
        <w:t>facility,</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3"/>
          <w:sz w:val="20"/>
          <w:szCs w:val="20"/>
        </w:rPr>
        <w:t xml:space="preserve"> </w:t>
      </w:r>
      <w:r w:rsidRPr="00EB5879">
        <w:rPr>
          <w:sz w:val="20"/>
          <w:szCs w:val="20"/>
        </w:rPr>
        <w:t>shall</w:t>
      </w:r>
      <w:r w:rsidRPr="00EB5879">
        <w:rPr>
          <w:spacing w:val="-3"/>
          <w:sz w:val="20"/>
          <w:szCs w:val="20"/>
        </w:rPr>
        <w:t xml:space="preserve"> </w:t>
      </w:r>
      <w:r w:rsidRPr="00EB5879">
        <w:rPr>
          <w:sz w:val="20"/>
          <w:szCs w:val="20"/>
        </w:rPr>
        <w:t>ensure</w:t>
      </w:r>
      <w:r w:rsidRPr="00EB5879">
        <w:rPr>
          <w:spacing w:val="-4"/>
          <w:sz w:val="20"/>
          <w:szCs w:val="20"/>
        </w:rPr>
        <w:t xml:space="preserve"> </w:t>
      </w:r>
      <w:r w:rsidRPr="00EB5879">
        <w:rPr>
          <w:sz w:val="20"/>
          <w:szCs w:val="20"/>
        </w:rPr>
        <w:t>that</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Government</w:t>
      </w:r>
      <w:r w:rsidRPr="00EB5879">
        <w:rPr>
          <w:spacing w:val="-3"/>
          <w:sz w:val="20"/>
          <w:szCs w:val="20"/>
        </w:rPr>
        <w:t xml:space="preserve"> </w:t>
      </w:r>
      <w:r w:rsidRPr="00EB5879">
        <w:rPr>
          <w:sz w:val="20"/>
          <w:szCs w:val="20"/>
        </w:rPr>
        <w:t>is</w:t>
      </w:r>
      <w:r w:rsidRPr="00EB5879">
        <w:rPr>
          <w:spacing w:val="-3"/>
          <w:sz w:val="20"/>
          <w:szCs w:val="20"/>
        </w:rPr>
        <w:t xml:space="preserve"> </w:t>
      </w:r>
      <w:r w:rsidRPr="00EB5879">
        <w:rPr>
          <w:sz w:val="20"/>
          <w:szCs w:val="20"/>
        </w:rPr>
        <w:t>reimbursed</w:t>
      </w:r>
      <w:r w:rsidRPr="00EB5879">
        <w:rPr>
          <w:spacing w:val="-3"/>
          <w:sz w:val="20"/>
          <w:szCs w:val="20"/>
        </w:rPr>
        <w:t xml:space="preserve"> </w:t>
      </w:r>
      <w:r w:rsidRPr="00EB5879">
        <w:rPr>
          <w:sz w:val="20"/>
          <w:szCs w:val="20"/>
        </w:rPr>
        <w:t>for</w:t>
      </w:r>
      <w:r w:rsidRPr="00EB5879">
        <w:rPr>
          <w:spacing w:val="-3"/>
          <w:sz w:val="20"/>
          <w:szCs w:val="20"/>
        </w:rPr>
        <w:t xml:space="preserve"> </w:t>
      </w:r>
      <w:r w:rsidRPr="00EB5879">
        <w:rPr>
          <w:sz w:val="20"/>
          <w:szCs w:val="20"/>
        </w:rPr>
        <w:t>any costs associated with such treatment or transportation.</w:t>
      </w:r>
    </w:p>
    <w:p w:rsidRPr="00EB5879" w:rsidR="00B623F8" w:rsidP="2DE92B88" w:rsidRDefault="00B623F8" w14:paraId="0EB9B4A0" w14:textId="77777777">
      <w:pPr>
        <w:tabs>
          <w:tab w:val="left" w:pos="1267"/>
        </w:tabs>
        <w:spacing w:before="10"/>
        <w:ind w:left="1181" w:right="1714"/>
        <w:rPr>
          <w:sz w:val="20"/>
          <w:szCs w:val="20"/>
        </w:rPr>
      </w:pPr>
    </w:p>
    <w:p w:rsidRPr="00EB5879" w:rsidR="00B623F8" w:rsidP="2DE92B88" w:rsidRDefault="28CBDE65" w14:paraId="0553228A" w14:textId="77777777">
      <w:pPr>
        <w:numPr>
          <w:ilvl w:val="0"/>
          <w:numId w:val="72"/>
        </w:numPr>
        <w:tabs>
          <w:tab w:val="left" w:pos="1267"/>
        </w:tabs>
        <w:ind w:left="1181" w:right="1714" w:firstLine="0"/>
        <w:rPr>
          <w:sz w:val="20"/>
          <w:szCs w:val="20"/>
        </w:rPr>
      </w:pPr>
      <w:r w:rsidRPr="00EB5879">
        <w:rPr>
          <w:sz w:val="20"/>
          <w:szCs w:val="20"/>
        </w:rPr>
        <w:t>Medical</w:t>
      </w:r>
      <w:r w:rsidRPr="00EB5879">
        <w:rPr>
          <w:spacing w:val="-5"/>
          <w:sz w:val="20"/>
          <w:szCs w:val="20"/>
        </w:rPr>
        <w:t xml:space="preserve"> </w:t>
      </w:r>
      <w:r w:rsidRPr="00EB5879">
        <w:rPr>
          <w:sz w:val="20"/>
          <w:szCs w:val="20"/>
        </w:rPr>
        <w:t>or</w:t>
      </w:r>
      <w:r w:rsidRPr="00EB5879">
        <w:rPr>
          <w:spacing w:val="-3"/>
          <w:sz w:val="20"/>
          <w:szCs w:val="20"/>
        </w:rPr>
        <w:t xml:space="preserve"> </w:t>
      </w:r>
      <w:r w:rsidRPr="00EB5879">
        <w:rPr>
          <w:sz w:val="20"/>
          <w:szCs w:val="20"/>
        </w:rPr>
        <w:t>dental</w:t>
      </w:r>
      <w:r w:rsidRPr="00EB5879">
        <w:rPr>
          <w:spacing w:val="-5"/>
          <w:sz w:val="20"/>
          <w:szCs w:val="20"/>
        </w:rPr>
        <w:t xml:space="preserve"> </w:t>
      </w:r>
      <w:r w:rsidRPr="00EB5879">
        <w:rPr>
          <w:sz w:val="20"/>
          <w:szCs w:val="20"/>
        </w:rPr>
        <w:t>care</w:t>
      </w:r>
      <w:r w:rsidRPr="00EB5879">
        <w:rPr>
          <w:spacing w:val="-5"/>
          <w:sz w:val="20"/>
          <w:szCs w:val="20"/>
        </w:rPr>
        <w:t xml:space="preserve"> </w:t>
      </w:r>
      <w:r w:rsidRPr="00EB5879">
        <w:rPr>
          <w:sz w:val="20"/>
          <w:szCs w:val="20"/>
        </w:rPr>
        <w:t>beyond</w:t>
      </w:r>
      <w:r w:rsidRPr="00EB5879">
        <w:rPr>
          <w:spacing w:val="-3"/>
          <w:sz w:val="20"/>
          <w:szCs w:val="20"/>
        </w:rPr>
        <w:t xml:space="preserve"> </w:t>
      </w:r>
      <w:r w:rsidRPr="00EB5879">
        <w:rPr>
          <w:sz w:val="20"/>
          <w:szCs w:val="20"/>
        </w:rPr>
        <w:t>this</w:t>
      </w:r>
      <w:r w:rsidRPr="00EB5879">
        <w:rPr>
          <w:spacing w:val="-5"/>
          <w:sz w:val="20"/>
          <w:szCs w:val="20"/>
        </w:rPr>
        <w:t xml:space="preserve"> </w:t>
      </w:r>
      <w:r w:rsidRPr="00EB5879">
        <w:rPr>
          <w:sz w:val="20"/>
          <w:szCs w:val="20"/>
        </w:rPr>
        <w:t>standard</w:t>
      </w:r>
      <w:r w:rsidRPr="00EB5879">
        <w:rPr>
          <w:spacing w:val="-3"/>
          <w:sz w:val="20"/>
          <w:szCs w:val="20"/>
        </w:rPr>
        <w:t xml:space="preserve"> </w:t>
      </w:r>
      <w:r w:rsidRPr="00EB5879">
        <w:rPr>
          <w:sz w:val="20"/>
          <w:szCs w:val="20"/>
        </w:rPr>
        <w:t>is</w:t>
      </w:r>
      <w:r w:rsidRPr="00EB5879">
        <w:rPr>
          <w:spacing w:val="-4"/>
          <w:sz w:val="20"/>
          <w:szCs w:val="20"/>
        </w:rPr>
        <w:t xml:space="preserve"> </w:t>
      </w:r>
      <w:r w:rsidRPr="00EB5879">
        <w:rPr>
          <w:sz w:val="20"/>
          <w:szCs w:val="20"/>
        </w:rPr>
        <w:t>not</w:t>
      </w:r>
      <w:r w:rsidRPr="00EB5879">
        <w:rPr>
          <w:spacing w:val="-5"/>
          <w:sz w:val="20"/>
          <w:szCs w:val="20"/>
        </w:rPr>
        <w:t xml:space="preserve"> </w:t>
      </w:r>
      <w:r w:rsidRPr="00EB5879">
        <w:rPr>
          <w:sz w:val="20"/>
          <w:szCs w:val="20"/>
        </w:rPr>
        <w:t>authorized</w:t>
      </w:r>
      <w:r w:rsidRPr="00EB5879">
        <w:rPr>
          <w:spacing w:val="-3"/>
          <w:sz w:val="20"/>
          <w:szCs w:val="20"/>
        </w:rPr>
        <w:t xml:space="preserve"> </w:t>
      </w:r>
      <w:r w:rsidRPr="00EB5879">
        <w:rPr>
          <w:sz w:val="20"/>
          <w:szCs w:val="20"/>
        </w:rPr>
        <w:t>unless</w:t>
      </w:r>
      <w:r w:rsidRPr="00EB5879">
        <w:rPr>
          <w:spacing w:val="-5"/>
          <w:sz w:val="20"/>
          <w:szCs w:val="20"/>
        </w:rPr>
        <w:t xml:space="preserve"> </w:t>
      </w:r>
      <w:r w:rsidRPr="00EB5879">
        <w:rPr>
          <w:sz w:val="20"/>
          <w:szCs w:val="20"/>
        </w:rPr>
        <w:t>specified</w:t>
      </w:r>
      <w:r w:rsidRPr="00EB5879">
        <w:rPr>
          <w:spacing w:val="-3"/>
          <w:sz w:val="20"/>
          <w:szCs w:val="20"/>
        </w:rPr>
        <w:t xml:space="preserve"> </w:t>
      </w:r>
      <w:r w:rsidRPr="00EB5879">
        <w:rPr>
          <w:sz w:val="20"/>
          <w:szCs w:val="20"/>
        </w:rPr>
        <w:t>elsewhere</w:t>
      </w:r>
      <w:r w:rsidRPr="00EB5879">
        <w:rPr>
          <w:spacing w:val="-5"/>
          <w:sz w:val="20"/>
          <w:szCs w:val="20"/>
        </w:rPr>
        <w:t xml:space="preserve"> </w:t>
      </w:r>
      <w:r w:rsidRPr="00EB5879">
        <w:rPr>
          <w:sz w:val="20"/>
          <w:szCs w:val="20"/>
        </w:rPr>
        <w:t>in</w:t>
      </w:r>
      <w:r w:rsidRPr="00EB5879">
        <w:rPr>
          <w:spacing w:val="-5"/>
          <w:sz w:val="20"/>
          <w:szCs w:val="20"/>
        </w:rPr>
        <w:t xml:space="preserve"> </w:t>
      </w:r>
      <w:r w:rsidRPr="00EB5879">
        <w:rPr>
          <w:sz w:val="20"/>
          <w:szCs w:val="20"/>
        </w:rPr>
        <w:t>this</w:t>
      </w:r>
      <w:r w:rsidRPr="00EB5879">
        <w:rPr>
          <w:spacing w:val="-4"/>
          <w:sz w:val="20"/>
          <w:szCs w:val="20"/>
        </w:rPr>
        <w:t xml:space="preserve"> </w:t>
      </w:r>
      <w:r w:rsidRPr="00EB5879">
        <w:rPr>
          <w:spacing w:val="-2"/>
          <w:sz w:val="20"/>
          <w:szCs w:val="20"/>
        </w:rPr>
        <w:t>contract.</w:t>
      </w:r>
    </w:p>
    <w:p w:rsidRPr="00EB5879" w:rsidR="00B623F8" w:rsidP="2DE92B88" w:rsidRDefault="00B623F8" w14:paraId="6160B563" w14:textId="77777777">
      <w:pPr>
        <w:tabs>
          <w:tab w:val="left" w:pos="1267"/>
        </w:tabs>
        <w:ind w:left="1181" w:right="1714"/>
        <w:rPr>
          <w:sz w:val="20"/>
          <w:szCs w:val="20"/>
        </w:rPr>
      </w:pPr>
    </w:p>
    <w:p w:rsidRPr="00EB5879" w:rsidR="00B623F8" w:rsidP="2DE92B88" w:rsidRDefault="28CBDE65" w14:paraId="561B8C14" w14:textId="77777777">
      <w:pPr>
        <w:tabs>
          <w:tab w:val="left" w:pos="1267"/>
        </w:tabs>
        <w:ind w:left="1181" w:right="1714"/>
        <w:rPr>
          <w:sz w:val="20"/>
          <w:szCs w:val="20"/>
        </w:rPr>
      </w:pPr>
      <w:r w:rsidRPr="00EB5879">
        <w:rPr>
          <w:sz w:val="20"/>
          <w:szCs w:val="20"/>
        </w:rPr>
        <w:t>(3)</w:t>
      </w:r>
      <w:r w:rsidRPr="00EB5879">
        <w:rPr>
          <w:spacing w:val="-1"/>
          <w:sz w:val="20"/>
          <w:szCs w:val="20"/>
        </w:rPr>
        <w:t xml:space="preserve"> </w:t>
      </w:r>
      <w:r w:rsidRPr="00EB5879">
        <w:rPr>
          <w:sz w:val="20"/>
          <w:szCs w:val="20"/>
        </w:rPr>
        <w:t>Unless</w:t>
      </w:r>
      <w:r w:rsidRPr="00EB5879">
        <w:rPr>
          <w:spacing w:val="-4"/>
          <w:sz w:val="20"/>
          <w:szCs w:val="20"/>
        </w:rPr>
        <w:t xml:space="preserve"> </w:t>
      </w:r>
      <w:r w:rsidRPr="00EB5879">
        <w:rPr>
          <w:sz w:val="20"/>
          <w:szCs w:val="20"/>
        </w:rPr>
        <w:t>specified</w:t>
      </w:r>
      <w:r w:rsidRPr="00EB5879">
        <w:rPr>
          <w:spacing w:val="-2"/>
          <w:sz w:val="20"/>
          <w:szCs w:val="20"/>
        </w:rPr>
        <w:t xml:space="preserve"> </w:t>
      </w:r>
      <w:r w:rsidRPr="00EB5879">
        <w:rPr>
          <w:sz w:val="20"/>
          <w:szCs w:val="20"/>
        </w:rPr>
        <w:t>elsewhere</w:t>
      </w:r>
      <w:r w:rsidRPr="00EB5879">
        <w:rPr>
          <w:spacing w:val="-1"/>
          <w:sz w:val="20"/>
          <w:szCs w:val="20"/>
        </w:rPr>
        <w:t xml:space="preserve"> </w:t>
      </w:r>
      <w:r w:rsidRPr="00EB5879">
        <w:rPr>
          <w:sz w:val="20"/>
          <w:szCs w:val="20"/>
        </w:rPr>
        <w:t>in</w:t>
      </w:r>
      <w:r w:rsidRPr="00EB5879">
        <w:rPr>
          <w:spacing w:val="-4"/>
          <w:sz w:val="20"/>
          <w:szCs w:val="20"/>
        </w:rPr>
        <w:t xml:space="preserve"> </w:t>
      </w:r>
      <w:r w:rsidRPr="00EB5879">
        <w:rPr>
          <w:sz w:val="20"/>
          <w:szCs w:val="20"/>
        </w:rPr>
        <w:t>this</w:t>
      </w:r>
      <w:r w:rsidRPr="00EB5879">
        <w:rPr>
          <w:spacing w:val="-4"/>
          <w:sz w:val="20"/>
          <w:szCs w:val="20"/>
        </w:rPr>
        <w:t xml:space="preserve"> </w:t>
      </w:r>
      <w:r w:rsidRPr="00EB5879">
        <w:rPr>
          <w:sz w:val="20"/>
          <w:szCs w:val="20"/>
        </w:rPr>
        <w:t>contract,</w:t>
      </w:r>
      <w:r w:rsidRPr="00EB5879">
        <w:rPr>
          <w:spacing w:val="-2"/>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2"/>
          <w:sz w:val="20"/>
          <w:szCs w:val="20"/>
        </w:rPr>
        <w:t xml:space="preserve"> </w:t>
      </w:r>
      <w:r w:rsidRPr="00EB5879">
        <w:rPr>
          <w:sz w:val="20"/>
          <w:szCs w:val="20"/>
        </w:rPr>
        <w:t>is</w:t>
      </w:r>
      <w:r w:rsidRPr="00EB5879">
        <w:rPr>
          <w:spacing w:val="-4"/>
          <w:sz w:val="20"/>
          <w:szCs w:val="20"/>
        </w:rPr>
        <w:t xml:space="preserve"> </w:t>
      </w:r>
      <w:r w:rsidRPr="00EB5879">
        <w:rPr>
          <w:sz w:val="20"/>
          <w:szCs w:val="20"/>
        </w:rPr>
        <w:t>responsible</w:t>
      </w:r>
      <w:r w:rsidRPr="00EB5879">
        <w:rPr>
          <w:spacing w:val="-3"/>
          <w:sz w:val="20"/>
          <w:szCs w:val="20"/>
        </w:rPr>
        <w:t xml:space="preserve"> </w:t>
      </w:r>
      <w:r w:rsidRPr="00EB5879">
        <w:rPr>
          <w:sz w:val="20"/>
          <w:szCs w:val="20"/>
        </w:rPr>
        <w:t>for</w:t>
      </w:r>
      <w:r w:rsidRPr="00EB5879">
        <w:rPr>
          <w:spacing w:val="-2"/>
          <w:sz w:val="20"/>
          <w:szCs w:val="20"/>
        </w:rPr>
        <w:t xml:space="preserve"> </w:t>
      </w:r>
      <w:r w:rsidRPr="00EB5879">
        <w:rPr>
          <w:sz w:val="20"/>
          <w:szCs w:val="20"/>
        </w:rPr>
        <w:t>all</w:t>
      </w:r>
      <w:r w:rsidRPr="00EB5879">
        <w:rPr>
          <w:spacing w:val="-4"/>
          <w:sz w:val="20"/>
          <w:szCs w:val="20"/>
        </w:rPr>
        <w:t xml:space="preserve"> </w:t>
      </w:r>
      <w:r w:rsidRPr="00EB5879">
        <w:rPr>
          <w:sz w:val="20"/>
          <w:szCs w:val="20"/>
        </w:rPr>
        <w:t>other</w:t>
      </w:r>
      <w:r w:rsidRPr="00EB5879">
        <w:rPr>
          <w:spacing w:val="-2"/>
          <w:sz w:val="20"/>
          <w:szCs w:val="20"/>
        </w:rPr>
        <w:t xml:space="preserve"> </w:t>
      </w:r>
      <w:r w:rsidRPr="00EB5879">
        <w:rPr>
          <w:sz w:val="20"/>
          <w:szCs w:val="20"/>
        </w:rPr>
        <w:t>support</w:t>
      </w:r>
      <w:r w:rsidRPr="00EB5879">
        <w:rPr>
          <w:spacing w:val="-4"/>
          <w:sz w:val="20"/>
          <w:szCs w:val="20"/>
        </w:rPr>
        <w:t xml:space="preserve"> </w:t>
      </w:r>
      <w:r w:rsidRPr="00EB5879">
        <w:rPr>
          <w:sz w:val="20"/>
          <w:szCs w:val="20"/>
        </w:rPr>
        <w:t>required</w:t>
      </w:r>
      <w:r w:rsidRPr="00EB5879">
        <w:rPr>
          <w:spacing w:val="-2"/>
          <w:sz w:val="20"/>
          <w:szCs w:val="20"/>
        </w:rPr>
        <w:t xml:space="preserve"> </w:t>
      </w:r>
      <w:r w:rsidRPr="00EB5879">
        <w:rPr>
          <w:sz w:val="20"/>
          <w:szCs w:val="20"/>
        </w:rPr>
        <w:t>for its personnel engaged in the theater of operations under this contract.</w:t>
      </w:r>
    </w:p>
    <w:p w:rsidRPr="00EB5879" w:rsidR="00B623F8" w:rsidP="2DE92B88" w:rsidRDefault="00B623F8" w14:paraId="79D9B16E" w14:textId="77777777">
      <w:pPr>
        <w:tabs>
          <w:tab w:val="left" w:pos="1267"/>
        </w:tabs>
        <w:spacing w:before="11"/>
        <w:ind w:left="1181" w:right="1714"/>
        <w:rPr>
          <w:sz w:val="20"/>
          <w:szCs w:val="20"/>
        </w:rPr>
      </w:pPr>
    </w:p>
    <w:p w:rsidRPr="00EB5879" w:rsidR="00B623F8" w:rsidP="2DE92B88" w:rsidRDefault="28CBDE65" w14:paraId="2F78C4D2" w14:textId="5FB1DBCE">
      <w:pPr>
        <w:numPr>
          <w:ilvl w:val="0"/>
          <w:numId w:val="70"/>
        </w:numPr>
        <w:tabs>
          <w:tab w:val="left" w:pos="1267"/>
        </w:tabs>
        <w:ind w:left="1181" w:right="1714" w:firstLine="0"/>
        <w:rPr>
          <w:sz w:val="20"/>
          <w:szCs w:val="20"/>
        </w:rPr>
      </w:pPr>
      <w:r w:rsidRPr="00EB5879">
        <w:rPr>
          <w:sz w:val="20"/>
          <w:szCs w:val="20"/>
        </w:rPr>
        <w:t xml:space="preserve">Compliance with laws and regulations. The Contractor shall comply </w:t>
      </w:r>
      <w:r w:rsidRPr="00EB5879" w:rsidR="4D548C3F">
        <w:rPr>
          <w:sz w:val="20"/>
          <w:szCs w:val="20"/>
        </w:rPr>
        <w:t>with and</w:t>
      </w:r>
      <w:r w:rsidRPr="00EB5879">
        <w:rPr>
          <w:sz w:val="20"/>
          <w:szCs w:val="20"/>
        </w:rPr>
        <w:t xml:space="preserve"> shall ensure that its personnel</w:t>
      </w:r>
      <w:r w:rsidRPr="00EB5879">
        <w:rPr>
          <w:spacing w:val="-3"/>
          <w:sz w:val="20"/>
          <w:szCs w:val="20"/>
        </w:rPr>
        <w:t xml:space="preserve"> </w:t>
      </w:r>
      <w:r w:rsidRPr="00EB5879">
        <w:rPr>
          <w:sz w:val="20"/>
          <w:szCs w:val="20"/>
        </w:rPr>
        <w:t>supporting</w:t>
      </w:r>
      <w:r w:rsidRPr="00EB5879">
        <w:rPr>
          <w:spacing w:val="-4"/>
          <w:sz w:val="20"/>
          <w:szCs w:val="20"/>
        </w:rPr>
        <w:t xml:space="preserve"> </w:t>
      </w:r>
      <w:r w:rsidRPr="00EB5879">
        <w:rPr>
          <w:sz w:val="20"/>
          <w:szCs w:val="20"/>
        </w:rPr>
        <w:t>U.S Armed</w:t>
      </w:r>
      <w:r w:rsidRPr="00EB5879">
        <w:rPr>
          <w:spacing w:val="-2"/>
          <w:sz w:val="20"/>
          <w:szCs w:val="20"/>
        </w:rPr>
        <w:t xml:space="preserve"> </w:t>
      </w:r>
      <w:r w:rsidRPr="00EB5879">
        <w:rPr>
          <w:sz w:val="20"/>
          <w:szCs w:val="20"/>
        </w:rPr>
        <w:t>Forces</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Republic</w:t>
      </w:r>
      <w:r w:rsidRPr="00EB5879">
        <w:rPr>
          <w:spacing w:val="-3"/>
          <w:sz w:val="20"/>
          <w:szCs w:val="20"/>
        </w:rPr>
        <w:t xml:space="preserve"> </w:t>
      </w:r>
      <w:r w:rsidRPr="00EB5879">
        <w:rPr>
          <w:sz w:val="20"/>
          <w:szCs w:val="20"/>
        </w:rPr>
        <w:t>of</w:t>
      </w:r>
      <w:r w:rsidRPr="00EB5879">
        <w:rPr>
          <w:spacing w:val="-4"/>
          <w:sz w:val="20"/>
          <w:szCs w:val="20"/>
        </w:rPr>
        <w:t xml:space="preserve"> </w:t>
      </w:r>
      <w:r w:rsidRPr="00EB5879">
        <w:rPr>
          <w:sz w:val="20"/>
          <w:szCs w:val="20"/>
        </w:rPr>
        <w:t>Korea</w:t>
      </w:r>
      <w:r w:rsidRPr="00EB5879">
        <w:rPr>
          <w:spacing w:val="-3"/>
          <w:sz w:val="20"/>
          <w:szCs w:val="20"/>
        </w:rPr>
        <w:t xml:space="preserve"> </w:t>
      </w:r>
      <w:r w:rsidRPr="00EB5879">
        <w:rPr>
          <w:sz w:val="20"/>
          <w:szCs w:val="20"/>
        </w:rPr>
        <w:t>as</w:t>
      </w:r>
      <w:r w:rsidRPr="00EB5879">
        <w:rPr>
          <w:spacing w:val="-4"/>
          <w:sz w:val="20"/>
          <w:szCs w:val="20"/>
        </w:rPr>
        <w:t xml:space="preserve"> </w:t>
      </w:r>
      <w:r w:rsidRPr="00EB5879">
        <w:rPr>
          <w:sz w:val="20"/>
          <w:szCs w:val="20"/>
        </w:rPr>
        <w:t>specified</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z w:val="20"/>
          <w:szCs w:val="20"/>
        </w:rPr>
        <w:t>paragraph</w:t>
      </w:r>
      <w:r w:rsidRPr="00EB5879">
        <w:rPr>
          <w:spacing w:val="-2"/>
          <w:sz w:val="20"/>
          <w:szCs w:val="20"/>
        </w:rPr>
        <w:t xml:space="preserve"> </w:t>
      </w:r>
      <w:r w:rsidRPr="00EB5879">
        <w:rPr>
          <w:sz w:val="20"/>
          <w:szCs w:val="20"/>
        </w:rPr>
        <w:t>(b)(1)</w:t>
      </w:r>
      <w:r w:rsidRPr="00EB5879">
        <w:rPr>
          <w:spacing w:val="-2"/>
          <w:sz w:val="20"/>
          <w:szCs w:val="20"/>
        </w:rPr>
        <w:t xml:space="preserve"> </w:t>
      </w:r>
      <w:r w:rsidRPr="00EB5879">
        <w:rPr>
          <w:sz w:val="20"/>
          <w:szCs w:val="20"/>
        </w:rPr>
        <w:t>of</w:t>
      </w:r>
      <w:r w:rsidRPr="00EB5879">
        <w:rPr>
          <w:spacing w:val="-4"/>
          <w:sz w:val="20"/>
          <w:szCs w:val="20"/>
        </w:rPr>
        <w:t xml:space="preserve"> </w:t>
      </w:r>
      <w:r w:rsidRPr="00EB5879">
        <w:rPr>
          <w:sz w:val="20"/>
          <w:szCs w:val="20"/>
        </w:rPr>
        <w:t>this clause are familiar with and comply with, all applicable-</w:t>
      </w:r>
    </w:p>
    <w:p w:rsidRPr="00EB5879" w:rsidR="00B623F8" w:rsidP="2DE92B88" w:rsidRDefault="00B623F8" w14:paraId="47236981" w14:textId="77777777">
      <w:pPr>
        <w:tabs>
          <w:tab w:val="left" w:pos="1267"/>
        </w:tabs>
        <w:spacing w:before="1"/>
        <w:ind w:left="1181" w:right="1714"/>
        <w:rPr>
          <w:sz w:val="20"/>
          <w:szCs w:val="20"/>
        </w:rPr>
      </w:pPr>
    </w:p>
    <w:p w:rsidRPr="00EB5879" w:rsidR="00B623F8" w:rsidP="2DE92B88" w:rsidRDefault="28CBDE65" w14:paraId="34936310" w14:textId="636EB545">
      <w:pPr>
        <w:numPr>
          <w:ilvl w:val="1"/>
          <w:numId w:val="70"/>
        </w:numPr>
        <w:tabs>
          <w:tab w:val="left" w:pos="1267"/>
        </w:tabs>
        <w:ind w:left="1181" w:right="1714" w:firstLine="0"/>
        <w:rPr>
          <w:sz w:val="20"/>
          <w:szCs w:val="20"/>
        </w:rPr>
      </w:pPr>
      <w:r w:rsidRPr="00EB5879">
        <w:rPr>
          <w:sz w:val="20"/>
          <w:szCs w:val="20"/>
        </w:rPr>
        <w:t>United</w:t>
      </w:r>
      <w:r w:rsidRPr="00EB5879">
        <w:rPr>
          <w:spacing w:val="-5"/>
          <w:sz w:val="20"/>
          <w:szCs w:val="20"/>
        </w:rPr>
        <w:t xml:space="preserve"> </w:t>
      </w:r>
      <w:r w:rsidRPr="00EB5879">
        <w:rPr>
          <w:sz w:val="20"/>
          <w:szCs w:val="20"/>
        </w:rPr>
        <w:t>States,</w:t>
      </w:r>
      <w:r w:rsidRPr="00EB5879">
        <w:rPr>
          <w:spacing w:val="-6"/>
          <w:sz w:val="20"/>
          <w:szCs w:val="20"/>
        </w:rPr>
        <w:t xml:space="preserve"> </w:t>
      </w:r>
      <w:r w:rsidRPr="00EB5879">
        <w:rPr>
          <w:sz w:val="20"/>
          <w:szCs w:val="20"/>
        </w:rPr>
        <w:t>host</w:t>
      </w:r>
      <w:r w:rsidRPr="00EB5879">
        <w:rPr>
          <w:spacing w:val="-6"/>
          <w:sz w:val="20"/>
          <w:szCs w:val="20"/>
        </w:rPr>
        <w:t xml:space="preserve"> </w:t>
      </w:r>
      <w:r w:rsidRPr="00EB5879">
        <w:rPr>
          <w:sz w:val="20"/>
          <w:szCs w:val="20"/>
        </w:rPr>
        <w:t>country,</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third</w:t>
      </w:r>
      <w:r w:rsidRPr="00EB5879">
        <w:rPr>
          <w:spacing w:val="-4"/>
          <w:sz w:val="20"/>
          <w:szCs w:val="20"/>
        </w:rPr>
        <w:t xml:space="preserve"> </w:t>
      </w:r>
      <w:r w:rsidRPr="00EB5879">
        <w:rPr>
          <w:sz w:val="20"/>
          <w:szCs w:val="20"/>
        </w:rPr>
        <w:t>country</w:t>
      </w:r>
      <w:r w:rsidRPr="00EB5879">
        <w:rPr>
          <w:spacing w:val="-6"/>
          <w:sz w:val="20"/>
          <w:szCs w:val="20"/>
        </w:rPr>
        <w:t xml:space="preserve"> </w:t>
      </w:r>
      <w:r w:rsidRPr="00EB5879">
        <w:rPr>
          <w:sz w:val="20"/>
          <w:szCs w:val="20"/>
        </w:rPr>
        <w:t>national</w:t>
      </w:r>
      <w:r w:rsidRPr="00EB5879">
        <w:rPr>
          <w:spacing w:val="-6"/>
          <w:sz w:val="20"/>
          <w:szCs w:val="20"/>
        </w:rPr>
        <w:t xml:space="preserve"> </w:t>
      </w:r>
      <w:r w:rsidRPr="00EB5879" w:rsidR="3F651415">
        <w:rPr>
          <w:spacing w:val="-2"/>
          <w:sz w:val="20"/>
          <w:szCs w:val="20"/>
        </w:rPr>
        <w:t>laws.</w:t>
      </w:r>
    </w:p>
    <w:p w:rsidRPr="00EB5879" w:rsidR="00B623F8" w:rsidP="2DE92B88" w:rsidRDefault="00B623F8" w14:paraId="154C378E" w14:textId="77777777">
      <w:pPr>
        <w:tabs>
          <w:tab w:val="left" w:pos="1267"/>
        </w:tabs>
        <w:spacing w:before="10"/>
        <w:ind w:left="1181" w:right="1714"/>
        <w:rPr>
          <w:sz w:val="20"/>
          <w:szCs w:val="20"/>
        </w:rPr>
      </w:pPr>
    </w:p>
    <w:p w:rsidRPr="00EB5879" w:rsidR="00B623F8" w:rsidP="2DE92B88" w:rsidRDefault="28CBDE65" w14:paraId="27FBF4CA" w14:textId="2ADB443A">
      <w:pPr>
        <w:numPr>
          <w:ilvl w:val="1"/>
          <w:numId w:val="70"/>
        </w:numPr>
        <w:tabs>
          <w:tab w:val="left" w:pos="1267"/>
        </w:tabs>
        <w:ind w:left="1181" w:right="1714" w:firstLine="0"/>
        <w:rPr>
          <w:sz w:val="20"/>
          <w:szCs w:val="20"/>
        </w:rPr>
      </w:pPr>
      <w:r w:rsidRPr="00EB5879">
        <w:rPr>
          <w:sz w:val="20"/>
          <w:szCs w:val="20"/>
        </w:rPr>
        <w:t>Treaties</w:t>
      </w:r>
      <w:r w:rsidRPr="00EB5879">
        <w:rPr>
          <w:spacing w:val="-6"/>
          <w:sz w:val="20"/>
          <w:szCs w:val="20"/>
        </w:rPr>
        <w:t xml:space="preserve"> </w:t>
      </w:r>
      <w:r w:rsidRPr="00EB5879">
        <w:rPr>
          <w:sz w:val="20"/>
          <w:szCs w:val="20"/>
        </w:rPr>
        <w:t>and</w:t>
      </w:r>
      <w:r w:rsidRPr="00EB5879">
        <w:rPr>
          <w:spacing w:val="-4"/>
          <w:sz w:val="20"/>
          <w:szCs w:val="20"/>
        </w:rPr>
        <w:t xml:space="preserve"> </w:t>
      </w:r>
      <w:r w:rsidRPr="00EB5879">
        <w:rPr>
          <w:sz w:val="20"/>
          <w:szCs w:val="20"/>
        </w:rPr>
        <w:t>international</w:t>
      </w:r>
      <w:r w:rsidRPr="00EB5879">
        <w:rPr>
          <w:spacing w:val="-5"/>
          <w:sz w:val="20"/>
          <w:szCs w:val="20"/>
        </w:rPr>
        <w:t xml:space="preserve"> </w:t>
      </w:r>
      <w:r w:rsidRPr="00EB5879" w:rsidR="3F651415">
        <w:rPr>
          <w:spacing w:val="-2"/>
          <w:sz w:val="20"/>
          <w:szCs w:val="20"/>
        </w:rPr>
        <w:t>agreements.</w:t>
      </w:r>
    </w:p>
    <w:p w:rsidRPr="00EB5879" w:rsidR="00B623F8" w:rsidP="2DE92B88" w:rsidRDefault="00B623F8" w14:paraId="07EAB7B0" w14:textId="77777777">
      <w:pPr>
        <w:tabs>
          <w:tab w:val="left" w:pos="1267"/>
        </w:tabs>
        <w:spacing w:before="1"/>
        <w:ind w:left="1181" w:right="1714"/>
        <w:rPr>
          <w:sz w:val="20"/>
          <w:szCs w:val="20"/>
        </w:rPr>
      </w:pPr>
    </w:p>
    <w:p w:rsidRPr="00EB5879" w:rsidR="00B623F8" w:rsidP="2DE92B88" w:rsidRDefault="28CBDE65" w14:paraId="5295874B" w14:textId="77777777">
      <w:pPr>
        <w:numPr>
          <w:ilvl w:val="1"/>
          <w:numId w:val="70"/>
        </w:numPr>
        <w:tabs>
          <w:tab w:val="left" w:pos="1267"/>
        </w:tabs>
        <w:ind w:left="1181" w:right="1714" w:firstLine="0"/>
        <w:rPr>
          <w:sz w:val="20"/>
          <w:szCs w:val="20"/>
        </w:rPr>
      </w:pPr>
      <w:r w:rsidRPr="00EB5879">
        <w:rPr>
          <w:sz w:val="20"/>
          <w:szCs w:val="20"/>
        </w:rPr>
        <w:t>United</w:t>
      </w:r>
      <w:r w:rsidRPr="00EB5879">
        <w:rPr>
          <w:spacing w:val="-6"/>
          <w:sz w:val="20"/>
          <w:szCs w:val="20"/>
        </w:rPr>
        <w:t xml:space="preserve"> </w:t>
      </w:r>
      <w:r w:rsidRPr="00EB5879">
        <w:rPr>
          <w:sz w:val="20"/>
          <w:szCs w:val="20"/>
        </w:rPr>
        <w:t>States</w:t>
      </w:r>
      <w:r w:rsidRPr="00EB5879">
        <w:rPr>
          <w:spacing w:val="-8"/>
          <w:sz w:val="20"/>
          <w:szCs w:val="20"/>
        </w:rPr>
        <w:t xml:space="preserve"> </w:t>
      </w:r>
      <w:r w:rsidRPr="00EB5879">
        <w:rPr>
          <w:sz w:val="20"/>
          <w:szCs w:val="20"/>
        </w:rPr>
        <w:t>regulations,</w:t>
      </w:r>
      <w:r w:rsidRPr="00EB5879">
        <w:rPr>
          <w:spacing w:val="-4"/>
          <w:sz w:val="20"/>
          <w:szCs w:val="20"/>
        </w:rPr>
        <w:t xml:space="preserve"> </w:t>
      </w:r>
      <w:r w:rsidRPr="00EB5879">
        <w:rPr>
          <w:sz w:val="20"/>
          <w:szCs w:val="20"/>
        </w:rPr>
        <w:t>directives,</w:t>
      </w:r>
      <w:r w:rsidRPr="00EB5879">
        <w:rPr>
          <w:spacing w:val="-5"/>
          <w:sz w:val="20"/>
          <w:szCs w:val="20"/>
        </w:rPr>
        <w:t xml:space="preserve"> </w:t>
      </w:r>
      <w:r w:rsidRPr="00EB5879">
        <w:rPr>
          <w:sz w:val="20"/>
          <w:szCs w:val="20"/>
        </w:rPr>
        <w:t>instructions,</w:t>
      </w:r>
      <w:r w:rsidRPr="00EB5879">
        <w:rPr>
          <w:spacing w:val="-6"/>
          <w:sz w:val="20"/>
          <w:szCs w:val="20"/>
        </w:rPr>
        <w:t xml:space="preserve"> </w:t>
      </w:r>
      <w:r w:rsidRPr="00EB5879">
        <w:rPr>
          <w:sz w:val="20"/>
          <w:szCs w:val="20"/>
        </w:rPr>
        <w:t>policies,</w:t>
      </w:r>
      <w:r w:rsidRPr="00EB5879">
        <w:rPr>
          <w:spacing w:val="-8"/>
          <w:sz w:val="20"/>
          <w:szCs w:val="20"/>
        </w:rPr>
        <w:t xml:space="preserve"> </w:t>
      </w:r>
      <w:r w:rsidRPr="00EB5879">
        <w:rPr>
          <w:sz w:val="20"/>
          <w:szCs w:val="20"/>
        </w:rPr>
        <w:t>and</w:t>
      </w:r>
      <w:r w:rsidRPr="00EB5879">
        <w:rPr>
          <w:spacing w:val="-5"/>
          <w:sz w:val="20"/>
          <w:szCs w:val="20"/>
        </w:rPr>
        <w:t xml:space="preserve"> </w:t>
      </w:r>
      <w:r w:rsidRPr="00EB5879">
        <w:rPr>
          <w:sz w:val="20"/>
          <w:szCs w:val="20"/>
        </w:rPr>
        <w:t>procedures;</w:t>
      </w:r>
      <w:r w:rsidRPr="00EB5879">
        <w:rPr>
          <w:spacing w:val="-6"/>
          <w:sz w:val="20"/>
          <w:szCs w:val="20"/>
        </w:rPr>
        <w:t xml:space="preserve"> </w:t>
      </w:r>
      <w:r w:rsidRPr="00EB5879">
        <w:rPr>
          <w:spacing w:val="-5"/>
          <w:sz w:val="20"/>
          <w:szCs w:val="20"/>
        </w:rPr>
        <w:t>and</w:t>
      </w:r>
    </w:p>
    <w:p w:rsidRPr="00EB5879" w:rsidR="00B623F8" w:rsidP="2DE92B88" w:rsidRDefault="00B623F8" w14:paraId="4D743677" w14:textId="77777777">
      <w:pPr>
        <w:tabs>
          <w:tab w:val="left" w:pos="1267"/>
        </w:tabs>
        <w:spacing w:before="1"/>
        <w:ind w:left="1181" w:right="1714"/>
        <w:rPr>
          <w:sz w:val="20"/>
          <w:szCs w:val="20"/>
        </w:rPr>
      </w:pPr>
    </w:p>
    <w:p w:rsidRPr="00EB5879" w:rsidR="00B623F8" w:rsidP="2DE92B88" w:rsidRDefault="28CBDE65" w14:paraId="7E5A547C" w14:textId="77777777">
      <w:pPr>
        <w:numPr>
          <w:ilvl w:val="1"/>
          <w:numId w:val="70"/>
        </w:numPr>
        <w:tabs>
          <w:tab w:val="left" w:pos="1267"/>
        </w:tabs>
        <w:ind w:left="1181" w:right="1714" w:firstLine="0"/>
        <w:rPr>
          <w:sz w:val="20"/>
          <w:szCs w:val="20"/>
        </w:rPr>
      </w:pPr>
      <w:r w:rsidRPr="00EB5879">
        <w:rPr>
          <w:sz w:val="20"/>
          <w:szCs w:val="20"/>
        </w:rPr>
        <w:t>Orders,</w:t>
      </w:r>
      <w:r w:rsidRPr="00EB5879">
        <w:rPr>
          <w:spacing w:val="-5"/>
          <w:sz w:val="20"/>
          <w:szCs w:val="20"/>
        </w:rPr>
        <w:t xml:space="preserve"> </w:t>
      </w:r>
      <w:r w:rsidRPr="00EB5879">
        <w:rPr>
          <w:sz w:val="20"/>
          <w:szCs w:val="20"/>
        </w:rPr>
        <w:t>directives,</w:t>
      </w:r>
      <w:r w:rsidRPr="00EB5879">
        <w:rPr>
          <w:spacing w:val="-3"/>
          <w:sz w:val="20"/>
          <w:szCs w:val="20"/>
        </w:rPr>
        <w:t xml:space="preserve"> </w:t>
      </w:r>
      <w:r w:rsidRPr="00EB5879">
        <w:rPr>
          <w:sz w:val="20"/>
          <w:szCs w:val="20"/>
        </w:rPr>
        <w:t>and</w:t>
      </w:r>
      <w:r w:rsidRPr="00EB5879">
        <w:rPr>
          <w:spacing w:val="-3"/>
          <w:sz w:val="20"/>
          <w:szCs w:val="20"/>
        </w:rPr>
        <w:t xml:space="preserve"> </w:t>
      </w:r>
      <w:r w:rsidRPr="00EB5879">
        <w:rPr>
          <w:sz w:val="20"/>
          <w:szCs w:val="20"/>
        </w:rPr>
        <w:t>instructions</w:t>
      </w:r>
      <w:r w:rsidRPr="00EB5879">
        <w:rPr>
          <w:spacing w:val="-5"/>
          <w:sz w:val="20"/>
          <w:szCs w:val="20"/>
        </w:rPr>
        <w:t xml:space="preserve"> </w:t>
      </w:r>
      <w:r w:rsidRPr="00EB5879">
        <w:rPr>
          <w:sz w:val="20"/>
          <w:szCs w:val="20"/>
        </w:rPr>
        <w:t>issued</w:t>
      </w:r>
      <w:r w:rsidRPr="00EB5879">
        <w:rPr>
          <w:spacing w:val="-3"/>
          <w:sz w:val="20"/>
          <w:szCs w:val="20"/>
        </w:rPr>
        <w:t xml:space="preserve"> </w:t>
      </w:r>
      <w:r w:rsidRPr="00EB5879">
        <w:rPr>
          <w:sz w:val="20"/>
          <w:szCs w:val="20"/>
        </w:rPr>
        <w:t>by</w:t>
      </w:r>
      <w:r w:rsidRPr="00EB5879">
        <w:rPr>
          <w:spacing w:val="-9"/>
          <w:sz w:val="20"/>
          <w:szCs w:val="20"/>
        </w:rPr>
        <w:t xml:space="preserve"> </w:t>
      </w:r>
      <w:r w:rsidRPr="00EB5879">
        <w:rPr>
          <w:sz w:val="20"/>
          <w:szCs w:val="20"/>
        </w:rPr>
        <w:t>the</w:t>
      </w:r>
      <w:r w:rsidRPr="00EB5879">
        <w:rPr>
          <w:spacing w:val="-5"/>
          <w:sz w:val="20"/>
          <w:szCs w:val="20"/>
        </w:rPr>
        <w:t xml:space="preserve"> </w:t>
      </w:r>
      <w:r w:rsidRPr="00EB5879">
        <w:rPr>
          <w:sz w:val="20"/>
          <w:szCs w:val="20"/>
        </w:rPr>
        <w:t>COMUSK</w:t>
      </w:r>
      <w:r w:rsidRPr="00EB5879">
        <w:rPr>
          <w:spacing w:val="-3"/>
          <w:sz w:val="20"/>
          <w:szCs w:val="20"/>
        </w:rPr>
        <w:t xml:space="preserve"> </w:t>
      </w:r>
      <w:r w:rsidRPr="00EB5879">
        <w:rPr>
          <w:sz w:val="20"/>
          <w:szCs w:val="20"/>
        </w:rPr>
        <w:t>relating</w:t>
      </w:r>
      <w:r w:rsidRPr="00EB5879">
        <w:rPr>
          <w:spacing w:val="-5"/>
          <w:sz w:val="20"/>
          <w:szCs w:val="20"/>
        </w:rPr>
        <w:t xml:space="preserve"> </w:t>
      </w:r>
      <w:r w:rsidRPr="00EB5879">
        <w:rPr>
          <w:sz w:val="20"/>
          <w:szCs w:val="20"/>
        </w:rPr>
        <w:t>to</w:t>
      </w:r>
      <w:r w:rsidRPr="00EB5879">
        <w:rPr>
          <w:spacing w:val="-3"/>
          <w:sz w:val="20"/>
          <w:szCs w:val="20"/>
        </w:rPr>
        <w:t xml:space="preserve"> </w:t>
      </w:r>
      <w:r w:rsidRPr="00EB5879">
        <w:rPr>
          <w:sz w:val="20"/>
          <w:szCs w:val="20"/>
        </w:rPr>
        <w:t>force</w:t>
      </w:r>
      <w:r w:rsidRPr="00EB5879">
        <w:rPr>
          <w:spacing w:val="-4"/>
          <w:sz w:val="20"/>
          <w:szCs w:val="20"/>
        </w:rPr>
        <w:t xml:space="preserve"> </w:t>
      </w:r>
      <w:r w:rsidRPr="00EB5879">
        <w:rPr>
          <w:sz w:val="20"/>
          <w:szCs w:val="20"/>
        </w:rPr>
        <w:t>protection,</w:t>
      </w:r>
      <w:r w:rsidRPr="00EB5879">
        <w:rPr>
          <w:spacing w:val="-5"/>
          <w:sz w:val="20"/>
          <w:szCs w:val="20"/>
        </w:rPr>
        <w:t xml:space="preserve"> </w:t>
      </w:r>
      <w:r w:rsidRPr="00EB5879">
        <w:rPr>
          <w:sz w:val="20"/>
          <w:szCs w:val="20"/>
        </w:rPr>
        <w:t>security,</w:t>
      </w:r>
      <w:r w:rsidRPr="00EB5879">
        <w:rPr>
          <w:spacing w:val="-1"/>
          <w:sz w:val="20"/>
          <w:szCs w:val="20"/>
        </w:rPr>
        <w:t xml:space="preserve"> </w:t>
      </w:r>
      <w:r w:rsidRPr="00EB5879">
        <w:rPr>
          <w:sz w:val="20"/>
          <w:szCs w:val="20"/>
        </w:rPr>
        <w:t>health, safety, or relations and interaction with local nationals.</w:t>
      </w:r>
      <w:r w:rsidRPr="00EB5879">
        <w:rPr>
          <w:spacing w:val="40"/>
          <w:sz w:val="20"/>
          <w:szCs w:val="20"/>
        </w:rPr>
        <w:t xml:space="preserve"> </w:t>
      </w:r>
      <w:r w:rsidRPr="00EB5879">
        <w:rPr>
          <w:sz w:val="20"/>
          <w:szCs w:val="20"/>
        </w:rPr>
        <w:t>Included in this list are force protection advisories, health advisories, area (i.e. "off-limits"), prostitution and human trafficking and curfew restrictions.</w:t>
      </w:r>
    </w:p>
    <w:p w:rsidRPr="00EB5879" w:rsidR="00B623F8" w:rsidP="2DE92B88" w:rsidRDefault="00B623F8" w14:paraId="6A681068" w14:textId="77777777">
      <w:pPr>
        <w:tabs>
          <w:tab w:val="left" w:pos="1267"/>
        </w:tabs>
        <w:spacing w:before="11"/>
        <w:ind w:left="1181" w:right="1714"/>
        <w:rPr>
          <w:sz w:val="20"/>
          <w:szCs w:val="20"/>
        </w:rPr>
      </w:pPr>
    </w:p>
    <w:p w:rsidRPr="00EB5879" w:rsidR="00B623F8" w:rsidP="2DE92B88" w:rsidRDefault="28CBDE65" w14:paraId="354A4D42" w14:textId="3E150E43">
      <w:pPr>
        <w:numPr>
          <w:ilvl w:val="0"/>
          <w:numId w:val="70"/>
        </w:numPr>
        <w:tabs>
          <w:tab w:val="left" w:pos="1267"/>
        </w:tabs>
        <w:ind w:left="1181" w:right="1714" w:firstLine="0"/>
        <w:rPr>
          <w:sz w:val="20"/>
          <w:szCs w:val="20"/>
        </w:rPr>
      </w:pPr>
      <w:r w:rsidRPr="00EB5879">
        <w:rPr>
          <w:sz w:val="20"/>
          <w:szCs w:val="20"/>
        </w:rPr>
        <w:t>Vehicle</w:t>
      </w:r>
      <w:r w:rsidRPr="00EB5879">
        <w:rPr>
          <w:spacing w:val="-2"/>
          <w:sz w:val="20"/>
          <w:szCs w:val="20"/>
        </w:rPr>
        <w:t xml:space="preserve"> </w:t>
      </w:r>
      <w:r w:rsidRPr="00EB5879">
        <w:rPr>
          <w:sz w:val="20"/>
          <w:szCs w:val="20"/>
        </w:rPr>
        <w:t>or equipment</w:t>
      </w:r>
      <w:r w:rsidRPr="00EB5879">
        <w:rPr>
          <w:spacing w:val="-1"/>
          <w:sz w:val="20"/>
          <w:szCs w:val="20"/>
        </w:rPr>
        <w:t xml:space="preserve"> </w:t>
      </w:r>
      <w:r w:rsidRPr="00EB5879">
        <w:rPr>
          <w:sz w:val="20"/>
          <w:szCs w:val="20"/>
        </w:rPr>
        <w:t>licenses.</w:t>
      </w:r>
      <w:r w:rsidRPr="00EB5879">
        <w:rPr>
          <w:spacing w:val="-2"/>
          <w:sz w:val="20"/>
          <w:szCs w:val="20"/>
        </w:rPr>
        <w:t xml:space="preserve"> </w:t>
      </w:r>
      <w:r w:rsidRPr="00EB5879">
        <w:rPr>
          <w:sz w:val="20"/>
          <w:szCs w:val="20"/>
        </w:rPr>
        <w:t>IAW USFK Regulation</w:t>
      </w:r>
      <w:r w:rsidRPr="00EB5879">
        <w:rPr>
          <w:spacing w:val="-2"/>
          <w:sz w:val="20"/>
          <w:szCs w:val="20"/>
        </w:rPr>
        <w:t xml:space="preserve"> </w:t>
      </w:r>
      <w:r w:rsidRPr="00EB5879">
        <w:rPr>
          <w:sz w:val="20"/>
          <w:szCs w:val="20"/>
        </w:rPr>
        <w:t>190-1, Contractor personnel</w:t>
      </w:r>
      <w:r w:rsidRPr="00EB5879">
        <w:rPr>
          <w:spacing w:val="-2"/>
          <w:sz w:val="20"/>
          <w:szCs w:val="20"/>
        </w:rPr>
        <w:t xml:space="preserve"> </w:t>
      </w:r>
      <w:r w:rsidRPr="00EB5879">
        <w:rPr>
          <w:sz w:val="20"/>
          <w:szCs w:val="20"/>
        </w:rPr>
        <w:t>shall</w:t>
      </w:r>
      <w:r w:rsidRPr="00EB5879">
        <w:rPr>
          <w:spacing w:val="-1"/>
          <w:sz w:val="20"/>
          <w:szCs w:val="20"/>
        </w:rPr>
        <w:t xml:space="preserve"> </w:t>
      </w:r>
      <w:r w:rsidRPr="00EB5879">
        <w:rPr>
          <w:sz w:val="20"/>
          <w:szCs w:val="20"/>
        </w:rPr>
        <w:t>possess</w:t>
      </w:r>
      <w:r w:rsidRPr="00EB5879">
        <w:rPr>
          <w:spacing w:val="-2"/>
          <w:sz w:val="20"/>
          <w:szCs w:val="20"/>
        </w:rPr>
        <w:t xml:space="preserve"> </w:t>
      </w:r>
      <w:r w:rsidRPr="00EB5879">
        <w:rPr>
          <w:sz w:val="20"/>
          <w:szCs w:val="20"/>
        </w:rPr>
        <w:t>the required licenses to operate all vehicles or equipment necessary to perform the contract in the theater of operations.</w:t>
      </w:r>
      <w:r w:rsidRPr="00EB5879">
        <w:rPr>
          <w:spacing w:val="40"/>
          <w:sz w:val="20"/>
          <w:szCs w:val="20"/>
        </w:rPr>
        <w:t xml:space="preserve"> </w:t>
      </w:r>
      <w:r w:rsidRPr="00EB5879">
        <w:rPr>
          <w:sz w:val="20"/>
          <w:szCs w:val="20"/>
        </w:rPr>
        <w:t xml:space="preserve">All contractor employees/dependents must have either a Korean driver's license or a valid international driver's license to legally drive on Korean </w:t>
      </w:r>
      <w:r w:rsidRPr="00EB5879" w:rsidR="3F651415">
        <w:rPr>
          <w:sz w:val="20"/>
          <w:szCs w:val="20"/>
        </w:rPr>
        <w:t>roads and</w:t>
      </w:r>
      <w:r w:rsidRPr="00EB5879">
        <w:rPr>
          <w:sz w:val="20"/>
          <w:szCs w:val="20"/>
        </w:rPr>
        <w:t xml:space="preserve"> must have a USFK driver's license to legally</w:t>
      </w:r>
      <w:r w:rsidRPr="00EB5879">
        <w:rPr>
          <w:spacing w:val="-7"/>
          <w:sz w:val="20"/>
          <w:szCs w:val="20"/>
        </w:rPr>
        <w:t xml:space="preserve"> </w:t>
      </w:r>
      <w:r w:rsidRPr="00EB5879">
        <w:rPr>
          <w:sz w:val="20"/>
          <w:szCs w:val="20"/>
        </w:rPr>
        <w:t>drive</w:t>
      </w:r>
      <w:r w:rsidRPr="00EB5879">
        <w:rPr>
          <w:spacing w:val="-4"/>
          <w:sz w:val="20"/>
          <w:szCs w:val="20"/>
        </w:rPr>
        <w:t xml:space="preserve"> </w:t>
      </w:r>
      <w:r w:rsidRPr="00EB5879">
        <w:rPr>
          <w:sz w:val="20"/>
          <w:szCs w:val="20"/>
        </w:rPr>
        <w:t>on</w:t>
      </w:r>
      <w:r w:rsidRPr="00EB5879">
        <w:rPr>
          <w:spacing w:val="-5"/>
          <w:sz w:val="20"/>
          <w:szCs w:val="20"/>
        </w:rPr>
        <w:t xml:space="preserve"> </w:t>
      </w:r>
      <w:r w:rsidRPr="00EB5879">
        <w:rPr>
          <w:sz w:val="20"/>
          <w:szCs w:val="20"/>
        </w:rPr>
        <w:t>USFK</w:t>
      </w:r>
      <w:r w:rsidRPr="00EB5879">
        <w:rPr>
          <w:spacing w:val="-5"/>
          <w:sz w:val="20"/>
          <w:szCs w:val="20"/>
        </w:rPr>
        <w:t xml:space="preserve"> </w:t>
      </w:r>
      <w:r w:rsidRPr="00EB5879">
        <w:rPr>
          <w:sz w:val="20"/>
          <w:szCs w:val="20"/>
        </w:rPr>
        <w:t>installations.</w:t>
      </w:r>
      <w:r w:rsidRPr="00EB5879">
        <w:rPr>
          <w:spacing w:val="40"/>
          <w:sz w:val="20"/>
          <w:szCs w:val="20"/>
        </w:rPr>
        <w:t xml:space="preserve"> </w:t>
      </w:r>
      <w:r w:rsidRPr="00EB5879">
        <w:rPr>
          <w:sz w:val="20"/>
          <w:szCs w:val="20"/>
        </w:rPr>
        <w:t>Contractor</w:t>
      </w:r>
      <w:r w:rsidRPr="00EB5879">
        <w:rPr>
          <w:spacing w:val="-5"/>
          <w:sz w:val="20"/>
          <w:szCs w:val="20"/>
        </w:rPr>
        <w:t xml:space="preserve"> </w:t>
      </w:r>
      <w:r w:rsidRPr="00EB5879">
        <w:rPr>
          <w:sz w:val="20"/>
          <w:szCs w:val="20"/>
        </w:rPr>
        <w:t>employees/dependents</w:t>
      </w:r>
      <w:r w:rsidRPr="00EB5879">
        <w:rPr>
          <w:spacing w:val="-3"/>
          <w:sz w:val="20"/>
          <w:szCs w:val="20"/>
        </w:rPr>
        <w:t xml:space="preserve"> </w:t>
      </w:r>
      <w:r w:rsidRPr="00EB5879">
        <w:rPr>
          <w:sz w:val="20"/>
          <w:szCs w:val="20"/>
        </w:rPr>
        <w:t>will</w:t>
      </w:r>
      <w:r w:rsidRPr="00EB5879">
        <w:rPr>
          <w:spacing w:val="-3"/>
          <w:sz w:val="20"/>
          <w:szCs w:val="20"/>
        </w:rPr>
        <w:t xml:space="preserve"> </w:t>
      </w:r>
      <w:r w:rsidRPr="00EB5879">
        <w:rPr>
          <w:sz w:val="20"/>
          <w:szCs w:val="20"/>
        </w:rPr>
        <w:t>first</w:t>
      </w:r>
      <w:r w:rsidRPr="00EB5879">
        <w:rPr>
          <w:spacing w:val="-4"/>
          <w:sz w:val="20"/>
          <w:szCs w:val="20"/>
        </w:rPr>
        <w:t xml:space="preserve"> </w:t>
      </w:r>
      <w:r w:rsidRPr="00EB5879">
        <w:rPr>
          <w:sz w:val="20"/>
          <w:szCs w:val="20"/>
        </w:rPr>
        <w:t>obtain</w:t>
      </w:r>
      <w:r w:rsidRPr="00EB5879">
        <w:rPr>
          <w:spacing w:val="-5"/>
          <w:sz w:val="20"/>
          <w:szCs w:val="20"/>
        </w:rPr>
        <w:t xml:space="preserve"> </w:t>
      </w:r>
      <w:r w:rsidRPr="00EB5879">
        <w:rPr>
          <w:sz w:val="20"/>
          <w:szCs w:val="20"/>
        </w:rPr>
        <w:t>a</w:t>
      </w:r>
      <w:r w:rsidRPr="00EB5879">
        <w:rPr>
          <w:spacing w:val="-4"/>
          <w:sz w:val="20"/>
          <w:szCs w:val="20"/>
        </w:rPr>
        <w:t xml:space="preserve"> </w:t>
      </w:r>
      <w:r w:rsidRPr="00EB5879">
        <w:rPr>
          <w:sz w:val="20"/>
          <w:szCs w:val="20"/>
        </w:rPr>
        <w:t>Korean</w:t>
      </w:r>
      <w:r w:rsidRPr="00EB5879">
        <w:rPr>
          <w:spacing w:val="-5"/>
          <w:sz w:val="20"/>
          <w:szCs w:val="20"/>
        </w:rPr>
        <w:t xml:space="preserve"> </w:t>
      </w:r>
      <w:r w:rsidRPr="00EB5879">
        <w:rPr>
          <w:sz w:val="20"/>
          <w:szCs w:val="20"/>
        </w:rPr>
        <w:t>driver's license or a valid international driver's license then obtain a USFK driver's license.</w:t>
      </w:r>
    </w:p>
    <w:p w:rsidRPr="00EB5879" w:rsidR="00B623F8" w:rsidP="2DE92B88" w:rsidRDefault="00B623F8" w14:paraId="7E82B0E5" w14:textId="77777777">
      <w:pPr>
        <w:tabs>
          <w:tab w:val="left" w:pos="1267"/>
        </w:tabs>
        <w:ind w:left="1181" w:right="1714"/>
        <w:rPr>
          <w:sz w:val="20"/>
          <w:szCs w:val="20"/>
        </w:rPr>
      </w:pPr>
    </w:p>
    <w:p w:rsidRPr="00EB5879" w:rsidR="00B623F8" w:rsidP="2DE92B88" w:rsidRDefault="28CBDE65" w14:paraId="76C92BD0" w14:textId="77777777">
      <w:pPr>
        <w:numPr>
          <w:ilvl w:val="0"/>
          <w:numId w:val="70"/>
        </w:numPr>
        <w:tabs>
          <w:tab w:val="left" w:pos="1267"/>
        </w:tabs>
        <w:ind w:left="1181" w:right="1714" w:firstLine="0"/>
        <w:rPr>
          <w:sz w:val="20"/>
          <w:szCs w:val="20"/>
        </w:rPr>
      </w:pPr>
      <w:r w:rsidRPr="00EB5879">
        <w:rPr>
          <w:spacing w:val="-2"/>
          <w:sz w:val="20"/>
          <w:szCs w:val="20"/>
        </w:rPr>
        <w:t>Evacuation.</w:t>
      </w:r>
    </w:p>
    <w:p w:rsidRPr="00EB5879" w:rsidR="00B623F8" w:rsidP="2DE92B88" w:rsidRDefault="00B623F8" w14:paraId="1EA2B6B0" w14:textId="77777777">
      <w:pPr>
        <w:tabs>
          <w:tab w:val="left" w:pos="1267"/>
        </w:tabs>
        <w:spacing w:before="10"/>
        <w:ind w:left="1181" w:right="1714"/>
        <w:rPr>
          <w:sz w:val="20"/>
          <w:szCs w:val="20"/>
        </w:rPr>
      </w:pPr>
    </w:p>
    <w:p w:rsidRPr="00EB5879" w:rsidR="00B623F8" w:rsidP="2DE92B88" w:rsidRDefault="28CBDE65" w14:paraId="6347359B" w14:textId="12F55594">
      <w:pPr>
        <w:numPr>
          <w:ilvl w:val="1"/>
          <w:numId w:val="70"/>
        </w:numPr>
        <w:tabs>
          <w:tab w:val="left" w:pos="1267"/>
        </w:tabs>
        <w:ind w:left="1181" w:right="1714" w:firstLine="0"/>
        <w:rPr>
          <w:sz w:val="20"/>
          <w:szCs w:val="20"/>
        </w:rPr>
      </w:pPr>
      <w:r w:rsidRPr="00EB5879">
        <w:rPr>
          <w:sz w:val="20"/>
          <w:szCs w:val="20"/>
        </w:rPr>
        <w:t>If the COMUSK orders a non-mandatory or mandatory evacuation of some or all personnel, the Government</w:t>
      </w:r>
      <w:r w:rsidRPr="00EB5879">
        <w:rPr>
          <w:spacing w:val="-2"/>
          <w:sz w:val="20"/>
          <w:szCs w:val="20"/>
        </w:rPr>
        <w:t xml:space="preserve"> </w:t>
      </w:r>
      <w:r w:rsidRPr="00EB5879">
        <w:rPr>
          <w:sz w:val="20"/>
          <w:szCs w:val="20"/>
        </w:rPr>
        <w:t>will</w:t>
      </w:r>
      <w:r w:rsidRPr="00EB5879">
        <w:rPr>
          <w:spacing w:val="-5"/>
          <w:sz w:val="20"/>
          <w:szCs w:val="20"/>
        </w:rPr>
        <w:t xml:space="preserve"> </w:t>
      </w:r>
      <w:proofErr w:type="gramStart"/>
      <w:r w:rsidRPr="00EB5879">
        <w:rPr>
          <w:sz w:val="20"/>
          <w:szCs w:val="20"/>
        </w:rPr>
        <w:t>provide</w:t>
      </w:r>
      <w:r w:rsidRPr="00EB5879">
        <w:rPr>
          <w:spacing w:val="-4"/>
          <w:sz w:val="20"/>
          <w:szCs w:val="20"/>
        </w:rPr>
        <w:t xml:space="preserve"> </w:t>
      </w:r>
      <w:r w:rsidRPr="00EB5879">
        <w:rPr>
          <w:sz w:val="20"/>
          <w:szCs w:val="20"/>
        </w:rPr>
        <w:t>assistance</w:t>
      </w:r>
      <w:proofErr w:type="gramEnd"/>
      <w:r w:rsidRPr="00EB5879">
        <w:rPr>
          <w:sz w:val="20"/>
          <w:szCs w:val="20"/>
        </w:rPr>
        <w:t>,</w:t>
      </w:r>
      <w:r w:rsidRPr="00EB5879">
        <w:rPr>
          <w:spacing w:val="-5"/>
          <w:sz w:val="20"/>
          <w:szCs w:val="20"/>
        </w:rPr>
        <w:t xml:space="preserve"> </w:t>
      </w:r>
      <w:r w:rsidRPr="00EB5879">
        <w:rPr>
          <w:sz w:val="20"/>
          <w:szCs w:val="20"/>
        </w:rPr>
        <w:t>to</w:t>
      </w:r>
      <w:r w:rsidRPr="00EB5879">
        <w:rPr>
          <w:spacing w:val="-3"/>
          <w:sz w:val="20"/>
          <w:szCs w:val="20"/>
        </w:rPr>
        <w:t xml:space="preserve"> </w:t>
      </w:r>
      <w:r w:rsidRPr="00EB5879">
        <w:rPr>
          <w:sz w:val="20"/>
          <w:szCs w:val="20"/>
        </w:rPr>
        <w:t>the</w:t>
      </w:r>
      <w:r w:rsidRPr="00EB5879">
        <w:rPr>
          <w:spacing w:val="-5"/>
          <w:sz w:val="20"/>
          <w:szCs w:val="20"/>
        </w:rPr>
        <w:t xml:space="preserve"> </w:t>
      </w:r>
      <w:r w:rsidRPr="00EB5879">
        <w:rPr>
          <w:sz w:val="20"/>
          <w:szCs w:val="20"/>
        </w:rPr>
        <w:t>extent</w:t>
      </w:r>
      <w:r w:rsidRPr="00EB5879">
        <w:rPr>
          <w:spacing w:val="-3"/>
          <w:sz w:val="20"/>
          <w:szCs w:val="20"/>
        </w:rPr>
        <w:t xml:space="preserve"> </w:t>
      </w:r>
      <w:r w:rsidRPr="00EB5879" w:rsidR="3F651415">
        <w:rPr>
          <w:sz w:val="20"/>
          <w:szCs w:val="20"/>
        </w:rPr>
        <w:t>available</w:t>
      </w:r>
      <w:r w:rsidRPr="00EB5879">
        <w:rPr>
          <w:spacing w:val="-3"/>
          <w:sz w:val="20"/>
          <w:szCs w:val="20"/>
        </w:rPr>
        <w:t xml:space="preserve"> </w:t>
      </w:r>
      <w:r w:rsidRPr="00EB5879">
        <w:rPr>
          <w:sz w:val="20"/>
          <w:szCs w:val="20"/>
        </w:rPr>
        <w:t>to</w:t>
      </w:r>
      <w:r w:rsidRPr="00EB5879">
        <w:rPr>
          <w:spacing w:val="-3"/>
          <w:sz w:val="20"/>
          <w:szCs w:val="20"/>
        </w:rPr>
        <w:t xml:space="preserve"> </w:t>
      </w:r>
      <w:r w:rsidRPr="00EB5879">
        <w:rPr>
          <w:sz w:val="20"/>
          <w:szCs w:val="20"/>
        </w:rPr>
        <w:t>United</w:t>
      </w:r>
      <w:r w:rsidRPr="00EB5879">
        <w:rPr>
          <w:spacing w:val="-3"/>
          <w:sz w:val="20"/>
          <w:szCs w:val="20"/>
        </w:rPr>
        <w:t xml:space="preserve"> </w:t>
      </w:r>
      <w:r w:rsidRPr="00EB5879">
        <w:rPr>
          <w:sz w:val="20"/>
          <w:szCs w:val="20"/>
        </w:rPr>
        <w:t>States</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third</w:t>
      </w:r>
      <w:r w:rsidRPr="00EB5879">
        <w:rPr>
          <w:spacing w:val="-3"/>
          <w:sz w:val="20"/>
          <w:szCs w:val="20"/>
        </w:rPr>
        <w:t xml:space="preserve"> </w:t>
      </w:r>
      <w:r w:rsidRPr="00EB5879">
        <w:rPr>
          <w:sz w:val="20"/>
          <w:szCs w:val="20"/>
        </w:rPr>
        <w:t>country</w:t>
      </w:r>
      <w:r w:rsidRPr="00EB5879">
        <w:rPr>
          <w:spacing w:val="-8"/>
          <w:sz w:val="20"/>
          <w:szCs w:val="20"/>
        </w:rPr>
        <w:t xml:space="preserve"> </w:t>
      </w:r>
      <w:r w:rsidRPr="00EB5879">
        <w:rPr>
          <w:sz w:val="20"/>
          <w:szCs w:val="20"/>
        </w:rPr>
        <w:t>national contractor personnel.</w:t>
      </w:r>
    </w:p>
    <w:p w:rsidRPr="00EB5879" w:rsidR="00B623F8" w:rsidP="2DE92B88" w:rsidRDefault="00B623F8" w14:paraId="3DE079F0" w14:textId="77777777">
      <w:pPr>
        <w:tabs>
          <w:tab w:val="left" w:pos="1267"/>
        </w:tabs>
        <w:spacing w:before="2"/>
        <w:ind w:left="1181" w:right="1714"/>
        <w:rPr>
          <w:sz w:val="20"/>
          <w:szCs w:val="20"/>
        </w:rPr>
      </w:pPr>
    </w:p>
    <w:p w:rsidRPr="00EB5879" w:rsidR="00B623F8" w:rsidP="2DE92B88" w:rsidRDefault="28CBDE65" w14:paraId="67B2C4FA" w14:textId="77777777">
      <w:pPr>
        <w:numPr>
          <w:ilvl w:val="1"/>
          <w:numId w:val="70"/>
        </w:numPr>
        <w:tabs>
          <w:tab w:val="left" w:pos="1267"/>
        </w:tabs>
        <w:ind w:left="1181" w:right="1714" w:firstLine="0"/>
        <w:rPr>
          <w:sz w:val="20"/>
          <w:szCs w:val="20"/>
        </w:rPr>
      </w:pPr>
      <w:r w:rsidRPr="00EB5879">
        <w:rPr>
          <w:sz w:val="20"/>
          <w:szCs w:val="20"/>
        </w:rPr>
        <w:t>Non-combatant</w:t>
      </w:r>
      <w:r w:rsidRPr="00EB5879">
        <w:rPr>
          <w:spacing w:val="-10"/>
          <w:sz w:val="20"/>
          <w:szCs w:val="20"/>
        </w:rPr>
        <w:t xml:space="preserve"> </w:t>
      </w:r>
      <w:r w:rsidRPr="00EB5879">
        <w:rPr>
          <w:sz w:val="20"/>
          <w:szCs w:val="20"/>
        </w:rPr>
        <w:t>Evacuation</w:t>
      </w:r>
      <w:r w:rsidRPr="00EB5879">
        <w:rPr>
          <w:spacing w:val="-12"/>
          <w:sz w:val="20"/>
          <w:szCs w:val="20"/>
        </w:rPr>
        <w:t xml:space="preserve"> </w:t>
      </w:r>
      <w:r w:rsidRPr="00EB5879">
        <w:rPr>
          <w:sz w:val="20"/>
          <w:szCs w:val="20"/>
        </w:rPr>
        <w:t>Operations</w:t>
      </w:r>
      <w:r w:rsidRPr="00EB5879">
        <w:rPr>
          <w:spacing w:val="-12"/>
          <w:sz w:val="20"/>
          <w:szCs w:val="20"/>
        </w:rPr>
        <w:t xml:space="preserve"> </w:t>
      </w:r>
      <w:r w:rsidRPr="00EB5879">
        <w:rPr>
          <w:spacing w:val="-2"/>
          <w:sz w:val="20"/>
          <w:szCs w:val="20"/>
        </w:rPr>
        <w:t>(NEO).</w:t>
      </w:r>
    </w:p>
    <w:p w:rsidRPr="00EB5879" w:rsidR="00B623F8" w:rsidP="2DE92B88" w:rsidRDefault="00B623F8" w14:paraId="503B8E06" w14:textId="77777777">
      <w:pPr>
        <w:tabs>
          <w:tab w:val="left" w:pos="1267"/>
        </w:tabs>
        <w:spacing w:before="10"/>
        <w:ind w:left="1181" w:right="1714"/>
        <w:rPr>
          <w:sz w:val="20"/>
          <w:szCs w:val="20"/>
        </w:rPr>
      </w:pPr>
    </w:p>
    <w:p w:rsidRPr="00EB5879" w:rsidR="00B623F8" w:rsidP="2DE92B88" w:rsidRDefault="28CBDE65" w14:paraId="17C468E7" w14:textId="77777777">
      <w:pPr>
        <w:numPr>
          <w:ilvl w:val="2"/>
          <w:numId w:val="70"/>
        </w:numPr>
        <w:tabs>
          <w:tab w:val="left" w:pos="1267"/>
        </w:tabs>
        <w:ind w:left="1181" w:right="1714" w:firstLine="0"/>
        <w:rPr>
          <w:sz w:val="20"/>
          <w:szCs w:val="20"/>
        </w:rPr>
      </w:pPr>
      <w:r w:rsidRPr="00EB5879">
        <w:rPr>
          <w:sz w:val="20"/>
          <w:szCs w:val="20"/>
        </w:rPr>
        <w:t>The</w:t>
      </w:r>
      <w:r w:rsidRPr="00EB5879">
        <w:rPr>
          <w:spacing w:val="-5"/>
          <w:sz w:val="20"/>
          <w:szCs w:val="20"/>
        </w:rPr>
        <w:t xml:space="preserve"> </w:t>
      </w:r>
      <w:r w:rsidRPr="00EB5879">
        <w:rPr>
          <w:sz w:val="20"/>
          <w:szCs w:val="20"/>
        </w:rPr>
        <w:t>contractor</w:t>
      </w:r>
      <w:r w:rsidRPr="00EB5879">
        <w:rPr>
          <w:spacing w:val="-3"/>
          <w:sz w:val="20"/>
          <w:szCs w:val="20"/>
        </w:rPr>
        <w:t xml:space="preserve"> </w:t>
      </w:r>
      <w:r w:rsidRPr="00EB5879">
        <w:rPr>
          <w:sz w:val="20"/>
          <w:szCs w:val="20"/>
        </w:rPr>
        <w:t>shall</w:t>
      </w:r>
      <w:r w:rsidRPr="00EB5879">
        <w:rPr>
          <w:spacing w:val="-3"/>
          <w:sz w:val="20"/>
          <w:szCs w:val="20"/>
        </w:rPr>
        <w:t xml:space="preserve"> </w:t>
      </w:r>
      <w:r w:rsidRPr="00EB5879">
        <w:rPr>
          <w:sz w:val="20"/>
          <w:szCs w:val="20"/>
        </w:rPr>
        <w:t>designate</w:t>
      </w:r>
      <w:r w:rsidRPr="00EB5879">
        <w:rPr>
          <w:spacing w:val="-4"/>
          <w:sz w:val="20"/>
          <w:szCs w:val="20"/>
        </w:rPr>
        <w:t xml:space="preserve"> </w:t>
      </w:r>
      <w:r w:rsidRPr="00EB5879">
        <w:rPr>
          <w:sz w:val="20"/>
          <w:szCs w:val="20"/>
        </w:rPr>
        <w:t>a</w:t>
      </w:r>
      <w:r w:rsidRPr="00EB5879">
        <w:rPr>
          <w:spacing w:val="-5"/>
          <w:sz w:val="20"/>
          <w:szCs w:val="20"/>
        </w:rPr>
        <w:t xml:space="preserve"> </w:t>
      </w:r>
      <w:r w:rsidRPr="00EB5879">
        <w:rPr>
          <w:sz w:val="20"/>
          <w:szCs w:val="20"/>
        </w:rPr>
        <w:t>representative</w:t>
      </w:r>
      <w:r w:rsidRPr="00EB5879">
        <w:rPr>
          <w:spacing w:val="-4"/>
          <w:sz w:val="20"/>
          <w:szCs w:val="20"/>
        </w:rPr>
        <w:t xml:space="preserve"> </w:t>
      </w:r>
      <w:r w:rsidRPr="00EB5879">
        <w:rPr>
          <w:sz w:val="20"/>
          <w:szCs w:val="20"/>
        </w:rPr>
        <w:t>to</w:t>
      </w:r>
      <w:r w:rsidRPr="00EB5879">
        <w:rPr>
          <w:spacing w:val="-3"/>
          <w:sz w:val="20"/>
          <w:szCs w:val="20"/>
        </w:rPr>
        <w:t xml:space="preserve"> </w:t>
      </w:r>
      <w:r w:rsidRPr="00EB5879">
        <w:rPr>
          <w:sz w:val="20"/>
          <w:szCs w:val="20"/>
        </w:rPr>
        <w:t>provide</w:t>
      </w:r>
      <w:r w:rsidRPr="00EB5879">
        <w:rPr>
          <w:spacing w:val="-4"/>
          <w:sz w:val="20"/>
          <w:szCs w:val="20"/>
        </w:rPr>
        <w:t xml:space="preserve"> </w:t>
      </w:r>
      <w:r w:rsidRPr="00EB5879">
        <w:rPr>
          <w:sz w:val="20"/>
          <w:szCs w:val="20"/>
        </w:rPr>
        <w:t>contractor</w:t>
      </w:r>
      <w:r w:rsidRPr="00EB5879">
        <w:rPr>
          <w:spacing w:val="-5"/>
          <w:sz w:val="20"/>
          <w:szCs w:val="20"/>
        </w:rPr>
        <w:t xml:space="preserve"> </w:t>
      </w:r>
      <w:r w:rsidRPr="00EB5879">
        <w:rPr>
          <w:sz w:val="20"/>
          <w:szCs w:val="20"/>
        </w:rPr>
        <w:t>personnel</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dependents</w:t>
      </w:r>
      <w:r w:rsidRPr="00EB5879">
        <w:rPr>
          <w:spacing w:val="-5"/>
          <w:sz w:val="20"/>
          <w:szCs w:val="20"/>
        </w:rPr>
        <w:t xml:space="preserve"> </w:t>
      </w:r>
      <w:r w:rsidRPr="00EB5879">
        <w:rPr>
          <w:sz w:val="20"/>
          <w:szCs w:val="20"/>
        </w:rPr>
        <w:t>information to the servicing NEO warden as required by direction of the Responsible Officer.</w:t>
      </w:r>
    </w:p>
    <w:p w:rsidRPr="00EB5879" w:rsidR="00B623F8" w:rsidP="2DE92B88" w:rsidRDefault="00B623F8" w14:paraId="64F92EE5" w14:textId="77777777">
      <w:pPr>
        <w:tabs>
          <w:tab w:val="left" w:pos="1267"/>
        </w:tabs>
        <w:spacing w:before="1"/>
        <w:ind w:left="1181" w:right="1714"/>
        <w:rPr>
          <w:sz w:val="20"/>
          <w:szCs w:val="20"/>
        </w:rPr>
      </w:pPr>
    </w:p>
    <w:p w:rsidRPr="00EB5879" w:rsidR="00B623F8" w:rsidP="2DE92B88" w:rsidRDefault="28CBDE65" w14:paraId="4689043F" w14:textId="1F12B123">
      <w:pPr>
        <w:numPr>
          <w:ilvl w:val="2"/>
          <w:numId w:val="70"/>
        </w:numPr>
        <w:tabs>
          <w:tab w:val="left" w:pos="1267"/>
        </w:tabs>
        <w:ind w:left="1181" w:right="1714" w:firstLine="0"/>
        <w:jc w:val="both"/>
        <w:rPr>
          <w:sz w:val="20"/>
          <w:szCs w:val="20"/>
        </w:rPr>
      </w:pPr>
      <w:r w:rsidRPr="00EB5879">
        <w:rPr>
          <w:sz w:val="20"/>
          <w:szCs w:val="20"/>
        </w:rPr>
        <w:t>If</w:t>
      </w:r>
      <w:r w:rsidRPr="00EB5879">
        <w:rPr>
          <w:spacing w:val="-4"/>
          <w:sz w:val="20"/>
          <w:szCs w:val="20"/>
        </w:rPr>
        <w:t xml:space="preserve"> </w:t>
      </w:r>
      <w:r w:rsidRPr="00EB5879">
        <w:rPr>
          <w:sz w:val="20"/>
          <w:szCs w:val="20"/>
        </w:rPr>
        <w:t>contract</w:t>
      </w:r>
      <w:r w:rsidRPr="00EB5879">
        <w:rPr>
          <w:spacing w:val="-4"/>
          <w:sz w:val="20"/>
          <w:szCs w:val="20"/>
        </w:rPr>
        <w:t xml:space="preserve"> </w:t>
      </w:r>
      <w:r w:rsidRPr="00EB5879">
        <w:rPr>
          <w:sz w:val="20"/>
          <w:szCs w:val="20"/>
        </w:rPr>
        <w:t>period</w:t>
      </w:r>
      <w:r w:rsidRPr="00EB5879">
        <w:rPr>
          <w:spacing w:val="-2"/>
          <w:sz w:val="20"/>
          <w:szCs w:val="20"/>
        </w:rPr>
        <w:t xml:space="preserve"> </w:t>
      </w:r>
      <w:r w:rsidRPr="00EB5879">
        <w:rPr>
          <w:sz w:val="20"/>
          <w:szCs w:val="20"/>
        </w:rPr>
        <w:t>of</w:t>
      </w:r>
      <w:r w:rsidRPr="00EB5879">
        <w:rPr>
          <w:spacing w:val="-4"/>
          <w:sz w:val="20"/>
          <w:szCs w:val="20"/>
        </w:rPr>
        <w:t xml:space="preserve"> </w:t>
      </w:r>
      <w:r w:rsidRPr="00EB5879">
        <w:rPr>
          <w:sz w:val="20"/>
          <w:szCs w:val="20"/>
        </w:rPr>
        <w:t>performance</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Republic</w:t>
      </w:r>
      <w:r w:rsidRPr="00EB5879">
        <w:rPr>
          <w:spacing w:val="-3"/>
          <w:sz w:val="20"/>
          <w:szCs w:val="20"/>
        </w:rPr>
        <w:t xml:space="preserve"> </w:t>
      </w:r>
      <w:r w:rsidRPr="00EB5879">
        <w:rPr>
          <w:sz w:val="20"/>
          <w:szCs w:val="20"/>
        </w:rPr>
        <w:t>of</w:t>
      </w:r>
      <w:r w:rsidRPr="00EB5879">
        <w:rPr>
          <w:spacing w:val="-6"/>
          <w:sz w:val="20"/>
          <w:szCs w:val="20"/>
        </w:rPr>
        <w:t xml:space="preserve"> </w:t>
      </w:r>
      <w:r w:rsidRPr="00EB5879">
        <w:rPr>
          <w:sz w:val="20"/>
          <w:szCs w:val="20"/>
        </w:rPr>
        <w:t>Korea</w:t>
      </w:r>
      <w:r w:rsidRPr="00EB5879">
        <w:rPr>
          <w:spacing w:val="-4"/>
          <w:sz w:val="20"/>
          <w:szCs w:val="20"/>
        </w:rPr>
        <w:t xml:space="preserve"> </w:t>
      </w:r>
      <w:r w:rsidRPr="00EB5879">
        <w:rPr>
          <w:sz w:val="20"/>
          <w:szCs w:val="20"/>
        </w:rPr>
        <w:t>is</w:t>
      </w:r>
      <w:r w:rsidRPr="00EB5879">
        <w:rPr>
          <w:spacing w:val="-4"/>
          <w:sz w:val="20"/>
          <w:szCs w:val="20"/>
        </w:rPr>
        <w:t xml:space="preserve"> </w:t>
      </w:r>
      <w:r w:rsidRPr="00EB5879">
        <w:rPr>
          <w:sz w:val="20"/>
          <w:szCs w:val="20"/>
        </w:rPr>
        <w:t>greater</w:t>
      </w:r>
      <w:r w:rsidRPr="00EB5879">
        <w:rPr>
          <w:spacing w:val="-2"/>
          <w:sz w:val="20"/>
          <w:szCs w:val="20"/>
        </w:rPr>
        <w:t xml:space="preserve"> </w:t>
      </w:r>
      <w:r w:rsidRPr="00EB5879">
        <w:rPr>
          <w:sz w:val="20"/>
          <w:szCs w:val="20"/>
        </w:rPr>
        <w:t>than</w:t>
      </w:r>
      <w:r w:rsidRPr="00EB5879">
        <w:rPr>
          <w:spacing w:val="-4"/>
          <w:sz w:val="20"/>
          <w:szCs w:val="20"/>
        </w:rPr>
        <w:t xml:space="preserve"> </w:t>
      </w:r>
      <w:r w:rsidRPr="00EB5879">
        <w:rPr>
          <w:sz w:val="20"/>
          <w:szCs w:val="20"/>
        </w:rPr>
        <w:t>six</w:t>
      </w:r>
      <w:r w:rsidRPr="00EB5879">
        <w:rPr>
          <w:spacing w:val="-2"/>
          <w:sz w:val="20"/>
          <w:szCs w:val="20"/>
        </w:rPr>
        <w:t xml:space="preserve"> </w:t>
      </w:r>
      <w:r w:rsidRPr="00EB5879">
        <w:rPr>
          <w:sz w:val="20"/>
          <w:szCs w:val="20"/>
        </w:rPr>
        <w:t xml:space="preserve">months, </w:t>
      </w:r>
      <w:r w:rsidRPr="00EB5879" w:rsidR="3F651415">
        <w:rPr>
          <w:sz w:val="20"/>
          <w:szCs w:val="20"/>
        </w:rPr>
        <w:t>non</w:t>
      </w:r>
      <w:r w:rsidRPr="00EB5879" w:rsidR="3F651415">
        <w:rPr>
          <w:spacing w:val="-4"/>
          <w:sz w:val="20"/>
          <w:szCs w:val="20"/>
        </w:rPr>
        <w:t>-</w:t>
      </w:r>
      <w:r w:rsidRPr="00EB5879" w:rsidR="3F651415">
        <w:rPr>
          <w:sz w:val="20"/>
          <w:szCs w:val="20"/>
        </w:rPr>
        <w:t>emergency</w:t>
      </w:r>
      <w:r w:rsidRPr="00EB5879">
        <w:rPr>
          <w:sz w:val="20"/>
          <w:szCs w:val="20"/>
        </w:rPr>
        <w:t xml:space="preserve"> essential</w:t>
      </w:r>
      <w:r w:rsidRPr="00EB5879">
        <w:rPr>
          <w:spacing w:val="-1"/>
          <w:sz w:val="20"/>
          <w:szCs w:val="20"/>
        </w:rPr>
        <w:t xml:space="preserve"> </w:t>
      </w:r>
      <w:r w:rsidRPr="00EB5879">
        <w:rPr>
          <w:sz w:val="20"/>
          <w:szCs w:val="20"/>
        </w:rPr>
        <w:t>contractor personnel and all</w:t>
      </w:r>
      <w:r w:rsidRPr="00EB5879">
        <w:rPr>
          <w:spacing w:val="-1"/>
          <w:sz w:val="20"/>
          <w:szCs w:val="20"/>
        </w:rPr>
        <w:t xml:space="preserve"> </w:t>
      </w:r>
      <w:r w:rsidRPr="00EB5879">
        <w:rPr>
          <w:sz w:val="20"/>
          <w:szCs w:val="20"/>
        </w:rPr>
        <w:t>IC/TR dependents</w:t>
      </w:r>
      <w:r w:rsidRPr="00EB5879">
        <w:rPr>
          <w:spacing w:val="-1"/>
          <w:sz w:val="20"/>
          <w:szCs w:val="20"/>
        </w:rPr>
        <w:t xml:space="preserve"> </w:t>
      </w:r>
      <w:r w:rsidRPr="00EB5879">
        <w:rPr>
          <w:sz w:val="20"/>
          <w:szCs w:val="20"/>
        </w:rPr>
        <w:t>shall participate in</w:t>
      </w:r>
      <w:r w:rsidRPr="00EB5879">
        <w:rPr>
          <w:spacing w:val="-1"/>
          <w:sz w:val="20"/>
          <w:szCs w:val="20"/>
        </w:rPr>
        <w:t xml:space="preserve"> </w:t>
      </w:r>
      <w:r w:rsidRPr="00EB5879">
        <w:rPr>
          <w:sz w:val="20"/>
          <w:szCs w:val="20"/>
        </w:rPr>
        <w:t>at</w:t>
      </w:r>
      <w:r w:rsidRPr="00EB5879">
        <w:rPr>
          <w:spacing w:val="-1"/>
          <w:sz w:val="20"/>
          <w:szCs w:val="20"/>
        </w:rPr>
        <w:t xml:space="preserve"> </w:t>
      </w:r>
      <w:r w:rsidRPr="00EB5879">
        <w:rPr>
          <w:sz w:val="20"/>
          <w:szCs w:val="20"/>
        </w:rPr>
        <w:t>least one</w:t>
      </w:r>
      <w:r w:rsidRPr="00EB5879">
        <w:rPr>
          <w:spacing w:val="-1"/>
          <w:sz w:val="20"/>
          <w:szCs w:val="20"/>
        </w:rPr>
        <w:t xml:space="preserve"> </w:t>
      </w:r>
      <w:r w:rsidRPr="00EB5879">
        <w:rPr>
          <w:sz w:val="20"/>
          <w:szCs w:val="20"/>
        </w:rPr>
        <w:t>USFK sponsored NEO exercise per year.</w:t>
      </w:r>
    </w:p>
    <w:p w:rsidRPr="00EB5879" w:rsidR="00B623F8" w:rsidP="2DE92B88" w:rsidRDefault="00B623F8" w14:paraId="1174C4CC" w14:textId="77777777">
      <w:pPr>
        <w:tabs>
          <w:tab w:val="left" w:pos="1267"/>
        </w:tabs>
        <w:spacing w:before="11"/>
        <w:ind w:left="1181" w:right="1714"/>
        <w:rPr>
          <w:sz w:val="20"/>
          <w:szCs w:val="20"/>
        </w:rPr>
      </w:pPr>
    </w:p>
    <w:p w:rsidRPr="00EB5879" w:rsidR="00B623F8" w:rsidP="2DE92B88" w:rsidRDefault="28CBDE65" w14:paraId="47AE8CC4" w14:textId="77777777">
      <w:pPr>
        <w:numPr>
          <w:ilvl w:val="0"/>
          <w:numId w:val="70"/>
        </w:numPr>
        <w:tabs>
          <w:tab w:val="left" w:pos="1267"/>
        </w:tabs>
        <w:ind w:left="1181" w:right="1714" w:firstLine="0"/>
        <w:jc w:val="both"/>
        <w:rPr>
          <w:sz w:val="20"/>
          <w:szCs w:val="20"/>
        </w:rPr>
      </w:pPr>
      <w:r w:rsidRPr="00EB5879">
        <w:rPr>
          <w:sz w:val="20"/>
          <w:szCs w:val="20"/>
        </w:rPr>
        <w:t>Next</w:t>
      </w:r>
      <w:r w:rsidRPr="00EB5879">
        <w:rPr>
          <w:spacing w:val="-4"/>
          <w:sz w:val="20"/>
          <w:szCs w:val="20"/>
        </w:rPr>
        <w:t xml:space="preserve"> </w:t>
      </w:r>
      <w:r w:rsidRPr="00EB5879">
        <w:rPr>
          <w:sz w:val="20"/>
          <w:szCs w:val="20"/>
        </w:rPr>
        <w:t>of</w:t>
      </w:r>
      <w:r w:rsidRPr="00EB5879">
        <w:rPr>
          <w:spacing w:val="-5"/>
          <w:sz w:val="20"/>
          <w:szCs w:val="20"/>
        </w:rPr>
        <w:t xml:space="preserve"> </w:t>
      </w:r>
      <w:r w:rsidRPr="00EB5879">
        <w:rPr>
          <w:sz w:val="20"/>
          <w:szCs w:val="20"/>
        </w:rPr>
        <w:t>kin</w:t>
      </w:r>
      <w:r w:rsidRPr="00EB5879">
        <w:rPr>
          <w:spacing w:val="-5"/>
          <w:sz w:val="20"/>
          <w:szCs w:val="20"/>
        </w:rPr>
        <w:t xml:space="preserve"> </w:t>
      </w:r>
      <w:r w:rsidRPr="00EB5879">
        <w:rPr>
          <w:sz w:val="20"/>
          <w:szCs w:val="20"/>
        </w:rPr>
        <w:t>notification</w:t>
      </w:r>
      <w:r w:rsidRPr="00EB5879">
        <w:rPr>
          <w:spacing w:val="-7"/>
          <w:sz w:val="20"/>
          <w:szCs w:val="20"/>
        </w:rPr>
        <w:t xml:space="preserve"> </w:t>
      </w:r>
      <w:r w:rsidRPr="00EB5879">
        <w:rPr>
          <w:sz w:val="20"/>
          <w:szCs w:val="20"/>
        </w:rPr>
        <w:t>and</w:t>
      </w:r>
      <w:r w:rsidRPr="00EB5879">
        <w:rPr>
          <w:spacing w:val="-3"/>
          <w:sz w:val="20"/>
          <w:szCs w:val="20"/>
        </w:rPr>
        <w:t xml:space="preserve"> </w:t>
      </w:r>
      <w:r w:rsidRPr="00EB5879">
        <w:rPr>
          <w:sz w:val="20"/>
          <w:szCs w:val="20"/>
        </w:rPr>
        <w:t>personnel</w:t>
      </w:r>
      <w:r w:rsidRPr="00EB5879">
        <w:rPr>
          <w:spacing w:val="-4"/>
          <w:sz w:val="20"/>
          <w:szCs w:val="20"/>
        </w:rPr>
        <w:t xml:space="preserve"> </w:t>
      </w:r>
      <w:r w:rsidRPr="00EB5879">
        <w:rPr>
          <w:spacing w:val="-2"/>
          <w:sz w:val="20"/>
          <w:szCs w:val="20"/>
        </w:rPr>
        <w:t>recovery.</w:t>
      </w:r>
    </w:p>
    <w:p w:rsidRPr="00EB5879" w:rsidR="00B623F8" w:rsidP="2DE92B88" w:rsidRDefault="00B623F8" w14:paraId="0E5B200F" w14:textId="77777777">
      <w:pPr>
        <w:tabs>
          <w:tab w:val="left" w:pos="1267"/>
        </w:tabs>
        <w:spacing w:before="1"/>
        <w:ind w:left="1181" w:right="1714"/>
        <w:rPr>
          <w:sz w:val="20"/>
          <w:szCs w:val="20"/>
        </w:rPr>
      </w:pPr>
    </w:p>
    <w:p w:rsidRPr="00EB5879" w:rsidR="00B623F8" w:rsidP="2DE92B88" w:rsidRDefault="28CBDE65" w14:paraId="7B6394EB" w14:textId="3C70FA21">
      <w:pPr>
        <w:numPr>
          <w:ilvl w:val="1"/>
          <w:numId w:val="70"/>
        </w:numPr>
        <w:tabs>
          <w:tab w:val="left" w:pos="1267"/>
        </w:tabs>
        <w:ind w:left="1181" w:right="1714" w:firstLine="0"/>
        <w:rPr>
          <w:sz w:val="20"/>
          <w:szCs w:val="20"/>
        </w:rPr>
      </w:pPr>
      <w:r w:rsidRPr="00EB5879">
        <w:rPr>
          <w:sz w:val="20"/>
          <w:szCs w:val="20"/>
        </w:rPr>
        <w:t>The</w:t>
      </w:r>
      <w:r w:rsidRPr="00EB5879">
        <w:rPr>
          <w:spacing w:val="-5"/>
          <w:sz w:val="20"/>
          <w:szCs w:val="20"/>
        </w:rPr>
        <w:t xml:space="preserve"> </w:t>
      </w:r>
      <w:r w:rsidRPr="00EB5879">
        <w:rPr>
          <w:sz w:val="20"/>
          <w:szCs w:val="20"/>
        </w:rPr>
        <w:t>Contractor</w:t>
      </w:r>
      <w:r w:rsidRPr="00EB5879">
        <w:rPr>
          <w:spacing w:val="-5"/>
          <w:sz w:val="20"/>
          <w:szCs w:val="20"/>
        </w:rPr>
        <w:t xml:space="preserve"> </w:t>
      </w:r>
      <w:r w:rsidRPr="00EB5879">
        <w:rPr>
          <w:sz w:val="20"/>
          <w:szCs w:val="20"/>
        </w:rPr>
        <w:t>shall</w:t>
      </w:r>
      <w:r w:rsidRPr="00EB5879">
        <w:rPr>
          <w:spacing w:val="-5"/>
          <w:sz w:val="20"/>
          <w:szCs w:val="20"/>
        </w:rPr>
        <w:t xml:space="preserve"> </w:t>
      </w:r>
      <w:r w:rsidRPr="00EB5879">
        <w:rPr>
          <w:sz w:val="20"/>
          <w:szCs w:val="20"/>
        </w:rPr>
        <w:t>be</w:t>
      </w:r>
      <w:r w:rsidRPr="00EB5879">
        <w:rPr>
          <w:spacing w:val="-4"/>
          <w:sz w:val="20"/>
          <w:szCs w:val="20"/>
        </w:rPr>
        <w:t xml:space="preserve"> </w:t>
      </w:r>
      <w:r w:rsidRPr="00EB5879">
        <w:rPr>
          <w:sz w:val="20"/>
          <w:szCs w:val="20"/>
        </w:rPr>
        <w:t>responsible</w:t>
      </w:r>
      <w:r w:rsidRPr="00EB5879">
        <w:rPr>
          <w:spacing w:val="-4"/>
          <w:sz w:val="20"/>
          <w:szCs w:val="20"/>
        </w:rPr>
        <w:t xml:space="preserve"> </w:t>
      </w:r>
      <w:r w:rsidRPr="00EB5879">
        <w:rPr>
          <w:sz w:val="20"/>
          <w:szCs w:val="20"/>
        </w:rPr>
        <w:t>for</w:t>
      </w:r>
      <w:r w:rsidRPr="00EB5879">
        <w:rPr>
          <w:spacing w:val="-3"/>
          <w:sz w:val="20"/>
          <w:szCs w:val="20"/>
        </w:rPr>
        <w:t xml:space="preserve"> </w:t>
      </w:r>
      <w:r w:rsidRPr="00EB5879">
        <w:rPr>
          <w:sz w:val="20"/>
          <w:szCs w:val="20"/>
        </w:rPr>
        <w:t>notification</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the</w:t>
      </w:r>
      <w:r w:rsidRPr="00EB5879">
        <w:rPr>
          <w:spacing w:val="-2"/>
          <w:sz w:val="20"/>
          <w:szCs w:val="20"/>
        </w:rPr>
        <w:t xml:space="preserve"> </w:t>
      </w:r>
      <w:r w:rsidRPr="00EB5879">
        <w:rPr>
          <w:sz w:val="20"/>
          <w:szCs w:val="20"/>
        </w:rPr>
        <w:t>employee-designated</w:t>
      </w:r>
      <w:r w:rsidRPr="00EB5879">
        <w:rPr>
          <w:spacing w:val="-5"/>
          <w:sz w:val="20"/>
          <w:szCs w:val="20"/>
        </w:rPr>
        <w:t xml:space="preserve"> </w:t>
      </w:r>
      <w:r w:rsidRPr="00EB5879">
        <w:rPr>
          <w:sz w:val="20"/>
          <w:szCs w:val="20"/>
        </w:rPr>
        <w:t>next</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kin</w:t>
      </w:r>
      <w:r w:rsidRPr="00EB5879">
        <w:rPr>
          <w:spacing w:val="-5"/>
          <w:sz w:val="20"/>
          <w:szCs w:val="20"/>
        </w:rPr>
        <w:t xml:space="preserve"> </w:t>
      </w:r>
      <w:r w:rsidRPr="00EB5879">
        <w:rPr>
          <w:sz w:val="20"/>
          <w:szCs w:val="20"/>
        </w:rPr>
        <w:t>in</w:t>
      </w:r>
      <w:r w:rsidRPr="00EB5879">
        <w:rPr>
          <w:spacing w:val="-5"/>
          <w:sz w:val="20"/>
          <w:szCs w:val="20"/>
        </w:rPr>
        <w:t xml:space="preserve"> </w:t>
      </w:r>
      <w:r w:rsidRPr="00EB5879">
        <w:rPr>
          <w:sz w:val="20"/>
          <w:szCs w:val="20"/>
        </w:rPr>
        <w:t>the</w:t>
      </w:r>
      <w:r w:rsidRPr="00EB5879">
        <w:rPr>
          <w:spacing w:val="-4"/>
          <w:sz w:val="20"/>
          <w:szCs w:val="20"/>
        </w:rPr>
        <w:t xml:space="preserve"> </w:t>
      </w:r>
      <w:r w:rsidRPr="00EB5879">
        <w:rPr>
          <w:sz w:val="20"/>
          <w:szCs w:val="20"/>
        </w:rPr>
        <w:t>event</w:t>
      </w:r>
      <w:r w:rsidRPr="00EB5879">
        <w:rPr>
          <w:spacing w:val="-4"/>
          <w:sz w:val="20"/>
          <w:szCs w:val="20"/>
        </w:rPr>
        <w:t xml:space="preserve"> </w:t>
      </w:r>
      <w:r w:rsidRPr="00EB5879">
        <w:rPr>
          <w:spacing w:val="-5"/>
          <w:sz w:val="20"/>
          <w:szCs w:val="20"/>
        </w:rPr>
        <w:t>an</w:t>
      </w:r>
      <w:r w:rsidRPr="00EB5879" w:rsidR="7B1A0E5A">
        <w:rPr>
          <w:spacing w:val="-5"/>
          <w:sz w:val="20"/>
          <w:szCs w:val="20"/>
        </w:rPr>
        <w:t xml:space="preserve"> </w:t>
      </w:r>
      <w:r w:rsidRPr="00EB5879">
        <w:rPr>
          <w:sz w:val="20"/>
          <w:szCs w:val="20"/>
        </w:rPr>
        <w:t>employee</w:t>
      </w:r>
      <w:r w:rsidRPr="00EB5879">
        <w:rPr>
          <w:spacing w:val="-5"/>
          <w:sz w:val="20"/>
          <w:szCs w:val="20"/>
        </w:rPr>
        <w:t xml:space="preserve"> </w:t>
      </w:r>
      <w:r w:rsidRPr="00EB5879">
        <w:rPr>
          <w:sz w:val="20"/>
          <w:szCs w:val="20"/>
        </w:rPr>
        <w:t>dies,</w:t>
      </w:r>
      <w:r w:rsidRPr="00EB5879">
        <w:rPr>
          <w:spacing w:val="-3"/>
          <w:sz w:val="20"/>
          <w:szCs w:val="20"/>
        </w:rPr>
        <w:t xml:space="preserve"> </w:t>
      </w:r>
      <w:r w:rsidRPr="00EB5879">
        <w:rPr>
          <w:sz w:val="20"/>
          <w:szCs w:val="20"/>
        </w:rPr>
        <w:t>requires</w:t>
      </w:r>
      <w:r w:rsidRPr="00EB5879">
        <w:rPr>
          <w:spacing w:val="-5"/>
          <w:sz w:val="20"/>
          <w:szCs w:val="20"/>
        </w:rPr>
        <w:t xml:space="preserve"> </w:t>
      </w:r>
      <w:r w:rsidRPr="00EB5879">
        <w:rPr>
          <w:sz w:val="20"/>
          <w:szCs w:val="20"/>
        </w:rPr>
        <w:t>evacuation</w:t>
      </w:r>
      <w:r w:rsidRPr="00EB5879">
        <w:rPr>
          <w:spacing w:val="-4"/>
          <w:sz w:val="20"/>
          <w:szCs w:val="20"/>
        </w:rPr>
        <w:t xml:space="preserve"> </w:t>
      </w:r>
      <w:r w:rsidRPr="00EB5879">
        <w:rPr>
          <w:sz w:val="20"/>
          <w:szCs w:val="20"/>
        </w:rPr>
        <w:t>due</w:t>
      </w:r>
      <w:r w:rsidRPr="00EB5879">
        <w:rPr>
          <w:spacing w:val="-4"/>
          <w:sz w:val="20"/>
          <w:szCs w:val="20"/>
        </w:rPr>
        <w:t xml:space="preserve"> </w:t>
      </w:r>
      <w:r w:rsidRPr="00EB5879">
        <w:rPr>
          <w:sz w:val="20"/>
          <w:szCs w:val="20"/>
        </w:rPr>
        <w:t>to</w:t>
      </w:r>
      <w:r w:rsidRPr="00EB5879">
        <w:rPr>
          <w:spacing w:val="-3"/>
          <w:sz w:val="20"/>
          <w:szCs w:val="20"/>
        </w:rPr>
        <w:t xml:space="preserve"> </w:t>
      </w:r>
      <w:r w:rsidRPr="00EB5879">
        <w:rPr>
          <w:sz w:val="20"/>
          <w:szCs w:val="20"/>
        </w:rPr>
        <w:t>an</w:t>
      </w:r>
      <w:r w:rsidRPr="00EB5879">
        <w:rPr>
          <w:spacing w:val="-5"/>
          <w:sz w:val="20"/>
          <w:szCs w:val="20"/>
        </w:rPr>
        <w:t xml:space="preserve"> </w:t>
      </w:r>
      <w:r w:rsidRPr="00EB5879">
        <w:rPr>
          <w:sz w:val="20"/>
          <w:szCs w:val="20"/>
        </w:rPr>
        <w:t>injury,</w:t>
      </w:r>
      <w:r w:rsidRPr="00EB5879">
        <w:rPr>
          <w:spacing w:val="-4"/>
          <w:sz w:val="20"/>
          <w:szCs w:val="20"/>
        </w:rPr>
        <w:t xml:space="preserve"> </w:t>
      </w:r>
      <w:r w:rsidRPr="00EB5879">
        <w:rPr>
          <w:sz w:val="20"/>
          <w:szCs w:val="20"/>
        </w:rPr>
        <w:t>or</w:t>
      </w:r>
      <w:r w:rsidRPr="00EB5879">
        <w:rPr>
          <w:spacing w:val="-3"/>
          <w:sz w:val="20"/>
          <w:szCs w:val="20"/>
        </w:rPr>
        <w:t xml:space="preserve"> </w:t>
      </w:r>
      <w:r w:rsidRPr="00EB5879">
        <w:rPr>
          <w:sz w:val="20"/>
          <w:szCs w:val="20"/>
        </w:rPr>
        <w:t>is</w:t>
      </w:r>
      <w:r w:rsidRPr="00EB5879">
        <w:rPr>
          <w:spacing w:val="-3"/>
          <w:sz w:val="20"/>
          <w:szCs w:val="20"/>
        </w:rPr>
        <w:t xml:space="preserve"> </w:t>
      </w:r>
      <w:r w:rsidRPr="00EB5879">
        <w:rPr>
          <w:sz w:val="20"/>
          <w:szCs w:val="20"/>
        </w:rPr>
        <w:t>missing,</w:t>
      </w:r>
      <w:r w:rsidRPr="00EB5879">
        <w:rPr>
          <w:spacing w:val="-5"/>
          <w:sz w:val="20"/>
          <w:szCs w:val="20"/>
        </w:rPr>
        <w:t xml:space="preserve"> </w:t>
      </w:r>
      <w:r w:rsidRPr="00EB5879">
        <w:rPr>
          <w:sz w:val="20"/>
          <w:szCs w:val="20"/>
        </w:rPr>
        <w:t>captured,</w:t>
      </w:r>
      <w:r w:rsidRPr="00EB5879">
        <w:rPr>
          <w:spacing w:val="-2"/>
          <w:sz w:val="20"/>
          <w:szCs w:val="20"/>
        </w:rPr>
        <w:t xml:space="preserve"> </w:t>
      </w:r>
      <w:r w:rsidRPr="00EB5879">
        <w:rPr>
          <w:sz w:val="20"/>
          <w:szCs w:val="20"/>
        </w:rPr>
        <w:t>or</w:t>
      </w:r>
      <w:r w:rsidRPr="00EB5879">
        <w:rPr>
          <w:spacing w:val="-1"/>
          <w:sz w:val="20"/>
          <w:szCs w:val="20"/>
        </w:rPr>
        <w:t xml:space="preserve"> </w:t>
      </w:r>
      <w:r w:rsidRPr="00EB5879">
        <w:rPr>
          <w:spacing w:val="-2"/>
          <w:sz w:val="20"/>
          <w:szCs w:val="20"/>
        </w:rPr>
        <w:t>abducted.</w:t>
      </w:r>
    </w:p>
    <w:p w:rsidRPr="00EB5879" w:rsidR="00B623F8" w:rsidP="2DE92B88" w:rsidRDefault="00B623F8" w14:paraId="3654EF70" w14:textId="77777777">
      <w:pPr>
        <w:tabs>
          <w:tab w:val="left" w:pos="1267"/>
        </w:tabs>
        <w:ind w:left="1181" w:right="1714"/>
        <w:rPr>
          <w:sz w:val="20"/>
          <w:szCs w:val="20"/>
        </w:rPr>
      </w:pPr>
    </w:p>
    <w:p w:rsidRPr="00EB5879" w:rsidR="00B623F8" w:rsidP="2DE92B88" w:rsidRDefault="28CBDE65" w14:paraId="73725D19" w14:textId="77777777">
      <w:pPr>
        <w:numPr>
          <w:ilvl w:val="1"/>
          <w:numId w:val="70"/>
        </w:numPr>
        <w:tabs>
          <w:tab w:val="left" w:pos="1267"/>
        </w:tabs>
        <w:spacing w:before="1"/>
        <w:ind w:left="1181" w:right="1714" w:firstLine="0"/>
        <w:rPr>
          <w:sz w:val="20"/>
          <w:szCs w:val="20"/>
        </w:rPr>
      </w:pPr>
      <w:r w:rsidRPr="00EB5879">
        <w:rPr>
          <w:sz w:val="20"/>
          <w:szCs w:val="20"/>
        </w:rPr>
        <w:t>In</w:t>
      </w:r>
      <w:r w:rsidRPr="00EB5879">
        <w:rPr>
          <w:spacing w:val="-5"/>
          <w:sz w:val="20"/>
          <w:szCs w:val="20"/>
        </w:rPr>
        <w:t xml:space="preserve"> </w:t>
      </w:r>
      <w:r w:rsidRPr="00EB5879">
        <w:rPr>
          <w:sz w:val="20"/>
          <w:szCs w:val="20"/>
        </w:rPr>
        <w:t>the</w:t>
      </w:r>
      <w:r w:rsidRPr="00EB5879">
        <w:rPr>
          <w:spacing w:val="-4"/>
          <w:sz w:val="20"/>
          <w:szCs w:val="20"/>
        </w:rPr>
        <w:t xml:space="preserve"> </w:t>
      </w:r>
      <w:r w:rsidRPr="00EB5879">
        <w:rPr>
          <w:sz w:val="20"/>
          <w:szCs w:val="20"/>
        </w:rPr>
        <w:t>case</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missing,</w:t>
      </w:r>
      <w:r w:rsidRPr="00EB5879">
        <w:rPr>
          <w:spacing w:val="-4"/>
          <w:sz w:val="20"/>
          <w:szCs w:val="20"/>
        </w:rPr>
        <w:t xml:space="preserve"> </w:t>
      </w:r>
      <w:r w:rsidRPr="00EB5879">
        <w:rPr>
          <w:sz w:val="20"/>
          <w:szCs w:val="20"/>
        </w:rPr>
        <w:t>captured,</w:t>
      </w:r>
      <w:r w:rsidRPr="00EB5879">
        <w:rPr>
          <w:spacing w:val="-4"/>
          <w:sz w:val="20"/>
          <w:szCs w:val="20"/>
        </w:rPr>
        <w:t xml:space="preserve"> </w:t>
      </w:r>
      <w:r w:rsidRPr="00EB5879">
        <w:rPr>
          <w:sz w:val="20"/>
          <w:szCs w:val="20"/>
        </w:rPr>
        <w:t>or</w:t>
      </w:r>
      <w:r w:rsidRPr="00EB5879">
        <w:rPr>
          <w:spacing w:val="-4"/>
          <w:sz w:val="20"/>
          <w:szCs w:val="20"/>
        </w:rPr>
        <w:t xml:space="preserve"> </w:t>
      </w:r>
      <w:r w:rsidRPr="00EB5879">
        <w:rPr>
          <w:sz w:val="20"/>
          <w:szCs w:val="20"/>
        </w:rPr>
        <w:t>abducted</w:t>
      </w:r>
      <w:r w:rsidRPr="00EB5879">
        <w:rPr>
          <w:spacing w:val="-4"/>
          <w:sz w:val="20"/>
          <w:szCs w:val="20"/>
        </w:rPr>
        <w:t xml:space="preserve"> </w:t>
      </w:r>
      <w:r w:rsidRPr="00EB5879">
        <w:rPr>
          <w:sz w:val="20"/>
          <w:szCs w:val="20"/>
        </w:rPr>
        <w:t>contractor</w:t>
      </w:r>
      <w:r w:rsidRPr="00EB5879">
        <w:rPr>
          <w:spacing w:val="-5"/>
          <w:sz w:val="20"/>
          <w:szCs w:val="20"/>
        </w:rPr>
        <w:t xml:space="preserve"> </w:t>
      </w:r>
      <w:r w:rsidRPr="00EB5879">
        <w:rPr>
          <w:sz w:val="20"/>
          <w:szCs w:val="20"/>
        </w:rPr>
        <w:t>personnel,</w:t>
      </w:r>
      <w:r w:rsidRPr="00EB5879">
        <w:rPr>
          <w:spacing w:val="-4"/>
          <w:sz w:val="20"/>
          <w:szCs w:val="20"/>
        </w:rPr>
        <w:t xml:space="preserve"> </w:t>
      </w:r>
      <w:r w:rsidRPr="00EB5879">
        <w:rPr>
          <w:sz w:val="20"/>
          <w:szCs w:val="20"/>
        </w:rPr>
        <w:t>the</w:t>
      </w:r>
      <w:r w:rsidRPr="00EB5879">
        <w:rPr>
          <w:spacing w:val="-1"/>
          <w:sz w:val="20"/>
          <w:szCs w:val="20"/>
        </w:rPr>
        <w:t xml:space="preserve"> </w:t>
      </w:r>
      <w:r w:rsidRPr="00EB5879">
        <w:rPr>
          <w:sz w:val="20"/>
          <w:szCs w:val="20"/>
        </w:rPr>
        <w:t>Government</w:t>
      </w:r>
      <w:r w:rsidRPr="00EB5879">
        <w:rPr>
          <w:spacing w:val="-4"/>
          <w:sz w:val="20"/>
          <w:szCs w:val="20"/>
        </w:rPr>
        <w:t xml:space="preserve"> </w:t>
      </w:r>
      <w:r w:rsidRPr="00EB5879">
        <w:rPr>
          <w:sz w:val="20"/>
          <w:szCs w:val="20"/>
        </w:rPr>
        <w:t>will</w:t>
      </w:r>
      <w:r w:rsidRPr="00EB5879">
        <w:rPr>
          <w:spacing w:val="-4"/>
          <w:sz w:val="20"/>
          <w:szCs w:val="20"/>
        </w:rPr>
        <w:t xml:space="preserve"> </w:t>
      </w:r>
      <w:r w:rsidRPr="00EB5879">
        <w:rPr>
          <w:sz w:val="20"/>
          <w:szCs w:val="20"/>
        </w:rPr>
        <w:t>assist</w:t>
      </w:r>
      <w:r w:rsidRPr="00EB5879">
        <w:rPr>
          <w:spacing w:val="-4"/>
          <w:sz w:val="20"/>
          <w:szCs w:val="20"/>
        </w:rPr>
        <w:t xml:space="preserve"> </w:t>
      </w:r>
      <w:r w:rsidRPr="00EB5879">
        <w:rPr>
          <w:sz w:val="20"/>
          <w:szCs w:val="20"/>
        </w:rPr>
        <w:t>in</w:t>
      </w:r>
      <w:r w:rsidRPr="00EB5879">
        <w:rPr>
          <w:spacing w:val="-5"/>
          <w:sz w:val="20"/>
          <w:szCs w:val="20"/>
        </w:rPr>
        <w:t xml:space="preserve"> </w:t>
      </w:r>
      <w:r w:rsidRPr="00EB5879">
        <w:rPr>
          <w:sz w:val="20"/>
          <w:szCs w:val="20"/>
        </w:rPr>
        <w:t>personnel recovery actions in accordance with DOD Directive 2310.2, Personnel Recovery.</w:t>
      </w:r>
    </w:p>
    <w:p w:rsidRPr="00EB5879" w:rsidR="00B623F8" w:rsidP="2DE92B88" w:rsidRDefault="00B623F8" w14:paraId="056A77E1" w14:textId="77777777">
      <w:pPr>
        <w:tabs>
          <w:tab w:val="left" w:pos="1267"/>
        </w:tabs>
        <w:spacing w:before="10"/>
        <w:ind w:left="1181" w:right="1714"/>
        <w:rPr>
          <w:sz w:val="20"/>
          <w:szCs w:val="20"/>
        </w:rPr>
      </w:pPr>
    </w:p>
    <w:p w:rsidRPr="00EB5879" w:rsidR="00B623F8" w:rsidP="2DE92B88" w:rsidRDefault="28CBDE65" w14:paraId="6085A683" w14:textId="77777777">
      <w:pPr>
        <w:numPr>
          <w:ilvl w:val="1"/>
          <w:numId w:val="70"/>
        </w:numPr>
        <w:tabs>
          <w:tab w:val="left" w:pos="1267"/>
        </w:tabs>
        <w:ind w:left="1181" w:right="1714" w:firstLine="0"/>
        <w:rPr>
          <w:sz w:val="20"/>
          <w:szCs w:val="20"/>
        </w:rPr>
      </w:pPr>
      <w:r w:rsidRPr="00EB5879">
        <w:rPr>
          <w:sz w:val="20"/>
          <w:szCs w:val="20"/>
        </w:rPr>
        <w:t xml:space="preserve">IC/TR personnel shall accomplish Personnel Recovery/Survival, Evasion, Resistance and Escape </w:t>
      </w:r>
      <w:r w:rsidRPr="00EB5879">
        <w:rPr>
          <w:sz w:val="20"/>
          <w:szCs w:val="20"/>
        </w:rPr>
        <w:t>(PR/SERE) training in accordance with USFK Reg 525-40, Personnel Recovery Procedures and USFK Reg 350-2</w:t>
      </w:r>
      <w:r w:rsidRPr="00EB5879">
        <w:rPr>
          <w:spacing w:val="-6"/>
          <w:sz w:val="20"/>
          <w:szCs w:val="20"/>
        </w:rPr>
        <w:t xml:space="preserve"> </w:t>
      </w:r>
      <w:r w:rsidRPr="00EB5879">
        <w:rPr>
          <w:sz w:val="20"/>
          <w:szCs w:val="20"/>
        </w:rPr>
        <w:t>Theater</w:t>
      </w:r>
      <w:r w:rsidRPr="00EB5879">
        <w:rPr>
          <w:spacing w:val="-2"/>
          <w:sz w:val="20"/>
          <w:szCs w:val="20"/>
        </w:rPr>
        <w:t xml:space="preserve"> </w:t>
      </w:r>
      <w:r w:rsidRPr="00EB5879">
        <w:rPr>
          <w:sz w:val="20"/>
          <w:szCs w:val="20"/>
        </w:rPr>
        <w:t>Specific</w:t>
      </w:r>
      <w:r w:rsidRPr="00EB5879">
        <w:rPr>
          <w:spacing w:val="-3"/>
          <w:sz w:val="20"/>
          <w:szCs w:val="20"/>
        </w:rPr>
        <w:t xml:space="preserve"> </w:t>
      </w:r>
      <w:r w:rsidRPr="00EB5879">
        <w:rPr>
          <w:sz w:val="20"/>
          <w:szCs w:val="20"/>
        </w:rPr>
        <w:t>Required</w:t>
      </w:r>
      <w:r w:rsidRPr="00EB5879">
        <w:rPr>
          <w:spacing w:val="-4"/>
          <w:sz w:val="20"/>
          <w:szCs w:val="20"/>
        </w:rPr>
        <w:t xml:space="preserve"> </w:t>
      </w:r>
      <w:r w:rsidRPr="00EB5879">
        <w:rPr>
          <w:sz w:val="20"/>
          <w:szCs w:val="20"/>
        </w:rPr>
        <w:t>Training</w:t>
      </w:r>
      <w:r w:rsidRPr="00EB5879">
        <w:rPr>
          <w:spacing w:val="-2"/>
          <w:sz w:val="20"/>
          <w:szCs w:val="20"/>
        </w:rPr>
        <w:t xml:space="preserve"> </w:t>
      </w:r>
      <w:r w:rsidRPr="00EB5879">
        <w:rPr>
          <w:sz w:val="20"/>
          <w:szCs w:val="20"/>
        </w:rPr>
        <w:t>for</w:t>
      </w:r>
      <w:r w:rsidRPr="00EB5879">
        <w:rPr>
          <w:spacing w:val="-2"/>
          <w:sz w:val="20"/>
          <w:szCs w:val="20"/>
        </w:rPr>
        <w:t xml:space="preserve"> </w:t>
      </w:r>
      <w:r w:rsidRPr="00EB5879">
        <w:rPr>
          <w:sz w:val="20"/>
          <w:szCs w:val="20"/>
        </w:rPr>
        <w:t>all</w:t>
      </w:r>
      <w:r w:rsidRPr="00EB5879">
        <w:rPr>
          <w:spacing w:val="-1"/>
          <w:sz w:val="20"/>
          <w:szCs w:val="20"/>
        </w:rPr>
        <w:t xml:space="preserve"> </w:t>
      </w:r>
      <w:r w:rsidRPr="00EB5879">
        <w:rPr>
          <w:sz w:val="20"/>
          <w:szCs w:val="20"/>
        </w:rPr>
        <w:t>Arriving</w:t>
      </w:r>
      <w:r w:rsidRPr="00EB5879">
        <w:rPr>
          <w:spacing w:val="-6"/>
          <w:sz w:val="20"/>
          <w:szCs w:val="20"/>
        </w:rPr>
        <w:t xml:space="preserve"> </w:t>
      </w:r>
      <w:r w:rsidRPr="00EB5879">
        <w:rPr>
          <w:sz w:val="20"/>
          <w:szCs w:val="20"/>
        </w:rPr>
        <w:t>Personnel</w:t>
      </w:r>
      <w:r w:rsidRPr="00EB5879">
        <w:rPr>
          <w:spacing w:val="-3"/>
          <w:sz w:val="20"/>
          <w:szCs w:val="20"/>
        </w:rPr>
        <w:t xml:space="preserve"> </w:t>
      </w:r>
      <w:r w:rsidRPr="00EB5879">
        <w:rPr>
          <w:sz w:val="20"/>
          <w:szCs w:val="20"/>
        </w:rPr>
        <w:t>and</w:t>
      </w:r>
      <w:r w:rsidRPr="00EB5879">
        <w:rPr>
          <w:spacing w:val="-2"/>
          <w:sz w:val="20"/>
          <w:szCs w:val="20"/>
        </w:rPr>
        <w:t xml:space="preserve"> </w:t>
      </w:r>
      <w:r w:rsidRPr="00EB5879">
        <w:rPr>
          <w:sz w:val="20"/>
          <w:szCs w:val="20"/>
        </w:rPr>
        <w:t>Units</w:t>
      </w:r>
      <w:r w:rsidRPr="00EB5879">
        <w:rPr>
          <w:spacing w:val="-2"/>
          <w:sz w:val="20"/>
          <w:szCs w:val="20"/>
        </w:rPr>
        <w:t xml:space="preserve"> </w:t>
      </w:r>
      <w:r w:rsidRPr="00EB5879">
        <w:rPr>
          <w:sz w:val="20"/>
          <w:szCs w:val="20"/>
        </w:rPr>
        <w:t>Assigned</w:t>
      </w:r>
      <w:r w:rsidRPr="00EB5879">
        <w:rPr>
          <w:spacing w:val="-2"/>
          <w:sz w:val="20"/>
          <w:szCs w:val="20"/>
        </w:rPr>
        <w:t xml:space="preserve"> </w:t>
      </w:r>
      <w:r w:rsidRPr="00EB5879">
        <w:rPr>
          <w:sz w:val="20"/>
          <w:szCs w:val="20"/>
        </w:rPr>
        <w:t>to,</w:t>
      </w:r>
      <w:r w:rsidRPr="00EB5879">
        <w:rPr>
          <w:spacing w:val="-4"/>
          <w:sz w:val="20"/>
          <w:szCs w:val="20"/>
        </w:rPr>
        <w:t xml:space="preserve"> </w:t>
      </w:r>
      <w:r w:rsidRPr="00EB5879">
        <w:rPr>
          <w:sz w:val="20"/>
          <w:szCs w:val="20"/>
        </w:rPr>
        <w:t>Rotating</w:t>
      </w:r>
      <w:r w:rsidRPr="00EB5879">
        <w:rPr>
          <w:spacing w:val="-6"/>
          <w:sz w:val="20"/>
          <w:szCs w:val="20"/>
        </w:rPr>
        <w:t xml:space="preserve"> </w:t>
      </w:r>
      <w:r w:rsidRPr="00EB5879">
        <w:rPr>
          <w:sz w:val="20"/>
          <w:szCs w:val="20"/>
        </w:rPr>
        <w:t>to,</w:t>
      </w:r>
      <w:r w:rsidRPr="00EB5879">
        <w:rPr>
          <w:spacing w:val="-2"/>
          <w:sz w:val="20"/>
          <w:szCs w:val="20"/>
        </w:rPr>
        <w:t xml:space="preserve"> </w:t>
      </w:r>
      <w:r w:rsidRPr="00EB5879">
        <w:rPr>
          <w:sz w:val="20"/>
          <w:szCs w:val="20"/>
        </w:rPr>
        <w:t>or</w:t>
      </w:r>
      <w:r w:rsidRPr="00EB5879">
        <w:rPr>
          <w:spacing w:val="-2"/>
          <w:sz w:val="20"/>
          <w:szCs w:val="20"/>
        </w:rPr>
        <w:t xml:space="preserve"> </w:t>
      </w:r>
      <w:r w:rsidRPr="00EB5879">
        <w:rPr>
          <w:sz w:val="20"/>
          <w:szCs w:val="20"/>
        </w:rPr>
        <w:t>in Temporary Duty Status to USFK.</w:t>
      </w:r>
    </w:p>
    <w:p w:rsidRPr="00EB5879" w:rsidR="00B623F8" w:rsidP="2DE92B88" w:rsidRDefault="00B623F8" w14:paraId="0251DD24" w14:textId="77777777">
      <w:pPr>
        <w:tabs>
          <w:tab w:val="left" w:pos="1267"/>
        </w:tabs>
        <w:spacing w:before="11"/>
        <w:ind w:left="1181" w:right="1714"/>
        <w:rPr>
          <w:sz w:val="20"/>
          <w:szCs w:val="20"/>
        </w:rPr>
      </w:pPr>
    </w:p>
    <w:p w:rsidRPr="00EB5879" w:rsidR="00B623F8" w:rsidP="2DE92B88" w:rsidRDefault="28CBDE65" w14:paraId="199D509F" w14:textId="77777777">
      <w:pPr>
        <w:numPr>
          <w:ilvl w:val="0"/>
          <w:numId w:val="70"/>
        </w:numPr>
        <w:tabs>
          <w:tab w:val="left" w:pos="1267"/>
        </w:tabs>
        <w:ind w:left="1181" w:right="1714" w:firstLine="0"/>
        <w:rPr>
          <w:sz w:val="20"/>
          <w:szCs w:val="20"/>
        </w:rPr>
      </w:pPr>
      <w:r w:rsidRPr="00EB5879">
        <w:rPr>
          <w:sz w:val="20"/>
          <w:szCs w:val="20"/>
        </w:rPr>
        <w:t>Mortuary</w:t>
      </w:r>
      <w:r w:rsidRPr="00EB5879">
        <w:rPr>
          <w:spacing w:val="-7"/>
          <w:sz w:val="20"/>
          <w:szCs w:val="20"/>
        </w:rPr>
        <w:t xml:space="preserve"> </w:t>
      </w:r>
      <w:r w:rsidRPr="00EB5879">
        <w:rPr>
          <w:sz w:val="20"/>
          <w:szCs w:val="20"/>
        </w:rPr>
        <w:t>affairs.</w:t>
      </w:r>
      <w:r w:rsidRPr="00EB5879">
        <w:rPr>
          <w:spacing w:val="-3"/>
          <w:sz w:val="20"/>
          <w:szCs w:val="20"/>
        </w:rPr>
        <w:t xml:space="preserve"> </w:t>
      </w:r>
      <w:r w:rsidRPr="00EB5879">
        <w:rPr>
          <w:sz w:val="20"/>
          <w:szCs w:val="20"/>
        </w:rPr>
        <w:t>Mortuary</w:t>
      </w:r>
      <w:r w:rsidRPr="00EB5879">
        <w:rPr>
          <w:spacing w:val="-5"/>
          <w:sz w:val="20"/>
          <w:szCs w:val="20"/>
        </w:rPr>
        <w:t xml:space="preserve"> </w:t>
      </w:r>
      <w:r w:rsidRPr="00EB5879">
        <w:rPr>
          <w:sz w:val="20"/>
          <w:szCs w:val="20"/>
        </w:rPr>
        <w:t>affairs</w:t>
      </w:r>
      <w:r w:rsidRPr="00EB5879">
        <w:rPr>
          <w:spacing w:val="-5"/>
          <w:sz w:val="20"/>
          <w:szCs w:val="20"/>
        </w:rPr>
        <w:t xml:space="preserve"> </w:t>
      </w:r>
      <w:r w:rsidRPr="00EB5879">
        <w:rPr>
          <w:sz w:val="20"/>
          <w:szCs w:val="20"/>
        </w:rPr>
        <w:t>for</w:t>
      </w:r>
      <w:r w:rsidRPr="00EB5879">
        <w:rPr>
          <w:spacing w:val="-3"/>
          <w:sz w:val="20"/>
          <w:szCs w:val="20"/>
        </w:rPr>
        <w:t xml:space="preserve"> </w:t>
      </w:r>
      <w:r w:rsidRPr="00EB5879">
        <w:rPr>
          <w:sz w:val="20"/>
          <w:szCs w:val="20"/>
        </w:rPr>
        <w:t>contractor</w:t>
      </w:r>
      <w:r w:rsidRPr="00EB5879">
        <w:rPr>
          <w:spacing w:val="-3"/>
          <w:sz w:val="20"/>
          <w:szCs w:val="20"/>
        </w:rPr>
        <w:t xml:space="preserve"> </w:t>
      </w:r>
      <w:r w:rsidRPr="00EB5879">
        <w:rPr>
          <w:sz w:val="20"/>
          <w:szCs w:val="20"/>
        </w:rPr>
        <w:t>personnel</w:t>
      </w:r>
      <w:r w:rsidRPr="00EB5879">
        <w:rPr>
          <w:spacing w:val="-3"/>
          <w:sz w:val="20"/>
          <w:szCs w:val="20"/>
        </w:rPr>
        <w:t xml:space="preserve"> </w:t>
      </w:r>
      <w:r w:rsidRPr="00EB5879">
        <w:rPr>
          <w:sz w:val="20"/>
          <w:szCs w:val="20"/>
        </w:rPr>
        <w:t>who</w:t>
      </w:r>
      <w:r w:rsidRPr="00EB5879">
        <w:rPr>
          <w:spacing w:val="-3"/>
          <w:sz w:val="20"/>
          <w:szCs w:val="20"/>
        </w:rPr>
        <w:t xml:space="preserve"> </w:t>
      </w:r>
      <w:r w:rsidRPr="00EB5879">
        <w:rPr>
          <w:sz w:val="20"/>
          <w:szCs w:val="20"/>
        </w:rPr>
        <w:t>die</w:t>
      </w:r>
      <w:r w:rsidRPr="00EB5879">
        <w:rPr>
          <w:spacing w:val="-2"/>
          <w:sz w:val="20"/>
          <w:szCs w:val="20"/>
        </w:rPr>
        <w:t xml:space="preserve"> </w:t>
      </w:r>
      <w:r w:rsidRPr="00EB5879">
        <w:rPr>
          <w:sz w:val="20"/>
          <w:szCs w:val="20"/>
        </w:rPr>
        <w:t>while</w:t>
      </w:r>
      <w:r w:rsidRPr="00EB5879">
        <w:rPr>
          <w:spacing w:val="-5"/>
          <w:sz w:val="20"/>
          <w:szCs w:val="20"/>
        </w:rPr>
        <w:t xml:space="preserve"> </w:t>
      </w:r>
      <w:r w:rsidRPr="00EB5879">
        <w:rPr>
          <w:sz w:val="20"/>
          <w:szCs w:val="20"/>
        </w:rPr>
        <w:t>providing</w:t>
      </w:r>
      <w:r w:rsidRPr="00EB5879">
        <w:rPr>
          <w:spacing w:val="-5"/>
          <w:sz w:val="20"/>
          <w:szCs w:val="20"/>
        </w:rPr>
        <w:t xml:space="preserve"> </w:t>
      </w:r>
      <w:r w:rsidRPr="00EB5879">
        <w:rPr>
          <w:sz w:val="20"/>
          <w:szCs w:val="20"/>
        </w:rPr>
        <w:t>support</w:t>
      </w:r>
      <w:r w:rsidRPr="00EB5879">
        <w:rPr>
          <w:spacing w:val="-5"/>
          <w:sz w:val="20"/>
          <w:szCs w:val="20"/>
        </w:rPr>
        <w:t xml:space="preserve"> </w:t>
      </w:r>
      <w:r w:rsidRPr="00EB5879">
        <w:rPr>
          <w:sz w:val="20"/>
          <w:szCs w:val="20"/>
        </w:rPr>
        <w:t>in</w:t>
      </w:r>
      <w:r w:rsidRPr="00EB5879">
        <w:rPr>
          <w:spacing w:val="-5"/>
          <w:sz w:val="20"/>
          <w:szCs w:val="20"/>
        </w:rPr>
        <w:t xml:space="preserve"> </w:t>
      </w:r>
      <w:r w:rsidRPr="00EB5879">
        <w:rPr>
          <w:sz w:val="20"/>
          <w:szCs w:val="20"/>
        </w:rPr>
        <w:t>the</w:t>
      </w:r>
      <w:r w:rsidRPr="00EB5879">
        <w:rPr>
          <w:spacing w:val="-4"/>
          <w:sz w:val="20"/>
          <w:szCs w:val="20"/>
        </w:rPr>
        <w:t xml:space="preserve"> </w:t>
      </w:r>
      <w:r w:rsidRPr="00EB5879">
        <w:rPr>
          <w:sz w:val="20"/>
          <w:szCs w:val="20"/>
        </w:rPr>
        <w:t xml:space="preserve">theater of operations to U.S. Armed Forces will be handled in accordance with DOD Directive 1300.22, Mortuary Affairs Policy and Army Regulation 638-2, Care and Disposition of Remains and Disposition of Personal </w:t>
      </w:r>
      <w:r w:rsidRPr="00EB5879">
        <w:rPr>
          <w:spacing w:val="-2"/>
          <w:sz w:val="20"/>
          <w:szCs w:val="20"/>
        </w:rPr>
        <w:t>Effects.</w:t>
      </w:r>
    </w:p>
    <w:p w:rsidRPr="00EB5879" w:rsidR="00B623F8" w:rsidP="2DE92B88" w:rsidRDefault="00B623F8" w14:paraId="432AB37D" w14:textId="77777777">
      <w:pPr>
        <w:tabs>
          <w:tab w:val="left" w:pos="1267"/>
        </w:tabs>
        <w:spacing w:before="2"/>
        <w:ind w:left="1181" w:right="1714"/>
        <w:rPr>
          <w:sz w:val="20"/>
          <w:szCs w:val="20"/>
        </w:rPr>
      </w:pPr>
    </w:p>
    <w:p w:rsidRPr="00EB5879" w:rsidR="00B623F8" w:rsidP="2DE92B88" w:rsidRDefault="28CBDE65" w14:paraId="58349714" w14:textId="77777777">
      <w:pPr>
        <w:numPr>
          <w:ilvl w:val="0"/>
          <w:numId w:val="70"/>
        </w:numPr>
        <w:tabs>
          <w:tab w:val="left" w:pos="1267"/>
        </w:tabs>
        <w:ind w:left="1181" w:right="1714" w:firstLine="0"/>
        <w:rPr>
          <w:sz w:val="20"/>
          <w:szCs w:val="20"/>
        </w:rPr>
      </w:pPr>
      <w:r w:rsidRPr="00EB5879">
        <w:rPr>
          <w:sz w:val="20"/>
          <w:szCs w:val="20"/>
        </w:rPr>
        <w:t>USFK</w:t>
      </w:r>
      <w:r w:rsidRPr="00EB5879">
        <w:rPr>
          <w:spacing w:val="-4"/>
          <w:sz w:val="20"/>
          <w:szCs w:val="20"/>
        </w:rPr>
        <w:t xml:space="preserve"> </w:t>
      </w:r>
      <w:r w:rsidRPr="00EB5879">
        <w:rPr>
          <w:sz w:val="20"/>
          <w:szCs w:val="20"/>
        </w:rPr>
        <w:t>Responsible</w:t>
      </w:r>
      <w:r w:rsidRPr="00EB5879">
        <w:rPr>
          <w:spacing w:val="-4"/>
          <w:sz w:val="20"/>
          <w:szCs w:val="20"/>
        </w:rPr>
        <w:t xml:space="preserve"> </w:t>
      </w:r>
      <w:r w:rsidRPr="00EB5879">
        <w:rPr>
          <w:sz w:val="20"/>
          <w:szCs w:val="20"/>
        </w:rPr>
        <w:t>Officer</w:t>
      </w:r>
      <w:r w:rsidRPr="00EB5879">
        <w:rPr>
          <w:spacing w:val="-1"/>
          <w:sz w:val="20"/>
          <w:szCs w:val="20"/>
        </w:rPr>
        <w:t xml:space="preserve"> </w:t>
      </w:r>
      <w:r w:rsidRPr="00EB5879">
        <w:rPr>
          <w:sz w:val="20"/>
          <w:szCs w:val="20"/>
        </w:rPr>
        <w:t>(RO).</w:t>
      </w:r>
      <w:r w:rsidRPr="00EB5879">
        <w:rPr>
          <w:spacing w:val="40"/>
          <w:sz w:val="20"/>
          <w:szCs w:val="20"/>
        </w:rPr>
        <w:t xml:space="preserve"> </w:t>
      </w:r>
      <w:r w:rsidRPr="00EB5879">
        <w:rPr>
          <w:sz w:val="20"/>
          <w:szCs w:val="20"/>
        </w:rPr>
        <w:t>The</w:t>
      </w:r>
      <w:r w:rsidRPr="00EB5879">
        <w:rPr>
          <w:spacing w:val="-4"/>
          <w:sz w:val="20"/>
          <w:szCs w:val="20"/>
        </w:rPr>
        <w:t xml:space="preserve"> </w:t>
      </w:r>
      <w:r w:rsidRPr="00EB5879">
        <w:rPr>
          <w:sz w:val="20"/>
          <w:szCs w:val="20"/>
        </w:rPr>
        <w:t>USFK</w:t>
      </w:r>
      <w:r w:rsidRPr="00EB5879">
        <w:rPr>
          <w:spacing w:val="-4"/>
          <w:sz w:val="20"/>
          <w:szCs w:val="20"/>
        </w:rPr>
        <w:t xml:space="preserve"> </w:t>
      </w:r>
      <w:r w:rsidRPr="00EB5879">
        <w:rPr>
          <w:sz w:val="20"/>
          <w:szCs w:val="20"/>
        </w:rPr>
        <w:t>appointed</w:t>
      </w:r>
      <w:r w:rsidRPr="00EB5879">
        <w:rPr>
          <w:spacing w:val="-4"/>
          <w:sz w:val="20"/>
          <w:szCs w:val="20"/>
        </w:rPr>
        <w:t xml:space="preserve"> </w:t>
      </w:r>
      <w:r w:rsidRPr="00EB5879">
        <w:rPr>
          <w:sz w:val="20"/>
          <w:szCs w:val="20"/>
        </w:rPr>
        <w:t>RO</w:t>
      </w:r>
      <w:r w:rsidRPr="00EB5879">
        <w:rPr>
          <w:spacing w:val="-1"/>
          <w:sz w:val="20"/>
          <w:szCs w:val="20"/>
        </w:rPr>
        <w:t xml:space="preserve"> </w:t>
      </w:r>
      <w:r w:rsidRPr="00EB5879">
        <w:rPr>
          <w:sz w:val="20"/>
          <w:szCs w:val="20"/>
        </w:rPr>
        <w:t>will</w:t>
      </w:r>
      <w:r w:rsidRPr="00EB5879">
        <w:rPr>
          <w:spacing w:val="-4"/>
          <w:sz w:val="20"/>
          <w:szCs w:val="20"/>
        </w:rPr>
        <w:t xml:space="preserve"> </w:t>
      </w:r>
      <w:r w:rsidRPr="00EB5879">
        <w:rPr>
          <w:sz w:val="20"/>
          <w:szCs w:val="20"/>
        </w:rPr>
        <w:t>ensure</w:t>
      </w:r>
      <w:r w:rsidRPr="00EB5879">
        <w:rPr>
          <w:spacing w:val="-4"/>
          <w:sz w:val="20"/>
          <w:szCs w:val="20"/>
        </w:rPr>
        <w:t xml:space="preserve"> </w:t>
      </w:r>
      <w:r w:rsidRPr="00EB5879">
        <w:rPr>
          <w:sz w:val="20"/>
          <w:szCs w:val="20"/>
        </w:rPr>
        <w:t>all</w:t>
      </w:r>
      <w:r w:rsidRPr="00EB5879">
        <w:rPr>
          <w:spacing w:val="-4"/>
          <w:sz w:val="20"/>
          <w:szCs w:val="20"/>
        </w:rPr>
        <w:t xml:space="preserve"> </w:t>
      </w:r>
      <w:r w:rsidRPr="00EB5879">
        <w:rPr>
          <w:sz w:val="20"/>
          <w:szCs w:val="20"/>
        </w:rPr>
        <w:t>IC/TR</w:t>
      </w:r>
      <w:r w:rsidRPr="00EB5879">
        <w:rPr>
          <w:spacing w:val="-4"/>
          <w:sz w:val="20"/>
          <w:szCs w:val="20"/>
        </w:rPr>
        <w:t xml:space="preserve"> </w:t>
      </w:r>
      <w:r w:rsidRPr="00EB5879">
        <w:rPr>
          <w:sz w:val="20"/>
          <w:szCs w:val="20"/>
        </w:rPr>
        <w:t>personnel</w:t>
      </w:r>
      <w:r w:rsidRPr="00EB5879">
        <w:rPr>
          <w:spacing w:val="-4"/>
          <w:sz w:val="20"/>
          <w:szCs w:val="20"/>
        </w:rPr>
        <w:t xml:space="preserve"> </w:t>
      </w:r>
      <w:r w:rsidRPr="00EB5879">
        <w:rPr>
          <w:sz w:val="20"/>
          <w:szCs w:val="20"/>
        </w:rPr>
        <w:t>complete</w:t>
      </w:r>
      <w:r w:rsidRPr="00EB5879">
        <w:rPr>
          <w:spacing w:val="-4"/>
          <w:sz w:val="20"/>
          <w:szCs w:val="20"/>
        </w:rPr>
        <w:t xml:space="preserve"> </w:t>
      </w:r>
      <w:r w:rsidRPr="00EB5879">
        <w:rPr>
          <w:sz w:val="20"/>
          <w:szCs w:val="20"/>
        </w:rPr>
        <w:t>all applicable training as outlined in this clause.</w:t>
      </w:r>
    </w:p>
    <w:p w:rsidRPr="00EB5879" w:rsidR="00B623F8" w:rsidP="2DE92B88" w:rsidRDefault="00B623F8" w14:paraId="7494BDD8" w14:textId="77777777">
      <w:pPr>
        <w:tabs>
          <w:tab w:val="left" w:pos="1267"/>
        </w:tabs>
        <w:spacing w:before="10"/>
        <w:ind w:left="1181" w:right="1714"/>
        <w:rPr>
          <w:sz w:val="20"/>
          <w:szCs w:val="20"/>
        </w:rPr>
      </w:pPr>
    </w:p>
    <w:p w:rsidRPr="00EB5879" w:rsidR="00B623F8" w:rsidP="2DE92B88" w:rsidRDefault="28CBDE65" w14:paraId="0943F0AC" w14:textId="77777777">
      <w:pPr>
        <w:numPr>
          <w:ilvl w:val="0"/>
          <w:numId w:val="70"/>
        </w:numPr>
        <w:tabs>
          <w:tab w:val="left" w:pos="1267"/>
        </w:tabs>
        <w:ind w:left="1181" w:right="1714" w:firstLine="0"/>
        <w:rPr>
          <w:sz w:val="20"/>
          <w:szCs w:val="20"/>
        </w:rPr>
      </w:pPr>
      <w:r w:rsidRPr="00EB5879">
        <w:rPr>
          <w:sz w:val="20"/>
          <w:szCs w:val="20"/>
        </w:rPr>
        <w:t>No</w:t>
      </w:r>
      <w:r w:rsidRPr="00EB5879">
        <w:rPr>
          <w:spacing w:val="-3"/>
          <w:sz w:val="20"/>
          <w:szCs w:val="20"/>
        </w:rPr>
        <w:t xml:space="preserve"> </w:t>
      </w:r>
      <w:r w:rsidRPr="00EB5879">
        <w:rPr>
          <w:sz w:val="20"/>
          <w:szCs w:val="20"/>
        </w:rPr>
        <w:t>FMS</w:t>
      </w:r>
      <w:r w:rsidRPr="00EB5879">
        <w:rPr>
          <w:spacing w:val="-2"/>
          <w:sz w:val="20"/>
          <w:szCs w:val="20"/>
        </w:rPr>
        <w:t xml:space="preserve"> </w:t>
      </w:r>
      <w:r w:rsidRPr="00EB5879">
        <w:rPr>
          <w:sz w:val="20"/>
          <w:szCs w:val="20"/>
        </w:rPr>
        <w:t>work</w:t>
      </w:r>
      <w:r w:rsidRPr="00EB5879">
        <w:rPr>
          <w:spacing w:val="-3"/>
          <w:sz w:val="20"/>
          <w:szCs w:val="20"/>
        </w:rPr>
        <w:t xml:space="preserve"> </w:t>
      </w:r>
      <w:r w:rsidRPr="00EB5879">
        <w:rPr>
          <w:sz w:val="20"/>
          <w:szCs w:val="20"/>
        </w:rPr>
        <w:t>will</w:t>
      </w:r>
      <w:r w:rsidRPr="00EB5879">
        <w:rPr>
          <w:spacing w:val="-5"/>
          <w:sz w:val="20"/>
          <w:szCs w:val="20"/>
        </w:rPr>
        <w:t xml:space="preserve"> </w:t>
      </w:r>
      <w:r w:rsidRPr="00EB5879">
        <w:rPr>
          <w:sz w:val="20"/>
          <w:szCs w:val="20"/>
        </w:rPr>
        <w:t>perform</w:t>
      </w:r>
      <w:r w:rsidRPr="00EB5879">
        <w:rPr>
          <w:spacing w:val="-5"/>
          <w:sz w:val="20"/>
          <w:szCs w:val="20"/>
        </w:rPr>
        <w:t xml:space="preserve"> </w:t>
      </w:r>
      <w:r w:rsidRPr="00EB5879">
        <w:rPr>
          <w:sz w:val="20"/>
          <w:szCs w:val="20"/>
        </w:rPr>
        <w:t>in</w:t>
      </w:r>
      <w:r w:rsidRPr="00EB5879">
        <w:rPr>
          <w:spacing w:val="-5"/>
          <w:sz w:val="20"/>
          <w:szCs w:val="20"/>
        </w:rPr>
        <w:t xml:space="preserve"> </w:t>
      </w:r>
      <w:r w:rsidRPr="00EB5879">
        <w:rPr>
          <w:sz w:val="20"/>
          <w:szCs w:val="20"/>
        </w:rPr>
        <w:t>ROK</w:t>
      </w:r>
      <w:r w:rsidRPr="00EB5879">
        <w:rPr>
          <w:spacing w:val="-3"/>
          <w:sz w:val="20"/>
          <w:szCs w:val="20"/>
        </w:rPr>
        <w:t xml:space="preserve"> </w:t>
      </w:r>
      <w:r w:rsidRPr="00EB5879">
        <w:rPr>
          <w:sz w:val="20"/>
          <w:szCs w:val="20"/>
        </w:rPr>
        <w:t>under</w:t>
      </w:r>
      <w:r w:rsidRPr="00EB5879">
        <w:rPr>
          <w:spacing w:val="-3"/>
          <w:sz w:val="20"/>
          <w:szCs w:val="20"/>
        </w:rPr>
        <w:t xml:space="preserve"> </w:t>
      </w:r>
      <w:r w:rsidRPr="00EB5879">
        <w:rPr>
          <w:spacing w:val="-4"/>
          <w:sz w:val="20"/>
          <w:szCs w:val="20"/>
        </w:rPr>
        <w:t>SOFA.</w:t>
      </w:r>
    </w:p>
    <w:p w:rsidRPr="00EB5879" w:rsidR="00B623F8" w:rsidP="2DE92B88" w:rsidRDefault="00B623F8" w14:paraId="0E74AADD" w14:textId="77777777">
      <w:pPr>
        <w:tabs>
          <w:tab w:val="left" w:pos="1267"/>
        </w:tabs>
        <w:ind w:left="1181" w:right="1714"/>
        <w:rPr>
          <w:sz w:val="20"/>
          <w:szCs w:val="20"/>
        </w:rPr>
      </w:pPr>
    </w:p>
    <w:p w:rsidRPr="00EB5879" w:rsidR="00B623F8" w:rsidP="007815EF" w:rsidRDefault="00B623F8" w14:paraId="2CCB927D" w14:textId="006B9DFD">
      <w:pPr>
        <w:tabs>
          <w:tab w:val="left" w:pos="1267"/>
        </w:tabs>
        <w:ind w:left="821" w:right="1714"/>
        <w:rPr>
          <w:sz w:val="20"/>
          <w:szCs w:val="20"/>
        </w:rPr>
      </w:pPr>
      <w:r w:rsidRPr="00EB5879">
        <w:rPr>
          <w:sz w:val="20"/>
          <w:szCs w:val="20"/>
        </w:rPr>
        <w:t>1</w:t>
      </w:r>
      <w:r w:rsidRPr="00EB5879" w:rsidR="00AB2982">
        <w:rPr>
          <w:sz w:val="20"/>
          <w:szCs w:val="20"/>
        </w:rPr>
        <w:t>0</w:t>
      </w:r>
      <w:r w:rsidRPr="00EB5879">
        <w:rPr>
          <w:sz w:val="20"/>
          <w:szCs w:val="20"/>
        </w:rPr>
        <w:t>.8</w:t>
      </w:r>
      <w:r w:rsidRPr="00EB5879">
        <w:rPr>
          <w:spacing w:val="37"/>
          <w:sz w:val="20"/>
          <w:szCs w:val="20"/>
        </w:rPr>
        <w:t xml:space="preserve">  </w:t>
      </w:r>
      <w:r w:rsidRPr="00EB5879" w:rsidR="7E102278">
        <w:rPr>
          <w:spacing w:val="37"/>
          <w:sz w:val="20"/>
          <w:szCs w:val="20"/>
        </w:rPr>
        <w:t xml:space="preserve">   </w:t>
      </w:r>
      <w:r w:rsidRPr="00EB5879">
        <w:rPr>
          <w:sz w:val="20"/>
          <w:szCs w:val="20"/>
        </w:rPr>
        <w:t>Status</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Forces</w:t>
      </w:r>
      <w:r w:rsidRPr="00EB5879">
        <w:rPr>
          <w:spacing w:val="-2"/>
          <w:sz w:val="20"/>
          <w:szCs w:val="20"/>
        </w:rPr>
        <w:t xml:space="preserve"> </w:t>
      </w:r>
      <w:r w:rsidRPr="00EB5879">
        <w:rPr>
          <w:sz w:val="20"/>
          <w:szCs w:val="20"/>
        </w:rPr>
        <w:t>Agreements</w:t>
      </w:r>
      <w:r w:rsidRPr="00EB5879">
        <w:rPr>
          <w:spacing w:val="-4"/>
          <w:sz w:val="20"/>
          <w:szCs w:val="20"/>
        </w:rPr>
        <w:t xml:space="preserve"> </w:t>
      </w:r>
      <w:r w:rsidRPr="00EB5879">
        <w:rPr>
          <w:sz w:val="20"/>
          <w:szCs w:val="20"/>
        </w:rPr>
        <w:t>(SOFA)</w:t>
      </w:r>
      <w:r w:rsidRPr="00EB5879">
        <w:rPr>
          <w:spacing w:val="-2"/>
          <w:sz w:val="20"/>
          <w:szCs w:val="20"/>
        </w:rPr>
        <w:t xml:space="preserve"> </w:t>
      </w:r>
      <w:r w:rsidRPr="00EB5879">
        <w:rPr>
          <w:sz w:val="20"/>
          <w:szCs w:val="20"/>
        </w:rPr>
        <w:t>–</w:t>
      </w:r>
      <w:r w:rsidRPr="00EB5879">
        <w:rPr>
          <w:spacing w:val="-3"/>
          <w:sz w:val="20"/>
          <w:szCs w:val="20"/>
        </w:rPr>
        <w:t xml:space="preserve"> </w:t>
      </w:r>
      <w:r w:rsidRPr="00EB5879">
        <w:rPr>
          <w:sz w:val="20"/>
          <w:szCs w:val="20"/>
        </w:rPr>
        <w:t>Contracts</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be</w:t>
      </w:r>
      <w:r w:rsidRPr="00EB5879">
        <w:rPr>
          <w:spacing w:val="-3"/>
          <w:sz w:val="20"/>
          <w:szCs w:val="20"/>
        </w:rPr>
        <w:t xml:space="preserve"> </w:t>
      </w:r>
      <w:r w:rsidRPr="00EB5879">
        <w:rPr>
          <w:sz w:val="20"/>
          <w:szCs w:val="20"/>
        </w:rPr>
        <w:t>performed</w:t>
      </w:r>
      <w:r w:rsidRPr="00EB5879">
        <w:rPr>
          <w:spacing w:val="-2"/>
          <w:sz w:val="20"/>
          <w:szCs w:val="20"/>
        </w:rPr>
        <w:t xml:space="preserve"> </w:t>
      </w:r>
      <w:r w:rsidRPr="00EB5879">
        <w:rPr>
          <w:sz w:val="20"/>
          <w:szCs w:val="20"/>
        </w:rPr>
        <w:t>in</w:t>
      </w:r>
      <w:r w:rsidRPr="00EB5879">
        <w:rPr>
          <w:spacing w:val="-4"/>
          <w:sz w:val="20"/>
          <w:szCs w:val="20"/>
        </w:rPr>
        <w:t xml:space="preserve"> </w:t>
      </w:r>
      <w:r w:rsidRPr="00EB5879">
        <w:rPr>
          <w:spacing w:val="-2"/>
          <w:sz w:val="20"/>
          <w:szCs w:val="20"/>
        </w:rPr>
        <w:t>Japan</w:t>
      </w:r>
    </w:p>
    <w:p w:rsidRPr="00EB5879" w:rsidR="00B623F8" w:rsidP="2DE92B88" w:rsidRDefault="00B623F8" w14:paraId="18BF93B7" w14:textId="77777777">
      <w:pPr>
        <w:tabs>
          <w:tab w:val="left" w:pos="1267"/>
        </w:tabs>
        <w:spacing w:before="10"/>
        <w:ind w:left="1181" w:right="1714"/>
        <w:rPr>
          <w:sz w:val="20"/>
          <w:szCs w:val="20"/>
        </w:rPr>
      </w:pPr>
    </w:p>
    <w:p w:rsidRPr="00EB5879" w:rsidR="00B623F8" w:rsidP="2DE92B88" w:rsidRDefault="28CBDE65" w14:paraId="08927FD7" w14:textId="77777777">
      <w:pPr>
        <w:numPr>
          <w:ilvl w:val="0"/>
          <w:numId w:val="71"/>
        </w:numPr>
        <w:tabs>
          <w:tab w:val="left" w:pos="1267"/>
        </w:tabs>
        <w:ind w:left="1181" w:right="1714" w:firstLine="0"/>
        <w:jc w:val="left"/>
        <w:rPr>
          <w:sz w:val="20"/>
          <w:szCs w:val="20"/>
        </w:rPr>
      </w:pPr>
      <w:r w:rsidRPr="00EB5879">
        <w:rPr>
          <w:sz w:val="20"/>
          <w:szCs w:val="20"/>
        </w:rPr>
        <w:t>Contract to be Performed in Japan. The Status of Forces Agreement between the United States and Japan (SOFA) governs the rights and obligations of the United States armed forces in Japan. Unless a contractor is present</w:t>
      </w:r>
      <w:r w:rsidRPr="00EB5879">
        <w:rPr>
          <w:spacing w:val="-3"/>
          <w:sz w:val="20"/>
          <w:szCs w:val="20"/>
        </w:rPr>
        <w:t xml:space="preserve"> </w:t>
      </w:r>
      <w:r w:rsidRPr="00EB5879">
        <w:rPr>
          <w:sz w:val="20"/>
          <w:szCs w:val="20"/>
        </w:rPr>
        <w:t>in</w:t>
      </w:r>
      <w:r w:rsidRPr="00EB5879">
        <w:rPr>
          <w:spacing w:val="-4"/>
          <w:sz w:val="20"/>
          <w:szCs w:val="20"/>
        </w:rPr>
        <w:t xml:space="preserve"> </w:t>
      </w:r>
      <w:r w:rsidRPr="00EB5879">
        <w:rPr>
          <w:sz w:val="20"/>
          <w:szCs w:val="20"/>
        </w:rPr>
        <w:t>Japan</w:t>
      </w:r>
      <w:r w:rsidRPr="00EB5879">
        <w:rPr>
          <w:spacing w:val="-4"/>
          <w:sz w:val="20"/>
          <w:szCs w:val="20"/>
        </w:rPr>
        <w:t xml:space="preserve"> </w:t>
      </w:r>
      <w:r w:rsidRPr="00EB5879">
        <w:rPr>
          <w:sz w:val="20"/>
          <w:szCs w:val="20"/>
        </w:rPr>
        <w:t>solely</w:t>
      </w:r>
      <w:r w:rsidRPr="00EB5879">
        <w:rPr>
          <w:spacing w:val="-5"/>
          <w:sz w:val="20"/>
          <w:szCs w:val="20"/>
        </w:rPr>
        <w:t xml:space="preserve"> </w:t>
      </w:r>
      <w:r w:rsidRPr="00EB5879">
        <w:rPr>
          <w:sz w:val="20"/>
          <w:szCs w:val="20"/>
        </w:rPr>
        <w:t>to</w:t>
      </w:r>
      <w:r w:rsidRPr="00EB5879">
        <w:rPr>
          <w:spacing w:val="-2"/>
          <w:sz w:val="20"/>
          <w:szCs w:val="20"/>
        </w:rPr>
        <w:t xml:space="preserve"> </w:t>
      </w:r>
      <w:r w:rsidRPr="00EB5879">
        <w:rPr>
          <w:sz w:val="20"/>
          <w:szCs w:val="20"/>
        </w:rPr>
        <w:t>perform</w:t>
      </w:r>
      <w:r w:rsidRPr="00EB5879">
        <w:rPr>
          <w:spacing w:val="-4"/>
          <w:sz w:val="20"/>
          <w:szCs w:val="20"/>
        </w:rPr>
        <w:t xml:space="preserve"> </w:t>
      </w:r>
      <w:r w:rsidRPr="00EB5879">
        <w:rPr>
          <w:sz w:val="20"/>
          <w:szCs w:val="20"/>
        </w:rPr>
        <w:t>under</w:t>
      </w:r>
      <w:r w:rsidRPr="00EB5879">
        <w:rPr>
          <w:spacing w:val="-4"/>
          <w:sz w:val="20"/>
          <w:szCs w:val="20"/>
        </w:rPr>
        <w:t xml:space="preserve"> </w:t>
      </w:r>
      <w:r w:rsidRPr="00EB5879">
        <w:rPr>
          <w:sz w:val="20"/>
          <w:szCs w:val="20"/>
        </w:rPr>
        <w:t>a</w:t>
      </w:r>
      <w:r w:rsidRPr="00EB5879">
        <w:rPr>
          <w:spacing w:val="-3"/>
          <w:sz w:val="20"/>
          <w:szCs w:val="20"/>
        </w:rPr>
        <w:t xml:space="preserve"> </w:t>
      </w:r>
      <w:r w:rsidRPr="00EB5879">
        <w:rPr>
          <w:sz w:val="20"/>
          <w:szCs w:val="20"/>
        </w:rPr>
        <w:t>contract</w:t>
      </w:r>
      <w:r w:rsidRPr="00EB5879">
        <w:rPr>
          <w:spacing w:val="-1"/>
          <w:sz w:val="20"/>
          <w:szCs w:val="20"/>
        </w:rPr>
        <w:t xml:space="preserve"> </w:t>
      </w:r>
      <w:r w:rsidRPr="00EB5879">
        <w:rPr>
          <w:sz w:val="20"/>
          <w:szCs w:val="20"/>
        </w:rPr>
        <w:t>with</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w:t>
      </w:r>
      <w:r w:rsidRPr="00EB5879">
        <w:rPr>
          <w:spacing w:val="-4"/>
          <w:sz w:val="20"/>
          <w:szCs w:val="20"/>
        </w:rPr>
        <w:t xml:space="preserve"> </w:t>
      </w:r>
      <w:r w:rsidRPr="00EB5879">
        <w:rPr>
          <w:sz w:val="20"/>
          <w:szCs w:val="20"/>
        </w:rPr>
        <w:t>for</w:t>
      </w:r>
      <w:r w:rsidRPr="00EB5879">
        <w:rPr>
          <w:spacing w:val="-2"/>
          <w:sz w:val="20"/>
          <w:szCs w:val="20"/>
        </w:rPr>
        <w:t xml:space="preserve"> </w:t>
      </w:r>
      <w:r w:rsidRPr="00EB5879">
        <w:rPr>
          <w:sz w:val="20"/>
          <w:szCs w:val="20"/>
        </w:rPr>
        <w:t>the sole</w:t>
      </w:r>
      <w:r w:rsidRPr="00EB5879">
        <w:rPr>
          <w:spacing w:val="-4"/>
          <w:sz w:val="20"/>
          <w:szCs w:val="20"/>
        </w:rPr>
        <w:t xml:space="preserve"> </w:t>
      </w:r>
      <w:r w:rsidRPr="00EB5879">
        <w:rPr>
          <w:sz w:val="20"/>
          <w:szCs w:val="20"/>
        </w:rPr>
        <w:t>benefit</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 armed forces in Japan and is accorded privileges under SOFA Article XIV, it and its employees shall be subject to all the laws and regulations of Japan.</w:t>
      </w:r>
      <w:r w:rsidRPr="00EB5879">
        <w:rPr>
          <w:spacing w:val="40"/>
          <w:sz w:val="20"/>
          <w:szCs w:val="20"/>
        </w:rPr>
        <w:t xml:space="preserve"> </w:t>
      </w:r>
      <w:r w:rsidRPr="00EB5879">
        <w:rPr>
          <w:sz w:val="20"/>
          <w:szCs w:val="20"/>
        </w:rPr>
        <w:t>Certain contractor employees and their dependents not accorded privileges under SOFA Article XIV may be accorded privileges under SOFA Article I(b).</w:t>
      </w:r>
    </w:p>
    <w:p w:rsidRPr="00EB5879" w:rsidR="00B623F8" w:rsidP="2DE92B88" w:rsidRDefault="00B623F8" w14:paraId="773F22F5" w14:textId="77777777">
      <w:pPr>
        <w:tabs>
          <w:tab w:val="left" w:pos="1267"/>
        </w:tabs>
        <w:spacing w:before="1"/>
        <w:ind w:left="1181" w:right="1714"/>
        <w:rPr>
          <w:sz w:val="20"/>
          <w:szCs w:val="20"/>
        </w:rPr>
      </w:pPr>
    </w:p>
    <w:p w:rsidRPr="00EB5879" w:rsidR="00B623F8" w:rsidP="2DE92B88" w:rsidRDefault="28CBDE65" w14:paraId="4C2D18A0" w14:textId="77777777">
      <w:pPr>
        <w:numPr>
          <w:ilvl w:val="0"/>
          <w:numId w:val="71"/>
        </w:numPr>
        <w:tabs>
          <w:tab w:val="left" w:pos="1267"/>
        </w:tabs>
        <w:ind w:left="1181" w:right="1714" w:firstLine="0"/>
        <w:jc w:val="left"/>
        <w:rPr>
          <w:sz w:val="20"/>
          <w:szCs w:val="20"/>
        </w:rPr>
      </w:pPr>
      <w:r w:rsidRPr="00EB5879">
        <w:rPr>
          <w:sz w:val="20"/>
          <w:szCs w:val="20"/>
        </w:rPr>
        <w:t>The Contractor shall comply with the instruction of the Contracting Officer concerning the entry of its employees, equipment, and supplies into Japan, and shall comply with all applicable Japanese laws and regulations</w:t>
      </w:r>
      <w:r w:rsidRPr="00EB5879">
        <w:rPr>
          <w:spacing w:val="-4"/>
          <w:sz w:val="20"/>
          <w:szCs w:val="20"/>
        </w:rPr>
        <w:t xml:space="preserve"> </w:t>
      </w:r>
      <w:r w:rsidRPr="00EB5879">
        <w:rPr>
          <w:sz w:val="20"/>
          <w:szCs w:val="20"/>
        </w:rPr>
        <w:t>as</w:t>
      </w:r>
      <w:r w:rsidRPr="00EB5879">
        <w:rPr>
          <w:spacing w:val="-2"/>
          <w:sz w:val="20"/>
          <w:szCs w:val="20"/>
        </w:rPr>
        <w:t xml:space="preserve"> </w:t>
      </w:r>
      <w:r w:rsidRPr="00EB5879">
        <w:rPr>
          <w:sz w:val="20"/>
          <w:szCs w:val="20"/>
        </w:rPr>
        <w:t>well</w:t>
      </w:r>
      <w:r w:rsidRPr="00EB5879">
        <w:rPr>
          <w:spacing w:val="-4"/>
          <w:sz w:val="20"/>
          <w:szCs w:val="20"/>
        </w:rPr>
        <w:t xml:space="preserve"> </w:t>
      </w:r>
      <w:r w:rsidRPr="00EB5879">
        <w:rPr>
          <w:sz w:val="20"/>
          <w:szCs w:val="20"/>
        </w:rPr>
        <w:t>as</w:t>
      </w:r>
      <w:r w:rsidRPr="00EB5879">
        <w:rPr>
          <w:spacing w:val="-4"/>
          <w:sz w:val="20"/>
          <w:szCs w:val="20"/>
        </w:rPr>
        <w:t xml:space="preserve"> </w:t>
      </w:r>
      <w:r w:rsidRPr="00EB5879">
        <w:rPr>
          <w:sz w:val="20"/>
          <w:szCs w:val="20"/>
        </w:rPr>
        <w:t>United</w:t>
      </w:r>
      <w:r w:rsidRPr="00EB5879">
        <w:rPr>
          <w:spacing w:val="-1"/>
          <w:sz w:val="20"/>
          <w:szCs w:val="20"/>
        </w:rPr>
        <w:t xml:space="preserve"> </w:t>
      </w:r>
      <w:r w:rsidRPr="00EB5879">
        <w:rPr>
          <w:sz w:val="20"/>
          <w:szCs w:val="20"/>
        </w:rPr>
        <w:t>States</w:t>
      </w:r>
      <w:r w:rsidRPr="00EB5879">
        <w:rPr>
          <w:spacing w:val="-4"/>
          <w:sz w:val="20"/>
          <w:szCs w:val="20"/>
        </w:rPr>
        <w:t xml:space="preserve"> </w:t>
      </w:r>
      <w:r w:rsidRPr="00EB5879">
        <w:rPr>
          <w:sz w:val="20"/>
          <w:szCs w:val="20"/>
        </w:rPr>
        <w:t>Forces</w:t>
      </w:r>
      <w:r w:rsidRPr="00EB5879">
        <w:rPr>
          <w:spacing w:val="-4"/>
          <w:sz w:val="20"/>
          <w:szCs w:val="20"/>
        </w:rPr>
        <w:t xml:space="preserve"> </w:t>
      </w:r>
      <w:r w:rsidRPr="00EB5879">
        <w:rPr>
          <w:sz w:val="20"/>
          <w:szCs w:val="20"/>
        </w:rPr>
        <w:t>Japan</w:t>
      </w:r>
      <w:r w:rsidRPr="00EB5879">
        <w:rPr>
          <w:spacing w:val="-4"/>
          <w:sz w:val="20"/>
          <w:szCs w:val="20"/>
        </w:rPr>
        <w:t xml:space="preserve"> </w:t>
      </w:r>
      <w:r w:rsidRPr="00EB5879">
        <w:rPr>
          <w:sz w:val="20"/>
          <w:szCs w:val="20"/>
        </w:rPr>
        <w:t>(USFJ)</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USFJ</w:t>
      </w:r>
      <w:r w:rsidRPr="00EB5879">
        <w:rPr>
          <w:spacing w:val="-2"/>
          <w:sz w:val="20"/>
          <w:szCs w:val="20"/>
        </w:rPr>
        <w:t xml:space="preserve"> </w:t>
      </w:r>
      <w:r w:rsidRPr="00EB5879">
        <w:rPr>
          <w:sz w:val="20"/>
          <w:szCs w:val="20"/>
        </w:rPr>
        <w:t>component</w:t>
      </w:r>
      <w:r w:rsidRPr="00EB5879">
        <w:rPr>
          <w:spacing w:val="-3"/>
          <w:sz w:val="20"/>
          <w:szCs w:val="20"/>
        </w:rPr>
        <w:t xml:space="preserve"> </w:t>
      </w:r>
      <w:r w:rsidRPr="00EB5879">
        <w:rPr>
          <w:sz w:val="20"/>
          <w:szCs w:val="20"/>
        </w:rPr>
        <w:t>policies</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regulations</w:t>
      </w:r>
      <w:r w:rsidRPr="00EB5879">
        <w:rPr>
          <w:spacing w:val="-4"/>
          <w:sz w:val="20"/>
          <w:szCs w:val="20"/>
        </w:rPr>
        <w:t xml:space="preserve"> </w:t>
      </w:r>
      <w:r w:rsidRPr="00EB5879">
        <w:rPr>
          <w:sz w:val="20"/>
          <w:szCs w:val="20"/>
        </w:rPr>
        <w:t>during the performance of this contract.</w:t>
      </w:r>
    </w:p>
    <w:p w:rsidRPr="00EB5879" w:rsidR="00B623F8" w:rsidP="2DE92B88" w:rsidRDefault="00B623F8" w14:paraId="79168345" w14:textId="77777777">
      <w:pPr>
        <w:tabs>
          <w:tab w:val="left" w:pos="1267"/>
        </w:tabs>
        <w:spacing w:before="11"/>
        <w:ind w:left="1181" w:right="1714"/>
        <w:rPr>
          <w:sz w:val="20"/>
          <w:szCs w:val="20"/>
        </w:rPr>
      </w:pPr>
    </w:p>
    <w:p w:rsidRPr="00EB5879" w:rsidR="00B623F8" w:rsidP="2DE92B88" w:rsidRDefault="28CBDE65" w14:paraId="6FB6E367" w14:textId="77777777">
      <w:pPr>
        <w:numPr>
          <w:ilvl w:val="0"/>
          <w:numId w:val="71"/>
        </w:numPr>
        <w:tabs>
          <w:tab w:val="left" w:pos="1267"/>
        </w:tabs>
        <w:ind w:left="1181" w:right="1714" w:firstLine="0"/>
        <w:jc w:val="left"/>
        <w:rPr>
          <w:sz w:val="20"/>
          <w:szCs w:val="20"/>
        </w:rPr>
      </w:pPr>
      <w:r w:rsidRPr="00EB5879">
        <w:rPr>
          <w:sz w:val="20"/>
          <w:szCs w:val="20"/>
        </w:rPr>
        <w:t>SOFA</w:t>
      </w:r>
      <w:r w:rsidRPr="00EB5879">
        <w:rPr>
          <w:spacing w:val="-5"/>
          <w:sz w:val="20"/>
          <w:szCs w:val="20"/>
        </w:rPr>
        <w:t xml:space="preserve"> </w:t>
      </w:r>
      <w:r w:rsidRPr="00EB5879">
        <w:rPr>
          <w:sz w:val="20"/>
          <w:szCs w:val="20"/>
        </w:rPr>
        <w:t>Article</w:t>
      </w:r>
      <w:r w:rsidRPr="00EB5879">
        <w:rPr>
          <w:spacing w:val="-6"/>
          <w:sz w:val="20"/>
          <w:szCs w:val="20"/>
        </w:rPr>
        <w:t xml:space="preserve"> </w:t>
      </w:r>
      <w:r w:rsidRPr="00EB5879">
        <w:rPr>
          <w:sz w:val="20"/>
          <w:szCs w:val="20"/>
        </w:rPr>
        <w:t>I(b)</w:t>
      </w:r>
      <w:r w:rsidRPr="00EB5879">
        <w:rPr>
          <w:spacing w:val="-6"/>
          <w:sz w:val="20"/>
          <w:szCs w:val="20"/>
        </w:rPr>
        <w:t xml:space="preserve"> </w:t>
      </w:r>
      <w:r w:rsidRPr="00EB5879">
        <w:rPr>
          <w:spacing w:val="-2"/>
          <w:sz w:val="20"/>
          <w:szCs w:val="20"/>
        </w:rPr>
        <w:t>Status</w:t>
      </w:r>
    </w:p>
    <w:p w:rsidRPr="00EB5879" w:rsidR="00B623F8" w:rsidP="2DE92B88" w:rsidRDefault="00B623F8" w14:paraId="563ED1A4" w14:textId="77777777">
      <w:pPr>
        <w:tabs>
          <w:tab w:val="left" w:pos="1267"/>
        </w:tabs>
        <w:spacing w:before="1"/>
        <w:ind w:left="1181" w:right="1714"/>
        <w:rPr>
          <w:sz w:val="20"/>
          <w:szCs w:val="20"/>
        </w:rPr>
      </w:pPr>
    </w:p>
    <w:p w:rsidRPr="00EB5879" w:rsidR="00B623F8" w:rsidP="2DE92B88" w:rsidRDefault="28CBDE65" w14:paraId="42FD57B8" w14:textId="77777777">
      <w:pPr>
        <w:numPr>
          <w:ilvl w:val="1"/>
          <w:numId w:val="71"/>
        </w:numPr>
        <w:tabs>
          <w:tab w:val="left" w:pos="1267"/>
        </w:tabs>
        <w:ind w:left="1181" w:right="1714" w:firstLine="0"/>
        <w:rPr>
          <w:sz w:val="20"/>
          <w:szCs w:val="20"/>
        </w:rPr>
      </w:pPr>
      <w:r w:rsidRPr="00EB5879">
        <w:rPr>
          <w:sz w:val="20"/>
          <w:szCs w:val="20"/>
        </w:rPr>
        <w:t>SOFA</w:t>
      </w:r>
      <w:r w:rsidRPr="00EB5879">
        <w:rPr>
          <w:spacing w:val="-1"/>
          <w:sz w:val="20"/>
          <w:szCs w:val="20"/>
        </w:rPr>
        <w:t xml:space="preserve"> </w:t>
      </w:r>
      <w:r w:rsidRPr="00EB5879">
        <w:rPr>
          <w:sz w:val="20"/>
          <w:szCs w:val="20"/>
        </w:rPr>
        <w:t>Article</w:t>
      </w:r>
      <w:r w:rsidRPr="00EB5879">
        <w:rPr>
          <w:spacing w:val="-2"/>
          <w:sz w:val="20"/>
          <w:szCs w:val="20"/>
        </w:rPr>
        <w:t xml:space="preserve"> </w:t>
      </w:r>
      <w:r w:rsidRPr="00EB5879">
        <w:rPr>
          <w:sz w:val="20"/>
          <w:szCs w:val="20"/>
        </w:rPr>
        <w:t>I(b)</w:t>
      </w:r>
      <w:r w:rsidRPr="00EB5879">
        <w:rPr>
          <w:spacing w:val="-1"/>
          <w:sz w:val="20"/>
          <w:szCs w:val="20"/>
        </w:rPr>
        <w:t xml:space="preserve"> </w:t>
      </w:r>
      <w:r w:rsidRPr="00EB5879">
        <w:rPr>
          <w:sz w:val="20"/>
          <w:szCs w:val="20"/>
        </w:rPr>
        <w:t>status.</w:t>
      </w:r>
      <w:r w:rsidRPr="00EB5879">
        <w:rPr>
          <w:spacing w:val="40"/>
          <w:sz w:val="20"/>
          <w:szCs w:val="20"/>
        </w:rPr>
        <w:t xml:space="preserve"> </w:t>
      </w:r>
      <w:r w:rsidRPr="00EB5879">
        <w:rPr>
          <w:sz w:val="20"/>
          <w:szCs w:val="20"/>
        </w:rPr>
        <w:t>Contractor</w:t>
      </w:r>
      <w:r w:rsidRPr="00EB5879">
        <w:rPr>
          <w:spacing w:val="-1"/>
          <w:sz w:val="20"/>
          <w:szCs w:val="20"/>
        </w:rPr>
        <w:t xml:space="preserve"> </w:t>
      </w:r>
      <w:r w:rsidRPr="00EB5879">
        <w:rPr>
          <w:sz w:val="20"/>
          <w:szCs w:val="20"/>
        </w:rPr>
        <w:t>employees</w:t>
      </w:r>
      <w:r w:rsidRPr="00EB5879">
        <w:rPr>
          <w:spacing w:val="-3"/>
          <w:sz w:val="20"/>
          <w:szCs w:val="20"/>
        </w:rPr>
        <w:t xml:space="preserve"> </w:t>
      </w:r>
      <w:r w:rsidRPr="00EB5879">
        <w:rPr>
          <w:sz w:val="20"/>
          <w:szCs w:val="20"/>
        </w:rPr>
        <w:t>performing</w:t>
      </w:r>
      <w:r w:rsidRPr="00EB5879">
        <w:rPr>
          <w:spacing w:val="-1"/>
          <w:sz w:val="20"/>
          <w:szCs w:val="20"/>
        </w:rPr>
        <w:t xml:space="preserve"> </w:t>
      </w:r>
      <w:r w:rsidRPr="00EB5879">
        <w:rPr>
          <w:sz w:val="20"/>
          <w:szCs w:val="20"/>
        </w:rPr>
        <w:t>under</w:t>
      </w:r>
      <w:r w:rsidRPr="00EB5879">
        <w:rPr>
          <w:spacing w:val="-1"/>
          <w:sz w:val="20"/>
          <w:szCs w:val="20"/>
        </w:rPr>
        <w:t xml:space="preserve"> </w:t>
      </w:r>
      <w:r w:rsidRPr="00EB5879">
        <w:rPr>
          <w:sz w:val="20"/>
          <w:szCs w:val="20"/>
        </w:rPr>
        <w:t>contracts</w:t>
      </w:r>
      <w:r w:rsidRPr="00EB5879">
        <w:rPr>
          <w:spacing w:val="-1"/>
          <w:sz w:val="20"/>
          <w:szCs w:val="20"/>
        </w:rPr>
        <w:t xml:space="preserve"> </w:t>
      </w:r>
      <w:r w:rsidRPr="00EB5879">
        <w:rPr>
          <w:sz w:val="20"/>
          <w:szCs w:val="20"/>
        </w:rPr>
        <w:t>with</w:t>
      </w:r>
      <w:r w:rsidRPr="00EB5879">
        <w:rPr>
          <w:spacing w:val="-3"/>
          <w:sz w:val="20"/>
          <w:szCs w:val="20"/>
        </w:rPr>
        <w:t xml:space="preserve"> </w:t>
      </w:r>
      <w:r w:rsidRPr="00EB5879">
        <w:rPr>
          <w:sz w:val="20"/>
          <w:szCs w:val="20"/>
        </w:rPr>
        <w:t>the</w:t>
      </w:r>
      <w:r w:rsidRPr="00EB5879">
        <w:rPr>
          <w:spacing w:val="-2"/>
          <w:sz w:val="20"/>
          <w:szCs w:val="20"/>
        </w:rPr>
        <w:t xml:space="preserve"> </w:t>
      </w:r>
      <w:r w:rsidRPr="00EB5879">
        <w:rPr>
          <w:sz w:val="20"/>
          <w:szCs w:val="20"/>
        </w:rPr>
        <w:t>United</w:t>
      </w:r>
      <w:r w:rsidRPr="00EB5879">
        <w:rPr>
          <w:spacing w:val="-1"/>
          <w:sz w:val="20"/>
          <w:szCs w:val="20"/>
        </w:rPr>
        <w:t xml:space="preserve"> </w:t>
      </w:r>
      <w:r w:rsidRPr="00EB5879">
        <w:rPr>
          <w:sz w:val="20"/>
          <w:szCs w:val="20"/>
        </w:rPr>
        <w:t>States</w:t>
      </w:r>
      <w:r w:rsidRPr="00EB5879">
        <w:rPr>
          <w:spacing w:val="-3"/>
          <w:sz w:val="20"/>
          <w:szCs w:val="20"/>
        </w:rPr>
        <w:t xml:space="preserve"> </w:t>
      </w:r>
      <w:r w:rsidRPr="00EB5879">
        <w:rPr>
          <w:sz w:val="20"/>
          <w:szCs w:val="20"/>
        </w:rPr>
        <w:t>for</w:t>
      </w:r>
      <w:r w:rsidRPr="00EB5879">
        <w:rPr>
          <w:spacing w:val="-1"/>
          <w:sz w:val="20"/>
          <w:szCs w:val="20"/>
        </w:rPr>
        <w:t xml:space="preserve"> </w:t>
      </w:r>
      <w:r w:rsidRPr="00EB5879">
        <w:rPr>
          <w:sz w:val="20"/>
          <w:szCs w:val="20"/>
        </w:rPr>
        <w:t>the provision of services in support of U.S. armed forces in Japan, and whose presence is required in Japan to provide such services, may be determined eligible to acquire SOFA status in Japan as part of the civilian component under Article I(b) of the SOFA.</w:t>
      </w:r>
      <w:r w:rsidRPr="00EB5879">
        <w:rPr>
          <w:spacing w:val="40"/>
          <w:sz w:val="20"/>
          <w:szCs w:val="20"/>
        </w:rPr>
        <w:t xml:space="preserve"> </w:t>
      </w:r>
      <w:r w:rsidRPr="00EB5879">
        <w:rPr>
          <w:sz w:val="20"/>
          <w:szCs w:val="20"/>
        </w:rPr>
        <w:t>Article I(b) does not create a lawful status in Japan for any</w:t>
      </w:r>
      <w:r w:rsidRPr="00EB5879">
        <w:rPr>
          <w:spacing w:val="-1"/>
          <w:sz w:val="20"/>
          <w:szCs w:val="20"/>
        </w:rPr>
        <w:t xml:space="preserve"> </w:t>
      </w:r>
      <w:r w:rsidRPr="00EB5879">
        <w:rPr>
          <w:sz w:val="20"/>
          <w:szCs w:val="20"/>
        </w:rPr>
        <w:t>entity other</w:t>
      </w:r>
      <w:r w:rsidRPr="00EB5879">
        <w:rPr>
          <w:spacing w:val="-4"/>
          <w:sz w:val="20"/>
          <w:szCs w:val="20"/>
        </w:rPr>
        <w:t xml:space="preserve"> </w:t>
      </w:r>
      <w:r w:rsidRPr="00EB5879">
        <w:rPr>
          <w:sz w:val="20"/>
          <w:szCs w:val="20"/>
        </w:rPr>
        <w:t>than</w:t>
      </w:r>
      <w:r w:rsidRPr="00EB5879">
        <w:rPr>
          <w:spacing w:val="-4"/>
          <w:sz w:val="20"/>
          <w:szCs w:val="20"/>
        </w:rPr>
        <w:t xml:space="preserve"> </w:t>
      </w:r>
      <w:r w:rsidRPr="00EB5879">
        <w:rPr>
          <w:sz w:val="20"/>
          <w:szCs w:val="20"/>
        </w:rPr>
        <w:t>individuals</w:t>
      </w:r>
      <w:r w:rsidRPr="00EB5879">
        <w:rPr>
          <w:spacing w:val="-4"/>
          <w:sz w:val="20"/>
          <w:szCs w:val="20"/>
        </w:rPr>
        <w:t xml:space="preserve"> </w:t>
      </w:r>
      <w:r w:rsidRPr="00EB5879">
        <w:rPr>
          <w:sz w:val="20"/>
          <w:szCs w:val="20"/>
        </w:rPr>
        <w:t>(e.g.,</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company</w:t>
      </w:r>
      <w:r w:rsidRPr="00EB5879">
        <w:rPr>
          <w:spacing w:val="-8"/>
          <w:sz w:val="20"/>
          <w:szCs w:val="20"/>
        </w:rPr>
        <w:t xml:space="preserve"> </w:t>
      </w:r>
      <w:r w:rsidRPr="00EB5879">
        <w:rPr>
          <w:sz w:val="20"/>
          <w:szCs w:val="20"/>
        </w:rPr>
        <w:t>employing</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individual</w:t>
      </w:r>
      <w:r w:rsidRPr="00EB5879">
        <w:rPr>
          <w:spacing w:val="-3"/>
          <w:sz w:val="20"/>
          <w:szCs w:val="20"/>
        </w:rPr>
        <w:t xml:space="preserve"> </w:t>
      </w:r>
      <w:r w:rsidRPr="00EB5879">
        <w:rPr>
          <w:sz w:val="20"/>
          <w:szCs w:val="20"/>
        </w:rPr>
        <w:t>does</w:t>
      </w:r>
      <w:r w:rsidRPr="00EB5879">
        <w:rPr>
          <w:spacing w:val="-4"/>
          <w:sz w:val="20"/>
          <w:szCs w:val="20"/>
        </w:rPr>
        <w:t xml:space="preserve"> </w:t>
      </w:r>
      <w:r w:rsidRPr="00EB5879">
        <w:rPr>
          <w:sz w:val="20"/>
          <w:szCs w:val="20"/>
        </w:rPr>
        <w:t>not</w:t>
      </w:r>
      <w:r w:rsidRPr="00EB5879">
        <w:rPr>
          <w:spacing w:val="-4"/>
          <w:sz w:val="20"/>
          <w:szCs w:val="20"/>
        </w:rPr>
        <w:t xml:space="preserve"> </w:t>
      </w:r>
      <w:r w:rsidRPr="00EB5879">
        <w:rPr>
          <w:sz w:val="20"/>
          <w:szCs w:val="20"/>
        </w:rPr>
        <w:t>acquire</w:t>
      </w:r>
      <w:r w:rsidRPr="00EB5879">
        <w:rPr>
          <w:spacing w:val="-4"/>
          <w:sz w:val="20"/>
          <w:szCs w:val="20"/>
        </w:rPr>
        <w:t xml:space="preserve"> </w:t>
      </w:r>
      <w:r w:rsidRPr="00EB5879">
        <w:rPr>
          <w:sz w:val="20"/>
          <w:szCs w:val="20"/>
        </w:rPr>
        <w:t>SOFA</w:t>
      </w:r>
      <w:r w:rsidRPr="00EB5879">
        <w:rPr>
          <w:spacing w:val="-4"/>
          <w:sz w:val="20"/>
          <w:szCs w:val="20"/>
        </w:rPr>
        <w:t xml:space="preserve"> </w:t>
      </w:r>
      <w:r w:rsidRPr="00EB5879">
        <w:rPr>
          <w:sz w:val="20"/>
          <w:szCs w:val="20"/>
        </w:rPr>
        <w:t>status</w:t>
      </w:r>
      <w:r w:rsidRPr="00EB5879">
        <w:rPr>
          <w:spacing w:val="-4"/>
          <w:sz w:val="20"/>
          <w:szCs w:val="20"/>
        </w:rPr>
        <w:t xml:space="preserve"> </w:t>
      </w:r>
      <w:r w:rsidRPr="00EB5879">
        <w:rPr>
          <w:sz w:val="20"/>
          <w:szCs w:val="20"/>
        </w:rPr>
        <w:t>under</w:t>
      </w:r>
      <w:r w:rsidRPr="00EB5879">
        <w:rPr>
          <w:spacing w:val="-2"/>
          <w:sz w:val="20"/>
          <w:szCs w:val="20"/>
        </w:rPr>
        <w:t xml:space="preserve"> </w:t>
      </w:r>
      <w:r w:rsidRPr="00EB5879">
        <w:rPr>
          <w:sz w:val="20"/>
          <w:szCs w:val="20"/>
        </w:rPr>
        <w:t>Article I(b)). To qualify for SOFA status under SOFA Article I(b), such individuals must be:</w:t>
      </w:r>
    </w:p>
    <w:p w:rsidRPr="00EB5879" w:rsidR="00B623F8" w:rsidP="2DE92B88" w:rsidRDefault="00B623F8" w14:paraId="0C1B1134" w14:textId="77777777">
      <w:pPr>
        <w:tabs>
          <w:tab w:val="left" w:pos="1267"/>
        </w:tabs>
        <w:ind w:left="1181" w:right="1714"/>
        <w:rPr>
          <w:sz w:val="20"/>
          <w:szCs w:val="20"/>
        </w:rPr>
      </w:pPr>
    </w:p>
    <w:p w:rsidRPr="00EB5879" w:rsidR="00B623F8" w:rsidP="2DE92B88" w:rsidRDefault="347DFB6E" w14:paraId="056FA5D3" w14:textId="6922FFAF">
      <w:pPr>
        <w:numPr>
          <w:ilvl w:val="2"/>
          <w:numId w:val="71"/>
        </w:numPr>
        <w:tabs>
          <w:tab w:val="left" w:pos="1267"/>
        </w:tabs>
        <w:ind w:left="1181" w:right="1714" w:firstLine="0"/>
        <w:rPr>
          <w:sz w:val="20"/>
          <w:szCs w:val="20"/>
        </w:rPr>
      </w:pPr>
      <w:r w:rsidRPr="00EB5879">
        <w:rPr>
          <w:sz w:val="20"/>
          <w:szCs w:val="20"/>
        </w:rPr>
        <w:t xml:space="preserve">       </w:t>
      </w:r>
      <w:r w:rsidRPr="00EB5879" w:rsidR="5D4B9B9A">
        <w:rPr>
          <w:sz w:val="20"/>
          <w:szCs w:val="20"/>
        </w:rPr>
        <w:t xml:space="preserve">  </w:t>
      </w:r>
      <w:r w:rsidRPr="00EB5879">
        <w:rPr>
          <w:sz w:val="20"/>
          <w:szCs w:val="20"/>
        </w:rPr>
        <w:t xml:space="preserve">   </w:t>
      </w:r>
      <w:r w:rsidRPr="00EB5879" w:rsidR="28CBDE65">
        <w:rPr>
          <w:sz w:val="20"/>
          <w:szCs w:val="20"/>
        </w:rPr>
        <w:t>United</w:t>
      </w:r>
      <w:r w:rsidRPr="00EB5879" w:rsidR="28CBDE65">
        <w:rPr>
          <w:spacing w:val="-5"/>
          <w:sz w:val="20"/>
          <w:szCs w:val="20"/>
        </w:rPr>
        <w:t xml:space="preserve"> </w:t>
      </w:r>
      <w:r w:rsidRPr="00EB5879" w:rsidR="28CBDE65">
        <w:rPr>
          <w:sz w:val="20"/>
          <w:szCs w:val="20"/>
        </w:rPr>
        <w:t>States</w:t>
      </w:r>
      <w:r w:rsidRPr="00EB5879" w:rsidR="28CBDE65">
        <w:rPr>
          <w:spacing w:val="-5"/>
          <w:sz w:val="20"/>
          <w:szCs w:val="20"/>
        </w:rPr>
        <w:t xml:space="preserve"> </w:t>
      </w:r>
      <w:r w:rsidRPr="00EB5879" w:rsidR="28CBDE65">
        <w:rPr>
          <w:spacing w:val="-2"/>
          <w:sz w:val="20"/>
          <w:szCs w:val="20"/>
        </w:rPr>
        <w:t>nationals,</w:t>
      </w:r>
    </w:p>
    <w:p w:rsidRPr="00EB5879" w:rsidR="00B623F8" w:rsidP="2DE92B88" w:rsidRDefault="00B623F8" w14:paraId="27395064" w14:textId="77777777">
      <w:pPr>
        <w:tabs>
          <w:tab w:val="left" w:pos="1267"/>
        </w:tabs>
        <w:spacing w:before="9"/>
        <w:ind w:left="1181" w:right="1714"/>
        <w:rPr>
          <w:sz w:val="20"/>
          <w:szCs w:val="20"/>
        </w:rPr>
      </w:pPr>
    </w:p>
    <w:p w:rsidRPr="00EB5879" w:rsidR="00B623F8" w:rsidP="2DE92B88" w:rsidRDefault="632FC446" w14:paraId="5CCDE3C5" w14:textId="5D147B27">
      <w:pPr>
        <w:numPr>
          <w:ilvl w:val="2"/>
          <w:numId w:val="71"/>
        </w:numPr>
        <w:tabs>
          <w:tab w:val="left" w:pos="1267"/>
        </w:tabs>
        <w:ind w:left="1181" w:right="1714" w:firstLine="0"/>
        <w:rPr>
          <w:sz w:val="20"/>
          <w:szCs w:val="20"/>
        </w:rPr>
      </w:pPr>
      <w:r w:rsidRPr="00EB5879">
        <w:rPr>
          <w:sz w:val="20"/>
          <w:szCs w:val="20"/>
        </w:rPr>
        <w:t xml:space="preserve">    </w:t>
      </w:r>
      <w:r w:rsidRPr="00EB5879" w:rsidR="4058EF7C">
        <w:rPr>
          <w:sz w:val="20"/>
          <w:szCs w:val="20"/>
        </w:rPr>
        <w:t xml:space="preserve">  </w:t>
      </w:r>
      <w:r w:rsidRPr="00EB5879">
        <w:rPr>
          <w:sz w:val="20"/>
          <w:szCs w:val="20"/>
        </w:rPr>
        <w:t xml:space="preserve">      </w:t>
      </w:r>
      <w:r w:rsidRPr="00EB5879" w:rsidR="28CBDE65">
        <w:rPr>
          <w:sz w:val="20"/>
          <w:szCs w:val="20"/>
        </w:rPr>
        <w:t>not</w:t>
      </w:r>
      <w:r w:rsidRPr="00EB5879" w:rsidR="28CBDE65">
        <w:rPr>
          <w:spacing w:val="-5"/>
          <w:sz w:val="20"/>
          <w:szCs w:val="20"/>
        </w:rPr>
        <w:t xml:space="preserve"> </w:t>
      </w:r>
      <w:r w:rsidRPr="00EB5879" w:rsidR="28CBDE65">
        <w:rPr>
          <w:sz w:val="20"/>
          <w:szCs w:val="20"/>
        </w:rPr>
        <w:t>ordinarily</w:t>
      </w:r>
      <w:r w:rsidRPr="00EB5879" w:rsidR="28CBDE65">
        <w:rPr>
          <w:spacing w:val="-7"/>
          <w:sz w:val="20"/>
          <w:szCs w:val="20"/>
        </w:rPr>
        <w:t xml:space="preserve"> </w:t>
      </w:r>
      <w:r w:rsidRPr="00EB5879" w:rsidR="28CBDE65">
        <w:rPr>
          <w:sz w:val="20"/>
          <w:szCs w:val="20"/>
        </w:rPr>
        <w:t>resident</w:t>
      </w:r>
      <w:r w:rsidRPr="00EB5879" w:rsidR="28CBDE65">
        <w:rPr>
          <w:spacing w:val="-4"/>
          <w:sz w:val="20"/>
          <w:szCs w:val="20"/>
        </w:rPr>
        <w:t xml:space="preserve"> </w:t>
      </w:r>
      <w:r w:rsidRPr="00EB5879" w:rsidR="28CBDE65">
        <w:rPr>
          <w:sz w:val="20"/>
          <w:szCs w:val="20"/>
        </w:rPr>
        <w:t>in</w:t>
      </w:r>
      <w:r w:rsidRPr="00EB5879" w:rsidR="28CBDE65">
        <w:rPr>
          <w:spacing w:val="-5"/>
          <w:sz w:val="20"/>
          <w:szCs w:val="20"/>
        </w:rPr>
        <w:t xml:space="preserve"> </w:t>
      </w:r>
      <w:r w:rsidRPr="00EB5879" w:rsidR="28CBDE65">
        <w:rPr>
          <w:spacing w:val="-2"/>
          <w:sz w:val="20"/>
          <w:szCs w:val="20"/>
        </w:rPr>
        <w:t>Japan,</w:t>
      </w:r>
    </w:p>
    <w:p w:rsidRPr="00EB5879" w:rsidR="00B623F8" w:rsidP="2DE92B88" w:rsidRDefault="00B623F8" w14:paraId="61A7D56E" w14:textId="77777777">
      <w:pPr>
        <w:spacing w:before="1"/>
        <w:ind w:left="720"/>
        <w:rPr>
          <w:sz w:val="20"/>
          <w:szCs w:val="20"/>
        </w:rPr>
      </w:pPr>
    </w:p>
    <w:p w:rsidRPr="00EB5879" w:rsidR="00B623F8" w:rsidP="2DE92B88" w:rsidRDefault="28CBDE65" w14:paraId="7EB3C721" w14:textId="3F84F075">
      <w:pPr>
        <w:numPr>
          <w:ilvl w:val="2"/>
          <w:numId w:val="71"/>
        </w:numPr>
        <w:tabs>
          <w:tab w:val="left" w:pos="1267"/>
        </w:tabs>
        <w:ind w:left="1181" w:right="1714" w:firstLine="0"/>
        <w:rPr>
          <w:sz w:val="20"/>
          <w:szCs w:val="20"/>
        </w:rPr>
      </w:pPr>
      <w:r w:rsidRPr="00EB5879">
        <w:rPr>
          <w:sz w:val="20"/>
          <w:szCs w:val="20"/>
        </w:rPr>
        <w:t>present</w:t>
      </w:r>
      <w:r w:rsidRPr="00EB5879">
        <w:rPr>
          <w:spacing w:val="-1"/>
          <w:sz w:val="20"/>
          <w:szCs w:val="20"/>
        </w:rPr>
        <w:t xml:space="preserve"> </w:t>
      </w:r>
      <w:r w:rsidRPr="00EB5879">
        <w:rPr>
          <w:sz w:val="20"/>
          <w:szCs w:val="20"/>
        </w:rPr>
        <w:t>in</w:t>
      </w:r>
      <w:r w:rsidRPr="00EB5879">
        <w:rPr>
          <w:spacing w:val="-3"/>
          <w:sz w:val="20"/>
          <w:szCs w:val="20"/>
        </w:rPr>
        <w:t xml:space="preserve"> </w:t>
      </w:r>
      <w:r w:rsidRPr="00EB5879">
        <w:rPr>
          <w:sz w:val="20"/>
          <w:szCs w:val="20"/>
        </w:rPr>
        <w:t>Japan</w:t>
      </w:r>
      <w:r w:rsidRPr="00EB5879">
        <w:rPr>
          <w:spacing w:val="-3"/>
          <w:sz w:val="20"/>
          <w:szCs w:val="20"/>
        </w:rPr>
        <w:t xml:space="preserve"> </w:t>
      </w:r>
      <w:r w:rsidRPr="00EB5879">
        <w:rPr>
          <w:sz w:val="20"/>
          <w:szCs w:val="20"/>
        </w:rPr>
        <w:t>at</w:t>
      </w:r>
      <w:r w:rsidRPr="00EB5879">
        <w:rPr>
          <w:spacing w:val="-3"/>
          <w:sz w:val="20"/>
          <w:szCs w:val="20"/>
        </w:rPr>
        <w:t xml:space="preserve"> </w:t>
      </w:r>
      <w:r w:rsidRPr="00EB5879">
        <w:rPr>
          <w:sz w:val="20"/>
          <w:szCs w:val="20"/>
        </w:rPr>
        <w:t>the</w:t>
      </w:r>
      <w:r w:rsidRPr="00EB5879">
        <w:rPr>
          <w:spacing w:val="-3"/>
          <w:sz w:val="20"/>
          <w:szCs w:val="20"/>
        </w:rPr>
        <w:t xml:space="preserve"> </w:t>
      </w:r>
      <w:r w:rsidRPr="00EB5879">
        <w:rPr>
          <w:sz w:val="20"/>
          <w:szCs w:val="20"/>
        </w:rPr>
        <w:t>invitation</w:t>
      </w:r>
      <w:r w:rsidRPr="00EB5879">
        <w:rPr>
          <w:spacing w:val="-3"/>
          <w:sz w:val="20"/>
          <w:szCs w:val="20"/>
        </w:rPr>
        <w:t xml:space="preserve"> </w:t>
      </w:r>
      <w:r w:rsidRPr="00EB5879">
        <w:rPr>
          <w:sz w:val="20"/>
          <w:szCs w:val="20"/>
        </w:rPr>
        <w:t>of,</w:t>
      </w:r>
      <w:r w:rsidRPr="00EB5879">
        <w:rPr>
          <w:spacing w:val="-1"/>
          <w:sz w:val="20"/>
          <w:szCs w:val="20"/>
        </w:rPr>
        <w:t xml:space="preserve"> </w:t>
      </w:r>
      <w:r w:rsidRPr="00EB5879">
        <w:rPr>
          <w:sz w:val="20"/>
          <w:szCs w:val="20"/>
        </w:rPr>
        <w:t>and</w:t>
      </w:r>
      <w:r w:rsidRPr="00EB5879">
        <w:rPr>
          <w:spacing w:val="-1"/>
          <w:sz w:val="20"/>
          <w:szCs w:val="20"/>
        </w:rPr>
        <w:t xml:space="preserve"> </w:t>
      </w:r>
      <w:r w:rsidRPr="00EB5879">
        <w:rPr>
          <w:sz w:val="20"/>
          <w:szCs w:val="20"/>
        </w:rPr>
        <w:t>solely</w:t>
      </w:r>
      <w:r w:rsidRPr="00EB5879">
        <w:rPr>
          <w:spacing w:val="-3"/>
          <w:sz w:val="20"/>
          <w:szCs w:val="20"/>
        </w:rPr>
        <w:t xml:space="preserve"> </w:t>
      </w:r>
      <w:r w:rsidRPr="00EB5879">
        <w:rPr>
          <w:sz w:val="20"/>
          <w:szCs w:val="20"/>
        </w:rPr>
        <w:t>for</w:t>
      </w:r>
      <w:r w:rsidRPr="00EB5879">
        <w:rPr>
          <w:spacing w:val="-1"/>
          <w:sz w:val="20"/>
          <w:szCs w:val="20"/>
        </w:rPr>
        <w:t xml:space="preserve"> </w:t>
      </w:r>
      <w:r w:rsidRPr="00EB5879">
        <w:rPr>
          <w:sz w:val="20"/>
          <w:szCs w:val="20"/>
        </w:rPr>
        <w:t>the</w:t>
      </w:r>
      <w:r w:rsidRPr="00EB5879">
        <w:rPr>
          <w:spacing w:val="-3"/>
          <w:sz w:val="20"/>
          <w:szCs w:val="20"/>
        </w:rPr>
        <w:t xml:space="preserve"> </w:t>
      </w:r>
      <w:r w:rsidRPr="00EB5879">
        <w:rPr>
          <w:sz w:val="20"/>
          <w:szCs w:val="20"/>
        </w:rPr>
        <w:t>purpose</w:t>
      </w:r>
      <w:r w:rsidRPr="00EB5879">
        <w:rPr>
          <w:spacing w:val="-2"/>
          <w:sz w:val="20"/>
          <w:szCs w:val="20"/>
        </w:rPr>
        <w:t xml:space="preserve"> </w:t>
      </w:r>
      <w:r w:rsidRPr="00EB5879">
        <w:rPr>
          <w:sz w:val="20"/>
          <w:szCs w:val="20"/>
        </w:rPr>
        <w:t>of</w:t>
      </w:r>
      <w:r w:rsidRPr="00EB5879">
        <w:rPr>
          <w:spacing w:val="-5"/>
          <w:sz w:val="20"/>
          <w:szCs w:val="20"/>
        </w:rPr>
        <w:t xml:space="preserve"> </w:t>
      </w:r>
      <w:r w:rsidRPr="00EB5879">
        <w:rPr>
          <w:sz w:val="20"/>
          <w:szCs w:val="20"/>
        </w:rPr>
        <w:t>executing</w:t>
      </w:r>
      <w:r w:rsidRPr="00EB5879">
        <w:rPr>
          <w:spacing w:val="-3"/>
          <w:sz w:val="20"/>
          <w:szCs w:val="20"/>
        </w:rPr>
        <w:t xml:space="preserve"> </w:t>
      </w:r>
      <w:r w:rsidRPr="00EB5879">
        <w:rPr>
          <w:sz w:val="20"/>
          <w:szCs w:val="20"/>
        </w:rPr>
        <w:t>contracts with,</w:t>
      </w:r>
      <w:r w:rsidRPr="00EB5879">
        <w:rPr>
          <w:spacing w:val="-1"/>
          <w:sz w:val="20"/>
          <w:szCs w:val="20"/>
        </w:rPr>
        <w:t xml:space="preserve"> </w:t>
      </w:r>
      <w:r w:rsidRPr="00EB5879">
        <w:rPr>
          <w:sz w:val="20"/>
          <w:szCs w:val="20"/>
        </w:rPr>
        <w:t>the</w:t>
      </w:r>
      <w:r w:rsidRPr="00EB5879">
        <w:rPr>
          <w:spacing w:val="-2"/>
          <w:sz w:val="20"/>
          <w:szCs w:val="20"/>
        </w:rPr>
        <w:t xml:space="preserve"> </w:t>
      </w:r>
      <w:r w:rsidRPr="00EB5879">
        <w:rPr>
          <w:sz w:val="20"/>
          <w:szCs w:val="20"/>
        </w:rPr>
        <w:t>United States for the benefit of the United States armed forces, and (iv) not contractors or employees of a contractor whose</w:t>
      </w:r>
      <w:r w:rsidRPr="00EB5879">
        <w:rPr>
          <w:spacing w:val="-3"/>
          <w:sz w:val="20"/>
          <w:szCs w:val="20"/>
        </w:rPr>
        <w:t xml:space="preserve"> </w:t>
      </w:r>
      <w:r w:rsidRPr="00EB5879">
        <w:rPr>
          <w:sz w:val="20"/>
          <w:szCs w:val="20"/>
        </w:rPr>
        <w:t>presence</w:t>
      </w:r>
      <w:r w:rsidRPr="00EB5879">
        <w:rPr>
          <w:spacing w:val="-3"/>
          <w:sz w:val="20"/>
          <w:szCs w:val="20"/>
        </w:rPr>
        <w:t xml:space="preserve"> </w:t>
      </w:r>
      <w:r w:rsidRPr="00EB5879">
        <w:rPr>
          <w:sz w:val="20"/>
          <w:szCs w:val="20"/>
        </w:rPr>
        <w:t>in</w:t>
      </w:r>
      <w:r w:rsidRPr="00EB5879">
        <w:rPr>
          <w:spacing w:val="-4"/>
          <w:sz w:val="20"/>
          <w:szCs w:val="20"/>
        </w:rPr>
        <w:t xml:space="preserve"> </w:t>
      </w:r>
      <w:r w:rsidRPr="00EB5879">
        <w:rPr>
          <w:sz w:val="20"/>
          <w:szCs w:val="20"/>
        </w:rPr>
        <w:t>Japan</w:t>
      </w:r>
      <w:r w:rsidRPr="00EB5879">
        <w:rPr>
          <w:spacing w:val="-4"/>
          <w:sz w:val="20"/>
          <w:szCs w:val="20"/>
        </w:rPr>
        <w:t xml:space="preserve"> </w:t>
      </w:r>
      <w:r w:rsidRPr="00EB5879">
        <w:rPr>
          <w:sz w:val="20"/>
          <w:szCs w:val="20"/>
        </w:rPr>
        <w:t>is</w:t>
      </w:r>
      <w:r w:rsidRPr="00EB5879">
        <w:rPr>
          <w:spacing w:val="-4"/>
          <w:sz w:val="20"/>
          <w:szCs w:val="20"/>
        </w:rPr>
        <w:t xml:space="preserve"> </w:t>
      </w:r>
      <w:r w:rsidRPr="00EB5879">
        <w:rPr>
          <w:sz w:val="20"/>
          <w:szCs w:val="20"/>
        </w:rPr>
        <w:t>solely</w:t>
      </w:r>
      <w:r w:rsidRPr="00EB5879">
        <w:rPr>
          <w:spacing w:val="-4"/>
          <w:sz w:val="20"/>
          <w:szCs w:val="20"/>
        </w:rPr>
        <w:t xml:space="preserve"> </w:t>
      </w:r>
      <w:r w:rsidRPr="00EB5879">
        <w:rPr>
          <w:sz w:val="20"/>
          <w:szCs w:val="20"/>
        </w:rPr>
        <w:t>for</w:t>
      </w:r>
      <w:r w:rsidRPr="00EB5879">
        <w:rPr>
          <w:spacing w:val="-2"/>
          <w:sz w:val="20"/>
          <w:szCs w:val="20"/>
        </w:rPr>
        <w:t xml:space="preserve"> </w:t>
      </w:r>
      <w:r w:rsidRPr="00EB5879">
        <w:rPr>
          <w:sz w:val="20"/>
          <w:szCs w:val="20"/>
        </w:rPr>
        <w:t>the</w:t>
      </w:r>
      <w:r w:rsidRPr="00EB5879">
        <w:rPr>
          <w:spacing w:val="-4"/>
          <w:sz w:val="20"/>
          <w:szCs w:val="20"/>
        </w:rPr>
        <w:t xml:space="preserve"> </w:t>
      </w:r>
      <w:r w:rsidRPr="00EB5879">
        <w:rPr>
          <w:sz w:val="20"/>
          <w:szCs w:val="20"/>
        </w:rPr>
        <w:t>purpose of</w:t>
      </w:r>
      <w:r w:rsidRPr="00EB5879">
        <w:rPr>
          <w:spacing w:val="-4"/>
          <w:sz w:val="20"/>
          <w:szCs w:val="20"/>
        </w:rPr>
        <w:t xml:space="preserve"> </w:t>
      </w:r>
      <w:r w:rsidRPr="00EB5879">
        <w:rPr>
          <w:sz w:val="20"/>
          <w:szCs w:val="20"/>
        </w:rPr>
        <w:t>executing</w:t>
      </w:r>
      <w:r w:rsidRPr="00EB5879">
        <w:rPr>
          <w:spacing w:val="-4"/>
          <w:sz w:val="20"/>
          <w:szCs w:val="20"/>
        </w:rPr>
        <w:t xml:space="preserve"> </w:t>
      </w:r>
      <w:r w:rsidRPr="00EB5879">
        <w:rPr>
          <w:sz w:val="20"/>
          <w:szCs w:val="20"/>
        </w:rPr>
        <w:t>contracts within</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definition</w:t>
      </w:r>
      <w:r w:rsidRPr="00EB5879">
        <w:rPr>
          <w:spacing w:val="-4"/>
          <w:sz w:val="20"/>
          <w:szCs w:val="20"/>
        </w:rPr>
        <w:t xml:space="preserve"> </w:t>
      </w:r>
      <w:r w:rsidRPr="00EB5879">
        <w:rPr>
          <w:sz w:val="20"/>
          <w:szCs w:val="20"/>
        </w:rPr>
        <w:t>of SOFA Article XIV.</w:t>
      </w:r>
    </w:p>
    <w:p w:rsidRPr="00EB5879" w:rsidR="00B623F8" w:rsidP="2DE92B88" w:rsidRDefault="00B623F8" w14:paraId="51EB4BF3" w14:textId="77777777">
      <w:pPr>
        <w:ind w:left="720"/>
        <w:rPr>
          <w:sz w:val="20"/>
          <w:szCs w:val="20"/>
        </w:rPr>
      </w:pPr>
    </w:p>
    <w:p w:rsidRPr="00EB5879" w:rsidR="00B623F8" w:rsidP="2DE92B88" w:rsidRDefault="28CBDE65" w14:paraId="1765B666" w14:textId="3D05F21D">
      <w:pPr>
        <w:numPr>
          <w:ilvl w:val="1"/>
          <w:numId w:val="71"/>
        </w:numPr>
        <w:tabs>
          <w:tab w:val="left" w:pos="1267"/>
        </w:tabs>
        <w:spacing w:before="91"/>
        <w:ind w:left="1181" w:right="1714" w:firstLine="0"/>
        <w:rPr>
          <w:sz w:val="20"/>
          <w:szCs w:val="20"/>
        </w:rPr>
      </w:pPr>
      <w:r w:rsidRPr="00EB5879">
        <w:rPr>
          <w:sz w:val="20"/>
          <w:szCs w:val="20"/>
        </w:rPr>
        <w:t>The contracting officer may determine a proposed contractor employee’s eligibility for recognition as a Member of the Civilian Component under Article I(b) of the SOFA by documenting on a Letter of Authorization</w:t>
      </w:r>
      <w:r w:rsidRPr="00EB5879">
        <w:rPr>
          <w:spacing w:val="-4"/>
          <w:sz w:val="20"/>
          <w:szCs w:val="20"/>
        </w:rPr>
        <w:t xml:space="preserve"> </w:t>
      </w:r>
      <w:r w:rsidRPr="00EB5879">
        <w:rPr>
          <w:sz w:val="20"/>
          <w:szCs w:val="20"/>
        </w:rPr>
        <w:t>(LOA)</w:t>
      </w:r>
      <w:r w:rsidRPr="00EB5879">
        <w:rPr>
          <w:spacing w:val="-3"/>
          <w:sz w:val="20"/>
          <w:szCs w:val="20"/>
        </w:rPr>
        <w:t xml:space="preserve"> </w:t>
      </w:r>
      <w:r w:rsidRPr="00EB5879">
        <w:rPr>
          <w:sz w:val="20"/>
          <w:szCs w:val="20"/>
        </w:rPr>
        <w:t>that</w:t>
      </w:r>
      <w:r w:rsidRPr="00EB5879">
        <w:rPr>
          <w:spacing w:val="-3"/>
          <w:sz w:val="20"/>
          <w:szCs w:val="20"/>
        </w:rPr>
        <w:t xml:space="preserve"> </w:t>
      </w:r>
      <w:r w:rsidRPr="00EB5879">
        <w:rPr>
          <w:sz w:val="20"/>
          <w:szCs w:val="20"/>
        </w:rPr>
        <w:t>the contractor</w:t>
      </w:r>
      <w:r w:rsidRPr="00EB5879">
        <w:rPr>
          <w:spacing w:val="-3"/>
          <w:sz w:val="20"/>
          <w:szCs w:val="20"/>
        </w:rPr>
        <w:t xml:space="preserve"> </w:t>
      </w:r>
      <w:r w:rsidRPr="00EB5879">
        <w:rPr>
          <w:sz w:val="20"/>
          <w:szCs w:val="20"/>
        </w:rPr>
        <w:t>employee</w:t>
      </w:r>
      <w:r w:rsidRPr="00EB5879">
        <w:rPr>
          <w:spacing w:val="-4"/>
          <w:sz w:val="20"/>
          <w:szCs w:val="20"/>
        </w:rPr>
        <w:t xml:space="preserve"> </w:t>
      </w:r>
      <w:r w:rsidRPr="00EB5879">
        <w:rPr>
          <w:sz w:val="20"/>
          <w:szCs w:val="20"/>
        </w:rPr>
        <w:t>is</w:t>
      </w:r>
      <w:r w:rsidRPr="00EB5879">
        <w:rPr>
          <w:spacing w:val="-4"/>
          <w:sz w:val="20"/>
          <w:szCs w:val="20"/>
        </w:rPr>
        <w:t xml:space="preserve"> </w:t>
      </w:r>
      <w:r w:rsidRPr="00EB5879">
        <w:rPr>
          <w:sz w:val="20"/>
          <w:szCs w:val="20"/>
        </w:rPr>
        <w:t>essential</w:t>
      </w:r>
      <w:r w:rsidRPr="00EB5879">
        <w:rPr>
          <w:spacing w:val="-4"/>
          <w:sz w:val="20"/>
          <w:szCs w:val="20"/>
        </w:rPr>
        <w:t xml:space="preserve"> </w:t>
      </w:r>
      <w:r w:rsidRPr="00EB5879">
        <w:rPr>
          <w:sz w:val="20"/>
          <w:szCs w:val="20"/>
        </w:rPr>
        <w:t>to</w:t>
      </w:r>
      <w:r w:rsidRPr="00EB5879">
        <w:rPr>
          <w:spacing w:val="-3"/>
          <w:sz w:val="20"/>
          <w:szCs w:val="20"/>
        </w:rPr>
        <w:t xml:space="preserve"> </w:t>
      </w:r>
      <w:r w:rsidRPr="00EB5879">
        <w:rPr>
          <w:sz w:val="20"/>
          <w:szCs w:val="20"/>
        </w:rPr>
        <w:t>the</w:t>
      </w:r>
      <w:r w:rsidRPr="00EB5879">
        <w:rPr>
          <w:spacing w:val="-3"/>
          <w:sz w:val="20"/>
          <w:szCs w:val="20"/>
        </w:rPr>
        <w:t xml:space="preserve"> </w:t>
      </w:r>
      <w:r w:rsidRPr="00EB5879">
        <w:rPr>
          <w:sz w:val="20"/>
          <w:szCs w:val="20"/>
        </w:rPr>
        <w:t>mission</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United</w:t>
      </w:r>
      <w:r w:rsidRPr="00EB5879">
        <w:rPr>
          <w:spacing w:val="-3"/>
          <w:sz w:val="20"/>
          <w:szCs w:val="20"/>
        </w:rPr>
        <w:t xml:space="preserve"> </w:t>
      </w:r>
      <w:r w:rsidRPr="00EB5879">
        <w:rPr>
          <w:sz w:val="20"/>
          <w:szCs w:val="20"/>
        </w:rPr>
        <w:t>States</w:t>
      </w:r>
      <w:r w:rsidRPr="00EB5879">
        <w:rPr>
          <w:spacing w:val="-4"/>
          <w:sz w:val="20"/>
          <w:szCs w:val="20"/>
        </w:rPr>
        <w:t xml:space="preserve"> </w:t>
      </w:r>
      <w:r w:rsidRPr="00EB5879">
        <w:rPr>
          <w:sz w:val="20"/>
          <w:szCs w:val="20"/>
        </w:rPr>
        <w:t>armed</w:t>
      </w:r>
      <w:r w:rsidRPr="00EB5879">
        <w:rPr>
          <w:spacing w:val="-1"/>
          <w:sz w:val="20"/>
          <w:szCs w:val="20"/>
        </w:rPr>
        <w:t xml:space="preserve"> </w:t>
      </w:r>
      <w:r w:rsidRPr="00EB5879">
        <w:rPr>
          <w:sz w:val="20"/>
          <w:szCs w:val="20"/>
        </w:rPr>
        <w:t>forces</w:t>
      </w:r>
      <w:r w:rsidRPr="00EB5879" w:rsidR="7B1A0E5A">
        <w:rPr>
          <w:sz w:val="20"/>
          <w:szCs w:val="20"/>
        </w:rPr>
        <w:t xml:space="preserve"> </w:t>
      </w:r>
      <w:r w:rsidRPr="00EB5879">
        <w:rPr>
          <w:sz w:val="20"/>
          <w:szCs w:val="20"/>
        </w:rPr>
        <w:t>and</w:t>
      </w:r>
      <w:r w:rsidRPr="00EB5879">
        <w:rPr>
          <w:spacing w:val="-2"/>
          <w:sz w:val="20"/>
          <w:szCs w:val="20"/>
        </w:rPr>
        <w:t xml:space="preserve"> </w:t>
      </w:r>
      <w:r w:rsidRPr="00EB5879">
        <w:rPr>
          <w:sz w:val="20"/>
          <w:szCs w:val="20"/>
        </w:rPr>
        <w:t>has</w:t>
      </w:r>
      <w:r w:rsidRPr="00EB5879">
        <w:rPr>
          <w:spacing w:val="-4"/>
          <w:sz w:val="20"/>
          <w:szCs w:val="20"/>
        </w:rPr>
        <w:t xml:space="preserve"> </w:t>
      </w:r>
      <w:r w:rsidRPr="00EB5879">
        <w:rPr>
          <w:sz w:val="20"/>
          <w:szCs w:val="20"/>
        </w:rPr>
        <w:t>a</w:t>
      </w:r>
      <w:r w:rsidRPr="00EB5879">
        <w:rPr>
          <w:spacing w:val="-2"/>
          <w:sz w:val="20"/>
          <w:szCs w:val="20"/>
        </w:rPr>
        <w:t xml:space="preserve"> </w:t>
      </w:r>
      <w:r w:rsidRPr="00EB5879">
        <w:rPr>
          <w:sz w:val="20"/>
          <w:szCs w:val="20"/>
        </w:rPr>
        <w:t>high</w:t>
      </w:r>
      <w:r w:rsidRPr="00EB5879">
        <w:rPr>
          <w:spacing w:val="-4"/>
          <w:sz w:val="20"/>
          <w:szCs w:val="20"/>
        </w:rPr>
        <w:t xml:space="preserve"> </w:t>
      </w:r>
      <w:r w:rsidRPr="00EB5879">
        <w:rPr>
          <w:sz w:val="20"/>
          <w:szCs w:val="20"/>
        </w:rPr>
        <w:t>degree</w:t>
      </w:r>
      <w:r w:rsidRPr="00EB5879">
        <w:rPr>
          <w:spacing w:val="-3"/>
          <w:sz w:val="20"/>
          <w:szCs w:val="20"/>
        </w:rPr>
        <w:t xml:space="preserve"> </w:t>
      </w:r>
      <w:r w:rsidRPr="00EB5879">
        <w:rPr>
          <w:sz w:val="20"/>
          <w:szCs w:val="20"/>
        </w:rPr>
        <w:t>of</w:t>
      </w:r>
      <w:r w:rsidRPr="00EB5879">
        <w:rPr>
          <w:spacing w:val="-2"/>
          <w:sz w:val="20"/>
          <w:szCs w:val="20"/>
        </w:rPr>
        <w:t xml:space="preserve"> </w:t>
      </w:r>
      <w:r w:rsidRPr="00EB5879">
        <w:rPr>
          <w:sz w:val="20"/>
          <w:szCs w:val="20"/>
        </w:rPr>
        <w:t>skill</w:t>
      </w:r>
      <w:r w:rsidRPr="00EB5879">
        <w:rPr>
          <w:spacing w:val="-3"/>
          <w:sz w:val="20"/>
          <w:szCs w:val="20"/>
        </w:rPr>
        <w:t xml:space="preserve"> </w:t>
      </w:r>
      <w:r w:rsidRPr="00EB5879">
        <w:rPr>
          <w:sz w:val="20"/>
          <w:szCs w:val="20"/>
        </w:rPr>
        <w:t>of</w:t>
      </w:r>
      <w:r w:rsidRPr="00EB5879">
        <w:rPr>
          <w:spacing w:val="-4"/>
          <w:sz w:val="20"/>
          <w:szCs w:val="20"/>
        </w:rPr>
        <w:t xml:space="preserve"> </w:t>
      </w:r>
      <w:r w:rsidRPr="00EB5879">
        <w:rPr>
          <w:sz w:val="20"/>
          <w:szCs w:val="20"/>
        </w:rPr>
        <w:t>knowledge</w:t>
      </w:r>
      <w:r w:rsidRPr="00EB5879">
        <w:rPr>
          <w:spacing w:val="-1"/>
          <w:sz w:val="20"/>
          <w:szCs w:val="20"/>
        </w:rPr>
        <w:t xml:space="preserve"> </w:t>
      </w:r>
      <w:r w:rsidRPr="00EB5879">
        <w:rPr>
          <w:sz w:val="20"/>
          <w:szCs w:val="20"/>
        </w:rPr>
        <w:t>for</w:t>
      </w:r>
      <w:r w:rsidRPr="00EB5879">
        <w:rPr>
          <w:spacing w:val="-2"/>
          <w:sz w:val="20"/>
          <w:szCs w:val="20"/>
        </w:rPr>
        <w:t xml:space="preserve"> </w:t>
      </w:r>
      <w:r w:rsidRPr="00EB5879">
        <w:rPr>
          <w:sz w:val="20"/>
          <w:szCs w:val="20"/>
        </w:rPr>
        <w:t>the</w:t>
      </w:r>
      <w:r w:rsidRPr="00EB5879">
        <w:rPr>
          <w:spacing w:val="-4"/>
          <w:sz w:val="20"/>
          <w:szCs w:val="20"/>
        </w:rPr>
        <w:t xml:space="preserve"> </w:t>
      </w:r>
      <w:r w:rsidRPr="00EB5879">
        <w:rPr>
          <w:sz w:val="20"/>
          <w:szCs w:val="20"/>
        </w:rPr>
        <w:t>accomplishment</w:t>
      </w:r>
      <w:r w:rsidRPr="00EB5879">
        <w:rPr>
          <w:spacing w:val="-4"/>
          <w:sz w:val="20"/>
          <w:szCs w:val="20"/>
        </w:rPr>
        <w:t xml:space="preserve"> </w:t>
      </w:r>
      <w:r w:rsidRPr="00EB5879">
        <w:rPr>
          <w:sz w:val="20"/>
          <w:szCs w:val="20"/>
        </w:rPr>
        <w:t>of</w:t>
      </w:r>
      <w:r w:rsidRPr="00EB5879">
        <w:rPr>
          <w:spacing w:val="-2"/>
          <w:sz w:val="20"/>
          <w:szCs w:val="20"/>
        </w:rPr>
        <w:t xml:space="preserve"> </w:t>
      </w:r>
      <w:r w:rsidRPr="00EB5879">
        <w:rPr>
          <w:sz w:val="20"/>
          <w:szCs w:val="20"/>
        </w:rPr>
        <w:t>mission</w:t>
      </w:r>
      <w:r w:rsidRPr="00EB5879">
        <w:rPr>
          <w:spacing w:val="-4"/>
          <w:sz w:val="20"/>
          <w:szCs w:val="20"/>
        </w:rPr>
        <w:t xml:space="preserve"> </w:t>
      </w:r>
      <w:r w:rsidRPr="00EB5879">
        <w:rPr>
          <w:sz w:val="20"/>
          <w:szCs w:val="20"/>
        </w:rPr>
        <w:t>requirements</w:t>
      </w:r>
      <w:r w:rsidRPr="00EB5879">
        <w:rPr>
          <w:spacing w:val="-4"/>
          <w:sz w:val="20"/>
          <w:szCs w:val="20"/>
        </w:rPr>
        <w:t xml:space="preserve"> </w:t>
      </w:r>
      <w:r w:rsidRPr="00EB5879">
        <w:rPr>
          <w:sz w:val="20"/>
          <w:szCs w:val="20"/>
        </w:rPr>
        <w:t>by</w:t>
      </w:r>
      <w:r w:rsidRPr="00EB5879">
        <w:rPr>
          <w:spacing w:val="-6"/>
          <w:sz w:val="20"/>
          <w:szCs w:val="20"/>
        </w:rPr>
        <w:t xml:space="preserve"> </w:t>
      </w:r>
      <w:r w:rsidRPr="00EB5879">
        <w:rPr>
          <w:sz w:val="20"/>
          <w:szCs w:val="20"/>
        </w:rPr>
        <w:t>fulfilling</w:t>
      </w:r>
      <w:r w:rsidRPr="00EB5879">
        <w:rPr>
          <w:spacing w:val="-6"/>
          <w:sz w:val="20"/>
          <w:szCs w:val="20"/>
        </w:rPr>
        <w:t xml:space="preserve"> </w:t>
      </w:r>
      <w:r w:rsidRPr="00EB5879">
        <w:rPr>
          <w:sz w:val="20"/>
          <w:szCs w:val="20"/>
        </w:rPr>
        <w:t>one</w:t>
      </w:r>
      <w:r w:rsidRPr="00EB5879">
        <w:rPr>
          <w:spacing w:val="-4"/>
          <w:sz w:val="20"/>
          <w:szCs w:val="20"/>
        </w:rPr>
        <w:t xml:space="preserve"> </w:t>
      </w:r>
      <w:r w:rsidRPr="00EB5879">
        <w:rPr>
          <w:sz w:val="20"/>
          <w:szCs w:val="20"/>
        </w:rPr>
        <w:t>of the following:</w:t>
      </w:r>
    </w:p>
    <w:p w:rsidRPr="00EB5879" w:rsidR="00B623F8" w:rsidP="2DE92B88" w:rsidRDefault="00B623F8" w14:paraId="341313F0" w14:textId="77777777">
      <w:pPr>
        <w:tabs>
          <w:tab w:val="left" w:pos="1267"/>
        </w:tabs>
        <w:spacing w:before="1"/>
        <w:ind w:left="1181" w:right="1714"/>
        <w:rPr>
          <w:sz w:val="20"/>
          <w:szCs w:val="20"/>
        </w:rPr>
      </w:pPr>
    </w:p>
    <w:p w:rsidRPr="00EB5879" w:rsidR="00B623F8" w:rsidP="2DE92B88" w:rsidRDefault="0AA19B33" w14:paraId="5AF0B075" w14:textId="11ED2C71">
      <w:pPr>
        <w:numPr>
          <w:ilvl w:val="2"/>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Acquiring</w:t>
      </w:r>
      <w:r w:rsidRPr="00EB5879" w:rsidR="28CBDE65">
        <w:rPr>
          <w:spacing w:val="-6"/>
          <w:sz w:val="20"/>
          <w:szCs w:val="20"/>
        </w:rPr>
        <w:t xml:space="preserve"> </w:t>
      </w:r>
      <w:r w:rsidRPr="00EB5879" w:rsidR="28CBDE65">
        <w:rPr>
          <w:sz w:val="20"/>
          <w:szCs w:val="20"/>
        </w:rPr>
        <w:t>the</w:t>
      </w:r>
      <w:r w:rsidRPr="00EB5879" w:rsidR="28CBDE65">
        <w:rPr>
          <w:spacing w:val="-4"/>
          <w:sz w:val="20"/>
          <w:szCs w:val="20"/>
        </w:rPr>
        <w:t xml:space="preserve"> </w:t>
      </w:r>
      <w:r w:rsidRPr="00EB5879" w:rsidR="28CBDE65">
        <w:rPr>
          <w:sz w:val="20"/>
          <w:szCs w:val="20"/>
        </w:rPr>
        <w:t>skill</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knowledge</w:t>
      </w:r>
      <w:r w:rsidRPr="00EB5879" w:rsidR="28CBDE65">
        <w:rPr>
          <w:spacing w:val="-3"/>
          <w:sz w:val="20"/>
          <w:szCs w:val="20"/>
        </w:rPr>
        <w:t xml:space="preserve"> </w:t>
      </w:r>
      <w:r w:rsidRPr="00EB5879" w:rsidR="28CBDE65">
        <w:rPr>
          <w:sz w:val="20"/>
          <w:szCs w:val="20"/>
        </w:rPr>
        <w:t>through</w:t>
      </w:r>
      <w:r w:rsidRPr="00EB5879" w:rsidR="28CBDE65">
        <w:rPr>
          <w:spacing w:val="-6"/>
          <w:sz w:val="20"/>
          <w:szCs w:val="20"/>
        </w:rPr>
        <w:t xml:space="preserve"> </w:t>
      </w:r>
      <w:r w:rsidRPr="00EB5879" w:rsidR="28CBDE65">
        <w:rPr>
          <w:sz w:val="20"/>
          <w:szCs w:val="20"/>
        </w:rPr>
        <w:t>a</w:t>
      </w:r>
      <w:r w:rsidRPr="00EB5879" w:rsidR="28CBDE65">
        <w:rPr>
          <w:spacing w:val="-3"/>
          <w:sz w:val="20"/>
          <w:szCs w:val="20"/>
        </w:rPr>
        <w:t xml:space="preserve"> </w:t>
      </w:r>
      <w:r w:rsidRPr="00EB5879" w:rsidR="28CBDE65">
        <w:rPr>
          <w:sz w:val="20"/>
          <w:szCs w:val="20"/>
        </w:rPr>
        <w:t>process</w:t>
      </w:r>
      <w:r w:rsidRPr="00EB5879" w:rsidR="28CBDE65">
        <w:rPr>
          <w:spacing w:val="-4"/>
          <w:sz w:val="20"/>
          <w:szCs w:val="20"/>
        </w:rPr>
        <w:t xml:space="preserve"> </w:t>
      </w:r>
      <w:r w:rsidRPr="00EB5879" w:rsidR="28CBDE65">
        <w:rPr>
          <w:sz w:val="20"/>
          <w:szCs w:val="20"/>
        </w:rPr>
        <w:t>of</w:t>
      </w:r>
      <w:r w:rsidRPr="00EB5879" w:rsidR="28CBDE65">
        <w:rPr>
          <w:spacing w:val="-4"/>
          <w:sz w:val="20"/>
          <w:szCs w:val="20"/>
        </w:rPr>
        <w:t xml:space="preserve"> </w:t>
      </w:r>
      <w:r w:rsidRPr="00EB5879" w:rsidR="28CBDE65">
        <w:rPr>
          <w:sz w:val="20"/>
          <w:szCs w:val="20"/>
        </w:rPr>
        <w:t>higher</w:t>
      </w:r>
      <w:r w:rsidRPr="00EB5879" w:rsidR="28CBDE65">
        <w:rPr>
          <w:spacing w:val="-2"/>
          <w:sz w:val="20"/>
          <w:szCs w:val="20"/>
        </w:rPr>
        <w:t xml:space="preserve"> </w:t>
      </w:r>
      <w:r w:rsidRPr="00EB5879" w:rsidR="28CBDE65">
        <w:rPr>
          <w:sz w:val="20"/>
          <w:szCs w:val="20"/>
        </w:rPr>
        <w:t>education</w:t>
      </w:r>
      <w:r w:rsidRPr="00EB5879" w:rsidR="28CBDE65">
        <w:rPr>
          <w:spacing w:val="-4"/>
          <w:sz w:val="20"/>
          <w:szCs w:val="20"/>
        </w:rPr>
        <w:t xml:space="preserve"> </w:t>
      </w:r>
      <w:r w:rsidRPr="00EB5879" w:rsidR="28CBDE65">
        <w:rPr>
          <w:sz w:val="20"/>
          <w:szCs w:val="20"/>
        </w:rPr>
        <w:t>or</w:t>
      </w:r>
      <w:r w:rsidRPr="00EB5879" w:rsidR="28CBDE65">
        <w:rPr>
          <w:spacing w:val="-4"/>
          <w:sz w:val="20"/>
          <w:szCs w:val="20"/>
        </w:rPr>
        <w:t xml:space="preserve"> </w:t>
      </w:r>
      <w:r w:rsidRPr="00EB5879" w:rsidR="28CBDE65">
        <w:rPr>
          <w:sz w:val="20"/>
          <w:szCs w:val="20"/>
        </w:rPr>
        <w:t>specialized</w:t>
      </w:r>
      <w:r w:rsidRPr="00EB5879" w:rsidR="28CBDE65">
        <w:rPr>
          <w:spacing w:val="-2"/>
          <w:sz w:val="20"/>
          <w:szCs w:val="20"/>
        </w:rPr>
        <w:t xml:space="preserve"> </w:t>
      </w:r>
      <w:r w:rsidRPr="00EB5879" w:rsidR="28CBDE65">
        <w:rPr>
          <w:sz w:val="20"/>
          <w:szCs w:val="20"/>
        </w:rPr>
        <w:t>training</w:t>
      </w:r>
      <w:r w:rsidRPr="00EB5879" w:rsidR="28CBDE65">
        <w:rPr>
          <w:spacing w:val="-6"/>
          <w:sz w:val="20"/>
          <w:szCs w:val="20"/>
        </w:rPr>
        <w:t xml:space="preserve"> </w:t>
      </w:r>
      <w:r w:rsidRPr="00EB5879" w:rsidR="28CBDE65">
        <w:rPr>
          <w:sz w:val="20"/>
          <w:szCs w:val="20"/>
        </w:rPr>
        <w:t>and experience; or</w:t>
      </w:r>
    </w:p>
    <w:p w:rsidRPr="00EB5879" w:rsidR="00B623F8" w:rsidP="2DE92B88" w:rsidRDefault="00B623F8" w14:paraId="5EAE6346" w14:textId="77777777">
      <w:pPr>
        <w:tabs>
          <w:tab w:val="left" w:pos="1267"/>
        </w:tabs>
        <w:spacing w:before="10"/>
        <w:ind w:left="1181" w:right="1714"/>
        <w:rPr>
          <w:sz w:val="20"/>
          <w:szCs w:val="20"/>
        </w:rPr>
      </w:pPr>
    </w:p>
    <w:p w:rsidRPr="00EB5879" w:rsidR="00B623F8" w:rsidP="2DE92B88" w:rsidRDefault="10333A10" w14:paraId="63236E69" w14:textId="35DDA2DD">
      <w:pPr>
        <w:numPr>
          <w:ilvl w:val="2"/>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Possessing</w:t>
      </w:r>
      <w:r w:rsidRPr="00EB5879" w:rsidR="28CBDE65">
        <w:rPr>
          <w:spacing w:val="-7"/>
          <w:sz w:val="20"/>
          <w:szCs w:val="20"/>
        </w:rPr>
        <w:t xml:space="preserve"> </w:t>
      </w:r>
      <w:r w:rsidRPr="00EB5879" w:rsidR="28CBDE65">
        <w:rPr>
          <w:sz w:val="20"/>
          <w:szCs w:val="20"/>
        </w:rPr>
        <w:t>a</w:t>
      </w:r>
      <w:r w:rsidRPr="00EB5879" w:rsidR="28CBDE65">
        <w:rPr>
          <w:spacing w:val="-3"/>
          <w:sz w:val="20"/>
          <w:szCs w:val="20"/>
        </w:rPr>
        <w:t xml:space="preserve"> </w:t>
      </w:r>
      <w:r w:rsidRPr="00EB5879" w:rsidR="28CBDE65">
        <w:rPr>
          <w:sz w:val="20"/>
          <w:szCs w:val="20"/>
        </w:rPr>
        <w:t>security</w:t>
      </w:r>
      <w:r w:rsidRPr="00EB5879" w:rsidR="28CBDE65">
        <w:rPr>
          <w:spacing w:val="-6"/>
          <w:sz w:val="20"/>
          <w:szCs w:val="20"/>
        </w:rPr>
        <w:t xml:space="preserve"> </w:t>
      </w:r>
      <w:r w:rsidRPr="00EB5879" w:rsidR="28CBDE65">
        <w:rPr>
          <w:sz w:val="20"/>
          <w:szCs w:val="20"/>
        </w:rPr>
        <w:t>clearance</w:t>
      </w:r>
      <w:r w:rsidRPr="00EB5879" w:rsidR="28CBDE65">
        <w:rPr>
          <w:spacing w:val="-3"/>
          <w:sz w:val="20"/>
          <w:szCs w:val="20"/>
        </w:rPr>
        <w:t xml:space="preserve"> </w:t>
      </w:r>
      <w:r w:rsidRPr="00EB5879" w:rsidR="28CBDE65">
        <w:rPr>
          <w:sz w:val="20"/>
          <w:szCs w:val="20"/>
        </w:rPr>
        <w:t>recognized</w:t>
      </w:r>
      <w:r w:rsidRPr="00EB5879" w:rsidR="28CBDE65">
        <w:rPr>
          <w:spacing w:val="-3"/>
          <w:sz w:val="20"/>
          <w:szCs w:val="20"/>
        </w:rPr>
        <w:t xml:space="preserve"> </w:t>
      </w:r>
      <w:r w:rsidRPr="00EB5879" w:rsidR="28CBDE65">
        <w:rPr>
          <w:sz w:val="20"/>
          <w:szCs w:val="20"/>
        </w:rPr>
        <w:t>by</w:t>
      </w:r>
      <w:r w:rsidRPr="00EB5879" w:rsidR="28CBDE65">
        <w:rPr>
          <w:spacing w:val="-8"/>
          <w:sz w:val="20"/>
          <w:szCs w:val="20"/>
        </w:rPr>
        <w:t xml:space="preserve"> </w:t>
      </w:r>
      <w:r w:rsidRPr="00EB5879" w:rsidR="28CBDE65">
        <w:rPr>
          <w:sz w:val="20"/>
          <w:szCs w:val="20"/>
        </w:rPr>
        <w:t>the</w:t>
      </w:r>
      <w:r w:rsidRPr="00EB5879" w:rsidR="28CBDE65">
        <w:rPr>
          <w:spacing w:val="-4"/>
          <w:sz w:val="20"/>
          <w:szCs w:val="20"/>
        </w:rPr>
        <w:t xml:space="preserve"> </w:t>
      </w:r>
      <w:r w:rsidRPr="00EB5879" w:rsidR="28CBDE65">
        <w:rPr>
          <w:sz w:val="20"/>
          <w:szCs w:val="20"/>
        </w:rPr>
        <w:t>United</w:t>
      </w:r>
      <w:r w:rsidRPr="00EB5879" w:rsidR="28CBDE65">
        <w:rPr>
          <w:spacing w:val="-2"/>
          <w:sz w:val="20"/>
          <w:szCs w:val="20"/>
        </w:rPr>
        <w:t xml:space="preserve"> </w:t>
      </w:r>
      <w:r w:rsidRPr="00EB5879" w:rsidR="28CBDE65">
        <w:rPr>
          <w:sz w:val="20"/>
          <w:szCs w:val="20"/>
        </w:rPr>
        <w:t>States</w:t>
      </w:r>
      <w:r w:rsidRPr="00EB5879" w:rsidR="28CBDE65">
        <w:rPr>
          <w:spacing w:val="-4"/>
          <w:sz w:val="20"/>
          <w:szCs w:val="20"/>
        </w:rPr>
        <w:t xml:space="preserve"> </w:t>
      </w:r>
      <w:r w:rsidRPr="00EB5879" w:rsidR="28CBDE65">
        <w:rPr>
          <w:sz w:val="20"/>
          <w:szCs w:val="20"/>
        </w:rPr>
        <w:t>to</w:t>
      </w:r>
      <w:r w:rsidRPr="00EB5879" w:rsidR="28CBDE65">
        <w:rPr>
          <w:spacing w:val="-3"/>
          <w:sz w:val="20"/>
          <w:szCs w:val="20"/>
        </w:rPr>
        <w:t xml:space="preserve"> </w:t>
      </w:r>
      <w:r w:rsidRPr="00EB5879" w:rsidR="28CBDE65">
        <w:rPr>
          <w:sz w:val="20"/>
          <w:szCs w:val="20"/>
        </w:rPr>
        <w:t>perform</w:t>
      </w:r>
      <w:r w:rsidRPr="00EB5879" w:rsidR="28CBDE65">
        <w:rPr>
          <w:spacing w:val="-5"/>
          <w:sz w:val="20"/>
          <w:szCs w:val="20"/>
        </w:rPr>
        <w:t xml:space="preserve"> </w:t>
      </w:r>
      <w:r w:rsidRPr="00EB5879" w:rsidR="28CBDE65">
        <w:rPr>
          <w:sz w:val="20"/>
          <w:szCs w:val="20"/>
        </w:rPr>
        <w:t>his</w:t>
      </w:r>
      <w:r w:rsidRPr="00EB5879" w:rsidR="28CBDE65">
        <w:rPr>
          <w:spacing w:val="-4"/>
          <w:sz w:val="20"/>
          <w:szCs w:val="20"/>
        </w:rPr>
        <w:t xml:space="preserve"> </w:t>
      </w:r>
      <w:r w:rsidRPr="00EB5879" w:rsidR="28CBDE65">
        <w:rPr>
          <w:sz w:val="20"/>
          <w:szCs w:val="20"/>
        </w:rPr>
        <w:t>or</w:t>
      </w:r>
      <w:r w:rsidRPr="00EB5879" w:rsidR="28CBDE65">
        <w:rPr>
          <w:spacing w:val="-3"/>
          <w:sz w:val="20"/>
          <w:szCs w:val="20"/>
        </w:rPr>
        <w:t xml:space="preserve"> </w:t>
      </w:r>
      <w:r w:rsidRPr="00EB5879" w:rsidR="28CBDE65">
        <w:rPr>
          <w:sz w:val="20"/>
          <w:szCs w:val="20"/>
        </w:rPr>
        <w:t>her</w:t>
      </w:r>
      <w:r w:rsidRPr="00EB5879" w:rsidR="28CBDE65">
        <w:rPr>
          <w:spacing w:val="-2"/>
          <w:sz w:val="20"/>
          <w:szCs w:val="20"/>
        </w:rPr>
        <w:t xml:space="preserve"> </w:t>
      </w:r>
      <w:r w:rsidRPr="00EB5879" w:rsidR="28CBDE65">
        <w:rPr>
          <w:sz w:val="20"/>
          <w:szCs w:val="20"/>
        </w:rPr>
        <w:t>duties;</w:t>
      </w:r>
      <w:r w:rsidRPr="00EB5879" w:rsidR="28CBDE65">
        <w:rPr>
          <w:spacing w:val="-2"/>
          <w:sz w:val="20"/>
          <w:szCs w:val="20"/>
        </w:rPr>
        <w:t xml:space="preserve"> </w:t>
      </w:r>
      <w:r w:rsidRPr="00EB5879" w:rsidR="28CBDE65">
        <w:rPr>
          <w:spacing w:val="-5"/>
          <w:sz w:val="20"/>
          <w:szCs w:val="20"/>
        </w:rPr>
        <w:t>or</w:t>
      </w:r>
    </w:p>
    <w:p w:rsidRPr="00EB5879" w:rsidR="00B623F8" w:rsidP="4D0042C9" w:rsidRDefault="00B623F8" w14:paraId="614FA741" w14:textId="77777777">
      <w:pPr>
        <w:tabs>
          <w:tab w:val="left" w:pos="1267"/>
        </w:tabs>
        <w:spacing w:before="1"/>
        <w:ind w:left="936" w:right="1714"/>
        <w:rPr>
          <w:sz w:val="20"/>
          <w:szCs w:val="20"/>
        </w:rPr>
      </w:pPr>
    </w:p>
    <w:p w:rsidRPr="00EE1C51" w:rsidR="00B623F8" w:rsidP="000E3F61" w:rsidRDefault="28CBDE65" w14:paraId="20C511F0" w14:textId="328E3CDE">
      <w:pPr>
        <w:numPr>
          <w:ilvl w:val="2"/>
          <w:numId w:val="71"/>
        </w:numPr>
        <w:tabs>
          <w:tab w:val="left" w:pos="1267"/>
        </w:tabs>
        <w:ind w:left="1181" w:right="1714" w:firstLine="0"/>
        <w:rPr>
          <w:sz w:val="20"/>
          <w:szCs w:val="20"/>
        </w:rPr>
      </w:pPr>
      <w:r w:rsidRPr="00EE1C51">
        <w:rPr>
          <w:sz w:val="20"/>
          <w:szCs w:val="20"/>
        </w:rPr>
        <w:t>Possessing</w:t>
      </w:r>
      <w:r w:rsidRPr="00EE1C51">
        <w:rPr>
          <w:spacing w:val="-5"/>
          <w:sz w:val="20"/>
          <w:szCs w:val="20"/>
        </w:rPr>
        <w:t xml:space="preserve"> </w:t>
      </w:r>
      <w:r w:rsidRPr="00EE1C51">
        <w:rPr>
          <w:sz w:val="20"/>
          <w:szCs w:val="20"/>
        </w:rPr>
        <w:t>a</w:t>
      </w:r>
      <w:r w:rsidRPr="00EE1C51">
        <w:rPr>
          <w:spacing w:val="-5"/>
          <w:sz w:val="20"/>
          <w:szCs w:val="20"/>
        </w:rPr>
        <w:t xml:space="preserve"> </w:t>
      </w:r>
      <w:r w:rsidRPr="00EE1C51">
        <w:rPr>
          <w:sz w:val="20"/>
          <w:szCs w:val="20"/>
        </w:rPr>
        <w:t>license</w:t>
      </w:r>
      <w:r w:rsidRPr="00EE1C51">
        <w:rPr>
          <w:spacing w:val="-4"/>
          <w:sz w:val="20"/>
          <w:szCs w:val="20"/>
        </w:rPr>
        <w:t xml:space="preserve"> </w:t>
      </w:r>
      <w:r w:rsidRPr="00EE1C51">
        <w:rPr>
          <w:sz w:val="20"/>
          <w:szCs w:val="20"/>
        </w:rPr>
        <w:t>or</w:t>
      </w:r>
      <w:r w:rsidRPr="00EE1C51">
        <w:rPr>
          <w:spacing w:val="-3"/>
          <w:sz w:val="20"/>
          <w:szCs w:val="20"/>
        </w:rPr>
        <w:t xml:space="preserve"> </w:t>
      </w:r>
      <w:r w:rsidRPr="00EE1C51">
        <w:rPr>
          <w:sz w:val="20"/>
          <w:szCs w:val="20"/>
        </w:rPr>
        <w:t>certification</w:t>
      </w:r>
      <w:r w:rsidRPr="00EE1C51">
        <w:rPr>
          <w:spacing w:val="-5"/>
          <w:sz w:val="20"/>
          <w:szCs w:val="20"/>
        </w:rPr>
        <w:t xml:space="preserve"> </w:t>
      </w:r>
      <w:r w:rsidRPr="00EE1C51">
        <w:rPr>
          <w:sz w:val="20"/>
          <w:szCs w:val="20"/>
        </w:rPr>
        <w:t>issued</w:t>
      </w:r>
      <w:r w:rsidRPr="00EE1C51">
        <w:rPr>
          <w:spacing w:val="-3"/>
          <w:sz w:val="20"/>
          <w:szCs w:val="20"/>
        </w:rPr>
        <w:t xml:space="preserve"> </w:t>
      </w:r>
      <w:r w:rsidRPr="00EE1C51">
        <w:rPr>
          <w:sz w:val="20"/>
          <w:szCs w:val="20"/>
        </w:rPr>
        <w:t>by</w:t>
      </w:r>
      <w:r w:rsidRPr="00EE1C51">
        <w:rPr>
          <w:spacing w:val="-7"/>
          <w:sz w:val="20"/>
          <w:szCs w:val="20"/>
        </w:rPr>
        <w:t xml:space="preserve"> </w:t>
      </w:r>
      <w:r w:rsidRPr="00EE1C51">
        <w:rPr>
          <w:sz w:val="20"/>
          <w:szCs w:val="20"/>
        </w:rPr>
        <w:t>a</w:t>
      </w:r>
      <w:r w:rsidRPr="00EE1C51">
        <w:rPr>
          <w:spacing w:val="-5"/>
          <w:sz w:val="20"/>
          <w:szCs w:val="20"/>
        </w:rPr>
        <w:t xml:space="preserve"> </w:t>
      </w:r>
      <w:r w:rsidRPr="00EE1C51">
        <w:rPr>
          <w:sz w:val="20"/>
          <w:szCs w:val="20"/>
        </w:rPr>
        <w:t>U.S.</w:t>
      </w:r>
      <w:r w:rsidRPr="00EE1C51">
        <w:rPr>
          <w:spacing w:val="-3"/>
          <w:sz w:val="20"/>
          <w:szCs w:val="20"/>
        </w:rPr>
        <w:t xml:space="preserve"> </w:t>
      </w:r>
      <w:r w:rsidRPr="00EE1C51">
        <w:rPr>
          <w:sz w:val="20"/>
          <w:szCs w:val="20"/>
        </w:rPr>
        <w:t>Federal</w:t>
      </w:r>
      <w:r w:rsidRPr="00EE1C51">
        <w:rPr>
          <w:spacing w:val="-3"/>
          <w:sz w:val="20"/>
          <w:szCs w:val="20"/>
        </w:rPr>
        <w:t xml:space="preserve"> </w:t>
      </w:r>
      <w:r w:rsidRPr="00EE1C51">
        <w:rPr>
          <w:sz w:val="20"/>
          <w:szCs w:val="20"/>
        </w:rPr>
        <w:t>Department</w:t>
      </w:r>
      <w:r w:rsidRPr="00EE1C51">
        <w:rPr>
          <w:spacing w:val="-4"/>
          <w:sz w:val="20"/>
          <w:szCs w:val="20"/>
        </w:rPr>
        <w:t xml:space="preserve"> </w:t>
      </w:r>
      <w:r w:rsidRPr="00EE1C51">
        <w:rPr>
          <w:sz w:val="20"/>
          <w:szCs w:val="20"/>
        </w:rPr>
        <w:t>or</w:t>
      </w:r>
      <w:r w:rsidRPr="00EE1C51">
        <w:rPr>
          <w:spacing w:val="-5"/>
          <w:sz w:val="20"/>
          <w:szCs w:val="20"/>
        </w:rPr>
        <w:t xml:space="preserve"> </w:t>
      </w:r>
      <w:r w:rsidRPr="00EE1C51">
        <w:rPr>
          <w:sz w:val="20"/>
          <w:szCs w:val="20"/>
        </w:rPr>
        <w:t>Agency,</w:t>
      </w:r>
      <w:r w:rsidRPr="00EE1C51">
        <w:rPr>
          <w:spacing w:val="-3"/>
          <w:sz w:val="20"/>
          <w:szCs w:val="20"/>
        </w:rPr>
        <w:t xml:space="preserve"> </w:t>
      </w:r>
      <w:r w:rsidRPr="00EE1C51">
        <w:rPr>
          <w:sz w:val="20"/>
          <w:szCs w:val="20"/>
        </w:rPr>
        <w:t>U.S.</w:t>
      </w:r>
      <w:r w:rsidRPr="00EE1C51">
        <w:rPr>
          <w:spacing w:val="-3"/>
          <w:sz w:val="20"/>
          <w:szCs w:val="20"/>
        </w:rPr>
        <w:t xml:space="preserve"> </w:t>
      </w:r>
      <w:r w:rsidRPr="00EE1C51">
        <w:rPr>
          <w:sz w:val="20"/>
          <w:szCs w:val="20"/>
        </w:rPr>
        <w:t>State,</w:t>
      </w:r>
      <w:r w:rsidRPr="00EE1C51">
        <w:rPr>
          <w:spacing w:val="-3"/>
          <w:sz w:val="20"/>
          <w:szCs w:val="20"/>
        </w:rPr>
        <w:t xml:space="preserve"> </w:t>
      </w:r>
      <w:r w:rsidRPr="00EE1C51">
        <w:rPr>
          <w:spacing w:val="-4"/>
          <w:sz w:val="20"/>
          <w:szCs w:val="20"/>
        </w:rPr>
        <w:t>U.S.</w:t>
      </w:r>
      <w:r w:rsidR="00EE1C51">
        <w:rPr>
          <w:spacing w:val="-4"/>
          <w:sz w:val="20"/>
          <w:szCs w:val="20"/>
        </w:rPr>
        <w:t xml:space="preserve"> </w:t>
      </w:r>
      <w:r w:rsidRPr="00EE1C51">
        <w:rPr>
          <w:sz w:val="20"/>
          <w:szCs w:val="20"/>
        </w:rPr>
        <w:t>Territory,</w:t>
      </w:r>
      <w:r w:rsidRPr="00EE1C51">
        <w:rPr>
          <w:spacing w:val="-3"/>
          <w:sz w:val="20"/>
          <w:szCs w:val="20"/>
        </w:rPr>
        <w:t xml:space="preserve"> </w:t>
      </w:r>
      <w:r w:rsidRPr="00EE1C51">
        <w:rPr>
          <w:sz w:val="20"/>
          <w:szCs w:val="20"/>
        </w:rPr>
        <w:t>or</w:t>
      </w:r>
      <w:r w:rsidRPr="00EE1C51">
        <w:rPr>
          <w:spacing w:val="-1"/>
          <w:sz w:val="20"/>
          <w:szCs w:val="20"/>
        </w:rPr>
        <w:t xml:space="preserve"> </w:t>
      </w:r>
      <w:r w:rsidRPr="00EE1C51">
        <w:rPr>
          <w:sz w:val="20"/>
          <w:szCs w:val="20"/>
        </w:rPr>
        <w:t>the</w:t>
      </w:r>
      <w:r w:rsidRPr="00EE1C51">
        <w:rPr>
          <w:spacing w:val="-5"/>
          <w:sz w:val="20"/>
          <w:szCs w:val="20"/>
        </w:rPr>
        <w:t xml:space="preserve"> </w:t>
      </w:r>
      <w:r w:rsidRPr="00EE1C51">
        <w:rPr>
          <w:sz w:val="20"/>
          <w:szCs w:val="20"/>
        </w:rPr>
        <w:t>District</w:t>
      </w:r>
      <w:r w:rsidRPr="00EE1C51">
        <w:rPr>
          <w:spacing w:val="-4"/>
          <w:sz w:val="20"/>
          <w:szCs w:val="20"/>
        </w:rPr>
        <w:t xml:space="preserve"> </w:t>
      </w:r>
      <w:r w:rsidRPr="00EE1C51">
        <w:rPr>
          <w:sz w:val="20"/>
          <w:szCs w:val="20"/>
        </w:rPr>
        <w:t>of</w:t>
      </w:r>
      <w:r w:rsidRPr="00EE1C51">
        <w:rPr>
          <w:spacing w:val="-5"/>
          <w:sz w:val="20"/>
          <w:szCs w:val="20"/>
        </w:rPr>
        <w:t xml:space="preserve"> </w:t>
      </w:r>
      <w:r w:rsidRPr="00EE1C51">
        <w:rPr>
          <w:sz w:val="20"/>
          <w:szCs w:val="20"/>
        </w:rPr>
        <w:t>Columbia</w:t>
      </w:r>
      <w:r w:rsidRPr="00EE1C51">
        <w:rPr>
          <w:spacing w:val="-3"/>
          <w:sz w:val="20"/>
          <w:szCs w:val="20"/>
        </w:rPr>
        <w:t xml:space="preserve"> </w:t>
      </w:r>
      <w:r w:rsidRPr="00EE1C51">
        <w:rPr>
          <w:sz w:val="20"/>
          <w:szCs w:val="20"/>
        </w:rPr>
        <w:t>to</w:t>
      </w:r>
      <w:r w:rsidRPr="00EE1C51">
        <w:rPr>
          <w:spacing w:val="-3"/>
          <w:sz w:val="20"/>
          <w:szCs w:val="20"/>
        </w:rPr>
        <w:t xml:space="preserve"> </w:t>
      </w:r>
      <w:r w:rsidRPr="00EE1C51">
        <w:rPr>
          <w:sz w:val="20"/>
          <w:szCs w:val="20"/>
        </w:rPr>
        <w:t>perform</w:t>
      </w:r>
      <w:r w:rsidRPr="00EE1C51">
        <w:rPr>
          <w:spacing w:val="-5"/>
          <w:sz w:val="20"/>
          <w:szCs w:val="20"/>
        </w:rPr>
        <w:t xml:space="preserve"> </w:t>
      </w:r>
      <w:r w:rsidRPr="00EE1C51">
        <w:rPr>
          <w:sz w:val="20"/>
          <w:szCs w:val="20"/>
        </w:rPr>
        <w:t>his</w:t>
      </w:r>
      <w:r w:rsidRPr="00EE1C51">
        <w:rPr>
          <w:spacing w:val="-5"/>
          <w:sz w:val="20"/>
          <w:szCs w:val="20"/>
        </w:rPr>
        <w:t xml:space="preserve"> </w:t>
      </w:r>
      <w:r w:rsidRPr="00EE1C51">
        <w:rPr>
          <w:sz w:val="20"/>
          <w:szCs w:val="20"/>
        </w:rPr>
        <w:t>or</w:t>
      </w:r>
      <w:r w:rsidRPr="00EE1C51">
        <w:rPr>
          <w:spacing w:val="-2"/>
          <w:sz w:val="20"/>
          <w:szCs w:val="20"/>
        </w:rPr>
        <w:t xml:space="preserve"> </w:t>
      </w:r>
      <w:r w:rsidRPr="00EE1C51">
        <w:rPr>
          <w:sz w:val="20"/>
          <w:szCs w:val="20"/>
        </w:rPr>
        <w:t>her</w:t>
      </w:r>
      <w:r w:rsidRPr="00EE1C51">
        <w:rPr>
          <w:spacing w:val="-3"/>
          <w:sz w:val="20"/>
          <w:szCs w:val="20"/>
        </w:rPr>
        <w:t xml:space="preserve"> </w:t>
      </w:r>
      <w:r w:rsidRPr="00EE1C51">
        <w:rPr>
          <w:sz w:val="20"/>
          <w:szCs w:val="20"/>
        </w:rPr>
        <w:t>duties;</w:t>
      </w:r>
      <w:r w:rsidRPr="00EE1C51">
        <w:rPr>
          <w:spacing w:val="-4"/>
          <w:sz w:val="20"/>
          <w:szCs w:val="20"/>
        </w:rPr>
        <w:t xml:space="preserve"> </w:t>
      </w:r>
      <w:r w:rsidRPr="00EE1C51">
        <w:rPr>
          <w:spacing w:val="-5"/>
          <w:sz w:val="20"/>
          <w:szCs w:val="20"/>
        </w:rPr>
        <w:t>or</w:t>
      </w:r>
    </w:p>
    <w:p w:rsidRPr="00EB5879" w:rsidR="00B623F8" w:rsidP="2DE92B88" w:rsidRDefault="00B623F8" w14:paraId="434DE154" w14:textId="77777777">
      <w:pPr>
        <w:tabs>
          <w:tab w:val="left" w:pos="1267"/>
        </w:tabs>
        <w:spacing w:before="9"/>
        <w:ind w:left="1181" w:right="1714"/>
        <w:rPr>
          <w:sz w:val="20"/>
          <w:szCs w:val="20"/>
        </w:rPr>
      </w:pPr>
    </w:p>
    <w:p w:rsidRPr="00EB5879" w:rsidR="00B623F8" w:rsidP="00296C00" w:rsidRDefault="28CBDE65" w14:paraId="1DCA35C0" w14:textId="6C3C7D44">
      <w:pPr>
        <w:numPr>
          <w:ilvl w:val="2"/>
          <w:numId w:val="71"/>
        </w:numPr>
        <w:tabs>
          <w:tab w:val="left" w:pos="1267"/>
        </w:tabs>
        <w:ind w:left="1181" w:right="1714" w:firstLine="0"/>
        <w:rPr>
          <w:sz w:val="20"/>
          <w:szCs w:val="20"/>
        </w:rPr>
      </w:pPr>
      <w:r w:rsidRPr="00EB5879">
        <w:rPr>
          <w:sz w:val="20"/>
          <w:szCs w:val="20"/>
        </w:rPr>
        <w:t>Identified</w:t>
      </w:r>
      <w:r w:rsidRPr="00EB5879">
        <w:rPr>
          <w:spacing w:val="-2"/>
          <w:sz w:val="20"/>
          <w:szCs w:val="20"/>
        </w:rPr>
        <w:t xml:space="preserve"> </w:t>
      </w:r>
      <w:r w:rsidRPr="00EB5879">
        <w:rPr>
          <w:sz w:val="20"/>
          <w:szCs w:val="20"/>
        </w:rPr>
        <w:t>by</w:t>
      </w:r>
      <w:r w:rsidRPr="00EB5879">
        <w:rPr>
          <w:spacing w:val="-6"/>
          <w:sz w:val="20"/>
          <w:szCs w:val="20"/>
        </w:rPr>
        <w:t xml:space="preserve"> </w:t>
      </w:r>
      <w:r w:rsidRPr="00EB5879">
        <w:rPr>
          <w:sz w:val="20"/>
          <w:szCs w:val="20"/>
        </w:rPr>
        <w:t>the</w:t>
      </w:r>
      <w:r w:rsidRPr="00EB5879">
        <w:rPr>
          <w:spacing w:val="-3"/>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w:t>
      </w:r>
      <w:r w:rsidRPr="00EB5879">
        <w:rPr>
          <w:spacing w:val="-4"/>
          <w:sz w:val="20"/>
          <w:szCs w:val="20"/>
        </w:rPr>
        <w:t xml:space="preserve"> </w:t>
      </w:r>
      <w:r w:rsidRPr="00EB5879">
        <w:rPr>
          <w:sz w:val="20"/>
          <w:szCs w:val="20"/>
        </w:rPr>
        <w:t>armed forces</w:t>
      </w:r>
      <w:r w:rsidRPr="00EB5879">
        <w:rPr>
          <w:spacing w:val="-4"/>
          <w:sz w:val="20"/>
          <w:szCs w:val="20"/>
        </w:rPr>
        <w:t xml:space="preserve"> </w:t>
      </w:r>
      <w:r w:rsidRPr="00EB5879">
        <w:rPr>
          <w:sz w:val="20"/>
          <w:szCs w:val="20"/>
        </w:rPr>
        <w:t>as</w:t>
      </w:r>
      <w:r w:rsidRPr="00EB5879">
        <w:rPr>
          <w:spacing w:val="-4"/>
          <w:sz w:val="20"/>
          <w:szCs w:val="20"/>
        </w:rPr>
        <w:t xml:space="preserve"> </w:t>
      </w:r>
      <w:r w:rsidRPr="00EB5879">
        <w:rPr>
          <w:sz w:val="20"/>
          <w:szCs w:val="20"/>
        </w:rPr>
        <w:t>necessary</w:t>
      </w:r>
      <w:r w:rsidRPr="00EB5879">
        <w:rPr>
          <w:spacing w:val="-6"/>
          <w:sz w:val="20"/>
          <w:szCs w:val="20"/>
        </w:rPr>
        <w:t xml:space="preserve"> </w:t>
      </w:r>
      <w:r w:rsidRPr="00EB5879">
        <w:rPr>
          <w:sz w:val="20"/>
          <w:szCs w:val="20"/>
        </w:rPr>
        <w:t>in</w:t>
      </w:r>
      <w:r w:rsidRPr="00EB5879">
        <w:rPr>
          <w:spacing w:val="-4"/>
          <w:sz w:val="20"/>
          <w:szCs w:val="20"/>
        </w:rPr>
        <w:t xml:space="preserve"> </w:t>
      </w:r>
      <w:r w:rsidRPr="00EB5879">
        <w:rPr>
          <w:sz w:val="20"/>
          <w:szCs w:val="20"/>
        </w:rPr>
        <w:t>an</w:t>
      </w:r>
      <w:r w:rsidRPr="00EB5879">
        <w:rPr>
          <w:spacing w:val="-4"/>
          <w:sz w:val="20"/>
          <w:szCs w:val="20"/>
        </w:rPr>
        <w:t xml:space="preserve"> </w:t>
      </w:r>
      <w:r w:rsidRPr="00EB5879">
        <w:rPr>
          <w:sz w:val="20"/>
          <w:szCs w:val="20"/>
        </w:rPr>
        <w:t>emergent situation</w:t>
      </w:r>
      <w:r w:rsidRPr="00EB5879">
        <w:rPr>
          <w:spacing w:val="-6"/>
          <w:sz w:val="20"/>
          <w:szCs w:val="20"/>
        </w:rPr>
        <w:t xml:space="preserve"> </w:t>
      </w:r>
      <w:r w:rsidRPr="00EB5879">
        <w:rPr>
          <w:sz w:val="20"/>
          <w:szCs w:val="20"/>
        </w:rPr>
        <w:t>and will</w:t>
      </w:r>
      <w:r w:rsidRPr="00EB5879">
        <w:rPr>
          <w:spacing w:val="-4"/>
          <w:sz w:val="20"/>
          <w:szCs w:val="20"/>
        </w:rPr>
        <w:t xml:space="preserve"> </w:t>
      </w:r>
      <w:r w:rsidRPr="00EB5879">
        <w:rPr>
          <w:sz w:val="20"/>
          <w:szCs w:val="20"/>
        </w:rPr>
        <w:t>remain</w:t>
      </w:r>
      <w:r w:rsidRPr="00EB5879">
        <w:rPr>
          <w:spacing w:val="-4"/>
          <w:sz w:val="20"/>
          <w:szCs w:val="20"/>
        </w:rPr>
        <w:t xml:space="preserve"> </w:t>
      </w:r>
      <w:r w:rsidRPr="00EB5879">
        <w:rPr>
          <w:sz w:val="20"/>
          <w:szCs w:val="20"/>
        </w:rPr>
        <w:t xml:space="preserve">in Japan for less than 91 days to fulfill specialized </w:t>
      </w:r>
      <w:r w:rsidRPr="00EB5879" w:rsidR="1DE9E691">
        <w:rPr>
          <w:sz w:val="20"/>
          <w:szCs w:val="20"/>
        </w:rPr>
        <w:t>duties:</w:t>
      </w:r>
      <w:r w:rsidRPr="00EB5879">
        <w:rPr>
          <w:sz w:val="20"/>
          <w:szCs w:val="20"/>
        </w:rPr>
        <w:t xml:space="preserve"> or</w:t>
      </w:r>
    </w:p>
    <w:p w:rsidRPr="00EB5879" w:rsidR="00B623F8" w:rsidP="2DE92B88" w:rsidRDefault="00B623F8" w14:paraId="717CBF3E" w14:textId="77777777">
      <w:pPr>
        <w:tabs>
          <w:tab w:val="left" w:pos="1267"/>
        </w:tabs>
        <w:spacing w:before="1"/>
        <w:ind w:left="1181" w:right="1714"/>
        <w:rPr>
          <w:sz w:val="20"/>
          <w:szCs w:val="20"/>
        </w:rPr>
      </w:pPr>
    </w:p>
    <w:p w:rsidRPr="00EB5879" w:rsidR="00B623F8" w:rsidP="2DE92B88" w:rsidRDefault="1E1FC993" w14:paraId="59C1AC13" w14:textId="2294AB3C">
      <w:pPr>
        <w:numPr>
          <w:ilvl w:val="2"/>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Specifically</w:t>
      </w:r>
      <w:r w:rsidRPr="00EB5879" w:rsidR="28CBDE65">
        <w:rPr>
          <w:spacing w:val="-6"/>
          <w:sz w:val="20"/>
          <w:szCs w:val="20"/>
        </w:rPr>
        <w:t xml:space="preserve"> </w:t>
      </w:r>
      <w:r w:rsidRPr="00EB5879" w:rsidR="28CBDE65">
        <w:rPr>
          <w:sz w:val="20"/>
          <w:szCs w:val="20"/>
        </w:rPr>
        <w:t>authorized</w:t>
      </w:r>
      <w:r w:rsidRPr="00EB5879" w:rsidR="28CBDE65">
        <w:rPr>
          <w:spacing w:val="-4"/>
          <w:sz w:val="20"/>
          <w:szCs w:val="20"/>
        </w:rPr>
        <w:t xml:space="preserve"> </w:t>
      </w:r>
      <w:r w:rsidRPr="00EB5879" w:rsidR="28CBDE65">
        <w:rPr>
          <w:sz w:val="20"/>
          <w:szCs w:val="20"/>
        </w:rPr>
        <w:t>by</w:t>
      </w:r>
      <w:r w:rsidRPr="00EB5879" w:rsidR="28CBDE65">
        <w:rPr>
          <w:spacing w:val="-5"/>
          <w:sz w:val="20"/>
          <w:szCs w:val="20"/>
        </w:rPr>
        <w:t xml:space="preserve"> </w:t>
      </w:r>
      <w:r w:rsidRPr="00EB5879" w:rsidR="28CBDE65">
        <w:rPr>
          <w:sz w:val="20"/>
          <w:szCs w:val="20"/>
        </w:rPr>
        <w:t>the</w:t>
      </w:r>
      <w:r w:rsidRPr="00EB5879" w:rsidR="28CBDE65">
        <w:rPr>
          <w:spacing w:val="-5"/>
          <w:sz w:val="20"/>
          <w:szCs w:val="20"/>
        </w:rPr>
        <w:t xml:space="preserve"> </w:t>
      </w:r>
      <w:r w:rsidRPr="00EB5879" w:rsidR="28CBDE65">
        <w:rPr>
          <w:sz w:val="20"/>
          <w:szCs w:val="20"/>
        </w:rPr>
        <w:t>Joint</w:t>
      </w:r>
      <w:r w:rsidRPr="00EB5879" w:rsidR="28CBDE65">
        <w:rPr>
          <w:spacing w:val="-6"/>
          <w:sz w:val="20"/>
          <w:szCs w:val="20"/>
        </w:rPr>
        <w:t xml:space="preserve"> </w:t>
      </w:r>
      <w:r w:rsidRPr="00EB5879" w:rsidR="28CBDE65">
        <w:rPr>
          <w:spacing w:val="-2"/>
          <w:sz w:val="20"/>
          <w:szCs w:val="20"/>
        </w:rPr>
        <w:t>Committee.</w:t>
      </w:r>
    </w:p>
    <w:p w:rsidRPr="00EB5879" w:rsidR="00B623F8" w:rsidP="2DE92B88" w:rsidRDefault="00B623F8" w14:paraId="75F34D29" w14:textId="77777777">
      <w:pPr>
        <w:spacing w:before="10"/>
        <w:ind w:left="720"/>
        <w:rPr>
          <w:sz w:val="20"/>
          <w:szCs w:val="20"/>
        </w:rPr>
      </w:pPr>
    </w:p>
    <w:p w:rsidRPr="00EB5879" w:rsidR="00B623F8" w:rsidP="2DE92B88" w:rsidRDefault="00EE1C51" w14:paraId="11E40C31" w14:textId="3A073362">
      <w:pPr>
        <w:numPr>
          <w:ilvl w:val="1"/>
          <w:numId w:val="71"/>
        </w:numPr>
        <w:tabs>
          <w:tab w:val="left" w:pos="1267"/>
        </w:tabs>
        <w:ind w:left="1181" w:right="1714" w:firstLine="0"/>
        <w:rPr>
          <w:sz w:val="20"/>
          <w:szCs w:val="20"/>
        </w:rPr>
      </w:pPr>
      <w:r>
        <w:rPr>
          <w:sz w:val="20"/>
          <w:szCs w:val="20"/>
        </w:rPr>
        <w:t xml:space="preserve">  </w:t>
      </w:r>
      <w:r>
        <w:rPr>
          <w:sz w:val="20"/>
          <w:szCs w:val="20"/>
        </w:rPr>
        <w:tab/>
      </w:r>
      <w:r>
        <w:rPr>
          <w:sz w:val="20"/>
          <w:szCs w:val="20"/>
        </w:rPr>
        <w:t xml:space="preserve"> </w:t>
      </w:r>
      <w:r w:rsidRPr="00EE1C51" w:rsidR="28CBDE65">
        <w:rPr>
          <w:sz w:val="20"/>
          <w:szCs w:val="20"/>
        </w:rPr>
        <w:t xml:space="preserve">Contractor employees shall present a valid LOA, signed by the Contracting Officer, to Japanese immigration </w:t>
      </w:r>
      <w:r w:rsidRPr="00EB5879" w:rsidR="28CBDE65">
        <w:rPr>
          <w:sz w:val="20"/>
          <w:szCs w:val="20"/>
        </w:rPr>
        <w:t>officials</w:t>
      </w:r>
      <w:r w:rsidRPr="00EE1C51" w:rsidR="28CBDE65">
        <w:rPr>
          <w:sz w:val="20"/>
          <w:szCs w:val="20"/>
        </w:rPr>
        <w:t xml:space="preserve"> </w:t>
      </w:r>
      <w:r w:rsidRPr="00EB5879" w:rsidR="28CBDE65">
        <w:rPr>
          <w:sz w:val="20"/>
          <w:szCs w:val="20"/>
        </w:rPr>
        <w:t>upon</w:t>
      </w:r>
      <w:r w:rsidRPr="00EE1C51" w:rsidR="28CBDE65">
        <w:rPr>
          <w:sz w:val="20"/>
          <w:szCs w:val="20"/>
        </w:rPr>
        <w:t xml:space="preserve"> </w:t>
      </w:r>
      <w:r w:rsidRPr="00EB5879" w:rsidR="28CBDE65">
        <w:rPr>
          <w:sz w:val="20"/>
          <w:szCs w:val="20"/>
        </w:rPr>
        <w:t>entry</w:t>
      </w:r>
      <w:r w:rsidRPr="00EE1C51" w:rsidR="28CBDE65">
        <w:rPr>
          <w:sz w:val="20"/>
          <w:szCs w:val="20"/>
        </w:rPr>
        <w:t xml:space="preserve"> </w:t>
      </w:r>
      <w:r w:rsidRPr="00EB5879" w:rsidR="28CBDE65">
        <w:rPr>
          <w:sz w:val="20"/>
          <w:szCs w:val="20"/>
        </w:rPr>
        <w:t>into</w:t>
      </w:r>
      <w:r w:rsidRPr="00EE1C51" w:rsidR="28CBDE65">
        <w:rPr>
          <w:sz w:val="20"/>
          <w:szCs w:val="20"/>
        </w:rPr>
        <w:t xml:space="preserve"> </w:t>
      </w:r>
      <w:r w:rsidRPr="00EB5879" w:rsidR="28CBDE65">
        <w:rPr>
          <w:sz w:val="20"/>
          <w:szCs w:val="20"/>
        </w:rPr>
        <w:t>Japan</w:t>
      </w:r>
      <w:r w:rsidRPr="00EE1C51" w:rsidR="28CBDE65">
        <w:rPr>
          <w:sz w:val="20"/>
          <w:szCs w:val="20"/>
        </w:rPr>
        <w:t xml:space="preserve"> </w:t>
      </w:r>
      <w:r w:rsidRPr="00EB5879" w:rsidR="28CBDE65">
        <w:rPr>
          <w:sz w:val="20"/>
          <w:szCs w:val="20"/>
        </w:rPr>
        <w:t>to</w:t>
      </w:r>
      <w:r w:rsidRPr="00EE1C51" w:rsidR="28CBDE65">
        <w:rPr>
          <w:sz w:val="20"/>
          <w:szCs w:val="20"/>
        </w:rPr>
        <w:t xml:space="preserve"> </w:t>
      </w:r>
      <w:r w:rsidRPr="00EB5879" w:rsidR="28CBDE65">
        <w:rPr>
          <w:sz w:val="20"/>
          <w:szCs w:val="20"/>
        </w:rPr>
        <w:t>receive</w:t>
      </w:r>
      <w:r w:rsidRPr="00EE1C51" w:rsidR="28CBDE65">
        <w:rPr>
          <w:sz w:val="20"/>
          <w:szCs w:val="20"/>
        </w:rPr>
        <w:t xml:space="preserve"> </w:t>
      </w:r>
      <w:r w:rsidRPr="00EB5879" w:rsidR="28CBDE65">
        <w:rPr>
          <w:sz w:val="20"/>
          <w:szCs w:val="20"/>
        </w:rPr>
        <w:t>GOJ</w:t>
      </w:r>
      <w:r w:rsidRPr="00EE1C51" w:rsidR="28CBDE65">
        <w:rPr>
          <w:sz w:val="20"/>
          <w:szCs w:val="20"/>
        </w:rPr>
        <w:t xml:space="preserve"> </w:t>
      </w:r>
      <w:r w:rsidRPr="00EB5879" w:rsidR="28CBDE65">
        <w:rPr>
          <w:sz w:val="20"/>
          <w:szCs w:val="20"/>
        </w:rPr>
        <w:t>recognition</w:t>
      </w:r>
      <w:r w:rsidRPr="00EE1C51" w:rsidR="28CBDE65">
        <w:rPr>
          <w:sz w:val="20"/>
          <w:szCs w:val="20"/>
        </w:rPr>
        <w:t xml:space="preserve"> </w:t>
      </w:r>
      <w:r w:rsidRPr="00EB5879" w:rsidR="28CBDE65">
        <w:rPr>
          <w:sz w:val="20"/>
          <w:szCs w:val="20"/>
        </w:rPr>
        <w:t>as</w:t>
      </w:r>
      <w:r w:rsidRPr="00EE1C51" w:rsidR="28CBDE65">
        <w:rPr>
          <w:sz w:val="20"/>
          <w:szCs w:val="20"/>
        </w:rPr>
        <w:t xml:space="preserve"> </w:t>
      </w:r>
      <w:r w:rsidRPr="00EB5879" w:rsidR="28CBDE65">
        <w:rPr>
          <w:sz w:val="20"/>
          <w:szCs w:val="20"/>
        </w:rPr>
        <w:t>a</w:t>
      </w:r>
      <w:r w:rsidRPr="00EE1C51" w:rsidR="28CBDE65">
        <w:rPr>
          <w:sz w:val="20"/>
          <w:szCs w:val="20"/>
        </w:rPr>
        <w:t xml:space="preserve"> </w:t>
      </w:r>
      <w:r w:rsidRPr="00EB5879" w:rsidR="28CBDE65">
        <w:rPr>
          <w:sz w:val="20"/>
          <w:szCs w:val="20"/>
        </w:rPr>
        <w:t>Member</w:t>
      </w:r>
      <w:r w:rsidRPr="00EE1C51" w:rsidR="28CBDE65">
        <w:rPr>
          <w:sz w:val="20"/>
          <w:szCs w:val="20"/>
        </w:rPr>
        <w:t xml:space="preserve"> </w:t>
      </w:r>
      <w:r w:rsidRPr="00EB5879" w:rsidR="28CBDE65">
        <w:rPr>
          <w:sz w:val="20"/>
          <w:szCs w:val="20"/>
        </w:rPr>
        <w:t>of</w:t>
      </w:r>
      <w:r w:rsidRPr="00EE1C51" w:rsidR="28CBDE65">
        <w:rPr>
          <w:sz w:val="20"/>
          <w:szCs w:val="20"/>
        </w:rPr>
        <w:t xml:space="preserve"> </w:t>
      </w:r>
      <w:r w:rsidRPr="00EB5879" w:rsidR="28CBDE65">
        <w:rPr>
          <w:sz w:val="20"/>
          <w:szCs w:val="20"/>
        </w:rPr>
        <w:t>the</w:t>
      </w:r>
      <w:r w:rsidRPr="00EE1C51" w:rsidR="28CBDE65">
        <w:rPr>
          <w:sz w:val="20"/>
          <w:szCs w:val="20"/>
        </w:rPr>
        <w:t xml:space="preserve"> </w:t>
      </w:r>
      <w:r w:rsidRPr="00EB5879" w:rsidR="28CBDE65">
        <w:rPr>
          <w:sz w:val="20"/>
          <w:szCs w:val="20"/>
        </w:rPr>
        <w:t>Civilian</w:t>
      </w:r>
      <w:r w:rsidRPr="00EE1C51" w:rsidR="28CBDE65">
        <w:rPr>
          <w:sz w:val="20"/>
          <w:szCs w:val="20"/>
        </w:rPr>
        <w:t xml:space="preserve"> </w:t>
      </w:r>
      <w:r w:rsidRPr="00EB5879" w:rsidR="28CBDE65">
        <w:rPr>
          <w:sz w:val="20"/>
          <w:szCs w:val="20"/>
        </w:rPr>
        <w:t>Component under Article I(b) of the SOFA.</w:t>
      </w:r>
    </w:p>
    <w:p w:rsidRPr="00EB5879" w:rsidR="00B623F8" w:rsidP="2DE92B88" w:rsidRDefault="00B623F8" w14:paraId="74B475A9" w14:textId="77777777">
      <w:pPr>
        <w:tabs>
          <w:tab w:val="left" w:pos="1267"/>
        </w:tabs>
        <w:spacing w:before="1"/>
        <w:ind w:left="1181" w:right="1714"/>
        <w:rPr>
          <w:sz w:val="20"/>
          <w:szCs w:val="20"/>
        </w:rPr>
      </w:pPr>
    </w:p>
    <w:p w:rsidRPr="00EB5879" w:rsidR="00B623F8" w:rsidP="2DE92B88" w:rsidRDefault="28CBDE65" w14:paraId="4A12C7A2" w14:textId="77777777">
      <w:pPr>
        <w:numPr>
          <w:ilvl w:val="1"/>
          <w:numId w:val="71"/>
        </w:numPr>
        <w:tabs>
          <w:tab w:val="left" w:pos="1267"/>
        </w:tabs>
        <w:ind w:left="1181" w:right="1714" w:firstLine="0"/>
        <w:rPr>
          <w:sz w:val="20"/>
          <w:szCs w:val="20"/>
        </w:rPr>
      </w:pPr>
      <w:r w:rsidRPr="00EB5879">
        <w:rPr>
          <w:sz w:val="20"/>
          <w:szCs w:val="20"/>
        </w:rPr>
        <w:t>SOFA Article 1(b) privileges and benefits. Persons granted authority to enter Japan under SOFA Article I(b) and their dependents (defined as spouse, children under 21, and, if dependent for over half their support upon an individual having SOFA Article I(b) status, parents and children over 21) may be accorded the following</w:t>
      </w:r>
      <w:r w:rsidRPr="00EB5879">
        <w:rPr>
          <w:spacing w:val="-4"/>
          <w:sz w:val="20"/>
          <w:szCs w:val="20"/>
        </w:rPr>
        <w:t xml:space="preserve"> </w:t>
      </w:r>
      <w:r w:rsidRPr="00EB5879">
        <w:rPr>
          <w:sz w:val="20"/>
          <w:szCs w:val="20"/>
        </w:rPr>
        <w:t>benefits</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SOFA.</w:t>
      </w:r>
      <w:r w:rsidRPr="00EB5879">
        <w:rPr>
          <w:spacing w:val="-2"/>
          <w:sz w:val="20"/>
          <w:szCs w:val="20"/>
        </w:rPr>
        <w:t xml:space="preserve"> </w:t>
      </w:r>
      <w:r w:rsidRPr="00EB5879">
        <w:rPr>
          <w:sz w:val="20"/>
          <w:szCs w:val="20"/>
        </w:rPr>
        <w:t>These</w:t>
      </w:r>
      <w:r w:rsidRPr="00EB5879">
        <w:rPr>
          <w:spacing w:val="-3"/>
          <w:sz w:val="20"/>
          <w:szCs w:val="20"/>
        </w:rPr>
        <w:t xml:space="preserve"> </w:t>
      </w:r>
      <w:r w:rsidRPr="00EB5879">
        <w:rPr>
          <w:sz w:val="20"/>
          <w:szCs w:val="20"/>
        </w:rPr>
        <w:t>privileges</w:t>
      </w:r>
      <w:r w:rsidRPr="00EB5879">
        <w:rPr>
          <w:spacing w:val="-4"/>
          <w:sz w:val="20"/>
          <w:szCs w:val="20"/>
        </w:rPr>
        <w:t xml:space="preserve"> </w:t>
      </w:r>
      <w:r w:rsidRPr="00EB5879">
        <w:rPr>
          <w:sz w:val="20"/>
          <w:szCs w:val="20"/>
        </w:rPr>
        <w:t>are</w:t>
      </w:r>
      <w:r w:rsidRPr="00EB5879">
        <w:rPr>
          <w:spacing w:val="-3"/>
          <w:sz w:val="20"/>
          <w:szCs w:val="20"/>
        </w:rPr>
        <w:t xml:space="preserve"> </w:t>
      </w:r>
      <w:r w:rsidRPr="00EB5879">
        <w:rPr>
          <w:sz w:val="20"/>
          <w:szCs w:val="20"/>
        </w:rPr>
        <w:t>personal</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the</w:t>
      </w:r>
      <w:r w:rsidRPr="00EB5879">
        <w:rPr>
          <w:spacing w:val="-4"/>
          <w:sz w:val="20"/>
          <w:szCs w:val="20"/>
        </w:rPr>
        <w:t xml:space="preserve"> </w:t>
      </w:r>
      <w:r w:rsidRPr="00EB5879">
        <w:rPr>
          <w:sz w:val="20"/>
          <w:szCs w:val="20"/>
        </w:rPr>
        <w:t>employee/dependent</w:t>
      </w:r>
      <w:r w:rsidRPr="00EB5879">
        <w:rPr>
          <w:spacing w:val="-1"/>
          <w:sz w:val="20"/>
          <w:szCs w:val="20"/>
        </w:rPr>
        <w:t xml:space="preserve"> </w:t>
      </w:r>
      <w:r w:rsidRPr="00EB5879">
        <w:rPr>
          <w:sz w:val="20"/>
          <w:szCs w:val="20"/>
        </w:rPr>
        <w:t>and</w:t>
      </w:r>
      <w:r w:rsidRPr="00EB5879">
        <w:rPr>
          <w:spacing w:val="-2"/>
          <w:sz w:val="20"/>
          <w:szCs w:val="20"/>
        </w:rPr>
        <w:t xml:space="preserve"> </w:t>
      </w:r>
      <w:r w:rsidRPr="00EB5879">
        <w:rPr>
          <w:sz w:val="20"/>
          <w:szCs w:val="20"/>
        </w:rPr>
        <w:t>do</w:t>
      </w:r>
      <w:r w:rsidRPr="00EB5879">
        <w:rPr>
          <w:spacing w:val="-2"/>
          <w:sz w:val="20"/>
          <w:szCs w:val="20"/>
        </w:rPr>
        <w:t xml:space="preserve"> </w:t>
      </w:r>
      <w:r w:rsidRPr="00EB5879">
        <w:rPr>
          <w:sz w:val="20"/>
          <w:szCs w:val="20"/>
        </w:rPr>
        <w:t>not</w:t>
      </w:r>
      <w:r w:rsidRPr="00EB5879">
        <w:rPr>
          <w:spacing w:val="-4"/>
          <w:sz w:val="20"/>
          <w:szCs w:val="20"/>
        </w:rPr>
        <w:t xml:space="preserve"> </w:t>
      </w:r>
      <w:r w:rsidRPr="00EB5879">
        <w:rPr>
          <w:sz w:val="20"/>
          <w:szCs w:val="20"/>
        </w:rPr>
        <w:t>inure</w:t>
      </w:r>
      <w:r w:rsidRPr="00EB5879">
        <w:rPr>
          <w:spacing w:val="-3"/>
          <w:sz w:val="20"/>
          <w:szCs w:val="20"/>
        </w:rPr>
        <w:t xml:space="preserve"> </w:t>
      </w:r>
      <w:r w:rsidRPr="00EB5879">
        <w:rPr>
          <w:sz w:val="20"/>
          <w:szCs w:val="20"/>
        </w:rPr>
        <w:t>to the employer.</w:t>
      </w:r>
    </w:p>
    <w:p w:rsidRPr="00EB5879" w:rsidR="00B623F8" w:rsidP="2DE92B88" w:rsidRDefault="00B623F8" w14:paraId="4D8179C7" w14:textId="77777777">
      <w:pPr>
        <w:ind w:left="720"/>
        <w:rPr>
          <w:sz w:val="20"/>
          <w:szCs w:val="20"/>
        </w:rPr>
      </w:pPr>
    </w:p>
    <w:p w:rsidRPr="00EB5879" w:rsidR="00B623F8" w:rsidP="2DE92B88" w:rsidRDefault="36BC1955" w14:paraId="7B299EA8" w14:textId="7774F436">
      <w:pPr>
        <w:numPr>
          <w:ilvl w:val="2"/>
          <w:numId w:val="71"/>
        </w:numPr>
        <w:tabs>
          <w:tab w:val="left" w:pos="1267"/>
        </w:tabs>
        <w:spacing w:before="1"/>
        <w:ind w:left="1181" w:right="1714" w:firstLine="0"/>
        <w:rPr>
          <w:sz w:val="20"/>
          <w:szCs w:val="20"/>
        </w:rPr>
      </w:pPr>
      <w:r w:rsidRPr="00EB5879">
        <w:rPr>
          <w:sz w:val="20"/>
          <w:szCs w:val="20"/>
        </w:rPr>
        <w:t xml:space="preserve">            </w:t>
      </w:r>
      <w:r w:rsidRPr="00EB5879" w:rsidR="28CBDE65">
        <w:rPr>
          <w:sz w:val="20"/>
          <w:szCs w:val="20"/>
        </w:rPr>
        <w:t>Access to and movement between facilities and areas in</w:t>
      </w:r>
      <w:r w:rsidRPr="00EB5879" w:rsidR="28CBDE65">
        <w:rPr>
          <w:spacing w:val="-2"/>
          <w:sz w:val="20"/>
          <w:szCs w:val="20"/>
        </w:rPr>
        <w:t xml:space="preserve"> </w:t>
      </w:r>
      <w:r w:rsidRPr="00EB5879" w:rsidR="28CBDE65">
        <w:rPr>
          <w:sz w:val="20"/>
          <w:szCs w:val="20"/>
        </w:rPr>
        <w:t>use by</w:t>
      </w:r>
      <w:r w:rsidRPr="00EB5879" w:rsidR="28CBDE65">
        <w:rPr>
          <w:spacing w:val="-2"/>
          <w:sz w:val="20"/>
          <w:szCs w:val="20"/>
        </w:rPr>
        <w:t xml:space="preserve"> </w:t>
      </w:r>
      <w:r w:rsidRPr="00EB5879" w:rsidR="28CBDE65">
        <w:rPr>
          <w:sz w:val="20"/>
          <w:szCs w:val="20"/>
        </w:rPr>
        <w:t>the United States armed forces and between</w:t>
      </w:r>
      <w:r w:rsidRPr="00EB5879" w:rsidR="28CBDE65">
        <w:rPr>
          <w:spacing w:val="-4"/>
          <w:sz w:val="20"/>
          <w:szCs w:val="20"/>
        </w:rPr>
        <w:t xml:space="preserve"> </w:t>
      </w:r>
      <w:r w:rsidRPr="00EB5879" w:rsidR="28CBDE65">
        <w:rPr>
          <w:sz w:val="20"/>
          <w:szCs w:val="20"/>
        </w:rPr>
        <w:t>such</w:t>
      </w:r>
      <w:r w:rsidRPr="00EB5879" w:rsidR="28CBDE65">
        <w:rPr>
          <w:spacing w:val="-2"/>
          <w:sz w:val="20"/>
          <w:szCs w:val="20"/>
        </w:rPr>
        <w:t xml:space="preserve"> </w:t>
      </w:r>
      <w:r w:rsidRPr="00EB5879" w:rsidR="28CBDE65">
        <w:rPr>
          <w:sz w:val="20"/>
          <w:szCs w:val="20"/>
        </w:rPr>
        <w:t>facilities</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areas</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the</w:t>
      </w:r>
      <w:r w:rsidRPr="00EB5879" w:rsidR="28CBDE65">
        <w:rPr>
          <w:spacing w:val="-4"/>
          <w:sz w:val="20"/>
          <w:szCs w:val="20"/>
        </w:rPr>
        <w:t xml:space="preserve"> </w:t>
      </w:r>
      <w:r w:rsidRPr="00EB5879" w:rsidR="28CBDE65">
        <w:rPr>
          <w:sz w:val="20"/>
          <w:szCs w:val="20"/>
        </w:rPr>
        <w:t>ports</w:t>
      </w:r>
      <w:r w:rsidRPr="00EB5879" w:rsidR="28CBDE65">
        <w:rPr>
          <w:spacing w:val="-4"/>
          <w:sz w:val="20"/>
          <w:szCs w:val="20"/>
        </w:rPr>
        <w:t xml:space="preserve"> </w:t>
      </w:r>
      <w:r w:rsidRPr="00EB5879" w:rsidR="28CBDE65">
        <w:rPr>
          <w:sz w:val="20"/>
          <w:szCs w:val="20"/>
        </w:rPr>
        <w:t>or</w:t>
      </w:r>
      <w:r w:rsidRPr="00EB5879" w:rsidR="28CBDE65">
        <w:rPr>
          <w:spacing w:val="-4"/>
          <w:sz w:val="20"/>
          <w:szCs w:val="20"/>
        </w:rPr>
        <w:t xml:space="preserve"> </w:t>
      </w:r>
      <w:r w:rsidRPr="00EB5879" w:rsidR="28CBDE65">
        <w:rPr>
          <w:sz w:val="20"/>
          <w:szCs w:val="20"/>
        </w:rPr>
        <w:t>airports</w:t>
      </w:r>
      <w:r w:rsidRPr="00EB5879" w:rsidR="28CBDE65">
        <w:rPr>
          <w:spacing w:val="-4"/>
          <w:sz w:val="20"/>
          <w:szCs w:val="20"/>
        </w:rPr>
        <w:t xml:space="preserve"> </w:t>
      </w:r>
      <w:r w:rsidRPr="00EB5879" w:rsidR="28CBDE65">
        <w:rPr>
          <w:sz w:val="20"/>
          <w:szCs w:val="20"/>
        </w:rPr>
        <w:t>of</w:t>
      </w:r>
      <w:r w:rsidRPr="00EB5879" w:rsidR="28CBDE65">
        <w:rPr>
          <w:spacing w:val="-4"/>
          <w:sz w:val="20"/>
          <w:szCs w:val="20"/>
        </w:rPr>
        <w:t xml:space="preserve"> </w:t>
      </w:r>
      <w:r w:rsidRPr="00EB5879" w:rsidR="28CBDE65">
        <w:rPr>
          <w:sz w:val="20"/>
          <w:szCs w:val="20"/>
        </w:rPr>
        <w:t>Japan</w:t>
      </w:r>
      <w:r w:rsidRPr="00EB5879" w:rsidR="28CBDE65">
        <w:rPr>
          <w:spacing w:val="-4"/>
          <w:sz w:val="20"/>
          <w:szCs w:val="20"/>
        </w:rPr>
        <w:t xml:space="preserve"> </w:t>
      </w:r>
      <w:r w:rsidRPr="00EB5879" w:rsidR="28CBDE65">
        <w:rPr>
          <w:sz w:val="20"/>
          <w:szCs w:val="20"/>
        </w:rPr>
        <w:t>as</w:t>
      </w:r>
      <w:r w:rsidRPr="00EB5879" w:rsidR="28CBDE65">
        <w:rPr>
          <w:spacing w:val="-4"/>
          <w:sz w:val="20"/>
          <w:szCs w:val="20"/>
        </w:rPr>
        <w:t xml:space="preserve"> </w:t>
      </w:r>
      <w:r w:rsidRPr="00EB5879" w:rsidR="28CBDE65">
        <w:rPr>
          <w:sz w:val="20"/>
          <w:szCs w:val="20"/>
        </w:rPr>
        <w:t>provided</w:t>
      </w:r>
      <w:r w:rsidRPr="00EB5879" w:rsidR="28CBDE65">
        <w:rPr>
          <w:spacing w:val="-2"/>
          <w:sz w:val="20"/>
          <w:szCs w:val="20"/>
        </w:rPr>
        <w:t xml:space="preserve"> </w:t>
      </w:r>
      <w:r w:rsidRPr="00EB5879" w:rsidR="28CBDE65">
        <w:rPr>
          <w:sz w:val="20"/>
          <w:szCs w:val="20"/>
        </w:rPr>
        <w:t>for</w:t>
      </w:r>
      <w:r w:rsidRPr="00EB5879" w:rsidR="28CBDE65">
        <w:rPr>
          <w:spacing w:val="-2"/>
          <w:sz w:val="20"/>
          <w:szCs w:val="20"/>
        </w:rPr>
        <w:t xml:space="preserve"> </w:t>
      </w:r>
      <w:r w:rsidRPr="00EB5879" w:rsidR="28CBDE65">
        <w:rPr>
          <w:sz w:val="20"/>
          <w:szCs w:val="20"/>
        </w:rPr>
        <w:t>in</w:t>
      </w:r>
      <w:r w:rsidRPr="00EB5879" w:rsidR="28CBDE65">
        <w:rPr>
          <w:spacing w:val="-4"/>
          <w:sz w:val="20"/>
          <w:szCs w:val="20"/>
        </w:rPr>
        <w:t xml:space="preserve"> </w:t>
      </w:r>
      <w:r w:rsidRPr="00EB5879" w:rsidR="28CBDE65">
        <w:rPr>
          <w:sz w:val="20"/>
          <w:szCs w:val="20"/>
        </w:rPr>
        <w:t>SOFA</w:t>
      </w:r>
      <w:r w:rsidRPr="00EB5879" w:rsidR="28CBDE65">
        <w:rPr>
          <w:spacing w:val="-2"/>
          <w:sz w:val="20"/>
          <w:szCs w:val="20"/>
        </w:rPr>
        <w:t xml:space="preserve"> </w:t>
      </w:r>
      <w:r w:rsidRPr="00EB5879" w:rsidR="28CBDE65">
        <w:rPr>
          <w:sz w:val="20"/>
          <w:szCs w:val="20"/>
        </w:rPr>
        <w:t>Article</w:t>
      </w:r>
      <w:r w:rsidRPr="00EB5879" w:rsidR="28CBDE65">
        <w:rPr>
          <w:spacing w:val="-3"/>
          <w:sz w:val="20"/>
          <w:szCs w:val="20"/>
        </w:rPr>
        <w:t xml:space="preserve"> </w:t>
      </w:r>
      <w:r w:rsidRPr="00EB5879" w:rsidR="28CBDE65">
        <w:rPr>
          <w:sz w:val="20"/>
          <w:szCs w:val="20"/>
        </w:rPr>
        <w:t xml:space="preserve">V, paragraph </w:t>
      </w:r>
      <w:r w:rsidRPr="00EB5879" w:rsidR="00EE1C51">
        <w:rPr>
          <w:sz w:val="20"/>
          <w:szCs w:val="20"/>
        </w:rPr>
        <w:t>2.</w:t>
      </w:r>
    </w:p>
    <w:p w:rsidRPr="00EB5879" w:rsidR="00B623F8" w:rsidP="2DE92B88" w:rsidRDefault="00B623F8" w14:paraId="06B88B4C" w14:textId="77777777">
      <w:pPr>
        <w:tabs>
          <w:tab w:val="left" w:pos="1267"/>
        </w:tabs>
        <w:spacing w:before="10"/>
        <w:ind w:left="1181" w:right="1714"/>
        <w:rPr>
          <w:sz w:val="20"/>
          <w:szCs w:val="20"/>
        </w:rPr>
      </w:pPr>
    </w:p>
    <w:p w:rsidRPr="00EB5879" w:rsidR="00B623F8" w:rsidP="2DE92B88" w:rsidRDefault="5324D8AE" w14:paraId="70C48440" w14:textId="4193607C">
      <w:pPr>
        <w:numPr>
          <w:ilvl w:val="2"/>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Entry</w:t>
      </w:r>
      <w:r w:rsidRPr="00EB5879" w:rsidR="28CBDE65">
        <w:rPr>
          <w:spacing w:val="-6"/>
          <w:sz w:val="20"/>
          <w:szCs w:val="20"/>
        </w:rPr>
        <w:t xml:space="preserve"> </w:t>
      </w:r>
      <w:r w:rsidRPr="00EB5879" w:rsidR="28CBDE65">
        <w:rPr>
          <w:sz w:val="20"/>
          <w:szCs w:val="20"/>
        </w:rPr>
        <w:t>into</w:t>
      </w:r>
      <w:r w:rsidRPr="00EB5879" w:rsidR="28CBDE65">
        <w:rPr>
          <w:spacing w:val="-2"/>
          <w:sz w:val="20"/>
          <w:szCs w:val="20"/>
        </w:rPr>
        <w:t xml:space="preserve"> </w:t>
      </w:r>
      <w:r w:rsidRPr="00EB5879" w:rsidR="28CBDE65">
        <w:rPr>
          <w:sz w:val="20"/>
          <w:szCs w:val="20"/>
        </w:rPr>
        <w:t>Japan</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exemption</w:t>
      </w:r>
      <w:r w:rsidRPr="00EB5879" w:rsidR="28CBDE65">
        <w:rPr>
          <w:spacing w:val="-4"/>
          <w:sz w:val="20"/>
          <w:szCs w:val="20"/>
        </w:rPr>
        <w:t xml:space="preserve"> </w:t>
      </w:r>
      <w:r w:rsidRPr="00EB5879" w:rsidR="28CBDE65">
        <w:rPr>
          <w:sz w:val="20"/>
          <w:szCs w:val="20"/>
        </w:rPr>
        <w:t>from</w:t>
      </w:r>
      <w:r w:rsidRPr="00EB5879" w:rsidR="28CBDE65">
        <w:rPr>
          <w:spacing w:val="-7"/>
          <w:sz w:val="20"/>
          <w:szCs w:val="20"/>
        </w:rPr>
        <w:t xml:space="preserve"> </w:t>
      </w:r>
      <w:r w:rsidRPr="00EB5879" w:rsidR="28CBDE65">
        <w:rPr>
          <w:sz w:val="20"/>
          <w:szCs w:val="20"/>
        </w:rPr>
        <w:t>Japanese</w:t>
      </w:r>
      <w:r w:rsidRPr="00EB5879" w:rsidR="28CBDE65">
        <w:rPr>
          <w:spacing w:val="-3"/>
          <w:sz w:val="20"/>
          <w:szCs w:val="20"/>
        </w:rPr>
        <w:t xml:space="preserve"> </w:t>
      </w:r>
      <w:r w:rsidRPr="00EB5879" w:rsidR="28CBDE65">
        <w:rPr>
          <w:sz w:val="20"/>
          <w:szCs w:val="20"/>
        </w:rPr>
        <w:t>laws</w:t>
      </w:r>
      <w:r w:rsidRPr="00EB5879" w:rsidR="28CBDE65">
        <w:rPr>
          <w:spacing w:val="-1"/>
          <w:sz w:val="20"/>
          <w:szCs w:val="20"/>
        </w:rPr>
        <w:t xml:space="preserve"> </w:t>
      </w:r>
      <w:r w:rsidRPr="00EB5879" w:rsidR="28CBDE65">
        <w:rPr>
          <w:sz w:val="20"/>
          <w:szCs w:val="20"/>
        </w:rPr>
        <w:t>and regulations</w:t>
      </w:r>
      <w:r w:rsidRPr="00EB5879" w:rsidR="28CBDE65">
        <w:rPr>
          <w:spacing w:val="-4"/>
          <w:sz w:val="20"/>
          <w:szCs w:val="20"/>
        </w:rPr>
        <w:t xml:space="preserve"> </w:t>
      </w:r>
      <w:r w:rsidRPr="00EB5879" w:rsidR="28CBDE65">
        <w:rPr>
          <w:sz w:val="20"/>
          <w:szCs w:val="20"/>
        </w:rPr>
        <w:t>on</w:t>
      </w:r>
      <w:r w:rsidRPr="00EB5879" w:rsidR="28CBDE65">
        <w:rPr>
          <w:spacing w:val="-4"/>
          <w:sz w:val="20"/>
          <w:szCs w:val="20"/>
        </w:rPr>
        <w:t xml:space="preserve"> </w:t>
      </w:r>
      <w:r w:rsidRPr="00EB5879" w:rsidR="28CBDE65">
        <w:rPr>
          <w:sz w:val="20"/>
          <w:szCs w:val="20"/>
        </w:rPr>
        <w:t>the</w:t>
      </w:r>
      <w:r w:rsidRPr="00EB5879" w:rsidR="28CBDE65">
        <w:rPr>
          <w:spacing w:val="-3"/>
          <w:sz w:val="20"/>
          <w:szCs w:val="20"/>
        </w:rPr>
        <w:t xml:space="preserve"> </w:t>
      </w:r>
      <w:r w:rsidRPr="00EB5879" w:rsidR="28CBDE65">
        <w:rPr>
          <w:sz w:val="20"/>
          <w:szCs w:val="20"/>
        </w:rPr>
        <w:t>registration</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control</w:t>
      </w:r>
      <w:r w:rsidRPr="00EB5879" w:rsidR="28CBDE65">
        <w:rPr>
          <w:spacing w:val="-3"/>
          <w:sz w:val="20"/>
          <w:szCs w:val="20"/>
        </w:rPr>
        <w:t xml:space="preserve"> </w:t>
      </w:r>
      <w:r w:rsidRPr="00EB5879" w:rsidR="28CBDE65">
        <w:rPr>
          <w:sz w:val="20"/>
          <w:szCs w:val="20"/>
        </w:rPr>
        <w:t xml:space="preserve">of aliens as provided for in SOFA Article </w:t>
      </w:r>
      <w:r w:rsidRPr="00EB5879" w:rsidR="00EE1C51">
        <w:rPr>
          <w:sz w:val="20"/>
          <w:szCs w:val="20"/>
        </w:rPr>
        <w:t>IX.</w:t>
      </w:r>
    </w:p>
    <w:p w:rsidRPr="00EB5879" w:rsidR="00B623F8" w:rsidP="2DE92B88" w:rsidRDefault="00B623F8" w14:paraId="3E127A72" w14:textId="77777777">
      <w:pPr>
        <w:tabs>
          <w:tab w:val="left" w:pos="1267"/>
        </w:tabs>
        <w:spacing w:before="11"/>
        <w:ind w:left="1181" w:right="1714"/>
        <w:rPr>
          <w:sz w:val="20"/>
          <w:szCs w:val="20"/>
        </w:rPr>
      </w:pPr>
    </w:p>
    <w:p w:rsidRPr="00EB5879" w:rsidR="00B623F8" w:rsidP="2DE92B88" w:rsidRDefault="28CBDE65" w14:paraId="65F0302B" w14:textId="3B53CB58">
      <w:pPr>
        <w:numPr>
          <w:ilvl w:val="2"/>
          <w:numId w:val="71"/>
        </w:numPr>
        <w:tabs>
          <w:tab w:val="left" w:pos="1267"/>
        </w:tabs>
        <w:ind w:left="1181" w:right="1714" w:firstLine="0"/>
        <w:jc w:val="both"/>
        <w:rPr>
          <w:sz w:val="20"/>
          <w:szCs w:val="20"/>
        </w:rPr>
      </w:pPr>
      <w:r w:rsidRPr="00EB5879">
        <w:rPr>
          <w:sz w:val="20"/>
          <w:szCs w:val="20"/>
        </w:rPr>
        <w:t>Acceptance</w:t>
      </w:r>
      <w:r w:rsidRPr="00EB5879">
        <w:rPr>
          <w:spacing w:val="-3"/>
          <w:sz w:val="20"/>
          <w:szCs w:val="20"/>
        </w:rPr>
        <w:t xml:space="preserve"> </w:t>
      </w:r>
      <w:r w:rsidRPr="00EB5879">
        <w:rPr>
          <w:sz w:val="20"/>
          <w:szCs w:val="20"/>
        </w:rPr>
        <w:t>as</w:t>
      </w:r>
      <w:r w:rsidRPr="00EB5879">
        <w:rPr>
          <w:spacing w:val="-4"/>
          <w:sz w:val="20"/>
          <w:szCs w:val="20"/>
        </w:rPr>
        <w:t xml:space="preserve"> </w:t>
      </w:r>
      <w:r w:rsidRPr="00EB5879">
        <w:rPr>
          <w:sz w:val="20"/>
          <w:szCs w:val="20"/>
        </w:rPr>
        <w:t>valid</w:t>
      </w:r>
      <w:r w:rsidRPr="00EB5879">
        <w:rPr>
          <w:spacing w:val="-2"/>
          <w:sz w:val="20"/>
          <w:szCs w:val="20"/>
        </w:rPr>
        <w:t xml:space="preserve"> </w:t>
      </w:r>
      <w:r w:rsidRPr="00EB5879">
        <w:rPr>
          <w:sz w:val="20"/>
          <w:szCs w:val="20"/>
        </w:rPr>
        <w:t>by</w:t>
      </w:r>
      <w:r w:rsidRPr="00EB5879">
        <w:rPr>
          <w:spacing w:val="-8"/>
          <w:sz w:val="20"/>
          <w:szCs w:val="20"/>
        </w:rPr>
        <w:t xml:space="preserve"> </w:t>
      </w:r>
      <w:r w:rsidRPr="00EB5879">
        <w:rPr>
          <w:sz w:val="20"/>
          <w:szCs w:val="20"/>
        </w:rPr>
        <w:t>Japan, without</w:t>
      </w:r>
      <w:r w:rsidRPr="00EB5879">
        <w:rPr>
          <w:spacing w:val="-4"/>
          <w:sz w:val="20"/>
          <w:szCs w:val="20"/>
        </w:rPr>
        <w:t xml:space="preserve"> </w:t>
      </w:r>
      <w:r w:rsidRPr="00EB5879">
        <w:rPr>
          <w:sz w:val="20"/>
          <w:szCs w:val="20"/>
        </w:rPr>
        <w:t>a</w:t>
      </w:r>
      <w:r w:rsidRPr="00EB5879">
        <w:rPr>
          <w:spacing w:val="-3"/>
          <w:sz w:val="20"/>
          <w:szCs w:val="20"/>
        </w:rPr>
        <w:t xml:space="preserve"> </w:t>
      </w:r>
      <w:r w:rsidRPr="00EB5879">
        <w:rPr>
          <w:sz w:val="20"/>
          <w:szCs w:val="20"/>
        </w:rPr>
        <w:t>driving</w:t>
      </w:r>
      <w:r w:rsidRPr="00EB5879">
        <w:rPr>
          <w:spacing w:val="-4"/>
          <w:sz w:val="20"/>
          <w:szCs w:val="20"/>
        </w:rPr>
        <w:t xml:space="preserve"> </w:t>
      </w:r>
      <w:r w:rsidRPr="00EB5879">
        <w:rPr>
          <w:sz w:val="20"/>
          <w:szCs w:val="20"/>
        </w:rPr>
        <w:t>test</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fee,</w:t>
      </w:r>
      <w:r w:rsidRPr="00EB5879">
        <w:rPr>
          <w:spacing w:val="-4"/>
          <w:sz w:val="20"/>
          <w:szCs w:val="20"/>
        </w:rPr>
        <w:t xml:space="preserve"> </w:t>
      </w:r>
      <w:r w:rsidRPr="00EB5879">
        <w:rPr>
          <w:sz w:val="20"/>
          <w:szCs w:val="20"/>
        </w:rPr>
        <w:t>a</w:t>
      </w:r>
      <w:r w:rsidRPr="00EB5879">
        <w:rPr>
          <w:spacing w:val="-3"/>
          <w:sz w:val="20"/>
          <w:szCs w:val="20"/>
        </w:rPr>
        <w:t xml:space="preserve"> </w:t>
      </w:r>
      <w:r w:rsidRPr="00EB5879">
        <w:rPr>
          <w:sz w:val="20"/>
          <w:szCs w:val="20"/>
        </w:rPr>
        <w:t>U.S.</w:t>
      </w:r>
      <w:r w:rsidRPr="00EB5879">
        <w:rPr>
          <w:spacing w:val="-2"/>
          <w:sz w:val="20"/>
          <w:szCs w:val="20"/>
        </w:rPr>
        <w:t xml:space="preserve"> </w:t>
      </w:r>
      <w:r w:rsidRPr="00EB5879">
        <w:rPr>
          <w:sz w:val="20"/>
          <w:szCs w:val="20"/>
        </w:rPr>
        <w:t>Forces,</w:t>
      </w:r>
      <w:r w:rsidRPr="00EB5879">
        <w:rPr>
          <w:spacing w:val="-2"/>
          <w:sz w:val="20"/>
          <w:szCs w:val="20"/>
        </w:rPr>
        <w:t xml:space="preserve"> </w:t>
      </w:r>
      <w:r w:rsidRPr="00EB5879">
        <w:rPr>
          <w:sz w:val="20"/>
          <w:szCs w:val="20"/>
        </w:rPr>
        <w:t>Japan</w:t>
      </w:r>
      <w:r w:rsidRPr="00EB5879">
        <w:rPr>
          <w:spacing w:val="-4"/>
          <w:sz w:val="20"/>
          <w:szCs w:val="20"/>
        </w:rPr>
        <w:t xml:space="preserve"> </w:t>
      </w:r>
      <w:r w:rsidRPr="00EB5879">
        <w:rPr>
          <w:sz w:val="20"/>
          <w:szCs w:val="20"/>
        </w:rPr>
        <w:t>Operator’s</w:t>
      </w:r>
      <w:r w:rsidRPr="00EB5879">
        <w:rPr>
          <w:spacing w:val="-6"/>
          <w:sz w:val="20"/>
          <w:szCs w:val="20"/>
        </w:rPr>
        <w:t xml:space="preserve"> </w:t>
      </w:r>
      <w:r w:rsidRPr="00EB5879">
        <w:rPr>
          <w:sz w:val="20"/>
          <w:szCs w:val="20"/>
        </w:rPr>
        <w:t>Permit</w:t>
      </w:r>
      <w:r w:rsidRPr="00EB5879">
        <w:rPr>
          <w:spacing w:val="-2"/>
          <w:sz w:val="20"/>
          <w:szCs w:val="20"/>
        </w:rPr>
        <w:t xml:space="preserve"> </w:t>
      </w:r>
      <w:r w:rsidRPr="00EB5879">
        <w:rPr>
          <w:sz w:val="20"/>
          <w:szCs w:val="20"/>
        </w:rPr>
        <w:t>for Civilian</w:t>
      </w:r>
      <w:r w:rsidRPr="00EB5879">
        <w:rPr>
          <w:spacing w:val="-2"/>
          <w:sz w:val="20"/>
          <w:szCs w:val="20"/>
        </w:rPr>
        <w:t xml:space="preserve"> </w:t>
      </w:r>
      <w:r w:rsidRPr="00EB5879">
        <w:rPr>
          <w:sz w:val="20"/>
          <w:szCs w:val="20"/>
        </w:rPr>
        <w:t>Vehicle</w:t>
      </w:r>
      <w:r w:rsidRPr="00EB5879">
        <w:rPr>
          <w:spacing w:val="-1"/>
          <w:sz w:val="20"/>
          <w:szCs w:val="20"/>
        </w:rPr>
        <w:t xml:space="preserve"> </w:t>
      </w:r>
      <w:r w:rsidRPr="00EB5879">
        <w:rPr>
          <w:sz w:val="20"/>
          <w:szCs w:val="20"/>
        </w:rPr>
        <w:t>as</w:t>
      </w:r>
      <w:r w:rsidRPr="00EB5879">
        <w:rPr>
          <w:spacing w:val="-2"/>
          <w:sz w:val="20"/>
          <w:szCs w:val="20"/>
        </w:rPr>
        <w:t xml:space="preserve"> </w:t>
      </w:r>
      <w:r w:rsidRPr="00EB5879">
        <w:rPr>
          <w:sz w:val="20"/>
          <w:szCs w:val="20"/>
        </w:rPr>
        <w:t>provided for in</w:t>
      </w:r>
      <w:r w:rsidRPr="00EB5879">
        <w:rPr>
          <w:spacing w:val="-2"/>
          <w:sz w:val="20"/>
          <w:szCs w:val="20"/>
        </w:rPr>
        <w:t xml:space="preserve"> </w:t>
      </w:r>
      <w:r w:rsidRPr="00EB5879">
        <w:rPr>
          <w:sz w:val="20"/>
          <w:szCs w:val="20"/>
        </w:rPr>
        <w:t>SOFA Article</w:t>
      </w:r>
      <w:r w:rsidRPr="00EB5879">
        <w:rPr>
          <w:spacing w:val="-1"/>
          <w:sz w:val="20"/>
          <w:szCs w:val="20"/>
        </w:rPr>
        <w:t xml:space="preserve"> </w:t>
      </w:r>
      <w:r w:rsidRPr="00EB5879">
        <w:rPr>
          <w:sz w:val="20"/>
          <w:szCs w:val="20"/>
        </w:rPr>
        <w:t>X.</w:t>
      </w:r>
      <w:r w:rsidRPr="00EB5879">
        <w:rPr>
          <w:spacing w:val="-2"/>
          <w:sz w:val="20"/>
          <w:szCs w:val="20"/>
        </w:rPr>
        <w:t xml:space="preserve"> </w:t>
      </w:r>
      <w:r w:rsidRPr="00EB5879">
        <w:rPr>
          <w:sz w:val="20"/>
          <w:szCs w:val="20"/>
        </w:rPr>
        <w:t>Issuance</w:t>
      </w:r>
      <w:r w:rsidRPr="00EB5879">
        <w:rPr>
          <w:spacing w:val="-1"/>
          <w:sz w:val="20"/>
          <w:szCs w:val="20"/>
        </w:rPr>
        <w:t xml:space="preserve"> </w:t>
      </w:r>
      <w:r w:rsidRPr="00EB5879">
        <w:rPr>
          <w:sz w:val="20"/>
          <w:szCs w:val="20"/>
        </w:rPr>
        <w:t>of</w:t>
      </w:r>
      <w:r w:rsidRPr="00EB5879">
        <w:rPr>
          <w:spacing w:val="-2"/>
          <w:sz w:val="20"/>
          <w:szCs w:val="20"/>
        </w:rPr>
        <w:t xml:space="preserve"> </w:t>
      </w:r>
      <w:r w:rsidRPr="00EB5879">
        <w:rPr>
          <w:sz w:val="20"/>
          <w:szCs w:val="20"/>
        </w:rPr>
        <w:t>such</w:t>
      </w:r>
      <w:r w:rsidRPr="00EB5879">
        <w:rPr>
          <w:spacing w:val="-2"/>
          <w:sz w:val="20"/>
          <w:szCs w:val="20"/>
        </w:rPr>
        <w:t xml:space="preserve"> </w:t>
      </w:r>
      <w:r w:rsidRPr="00EB5879">
        <w:rPr>
          <w:sz w:val="20"/>
          <w:szCs w:val="20"/>
        </w:rPr>
        <w:t>permit</w:t>
      </w:r>
      <w:r w:rsidRPr="00EB5879">
        <w:rPr>
          <w:spacing w:val="-2"/>
          <w:sz w:val="20"/>
          <w:szCs w:val="20"/>
        </w:rPr>
        <w:t xml:space="preserve"> </w:t>
      </w:r>
      <w:r w:rsidRPr="00EB5879">
        <w:rPr>
          <w:sz w:val="20"/>
          <w:szCs w:val="20"/>
        </w:rPr>
        <w:t>shall be</w:t>
      </w:r>
      <w:r w:rsidRPr="00EB5879">
        <w:rPr>
          <w:spacing w:val="-1"/>
          <w:sz w:val="20"/>
          <w:szCs w:val="20"/>
        </w:rPr>
        <w:t xml:space="preserve"> </w:t>
      </w:r>
      <w:r w:rsidRPr="00EB5879">
        <w:rPr>
          <w:sz w:val="20"/>
          <w:szCs w:val="20"/>
        </w:rPr>
        <w:t>subject</w:t>
      </w:r>
      <w:r w:rsidRPr="00EB5879">
        <w:rPr>
          <w:spacing w:val="-2"/>
          <w:sz w:val="20"/>
          <w:szCs w:val="20"/>
        </w:rPr>
        <w:t xml:space="preserve"> </w:t>
      </w:r>
      <w:r w:rsidRPr="00EB5879">
        <w:rPr>
          <w:sz w:val="20"/>
          <w:szCs w:val="20"/>
        </w:rPr>
        <w:t xml:space="preserve">to applicable military </w:t>
      </w:r>
      <w:r w:rsidRPr="00EB5879" w:rsidR="00EE1C51">
        <w:rPr>
          <w:sz w:val="20"/>
          <w:szCs w:val="20"/>
        </w:rPr>
        <w:t>regulation.</w:t>
      </w:r>
    </w:p>
    <w:p w:rsidR="4D0042C9" w:rsidP="4D0042C9" w:rsidRDefault="4D0042C9" w14:paraId="6E2CD72C" w14:textId="25982C86">
      <w:pPr>
        <w:tabs>
          <w:tab w:val="left" w:pos="1267"/>
        </w:tabs>
        <w:ind w:right="1714"/>
        <w:jc w:val="both"/>
        <w:rPr>
          <w:sz w:val="20"/>
          <w:szCs w:val="20"/>
        </w:rPr>
      </w:pPr>
    </w:p>
    <w:p w:rsidRPr="00EB5879" w:rsidR="00B623F8" w:rsidP="2DE92B88" w:rsidRDefault="28CBDE65" w14:paraId="4A74C9C5" w14:textId="77777777">
      <w:pPr>
        <w:numPr>
          <w:ilvl w:val="2"/>
          <w:numId w:val="71"/>
        </w:numPr>
        <w:tabs>
          <w:tab w:val="left" w:pos="1267"/>
        </w:tabs>
        <w:spacing w:before="1"/>
        <w:ind w:left="1181" w:right="1714" w:firstLine="0"/>
        <w:rPr>
          <w:sz w:val="20"/>
          <w:szCs w:val="20"/>
        </w:rPr>
      </w:pPr>
      <w:r w:rsidRPr="00EB5879">
        <w:rPr>
          <w:sz w:val="20"/>
          <w:szCs w:val="20"/>
        </w:rPr>
        <w:t>Exemption from customs duties and other such charges on materials, supplies, and equipment which are</w:t>
      </w:r>
      <w:r w:rsidRPr="00EB5879">
        <w:rPr>
          <w:spacing w:val="-3"/>
          <w:sz w:val="20"/>
          <w:szCs w:val="20"/>
        </w:rPr>
        <w:t xml:space="preserve"> </w:t>
      </w:r>
      <w:r w:rsidRPr="00EB5879">
        <w:rPr>
          <w:sz w:val="20"/>
          <w:szCs w:val="20"/>
        </w:rPr>
        <w:t>to</w:t>
      </w:r>
      <w:r w:rsidRPr="00EB5879">
        <w:rPr>
          <w:spacing w:val="-2"/>
          <w:sz w:val="20"/>
          <w:szCs w:val="20"/>
        </w:rPr>
        <w:t xml:space="preserve"> </w:t>
      </w:r>
      <w:r w:rsidRPr="00EB5879">
        <w:rPr>
          <w:sz w:val="20"/>
          <w:szCs w:val="20"/>
        </w:rPr>
        <w:t>be</w:t>
      </w:r>
      <w:r w:rsidRPr="00EB5879">
        <w:rPr>
          <w:spacing w:val="-4"/>
          <w:sz w:val="20"/>
          <w:szCs w:val="20"/>
        </w:rPr>
        <w:t xml:space="preserve"> </w:t>
      </w:r>
      <w:r w:rsidRPr="00EB5879">
        <w:rPr>
          <w:sz w:val="20"/>
          <w:szCs w:val="20"/>
        </w:rPr>
        <w:t>incorporated</w:t>
      </w:r>
      <w:r w:rsidRPr="00EB5879">
        <w:rPr>
          <w:spacing w:val="-2"/>
          <w:sz w:val="20"/>
          <w:szCs w:val="20"/>
        </w:rPr>
        <w:t xml:space="preserve"> </w:t>
      </w:r>
      <w:r w:rsidRPr="00EB5879">
        <w:rPr>
          <w:sz w:val="20"/>
          <w:szCs w:val="20"/>
        </w:rPr>
        <w:t>into</w:t>
      </w:r>
      <w:r w:rsidRPr="00EB5879">
        <w:rPr>
          <w:spacing w:val="-2"/>
          <w:sz w:val="20"/>
          <w:szCs w:val="20"/>
        </w:rPr>
        <w:t xml:space="preserve"> </w:t>
      </w:r>
      <w:r w:rsidRPr="00EB5879">
        <w:rPr>
          <w:sz w:val="20"/>
          <w:szCs w:val="20"/>
        </w:rPr>
        <w:t>articles</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facilities</w:t>
      </w:r>
      <w:r w:rsidRPr="00EB5879">
        <w:rPr>
          <w:spacing w:val="-4"/>
          <w:sz w:val="20"/>
          <w:szCs w:val="20"/>
        </w:rPr>
        <w:t xml:space="preserve"> </w:t>
      </w:r>
      <w:r w:rsidRPr="00EB5879">
        <w:rPr>
          <w:sz w:val="20"/>
          <w:szCs w:val="20"/>
        </w:rPr>
        <w:t>used</w:t>
      </w:r>
      <w:r w:rsidRPr="00EB5879">
        <w:rPr>
          <w:spacing w:val="-2"/>
          <w:sz w:val="20"/>
          <w:szCs w:val="20"/>
        </w:rPr>
        <w:t xml:space="preserve"> </w:t>
      </w:r>
      <w:r w:rsidRPr="00EB5879">
        <w:rPr>
          <w:sz w:val="20"/>
          <w:szCs w:val="20"/>
        </w:rPr>
        <w:t>by</w:t>
      </w:r>
      <w:r w:rsidRPr="00EB5879">
        <w:rPr>
          <w:spacing w:val="-8"/>
          <w:sz w:val="20"/>
          <w:szCs w:val="20"/>
        </w:rPr>
        <w:t xml:space="preserve"> </w:t>
      </w:r>
      <w:r w:rsidRPr="00EB5879">
        <w:rPr>
          <w:sz w:val="20"/>
          <w:szCs w:val="20"/>
        </w:rPr>
        <w:t>the</w:t>
      </w:r>
      <w:r w:rsidRPr="00EB5879">
        <w:rPr>
          <w:spacing w:val="-4"/>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w:t>
      </w:r>
      <w:r w:rsidRPr="00EB5879">
        <w:rPr>
          <w:spacing w:val="-4"/>
          <w:sz w:val="20"/>
          <w:szCs w:val="20"/>
        </w:rPr>
        <w:t xml:space="preserve"> </w:t>
      </w:r>
      <w:r w:rsidRPr="00EB5879">
        <w:rPr>
          <w:sz w:val="20"/>
          <w:szCs w:val="20"/>
        </w:rPr>
        <w:t>armed</w:t>
      </w:r>
      <w:r w:rsidRPr="00EB5879">
        <w:rPr>
          <w:spacing w:val="-2"/>
          <w:sz w:val="20"/>
          <w:szCs w:val="20"/>
        </w:rPr>
        <w:t xml:space="preserve"> </w:t>
      </w:r>
      <w:r w:rsidRPr="00EB5879">
        <w:rPr>
          <w:sz w:val="20"/>
          <w:szCs w:val="20"/>
        </w:rPr>
        <w:t>forces</w:t>
      </w:r>
      <w:r w:rsidRPr="00EB5879">
        <w:rPr>
          <w:spacing w:val="-2"/>
          <w:sz w:val="20"/>
          <w:szCs w:val="20"/>
        </w:rPr>
        <w:t xml:space="preserve"> </w:t>
      </w:r>
      <w:r w:rsidRPr="00EB5879">
        <w:rPr>
          <w:sz w:val="20"/>
          <w:szCs w:val="20"/>
        </w:rPr>
        <w:t>furniture,</w:t>
      </w:r>
      <w:r w:rsidRPr="00EB5879">
        <w:rPr>
          <w:spacing w:val="-4"/>
          <w:sz w:val="20"/>
          <w:szCs w:val="20"/>
        </w:rPr>
        <w:t xml:space="preserve"> </w:t>
      </w:r>
      <w:r w:rsidRPr="00EB5879">
        <w:rPr>
          <w:sz w:val="20"/>
          <w:szCs w:val="20"/>
        </w:rPr>
        <w:t>household goods for private use imported by person when they first arrive to work in Japan, vehicles and parts imported for private use, and reasonable quantities of clothing and household goods for everyday private use which are mailed into Japan through United States military post offices as provided for in SOFA Article XI, paragraphs 2 and 3;</w:t>
      </w:r>
    </w:p>
    <w:p w:rsidRPr="00EB5879" w:rsidR="00B623F8" w:rsidP="2DE92B88" w:rsidRDefault="00B623F8" w14:paraId="7D6D76D6" w14:textId="77777777">
      <w:pPr>
        <w:tabs>
          <w:tab w:val="left" w:pos="1267"/>
        </w:tabs>
        <w:ind w:left="1181" w:right="1714"/>
        <w:rPr>
          <w:sz w:val="20"/>
          <w:szCs w:val="20"/>
        </w:rPr>
      </w:pPr>
    </w:p>
    <w:p w:rsidRPr="00EB5879" w:rsidR="00B623F8" w:rsidP="2DE92B88" w:rsidRDefault="00EE1C51" w14:paraId="6B74DBA3" w14:textId="301BCAC2">
      <w:pPr>
        <w:numPr>
          <w:ilvl w:val="2"/>
          <w:numId w:val="71"/>
        </w:numPr>
        <w:tabs>
          <w:tab w:val="left" w:pos="1267"/>
        </w:tabs>
        <w:spacing w:before="1"/>
        <w:ind w:left="1181" w:right="1714" w:firstLine="0"/>
        <w:rPr>
          <w:sz w:val="20"/>
          <w:szCs w:val="20"/>
        </w:rPr>
      </w:pPr>
      <w:r>
        <w:rPr>
          <w:sz w:val="20"/>
          <w:szCs w:val="20"/>
        </w:rPr>
        <w:t xml:space="preserve">              </w:t>
      </w:r>
      <w:r w:rsidRPr="00EB5879" w:rsidR="28CBDE65">
        <w:rPr>
          <w:sz w:val="20"/>
          <w:szCs w:val="20"/>
        </w:rPr>
        <w:t>Exemption</w:t>
      </w:r>
      <w:r w:rsidRPr="00EB5879" w:rsidR="28CBDE65">
        <w:rPr>
          <w:spacing w:val="-4"/>
          <w:sz w:val="20"/>
          <w:szCs w:val="20"/>
        </w:rPr>
        <w:t xml:space="preserve"> </w:t>
      </w:r>
      <w:r w:rsidRPr="00EB5879" w:rsidR="28CBDE65">
        <w:rPr>
          <w:sz w:val="20"/>
          <w:szCs w:val="20"/>
        </w:rPr>
        <w:t>from</w:t>
      </w:r>
      <w:r w:rsidRPr="00EB5879" w:rsidR="28CBDE65">
        <w:rPr>
          <w:spacing w:val="-3"/>
          <w:sz w:val="20"/>
          <w:szCs w:val="20"/>
        </w:rPr>
        <w:t xml:space="preserve"> </w:t>
      </w:r>
      <w:r w:rsidRPr="00EB5879" w:rsidR="28CBDE65">
        <w:rPr>
          <w:sz w:val="20"/>
          <w:szCs w:val="20"/>
        </w:rPr>
        <w:t>the</w:t>
      </w:r>
      <w:r w:rsidRPr="00EB5879" w:rsidR="28CBDE65">
        <w:rPr>
          <w:spacing w:val="-4"/>
          <w:sz w:val="20"/>
          <w:szCs w:val="20"/>
        </w:rPr>
        <w:t xml:space="preserve"> </w:t>
      </w:r>
      <w:r w:rsidRPr="00EB5879" w:rsidR="28CBDE65">
        <w:rPr>
          <w:sz w:val="20"/>
          <w:szCs w:val="20"/>
        </w:rPr>
        <w:t>laws</w:t>
      </w:r>
      <w:r w:rsidRPr="00EB5879" w:rsidR="28CBDE65">
        <w:rPr>
          <w:spacing w:val="-2"/>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regulations</w:t>
      </w:r>
      <w:r w:rsidRPr="00EB5879" w:rsidR="28CBDE65">
        <w:rPr>
          <w:spacing w:val="-4"/>
          <w:sz w:val="20"/>
          <w:szCs w:val="20"/>
        </w:rPr>
        <w:t xml:space="preserve"> </w:t>
      </w:r>
      <w:r w:rsidRPr="00EB5879" w:rsidR="28CBDE65">
        <w:rPr>
          <w:sz w:val="20"/>
          <w:szCs w:val="20"/>
        </w:rPr>
        <w:t>of</w:t>
      </w:r>
      <w:r w:rsidRPr="00EB5879" w:rsidR="28CBDE65">
        <w:rPr>
          <w:spacing w:val="-4"/>
          <w:sz w:val="20"/>
          <w:szCs w:val="20"/>
        </w:rPr>
        <w:t xml:space="preserve"> </w:t>
      </w:r>
      <w:r w:rsidRPr="00EB5879" w:rsidR="28CBDE65">
        <w:rPr>
          <w:sz w:val="20"/>
          <w:szCs w:val="20"/>
        </w:rPr>
        <w:t>Japan</w:t>
      </w:r>
      <w:r w:rsidRPr="00EB5879" w:rsidR="28CBDE65">
        <w:rPr>
          <w:spacing w:val="-2"/>
          <w:sz w:val="20"/>
          <w:szCs w:val="20"/>
        </w:rPr>
        <w:t xml:space="preserve"> </w:t>
      </w:r>
      <w:r w:rsidRPr="00EB5879" w:rsidR="28CBDE65">
        <w:rPr>
          <w:sz w:val="20"/>
          <w:szCs w:val="20"/>
        </w:rPr>
        <w:t>with</w:t>
      </w:r>
      <w:r w:rsidRPr="00EB5879" w:rsidR="28CBDE65">
        <w:rPr>
          <w:spacing w:val="-4"/>
          <w:sz w:val="20"/>
          <w:szCs w:val="20"/>
        </w:rPr>
        <w:t xml:space="preserve"> </w:t>
      </w:r>
      <w:r w:rsidRPr="00EB5879" w:rsidR="28CBDE65">
        <w:rPr>
          <w:sz w:val="20"/>
          <w:szCs w:val="20"/>
        </w:rPr>
        <w:t>respect</w:t>
      </w:r>
      <w:r w:rsidRPr="00EB5879" w:rsidR="28CBDE65">
        <w:rPr>
          <w:spacing w:val="-3"/>
          <w:sz w:val="20"/>
          <w:szCs w:val="20"/>
        </w:rPr>
        <w:t xml:space="preserve"> </w:t>
      </w:r>
      <w:r w:rsidRPr="00EB5879" w:rsidR="28CBDE65">
        <w:rPr>
          <w:sz w:val="20"/>
          <w:szCs w:val="20"/>
        </w:rPr>
        <w:t>to</w:t>
      </w:r>
      <w:r w:rsidRPr="00EB5879" w:rsidR="28CBDE65">
        <w:rPr>
          <w:spacing w:val="-2"/>
          <w:sz w:val="20"/>
          <w:szCs w:val="20"/>
        </w:rPr>
        <w:t xml:space="preserve"> </w:t>
      </w:r>
      <w:r w:rsidRPr="00EB5879" w:rsidR="28CBDE65">
        <w:rPr>
          <w:sz w:val="20"/>
          <w:szCs w:val="20"/>
        </w:rPr>
        <w:t>terms</w:t>
      </w:r>
      <w:r w:rsidRPr="00EB5879" w:rsidR="28CBDE65">
        <w:rPr>
          <w:spacing w:val="-4"/>
          <w:sz w:val="20"/>
          <w:szCs w:val="20"/>
        </w:rPr>
        <w:t xml:space="preserve"> </w:t>
      </w:r>
      <w:r w:rsidRPr="00EB5879" w:rsidR="28CBDE65">
        <w:rPr>
          <w:sz w:val="20"/>
          <w:szCs w:val="20"/>
        </w:rPr>
        <w:t>and</w:t>
      </w:r>
      <w:r w:rsidRPr="00EB5879" w:rsidR="28CBDE65">
        <w:rPr>
          <w:spacing w:val="-2"/>
          <w:sz w:val="20"/>
          <w:szCs w:val="20"/>
        </w:rPr>
        <w:t xml:space="preserve"> </w:t>
      </w:r>
      <w:r w:rsidRPr="00EB5879" w:rsidR="28CBDE65">
        <w:rPr>
          <w:sz w:val="20"/>
          <w:szCs w:val="20"/>
        </w:rPr>
        <w:t>conditions</w:t>
      </w:r>
      <w:r w:rsidRPr="00EB5879" w:rsidR="28CBDE65">
        <w:rPr>
          <w:spacing w:val="-2"/>
          <w:sz w:val="20"/>
          <w:szCs w:val="20"/>
        </w:rPr>
        <w:t xml:space="preserve"> </w:t>
      </w:r>
      <w:r w:rsidRPr="00EB5879" w:rsidR="28CBDE65">
        <w:rPr>
          <w:sz w:val="20"/>
          <w:szCs w:val="20"/>
        </w:rPr>
        <w:t>of</w:t>
      </w:r>
      <w:r w:rsidRPr="00EB5879" w:rsidR="28CBDE65">
        <w:rPr>
          <w:spacing w:val="-4"/>
          <w:sz w:val="20"/>
          <w:szCs w:val="20"/>
        </w:rPr>
        <w:t xml:space="preserve"> </w:t>
      </w:r>
      <w:r w:rsidRPr="00EB5879" w:rsidR="28CBDE65">
        <w:rPr>
          <w:sz w:val="20"/>
          <w:szCs w:val="20"/>
        </w:rPr>
        <w:t xml:space="preserve">employment as provided for in SOFA Article XII, paragraph 7, except that such exemption shall not apply to the employment of local nationals in </w:t>
      </w:r>
      <w:r w:rsidRPr="00EB5879">
        <w:rPr>
          <w:sz w:val="20"/>
          <w:szCs w:val="20"/>
        </w:rPr>
        <w:t>Japan.</w:t>
      </w:r>
    </w:p>
    <w:p w:rsidRPr="00EB5879" w:rsidR="00B623F8" w:rsidP="2DE92B88" w:rsidRDefault="00B623F8" w14:paraId="7D1AEBA1" w14:textId="77777777">
      <w:pPr>
        <w:tabs>
          <w:tab w:val="left" w:pos="1267"/>
        </w:tabs>
        <w:spacing w:before="10"/>
        <w:ind w:left="1181" w:right="1714"/>
        <w:rPr>
          <w:sz w:val="20"/>
          <w:szCs w:val="20"/>
        </w:rPr>
      </w:pPr>
    </w:p>
    <w:p w:rsidRPr="00EB5879" w:rsidR="00B623F8" w:rsidP="2DE92B88" w:rsidRDefault="28CBDE65" w14:paraId="0CCE8397" w14:textId="31BA9DC4">
      <w:pPr>
        <w:numPr>
          <w:ilvl w:val="2"/>
          <w:numId w:val="71"/>
        </w:numPr>
        <w:tabs>
          <w:tab w:val="left" w:pos="1267"/>
        </w:tabs>
        <w:ind w:left="1181" w:right="1714" w:firstLine="0"/>
        <w:rPr>
          <w:sz w:val="20"/>
          <w:szCs w:val="20"/>
        </w:rPr>
      </w:pPr>
      <w:r w:rsidRPr="00EB5879">
        <w:rPr>
          <w:sz w:val="20"/>
          <w:szCs w:val="20"/>
        </w:rPr>
        <w:t xml:space="preserve">Exemption from Japanese taxes to the Government of Japan or to any other taxing agency in Japan on income received </w:t>
      </w:r>
      <w:r w:rsidRPr="00EB5879" w:rsidR="1DE9E691">
        <w:rPr>
          <w:sz w:val="20"/>
          <w:szCs w:val="20"/>
        </w:rPr>
        <w:t>because of</w:t>
      </w:r>
      <w:r w:rsidRPr="00EB5879">
        <w:rPr>
          <w:sz w:val="20"/>
          <w:szCs w:val="20"/>
        </w:rPr>
        <w:t xml:space="preserve"> their service with the United States armed forces as provided for in SOFA Article</w:t>
      </w:r>
      <w:r w:rsidRPr="00EB5879">
        <w:rPr>
          <w:spacing w:val="-3"/>
          <w:sz w:val="20"/>
          <w:szCs w:val="20"/>
        </w:rPr>
        <w:t xml:space="preserve"> </w:t>
      </w:r>
      <w:r w:rsidRPr="00EB5879">
        <w:rPr>
          <w:sz w:val="20"/>
          <w:szCs w:val="20"/>
        </w:rPr>
        <w:t>XIII.</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provisions</w:t>
      </w:r>
      <w:r w:rsidRPr="00EB5879">
        <w:rPr>
          <w:spacing w:val="-4"/>
          <w:sz w:val="20"/>
          <w:szCs w:val="20"/>
        </w:rPr>
        <w:t xml:space="preserve"> </w:t>
      </w:r>
      <w:r w:rsidRPr="00EB5879">
        <w:rPr>
          <w:sz w:val="20"/>
          <w:szCs w:val="20"/>
        </w:rPr>
        <w:t>of</w:t>
      </w:r>
      <w:r w:rsidRPr="00EB5879">
        <w:rPr>
          <w:spacing w:val="-2"/>
          <w:sz w:val="20"/>
          <w:szCs w:val="20"/>
        </w:rPr>
        <w:t xml:space="preserve"> </w:t>
      </w:r>
      <w:r w:rsidRPr="00EB5879">
        <w:rPr>
          <w:sz w:val="20"/>
          <w:szCs w:val="20"/>
        </w:rPr>
        <w:t>Article</w:t>
      </w:r>
      <w:r w:rsidRPr="00EB5879">
        <w:rPr>
          <w:spacing w:val="-3"/>
          <w:sz w:val="20"/>
          <w:szCs w:val="20"/>
        </w:rPr>
        <w:t xml:space="preserve"> </w:t>
      </w:r>
      <w:r w:rsidRPr="00EB5879">
        <w:rPr>
          <w:sz w:val="20"/>
          <w:szCs w:val="20"/>
        </w:rPr>
        <w:t>XIII</w:t>
      </w:r>
      <w:r w:rsidRPr="00EB5879">
        <w:rPr>
          <w:spacing w:val="-2"/>
          <w:sz w:val="20"/>
          <w:szCs w:val="20"/>
        </w:rPr>
        <w:t xml:space="preserve"> </w:t>
      </w:r>
      <w:r w:rsidRPr="00EB5879">
        <w:rPr>
          <w:sz w:val="20"/>
          <w:szCs w:val="20"/>
        </w:rPr>
        <w:t>do</w:t>
      </w:r>
      <w:r w:rsidRPr="00EB5879">
        <w:rPr>
          <w:spacing w:val="-2"/>
          <w:sz w:val="20"/>
          <w:szCs w:val="20"/>
        </w:rPr>
        <w:t xml:space="preserve"> </w:t>
      </w:r>
      <w:r w:rsidRPr="00EB5879">
        <w:rPr>
          <w:sz w:val="20"/>
          <w:szCs w:val="20"/>
        </w:rPr>
        <w:t>not</w:t>
      </w:r>
      <w:r w:rsidRPr="00EB5879">
        <w:rPr>
          <w:spacing w:val="-4"/>
          <w:sz w:val="20"/>
          <w:szCs w:val="20"/>
        </w:rPr>
        <w:t xml:space="preserve"> </w:t>
      </w:r>
      <w:r w:rsidRPr="00EB5879">
        <w:rPr>
          <w:sz w:val="20"/>
          <w:szCs w:val="20"/>
        </w:rPr>
        <w:t>exempt</w:t>
      </w:r>
      <w:r w:rsidRPr="00EB5879">
        <w:rPr>
          <w:spacing w:val="-4"/>
          <w:sz w:val="20"/>
          <w:szCs w:val="20"/>
        </w:rPr>
        <w:t xml:space="preserve"> </w:t>
      </w:r>
      <w:r w:rsidRPr="00EB5879">
        <w:rPr>
          <w:sz w:val="20"/>
          <w:szCs w:val="20"/>
        </w:rPr>
        <w:t>such</w:t>
      </w:r>
      <w:r w:rsidRPr="00EB5879">
        <w:rPr>
          <w:spacing w:val="-4"/>
          <w:sz w:val="20"/>
          <w:szCs w:val="20"/>
        </w:rPr>
        <w:t xml:space="preserve"> </w:t>
      </w:r>
      <w:r w:rsidRPr="00EB5879">
        <w:rPr>
          <w:sz w:val="20"/>
          <w:szCs w:val="20"/>
        </w:rPr>
        <w:t>persons</w:t>
      </w:r>
      <w:r w:rsidRPr="00EB5879">
        <w:rPr>
          <w:spacing w:val="-4"/>
          <w:sz w:val="20"/>
          <w:szCs w:val="20"/>
        </w:rPr>
        <w:t xml:space="preserve"> </w:t>
      </w:r>
      <w:r w:rsidRPr="00EB5879">
        <w:rPr>
          <w:sz w:val="20"/>
          <w:szCs w:val="20"/>
        </w:rPr>
        <w:t>from</w:t>
      </w:r>
      <w:r w:rsidRPr="00EB5879">
        <w:rPr>
          <w:spacing w:val="-4"/>
          <w:sz w:val="20"/>
          <w:szCs w:val="20"/>
        </w:rPr>
        <w:t xml:space="preserve"> </w:t>
      </w:r>
      <w:r w:rsidRPr="00EB5879">
        <w:rPr>
          <w:sz w:val="20"/>
          <w:szCs w:val="20"/>
        </w:rPr>
        <w:t>payment</w:t>
      </w:r>
      <w:r w:rsidRPr="00EB5879">
        <w:rPr>
          <w:spacing w:val="-4"/>
          <w:sz w:val="20"/>
          <w:szCs w:val="20"/>
        </w:rPr>
        <w:t xml:space="preserve"> </w:t>
      </w:r>
      <w:r w:rsidRPr="00EB5879">
        <w:rPr>
          <w:sz w:val="20"/>
          <w:szCs w:val="20"/>
        </w:rPr>
        <w:t>of</w:t>
      </w:r>
      <w:r w:rsidRPr="00EB5879">
        <w:rPr>
          <w:spacing w:val="-2"/>
          <w:sz w:val="20"/>
          <w:szCs w:val="20"/>
        </w:rPr>
        <w:t xml:space="preserve"> </w:t>
      </w:r>
      <w:r w:rsidRPr="00EB5879">
        <w:rPr>
          <w:sz w:val="20"/>
          <w:szCs w:val="20"/>
        </w:rPr>
        <w:t>Japanese</w:t>
      </w:r>
      <w:r w:rsidRPr="00EB5879">
        <w:rPr>
          <w:spacing w:val="-4"/>
          <w:sz w:val="20"/>
          <w:szCs w:val="20"/>
        </w:rPr>
        <w:t xml:space="preserve"> </w:t>
      </w:r>
      <w:r w:rsidRPr="00EB5879">
        <w:rPr>
          <w:sz w:val="20"/>
          <w:szCs w:val="20"/>
        </w:rPr>
        <w:t>taxes</w:t>
      </w:r>
      <w:r w:rsidRPr="00EB5879">
        <w:rPr>
          <w:spacing w:val="-4"/>
          <w:sz w:val="20"/>
          <w:szCs w:val="20"/>
        </w:rPr>
        <w:t xml:space="preserve"> </w:t>
      </w:r>
      <w:r w:rsidRPr="00EB5879">
        <w:rPr>
          <w:sz w:val="20"/>
          <w:szCs w:val="20"/>
        </w:rPr>
        <w:t xml:space="preserve">on income derived from Japanese </w:t>
      </w:r>
      <w:r w:rsidRPr="00EB5879" w:rsidR="00EE1C51">
        <w:rPr>
          <w:sz w:val="20"/>
          <w:szCs w:val="20"/>
        </w:rPr>
        <w:t>sources.</w:t>
      </w:r>
    </w:p>
    <w:p w:rsidRPr="00EB5879" w:rsidR="00B623F8" w:rsidP="2DE92B88" w:rsidRDefault="00B623F8" w14:paraId="699AF452" w14:textId="77777777">
      <w:pPr>
        <w:tabs>
          <w:tab w:val="left" w:pos="1267"/>
        </w:tabs>
        <w:ind w:left="1181" w:right="1714"/>
        <w:rPr>
          <w:sz w:val="20"/>
          <w:szCs w:val="20"/>
        </w:rPr>
      </w:pPr>
    </w:p>
    <w:p w:rsidR="00B623F8" w:rsidP="2DE92B88" w:rsidRDefault="28CBDE65" w14:paraId="789BDE07" w14:textId="7474B733">
      <w:pPr>
        <w:numPr>
          <w:ilvl w:val="2"/>
          <w:numId w:val="71"/>
        </w:numPr>
        <w:tabs>
          <w:tab w:val="left" w:pos="1267"/>
        </w:tabs>
        <w:ind w:left="1181" w:right="1714" w:firstLine="0"/>
        <w:rPr>
          <w:sz w:val="20"/>
          <w:szCs w:val="20"/>
        </w:rPr>
      </w:pPr>
      <w:r w:rsidRPr="00EB5879">
        <w:rPr>
          <w:sz w:val="20"/>
          <w:szCs w:val="20"/>
        </w:rPr>
        <w:t>If</w:t>
      </w:r>
      <w:r w:rsidRPr="00EB5879">
        <w:rPr>
          <w:spacing w:val="-4"/>
          <w:sz w:val="20"/>
          <w:szCs w:val="20"/>
        </w:rPr>
        <w:t xml:space="preserve"> </w:t>
      </w:r>
      <w:r w:rsidRPr="00EB5879">
        <w:rPr>
          <w:sz w:val="20"/>
          <w:szCs w:val="20"/>
        </w:rPr>
        <w:t>authorized</w:t>
      </w:r>
      <w:r w:rsidRPr="00EB5879">
        <w:rPr>
          <w:spacing w:val="-2"/>
          <w:sz w:val="20"/>
          <w:szCs w:val="20"/>
        </w:rPr>
        <w:t xml:space="preserve"> </w:t>
      </w:r>
      <w:r w:rsidRPr="00EB5879">
        <w:rPr>
          <w:sz w:val="20"/>
          <w:szCs w:val="20"/>
        </w:rPr>
        <w:t>by</w:t>
      </w:r>
      <w:r w:rsidRPr="00EB5879">
        <w:rPr>
          <w:spacing w:val="-8"/>
          <w:sz w:val="20"/>
          <w:szCs w:val="20"/>
        </w:rPr>
        <w:t xml:space="preserve"> </w:t>
      </w:r>
      <w:r w:rsidRPr="00EB5879">
        <w:rPr>
          <w:sz w:val="20"/>
          <w:szCs w:val="20"/>
        </w:rPr>
        <w:t>the</w:t>
      </w:r>
      <w:r w:rsidRPr="00EB5879">
        <w:rPr>
          <w:spacing w:val="-4"/>
          <w:sz w:val="20"/>
          <w:szCs w:val="20"/>
        </w:rPr>
        <w:t xml:space="preserve"> </w:t>
      </w:r>
      <w:r w:rsidRPr="00EB5879">
        <w:rPr>
          <w:sz w:val="20"/>
          <w:szCs w:val="20"/>
        </w:rPr>
        <w:t>installation</w:t>
      </w:r>
      <w:r w:rsidRPr="00EB5879">
        <w:rPr>
          <w:spacing w:val="-6"/>
          <w:sz w:val="20"/>
          <w:szCs w:val="20"/>
        </w:rPr>
        <w:t xml:space="preserve"> </w:t>
      </w:r>
      <w:r w:rsidRPr="00EB5879">
        <w:rPr>
          <w:sz w:val="20"/>
          <w:szCs w:val="20"/>
        </w:rPr>
        <w:t>commander</w:t>
      </w:r>
      <w:r w:rsidRPr="00EB5879">
        <w:rPr>
          <w:spacing w:val="-2"/>
          <w:sz w:val="20"/>
          <w:szCs w:val="20"/>
        </w:rPr>
        <w:t xml:space="preserve"> </w:t>
      </w:r>
      <w:r w:rsidRPr="00EB5879">
        <w:rPr>
          <w:sz w:val="20"/>
          <w:szCs w:val="20"/>
        </w:rPr>
        <w:t>or</w:t>
      </w:r>
      <w:r w:rsidRPr="00EB5879">
        <w:rPr>
          <w:spacing w:val="-2"/>
          <w:sz w:val="20"/>
          <w:szCs w:val="20"/>
        </w:rPr>
        <w:t xml:space="preserve"> </w:t>
      </w:r>
      <w:r w:rsidRPr="00EB5879">
        <w:rPr>
          <w:sz w:val="20"/>
          <w:szCs w:val="20"/>
        </w:rPr>
        <w:t>designee,</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right</w:t>
      </w:r>
      <w:r w:rsidRPr="00EB5879">
        <w:rPr>
          <w:spacing w:val="-4"/>
          <w:sz w:val="20"/>
          <w:szCs w:val="20"/>
        </w:rPr>
        <w:t xml:space="preserve"> </w:t>
      </w:r>
      <w:r w:rsidRPr="00EB5879">
        <w:rPr>
          <w:sz w:val="20"/>
          <w:szCs w:val="20"/>
        </w:rPr>
        <w:t>to</w:t>
      </w:r>
      <w:r w:rsidRPr="00EB5879">
        <w:rPr>
          <w:spacing w:val="-2"/>
          <w:sz w:val="20"/>
          <w:szCs w:val="20"/>
        </w:rPr>
        <w:t xml:space="preserve"> </w:t>
      </w:r>
      <w:r w:rsidRPr="00EB5879">
        <w:rPr>
          <w:sz w:val="20"/>
          <w:szCs w:val="20"/>
        </w:rPr>
        <w:t>use</w:t>
      </w:r>
      <w:r w:rsidRPr="00EB5879">
        <w:rPr>
          <w:spacing w:val="-3"/>
          <w:sz w:val="20"/>
          <w:szCs w:val="20"/>
        </w:rPr>
        <w:t xml:space="preserve"> </w:t>
      </w:r>
      <w:r w:rsidRPr="00EB5879">
        <w:rPr>
          <w:sz w:val="20"/>
          <w:szCs w:val="20"/>
        </w:rPr>
        <w:t>exchanges,</w:t>
      </w:r>
      <w:r w:rsidRPr="00EB5879">
        <w:rPr>
          <w:spacing w:val="-4"/>
          <w:sz w:val="20"/>
          <w:szCs w:val="20"/>
        </w:rPr>
        <w:t xml:space="preserve"> </w:t>
      </w:r>
      <w:r w:rsidRPr="00EB5879">
        <w:rPr>
          <w:sz w:val="20"/>
          <w:szCs w:val="20"/>
        </w:rPr>
        <w:t xml:space="preserve">commissaries, messes, social clubs, theaters, newspapers and other non-appropriated fund organizations regulated by United States military authorities as provided for in SOFA Article </w:t>
      </w:r>
      <w:r w:rsidRPr="00EB5879" w:rsidR="00EE1C51">
        <w:rPr>
          <w:sz w:val="20"/>
          <w:szCs w:val="20"/>
        </w:rPr>
        <w:t>XV.</w:t>
      </w:r>
    </w:p>
    <w:p w:rsidR="00EE1C51" w:rsidP="00EE1C51" w:rsidRDefault="00EE1C51" w14:paraId="6147F453" w14:textId="77777777">
      <w:pPr>
        <w:pStyle w:val="ListParagraph"/>
        <w:rPr>
          <w:sz w:val="20"/>
          <w:szCs w:val="20"/>
        </w:rPr>
      </w:pPr>
    </w:p>
    <w:p w:rsidRPr="00EB5879" w:rsidR="00B623F8" w:rsidP="2DE92B88" w:rsidRDefault="28CBDE65" w14:paraId="4D96055C" w14:textId="77777777">
      <w:pPr>
        <w:numPr>
          <w:ilvl w:val="2"/>
          <w:numId w:val="71"/>
        </w:numPr>
        <w:tabs>
          <w:tab w:val="left" w:pos="1267"/>
        </w:tabs>
        <w:ind w:left="1181" w:right="1714" w:firstLine="0"/>
        <w:rPr>
          <w:sz w:val="20"/>
          <w:szCs w:val="20"/>
        </w:rPr>
      </w:pPr>
      <w:r w:rsidRPr="00EB5879">
        <w:rPr>
          <w:sz w:val="20"/>
          <w:szCs w:val="20"/>
        </w:rPr>
        <w:t>The</w:t>
      </w:r>
      <w:r w:rsidRPr="00EB5879">
        <w:rPr>
          <w:spacing w:val="-3"/>
          <w:sz w:val="20"/>
          <w:szCs w:val="20"/>
        </w:rPr>
        <w:t xml:space="preserve"> </w:t>
      </w:r>
      <w:r w:rsidRPr="00EB5879">
        <w:rPr>
          <w:sz w:val="20"/>
          <w:szCs w:val="20"/>
        </w:rPr>
        <w:t>transmission</w:t>
      </w:r>
      <w:r w:rsidRPr="00EB5879">
        <w:rPr>
          <w:spacing w:val="-4"/>
          <w:sz w:val="20"/>
          <w:szCs w:val="20"/>
        </w:rPr>
        <w:t xml:space="preserve"> </w:t>
      </w:r>
      <w:r w:rsidRPr="00EB5879">
        <w:rPr>
          <w:sz w:val="20"/>
          <w:szCs w:val="20"/>
        </w:rPr>
        <w:t>into</w:t>
      </w:r>
      <w:r w:rsidRPr="00EB5879">
        <w:rPr>
          <w:spacing w:val="-2"/>
          <w:sz w:val="20"/>
          <w:szCs w:val="20"/>
        </w:rPr>
        <w:t xml:space="preserve"> </w:t>
      </w:r>
      <w:r w:rsidRPr="00EB5879">
        <w:rPr>
          <w:sz w:val="20"/>
          <w:szCs w:val="20"/>
        </w:rPr>
        <w:t>or</w:t>
      </w:r>
      <w:r w:rsidRPr="00EB5879">
        <w:rPr>
          <w:spacing w:val="-2"/>
          <w:sz w:val="20"/>
          <w:szCs w:val="20"/>
        </w:rPr>
        <w:t xml:space="preserve"> </w:t>
      </w:r>
      <w:r w:rsidRPr="00EB5879">
        <w:rPr>
          <w:sz w:val="20"/>
          <w:szCs w:val="20"/>
        </w:rPr>
        <w:t>outside</w:t>
      </w:r>
      <w:r w:rsidRPr="00EB5879">
        <w:rPr>
          <w:spacing w:val="-4"/>
          <w:sz w:val="20"/>
          <w:szCs w:val="20"/>
        </w:rPr>
        <w:t xml:space="preserve"> </w:t>
      </w:r>
      <w:r w:rsidRPr="00EB5879">
        <w:rPr>
          <w:sz w:val="20"/>
          <w:szCs w:val="20"/>
        </w:rPr>
        <w:t>of</w:t>
      </w:r>
      <w:r w:rsidRPr="00EB5879">
        <w:rPr>
          <w:spacing w:val="-4"/>
          <w:sz w:val="20"/>
          <w:szCs w:val="20"/>
        </w:rPr>
        <w:t xml:space="preserve"> </w:t>
      </w:r>
      <w:r w:rsidRPr="00EB5879">
        <w:rPr>
          <w:sz w:val="20"/>
          <w:szCs w:val="20"/>
        </w:rPr>
        <w:t>Japan</w:t>
      </w:r>
      <w:r w:rsidRPr="00EB5879">
        <w:rPr>
          <w:spacing w:val="-4"/>
          <w:sz w:val="20"/>
          <w:szCs w:val="20"/>
        </w:rPr>
        <w:t xml:space="preserve"> </w:t>
      </w:r>
      <w:r w:rsidRPr="00EB5879">
        <w:rPr>
          <w:sz w:val="20"/>
          <w:szCs w:val="20"/>
        </w:rPr>
        <w:t>of</w:t>
      </w:r>
      <w:r w:rsidRPr="00EB5879">
        <w:rPr>
          <w:spacing w:val="-6"/>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w:t>
      </w:r>
      <w:r w:rsidRPr="00EB5879">
        <w:rPr>
          <w:spacing w:val="-4"/>
          <w:sz w:val="20"/>
          <w:szCs w:val="20"/>
        </w:rPr>
        <w:t xml:space="preserve"> </w:t>
      </w:r>
      <w:r w:rsidRPr="00EB5879">
        <w:rPr>
          <w:sz w:val="20"/>
          <w:szCs w:val="20"/>
        </w:rPr>
        <w:t>dollar</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dollar</w:t>
      </w:r>
      <w:r w:rsidRPr="00EB5879">
        <w:rPr>
          <w:spacing w:val="-4"/>
          <w:sz w:val="20"/>
          <w:szCs w:val="20"/>
        </w:rPr>
        <w:t xml:space="preserve"> </w:t>
      </w:r>
      <w:r w:rsidRPr="00EB5879">
        <w:rPr>
          <w:sz w:val="20"/>
          <w:szCs w:val="20"/>
        </w:rPr>
        <w:t>instruments</w:t>
      </w:r>
      <w:r w:rsidRPr="00EB5879">
        <w:rPr>
          <w:spacing w:val="-2"/>
          <w:sz w:val="20"/>
          <w:szCs w:val="20"/>
        </w:rPr>
        <w:t xml:space="preserve"> </w:t>
      </w:r>
      <w:r w:rsidRPr="00EB5879">
        <w:rPr>
          <w:sz w:val="20"/>
          <w:szCs w:val="20"/>
        </w:rPr>
        <w:t>realized</w:t>
      </w:r>
      <w:r w:rsidRPr="00EB5879">
        <w:rPr>
          <w:spacing w:val="-2"/>
          <w:sz w:val="20"/>
          <w:szCs w:val="20"/>
        </w:rPr>
        <w:t xml:space="preserve"> </w:t>
      </w:r>
      <w:proofErr w:type="gramStart"/>
      <w:r w:rsidRPr="00EB5879">
        <w:rPr>
          <w:sz w:val="20"/>
          <w:szCs w:val="20"/>
        </w:rPr>
        <w:t>as</w:t>
      </w:r>
      <w:r w:rsidRPr="00EB5879">
        <w:rPr>
          <w:spacing w:val="-4"/>
          <w:sz w:val="20"/>
          <w:szCs w:val="20"/>
        </w:rPr>
        <w:t xml:space="preserve"> </w:t>
      </w:r>
      <w:r w:rsidRPr="00EB5879">
        <w:rPr>
          <w:sz w:val="20"/>
          <w:szCs w:val="20"/>
        </w:rPr>
        <w:t>a result of</w:t>
      </w:r>
      <w:proofErr w:type="gramEnd"/>
      <w:r w:rsidRPr="00EB5879">
        <w:rPr>
          <w:sz w:val="20"/>
          <w:szCs w:val="20"/>
        </w:rPr>
        <w:t xml:space="preserve"> contract performance as provided for in SOFA Article XIX, paragraph </w:t>
      </w:r>
      <w:proofErr w:type="gramStart"/>
      <w:r w:rsidRPr="00EB5879">
        <w:rPr>
          <w:sz w:val="20"/>
          <w:szCs w:val="20"/>
        </w:rPr>
        <w:t>2;</w:t>
      </w:r>
      <w:proofErr w:type="gramEnd"/>
    </w:p>
    <w:p w:rsidRPr="00EB5879" w:rsidR="00B623F8" w:rsidP="2DE92B88" w:rsidRDefault="00B623F8" w14:paraId="0F58764A" w14:textId="77777777">
      <w:pPr>
        <w:tabs>
          <w:tab w:val="left" w:pos="1267"/>
        </w:tabs>
        <w:spacing w:before="10"/>
        <w:ind w:left="1181" w:right="1714"/>
        <w:rPr>
          <w:sz w:val="20"/>
          <w:szCs w:val="20"/>
        </w:rPr>
      </w:pPr>
    </w:p>
    <w:p w:rsidRPr="00EB5879" w:rsidR="00B623F8" w:rsidP="2DE92B88" w:rsidRDefault="28CBDE65" w14:paraId="4FBE9C85" w14:textId="434D9EC1">
      <w:pPr>
        <w:numPr>
          <w:ilvl w:val="2"/>
          <w:numId w:val="71"/>
        </w:numPr>
        <w:tabs>
          <w:tab w:val="left" w:pos="1267"/>
        </w:tabs>
        <w:ind w:left="1181" w:right="1714" w:firstLine="0"/>
        <w:rPr>
          <w:sz w:val="20"/>
          <w:szCs w:val="20"/>
        </w:rPr>
      </w:pPr>
      <w:r w:rsidRPr="00EB5879">
        <w:rPr>
          <w:sz w:val="20"/>
          <w:szCs w:val="20"/>
        </w:rPr>
        <w:t>The</w:t>
      </w:r>
      <w:r w:rsidRPr="00EB5879">
        <w:rPr>
          <w:spacing w:val="-5"/>
          <w:sz w:val="20"/>
          <w:szCs w:val="20"/>
        </w:rPr>
        <w:t xml:space="preserve"> </w:t>
      </w:r>
      <w:r w:rsidRPr="00EB5879">
        <w:rPr>
          <w:sz w:val="20"/>
          <w:szCs w:val="20"/>
        </w:rPr>
        <w:t>use</w:t>
      </w:r>
      <w:r w:rsidRPr="00EB5879">
        <w:rPr>
          <w:spacing w:val="-3"/>
          <w:sz w:val="20"/>
          <w:szCs w:val="20"/>
        </w:rPr>
        <w:t xml:space="preserve"> </w:t>
      </w:r>
      <w:r w:rsidRPr="00EB5879">
        <w:rPr>
          <w:sz w:val="20"/>
          <w:szCs w:val="20"/>
        </w:rPr>
        <w:t>of</w:t>
      </w:r>
      <w:r w:rsidRPr="00EB5879">
        <w:rPr>
          <w:spacing w:val="-5"/>
          <w:sz w:val="20"/>
          <w:szCs w:val="20"/>
        </w:rPr>
        <w:t xml:space="preserve"> </w:t>
      </w:r>
      <w:r w:rsidRPr="00EB5879">
        <w:rPr>
          <w:sz w:val="20"/>
          <w:szCs w:val="20"/>
        </w:rPr>
        <w:t>postal</w:t>
      </w:r>
      <w:r w:rsidRPr="00EB5879">
        <w:rPr>
          <w:spacing w:val="-4"/>
          <w:sz w:val="20"/>
          <w:szCs w:val="20"/>
        </w:rPr>
        <w:t xml:space="preserve"> </w:t>
      </w:r>
      <w:r w:rsidRPr="00EB5879">
        <w:rPr>
          <w:sz w:val="20"/>
          <w:szCs w:val="20"/>
        </w:rPr>
        <w:t>facilities</w:t>
      </w:r>
      <w:r w:rsidRPr="00EB5879">
        <w:rPr>
          <w:spacing w:val="-2"/>
          <w:sz w:val="20"/>
          <w:szCs w:val="20"/>
        </w:rPr>
        <w:t xml:space="preserve"> </w:t>
      </w:r>
      <w:r w:rsidRPr="00EB5879">
        <w:rPr>
          <w:sz w:val="20"/>
          <w:szCs w:val="20"/>
        </w:rPr>
        <w:t>as</w:t>
      </w:r>
      <w:r w:rsidRPr="00EB5879">
        <w:rPr>
          <w:spacing w:val="-5"/>
          <w:sz w:val="20"/>
          <w:szCs w:val="20"/>
        </w:rPr>
        <w:t xml:space="preserve"> </w:t>
      </w:r>
      <w:r w:rsidRPr="00EB5879">
        <w:rPr>
          <w:sz w:val="20"/>
          <w:szCs w:val="20"/>
        </w:rPr>
        <w:t>provided</w:t>
      </w:r>
      <w:r w:rsidRPr="00EB5879">
        <w:rPr>
          <w:spacing w:val="-2"/>
          <w:sz w:val="20"/>
          <w:szCs w:val="20"/>
        </w:rPr>
        <w:t xml:space="preserve"> </w:t>
      </w:r>
      <w:r w:rsidRPr="00EB5879">
        <w:rPr>
          <w:sz w:val="20"/>
          <w:szCs w:val="20"/>
        </w:rPr>
        <w:t>for</w:t>
      </w:r>
      <w:r w:rsidRPr="00EB5879">
        <w:rPr>
          <w:spacing w:val="-3"/>
          <w:sz w:val="20"/>
          <w:szCs w:val="20"/>
        </w:rPr>
        <w:t xml:space="preserve"> </w:t>
      </w:r>
      <w:r w:rsidRPr="00EB5879">
        <w:rPr>
          <w:sz w:val="20"/>
          <w:szCs w:val="20"/>
        </w:rPr>
        <w:t>in</w:t>
      </w:r>
      <w:r w:rsidRPr="00EB5879">
        <w:rPr>
          <w:spacing w:val="-4"/>
          <w:sz w:val="20"/>
          <w:szCs w:val="20"/>
        </w:rPr>
        <w:t xml:space="preserve"> </w:t>
      </w:r>
      <w:r w:rsidRPr="00EB5879">
        <w:rPr>
          <w:sz w:val="20"/>
          <w:szCs w:val="20"/>
        </w:rPr>
        <w:t>SOFA</w:t>
      </w:r>
      <w:r w:rsidRPr="00EB5879">
        <w:rPr>
          <w:spacing w:val="-3"/>
          <w:sz w:val="20"/>
          <w:szCs w:val="20"/>
        </w:rPr>
        <w:t xml:space="preserve"> </w:t>
      </w:r>
      <w:r w:rsidRPr="00EB5879">
        <w:rPr>
          <w:sz w:val="20"/>
          <w:szCs w:val="20"/>
        </w:rPr>
        <w:t>Article</w:t>
      </w:r>
      <w:r w:rsidRPr="00EB5879">
        <w:rPr>
          <w:spacing w:val="-3"/>
          <w:sz w:val="20"/>
          <w:szCs w:val="20"/>
        </w:rPr>
        <w:t xml:space="preserve"> </w:t>
      </w:r>
      <w:r w:rsidRPr="00EB5879" w:rsidR="00EE1C51">
        <w:rPr>
          <w:spacing w:val="-4"/>
          <w:sz w:val="20"/>
          <w:szCs w:val="20"/>
        </w:rPr>
        <w:t>XXI.</w:t>
      </w:r>
    </w:p>
    <w:p w:rsidRPr="00EB5879" w:rsidR="00B623F8" w:rsidP="2DE92B88" w:rsidRDefault="00B623F8" w14:paraId="5E877787" w14:textId="77777777">
      <w:pPr>
        <w:tabs>
          <w:tab w:val="left" w:pos="1267"/>
        </w:tabs>
        <w:ind w:left="1181" w:right="1714"/>
        <w:rPr>
          <w:sz w:val="20"/>
          <w:szCs w:val="20"/>
        </w:rPr>
      </w:pPr>
    </w:p>
    <w:p w:rsidRPr="00EB5879" w:rsidR="00B623F8" w:rsidP="2DE92B88" w:rsidRDefault="28CBDE65" w14:paraId="0E014E63" w14:textId="77777777">
      <w:pPr>
        <w:numPr>
          <w:ilvl w:val="2"/>
          <w:numId w:val="71"/>
        </w:numPr>
        <w:tabs>
          <w:tab w:val="left" w:pos="1267"/>
        </w:tabs>
        <w:ind w:left="1181" w:right="1714" w:firstLine="0"/>
        <w:rPr>
          <w:sz w:val="20"/>
          <w:szCs w:val="20"/>
        </w:rPr>
      </w:pPr>
      <w:r w:rsidRPr="00EB5879">
        <w:rPr>
          <w:sz w:val="20"/>
          <w:szCs w:val="20"/>
        </w:rPr>
        <w:t>Exemption from taxation in Japan on the holding, use transfer by death, or transfer to person or</w:t>
      </w:r>
      <w:r w:rsidRPr="00EB5879">
        <w:rPr>
          <w:spacing w:val="40"/>
          <w:sz w:val="20"/>
          <w:szCs w:val="20"/>
        </w:rPr>
        <w:t xml:space="preserve"> </w:t>
      </w:r>
      <w:r w:rsidRPr="00EB5879">
        <w:rPr>
          <w:sz w:val="20"/>
          <w:szCs w:val="20"/>
        </w:rPr>
        <w:t>agencies entitled to tax exemption under the SOFA, of movable property, tangible or intangible, the presence</w:t>
      </w:r>
      <w:r w:rsidRPr="00EB5879">
        <w:rPr>
          <w:spacing w:val="-3"/>
          <w:sz w:val="20"/>
          <w:szCs w:val="20"/>
        </w:rPr>
        <w:t xml:space="preserve"> </w:t>
      </w:r>
      <w:r w:rsidRPr="00EB5879">
        <w:rPr>
          <w:sz w:val="20"/>
          <w:szCs w:val="20"/>
        </w:rPr>
        <w:t>of</w:t>
      </w:r>
      <w:r w:rsidRPr="00EB5879">
        <w:rPr>
          <w:spacing w:val="-1"/>
          <w:sz w:val="20"/>
          <w:szCs w:val="20"/>
        </w:rPr>
        <w:t xml:space="preserve"> </w:t>
      </w:r>
      <w:r w:rsidRPr="00EB5879">
        <w:rPr>
          <w:sz w:val="20"/>
          <w:szCs w:val="20"/>
        </w:rPr>
        <w:t>which</w:t>
      </w:r>
      <w:r w:rsidRPr="00EB5879">
        <w:rPr>
          <w:spacing w:val="-5"/>
          <w:sz w:val="20"/>
          <w:szCs w:val="20"/>
        </w:rPr>
        <w:t xml:space="preserve"> </w:t>
      </w:r>
      <w:r w:rsidRPr="00EB5879">
        <w:rPr>
          <w:sz w:val="20"/>
          <w:szCs w:val="20"/>
        </w:rPr>
        <w:t>in</w:t>
      </w:r>
      <w:r w:rsidRPr="00EB5879">
        <w:rPr>
          <w:spacing w:val="-3"/>
          <w:sz w:val="20"/>
          <w:szCs w:val="20"/>
        </w:rPr>
        <w:t xml:space="preserve"> </w:t>
      </w:r>
      <w:r w:rsidRPr="00EB5879">
        <w:rPr>
          <w:sz w:val="20"/>
          <w:szCs w:val="20"/>
        </w:rPr>
        <w:t>Japan</w:t>
      </w:r>
      <w:r w:rsidRPr="00EB5879">
        <w:rPr>
          <w:spacing w:val="-3"/>
          <w:sz w:val="20"/>
          <w:szCs w:val="20"/>
        </w:rPr>
        <w:t xml:space="preserve"> </w:t>
      </w:r>
      <w:r w:rsidRPr="00EB5879">
        <w:rPr>
          <w:sz w:val="20"/>
          <w:szCs w:val="20"/>
        </w:rPr>
        <w:t>is</w:t>
      </w:r>
      <w:r w:rsidRPr="00EB5879">
        <w:rPr>
          <w:spacing w:val="-1"/>
          <w:sz w:val="20"/>
          <w:szCs w:val="20"/>
        </w:rPr>
        <w:t xml:space="preserve"> </w:t>
      </w:r>
      <w:r w:rsidRPr="00EB5879">
        <w:rPr>
          <w:sz w:val="20"/>
          <w:szCs w:val="20"/>
        </w:rPr>
        <w:t>due</w:t>
      </w:r>
      <w:r w:rsidRPr="00EB5879">
        <w:rPr>
          <w:spacing w:val="-2"/>
          <w:sz w:val="20"/>
          <w:szCs w:val="20"/>
        </w:rPr>
        <w:t xml:space="preserve"> </w:t>
      </w:r>
      <w:r w:rsidRPr="00EB5879">
        <w:rPr>
          <w:sz w:val="20"/>
          <w:szCs w:val="20"/>
        </w:rPr>
        <w:t>solely</w:t>
      </w:r>
      <w:r w:rsidRPr="00EB5879">
        <w:rPr>
          <w:spacing w:val="-7"/>
          <w:sz w:val="20"/>
          <w:szCs w:val="20"/>
        </w:rPr>
        <w:t xml:space="preserve"> </w:t>
      </w:r>
      <w:r w:rsidRPr="00EB5879">
        <w:rPr>
          <w:sz w:val="20"/>
          <w:szCs w:val="20"/>
        </w:rPr>
        <w:t>to</w:t>
      </w:r>
      <w:r w:rsidRPr="00EB5879">
        <w:rPr>
          <w:spacing w:val="-1"/>
          <w:sz w:val="20"/>
          <w:szCs w:val="20"/>
        </w:rPr>
        <w:t xml:space="preserve"> </w:t>
      </w:r>
      <w:r w:rsidRPr="00EB5879">
        <w:rPr>
          <w:sz w:val="20"/>
          <w:szCs w:val="20"/>
        </w:rPr>
        <w:t>the</w:t>
      </w:r>
      <w:r w:rsidRPr="00EB5879">
        <w:rPr>
          <w:spacing w:val="-3"/>
          <w:sz w:val="20"/>
          <w:szCs w:val="20"/>
        </w:rPr>
        <w:t xml:space="preserve"> </w:t>
      </w:r>
      <w:r w:rsidRPr="00EB5879">
        <w:rPr>
          <w:sz w:val="20"/>
          <w:szCs w:val="20"/>
        </w:rPr>
        <w:t>temporary</w:t>
      </w:r>
      <w:r w:rsidRPr="00EB5879">
        <w:rPr>
          <w:spacing w:val="-7"/>
          <w:sz w:val="20"/>
          <w:szCs w:val="20"/>
        </w:rPr>
        <w:t xml:space="preserve"> </w:t>
      </w:r>
      <w:r w:rsidRPr="00EB5879">
        <w:rPr>
          <w:sz w:val="20"/>
          <w:szCs w:val="20"/>
        </w:rPr>
        <w:t>presence</w:t>
      </w:r>
      <w:r w:rsidRPr="00EB5879">
        <w:rPr>
          <w:spacing w:val="-2"/>
          <w:sz w:val="20"/>
          <w:szCs w:val="20"/>
        </w:rPr>
        <w:t xml:space="preserve"> </w:t>
      </w:r>
      <w:r w:rsidRPr="00EB5879">
        <w:rPr>
          <w:sz w:val="20"/>
          <w:szCs w:val="20"/>
        </w:rPr>
        <w:t>of</w:t>
      </w:r>
      <w:r w:rsidRPr="00EB5879">
        <w:rPr>
          <w:spacing w:val="-3"/>
          <w:sz w:val="20"/>
          <w:szCs w:val="20"/>
        </w:rPr>
        <w:t xml:space="preserve"> </w:t>
      </w:r>
      <w:r w:rsidRPr="00EB5879">
        <w:rPr>
          <w:sz w:val="20"/>
          <w:szCs w:val="20"/>
        </w:rPr>
        <w:t>these</w:t>
      </w:r>
      <w:r w:rsidRPr="00EB5879">
        <w:rPr>
          <w:spacing w:val="-2"/>
          <w:sz w:val="20"/>
          <w:szCs w:val="20"/>
        </w:rPr>
        <w:t xml:space="preserve"> </w:t>
      </w:r>
      <w:r w:rsidRPr="00EB5879">
        <w:rPr>
          <w:sz w:val="20"/>
          <w:szCs w:val="20"/>
        </w:rPr>
        <w:t>persons</w:t>
      </w:r>
      <w:r w:rsidRPr="00EB5879">
        <w:rPr>
          <w:spacing w:val="-3"/>
          <w:sz w:val="20"/>
          <w:szCs w:val="20"/>
        </w:rPr>
        <w:t xml:space="preserve"> </w:t>
      </w:r>
      <w:r w:rsidRPr="00EB5879">
        <w:rPr>
          <w:sz w:val="20"/>
          <w:szCs w:val="20"/>
        </w:rPr>
        <w:t>in</w:t>
      </w:r>
      <w:r w:rsidRPr="00EB5879">
        <w:rPr>
          <w:spacing w:val="-3"/>
          <w:sz w:val="20"/>
          <w:szCs w:val="20"/>
        </w:rPr>
        <w:t xml:space="preserve"> </w:t>
      </w:r>
      <w:r w:rsidRPr="00EB5879">
        <w:rPr>
          <w:sz w:val="20"/>
          <w:szCs w:val="20"/>
        </w:rPr>
        <w:t>Japan,</w:t>
      </w:r>
      <w:r w:rsidRPr="00EB5879">
        <w:rPr>
          <w:spacing w:val="-1"/>
          <w:sz w:val="20"/>
          <w:szCs w:val="20"/>
        </w:rPr>
        <w:t xml:space="preserve"> </w:t>
      </w:r>
      <w:r w:rsidRPr="00EB5879">
        <w:rPr>
          <w:sz w:val="20"/>
          <w:szCs w:val="20"/>
        </w:rPr>
        <w:t>provided</w:t>
      </w:r>
      <w:r w:rsidRPr="00EB5879">
        <w:rPr>
          <w:spacing w:val="-1"/>
          <w:sz w:val="20"/>
          <w:szCs w:val="20"/>
        </w:rPr>
        <w:t xml:space="preserve"> </w:t>
      </w:r>
      <w:r w:rsidRPr="00EB5879">
        <w:rPr>
          <w:sz w:val="20"/>
          <w:szCs w:val="20"/>
        </w:rPr>
        <w:t>such exemption</w:t>
      </w:r>
      <w:r w:rsidRPr="00EB5879">
        <w:rPr>
          <w:spacing w:val="-3"/>
          <w:sz w:val="20"/>
          <w:szCs w:val="20"/>
        </w:rPr>
        <w:t xml:space="preserve"> </w:t>
      </w:r>
      <w:r w:rsidRPr="00EB5879">
        <w:rPr>
          <w:sz w:val="20"/>
          <w:szCs w:val="20"/>
        </w:rPr>
        <w:t>shall</w:t>
      </w:r>
      <w:r w:rsidRPr="00EB5879">
        <w:rPr>
          <w:spacing w:val="-2"/>
          <w:sz w:val="20"/>
          <w:szCs w:val="20"/>
        </w:rPr>
        <w:t xml:space="preserve"> </w:t>
      </w:r>
      <w:r w:rsidRPr="00EB5879">
        <w:rPr>
          <w:sz w:val="20"/>
          <w:szCs w:val="20"/>
        </w:rPr>
        <w:t>not</w:t>
      </w:r>
      <w:r w:rsidRPr="00EB5879">
        <w:rPr>
          <w:spacing w:val="-3"/>
          <w:sz w:val="20"/>
          <w:szCs w:val="20"/>
        </w:rPr>
        <w:t xml:space="preserve"> </w:t>
      </w:r>
      <w:r w:rsidRPr="00EB5879">
        <w:rPr>
          <w:sz w:val="20"/>
          <w:szCs w:val="20"/>
        </w:rPr>
        <w:t>apply</w:t>
      </w:r>
      <w:r w:rsidRPr="00EB5879">
        <w:rPr>
          <w:spacing w:val="-5"/>
          <w:sz w:val="20"/>
          <w:szCs w:val="20"/>
        </w:rPr>
        <w:t xml:space="preserve"> </w:t>
      </w:r>
      <w:r w:rsidRPr="00EB5879">
        <w:rPr>
          <w:sz w:val="20"/>
          <w:szCs w:val="20"/>
        </w:rPr>
        <w:t>to property</w:t>
      </w:r>
      <w:r w:rsidRPr="00EB5879">
        <w:rPr>
          <w:spacing w:val="-5"/>
          <w:sz w:val="20"/>
          <w:szCs w:val="20"/>
        </w:rPr>
        <w:t xml:space="preserve"> </w:t>
      </w:r>
      <w:r w:rsidRPr="00EB5879">
        <w:rPr>
          <w:sz w:val="20"/>
          <w:szCs w:val="20"/>
        </w:rPr>
        <w:t>held for</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purpose</w:t>
      </w:r>
      <w:r w:rsidRPr="00EB5879">
        <w:rPr>
          <w:spacing w:val="-3"/>
          <w:sz w:val="20"/>
          <w:szCs w:val="20"/>
        </w:rPr>
        <w:t xml:space="preserve"> </w:t>
      </w:r>
      <w:r w:rsidRPr="00EB5879">
        <w:rPr>
          <w:sz w:val="20"/>
          <w:szCs w:val="20"/>
        </w:rPr>
        <w:t>of</w:t>
      </w:r>
      <w:r w:rsidRPr="00EB5879">
        <w:rPr>
          <w:spacing w:val="-3"/>
          <w:sz w:val="20"/>
          <w:szCs w:val="20"/>
        </w:rPr>
        <w:t xml:space="preserve"> </w:t>
      </w:r>
      <w:r w:rsidRPr="00EB5879">
        <w:rPr>
          <w:sz w:val="20"/>
          <w:szCs w:val="20"/>
        </w:rPr>
        <w:t>investment</w:t>
      </w:r>
      <w:r w:rsidRPr="00EB5879">
        <w:rPr>
          <w:spacing w:val="-3"/>
          <w:sz w:val="20"/>
          <w:szCs w:val="20"/>
        </w:rPr>
        <w:t xml:space="preserve"> </w:t>
      </w:r>
      <w:r w:rsidRPr="00EB5879">
        <w:rPr>
          <w:sz w:val="20"/>
          <w:szCs w:val="20"/>
        </w:rPr>
        <w:t>or</w:t>
      </w:r>
      <w:r w:rsidRPr="00EB5879">
        <w:rPr>
          <w:spacing w:val="-2"/>
          <w:sz w:val="20"/>
          <w:szCs w:val="20"/>
        </w:rPr>
        <w:t xml:space="preserve"> </w:t>
      </w:r>
      <w:r w:rsidRPr="00EB5879">
        <w:rPr>
          <w:sz w:val="20"/>
          <w:szCs w:val="20"/>
        </w:rPr>
        <w:t>the</w:t>
      </w:r>
      <w:r w:rsidRPr="00EB5879">
        <w:rPr>
          <w:spacing w:val="-3"/>
          <w:sz w:val="20"/>
          <w:szCs w:val="20"/>
        </w:rPr>
        <w:t xml:space="preserve"> </w:t>
      </w:r>
      <w:r w:rsidRPr="00EB5879">
        <w:rPr>
          <w:sz w:val="20"/>
          <w:szCs w:val="20"/>
        </w:rPr>
        <w:t>conduct</w:t>
      </w:r>
      <w:r w:rsidRPr="00EB5879">
        <w:rPr>
          <w:spacing w:val="-3"/>
          <w:sz w:val="20"/>
          <w:szCs w:val="20"/>
        </w:rPr>
        <w:t xml:space="preserve"> </w:t>
      </w:r>
      <w:r w:rsidRPr="00EB5879">
        <w:rPr>
          <w:sz w:val="20"/>
          <w:szCs w:val="20"/>
        </w:rPr>
        <w:t>of</w:t>
      </w:r>
      <w:r w:rsidRPr="00EB5879">
        <w:rPr>
          <w:spacing w:val="-2"/>
          <w:sz w:val="20"/>
          <w:szCs w:val="20"/>
        </w:rPr>
        <w:t xml:space="preserve"> </w:t>
      </w:r>
      <w:r w:rsidRPr="00EB5879">
        <w:rPr>
          <w:sz w:val="20"/>
          <w:szCs w:val="20"/>
        </w:rPr>
        <w:t>other</w:t>
      </w:r>
      <w:r w:rsidRPr="00EB5879">
        <w:rPr>
          <w:spacing w:val="-3"/>
          <w:sz w:val="20"/>
          <w:szCs w:val="20"/>
        </w:rPr>
        <w:t xml:space="preserve"> </w:t>
      </w:r>
      <w:r w:rsidRPr="00EB5879">
        <w:rPr>
          <w:sz w:val="20"/>
          <w:szCs w:val="20"/>
        </w:rPr>
        <w:t>business</w:t>
      </w:r>
      <w:r w:rsidRPr="00EB5879">
        <w:rPr>
          <w:spacing w:val="-3"/>
          <w:sz w:val="20"/>
          <w:szCs w:val="20"/>
        </w:rPr>
        <w:t xml:space="preserve"> </w:t>
      </w:r>
      <w:r w:rsidRPr="00EB5879">
        <w:rPr>
          <w:sz w:val="20"/>
          <w:szCs w:val="20"/>
        </w:rPr>
        <w:t>in Japan or to any intangible property registered in Japan.</w:t>
      </w:r>
    </w:p>
    <w:p w:rsidRPr="00EB5879" w:rsidR="00B623F8" w:rsidP="2DE92B88" w:rsidRDefault="00B623F8" w14:paraId="6328E55C" w14:textId="77777777">
      <w:pPr>
        <w:tabs>
          <w:tab w:val="left" w:pos="1267"/>
        </w:tabs>
        <w:ind w:left="1181" w:right="1714"/>
        <w:rPr>
          <w:sz w:val="20"/>
          <w:szCs w:val="20"/>
        </w:rPr>
      </w:pPr>
    </w:p>
    <w:p w:rsidRPr="00EB5879" w:rsidR="00B623F8" w:rsidP="2DE92B88" w:rsidRDefault="28CBDE65" w14:paraId="32F3D982" w14:textId="4ADC4718">
      <w:pPr>
        <w:numPr>
          <w:ilvl w:val="2"/>
          <w:numId w:val="71"/>
        </w:numPr>
        <w:tabs>
          <w:tab w:val="left" w:pos="1267"/>
        </w:tabs>
        <w:spacing w:before="1"/>
        <w:ind w:left="1181" w:right="1714" w:firstLine="0"/>
        <w:rPr>
          <w:sz w:val="20"/>
          <w:szCs w:val="20"/>
        </w:rPr>
      </w:pPr>
      <w:r w:rsidRPr="00EB5879">
        <w:rPr>
          <w:sz w:val="20"/>
          <w:szCs w:val="20"/>
        </w:rPr>
        <w:t xml:space="preserve">Japan authorities have the right to exercise jurisdiction over SOFA personnel in relation to offenses committed in Japan and punishable by the law of Japan. In those </w:t>
      </w:r>
      <w:r w:rsidRPr="00EB5879" w:rsidR="1DE9E691">
        <w:rPr>
          <w:sz w:val="20"/>
          <w:szCs w:val="20"/>
        </w:rPr>
        <w:t>cases,</w:t>
      </w:r>
      <w:r w:rsidRPr="00EB5879">
        <w:rPr>
          <w:sz w:val="20"/>
          <w:szCs w:val="20"/>
        </w:rPr>
        <w:t xml:space="preserve"> in which the Japanese authorities have</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primary</w:t>
      </w:r>
      <w:r w:rsidRPr="00EB5879">
        <w:rPr>
          <w:spacing w:val="-7"/>
          <w:sz w:val="20"/>
          <w:szCs w:val="20"/>
        </w:rPr>
        <w:t xml:space="preserve"> </w:t>
      </w:r>
      <w:r w:rsidRPr="00EB5879">
        <w:rPr>
          <w:sz w:val="20"/>
          <w:szCs w:val="20"/>
        </w:rPr>
        <w:t>right</w:t>
      </w:r>
      <w:r w:rsidRPr="00EB5879">
        <w:rPr>
          <w:spacing w:val="-2"/>
          <w:sz w:val="20"/>
          <w:szCs w:val="20"/>
        </w:rPr>
        <w:t xml:space="preserve"> </w:t>
      </w:r>
      <w:r w:rsidRPr="00EB5879">
        <w:rPr>
          <w:sz w:val="20"/>
          <w:szCs w:val="20"/>
        </w:rPr>
        <w:t>to</w:t>
      </w:r>
      <w:r w:rsidRPr="00EB5879">
        <w:rPr>
          <w:spacing w:val="-2"/>
          <w:sz w:val="20"/>
          <w:szCs w:val="20"/>
        </w:rPr>
        <w:t xml:space="preserve"> </w:t>
      </w:r>
      <w:r w:rsidRPr="00EB5879">
        <w:rPr>
          <w:sz w:val="20"/>
          <w:szCs w:val="20"/>
        </w:rPr>
        <w:t>exercise</w:t>
      </w:r>
      <w:r w:rsidRPr="00EB5879">
        <w:rPr>
          <w:spacing w:val="-3"/>
          <w:sz w:val="20"/>
          <w:szCs w:val="20"/>
        </w:rPr>
        <w:t xml:space="preserve"> </w:t>
      </w:r>
      <w:r w:rsidRPr="00EB5879">
        <w:rPr>
          <w:sz w:val="20"/>
          <w:szCs w:val="20"/>
        </w:rPr>
        <w:t>jurisdiction</w:t>
      </w:r>
      <w:r w:rsidRPr="00EB5879">
        <w:rPr>
          <w:spacing w:val="-4"/>
          <w:sz w:val="20"/>
          <w:szCs w:val="20"/>
        </w:rPr>
        <w:t xml:space="preserve"> </w:t>
      </w:r>
      <w:r w:rsidRPr="00EB5879">
        <w:rPr>
          <w:sz w:val="20"/>
          <w:szCs w:val="20"/>
        </w:rPr>
        <w:t>but</w:t>
      </w:r>
      <w:r w:rsidRPr="00EB5879">
        <w:rPr>
          <w:spacing w:val="-2"/>
          <w:sz w:val="20"/>
          <w:szCs w:val="20"/>
        </w:rPr>
        <w:t xml:space="preserve"> </w:t>
      </w:r>
      <w:r w:rsidRPr="00EB5879">
        <w:rPr>
          <w:sz w:val="20"/>
          <w:szCs w:val="20"/>
        </w:rPr>
        <w:t>decide</w:t>
      </w:r>
      <w:r w:rsidRPr="00EB5879">
        <w:rPr>
          <w:spacing w:val="-4"/>
          <w:sz w:val="20"/>
          <w:szCs w:val="20"/>
        </w:rPr>
        <w:t xml:space="preserve"> </w:t>
      </w:r>
      <w:r w:rsidRPr="00EB5879">
        <w:rPr>
          <w:sz w:val="20"/>
          <w:szCs w:val="20"/>
        </w:rPr>
        <w:t>not</w:t>
      </w:r>
      <w:r w:rsidRPr="00EB5879">
        <w:rPr>
          <w:spacing w:val="-1"/>
          <w:sz w:val="20"/>
          <w:szCs w:val="20"/>
        </w:rPr>
        <w:t xml:space="preserve"> </w:t>
      </w:r>
      <w:r w:rsidRPr="00EB5879">
        <w:rPr>
          <w:sz w:val="20"/>
          <w:szCs w:val="20"/>
        </w:rPr>
        <w:t>to</w:t>
      </w:r>
      <w:r w:rsidRPr="00EB5879">
        <w:rPr>
          <w:spacing w:val="-2"/>
          <w:sz w:val="20"/>
          <w:szCs w:val="20"/>
        </w:rPr>
        <w:t xml:space="preserve"> </w:t>
      </w:r>
      <w:r w:rsidRPr="00EB5879">
        <w:rPr>
          <w:sz w:val="20"/>
          <w:szCs w:val="20"/>
        </w:rPr>
        <w:t>do</w:t>
      </w:r>
      <w:r w:rsidRPr="00EB5879">
        <w:rPr>
          <w:spacing w:val="-2"/>
          <w:sz w:val="20"/>
          <w:szCs w:val="20"/>
        </w:rPr>
        <w:t xml:space="preserve"> </w:t>
      </w:r>
      <w:r w:rsidRPr="00EB5879">
        <w:rPr>
          <w:sz w:val="20"/>
          <w:szCs w:val="20"/>
        </w:rPr>
        <w:t>so,</w:t>
      </w:r>
      <w:r w:rsidRPr="00EB5879">
        <w:rPr>
          <w:spacing w:val="-4"/>
          <w:sz w:val="20"/>
          <w:szCs w:val="20"/>
        </w:rPr>
        <w:t xml:space="preserve"> </w:t>
      </w:r>
      <w:r w:rsidRPr="00EB5879">
        <w:rPr>
          <w:sz w:val="20"/>
          <w:szCs w:val="20"/>
        </w:rPr>
        <w:t>the</w:t>
      </w:r>
      <w:r w:rsidRPr="00EB5879">
        <w:rPr>
          <w:spacing w:val="-3"/>
          <w:sz w:val="20"/>
          <w:szCs w:val="20"/>
        </w:rPr>
        <w:t xml:space="preserve"> </w:t>
      </w:r>
      <w:r w:rsidRPr="00EB5879">
        <w:rPr>
          <w:sz w:val="20"/>
          <w:szCs w:val="20"/>
        </w:rPr>
        <w:t>United</w:t>
      </w:r>
      <w:r w:rsidRPr="00EB5879">
        <w:rPr>
          <w:spacing w:val="-2"/>
          <w:sz w:val="20"/>
          <w:szCs w:val="20"/>
        </w:rPr>
        <w:t xml:space="preserve"> </w:t>
      </w:r>
      <w:r w:rsidRPr="00EB5879">
        <w:rPr>
          <w:sz w:val="20"/>
          <w:szCs w:val="20"/>
        </w:rPr>
        <w:t>States</w:t>
      </w:r>
      <w:r w:rsidRPr="00EB5879">
        <w:rPr>
          <w:spacing w:val="-4"/>
          <w:sz w:val="20"/>
          <w:szCs w:val="20"/>
        </w:rPr>
        <w:t xml:space="preserve"> </w:t>
      </w:r>
      <w:r w:rsidRPr="00EB5879">
        <w:rPr>
          <w:sz w:val="20"/>
          <w:szCs w:val="20"/>
        </w:rPr>
        <w:t>shall</w:t>
      </w:r>
      <w:r w:rsidRPr="00EB5879">
        <w:rPr>
          <w:spacing w:val="-4"/>
          <w:sz w:val="20"/>
          <w:szCs w:val="20"/>
        </w:rPr>
        <w:t xml:space="preserve"> </w:t>
      </w:r>
      <w:r w:rsidRPr="00EB5879">
        <w:rPr>
          <w:sz w:val="20"/>
          <w:szCs w:val="20"/>
        </w:rPr>
        <w:t>have</w:t>
      </w:r>
      <w:r w:rsidRPr="00EB5879">
        <w:rPr>
          <w:spacing w:val="-3"/>
          <w:sz w:val="20"/>
          <w:szCs w:val="20"/>
        </w:rPr>
        <w:t xml:space="preserve"> </w:t>
      </w:r>
      <w:r w:rsidRPr="00EB5879">
        <w:rPr>
          <w:sz w:val="20"/>
          <w:szCs w:val="20"/>
        </w:rPr>
        <w:t>the</w:t>
      </w:r>
      <w:r w:rsidRPr="00EB5879">
        <w:rPr>
          <w:spacing w:val="-4"/>
          <w:sz w:val="20"/>
          <w:szCs w:val="20"/>
        </w:rPr>
        <w:t xml:space="preserve"> </w:t>
      </w:r>
      <w:r w:rsidRPr="00EB5879">
        <w:rPr>
          <w:sz w:val="20"/>
          <w:szCs w:val="20"/>
        </w:rPr>
        <w:t>right to exercise such jurisdiction as is conferred on it by the law of the United States.</w:t>
      </w:r>
    </w:p>
    <w:p w:rsidRPr="00EB5879" w:rsidR="00B623F8" w:rsidP="2DE92B88" w:rsidRDefault="00B623F8" w14:paraId="4FEC16F5" w14:textId="77777777">
      <w:pPr>
        <w:tabs>
          <w:tab w:val="left" w:pos="1267"/>
        </w:tabs>
        <w:spacing w:before="11"/>
        <w:ind w:left="1181" w:right="1714"/>
        <w:rPr>
          <w:sz w:val="20"/>
          <w:szCs w:val="20"/>
        </w:rPr>
      </w:pPr>
    </w:p>
    <w:p w:rsidRPr="00EB5879" w:rsidR="00B623F8" w:rsidP="2DE92B88" w:rsidRDefault="28CBDE65" w14:paraId="2F39A0D4" w14:textId="77777777">
      <w:pPr>
        <w:numPr>
          <w:ilvl w:val="2"/>
          <w:numId w:val="71"/>
        </w:numPr>
        <w:tabs>
          <w:tab w:val="left" w:pos="1267"/>
        </w:tabs>
        <w:ind w:left="1181" w:right="1714" w:firstLine="0"/>
        <w:rPr>
          <w:sz w:val="20"/>
          <w:szCs w:val="20"/>
        </w:rPr>
      </w:pPr>
      <w:r w:rsidRPr="00EB5879">
        <w:rPr>
          <w:sz w:val="20"/>
          <w:szCs w:val="20"/>
        </w:rPr>
        <w:t>Logistic</w:t>
      </w:r>
      <w:r w:rsidRPr="00EB5879">
        <w:rPr>
          <w:spacing w:val="-2"/>
          <w:sz w:val="20"/>
          <w:szCs w:val="20"/>
        </w:rPr>
        <w:t xml:space="preserve"> </w:t>
      </w:r>
      <w:r w:rsidRPr="00EB5879">
        <w:rPr>
          <w:sz w:val="20"/>
          <w:szCs w:val="20"/>
        </w:rPr>
        <w:t>Support.</w:t>
      </w:r>
      <w:r w:rsidRPr="00EB5879">
        <w:rPr>
          <w:spacing w:val="-3"/>
          <w:sz w:val="20"/>
          <w:szCs w:val="20"/>
        </w:rPr>
        <w:t xml:space="preserve"> </w:t>
      </w:r>
      <w:r w:rsidRPr="00EB5879">
        <w:rPr>
          <w:sz w:val="20"/>
          <w:szCs w:val="20"/>
        </w:rPr>
        <w:t>Contractor,</w:t>
      </w:r>
      <w:r w:rsidRPr="00EB5879">
        <w:rPr>
          <w:spacing w:val="-3"/>
          <w:sz w:val="20"/>
          <w:szCs w:val="20"/>
        </w:rPr>
        <w:t xml:space="preserve"> </w:t>
      </w:r>
      <w:r w:rsidRPr="00EB5879">
        <w:rPr>
          <w:sz w:val="20"/>
          <w:szCs w:val="20"/>
        </w:rPr>
        <w:t>contractor</w:t>
      </w:r>
      <w:r w:rsidRPr="00EB5879">
        <w:rPr>
          <w:spacing w:val="-3"/>
          <w:sz w:val="20"/>
          <w:szCs w:val="20"/>
        </w:rPr>
        <w:t xml:space="preserve"> </w:t>
      </w:r>
      <w:r w:rsidRPr="00EB5879">
        <w:rPr>
          <w:sz w:val="20"/>
          <w:szCs w:val="20"/>
        </w:rPr>
        <w:t>personnel,</w:t>
      </w:r>
      <w:r w:rsidRPr="00EB5879">
        <w:rPr>
          <w:spacing w:val="-3"/>
          <w:sz w:val="20"/>
          <w:szCs w:val="20"/>
        </w:rPr>
        <w:t xml:space="preserve"> </w:t>
      </w:r>
      <w:r w:rsidRPr="00EB5879">
        <w:rPr>
          <w:sz w:val="20"/>
          <w:szCs w:val="20"/>
        </w:rPr>
        <w:t>and</w:t>
      </w:r>
      <w:r w:rsidRPr="00EB5879">
        <w:rPr>
          <w:spacing w:val="-1"/>
          <w:sz w:val="20"/>
          <w:szCs w:val="20"/>
        </w:rPr>
        <w:t xml:space="preserve"> </w:t>
      </w:r>
      <w:r w:rsidRPr="00EB5879">
        <w:rPr>
          <w:sz w:val="20"/>
          <w:szCs w:val="20"/>
        </w:rPr>
        <w:t>in</w:t>
      </w:r>
      <w:r w:rsidRPr="00EB5879">
        <w:rPr>
          <w:spacing w:val="-5"/>
          <w:sz w:val="20"/>
          <w:szCs w:val="20"/>
        </w:rPr>
        <w:t xml:space="preserve"> </w:t>
      </w:r>
      <w:r w:rsidRPr="00EB5879">
        <w:rPr>
          <w:sz w:val="20"/>
          <w:szCs w:val="20"/>
        </w:rPr>
        <w:t>the</w:t>
      </w:r>
      <w:r w:rsidRPr="00EB5879">
        <w:rPr>
          <w:spacing w:val="-4"/>
          <w:sz w:val="20"/>
          <w:szCs w:val="20"/>
        </w:rPr>
        <w:t xml:space="preserve"> </w:t>
      </w:r>
      <w:r w:rsidRPr="00EB5879">
        <w:rPr>
          <w:sz w:val="20"/>
          <w:szCs w:val="20"/>
        </w:rPr>
        <w:t>case</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personnel</w:t>
      </w:r>
      <w:r w:rsidRPr="00EB5879">
        <w:rPr>
          <w:spacing w:val="-5"/>
          <w:sz w:val="20"/>
          <w:szCs w:val="20"/>
        </w:rPr>
        <w:t xml:space="preserve"> </w:t>
      </w:r>
      <w:r w:rsidRPr="00EB5879">
        <w:rPr>
          <w:sz w:val="20"/>
          <w:szCs w:val="20"/>
        </w:rPr>
        <w:t>granted</w:t>
      </w:r>
      <w:r w:rsidRPr="00EB5879">
        <w:rPr>
          <w:spacing w:val="-3"/>
          <w:sz w:val="20"/>
          <w:szCs w:val="20"/>
        </w:rPr>
        <w:t xml:space="preserve"> </w:t>
      </w:r>
      <w:r w:rsidRPr="00EB5879">
        <w:rPr>
          <w:sz w:val="20"/>
          <w:szCs w:val="20"/>
        </w:rPr>
        <w:t>SOFA</w:t>
      </w:r>
      <w:r w:rsidRPr="00EB5879">
        <w:rPr>
          <w:spacing w:val="-5"/>
          <w:sz w:val="20"/>
          <w:szCs w:val="20"/>
        </w:rPr>
        <w:t xml:space="preserve"> </w:t>
      </w:r>
      <w:r w:rsidRPr="00EB5879">
        <w:rPr>
          <w:sz w:val="20"/>
          <w:szCs w:val="20"/>
        </w:rPr>
        <w:t>Article I(b) status, dependents, shall, subject to availability as determined by the installation commander or designee, be provided logistic support including, but not limited to, the items below.</w:t>
      </w:r>
    </w:p>
    <w:p w:rsidRPr="00EB5879" w:rsidR="00B623F8" w:rsidP="2DE92B88" w:rsidRDefault="00B623F8" w14:paraId="50DBA71A" w14:textId="77777777">
      <w:pPr>
        <w:tabs>
          <w:tab w:val="left" w:pos="1267"/>
        </w:tabs>
        <w:spacing w:before="10"/>
        <w:ind w:left="1181" w:right="1714"/>
        <w:rPr>
          <w:sz w:val="20"/>
          <w:szCs w:val="20"/>
        </w:rPr>
      </w:pPr>
    </w:p>
    <w:p w:rsidRPr="00EB5879" w:rsidR="00B623F8" w:rsidP="2DE92B88" w:rsidRDefault="29A4E36B" w14:paraId="15A6723B" w14:textId="034CDD91">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Base</w:t>
      </w:r>
      <w:r w:rsidRPr="00EB5879" w:rsidR="28CBDE65">
        <w:rPr>
          <w:spacing w:val="-6"/>
          <w:sz w:val="20"/>
          <w:szCs w:val="20"/>
        </w:rPr>
        <w:t xml:space="preserve"> </w:t>
      </w:r>
      <w:r w:rsidRPr="00EB5879" w:rsidR="28CBDE65">
        <w:rPr>
          <w:sz w:val="20"/>
          <w:szCs w:val="20"/>
        </w:rPr>
        <w:t>Exchange,</w:t>
      </w:r>
      <w:r w:rsidRPr="00EB5879" w:rsidR="28CBDE65">
        <w:rPr>
          <w:spacing w:val="-6"/>
          <w:sz w:val="20"/>
          <w:szCs w:val="20"/>
        </w:rPr>
        <w:t xml:space="preserve"> </w:t>
      </w:r>
      <w:r w:rsidRPr="00EB5879" w:rsidR="28CBDE65">
        <w:rPr>
          <w:sz w:val="20"/>
          <w:szCs w:val="20"/>
        </w:rPr>
        <w:t>including</w:t>
      </w:r>
      <w:r w:rsidRPr="00EB5879" w:rsidR="28CBDE65">
        <w:rPr>
          <w:spacing w:val="-5"/>
          <w:sz w:val="20"/>
          <w:szCs w:val="20"/>
        </w:rPr>
        <w:t xml:space="preserve"> </w:t>
      </w:r>
      <w:r w:rsidRPr="00EB5879" w:rsidR="28CBDE65">
        <w:rPr>
          <w:sz w:val="20"/>
          <w:szCs w:val="20"/>
        </w:rPr>
        <w:t>exchange</w:t>
      </w:r>
      <w:r w:rsidRPr="00EB5879" w:rsidR="28CBDE65">
        <w:rPr>
          <w:spacing w:val="-5"/>
          <w:sz w:val="20"/>
          <w:szCs w:val="20"/>
        </w:rPr>
        <w:t xml:space="preserve"> </w:t>
      </w:r>
      <w:r w:rsidRPr="00EB5879" w:rsidR="28CBDE65">
        <w:rPr>
          <w:sz w:val="20"/>
          <w:szCs w:val="20"/>
        </w:rPr>
        <w:t>service</w:t>
      </w:r>
      <w:r w:rsidRPr="00EB5879" w:rsidR="28CBDE65">
        <w:rPr>
          <w:spacing w:val="-3"/>
          <w:sz w:val="20"/>
          <w:szCs w:val="20"/>
        </w:rPr>
        <w:t xml:space="preserve"> </w:t>
      </w:r>
      <w:r w:rsidRPr="00EB5879" w:rsidR="28CBDE65">
        <w:rPr>
          <w:sz w:val="20"/>
          <w:szCs w:val="20"/>
        </w:rPr>
        <w:t>stations,</w:t>
      </w:r>
      <w:r w:rsidRPr="00EB5879" w:rsidR="28CBDE65">
        <w:rPr>
          <w:spacing w:val="-5"/>
          <w:sz w:val="20"/>
          <w:szCs w:val="20"/>
        </w:rPr>
        <w:t xml:space="preserve"> </w:t>
      </w:r>
      <w:r w:rsidRPr="00EB5879" w:rsidR="28CBDE65">
        <w:rPr>
          <w:sz w:val="20"/>
          <w:szCs w:val="20"/>
        </w:rPr>
        <w:t>theaters,</w:t>
      </w:r>
      <w:r w:rsidRPr="00EB5879" w:rsidR="28CBDE65">
        <w:rPr>
          <w:spacing w:val="-6"/>
          <w:sz w:val="20"/>
          <w:szCs w:val="20"/>
        </w:rPr>
        <w:t xml:space="preserve"> </w:t>
      </w:r>
      <w:r w:rsidRPr="00EB5879" w:rsidR="28CBDE65">
        <w:rPr>
          <w:sz w:val="20"/>
          <w:szCs w:val="20"/>
        </w:rPr>
        <w:t>and</w:t>
      </w:r>
      <w:r w:rsidRPr="00EB5879" w:rsidR="28CBDE65">
        <w:rPr>
          <w:spacing w:val="-5"/>
          <w:sz w:val="20"/>
          <w:szCs w:val="20"/>
        </w:rPr>
        <w:t xml:space="preserve"> </w:t>
      </w:r>
      <w:r w:rsidRPr="00EB5879" w:rsidR="28CBDE65">
        <w:rPr>
          <w:sz w:val="20"/>
          <w:szCs w:val="20"/>
        </w:rPr>
        <w:t>commissary</w:t>
      </w:r>
      <w:r w:rsidRPr="00EB5879" w:rsidR="28CBDE65">
        <w:rPr>
          <w:spacing w:val="-6"/>
          <w:sz w:val="20"/>
          <w:szCs w:val="20"/>
        </w:rPr>
        <w:t xml:space="preserve"> </w:t>
      </w:r>
      <w:r w:rsidRPr="00EB5879" w:rsidR="28CBDE65">
        <w:rPr>
          <w:sz w:val="20"/>
          <w:szCs w:val="20"/>
        </w:rPr>
        <w:t>(Article</w:t>
      </w:r>
      <w:r w:rsidRPr="00EB5879" w:rsidR="28CBDE65">
        <w:rPr>
          <w:spacing w:val="-4"/>
          <w:sz w:val="20"/>
          <w:szCs w:val="20"/>
        </w:rPr>
        <w:t xml:space="preserve"> </w:t>
      </w:r>
      <w:proofErr w:type="spellStart"/>
      <w:r w:rsidRPr="00EB5879" w:rsidR="28CBDE65">
        <w:rPr>
          <w:sz w:val="20"/>
          <w:szCs w:val="20"/>
        </w:rPr>
        <w:t>I.b</w:t>
      </w:r>
      <w:proofErr w:type="spellEnd"/>
      <w:r w:rsidRPr="00EB5879" w:rsidR="28CBDE65">
        <w:rPr>
          <w:sz w:val="20"/>
          <w:szCs w:val="20"/>
        </w:rPr>
        <w:t xml:space="preserve"> personnel/dependents and Article XIV personnel only</w:t>
      </w:r>
      <w:r w:rsidRPr="00EB5879" w:rsidR="002C2349">
        <w:rPr>
          <w:sz w:val="20"/>
          <w:szCs w:val="20"/>
        </w:rPr>
        <w:t>).</w:t>
      </w:r>
    </w:p>
    <w:p w:rsidRPr="00EB5879" w:rsidR="00B623F8" w:rsidP="2DE92B88" w:rsidRDefault="287402DF" w14:paraId="1494BD9A" w14:textId="4DF21341">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Laundry</w:t>
      </w:r>
      <w:r w:rsidRPr="00EB5879" w:rsidR="28CBDE65">
        <w:rPr>
          <w:spacing w:val="-7"/>
          <w:sz w:val="20"/>
          <w:szCs w:val="20"/>
        </w:rPr>
        <w:t xml:space="preserve"> </w:t>
      </w:r>
      <w:r w:rsidRPr="00EB5879" w:rsidR="28CBDE65">
        <w:rPr>
          <w:sz w:val="20"/>
          <w:szCs w:val="20"/>
        </w:rPr>
        <w:t>and</w:t>
      </w:r>
      <w:r w:rsidRPr="00EB5879" w:rsidR="28CBDE65">
        <w:rPr>
          <w:spacing w:val="-3"/>
          <w:sz w:val="20"/>
          <w:szCs w:val="20"/>
        </w:rPr>
        <w:t xml:space="preserve"> </w:t>
      </w:r>
      <w:r w:rsidRPr="00EB5879" w:rsidR="28CBDE65">
        <w:rPr>
          <w:sz w:val="20"/>
          <w:szCs w:val="20"/>
        </w:rPr>
        <w:t>dry</w:t>
      </w:r>
      <w:r w:rsidRPr="00EB5879" w:rsidR="28CBDE65">
        <w:rPr>
          <w:spacing w:val="-8"/>
          <w:sz w:val="20"/>
          <w:szCs w:val="20"/>
        </w:rPr>
        <w:t xml:space="preserve"> </w:t>
      </w:r>
      <w:r w:rsidRPr="00EB5879" w:rsidR="002C2349">
        <w:rPr>
          <w:spacing w:val="-2"/>
          <w:sz w:val="20"/>
          <w:szCs w:val="20"/>
        </w:rPr>
        <w:t>cleaning.</w:t>
      </w:r>
    </w:p>
    <w:p w:rsidRPr="00EB5879" w:rsidR="00B623F8" w:rsidP="2DE92B88" w:rsidRDefault="3EE9651C" w14:paraId="462DA069" w14:textId="64B55B3C">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Military</w:t>
      </w:r>
      <w:r w:rsidRPr="00EB5879" w:rsidR="28CBDE65">
        <w:rPr>
          <w:spacing w:val="-10"/>
          <w:sz w:val="20"/>
          <w:szCs w:val="20"/>
        </w:rPr>
        <w:t xml:space="preserve"> </w:t>
      </w:r>
      <w:r w:rsidRPr="00EB5879" w:rsidR="28CBDE65">
        <w:rPr>
          <w:sz w:val="20"/>
          <w:szCs w:val="20"/>
        </w:rPr>
        <w:t>banking</w:t>
      </w:r>
      <w:r w:rsidRPr="00EB5879" w:rsidR="28CBDE65">
        <w:rPr>
          <w:spacing w:val="-5"/>
          <w:sz w:val="20"/>
          <w:szCs w:val="20"/>
        </w:rPr>
        <w:t xml:space="preserve"> </w:t>
      </w:r>
      <w:r w:rsidRPr="00EB5879" w:rsidR="28CBDE65">
        <w:rPr>
          <w:sz w:val="20"/>
          <w:szCs w:val="20"/>
        </w:rPr>
        <w:t>facilities</w:t>
      </w:r>
      <w:r w:rsidRPr="00EB5879" w:rsidR="28CBDE65">
        <w:rPr>
          <w:spacing w:val="-4"/>
          <w:sz w:val="20"/>
          <w:szCs w:val="20"/>
        </w:rPr>
        <w:t xml:space="preserve"> </w:t>
      </w:r>
      <w:r w:rsidRPr="00EB5879" w:rsidR="28CBDE65">
        <w:rPr>
          <w:sz w:val="20"/>
          <w:szCs w:val="20"/>
        </w:rPr>
        <w:t>(Article</w:t>
      </w:r>
      <w:r w:rsidRPr="00EB5879" w:rsidR="28CBDE65">
        <w:rPr>
          <w:spacing w:val="-5"/>
          <w:sz w:val="20"/>
          <w:szCs w:val="20"/>
        </w:rPr>
        <w:t xml:space="preserve"> </w:t>
      </w:r>
      <w:r w:rsidRPr="00EB5879" w:rsidR="28CBDE65">
        <w:rPr>
          <w:sz w:val="20"/>
          <w:szCs w:val="20"/>
        </w:rPr>
        <w:t>I(b)</w:t>
      </w:r>
      <w:r w:rsidRPr="00EB5879" w:rsidR="28CBDE65">
        <w:rPr>
          <w:spacing w:val="-5"/>
          <w:sz w:val="20"/>
          <w:szCs w:val="20"/>
        </w:rPr>
        <w:t xml:space="preserve"> </w:t>
      </w:r>
      <w:r w:rsidRPr="00EB5879" w:rsidR="28CBDE65">
        <w:rPr>
          <w:sz w:val="20"/>
          <w:szCs w:val="20"/>
        </w:rPr>
        <w:t>personnel/dependents</w:t>
      </w:r>
      <w:r w:rsidRPr="00EB5879" w:rsidR="28CBDE65">
        <w:rPr>
          <w:spacing w:val="-6"/>
          <w:sz w:val="20"/>
          <w:szCs w:val="20"/>
        </w:rPr>
        <w:t xml:space="preserve"> </w:t>
      </w:r>
      <w:r w:rsidRPr="00EB5879" w:rsidR="28CBDE65">
        <w:rPr>
          <w:sz w:val="20"/>
          <w:szCs w:val="20"/>
        </w:rPr>
        <w:t>and</w:t>
      </w:r>
      <w:r w:rsidRPr="00EB5879" w:rsidR="28CBDE65">
        <w:rPr>
          <w:spacing w:val="-6"/>
          <w:sz w:val="20"/>
          <w:szCs w:val="20"/>
        </w:rPr>
        <w:t xml:space="preserve"> </w:t>
      </w:r>
      <w:r w:rsidRPr="00EB5879" w:rsidR="28CBDE65">
        <w:rPr>
          <w:sz w:val="20"/>
          <w:szCs w:val="20"/>
        </w:rPr>
        <w:t>Article</w:t>
      </w:r>
      <w:r w:rsidRPr="00EB5879" w:rsidR="28CBDE65">
        <w:rPr>
          <w:spacing w:val="-5"/>
          <w:sz w:val="20"/>
          <w:szCs w:val="20"/>
        </w:rPr>
        <w:t xml:space="preserve"> </w:t>
      </w:r>
      <w:r w:rsidRPr="00EB5879" w:rsidR="28CBDE65">
        <w:rPr>
          <w:sz w:val="20"/>
          <w:szCs w:val="20"/>
        </w:rPr>
        <w:t>XIV</w:t>
      </w:r>
      <w:r w:rsidRPr="00EB5879" w:rsidR="28CBDE65">
        <w:rPr>
          <w:spacing w:val="-7"/>
          <w:sz w:val="20"/>
          <w:szCs w:val="20"/>
        </w:rPr>
        <w:t xml:space="preserve"> </w:t>
      </w:r>
      <w:r w:rsidRPr="00EB5879" w:rsidR="28CBDE65">
        <w:rPr>
          <w:sz w:val="20"/>
          <w:szCs w:val="20"/>
        </w:rPr>
        <w:t>personnel</w:t>
      </w:r>
      <w:r w:rsidRPr="00EB5879" w:rsidR="28CBDE65">
        <w:rPr>
          <w:spacing w:val="-6"/>
          <w:sz w:val="20"/>
          <w:szCs w:val="20"/>
        </w:rPr>
        <w:t xml:space="preserve"> </w:t>
      </w:r>
      <w:r w:rsidRPr="00EB5879" w:rsidR="28CBDE65">
        <w:rPr>
          <w:spacing w:val="-2"/>
          <w:sz w:val="20"/>
          <w:szCs w:val="20"/>
        </w:rPr>
        <w:t>only</w:t>
      </w:r>
      <w:r w:rsidRPr="00EB5879" w:rsidR="002C2349">
        <w:rPr>
          <w:spacing w:val="-2"/>
          <w:sz w:val="20"/>
          <w:szCs w:val="20"/>
        </w:rPr>
        <w:t>).</w:t>
      </w:r>
    </w:p>
    <w:p w:rsidRPr="00EB5879" w:rsidR="00B623F8" w:rsidP="2DE92B88" w:rsidRDefault="2A97CEBA" w14:paraId="59F349BF" w14:textId="0C8BE1A4">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Transient</w:t>
      </w:r>
      <w:r w:rsidRPr="00EB5879" w:rsidR="28CBDE65">
        <w:rPr>
          <w:spacing w:val="-6"/>
          <w:sz w:val="20"/>
          <w:szCs w:val="20"/>
        </w:rPr>
        <w:t xml:space="preserve"> </w:t>
      </w:r>
      <w:r w:rsidRPr="00EB5879" w:rsidR="28CBDE65">
        <w:rPr>
          <w:sz w:val="20"/>
          <w:szCs w:val="20"/>
        </w:rPr>
        <w:t>billeting</w:t>
      </w:r>
      <w:r w:rsidRPr="00EB5879" w:rsidR="28CBDE65">
        <w:rPr>
          <w:spacing w:val="-5"/>
          <w:sz w:val="20"/>
          <w:szCs w:val="20"/>
        </w:rPr>
        <w:t xml:space="preserve"> </w:t>
      </w:r>
      <w:r w:rsidRPr="00EB5879" w:rsidR="002C2349">
        <w:rPr>
          <w:spacing w:val="-2"/>
          <w:sz w:val="20"/>
          <w:szCs w:val="20"/>
        </w:rPr>
        <w:t>facilities.</w:t>
      </w:r>
    </w:p>
    <w:p w:rsidRPr="00EB5879" w:rsidR="00B623F8" w:rsidP="2DE92B88" w:rsidRDefault="7F7F5AA6" w14:paraId="56395AE7" w14:textId="7ABCE8BE">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Open</w:t>
      </w:r>
      <w:r w:rsidRPr="00EB5879" w:rsidR="28CBDE65">
        <w:rPr>
          <w:spacing w:val="-6"/>
          <w:sz w:val="20"/>
          <w:szCs w:val="20"/>
        </w:rPr>
        <w:t xml:space="preserve"> </w:t>
      </w:r>
      <w:r w:rsidRPr="00EB5879" w:rsidR="28CBDE65">
        <w:rPr>
          <w:sz w:val="20"/>
          <w:szCs w:val="20"/>
        </w:rPr>
        <w:t>mess</w:t>
      </w:r>
      <w:r w:rsidRPr="00EB5879" w:rsidR="28CBDE65">
        <w:rPr>
          <w:spacing w:val="-6"/>
          <w:sz w:val="20"/>
          <w:szCs w:val="20"/>
        </w:rPr>
        <w:t xml:space="preserve"> </w:t>
      </w:r>
      <w:r w:rsidRPr="00EB5879" w:rsidR="28CBDE65">
        <w:rPr>
          <w:sz w:val="20"/>
          <w:szCs w:val="20"/>
        </w:rPr>
        <w:t>(club)</w:t>
      </w:r>
      <w:r w:rsidRPr="00EB5879" w:rsidR="28CBDE65">
        <w:rPr>
          <w:spacing w:val="-1"/>
          <w:sz w:val="20"/>
          <w:szCs w:val="20"/>
        </w:rPr>
        <w:t xml:space="preserve"> </w:t>
      </w:r>
      <w:r w:rsidRPr="00EB5879" w:rsidR="28CBDE65">
        <w:rPr>
          <w:sz w:val="20"/>
          <w:szCs w:val="20"/>
        </w:rPr>
        <w:t>membership,</w:t>
      </w:r>
      <w:r w:rsidRPr="00EB5879" w:rsidR="28CBDE65">
        <w:rPr>
          <w:spacing w:val="-6"/>
          <w:sz w:val="20"/>
          <w:szCs w:val="20"/>
        </w:rPr>
        <w:t xml:space="preserve"> </w:t>
      </w:r>
      <w:r w:rsidRPr="00EB5879" w:rsidR="28CBDE65">
        <w:rPr>
          <w:sz w:val="20"/>
          <w:szCs w:val="20"/>
        </w:rPr>
        <w:t>as</w:t>
      </w:r>
      <w:r w:rsidRPr="00EB5879" w:rsidR="28CBDE65">
        <w:rPr>
          <w:spacing w:val="-5"/>
          <w:sz w:val="20"/>
          <w:szCs w:val="20"/>
        </w:rPr>
        <w:t xml:space="preserve"> </w:t>
      </w:r>
      <w:r w:rsidRPr="00EB5879" w:rsidR="28CBDE65">
        <w:rPr>
          <w:sz w:val="20"/>
          <w:szCs w:val="20"/>
        </w:rPr>
        <w:t>determined</w:t>
      </w:r>
      <w:r w:rsidRPr="00EB5879" w:rsidR="28CBDE65">
        <w:rPr>
          <w:spacing w:val="-4"/>
          <w:sz w:val="20"/>
          <w:szCs w:val="20"/>
        </w:rPr>
        <w:t xml:space="preserve"> </w:t>
      </w:r>
      <w:r w:rsidRPr="00EB5879" w:rsidR="28CBDE65">
        <w:rPr>
          <w:sz w:val="20"/>
          <w:szCs w:val="20"/>
        </w:rPr>
        <w:t>by</w:t>
      </w:r>
      <w:r w:rsidRPr="00EB5879" w:rsidR="28CBDE65">
        <w:rPr>
          <w:spacing w:val="-7"/>
          <w:sz w:val="20"/>
          <w:szCs w:val="20"/>
        </w:rPr>
        <w:t xml:space="preserve"> </w:t>
      </w:r>
      <w:r w:rsidRPr="00EB5879" w:rsidR="28CBDE65">
        <w:rPr>
          <w:sz w:val="20"/>
          <w:szCs w:val="20"/>
        </w:rPr>
        <w:t>each</w:t>
      </w:r>
      <w:r w:rsidRPr="00EB5879" w:rsidR="28CBDE65">
        <w:rPr>
          <w:spacing w:val="-6"/>
          <w:sz w:val="20"/>
          <w:szCs w:val="20"/>
        </w:rPr>
        <w:t xml:space="preserve"> </w:t>
      </w:r>
      <w:r w:rsidRPr="00EB5879" w:rsidR="28CBDE65">
        <w:rPr>
          <w:sz w:val="20"/>
          <w:szCs w:val="20"/>
        </w:rPr>
        <w:t>respective</w:t>
      </w:r>
      <w:r w:rsidRPr="00EB5879" w:rsidR="28CBDE65">
        <w:rPr>
          <w:spacing w:val="-5"/>
          <w:sz w:val="20"/>
          <w:szCs w:val="20"/>
        </w:rPr>
        <w:t xml:space="preserve"> </w:t>
      </w:r>
      <w:r w:rsidRPr="00EB5879" w:rsidR="00382716">
        <w:rPr>
          <w:spacing w:val="-2"/>
          <w:sz w:val="20"/>
          <w:szCs w:val="20"/>
        </w:rPr>
        <w:t>club.</w:t>
      </w:r>
    </w:p>
    <w:p w:rsidRPr="00EB5879" w:rsidR="00B623F8" w:rsidP="2DE92B88" w:rsidRDefault="120C17B8" w14:paraId="3A63086E" w14:textId="751D1B5B">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Casualty</w:t>
      </w:r>
      <w:r w:rsidRPr="00EB5879" w:rsidR="28CBDE65">
        <w:rPr>
          <w:spacing w:val="-10"/>
          <w:sz w:val="20"/>
          <w:szCs w:val="20"/>
        </w:rPr>
        <w:t xml:space="preserve"> </w:t>
      </w:r>
      <w:r w:rsidRPr="00EB5879" w:rsidR="28CBDE65">
        <w:rPr>
          <w:sz w:val="20"/>
          <w:szCs w:val="20"/>
        </w:rPr>
        <w:t>assistance</w:t>
      </w:r>
      <w:r w:rsidRPr="00EB5879" w:rsidR="28CBDE65">
        <w:rPr>
          <w:spacing w:val="-5"/>
          <w:sz w:val="20"/>
          <w:szCs w:val="20"/>
        </w:rPr>
        <w:t xml:space="preserve"> </w:t>
      </w:r>
      <w:r w:rsidRPr="00EB5879" w:rsidR="28CBDE65">
        <w:rPr>
          <w:sz w:val="20"/>
          <w:szCs w:val="20"/>
        </w:rPr>
        <w:t>(mortuary</w:t>
      </w:r>
      <w:r w:rsidRPr="00EB5879" w:rsidR="28CBDE65">
        <w:rPr>
          <w:spacing w:val="-6"/>
          <w:sz w:val="20"/>
          <w:szCs w:val="20"/>
        </w:rPr>
        <w:t xml:space="preserve"> </w:t>
      </w:r>
      <w:r w:rsidRPr="00EB5879" w:rsidR="28CBDE65">
        <w:rPr>
          <w:sz w:val="20"/>
          <w:szCs w:val="20"/>
        </w:rPr>
        <w:t>services)</w:t>
      </w:r>
      <w:r w:rsidRPr="00EB5879" w:rsidR="28CBDE65">
        <w:rPr>
          <w:spacing w:val="-4"/>
          <w:sz w:val="20"/>
          <w:szCs w:val="20"/>
        </w:rPr>
        <w:t xml:space="preserve"> </w:t>
      </w:r>
      <w:r w:rsidRPr="00EB5879" w:rsidR="28CBDE65">
        <w:rPr>
          <w:sz w:val="20"/>
          <w:szCs w:val="20"/>
        </w:rPr>
        <w:t>on</w:t>
      </w:r>
      <w:r w:rsidRPr="00EB5879" w:rsidR="28CBDE65">
        <w:rPr>
          <w:spacing w:val="-5"/>
          <w:sz w:val="20"/>
          <w:szCs w:val="20"/>
        </w:rPr>
        <w:t xml:space="preserve"> </w:t>
      </w:r>
      <w:r w:rsidRPr="00EB5879" w:rsidR="28CBDE65">
        <w:rPr>
          <w:sz w:val="20"/>
          <w:szCs w:val="20"/>
        </w:rPr>
        <w:t>a</w:t>
      </w:r>
      <w:r w:rsidRPr="00EB5879" w:rsidR="28CBDE65">
        <w:rPr>
          <w:spacing w:val="-6"/>
          <w:sz w:val="20"/>
          <w:szCs w:val="20"/>
        </w:rPr>
        <w:t xml:space="preserve"> </w:t>
      </w:r>
      <w:r w:rsidRPr="00EB5879" w:rsidR="28CBDE65">
        <w:rPr>
          <w:sz w:val="20"/>
          <w:szCs w:val="20"/>
        </w:rPr>
        <w:t>reimbursable</w:t>
      </w:r>
      <w:r w:rsidRPr="00EB5879" w:rsidR="28CBDE65">
        <w:rPr>
          <w:spacing w:val="-6"/>
          <w:sz w:val="20"/>
          <w:szCs w:val="20"/>
        </w:rPr>
        <w:t xml:space="preserve"> </w:t>
      </w:r>
      <w:r w:rsidRPr="00EB5879" w:rsidR="00382716">
        <w:rPr>
          <w:spacing w:val="-2"/>
          <w:sz w:val="20"/>
          <w:szCs w:val="20"/>
        </w:rPr>
        <w:t>basis.</w:t>
      </w:r>
    </w:p>
    <w:p w:rsidRPr="00EB5879" w:rsidR="00B623F8" w:rsidP="2DE92B88" w:rsidRDefault="650D6C47" w14:paraId="3B06BF8F" w14:textId="2CE8A9F5">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Routine medical</w:t>
      </w:r>
      <w:r w:rsidRPr="00EB5879" w:rsidR="28CBDE65">
        <w:rPr>
          <w:spacing w:val="-5"/>
          <w:sz w:val="20"/>
          <w:szCs w:val="20"/>
        </w:rPr>
        <w:t xml:space="preserve"> </w:t>
      </w:r>
      <w:r w:rsidRPr="00EB5879" w:rsidR="28CBDE65">
        <w:rPr>
          <w:sz w:val="20"/>
          <w:szCs w:val="20"/>
        </w:rPr>
        <w:t>care</w:t>
      </w:r>
      <w:r w:rsidRPr="00EB5879" w:rsidR="28CBDE65">
        <w:rPr>
          <w:spacing w:val="-4"/>
          <w:sz w:val="20"/>
          <w:szCs w:val="20"/>
        </w:rPr>
        <w:t xml:space="preserve"> </w:t>
      </w:r>
      <w:r w:rsidRPr="00EB5879" w:rsidR="28CBDE65">
        <w:rPr>
          <w:sz w:val="20"/>
          <w:szCs w:val="20"/>
        </w:rPr>
        <w:t>on</w:t>
      </w:r>
      <w:r w:rsidRPr="00EB5879" w:rsidR="28CBDE65">
        <w:rPr>
          <w:spacing w:val="-6"/>
          <w:sz w:val="20"/>
          <w:szCs w:val="20"/>
        </w:rPr>
        <w:t xml:space="preserve"> </w:t>
      </w:r>
      <w:r w:rsidRPr="00EB5879" w:rsidR="28CBDE65">
        <w:rPr>
          <w:sz w:val="20"/>
          <w:szCs w:val="20"/>
        </w:rPr>
        <w:t>a</w:t>
      </w:r>
      <w:r w:rsidRPr="00EB5879" w:rsidR="28CBDE65">
        <w:rPr>
          <w:spacing w:val="-4"/>
          <w:sz w:val="20"/>
          <w:szCs w:val="20"/>
        </w:rPr>
        <w:t xml:space="preserve"> </w:t>
      </w:r>
      <w:r w:rsidRPr="00EB5879" w:rsidR="28CBDE65">
        <w:rPr>
          <w:sz w:val="20"/>
          <w:szCs w:val="20"/>
        </w:rPr>
        <w:t>reimbursable</w:t>
      </w:r>
      <w:r w:rsidRPr="00EB5879" w:rsidR="28CBDE65">
        <w:rPr>
          <w:spacing w:val="-4"/>
          <w:sz w:val="20"/>
          <w:szCs w:val="20"/>
        </w:rPr>
        <w:t xml:space="preserve"> </w:t>
      </w:r>
      <w:r w:rsidRPr="00EB5879" w:rsidR="28CBDE65">
        <w:rPr>
          <w:sz w:val="20"/>
          <w:szCs w:val="20"/>
        </w:rPr>
        <w:t>basis</w:t>
      </w:r>
      <w:r w:rsidRPr="00EB5879" w:rsidR="28CBDE65">
        <w:rPr>
          <w:spacing w:val="-5"/>
          <w:sz w:val="20"/>
          <w:szCs w:val="20"/>
        </w:rPr>
        <w:t xml:space="preserve"> </w:t>
      </w:r>
      <w:r w:rsidRPr="00EB5879" w:rsidR="28CBDE65">
        <w:rPr>
          <w:sz w:val="20"/>
          <w:szCs w:val="20"/>
        </w:rPr>
        <w:t>for</w:t>
      </w:r>
      <w:r w:rsidRPr="00EB5879" w:rsidR="28CBDE65">
        <w:rPr>
          <w:spacing w:val="-3"/>
          <w:sz w:val="20"/>
          <w:szCs w:val="20"/>
        </w:rPr>
        <w:t xml:space="preserve"> </w:t>
      </w:r>
      <w:r w:rsidRPr="00EB5879" w:rsidR="28CBDE65">
        <w:rPr>
          <w:sz w:val="20"/>
          <w:szCs w:val="20"/>
        </w:rPr>
        <w:t>U.S.</w:t>
      </w:r>
      <w:r w:rsidRPr="00EB5879" w:rsidR="28CBDE65">
        <w:rPr>
          <w:spacing w:val="-3"/>
          <w:sz w:val="20"/>
          <w:szCs w:val="20"/>
        </w:rPr>
        <w:t xml:space="preserve"> </w:t>
      </w:r>
      <w:r w:rsidRPr="00EB5879" w:rsidR="28CBDE65">
        <w:rPr>
          <w:sz w:val="20"/>
          <w:szCs w:val="20"/>
        </w:rPr>
        <w:t>citizens</w:t>
      </w:r>
      <w:r w:rsidRPr="00EB5879" w:rsidR="28CBDE65">
        <w:rPr>
          <w:spacing w:val="-5"/>
          <w:sz w:val="20"/>
          <w:szCs w:val="20"/>
        </w:rPr>
        <w:t xml:space="preserve"> </w:t>
      </w:r>
      <w:r w:rsidRPr="00EB5879" w:rsidR="28CBDE65">
        <w:rPr>
          <w:sz w:val="20"/>
          <w:szCs w:val="20"/>
        </w:rPr>
        <w:t>and</w:t>
      </w:r>
      <w:r w:rsidRPr="00EB5879" w:rsidR="28CBDE65">
        <w:rPr>
          <w:spacing w:val="-3"/>
          <w:sz w:val="20"/>
          <w:szCs w:val="20"/>
        </w:rPr>
        <w:t xml:space="preserve"> </w:t>
      </w:r>
      <w:r w:rsidRPr="00EB5879" w:rsidR="28CBDE65">
        <w:rPr>
          <w:sz w:val="20"/>
          <w:szCs w:val="20"/>
        </w:rPr>
        <w:t>emergency</w:t>
      </w:r>
      <w:r w:rsidRPr="00EB5879" w:rsidR="28CBDE65">
        <w:rPr>
          <w:spacing w:val="-3"/>
          <w:sz w:val="20"/>
          <w:szCs w:val="20"/>
        </w:rPr>
        <w:t xml:space="preserve"> </w:t>
      </w:r>
      <w:r w:rsidRPr="00EB5879" w:rsidR="28CBDE65">
        <w:rPr>
          <w:sz w:val="20"/>
          <w:szCs w:val="20"/>
        </w:rPr>
        <w:t>medical</w:t>
      </w:r>
      <w:r w:rsidRPr="00EB5879" w:rsidR="28CBDE65">
        <w:rPr>
          <w:spacing w:val="-3"/>
          <w:sz w:val="20"/>
          <w:szCs w:val="20"/>
        </w:rPr>
        <w:t xml:space="preserve"> </w:t>
      </w:r>
      <w:r w:rsidRPr="00EB5879" w:rsidR="28CBDE65">
        <w:rPr>
          <w:sz w:val="20"/>
          <w:szCs w:val="20"/>
        </w:rPr>
        <w:t>care</w:t>
      </w:r>
      <w:r w:rsidRPr="00EB5879" w:rsidR="28CBDE65">
        <w:rPr>
          <w:spacing w:val="-4"/>
          <w:sz w:val="20"/>
          <w:szCs w:val="20"/>
        </w:rPr>
        <w:t xml:space="preserve"> </w:t>
      </w:r>
      <w:r w:rsidRPr="00EB5879" w:rsidR="28CBDE65">
        <w:rPr>
          <w:sz w:val="20"/>
          <w:szCs w:val="20"/>
        </w:rPr>
        <w:t>on</w:t>
      </w:r>
      <w:r w:rsidRPr="00EB5879" w:rsidR="28CBDE65">
        <w:rPr>
          <w:spacing w:val="-5"/>
          <w:sz w:val="20"/>
          <w:szCs w:val="20"/>
        </w:rPr>
        <w:t xml:space="preserve"> </w:t>
      </w:r>
      <w:r w:rsidRPr="00EB5879" w:rsidR="28CBDE65">
        <w:rPr>
          <w:sz w:val="20"/>
          <w:szCs w:val="20"/>
        </w:rPr>
        <w:t xml:space="preserve">a reimbursable basis for non-U.S. </w:t>
      </w:r>
      <w:r w:rsidRPr="00EB5879" w:rsidR="00382716">
        <w:rPr>
          <w:sz w:val="20"/>
          <w:szCs w:val="20"/>
        </w:rPr>
        <w:t>citizens.</w:t>
      </w:r>
    </w:p>
    <w:p w:rsidRPr="00EB5879" w:rsidR="00B623F8" w:rsidP="2DE92B88" w:rsidRDefault="5B98F1D5" w14:paraId="63328523" w14:textId="3BF3081C">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Dental</w:t>
      </w:r>
      <w:r w:rsidRPr="00EB5879" w:rsidR="28CBDE65">
        <w:rPr>
          <w:spacing w:val="-5"/>
          <w:sz w:val="20"/>
          <w:szCs w:val="20"/>
        </w:rPr>
        <w:t xml:space="preserve"> </w:t>
      </w:r>
      <w:r w:rsidRPr="00EB5879" w:rsidR="28CBDE65">
        <w:rPr>
          <w:sz w:val="20"/>
          <w:szCs w:val="20"/>
        </w:rPr>
        <w:t>care,</w:t>
      </w:r>
      <w:r w:rsidRPr="00EB5879" w:rsidR="28CBDE65">
        <w:rPr>
          <w:spacing w:val="-3"/>
          <w:sz w:val="20"/>
          <w:szCs w:val="20"/>
        </w:rPr>
        <w:t xml:space="preserve"> </w:t>
      </w:r>
      <w:r w:rsidRPr="00EB5879" w:rsidR="28CBDE65">
        <w:rPr>
          <w:sz w:val="20"/>
          <w:szCs w:val="20"/>
        </w:rPr>
        <w:t>limited</w:t>
      </w:r>
      <w:r w:rsidRPr="00EB5879" w:rsidR="28CBDE65">
        <w:rPr>
          <w:spacing w:val="-3"/>
          <w:sz w:val="20"/>
          <w:szCs w:val="20"/>
        </w:rPr>
        <w:t xml:space="preserve"> </w:t>
      </w:r>
      <w:r w:rsidRPr="00EB5879" w:rsidR="28CBDE65">
        <w:rPr>
          <w:sz w:val="20"/>
          <w:szCs w:val="20"/>
        </w:rPr>
        <w:t>to</w:t>
      </w:r>
      <w:r w:rsidRPr="00EB5879" w:rsidR="28CBDE65">
        <w:rPr>
          <w:spacing w:val="-3"/>
          <w:sz w:val="20"/>
          <w:szCs w:val="20"/>
        </w:rPr>
        <w:t xml:space="preserve"> </w:t>
      </w:r>
      <w:r w:rsidRPr="00EB5879" w:rsidR="28CBDE65">
        <w:rPr>
          <w:sz w:val="20"/>
          <w:szCs w:val="20"/>
        </w:rPr>
        <w:t>relief</w:t>
      </w:r>
      <w:r w:rsidRPr="00EB5879" w:rsidR="28CBDE65">
        <w:rPr>
          <w:spacing w:val="-5"/>
          <w:sz w:val="20"/>
          <w:szCs w:val="20"/>
        </w:rPr>
        <w:t xml:space="preserve"> </w:t>
      </w:r>
      <w:r w:rsidRPr="00EB5879" w:rsidR="28CBDE65">
        <w:rPr>
          <w:sz w:val="20"/>
          <w:szCs w:val="20"/>
        </w:rPr>
        <w:t>of</w:t>
      </w:r>
      <w:r w:rsidRPr="00EB5879" w:rsidR="28CBDE65">
        <w:rPr>
          <w:spacing w:val="-7"/>
          <w:sz w:val="20"/>
          <w:szCs w:val="20"/>
        </w:rPr>
        <w:t xml:space="preserve"> </w:t>
      </w:r>
      <w:r w:rsidRPr="00EB5879" w:rsidR="28CBDE65">
        <w:rPr>
          <w:sz w:val="20"/>
          <w:szCs w:val="20"/>
        </w:rPr>
        <w:t>emergencies</w:t>
      </w:r>
      <w:r w:rsidRPr="00EB5879" w:rsidR="28CBDE65">
        <w:rPr>
          <w:spacing w:val="-4"/>
          <w:sz w:val="20"/>
          <w:szCs w:val="20"/>
        </w:rPr>
        <w:t xml:space="preserve"> </w:t>
      </w:r>
      <w:r w:rsidRPr="00EB5879" w:rsidR="28CBDE65">
        <w:rPr>
          <w:sz w:val="20"/>
          <w:szCs w:val="20"/>
        </w:rPr>
        <w:t>on</w:t>
      </w:r>
      <w:r w:rsidRPr="00EB5879" w:rsidR="28CBDE65">
        <w:rPr>
          <w:spacing w:val="-5"/>
          <w:sz w:val="20"/>
          <w:szCs w:val="20"/>
        </w:rPr>
        <w:t xml:space="preserve"> </w:t>
      </w:r>
      <w:r w:rsidRPr="00EB5879" w:rsidR="28CBDE65">
        <w:rPr>
          <w:sz w:val="20"/>
          <w:szCs w:val="20"/>
        </w:rPr>
        <w:t>a</w:t>
      </w:r>
      <w:r w:rsidRPr="00EB5879" w:rsidR="28CBDE65">
        <w:rPr>
          <w:spacing w:val="-4"/>
          <w:sz w:val="20"/>
          <w:szCs w:val="20"/>
        </w:rPr>
        <w:t xml:space="preserve"> </w:t>
      </w:r>
      <w:r w:rsidRPr="00EB5879" w:rsidR="28CBDE65">
        <w:rPr>
          <w:sz w:val="20"/>
          <w:szCs w:val="20"/>
        </w:rPr>
        <w:t>reimbursable</w:t>
      </w:r>
      <w:r w:rsidRPr="00EB5879" w:rsidR="28CBDE65">
        <w:rPr>
          <w:spacing w:val="-4"/>
          <w:sz w:val="20"/>
          <w:szCs w:val="20"/>
        </w:rPr>
        <w:t xml:space="preserve"> </w:t>
      </w:r>
      <w:r w:rsidRPr="00EB5879" w:rsidR="00382716">
        <w:rPr>
          <w:spacing w:val="-2"/>
          <w:sz w:val="20"/>
          <w:szCs w:val="20"/>
        </w:rPr>
        <w:t>basis.</w:t>
      </w:r>
    </w:p>
    <w:p w:rsidRPr="00EB5879" w:rsidR="00B623F8" w:rsidP="2DE92B88" w:rsidRDefault="4C9735B7" w14:paraId="0CAFA0C6" w14:textId="1E7F1CD3">
      <w:pPr>
        <w:numPr>
          <w:ilvl w:val="3"/>
          <w:numId w:val="71"/>
        </w:numPr>
        <w:tabs>
          <w:tab w:val="left" w:pos="1267"/>
        </w:tabs>
        <w:ind w:left="1181" w:right="1714" w:firstLine="0"/>
        <w:rPr>
          <w:sz w:val="20"/>
          <w:szCs w:val="20"/>
        </w:rPr>
      </w:pPr>
      <w:r w:rsidRPr="00EB5879">
        <w:rPr>
          <w:sz w:val="20"/>
          <w:szCs w:val="20"/>
        </w:rPr>
        <w:t xml:space="preserve">              </w:t>
      </w:r>
      <w:r w:rsidRPr="00EB5879" w:rsidR="28CBDE65">
        <w:rPr>
          <w:sz w:val="20"/>
          <w:szCs w:val="20"/>
        </w:rPr>
        <w:t>Department</w:t>
      </w:r>
      <w:r w:rsidRPr="00EB5879" w:rsidR="28CBDE65">
        <w:rPr>
          <w:spacing w:val="-5"/>
          <w:sz w:val="20"/>
          <w:szCs w:val="20"/>
        </w:rPr>
        <w:t xml:space="preserve"> </w:t>
      </w:r>
      <w:r w:rsidRPr="00EB5879" w:rsidR="28CBDE65">
        <w:rPr>
          <w:sz w:val="20"/>
          <w:szCs w:val="20"/>
        </w:rPr>
        <w:t>of</w:t>
      </w:r>
      <w:r w:rsidRPr="00EB5879" w:rsidR="28CBDE65">
        <w:rPr>
          <w:spacing w:val="-6"/>
          <w:sz w:val="20"/>
          <w:szCs w:val="20"/>
        </w:rPr>
        <w:t xml:space="preserve"> </w:t>
      </w:r>
      <w:r w:rsidRPr="00EB5879" w:rsidR="28CBDE65">
        <w:rPr>
          <w:sz w:val="20"/>
          <w:szCs w:val="20"/>
        </w:rPr>
        <w:t>Defense</w:t>
      </w:r>
      <w:r w:rsidRPr="00EB5879" w:rsidR="28CBDE65">
        <w:rPr>
          <w:spacing w:val="-7"/>
          <w:sz w:val="20"/>
          <w:szCs w:val="20"/>
        </w:rPr>
        <w:t xml:space="preserve"> </w:t>
      </w:r>
      <w:r w:rsidRPr="00EB5879" w:rsidR="28CBDE65">
        <w:rPr>
          <w:sz w:val="20"/>
          <w:szCs w:val="20"/>
        </w:rPr>
        <w:t>Dependent</w:t>
      </w:r>
      <w:r w:rsidRPr="00EB5879" w:rsidR="28CBDE65">
        <w:rPr>
          <w:spacing w:val="-6"/>
          <w:sz w:val="20"/>
          <w:szCs w:val="20"/>
        </w:rPr>
        <w:t xml:space="preserve"> </w:t>
      </w:r>
      <w:r w:rsidRPr="00EB5879" w:rsidR="28CBDE65">
        <w:rPr>
          <w:sz w:val="20"/>
          <w:szCs w:val="20"/>
        </w:rPr>
        <w:t>Schools</w:t>
      </w:r>
      <w:r w:rsidRPr="00EB5879" w:rsidR="28CBDE65">
        <w:rPr>
          <w:spacing w:val="-6"/>
          <w:sz w:val="20"/>
          <w:szCs w:val="20"/>
        </w:rPr>
        <w:t xml:space="preserve"> </w:t>
      </w:r>
      <w:r w:rsidRPr="00EB5879" w:rsidR="28CBDE65">
        <w:rPr>
          <w:sz w:val="20"/>
          <w:szCs w:val="20"/>
        </w:rPr>
        <w:t>on</w:t>
      </w:r>
      <w:r w:rsidRPr="00EB5879" w:rsidR="28CBDE65">
        <w:rPr>
          <w:spacing w:val="-7"/>
          <w:sz w:val="20"/>
          <w:szCs w:val="20"/>
        </w:rPr>
        <w:t xml:space="preserve"> </w:t>
      </w:r>
      <w:r w:rsidRPr="00EB5879" w:rsidR="28CBDE65">
        <w:rPr>
          <w:sz w:val="20"/>
          <w:szCs w:val="20"/>
        </w:rPr>
        <w:t>a</w:t>
      </w:r>
      <w:r w:rsidRPr="00EB5879" w:rsidR="28CBDE65">
        <w:rPr>
          <w:spacing w:val="-5"/>
          <w:sz w:val="20"/>
          <w:szCs w:val="20"/>
        </w:rPr>
        <w:t xml:space="preserve"> </w:t>
      </w:r>
      <w:r w:rsidRPr="00EB5879" w:rsidR="28CBDE65">
        <w:rPr>
          <w:sz w:val="20"/>
          <w:szCs w:val="20"/>
        </w:rPr>
        <w:t>space-available</w:t>
      </w:r>
      <w:r w:rsidRPr="00EB5879" w:rsidR="28CBDE65">
        <w:rPr>
          <w:spacing w:val="-6"/>
          <w:sz w:val="20"/>
          <w:szCs w:val="20"/>
        </w:rPr>
        <w:t xml:space="preserve"> </w:t>
      </w:r>
      <w:r w:rsidRPr="00EB5879" w:rsidR="28CBDE65">
        <w:rPr>
          <w:sz w:val="20"/>
          <w:szCs w:val="20"/>
        </w:rPr>
        <w:t>and</w:t>
      </w:r>
      <w:r w:rsidRPr="00EB5879" w:rsidR="28CBDE65">
        <w:rPr>
          <w:spacing w:val="-4"/>
          <w:sz w:val="20"/>
          <w:szCs w:val="20"/>
        </w:rPr>
        <w:t xml:space="preserve"> </w:t>
      </w:r>
      <w:r w:rsidRPr="00EB5879" w:rsidR="28CBDE65">
        <w:rPr>
          <w:sz w:val="20"/>
          <w:szCs w:val="20"/>
        </w:rPr>
        <w:t>tuition-paying</w:t>
      </w:r>
      <w:r w:rsidRPr="00EB5879" w:rsidR="28CBDE65">
        <w:rPr>
          <w:spacing w:val="-7"/>
          <w:sz w:val="20"/>
          <w:szCs w:val="20"/>
        </w:rPr>
        <w:t xml:space="preserve"> </w:t>
      </w:r>
      <w:r w:rsidRPr="00EB5879" w:rsidR="00382716">
        <w:rPr>
          <w:spacing w:val="-2"/>
          <w:sz w:val="20"/>
          <w:szCs w:val="20"/>
        </w:rPr>
        <w:t>basis.</w:t>
      </w:r>
    </w:p>
    <w:p w:rsidRPr="00EB5879" w:rsidR="00B623F8" w:rsidP="2DE92B88" w:rsidRDefault="28CBDE65" w14:paraId="4579A99B" w14:textId="6D053CAD">
      <w:pPr>
        <w:numPr>
          <w:ilvl w:val="3"/>
          <w:numId w:val="71"/>
        </w:numPr>
        <w:tabs>
          <w:tab w:val="left" w:pos="1267"/>
        </w:tabs>
        <w:ind w:left="1181" w:right="1714" w:firstLine="0"/>
        <w:rPr>
          <w:sz w:val="20"/>
          <w:szCs w:val="20"/>
        </w:rPr>
      </w:pPr>
      <w:r w:rsidRPr="00EB5879">
        <w:rPr>
          <w:sz w:val="20"/>
          <w:szCs w:val="20"/>
        </w:rPr>
        <w:t>Postal</w:t>
      </w:r>
      <w:r w:rsidRPr="00EB5879">
        <w:rPr>
          <w:spacing w:val="-5"/>
          <w:sz w:val="20"/>
          <w:szCs w:val="20"/>
        </w:rPr>
        <w:t xml:space="preserve"> </w:t>
      </w:r>
      <w:r w:rsidRPr="00EB5879">
        <w:rPr>
          <w:sz w:val="20"/>
          <w:szCs w:val="20"/>
        </w:rPr>
        <w:t>support,</w:t>
      </w:r>
      <w:r w:rsidRPr="00EB5879">
        <w:rPr>
          <w:spacing w:val="-3"/>
          <w:sz w:val="20"/>
          <w:szCs w:val="20"/>
        </w:rPr>
        <w:t xml:space="preserve"> </w:t>
      </w:r>
      <w:r w:rsidRPr="00EB5879">
        <w:rPr>
          <w:sz w:val="20"/>
          <w:szCs w:val="20"/>
        </w:rPr>
        <w:t>as</w:t>
      </w:r>
      <w:r w:rsidRPr="00EB5879">
        <w:rPr>
          <w:spacing w:val="-5"/>
          <w:sz w:val="20"/>
          <w:szCs w:val="20"/>
        </w:rPr>
        <w:t xml:space="preserve"> </w:t>
      </w:r>
      <w:r w:rsidRPr="00EB5879">
        <w:rPr>
          <w:sz w:val="20"/>
          <w:szCs w:val="20"/>
        </w:rPr>
        <w:t>authorized</w:t>
      </w:r>
      <w:r w:rsidRPr="00EB5879">
        <w:rPr>
          <w:spacing w:val="-3"/>
          <w:sz w:val="20"/>
          <w:szCs w:val="20"/>
        </w:rPr>
        <w:t xml:space="preserve"> </w:t>
      </w:r>
      <w:r w:rsidRPr="00EB5879">
        <w:rPr>
          <w:sz w:val="20"/>
          <w:szCs w:val="20"/>
        </w:rPr>
        <w:t>by</w:t>
      </w:r>
      <w:r w:rsidRPr="00EB5879">
        <w:rPr>
          <w:spacing w:val="-5"/>
          <w:sz w:val="20"/>
          <w:szCs w:val="20"/>
        </w:rPr>
        <w:t xml:space="preserve"> </w:t>
      </w:r>
      <w:r w:rsidRPr="00EB5879">
        <w:rPr>
          <w:sz w:val="20"/>
          <w:szCs w:val="20"/>
        </w:rPr>
        <w:t>military</w:t>
      </w:r>
      <w:r w:rsidRPr="00EB5879">
        <w:rPr>
          <w:spacing w:val="-9"/>
          <w:sz w:val="20"/>
          <w:szCs w:val="20"/>
        </w:rPr>
        <w:t xml:space="preserve"> </w:t>
      </w:r>
      <w:r w:rsidRPr="00EB5879">
        <w:rPr>
          <w:sz w:val="20"/>
          <w:szCs w:val="20"/>
        </w:rPr>
        <w:t>postal</w:t>
      </w:r>
      <w:r w:rsidRPr="00EB5879">
        <w:rPr>
          <w:spacing w:val="-5"/>
          <w:sz w:val="20"/>
          <w:szCs w:val="20"/>
        </w:rPr>
        <w:t xml:space="preserve"> </w:t>
      </w:r>
      <w:r w:rsidRPr="00EB5879" w:rsidR="00382716">
        <w:rPr>
          <w:spacing w:val="-2"/>
          <w:sz w:val="20"/>
          <w:szCs w:val="20"/>
        </w:rPr>
        <w:t>regulations.</w:t>
      </w:r>
    </w:p>
    <w:p w:rsidRPr="00EB5879" w:rsidR="00B623F8" w:rsidP="2DE92B88" w:rsidRDefault="28CBDE65" w14:paraId="45BB8C22" w14:textId="77171881">
      <w:pPr>
        <w:numPr>
          <w:ilvl w:val="3"/>
          <w:numId w:val="71"/>
        </w:numPr>
        <w:tabs>
          <w:tab w:val="left" w:pos="1267"/>
        </w:tabs>
        <w:ind w:left="1181" w:right="1714" w:firstLine="0"/>
        <w:rPr>
          <w:sz w:val="20"/>
          <w:szCs w:val="20"/>
        </w:rPr>
      </w:pPr>
      <w:r w:rsidRPr="00EB5879">
        <w:rPr>
          <w:sz w:val="20"/>
          <w:szCs w:val="20"/>
        </w:rPr>
        <w:t>Local</w:t>
      </w:r>
      <w:r w:rsidRPr="00EB5879">
        <w:rPr>
          <w:spacing w:val="-6"/>
          <w:sz w:val="20"/>
          <w:szCs w:val="20"/>
        </w:rPr>
        <w:t xml:space="preserve"> </w:t>
      </w:r>
      <w:r w:rsidRPr="00EB5879">
        <w:rPr>
          <w:sz w:val="20"/>
          <w:szCs w:val="20"/>
        </w:rPr>
        <w:t>recreation</w:t>
      </w:r>
      <w:r w:rsidRPr="00EB5879">
        <w:rPr>
          <w:spacing w:val="-6"/>
          <w:sz w:val="20"/>
          <w:szCs w:val="20"/>
        </w:rPr>
        <w:t xml:space="preserve"> </w:t>
      </w:r>
      <w:r w:rsidRPr="00EB5879">
        <w:rPr>
          <w:sz w:val="20"/>
          <w:szCs w:val="20"/>
        </w:rPr>
        <w:t>services</w:t>
      </w:r>
      <w:r w:rsidRPr="00EB5879">
        <w:rPr>
          <w:spacing w:val="-6"/>
          <w:sz w:val="20"/>
          <w:szCs w:val="20"/>
        </w:rPr>
        <w:t xml:space="preserve"> </w:t>
      </w:r>
      <w:r w:rsidRPr="00EB5879">
        <w:rPr>
          <w:sz w:val="20"/>
          <w:szCs w:val="20"/>
        </w:rPr>
        <w:t>on</w:t>
      </w:r>
      <w:r w:rsidRPr="00EB5879">
        <w:rPr>
          <w:spacing w:val="-7"/>
          <w:sz w:val="20"/>
          <w:szCs w:val="20"/>
        </w:rPr>
        <w:t xml:space="preserve"> </w:t>
      </w:r>
      <w:r w:rsidRPr="00EB5879">
        <w:rPr>
          <w:sz w:val="20"/>
          <w:szCs w:val="20"/>
        </w:rPr>
        <w:t>a</w:t>
      </w:r>
      <w:r w:rsidRPr="00EB5879">
        <w:rPr>
          <w:spacing w:val="-5"/>
          <w:sz w:val="20"/>
          <w:szCs w:val="20"/>
        </w:rPr>
        <w:t xml:space="preserve"> </w:t>
      </w:r>
      <w:r w:rsidRPr="00EB5879">
        <w:rPr>
          <w:sz w:val="20"/>
          <w:szCs w:val="20"/>
        </w:rPr>
        <w:t>space-available</w:t>
      </w:r>
      <w:r w:rsidRPr="00EB5879">
        <w:rPr>
          <w:spacing w:val="-5"/>
          <w:sz w:val="20"/>
          <w:szCs w:val="20"/>
        </w:rPr>
        <w:t xml:space="preserve"> </w:t>
      </w:r>
      <w:r w:rsidRPr="00EB5879" w:rsidR="00382716">
        <w:rPr>
          <w:spacing w:val="-2"/>
          <w:sz w:val="20"/>
          <w:szCs w:val="20"/>
        </w:rPr>
        <w:t>basis.</w:t>
      </w:r>
    </w:p>
    <w:p w:rsidRPr="00EB5879" w:rsidR="00B623F8" w:rsidP="2DE92B88" w:rsidRDefault="28CBDE65" w14:paraId="46F3AA86" w14:textId="38011A07">
      <w:pPr>
        <w:numPr>
          <w:ilvl w:val="3"/>
          <w:numId w:val="71"/>
        </w:numPr>
        <w:tabs>
          <w:tab w:val="left" w:pos="1267"/>
        </w:tabs>
        <w:ind w:left="1181" w:right="1714" w:firstLine="0"/>
        <w:rPr>
          <w:sz w:val="20"/>
          <w:szCs w:val="20"/>
        </w:rPr>
      </w:pPr>
      <w:r w:rsidRPr="00EB5879">
        <w:rPr>
          <w:sz w:val="20"/>
          <w:szCs w:val="20"/>
        </w:rPr>
        <w:t>Issuance</w:t>
      </w:r>
      <w:r w:rsidRPr="00EB5879">
        <w:rPr>
          <w:spacing w:val="-5"/>
          <w:sz w:val="20"/>
          <w:szCs w:val="20"/>
        </w:rPr>
        <w:t xml:space="preserve"> </w:t>
      </w:r>
      <w:r w:rsidRPr="00EB5879">
        <w:rPr>
          <w:sz w:val="20"/>
          <w:szCs w:val="20"/>
        </w:rPr>
        <w:t>of</w:t>
      </w:r>
      <w:r w:rsidRPr="00EB5879">
        <w:rPr>
          <w:spacing w:val="-5"/>
          <w:sz w:val="20"/>
          <w:szCs w:val="20"/>
        </w:rPr>
        <w:t xml:space="preserve"> </w:t>
      </w:r>
      <w:r w:rsidRPr="00EB5879">
        <w:rPr>
          <w:sz w:val="20"/>
          <w:szCs w:val="20"/>
        </w:rPr>
        <w:t>U.S.</w:t>
      </w:r>
      <w:r w:rsidRPr="00EB5879">
        <w:rPr>
          <w:spacing w:val="-3"/>
          <w:sz w:val="20"/>
          <w:szCs w:val="20"/>
        </w:rPr>
        <w:t xml:space="preserve"> </w:t>
      </w:r>
      <w:r w:rsidRPr="00EB5879">
        <w:rPr>
          <w:sz w:val="20"/>
          <w:szCs w:val="20"/>
        </w:rPr>
        <w:t>Forces,</w:t>
      </w:r>
      <w:r w:rsidRPr="00EB5879">
        <w:rPr>
          <w:spacing w:val="-5"/>
          <w:sz w:val="20"/>
          <w:szCs w:val="20"/>
        </w:rPr>
        <w:t xml:space="preserve"> </w:t>
      </w:r>
      <w:r w:rsidRPr="00EB5879">
        <w:rPr>
          <w:sz w:val="20"/>
          <w:szCs w:val="20"/>
        </w:rPr>
        <w:t>Japan</w:t>
      </w:r>
      <w:r w:rsidRPr="00EB5879">
        <w:rPr>
          <w:spacing w:val="-5"/>
          <w:sz w:val="20"/>
          <w:szCs w:val="20"/>
        </w:rPr>
        <w:t xml:space="preserve"> </w:t>
      </w:r>
      <w:r w:rsidRPr="00EB5879">
        <w:rPr>
          <w:sz w:val="20"/>
          <w:szCs w:val="20"/>
        </w:rPr>
        <w:t>Operator’s</w:t>
      </w:r>
      <w:r w:rsidRPr="00EB5879">
        <w:rPr>
          <w:spacing w:val="-7"/>
          <w:sz w:val="20"/>
          <w:szCs w:val="20"/>
        </w:rPr>
        <w:t xml:space="preserve"> </w:t>
      </w:r>
      <w:r w:rsidRPr="00EB5879" w:rsidR="00382716">
        <w:rPr>
          <w:spacing w:val="-2"/>
          <w:sz w:val="20"/>
          <w:szCs w:val="20"/>
        </w:rPr>
        <w:t>Permit.</w:t>
      </w:r>
    </w:p>
    <w:p w:rsidRPr="00EB5879" w:rsidR="00B623F8" w:rsidP="2DE92B88" w:rsidRDefault="28CBDE65" w14:paraId="46DC4B68" w14:textId="77777777">
      <w:pPr>
        <w:numPr>
          <w:ilvl w:val="3"/>
          <w:numId w:val="71"/>
        </w:numPr>
        <w:tabs>
          <w:tab w:val="left" w:pos="1267"/>
        </w:tabs>
        <w:ind w:left="1181" w:right="1714" w:firstLine="0"/>
        <w:rPr>
          <w:sz w:val="20"/>
          <w:szCs w:val="20"/>
        </w:rPr>
      </w:pPr>
      <w:r w:rsidRPr="00EB5879">
        <w:rPr>
          <w:sz w:val="20"/>
          <w:szCs w:val="20"/>
        </w:rPr>
        <w:t>Issuance</w:t>
      </w:r>
      <w:r w:rsidRPr="00EB5879">
        <w:rPr>
          <w:spacing w:val="-4"/>
          <w:sz w:val="20"/>
          <w:szCs w:val="20"/>
        </w:rPr>
        <w:t xml:space="preserve"> </w:t>
      </w:r>
      <w:r w:rsidRPr="00EB5879">
        <w:rPr>
          <w:sz w:val="20"/>
          <w:szCs w:val="20"/>
        </w:rPr>
        <w:t>of</w:t>
      </w:r>
      <w:r w:rsidRPr="00EB5879">
        <w:rPr>
          <w:spacing w:val="-5"/>
          <w:sz w:val="20"/>
          <w:szCs w:val="20"/>
        </w:rPr>
        <w:t xml:space="preserve"> </w:t>
      </w:r>
      <w:r w:rsidRPr="00EB5879">
        <w:rPr>
          <w:sz w:val="20"/>
          <w:szCs w:val="20"/>
        </w:rPr>
        <w:t>vehicle</w:t>
      </w:r>
      <w:r w:rsidRPr="00EB5879">
        <w:rPr>
          <w:spacing w:val="-4"/>
          <w:sz w:val="20"/>
          <w:szCs w:val="20"/>
        </w:rPr>
        <w:t xml:space="preserve"> </w:t>
      </w:r>
      <w:r w:rsidRPr="00EB5879">
        <w:rPr>
          <w:sz w:val="20"/>
          <w:szCs w:val="20"/>
        </w:rPr>
        <w:t>license</w:t>
      </w:r>
      <w:r w:rsidRPr="00EB5879">
        <w:rPr>
          <w:spacing w:val="-3"/>
          <w:sz w:val="20"/>
          <w:szCs w:val="20"/>
        </w:rPr>
        <w:t xml:space="preserve"> </w:t>
      </w:r>
      <w:r w:rsidRPr="00EB5879">
        <w:rPr>
          <w:spacing w:val="-2"/>
          <w:sz w:val="20"/>
          <w:szCs w:val="20"/>
        </w:rPr>
        <w:t>plates.</w:t>
      </w:r>
    </w:p>
    <w:p w:rsidRPr="00EB5879" w:rsidR="00B623F8" w:rsidP="2DE92B88" w:rsidRDefault="00B623F8" w14:paraId="0C45A57C" w14:textId="77777777">
      <w:pPr>
        <w:tabs>
          <w:tab w:val="left" w:pos="1267"/>
        </w:tabs>
        <w:ind w:left="1181" w:right="1714"/>
        <w:rPr>
          <w:sz w:val="20"/>
          <w:szCs w:val="20"/>
        </w:rPr>
      </w:pPr>
    </w:p>
    <w:p w:rsidRPr="00EB5879" w:rsidR="00B623F8" w:rsidP="2DE92B88" w:rsidRDefault="28CBDE65" w14:paraId="66EA2B36" w14:textId="3C838D36">
      <w:pPr>
        <w:numPr>
          <w:ilvl w:val="0"/>
          <w:numId w:val="71"/>
        </w:numPr>
        <w:tabs>
          <w:tab w:val="left" w:pos="1267"/>
        </w:tabs>
        <w:spacing w:before="1"/>
        <w:ind w:left="1181" w:right="1714" w:firstLine="0"/>
        <w:jc w:val="both"/>
        <w:rPr>
          <w:sz w:val="20"/>
          <w:szCs w:val="20"/>
        </w:rPr>
      </w:pPr>
      <w:r w:rsidRPr="00EB5879">
        <w:rPr>
          <w:sz w:val="20"/>
          <w:szCs w:val="20"/>
        </w:rPr>
        <w:t>Conduct.</w:t>
      </w:r>
      <w:r w:rsidRPr="00EB5879">
        <w:rPr>
          <w:spacing w:val="40"/>
          <w:sz w:val="20"/>
          <w:szCs w:val="20"/>
        </w:rPr>
        <w:t xml:space="preserve"> </w:t>
      </w:r>
      <w:r w:rsidRPr="00EB5879">
        <w:rPr>
          <w:sz w:val="20"/>
          <w:szCs w:val="20"/>
        </w:rPr>
        <w:t>Civilian</w:t>
      </w:r>
      <w:r w:rsidRPr="00EB5879">
        <w:rPr>
          <w:spacing w:val="-2"/>
          <w:sz w:val="20"/>
          <w:szCs w:val="20"/>
        </w:rPr>
        <w:t xml:space="preserve"> </w:t>
      </w:r>
      <w:r w:rsidRPr="00EB5879">
        <w:rPr>
          <w:sz w:val="20"/>
          <w:szCs w:val="20"/>
        </w:rPr>
        <w:t>personnel</w:t>
      </w:r>
      <w:r w:rsidRPr="00EB5879">
        <w:rPr>
          <w:spacing w:val="-2"/>
          <w:sz w:val="20"/>
          <w:szCs w:val="20"/>
        </w:rPr>
        <w:t xml:space="preserve"> </w:t>
      </w:r>
      <w:r w:rsidRPr="00EB5879">
        <w:rPr>
          <w:sz w:val="20"/>
          <w:szCs w:val="20"/>
        </w:rPr>
        <w:t>supporting</w:t>
      </w:r>
      <w:r w:rsidRPr="00EB5879">
        <w:rPr>
          <w:spacing w:val="-4"/>
          <w:sz w:val="20"/>
          <w:szCs w:val="20"/>
        </w:rPr>
        <w:t xml:space="preserve"> </w:t>
      </w:r>
      <w:r w:rsidRPr="00EB5879">
        <w:rPr>
          <w:sz w:val="20"/>
          <w:szCs w:val="20"/>
        </w:rPr>
        <w:t>the</w:t>
      </w:r>
      <w:r w:rsidRPr="00EB5879">
        <w:rPr>
          <w:spacing w:val="-2"/>
          <w:sz w:val="20"/>
          <w:szCs w:val="20"/>
        </w:rPr>
        <w:t xml:space="preserve"> </w:t>
      </w:r>
      <w:r w:rsidRPr="00EB5879">
        <w:rPr>
          <w:sz w:val="20"/>
          <w:szCs w:val="20"/>
        </w:rPr>
        <w:t>U.S. armed forces</w:t>
      </w:r>
      <w:r w:rsidRPr="00EB5879">
        <w:rPr>
          <w:spacing w:val="-2"/>
          <w:sz w:val="20"/>
          <w:szCs w:val="20"/>
        </w:rPr>
        <w:t xml:space="preserve"> </w:t>
      </w:r>
      <w:r w:rsidRPr="00EB5879">
        <w:rPr>
          <w:sz w:val="20"/>
          <w:szCs w:val="20"/>
        </w:rPr>
        <w:t>in</w:t>
      </w:r>
      <w:r w:rsidRPr="00EB5879">
        <w:rPr>
          <w:spacing w:val="-2"/>
          <w:sz w:val="20"/>
          <w:szCs w:val="20"/>
        </w:rPr>
        <w:t xml:space="preserve"> </w:t>
      </w:r>
      <w:r w:rsidRPr="00EB5879">
        <w:rPr>
          <w:sz w:val="20"/>
          <w:szCs w:val="20"/>
        </w:rPr>
        <w:t>Japan</w:t>
      </w:r>
      <w:r w:rsidRPr="00EB5879">
        <w:rPr>
          <w:spacing w:val="-2"/>
          <w:sz w:val="20"/>
          <w:szCs w:val="20"/>
        </w:rPr>
        <w:t xml:space="preserve"> </w:t>
      </w:r>
      <w:r w:rsidRPr="00EB5879">
        <w:rPr>
          <w:sz w:val="20"/>
          <w:szCs w:val="20"/>
        </w:rPr>
        <w:t>are</w:t>
      </w:r>
      <w:r w:rsidRPr="00EB5879">
        <w:rPr>
          <w:spacing w:val="-2"/>
          <w:sz w:val="20"/>
          <w:szCs w:val="20"/>
        </w:rPr>
        <w:t xml:space="preserve"> </w:t>
      </w:r>
      <w:r w:rsidRPr="00EB5879">
        <w:rPr>
          <w:sz w:val="20"/>
          <w:szCs w:val="20"/>
        </w:rPr>
        <w:t>guests</w:t>
      </w:r>
      <w:r w:rsidRPr="00EB5879">
        <w:rPr>
          <w:spacing w:val="-2"/>
          <w:sz w:val="20"/>
          <w:szCs w:val="20"/>
        </w:rPr>
        <w:t xml:space="preserve"> </w:t>
      </w:r>
      <w:r w:rsidRPr="00EB5879">
        <w:rPr>
          <w:sz w:val="20"/>
          <w:szCs w:val="20"/>
        </w:rPr>
        <w:t>in</w:t>
      </w:r>
      <w:r w:rsidRPr="00EB5879">
        <w:rPr>
          <w:spacing w:val="-2"/>
          <w:sz w:val="20"/>
          <w:szCs w:val="20"/>
        </w:rPr>
        <w:t xml:space="preserve"> </w:t>
      </w:r>
      <w:r w:rsidRPr="00EB5879">
        <w:rPr>
          <w:sz w:val="20"/>
          <w:szCs w:val="20"/>
        </w:rPr>
        <w:t>a foreign</w:t>
      </w:r>
      <w:r w:rsidRPr="00EB5879">
        <w:rPr>
          <w:spacing w:val="-2"/>
          <w:sz w:val="20"/>
          <w:szCs w:val="20"/>
        </w:rPr>
        <w:t xml:space="preserve"> </w:t>
      </w:r>
      <w:r w:rsidRPr="00EB5879">
        <w:rPr>
          <w:sz w:val="20"/>
          <w:szCs w:val="20"/>
        </w:rPr>
        <w:t>country</w:t>
      </w:r>
      <w:r w:rsidRPr="00EB5879">
        <w:rPr>
          <w:spacing w:val="-6"/>
          <w:sz w:val="20"/>
          <w:szCs w:val="20"/>
        </w:rPr>
        <w:t xml:space="preserve"> </w:t>
      </w:r>
      <w:r w:rsidRPr="00EB5879">
        <w:rPr>
          <w:sz w:val="20"/>
          <w:szCs w:val="20"/>
        </w:rPr>
        <w:t>and must</w:t>
      </w:r>
      <w:r w:rsidRPr="00EB5879">
        <w:rPr>
          <w:spacing w:val="-3"/>
          <w:sz w:val="20"/>
          <w:szCs w:val="20"/>
        </w:rPr>
        <w:t xml:space="preserve"> </w:t>
      </w:r>
      <w:r w:rsidRPr="00EB5879" w:rsidR="1DE9E691">
        <w:rPr>
          <w:sz w:val="20"/>
          <w:szCs w:val="20"/>
        </w:rPr>
        <w:t>always</w:t>
      </w:r>
      <w:r w:rsidRPr="00EB5879">
        <w:rPr>
          <w:spacing w:val="-4"/>
          <w:sz w:val="20"/>
          <w:szCs w:val="20"/>
        </w:rPr>
        <w:t xml:space="preserve"> </w:t>
      </w:r>
      <w:r w:rsidRPr="00EB5879">
        <w:rPr>
          <w:sz w:val="20"/>
          <w:szCs w:val="20"/>
        </w:rPr>
        <w:t>conduct</w:t>
      </w:r>
      <w:r w:rsidRPr="00EB5879">
        <w:rPr>
          <w:spacing w:val="-4"/>
          <w:sz w:val="20"/>
          <w:szCs w:val="20"/>
        </w:rPr>
        <w:t xml:space="preserve"> </w:t>
      </w:r>
      <w:r w:rsidRPr="00EB5879">
        <w:rPr>
          <w:sz w:val="20"/>
          <w:szCs w:val="20"/>
        </w:rPr>
        <w:t>themselves</w:t>
      </w:r>
      <w:r w:rsidRPr="00EB5879">
        <w:rPr>
          <w:spacing w:val="-4"/>
          <w:sz w:val="20"/>
          <w:szCs w:val="20"/>
        </w:rPr>
        <w:t xml:space="preserve"> </w:t>
      </w:r>
      <w:r w:rsidRPr="00EB5879">
        <w:rPr>
          <w:sz w:val="20"/>
          <w:szCs w:val="20"/>
        </w:rPr>
        <w:t>in</w:t>
      </w:r>
      <w:r w:rsidRPr="00EB5879">
        <w:rPr>
          <w:spacing w:val="-4"/>
          <w:sz w:val="20"/>
          <w:szCs w:val="20"/>
        </w:rPr>
        <w:t xml:space="preserve"> </w:t>
      </w:r>
      <w:r w:rsidRPr="00EB5879">
        <w:rPr>
          <w:sz w:val="20"/>
          <w:szCs w:val="20"/>
        </w:rPr>
        <w:t>an</w:t>
      </w:r>
      <w:r w:rsidRPr="00EB5879">
        <w:rPr>
          <w:spacing w:val="-6"/>
          <w:sz w:val="20"/>
          <w:szCs w:val="20"/>
        </w:rPr>
        <w:t xml:space="preserve"> </w:t>
      </w:r>
      <w:r w:rsidRPr="00EB5879">
        <w:rPr>
          <w:sz w:val="20"/>
          <w:szCs w:val="20"/>
        </w:rPr>
        <w:t>honorable</w:t>
      </w:r>
      <w:r w:rsidRPr="00EB5879">
        <w:rPr>
          <w:spacing w:val="-3"/>
          <w:sz w:val="20"/>
          <w:szCs w:val="20"/>
        </w:rPr>
        <w:t xml:space="preserve"> </w:t>
      </w:r>
      <w:r w:rsidRPr="00EB5879">
        <w:rPr>
          <w:sz w:val="20"/>
          <w:szCs w:val="20"/>
        </w:rPr>
        <w:t>and credible</w:t>
      </w:r>
      <w:r w:rsidRPr="00EB5879">
        <w:rPr>
          <w:spacing w:val="-3"/>
          <w:sz w:val="20"/>
          <w:szCs w:val="20"/>
        </w:rPr>
        <w:t xml:space="preserve"> </w:t>
      </w:r>
      <w:r w:rsidRPr="00EB5879">
        <w:rPr>
          <w:sz w:val="20"/>
          <w:szCs w:val="20"/>
        </w:rPr>
        <w:t>manner.</w:t>
      </w:r>
      <w:r w:rsidRPr="00EB5879">
        <w:rPr>
          <w:spacing w:val="40"/>
          <w:sz w:val="20"/>
          <w:szCs w:val="20"/>
        </w:rPr>
        <w:t xml:space="preserve"> </w:t>
      </w:r>
      <w:r w:rsidRPr="00EB5879">
        <w:rPr>
          <w:sz w:val="20"/>
          <w:szCs w:val="20"/>
        </w:rPr>
        <w:t>Criminal</w:t>
      </w:r>
      <w:r w:rsidRPr="00EB5879">
        <w:rPr>
          <w:spacing w:val="-4"/>
          <w:sz w:val="20"/>
          <w:szCs w:val="20"/>
        </w:rPr>
        <w:t xml:space="preserve"> </w:t>
      </w:r>
      <w:r w:rsidRPr="00EB5879">
        <w:rPr>
          <w:sz w:val="20"/>
          <w:szCs w:val="20"/>
        </w:rPr>
        <w:t>conduct</w:t>
      </w:r>
      <w:r w:rsidRPr="00EB5879">
        <w:rPr>
          <w:spacing w:val="-4"/>
          <w:sz w:val="20"/>
          <w:szCs w:val="20"/>
        </w:rPr>
        <w:t xml:space="preserve"> </w:t>
      </w:r>
      <w:r w:rsidRPr="00EB5879">
        <w:rPr>
          <w:sz w:val="20"/>
          <w:szCs w:val="20"/>
        </w:rPr>
        <w:t>and</w:t>
      </w:r>
      <w:r w:rsidRPr="00EB5879">
        <w:rPr>
          <w:spacing w:val="-2"/>
          <w:sz w:val="20"/>
          <w:szCs w:val="20"/>
        </w:rPr>
        <w:t xml:space="preserve"> </w:t>
      </w:r>
      <w:r w:rsidRPr="00EB5879">
        <w:rPr>
          <w:sz w:val="20"/>
          <w:szCs w:val="20"/>
        </w:rPr>
        <w:t>dishonorable personal</w:t>
      </w:r>
      <w:r w:rsidRPr="00EB5879">
        <w:rPr>
          <w:spacing w:val="-3"/>
          <w:sz w:val="20"/>
          <w:szCs w:val="20"/>
        </w:rPr>
        <w:t xml:space="preserve"> </w:t>
      </w:r>
      <w:r w:rsidRPr="00EB5879">
        <w:rPr>
          <w:sz w:val="20"/>
          <w:szCs w:val="20"/>
        </w:rPr>
        <w:t>behavior</w:t>
      </w:r>
      <w:r w:rsidRPr="00EB5879">
        <w:rPr>
          <w:spacing w:val="-2"/>
          <w:sz w:val="20"/>
          <w:szCs w:val="20"/>
        </w:rPr>
        <w:t xml:space="preserve"> </w:t>
      </w:r>
      <w:r w:rsidRPr="00EB5879">
        <w:rPr>
          <w:sz w:val="20"/>
          <w:szCs w:val="20"/>
        </w:rPr>
        <w:t>committed either</w:t>
      </w:r>
      <w:r w:rsidRPr="00EB5879">
        <w:rPr>
          <w:spacing w:val="-2"/>
          <w:sz w:val="20"/>
          <w:szCs w:val="20"/>
        </w:rPr>
        <w:t xml:space="preserve"> </w:t>
      </w:r>
      <w:r w:rsidRPr="00EB5879">
        <w:rPr>
          <w:sz w:val="20"/>
          <w:szCs w:val="20"/>
        </w:rPr>
        <w:t>on</w:t>
      </w:r>
      <w:r w:rsidRPr="00EB5879">
        <w:rPr>
          <w:spacing w:val="-4"/>
          <w:sz w:val="20"/>
          <w:szCs w:val="20"/>
        </w:rPr>
        <w:t xml:space="preserve"> </w:t>
      </w:r>
      <w:r w:rsidRPr="00EB5879">
        <w:rPr>
          <w:sz w:val="20"/>
          <w:szCs w:val="20"/>
        </w:rPr>
        <w:t>or</w:t>
      </w:r>
      <w:r w:rsidRPr="00EB5879">
        <w:rPr>
          <w:spacing w:val="-2"/>
          <w:sz w:val="20"/>
          <w:szCs w:val="20"/>
        </w:rPr>
        <w:t xml:space="preserve"> </w:t>
      </w:r>
      <w:r w:rsidRPr="00EB5879">
        <w:rPr>
          <w:sz w:val="20"/>
          <w:szCs w:val="20"/>
        </w:rPr>
        <w:t>off</w:t>
      </w:r>
      <w:r w:rsidRPr="00EB5879">
        <w:rPr>
          <w:spacing w:val="-6"/>
          <w:sz w:val="20"/>
          <w:szCs w:val="20"/>
        </w:rPr>
        <w:t xml:space="preserve"> </w:t>
      </w:r>
      <w:r w:rsidRPr="00EB5879">
        <w:rPr>
          <w:sz w:val="20"/>
          <w:szCs w:val="20"/>
        </w:rPr>
        <w:t>duty</w:t>
      </w:r>
      <w:r w:rsidRPr="00EB5879">
        <w:rPr>
          <w:spacing w:val="-4"/>
          <w:sz w:val="20"/>
          <w:szCs w:val="20"/>
        </w:rPr>
        <w:t xml:space="preserve"> </w:t>
      </w:r>
      <w:r w:rsidRPr="00EB5879">
        <w:rPr>
          <w:sz w:val="20"/>
          <w:szCs w:val="20"/>
        </w:rPr>
        <w:t>adversely</w:t>
      </w:r>
      <w:r w:rsidRPr="00EB5879">
        <w:rPr>
          <w:spacing w:val="-4"/>
          <w:sz w:val="20"/>
          <w:szCs w:val="20"/>
        </w:rPr>
        <w:t xml:space="preserve"> </w:t>
      </w:r>
      <w:r w:rsidRPr="00EB5879">
        <w:rPr>
          <w:sz w:val="20"/>
          <w:szCs w:val="20"/>
        </w:rPr>
        <w:t>impacts</w:t>
      </w:r>
      <w:r w:rsidRPr="00EB5879">
        <w:rPr>
          <w:spacing w:val="-4"/>
          <w:sz w:val="20"/>
          <w:szCs w:val="20"/>
        </w:rPr>
        <w:t xml:space="preserve"> </w:t>
      </w:r>
      <w:r w:rsidRPr="00EB5879">
        <w:rPr>
          <w:sz w:val="20"/>
          <w:szCs w:val="20"/>
        </w:rPr>
        <w:t>U.</w:t>
      </w:r>
      <w:r w:rsidRPr="00EB5879">
        <w:rPr>
          <w:spacing w:val="-2"/>
          <w:sz w:val="20"/>
          <w:szCs w:val="20"/>
        </w:rPr>
        <w:t xml:space="preserve"> </w:t>
      </w:r>
      <w:r w:rsidRPr="00EB5879">
        <w:rPr>
          <w:sz w:val="20"/>
          <w:szCs w:val="20"/>
        </w:rPr>
        <w:t>S.</w:t>
      </w:r>
      <w:r w:rsidRPr="00EB5879">
        <w:rPr>
          <w:spacing w:val="-2"/>
          <w:sz w:val="20"/>
          <w:szCs w:val="20"/>
        </w:rPr>
        <w:t xml:space="preserve"> </w:t>
      </w:r>
      <w:r w:rsidRPr="00EB5879">
        <w:rPr>
          <w:sz w:val="20"/>
          <w:szCs w:val="20"/>
        </w:rPr>
        <w:t>and</w:t>
      </w:r>
      <w:r w:rsidRPr="00EB5879">
        <w:rPr>
          <w:spacing w:val="-2"/>
          <w:sz w:val="20"/>
          <w:szCs w:val="20"/>
        </w:rPr>
        <w:t xml:space="preserve"> </w:t>
      </w:r>
      <w:r w:rsidRPr="00EB5879">
        <w:rPr>
          <w:sz w:val="20"/>
          <w:szCs w:val="20"/>
        </w:rPr>
        <w:t>Japanese</w:t>
      </w:r>
      <w:r w:rsidRPr="00EB5879">
        <w:rPr>
          <w:spacing w:val="-4"/>
          <w:sz w:val="20"/>
          <w:szCs w:val="20"/>
        </w:rPr>
        <w:t xml:space="preserve"> </w:t>
      </w:r>
      <w:r w:rsidRPr="00EB5879">
        <w:rPr>
          <w:sz w:val="20"/>
          <w:szCs w:val="20"/>
        </w:rPr>
        <w:t>relations,</w:t>
      </w:r>
      <w:r w:rsidRPr="00EB5879">
        <w:rPr>
          <w:spacing w:val="-2"/>
          <w:sz w:val="20"/>
          <w:szCs w:val="20"/>
        </w:rPr>
        <w:t xml:space="preserve"> </w:t>
      </w:r>
      <w:r w:rsidRPr="00EB5879">
        <w:rPr>
          <w:sz w:val="20"/>
          <w:szCs w:val="20"/>
        </w:rPr>
        <w:t>tarnishes</w:t>
      </w:r>
      <w:r w:rsidRPr="00EB5879">
        <w:rPr>
          <w:spacing w:val="-4"/>
          <w:sz w:val="20"/>
          <w:szCs w:val="20"/>
        </w:rPr>
        <w:t xml:space="preserve"> </w:t>
      </w:r>
      <w:r w:rsidRPr="00EB5879">
        <w:rPr>
          <w:sz w:val="20"/>
          <w:szCs w:val="20"/>
        </w:rPr>
        <w:t>the image of the DoD and USFJ, and hampers the Force’s military readiness.</w:t>
      </w:r>
    </w:p>
    <w:p w:rsidRPr="00EB5879" w:rsidR="00B623F8" w:rsidP="2DE92B88" w:rsidRDefault="00B623F8" w14:paraId="4088940E" w14:textId="77777777">
      <w:pPr>
        <w:tabs>
          <w:tab w:val="left" w:pos="1267"/>
        </w:tabs>
        <w:spacing w:before="11"/>
        <w:ind w:left="1181" w:right="1714"/>
        <w:rPr>
          <w:sz w:val="20"/>
          <w:szCs w:val="20"/>
        </w:rPr>
      </w:pPr>
    </w:p>
    <w:p w:rsidRPr="00EB5879" w:rsidR="00B623F8" w:rsidP="2DE92B88" w:rsidRDefault="28CBDE65" w14:paraId="4139B2EE" w14:textId="461D61FB">
      <w:pPr>
        <w:numPr>
          <w:ilvl w:val="1"/>
          <w:numId w:val="71"/>
        </w:numPr>
        <w:tabs>
          <w:tab w:val="left" w:pos="1267"/>
        </w:tabs>
        <w:ind w:left="1181" w:right="1714" w:firstLine="0"/>
        <w:rPr>
          <w:sz w:val="20"/>
          <w:szCs w:val="20"/>
        </w:rPr>
      </w:pPr>
      <w:r w:rsidRPr="00EB5879">
        <w:rPr>
          <w:sz w:val="20"/>
          <w:szCs w:val="20"/>
        </w:rPr>
        <w:t>Compliance</w:t>
      </w:r>
      <w:r w:rsidRPr="00EB5879">
        <w:rPr>
          <w:spacing w:val="-3"/>
          <w:sz w:val="20"/>
          <w:szCs w:val="20"/>
        </w:rPr>
        <w:t xml:space="preserve"> </w:t>
      </w:r>
      <w:r w:rsidRPr="00EB5879">
        <w:rPr>
          <w:sz w:val="20"/>
          <w:szCs w:val="20"/>
        </w:rPr>
        <w:t>with</w:t>
      </w:r>
      <w:r w:rsidRPr="00EB5879">
        <w:rPr>
          <w:spacing w:val="-5"/>
          <w:sz w:val="20"/>
          <w:szCs w:val="20"/>
        </w:rPr>
        <w:t xml:space="preserve"> </w:t>
      </w:r>
      <w:r w:rsidRPr="00EB5879">
        <w:rPr>
          <w:sz w:val="20"/>
          <w:szCs w:val="20"/>
        </w:rPr>
        <w:t>laws</w:t>
      </w:r>
      <w:r w:rsidRPr="00EB5879">
        <w:rPr>
          <w:spacing w:val="-4"/>
          <w:sz w:val="20"/>
          <w:szCs w:val="20"/>
        </w:rPr>
        <w:t xml:space="preserve"> </w:t>
      </w:r>
      <w:r w:rsidRPr="00EB5879">
        <w:rPr>
          <w:sz w:val="20"/>
          <w:szCs w:val="20"/>
        </w:rPr>
        <w:t>and regulations.</w:t>
      </w:r>
      <w:r w:rsidRPr="00EB5879">
        <w:rPr>
          <w:spacing w:val="43"/>
          <w:sz w:val="20"/>
          <w:szCs w:val="20"/>
        </w:rPr>
        <w:t xml:space="preserve"> </w:t>
      </w:r>
      <w:r w:rsidRPr="00EB5879">
        <w:rPr>
          <w:sz w:val="20"/>
          <w:szCs w:val="20"/>
        </w:rPr>
        <w:t>The</w:t>
      </w:r>
      <w:r w:rsidRPr="00EB5879">
        <w:rPr>
          <w:spacing w:val="-5"/>
          <w:sz w:val="20"/>
          <w:szCs w:val="20"/>
        </w:rPr>
        <w:t xml:space="preserve"> </w:t>
      </w:r>
      <w:r w:rsidRPr="00EB5879">
        <w:rPr>
          <w:sz w:val="20"/>
          <w:szCs w:val="20"/>
        </w:rPr>
        <w:t>Contractor</w:t>
      </w:r>
      <w:r w:rsidRPr="00EB5879">
        <w:rPr>
          <w:spacing w:val="-5"/>
          <w:sz w:val="20"/>
          <w:szCs w:val="20"/>
        </w:rPr>
        <w:t xml:space="preserve"> </w:t>
      </w:r>
      <w:r w:rsidRPr="00EB5879">
        <w:rPr>
          <w:sz w:val="20"/>
          <w:szCs w:val="20"/>
        </w:rPr>
        <w:t>shall</w:t>
      </w:r>
      <w:r w:rsidRPr="00EB5879">
        <w:rPr>
          <w:spacing w:val="-4"/>
          <w:sz w:val="20"/>
          <w:szCs w:val="20"/>
        </w:rPr>
        <w:t xml:space="preserve"> </w:t>
      </w:r>
      <w:r w:rsidRPr="00EB5879">
        <w:rPr>
          <w:sz w:val="20"/>
          <w:szCs w:val="20"/>
        </w:rPr>
        <w:t>comply</w:t>
      </w:r>
      <w:r w:rsidRPr="00EB5879">
        <w:rPr>
          <w:spacing w:val="-3"/>
          <w:sz w:val="20"/>
          <w:szCs w:val="20"/>
        </w:rPr>
        <w:t xml:space="preserve"> </w:t>
      </w:r>
      <w:r w:rsidRPr="00EB5879">
        <w:rPr>
          <w:sz w:val="20"/>
          <w:szCs w:val="20"/>
        </w:rPr>
        <w:t>with,</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shall</w:t>
      </w:r>
      <w:r w:rsidRPr="00EB5879">
        <w:rPr>
          <w:spacing w:val="-5"/>
          <w:sz w:val="20"/>
          <w:szCs w:val="20"/>
        </w:rPr>
        <w:t xml:space="preserve"> </w:t>
      </w:r>
      <w:r w:rsidRPr="00EB5879">
        <w:rPr>
          <w:sz w:val="20"/>
          <w:szCs w:val="20"/>
        </w:rPr>
        <w:t>ensure</w:t>
      </w:r>
      <w:r w:rsidRPr="00EB5879">
        <w:rPr>
          <w:spacing w:val="-6"/>
          <w:sz w:val="20"/>
          <w:szCs w:val="20"/>
        </w:rPr>
        <w:t xml:space="preserve"> </w:t>
      </w:r>
      <w:r w:rsidRPr="00EB5879">
        <w:rPr>
          <w:sz w:val="20"/>
          <w:szCs w:val="20"/>
        </w:rPr>
        <w:t>that</w:t>
      </w:r>
      <w:r w:rsidRPr="00EB5879">
        <w:rPr>
          <w:spacing w:val="-4"/>
          <w:sz w:val="20"/>
          <w:szCs w:val="20"/>
        </w:rPr>
        <w:t xml:space="preserve"> </w:t>
      </w:r>
      <w:r w:rsidRPr="00EB5879">
        <w:rPr>
          <w:spacing w:val="-5"/>
          <w:sz w:val="20"/>
          <w:szCs w:val="20"/>
        </w:rPr>
        <w:t>its</w:t>
      </w:r>
      <w:r w:rsidRPr="00EB5879" w:rsidR="7B1A0E5A">
        <w:rPr>
          <w:spacing w:val="-5"/>
          <w:sz w:val="20"/>
          <w:szCs w:val="20"/>
        </w:rPr>
        <w:t xml:space="preserve"> </w:t>
      </w:r>
      <w:r w:rsidRPr="00EB5879">
        <w:rPr>
          <w:sz w:val="20"/>
          <w:szCs w:val="20"/>
        </w:rPr>
        <w:t>personnel</w:t>
      </w:r>
      <w:r w:rsidRPr="00EB5879">
        <w:rPr>
          <w:spacing w:val="-5"/>
          <w:sz w:val="20"/>
          <w:szCs w:val="20"/>
        </w:rPr>
        <w:t xml:space="preserve"> </w:t>
      </w:r>
      <w:r w:rsidRPr="00EB5879">
        <w:rPr>
          <w:sz w:val="20"/>
          <w:szCs w:val="20"/>
        </w:rPr>
        <w:t>are</w:t>
      </w:r>
      <w:r w:rsidRPr="00EB5879">
        <w:rPr>
          <w:spacing w:val="-5"/>
          <w:sz w:val="20"/>
          <w:szCs w:val="20"/>
        </w:rPr>
        <w:t xml:space="preserve"> </w:t>
      </w:r>
      <w:r w:rsidRPr="00EB5879">
        <w:rPr>
          <w:sz w:val="20"/>
          <w:szCs w:val="20"/>
        </w:rPr>
        <w:t>familiar</w:t>
      </w:r>
      <w:r w:rsidRPr="00EB5879">
        <w:rPr>
          <w:spacing w:val="-2"/>
          <w:sz w:val="20"/>
          <w:szCs w:val="20"/>
        </w:rPr>
        <w:t xml:space="preserve"> </w:t>
      </w:r>
      <w:r w:rsidRPr="00EB5879">
        <w:rPr>
          <w:sz w:val="20"/>
          <w:szCs w:val="20"/>
        </w:rPr>
        <w:t>with,</w:t>
      </w:r>
      <w:r w:rsidRPr="00EB5879">
        <w:rPr>
          <w:spacing w:val="-5"/>
          <w:sz w:val="20"/>
          <w:szCs w:val="20"/>
        </w:rPr>
        <w:t xml:space="preserve"> </w:t>
      </w:r>
      <w:r w:rsidRPr="00EB5879">
        <w:rPr>
          <w:sz w:val="20"/>
          <w:szCs w:val="20"/>
        </w:rPr>
        <w:t>and</w:t>
      </w:r>
      <w:r w:rsidRPr="00EB5879">
        <w:rPr>
          <w:spacing w:val="-4"/>
          <w:sz w:val="20"/>
          <w:szCs w:val="20"/>
        </w:rPr>
        <w:t xml:space="preserve"> </w:t>
      </w:r>
      <w:r w:rsidRPr="00EB5879">
        <w:rPr>
          <w:sz w:val="20"/>
          <w:szCs w:val="20"/>
        </w:rPr>
        <w:t>comply</w:t>
      </w:r>
      <w:r w:rsidRPr="00EB5879">
        <w:rPr>
          <w:spacing w:val="-3"/>
          <w:sz w:val="20"/>
          <w:szCs w:val="20"/>
        </w:rPr>
        <w:t xml:space="preserve"> </w:t>
      </w:r>
      <w:r w:rsidRPr="00EB5879">
        <w:rPr>
          <w:sz w:val="20"/>
          <w:szCs w:val="20"/>
        </w:rPr>
        <w:t>with,</w:t>
      </w:r>
      <w:r w:rsidRPr="00EB5879">
        <w:rPr>
          <w:spacing w:val="-6"/>
          <w:sz w:val="20"/>
          <w:szCs w:val="20"/>
        </w:rPr>
        <w:t xml:space="preserve"> </w:t>
      </w:r>
      <w:r w:rsidRPr="00EB5879">
        <w:rPr>
          <w:sz w:val="20"/>
          <w:szCs w:val="20"/>
        </w:rPr>
        <w:t>all</w:t>
      </w:r>
      <w:r w:rsidRPr="00EB5879">
        <w:rPr>
          <w:spacing w:val="-3"/>
          <w:sz w:val="20"/>
          <w:szCs w:val="20"/>
        </w:rPr>
        <w:t xml:space="preserve"> </w:t>
      </w:r>
      <w:r w:rsidRPr="00EB5879">
        <w:rPr>
          <w:spacing w:val="-2"/>
          <w:sz w:val="20"/>
          <w:szCs w:val="20"/>
        </w:rPr>
        <w:t>applicable—</w:t>
      </w:r>
    </w:p>
    <w:p w:rsidRPr="00EB5879" w:rsidR="00B623F8" w:rsidP="2DE92B88" w:rsidRDefault="00B623F8" w14:paraId="5D9228E7" w14:textId="77777777">
      <w:pPr>
        <w:ind w:left="720"/>
        <w:rPr>
          <w:sz w:val="20"/>
          <w:szCs w:val="20"/>
        </w:rPr>
      </w:pPr>
    </w:p>
    <w:p w:rsidRPr="00EB5879" w:rsidR="00B623F8" w:rsidP="2DE92B88" w:rsidRDefault="28CBDE65" w14:paraId="4B381AF5" w14:textId="0E7D2268">
      <w:pPr>
        <w:numPr>
          <w:ilvl w:val="2"/>
          <w:numId w:val="71"/>
        </w:numPr>
        <w:tabs>
          <w:tab w:val="left" w:pos="1267"/>
        </w:tabs>
        <w:ind w:left="1181" w:right="1714" w:firstLine="0"/>
        <w:rPr>
          <w:sz w:val="20"/>
          <w:szCs w:val="20"/>
        </w:rPr>
      </w:pPr>
      <w:r w:rsidRPr="00EB5879">
        <w:rPr>
          <w:sz w:val="20"/>
          <w:szCs w:val="20"/>
        </w:rPr>
        <w:t>United</w:t>
      </w:r>
      <w:r w:rsidRPr="00EB5879">
        <w:rPr>
          <w:spacing w:val="-5"/>
          <w:sz w:val="20"/>
          <w:szCs w:val="20"/>
        </w:rPr>
        <w:t xml:space="preserve"> </w:t>
      </w:r>
      <w:r w:rsidRPr="00EB5879">
        <w:rPr>
          <w:sz w:val="20"/>
          <w:szCs w:val="20"/>
        </w:rPr>
        <w:t>States,</w:t>
      </w:r>
      <w:r w:rsidRPr="00EB5879">
        <w:rPr>
          <w:spacing w:val="-2"/>
          <w:sz w:val="20"/>
          <w:szCs w:val="20"/>
        </w:rPr>
        <w:t xml:space="preserve"> </w:t>
      </w:r>
      <w:r w:rsidRPr="00EB5879">
        <w:rPr>
          <w:sz w:val="20"/>
          <w:szCs w:val="20"/>
        </w:rPr>
        <w:t>host</w:t>
      </w:r>
      <w:r w:rsidRPr="00EB5879">
        <w:rPr>
          <w:spacing w:val="-7"/>
          <w:sz w:val="20"/>
          <w:szCs w:val="20"/>
        </w:rPr>
        <w:t xml:space="preserve"> </w:t>
      </w:r>
      <w:r w:rsidRPr="00EB5879">
        <w:rPr>
          <w:sz w:val="20"/>
          <w:szCs w:val="20"/>
        </w:rPr>
        <w:t>country,</w:t>
      </w:r>
      <w:r w:rsidRPr="00EB5879">
        <w:rPr>
          <w:spacing w:val="-2"/>
          <w:sz w:val="20"/>
          <w:szCs w:val="20"/>
        </w:rPr>
        <w:t xml:space="preserve"> </w:t>
      </w:r>
      <w:r w:rsidRPr="00EB5879">
        <w:rPr>
          <w:sz w:val="20"/>
          <w:szCs w:val="20"/>
        </w:rPr>
        <w:t>and</w:t>
      </w:r>
      <w:r w:rsidRPr="00EB5879">
        <w:rPr>
          <w:spacing w:val="-5"/>
          <w:sz w:val="20"/>
          <w:szCs w:val="20"/>
        </w:rPr>
        <w:t xml:space="preserve"> </w:t>
      </w:r>
      <w:r w:rsidRPr="00EB5879">
        <w:rPr>
          <w:sz w:val="20"/>
          <w:szCs w:val="20"/>
        </w:rPr>
        <w:t>third</w:t>
      </w:r>
      <w:r w:rsidRPr="00EB5879">
        <w:rPr>
          <w:spacing w:val="-4"/>
          <w:sz w:val="20"/>
          <w:szCs w:val="20"/>
        </w:rPr>
        <w:t xml:space="preserve"> </w:t>
      </w:r>
      <w:r w:rsidRPr="00EB5879">
        <w:rPr>
          <w:sz w:val="20"/>
          <w:szCs w:val="20"/>
        </w:rPr>
        <w:t>country</w:t>
      </w:r>
      <w:r w:rsidRPr="00EB5879">
        <w:rPr>
          <w:spacing w:val="-6"/>
          <w:sz w:val="20"/>
          <w:szCs w:val="20"/>
        </w:rPr>
        <w:t xml:space="preserve"> </w:t>
      </w:r>
      <w:r w:rsidRPr="00EB5879">
        <w:rPr>
          <w:sz w:val="20"/>
          <w:szCs w:val="20"/>
        </w:rPr>
        <w:t>national</w:t>
      </w:r>
      <w:r w:rsidRPr="00EB5879">
        <w:rPr>
          <w:spacing w:val="-6"/>
          <w:sz w:val="20"/>
          <w:szCs w:val="20"/>
        </w:rPr>
        <w:t xml:space="preserve"> </w:t>
      </w:r>
      <w:r w:rsidRPr="00EB5879" w:rsidR="00382716">
        <w:rPr>
          <w:spacing w:val="-4"/>
          <w:sz w:val="20"/>
          <w:szCs w:val="20"/>
        </w:rPr>
        <w:t>laws.</w:t>
      </w:r>
    </w:p>
    <w:p w:rsidRPr="00EB5879" w:rsidR="00B623F8" w:rsidP="2DE92B88" w:rsidRDefault="28CBDE65" w14:paraId="3634BC81" w14:textId="49617791">
      <w:pPr>
        <w:numPr>
          <w:ilvl w:val="2"/>
          <w:numId w:val="71"/>
        </w:numPr>
        <w:tabs>
          <w:tab w:val="left" w:pos="1267"/>
        </w:tabs>
        <w:ind w:left="1181" w:right="1714" w:firstLine="0"/>
        <w:rPr>
          <w:sz w:val="20"/>
          <w:szCs w:val="20"/>
        </w:rPr>
      </w:pPr>
      <w:r w:rsidRPr="00EB5879">
        <w:rPr>
          <w:sz w:val="20"/>
          <w:szCs w:val="20"/>
        </w:rPr>
        <w:t>Treaties</w:t>
      </w:r>
      <w:r w:rsidRPr="00EB5879">
        <w:rPr>
          <w:spacing w:val="-7"/>
          <w:sz w:val="20"/>
          <w:szCs w:val="20"/>
        </w:rPr>
        <w:t xml:space="preserve"> </w:t>
      </w:r>
      <w:r w:rsidRPr="00EB5879">
        <w:rPr>
          <w:sz w:val="20"/>
          <w:szCs w:val="20"/>
        </w:rPr>
        <w:t>and</w:t>
      </w:r>
      <w:r w:rsidRPr="00EB5879">
        <w:rPr>
          <w:spacing w:val="-6"/>
          <w:sz w:val="20"/>
          <w:szCs w:val="20"/>
        </w:rPr>
        <w:t xml:space="preserve"> </w:t>
      </w:r>
      <w:r w:rsidRPr="00EB5879">
        <w:rPr>
          <w:sz w:val="20"/>
          <w:szCs w:val="20"/>
        </w:rPr>
        <w:t>international</w:t>
      </w:r>
      <w:r w:rsidRPr="00EB5879">
        <w:rPr>
          <w:spacing w:val="-4"/>
          <w:sz w:val="20"/>
          <w:szCs w:val="20"/>
        </w:rPr>
        <w:t xml:space="preserve"> </w:t>
      </w:r>
      <w:r w:rsidRPr="00EB5879" w:rsidR="00382716">
        <w:rPr>
          <w:spacing w:val="-2"/>
          <w:sz w:val="20"/>
          <w:szCs w:val="20"/>
        </w:rPr>
        <w:t>agreements.</w:t>
      </w:r>
    </w:p>
    <w:p w:rsidRPr="00EB5879" w:rsidR="00B623F8" w:rsidP="2DE92B88" w:rsidRDefault="28CBDE65" w14:paraId="00448D08" w14:textId="77777777">
      <w:pPr>
        <w:numPr>
          <w:ilvl w:val="2"/>
          <w:numId w:val="71"/>
        </w:numPr>
        <w:tabs>
          <w:tab w:val="left" w:pos="1267"/>
        </w:tabs>
        <w:ind w:left="1181" w:right="1714" w:firstLine="0"/>
        <w:rPr>
          <w:sz w:val="20"/>
          <w:szCs w:val="20"/>
        </w:rPr>
      </w:pPr>
      <w:r w:rsidRPr="00EB5879">
        <w:rPr>
          <w:sz w:val="20"/>
          <w:szCs w:val="20"/>
        </w:rPr>
        <w:t>United</w:t>
      </w:r>
      <w:r w:rsidRPr="00EB5879">
        <w:rPr>
          <w:spacing w:val="-5"/>
          <w:sz w:val="20"/>
          <w:szCs w:val="20"/>
        </w:rPr>
        <w:t xml:space="preserve"> </w:t>
      </w:r>
      <w:r w:rsidRPr="00EB5879">
        <w:rPr>
          <w:sz w:val="20"/>
          <w:szCs w:val="20"/>
        </w:rPr>
        <w:t>States</w:t>
      </w:r>
      <w:r w:rsidRPr="00EB5879">
        <w:rPr>
          <w:spacing w:val="-6"/>
          <w:sz w:val="20"/>
          <w:szCs w:val="20"/>
        </w:rPr>
        <w:t xml:space="preserve"> </w:t>
      </w:r>
      <w:r w:rsidRPr="00EB5879">
        <w:rPr>
          <w:sz w:val="20"/>
          <w:szCs w:val="20"/>
        </w:rPr>
        <w:t>regulations,</w:t>
      </w:r>
      <w:r w:rsidRPr="00EB5879">
        <w:rPr>
          <w:spacing w:val="-3"/>
          <w:sz w:val="20"/>
          <w:szCs w:val="20"/>
        </w:rPr>
        <w:t xml:space="preserve"> </w:t>
      </w:r>
      <w:r w:rsidRPr="00EB5879">
        <w:rPr>
          <w:sz w:val="20"/>
          <w:szCs w:val="20"/>
        </w:rPr>
        <w:t>United</w:t>
      </w:r>
      <w:r w:rsidRPr="00EB5879">
        <w:rPr>
          <w:spacing w:val="-6"/>
          <w:sz w:val="20"/>
          <w:szCs w:val="20"/>
        </w:rPr>
        <w:t xml:space="preserve"> </w:t>
      </w:r>
      <w:r w:rsidRPr="00EB5879">
        <w:rPr>
          <w:sz w:val="20"/>
          <w:szCs w:val="20"/>
        </w:rPr>
        <w:t>States</w:t>
      </w:r>
      <w:r w:rsidRPr="00EB5879">
        <w:rPr>
          <w:spacing w:val="-5"/>
          <w:sz w:val="20"/>
          <w:szCs w:val="20"/>
        </w:rPr>
        <w:t xml:space="preserve"> </w:t>
      </w:r>
      <w:r w:rsidRPr="00EB5879">
        <w:rPr>
          <w:sz w:val="20"/>
          <w:szCs w:val="20"/>
        </w:rPr>
        <w:t>Armed</w:t>
      </w:r>
      <w:r w:rsidRPr="00EB5879">
        <w:rPr>
          <w:spacing w:val="-5"/>
          <w:sz w:val="20"/>
          <w:szCs w:val="20"/>
        </w:rPr>
        <w:t xml:space="preserve"> </w:t>
      </w:r>
      <w:r w:rsidRPr="00EB5879">
        <w:rPr>
          <w:sz w:val="20"/>
          <w:szCs w:val="20"/>
        </w:rPr>
        <w:t>Forces</w:t>
      </w:r>
      <w:r w:rsidRPr="00EB5879">
        <w:rPr>
          <w:spacing w:val="-5"/>
          <w:sz w:val="20"/>
          <w:szCs w:val="20"/>
        </w:rPr>
        <w:t xml:space="preserve"> </w:t>
      </w:r>
      <w:r w:rsidRPr="00EB5879">
        <w:rPr>
          <w:sz w:val="20"/>
          <w:szCs w:val="20"/>
        </w:rPr>
        <w:t>directives,</w:t>
      </w:r>
      <w:r w:rsidRPr="00EB5879">
        <w:rPr>
          <w:spacing w:val="-6"/>
          <w:sz w:val="20"/>
          <w:szCs w:val="20"/>
        </w:rPr>
        <w:t xml:space="preserve"> </w:t>
      </w:r>
      <w:r w:rsidRPr="00EB5879">
        <w:rPr>
          <w:sz w:val="20"/>
          <w:szCs w:val="20"/>
        </w:rPr>
        <w:t>instructions,</w:t>
      </w:r>
      <w:r w:rsidRPr="00EB5879">
        <w:rPr>
          <w:spacing w:val="-5"/>
          <w:sz w:val="20"/>
          <w:szCs w:val="20"/>
        </w:rPr>
        <w:t xml:space="preserve"> </w:t>
      </w:r>
      <w:r w:rsidRPr="00EB5879">
        <w:rPr>
          <w:sz w:val="20"/>
          <w:szCs w:val="20"/>
        </w:rPr>
        <w:t>policies,</w:t>
      </w:r>
      <w:r w:rsidRPr="00EB5879">
        <w:rPr>
          <w:spacing w:val="-6"/>
          <w:sz w:val="20"/>
          <w:szCs w:val="20"/>
        </w:rPr>
        <w:t xml:space="preserve"> </w:t>
      </w:r>
      <w:r w:rsidRPr="00EB5879">
        <w:rPr>
          <w:sz w:val="20"/>
          <w:szCs w:val="20"/>
        </w:rPr>
        <w:t>and procedures; and</w:t>
      </w:r>
    </w:p>
    <w:p w:rsidRPr="00EB5879" w:rsidR="00B623F8" w:rsidP="2DE92B88" w:rsidRDefault="28CBDE65" w14:paraId="024F1A44" w14:textId="1DCD34A6">
      <w:pPr>
        <w:numPr>
          <w:ilvl w:val="2"/>
          <w:numId w:val="71"/>
        </w:numPr>
        <w:tabs>
          <w:tab w:val="left" w:pos="1267"/>
        </w:tabs>
        <w:spacing w:before="1"/>
        <w:ind w:left="1181" w:right="1714" w:firstLine="0"/>
        <w:rPr>
          <w:sz w:val="20"/>
          <w:szCs w:val="20"/>
        </w:rPr>
      </w:pPr>
      <w:r w:rsidRPr="00EB5879">
        <w:rPr>
          <w:sz w:val="20"/>
          <w:szCs w:val="20"/>
        </w:rPr>
        <w:t>Orders,</w:t>
      </w:r>
      <w:r w:rsidRPr="00EB5879">
        <w:rPr>
          <w:spacing w:val="-3"/>
          <w:sz w:val="20"/>
          <w:szCs w:val="20"/>
        </w:rPr>
        <w:t xml:space="preserve"> </w:t>
      </w:r>
      <w:r w:rsidRPr="00EB5879">
        <w:rPr>
          <w:sz w:val="20"/>
          <w:szCs w:val="20"/>
        </w:rPr>
        <w:t>directives,</w:t>
      </w:r>
      <w:r w:rsidRPr="00EB5879">
        <w:rPr>
          <w:spacing w:val="-4"/>
          <w:sz w:val="20"/>
          <w:szCs w:val="20"/>
        </w:rPr>
        <w:t xml:space="preserve"> </w:t>
      </w:r>
      <w:r w:rsidRPr="00EB5879">
        <w:rPr>
          <w:sz w:val="20"/>
          <w:szCs w:val="20"/>
        </w:rPr>
        <w:t>and</w:t>
      </w:r>
      <w:r w:rsidRPr="00EB5879">
        <w:rPr>
          <w:spacing w:val="-3"/>
          <w:sz w:val="20"/>
          <w:szCs w:val="20"/>
        </w:rPr>
        <w:t xml:space="preserve"> </w:t>
      </w:r>
      <w:r w:rsidRPr="00EB5879">
        <w:rPr>
          <w:sz w:val="20"/>
          <w:szCs w:val="20"/>
        </w:rPr>
        <w:t>instructions</w:t>
      </w:r>
      <w:r w:rsidRPr="00EB5879">
        <w:rPr>
          <w:spacing w:val="-4"/>
          <w:sz w:val="20"/>
          <w:szCs w:val="20"/>
        </w:rPr>
        <w:t xml:space="preserve"> </w:t>
      </w:r>
      <w:r w:rsidRPr="00EB5879">
        <w:rPr>
          <w:sz w:val="20"/>
          <w:szCs w:val="20"/>
        </w:rPr>
        <w:t>issued</w:t>
      </w:r>
      <w:r w:rsidRPr="00EB5879">
        <w:rPr>
          <w:spacing w:val="-3"/>
          <w:sz w:val="20"/>
          <w:szCs w:val="20"/>
        </w:rPr>
        <w:t xml:space="preserve"> </w:t>
      </w:r>
      <w:r w:rsidRPr="00EB5879">
        <w:rPr>
          <w:sz w:val="20"/>
          <w:szCs w:val="20"/>
        </w:rPr>
        <w:t>by</w:t>
      </w:r>
      <w:r w:rsidRPr="00EB5879">
        <w:rPr>
          <w:spacing w:val="-8"/>
          <w:sz w:val="20"/>
          <w:szCs w:val="20"/>
        </w:rPr>
        <w:t xml:space="preserve"> </w:t>
      </w:r>
      <w:r w:rsidRPr="00EB5879">
        <w:rPr>
          <w:sz w:val="20"/>
          <w:szCs w:val="20"/>
        </w:rPr>
        <w:t>supported</w:t>
      </w:r>
      <w:r w:rsidRPr="00EB5879">
        <w:rPr>
          <w:spacing w:val="-4"/>
          <w:sz w:val="20"/>
          <w:szCs w:val="20"/>
        </w:rPr>
        <w:t xml:space="preserve"> </w:t>
      </w:r>
      <w:r w:rsidRPr="00EB5879">
        <w:rPr>
          <w:sz w:val="20"/>
          <w:szCs w:val="20"/>
        </w:rPr>
        <w:t>commanders,</w:t>
      </w:r>
      <w:r w:rsidRPr="00EB5879">
        <w:rPr>
          <w:spacing w:val="-4"/>
          <w:sz w:val="20"/>
          <w:szCs w:val="20"/>
        </w:rPr>
        <w:t xml:space="preserve"> </w:t>
      </w:r>
      <w:r w:rsidRPr="00EB5879">
        <w:rPr>
          <w:sz w:val="20"/>
          <w:szCs w:val="20"/>
        </w:rPr>
        <w:t>including</w:t>
      </w:r>
      <w:r w:rsidRPr="00EB5879">
        <w:rPr>
          <w:spacing w:val="-4"/>
          <w:sz w:val="20"/>
          <w:szCs w:val="20"/>
        </w:rPr>
        <w:t xml:space="preserve"> </w:t>
      </w:r>
      <w:r w:rsidRPr="00EB5879">
        <w:rPr>
          <w:sz w:val="20"/>
          <w:szCs w:val="20"/>
        </w:rPr>
        <w:t>those</w:t>
      </w:r>
      <w:r w:rsidRPr="00EB5879">
        <w:rPr>
          <w:spacing w:val="-3"/>
          <w:sz w:val="20"/>
          <w:szCs w:val="20"/>
        </w:rPr>
        <w:t xml:space="preserve"> </w:t>
      </w:r>
      <w:r w:rsidRPr="00EB5879">
        <w:rPr>
          <w:sz w:val="20"/>
          <w:szCs w:val="20"/>
        </w:rPr>
        <w:t>relating</w:t>
      </w:r>
      <w:r w:rsidRPr="00EB5879">
        <w:rPr>
          <w:spacing w:val="-6"/>
          <w:sz w:val="20"/>
          <w:szCs w:val="20"/>
        </w:rPr>
        <w:t xml:space="preserve"> </w:t>
      </w:r>
      <w:r w:rsidRPr="00EB5879">
        <w:rPr>
          <w:sz w:val="20"/>
          <w:szCs w:val="20"/>
        </w:rPr>
        <w:t>to</w:t>
      </w:r>
      <w:r w:rsidRPr="00EB5879">
        <w:rPr>
          <w:spacing w:val="-3"/>
          <w:sz w:val="20"/>
          <w:szCs w:val="20"/>
        </w:rPr>
        <w:t xml:space="preserve"> </w:t>
      </w:r>
      <w:r w:rsidRPr="00EB5879">
        <w:rPr>
          <w:sz w:val="20"/>
          <w:szCs w:val="20"/>
        </w:rPr>
        <w:t>force protection, security, health, safety, liberty policies, alcohol-related incidents, or relations and interaction with local nationals, should serve as guideposts in</w:t>
      </w:r>
      <w:r w:rsidRPr="00EB5879">
        <w:rPr>
          <w:spacing w:val="-2"/>
          <w:sz w:val="20"/>
          <w:szCs w:val="20"/>
        </w:rPr>
        <w:t xml:space="preserve"> </w:t>
      </w:r>
      <w:r w:rsidRPr="00EB5879">
        <w:rPr>
          <w:sz w:val="20"/>
          <w:szCs w:val="20"/>
        </w:rPr>
        <w:t xml:space="preserve">all on and off duty conduct and will be used as general principles in the application of the government’s discretion </w:t>
      </w:r>
      <w:r w:rsidRPr="00EB5879" w:rsidR="1DE9E691">
        <w:rPr>
          <w:sz w:val="20"/>
          <w:szCs w:val="20"/>
        </w:rPr>
        <w:t>regarding</w:t>
      </w:r>
      <w:r w:rsidRPr="00EB5879">
        <w:rPr>
          <w:sz w:val="20"/>
          <w:szCs w:val="20"/>
        </w:rPr>
        <w:t xml:space="preserve"> paragraph (B), below.</w:t>
      </w:r>
    </w:p>
    <w:p w:rsidRPr="00EB5879" w:rsidR="00B623F8" w:rsidP="2DE92B88" w:rsidRDefault="00B623F8" w14:paraId="2FAF47CB" w14:textId="77777777">
      <w:pPr>
        <w:tabs>
          <w:tab w:val="left" w:pos="1267"/>
        </w:tabs>
        <w:spacing w:before="11"/>
        <w:ind w:left="1181" w:right="1714"/>
        <w:rPr>
          <w:sz w:val="20"/>
          <w:szCs w:val="20"/>
        </w:rPr>
      </w:pPr>
    </w:p>
    <w:p w:rsidRPr="00EB5879" w:rsidR="00B623F8" w:rsidP="2DE92B88" w:rsidRDefault="28CBDE65" w14:paraId="72620D37" w14:textId="77777777">
      <w:pPr>
        <w:numPr>
          <w:ilvl w:val="1"/>
          <w:numId w:val="71"/>
        </w:numPr>
        <w:tabs>
          <w:tab w:val="left" w:pos="1267"/>
        </w:tabs>
        <w:ind w:left="1181" w:right="1714" w:firstLine="0"/>
        <w:rPr>
          <w:sz w:val="20"/>
          <w:szCs w:val="20"/>
        </w:rPr>
      </w:pPr>
      <w:r w:rsidRPr="00EB5879">
        <w:rPr>
          <w:sz w:val="20"/>
          <w:szCs w:val="20"/>
        </w:rPr>
        <w:t>Removal</w:t>
      </w:r>
      <w:r w:rsidRPr="00EB5879">
        <w:rPr>
          <w:spacing w:val="-5"/>
          <w:sz w:val="20"/>
          <w:szCs w:val="20"/>
        </w:rPr>
        <w:t xml:space="preserve"> </w:t>
      </w:r>
      <w:r w:rsidRPr="00EB5879">
        <w:rPr>
          <w:sz w:val="20"/>
          <w:szCs w:val="20"/>
        </w:rPr>
        <w:t>and</w:t>
      </w:r>
      <w:r w:rsidRPr="00EB5879">
        <w:rPr>
          <w:spacing w:val="-3"/>
          <w:sz w:val="20"/>
          <w:szCs w:val="20"/>
        </w:rPr>
        <w:t xml:space="preserve"> </w:t>
      </w:r>
      <w:r w:rsidRPr="00EB5879">
        <w:rPr>
          <w:sz w:val="20"/>
          <w:szCs w:val="20"/>
        </w:rPr>
        <w:t>replacement</w:t>
      </w:r>
      <w:r w:rsidRPr="00EB5879">
        <w:rPr>
          <w:spacing w:val="-3"/>
          <w:sz w:val="20"/>
          <w:szCs w:val="20"/>
        </w:rPr>
        <w:t xml:space="preserve"> </w:t>
      </w:r>
      <w:r w:rsidRPr="00EB5879">
        <w:rPr>
          <w:sz w:val="20"/>
          <w:szCs w:val="20"/>
        </w:rPr>
        <w:t>of</w:t>
      </w:r>
      <w:r w:rsidRPr="00EB5879">
        <w:rPr>
          <w:spacing w:val="-5"/>
          <w:sz w:val="20"/>
          <w:szCs w:val="20"/>
        </w:rPr>
        <w:t xml:space="preserve"> </w:t>
      </w:r>
      <w:r w:rsidRPr="00EB5879">
        <w:rPr>
          <w:sz w:val="20"/>
          <w:szCs w:val="20"/>
        </w:rPr>
        <w:t>Contractor</w:t>
      </w:r>
      <w:r w:rsidRPr="00EB5879">
        <w:rPr>
          <w:spacing w:val="-3"/>
          <w:sz w:val="20"/>
          <w:szCs w:val="20"/>
        </w:rPr>
        <w:t xml:space="preserve"> </w:t>
      </w:r>
      <w:r w:rsidRPr="00EB5879">
        <w:rPr>
          <w:sz w:val="20"/>
          <w:szCs w:val="20"/>
        </w:rPr>
        <w:t>personnel.</w:t>
      </w:r>
      <w:r w:rsidRPr="00EB5879">
        <w:rPr>
          <w:spacing w:val="-5"/>
          <w:sz w:val="20"/>
          <w:szCs w:val="20"/>
        </w:rPr>
        <w:t xml:space="preserve"> </w:t>
      </w:r>
      <w:r w:rsidRPr="00EB5879">
        <w:rPr>
          <w:sz w:val="20"/>
          <w:szCs w:val="20"/>
        </w:rPr>
        <w:t>The</w:t>
      </w:r>
      <w:r w:rsidRPr="00EB5879">
        <w:rPr>
          <w:spacing w:val="-3"/>
          <w:sz w:val="20"/>
          <w:szCs w:val="20"/>
        </w:rPr>
        <w:t xml:space="preserve"> </w:t>
      </w:r>
      <w:r w:rsidRPr="00EB5879">
        <w:rPr>
          <w:sz w:val="20"/>
          <w:szCs w:val="20"/>
        </w:rPr>
        <w:t>Contracting</w:t>
      </w:r>
      <w:r w:rsidRPr="00EB5879">
        <w:rPr>
          <w:spacing w:val="-5"/>
          <w:sz w:val="20"/>
          <w:szCs w:val="20"/>
        </w:rPr>
        <w:t xml:space="preserve"> </w:t>
      </w:r>
      <w:r w:rsidRPr="00EB5879">
        <w:rPr>
          <w:sz w:val="20"/>
          <w:szCs w:val="20"/>
        </w:rPr>
        <w:t>Officer</w:t>
      </w:r>
      <w:r w:rsidRPr="00EB5879">
        <w:rPr>
          <w:spacing w:val="-1"/>
          <w:sz w:val="20"/>
          <w:szCs w:val="20"/>
        </w:rPr>
        <w:t xml:space="preserve"> </w:t>
      </w:r>
      <w:r w:rsidRPr="00EB5879">
        <w:rPr>
          <w:sz w:val="20"/>
          <w:szCs w:val="20"/>
        </w:rPr>
        <w:t>may</w:t>
      </w:r>
      <w:r w:rsidRPr="00EB5879">
        <w:rPr>
          <w:spacing w:val="-6"/>
          <w:sz w:val="20"/>
          <w:szCs w:val="20"/>
        </w:rPr>
        <w:t xml:space="preserve"> </w:t>
      </w:r>
      <w:r w:rsidRPr="00EB5879">
        <w:rPr>
          <w:sz w:val="20"/>
          <w:szCs w:val="20"/>
        </w:rPr>
        <w:t>direct</w:t>
      </w:r>
      <w:r w:rsidRPr="00EB5879">
        <w:rPr>
          <w:spacing w:val="-4"/>
          <w:sz w:val="20"/>
          <w:szCs w:val="20"/>
        </w:rPr>
        <w:t xml:space="preserve"> </w:t>
      </w:r>
      <w:r w:rsidRPr="00EB5879">
        <w:rPr>
          <w:sz w:val="20"/>
          <w:szCs w:val="20"/>
        </w:rPr>
        <w:t>the</w:t>
      </w:r>
      <w:r w:rsidRPr="00EB5879">
        <w:rPr>
          <w:spacing w:val="-4"/>
          <w:sz w:val="20"/>
          <w:szCs w:val="20"/>
        </w:rPr>
        <w:t xml:space="preserve"> </w:t>
      </w:r>
      <w:r w:rsidRPr="00EB5879">
        <w:rPr>
          <w:sz w:val="20"/>
          <w:szCs w:val="20"/>
        </w:rPr>
        <w:t>Contractor,</w:t>
      </w:r>
      <w:r w:rsidRPr="00EB5879">
        <w:rPr>
          <w:spacing w:val="-3"/>
          <w:sz w:val="20"/>
          <w:szCs w:val="20"/>
        </w:rPr>
        <w:t xml:space="preserve"> </w:t>
      </w:r>
      <w:r w:rsidRPr="00EB5879">
        <w:rPr>
          <w:sz w:val="20"/>
          <w:szCs w:val="20"/>
        </w:rPr>
        <w:t>at</w:t>
      </w:r>
      <w:r w:rsidRPr="00EB5879">
        <w:rPr>
          <w:spacing w:val="-5"/>
          <w:sz w:val="20"/>
          <w:szCs w:val="20"/>
        </w:rPr>
        <w:t xml:space="preserve"> </w:t>
      </w:r>
      <w:r w:rsidRPr="00EB5879">
        <w:rPr>
          <w:sz w:val="20"/>
          <w:szCs w:val="20"/>
        </w:rPr>
        <w:t>its own expense, to remove and replace any Contractor personnel who fail to comply with or violate applicable requirements of this contract, including those stipulated in this section. Such action may be taken at the Government’s discretion without prejudice to its rights under any</w:t>
      </w:r>
      <w:r w:rsidRPr="00EB5879">
        <w:rPr>
          <w:spacing w:val="-1"/>
          <w:sz w:val="20"/>
          <w:szCs w:val="20"/>
        </w:rPr>
        <w:t xml:space="preserve"> </w:t>
      </w:r>
      <w:r w:rsidRPr="00EB5879">
        <w:rPr>
          <w:sz w:val="20"/>
          <w:szCs w:val="20"/>
        </w:rPr>
        <w:t>other provision of this contract, including the termination for default or cause.</w:t>
      </w:r>
    </w:p>
    <w:p w:rsidRPr="00EB5879" w:rsidR="00B623F8" w:rsidP="2DE92B88" w:rsidRDefault="00B623F8" w14:paraId="36A1D8FD" w14:textId="77777777">
      <w:pPr>
        <w:tabs>
          <w:tab w:val="left" w:pos="1267"/>
        </w:tabs>
        <w:ind w:left="1181" w:right="1714"/>
        <w:rPr>
          <w:sz w:val="20"/>
          <w:szCs w:val="20"/>
        </w:rPr>
      </w:pPr>
    </w:p>
    <w:p w:rsidRPr="00EB5879" w:rsidR="00B623F8" w:rsidP="2DE92B88" w:rsidRDefault="28CBDE65" w14:paraId="7A0E2BDC" w14:textId="77777777">
      <w:pPr>
        <w:numPr>
          <w:ilvl w:val="0"/>
          <w:numId w:val="71"/>
        </w:numPr>
        <w:tabs>
          <w:tab w:val="left" w:pos="1267"/>
        </w:tabs>
        <w:ind w:left="1181" w:right="1714" w:firstLine="0"/>
        <w:rPr>
          <w:sz w:val="20"/>
          <w:szCs w:val="20"/>
        </w:rPr>
      </w:pPr>
      <w:r w:rsidRPr="00EB5879">
        <w:rPr>
          <w:sz w:val="20"/>
          <w:szCs w:val="20"/>
        </w:rPr>
        <w:t>Contractors shall comply with the policies and procedures described in DFARS 225.370, DFARS PGI 225.370(c)(i),</w:t>
      </w:r>
      <w:r w:rsidRPr="00EB5879">
        <w:rPr>
          <w:spacing w:val="-5"/>
          <w:sz w:val="20"/>
          <w:szCs w:val="20"/>
        </w:rPr>
        <w:t xml:space="preserve"> </w:t>
      </w:r>
      <w:r w:rsidRPr="00EB5879">
        <w:rPr>
          <w:sz w:val="20"/>
          <w:szCs w:val="20"/>
        </w:rPr>
        <w:t>USFJI</w:t>
      </w:r>
      <w:r w:rsidRPr="00EB5879">
        <w:rPr>
          <w:spacing w:val="-5"/>
          <w:sz w:val="20"/>
          <w:szCs w:val="20"/>
        </w:rPr>
        <w:t xml:space="preserve"> </w:t>
      </w:r>
      <w:r w:rsidRPr="00EB5879">
        <w:rPr>
          <w:sz w:val="20"/>
          <w:szCs w:val="20"/>
        </w:rPr>
        <w:t>64-100,</w:t>
      </w:r>
      <w:r w:rsidRPr="00EB5879">
        <w:rPr>
          <w:spacing w:val="-9"/>
          <w:sz w:val="20"/>
          <w:szCs w:val="20"/>
        </w:rPr>
        <w:t xml:space="preserve"> </w:t>
      </w:r>
      <w:r w:rsidRPr="00EB5879">
        <w:rPr>
          <w:sz w:val="20"/>
          <w:szCs w:val="20"/>
        </w:rPr>
        <w:t>“Contract</w:t>
      </w:r>
      <w:r w:rsidRPr="00EB5879">
        <w:rPr>
          <w:spacing w:val="-5"/>
          <w:sz w:val="20"/>
          <w:szCs w:val="20"/>
        </w:rPr>
        <w:t xml:space="preserve"> </w:t>
      </w:r>
      <w:r w:rsidRPr="00EB5879">
        <w:rPr>
          <w:sz w:val="20"/>
          <w:szCs w:val="20"/>
        </w:rPr>
        <w:t>Performance</w:t>
      </w:r>
      <w:r w:rsidRPr="00EB5879">
        <w:rPr>
          <w:spacing w:val="-4"/>
          <w:sz w:val="20"/>
          <w:szCs w:val="20"/>
        </w:rPr>
        <w:t xml:space="preserve"> </w:t>
      </w:r>
      <w:r w:rsidRPr="00EB5879">
        <w:rPr>
          <w:sz w:val="20"/>
          <w:szCs w:val="20"/>
        </w:rPr>
        <w:t>in</w:t>
      </w:r>
      <w:r w:rsidRPr="00EB5879">
        <w:rPr>
          <w:spacing w:val="-5"/>
          <w:sz w:val="20"/>
          <w:szCs w:val="20"/>
        </w:rPr>
        <w:t xml:space="preserve"> </w:t>
      </w:r>
      <w:r w:rsidRPr="00EB5879">
        <w:rPr>
          <w:sz w:val="20"/>
          <w:szCs w:val="20"/>
        </w:rPr>
        <w:t>Japan,”</w:t>
      </w:r>
      <w:r w:rsidRPr="00EB5879">
        <w:rPr>
          <w:spacing w:val="-4"/>
          <w:sz w:val="20"/>
          <w:szCs w:val="20"/>
        </w:rPr>
        <w:t xml:space="preserve"> </w:t>
      </w:r>
      <w:r w:rsidRPr="00EB5879">
        <w:rPr>
          <w:sz w:val="20"/>
          <w:szCs w:val="20"/>
        </w:rPr>
        <w:t>and</w:t>
      </w:r>
      <w:r w:rsidRPr="00EB5879">
        <w:rPr>
          <w:spacing w:val="-1"/>
          <w:sz w:val="20"/>
          <w:szCs w:val="20"/>
        </w:rPr>
        <w:t xml:space="preserve"> </w:t>
      </w:r>
      <w:r w:rsidRPr="00EB5879">
        <w:rPr>
          <w:sz w:val="20"/>
          <w:szCs w:val="20"/>
        </w:rPr>
        <w:t>USFJI</w:t>
      </w:r>
      <w:r w:rsidRPr="00EB5879">
        <w:rPr>
          <w:spacing w:val="-3"/>
          <w:sz w:val="20"/>
          <w:szCs w:val="20"/>
        </w:rPr>
        <w:t xml:space="preserve"> </w:t>
      </w:r>
      <w:r w:rsidRPr="00EB5879">
        <w:rPr>
          <w:sz w:val="20"/>
          <w:szCs w:val="20"/>
        </w:rPr>
        <w:t>36-2811,</w:t>
      </w:r>
      <w:r w:rsidRPr="00EB5879">
        <w:rPr>
          <w:spacing w:val="-3"/>
          <w:sz w:val="20"/>
          <w:szCs w:val="20"/>
        </w:rPr>
        <w:t xml:space="preserve"> </w:t>
      </w:r>
      <w:r w:rsidRPr="00EB5879">
        <w:rPr>
          <w:sz w:val="20"/>
          <w:szCs w:val="20"/>
        </w:rPr>
        <w:t>“Indoctrination</w:t>
      </w:r>
      <w:r w:rsidRPr="00EB5879">
        <w:rPr>
          <w:spacing w:val="-5"/>
          <w:sz w:val="20"/>
          <w:szCs w:val="20"/>
        </w:rPr>
        <w:t xml:space="preserve"> </w:t>
      </w:r>
      <w:r w:rsidRPr="00EB5879">
        <w:rPr>
          <w:sz w:val="20"/>
          <w:szCs w:val="20"/>
        </w:rPr>
        <w:t xml:space="preserve">Training </w:t>
      </w:r>
      <w:r w:rsidRPr="00EB5879">
        <w:rPr>
          <w:spacing w:val="-2"/>
          <w:sz w:val="20"/>
          <w:szCs w:val="20"/>
        </w:rPr>
        <w:t>Programs.”</w:t>
      </w:r>
    </w:p>
    <w:p w:rsidRPr="00EB5879" w:rsidR="00B623F8" w:rsidP="2DE92B88" w:rsidRDefault="00B623F8" w14:paraId="2CECBC34" w14:textId="454A5B28">
      <w:pPr>
        <w:pStyle w:val="Heading2"/>
        <w:tabs>
          <w:tab w:val="left" w:pos="1267"/>
        </w:tabs>
        <w:ind w:left="1181" w:right="1714"/>
        <w:rPr>
          <w:b w:val="0"/>
          <w:bCs w:val="0"/>
        </w:rPr>
      </w:pPr>
    </w:p>
    <w:p w:rsidRPr="00EB5879" w:rsidR="00B623F8" w:rsidP="485A3C53" w:rsidRDefault="00AB2982" w14:paraId="0DEE1DA8" w14:textId="5B0BF6B5">
      <w:pPr>
        <w:pStyle w:val="Heading2"/>
        <w:tabs>
          <w:tab w:val="left" w:pos="1267"/>
        </w:tabs>
        <w:ind w:right="1714"/>
        <w:rPr>
          <w:b w:val="0"/>
          <w:bCs w:val="0"/>
        </w:rPr>
      </w:pPr>
      <w:r>
        <w:rPr>
          <w:b w:val="0"/>
          <w:bCs w:val="0"/>
        </w:rPr>
        <w:t>10.9</w:t>
      </w:r>
      <w:r>
        <w:tab/>
      </w:r>
      <w:r w:rsidR="0D21ABCA">
        <w:rPr>
          <w:b w:val="0"/>
          <w:bCs w:val="0"/>
        </w:rPr>
        <w:t xml:space="preserve">   </w:t>
      </w:r>
      <w:r w:rsidR="00B623F8">
        <w:rPr>
          <w:b w:val="0"/>
          <w:bCs w:val="0"/>
        </w:rPr>
        <w:t xml:space="preserve">Reimbursement </w:t>
      </w:r>
      <w:r w:rsidR="6EC73F74">
        <w:rPr>
          <w:b w:val="0"/>
          <w:bCs w:val="0"/>
        </w:rPr>
        <w:t>o</w:t>
      </w:r>
      <w:r w:rsidR="00B623F8">
        <w:rPr>
          <w:b w:val="0"/>
          <w:bCs w:val="0"/>
        </w:rPr>
        <w:t>f Travel Cost</w:t>
      </w:r>
    </w:p>
    <w:p w:rsidRPr="00EB5879" w:rsidR="00B623F8" w:rsidP="00B623F8" w:rsidRDefault="00B623F8" w14:paraId="748C1CE3" w14:textId="77777777">
      <w:pPr>
        <w:pStyle w:val="BodyText"/>
        <w:spacing w:before="2"/>
      </w:pPr>
    </w:p>
    <w:p w:rsidRPr="00EB5879" w:rsidR="00B623F8" w:rsidP="2DE92B88" w:rsidRDefault="1F288DB0" w14:paraId="519F95A2" w14:textId="2286EF01">
      <w:pPr>
        <w:tabs>
          <w:tab w:val="left" w:pos="1260"/>
        </w:tabs>
        <w:spacing w:before="1"/>
        <w:ind w:left="821" w:right="1714"/>
      </w:pPr>
      <w:r w:rsidRPr="00EB5879">
        <w:rPr>
          <w:sz w:val="20"/>
          <w:szCs w:val="20"/>
        </w:rPr>
        <w:t xml:space="preserve">10.9.1     </w:t>
      </w:r>
      <w:r w:rsidRPr="00EB5879" w:rsidR="28CBDE65">
        <w:rPr>
          <w:sz w:val="20"/>
          <w:szCs w:val="20"/>
        </w:rPr>
        <w:t xml:space="preserve">Area of Travel. Performance under this contract </w:t>
      </w:r>
      <w:r w:rsidRPr="00EB5879" w:rsidR="3BF4DAA2">
        <w:rPr>
          <w:sz w:val="20"/>
          <w:szCs w:val="20"/>
        </w:rPr>
        <w:t>will</w:t>
      </w:r>
      <w:r w:rsidRPr="00EB5879" w:rsidR="28CBDE65">
        <w:rPr>
          <w:sz w:val="20"/>
          <w:szCs w:val="20"/>
        </w:rPr>
        <w:t xml:space="preserve"> require travel by contractor personnel. If travel, domestic or overseas, is required, the contractor is responsible for making all needed arrangements includ</w:t>
      </w:r>
      <w:r w:rsidRPr="00EB5879" w:rsidR="3BF4DAA2">
        <w:rPr>
          <w:sz w:val="20"/>
          <w:szCs w:val="20"/>
        </w:rPr>
        <w:t>ing</w:t>
      </w:r>
      <w:r w:rsidRPr="00EB5879" w:rsidR="28CBDE65">
        <w:rPr>
          <w:sz w:val="20"/>
          <w:szCs w:val="20"/>
        </w:rPr>
        <w:t xml:space="preserve"> but is not limited to the</w:t>
      </w:r>
      <w:r w:rsidRPr="00EB5879" w:rsidR="28CBDE65">
        <w:rPr>
          <w:spacing w:val="1"/>
          <w:sz w:val="20"/>
          <w:szCs w:val="20"/>
        </w:rPr>
        <w:t xml:space="preserve"> </w:t>
      </w:r>
      <w:r w:rsidRPr="00EB5879" w:rsidR="28CBDE65">
        <w:rPr>
          <w:sz w:val="20"/>
          <w:szCs w:val="20"/>
        </w:rPr>
        <w:t>following:</w:t>
      </w:r>
    </w:p>
    <w:p w:rsidRPr="00EB5879" w:rsidR="00B623F8" w:rsidRDefault="28CBDE65" w14:paraId="0DE1A744" w14:textId="77777777">
      <w:pPr>
        <w:pStyle w:val="BodyText"/>
        <w:tabs>
          <w:tab w:val="left" w:pos="1260"/>
        </w:tabs>
        <w:ind w:left="821" w:right="1714"/>
      </w:pPr>
      <w:r>
        <w:t>Medical Examinations Immunization Passports, visas, etc. Security Clearances</w:t>
      </w:r>
    </w:p>
    <w:p w:rsidRPr="00EB5879" w:rsidR="00B623F8" w:rsidRDefault="00B623F8" w14:paraId="24DAA642" w14:textId="77777777">
      <w:pPr>
        <w:pStyle w:val="BodyText"/>
        <w:tabs>
          <w:tab w:val="left" w:pos="1260"/>
        </w:tabs>
        <w:ind w:left="821" w:right="1714"/>
      </w:pPr>
    </w:p>
    <w:p w:rsidRPr="00EB5879" w:rsidR="00B623F8" w:rsidP="2DE92B88" w:rsidRDefault="41EB0175" w14:paraId="71087606" w14:textId="0D32AAE7">
      <w:pPr>
        <w:tabs>
          <w:tab w:val="left" w:pos="1260"/>
        </w:tabs>
        <w:ind w:left="821" w:right="1714"/>
      </w:pPr>
      <w:r w:rsidRPr="00EB5879">
        <w:rPr>
          <w:sz w:val="20"/>
          <w:szCs w:val="20"/>
        </w:rPr>
        <w:t xml:space="preserve">10.9.2     </w:t>
      </w:r>
      <w:r w:rsidRPr="00EB5879" w:rsidR="28CBDE65">
        <w:rPr>
          <w:sz w:val="20"/>
          <w:szCs w:val="20"/>
        </w:rPr>
        <w:t>Travel Policy. The Government will reimburse the contractor for allowable travel costs incurred by the contractor in performance of the contract and determined to be in accordance with FAR subpart 31.2, subject to the following</w:t>
      </w:r>
      <w:r w:rsidRPr="00EB5879" w:rsidR="28CBDE65">
        <w:rPr>
          <w:spacing w:val="-2"/>
          <w:sz w:val="20"/>
          <w:szCs w:val="20"/>
        </w:rPr>
        <w:t xml:space="preserve"> </w:t>
      </w:r>
      <w:r w:rsidRPr="00EB5879" w:rsidR="28CBDE65">
        <w:rPr>
          <w:sz w:val="20"/>
          <w:szCs w:val="20"/>
        </w:rPr>
        <w:t>provisions:</w:t>
      </w:r>
    </w:p>
    <w:p w:rsidRPr="00EB5879" w:rsidR="00B623F8" w:rsidRDefault="00B623F8" w14:paraId="6CA4B2C5" w14:textId="77777777">
      <w:pPr>
        <w:pStyle w:val="BodyText"/>
        <w:tabs>
          <w:tab w:val="left" w:pos="1260"/>
        </w:tabs>
        <w:spacing w:before="11"/>
        <w:ind w:left="821" w:right="1714"/>
      </w:pPr>
    </w:p>
    <w:p w:rsidRPr="00EB5879" w:rsidR="00B623F8" w:rsidP="2DE92B88" w:rsidRDefault="30AE3C4E" w14:paraId="1C8CE1BD" w14:textId="65EE9D32">
      <w:pPr>
        <w:tabs>
          <w:tab w:val="left" w:pos="1260"/>
        </w:tabs>
        <w:ind w:left="821" w:right="1714"/>
      </w:pPr>
      <w:r w:rsidRPr="00EB5879">
        <w:rPr>
          <w:sz w:val="20"/>
          <w:szCs w:val="20"/>
        </w:rPr>
        <w:t xml:space="preserve">10.9.3     </w:t>
      </w:r>
      <w:r w:rsidRPr="00EB5879" w:rsidR="28CBDE65">
        <w:rPr>
          <w:sz w:val="20"/>
          <w:szCs w:val="20"/>
        </w:rPr>
        <w:t>Travel. Travel, subsistence, and associated labor charges for travel time are authorized, whenever a task assignment requires work to be accomplished at a temporary alternate</w:t>
      </w:r>
      <w:r w:rsidRPr="00EB5879" w:rsidR="28CBDE65">
        <w:rPr>
          <w:spacing w:val="-3"/>
          <w:sz w:val="20"/>
          <w:szCs w:val="20"/>
        </w:rPr>
        <w:t xml:space="preserve"> </w:t>
      </w:r>
      <w:r w:rsidRPr="00EB5879" w:rsidR="28CBDE65">
        <w:rPr>
          <w:sz w:val="20"/>
          <w:szCs w:val="20"/>
        </w:rPr>
        <w:t>worksite.</w:t>
      </w:r>
    </w:p>
    <w:p w:rsidRPr="00EB5879" w:rsidR="00B623F8" w:rsidRDefault="00B623F8" w14:paraId="2D851CAC" w14:textId="77777777">
      <w:pPr>
        <w:pStyle w:val="BodyText"/>
        <w:tabs>
          <w:tab w:val="left" w:pos="1260"/>
        </w:tabs>
        <w:spacing w:before="10"/>
        <w:ind w:left="821" w:right="1714"/>
      </w:pPr>
    </w:p>
    <w:p w:rsidRPr="00EB5879" w:rsidR="00B623F8" w:rsidP="2DE92B88" w:rsidRDefault="3297BFAE" w14:paraId="66A9ADD3" w14:textId="476CACE2">
      <w:pPr>
        <w:tabs>
          <w:tab w:val="left" w:pos="1260"/>
        </w:tabs>
        <w:ind w:left="821" w:right="1714"/>
      </w:pPr>
      <w:r w:rsidRPr="2DE92B88">
        <w:rPr>
          <w:sz w:val="20"/>
          <w:szCs w:val="20"/>
        </w:rPr>
        <w:t xml:space="preserve">10.9.4     </w:t>
      </w:r>
      <w:r w:rsidRPr="2DE92B88" w:rsidR="28CBDE65">
        <w:rPr>
          <w:sz w:val="20"/>
          <w:szCs w:val="20"/>
        </w:rPr>
        <w:t>Per Diem. Per diem for travel on work assigned under this contract will be reimbursed to employees consistent with company policy, but not to exceed the amount authorized in the Department of Defense Joint Travel Regulations.</w:t>
      </w:r>
    </w:p>
    <w:p w:rsidRPr="00EB5879" w:rsidR="00B623F8" w:rsidRDefault="00B623F8" w14:paraId="167E7276" w14:textId="77777777">
      <w:pPr>
        <w:pStyle w:val="BodyText"/>
        <w:tabs>
          <w:tab w:val="left" w:pos="1260"/>
        </w:tabs>
        <w:spacing w:before="1"/>
        <w:ind w:left="821" w:right="1714"/>
      </w:pPr>
    </w:p>
    <w:p w:rsidRPr="00EB5879" w:rsidR="00B623F8" w:rsidP="2DE92B88" w:rsidRDefault="2F368E7A" w14:paraId="0BF9E78C" w14:textId="32101987">
      <w:pPr>
        <w:tabs>
          <w:tab w:val="left" w:pos="1260"/>
        </w:tabs>
        <w:spacing w:before="1"/>
        <w:ind w:left="821" w:right="1714"/>
        <w:jc w:val="both"/>
      </w:pPr>
      <w:r w:rsidRPr="00EB5879">
        <w:rPr>
          <w:sz w:val="20"/>
          <w:szCs w:val="20"/>
        </w:rPr>
        <w:t xml:space="preserve">10.9.5     </w:t>
      </w:r>
      <w:r w:rsidRPr="00EB5879" w:rsidR="55218EE3">
        <w:rPr>
          <w:sz w:val="20"/>
          <w:szCs w:val="20"/>
        </w:rPr>
        <w:t xml:space="preserve">Shipboard Stays. Whenever work assignments require temporary duty aboard a Government ship, the </w:t>
      </w:r>
      <w:r w:rsidRPr="00EB5879" w:rsidR="6092035B">
        <w:rPr>
          <w:sz w:val="20"/>
          <w:szCs w:val="20"/>
        </w:rPr>
        <w:t>Contractor shall</w:t>
      </w:r>
      <w:r w:rsidRPr="00EB5879" w:rsidR="55218EE3">
        <w:rPr>
          <w:spacing w:val="-3"/>
          <w:sz w:val="20"/>
          <w:szCs w:val="20"/>
        </w:rPr>
        <w:t xml:space="preserve"> </w:t>
      </w:r>
      <w:r w:rsidRPr="00EB5879" w:rsidR="55218EE3">
        <w:rPr>
          <w:sz w:val="20"/>
          <w:szCs w:val="20"/>
        </w:rPr>
        <w:t>be</w:t>
      </w:r>
      <w:r w:rsidRPr="00EB5879" w:rsidR="55218EE3">
        <w:rPr>
          <w:spacing w:val="-3"/>
          <w:sz w:val="20"/>
          <w:szCs w:val="20"/>
        </w:rPr>
        <w:t xml:space="preserve"> </w:t>
      </w:r>
      <w:r w:rsidRPr="00EB5879" w:rsidR="55218EE3">
        <w:rPr>
          <w:sz w:val="20"/>
          <w:szCs w:val="20"/>
        </w:rPr>
        <w:t>reimbursed</w:t>
      </w:r>
      <w:r w:rsidRPr="00EB5879" w:rsidR="55218EE3">
        <w:rPr>
          <w:spacing w:val="-2"/>
          <w:sz w:val="20"/>
          <w:szCs w:val="20"/>
        </w:rPr>
        <w:t xml:space="preserve"> </w:t>
      </w:r>
      <w:r w:rsidRPr="00EB5879" w:rsidR="55218EE3">
        <w:rPr>
          <w:sz w:val="20"/>
          <w:szCs w:val="20"/>
        </w:rPr>
        <w:t>at</w:t>
      </w:r>
      <w:r w:rsidRPr="00EB5879" w:rsidR="55218EE3">
        <w:rPr>
          <w:spacing w:val="-3"/>
          <w:sz w:val="20"/>
          <w:szCs w:val="20"/>
        </w:rPr>
        <w:t xml:space="preserve"> </w:t>
      </w:r>
      <w:r w:rsidRPr="00EB5879" w:rsidR="55218EE3">
        <w:rPr>
          <w:sz w:val="20"/>
          <w:szCs w:val="20"/>
        </w:rPr>
        <w:t>the</w:t>
      </w:r>
      <w:r w:rsidRPr="00EB5879" w:rsidR="55218EE3">
        <w:rPr>
          <w:spacing w:val="-3"/>
          <w:sz w:val="20"/>
          <w:szCs w:val="20"/>
        </w:rPr>
        <w:t xml:space="preserve"> </w:t>
      </w:r>
      <w:r w:rsidRPr="00EB5879" w:rsidR="55218EE3">
        <w:rPr>
          <w:sz w:val="20"/>
          <w:szCs w:val="20"/>
        </w:rPr>
        <w:t>per</w:t>
      </w:r>
      <w:r w:rsidRPr="00EB5879" w:rsidR="55218EE3">
        <w:rPr>
          <w:spacing w:val="-2"/>
          <w:sz w:val="20"/>
          <w:szCs w:val="20"/>
        </w:rPr>
        <w:t xml:space="preserve"> </w:t>
      </w:r>
      <w:r w:rsidRPr="00EB5879" w:rsidR="55218EE3">
        <w:rPr>
          <w:sz w:val="20"/>
          <w:szCs w:val="20"/>
        </w:rPr>
        <w:t>diem</w:t>
      </w:r>
      <w:r w:rsidRPr="00EB5879" w:rsidR="55218EE3">
        <w:rPr>
          <w:spacing w:val="-7"/>
          <w:sz w:val="20"/>
          <w:szCs w:val="20"/>
        </w:rPr>
        <w:t xml:space="preserve"> </w:t>
      </w:r>
      <w:r w:rsidRPr="00EB5879" w:rsidR="55218EE3">
        <w:rPr>
          <w:sz w:val="20"/>
          <w:szCs w:val="20"/>
        </w:rPr>
        <w:t>rates</w:t>
      </w:r>
      <w:r w:rsidRPr="00EB5879" w:rsidR="55218EE3">
        <w:rPr>
          <w:spacing w:val="-4"/>
          <w:sz w:val="20"/>
          <w:szCs w:val="20"/>
        </w:rPr>
        <w:t xml:space="preserve"> </w:t>
      </w:r>
      <w:r w:rsidRPr="00EB5879" w:rsidR="55218EE3">
        <w:rPr>
          <w:sz w:val="20"/>
          <w:szCs w:val="20"/>
        </w:rPr>
        <w:t>identified in</w:t>
      </w:r>
      <w:r w:rsidRPr="00EB5879" w:rsidR="55218EE3">
        <w:rPr>
          <w:spacing w:val="-5"/>
          <w:sz w:val="20"/>
          <w:szCs w:val="20"/>
        </w:rPr>
        <w:t xml:space="preserve"> </w:t>
      </w:r>
      <w:r w:rsidRPr="00EB5879" w:rsidR="55218EE3">
        <w:rPr>
          <w:sz w:val="20"/>
          <w:szCs w:val="20"/>
        </w:rPr>
        <w:t>paragraphs</w:t>
      </w:r>
      <w:r w:rsidRPr="00EB5879" w:rsidR="55218EE3">
        <w:rPr>
          <w:spacing w:val="-1"/>
          <w:sz w:val="20"/>
          <w:szCs w:val="20"/>
        </w:rPr>
        <w:t xml:space="preserve"> </w:t>
      </w:r>
      <w:r w:rsidRPr="00EB5879" w:rsidR="55218EE3">
        <w:rPr>
          <w:sz w:val="20"/>
          <w:szCs w:val="20"/>
        </w:rPr>
        <w:t>C8101.2C</w:t>
      </w:r>
      <w:r w:rsidRPr="00EB5879" w:rsidR="55218EE3">
        <w:rPr>
          <w:spacing w:val="-5"/>
          <w:sz w:val="20"/>
          <w:szCs w:val="20"/>
        </w:rPr>
        <w:t xml:space="preserve"> </w:t>
      </w:r>
      <w:r w:rsidRPr="00EB5879" w:rsidR="55218EE3">
        <w:rPr>
          <w:sz w:val="20"/>
          <w:szCs w:val="20"/>
        </w:rPr>
        <w:t>or</w:t>
      </w:r>
      <w:r w:rsidRPr="00EB5879" w:rsidR="55218EE3">
        <w:rPr>
          <w:spacing w:val="-5"/>
          <w:sz w:val="20"/>
          <w:szCs w:val="20"/>
        </w:rPr>
        <w:t xml:space="preserve"> </w:t>
      </w:r>
      <w:r w:rsidRPr="00EB5879" w:rsidR="55218EE3">
        <w:rPr>
          <w:sz w:val="20"/>
          <w:szCs w:val="20"/>
        </w:rPr>
        <w:t>C81181.3B(6)</w:t>
      </w:r>
      <w:r w:rsidRPr="00EB5879" w:rsidR="55218EE3">
        <w:rPr>
          <w:spacing w:val="-6"/>
          <w:sz w:val="20"/>
          <w:szCs w:val="20"/>
        </w:rPr>
        <w:t xml:space="preserve"> </w:t>
      </w:r>
      <w:r w:rsidRPr="00EB5879" w:rsidR="55218EE3">
        <w:rPr>
          <w:sz w:val="20"/>
          <w:szCs w:val="20"/>
        </w:rPr>
        <w:t>of</w:t>
      </w:r>
      <w:r w:rsidRPr="00EB5879" w:rsidR="55218EE3">
        <w:rPr>
          <w:spacing w:val="-5"/>
          <w:sz w:val="20"/>
          <w:szCs w:val="20"/>
        </w:rPr>
        <w:t xml:space="preserve"> </w:t>
      </w:r>
      <w:r w:rsidRPr="00EB5879" w:rsidR="55218EE3">
        <w:rPr>
          <w:sz w:val="20"/>
          <w:szCs w:val="20"/>
        </w:rPr>
        <w:t>the</w:t>
      </w:r>
      <w:r w:rsidRPr="00EB5879" w:rsidR="55218EE3">
        <w:rPr>
          <w:spacing w:val="-3"/>
          <w:sz w:val="20"/>
          <w:szCs w:val="20"/>
        </w:rPr>
        <w:t xml:space="preserve"> </w:t>
      </w:r>
      <w:r w:rsidRPr="00EB5879" w:rsidR="55218EE3">
        <w:rPr>
          <w:sz w:val="20"/>
          <w:szCs w:val="20"/>
        </w:rPr>
        <w:t>DOD Joint Travel Regulations, Volume</w:t>
      </w:r>
      <w:r w:rsidRPr="00EB5879" w:rsidR="55218EE3">
        <w:rPr>
          <w:spacing w:val="1"/>
          <w:sz w:val="20"/>
          <w:szCs w:val="20"/>
        </w:rPr>
        <w:t xml:space="preserve"> </w:t>
      </w:r>
      <w:r w:rsidRPr="00EB5879" w:rsidR="55218EE3">
        <w:rPr>
          <w:sz w:val="20"/>
          <w:szCs w:val="20"/>
        </w:rPr>
        <w:t>2.</w:t>
      </w:r>
    </w:p>
    <w:p w:rsidRPr="00EB5879" w:rsidR="00B623F8" w:rsidRDefault="00B623F8" w14:paraId="0D348EB3" w14:textId="77777777">
      <w:pPr>
        <w:pStyle w:val="BodyText"/>
        <w:tabs>
          <w:tab w:val="left" w:pos="1260"/>
        </w:tabs>
        <w:spacing w:before="10"/>
        <w:ind w:left="821" w:right="1714"/>
      </w:pPr>
    </w:p>
    <w:p w:rsidRPr="00EB5879" w:rsidR="00B623F8" w:rsidP="2DE92B88" w:rsidRDefault="132A1EFD" w14:paraId="34531C48" w14:textId="73B1CBEA">
      <w:pPr>
        <w:tabs>
          <w:tab w:val="left" w:pos="1260"/>
        </w:tabs>
        <w:ind w:left="821" w:right="1714"/>
      </w:pPr>
      <w:r w:rsidRPr="2DE92B88">
        <w:rPr>
          <w:sz w:val="20"/>
          <w:szCs w:val="20"/>
        </w:rPr>
        <w:t xml:space="preserve">10.9.6     </w:t>
      </w:r>
      <w:r w:rsidRPr="2DE92B88" w:rsidR="28CBDE65">
        <w:rPr>
          <w:sz w:val="20"/>
          <w:szCs w:val="20"/>
        </w:rPr>
        <w:t>Air/Rail Travel. In rendering the services, the contractor shall be reimbursed for the actual costs of transportation incurred by its personnel not to exceed the cost of tourist class rail, or plane fare, to the extent that such transportation is necessary for the performance of the services hereunder and is authorized by the Ordering Officer. Such authorization by the Ordering Officer shall be indicated in the order or in some other suitable written form.</w:t>
      </w:r>
    </w:p>
    <w:p w:rsidRPr="00EB5879" w:rsidR="00B623F8" w:rsidRDefault="00B623F8" w14:paraId="7370B2EC" w14:textId="77777777">
      <w:pPr>
        <w:pStyle w:val="BodyText"/>
        <w:tabs>
          <w:tab w:val="left" w:pos="1260"/>
        </w:tabs>
        <w:ind w:left="821" w:right="1714"/>
      </w:pPr>
    </w:p>
    <w:p w:rsidRPr="00EB5879" w:rsidR="00B623F8" w:rsidRDefault="00B623F8" w14:paraId="458CED7D" w14:textId="64698A96">
      <w:pPr>
        <w:pStyle w:val="BodyText"/>
        <w:tabs>
          <w:tab w:val="left" w:pos="1260"/>
        </w:tabs>
        <w:ind w:left="821" w:right="1714"/>
      </w:pPr>
      <w:r w:rsidRPr="00EB5879">
        <w:t xml:space="preserve">NOTE: To the maximum extent practicable without the impairment of the effectiveness of the mission, transportation shall be tourist class. </w:t>
      </w:r>
      <w:r w:rsidRPr="00EB5879" w:rsidR="00EB5879">
        <w:t>If</w:t>
      </w:r>
      <w:r w:rsidRPr="00EB5879">
        <w:t xml:space="preserve"> only first-class travel is available, it will be allowed, provided justification therefore is fully documented and warranted.</w:t>
      </w:r>
    </w:p>
    <w:p w:rsidRPr="00EB5879" w:rsidR="00B623F8" w:rsidRDefault="00B623F8" w14:paraId="4A7FA1A9" w14:textId="77777777">
      <w:pPr>
        <w:pStyle w:val="BodyText"/>
        <w:tabs>
          <w:tab w:val="left" w:pos="1260"/>
        </w:tabs>
        <w:ind w:left="821" w:right="1714"/>
      </w:pPr>
    </w:p>
    <w:p w:rsidRPr="00EB5879" w:rsidR="00B623F8" w:rsidP="2DE92B88" w:rsidRDefault="338DB3D2" w14:paraId="1D69B4A7" w14:textId="059CACDD">
      <w:pPr>
        <w:tabs>
          <w:tab w:val="left" w:pos="1260"/>
        </w:tabs>
        <w:ind w:left="821" w:right="1714"/>
      </w:pPr>
      <w:r w:rsidRPr="00EB5879">
        <w:rPr>
          <w:sz w:val="20"/>
          <w:szCs w:val="20"/>
        </w:rPr>
        <w:t xml:space="preserve">10.9.7 </w:t>
      </w:r>
      <w:r w:rsidRPr="00EB5879" w:rsidR="3B55FCB1">
        <w:rPr>
          <w:sz w:val="20"/>
          <w:szCs w:val="20"/>
        </w:rPr>
        <w:t xml:space="preserve"> </w:t>
      </w:r>
      <w:r w:rsidRPr="00EB5879">
        <w:rPr>
          <w:sz w:val="20"/>
          <w:szCs w:val="20"/>
        </w:rPr>
        <w:t xml:space="preserve">    </w:t>
      </w:r>
      <w:r w:rsidRPr="00EB5879" w:rsidR="28CBDE65">
        <w:rPr>
          <w:sz w:val="20"/>
          <w:szCs w:val="20"/>
        </w:rPr>
        <w:t>Private Automobile. The use of privately owned conveyance within the continental United States by the traveler will be reimbursed to the contractor at the mileage rate allowed by Joint Travel Regulations. Authorization for the use of privately owned conveyance shall be indicated on the order. Distances traveled between points shall be shown in standard highway mileage guides. Any deviations from distance shown in such standard mileage guides shall be explained by the traveler on his expense</w:t>
      </w:r>
      <w:r w:rsidRPr="00EB5879" w:rsidR="28CBDE65">
        <w:rPr>
          <w:spacing w:val="-2"/>
          <w:sz w:val="20"/>
          <w:szCs w:val="20"/>
        </w:rPr>
        <w:t xml:space="preserve"> </w:t>
      </w:r>
      <w:r w:rsidRPr="00EB5879" w:rsidR="28CBDE65">
        <w:rPr>
          <w:sz w:val="20"/>
          <w:szCs w:val="20"/>
        </w:rPr>
        <w:t>sheet.</w:t>
      </w:r>
    </w:p>
    <w:p w:rsidRPr="00EB5879" w:rsidR="00B623F8" w:rsidP="007815EF" w:rsidRDefault="00B623F8" w14:paraId="7B441F7D" w14:textId="77777777">
      <w:pPr>
        <w:pStyle w:val="BodyText"/>
        <w:tabs>
          <w:tab w:val="left" w:pos="1260"/>
        </w:tabs>
        <w:ind w:left="821" w:right="1714"/>
      </w:pPr>
    </w:p>
    <w:p w:rsidRPr="00EB5879" w:rsidR="00B623F8" w:rsidP="2DE92B88" w:rsidRDefault="7934CFA6" w14:paraId="601FFAF4" w14:textId="4C5B7F70">
      <w:pPr>
        <w:tabs>
          <w:tab w:val="left" w:pos="1260"/>
        </w:tabs>
        <w:spacing w:before="1"/>
        <w:ind w:left="821" w:right="1714"/>
      </w:pPr>
      <w:r w:rsidRPr="00EB5879">
        <w:rPr>
          <w:sz w:val="20"/>
          <w:szCs w:val="20"/>
        </w:rPr>
        <w:t xml:space="preserve">10.9.8   </w:t>
      </w:r>
      <w:r w:rsidRPr="00EB5879" w:rsidR="6149DFFC">
        <w:rPr>
          <w:sz w:val="20"/>
          <w:szCs w:val="20"/>
        </w:rPr>
        <w:t xml:space="preserve"> </w:t>
      </w:r>
      <w:r w:rsidRPr="00EB5879">
        <w:rPr>
          <w:sz w:val="20"/>
          <w:szCs w:val="20"/>
        </w:rPr>
        <w:t xml:space="preserve">  </w:t>
      </w:r>
      <w:r w:rsidRPr="00EB5879" w:rsidR="28CBDE65">
        <w:rPr>
          <w:sz w:val="20"/>
          <w:szCs w:val="20"/>
        </w:rPr>
        <w:t>Car Rental. The contractor shall be entitled to reimbursement for car rental, exclusive of mileage charges, as authorized by each order, when the services are required to be performed outside the normal commuting distance from the contractor’s facilities. Car rental for TDY teams will be limited to a rate of one car for every</w:t>
      </w:r>
      <w:r w:rsidRPr="00EB5879" w:rsidR="28CBDE65">
        <w:rPr>
          <w:spacing w:val="-33"/>
          <w:sz w:val="20"/>
          <w:szCs w:val="20"/>
        </w:rPr>
        <w:t xml:space="preserve"> </w:t>
      </w:r>
      <w:r w:rsidRPr="00EB5879" w:rsidR="28CBDE65">
        <w:rPr>
          <w:sz w:val="20"/>
          <w:szCs w:val="20"/>
        </w:rPr>
        <w:t>four</w:t>
      </w:r>
      <w:r w:rsidRPr="00EB5879" w:rsidR="7B1A0E5A">
        <w:rPr>
          <w:sz w:val="20"/>
          <w:szCs w:val="20"/>
        </w:rPr>
        <w:t xml:space="preserve"> </w:t>
      </w:r>
      <w:r w:rsidRPr="00EB5879" w:rsidR="28CBDE65">
        <w:rPr>
          <w:sz w:val="20"/>
          <w:szCs w:val="20"/>
        </w:rPr>
        <w:t>(4) persons on TDY at one site.</w:t>
      </w:r>
    </w:p>
    <w:p w:rsidRPr="00EB5879" w:rsidR="00B623F8" w:rsidP="2DE92B88" w:rsidRDefault="00B623F8" w14:paraId="0EA33381" w14:textId="77777777">
      <w:pPr>
        <w:pStyle w:val="ListParagraph"/>
        <w:ind w:left="821" w:right="1714"/>
        <w:rPr>
          <w:sz w:val="20"/>
          <w:szCs w:val="20"/>
        </w:rPr>
      </w:pPr>
    </w:p>
    <w:p w:rsidRPr="00EB5879" w:rsidR="00041433" w:rsidRDefault="7B1A0E5A" w14:paraId="78270248" w14:textId="19284929">
      <w:pPr>
        <w:pStyle w:val="Heading2"/>
        <w:tabs>
          <w:tab w:val="left" w:pos="1260"/>
        </w:tabs>
        <w:ind w:left="821" w:right="1714"/>
        <w:rPr>
          <w:b w:val="0"/>
          <w:bCs w:val="0"/>
        </w:rPr>
      </w:pPr>
      <w:proofErr w:type="gramStart"/>
      <w:r w:rsidRPr="00EB5879">
        <w:rPr>
          <w:b w:val="0"/>
          <w:bCs w:val="0"/>
        </w:rPr>
        <w:t>11</w:t>
      </w:r>
      <w:r w:rsidRPr="00EB5879" w:rsidR="30F27CF4">
        <w:rPr>
          <w:b w:val="0"/>
          <w:bCs w:val="0"/>
        </w:rPr>
        <w:t>.0</w:t>
      </w:r>
      <w:r w:rsidRPr="00EB5879" w:rsidR="1A83FAD6">
        <w:rPr>
          <w:b w:val="0"/>
          <w:bCs w:val="0"/>
        </w:rPr>
        <w:t xml:space="preserve">  </w:t>
      </w:r>
      <w:r w:rsidRPr="00EB5879" w:rsidR="00CB65E2">
        <w:rPr>
          <w:b w:val="0"/>
          <w:bCs w:val="0"/>
        </w:rPr>
        <w:tab/>
      </w:r>
      <w:proofErr w:type="gramEnd"/>
      <w:r w:rsidRPr="00EB5879" w:rsidR="0AABF546">
        <w:rPr>
          <w:b w:val="0"/>
          <w:bCs w:val="0"/>
        </w:rPr>
        <w:t xml:space="preserve">  </w:t>
      </w:r>
      <w:r w:rsidRPr="00EB5879" w:rsidR="0097B2A3">
        <w:rPr>
          <w:b w:val="0"/>
          <w:bCs w:val="0"/>
          <w:spacing w:val="-1"/>
        </w:rPr>
        <w:t>General</w:t>
      </w:r>
      <w:r w:rsidRPr="00EB5879" w:rsidR="0097B2A3">
        <w:rPr>
          <w:b w:val="0"/>
          <w:bCs w:val="0"/>
        </w:rPr>
        <w:t xml:space="preserve"> </w:t>
      </w:r>
      <w:r w:rsidR="0097B2A3">
        <w:rPr>
          <w:b w:val="0"/>
          <w:bCs w:val="0"/>
        </w:rPr>
        <w:t>Compliance.</w:t>
      </w:r>
    </w:p>
    <w:p w:rsidRPr="00EB5879" w:rsidR="00041433" w:rsidP="007815EF" w:rsidRDefault="00041433" w14:paraId="0B8F88B5" w14:textId="77777777">
      <w:pPr>
        <w:pStyle w:val="BodyText"/>
        <w:tabs>
          <w:tab w:val="left" w:pos="1267"/>
        </w:tabs>
        <w:spacing w:before="7"/>
        <w:ind w:left="821" w:right="1714"/>
      </w:pPr>
    </w:p>
    <w:p w:rsidRPr="00EB5879" w:rsidR="00041433" w:rsidP="007815EF" w:rsidRDefault="7B1A0E5A" w14:paraId="1C7C47AC" w14:textId="0483A255">
      <w:pPr>
        <w:pStyle w:val="ListParagraph"/>
        <w:tabs>
          <w:tab w:val="left" w:pos="1267"/>
        </w:tabs>
        <w:spacing w:before="1"/>
        <w:ind w:left="821" w:right="1714"/>
        <w:rPr>
          <w:sz w:val="20"/>
          <w:szCs w:val="20"/>
        </w:rPr>
      </w:pPr>
      <w:r w:rsidRPr="00EB5879">
        <w:rPr>
          <w:sz w:val="20"/>
          <w:szCs w:val="20"/>
        </w:rPr>
        <w:t>11</w:t>
      </w:r>
      <w:r w:rsidRPr="00EB5879" w:rsidR="4F104187">
        <w:rPr>
          <w:sz w:val="20"/>
          <w:szCs w:val="20"/>
        </w:rPr>
        <w:t>.1</w:t>
      </w:r>
      <w:r w:rsidRPr="00EB5879" w:rsidR="7EDC8A1F">
        <w:rPr>
          <w:sz w:val="20"/>
          <w:szCs w:val="20"/>
        </w:rPr>
        <w:t xml:space="preserve"> </w:t>
      </w:r>
      <w:proofErr w:type="gramStart"/>
      <w:r w:rsidRPr="00EB5879" w:rsidR="00D63881">
        <w:rPr>
          <w:sz w:val="20"/>
          <w:szCs w:val="20"/>
        </w:rPr>
        <w:tab/>
      </w:r>
      <w:r w:rsidRPr="00EB5879" w:rsidR="21BB0393">
        <w:rPr>
          <w:sz w:val="20"/>
          <w:szCs w:val="20"/>
        </w:rPr>
        <w:t xml:space="preserve">  </w:t>
      </w:r>
      <w:r w:rsidRPr="002C2349" w:rsidR="0097B2A3">
        <w:rPr>
          <w:sz w:val="20"/>
          <w:szCs w:val="20"/>
        </w:rPr>
        <w:t>Files</w:t>
      </w:r>
      <w:proofErr w:type="gramEnd"/>
      <w:r w:rsidRPr="002C2349" w:rsidR="0097B2A3">
        <w:rPr>
          <w:sz w:val="20"/>
          <w:szCs w:val="20"/>
        </w:rPr>
        <w:t xml:space="preserve">. Contractor generated files and libraries under this task order, shall be made available </w:t>
      </w:r>
      <w:r w:rsidRPr="00EB5879" w:rsidR="0097B2A3">
        <w:rPr>
          <w:sz w:val="20"/>
          <w:szCs w:val="20"/>
        </w:rPr>
        <w:t xml:space="preserve">for </w:t>
      </w:r>
      <w:r w:rsidRPr="002C2349" w:rsidR="0097B2A3">
        <w:rPr>
          <w:sz w:val="20"/>
          <w:szCs w:val="20"/>
        </w:rPr>
        <w:t>review by the COR, Technical Assistants and other Government representatives with a need to access. All files maintained by the Contractor under the provisions of this task order are the property of the Government and shall be returned to the Government upon completion or termination of this task order. The Contractor shall identify method(s) in which documents will be maintained and</w:t>
      </w:r>
      <w:r w:rsidRPr="00EB5879" w:rsidR="0097B2A3">
        <w:rPr>
          <w:sz w:val="20"/>
          <w:szCs w:val="20"/>
        </w:rPr>
        <w:t xml:space="preserve"> </w:t>
      </w:r>
      <w:r w:rsidRPr="2DE92B88" w:rsidR="0097B2A3">
        <w:rPr>
          <w:sz w:val="20"/>
          <w:szCs w:val="20"/>
        </w:rPr>
        <w:t>updated</w:t>
      </w:r>
    </w:p>
    <w:p w:rsidRPr="00EB5879" w:rsidR="00041433" w:rsidP="007815EF" w:rsidRDefault="00041433" w14:paraId="66D642A3" w14:textId="77777777">
      <w:pPr>
        <w:pStyle w:val="BodyText"/>
        <w:tabs>
          <w:tab w:val="left" w:pos="1267"/>
        </w:tabs>
        <w:ind w:left="821" w:right="1714"/>
      </w:pPr>
    </w:p>
    <w:p w:rsidRPr="00EB5879" w:rsidR="00041433" w:rsidP="007815EF" w:rsidRDefault="7B1A0E5A" w14:paraId="44C7470C" w14:textId="1BA95FAB">
      <w:pPr>
        <w:pStyle w:val="ListParagraph"/>
        <w:tabs>
          <w:tab w:val="left" w:pos="1267"/>
        </w:tabs>
        <w:ind w:left="821" w:right="1714"/>
        <w:rPr>
          <w:sz w:val="20"/>
          <w:szCs w:val="20"/>
        </w:rPr>
      </w:pPr>
      <w:r w:rsidRPr="00EB5879">
        <w:rPr>
          <w:sz w:val="20"/>
          <w:szCs w:val="20"/>
        </w:rPr>
        <w:t>11</w:t>
      </w:r>
      <w:r w:rsidRPr="00EB5879" w:rsidR="4F104187">
        <w:rPr>
          <w:sz w:val="20"/>
          <w:szCs w:val="20"/>
        </w:rPr>
        <w:t>.2</w:t>
      </w:r>
      <w:r w:rsidRPr="00EB5879" w:rsidR="00D63881">
        <w:rPr>
          <w:sz w:val="20"/>
          <w:szCs w:val="20"/>
        </w:rPr>
        <w:tab/>
      </w:r>
      <w:r w:rsidRPr="00EB5879" w:rsidR="08385714">
        <w:rPr>
          <w:sz w:val="20"/>
          <w:szCs w:val="20"/>
        </w:rPr>
        <w:t xml:space="preserve"> </w:t>
      </w:r>
      <w:r w:rsidRPr="00EB5879" w:rsidR="5E2367B2">
        <w:rPr>
          <w:spacing w:val="-34"/>
          <w:sz w:val="20"/>
          <w:szCs w:val="20"/>
        </w:rPr>
        <w:t xml:space="preserve">  </w:t>
      </w:r>
      <w:r w:rsidRPr="00EB5879" w:rsidR="0097B2A3">
        <w:rPr>
          <w:sz w:val="20"/>
          <w:szCs w:val="20"/>
        </w:rPr>
        <w:t>Release of Information. Project-related documentation developed for this task order is</w:t>
      </w:r>
      <w:r w:rsidRPr="00EB5879" w:rsidR="0097B2A3">
        <w:rPr>
          <w:spacing w:val="-3"/>
          <w:sz w:val="20"/>
          <w:szCs w:val="20"/>
        </w:rPr>
        <w:t xml:space="preserve"> </w:t>
      </w:r>
      <w:r w:rsidRPr="00EB5879" w:rsidR="0097B2A3">
        <w:rPr>
          <w:sz w:val="20"/>
          <w:szCs w:val="20"/>
        </w:rPr>
        <w:t xml:space="preserve">not publicly releasable and marked </w:t>
      </w:r>
      <w:r w:rsidRPr="2DE92B88" w:rsidR="0097B2A3">
        <w:rPr>
          <w:sz w:val="20"/>
          <w:szCs w:val="20"/>
        </w:rPr>
        <w:t>with the appropriate distribution</w:t>
      </w:r>
      <w:r w:rsidRPr="4D0042C9" w:rsidR="0097B2A3">
        <w:rPr>
          <w:sz w:val="20"/>
          <w:szCs w:val="20"/>
        </w:rPr>
        <w:t xml:space="preserve"> statement as directed by the Government.</w:t>
      </w:r>
    </w:p>
    <w:p w:rsidRPr="00EB5879" w:rsidR="00041433" w:rsidP="007815EF" w:rsidRDefault="00041433" w14:paraId="2BFD7D6A" w14:textId="77777777">
      <w:pPr>
        <w:pStyle w:val="BodyText"/>
        <w:tabs>
          <w:tab w:val="left" w:pos="1267"/>
        </w:tabs>
        <w:spacing w:before="10"/>
        <w:ind w:left="821" w:right="1714"/>
      </w:pPr>
    </w:p>
    <w:p w:rsidRPr="00EB5879" w:rsidR="00041433" w:rsidP="007815EF" w:rsidRDefault="7B1A0E5A" w14:paraId="36C10E1F" w14:textId="252D1572">
      <w:pPr>
        <w:pStyle w:val="ListParagraph"/>
        <w:tabs>
          <w:tab w:val="left" w:pos="1267"/>
        </w:tabs>
        <w:spacing w:before="1"/>
        <w:ind w:left="821" w:right="1714"/>
        <w:rPr>
          <w:sz w:val="20"/>
          <w:szCs w:val="20"/>
        </w:rPr>
      </w:pPr>
      <w:r w:rsidRPr="00EB5879">
        <w:rPr>
          <w:sz w:val="20"/>
          <w:szCs w:val="20"/>
        </w:rPr>
        <w:t>11</w:t>
      </w:r>
      <w:r w:rsidRPr="00EB5879" w:rsidR="4F104187">
        <w:rPr>
          <w:sz w:val="20"/>
          <w:szCs w:val="20"/>
        </w:rPr>
        <w:t>.3</w:t>
      </w:r>
      <w:r w:rsidRPr="00EB5879" w:rsidR="165BFE8C">
        <w:rPr>
          <w:sz w:val="20"/>
          <w:szCs w:val="20"/>
        </w:rPr>
        <w:t xml:space="preserve"> </w:t>
      </w:r>
      <w:proofErr w:type="gramStart"/>
      <w:r w:rsidRPr="00EB5879" w:rsidR="00D63881">
        <w:rPr>
          <w:sz w:val="20"/>
          <w:szCs w:val="20"/>
        </w:rPr>
        <w:tab/>
      </w:r>
      <w:r w:rsidRPr="00EB5879" w:rsidR="4C1401CD">
        <w:rPr>
          <w:sz w:val="20"/>
          <w:szCs w:val="20"/>
        </w:rPr>
        <w:t xml:space="preserve">  </w:t>
      </w:r>
      <w:r w:rsidRPr="00B209BC" w:rsidR="0097B2A3">
        <w:rPr>
          <w:sz w:val="20"/>
          <w:szCs w:val="20"/>
        </w:rPr>
        <w:t>Data</w:t>
      </w:r>
      <w:proofErr w:type="gramEnd"/>
      <w:r w:rsidRPr="00B209BC" w:rsidR="0097B2A3">
        <w:rPr>
          <w:sz w:val="20"/>
          <w:szCs w:val="20"/>
        </w:rPr>
        <w:t xml:space="preserve"> Rights. The Government has unlimited data rights on all information developed or delivered under this delivery order. Any material purchased and paid </w:t>
      </w:r>
      <w:r w:rsidRPr="00EB5879" w:rsidR="0097B2A3">
        <w:rPr>
          <w:sz w:val="20"/>
          <w:szCs w:val="20"/>
        </w:rPr>
        <w:t xml:space="preserve">for </w:t>
      </w:r>
      <w:r w:rsidRPr="00B209BC" w:rsidR="0097B2A3">
        <w:rPr>
          <w:sz w:val="20"/>
          <w:szCs w:val="20"/>
        </w:rPr>
        <w:t>under this order is the property of the Government</w:t>
      </w:r>
      <w:r w:rsidRPr="00EB5879" w:rsidR="0097B2A3">
        <w:rPr>
          <w:sz w:val="20"/>
          <w:szCs w:val="20"/>
        </w:rPr>
        <w:t xml:space="preserve"> </w:t>
      </w:r>
      <w:r w:rsidRPr="00B209BC" w:rsidR="0097B2A3">
        <w:rPr>
          <w:sz w:val="20"/>
          <w:szCs w:val="20"/>
        </w:rPr>
        <w:t>and will</w:t>
      </w:r>
      <w:r w:rsidRPr="00EB5879" w:rsidR="0097B2A3">
        <w:rPr>
          <w:sz w:val="20"/>
          <w:szCs w:val="20"/>
        </w:rPr>
        <w:t xml:space="preserve"> </w:t>
      </w:r>
      <w:r w:rsidRPr="00B209BC" w:rsidR="0097B2A3">
        <w:rPr>
          <w:sz w:val="20"/>
          <w:szCs w:val="20"/>
        </w:rPr>
        <w:t>be</w:t>
      </w:r>
      <w:r w:rsidRPr="00EB5879" w:rsidR="0097B2A3">
        <w:rPr>
          <w:sz w:val="20"/>
          <w:szCs w:val="20"/>
        </w:rPr>
        <w:t xml:space="preserve"> </w:t>
      </w:r>
      <w:r w:rsidRPr="00B209BC" w:rsidR="0097B2A3">
        <w:rPr>
          <w:sz w:val="20"/>
          <w:szCs w:val="20"/>
        </w:rPr>
        <w:t>turned</w:t>
      </w:r>
      <w:r w:rsidRPr="00EB5879" w:rsidR="0097B2A3">
        <w:rPr>
          <w:sz w:val="20"/>
          <w:szCs w:val="20"/>
        </w:rPr>
        <w:t xml:space="preserve"> </w:t>
      </w:r>
      <w:r w:rsidRPr="00B209BC" w:rsidR="0097B2A3">
        <w:rPr>
          <w:sz w:val="20"/>
          <w:szCs w:val="20"/>
        </w:rPr>
        <w:t>over</w:t>
      </w:r>
      <w:r w:rsidRPr="00EB5879" w:rsidR="0097B2A3">
        <w:rPr>
          <w:sz w:val="20"/>
          <w:szCs w:val="20"/>
        </w:rPr>
        <w:t xml:space="preserve"> </w:t>
      </w:r>
      <w:r w:rsidRPr="00B209BC" w:rsidR="0097B2A3">
        <w:rPr>
          <w:sz w:val="20"/>
          <w:szCs w:val="20"/>
        </w:rPr>
        <w:t>to</w:t>
      </w:r>
      <w:r w:rsidRPr="00EB5879" w:rsidR="0097B2A3">
        <w:rPr>
          <w:sz w:val="20"/>
          <w:szCs w:val="20"/>
        </w:rPr>
        <w:t xml:space="preserve"> </w:t>
      </w:r>
      <w:r w:rsidRPr="00B209BC" w:rsidR="0097B2A3">
        <w:rPr>
          <w:sz w:val="20"/>
          <w:szCs w:val="20"/>
        </w:rPr>
        <w:t>the</w:t>
      </w:r>
      <w:r w:rsidRPr="00EB5879" w:rsidR="0097B2A3">
        <w:rPr>
          <w:sz w:val="20"/>
          <w:szCs w:val="20"/>
        </w:rPr>
        <w:t xml:space="preserve"> </w:t>
      </w:r>
      <w:r w:rsidRPr="00B209BC" w:rsidR="0097B2A3">
        <w:rPr>
          <w:sz w:val="20"/>
          <w:szCs w:val="20"/>
        </w:rPr>
        <w:t>COR</w:t>
      </w:r>
      <w:r w:rsidRPr="00EB5879" w:rsidR="0097B2A3">
        <w:rPr>
          <w:sz w:val="20"/>
          <w:szCs w:val="20"/>
        </w:rPr>
        <w:t xml:space="preserve"> </w:t>
      </w:r>
      <w:r w:rsidRPr="00B209BC" w:rsidR="0097B2A3">
        <w:rPr>
          <w:sz w:val="20"/>
          <w:szCs w:val="20"/>
        </w:rPr>
        <w:t>upon</w:t>
      </w:r>
      <w:r w:rsidRPr="00EB5879" w:rsidR="0097B2A3">
        <w:rPr>
          <w:sz w:val="20"/>
          <w:szCs w:val="20"/>
        </w:rPr>
        <w:t xml:space="preserve"> </w:t>
      </w:r>
      <w:r w:rsidRPr="00B209BC" w:rsidR="0097B2A3">
        <w:rPr>
          <w:sz w:val="20"/>
          <w:szCs w:val="20"/>
        </w:rPr>
        <w:t>completion</w:t>
      </w:r>
      <w:r w:rsidRPr="00EB5879" w:rsidR="0097B2A3">
        <w:rPr>
          <w:sz w:val="20"/>
          <w:szCs w:val="20"/>
        </w:rPr>
        <w:t xml:space="preserve"> </w:t>
      </w:r>
      <w:r w:rsidRPr="00B209BC" w:rsidR="0097B2A3">
        <w:rPr>
          <w:sz w:val="20"/>
          <w:szCs w:val="20"/>
        </w:rPr>
        <w:t>of</w:t>
      </w:r>
      <w:r w:rsidRPr="00EB5879" w:rsidR="0097B2A3">
        <w:rPr>
          <w:sz w:val="20"/>
          <w:szCs w:val="20"/>
        </w:rPr>
        <w:t xml:space="preserve"> </w:t>
      </w:r>
      <w:r w:rsidRPr="00B209BC" w:rsidR="0097B2A3">
        <w:rPr>
          <w:sz w:val="20"/>
          <w:szCs w:val="20"/>
        </w:rPr>
        <w:t>this</w:t>
      </w:r>
      <w:r w:rsidRPr="00EB5879" w:rsidR="0097B2A3">
        <w:rPr>
          <w:sz w:val="20"/>
          <w:szCs w:val="20"/>
        </w:rPr>
        <w:t xml:space="preserve"> </w:t>
      </w:r>
      <w:r w:rsidRPr="00B209BC" w:rsidR="0097B2A3">
        <w:rPr>
          <w:sz w:val="20"/>
          <w:szCs w:val="20"/>
        </w:rPr>
        <w:t>task</w:t>
      </w:r>
      <w:r w:rsidRPr="00EB5879" w:rsidR="0097B2A3">
        <w:rPr>
          <w:sz w:val="20"/>
          <w:szCs w:val="20"/>
        </w:rPr>
        <w:t xml:space="preserve"> </w:t>
      </w:r>
      <w:r w:rsidRPr="00B209BC" w:rsidR="0097B2A3">
        <w:rPr>
          <w:sz w:val="20"/>
          <w:szCs w:val="20"/>
        </w:rPr>
        <w:t>order.</w:t>
      </w:r>
      <w:r w:rsidRPr="00EB5879" w:rsidR="0097B2A3">
        <w:rPr>
          <w:sz w:val="20"/>
          <w:szCs w:val="20"/>
        </w:rPr>
        <w:t xml:space="preserve"> </w:t>
      </w:r>
      <w:r w:rsidRPr="00B209BC" w:rsidR="0097B2A3">
        <w:rPr>
          <w:sz w:val="20"/>
          <w:szCs w:val="20"/>
        </w:rPr>
        <w:t>All</w:t>
      </w:r>
      <w:r w:rsidRPr="00EB5879" w:rsidR="0097B2A3">
        <w:rPr>
          <w:sz w:val="20"/>
          <w:szCs w:val="20"/>
        </w:rPr>
        <w:t xml:space="preserve"> </w:t>
      </w:r>
      <w:r w:rsidRPr="00B209BC" w:rsidR="0097B2A3">
        <w:rPr>
          <w:sz w:val="20"/>
          <w:szCs w:val="20"/>
        </w:rPr>
        <w:t>materials</w:t>
      </w:r>
      <w:r w:rsidRPr="00EB5879" w:rsidR="0097B2A3">
        <w:rPr>
          <w:sz w:val="20"/>
          <w:szCs w:val="20"/>
        </w:rPr>
        <w:t xml:space="preserve"> </w:t>
      </w:r>
      <w:r w:rsidRPr="00B209BC" w:rsidR="0097B2A3">
        <w:rPr>
          <w:sz w:val="20"/>
          <w:szCs w:val="20"/>
        </w:rPr>
        <w:t xml:space="preserve">supplied to the Government are the sole property of the Government and may not be used </w:t>
      </w:r>
      <w:r w:rsidRPr="00EB5879" w:rsidR="0097B2A3">
        <w:rPr>
          <w:sz w:val="20"/>
          <w:szCs w:val="20"/>
        </w:rPr>
        <w:t xml:space="preserve">for </w:t>
      </w:r>
      <w:r w:rsidRPr="00B209BC" w:rsidR="0097B2A3">
        <w:rPr>
          <w:sz w:val="20"/>
          <w:szCs w:val="20"/>
        </w:rPr>
        <w:t>any other</w:t>
      </w:r>
      <w:r w:rsidRPr="00EB5879" w:rsidR="0097B2A3">
        <w:rPr>
          <w:sz w:val="20"/>
          <w:szCs w:val="20"/>
        </w:rPr>
        <w:t xml:space="preserve"> </w:t>
      </w:r>
      <w:r w:rsidRPr="2DE92B88" w:rsidR="0097B2A3">
        <w:rPr>
          <w:sz w:val="20"/>
          <w:szCs w:val="20"/>
        </w:rPr>
        <w:t>purpose.</w:t>
      </w:r>
    </w:p>
    <w:p w:rsidRPr="00EB5879" w:rsidR="00041433" w:rsidP="007815EF" w:rsidRDefault="00041433" w14:paraId="27478119" w14:textId="77777777">
      <w:pPr>
        <w:pStyle w:val="BodyText"/>
        <w:tabs>
          <w:tab w:val="left" w:pos="1267"/>
        </w:tabs>
        <w:spacing w:before="11"/>
        <w:ind w:left="821" w:right="1714"/>
      </w:pPr>
    </w:p>
    <w:p w:rsidRPr="00EB5879" w:rsidR="00041433" w:rsidP="007815EF" w:rsidRDefault="7B1A0E5A" w14:paraId="7D305AA5" w14:textId="57C24C60">
      <w:pPr>
        <w:pStyle w:val="ListParagraph"/>
        <w:tabs>
          <w:tab w:val="left" w:pos="1267"/>
        </w:tabs>
        <w:ind w:left="821" w:right="1714"/>
        <w:jc w:val="both"/>
        <w:rPr>
          <w:sz w:val="20"/>
          <w:szCs w:val="20"/>
        </w:rPr>
      </w:pPr>
      <w:r w:rsidRPr="00EB5879">
        <w:rPr>
          <w:sz w:val="20"/>
          <w:szCs w:val="20"/>
        </w:rPr>
        <w:t>11</w:t>
      </w:r>
      <w:r w:rsidRPr="00EB5879" w:rsidR="4F104187">
        <w:rPr>
          <w:sz w:val="20"/>
          <w:szCs w:val="20"/>
        </w:rPr>
        <w:t>.4</w:t>
      </w:r>
      <w:proofErr w:type="gramStart"/>
      <w:r w:rsidRPr="00EB5879" w:rsidR="00D63881">
        <w:rPr>
          <w:sz w:val="20"/>
          <w:szCs w:val="20"/>
        </w:rPr>
        <w:tab/>
      </w:r>
      <w:r w:rsidRPr="00EB5879" w:rsidR="2012A5BB">
        <w:rPr>
          <w:sz w:val="20"/>
          <w:szCs w:val="20"/>
        </w:rPr>
        <w:t xml:space="preserve"> </w:t>
      </w:r>
      <w:r w:rsidRPr="00EB5879" w:rsidR="69DF7107">
        <w:rPr>
          <w:sz w:val="20"/>
          <w:szCs w:val="20"/>
        </w:rPr>
        <w:t xml:space="preserve"> </w:t>
      </w:r>
      <w:r w:rsidRPr="00EB5879" w:rsidR="0097B2A3">
        <w:rPr>
          <w:sz w:val="20"/>
          <w:szCs w:val="20"/>
        </w:rPr>
        <w:t>Situational</w:t>
      </w:r>
      <w:proofErr w:type="gramEnd"/>
      <w:r w:rsidRPr="00EB5879" w:rsidR="3F651415">
        <w:rPr>
          <w:sz w:val="20"/>
          <w:szCs w:val="20"/>
        </w:rPr>
        <w:t xml:space="preserve"> </w:t>
      </w:r>
      <w:r w:rsidRPr="002C2349" w:rsidR="0097B2A3">
        <w:rPr>
          <w:sz w:val="20"/>
          <w:szCs w:val="20"/>
        </w:rPr>
        <w:t>Awareness. The Contractor shall review Joint Staff NIPR/SIPR homepage daily for situational awareness of Department of Defense (DoD) and JS</w:t>
      </w:r>
      <w:r w:rsidRPr="00EB5879" w:rsidR="0097B2A3">
        <w:rPr>
          <w:sz w:val="20"/>
          <w:szCs w:val="20"/>
        </w:rPr>
        <w:t xml:space="preserve"> </w:t>
      </w:r>
      <w:r w:rsidRPr="2DE92B88" w:rsidR="0097B2A3">
        <w:rPr>
          <w:sz w:val="20"/>
          <w:szCs w:val="20"/>
        </w:rPr>
        <w:t>activities.</w:t>
      </w:r>
    </w:p>
    <w:p w:rsidRPr="00EB5879" w:rsidR="00041433" w:rsidP="007815EF" w:rsidRDefault="00041433" w14:paraId="43125F7B" w14:textId="77777777">
      <w:pPr>
        <w:pStyle w:val="BodyText"/>
        <w:tabs>
          <w:tab w:val="left" w:pos="1267"/>
        </w:tabs>
        <w:spacing w:before="1"/>
        <w:ind w:left="821" w:right="1714"/>
      </w:pPr>
    </w:p>
    <w:p w:rsidRPr="00EB5879" w:rsidR="00041433" w:rsidP="007815EF" w:rsidRDefault="7B1A0E5A" w14:paraId="32E5CF1F" w14:textId="29AB3EB5">
      <w:pPr>
        <w:pStyle w:val="ListParagraph"/>
        <w:tabs>
          <w:tab w:val="left" w:pos="1267"/>
        </w:tabs>
        <w:ind w:left="821" w:right="1714"/>
        <w:rPr>
          <w:sz w:val="20"/>
          <w:szCs w:val="20"/>
        </w:rPr>
      </w:pPr>
      <w:r w:rsidRPr="00EB5879">
        <w:rPr>
          <w:sz w:val="20"/>
          <w:szCs w:val="20"/>
        </w:rPr>
        <w:t>11</w:t>
      </w:r>
      <w:r w:rsidRPr="00EB5879" w:rsidR="4F104187">
        <w:rPr>
          <w:sz w:val="20"/>
          <w:szCs w:val="20"/>
        </w:rPr>
        <w:t>.5</w:t>
      </w:r>
      <w:r w:rsidRPr="00EB5879" w:rsidR="00D63881">
        <w:rPr>
          <w:sz w:val="20"/>
          <w:szCs w:val="20"/>
        </w:rPr>
        <w:tab/>
      </w:r>
      <w:r w:rsidRPr="00EB5879" w:rsidR="463149CD">
        <w:rPr>
          <w:sz w:val="20"/>
          <w:szCs w:val="20"/>
        </w:rPr>
        <w:t xml:space="preserve">   </w:t>
      </w:r>
      <w:r w:rsidRPr="00B209BC" w:rsidR="0097B2A3">
        <w:rPr>
          <w:sz w:val="20"/>
          <w:szCs w:val="20"/>
        </w:rPr>
        <w:t>Fraud,</w:t>
      </w:r>
      <w:r w:rsidRPr="00EB5879" w:rsidR="0097B2A3">
        <w:rPr>
          <w:sz w:val="20"/>
          <w:szCs w:val="20"/>
        </w:rPr>
        <w:t xml:space="preserve"> </w:t>
      </w:r>
      <w:r w:rsidRPr="00B209BC" w:rsidR="0097B2A3">
        <w:rPr>
          <w:sz w:val="20"/>
          <w:szCs w:val="20"/>
        </w:rPr>
        <w:t>Waste</w:t>
      </w:r>
      <w:r w:rsidRPr="00EB5879" w:rsidR="0097B2A3">
        <w:rPr>
          <w:sz w:val="20"/>
          <w:szCs w:val="20"/>
        </w:rPr>
        <w:t xml:space="preserve"> </w:t>
      </w:r>
      <w:r w:rsidRPr="00B209BC" w:rsidR="0097B2A3">
        <w:rPr>
          <w:sz w:val="20"/>
          <w:szCs w:val="20"/>
        </w:rPr>
        <w:t>and</w:t>
      </w:r>
      <w:r w:rsidRPr="00EB5879" w:rsidR="0097B2A3">
        <w:rPr>
          <w:sz w:val="20"/>
          <w:szCs w:val="20"/>
        </w:rPr>
        <w:t xml:space="preserve"> </w:t>
      </w:r>
      <w:r w:rsidRPr="00B209BC" w:rsidR="0097B2A3">
        <w:rPr>
          <w:sz w:val="20"/>
          <w:szCs w:val="20"/>
        </w:rPr>
        <w:t>Abuse.</w:t>
      </w:r>
      <w:r w:rsidRPr="00EB5879" w:rsidR="0097B2A3">
        <w:rPr>
          <w:sz w:val="20"/>
          <w:szCs w:val="20"/>
        </w:rPr>
        <w:t xml:space="preserve"> </w:t>
      </w:r>
      <w:r w:rsidRPr="00B209BC" w:rsidR="0097B2A3">
        <w:rPr>
          <w:sz w:val="20"/>
          <w:szCs w:val="20"/>
        </w:rPr>
        <w:t>The</w:t>
      </w:r>
      <w:r w:rsidRPr="00EB5879" w:rsidR="0097B2A3">
        <w:rPr>
          <w:sz w:val="20"/>
          <w:szCs w:val="20"/>
        </w:rPr>
        <w:t xml:space="preserve"> </w:t>
      </w:r>
      <w:r w:rsidRPr="00B209BC" w:rsidR="0097B2A3">
        <w:rPr>
          <w:sz w:val="20"/>
          <w:szCs w:val="20"/>
        </w:rPr>
        <w:t>Contractor</w:t>
      </w:r>
      <w:r w:rsidRPr="00EB5879" w:rsidR="0097B2A3">
        <w:rPr>
          <w:sz w:val="20"/>
          <w:szCs w:val="20"/>
        </w:rPr>
        <w:t xml:space="preserve"> </w:t>
      </w:r>
      <w:r w:rsidRPr="00B209BC" w:rsidR="0097B2A3">
        <w:rPr>
          <w:sz w:val="20"/>
          <w:szCs w:val="20"/>
        </w:rPr>
        <w:t>shall</w:t>
      </w:r>
      <w:r w:rsidRPr="00EB5879" w:rsidR="0097B2A3">
        <w:rPr>
          <w:sz w:val="20"/>
          <w:szCs w:val="20"/>
        </w:rPr>
        <w:t xml:space="preserve"> </w:t>
      </w:r>
      <w:r w:rsidRPr="00B209BC" w:rsidR="0097B2A3">
        <w:rPr>
          <w:sz w:val="20"/>
          <w:szCs w:val="20"/>
        </w:rPr>
        <w:t>maintain</w:t>
      </w:r>
      <w:r w:rsidRPr="00EB5879" w:rsidR="0097B2A3">
        <w:rPr>
          <w:sz w:val="20"/>
          <w:szCs w:val="20"/>
        </w:rPr>
        <w:t xml:space="preserve"> </w:t>
      </w:r>
      <w:r w:rsidRPr="00B209BC" w:rsidR="0097B2A3">
        <w:rPr>
          <w:sz w:val="20"/>
          <w:szCs w:val="20"/>
        </w:rPr>
        <w:t>proper</w:t>
      </w:r>
      <w:r w:rsidRPr="00EB5879" w:rsidR="0097B2A3">
        <w:rPr>
          <w:sz w:val="20"/>
          <w:szCs w:val="20"/>
        </w:rPr>
        <w:t xml:space="preserve"> </w:t>
      </w:r>
      <w:r w:rsidRPr="00B209BC" w:rsidR="0097B2A3">
        <w:rPr>
          <w:sz w:val="20"/>
          <w:szCs w:val="20"/>
        </w:rPr>
        <w:t>conduct</w:t>
      </w:r>
      <w:r w:rsidRPr="00EB5879" w:rsidR="0097B2A3">
        <w:rPr>
          <w:sz w:val="20"/>
          <w:szCs w:val="20"/>
        </w:rPr>
        <w:t xml:space="preserve"> </w:t>
      </w:r>
      <w:r w:rsidRPr="00B209BC" w:rsidR="0097B2A3">
        <w:rPr>
          <w:sz w:val="20"/>
          <w:szCs w:val="20"/>
        </w:rPr>
        <w:t>and</w:t>
      </w:r>
      <w:r w:rsidRPr="00EB5879" w:rsidR="0097B2A3">
        <w:rPr>
          <w:sz w:val="20"/>
          <w:szCs w:val="20"/>
        </w:rPr>
        <w:t xml:space="preserve"> </w:t>
      </w:r>
      <w:r w:rsidRPr="00B209BC" w:rsidR="0097B2A3">
        <w:rPr>
          <w:sz w:val="20"/>
          <w:szCs w:val="20"/>
        </w:rPr>
        <w:t>good</w:t>
      </w:r>
      <w:r w:rsidRPr="00EB5879" w:rsidR="0097B2A3">
        <w:rPr>
          <w:sz w:val="20"/>
          <w:szCs w:val="20"/>
        </w:rPr>
        <w:t xml:space="preserve"> </w:t>
      </w:r>
      <w:r w:rsidRPr="00B209BC" w:rsidR="0097B2A3">
        <w:rPr>
          <w:sz w:val="20"/>
          <w:szCs w:val="20"/>
        </w:rPr>
        <w:t>discipline</w:t>
      </w:r>
      <w:r w:rsidRPr="00EB5879" w:rsidR="0097B2A3">
        <w:rPr>
          <w:sz w:val="20"/>
          <w:szCs w:val="20"/>
        </w:rPr>
        <w:t xml:space="preserve"> </w:t>
      </w:r>
      <w:r w:rsidRPr="00B209BC" w:rsidR="0097B2A3">
        <w:rPr>
          <w:sz w:val="20"/>
          <w:szCs w:val="20"/>
        </w:rPr>
        <w:t xml:space="preserve">in the performance of this PWS. The Contractor shall be alert to and report to the COR and/or the Contracting Officer suspected situations of fraud, waste, and abuse, or other intentionally dishonest conduct against the </w:t>
      </w:r>
      <w:r w:rsidRPr="00B209BC" w:rsidR="0097B2A3">
        <w:rPr>
          <w:sz w:val="20"/>
          <w:szCs w:val="20"/>
        </w:rPr>
        <w:t>Government observed during or in the performance of this</w:t>
      </w:r>
      <w:r w:rsidRPr="00EB5879" w:rsidR="0097B2A3">
        <w:rPr>
          <w:sz w:val="20"/>
          <w:szCs w:val="20"/>
        </w:rPr>
        <w:t xml:space="preserve"> </w:t>
      </w:r>
      <w:r w:rsidRPr="2DE92B88" w:rsidR="0097B2A3">
        <w:rPr>
          <w:sz w:val="20"/>
          <w:szCs w:val="20"/>
        </w:rPr>
        <w:t>Contract.</w:t>
      </w:r>
    </w:p>
    <w:p w:rsidRPr="00EB5879" w:rsidR="00041433" w:rsidP="00272C2E" w:rsidRDefault="00041433" w14:paraId="35479F25" w14:textId="77777777">
      <w:pPr>
        <w:pStyle w:val="BodyText"/>
        <w:tabs>
          <w:tab w:val="left" w:pos="1440"/>
        </w:tabs>
        <w:spacing w:before="7"/>
        <w:ind w:left="900"/>
      </w:pPr>
    </w:p>
    <w:p w:rsidRPr="00EB5879" w:rsidR="00041433" w:rsidP="485A3C53" w:rsidRDefault="00AB2982" w14:paraId="17B121D7" w14:textId="40C94726">
      <w:pPr>
        <w:pStyle w:val="ListParagraph"/>
        <w:tabs>
          <w:tab w:val="left" w:pos="1440"/>
          <w:tab w:val="left" w:pos="2173"/>
        </w:tabs>
        <w:ind w:left="821" w:right="1714"/>
        <w:jc w:val="both"/>
        <w:rPr>
          <w:sz w:val="20"/>
          <w:szCs w:val="20"/>
        </w:rPr>
      </w:pPr>
      <w:r w:rsidRPr="00EB5879">
        <w:rPr>
          <w:sz w:val="20"/>
          <w:szCs w:val="20"/>
        </w:rPr>
        <w:t>11</w:t>
      </w:r>
      <w:r w:rsidRPr="00EB5879" w:rsidR="00D63881">
        <w:rPr>
          <w:sz w:val="20"/>
          <w:szCs w:val="20"/>
        </w:rPr>
        <w:t>.6</w:t>
      </w:r>
      <w:r w:rsidRPr="00EB5879" w:rsidR="00D63881">
        <w:rPr>
          <w:sz w:val="20"/>
          <w:szCs w:val="20"/>
        </w:rPr>
        <w:tab/>
      </w:r>
      <w:r w:rsidRPr="00EB5879" w:rsidR="00041433">
        <w:rPr>
          <w:sz w:val="20"/>
          <w:szCs w:val="20"/>
        </w:rPr>
        <w:t>The</w:t>
      </w:r>
      <w:r w:rsidRPr="00EB5879" w:rsidR="00041433">
        <w:rPr>
          <w:spacing w:val="-3"/>
          <w:sz w:val="20"/>
          <w:szCs w:val="20"/>
        </w:rPr>
        <w:t xml:space="preserve"> </w:t>
      </w:r>
      <w:r w:rsidRPr="00EB5879" w:rsidR="00041433">
        <w:rPr>
          <w:sz w:val="20"/>
          <w:szCs w:val="20"/>
        </w:rPr>
        <w:t>Contractor</w:t>
      </w:r>
      <w:r w:rsidRPr="00EB5879" w:rsidR="00041433">
        <w:rPr>
          <w:spacing w:val="-2"/>
          <w:sz w:val="20"/>
          <w:szCs w:val="20"/>
        </w:rPr>
        <w:t xml:space="preserve"> </w:t>
      </w:r>
      <w:r w:rsidRPr="00EB5879" w:rsidR="00041433">
        <w:rPr>
          <w:sz w:val="20"/>
          <w:szCs w:val="20"/>
        </w:rPr>
        <w:t>shall</w:t>
      </w:r>
      <w:r w:rsidRPr="00EB5879" w:rsidR="00041433">
        <w:rPr>
          <w:spacing w:val="-3"/>
          <w:sz w:val="20"/>
          <w:szCs w:val="20"/>
        </w:rPr>
        <w:t xml:space="preserve"> </w:t>
      </w:r>
      <w:r w:rsidRPr="00EB5879" w:rsidR="00041433">
        <w:rPr>
          <w:sz w:val="20"/>
          <w:szCs w:val="20"/>
        </w:rPr>
        <w:t>operate</w:t>
      </w:r>
      <w:r w:rsidRPr="00EB5879" w:rsidR="00041433">
        <w:rPr>
          <w:spacing w:val="-3"/>
          <w:sz w:val="20"/>
          <w:szCs w:val="20"/>
        </w:rPr>
        <w:t xml:space="preserve"> </w:t>
      </w:r>
      <w:r w:rsidRPr="00EB5879" w:rsidR="00041433">
        <w:rPr>
          <w:sz w:val="20"/>
          <w:szCs w:val="20"/>
        </w:rPr>
        <w:t>in</w:t>
      </w:r>
      <w:r w:rsidRPr="00EB5879" w:rsidR="00041433">
        <w:rPr>
          <w:spacing w:val="-3"/>
          <w:sz w:val="20"/>
          <w:szCs w:val="20"/>
        </w:rPr>
        <w:t xml:space="preserve"> </w:t>
      </w:r>
      <w:r w:rsidRPr="00EB5879" w:rsidR="00041433">
        <w:rPr>
          <w:sz w:val="20"/>
          <w:szCs w:val="20"/>
        </w:rPr>
        <w:t>full</w:t>
      </w:r>
      <w:r w:rsidRPr="00EB5879" w:rsidR="00041433">
        <w:rPr>
          <w:spacing w:val="-3"/>
          <w:sz w:val="20"/>
          <w:szCs w:val="20"/>
        </w:rPr>
        <w:t xml:space="preserve"> </w:t>
      </w:r>
      <w:r w:rsidRPr="00EB5879" w:rsidR="00041433">
        <w:rPr>
          <w:sz w:val="20"/>
          <w:szCs w:val="20"/>
        </w:rPr>
        <w:t xml:space="preserve">compliance </w:t>
      </w:r>
      <w:r w:rsidRPr="00EB5879" w:rsidR="00041433">
        <w:rPr>
          <w:spacing w:val="-3"/>
          <w:sz w:val="20"/>
          <w:szCs w:val="20"/>
        </w:rPr>
        <w:t>with</w:t>
      </w:r>
      <w:r w:rsidRPr="00EB5879" w:rsidR="00041433">
        <w:rPr>
          <w:spacing w:val="-9"/>
          <w:sz w:val="20"/>
          <w:szCs w:val="20"/>
        </w:rPr>
        <w:t xml:space="preserve"> </w:t>
      </w:r>
      <w:r w:rsidRPr="00EB5879" w:rsidR="484C4BB0">
        <w:rPr>
          <w:sz w:val="20"/>
          <w:szCs w:val="20"/>
        </w:rPr>
        <w:t>DDJTE</w:t>
      </w:r>
      <w:r w:rsidRPr="00EB5879" w:rsidR="00041433">
        <w:rPr>
          <w:spacing w:val="-2"/>
          <w:sz w:val="20"/>
          <w:szCs w:val="20"/>
        </w:rPr>
        <w:t xml:space="preserve"> </w:t>
      </w:r>
      <w:r w:rsidRPr="00EB5879" w:rsidR="00041433">
        <w:rPr>
          <w:sz w:val="20"/>
          <w:szCs w:val="20"/>
        </w:rPr>
        <w:t>CCIR</w:t>
      </w:r>
      <w:r w:rsidRPr="00EB5879" w:rsidR="00041433">
        <w:rPr>
          <w:spacing w:val="-4"/>
          <w:sz w:val="20"/>
          <w:szCs w:val="20"/>
        </w:rPr>
        <w:t xml:space="preserve"> </w:t>
      </w:r>
      <w:r w:rsidRPr="00EB5879" w:rsidR="00041433">
        <w:rPr>
          <w:sz w:val="20"/>
          <w:szCs w:val="20"/>
        </w:rPr>
        <w:t>and</w:t>
      </w:r>
      <w:r w:rsidRPr="00EB5879" w:rsidR="00041433">
        <w:rPr>
          <w:spacing w:val="-3"/>
          <w:sz w:val="20"/>
          <w:szCs w:val="20"/>
        </w:rPr>
        <w:t xml:space="preserve"> </w:t>
      </w:r>
      <w:r w:rsidRPr="00EB5879" w:rsidR="00041433">
        <w:rPr>
          <w:sz w:val="20"/>
          <w:szCs w:val="20"/>
        </w:rPr>
        <w:t>report</w:t>
      </w:r>
      <w:r w:rsidRPr="00EB5879" w:rsidR="00041433">
        <w:rPr>
          <w:spacing w:val="-3"/>
          <w:sz w:val="20"/>
          <w:szCs w:val="20"/>
        </w:rPr>
        <w:t xml:space="preserve"> </w:t>
      </w:r>
      <w:r w:rsidRPr="00EB5879" w:rsidR="00041433">
        <w:rPr>
          <w:sz w:val="20"/>
          <w:szCs w:val="20"/>
        </w:rPr>
        <w:t>those</w:t>
      </w:r>
      <w:r w:rsidRPr="00EB5879" w:rsidR="00041433">
        <w:rPr>
          <w:spacing w:val="-2"/>
          <w:sz w:val="20"/>
          <w:szCs w:val="20"/>
        </w:rPr>
        <w:t xml:space="preserve"> </w:t>
      </w:r>
      <w:r w:rsidRPr="00EB5879" w:rsidR="00041433">
        <w:rPr>
          <w:sz w:val="20"/>
          <w:szCs w:val="20"/>
        </w:rPr>
        <w:t>issues</w:t>
      </w:r>
      <w:r w:rsidRPr="00EB5879" w:rsidR="00041433">
        <w:rPr>
          <w:spacing w:val="-1"/>
          <w:sz w:val="20"/>
          <w:szCs w:val="20"/>
        </w:rPr>
        <w:t xml:space="preserve"> </w:t>
      </w:r>
      <w:r w:rsidRPr="00EB5879" w:rsidR="00041433">
        <w:rPr>
          <w:sz w:val="20"/>
          <w:szCs w:val="20"/>
        </w:rPr>
        <w:t>not</w:t>
      </w:r>
      <w:r w:rsidRPr="00EB5879" w:rsidR="00041433">
        <w:rPr>
          <w:spacing w:val="-2"/>
          <w:sz w:val="20"/>
          <w:szCs w:val="20"/>
        </w:rPr>
        <w:t xml:space="preserve"> </w:t>
      </w:r>
      <w:r w:rsidRPr="00EB5879" w:rsidR="00041433">
        <w:rPr>
          <w:sz w:val="20"/>
          <w:szCs w:val="20"/>
        </w:rPr>
        <w:t>in compliance.</w:t>
      </w:r>
    </w:p>
    <w:p w:rsidRPr="00EB5879" w:rsidR="00041433" w:rsidP="00272C2E" w:rsidRDefault="00041433" w14:paraId="016BEEF4" w14:textId="77777777">
      <w:pPr>
        <w:pStyle w:val="BodyText"/>
        <w:spacing w:before="1"/>
        <w:ind w:left="900"/>
      </w:pPr>
    </w:p>
    <w:p w:rsidRPr="00EB5879" w:rsidR="00041433" w:rsidP="007815EF" w:rsidRDefault="7B1A0E5A" w14:paraId="24BAC2CF" w14:textId="3BC6F108">
      <w:pPr>
        <w:pStyle w:val="ListParagraph"/>
        <w:tabs>
          <w:tab w:val="left" w:pos="1267"/>
        </w:tabs>
        <w:ind w:left="821" w:right="1714"/>
        <w:rPr>
          <w:sz w:val="20"/>
          <w:szCs w:val="20"/>
        </w:rPr>
      </w:pPr>
      <w:r w:rsidRPr="00EB5879">
        <w:rPr>
          <w:sz w:val="20"/>
          <w:szCs w:val="20"/>
        </w:rPr>
        <w:t>11</w:t>
      </w:r>
      <w:r w:rsidRPr="00EB5879" w:rsidR="4F104187">
        <w:rPr>
          <w:sz w:val="20"/>
          <w:szCs w:val="20"/>
        </w:rPr>
        <w:t>.7</w:t>
      </w:r>
      <w:r w:rsidRPr="00EB5879" w:rsidR="00D63881">
        <w:rPr>
          <w:sz w:val="20"/>
          <w:szCs w:val="20"/>
        </w:rPr>
        <w:tab/>
      </w:r>
      <w:r w:rsidRPr="00EB5879" w:rsidR="159F8DDE">
        <w:rPr>
          <w:sz w:val="20"/>
          <w:szCs w:val="20"/>
        </w:rPr>
        <w:t xml:space="preserve"> </w:t>
      </w:r>
      <w:r w:rsidRPr="00EB5879" w:rsidR="38CEC0AD">
        <w:rPr>
          <w:sz w:val="20"/>
          <w:szCs w:val="20"/>
        </w:rPr>
        <w:t xml:space="preserve"> </w:t>
      </w:r>
      <w:r w:rsidRPr="00EB5879" w:rsidR="159F8DDE">
        <w:rPr>
          <w:sz w:val="20"/>
          <w:szCs w:val="20"/>
        </w:rPr>
        <w:t xml:space="preserve">  </w:t>
      </w:r>
      <w:r w:rsidRPr="00EB5879" w:rsidR="0097B2A3">
        <w:rPr>
          <w:spacing w:val="-3"/>
          <w:sz w:val="20"/>
          <w:szCs w:val="20"/>
        </w:rPr>
        <w:t xml:space="preserve">Negligent Discharge of Classified Information (NDCI). The Contractor shall be responsible for safeguarding all Government information and property provided for Contractor use. When information is placed on or processed on an information system with insufficient security controls to appropriately protect it (e.g., classified data on an unclassified </w:t>
      </w:r>
      <w:r w:rsidRPr="00EB5879" w:rsidR="0097B2A3">
        <w:rPr>
          <w:sz w:val="20"/>
          <w:szCs w:val="20"/>
        </w:rPr>
        <w:t xml:space="preserve">system) </w:t>
      </w:r>
      <w:r w:rsidRPr="00EB5879" w:rsidR="0097B2A3">
        <w:rPr>
          <w:spacing w:val="-4"/>
          <w:sz w:val="20"/>
          <w:szCs w:val="20"/>
        </w:rPr>
        <w:t xml:space="preserve">there is a potential </w:t>
      </w:r>
      <w:r w:rsidRPr="00EB5879" w:rsidR="0097B2A3">
        <w:rPr>
          <w:sz w:val="20"/>
          <w:szCs w:val="20"/>
        </w:rPr>
        <w:t xml:space="preserve">for </w:t>
      </w:r>
      <w:r w:rsidRPr="00EB5879" w:rsidR="0097B2A3">
        <w:rPr>
          <w:spacing w:val="-3"/>
          <w:sz w:val="20"/>
          <w:szCs w:val="20"/>
        </w:rPr>
        <w:t xml:space="preserve">an unauthorized disclosure. </w:t>
      </w:r>
      <w:r w:rsidRPr="00EB5879" w:rsidR="0097B2A3">
        <w:rPr>
          <w:sz w:val="20"/>
          <w:szCs w:val="20"/>
        </w:rPr>
        <w:t xml:space="preserve">Such </w:t>
      </w:r>
      <w:r w:rsidRPr="00EB5879" w:rsidR="0097B2A3">
        <w:rPr>
          <w:spacing w:val="-5"/>
          <w:sz w:val="20"/>
          <w:szCs w:val="20"/>
        </w:rPr>
        <w:t>actions will be classified as a security violation, specifically</w:t>
      </w:r>
      <w:r w:rsidRPr="00EB5879" w:rsidR="0097B2A3">
        <w:rPr>
          <w:sz w:val="20"/>
          <w:szCs w:val="20"/>
        </w:rPr>
        <w:t xml:space="preserve"> </w:t>
      </w:r>
      <w:r w:rsidRPr="00EB5879" w:rsidR="0097B2A3">
        <w:rPr>
          <w:spacing w:val="-4"/>
          <w:sz w:val="20"/>
          <w:szCs w:val="20"/>
        </w:rPr>
        <w:t>a</w:t>
      </w:r>
      <w:r w:rsidRPr="00EB5879" w:rsidR="0097B2A3">
        <w:rPr>
          <w:sz w:val="20"/>
          <w:szCs w:val="20"/>
        </w:rPr>
        <w:t xml:space="preserve"> </w:t>
      </w:r>
      <w:r w:rsidRPr="00EB5879" w:rsidR="0097B2A3">
        <w:rPr>
          <w:spacing w:val="-4"/>
          <w:sz w:val="20"/>
          <w:szCs w:val="20"/>
        </w:rPr>
        <w:t>negligent</w:t>
      </w:r>
      <w:r w:rsidRPr="00EB5879" w:rsidR="0097B2A3">
        <w:rPr>
          <w:sz w:val="20"/>
          <w:szCs w:val="20"/>
        </w:rPr>
        <w:t xml:space="preserve"> </w:t>
      </w:r>
      <w:r w:rsidRPr="00EB5879" w:rsidR="0097B2A3">
        <w:rPr>
          <w:spacing w:val="-4"/>
          <w:sz w:val="20"/>
          <w:szCs w:val="20"/>
        </w:rPr>
        <w:t>discharge</w:t>
      </w:r>
      <w:r w:rsidRPr="00EB5879" w:rsidR="0097B2A3">
        <w:rPr>
          <w:sz w:val="20"/>
          <w:szCs w:val="20"/>
        </w:rPr>
        <w:t xml:space="preserve"> </w:t>
      </w:r>
      <w:r w:rsidRPr="00EB5879" w:rsidR="0097B2A3">
        <w:rPr>
          <w:spacing w:val="-10"/>
          <w:sz w:val="20"/>
          <w:szCs w:val="20"/>
        </w:rPr>
        <w:t>of</w:t>
      </w:r>
      <w:r w:rsidRPr="00EB5879" w:rsidR="0097B2A3">
        <w:rPr>
          <w:sz w:val="20"/>
          <w:szCs w:val="20"/>
        </w:rPr>
        <w:t xml:space="preserve"> </w:t>
      </w:r>
      <w:r w:rsidRPr="00EB5879" w:rsidR="0097B2A3">
        <w:rPr>
          <w:spacing w:val="-4"/>
          <w:sz w:val="20"/>
          <w:szCs w:val="20"/>
        </w:rPr>
        <w:t>classified</w:t>
      </w:r>
      <w:r w:rsidRPr="00EB5879" w:rsidR="0097B2A3">
        <w:rPr>
          <w:sz w:val="20"/>
          <w:szCs w:val="20"/>
        </w:rPr>
        <w:t xml:space="preserve"> </w:t>
      </w:r>
      <w:r w:rsidRPr="00EB5879" w:rsidR="0097B2A3">
        <w:rPr>
          <w:spacing w:val="-5"/>
          <w:sz w:val="20"/>
          <w:szCs w:val="20"/>
        </w:rPr>
        <w:t>information</w:t>
      </w:r>
      <w:r w:rsidRPr="00EB5879" w:rsidR="0097B2A3">
        <w:rPr>
          <w:sz w:val="20"/>
          <w:szCs w:val="20"/>
        </w:rPr>
        <w:t xml:space="preserve"> </w:t>
      </w:r>
      <w:r w:rsidRPr="00EB5879" w:rsidR="0097B2A3">
        <w:rPr>
          <w:spacing w:val="-7"/>
          <w:sz w:val="20"/>
          <w:szCs w:val="20"/>
        </w:rPr>
        <w:t>or</w:t>
      </w:r>
      <w:r w:rsidRPr="00EB5879" w:rsidR="0097B2A3">
        <w:rPr>
          <w:sz w:val="20"/>
          <w:szCs w:val="20"/>
        </w:rPr>
        <w:t xml:space="preserve"> </w:t>
      </w:r>
      <w:r w:rsidRPr="00EB5879" w:rsidR="0097B2A3">
        <w:rPr>
          <w:spacing w:val="-4"/>
          <w:sz w:val="20"/>
          <w:szCs w:val="20"/>
        </w:rPr>
        <w:t>NDCI.</w:t>
      </w:r>
      <w:r w:rsidRPr="00EB5879" w:rsidR="0097B2A3">
        <w:rPr>
          <w:sz w:val="20"/>
          <w:szCs w:val="20"/>
        </w:rPr>
        <w:t xml:space="preserve"> </w:t>
      </w:r>
      <w:r w:rsidRPr="00EB5879" w:rsidR="0097B2A3">
        <w:rPr>
          <w:spacing w:val="-5"/>
          <w:sz w:val="20"/>
          <w:szCs w:val="20"/>
        </w:rPr>
        <w:t>Contractors</w:t>
      </w:r>
      <w:r w:rsidRPr="00EB5879" w:rsidR="0097B2A3">
        <w:rPr>
          <w:sz w:val="20"/>
          <w:szCs w:val="20"/>
        </w:rPr>
        <w:t xml:space="preserve"> </w:t>
      </w:r>
      <w:r w:rsidRPr="00EB5879" w:rsidR="0097B2A3">
        <w:rPr>
          <w:spacing w:val="-4"/>
          <w:sz w:val="20"/>
          <w:szCs w:val="20"/>
        </w:rPr>
        <w:t>that</w:t>
      </w:r>
      <w:r w:rsidRPr="00EB5879" w:rsidR="0097B2A3">
        <w:rPr>
          <w:sz w:val="20"/>
          <w:szCs w:val="20"/>
        </w:rPr>
        <w:t xml:space="preserve"> cause NDCIs </w:t>
      </w:r>
      <w:r w:rsidRPr="00EB5879" w:rsidR="1DE9E691">
        <w:rPr>
          <w:sz w:val="20"/>
          <w:szCs w:val="20"/>
        </w:rPr>
        <w:t>during</w:t>
      </w:r>
      <w:r w:rsidRPr="2DE92B88" w:rsidR="0097B2A3">
        <w:rPr>
          <w:sz w:val="20"/>
          <w:szCs w:val="20"/>
        </w:rPr>
        <w:t xml:space="preserve"> the contract shall be held financially liable for all actual accumulated restoration costs incurred. Such costs will be deducted from the contract price and are not reimbursable.</w:t>
      </w:r>
    </w:p>
    <w:p w:rsidRPr="00EB5879" w:rsidR="00041433" w:rsidP="00041433" w:rsidRDefault="00041433" w14:paraId="2BD05392" w14:textId="77777777">
      <w:pPr>
        <w:pStyle w:val="BodyText"/>
        <w:spacing w:before="6"/>
      </w:pPr>
    </w:p>
    <w:p w:rsidRPr="00EB5879" w:rsidR="00041433" w:rsidP="007815EF" w:rsidRDefault="7B1A0E5A" w14:paraId="7222DB3F" w14:textId="1466026D">
      <w:pPr>
        <w:pStyle w:val="ListParagraph"/>
        <w:tabs>
          <w:tab w:val="left" w:pos="1267"/>
        </w:tabs>
        <w:ind w:left="821" w:right="1714"/>
        <w:rPr>
          <w:sz w:val="20"/>
          <w:szCs w:val="20"/>
        </w:rPr>
      </w:pPr>
      <w:r w:rsidRPr="00EB5879">
        <w:rPr>
          <w:sz w:val="20"/>
          <w:szCs w:val="20"/>
        </w:rPr>
        <w:t>11</w:t>
      </w:r>
      <w:r w:rsidRPr="00EB5879" w:rsidR="4F104187">
        <w:rPr>
          <w:sz w:val="20"/>
          <w:szCs w:val="20"/>
        </w:rPr>
        <w:t>.7.1</w:t>
      </w:r>
      <w:r w:rsidRPr="00EB5879" w:rsidR="00D63881">
        <w:rPr>
          <w:sz w:val="20"/>
          <w:szCs w:val="20"/>
        </w:rPr>
        <w:tab/>
      </w:r>
      <w:r w:rsidRPr="00EB5879" w:rsidR="0097B2A3">
        <w:rPr>
          <w:spacing w:val="-3"/>
          <w:sz w:val="20"/>
          <w:szCs w:val="20"/>
        </w:rPr>
        <w:t>Restoration costs above $5</w:t>
      </w:r>
      <w:r w:rsidR="00C876AB">
        <w:rPr>
          <w:spacing w:val="-3"/>
          <w:sz w:val="20"/>
          <w:szCs w:val="20"/>
        </w:rPr>
        <w:t>,</w:t>
      </w:r>
      <w:r w:rsidRPr="00EB5879" w:rsidR="0097B2A3">
        <w:rPr>
          <w:spacing w:val="-3"/>
          <w:sz w:val="20"/>
          <w:szCs w:val="20"/>
        </w:rPr>
        <w:t>00</w:t>
      </w:r>
      <w:r w:rsidR="00C876AB">
        <w:rPr>
          <w:spacing w:val="-3"/>
          <w:sz w:val="20"/>
          <w:szCs w:val="20"/>
        </w:rPr>
        <w:t>0</w:t>
      </w:r>
      <w:r w:rsidRPr="00EB5879" w:rsidR="0097B2A3">
        <w:rPr>
          <w:spacing w:val="-3"/>
          <w:sz w:val="20"/>
          <w:szCs w:val="20"/>
        </w:rPr>
        <w:t xml:space="preserve"> will be itemized. DISA has developed Classified Message Incident procedures that will be followed in the event of</w:t>
      </w:r>
      <w:r w:rsidRPr="00EB5879" w:rsidR="0097B2A3">
        <w:rPr>
          <w:sz w:val="20"/>
          <w:szCs w:val="20"/>
        </w:rPr>
        <w:t xml:space="preserve"> an NDCI by the Contractor. Personally Identifiable Information (PII) incidents fall under this category.</w:t>
      </w:r>
      <w:r w:rsidRPr="00EB5879" w:rsidR="0097B2A3">
        <w:rPr>
          <w:spacing w:val="-3"/>
          <w:sz w:val="20"/>
          <w:szCs w:val="20"/>
        </w:rPr>
        <w:t xml:space="preserve"> </w:t>
      </w:r>
      <w:r w:rsidRPr="00EB5879" w:rsidR="0097B2A3">
        <w:rPr>
          <w:sz w:val="20"/>
          <w:szCs w:val="20"/>
        </w:rPr>
        <w:t>This</w:t>
      </w:r>
      <w:r w:rsidRPr="00EB5879" w:rsidR="0097B2A3">
        <w:rPr>
          <w:spacing w:val="-1"/>
          <w:sz w:val="20"/>
          <w:szCs w:val="20"/>
        </w:rPr>
        <w:t xml:space="preserve"> </w:t>
      </w:r>
      <w:r w:rsidRPr="00EB5879" w:rsidR="0097B2A3">
        <w:rPr>
          <w:sz w:val="20"/>
          <w:szCs w:val="20"/>
        </w:rPr>
        <w:t>is</w:t>
      </w:r>
      <w:r w:rsidRPr="00EB5879" w:rsidR="0097B2A3">
        <w:rPr>
          <w:spacing w:val="-3"/>
          <w:sz w:val="20"/>
          <w:szCs w:val="20"/>
        </w:rPr>
        <w:t xml:space="preserve"> </w:t>
      </w:r>
      <w:r w:rsidRPr="00EB5879" w:rsidR="0097B2A3">
        <w:rPr>
          <w:sz w:val="20"/>
          <w:szCs w:val="20"/>
        </w:rPr>
        <w:t>not</w:t>
      </w:r>
      <w:r w:rsidRPr="00EB5879" w:rsidR="0097B2A3">
        <w:rPr>
          <w:spacing w:val="-3"/>
          <w:sz w:val="20"/>
          <w:szCs w:val="20"/>
        </w:rPr>
        <w:t xml:space="preserve"> </w:t>
      </w:r>
      <w:r w:rsidRPr="00EB5879" w:rsidR="0097B2A3">
        <w:rPr>
          <w:sz w:val="20"/>
          <w:szCs w:val="20"/>
        </w:rPr>
        <w:t>an</w:t>
      </w:r>
      <w:r w:rsidRPr="00EB5879" w:rsidR="0097B2A3">
        <w:rPr>
          <w:spacing w:val="-3"/>
          <w:sz w:val="20"/>
          <w:szCs w:val="20"/>
        </w:rPr>
        <w:t xml:space="preserve"> </w:t>
      </w:r>
      <w:r w:rsidRPr="00EB5879" w:rsidR="0097B2A3">
        <w:rPr>
          <w:sz w:val="20"/>
          <w:szCs w:val="20"/>
        </w:rPr>
        <w:t>exclusive</w:t>
      </w:r>
      <w:r w:rsidRPr="00EB5879" w:rsidR="0097B2A3">
        <w:rPr>
          <w:spacing w:val="-6"/>
          <w:sz w:val="20"/>
          <w:szCs w:val="20"/>
        </w:rPr>
        <w:t xml:space="preserve"> </w:t>
      </w:r>
      <w:r w:rsidRPr="00EB5879" w:rsidR="0097B2A3">
        <w:rPr>
          <w:sz w:val="20"/>
          <w:szCs w:val="20"/>
        </w:rPr>
        <w:t>remedy</w:t>
      </w:r>
      <w:r w:rsidRPr="00EB5879" w:rsidR="0097B2A3">
        <w:rPr>
          <w:spacing w:val="-3"/>
          <w:sz w:val="20"/>
          <w:szCs w:val="20"/>
        </w:rPr>
        <w:t xml:space="preserve"> </w:t>
      </w:r>
      <w:r w:rsidRPr="00EB5879" w:rsidR="0097B2A3">
        <w:rPr>
          <w:sz w:val="20"/>
          <w:szCs w:val="20"/>
        </w:rPr>
        <w:t>(e.g.,</w:t>
      </w:r>
      <w:r w:rsidRPr="00EB5879" w:rsidR="0097B2A3">
        <w:rPr>
          <w:spacing w:val="-3"/>
          <w:sz w:val="20"/>
          <w:szCs w:val="20"/>
        </w:rPr>
        <w:t xml:space="preserve"> </w:t>
      </w:r>
      <w:r w:rsidRPr="00EB5879" w:rsidR="0097B2A3">
        <w:rPr>
          <w:sz w:val="20"/>
          <w:szCs w:val="20"/>
        </w:rPr>
        <w:t>in</w:t>
      </w:r>
      <w:r w:rsidRPr="00EB5879" w:rsidR="0097B2A3">
        <w:rPr>
          <w:spacing w:val="-3"/>
          <w:sz w:val="20"/>
          <w:szCs w:val="20"/>
        </w:rPr>
        <w:t xml:space="preserve"> </w:t>
      </w:r>
      <w:r w:rsidRPr="00EB5879" w:rsidR="0097B2A3">
        <w:rPr>
          <w:sz w:val="20"/>
          <w:szCs w:val="20"/>
        </w:rPr>
        <w:t>the</w:t>
      </w:r>
      <w:r w:rsidRPr="00EB5879" w:rsidR="0097B2A3">
        <w:rPr>
          <w:spacing w:val="-6"/>
          <w:sz w:val="20"/>
          <w:szCs w:val="20"/>
        </w:rPr>
        <w:t xml:space="preserve"> </w:t>
      </w:r>
      <w:r w:rsidRPr="00EB5879" w:rsidR="0097B2A3">
        <w:rPr>
          <w:sz w:val="20"/>
          <w:szCs w:val="20"/>
        </w:rPr>
        <w:t>case</w:t>
      </w:r>
      <w:r w:rsidRPr="00EB5879" w:rsidR="0097B2A3">
        <w:rPr>
          <w:spacing w:val="-7"/>
          <w:sz w:val="20"/>
          <w:szCs w:val="20"/>
        </w:rPr>
        <w:t xml:space="preserve"> </w:t>
      </w:r>
      <w:r w:rsidRPr="00EB5879" w:rsidR="0097B2A3">
        <w:rPr>
          <w:sz w:val="20"/>
          <w:szCs w:val="20"/>
        </w:rPr>
        <w:t>of</w:t>
      </w:r>
      <w:r w:rsidRPr="00EB5879" w:rsidR="0097B2A3">
        <w:rPr>
          <w:spacing w:val="-2"/>
          <w:sz w:val="20"/>
          <w:szCs w:val="20"/>
        </w:rPr>
        <w:t xml:space="preserve"> </w:t>
      </w:r>
      <w:r w:rsidRPr="00EB5879" w:rsidR="0097B2A3">
        <w:rPr>
          <w:sz w:val="20"/>
          <w:szCs w:val="20"/>
        </w:rPr>
        <w:t>PII</w:t>
      </w:r>
      <w:r w:rsidRPr="00EB5879" w:rsidR="0097B2A3">
        <w:rPr>
          <w:spacing w:val="-3"/>
          <w:sz w:val="20"/>
          <w:szCs w:val="20"/>
        </w:rPr>
        <w:t xml:space="preserve"> </w:t>
      </w:r>
      <w:r w:rsidRPr="00EB5879" w:rsidR="0097B2A3">
        <w:rPr>
          <w:sz w:val="20"/>
          <w:szCs w:val="20"/>
        </w:rPr>
        <w:t>spillage,</w:t>
      </w:r>
      <w:r w:rsidRPr="00EB5879" w:rsidR="0097B2A3">
        <w:rPr>
          <w:spacing w:val="-3"/>
          <w:sz w:val="20"/>
          <w:szCs w:val="20"/>
        </w:rPr>
        <w:t xml:space="preserve"> </w:t>
      </w:r>
      <w:r w:rsidRPr="00EB5879" w:rsidR="0097B2A3">
        <w:rPr>
          <w:sz w:val="20"/>
          <w:szCs w:val="20"/>
        </w:rPr>
        <w:t>identity</w:t>
      </w:r>
      <w:r w:rsidRPr="00EB5879" w:rsidR="0097B2A3">
        <w:rPr>
          <w:spacing w:val="-8"/>
          <w:sz w:val="20"/>
          <w:szCs w:val="20"/>
        </w:rPr>
        <w:t xml:space="preserve"> </w:t>
      </w:r>
      <w:r w:rsidRPr="00EB5879" w:rsidR="0097B2A3">
        <w:rPr>
          <w:sz w:val="20"/>
          <w:szCs w:val="20"/>
        </w:rPr>
        <w:t>theft or other insurance may be needed to protect the individuals). NDCI Cleanup actions may</w:t>
      </w:r>
      <w:r w:rsidRPr="00EB5879" w:rsidR="0097B2A3">
        <w:rPr>
          <w:spacing w:val="-3"/>
          <w:sz w:val="20"/>
          <w:szCs w:val="20"/>
        </w:rPr>
        <w:t xml:space="preserve"> </w:t>
      </w:r>
      <w:r w:rsidRPr="00EB5879" w:rsidR="0097B2A3">
        <w:rPr>
          <w:sz w:val="20"/>
          <w:szCs w:val="20"/>
        </w:rPr>
        <w:t>include</w:t>
      </w:r>
      <w:r w:rsidRPr="00EB5879" w:rsidR="0097B2A3">
        <w:rPr>
          <w:spacing w:val="-4"/>
          <w:sz w:val="20"/>
          <w:szCs w:val="20"/>
        </w:rPr>
        <w:t xml:space="preserve"> </w:t>
      </w:r>
      <w:r w:rsidRPr="00EB5879" w:rsidR="0097B2A3">
        <w:rPr>
          <w:sz w:val="20"/>
          <w:szCs w:val="20"/>
        </w:rPr>
        <w:t>server</w:t>
      </w:r>
      <w:r w:rsidRPr="00EB5879" w:rsidR="0097B2A3">
        <w:rPr>
          <w:spacing w:val="-3"/>
          <w:sz w:val="20"/>
          <w:szCs w:val="20"/>
        </w:rPr>
        <w:t xml:space="preserve"> </w:t>
      </w:r>
      <w:r w:rsidRPr="00EB5879" w:rsidR="0097B2A3">
        <w:rPr>
          <w:sz w:val="20"/>
          <w:szCs w:val="20"/>
        </w:rPr>
        <w:t>destruction,</w:t>
      </w:r>
      <w:r w:rsidRPr="00EB5879" w:rsidR="0097B2A3">
        <w:rPr>
          <w:spacing w:val="-4"/>
          <w:sz w:val="20"/>
          <w:szCs w:val="20"/>
        </w:rPr>
        <w:t xml:space="preserve"> </w:t>
      </w:r>
      <w:r w:rsidRPr="00EB5879" w:rsidR="0097B2A3">
        <w:rPr>
          <w:sz w:val="20"/>
          <w:szCs w:val="20"/>
        </w:rPr>
        <w:t>hard</w:t>
      </w:r>
      <w:r w:rsidRPr="00EB5879" w:rsidR="0097B2A3">
        <w:rPr>
          <w:spacing w:val="-2"/>
          <w:sz w:val="20"/>
          <w:szCs w:val="20"/>
        </w:rPr>
        <w:t xml:space="preserve"> </w:t>
      </w:r>
      <w:r w:rsidRPr="00EB5879" w:rsidR="0097B2A3">
        <w:rPr>
          <w:sz w:val="20"/>
          <w:szCs w:val="20"/>
        </w:rPr>
        <w:t>drive</w:t>
      </w:r>
      <w:r w:rsidRPr="00EB5879" w:rsidR="0097B2A3">
        <w:rPr>
          <w:spacing w:val="-3"/>
          <w:sz w:val="20"/>
          <w:szCs w:val="20"/>
        </w:rPr>
        <w:t xml:space="preserve"> </w:t>
      </w:r>
      <w:r w:rsidRPr="00EB5879" w:rsidR="0097B2A3">
        <w:rPr>
          <w:sz w:val="20"/>
          <w:szCs w:val="20"/>
        </w:rPr>
        <w:t>wipe</w:t>
      </w:r>
      <w:r w:rsidRPr="00EB5879" w:rsidR="0097B2A3">
        <w:rPr>
          <w:spacing w:val="-4"/>
          <w:sz w:val="20"/>
          <w:szCs w:val="20"/>
        </w:rPr>
        <w:t xml:space="preserve"> </w:t>
      </w:r>
      <w:r w:rsidRPr="00EB5879" w:rsidR="0097B2A3">
        <w:rPr>
          <w:sz w:val="20"/>
          <w:szCs w:val="20"/>
        </w:rPr>
        <w:t>and</w:t>
      </w:r>
      <w:r w:rsidRPr="00EB5879" w:rsidR="0097B2A3">
        <w:rPr>
          <w:spacing w:val="-5"/>
          <w:sz w:val="20"/>
          <w:szCs w:val="20"/>
        </w:rPr>
        <w:t xml:space="preserve"> </w:t>
      </w:r>
      <w:r w:rsidRPr="00EB5879" w:rsidR="0097B2A3">
        <w:rPr>
          <w:sz w:val="20"/>
          <w:szCs w:val="20"/>
        </w:rPr>
        <w:t>destruction</w:t>
      </w:r>
      <w:r w:rsidRPr="00EB5879" w:rsidR="0097B2A3">
        <w:rPr>
          <w:spacing w:val="-8"/>
          <w:sz w:val="20"/>
          <w:szCs w:val="20"/>
        </w:rPr>
        <w:t xml:space="preserve"> </w:t>
      </w:r>
      <w:r w:rsidRPr="00EB5879" w:rsidR="0097B2A3">
        <w:rPr>
          <w:sz w:val="20"/>
          <w:szCs w:val="20"/>
        </w:rPr>
        <w:t>or</w:t>
      </w:r>
      <w:r w:rsidRPr="00EB5879" w:rsidR="0097B2A3">
        <w:rPr>
          <w:spacing w:val="-26"/>
          <w:sz w:val="20"/>
          <w:szCs w:val="20"/>
        </w:rPr>
        <w:t xml:space="preserve"> </w:t>
      </w:r>
      <w:r w:rsidRPr="00EB5879" w:rsidR="0097B2A3">
        <w:rPr>
          <w:sz w:val="20"/>
          <w:szCs w:val="20"/>
        </w:rPr>
        <w:t>containment</w:t>
      </w:r>
      <w:r w:rsidRPr="2DE92B88" w:rsidR="0097B2A3">
        <w:rPr>
          <w:sz w:val="20"/>
          <w:szCs w:val="20"/>
        </w:rPr>
        <w:t xml:space="preserve"> actions.</w:t>
      </w:r>
    </w:p>
    <w:p w:rsidRPr="00EB5879" w:rsidR="003E299D" w:rsidP="007815EF" w:rsidRDefault="003E299D" w14:paraId="753C4B4A" w14:textId="25215E08">
      <w:pPr>
        <w:pStyle w:val="ListParagraph"/>
        <w:tabs>
          <w:tab w:val="left" w:pos="1267"/>
        </w:tabs>
        <w:ind w:left="821" w:right="1714"/>
        <w:rPr>
          <w:sz w:val="20"/>
          <w:szCs w:val="20"/>
        </w:rPr>
      </w:pPr>
    </w:p>
    <w:p w:rsidRPr="00EB5879" w:rsidR="003E299D" w:rsidRDefault="7B1A0E5A" w14:paraId="7513E899" w14:textId="34C9F9C1">
      <w:pPr>
        <w:pStyle w:val="ListParagraph"/>
        <w:tabs>
          <w:tab w:val="left" w:pos="1260"/>
        </w:tabs>
        <w:ind w:left="821" w:right="1714"/>
        <w:rPr>
          <w:sz w:val="20"/>
          <w:szCs w:val="20"/>
        </w:rPr>
      </w:pPr>
      <w:r w:rsidRPr="2DE92B88">
        <w:rPr>
          <w:sz w:val="20"/>
          <w:szCs w:val="20"/>
        </w:rPr>
        <w:t>11</w:t>
      </w:r>
      <w:r w:rsidRPr="2DE92B88" w:rsidR="44D33CAC">
        <w:rPr>
          <w:sz w:val="20"/>
          <w:szCs w:val="20"/>
        </w:rPr>
        <w:t>.8</w:t>
      </w:r>
      <w:r w:rsidR="00AB2982">
        <w:tab/>
      </w:r>
      <w:r w:rsidRPr="2DE92B88" w:rsidR="336025C3">
        <w:rPr>
          <w:sz w:val="20"/>
          <w:szCs w:val="20"/>
        </w:rPr>
        <w:t xml:space="preserve"> </w:t>
      </w:r>
      <w:r w:rsidRPr="2DE92B88" w:rsidR="3CA07B31">
        <w:rPr>
          <w:sz w:val="20"/>
          <w:szCs w:val="20"/>
        </w:rPr>
        <w:t xml:space="preserve"> </w:t>
      </w:r>
      <w:r w:rsidRPr="2DE92B88" w:rsidR="26BFDC38">
        <w:rPr>
          <w:sz w:val="20"/>
          <w:szCs w:val="20"/>
        </w:rPr>
        <w:t xml:space="preserve"> </w:t>
      </w:r>
      <w:r w:rsidRPr="2DE92B88" w:rsidR="44D33CAC">
        <w:rPr>
          <w:sz w:val="20"/>
          <w:szCs w:val="20"/>
        </w:rPr>
        <w:t>Cyber Security Contractor Training and Certification Compliance</w:t>
      </w:r>
    </w:p>
    <w:p w:rsidRPr="00EB5879" w:rsidR="003E299D" w:rsidP="003E299D" w:rsidRDefault="003E299D" w14:paraId="17CF2920" w14:textId="77777777">
      <w:pPr>
        <w:pStyle w:val="ListParagraph"/>
        <w:tabs>
          <w:tab w:val="left" w:pos="2250"/>
        </w:tabs>
        <w:ind w:left="1620" w:right="2416"/>
        <w:rPr>
          <w:sz w:val="20"/>
          <w:szCs w:val="20"/>
        </w:rPr>
      </w:pPr>
    </w:p>
    <w:p w:rsidRPr="00EB5879" w:rsidR="003E299D" w:rsidP="007815EF" w:rsidRDefault="69F11FF8" w14:paraId="016967B4" w14:textId="76CCECCF">
      <w:pPr>
        <w:pStyle w:val="ListParagraph"/>
        <w:tabs>
          <w:tab w:val="left" w:pos="1267"/>
        </w:tabs>
        <w:ind w:left="821" w:right="1714"/>
        <w:rPr>
          <w:sz w:val="20"/>
          <w:szCs w:val="20"/>
        </w:rPr>
      </w:pPr>
      <w:r w:rsidRPr="2DE92B88">
        <w:rPr>
          <w:sz w:val="20"/>
          <w:szCs w:val="20"/>
        </w:rPr>
        <w:t>11</w:t>
      </w:r>
      <w:r w:rsidRPr="2DE92B88" w:rsidR="44D33CAC">
        <w:rPr>
          <w:sz w:val="20"/>
          <w:szCs w:val="20"/>
        </w:rPr>
        <w:t>.8.1</w:t>
      </w:r>
      <w:r w:rsidR="00226C0A">
        <w:tab/>
      </w:r>
      <w:r w:rsidRPr="2DE92B88" w:rsidR="44D33CAC">
        <w:rPr>
          <w:sz w:val="20"/>
          <w:szCs w:val="20"/>
        </w:rPr>
        <w:t xml:space="preserve">The Contractor shall ensure that personnel accessing information systems have the proper and current </w:t>
      </w:r>
      <w:r w:rsidR="008E4700">
        <w:rPr>
          <w:sz w:val="20"/>
          <w:szCs w:val="20"/>
        </w:rPr>
        <w:t>cybersecurity</w:t>
      </w:r>
      <w:r w:rsidRPr="2DE92B88" w:rsidR="44D33CAC">
        <w:rPr>
          <w:sz w:val="20"/>
          <w:szCs w:val="20"/>
        </w:rPr>
        <w:t xml:space="preserve"> certification to perform </w:t>
      </w:r>
      <w:r w:rsidR="008E4700">
        <w:rPr>
          <w:sz w:val="20"/>
          <w:szCs w:val="20"/>
        </w:rPr>
        <w:t>cybersecurity</w:t>
      </w:r>
      <w:r w:rsidRPr="2DE92B88" w:rsidR="44D33CAC">
        <w:rPr>
          <w:sz w:val="20"/>
          <w:szCs w:val="20"/>
        </w:rPr>
        <w:t xml:space="preserve"> functions in accordance with </w:t>
      </w:r>
      <w:r w:rsidR="00D22917">
        <w:rPr>
          <w:sz w:val="20"/>
          <w:szCs w:val="20"/>
        </w:rPr>
        <w:t>DoD 8140.03</w:t>
      </w:r>
      <w:r w:rsidRPr="2DE92B88" w:rsidR="44D33CAC">
        <w:rPr>
          <w:sz w:val="20"/>
          <w:szCs w:val="20"/>
        </w:rPr>
        <w:t xml:space="preserve">, </w:t>
      </w:r>
      <w:r w:rsidR="00D22917">
        <w:rPr>
          <w:sz w:val="20"/>
          <w:szCs w:val="20"/>
        </w:rPr>
        <w:t xml:space="preserve">Cyberspace Workforce </w:t>
      </w:r>
      <w:r w:rsidR="00C876AB">
        <w:rPr>
          <w:sz w:val="20"/>
          <w:szCs w:val="20"/>
        </w:rPr>
        <w:t>Qualification</w:t>
      </w:r>
      <w:r w:rsidR="00D22917">
        <w:rPr>
          <w:sz w:val="20"/>
          <w:szCs w:val="20"/>
        </w:rPr>
        <w:t xml:space="preserve"> and Management </w:t>
      </w:r>
      <w:r w:rsidR="00382716">
        <w:rPr>
          <w:sz w:val="20"/>
          <w:szCs w:val="20"/>
        </w:rPr>
        <w:t>Program.</w:t>
      </w:r>
      <w:r w:rsidRPr="2DE92B88" w:rsidR="44D33CAC">
        <w:rPr>
          <w:sz w:val="20"/>
          <w:szCs w:val="20"/>
        </w:rPr>
        <w:t xml:space="preserve"> The contractors supporting IA/IT functions shall be appropriately certified upon contract award. The baseline certification as stipulated in </w:t>
      </w:r>
      <w:r w:rsidR="00D22917">
        <w:rPr>
          <w:sz w:val="20"/>
          <w:szCs w:val="20"/>
        </w:rPr>
        <w:t>DOD 8140.03</w:t>
      </w:r>
      <w:r w:rsidRPr="2DE92B88" w:rsidR="44D33CAC">
        <w:rPr>
          <w:sz w:val="20"/>
          <w:szCs w:val="20"/>
        </w:rPr>
        <w:t xml:space="preserve"> must be completed upon contract award. The Contractor shall meet the applicable </w:t>
      </w:r>
      <w:r w:rsidR="00D25B0E">
        <w:rPr>
          <w:sz w:val="20"/>
          <w:szCs w:val="20"/>
        </w:rPr>
        <w:t>cybersecurity</w:t>
      </w:r>
      <w:r w:rsidRPr="2DE92B88" w:rsidR="44D33CAC">
        <w:rPr>
          <w:sz w:val="20"/>
          <w:szCs w:val="20"/>
        </w:rPr>
        <w:t xml:space="preserve"> certification requirements, including:</w:t>
      </w:r>
    </w:p>
    <w:p w:rsidRPr="00EB5879" w:rsidR="003E299D" w:rsidP="007815EF" w:rsidRDefault="003E299D" w14:paraId="43BC04E9" w14:textId="77777777">
      <w:pPr>
        <w:pStyle w:val="ListParagraph"/>
        <w:tabs>
          <w:tab w:val="left" w:pos="1267"/>
        </w:tabs>
        <w:ind w:left="821" w:right="1714"/>
        <w:rPr>
          <w:sz w:val="20"/>
          <w:szCs w:val="20"/>
        </w:rPr>
      </w:pPr>
    </w:p>
    <w:p w:rsidRPr="00EB5879" w:rsidR="003E299D" w:rsidP="007815EF" w:rsidRDefault="7B1A0E5A" w14:paraId="0B2D954F" w14:textId="220BF83F">
      <w:pPr>
        <w:pStyle w:val="ListParagraph"/>
        <w:tabs>
          <w:tab w:val="left" w:pos="1267"/>
        </w:tabs>
        <w:ind w:left="821" w:right="1714"/>
        <w:rPr>
          <w:sz w:val="20"/>
          <w:szCs w:val="20"/>
        </w:rPr>
      </w:pPr>
      <w:r w:rsidRPr="2DE92B88">
        <w:rPr>
          <w:sz w:val="20"/>
          <w:szCs w:val="20"/>
        </w:rPr>
        <w:t>11</w:t>
      </w:r>
      <w:r w:rsidRPr="2DE92B88" w:rsidR="44D33CAC">
        <w:rPr>
          <w:sz w:val="20"/>
          <w:szCs w:val="20"/>
        </w:rPr>
        <w:t>.8.2</w:t>
      </w:r>
      <w:r w:rsidR="00AB2982">
        <w:tab/>
      </w:r>
      <w:r w:rsidRPr="2DE92B88" w:rsidR="44D33CAC">
        <w:rPr>
          <w:sz w:val="20"/>
          <w:szCs w:val="20"/>
        </w:rPr>
        <w:t xml:space="preserve">DoD-approved </w:t>
      </w:r>
      <w:r w:rsidR="00D25B0E">
        <w:rPr>
          <w:sz w:val="20"/>
          <w:szCs w:val="20"/>
        </w:rPr>
        <w:t>cybersecurity</w:t>
      </w:r>
      <w:r w:rsidRPr="2DE92B88" w:rsidR="44D33CAC">
        <w:rPr>
          <w:sz w:val="20"/>
          <w:szCs w:val="20"/>
        </w:rPr>
        <w:t xml:space="preserve"> workforce certifications appropriate for each category and level as listed in the current version of </w:t>
      </w:r>
      <w:r w:rsidR="00D22917">
        <w:rPr>
          <w:sz w:val="20"/>
          <w:szCs w:val="20"/>
        </w:rPr>
        <w:t>DoD 8140.03</w:t>
      </w:r>
      <w:r w:rsidRPr="2DE92B88" w:rsidR="457EBBEE">
        <w:rPr>
          <w:sz w:val="20"/>
          <w:szCs w:val="20"/>
        </w:rPr>
        <w:t>.</w:t>
      </w:r>
    </w:p>
    <w:p w:rsidRPr="00EB5879" w:rsidR="003E299D" w:rsidP="007815EF" w:rsidRDefault="003E299D" w14:paraId="6EC5ABD9" w14:textId="77777777">
      <w:pPr>
        <w:pStyle w:val="ListParagraph"/>
        <w:tabs>
          <w:tab w:val="left" w:pos="1267"/>
        </w:tabs>
        <w:ind w:left="821" w:right="1714"/>
        <w:rPr>
          <w:sz w:val="20"/>
          <w:szCs w:val="20"/>
        </w:rPr>
      </w:pPr>
    </w:p>
    <w:p w:rsidRPr="00EB5879" w:rsidR="003E299D" w:rsidP="007815EF" w:rsidRDefault="7B1A0E5A" w14:paraId="305E8DDB" w14:textId="107B28DD">
      <w:pPr>
        <w:pStyle w:val="ListParagraph"/>
        <w:tabs>
          <w:tab w:val="left" w:pos="1267"/>
        </w:tabs>
        <w:ind w:left="821" w:right="1714"/>
        <w:rPr>
          <w:sz w:val="20"/>
          <w:szCs w:val="20"/>
        </w:rPr>
      </w:pPr>
      <w:r w:rsidRPr="2DE92B88">
        <w:rPr>
          <w:sz w:val="20"/>
          <w:szCs w:val="20"/>
        </w:rPr>
        <w:t>11</w:t>
      </w:r>
      <w:r w:rsidRPr="2DE92B88" w:rsidR="44D33CAC">
        <w:rPr>
          <w:sz w:val="20"/>
          <w:szCs w:val="20"/>
        </w:rPr>
        <w:t>.8.3</w:t>
      </w:r>
      <w:r w:rsidR="00AB2982">
        <w:tab/>
      </w:r>
      <w:r w:rsidRPr="2DE92B88" w:rsidR="44D33CAC">
        <w:rPr>
          <w:sz w:val="20"/>
          <w:szCs w:val="20"/>
        </w:rPr>
        <w:t xml:space="preserve">Appropriate operating system certification for </w:t>
      </w:r>
      <w:r w:rsidR="00D25B0E">
        <w:rPr>
          <w:sz w:val="20"/>
          <w:szCs w:val="20"/>
        </w:rPr>
        <w:t>cybersecurity</w:t>
      </w:r>
      <w:r w:rsidRPr="2DE92B88" w:rsidR="44D33CAC">
        <w:rPr>
          <w:sz w:val="20"/>
          <w:szCs w:val="20"/>
        </w:rPr>
        <w:t xml:space="preserve"> technical positions as required by </w:t>
      </w:r>
      <w:r w:rsidR="00D22917">
        <w:rPr>
          <w:sz w:val="20"/>
          <w:szCs w:val="20"/>
        </w:rPr>
        <w:t>DoD 8140.03</w:t>
      </w:r>
      <w:r w:rsidRPr="2DE92B88" w:rsidR="44D33CAC">
        <w:rPr>
          <w:sz w:val="20"/>
          <w:szCs w:val="20"/>
        </w:rPr>
        <w:t>.</w:t>
      </w:r>
    </w:p>
    <w:p w:rsidRPr="00EB5879" w:rsidR="003E299D" w:rsidP="007815EF" w:rsidRDefault="003E299D" w14:paraId="3674E54C" w14:textId="77777777">
      <w:pPr>
        <w:pStyle w:val="ListParagraph"/>
        <w:tabs>
          <w:tab w:val="left" w:pos="1267"/>
        </w:tabs>
        <w:ind w:left="821" w:right="1714"/>
        <w:rPr>
          <w:sz w:val="20"/>
          <w:szCs w:val="20"/>
        </w:rPr>
      </w:pPr>
    </w:p>
    <w:p w:rsidRPr="00EB5879" w:rsidR="003E299D" w:rsidP="007815EF" w:rsidRDefault="44414F7B" w14:paraId="3D8D6D2D" w14:textId="55406EC9">
      <w:pPr>
        <w:pStyle w:val="ListParagraph"/>
        <w:tabs>
          <w:tab w:val="left" w:pos="1267"/>
        </w:tabs>
        <w:ind w:left="821" w:right="1714"/>
        <w:rPr>
          <w:sz w:val="20"/>
          <w:szCs w:val="20"/>
        </w:rPr>
      </w:pPr>
      <w:r w:rsidRPr="2DE92B88">
        <w:rPr>
          <w:sz w:val="20"/>
          <w:szCs w:val="20"/>
        </w:rPr>
        <w:t>11</w:t>
      </w:r>
      <w:r w:rsidRPr="2DE92B88" w:rsidR="1B1DE968">
        <w:rPr>
          <w:sz w:val="20"/>
          <w:szCs w:val="20"/>
        </w:rPr>
        <w:t>.8.4</w:t>
      </w:r>
      <w:r w:rsidR="208B7294">
        <w:tab/>
      </w:r>
      <w:r w:rsidRPr="2DE92B88" w:rsidR="1B1DE968">
        <w:rPr>
          <w:sz w:val="20"/>
          <w:szCs w:val="20"/>
        </w:rPr>
        <w:t xml:space="preserve">Upon request by the Government, the </w:t>
      </w:r>
      <w:r w:rsidRPr="2DE92B88" w:rsidR="6939CC1A">
        <w:rPr>
          <w:sz w:val="20"/>
          <w:szCs w:val="20"/>
        </w:rPr>
        <w:t>Contractor shall</w:t>
      </w:r>
      <w:r w:rsidRPr="2DE92B88" w:rsidR="1B1DE968">
        <w:rPr>
          <w:sz w:val="20"/>
          <w:szCs w:val="20"/>
        </w:rPr>
        <w:t xml:space="preserve"> provide documentation supporting the </w:t>
      </w:r>
      <w:r w:rsidR="00D25B0E">
        <w:rPr>
          <w:sz w:val="20"/>
          <w:szCs w:val="20"/>
        </w:rPr>
        <w:t>cybersecurity</w:t>
      </w:r>
      <w:r w:rsidRPr="2DE92B88" w:rsidR="1B1DE968">
        <w:rPr>
          <w:sz w:val="20"/>
          <w:szCs w:val="20"/>
        </w:rPr>
        <w:t xml:space="preserve"> certification status of personnel performing </w:t>
      </w:r>
      <w:r w:rsidR="00D25B0E">
        <w:rPr>
          <w:sz w:val="20"/>
          <w:szCs w:val="20"/>
        </w:rPr>
        <w:t>cybersecurity</w:t>
      </w:r>
      <w:r w:rsidRPr="2DE92B88" w:rsidR="1B1DE968">
        <w:rPr>
          <w:sz w:val="20"/>
          <w:szCs w:val="20"/>
        </w:rPr>
        <w:t xml:space="preserve"> functions.</w:t>
      </w:r>
    </w:p>
    <w:p w:rsidRPr="00EB5879" w:rsidR="003E299D" w:rsidP="007815EF" w:rsidRDefault="003E299D" w14:paraId="75A225A5" w14:textId="77777777">
      <w:pPr>
        <w:pStyle w:val="ListParagraph"/>
        <w:tabs>
          <w:tab w:val="left" w:pos="1267"/>
        </w:tabs>
        <w:ind w:left="821" w:right="1714"/>
        <w:rPr>
          <w:sz w:val="20"/>
          <w:szCs w:val="20"/>
        </w:rPr>
      </w:pPr>
    </w:p>
    <w:p w:rsidRPr="00EB5879" w:rsidR="003E299D" w:rsidP="007815EF" w:rsidRDefault="7B1A0E5A" w14:paraId="688B2406" w14:textId="3B963304">
      <w:pPr>
        <w:pStyle w:val="ListParagraph"/>
        <w:tabs>
          <w:tab w:val="left" w:pos="1267"/>
        </w:tabs>
        <w:ind w:left="821" w:right="1714"/>
        <w:rPr>
          <w:sz w:val="20"/>
          <w:szCs w:val="20"/>
        </w:rPr>
      </w:pPr>
      <w:proofErr w:type="gramStart"/>
      <w:r w:rsidRPr="2DE92B88">
        <w:rPr>
          <w:sz w:val="20"/>
          <w:szCs w:val="20"/>
        </w:rPr>
        <w:t>11</w:t>
      </w:r>
      <w:r w:rsidRPr="2DE92B88" w:rsidR="44D33CAC">
        <w:rPr>
          <w:sz w:val="20"/>
          <w:szCs w:val="20"/>
        </w:rPr>
        <w:t>.8.5</w:t>
      </w:r>
      <w:r w:rsidR="005D5788">
        <w:t xml:space="preserve">  </w:t>
      </w:r>
      <w:r w:rsidRPr="2DE92B88" w:rsidR="44D33CAC">
        <w:rPr>
          <w:sz w:val="20"/>
          <w:szCs w:val="20"/>
        </w:rPr>
        <w:t>Contractor</w:t>
      </w:r>
      <w:proofErr w:type="gramEnd"/>
      <w:r w:rsidRPr="2DE92B88" w:rsidR="44D33CAC">
        <w:rPr>
          <w:sz w:val="20"/>
          <w:szCs w:val="20"/>
        </w:rPr>
        <w:t xml:space="preserve"> personnel who do not have proper and current certifications will be denied access to DoD information systems for the purpose of performing </w:t>
      </w:r>
      <w:r w:rsidR="00D25B0E">
        <w:rPr>
          <w:sz w:val="20"/>
          <w:szCs w:val="20"/>
        </w:rPr>
        <w:t>cybersecurity</w:t>
      </w:r>
      <w:r w:rsidRPr="2DE92B88" w:rsidR="44D33CAC">
        <w:rPr>
          <w:sz w:val="20"/>
          <w:szCs w:val="20"/>
        </w:rPr>
        <w:t xml:space="preserve"> functions.</w:t>
      </w:r>
    </w:p>
    <w:p w:rsidRPr="00EB5879" w:rsidR="00272C2E" w:rsidP="007815EF" w:rsidRDefault="00272C2E" w14:paraId="6D446F09" w14:textId="75649325">
      <w:pPr>
        <w:pStyle w:val="ListParagraph"/>
        <w:tabs>
          <w:tab w:val="left" w:pos="1267"/>
        </w:tabs>
        <w:ind w:left="821" w:right="1714"/>
        <w:rPr>
          <w:sz w:val="20"/>
          <w:szCs w:val="20"/>
        </w:rPr>
      </w:pPr>
    </w:p>
    <w:p w:rsidRPr="00EB5879" w:rsidR="00272C2E" w:rsidP="007815EF" w:rsidRDefault="7B1A0E5A" w14:paraId="00E90A7F" w14:textId="2A08F321">
      <w:pPr>
        <w:tabs>
          <w:tab w:val="left" w:pos="1267"/>
        </w:tabs>
        <w:ind w:left="821" w:right="1714"/>
        <w:rPr>
          <w:sz w:val="20"/>
          <w:szCs w:val="20"/>
        </w:rPr>
      </w:pPr>
      <w:proofErr w:type="gramStart"/>
      <w:r w:rsidRPr="4D0042C9">
        <w:rPr>
          <w:sz w:val="20"/>
          <w:szCs w:val="20"/>
        </w:rPr>
        <w:t>11</w:t>
      </w:r>
      <w:r w:rsidRPr="4D0042C9" w:rsidR="3F651415">
        <w:rPr>
          <w:sz w:val="20"/>
          <w:szCs w:val="20"/>
        </w:rPr>
        <w:t>.8.6</w:t>
      </w:r>
      <w:r w:rsidR="005D5788">
        <w:rPr>
          <w:sz w:val="20"/>
          <w:szCs w:val="20"/>
        </w:rPr>
        <w:t xml:space="preserve">  </w:t>
      </w:r>
      <w:r w:rsidRPr="4D0042C9" w:rsidR="3F651415">
        <w:rPr>
          <w:sz w:val="20"/>
          <w:szCs w:val="20"/>
        </w:rPr>
        <w:t>General</w:t>
      </w:r>
      <w:proofErr w:type="gramEnd"/>
      <w:r w:rsidRPr="4D0042C9" w:rsidR="3F651415">
        <w:rPr>
          <w:sz w:val="20"/>
          <w:szCs w:val="20"/>
        </w:rPr>
        <w:t xml:space="preserve"> Contractor Training. All assigned Contractors shall complete various courses in Joint Knowledge Online (JKO) designated for contractors. The respective Contracting Officer’s Representative (COR) or Technical Assistant (TA) will provide the Contractor’s Program or Project Manager with a list of courses and required completion times. Time allocated to the completion of these required courses may be directly charged to the applicable task order being performed.</w:t>
      </w:r>
    </w:p>
    <w:p w:rsidRPr="00EB5879" w:rsidR="00272C2E" w:rsidP="485A3C53" w:rsidRDefault="00272C2E" w14:paraId="07445766" w14:textId="77777777">
      <w:pPr>
        <w:pStyle w:val="ListParagraph"/>
        <w:tabs>
          <w:tab w:val="left" w:pos="1267"/>
        </w:tabs>
        <w:ind w:left="821" w:right="1714"/>
        <w:rPr>
          <w:sz w:val="20"/>
          <w:szCs w:val="20"/>
        </w:rPr>
      </w:pPr>
    </w:p>
    <w:p w:rsidRPr="00EB5879" w:rsidR="00272C2E" w:rsidP="485A3C53" w:rsidRDefault="7B1A0E5A" w14:paraId="63D98C71" w14:textId="0873D829">
      <w:pPr>
        <w:tabs>
          <w:tab w:val="left" w:pos="1267"/>
        </w:tabs>
        <w:ind w:left="821" w:right="1714"/>
        <w:rPr>
          <w:sz w:val="20"/>
          <w:szCs w:val="20"/>
        </w:rPr>
      </w:pPr>
      <w:proofErr w:type="gramStart"/>
      <w:r w:rsidRPr="4D0042C9">
        <w:rPr>
          <w:sz w:val="20"/>
          <w:szCs w:val="20"/>
        </w:rPr>
        <w:t>11</w:t>
      </w:r>
      <w:r w:rsidRPr="4D0042C9" w:rsidR="3F651415">
        <w:rPr>
          <w:sz w:val="20"/>
          <w:szCs w:val="20"/>
        </w:rPr>
        <w:t>.8.6.1</w:t>
      </w:r>
      <w:r w:rsidR="005D5788">
        <w:rPr>
          <w:sz w:val="20"/>
          <w:szCs w:val="20"/>
        </w:rPr>
        <w:t xml:space="preserve">  </w:t>
      </w:r>
      <w:r w:rsidRPr="4D0042C9" w:rsidR="3F651415">
        <w:rPr>
          <w:sz w:val="20"/>
          <w:szCs w:val="20"/>
        </w:rPr>
        <w:t>The</w:t>
      </w:r>
      <w:proofErr w:type="gramEnd"/>
      <w:r w:rsidRPr="4D0042C9" w:rsidR="3F651415">
        <w:rPr>
          <w:sz w:val="20"/>
          <w:szCs w:val="20"/>
        </w:rPr>
        <w:t xml:space="preserve"> Contractor shall complete the training courses on-line through JKO and shall provide a completion certificate to the COR via the respective contractor’s Program or Project Manager. The Contractor shall complete the required training within the Joint Staff designated timelines. While specific training requirements will change from time to time, the Contractor should plan on an estimate of six (6) hours per year per contractor as the time it will take to complete these courses.</w:t>
      </w:r>
    </w:p>
    <w:p w:rsidRPr="00EB5879" w:rsidR="00272C2E" w:rsidP="485A3C53" w:rsidRDefault="00272C2E" w14:paraId="2BEDACB9" w14:textId="77777777">
      <w:pPr>
        <w:pStyle w:val="ListParagraph"/>
        <w:tabs>
          <w:tab w:val="left" w:pos="1267"/>
        </w:tabs>
        <w:ind w:left="821" w:right="1714"/>
        <w:rPr>
          <w:sz w:val="20"/>
          <w:szCs w:val="20"/>
        </w:rPr>
      </w:pPr>
    </w:p>
    <w:p w:rsidRPr="00EB5879" w:rsidR="00272C2E" w:rsidP="485A3C53" w:rsidRDefault="7B1A0E5A" w14:paraId="5807F2F2" w14:textId="0E591F39">
      <w:pPr>
        <w:tabs>
          <w:tab w:val="left" w:pos="1267"/>
        </w:tabs>
        <w:ind w:left="821" w:right="1714"/>
        <w:rPr>
          <w:sz w:val="20"/>
          <w:szCs w:val="20"/>
        </w:rPr>
      </w:pPr>
      <w:r w:rsidRPr="2DE92B88">
        <w:rPr>
          <w:sz w:val="20"/>
          <w:szCs w:val="20"/>
        </w:rPr>
        <w:t>11</w:t>
      </w:r>
      <w:r w:rsidRPr="2DE92B88" w:rsidR="3F651415">
        <w:rPr>
          <w:sz w:val="20"/>
          <w:szCs w:val="20"/>
        </w:rPr>
        <w:t>.8.6.2While constantly changing, the following is provided for informational purposes only, such courses may consist of the following:</w:t>
      </w:r>
    </w:p>
    <w:p w:rsidRPr="00EB5879" w:rsidR="00272C2E" w:rsidP="48457988" w:rsidRDefault="1E951D67" w14:paraId="2C28D862" w14:textId="58F9FD9F">
      <w:pPr>
        <w:pStyle w:val="ListParagraph"/>
        <w:numPr>
          <w:ilvl w:val="0"/>
          <w:numId w:val="4"/>
        </w:numPr>
        <w:tabs>
          <w:tab w:val="left" w:pos="1267"/>
        </w:tabs>
        <w:ind w:right="1714"/>
        <w:rPr>
          <w:color w:val="000000" w:themeColor="text1"/>
        </w:rPr>
      </w:pPr>
      <w:r w:rsidRPr="48457988">
        <w:rPr>
          <w:color w:val="000000" w:themeColor="text1"/>
          <w:sz w:val="20"/>
          <w:szCs w:val="20"/>
        </w:rPr>
        <w:t>General courses:</w:t>
      </w:r>
    </w:p>
    <w:p w:rsidRPr="00EB5879" w:rsidR="00272C2E" w:rsidP="48457988" w:rsidRDefault="1E951D67" w14:paraId="38CD1EC4" w14:textId="310788F2">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Department of Defense (DoD) Cyber Awareness Challenge (1 </w:t>
      </w:r>
      <w:proofErr w:type="spellStart"/>
      <w:r w:rsidRPr="48457988">
        <w:rPr>
          <w:color w:val="000000" w:themeColor="text1"/>
          <w:sz w:val="20"/>
          <w:szCs w:val="20"/>
        </w:rPr>
        <w:t>Hr</w:t>
      </w:r>
      <w:proofErr w:type="spellEnd"/>
      <w:r w:rsidRPr="48457988">
        <w:rPr>
          <w:color w:val="000000" w:themeColor="text1"/>
          <w:sz w:val="20"/>
          <w:szCs w:val="20"/>
        </w:rPr>
        <w:t>)</w:t>
      </w:r>
    </w:p>
    <w:p w:rsidRPr="00EB5879" w:rsidR="00272C2E" w:rsidP="48457988" w:rsidRDefault="1E951D67" w14:paraId="69083B5B" w14:textId="2EA5B09E">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JS Privacy Act Awareness (.5 </w:t>
      </w:r>
      <w:proofErr w:type="spellStart"/>
      <w:r w:rsidRPr="48457988">
        <w:rPr>
          <w:color w:val="000000" w:themeColor="text1"/>
          <w:sz w:val="20"/>
          <w:szCs w:val="20"/>
        </w:rPr>
        <w:t>Hr</w:t>
      </w:r>
      <w:proofErr w:type="spellEnd"/>
      <w:r w:rsidRPr="48457988">
        <w:rPr>
          <w:color w:val="000000" w:themeColor="text1"/>
          <w:sz w:val="20"/>
          <w:szCs w:val="20"/>
        </w:rPr>
        <w:t>)</w:t>
      </w:r>
    </w:p>
    <w:p w:rsidRPr="00EB5879" w:rsidR="00272C2E" w:rsidP="48457988" w:rsidRDefault="1E951D67" w14:paraId="46D784CB" w14:textId="71EEE17E">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JS OPSEC (1 </w:t>
      </w:r>
      <w:proofErr w:type="spellStart"/>
      <w:r w:rsidRPr="48457988">
        <w:rPr>
          <w:color w:val="000000" w:themeColor="text1"/>
          <w:sz w:val="20"/>
          <w:szCs w:val="20"/>
        </w:rPr>
        <w:t>Hr</w:t>
      </w:r>
      <w:proofErr w:type="spellEnd"/>
      <w:r w:rsidRPr="48457988">
        <w:rPr>
          <w:color w:val="000000" w:themeColor="text1"/>
          <w:sz w:val="20"/>
          <w:szCs w:val="20"/>
        </w:rPr>
        <w:t>)</w:t>
      </w:r>
    </w:p>
    <w:p w:rsidRPr="00EB5879" w:rsidR="00272C2E" w:rsidP="48457988" w:rsidRDefault="1E951D67" w14:paraId="14504C0C" w14:textId="5940CA2D">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JS Info/Records Management (1 </w:t>
      </w:r>
      <w:proofErr w:type="spellStart"/>
      <w:r w:rsidRPr="48457988">
        <w:rPr>
          <w:color w:val="000000" w:themeColor="text1"/>
          <w:sz w:val="20"/>
          <w:szCs w:val="20"/>
        </w:rPr>
        <w:t>Hr</w:t>
      </w:r>
      <w:proofErr w:type="spellEnd"/>
      <w:r w:rsidRPr="48457988">
        <w:rPr>
          <w:color w:val="000000" w:themeColor="text1"/>
          <w:sz w:val="20"/>
          <w:szCs w:val="20"/>
        </w:rPr>
        <w:t>)</w:t>
      </w:r>
    </w:p>
    <w:p w:rsidRPr="00EB5879" w:rsidR="00272C2E" w:rsidP="48457988" w:rsidRDefault="1E951D67" w14:paraId="5D44CC76" w14:textId="388062EC">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JS SCI Security Education &amp; Awareness (1 </w:t>
      </w:r>
      <w:proofErr w:type="spellStart"/>
      <w:r w:rsidRPr="48457988">
        <w:rPr>
          <w:color w:val="000000" w:themeColor="text1"/>
          <w:sz w:val="20"/>
          <w:szCs w:val="20"/>
        </w:rPr>
        <w:t>Hr</w:t>
      </w:r>
      <w:proofErr w:type="spellEnd"/>
      <w:r w:rsidRPr="48457988">
        <w:rPr>
          <w:color w:val="000000" w:themeColor="text1"/>
          <w:sz w:val="20"/>
          <w:szCs w:val="20"/>
        </w:rPr>
        <w:t>)</w:t>
      </w:r>
    </w:p>
    <w:p w:rsidRPr="00EB5879" w:rsidR="00272C2E" w:rsidP="48457988" w:rsidRDefault="1E951D67" w14:paraId="28D9A719" w14:textId="3A693C6F">
      <w:pPr>
        <w:pStyle w:val="ListParagraph"/>
        <w:numPr>
          <w:ilvl w:val="0"/>
          <w:numId w:val="4"/>
        </w:numPr>
        <w:tabs>
          <w:tab w:val="left" w:pos="1267"/>
        </w:tabs>
        <w:ind w:right="1714"/>
        <w:rPr>
          <w:color w:val="000000" w:themeColor="text1"/>
        </w:rPr>
      </w:pPr>
      <w:r w:rsidRPr="48457988">
        <w:rPr>
          <w:color w:val="000000" w:themeColor="text1"/>
          <w:sz w:val="20"/>
          <w:szCs w:val="20"/>
        </w:rPr>
        <w:t>For Contractors Traveling Overseas:</w:t>
      </w:r>
    </w:p>
    <w:p w:rsidRPr="00EB5879" w:rsidR="00272C2E" w:rsidP="48457988" w:rsidRDefault="1E951D67" w14:paraId="0454A5F3" w14:textId="1618CD17">
      <w:pPr>
        <w:pStyle w:val="ListParagraph"/>
        <w:numPr>
          <w:ilvl w:val="0"/>
          <w:numId w:val="4"/>
        </w:numPr>
        <w:tabs>
          <w:tab w:val="left" w:pos="1267"/>
        </w:tabs>
        <w:ind w:right="1714"/>
        <w:rPr>
          <w:color w:val="000000" w:themeColor="text1"/>
        </w:rPr>
      </w:pPr>
      <w:r w:rsidRPr="48457988">
        <w:rPr>
          <w:color w:val="000000" w:themeColor="text1"/>
          <w:sz w:val="20"/>
          <w:szCs w:val="20"/>
        </w:rPr>
        <w:t xml:space="preserve">Level I Antiterrorism Awareness (2 </w:t>
      </w:r>
      <w:proofErr w:type="spellStart"/>
      <w:r w:rsidRPr="48457988">
        <w:rPr>
          <w:color w:val="000000" w:themeColor="text1"/>
          <w:sz w:val="20"/>
          <w:szCs w:val="20"/>
        </w:rPr>
        <w:t>Hrs</w:t>
      </w:r>
      <w:proofErr w:type="spellEnd"/>
      <w:r w:rsidRPr="48457988">
        <w:rPr>
          <w:color w:val="000000" w:themeColor="text1"/>
          <w:sz w:val="20"/>
          <w:szCs w:val="20"/>
        </w:rPr>
        <w:t>) For Contractors who have an SCI Clearance:</w:t>
      </w:r>
    </w:p>
    <w:p w:rsidRPr="00EB5879" w:rsidR="00272C2E" w:rsidP="485A3C53" w:rsidRDefault="00272C2E" w14:paraId="605F4E38" w14:textId="688A5C96">
      <w:pPr>
        <w:pStyle w:val="ListParagraph"/>
        <w:tabs>
          <w:tab w:val="left" w:pos="1267"/>
        </w:tabs>
        <w:ind w:left="821" w:right="1714"/>
        <w:rPr>
          <w:sz w:val="20"/>
          <w:szCs w:val="20"/>
        </w:rPr>
      </w:pPr>
    </w:p>
    <w:p w:rsidRPr="00EB5879" w:rsidR="002D5487" w:rsidP="2DE92B88" w:rsidRDefault="0C406D16" w14:paraId="03F30536" w14:textId="0A847144">
      <w:pPr>
        <w:pStyle w:val="Heading2"/>
        <w:tabs>
          <w:tab w:val="left" w:pos="720"/>
          <w:tab w:val="left" w:pos="1260"/>
        </w:tabs>
        <w:ind w:left="821" w:right="1714"/>
        <w:rPr>
          <w:b w:val="0"/>
          <w:bCs w:val="0"/>
        </w:rPr>
      </w:pPr>
      <w:r>
        <w:rPr>
          <w:b w:val="0"/>
          <w:bCs w:val="0"/>
        </w:rPr>
        <w:t>1</w:t>
      </w:r>
      <w:r w:rsidR="7B1A0E5A">
        <w:rPr>
          <w:b w:val="0"/>
          <w:bCs w:val="0"/>
        </w:rPr>
        <w:t>2</w:t>
      </w:r>
      <w:r>
        <w:rPr>
          <w:b w:val="0"/>
          <w:bCs w:val="0"/>
        </w:rPr>
        <w:t>.0</w:t>
      </w:r>
      <w:bookmarkStart w:name="_Hlk137022199" w:id="52"/>
      <w:r w:rsidR="002D5487">
        <w:tab/>
      </w:r>
      <w:r w:rsidR="75A52A60">
        <w:rPr>
          <w:b w:val="0"/>
          <w:bCs w:val="0"/>
        </w:rPr>
        <w:t xml:space="preserve">    </w:t>
      </w:r>
      <w:r w:rsidR="373AC075">
        <w:rPr>
          <w:b w:val="0"/>
          <w:bCs w:val="0"/>
        </w:rPr>
        <w:t>Government Furnished Equipment (GFE) AND Material (GFM):</w:t>
      </w:r>
      <w:r w:rsidR="457EBBEE">
        <w:rPr>
          <w:b w:val="0"/>
          <w:bCs w:val="0"/>
        </w:rPr>
        <w:t xml:space="preserve"> </w:t>
      </w:r>
      <w:r w:rsidR="373AC075">
        <w:rPr>
          <w:b w:val="0"/>
          <w:bCs w:val="0"/>
        </w:rPr>
        <w:t xml:space="preserve">Government-Furnished Equipment (GFE): </w:t>
      </w:r>
    </w:p>
    <w:p w:rsidRPr="00EB5879" w:rsidR="002D5487" w:rsidP="002D5487" w:rsidRDefault="002D5487" w14:paraId="471AB812" w14:textId="77777777">
      <w:pPr>
        <w:pStyle w:val="Heading2"/>
        <w:tabs>
          <w:tab w:val="left" w:pos="720"/>
          <w:tab w:val="left" w:pos="1260"/>
        </w:tabs>
        <w:ind w:left="720"/>
        <w:rPr>
          <w:b w:val="0"/>
          <w:bCs w:val="0"/>
        </w:rPr>
      </w:pPr>
    </w:p>
    <w:p w:rsidRPr="00EB5879" w:rsidR="00A12EAF" w:rsidP="007815EF" w:rsidRDefault="534F6560" w14:paraId="09688D66" w14:textId="5217A734">
      <w:pPr>
        <w:pStyle w:val="Heading2"/>
        <w:tabs>
          <w:tab w:val="left" w:pos="1260"/>
        </w:tabs>
        <w:ind w:left="821" w:right="1714"/>
        <w:rPr>
          <w:b w:val="0"/>
          <w:bCs w:val="0"/>
        </w:rPr>
      </w:pPr>
      <w:r>
        <w:rPr>
          <w:b w:val="0"/>
          <w:bCs w:val="0"/>
        </w:rPr>
        <w:t>1</w:t>
      </w:r>
      <w:r w:rsidR="44414F7B">
        <w:rPr>
          <w:b w:val="0"/>
          <w:bCs w:val="0"/>
        </w:rPr>
        <w:t>2</w:t>
      </w:r>
      <w:r>
        <w:rPr>
          <w:b w:val="0"/>
          <w:bCs w:val="0"/>
        </w:rPr>
        <w:t>.1</w:t>
      </w:r>
      <w:r w:rsidR="40A18861">
        <w:tab/>
      </w:r>
      <w:r w:rsidR="2F548273">
        <w:rPr>
          <w:b w:val="0"/>
          <w:bCs w:val="0"/>
        </w:rPr>
        <w:t xml:space="preserve">    </w:t>
      </w:r>
      <w:r w:rsidR="6F915AFD">
        <w:rPr>
          <w:b w:val="0"/>
          <w:bCs w:val="0"/>
        </w:rPr>
        <w:t xml:space="preserve">For planning </w:t>
      </w:r>
      <w:r>
        <w:rPr>
          <w:b w:val="0"/>
          <w:bCs w:val="0"/>
        </w:rPr>
        <w:t>purposes,</w:t>
      </w:r>
      <w:r w:rsidR="6F915AFD">
        <w:rPr>
          <w:b w:val="0"/>
          <w:bCs w:val="0"/>
        </w:rPr>
        <w:t xml:space="preserve"> the Government will furnish the majority, if not all, of the Contractors with workspace and equipment to accomplish the tasks in this work statement. Apportionment and location of spaces and type of LAN accounts will be provided by the Government. The Government will provide utilities, heating and air-conditioning, and telephone service. Additionally, the Government will provide the Contractor workstations for all Contractor personnel, consisting of a desk, chair, and personal computer with access to suitable networks required to accomplish the task order product and service requirements, and telephone for use during the period of this task order. The Government will approve adjustments in the number of workstations as Contractor personnel numbers change. Additionally, the Government will provide access to copier, and fax equipment necessary to produce deliverables and other equipment determined by the Government to be necessary to accomplish the tasks of this </w:t>
      </w:r>
      <w:r w:rsidR="065DF528">
        <w:rPr>
          <w:b w:val="0"/>
          <w:bCs w:val="0"/>
        </w:rPr>
        <w:t>Performance Work Statement</w:t>
      </w:r>
      <w:r w:rsidR="6F915AFD">
        <w:rPr>
          <w:b w:val="0"/>
          <w:bCs w:val="0"/>
        </w:rPr>
        <w:t xml:space="preserve">. The Government will provide all equipment, hardware, and software for JFT technical systems upgrades. The </w:t>
      </w:r>
      <w:r w:rsidR="1C5D92B8">
        <w:rPr>
          <w:b w:val="0"/>
          <w:bCs w:val="0"/>
        </w:rPr>
        <w:t>Contractor shall</w:t>
      </w:r>
      <w:r w:rsidR="6F915AFD">
        <w:rPr>
          <w:b w:val="0"/>
          <w:bCs w:val="0"/>
        </w:rPr>
        <w:t xml:space="preserve"> comply with JS property management/inventory policies for all Government provided equipment.</w:t>
      </w:r>
    </w:p>
    <w:p w:rsidRPr="00EB5879" w:rsidR="00A12EAF" w:rsidP="007815EF" w:rsidRDefault="00A12EAF" w14:paraId="0B054A4A" w14:textId="77777777">
      <w:pPr>
        <w:pStyle w:val="BodyText"/>
        <w:tabs>
          <w:tab w:val="left" w:pos="1267"/>
        </w:tabs>
        <w:spacing w:before="1"/>
        <w:ind w:left="821" w:right="1714"/>
      </w:pPr>
    </w:p>
    <w:p w:rsidRPr="00EB5879" w:rsidR="00A12EAF" w:rsidP="007815EF" w:rsidRDefault="534F6560" w14:paraId="64FFB041" w14:textId="334B3969">
      <w:pPr>
        <w:pStyle w:val="ListParagraph"/>
        <w:tabs>
          <w:tab w:val="left" w:pos="1267"/>
        </w:tabs>
        <w:ind w:left="821" w:right="1714"/>
        <w:rPr>
          <w:sz w:val="20"/>
          <w:szCs w:val="20"/>
        </w:rPr>
      </w:pPr>
      <w:r w:rsidRPr="00EB5879">
        <w:rPr>
          <w:sz w:val="20"/>
          <w:szCs w:val="20"/>
        </w:rPr>
        <w:t>1</w:t>
      </w:r>
      <w:r w:rsidRPr="00EB5879" w:rsidR="44414F7B">
        <w:rPr>
          <w:sz w:val="20"/>
          <w:szCs w:val="20"/>
        </w:rPr>
        <w:t>2</w:t>
      </w:r>
      <w:r w:rsidRPr="00EB5879">
        <w:rPr>
          <w:sz w:val="20"/>
          <w:szCs w:val="20"/>
        </w:rPr>
        <w:t>.2</w:t>
      </w:r>
      <w:r w:rsidRPr="00EB5879" w:rsidR="002D5487">
        <w:rPr>
          <w:sz w:val="20"/>
          <w:szCs w:val="20"/>
        </w:rPr>
        <w:tab/>
      </w:r>
      <w:r w:rsidRPr="00EB5879" w:rsidR="28271A5C">
        <w:rPr>
          <w:sz w:val="20"/>
          <w:szCs w:val="20"/>
        </w:rPr>
        <w:t xml:space="preserve">   </w:t>
      </w:r>
      <w:r w:rsidRPr="00EB5879" w:rsidR="6F915AFD">
        <w:rPr>
          <w:sz w:val="20"/>
          <w:szCs w:val="20"/>
        </w:rPr>
        <w:t xml:space="preserve">Government-Furnished Material (GFM): The Government will provide all supplies and other materials required at the government site to accomplish the task order requirements. The </w:t>
      </w:r>
      <w:r w:rsidRPr="00EB5879" w:rsidR="32B06AFB">
        <w:rPr>
          <w:sz w:val="20"/>
          <w:szCs w:val="20"/>
        </w:rPr>
        <w:t>Contractor shall</w:t>
      </w:r>
      <w:r w:rsidRPr="00B209BC" w:rsidR="6F915AFD">
        <w:rPr>
          <w:sz w:val="20"/>
          <w:szCs w:val="20"/>
        </w:rPr>
        <w:t xml:space="preserve"> provide all incidental materials related to equipment installation, set-up, and operation during event tests and the event execution phase away from the JS J7 facilities when it is more cost-effective to do so and time is of the essence for mission accomplishment. Examples of incidental materials are connectors, LAN cable, media converters, power cords, power adapters, surge suppressors, projector lamps, as well as printer and copier</w:t>
      </w:r>
      <w:r w:rsidRPr="00EB5879" w:rsidR="6F915AFD">
        <w:rPr>
          <w:sz w:val="20"/>
          <w:szCs w:val="20"/>
        </w:rPr>
        <w:t xml:space="preserve"> </w:t>
      </w:r>
      <w:r w:rsidRPr="2DE92B88" w:rsidR="6F915AFD">
        <w:rPr>
          <w:sz w:val="20"/>
          <w:szCs w:val="20"/>
        </w:rPr>
        <w:t>supplies.</w:t>
      </w:r>
    </w:p>
    <w:p w:rsidRPr="00EB5879" w:rsidR="00A12EAF" w:rsidP="007815EF" w:rsidRDefault="00A12EAF" w14:paraId="2FC44F6D" w14:textId="77777777">
      <w:pPr>
        <w:pStyle w:val="BodyText"/>
        <w:tabs>
          <w:tab w:val="left" w:pos="1267"/>
        </w:tabs>
        <w:spacing w:before="2"/>
        <w:ind w:left="821" w:right="1714"/>
      </w:pPr>
    </w:p>
    <w:p w:rsidRPr="00EB5879" w:rsidR="00A12EAF" w:rsidP="007815EF" w:rsidRDefault="534F6560" w14:paraId="1927C3F2" w14:textId="6AFFF2C0">
      <w:pPr>
        <w:tabs>
          <w:tab w:val="left" w:pos="1267"/>
        </w:tabs>
        <w:ind w:left="821" w:right="1714"/>
        <w:rPr>
          <w:sz w:val="20"/>
          <w:szCs w:val="20"/>
        </w:rPr>
      </w:pPr>
      <w:r w:rsidRPr="00EB5879">
        <w:rPr>
          <w:sz w:val="20"/>
          <w:szCs w:val="20"/>
        </w:rPr>
        <w:t>1</w:t>
      </w:r>
      <w:r w:rsidRPr="00EB5879" w:rsidR="44414F7B">
        <w:rPr>
          <w:sz w:val="20"/>
          <w:szCs w:val="20"/>
        </w:rPr>
        <w:t>2</w:t>
      </w:r>
      <w:r w:rsidRPr="00EB5879">
        <w:rPr>
          <w:sz w:val="20"/>
          <w:szCs w:val="20"/>
        </w:rPr>
        <w:t>.3</w:t>
      </w:r>
      <w:r w:rsidRPr="00EB5879" w:rsidR="002D5487">
        <w:rPr>
          <w:sz w:val="20"/>
          <w:szCs w:val="20"/>
        </w:rPr>
        <w:tab/>
      </w:r>
      <w:r w:rsidRPr="00EB5879" w:rsidR="3FF2F213">
        <w:rPr>
          <w:sz w:val="20"/>
          <w:szCs w:val="20"/>
        </w:rPr>
        <w:t xml:space="preserve">   </w:t>
      </w:r>
      <w:r w:rsidRPr="00EB5879" w:rsidR="6F915AFD">
        <w:rPr>
          <w:sz w:val="20"/>
          <w:szCs w:val="20"/>
        </w:rPr>
        <w:t xml:space="preserve">Contractor-Furnished Equipment (CFE) and Contractor-Furnished Material (CFM): Apart from the incidental materials noted previously, when it is determined by the Government Contracting Officer that it is in the best interests of mission accomplishment and value to the taxpayer, the Contractor may be required, or approved, to work away from a </w:t>
      </w:r>
      <w:r w:rsidRPr="00EB5879" w:rsidR="3221BCD6">
        <w:rPr>
          <w:sz w:val="20"/>
          <w:szCs w:val="20"/>
        </w:rPr>
        <w:t>government</w:t>
      </w:r>
      <w:r w:rsidRPr="00EB5879" w:rsidR="6F915AFD">
        <w:rPr>
          <w:sz w:val="20"/>
          <w:szCs w:val="20"/>
        </w:rPr>
        <w:t xml:space="preserve"> site. In those instances, the </w:t>
      </w:r>
      <w:r w:rsidRPr="00EB5879" w:rsidR="6FE55BD7">
        <w:rPr>
          <w:sz w:val="20"/>
          <w:szCs w:val="20"/>
        </w:rPr>
        <w:t>Contractor shall</w:t>
      </w:r>
      <w:r w:rsidRPr="00EB5879" w:rsidR="6F915AFD">
        <w:rPr>
          <w:spacing w:val="-4"/>
          <w:sz w:val="20"/>
          <w:szCs w:val="20"/>
        </w:rPr>
        <w:t xml:space="preserve"> provide the necessary workspace, connectivity, technical support, and supplies necessary to accomplish the task order products and services deliverables. Off-government-site workspaces, equipment, and materials are subject to review by the Government to ensure they support task order accomplishment and best value, as well as comply with existing Government information security</w:t>
      </w:r>
      <w:r w:rsidRPr="00EB5879" w:rsidR="6F915AFD">
        <w:rPr>
          <w:sz w:val="20"/>
          <w:szCs w:val="20"/>
        </w:rPr>
        <w:t xml:space="preserve"> </w:t>
      </w:r>
      <w:r w:rsidRPr="2DE92B88" w:rsidR="6F915AFD">
        <w:rPr>
          <w:sz w:val="20"/>
          <w:szCs w:val="20"/>
        </w:rPr>
        <w:t>practices.</w:t>
      </w:r>
    </w:p>
    <w:p w:rsidRPr="00EB5879" w:rsidR="00A12EAF" w:rsidP="007815EF" w:rsidRDefault="00A12EAF" w14:paraId="2594C8FF" w14:textId="77777777">
      <w:pPr>
        <w:pStyle w:val="BodyText"/>
        <w:tabs>
          <w:tab w:val="left" w:pos="1267"/>
        </w:tabs>
        <w:ind w:left="821" w:right="1714"/>
      </w:pPr>
    </w:p>
    <w:bookmarkEnd w:id="52"/>
    <w:p w:rsidRPr="00EB5879" w:rsidR="002D5487" w:rsidP="007815EF" w:rsidRDefault="0C406D16" w14:paraId="5F0AA120" w14:textId="1BB6E871">
      <w:pPr>
        <w:tabs>
          <w:tab w:val="left" w:pos="1267"/>
        </w:tabs>
        <w:ind w:left="821" w:right="1714"/>
        <w:rPr>
          <w:sz w:val="20"/>
          <w:szCs w:val="20"/>
        </w:rPr>
      </w:pPr>
      <w:r w:rsidRPr="2DE92B88">
        <w:rPr>
          <w:sz w:val="20"/>
          <w:szCs w:val="20"/>
        </w:rPr>
        <w:t>1</w:t>
      </w:r>
      <w:r w:rsidRPr="2DE92B88" w:rsidR="7B1A0E5A">
        <w:rPr>
          <w:sz w:val="20"/>
          <w:szCs w:val="20"/>
        </w:rPr>
        <w:t>3</w:t>
      </w:r>
      <w:r w:rsidRPr="2DE92B88">
        <w:rPr>
          <w:sz w:val="20"/>
          <w:szCs w:val="20"/>
        </w:rPr>
        <w:t>.0</w:t>
      </w:r>
      <w:r w:rsidR="002D5487">
        <w:tab/>
      </w:r>
      <w:r w:rsidRPr="2DE92B88" w:rsidR="1F93C7D3">
        <w:rPr>
          <w:sz w:val="20"/>
          <w:szCs w:val="20"/>
        </w:rPr>
        <w:t xml:space="preserve">   </w:t>
      </w:r>
      <w:r w:rsidRPr="2DE92B88" w:rsidR="45A19193">
        <w:rPr>
          <w:sz w:val="20"/>
          <w:szCs w:val="20"/>
        </w:rPr>
        <w:t xml:space="preserve">Hours of Operation. The Contractor shall perform onsite and offsite work during normal business hours, Monday through Friday, except when the Government facility is closed due to local or national emergencies closings, or similar Government directed facility closings. </w:t>
      </w:r>
    </w:p>
    <w:p w:rsidRPr="00EB5879" w:rsidR="002D5487" w:rsidP="002D5487" w:rsidRDefault="002D5487" w14:paraId="29687C4E" w14:textId="77777777">
      <w:pPr>
        <w:tabs>
          <w:tab w:val="left" w:pos="1440"/>
        </w:tabs>
        <w:ind w:left="720"/>
        <w:rPr>
          <w:sz w:val="20"/>
          <w:szCs w:val="20"/>
        </w:rPr>
      </w:pPr>
    </w:p>
    <w:p w:rsidRPr="00EB5879" w:rsidR="0C313816" w:rsidP="007815EF" w:rsidRDefault="0C406D16" w14:paraId="3802C9D9" w14:textId="1E227982">
      <w:pPr>
        <w:tabs>
          <w:tab w:val="left" w:pos="1267"/>
        </w:tabs>
        <w:ind w:left="821" w:right="1714"/>
        <w:rPr>
          <w:sz w:val="20"/>
          <w:szCs w:val="20"/>
        </w:rPr>
      </w:pPr>
      <w:r w:rsidRPr="2DE92B88">
        <w:rPr>
          <w:sz w:val="20"/>
          <w:szCs w:val="20"/>
        </w:rPr>
        <w:t>1</w:t>
      </w:r>
      <w:r w:rsidRPr="2DE92B88" w:rsidR="7B1A0E5A">
        <w:rPr>
          <w:sz w:val="20"/>
          <w:szCs w:val="20"/>
        </w:rPr>
        <w:t>3</w:t>
      </w:r>
      <w:r w:rsidRPr="2DE92B88">
        <w:rPr>
          <w:sz w:val="20"/>
          <w:szCs w:val="20"/>
        </w:rPr>
        <w:t>.1</w:t>
      </w:r>
      <w:r w:rsidR="002D5487">
        <w:tab/>
      </w:r>
      <w:r w:rsidRPr="2DE92B88" w:rsidR="024A9D56">
        <w:rPr>
          <w:sz w:val="20"/>
          <w:szCs w:val="20"/>
        </w:rPr>
        <w:t xml:space="preserve">   </w:t>
      </w:r>
      <w:r w:rsidRPr="2DE92B88" w:rsidR="45A19193">
        <w:rPr>
          <w:sz w:val="20"/>
          <w:szCs w:val="20"/>
        </w:rPr>
        <w:t xml:space="preserve">Contractor services for </w:t>
      </w:r>
      <w:r w:rsidRPr="2DE92B88" w:rsidR="291E6BBA">
        <w:rPr>
          <w:sz w:val="20"/>
          <w:szCs w:val="20"/>
        </w:rPr>
        <w:t xml:space="preserve">exercise </w:t>
      </w:r>
      <w:r w:rsidRPr="2DE92B88" w:rsidR="45A19193">
        <w:rPr>
          <w:sz w:val="20"/>
          <w:szCs w:val="20"/>
        </w:rPr>
        <w:t>event activities may be</w:t>
      </w:r>
      <w:r w:rsidRPr="2DE92B88" w:rsidR="291E6BBA">
        <w:rPr>
          <w:sz w:val="20"/>
          <w:szCs w:val="20"/>
        </w:rPr>
        <w:t xml:space="preserve"> on weekends and</w:t>
      </w:r>
      <w:r w:rsidRPr="2DE92B88" w:rsidR="45A19193">
        <w:rPr>
          <w:sz w:val="20"/>
          <w:szCs w:val="20"/>
        </w:rPr>
        <w:t xml:space="preserve"> on a 24-hour per day basis. In keeping with a non-personal services contract, the Contractor shall be responsible for managing their employees’ labor hours.  The Contractor shall maintain an adequate work force for the uninterrupted performance of all tasks defined within this PWS when the </w:t>
      </w:r>
      <w:r w:rsidRPr="2DE92B88" w:rsidR="4F15BE80">
        <w:rPr>
          <w:sz w:val="20"/>
          <w:szCs w:val="20"/>
        </w:rPr>
        <w:t xml:space="preserve">facility </w:t>
      </w:r>
      <w:r w:rsidRPr="2DE92B88" w:rsidR="45A19193">
        <w:rPr>
          <w:sz w:val="20"/>
          <w:szCs w:val="20"/>
        </w:rPr>
        <w:t>is not closed for the above reason.</w:t>
      </w:r>
    </w:p>
    <w:p w:rsidRPr="00EB5879" w:rsidR="002D5487" w:rsidP="007815EF" w:rsidRDefault="002D5487" w14:paraId="1AF47090" w14:textId="77777777">
      <w:pPr>
        <w:tabs>
          <w:tab w:val="left" w:pos="1267"/>
        </w:tabs>
        <w:ind w:left="1260" w:right="1714"/>
        <w:rPr>
          <w:sz w:val="20"/>
          <w:szCs w:val="20"/>
        </w:rPr>
      </w:pPr>
    </w:p>
    <w:p w:rsidRPr="00EB5879" w:rsidR="0C313816" w:rsidP="007815EF" w:rsidRDefault="0C406D16" w14:paraId="219F7C8D" w14:textId="7945F90A">
      <w:pPr>
        <w:tabs>
          <w:tab w:val="left" w:pos="1267"/>
        </w:tabs>
        <w:ind w:left="821" w:right="1714"/>
        <w:rPr>
          <w:sz w:val="20"/>
          <w:szCs w:val="20"/>
        </w:rPr>
      </w:pPr>
      <w:r w:rsidRPr="2DE92B88">
        <w:rPr>
          <w:sz w:val="20"/>
          <w:szCs w:val="20"/>
        </w:rPr>
        <w:t>1</w:t>
      </w:r>
      <w:r w:rsidRPr="2DE92B88" w:rsidR="7B1A0E5A">
        <w:rPr>
          <w:sz w:val="20"/>
          <w:szCs w:val="20"/>
        </w:rPr>
        <w:t>3</w:t>
      </w:r>
      <w:r w:rsidRPr="2DE92B88">
        <w:rPr>
          <w:sz w:val="20"/>
          <w:szCs w:val="20"/>
        </w:rPr>
        <w:t>.2</w:t>
      </w:r>
      <w:r w:rsidR="002D5487">
        <w:tab/>
      </w:r>
      <w:r w:rsidRPr="2DE92B88" w:rsidR="5F1B0D80">
        <w:rPr>
          <w:sz w:val="20"/>
          <w:szCs w:val="20"/>
        </w:rPr>
        <w:t xml:space="preserve">   </w:t>
      </w:r>
      <w:r w:rsidRPr="2DE92B88" w:rsidR="45A19193">
        <w:rPr>
          <w:sz w:val="20"/>
          <w:szCs w:val="20"/>
        </w:rPr>
        <w:t>The Government observes the following days as holidays:</w:t>
      </w:r>
    </w:p>
    <w:p w:rsidRPr="00EB5879" w:rsidR="0C313816" w:rsidP="764457FB" w:rsidRDefault="0C313816" w14:paraId="05A4B66F" w14:textId="4B5D7307">
      <w:pPr>
        <w:rPr>
          <w:sz w:val="20"/>
          <w:szCs w:val="20"/>
        </w:rPr>
      </w:pPr>
      <w:r w:rsidRPr="00EB5879">
        <w:rPr>
          <w:sz w:val="20"/>
          <w:szCs w:val="20"/>
        </w:rPr>
        <w:t xml:space="preserve"> </w:t>
      </w:r>
    </w:p>
    <w:tbl>
      <w:tblPr>
        <w:tblStyle w:val="TableGrid"/>
        <w:tblW w:w="0" w:type="auto"/>
        <w:tblInd w:w="1070" w:type="dxa"/>
        <w:tblLayout w:type="fixed"/>
        <w:tblLook w:val="04A0" w:firstRow="1" w:lastRow="0" w:firstColumn="1" w:lastColumn="0" w:noHBand="0" w:noVBand="1"/>
      </w:tblPr>
      <w:tblGrid>
        <w:gridCol w:w="3120"/>
        <w:gridCol w:w="2010"/>
        <w:gridCol w:w="2250"/>
      </w:tblGrid>
      <w:tr w:rsidRPr="00EB5879" w:rsidR="764457FB" w:rsidTr="002D5487" w14:paraId="07E8F620" w14:textId="77777777">
        <w:trPr>
          <w:trHeight w:val="300"/>
        </w:trPr>
        <w:tc>
          <w:tcPr>
            <w:tcW w:w="312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398D51B6" w14:textId="1E888CC2">
            <w:pPr>
              <w:rPr>
                <w:sz w:val="20"/>
                <w:szCs w:val="20"/>
              </w:rPr>
            </w:pPr>
            <w:r w:rsidRPr="00EB5879">
              <w:rPr>
                <w:sz w:val="20"/>
                <w:szCs w:val="20"/>
              </w:rPr>
              <w:t>New Year’s Day</w:t>
            </w:r>
          </w:p>
        </w:tc>
        <w:tc>
          <w:tcPr>
            <w:tcW w:w="201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7526F616" w14:textId="50594F73">
            <w:pPr>
              <w:rPr>
                <w:sz w:val="20"/>
                <w:szCs w:val="20"/>
              </w:rPr>
            </w:pPr>
            <w:r w:rsidRPr="00EB5879">
              <w:rPr>
                <w:sz w:val="20"/>
                <w:szCs w:val="20"/>
              </w:rPr>
              <w:t>Juneteenth Day</w:t>
            </w:r>
          </w:p>
        </w:tc>
        <w:tc>
          <w:tcPr>
            <w:tcW w:w="225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1D9777FF" w14:textId="34FC3AAA">
            <w:pPr>
              <w:rPr>
                <w:sz w:val="20"/>
                <w:szCs w:val="20"/>
              </w:rPr>
            </w:pPr>
            <w:r w:rsidRPr="00EB5879">
              <w:rPr>
                <w:sz w:val="20"/>
                <w:szCs w:val="20"/>
              </w:rPr>
              <w:t>Veteran’s Day</w:t>
            </w:r>
          </w:p>
        </w:tc>
      </w:tr>
      <w:tr w:rsidRPr="00EB5879" w:rsidR="764457FB" w:rsidTr="002D5487" w14:paraId="18157CAA" w14:textId="77777777">
        <w:trPr>
          <w:trHeight w:val="300"/>
        </w:trPr>
        <w:tc>
          <w:tcPr>
            <w:tcW w:w="312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2AC9B176" w14:textId="34BB1B30">
            <w:pPr>
              <w:rPr>
                <w:sz w:val="20"/>
                <w:szCs w:val="20"/>
              </w:rPr>
            </w:pPr>
            <w:r w:rsidRPr="00EB5879">
              <w:rPr>
                <w:sz w:val="20"/>
                <w:szCs w:val="20"/>
              </w:rPr>
              <w:t>Birthday of Martin Luther King, Jr.</w:t>
            </w:r>
          </w:p>
        </w:tc>
        <w:tc>
          <w:tcPr>
            <w:tcW w:w="201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2E0C5ABC" w14:textId="0AC1F1AE">
            <w:pPr>
              <w:rPr>
                <w:sz w:val="20"/>
                <w:szCs w:val="20"/>
              </w:rPr>
            </w:pPr>
            <w:r w:rsidRPr="00EB5879">
              <w:rPr>
                <w:sz w:val="20"/>
                <w:szCs w:val="20"/>
              </w:rPr>
              <w:t>Independence Day</w:t>
            </w:r>
          </w:p>
        </w:tc>
        <w:tc>
          <w:tcPr>
            <w:tcW w:w="225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3973707F" w14:textId="1633BA71">
            <w:pPr>
              <w:rPr>
                <w:sz w:val="20"/>
                <w:szCs w:val="20"/>
              </w:rPr>
            </w:pPr>
            <w:r w:rsidRPr="00EB5879">
              <w:rPr>
                <w:sz w:val="20"/>
                <w:szCs w:val="20"/>
              </w:rPr>
              <w:t>Thanksgiving Day</w:t>
            </w:r>
          </w:p>
        </w:tc>
      </w:tr>
      <w:tr w:rsidRPr="00EB5879" w:rsidR="764457FB" w:rsidTr="002D5487" w14:paraId="05CEC135" w14:textId="77777777">
        <w:trPr>
          <w:trHeight w:val="300"/>
        </w:trPr>
        <w:tc>
          <w:tcPr>
            <w:tcW w:w="312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5A42F65F" w14:textId="68107978">
            <w:pPr>
              <w:rPr>
                <w:sz w:val="20"/>
                <w:szCs w:val="20"/>
              </w:rPr>
            </w:pPr>
            <w:r w:rsidRPr="00EB5879">
              <w:rPr>
                <w:sz w:val="20"/>
                <w:szCs w:val="20"/>
              </w:rPr>
              <w:t>President’s Day</w:t>
            </w:r>
          </w:p>
        </w:tc>
        <w:tc>
          <w:tcPr>
            <w:tcW w:w="201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25D08161" w14:textId="02406583">
            <w:pPr>
              <w:rPr>
                <w:sz w:val="20"/>
                <w:szCs w:val="20"/>
              </w:rPr>
            </w:pPr>
            <w:r w:rsidRPr="00EB5879">
              <w:rPr>
                <w:sz w:val="20"/>
                <w:szCs w:val="20"/>
              </w:rPr>
              <w:t>Labor Day</w:t>
            </w:r>
          </w:p>
        </w:tc>
        <w:tc>
          <w:tcPr>
            <w:tcW w:w="225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397C37C0" w14:textId="247C707A">
            <w:pPr>
              <w:rPr>
                <w:sz w:val="20"/>
                <w:szCs w:val="20"/>
              </w:rPr>
            </w:pPr>
            <w:r w:rsidRPr="00EB5879">
              <w:rPr>
                <w:sz w:val="20"/>
                <w:szCs w:val="20"/>
              </w:rPr>
              <w:t>Christmas Day</w:t>
            </w:r>
          </w:p>
        </w:tc>
      </w:tr>
      <w:tr w:rsidRPr="00EB5879" w:rsidR="764457FB" w:rsidTr="002D5487" w14:paraId="4F868CA5" w14:textId="77777777">
        <w:trPr>
          <w:trHeight w:val="300"/>
        </w:trPr>
        <w:tc>
          <w:tcPr>
            <w:tcW w:w="312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4E3B903B" w14:textId="61A4049D">
            <w:pPr>
              <w:rPr>
                <w:sz w:val="20"/>
                <w:szCs w:val="20"/>
              </w:rPr>
            </w:pPr>
            <w:r w:rsidRPr="00EB5879">
              <w:rPr>
                <w:sz w:val="20"/>
                <w:szCs w:val="20"/>
              </w:rPr>
              <w:t>Memorial Day</w:t>
            </w:r>
          </w:p>
        </w:tc>
        <w:tc>
          <w:tcPr>
            <w:tcW w:w="201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0B83A797" w14:textId="4FFBBCB8">
            <w:pPr>
              <w:rPr>
                <w:sz w:val="20"/>
                <w:szCs w:val="20"/>
              </w:rPr>
            </w:pPr>
            <w:r w:rsidRPr="00EB5879">
              <w:rPr>
                <w:sz w:val="20"/>
                <w:szCs w:val="20"/>
              </w:rPr>
              <w:t>Columbus Day</w:t>
            </w:r>
          </w:p>
        </w:tc>
        <w:tc>
          <w:tcPr>
            <w:tcW w:w="2250" w:type="dxa"/>
            <w:tcBorders>
              <w:top w:val="single" w:color="auto" w:sz="8" w:space="0"/>
              <w:left w:val="single" w:color="auto" w:sz="8" w:space="0"/>
              <w:bottom w:val="single" w:color="auto" w:sz="8" w:space="0"/>
              <w:right w:val="single" w:color="auto" w:sz="8" w:space="0"/>
            </w:tcBorders>
            <w:tcMar>
              <w:left w:w="108" w:type="dxa"/>
              <w:right w:w="108" w:type="dxa"/>
            </w:tcMar>
          </w:tcPr>
          <w:p w:rsidRPr="00EB5879" w:rsidR="764457FB" w:rsidRDefault="764457FB" w14:paraId="68F7504E" w14:textId="0DD482B4">
            <w:pPr>
              <w:rPr>
                <w:sz w:val="20"/>
                <w:szCs w:val="20"/>
              </w:rPr>
            </w:pPr>
            <w:r w:rsidRPr="00EB5879">
              <w:rPr>
                <w:sz w:val="20"/>
                <w:szCs w:val="20"/>
              </w:rPr>
              <w:t xml:space="preserve"> </w:t>
            </w:r>
          </w:p>
        </w:tc>
      </w:tr>
    </w:tbl>
    <w:p w:rsidRPr="00EB5879" w:rsidR="764457FB" w:rsidP="764457FB" w:rsidRDefault="764457FB" w14:paraId="2462CEE2" w14:textId="791CB64D">
      <w:pPr>
        <w:tabs>
          <w:tab w:val="left" w:pos="1450"/>
          <w:tab w:val="left" w:pos="1451"/>
        </w:tabs>
        <w:spacing w:before="1"/>
        <w:ind w:right="1181"/>
        <w:rPr>
          <w:sz w:val="20"/>
          <w:szCs w:val="20"/>
        </w:rPr>
      </w:pPr>
    </w:p>
    <w:p w:rsidRPr="00EB5879" w:rsidR="764457FB" w:rsidP="007815EF" w:rsidRDefault="002D5487" w14:paraId="42F5C8B4" w14:textId="6F541375">
      <w:pPr>
        <w:tabs>
          <w:tab w:val="left" w:pos="1450"/>
          <w:tab w:val="left" w:pos="1451"/>
          <w:tab w:val="left" w:pos="1710"/>
        </w:tabs>
        <w:ind w:left="821" w:right="1714"/>
        <w:rPr>
          <w:sz w:val="20"/>
          <w:szCs w:val="20"/>
        </w:rPr>
      </w:pPr>
      <w:r w:rsidRPr="00EB5879">
        <w:rPr>
          <w:sz w:val="20"/>
          <w:szCs w:val="20"/>
        </w:rPr>
        <w:t>1</w:t>
      </w:r>
      <w:r w:rsidRPr="00EB5879" w:rsidR="00AB2982">
        <w:rPr>
          <w:sz w:val="20"/>
          <w:szCs w:val="20"/>
        </w:rPr>
        <w:t>3</w:t>
      </w:r>
      <w:r w:rsidRPr="00EB5879">
        <w:rPr>
          <w:sz w:val="20"/>
          <w:szCs w:val="20"/>
        </w:rPr>
        <w:t>.3</w:t>
      </w:r>
      <w:r w:rsidRPr="00EB5879">
        <w:rPr>
          <w:sz w:val="20"/>
          <w:szCs w:val="20"/>
        </w:rPr>
        <w:tab/>
      </w:r>
      <w:r w:rsidRPr="00EB5879" w:rsidR="001D6567">
        <w:rPr>
          <w:sz w:val="20"/>
          <w:szCs w:val="20"/>
        </w:rPr>
        <w:t>Early Dismissal and Closure of Government Facilities</w:t>
      </w:r>
      <w:r w:rsidRPr="00EB5879">
        <w:rPr>
          <w:sz w:val="20"/>
          <w:szCs w:val="20"/>
        </w:rPr>
        <w:t xml:space="preserve">. </w:t>
      </w:r>
      <w:r w:rsidRPr="00EB5879" w:rsidR="001D6567">
        <w:rPr>
          <w:sz w:val="20"/>
          <w:szCs w:val="20"/>
        </w:rPr>
        <w:t xml:space="preserve">When the Government facility is closed and/or early dismissal of 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w:t>
      </w:r>
      <w:r w:rsidRPr="00EB5879">
        <w:rPr>
          <w:sz w:val="20"/>
          <w:szCs w:val="20"/>
        </w:rPr>
        <w:t>off but</w:t>
      </w:r>
      <w:r w:rsidRPr="00EB5879" w:rsidR="001D6567">
        <w:rPr>
          <w:sz w:val="20"/>
          <w:szCs w:val="20"/>
        </w:rPr>
        <w:t xml:space="preserve"> shall follow parent </w:t>
      </w:r>
      <w:r w:rsidRPr="00EB5879" w:rsidR="001D6567">
        <w:rPr>
          <w:sz w:val="20"/>
          <w:szCs w:val="20"/>
        </w:rPr>
        <w:t>company policies regarding taking leave (administrative or other). Non-essential Contractor personnel, who are not required to remain at or report to the facility, shall follow their parent company policy regarding whether they should go</w:t>
      </w:r>
      <w:r w:rsidRPr="00EB5879">
        <w:rPr>
          <w:sz w:val="20"/>
          <w:szCs w:val="20"/>
        </w:rPr>
        <w:t xml:space="preserve">, </w:t>
      </w:r>
      <w:r w:rsidRPr="00EB5879" w:rsidR="001D6567">
        <w:rPr>
          <w:sz w:val="20"/>
          <w:szCs w:val="20"/>
        </w:rPr>
        <w:t xml:space="preserve">stay home or report to another company facility. </w:t>
      </w:r>
      <w:r w:rsidRPr="00EB5879" w:rsidR="00EB5879">
        <w:rPr>
          <w:sz w:val="20"/>
          <w:szCs w:val="20"/>
        </w:rPr>
        <w:t>After</w:t>
      </w:r>
      <w:r w:rsidRPr="00EB5879" w:rsidR="001D6567">
        <w:rPr>
          <w:sz w:val="20"/>
          <w:szCs w:val="20"/>
        </w:rPr>
        <w:t xml:space="preserve"> an early dismissal and during</w:t>
      </w:r>
      <w:r w:rsidRPr="00EB5879">
        <w:rPr>
          <w:sz w:val="20"/>
          <w:szCs w:val="20"/>
        </w:rPr>
        <w:t xml:space="preserve"> </w:t>
      </w:r>
      <w:r w:rsidRPr="00EB5879" w:rsidR="001D6567">
        <w:rPr>
          <w:sz w:val="20"/>
          <w:szCs w:val="20"/>
        </w:rPr>
        <w:t>periods of inclement weather, onsite Contractors should monitor radio and television announcements before departing for work to determine if the facility is closed or operating on a delayed arrival basis.</w:t>
      </w:r>
    </w:p>
    <w:p w:rsidRPr="00EB5879" w:rsidR="764457FB" w:rsidP="002D5487" w:rsidRDefault="764457FB" w14:paraId="2A6DBCD9" w14:textId="6EA0D4F5">
      <w:pPr>
        <w:tabs>
          <w:tab w:val="left" w:pos="1450"/>
          <w:tab w:val="left" w:pos="1451"/>
        </w:tabs>
        <w:spacing w:before="1"/>
        <w:ind w:right="1181"/>
        <w:rPr>
          <w:sz w:val="20"/>
          <w:szCs w:val="20"/>
        </w:rPr>
      </w:pPr>
    </w:p>
    <w:p w:rsidRPr="00EB5879" w:rsidR="00A12EAF" w:rsidP="007815EF" w:rsidRDefault="6230264B" w14:paraId="1F6C633B" w14:textId="33B8E25A">
      <w:pPr>
        <w:pStyle w:val="Heading2"/>
        <w:tabs>
          <w:tab w:val="left" w:pos="1260"/>
        </w:tabs>
        <w:ind w:left="821" w:right="1714"/>
        <w:rPr>
          <w:b w:val="0"/>
          <w:bCs w:val="0"/>
        </w:rPr>
      </w:pPr>
      <w:r w:rsidRPr="00EB5879">
        <w:rPr>
          <w:b w:val="0"/>
          <w:bCs w:val="0"/>
        </w:rPr>
        <w:t>14.0</w:t>
      </w:r>
      <w:r w:rsidRPr="00EB5879" w:rsidR="00541A8B">
        <w:rPr>
          <w:b w:val="0"/>
          <w:bCs w:val="0"/>
        </w:rPr>
        <w:tab/>
      </w:r>
      <w:r w:rsidRPr="00EB5879" w:rsidR="63EBF010">
        <w:rPr>
          <w:b w:val="0"/>
          <w:bCs w:val="0"/>
        </w:rPr>
        <w:t xml:space="preserve">    </w:t>
      </w:r>
      <w:r w:rsidRPr="00EB5879" w:rsidR="68203C96">
        <w:rPr>
          <w:b w:val="0"/>
          <w:bCs w:val="0"/>
          <w:spacing w:val="-2"/>
        </w:rPr>
        <w:t>Government Task Order</w:t>
      </w:r>
      <w:r w:rsidRPr="00EB5879" w:rsidR="68203C96">
        <w:rPr>
          <w:b w:val="0"/>
          <w:bCs w:val="0"/>
        </w:rPr>
        <w:t xml:space="preserve"> </w:t>
      </w:r>
      <w:r w:rsidR="68203C96">
        <w:rPr>
          <w:b w:val="0"/>
          <w:bCs w:val="0"/>
        </w:rPr>
        <w:t>Management</w:t>
      </w:r>
    </w:p>
    <w:p w:rsidRPr="00EB5879" w:rsidR="00A12EAF" w:rsidP="00541A8B" w:rsidRDefault="00A12EAF" w14:paraId="1C279CE3" w14:textId="77777777">
      <w:pPr>
        <w:pStyle w:val="BodyText"/>
        <w:spacing w:before="7"/>
      </w:pPr>
    </w:p>
    <w:p w:rsidRPr="00EB5879" w:rsidR="00A12EAF" w:rsidP="007815EF" w:rsidRDefault="6230264B" w14:paraId="36BA6AC3" w14:textId="02FD3DBC">
      <w:pPr>
        <w:tabs>
          <w:tab w:val="left" w:pos="1267"/>
        </w:tabs>
        <w:ind w:left="821" w:right="1714"/>
        <w:rPr>
          <w:sz w:val="20"/>
          <w:szCs w:val="20"/>
        </w:rPr>
      </w:pPr>
      <w:r w:rsidRPr="2DE92B88">
        <w:rPr>
          <w:sz w:val="20"/>
          <w:szCs w:val="20"/>
        </w:rPr>
        <w:t>14.1</w:t>
      </w:r>
      <w:r w:rsidR="00541A8B">
        <w:tab/>
      </w:r>
      <w:r w:rsidRPr="2DE92B88" w:rsidR="2EFCE960">
        <w:rPr>
          <w:sz w:val="20"/>
          <w:szCs w:val="20"/>
        </w:rPr>
        <w:t xml:space="preserve">  </w:t>
      </w:r>
      <w:r w:rsidRPr="2DE92B88" w:rsidR="26017456">
        <w:rPr>
          <w:sz w:val="20"/>
          <w:szCs w:val="20"/>
        </w:rPr>
        <w:t xml:space="preserve"> </w:t>
      </w:r>
      <w:r w:rsidRPr="2DE92B88" w:rsidR="68203C96">
        <w:rPr>
          <w:sz w:val="20"/>
          <w:szCs w:val="20"/>
        </w:rPr>
        <w:t xml:space="preserve">Contracting Officer’s Representative (COR) </w:t>
      </w:r>
      <w:r w:rsidRPr="2DE92B88" w:rsidR="1E45C41B">
        <w:rPr>
          <w:sz w:val="20"/>
          <w:szCs w:val="20"/>
        </w:rPr>
        <w:t>Annette (Nicky) Edwards</w:t>
      </w:r>
      <w:r w:rsidRPr="2DE92B88" w:rsidR="68203C96">
        <w:rPr>
          <w:sz w:val="20"/>
          <w:szCs w:val="20"/>
        </w:rPr>
        <w:t xml:space="preserve">; (757) </w:t>
      </w:r>
      <w:r w:rsidRPr="2DE92B88" w:rsidR="3C0E8763">
        <w:rPr>
          <w:sz w:val="20"/>
          <w:szCs w:val="20"/>
        </w:rPr>
        <w:t>203-7</w:t>
      </w:r>
      <w:r w:rsidRPr="2DE92B88" w:rsidR="1E45C41B">
        <w:rPr>
          <w:sz w:val="20"/>
          <w:szCs w:val="20"/>
        </w:rPr>
        <w:t>036,</w:t>
      </w:r>
      <w:hyperlink r:id="rId17">
        <w:r w:rsidRPr="2DE92B88" w:rsidR="68203C96">
          <w:rPr>
            <w:sz w:val="20"/>
            <w:szCs w:val="20"/>
          </w:rPr>
          <w:t xml:space="preserve"> </w:t>
        </w:r>
      </w:hyperlink>
      <w:hyperlink r:id="rId18">
        <w:r w:rsidRPr="2DE92B88" w:rsidR="1E45C41B">
          <w:rPr>
            <w:rStyle w:val="Hyperlink"/>
            <w:sz w:val="20"/>
            <w:szCs w:val="20"/>
          </w:rPr>
          <w:t>Annette.s.edwards.civ@mail.mil</w:t>
        </w:r>
      </w:hyperlink>
    </w:p>
    <w:p w:rsidRPr="00EB5879" w:rsidR="00025C05" w:rsidP="007815EF" w:rsidRDefault="00025C05" w14:paraId="41E6C5BF" w14:textId="77777777">
      <w:pPr>
        <w:tabs>
          <w:tab w:val="left" w:pos="1267"/>
        </w:tabs>
        <w:ind w:left="821" w:right="1714"/>
        <w:rPr>
          <w:sz w:val="20"/>
          <w:szCs w:val="20"/>
        </w:rPr>
      </w:pPr>
    </w:p>
    <w:p w:rsidRPr="00EB5879" w:rsidR="00025C05" w:rsidP="007815EF" w:rsidRDefault="1E45C41B" w14:paraId="4B0FC0B5" w14:textId="0EB18E5A">
      <w:pPr>
        <w:tabs>
          <w:tab w:val="left" w:pos="1267"/>
        </w:tabs>
        <w:ind w:left="821" w:right="1714"/>
        <w:rPr>
          <w:sz w:val="20"/>
          <w:szCs w:val="20"/>
        </w:rPr>
      </w:pPr>
      <w:r w:rsidRPr="2DE92B88">
        <w:rPr>
          <w:sz w:val="20"/>
          <w:szCs w:val="20"/>
        </w:rPr>
        <w:t xml:space="preserve">14.2 </w:t>
      </w:r>
      <w:r w:rsidR="00025C05">
        <w:tab/>
      </w:r>
      <w:r w:rsidRPr="2DE92B88" w:rsidR="5BB984DA">
        <w:rPr>
          <w:sz w:val="20"/>
          <w:szCs w:val="20"/>
        </w:rPr>
        <w:t xml:space="preserve">   </w:t>
      </w:r>
      <w:r w:rsidRPr="2DE92B88">
        <w:rPr>
          <w:sz w:val="20"/>
          <w:szCs w:val="20"/>
        </w:rPr>
        <w:t xml:space="preserve">Assistant Contracting Officer’s Representative (ACOR) Tracy Gula; (757) 203-5611, </w:t>
      </w:r>
      <w:hyperlink r:id="rId19">
        <w:r w:rsidRPr="2DE92B88">
          <w:rPr>
            <w:rStyle w:val="Hyperlink"/>
            <w:sz w:val="20"/>
            <w:szCs w:val="20"/>
          </w:rPr>
          <w:t>tracy.g.gula.civ@mail.mil</w:t>
        </w:r>
      </w:hyperlink>
      <w:r w:rsidRPr="2DE92B88">
        <w:rPr>
          <w:sz w:val="20"/>
          <w:szCs w:val="20"/>
        </w:rPr>
        <w:t xml:space="preserve">  </w:t>
      </w:r>
    </w:p>
    <w:p w:rsidRPr="00EB5879" w:rsidR="001409E6" w:rsidP="007815EF" w:rsidRDefault="001409E6" w14:paraId="72DEDF65" w14:textId="77777777">
      <w:pPr>
        <w:tabs>
          <w:tab w:val="left" w:pos="1267"/>
        </w:tabs>
        <w:ind w:left="821" w:right="1714"/>
        <w:rPr>
          <w:sz w:val="20"/>
          <w:szCs w:val="20"/>
        </w:rPr>
      </w:pPr>
    </w:p>
    <w:p w:rsidR="00A12EAF" w:rsidP="007815EF" w:rsidRDefault="6230264B" w14:paraId="62CC9625" w14:textId="06495454">
      <w:pPr>
        <w:tabs>
          <w:tab w:val="left" w:pos="1267"/>
        </w:tabs>
        <w:ind w:left="821" w:right="1714"/>
        <w:rPr>
          <w:sz w:val="20"/>
          <w:szCs w:val="20"/>
        </w:rPr>
      </w:pPr>
      <w:r w:rsidRPr="2DE92B88">
        <w:rPr>
          <w:sz w:val="20"/>
          <w:szCs w:val="20"/>
        </w:rPr>
        <w:t>14.</w:t>
      </w:r>
      <w:r w:rsidRPr="2DE92B88" w:rsidR="1E45C41B">
        <w:rPr>
          <w:sz w:val="20"/>
          <w:szCs w:val="20"/>
        </w:rPr>
        <w:t>3</w:t>
      </w:r>
      <w:r w:rsidR="00B209BC">
        <w:tab/>
      </w:r>
      <w:r w:rsidRPr="2DE92B88" w:rsidR="00B209BC">
        <w:rPr>
          <w:sz w:val="20"/>
          <w:szCs w:val="20"/>
        </w:rPr>
        <w:t xml:space="preserve"> CJExD</w:t>
      </w:r>
      <w:r w:rsidRPr="2DE92B88" w:rsidR="68203C96">
        <w:rPr>
          <w:sz w:val="20"/>
          <w:szCs w:val="20"/>
        </w:rPr>
        <w:t xml:space="preserve"> Technical Assistant (TA): Greg Anderson (757) 203-7979,</w:t>
      </w:r>
      <w:r w:rsidRPr="2DE92B88" w:rsidR="58ECF1DE">
        <w:rPr>
          <w:sz w:val="20"/>
          <w:szCs w:val="20"/>
        </w:rPr>
        <w:t xml:space="preserve"> </w:t>
      </w:r>
      <w:hyperlink r:id="rId20">
        <w:r w:rsidRPr="2DE92B88" w:rsidR="1DE9E691">
          <w:rPr>
            <w:rStyle w:val="Hyperlink"/>
            <w:sz w:val="20"/>
            <w:szCs w:val="20"/>
          </w:rPr>
          <w:t>Gregory.l.anderson.civ@mail.mil</w:t>
        </w:r>
      </w:hyperlink>
    </w:p>
    <w:p w:rsidRPr="00EB5879" w:rsidR="001409E6" w:rsidP="007815EF" w:rsidRDefault="001409E6" w14:paraId="3EE84A5E" w14:textId="77777777">
      <w:pPr>
        <w:tabs>
          <w:tab w:val="left" w:pos="1267"/>
        </w:tabs>
        <w:spacing w:before="1"/>
        <w:ind w:left="821" w:right="1714"/>
        <w:rPr>
          <w:sz w:val="20"/>
          <w:szCs w:val="20"/>
        </w:rPr>
      </w:pPr>
    </w:p>
    <w:p w:rsidR="00A12EAF" w:rsidP="2DE92B88" w:rsidRDefault="6230264B" w14:paraId="36826C08" w14:textId="48FB83D5">
      <w:pPr>
        <w:tabs>
          <w:tab w:val="left" w:pos="1267"/>
        </w:tabs>
        <w:spacing w:before="1"/>
        <w:ind w:left="821" w:right="1714"/>
        <w:rPr>
          <w:rStyle w:val="Hyperlink"/>
          <w:sz w:val="20"/>
          <w:szCs w:val="20"/>
        </w:rPr>
      </w:pPr>
      <w:r w:rsidRPr="00EB5879">
        <w:rPr>
          <w:sz w:val="20"/>
          <w:szCs w:val="20"/>
        </w:rPr>
        <w:t>14.</w:t>
      </w:r>
      <w:r w:rsidRPr="00EB5879" w:rsidR="1E45C41B">
        <w:rPr>
          <w:sz w:val="20"/>
          <w:szCs w:val="20"/>
        </w:rPr>
        <w:t>4</w:t>
      </w:r>
      <w:r w:rsidRPr="00EB5879" w:rsidR="00B209BC">
        <w:rPr>
          <w:sz w:val="20"/>
          <w:szCs w:val="20"/>
        </w:rPr>
        <w:tab/>
      </w:r>
      <w:r w:rsidRPr="00EB5879" w:rsidR="00B209BC">
        <w:rPr>
          <w:sz w:val="20"/>
          <w:szCs w:val="20"/>
        </w:rPr>
        <w:t xml:space="preserve"> </w:t>
      </w:r>
      <w:r w:rsidR="00271594">
        <w:rPr>
          <w:sz w:val="20"/>
          <w:szCs w:val="20"/>
        </w:rPr>
        <w:t>JTDS</w:t>
      </w:r>
      <w:r w:rsidRPr="00EB5879" w:rsidR="00271594">
        <w:rPr>
          <w:sz w:val="20"/>
          <w:szCs w:val="20"/>
        </w:rPr>
        <w:t xml:space="preserve"> </w:t>
      </w:r>
      <w:r w:rsidRPr="00EB5879" w:rsidR="68203C96">
        <w:rPr>
          <w:sz w:val="20"/>
          <w:szCs w:val="20"/>
        </w:rPr>
        <w:t xml:space="preserve">Technical </w:t>
      </w:r>
      <w:r w:rsidRPr="00EB5879" w:rsidR="66E0AD02">
        <w:rPr>
          <w:sz w:val="20"/>
          <w:szCs w:val="20"/>
        </w:rPr>
        <w:t>Assistant</w:t>
      </w:r>
      <w:r w:rsidRPr="00EB5879" w:rsidR="68203C96">
        <w:rPr>
          <w:sz w:val="20"/>
          <w:szCs w:val="20"/>
        </w:rPr>
        <w:t xml:space="preserve"> </w:t>
      </w:r>
      <w:r w:rsidRPr="00EB5879" w:rsidR="7013921D">
        <w:rPr>
          <w:sz w:val="20"/>
          <w:szCs w:val="20"/>
        </w:rPr>
        <w:t>(</w:t>
      </w:r>
      <w:r w:rsidRPr="00EB5879" w:rsidR="68203C96">
        <w:rPr>
          <w:sz w:val="20"/>
          <w:szCs w:val="20"/>
        </w:rPr>
        <w:t>TA</w:t>
      </w:r>
      <w:r w:rsidRPr="00EB5879" w:rsidR="3F94C0B1">
        <w:rPr>
          <w:sz w:val="20"/>
          <w:szCs w:val="20"/>
        </w:rPr>
        <w:t>)</w:t>
      </w:r>
      <w:r w:rsidR="68203C96">
        <w:rPr>
          <w:sz w:val="20"/>
          <w:szCs w:val="20"/>
        </w:rPr>
        <w:t xml:space="preserve">: </w:t>
      </w:r>
      <w:r w:rsidRPr="00EB5879" w:rsidR="6E2CA7F6">
        <w:rPr>
          <w:sz w:val="20"/>
          <w:szCs w:val="20"/>
        </w:rPr>
        <w:t>Jeffrey Scott</w:t>
      </w:r>
      <w:r w:rsidR="68203C96">
        <w:rPr>
          <w:sz w:val="20"/>
          <w:szCs w:val="20"/>
        </w:rPr>
        <w:t xml:space="preserve"> (757) 203-</w:t>
      </w:r>
      <w:r w:rsidRPr="00EB5879" w:rsidR="7B59A4BB">
        <w:rPr>
          <w:sz w:val="20"/>
          <w:szCs w:val="20"/>
        </w:rPr>
        <w:t>8027</w:t>
      </w:r>
      <w:r w:rsidRPr="00EB5879" w:rsidR="68203C96">
        <w:rPr>
          <w:spacing w:val="-3"/>
          <w:sz w:val="20"/>
          <w:szCs w:val="20"/>
        </w:rPr>
        <w:t>,</w:t>
      </w:r>
      <w:r w:rsidRPr="2DE92B88" w:rsidR="68203C96">
        <w:rPr>
          <w:sz w:val="20"/>
          <w:szCs w:val="20"/>
        </w:rPr>
        <w:t xml:space="preserve"> </w:t>
      </w:r>
      <w:hyperlink w:history="1" r:id="rId21">
        <w:r w:rsidRPr="2DE92B88" w:rsidR="6A7ECE25">
          <w:rPr>
            <w:rStyle w:val="Hyperlink"/>
            <w:sz w:val="20"/>
            <w:szCs w:val="20"/>
          </w:rPr>
          <w:t>jeffrey.w.scott1.civ@mail.mil</w:t>
        </w:r>
      </w:hyperlink>
    </w:p>
    <w:p w:rsidRPr="00EB5879" w:rsidR="00EB2E44" w:rsidP="2DE92B88" w:rsidRDefault="00EB2E44" w14:paraId="52E3E3AA" w14:textId="2CB6BF6B">
      <w:pPr>
        <w:pStyle w:val="Heading2"/>
        <w:tabs>
          <w:tab w:val="left" w:pos="1267"/>
        </w:tabs>
        <w:spacing w:before="1"/>
        <w:ind w:left="821" w:right="1714"/>
      </w:pPr>
    </w:p>
    <w:p w:rsidRPr="00EB5879" w:rsidR="00EB2E44" w:rsidP="007815EF" w:rsidRDefault="69F11FF8" w14:paraId="7EE3C7DB" w14:textId="35B73E04">
      <w:pPr>
        <w:pStyle w:val="ListParagraph"/>
        <w:tabs>
          <w:tab w:val="left" w:pos="1267"/>
        </w:tabs>
        <w:ind w:left="821" w:right="1714"/>
        <w:rPr>
          <w:sz w:val="20"/>
          <w:szCs w:val="20"/>
        </w:rPr>
      </w:pPr>
      <w:r w:rsidRPr="4D0042C9">
        <w:rPr>
          <w:sz w:val="20"/>
          <w:szCs w:val="20"/>
        </w:rPr>
        <w:t>15</w:t>
      </w:r>
      <w:r w:rsidRPr="4D0042C9" w:rsidR="06968AD0">
        <w:rPr>
          <w:sz w:val="20"/>
          <w:szCs w:val="20"/>
        </w:rPr>
        <w:t>.0</w:t>
      </w:r>
      <w:r w:rsidR="00B209BC">
        <w:tab/>
      </w:r>
      <w:r w:rsidRPr="4D0042C9" w:rsidR="00B209BC">
        <w:rPr>
          <w:sz w:val="20"/>
          <w:szCs w:val="20"/>
        </w:rPr>
        <w:t xml:space="preserve"> Labor</w:t>
      </w:r>
      <w:r w:rsidRPr="4D0042C9" w:rsidR="7D60B0C7">
        <w:rPr>
          <w:sz w:val="20"/>
          <w:szCs w:val="20"/>
        </w:rPr>
        <w:t xml:space="preserve"> Category Requirements.</w:t>
      </w:r>
      <w:r w:rsidRPr="4D0042C9" w:rsidR="06968AD0">
        <w:rPr>
          <w:sz w:val="20"/>
          <w:szCs w:val="20"/>
        </w:rPr>
        <w:t xml:space="preserve"> </w:t>
      </w:r>
      <w:r w:rsidRPr="4D0042C9" w:rsidR="7D60B0C7">
        <w:rPr>
          <w:sz w:val="20"/>
          <w:szCs w:val="20"/>
        </w:rPr>
        <w:t xml:space="preserve">The Government’s Estimated Level of Effort is comprised of several labor categories. The minimum requirements for these labor categories are established in Attachment </w:t>
      </w:r>
      <w:r w:rsidRPr="4D0042C9" w:rsidR="4B33CE64">
        <w:rPr>
          <w:sz w:val="20"/>
          <w:szCs w:val="20"/>
        </w:rPr>
        <w:t xml:space="preserve">#2 </w:t>
      </w:r>
      <w:r w:rsidRPr="4D0042C9" w:rsidR="7D60B0C7">
        <w:rPr>
          <w:sz w:val="20"/>
          <w:szCs w:val="20"/>
        </w:rPr>
        <w:t>to this Performance Work Statement.</w:t>
      </w:r>
    </w:p>
    <w:p w:rsidRPr="00EB5879" w:rsidR="004120C7" w:rsidP="485A3C53" w:rsidRDefault="004120C7" w14:paraId="4B5E2231" w14:textId="4ED7563B">
      <w:pPr>
        <w:pStyle w:val="ListParagraph"/>
        <w:tabs>
          <w:tab w:val="left" w:pos="1267"/>
        </w:tabs>
        <w:ind w:left="821" w:right="1714"/>
        <w:rPr>
          <w:sz w:val="20"/>
          <w:szCs w:val="20"/>
        </w:rPr>
      </w:pPr>
    </w:p>
    <w:p w:rsidRPr="00EB5879" w:rsidR="00041433" w:rsidP="007815EF" w:rsidRDefault="7D60B0C7" w14:paraId="30C41C93" w14:textId="11CCF8FD">
      <w:pPr>
        <w:pStyle w:val="ListParagraph"/>
        <w:tabs>
          <w:tab w:val="left" w:pos="1267"/>
        </w:tabs>
        <w:ind w:left="821" w:right="1714"/>
        <w:rPr>
          <w:sz w:val="20"/>
          <w:szCs w:val="20"/>
        </w:rPr>
      </w:pPr>
      <w:r w:rsidRPr="00EB5879">
        <w:rPr>
          <w:sz w:val="20"/>
          <w:szCs w:val="20"/>
        </w:rPr>
        <w:t>15</w:t>
      </w:r>
      <w:r w:rsidRPr="00EB5879" w:rsidR="6230264B">
        <w:rPr>
          <w:sz w:val="20"/>
          <w:szCs w:val="20"/>
        </w:rPr>
        <w:t>.</w:t>
      </w:r>
      <w:r w:rsidRPr="00EB5879" w:rsidR="06968AD0">
        <w:rPr>
          <w:sz w:val="20"/>
          <w:szCs w:val="20"/>
        </w:rPr>
        <w:t>1</w:t>
      </w:r>
      <w:r w:rsidRPr="00EB5879" w:rsidR="00541A8B">
        <w:rPr>
          <w:sz w:val="20"/>
          <w:szCs w:val="20"/>
        </w:rPr>
        <w:tab/>
      </w:r>
      <w:r w:rsidRPr="4D0042C9" w:rsidR="68EEAF98">
        <w:rPr>
          <w:sz w:val="20"/>
          <w:szCs w:val="20"/>
        </w:rPr>
        <w:t xml:space="preserve">   </w:t>
      </w:r>
      <w:r w:rsidRPr="4D0042C9" w:rsidR="68EEAF98">
        <w:rPr>
          <w:color w:val="000000" w:themeColor="text1"/>
          <w:sz w:val="20"/>
          <w:szCs w:val="20"/>
        </w:rPr>
        <w:t>Contractor personnel</w:t>
      </w:r>
      <w:r w:rsidRPr="00EB5879" w:rsidR="2E0A8920">
        <w:rPr>
          <w:spacing w:val="-4"/>
          <w:sz w:val="20"/>
          <w:szCs w:val="20"/>
        </w:rPr>
        <w:t xml:space="preserve"> and labor identification</w:t>
      </w:r>
      <w:r w:rsidRPr="00EB5879" w:rsidR="0097B2A3">
        <w:rPr>
          <w:sz w:val="20"/>
          <w:szCs w:val="20"/>
        </w:rPr>
        <w:t>. The Contractor shall provide capable personnel with qualifications, experience levels, security clearances, and necessary licenses, certifications, and training to perform the PWS tasks prior to starting work. The Contractor shall provide the COR and TA with a roster listing of all personnel and shall update the roster within three working days of any change.</w:t>
      </w:r>
      <w:r w:rsidRPr="00EB5879" w:rsidR="064D1A35">
        <w:rPr>
          <w:sz w:val="20"/>
          <w:szCs w:val="20"/>
        </w:rPr>
        <w:t xml:space="preserve"> The Government </w:t>
      </w:r>
      <w:r w:rsidRPr="2DE92B88">
        <w:rPr>
          <w:sz w:val="20"/>
          <w:szCs w:val="20"/>
        </w:rPr>
        <w:t xml:space="preserve">will </w:t>
      </w:r>
      <w:r w:rsidRPr="2DE92B88" w:rsidR="064D1A35">
        <w:rPr>
          <w:sz w:val="20"/>
          <w:szCs w:val="20"/>
        </w:rPr>
        <w:t>not supervise Contractor employees on this non-personal services task order. The Contractor shall manage its employees and to guard against any actions that is of the nature of personal services, or that gives the perception of personal services. If the Contractor believes that any actions constitute, or are perceived to constitute, personal services, it shall be the Contractor's responsibility to notify the Contracting Officer and/or the Contracting Officer Representative (COR) immediately</w:t>
      </w:r>
      <w:r w:rsidRPr="4D0042C9" w:rsidR="064D1A35">
        <w:rPr>
          <w:sz w:val="20"/>
          <w:szCs w:val="20"/>
        </w:rPr>
        <w:t>.</w:t>
      </w:r>
    </w:p>
    <w:p w:rsidRPr="00EB5879" w:rsidR="00041433" w:rsidP="00041433" w:rsidRDefault="00041433" w14:paraId="6E8901DA" w14:textId="77777777">
      <w:pPr>
        <w:tabs>
          <w:tab w:val="left" w:pos="2171"/>
          <w:tab w:val="left" w:pos="2172"/>
        </w:tabs>
        <w:ind w:right="1217"/>
        <w:rPr>
          <w:sz w:val="20"/>
          <w:szCs w:val="20"/>
        </w:rPr>
      </w:pPr>
    </w:p>
    <w:p w:rsidRPr="00EB5879" w:rsidR="00041433" w:rsidP="007815EF" w:rsidRDefault="7D60B0C7" w14:paraId="1918E8DB" w14:textId="1442CBC8">
      <w:pPr>
        <w:tabs>
          <w:tab w:val="left" w:pos="1267"/>
        </w:tabs>
        <w:spacing w:line="259" w:lineRule="auto"/>
        <w:ind w:left="821" w:right="1714"/>
        <w:rPr>
          <w:sz w:val="20"/>
          <w:szCs w:val="20"/>
        </w:rPr>
      </w:pPr>
      <w:r w:rsidRPr="2DE92B88">
        <w:rPr>
          <w:sz w:val="20"/>
          <w:szCs w:val="20"/>
        </w:rPr>
        <w:t>15</w:t>
      </w:r>
      <w:r w:rsidRPr="2DE92B88" w:rsidR="6230264B">
        <w:rPr>
          <w:sz w:val="20"/>
          <w:szCs w:val="20"/>
        </w:rPr>
        <w:t>.1</w:t>
      </w:r>
      <w:r w:rsidRPr="2DE92B88" w:rsidR="06968AD0">
        <w:rPr>
          <w:sz w:val="20"/>
          <w:szCs w:val="20"/>
        </w:rPr>
        <w:t>.1</w:t>
      </w:r>
      <w:r w:rsidR="00B209BC">
        <w:tab/>
      </w:r>
      <w:r w:rsidRPr="2DE92B88" w:rsidR="00B209BC">
        <w:rPr>
          <w:sz w:val="20"/>
          <w:szCs w:val="20"/>
        </w:rPr>
        <w:t xml:space="preserve"> Per</w:t>
      </w:r>
      <w:r w:rsidRPr="2DE92B88" w:rsidR="0097B2A3">
        <w:rPr>
          <w:sz w:val="20"/>
          <w:szCs w:val="20"/>
        </w:rPr>
        <w:t xml:space="preserve"> the requirements set forth in DoD 8570.1M or successor, as a condition of privileged access to any information system, personnel performing IA functions must satisf</w:t>
      </w:r>
      <w:r w:rsidRPr="2DE92B88" w:rsidR="0A5490B8">
        <w:rPr>
          <w:sz w:val="20"/>
          <w:szCs w:val="20"/>
        </w:rPr>
        <w:t>y explicit certification requirements.</w:t>
      </w:r>
    </w:p>
    <w:p w:rsidRPr="00EB5879" w:rsidR="00041433" w:rsidP="007815EF" w:rsidRDefault="00041433" w14:paraId="6BA9D952" w14:textId="77777777">
      <w:pPr>
        <w:tabs>
          <w:tab w:val="left" w:pos="1267"/>
        </w:tabs>
        <w:spacing w:line="259" w:lineRule="auto"/>
        <w:ind w:left="821" w:right="1714"/>
        <w:rPr>
          <w:sz w:val="20"/>
          <w:szCs w:val="20"/>
        </w:rPr>
      </w:pPr>
    </w:p>
    <w:p w:rsidRPr="00EB5879" w:rsidR="00041433" w:rsidP="007815EF" w:rsidRDefault="6230264B" w14:paraId="6E030EBB" w14:textId="327CAAFC">
      <w:pPr>
        <w:tabs>
          <w:tab w:val="left" w:pos="1267"/>
        </w:tabs>
        <w:spacing w:line="259" w:lineRule="auto"/>
        <w:ind w:left="821" w:right="1714"/>
        <w:rPr>
          <w:sz w:val="20"/>
          <w:szCs w:val="20"/>
        </w:rPr>
      </w:pPr>
      <w:r w:rsidRPr="2DE92B88">
        <w:rPr>
          <w:sz w:val="20"/>
          <w:szCs w:val="20"/>
        </w:rPr>
        <w:t>1</w:t>
      </w:r>
      <w:r w:rsidRPr="2DE92B88" w:rsidR="7D60B0C7">
        <w:rPr>
          <w:sz w:val="20"/>
          <w:szCs w:val="20"/>
        </w:rPr>
        <w:t>5</w:t>
      </w:r>
      <w:r w:rsidRPr="2DE92B88">
        <w:rPr>
          <w:sz w:val="20"/>
          <w:szCs w:val="20"/>
        </w:rPr>
        <w:t>.</w:t>
      </w:r>
      <w:r w:rsidRPr="2DE92B88" w:rsidR="06968AD0">
        <w:rPr>
          <w:sz w:val="20"/>
          <w:szCs w:val="20"/>
        </w:rPr>
        <w:t>1.</w:t>
      </w:r>
      <w:r w:rsidRPr="2DE92B88">
        <w:rPr>
          <w:sz w:val="20"/>
          <w:szCs w:val="20"/>
        </w:rPr>
        <w:t>2</w:t>
      </w:r>
      <w:r w:rsidR="00B209BC">
        <w:tab/>
      </w:r>
      <w:r w:rsidRPr="2DE92B88" w:rsidR="00B209BC">
        <w:rPr>
          <w:sz w:val="20"/>
          <w:szCs w:val="20"/>
        </w:rPr>
        <w:t xml:space="preserve"> All</w:t>
      </w:r>
      <w:r w:rsidRPr="2DE92B88" w:rsidR="0097B2A3">
        <w:rPr>
          <w:sz w:val="20"/>
          <w:szCs w:val="20"/>
        </w:rPr>
        <w:t xml:space="preserve"> costs for DoD 8570.1M or successor certification shall be borne by the Contractor for new contract employees on this Task Order. Training necessary to ensure that personnel performing under this Task Order maintain the knowledge and skills to successfully perform the required functions is the responsibility of the Contractor. Training necessary to maintain professional certification is the responsibility of the Contractor. The Contractor shall provide training opportunities to maintain Contractor capabilities and/skills to coincide with changing technology environments.</w:t>
      </w:r>
    </w:p>
    <w:p w:rsidRPr="00EB5879" w:rsidR="00041433" w:rsidP="007815EF" w:rsidRDefault="00041433" w14:paraId="0659042A" w14:textId="77777777">
      <w:pPr>
        <w:tabs>
          <w:tab w:val="left" w:pos="1267"/>
        </w:tabs>
        <w:spacing w:line="259" w:lineRule="auto"/>
        <w:ind w:left="821" w:right="1714"/>
        <w:rPr>
          <w:sz w:val="20"/>
          <w:szCs w:val="20"/>
        </w:rPr>
      </w:pPr>
    </w:p>
    <w:p w:rsidRPr="00EB5879" w:rsidR="00041433" w:rsidP="007815EF" w:rsidRDefault="7D60B0C7" w14:paraId="200165D9" w14:textId="54571E4D">
      <w:pPr>
        <w:tabs>
          <w:tab w:val="left" w:pos="1267"/>
        </w:tabs>
        <w:spacing w:line="259" w:lineRule="auto"/>
        <w:ind w:left="821" w:right="1714"/>
        <w:rPr>
          <w:sz w:val="20"/>
          <w:szCs w:val="20"/>
        </w:rPr>
      </w:pPr>
      <w:r w:rsidRPr="2DE92B88">
        <w:rPr>
          <w:sz w:val="20"/>
          <w:szCs w:val="20"/>
        </w:rPr>
        <w:t>15</w:t>
      </w:r>
      <w:r w:rsidRPr="2DE92B88" w:rsidR="6230264B">
        <w:rPr>
          <w:sz w:val="20"/>
          <w:szCs w:val="20"/>
        </w:rPr>
        <w:t>.</w:t>
      </w:r>
      <w:r w:rsidRPr="2DE92B88" w:rsidR="06968AD0">
        <w:rPr>
          <w:sz w:val="20"/>
          <w:szCs w:val="20"/>
        </w:rPr>
        <w:t>1.</w:t>
      </w:r>
      <w:r w:rsidRPr="2DE92B88" w:rsidR="6230264B">
        <w:rPr>
          <w:sz w:val="20"/>
          <w:szCs w:val="20"/>
        </w:rPr>
        <w:t>3</w:t>
      </w:r>
      <w:r w:rsidR="00B209BC">
        <w:tab/>
      </w:r>
      <w:r w:rsidRPr="2DE92B88" w:rsidR="00B209BC">
        <w:rPr>
          <w:sz w:val="20"/>
          <w:szCs w:val="20"/>
        </w:rPr>
        <w:t xml:space="preserve"> Training</w:t>
      </w:r>
      <w:r w:rsidRPr="2DE92B88" w:rsidR="0097B2A3">
        <w:rPr>
          <w:sz w:val="20"/>
          <w:szCs w:val="20"/>
        </w:rPr>
        <w:t xml:space="preserve"> on non-commercial and Joint Staff-specific tools and procedures will be provided by the Government.</w:t>
      </w:r>
    </w:p>
    <w:p w:rsidRPr="00EB5879" w:rsidR="00041433" w:rsidP="007815EF" w:rsidRDefault="00041433" w14:paraId="70ACFE36" w14:textId="77777777">
      <w:pPr>
        <w:pStyle w:val="ListParagraph"/>
        <w:tabs>
          <w:tab w:val="left" w:pos="1267"/>
        </w:tabs>
        <w:spacing w:line="259" w:lineRule="auto"/>
        <w:ind w:left="821" w:right="1714"/>
        <w:rPr>
          <w:sz w:val="20"/>
          <w:szCs w:val="20"/>
        </w:rPr>
      </w:pPr>
    </w:p>
    <w:p w:rsidRPr="00EB5879" w:rsidR="00041433" w:rsidP="007815EF" w:rsidRDefault="7D60B0C7" w14:paraId="37A1494A" w14:textId="3E4BA3A9">
      <w:pPr>
        <w:tabs>
          <w:tab w:val="left" w:pos="1267"/>
        </w:tabs>
        <w:spacing w:line="259" w:lineRule="auto"/>
        <w:ind w:left="821" w:right="1714"/>
        <w:rPr>
          <w:sz w:val="20"/>
          <w:szCs w:val="20"/>
        </w:rPr>
      </w:pPr>
      <w:r w:rsidRPr="2DE92B88">
        <w:rPr>
          <w:sz w:val="20"/>
          <w:szCs w:val="20"/>
        </w:rPr>
        <w:t>15</w:t>
      </w:r>
      <w:r w:rsidRPr="2DE92B88" w:rsidR="6230264B">
        <w:rPr>
          <w:sz w:val="20"/>
          <w:szCs w:val="20"/>
        </w:rPr>
        <w:t>.</w:t>
      </w:r>
      <w:r w:rsidRPr="2DE92B88" w:rsidR="06968AD0">
        <w:rPr>
          <w:sz w:val="20"/>
          <w:szCs w:val="20"/>
        </w:rPr>
        <w:t>1.</w:t>
      </w:r>
      <w:r w:rsidRPr="2DE92B88" w:rsidR="6230264B">
        <w:rPr>
          <w:sz w:val="20"/>
          <w:szCs w:val="20"/>
        </w:rPr>
        <w:t>4</w:t>
      </w:r>
      <w:r w:rsidR="00B209BC">
        <w:tab/>
      </w:r>
      <w:r w:rsidRPr="2DE92B88" w:rsidR="00B209BC">
        <w:rPr>
          <w:sz w:val="20"/>
          <w:szCs w:val="20"/>
        </w:rPr>
        <w:t xml:space="preserve"> The</w:t>
      </w:r>
      <w:r w:rsidRPr="2DE92B88" w:rsidR="0097B2A3">
        <w:rPr>
          <w:sz w:val="20"/>
          <w:szCs w:val="20"/>
        </w:rPr>
        <w:t xml:space="preserve"> Government may order services requiring knowledge and skills of a newly emergent technology. The Contracting Officer may, on a case-by-case basis, authorize the expenditure of Government funds for the training of Contractor personnel. Advance approval is required. The Contractor is encouraged to suggest a cost-sharing arrangement that addresses registration, tuition, travel, and labor costs.</w:t>
      </w:r>
    </w:p>
    <w:p w:rsidRPr="00EB5879" w:rsidR="00041433" w:rsidP="007815EF" w:rsidRDefault="00041433" w14:paraId="41857679" w14:textId="77777777">
      <w:pPr>
        <w:tabs>
          <w:tab w:val="left" w:pos="1267"/>
        </w:tabs>
        <w:spacing w:line="259" w:lineRule="auto"/>
        <w:ind w:left="821" w:right="1714"/>
        <w:rPr>
          <w:sz w:val="20"/>
          <w:szCs w:val="20"/>
        </w:rPr>
      </w:pPr>
    </w:p>
    <w:p w:rsidRPr="00EB5879" w:rsidR="00041433" w:rsidP="007815EF" w:rsidRDefault="7D60B0C7" w14:paraId="381ECA96" w14:textId="0C626C35">
      <w:pPr>
        <w:tabs>
          <w:tab w:val="left" w:pos="1267"/>
        </w:tabs>
        <w:spacing w:line="259" w:lineRule="auto"/>
        <w:ind w:left="821" w:right="1714"/>
        <w:rPr>
          <w:sz w:val="20"/>
          <w:szCs w:val="20"/>
        </w:rPr>
      </w:pPr>
      <w:r w:rsidRPr="2DE92B88">
        <w:rPr>
          <w:sz w:val="20"/>
          <w:szCs w:val="20"/>
        </w:rPr>
        <w:t>15.1.5</w:t>
      </w:r>
      <w:r w:rsidR="00B209BC">
        <w:tab/>
      </w:r>
      <w:r w:rsidRPr="2DE92B88" w:rsidR="00B209BC">
        <w:rPr>
          <w:sz w:val="20"/>
          <w:szCs w:val="20"/>
        </w:rPr>
        <w:t xml:space="preserve"> The</w:t>
      </w:r>
      <w:r w:rsidRPr="2DE92B88" w:rsidR="0097B2A3">
        <w:rPr>
          <w:sz w:val="20"/>
          <w:szCs w:val="20"/>
        </w:rPr>
        <w:t xml:space="preserve"> Contractor shall complete all mandatory training as prescribed by the Government. These training requirements are accessed through Government Joint Knowledge Online (JKO) portal. </w:t>
      </w:r>
    </w:p>
    <w:p w:rsidRPr="00EB5879" w:rsidR="00A12EAF" w:rsidP="007815EF" w:rsidRDefault="00A12EAF" w14:paraId="71922935" w14:textId="77777777">
      <w:pPr>
        <w:pStyle w:val="BodyText"/>
        <w:tabs>
          <w:tab w:val="left" w:pos="1267"/>
        </w:tabs>
        <w:spacing w:before="5" w:line="259" w:lineRule="auto"/>
        <w:ind w:left="821" w:right="1714"/>
      </w:pPr>
    </w:p>
    <w:p w:rsidRPr="00EB5879" w:rsidR="00A12EAF" w:rsidP="007815EF" w:rsidRDefault="00A12EAF" w14:paraId="4A6BBA03" w14:textId="77777777">
      <w:pPr>
        <w:tabs>
          <w:tab w:val="left" w:pos="1267"/>
        </w:tabs>
        <w:spacing w:line="259" w:lineRule="auto"/>
        <w:ind w:left="821" w:right="1714"/>
        <w:rPr>
          <w:sz w:val="20"/>
          <w:szCs w:val="20"/>
        </w:rPr>
        <w:sectPr w:rsidRPr="00EB5879" w:rsidR="00A12EAF" w:rsidSect="005F0527">
          <w:footerReference w:type="default" r:id="rId22"/>
          <w:pgSz w:w="12240" w:h="15840" w:orient="portrait"/>
          <w:pgMar w:top="1400" w:right="450" w:bottom="280" w:left="620" w:header="725" w:footer="0" w:gutter="0"/>
          <w:cols w:space="720"/>
        </w:sectPr>
      </w:pPr>
    </w:p>
    <w:p w:rsidRPr="00EB5879" w:rsidR="003C57C0" w:rsidP="00296C00" w:rsidRDefault="003C57C0" w14:paraId="6378114E" w14:textId="2BB132D0">
      <w:pPr>
        <w:ind w:left="821" w:right="1714"/>
        <w:rPr>
          <w:sz w:val="20"/>
          <w:szCs w:val="20"/>
        </w:rPr>
      </w:pPr>
      <w:r w:rsidRPr="4D0042C9">
        <w:rPr>
          <w:sz w:val="20"/>
          <w:szCs w:val="20"/>
        </w:rPr>
        <w:t>1</w:t>
      </w:r>
      <w:r w:rsidRPr="4D0042C9" w:rsidR="7347A31C">
        <w:rPr>
          <w:sz w:val="20"/>
          <w:szCs w:val="20"/>
        </w:rPr>
        <w:t>6</w:t>
      </w:r>
      <w:r w:rsidRPr="4D0042C9">
        <w:rPr>
          <w:sz w:val="20"/>
          <w:szCs w:val="20"/>
        </w:rPr>
        <w:t xml:space="preserve">.0 </w:t>
      </w:r>
      <w:r w:rsidRPr="4D0042C9" w:rsidR="1B2B8F34">
        <w:rPr>
          <w:sz w:val="20"/>
          <w:szCs w:val="20"/>
        </w:rPr>
        <w:t xml:space="preserve">     </w:t>
      </w:r>
      <w:r w:rsidRPr="4D0042C9">
        <w:rPr>
          <w:sz w:val="20"/>
          <w:szCs w:val="20"/>
        </w:rPr>
        <w:t>Performance Work Statement Attachments.</w:t>
      </w:r>
    </w:p>
    <w:p w:rsidRPr="00EB5879" w:rsidR="003C57C0" w:rsidP="003C57C0" w:rsidRDefault="003C57C0" w14:paraId="0D220006" w14:textId="77777777">
      <w:pPr>
        <w:ind w:left="1440"/>
        <w:contextualSpacing/>
        <w:rPr>
          <w:sz w:val="20"/>
          <w:szCs w:val="20"/>
        </w:rPr>
      </w:pPr>
      <w:r w:rsidRPr="00EB5879">
        <w:rPr>
          <w:sz w:val="20"/>
          <w:szCs w:val="20"/>
        </w:rPr>
        <w:t xml:space="preserve">    Attachment 1 – Deliverables Table</w:t>
      </w:r>
    </w:p>
    <w:p w:rsidRPr="00EB5879" w:rsidR="003C57C0" w:rsidP="003C57C0" w:rsidRDefault="003C57C0" w14:paraId="6C67A0FF" w14:textId="77777777">
      <w:pPr>
        <w:ind w:left="1440"/>
        <w:contextualSpacing/>
        <w:rPr>
          <w:sz w:val="20"/>
          <w:szCs w:val="20"/>
        </w:rPr>
      </w:pPr>
      <w:r w:rsidRPr="00EB5879">
        <w:rPr>
          <w:sz w:val="20"/>
          <w:szCs w:val="20"/>
        </w:rPr>
        <w:t xml:space="preserve">    Attachment 2 – Minimum Labor Category Requirements</w:t>
      </w:r>
    </w:p>
    <w:p w:rsidRPr="00EB5879" w:rsidR="003C57C0" w:rsidP="003C57C0" w:rsidRDefault="003C57C0" w14:paraId="5E984707" w14:textId="77777777">
      <w:pPr>
        <w:ind w:left="1440"/>
        <w:contextualSpacing/>
        <w:rPr>
          <w:sz w:val="20"/>
          <w:szCs w:val="20"/>
        </w:rPr>
      </w:pPr>
      <w:r w:rsidRPr="00EB5879">
        <w:rPr>
          <w:sz w:val="20"/>
          <w:szCs w:val="20"/>
        </w:rPr>
        <w:t xml:space="preserve">    Attachment 3 - Acronyms</w:t>
      </w:r>
    </w:p>
    <w:p w:rsidRPr="00EB5879" w:rsidR="003C57C0" w:rsidRDefault="003C57C0" w14:paraId="578B1142" w14:textId="77777777">
      <w:pPr>
        <w:spacing w:before="91"/>
        <w:ind w:left="819"/>
        <w:rPr>
          <w:sz w:val="20"/>
          <w:szCs w:val="20"/>
        </w:rPr>
      </w:pPr>
    </w:p>
    <w:p w:rsidRPr="00EB5879" w:rsidR="00A12EAF" w:rsidRDefault="00A12EAF" w14:paraId="5A1E215A" w14:textId="77777777">
      <w:pPr>
        <w:rPr>
          <w:sz w:val="20"/>
          <w:szCs w:val="20"/>
        </w:rPr>
        <w:sectPr w:rsidRPr="00EB5879" w:rsidR="00A12EAF">
          <w:footerReference w:type="default" r:id="rId23"/>
          <w:pgSz w:w="12240" w:h="15840" w:orient="portrait"/>
          <w:pgMar w:top="1400" w:right="320" w:bottom="280" w:left="620" w:header="725" w:footer="0" w:gutter="0"/>
          <w:cols w:space="720"/>
        </w:sectPr>
      </w:pPr>
    </w:p>
    <w:p w:rsidRPr="00EB5879" w:rsidR="00A12EAF" w:rsidRDefault="00A12EAF" w14:paraId="50F258B4" w14:textId="77777777">
      <w:pPr>
        <w:pStyle w:val="BodyText"/>
        <w:spacing w:before="2"/>
      </w:pPr>
    </w:p>
    <w:sectPr w:rsidRPr="00EB5879" w:rsidR="00A12EAF">
      <w:footerReference w:type="default" r:id="rId24"/>
      <w:pgSz w:w="12240" w:h="15840" w:orient="portrait"/>
      <w:pgMar w:top="1400" w:right="320" w:bottom="280" w:left="6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711C" w:rsidRDefault="00D5711C" w14:paraId="2ECEFB7D" w14:textId="77777777">
      <w:r>
        <w:separator/>
      </w:r>
    </w:p>
  </w:endnote>
  <w:endnote w:type="continuationSeparator" w:id="0">
    <w:p w:rsidR="00D5711C" w:rsidRDefault="00D5711C" w14:paraId="782F778F" w14:textId="77777777">
      <w:r>
        <w:continuationSeparator/>
      </w:r>
    </w:p>
  </w:endnote>
  <w:endnote w:type="continuationNotice" w:id="1">
    <w:p w:rsidR="00D5711C" w:rsidRDefault="00D5711C" w14:paraId="44B4872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00226C0A" w:rsidTr="006B2946" w14:paraId="648E4D27" w14:textId="77777777">
      <w:trPr>
        <w:trHeight w:val="300"/>
      </w:trPr>
      <w:tc>
        <w:tcPr>
          <w:tcW w:w="3765" w:type="dxa"/>
        </w:tcPr>
        <w:p w:rsidR="00226C0A" w:rsidP="006B2946" w:rsidRDefault="00226C0A" w14:paraId="7A55E7A5" w14:textId="7EA4A6C1">
          <w:pPr>
            <w:pStyle w:val="Header"/>
            <w:ind w:left="-115"/>
          </w:pPr>
        </w:p>
      </w:tc>
      <w:tc>
        <w:tcPr>
          <w:tcW w:w="3765" w:type="dxa"/>
        </w:tcPr>
        <w:p w:rsidR="00226C0A" w:rsidP="006B2946" w:rsidRDefault="00226C0A" w14:paraId="155EA6E6" w14:textId="2768943E">
          <w:pPr>
            <w:pStyle w:val="Header"/>
            <w:jc w:val="center"/>
          </w:pPr>
        </w:p>
      </w:tc>
      <w:tc>
        <w:tcPr>
          <w:tcW w:w="3765" w:type="dxa"/>
        </w:tcPr>
        <w:p w:rsidR="00226C0A" w:rsidP="006B2946" w:rsidRDefault="00226C0A" w14:paraId="2FD028C3" w14:textId="47038102">
          <w:pPr>
            <w:pStyle w:val="Header"/>
            <w:ind w:right="-115"/>
            <w:jc w:val="right"/>
          </w:pPr>
        </w:p>
      </w:tc>
    </w:tr>
  </w:tbl>
  <w:p w:rsidR="00226C0A" w:rsidP="006B2946" w:rsidRDefault="00226C0A" w14:paraId="4FD4411D" w14:textId="15B71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00226C0A" w:rsidTr="006B2946" w14:paraId="24900C75" w14:textId="77777777">
      <w:trPr>
        <w:trHeight w:val="300"/>
      </w:trPr>
      <w:tc>
        <w:tcPr>
          <w:tcW w:w="3765" w:type="dxa"/>
        </w:tcPr>
        <w:p w:rsidR="00226C0A" w:rsidP="006B2946" w:rsidRDefault="00226C0A" w14:paraId="50F811A7" w14:textId="44011C61">
          <w:pPr>
            <w:pStyle w:val="Header"/>
            <w:ind w:left="-115"/>
          </w:pPr>
        </w:p>
      </w:tc>
      <w:tc>
        <w:tcPr>
          <w:tcW w:w="3765" w:type="dxa"/>
        </w:tcPr>
        <w:p w:rsidR="00226C0A" w:rsidP="006B2946" w:rsidRDefault="00226C0A" w14:paraId="5D731D88" w14:textId="3C474B77">
          <w:pPr>
            <w:pStyle w:val="Header"/>
            <w:jc w:val="center"/>
          </w:pPr>
        </w:p>
      </w:tc>
      <w:tc>
        <w:tcPr>
          <w:tcW w:w="3765" w:type="dxa"/>
        </w:tcPr>
        <w:p w:rsidR="00226C0A" w:rsidP="006B2946" w:rsidRDefault="00226C0A" w14:paraId="0723CB7C" w14:textId="4A9CB296">
          <w:pPr>
            <w:pStyle w:val="Header"/>
            <w:ind w:right="-115"/>
            <w:jc w:val="right"/>
          </w:pPr>
        </w:p>
      </w:tc>
    </w:tr>
  </w:tbl>
  <w:p w:rsidR="00226C0A" w:rsidP="006B2946" w:rsidRDefault="00226C0A" w14:paraId="0F97611F" w14:textId="0B6B61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00226C0A" w:rsidTr="006B2946" w14:paraId="4FD8C1BF" w14:textId="77777777">
      <w:trPr>
        <w:trHeight w:val="300"/>
      </w:trPr>
      <w:tc>
        <w:tcPr>
          <w:tcW w:w="3765" w:type="dxa"/>
        </w:tcPr>
        <w:p w:rsidR="00226C0A" w:rsidP="006B2946" w:rsidRDefault="00226C0A" w14:paraId="06A431DC" w14:textId="08BBE484">
          <w:pPr>
            <w:pStyle w:val="Header"/>
            <w:ind w:left="-115"/>
          </w:pPr>
        </w:p>
      </w:tc>
      <w:tc>
        <w:tcPr>
          <w:tcW w:w="3765" w:type="dxa"/>
        </w:tcPr>
        <w:p w:rsidR="00226C0A" w:rsidP="006B2946" w:rsidRDefault="00226C0A" w14:paraId="38D125EA" w14:textId="31B7DD98">
          <w:pPr>
            <w:pStyle w:val="Header"/>
            <w:jc w:val="center"/>
          </w:pPr>
        </w:p>
      </w:tc>
      <w:tc>
        <w:tcPr>
          <w:tcW w:w="3765" w:type="dxa"/>
        </w:tcPr>
        <w:p w:rsidR="00226C0A" w:rsidP="006B2946" w:rsidRDefault="00226C0A" w14:paraId="05BB7378" w14:textId="3C1EF66D">
          <w:pPr>
            <w:pStyle w:val="Header"/>
            <w:ind w:right="-115"/>
            <w:jc w:val="right"/>
          </w:pPr>
        </w:p>
      </w:tc>
    </w:tr>
  </w:tbl>
  <w:p w:rsidR="00226C0A" w:rsidP="006B2946" w:rsidRDefault="00226C0A" w14:paraId="0F518649" w14:textId="3D5A4D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00226C0A" w:rsidTr="006B2946" w14:paraId="2C836EAD" w14:textId="77777777">
      <w:trPr>
        <w:trHeight w:val="300"/>
      </w:trPr>
      <w:tc>
        <w:tcPr>
          <w:tcW w:w="3765" w:type="dxa"/>
        </w:tcPr>
        <w:p w:rsidR="00226C0A" w:rsidP="006B2946" w:rsidRDefault="00226C0A" w14:paraId="50F693D1" w14:textId="17A03BD8">
          <w:pPr>
            <w:pStyle w:val="Header"/>
            <w:ind w:left="-115"/>
          </w:pPr>
        </w:p>
      </w:tc>
      <w:tc>
        <w:tcPr>
          <w:tcW w:w="3765" w:type="dxa"/>
        </w:tcPr>
        <w:p w:rsidR="00226C0A" w:rsidP="006B2946" w:rsidRDefault="00226C0A" w14:paraId="6DDA0F3C" w14:textId="507FBCB4">
          <w:pPr>
            <w:pStyle w:val="Header"/>
            <w:jc w:val="center"/>
          </w:pPr>
        </w:p>
      </w:tc>
      <w:tc>
        <w:tcPr>
          <w:tcW w:w="3765" w:type="dxa"/>
        </w:tcPr>
        <w:p w:rsidR="00226C0A" w:rsidP="006B2946" w:rsidRDefault="00226C0A" w14:paraId="53E92BA2" w14:textId="2B61D455">
          <w:pPr>
            <w:pStyle w:val="Header"/>
            <w:ind w:right="-115"/>
            <w:jc w:val="right"/>
          </w:pPr>
        </w:p>
      </w:tc>
    </w:tr>
  </w:tbl>
  <w:p w:rsidR="00226C0A" w:rsidP="006B2946" w:rsidRDefault="00226C0A" w14:paraId="05139396" w14:textId="5BEC7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711C" w:rsidRDefault="00D5711C" w14:paraId="138BEBE5" w14:textId="77777777">
      <w:r>
        <w:separator/>
      </w:r>
    </w:p>
  </w:footnote>
  <w:footnote w:type="continuationSeparator" w:id="0">
    <w:p w:rsidR="00D5711C" w:rsidRDefault="00D5711C" w14:paraId="704FE73D" w14:textId="77777777">
      <w:r>
        <w:continuationSeparator/>
      </w:r>
    </w:p>
  </w:footnote>
  <w:footnote w:type="continuationNotice" w:id="1">
    <w:p w:rsidR="00D5711C" w:rsidRDefault="00D5711C" w14:paraId="3F10483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226C0A" w:rsidRDefault="00226C0A" w14:paraId="4C44ADE7" w14:textId="3E56AA24">
    <w:pPr>
      <w:pStyle w:val="BodyText"/>
      <w:spacing w:line="14" w:lineRule="auto"/>
    </w:pPr>
    <w:r>
      <w:rPr>
        <w:noProof/>
      </w:rPr>
      <mc:AlternateContent>
        <mc:Choice Requires="wps">
          <w:drawing>
            <wp:anchor distT="0" distB="0" distL="114300" distR="114300" simplePos="0" relativeHeight="251658240" behindDoc="1" locked="0" layoutInCell="1" allowOverlap="1" wp14:anchorId="0EF69385" wp14:editId="7DA85876">
              <wp:simplePos x="0" y="0"/>
              <wp:positionH relativeFrom="page">
                <wp:posOffset>5949315</wp:posOffset>
              </wp:positionH>
              <wp:positionV relativeFrom="page">
                <wp:posOffset>447675</wp:posOffset>
              </wp:positionV>
              <wp:extent cx="923290" cy="4565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45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6C0A" w:rsidRDefault="00226C0A" w14:paraId="6C9B687C" w14:textId="2DE3D067">
                          <w:pPr>
                            <w:pStyle w:val="BodyText"/>
                            <w:spacing w:line="228" w:lineRule="exact"/>
                            <w:ind w:left="125"/>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1244E32">
            <v:shapetype id="_x0000_t202" coordsize="21600,21600" o:spt="202" path="m,l,21600r21600,l21600,xe" w14:anchorId="0EF69385">
              <v:stroke joinstyle="miter"/>
              <v:path gradientshapeok="t" o:connecttype="rect"/>
            </v:shapetype>
            <v:shape id="Text Box 1" style="position:absolute;margin-left:468.45pt;margin-top:35.25pt;width:72.7pt;height:35.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">
              <v:textbox inset="0,0,0,0">
                <w:txbxContent>
                  <w:p w:rsidR="00226C0A" w:rsidRDefault="00226C0A" w14:paraId="672A6659" w14:textId="2DE3D067">
                    <w:pPr>
                      <w:pStyle w:val="BodyText"/>
                      <w:spacing w:line="228" w:lineRule="exact"/>
                      <w:ind w:left="125"/>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22"/>
    <w:multiLevelType w:val="multilevel"/>
    <w:tmpl w:val="82E89E68"/>
    <w:lvl w:ilvl="0">
      <w:start w:val="1"/>
      <w:numFmt w:val="decimal"/>
      <w:lvlText w:val="%1"/>
      <w:lvlJc w:val="left"/>
      <w:pPr>
        <w:ind w:left="645" w:hanging="645"/>
      </w:pPr>
      <w:rPr>
        <w:rFonts w:hint="default"/>
      </w:rPr>
    </w:lvl>
    <w:lvl w:ilvl="1">
      <w:numFmt w:val="decimal"/>
      <w:lvlText w:val="%1.%2"/>
      <w:lvlJc w:val="left"/>
      <w:pPr>
        <w:ind w:left="1055" w:hanging="645"/>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1950" w:hanging="720"/>
      </w:pPr>
      <w:rPr>
        <w:rFonts w:hint="default"/>
      </w:rPr>
    </w:lvl>
    <w:lvl w:ilvl="4">
      <w:start w:val="1"/>
      <w:numFmt w:val="decimal"/>
      <w:lvlText w:val="%1.%2.%3.%4.%5"/>
      <w:lvlJc w:val="left"/>
      <w:pPr>
        <w:ind w:left="2360" w:hanging="720"/>
      </w:pPr>
      <w:rPr>
        <w:rFonts w:hint="default"/>
      </w:rPr>
    </w:lvl>
    <w:lvl w:ilvl="5">
      <w:start w:val="1"/>
      <w:numFmt w:val="decimal"/>
      <w:lvlText w:val="%1.%2.%3.%4.%5.%6"/>
      <w:lvlJc w:val="left"/>
      <w:pPr>
        <w:ind w:left="3130" w:hanging="1080"/>
      </w:pPr>
      <w:rPr>
        <w:rFonts w:hint="default"/>
      </w:rPr>
    </w:lvl>
    <w:lvl w:ilvl="6">
      <w:start w:val="1"/>
      <w:numFmt w:val="decimal"/>
      <w:lvlText w:val="%1.%2.%3.%4.%5.%6.%7"/>
      <w:lvlJc w:val="left"/>
      <w:pPr>
        <w:ind w:left="3540" w:hanging="1080"/>
      </w:pPr>
      <w:rPr>
        <w:rFonts w:hint="default"/>
      </w:rPr>
    </w:lvl>
    <w:lvl w:ilvl="7">
      <w:start w:val="1"/>
      <w:numFmt w:val="decimal"/>
      <w:lvlText w:val="%1.%2.%3.%4.%5.%6.%7.%8"/>
      <w:lvlJc w:val="left"/>
      <w:pPr>
        <w:ind w:left="4310" w:hanging="1440"/>
      </w:pPr>
      <w:rPr>
        <w:rFonts w:hint="default"/>
      </w:rPr>
    </w:lvl>
    <w:lvl w:ilvl="8">
      <w:start w:val="1"/>
      <w:numFmt w:val="decimal"/>
      <w:lvlText w:val="%1.%2.%3.%4.%5.%6.%7.%8.%9"/>
      <w:lvlJc w:val="left"/>
      <w:pPr>
        <w:ind w:left="4720" w:hanging="1440"/>
      </w:pPr>
      <w:rPr>
        <w:rFonts w:hint="default"/>
      </w:rPr>
    </w:lvl>
  </w:abstractNum>
  <w:abstractNum w:abstractNumId="1" w15:restartNumberingAfterBreak="0">
    <w:nsid w:val="027508D9"/>
    <w:multiLevelType w:val="hybridMultilevel"/>
    <w:tmpl w:val="29260E52"/>
    <w:lvl w:ilvl="0" w:tplc="B810B3FE">
      <w:start w:val="1"/>
      <w:numFmt w:val="bullet"/>
      <w:lvlText w:val=""/>
      <w:lvlJc w:val="left"/>
      <w:pPr>
        <w:ind w:left="2260" w:hanging="360"/>
      </w:pPr>
      <w:rPr>
        <w:rFonts w:hint="default" w:ascii="Symbol" w:hAnsi="Symbol"/>
      </w:rPr>
    </w:lvl>
    <w:lvl w:ilvl="1" w:tplc="9D60D7A4">
      <w:start w:val="1"/>
      <w:numFmt w:val="bullet"/>
      <w:lvlText w:val="o"/>
      <w:lvlJc w:val="left"/>
      <w:pPr>
        <w:ind w:left="1440" w:hanging="360"/>
      </w:pPr>
      <w:rPr>
        <w:rFonts w:hint="default" w:ascii="Courier New" w:hAnsi="Courier New"/>
      </w:rPr>
    </w:lvl>
    <w:lvl w:ilvl="2" w:tplc="4B5EC042">
      <w:start w:val="1"/>
      <w:numFmt w:val="bullet"/>
      <w:lvlText w:val=""/>
      <w:lvlJc w:val="left"/>
      <w:pPr>
        <w:ind w:left="2160" w:hanging="360"/>
      </w:pPr>
      <w:rPr>
        <w:rFonts w:hint="default" w:ascii="Wingdings" w:hAnsi="Wingdings"/>
      </w:rPr>
    </w:lvl>
    <w:lvl w:ilvl="3" w:tplc="18721CF4">
      <w:start w:val="1"/>
      <w:numFmt w:val="bullet"/>
      <w:lvlText w:val=""/>
      <w:lvlJc w:val="left"/>
      <w:pPr>
        <w:ind w:left="2880" w:hanging="360"/>
      </w:pPr>
      <w:rPr>
        <w:rFonts w:hint="default" w:ascii="Symbol" w:hAnsi="Symbol"/>
      </w:rPr>
    </w:lvl>
    <w:lvl w:ilvl="4" w:tplc="42E82B86">
      <w:start w:val="1"/>
      <w:numFmt w:val="bullet"/>
      <w:lvlText w:val="o"/>
      <w:lvlJc w:val="left"/>
      <w:pPr>
        <w:ind w:left="3600" w:hanging="360"/>
      </w:pPr>
      <w:rPr>
        <w:rFonts w:hint="default" w:ascii="Courier New" w:hAnsi="Courier New"/>
      </w:rPr>
    </w:lvl>
    <w:lvl w:ilvl="5" w:tplc="0186CE6C">
      <w:start w:val="1"/>
      <w:numFmt w:val="bullet"/>
      <w:lvlText w:val=""/>
      <w:lvlJc w:val="left"/>
      <w:pPr>
        <w:ind w:left="4320" w:hanging="360"/>
      </w:pPr>
      <w:rPr>
        <w:rFonts w:hint="default" w:ascii="Wingdings" w:hAnsi="Wingdings"/>
      </w:rPr>
    </w:lvl>
    <w:lvl w:ilvl="6" w:tplc="B3AEBA64">
      <w:start w:val="1"/>
      <w:numFmt w:val="bullet"/>
      <w:lvlText w:val=""/>
      <w:lvlJc w:val="left"/>
      <w:pPr>
        <w:ind w:left="5040" w:hanging="360"/>
      </w:pPr>
      <w:rPr>
        <w:rFonts w:hint="default" w:ascii="Symbol" w:hAnsi="Symbol"/>
      </w:rPr>
    </w:lvl>
    <w:lvl w:ilvl="7" w:tplc="0A966D14">
      <w:start w:val="1"/>
      <w:numFmt w:val="bullet"/>
      <w:lvlText w:val="o"/>
      <w:lvlJc w:val="left"/>
      <w:pPr>
        <w:ind w:left="5760" w:hanging="360"/>
      </w:pPr>
      <w:rPr>
        <w:rFonts w:hint="default" w:ascii="Courier New" w:hAnsi="Courier New"/>
      </w:rPr>
    </w:lvl>
    <w:lvl w:ilvl="8" w:tplc="FACAA2F8">
      <w:start w:val="1"/>
      <w:numFmt w:val="bullet"/>
      <w:lvlText w:val=""/>
      <w:lvlJc w:val="left"/>
      <w:pPr>
        <w:ind w:left="6480" w:hanging="360"/>
      </w:pPr>
      <w:rPr>
        <w:rFonts w:hint="default" w:ascii="Wingdings" w:hAnsi="Wingdings"/>
      </w:rPr>
    </w:lvl>
  </w:abstractNum>
  <w:abstractNum w:abstractNumId="2" w15:restartNumberingAfterBreak="0">
    <w:nsid w:val="051E0F8C"/>
    <w:multiLevelType w:val="multilevel"/>
    <w:tmpl w:val="38B60BD2"/>
    <w:lvl w:ilvl="0">
      <w:start w:val="2"/>
      <w:numFmt w:val="decimal"/>
      <w:lvlText w:val="%1"/>
      <w:lvlJc w:val="left"/>
      <w:pPr>
        <w:ind w:left="820" w:hanging="451"/>
      </w:pPr>
      <w:rPr>
        <w:rFonts w:hint="default"/>
      </w:rPr>
    </w:lvl>
    <w:lvl w:ilvl="1">
      <w:numFmt w:val="decimal"/>
      <w:lvlText w:val="%1.%2"/>
      <w:lvlJc w:val="left"/>
      <w:pPr>
        <w:ind w:left="820" w:hanging="451"/>
      </w:pPr>
      <w:rPr>
        <w:rFonts w:hint="default" w:ascii="Times New Roman" w:hAnsi="Times New Roman" w:eastAsia="Times New Roman" w:cs="Times New Roman"/>
        <w:b/>
        <w:bCs/>
        <w:w w:val="99"/>
        <w:sz w:val="20"/>
        <w:szCs w:val="20"/>
      </w:rPr>
    </w:lvl>
    <w:lvl w:ilvl="2">
      <w:start w:val="1"/>
      <w:numFmt w:val="lowerLetter"/>
      <w:lvlText w:val="%3."/>
      <w:lvlJc w:val="left"/>
      <w:pPr>
        <w:ind w:left="1540" w:hanging="360"/>
      </w:pPr>
      <w:rPr>
        <w:rFonts w:hint="default" w:ascii="Times New Roman" w:hAnsi="Times New Roman" w:eastAsia="Times New Roman" w:cs="Times New Roman"/>
        <w:w w:val="99"/>
        <w:sz w:val="20"/>
        <w:szCs w:val="20"/>
      </w:rPr>
    </w:lvl>
    <w:lvl w:ilvl="3">
      <w:numFmt w:val="bullet"/>
      <w:lvlText w:val="•"/>
      <w:lvlJc w:val="left"/>
      <w:pPr>
        <w:ind w:left="3708" w:hanging="360"/>
      </w:pPr>
      <w:rPr>
        <w:rFonts w:hint="default"/>
      </w:rPr>
    </w:lvl>
    <w:lvl w:ilvl="4">
      <w:numFmt w:val="bullet"/>
      <w:lvlText w:val="•"/>
      <w:lvlJc w:val="left"/>
      <w:pPr>
        <w:ind w:left="4793" w:hanging="360"/>
      </w:pPr>
      <w:rPr>
        <w:rFonts w:hint="default"/>
      </w:rPr>
    </w:lvl>
    <w:lvl w:ilvl="5">
      <w:numFmt w:val="bullet"/>
      <w:lvlText w:val="•"/>
      <w:lvlJc w:val="left"/>
      <w:pPr>
        <w:ind w:left="5877" w:hanging="360"/>
      </w:pPr>
      <w:rPr>
        <w:rFonts w:hint="default"/>
      </w:rPr>
    </w:lvl>
    <w:lvl w:ilvl="6">
      <w:numFmt w:val="bullet"/>
      <w:lvlText w:val="•"/>
      <w:lvlJc w:val="left"/>
      <w:pPr>
        <w:ind w:left="6962" w:hanging="360"/>
      </w:pPr>
      <w:rPr>
        <w:rFonts w:hint="default"/>
      </w:rPr>
    </w:lvl>
    <w:lvl w:ilvl="7">
      <w:numFmt w:val="bullet"/>
      <w:lvlText w:val="•"/>
      <w:lvlJc w:val="left"/>
      <w:pPr>
        <w:ind w:left="8046" w:hanging="360"/>
      </w:pPr>
      <w:rPr>
        <w:rFonts w:hint="default"/>
      </w:rPr>
    </w:lvl>
    <w:lvl w:ilvl="8">
      <w:numFmt w:val="bullet"/>
      <w:lvlText w:val="•"/>
      <w:lvlJc w:val="left"/>
      <w:pPr>
        <w:ind w:left="9131" w:hanging="360"/>
      </w:pPr>
      <w:rPr>
        <w:rFonts w:hint="default"/>
      </w:rPr>
    </w:lvl>
  </w:abstractNum>
  <w:abstractNum w:abstractNumId="3" w15:restartNumberingAfterBreak="0">
    <w:nsid w:val="06F9986B"/>
    <w:multiLevelType w:val="hybridMultilevel"/>
    <w:tmpl w:val="3AF40788"/>
    <w:lvl w:ilvl="0" w:tplc="310A99BE">
      <w:start w:val="1"/>
      <w:numFmt w:val="bullet"/>
      <w:lvlText w:val=""/>
      <w:lvlJc w:val="left"/>
      <w:pPr>
        <w:ind w:left="2260" w:hanging="360"/>
      </w:pPr>
      <w:rPr>
        <w:rFonts w:hint="default" w:ascii="Symbol" w:hAnsi="Symbol"/>
      </w:rPr>
    </w:lvl>
    <w:lvl w:ilvl="1" w:tplc="AD24BC9C">
      <w:start w:val="1"/>
      <w:numFmt w:val="bullet"/>
      <w:lvlText w:val="o"/>
      <w:lvlJc w:val="left"/>
      <w:pPr>
        <w:ind w:left="1901" w:hanging="360"/>
      </w:pPr>
      <w:rPr>
        <w:rFonts w:hint="default" w:ascii="Courier New" w:hAnsi="Courier New"/>
      </w:rPr>
    </w:lvl>
    <w:lvl w:ilvl="2" w:tplc="581A4EB0">
      <w:start w:val="1"/>
      <w:numFmt w:val="bullet"/>
      <w:lvlText w:val=""/>
      <w:lvlJc w:val="left"/>
      <w:pPr>
        <w:ind w:left="2621" w:hanging="360"/>
      </w:pPr>
      <w:rPr>
        <w:rFonts w:hint="default" w:ascii="Wingdings" w:hAnsi="Wingdings"/>
      </w:rPr>
    </w:lvl>
    <w:lvl w:ilvl="3" w:tplc="0B7A99E2">
      <w:start w:val="1"/>
      <w:numFmt w:val="bullet"/>
      <w:lvlText w:val=""/>
      <w:lvlJc w:val="left"/>
      <w:pPr>
        <w:ind w:left="3341" w:hanging="360"/>
      </w:pPr>
      <w:rPr>
        <w:rFonts w:hint="default" w:ascii="Symbol" w:hAnsi="Symbol"/>
      </w:rPr>
    </w:lvl>
    <w:lvl w:ilvl="4" w:tplc="17DCA1C6">
      <w:start w:val="1"/>
      <w:numFmt w:val="bullet"/>
      <w:lvlText w:val="o"/>
      <w:lvlJc w:val="left"/>
      <w:pPr>
        <w:ind w:left="4061" w:hanging="360"/>
      </w:pPr>
      <w:rPr>
        <w:rFonts w:hint="default" w:ascii="Courier New" w:hAnsi="Courier New"/>
      </w:rPr>
    </w:lvl>
    <w:lvl w:ilvl="5" w:tplc="93745DA2">
      <w:start w:val="1"/>
      <w:numFmt w:val="bullet"/>
      <w:lvlText w:val=""/>
      <w:lvlJc w:val="left"/>
      <w:pPr>
        <w:ind w:left="4781" w:hanging="360"/>
      </w:pPr>
      <w:rPr>
        <w:rFonts w:hint="default" w:ascii="Wingdings" w:hAnsi="Wingdings"/>
      </w:rPr>
    </w:lvl>
    <w:lvl w:ilvl="6" w:tplc="6764E156">
      <w:start w:val="1"/>
      <w:numFmt w:val="bullet"/>
      <w:lvlText w:val=""/>
      <w:lvlJc w:val="left"/>
      <w:pPr>
        <w:ind w:left="5501" w:hanging="360"/>
      </w:pPr>
      <w:rPr>
        <w:rFonts w:hint="default" w:ascii="Symbol" w:hAnsi="Symbol"/>
      </w:rPr>
    </w:lvl>
    <w:lvl w:ilvl="7" w:tplc="1F3E067E">
      <w:start w:val="1"/>
      <w:numFmt w:val="bullet"/>
      <w:lvlText w:val="o"/>
      <w:lvlJc w:val="left"/>
      <w:pPr>
        <w:ind w:left="6221" w:hanging="360"/>
      </w:pPr>
      <w:rPr>
        <w:rFonts w:hint="default" w:ascii="Courier New" w:hAnsi="Courier New"/>
      </w:rPr>
    </w:lvl>
    <w:lvl w:ilvl="8" w:tplc="7D36E2C2">
      <w:start w:val="1"/>
      <w:numFmt w:val="bullet"/>
      <w:lvlText w:val=""/>
      <w:lvlJc w:val="left"/>
      <w:pPr>
        <w:ind w:left="6941" w:hanging="360"/>
      </w:pPr>
      <w:rPr>
        <w:rFonts w:hint="default" w:ascii="Wingdings" w:hAnsi="Wingdings"/>
      </w:rPr>
    </w:lvl>
  </w:abstractNum>
  <w:abstractNum w:abstractNumId="4" w15:restartNumberingAfterBreak="0">
    <w:nsid w:val="07F15646"/>
    <w:multiLevelType w:val="hybridMultilevel"/>
    <w:tmpl w:val="DCE84984"/>
    <w:lvl w:ilvl="0" w:tplc="04090001">
      <w:start w:val="1"/>
      <w:numFmt w:val="bullet"/>
      <w:lvlText w:val=""/>
      <w:lvlJc w:val="left"/>
      <w:pPr>
        <w:ind w:left="1541" w:hanging="360"/>
      </w:pPr>
      <w:rPr>
        <w:rFonts w:hint="default" w:ascii="Symbol" w:hAnsi="Symbol"/>
      </w:rPr>
    </w:lvl>
    <w:lvl w:ilvl="1" w:tplc="04090003" w:tentative="1">
      <w:start w:val="1"/>
      <w:numFmt w:val="bullet"/>
      <w:lvlText w:val="o"/>
      <w:lvlJc w:val="left"/>
      <w:pPr>
        <w:ind w:left="2261" w:hanging="360"/>
      </w:pPr>
      <w:rPr>
        <w:rFonts w:hint="default" w:ascii="Courier New" w:hAnsi="Courier New" w:cs="Courier New"/>
      </w:rPr>
    </w:lvl>
    <w:lvl w:ilvl="2" w:tplc="04090005" w:tentative="1">
      <w:start w:val="1"/>
      <w:numFmt w:val="bullet"/>
      <w:lvlText w:val=""/>
      <w:lvlJc w:val="left"/>
      <w:pPr>
        <w:ind w:left="2981" w:hanging="360"/>
      </w:pPr>
      <w:rPr>
        <w:rFonts w:hint="default" w:ascii="Wingdings" w:hAnsi="Wingdings"/>
      </w:rPr>
    </w:lvl>
    <w:lvl w:ilvl="3" w:tplc="04090001" w:tentative="1">
      <w:start w:val="1"/>
      <w:numFmt w:val="bullet"/>
      <w:lvlText w:val=""/>
      <w:lvlJc w:val="left"/>
      <w:pPr>
        <w:ind w:left="3701" w:hanging="360"/>
      </w:pPr>
      <w:rPr>
        <w:rFonts w:hint="default" w:ascii="Symbol" w:hAnsi="Symbol"/>
      </w:rPr>
    </w:lvl>
    <w:lvl w:ilvl="4" w:tplc="04090003" w:tentative="1">
      <w:start w:val="1"/>
      <w:numFmt w:val="bullet"/>
      <w:lvlText w:val="o"/>
      <w:lvlJc w:val="left"/>
      <w:pPr>
        <w:ind w:left="4421" w:hanging="360"/>
      </w:pPr>
      <w:rPr>
        <w:rFonts w:hint="default" w:ascii="Courier New" w:hAnsi="Courier New" w:cs="Courier New"/>
      </w:rPr>
    </w:lvl>
    <w:lvl w:ilvl="5" w:tplc="04090005" w:tentative="1">
      <w:start w:val="1"/>
      <w:numFmt w:val="bullet"/>
      <w:lvlText w:val=""/>
      <w:lvlJc w:val="left"/>
      <w:pPr>
        <w:ind w:left="5141" w:hanging="360"/>
      </w:pPr>
      <w:rPr>
        <w:rFonts w:hint="default" w:ascii="Wingdings" w:hAnsi="Wingdings"/>
      </w:rPr>
    </w:lvl>
    <w:lvl w:ilvl="6" w:tplc="04090001" w:tentative="1">
      <w:start w:val="1"/>
      <w:numFmt w:val="bullet"/>
      <w:lvlText w:val=""/>
      <w:lvlJc w:val="left"/>
      <w:pPr>
        <w:ind w:left="5861" w:hanging="360"/>
      </w:pPr>
      <w:rPr>
        <w:rFonts w:hint="default" w:ascii="Symbol" w:hAnsi="Symbol"/>
      </w:rPr>
    </w:lvl>
    <w:lvl w:ilvl="7" w:tplc="04090003" w:tentative="1">
      <w:start w:val="1"/>
      <w:numFmt w:val="bullet"/>
      <w:lvlText w:val="o"/>
      <w:lvlJc w:val="left"/>
      <w:pPr>
        <w:ind w:left="6581" w:hanging="360"/>
      </w:pPr>
      <w:rPr>
        <w:rFonts w:hint="default" w:ascii="Courier New" w:hAnsi="Courier New" w:cs="Courier New"/>
      </w:rPr>
    </w:lvl>
    <w:lvl w:ilvl="8" w:tplc="04090005" w:tentative="1">
      <w:start w:val="1"/>
      <w:numFmt w:val="bullet"/>
      <w:lvlText w:val=""/>
      <w:lvlJc w:val="left"/>
      <w:pPr>
        <w:ind w:left="7301" w:hanging="360"/>
      </w:pPr>
      <w:rPr>
        <w:rFonts w:hint="default" w:ascii="Wingdings" w:hAnsi="Wingdings"/>
      </w:rPr>
    </w:lvl>
  </w:abstractNum>
  <w:abstractNum w:abstractNumId="5" w15:restartNumberingAfterBreak="0">
    <w:nsid w:val="08986BEB"/>
    <w:multiLevelType w:val="multilevel"/>
    <w:tmpl w:val="D6227970"/>
    <w:lvl w:ilvl="0">
      <w:start w:val="5"/>
      <w:numFmt w:val="decimal"/>
      <w:lvlText w:val="%1"/>
      <w:lvlJc w:val="left"/>
      <w:pPr>
        <w:ind w:left="810" w:hanging="810"/>
      </w:pPr>
      <w:rPr>
        <w:rFonts w:hint="default"/>
      </w:rPr>
    </w:lvl>
    <w:lvl w:ilvl="1">
      <w:start w:val="4"/>
      <w:numFmt w:val="decimal"/>
      <w:lvlText w:val="%1.%2"/>
      <w:lvlJc w:val="left"/>
      <w:pPr>
        <w:ind w:left="1181" w:hanging="810"/>
      </w:pPr>
      <w:rPr>
        <w:rFonts w:hint="default"/>
      </w:rPr>
    </w:lvl>
    <w:lvl w:ilvl="2">
      <w:start w:val="1"/>
      <w:numFmt w:val="decimal"/>
      <w:lvlText w:val="%1.%2.%3"/>
      <w:lvlJc w:val="left"/>
      <w:pPr>
        <w:ind w:left="1552" w:hanging="810"/>
      </w:pPr>
      <w:rPr>
        <w:rFonts w:hint="default"/>
      </w:rPr>
    </w:lvl>
    <w:lvl w:ilvl="3">
      <w:start w:val="2"/>
      <w:numFmt w:val="decimal"/>
      <w:lvlText w:val="%1.%2.%3.%4"/>
      <w:lvlJc w:val="left"/>
      <w:pPr>
        <w:ind w:left="1923" w:hanging="810"/>
      </w:pPr>
      <w:rPr>
        <w:rFonts w:hint="default"/>
      </w:rPr>
    </w:lvl>
    <w:lvl w:ilvl="4">
      <w:start w:val="34"/>
      <w:numFmt w:val="decimal"/>
      <w:lvlText w:val="%1.%2.%3.%4.%5"/>
      <w:lvlJc w:val="left"/>
      <w:pPr>
        <w:ind w:left="2294" w:hanging="810"/>
      </w:pPr>
      <w:rPr>
        <w:rFonts w:hint="default"/>
      </w:rPr>
    </w:lvl>
    <w:lvl w:ilvl="5">
      <w:start w:val="1"/>
      <w:numFmt w:val="decimal"/>
      <w:lvlText w:val="%1.%2.%3.%4.%5.%6"/>
      <w:lvlJc w:val="left"/>
      <w:pPr>
        <w:ind w:left="2935" w:hanging="1080"/>
      </w:pPr>
      <w:rPr>
        <w:rFonts w:hint="default"/>
      </w:rPr>
    </w:lvl>
    <w:lvl w:ilvl="6">
      <w:start w:val="1"/>
      <w:numFmt w:val="decimal"/>
      <w:lvlText w:val="%1.%2.%3.%4.%5.%6.%7"/>
      <w:lvlJc w:val="left"/>
      <w:pPr>
        <w:ind w:left="3306" w:hanging="1080"/>
      </w:pPr>
      <w:rPr>
        <w:rFonts w:hint="default"/>
      </w:rPr>
    </w:lvl>
    <w:lvl w:ilvl="7">
      <w:start w:val="1"/>
      <w:numFmt w:val="decimal"/>
      <w:lvlText w:val="%1.%2.%3.%4.%5.%6.%7.%8"/>
      <w:lvlJc w:val="left"/>
      <w:pPr>
        <w:ind w:left="4037" w:hanging="1440"/>
      </w:pPr>
      <w:rPr>
        <w:rFonts w:hint="default"/>
      </w:rPr>
    </w:lvl>
    <w:lvl w:ilvl="8">
      <w:start w:val="1"/>
      <w:numFmt w:val="decimal"/>
      <w:lvlText w:val="%1.%2.%3.%4.%5.%6.%7.%8.%9"/>
      <w:lvlJc w:val="left"/>
      <w:pPr>
        <w:ind w:left="4408" w:hanging="1440"/>
      </w:pPr>
      <w:rPr>
        <w:rFonts w:hint="default"/>
      </w:rPr>
    </w:lvl>
  </w:abstractNum>
  <w:abstractNum w:abstractNumId="6" w15:restartNumberingAfterBreak="0">
    <w:nsid w:val="08AE2D3B"/>
    <w:multiLevelType w:val="multilevel"/>
    <w:tmpl w:val="B1049906"/>
    <w:lvl w:ilvl="0">
      <w:start w:val="4"/>
      <w:numFmt w:val="decimal"/>
      <w:lvlText w:val="%1"/>
      <w:lvlJc w:val="left"/>
      <w:pPr>
        <w:ind w:left="820" w:hanging="540"/>
      </w:pPr>
      <w:rPr>
        <w:rFonts w:hint="default"/>
      </w:rPr>
    </w:lvl>
    <w:lvl w:ilvl="1">
      <w:numFmt w:val="decimal"/>
      <w:lvlText w:val="%1.%2"/>
      <w:lvlJc w:val="left"/>
      <w:pPr>
        <w:ind w:left="820" w:hanging="540"/>
        <w:jc w:val="right"/>
      </w:pPr>
      <w:rPr>
        <w:rFonts w:hint="default"/>
        <w:b/>
        <w:bCs/>
        <w:w w:val="99"/>
      </w:rPr>
    </w:lvl>
    <w:lvl w:ilvl="2">
      <w:numFmt w:val="bullet"/>
      <w:lvlText w:val="•"/>
      <w:lvlJc w:val="left"/>
      <w:pPr>
        <w:ind w:left="2916" w:hanging="540"/>
      </w:pPr>
      <w:rPr>
        <w:rFonts w:hint="default"/>
      </w:rPr>
    </w:lvl>
    <w:lvl w:ilvl="3">
      <w:numFmt w:val="bullet"/>
      <w:lvlText w:val="•"/>
      <w:lvlJc w:val="left"/>
      <w:pPr>
        <w:ind w:left="3964" w:hanging="540"/>
      </w:pPr>
      <w:rPr>
        <w:rFonts w:hint="default"/>
      </w:rPr>
    </w:lvl>
    <w:lvl w:ilvl="4">
      <w:numFmt w:val="bullet"/>
      <w:lvlText w:val="•"/>
      <w:lvlJc w:val="left"/>
      <w:pPr>
        <w:ind w:left="5012" w:hanging="540"/>
      </w:pPr>
      <w:rPr>
        <w:rFonts w:hint="default"/>
      </w:rPr>
    </w:lvl>
    <w:lvl w:ilvl="5">
      <w:numFmt w:val="bullet"/>
      <w:lvlText w:val="•"/>
      <w:lvlJc w:val="left"/>
      <w:pPr>
        <w:ind w:left="6060" w:hanging="540"/>
      </w:pPr>
      <w:rPr>
        <w:rFonts w:hint="default"/>
      </w:rPr>
    </w:lvl>
    <w:lvl w:ilvl="6">
      <w:numFmt w:val="bullet"/>
      <w:lvlText w:val="•"/>
      <w:lvlJc w:val="left"/>
      <w:pPr>
        <w:ind w:left="7108" w:hanging="540"/>
      </w:pPr>
      <w:rPr>
        <w:rFonts w:hint="default"/>
      </w:rPr>
    </w:lvl>
    <w:lvl w:ilvl="7">
      <w:numFmt w:val="bullet"/>
      <w:lvlText w:val="•"/>
      <w:lvlJc w:val="left"/>
      <w:pPr>
        <w:ind w:left="8156" w:hanging="540"/>
      </w:pPr>
      <w:rPr>
        <w:rFonts w:hint="default"/>
      </w:rPr>
    </w:lvl>
    <w:lvl w:ilvl="8">
      <w:numFmt w:val="bullet"/>
      <w:lvlText w:val="•"/>
      <w:lvlJc w:val="left"/>
      <w:pPr>
        <w:ind w:left="9204" w:hanging="540"/>
      </w:pPr>
      <w:rPr>
        <w:rFonts w:hint="default"/>
      </w:rPr>
    </w:lvl>
  </w:abstractNum>
  <w:abstractNum w:abstractNumId="7" w15:restartNumberingAfterBreak="0">
    <w:nsid w:val="094269DB"/>
    <w:multiLevelType w:val="hybridMultilevel"/>
    <w:tmpl w:val="99DAA89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0EFB6948"/>
    <w:multiLevelType w:val="multilevel"/>
    <w:tmpl w:val="5C5C8E42"/>
    <w:lvl w:ilvl="0">
      <w:start w:val="5"/>
      <w:numFmt w:val="decimal"/>
      <w:lvlText w:val="%1"/>
      <w:lvlJc w:val="left"/>
      <w:pPr>
        <w:ind w:left="2280" w:hanging="1172"/>
      </w:pPr>
      <w:rPr>
        <w:rFonts w:hint="default"/>
        <w:lang w:val="en-US" w:eastAsia="en-US" w:bidi="ar-SA"/>
      </w:rPr>
    </w:lvl>
    <w:lvl w:ilvl="1">
      <w:start w:val="1"/>
      <w:numFmt w:val="decimal"/>
      <w:lvlText w:val="%1.%2"/>
      <w:lvlJc w:val="left"/>
      <w:pPr>
        <w:ind w:left="2280" w:hanging="1172"/>
      </w:pPr>
      <w:rPr>
        <w:rFonts w:hint="default"/>
        <w:lang w:val="en-US" w:eastAsia="en-US" w:bidi="ar-SA"/>
      </w:rPr>
    </w:lvl>
    <w:lvl w:ilvl="2">
      <w:start w:val="7"/>
      <w:numFmt w:val="decimal"/>
      <w:lvlText w:val="%1.%2.%3"/>
      <w:lvlJc w:val="left"/>
      <w:pPr>
        <w:ind w:left="2280" w:hanging="1172"/>
      </w:pPr>
      <w:rPr>
        <w:rFonts w:hint="default"/>
        <w:lang w:val="en-US" w:eastAsia="en-US" w:bidi="ar-SA"/>
      </w:rPr>
    </w:lvl>
    <w:lvl w:ilvl="3">
      <w:start w:val="1"/>
      <w:numFmt w:val="decimal"/>
      <w:lvlText w:val="%1.%2.%3.%4"/>
      <w:lvlJc w:val="left"/>
      <w:pPr>
        <w:ind w:left="2280" w:hanging="1172"/>
      </w:pPr>
      <w:rPr>
        <w:rFonts w:hint="default"/>
        <w:lang w:val="en-US" w:eastAsia="en-US" w:bidi="ar-SA"/>
      </w:rPr>
    </w:lvl>
    <w:lvl w:ilvl="4">
      <w:start w:val="6"/>
      <w:numFmt w:val="decimal"/>
      <w:lvlText w:val="%1.%2.%3.%4.%5"/>
      <w:lvlJc w:val="left"/>
      <w:pPr>
        <w:ind w:left="2280" w:hanging="1172"/>
      </w:pPr>
      <w:rPr>
        <w:rFonts w:hint="default" w:ascii="Times New Roman" w:hAnsi="Times New Roman" w:eastAsia="Times New Roman" w:cs="Times New Roman"/>
        <w:b w:val="0"/>
        <w:bCs w:val="0"/>
        <w:i w:val="0"/>
        <w:iCs w:val="0"/>
        <w:spacing w:val="-2"/>
        <w:w w:val="99"/>
        <w:sz w:val="20"/>
        <w:szCs w:val="20"/>
        <w:lang w:val="en-US" w:eastAsia="en-US" w:bidi="ar-SA"/>
      </w:rPr>
    </w:lvl>
    <w:lvl w:ilvl="5">
      <w:start w:val="1"/>
      <w:numFmt w:val="decimal"/>
      <w:lvlText w:val="%1.%2.%3.%4.%5.%6"/>
      <w:lvlJc w:val="left"/>
      <w:pPr>
        <w:ind w:left="2640" w:hanging="1080"/>
      </w:pPr>
      <w:rPr>
        <w:rFonts w:hint="default" w:ascii="Times New Roman" w:hAnsi="Times New Roman" w:eastAsia="Times New Roman" w:cs="Times New Roman"/>
        <w:b w:val="0"/>
        <w:bCs w:val="0"/>
        <w:i w:val="0"/>
        <w:iCs w:val="0"/>
        <w:spacing w:val="-2"/>
        <w:w w:val="99"/>
        <w:sz w:val="20"/>
        <w:szCs w:val="20"/>
        <w:lang w:val="en-US" w:eastAsia="en-US" w:bidi="ar-SA"/>
      </w:rPr>
    </w:lvl>
    <w:lvl w:ilvl="6">
      <w:numFmt w:val="bullet"/>
      <w:lvlText w:val="•"/>
      <w:lvlJc w:val="left"/>
      <w:pPr>
        <w:ind w:left="7506" w:hanging="1080"/>
      </w:pPr>
      <w:rPr>
        <w:rFonts w:hint="default"/>
        <w:lang w:val="en-US" w:eastAsia="en-US" w:bidi="ar-SA"/>
      </w:rPr>
    </w:lvl>
    <w:lvl w:ilvl="7">
      <w:numFmt w:val="bullet"/>
      <w:lvlText w:val="•"/>
      <w:lvlJc w:val="left"/>
      <w:pPr>
        <w:ind w:left="8480" w:hanging="1080"/>
      </w:pPr>
      <w:rPr>
        <w:rFonts w:hint="default"/>
        <w:lang w:val="en-US" w:eastAsia="en-US" w:bidi="ar-SA"/>
      </w:rPr>
    </w:lvl>
    <w:lvl w:ilvl="8">
      <w:numFmt w:val="bullet"/>
      <w:lvlText w:val="•"/>
      <w:lvlJc w:val="left"/>
      <w:pPr>
        <w:ind w:left="9453" w:hanging="1080"/>
      </w:pPr>
      <w:rPr>
        <w:rFonts w:hint="default"/>
        <w:lang w:val="en-US" w:eastAsia="en-US" w:bidi="ar-SA"/>
      </w:rPr>
    </w:lvl>
  </w:abstractNum>
  <w:abstractNum w:abstractNumId="9" w15:restartNumberingAfterBreak="0">
    <w:nsid w:val="0FC11054"/>
    <w:multiLevelType w:val="multilevel"/>
    <w:tmpl w:val="0588B110"/>
    <w:styleLink w:val="CurrentList3"/>
    <w:lvl w:ilvl="0">
      <w:start w:val="5"/>
      <w:numFmt w:val="decimal"/>
      <w:lvlText w:val="%1"/>
      <w:lvlJc w:val="left"/>
      <w:pPr>
        <w:ind w:left="810" w:hanging="810"/>
      </w:pPr>
      <w:rPr>
        <w:rFonts w:hint="default"/>
      </w:rPr>
    </w:lvl>
    <w:lvl w:ilvl="1">
      <w:start w:val="4"/>
      <w:numFmt w:val="decimal"/>
      <w:lvlText w:val="%1.%2"/>
      <w:lvlJc w:val="left"/>
      <w:pPr>
        <w:ind w:left="1237" w:hanging="810"/>
      </w:pPr>
      <w:rPr>
        <w:rFonts w:hint="default"/>
      </w:rPr>
    </w:lvl>
    <w:lvl w:ilvl="2">
      <w:start w:val="2"/>
      <w:numFmt w:val="decimal"/>
      <w:lvlText w:val="%1.%2.%3"/>
      <w:lvlJc w:val="left"/>
      <w:pPr>
        <w:ind w:left="1664" w:hanging="810"/>
      </w:pPr>
      <w:rPr>
        <w:rFonts w:hint="default"/>
      </w:rPr>
    </w:lvl>
    <w:lvl w:ilvl="3">
      <w:start w:val="1"/>
      <w:numFmt w:val="decimal"/>
      <w:lvlText w:val="%1.%2.%3.%4"/>
      <w:lvlJc w:val="left"/>
      <w:pPr>
        <w:ind w:left="2091" w:hanging="810"/>
      </w:pPr>
      <w:rPr>
        <w:rFonts w:hint="default"/>
      </w:rPr>
    </w:lvl>
    <w:lvl w:ilvl="4">
      <w:start w:val="11"/>
      <w:numFmt w:val="decimal"/>
      <w:lvlText w:val="%1.%2.%3.%4.%5"/>
      <w:lvlJc w:val="left"/>
      <w:pPr>
        <w:ind w:left="2518" w:hanging="81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3642" w:hanging="108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4856" w:hanging="1440"/>
      </w:pPr>
      <w:rPr>
        <w:rFonts w:hint="default"/>
      </w:rPr>
    </w:lvl>
  </w:abstractNum>
  <w:abstractNum w:abstractNumId="10" w15:restartNumberingAfterBreak="0">
    <w:nsid w:val="115931CE"/>
    <w:multiLevelType w:val="multilevel"/>
    <w:tmpl w:val="0C22E5D2"/>
    <w:styleLink w:val="CurrentList4"/>
    <w:lvl w:ilvl="0">
      <w:start w:val="5"/>
      <w:numFmt w:val="decimal"/>
      <w:lvlText w:val="%1"/>
      <w:lvlJc w:val="left"/>
      <w:pPr>
        <w:ind w:left="705" w:hanging="705"/>
      </w:pPr>
      <w:rPr>
        <w:rFonts w:hint="default"/>
        <w:u w:val="single"/>
      </w:rPr>
    </w:lvl>
    <w:lvl w:ilvl="1">
      <w:start w:val="4"/>
      <w:numFmt w:val="decimal"/>
      <w:lvlText w:val="%1.%2"/>
      <w:lvlJc w:val="left"/>
      <w:pPr>
        <w:ind w:left="1200" w:hanging="705"/>
      </w:pPr>
      <w:rPr>
        <w:rFonts w:hint="default"/>
        <w:u w:val="single"/>
      </w:rPr>
    </w:lvl>
    <w:lvl w:ilvl="2">
      <w:start w:val="1"/>
      <w:numFmt w:val="decimal"/>
      <w:lvlText w:val="%1.%2.%3"/>
      <w:lvlJc w:val="left"/>
      <w:pPr>
        <w:ind w:left="1710" w:hanging="720"/>
      </w:pPr>
      <w:rPr>
        <w:rFonts w:hint="default"/>
        <w:u w:val="none"/>
      </w:rPr>
    </w:lvl>
    <w:lvl w:ilvl="3">
      <w:start w:val="2"/>
      <w:numFmt w:val="decimal"/>
      <w:lvlText w:val="%1.%2.%3.%4"/>
      <w:lvlJc w:val="left"/>
      <w:pPr>
        <w:ind w:left="2205" w:hanging="720"/>
      </w:pPr>
      <w:rPr>
        <w:rFonts w:hint="default"/>
        <w:u w:val="none"/>
      </w:rPr>
    </w:lvl>
    <w:lvl w:ilvl="4">
      <w:start w:val="2"/>
      <w:numFmt w:val="decimal"/>
      <w:lvlText w:val="%1.%2.%3.%4.%5"/>
      <w:lvlJc w:val="left"/>
      <w:pPr>
        <w:ind w:left="2700" w:hanging="720"/>
      </w:pPr>
      <w:rPr>
        <w:rFonts w:hint="default"/>
        <w:u w:val="none"/>
      </w:rPr>
    </w:lvl>
    <w:lvl w:ilvl="5">
      <w:start w:val="1"/>
      <w:numFmt w:val="decimal"/>
      <w:lvlText w:val="%1.%2.%3.%4.%5.%6"/>
      <w:lvlJc w:val="left"/>
      <w:pPr>
        <w:ind w:left="3555" w:hanging="1080"/>
      </w:pPr>
      <w:rPr>
        <w:rFonts w:hint="default"/>
        <w:u w:val="single"/>
      </w:rPr>
    </w:lvl>
    <w:lvl w:ilvl="6">
      <w:start w:val="1"/>
      <w:numFmt w:val="decimal"/>
      <w:lvlText w:val="%1.%2.%3.%4.%5.%6.%7"/>
      <w:lvlJc w:val="left"/>
      <w:pPr>
        <w:ind w:left="4050" w:hanging="1080"/>
      </w:pPr>
      <w:rPr>
        <w:rFonts w:hint="default"/>
        <w:u w:val="single"/>
      </w:rPr>
    </w:lvl>
    <w:lvl w:ilvl="7">
      <w:start w:val="1"/>
      <w:numFmt w:val="decimal"/>
      <w:lvlText w:val="%1.%2.%3.%4.%5.%6.%7.%8"/>
      <w:lvlJc w:val="left"/>
      <w:pPr>
        <w:ind w:left="4905" w:hanging="1440"/>
      </w:pPr>
      <w:rPr>
        <w:rFonts w:hint="default"/>
        <w:u w:val="single"/>
      </w:rPr>
    </w:lvl>
    <w:lvl w:ilvl="8">
      <w:start w:val="1"/>
      <w:numFmt w:val="decimal"/>
      <w:lvlText w:val="%1.%2.%3.%4.%5.%6.%7.%8.%9"/>
      <w:lvlJc w:val="left"/>
      <w:pPr>
        <w:ind w:left="5400" w:hanging="1440"/>
      </w:pPr>
      <w:rPr>
        <w:rFonts w:hint="default"/>
        <w:u w:val="single"/>
      </w:rPr>
    </w:lvl>
  </w:abstractNum>
  <w:abstractNum w:abstractNumId="11" w15:restartNumberingAfterBreak="0">
    <w:nsid w:val="125D393A"/>
    <w:multiLevelType w:val="multilevel"/>
    <w:tmpl w:val="53AED2C4"/>
    <w:lvl w:ilvl="0">
      <w:start w:val="5"/>
      <w:numFmt w:val="decimal"/>
      <w:lvlText w:val="%1"/>
      <w:lvlJc w:val="left"/>
      <w:pPr>
        <w:ind w:left="555" w:hanging="555"/>
      </w:pPr>
      <w:rPr>
        <w:rFonts w:hint="default"/>
      </w:rPr>
    </w:lvl>
    <w:lvl w:ilvl="1">
      <w:start w:val="4"/>
      <w:numFmt w:val="decimal"/>
      <w:lvlText w:val="%1.%2"/>
      <w:lvlJc w:val="left"/>
      <w:pPr>
        <w:ind w:left="1188" w:hanging="555"/>
      </w:pPr>
      <w:rPr>
        <w:rFonts w:hint="default"/>
      </w:rPr>
    </w:lvl>
    <w:lvl w:ilvl="2">
      <w:start w:val="4"/>
      <w:numFmt w:val="decimal"/>
      <w:lvlText w:val="%1.%2.%3"/>
      <w:lvlJc w:val="left"/>
      <w:pPr>
        <w:ind w:left="1986" w:hanging="720"/>
      </w:pPr>
      <w:rPr>
        <w:rFonts w:hint="default"/>
      </w:rPr>
    </w:lvl>
    <w:lvl w:ilvl="3">
      <w:start w:val="9"/>
      <w:numFmt w:val="decimal"/>
      <w:lvlText w:val="%1.%2.%3.%4"/>
      <w:lvlJc w:val="left"/>
      <w:pPr>
        <w:ind w:left="2619" w:hanging="720"/>
      </w:pPr>
      <w:rPr>
        <w:rFonts w:hint="default"/>
      </w:rPr>
    </w:lvl>
    <w:lvl w:ilvl="4">
      <w:start w:val="1"/>
      <w:numFmt w:val="decimal"/>
      <w:lvlText w:val="%1.%2.%3.%4.%5"/>
      <w:lvlJc w:val="left"/>
      <w:pPr>
        <w:ind w:left="3252" w:hanging="72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4878" w:hanging="108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504" w:hanging="1440"/>
      </w:pPr>
      <w:rPr>
        <w:rFonts w:hint="default"/>
      </w:rPr>
    </w:lvl>
  </w:abstractNum>
  <w:abstractNum w:abstractNumId="12" w15:restartNumberingAfterBreak="0">
    <w:nsid w:val="12BB3951"/>
    <w:multiLevelType w:val="hybridMultilevel"/>
    <w:tmpl w:val="168404F6"/>
    <w:lvl w:ilvl="0" w:tplc="020C07F8">
      <w:start w:val="1"/>
      <w:numFmt w:val="decimal"/>
      <w:lvlText w:val="(%1)"/>
      <w:lvlJc w:val="left"/>
      <w:pPr>
        <w:ind w:left="1471" w:hanging="287"/>
        <w:jc w:val="right"/>
      </w:pPr>
      <w:rPr>
        <w:rFonts w:hint="default" w:ascii="Times New Roman" w:hAnsi="Times New Roman"/>
        <w:b w:val="0"/>
        <w:bCs w:val="0"/>
        <w:i w:val="0"/>
        <w:iCs w:val="0"/>
        <w:spacing w:val="0"/>
        <w:w w:val="99"/>
        <w:sz w:val="20"/>
        <w:szCs w:val="20"/>
        <w:lang w:val="en-US" w:eastAsia="en-US" w:bidi="ar-SA"/>
      </w:rPr>
    </w:lvl>
    <w:lvl w:ilvl="1" w:tplc="F35EEE18">
      <w:start w:val="1"/>
      <w:numFmt w:val="upperLetter"/>
      <w:lvlText w:val="(%2)"/>
      <w:lvlJc w:val="left"/>
      <w:pPr>
        <w:ind w:left="1560" w:hanging="327"/>
      </w:pPr>
      <w:rPr>
        <w:rFonts w:hint="default" w:ascii="Times New Roman" w:hAnsi="Times New Roman"/>
        <w:b w:val="0"/>
        <w:bCs w:val="0"/>
        <w:i w:val="0"/>
        <w:iCs w:val="0"/>
        <w:spacing w:val="-3"/>
        <w:w w:val="99"/>
        <w:sz w:val="20"/>
        <w:szCs w:val="20"/>
        <w:lang w:val="en-US" w:eastAsia="en-US" w:bidi="ar-SA"/>
      </w:rPr>
    </w:lvl>
    <w:lvl w:ilvl="2" w:tplc="AC3CECF8">
      <w:start w:val="1"/>
      <w:numFmt w:val="lowerRoman"/>
      <w:lvlText w:val="(%3)"/>
      <w:lvlJc w:val="left"/>
      <w:pPr>
        <w:ind w:left="2160" w:hanging="241"/>
      </w:pPr>
      <w:rPr>
        <w:rFonts w:hint="default" w:ascii="Times New Roman" w:hAnsi="Times New Roman"/>
        <w:b w:val="0"/>
        <w:bCs w:val="0"/>
        <w:i w:val="0"/>
        <w:iCs w:val="0"/>
        <w:spacing w:val="0"/>
        <w:w w:val="99"/>
        <w:sz w:val="20"/>
        <w:szCs w:val="20"/>
        <w:lang w:val="en-US" w:eastAsia="en-US" w:bidi="ar-SA"/>
      </w:rPr>
    </w:lvl>
    <w:lvl w:ilvl="3" w:tplc="7B445874">
      <w:start w:val="1"/>
      <w:numFmt w:val="decimal"/>
      <w:lvlText w:val="(%4)"/>
      <w:lvlJc w:val="left"/>
      <w:pPr>
        <w:ind w:left="2280" w:hanging="287"/>
      </w:pPr>
      <w:rPr>
        <w:rFonts w:hint="default" w:ascii="Times New Roman" w:hAnsi="Times New Roman"/>
        <w:b w:val="0"/>
        <w:bCs w:val="0"/>
        <w:i w:val="0"/>
        <w:iCs w:val="0"/>
        <w:spacing w:val="0"/>
        <w:w w:val="99"/>
        <w:sz w:val="20"/>
        <w:szCs w:val="20"/>
        <w:lang w:val="en-US" w:eastAsia="en-US" w:bidi="ar-SA"/>
      </w:rPr>
    </w:lvl>
    <w:lvl w:ilvl="4" w:tplc="BE6E0D0C">
      <w:numFmt w:val="bullet"/>
      <w:lvlText w:val="•"/>
      <w:lvlJc w:val="left"/>
      <w:pPr>
        <w:ind w:left="2160" w:hanging="287"/>
      </w:pPr>
      <w:rPr>
        <w:lang w:val="en-US" w:eastAsia="en-US" w:bidi="ar-SA"/>
      </w:rPr>
    </w:lvl>
    <w:lvl w:ilvl="5" w:tplc="CE008470">
      <w:numFmt w:val="bullet"/>
      <w:lvlText w:val="•"/>
      <w:lvlJc w:val="left"/>
      <w:pPr>
        <w:ind w:left="2280" w:hanging="287"/>
      </w:pPr>
      <w:rPr>
        <w:lang w:val="en-US" w:eastAsia="en-US" w:bidi="ar-SA"/>
      </w:rPr>
    </w:lvl>
    <w:lvl w:ilvl="6" w:tplc="6564325E">
      <w:numFmt w:val="bullet"/>
      <w:lvlText w:val="•"/>
      <w:lvlJc w:val="left"/>
      <w:pPr>
        <w:ind w:left="4176" w:hanging="287"/>
      </w:pPr>
      <w:rPr>
        <w:lang w:val="en-US" w:eastAsia="en-US" w:bidi="ar-SA"/>
      </w:rPr>
    </w:lvl>
    <w:lvl w:ilvl="7" w:tplc="90161162">
      <w:numFmt w:val="bullet"/>
      <w:lvlText w:val="•"/>
      <w:lvlJc w:val="left"/>
      <w:pPr>
        <w:ind w:left="6072" w:hanging="287"/>
      </w:pPr>
      <w:rPr>
        <w:lang w:val="en-US" w:eastAsia="en-US" w:bidi="ar-SA"/>
      </w:rPr>
    </w:lvl>
    <w:lvl w:ilvl="8" w:tplc="21DC767E">
      <w:numFmt w:val="bullet"/>
      <w:lvlText w:val="•"/>
      <w:lvlJc w:val="left"/>
      <w:pPr>
        <w:ind w:left="7968" w:hanging="287"/>
      </w:pPr>
      <w:rPr>
        <w:lang w:val="en-US" w:eastAsia="en-US" w:bidi="ar-SA"/>
      </w:rPr>
    </w:lvl>
  </w:abstractNum>
  <w:abstractNum w:abstractNumId="13" w15:restartNumberingAfterBreak="0">
    <w:nsid w:val="14DF6256"/>
    <w:multiLevelType w:val="multilevel"/>
    <w:tmpl w:val="D6227970"/>
    <w:styleLink w:val="CurrentList1"/>
    <w:lvl w:ilvl="0">
      <w:start w:val="5"/>
      <w:numFmt w:val="decimal"/>
      <w:lvlText w:val="%1"/>
      <w:lvlJc w:val="left"/>
      <w:pPr>
        <w:ind w:left="810" w:hanging="810"/>
      </w:pPr>
      <w:rPr>
        <w:rFonts w:hint="default"/>
      </w:rPr>
    </w:lvl>
    <w:lvl w:ilvl="1">
      <w:start w:val="4"/>
      <w:numFmt w:val="decimal"/>
      <w:lvlText w:val="%1.%2"/>
      <w:lvlJc w:val="left"/>
      <w:pPr>
        <w:ind w:left="1181" w:hanging="810"/>
      </w:pPr>
      <w:rPr>
        <w:rFonts w:hint="default"/>
      </w:rPr>
    </w:lvl>
    <w:lvl w:ilvl="2">
      <w:start w:val="1"/>
      <w:numFmt w:val="decimal"/>
      <w:lvlText w:val="%1.%2.%3"/>
      <w:lvlJc w:val="left"/>
      <w:pPr>
        <w:ind w:left="1552" w:hanging="810"/>
      </w:pPr>
      <w:rPr>
        <w:rFonts w:hint="default"/>
      </w:rPr>
    </w:lvl>
    <w:lvl w:ilvl="3">
      <w:start w:val="2"/>
      <w:numFmt w:val="decimal"/>
      <w:lvlText w:val="%1.%2.%3.%4"/>
      <w:lvlJc w:val="left"/>
      <w:pPr>
        <w:ind w:left="1923" w:hanging="810"/>
      </w:pPr>
      <w:rPr>
        <w:rFonts w:hint="default"/>
      </w:rPr>
    </w:lvl>
    <w:lvl w:ilvl="4">
      <w:start w:val="34"/>
      <w:numFmt w:val="decimal"/>
      <w:lvlText w:val="%1.%2.%3.%4.%5"/>
      <w:lvlJc w:val="left"/>
      <w:pPr>
        <w:ind w:left="2294" w:hanging="810"/>
      </w:pPr>
      <w:rPr>
        <w:rFonts w:hint="default"/>
      </w:rPr>
    </w:lvl>
    <w:lvl w:ilvl="5">
      <w:start w:val="1"/>
      <w:numFmt w:val="decimal"/>
      <w:lvlText w:val="%1.%2.%3.%4.%5.%6"/>
      <w:lvlJc w:val="left"/>
      <w:pPr>
        <w:ind w:left="2935" w:hanging="1080"/>
      </w:pPr>
      <w:rPr>
        <w:rFonts w:hint="default"/>
      </w:rPr>
    </w:lvl>
    <w:lvl w:ilvl="6">
      <w:start w:val="1"/>
      <w:numFmt w:val="decimal"/>
      <w:lvlText w:val="%1.%2.%3.%4.%5.%6.%7"/>
      <w:lvlJc w:val="left"/>
      <w:pPr>
        <w:ind w:left="3306" w:hanging="1080"/>
      </w:pPr>
      <w:rPr>
        <w:rFonts w:hint="default"/>
      </w:rPr>
    </w:lvl>
    <w:lvl w:ilvl="7">
      <w:start w:val="1"/>
      <w:numFmt w:val="decimal"/>
      <w:lvlText w:val="%1.%2.%3.%4.%5.%6.%7.%8"/>
      <w:lvlJc w:val="left"/>
      <w:pPr>
        <w:ind w:left="4037" w:hanging="1440"/>
      </w:pPr>
      <w:rPr>
        <w:rFonts w:hint="default"/>
      </w:rPr>
    </w:lvl>
    <w:lvl w:ilvl="8">
      <w:start w:val="1"/>
      <w:numFmt w:val="decimal"/>
      <w:lvlText w:val="%1.%2.%3.%4.%5.%6.%7.%8.%9"/>
      <w:lvlJc w:val="left"/>
      <w:pPr>
        <w:ind w:left="4408" w:hanging="1440"/>
      </w:pPr>
      <w:rPr>
        <w:rFonts w:hint="default"/>
      </w:rPr>
    </w:lvl>
  </w:abstractNum>
  <w:abstractNum w:abstractNumId="14" w15:restartNumberingAfterBreak="0">
    <w:nsid w:val="1677182C"/>
    <w:multiLevelType w:val="hybridMultilevel"/>
    <w:tmpl w:val="04F21CC8"/>
    <w:lvl w:ilvl="0" w:tplc="E59C2080">
      <w:start w:val="1"/>
      <w:numFmt w:val="lowerLetter"/>
      <w:lvlText w:val="(%1)"/>
      <w:lvlJc w:val="left"/>
      <w:pPr>
        <w:ind w:left="2013" w:hanging="274"/>
      </w:pPr>
      <w:rPr>
        <w:rFonts w:hint="default" w:ascii="Times New Roman" w:hAnsi="Times New Roman"/>
        <w:b w:val="0"/>
        <w:bCs w:val="0"/>
        <w:i w:val="0"/>
        <w:iCs w:val="0"/>
        <w:spacing w:val="0"/>
        <w:w w:val="99"/>
        <w:sz w:val="20"/>
        <w:szCs w:val="20"/>
        <w:lang w:val="en-US" w:eastAsia="en-US" w:bidi="ar-SA"/>
      </w:rPr>
    </w:lvl>
    <w:lvl w:ilvl="1" w:tplc="3F0402B8">
      <w:start w:val="1"/>
      <w:numFmt w:val="decimal"/>
      <w:lvlText w:val="(%2)"/>
      <w:lvlJc w:val="left"/>
      <w:pPr>
        <w:ind w:left="2076" w:hanging="336"/>
      </w:pPr>
      <w:rPr>
        <w:rFonts w:hint="default" w:ascii="Times New Roman" w:hAnsi="Times New Roman"/>
        <w:b w:val="0"/>
        <w:bCs w:val="0"/>
        <w:i w:val="0"/>
        <w:iCs w:val="0"/>
        <w:spacing w:val="0"/>
        <w:w w:val="99"/>
        <w:sz w:val="20"/>
        <w:szCs w:val="20"/>
        <w:lang w:val="en-US" w:eastAsia="en-US" w:bidi="ar-SA"/>
      </w:rPr>
    </w:lvl>
    <w:lvl w:ilvl="2" w:tplc="AC9088AA">
      <w:start w:val="1"/>
      <w:numFmt w:val="lowerRoman"/>
      <w:lvlText w:val="(%3)"/>
      <w:lvlJc w:val="left"/>
      <w:pPr>
        <w:ind w:left="1740" w:hanging="239"/>
      </w:pPr>
      <w:rPr>
        <w:rFonts w:hint="default" w:ascii="Times New Roman" w:hAnsi="Times New Roman"/>
        <w:b w:val="0"/>
        <w:bCs w:val="0"/>
        <w:i w:val="0"/>
        <w:iCs w:val="0"/>
        <w:spacing w:val="0"/>
        <w:w w:val="99"/>
        <w:sz w:val="20"/>
        <w:szCs w:val="20"/>
        <w:lang w:val="en-US" w:eastAsia="en-US" w:bidi="ar-SA"/>
      </w:rPr>
    </w:lvl>
    <w:lvl w:ilvl="3" w:tplc="8A94D378">
      <w:numFmt w:val="bullet"/>
      <w:lvlText w:val="•"/>
      <w:lvlJc w:val="left"/>
      <w:pPr>
        <w:ind w:left="3290" w:hanging="239"/>
      </w:pPr>
      <w:rPr>
        <w:lang w:val="en-US" w:eastAsia="en-US" w:bidi="ar-SA"/>
      </w:rPr>
    </w:lvl>
    <w:lvl w:ilvl="4" w:tplc="5D2CD614">
      <w:numFmt w:val="bullet"/>
      <w:lvlText w:val="•"/>
      <w:lvlJc w:val="left"/>
      <w:pPr>
        <w:ind w:left="4500" w:hanging="239"/>
      </w:pPr>
      <w:rPr>
        <w:lang w:val="en-US" w:eastAsia="en-US" w:bidi="ar-SA"/>
      </w:rPr>
    </w:lvl>
    <w:lvl w:ilvl="5" w:tplc="6F8020B6">
      <w:numFmt w:val="bullet"/>
      <w:lvlText w:val="•"/>
      <w:lvlJc w:val="left"/>
      <w:pPr>
        <w:ind w:left="5710" w:hanging="239"/>
      </w:pPr>
      <w:rPr>
        <w:lang w:val="en-US" w:eastAsia="en-US" w:bidi="ar-SA"/>
      </w:rPr>
    </w:lvl>
    <w:lvl w:ilvl="6" w:tplc="58589540">
      <w:numFmt w:val="bullet"/>
      <w:lvlText w:val="•"/>
      <w:lvlJc w:val="left"/>
      <w:pPr>
        <w:ind w:left="6920" w:hanging="239"/>
      </w:pPr>
      <w:rPr>
        <w:lang w:val="en-US" w:eastAsia="en-US" w:bidi="ar-SA"/>
      </w:rPr>
    </w:lvl>
    <w:lvl w:ilvl="7" w:tplc="26DC19B2">
      <w:numFmt w:val="bullet"/>
      <w:lvlText w:val="•"/>
      <w:lvlJc w:val="left"/>
      <w:pPr>
        <w:ind w:left="8130" w:hanging="239"/>
      </w:pPr>
      <w:rPr>
        <w:lang w:val="en-US" w:eastAsia="en-US" w:bidi="ar-SA"/>
      </w:rPr>
    </w:lvl>
    <w:lvl w:ilvl="8" w:tplc="06D2FE70">
      <w:numFmt w:val="bullet"/>
      <w:lvlText w:val="•"/>
      <w:lvlJc w:val="left"/>
      <w:pPr>
        <w:ind w:left="9340" w:hanging="239"/>
      </w:pPr>
      <w:rPr>
        <w:lang w:val="en-US" w:eastAsia="en-US" w:bidi="ar-SA"/>
      </w:rPr>
    </w:lvl>
  </w:abstractNum>
  <w:abstractNum w:abstractNumId="15" w15:restartNumberingAfterBreak="0">
    <w:nsid w:val="171E7D85"/>
    <w:multiLevelType w:val="hybridMultilevel"/>
    <w:tmpl w:val="307C8D9E"/>
    <w:lvl w:ilvl="0" w:tplc="736423C0">
      <w:start w:val="1"/>
      <w:numFmt w:val="lowerLetter"/>
      <w:lvlText w:val="%1."/>
      <w:lvlJc w:val="left"/>
      <w:pPr>
        <w:ind w:left="98" w:hanging="191"/>
      </w:pPr>
      <w:rPr>
        <w:rFonts w:hint="default" w:ascii="Times New Roman" w:hAnsi="Times New Roman" w:eastAsia="Times New Roman" w:cs="Times New Roman"/>
        <w:spacing w:val="0"/>
        <w:w w:val="99"/>
        <w:sz w:val="20"/>
        <w:szCs w:val="20"/>
      </w:rPr>
    </w:lvl>
    <w:lvl w:ilvl="1" w:tplc="C73E4D14">
      <w:numFmt w:val="bullet"/>
      <w:lvlText w:val="•"/>
      <w:lvlJc w:val="left"/>
      <w:pPr>
        <w:ind w:left="368" w:hanging="191"/>
      </w:pPr>
      <w:rPr>
        <w:rFonts w:hint="default"/>
      </w:rPr>
    </w:lvl>
    <w:lvl w:ilvl="2" w:tplc="66368AD6">
      <w:numFmt w:val="bullet"/>
      <w:lvlText w:val="•"/>
      <w:lvlJc w:val="left"/>
      <w:pPr>
        <w:ind w:left="636" w:hanging="191"/>
      </w:pPr>
      <w:rPr>
        <w:rFonts w:hint="default"/>
      </w:rPr>
    </w:lvl>
    <w:lvl w:ilvl="3" w:tplc="A4668B6E">
      <w:numFmt w:val="bullet"/>
      <w:lvlText w:val="•"/>
      <w:lvlJc w:val="left"/>
      <w:pPr>
        <w:ind w:left="904" w:hanging="191"/>
      </w:pPr>
      <w:rPr>
        <w:rFonts w:hint="default"/>
      </w:rPr>
    </w:lvl>
    <w:lvl w:ilvl="4" w:tplc="79BC933E">
      <w:numFmt w:val="bullet"/>
      <w:lvlText w:val="•"/>
      <w:lvlJc w:val="left"/>
      <w:pPr>
        <w:ind w:left="1172" w:hanging="191"/>
      </w:pPr>
      <w:rPr>
        <w:rFonts w:hint="default"/>
      </w:rPr>
    </w:lvl>
    <w:lvl w:ilvl="5" w:tplc="426461E4">
      <w:numFmt w:val="bullet"/>
      <w:lvlText w:val="•"/>
      <w:lvlJc w:val="left"/>
      <w:pPr>
        <w:ind w:left="1440" w:hanging="191"/>
      </w:pPr>
      <w:rPr>
        <w:rFonts w:hint="default"/>
      </w:rPr>
    </w:lvl>
    <w:lvl w:ilvl="6" w:tplc="D172A920">
      <w:numFmt w:val="bullet"/>
      <w:lvlText w:val="•"/>
      <w:lvlJc w:val="left"/>
      <w:pPr>
        <w:ind w:left="1708" w:hanging="191"/>
      </w:pPr>
      <w:rPr>
        <w:rFonts w:hint="default"/>
      </w:rPr>
    </w:lvl>
    <w:lvl w:ilvl="7" w:tplc="D924D354">
      <w:numFmt w:val="bullet"/>
      <w:lvlText w:val="•"/>
      <w:lvlJc w:val="left"/>
      <w:pPr>
        <w:ind w:left="1976" w:hanging="191"/>
      </w:pPr>
      <w:rPr>
        <w:rFonts w:hint="default"/>
      </w:rPr>
    </w:lvl>
    <w:lvl w:ilvl="8" w:tplc="EAFA3AA8">
      <w:numFmt w:val="bullet"/>
      <w:lvlText w:val="•"/>
      <w:lvlJc w:val="left"/>
      <w:pPr>
        <w:ind w:left="2244" w:hanging="191"/>
      </w:pPr>
      <w:rPr>
        <w:rFonts w:hint="default"/>
      </w:rPr>
    </w:lvl>
  </w:abstractNum>
  <w:abstractNum w:abstractNumId="16" w15:restartNumberingAfterBreak="0">
    <w:nsid w:val="19212CC3"/>
    <w:multiLevelType w:val="multilevel"/>
    <w:tmpl w:val="F752C3EE"/>
    <w:lvl w:ilvl="0">
      <w:start w:val="5"/>
      <w:numFmt w:val="decimal"/>
      <w:lvlText w:val="%1"/>
      <w:lvlJc w:val="left"/>
      <w:pPr>
        <w:ind w:left="2279" w:hanging="1172"/>
      </w:pPr>
      <w:rPr>
        <w:rFonts w:hint="default"/>
      </w:rPr>
    </w:lvl>
    <w:lvl w:ilvl="1">
      <w:start w:val="1"/>
      <w:numFmt w:val="decimal"/>
      <w:lvlText w:val="%1.%2"/>
      <w:lvlJc w:val="left"/>
      <w:pPr>
        <w:ind w:left="2279" w:hanging="1172"/>
      </w:pPr>
      <w:rPr>
        <w:rFonts w:hint="default"/>
      </w:rPr>
    </w:lvl>
    <w:lvl w:ilvl="2">
      <w:start w:val="6"/>
      <w:numFmt w:val="decimal"/>
      <w:lvlText w:val="%1.%2.%3"/>
      <w:lvlJc w:val="left"/>
      <w:pPr>
        <w:ind w:left="2279" w:hanging="1172"/>
      </w:pPr>
      <w:rPr>
        <w:rFonts w:hint="default"/>
      </w:rPr>
    </w:lvl>
    <w:lvl w:ilvl="3">
      <w:start w:val="2"/>
      <w:numFmt w:val="decimal"/>
      <w:lvlText w:val="%1.%2.%3.%4"/>
      <w:lvlJc w:val="left"/>
      <w:pPr>
        <w:ind w:left="2279" w:hanging="1172"/>
      </w:pPr>
      <w:rPr>
        <w:rFonts w:hint="default"/>
      </w:rPr>
    </w:lvl>
    <w:lvl w:ilvl="4">
      <w:start w:val="5"/>
      <w:numFmt w:val="decimal"/>
      <w:lvlText w:val="%1.%2.%3.%4.%5"/>
      <w:lvlJc w:val="left"/>
      <w:pPr>
        <w:ind w:left="2279" w:hanging="1172"/>
      </w:pPr>
      <w:rPr>
        <w:rFonts w:hint="default" w:ascii="Times New Roman" w:hAnsi="Times New Roman" w:eastAsia="Times New Roman" w:cs="Times New Roman"/>
        <w:b w:val="0"/>
        <w:bCs w:val="0"/>
        <w:i w:val="0"/>
        <w:iCs w:val="0"/>
        <w:spacing w:val="-2"/>
        <w:w w:val="99"/>
        <w:sz w:val="20"/>
        <w:szCs w:val="20"/>
      </w:rPr>
    </w:lvl>
    <w:lvl w:ilvl="5">
      <w:start w:val="1"/>
      <w:numFmt w:val="decimal"/>
      <w:lvlText w:val="%1.%2.%3.%4.%5.%6"/>
      <w:lvlJc w:val="left"/>
      <w:pPr>
        <w:ind w:left="2999" w:hanging="1260"/>
        <w:jc w:val="right"/>
      </w:pPr>
      <w:rPr>
        <w:rFonts w:hint="default" w:ascii="Times New Roman" w:hAnsi="Times New Roman" w:eastAsia="Times New Roman" w:cs="Times New Roman"/>
        <w:b w:val="0"/>
        <w:bCs w:val="0"/>
        <w:i w:val="0"/>
        <w:iCs w:val="0"/>
        <w:spacing w:val="-2"/>
        <w:w w:val="99"/>
        <w:sz w:val="20"/>
        <w:szCs w:val="20"/>
      </w:rPr>
    </w:lvl>
    <w:lvl w:ilvl="6">
      <w:numFmt w:val="bullet"/>
      <w:lvlText w:val="•"/>
      <w:lvlJc w:val="left"/>
      <w:pPr>
        <w:ind w:left="7666" w:hanging="1260"/>
      </w:pPr>
      <w:rPr>
        <w:rFonts w:hint="default"/>
      </w:rPr>
    </w:lvl>
    <w:lvl w:ilvl="7">
      <w:numFmt w:val="bullet"/>
      <w:lvlText w:val="•"/>
      <w:lvlJc w:val="left"/>
      <w:pPr>
        <w:ind w:left="8600" w:hanging="1260"/>
      </w:pPr>
      <w:rPr>
        <w:rFonts w:hint="default"/>
      </w:rPr>
    </w:lvl>
    <w:lvl w:ilvl="8">
      <w:numFmt w:val="bullet"/>
      <w:lvlText w:val="•"/>
      <w:lvlJc w:val="left"/>
      <w:pPr>
        <w:ind w:left="9533" w:hanging="1260"/>
      </w:pPr>
      <w:rPr>
        <w:rFonts w:hint="default"/>
      </w:rPr>
    </w:lvl>
  </w:abstractNum>
  <w:abstractNum w:abstractNumId="17" w15:restartNumberingAfterBreak="0">
    <w:nsid w:val="19EA6D9E"/>
    <w:multiLevelType w:val="hybridMultilevel"/>
    <w:tmpl w:val="45044100"/>
    <w:lvl w:ilvl="0" w:tplc="026C5022">
      <w:start w:val="1"/>
      <w:numFmt w:val="decimal"/>
      <w:lvlText w:val="(%1)"/>
      <w:lvlJc w:val="left"/>
      <w:pPr>
        <w:ind w:left="1091" w:hanging="286"/>
        <w:jc w:val="right"/>
      </w:pPr>
      <w:rPr>
        <w:rFonts w:hint="default" w:ascii="Times New Roman" w:hAnsi="Times New Roman" w:eastAsia="Times New Roman" w:cs="Times New Roman"/>
        <w:spacing w:val="0"/>
        <w:w w:val="99"/>
        <w:sz w:val="20"/>
        <w:szCs w:val="20"/>
      </w:rPr>
    </w:lvl>
    <w:lvl w:ilvl="1" w:tplc="C1240ABA">
      <w:start w:val="1"/>
      <w:numFmt w:val="upperLetter"/>
      <w:lvlText w:val="(%2)"/>
      <w:lvlJc w:val="left"/>
      <w:pPr>
        <w:ind w:left="1180" w:hanging="327"/>
      </w:pPr>
      <w:rPr>
        <w:rFonts w:hint="default" w:ascii="Times New Roman" w:hAnsi="Times New Roman" w:eastAsia="Times New Roman" w:cs="Times New Roman"/>
        <w:spacing w:val="-2"/>
        <w:w w:val="99"/>
        <w:sz w:val="20"/>
        <w:szCs w:val="20"/>
      </w:rPr>
    </w:lvl>
    <w:lvl w:ilvl="2" w:tplc="FCF02C6C">
      <w:start w:val="1"/>
      <w:numFmt w:val="lowerRoman"/>
      <w:lvlText w:val="(%3)"/>
      <w:lvlJc w:val="left"/>
      <w:pPr>
        <w:ind w:left="1780" w:hanging="241"/>
      </w:pPr>
      <w:rPr>
        <w:rFonts w:hint="default" w:ascii="Times New Roman" w:hAnsi="Times New Roman" w:eastAsia="Times New Roman" w:cs="Times New Roman"/>
        <w:spacing w:val="0"/>
        <w:w w:val="99"/>
        <w:sz w:val="20"/>
        <w:szCs w:val="20"/>
      </w:rPr>
    </w:lvl>
    <w:lvl w:ilvl="3" w:tplc="85A6B834">
      <w:start w:val="1"/>
      <w:numFmt w:val="decimal"/>
      <w:lvlText w:val="(%4)"/>
      <w:lvlJc w:val="left"/>
      <w:pPr>
        <w:ind w:left="1899" w:hanging="285"/>
      </w:pPr>
      <w:rPr>
        <w:rFonts w:hint="default" w:ascii="Times New Roman" w:hAnsi="Times New Roman" w:eastAsia="Times New Roman" w:cs="Times New Roman"/>
        <w:w w:val="99"/>
        <w:sz w:val="20"/>
        <w:szCs w:val="20"/>
      </w:rPr>
    </w:lvl>
    <w:lvl w:ilvl="4" w:tplc="2ED63C3A">
      <w:numFmt w:val="bullet"/>
      <w:lvlText w:val="•"/>
      <w:lvlJc w:val="left"/>
      <w:pPr>
        <w:ind w:left="1900" w:hanging="285"/>
      </w:pPr>
      <w:rPr>
        <w:rFonts w:hint="default"/>
      </w:rPr>
    </w:lvl>
    <w:lvl w:ilvl="5" w:tplc="D774F45E">
      <w:numFmt w:val="bullet"/>
      <w:lvlText w:val="•"/>
      <w:lvlJc w:val="left"/>
      <w:pPr>
        <w:ind w:left="3466" w:hanging="285"/>
      </w:pPr>
      <w:rPr>
        <w:rFonts w:hint="default"/>
      </w:rPr>
    </w:lvl>
    <w:lvl w:ilvl="6" w:tplc="8020E99E">
      <w:numFmt w:val="bullet"/>
      <w:lvlText w:val="•"/>
      <w:lvlJc w:val="left"/>
      <w:pPr>
        <w:ind w:left="5033" w:hanging="285"/>
      </w:pPr>
      <w:rPr>
        <w:rFonts w:hint="default"/>
      </w:rPr>
    </w:lvl>
    <w:lvl w:ilvl="7" w:tplc="EFC62868">
      <w:numFmt w:val="bullet"/>
      <w:lvlText w:val="•"/>
      <w:lvlJc w:val="left"/>
      <w:pPr>
        <w:ind w:left="6600" w:hanging="285"/>
      </w:pPr>
      <w:rPr>
        <w:rFonts w:hint="default"/>
      </w:rPr>
    </w:lvl>
    <w:lvl w:ilvl="8" w:tplc="6410297A">
      <w:numFmt w:val="bullet"/>
      <w:lvlText w:val="•"/>
      <w:lvlJc w:val="left"/>
      <w:pPr>
        <w:ind w:left="8166" w:hanging="285"/>
      </w:pPr>
      <w:rPr>
        <w:rFonts w:hint="default"/>
      </w:rPr>
    </w:lvl>
  </w:abstractNum>
  <w:abstractNum w:abstractNumId="18" w15:restartNumberingAfterBreak="0">
    <w:nsid w:val="1C3F43F4"/>
    <w:multiLevelType w:val="multilevel"/>
    <w:tmpl w:val="672CA2AC"/>
    <w:lvl w:ilvl="0">
      <w:start w:val="1"/>
      <w:numFmt w:val="decimal"/>
      <w:lvlText w:val="%1"/>
      <w:lvlJc w:val="left"/>
      <w:pPr>
        <w:ind w:left="840" w:hanging="452"/>
      </w:pPr>
      <w:rPr>
        <w:rFonts w:hint="default"/>
        <w:lang w:val="en-US" w:eastAsia="en-US" w:bidi="ar-SA"/>
      </w:rPr>
    </w:lvl>
    <w:lvl w:ilvl="1">
      <w:numFmt w:val="decimal"/>
      <w:lvlText w:val="%1.%2"/>
      <w:lvlJc w:val="left"/>
      <w:pPr>
        <w:ind w:left="840" w:hanging="452"/>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1300" w:hanging="360"/>
      </w:pPr>
      <w:rPr>
        <w:rFonts w:hint="default" w:ascii="Symbol" w:hAnsi="Symbol" w:eastAsia="Symbol" w:cs="Symbol"/>
        <w:b w:val="0"/>
        <w:bCs w:val="0"/>
        <w:i w:val="0"/>
        <w:iCs w:val="0"/>
        <w:w w:val="99"/>
        <w:sz w:val="20"/>
        <w:szCs w:val="20"/>
        <w:lang w:val="en-US" w:eastAsia="en-US" w:bidi="ar-SA"/>
      </w:rPr>
    </w:lvl>
    <w:lvl w:ilvl="3">
      <w:numFmt w:val="bullet"/>
      <w:lvlText w:val="•"/>
      <w:lvlJc w:val="left"/>
      <w:pPr>
        <w:ind w:left="3544" w:hanging="360"/>
      </w:pPr>
      <w:rPr>
        <w:rFonts w:hint="default"/>
        <w:lang w:val="en-US" w:eastAsia="en-US" w:bidi="ar-SA"/>
      </w:rPr>
    </w:lvl>
    <w:lvl w:ilvl="4">
      <w:numFmt w:val="bullet"/>
      <w:lvlText w:val="•"/>
      <w:lvlJc w:val="left"/>
      <w:pPr>
        <w:ind w:left="4666" w:hanging="360"/>
      </w:pPr>
      <w:rPr>
        <w:rFonts w:hint="default"/>
        <w:lang w:val="en-US" w:eastAsia="en-US" w:bidi="ar-SA"/>
      </w:rPr>
    </w:lvl>
    <w:lvl w:ilvl="5">
      <w:numFmt w:val="bullet"/>
      <w:lvlText w:val="•"/>
      <w:lvlJc w:val="left"/>
      <w:pPr>
        <w:ind w:left="5788" w:hanging="360"/>
      </w:pPr>
      <w:rPr>
        <w:rFonts w:hint="default"/>
        <w:lang w:val="en-US" w:eastAsia="en-US" w:bidi="ar-SA"/>
      </w:rPr>
    </w:lvl>
    <w:lvl w:ilvl="6">
      <w:numFmt w:val="bullet"/>
      <w:lvlText w:val="•"/>
      <w:lvlJc w:val="left"/>
      <w:pPr>
        <w:ind w:left="691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155" w:hanging="360"/>
      </w:pPr>
      <w:rPr>
        <w:rFonts w:hint="default"/>
        <w:lang w:val="en-US" w:eastAsia="en-US" w:bidi="ar-SA"/>
      </w:rPr>
    </w:lvl>
  </w:abstractNum>
  <w:abstractNum w:abstractNumId="19" w15:restartNumberingAfterBreak="0">
    <w:nsid w:val="1D4A49DF"/>
    <w:multiLevelType w:val="multilevel"/>
    <w:tmpl w:val="72163684"/>
    <w:lvl w:ilvl="0">
      <w:start w:val="5"/>
      <w:numFmt w:val="decimal"/>
      <w:lvlText w:val="%1"/>
      <w:lvlJc w:val="left"/>
      <w:pPr>
        <w:ind w:left="2260" w:hanging="1171"/>
      </w:pPr>
      <w:rPr>
        <w:rFonts w:hint="default"/>
      </w:rPr>
    </w:lvl>
    <w:lvl w:ilvl="1">
      <w:start w:val="1"/>
      <w:numFmt w:val="decimal"/>
      <w:lvlText w:val="%1.%2"/>
      <w:lvlJc w:val="left"/>
      <w:pPr>
        <w:ind w:left="2260" w:hanging="1171"/>
      </w:pPr>
      <w:rPr>
        <w:rFonts w:hint="default"/>
      </w:rPr>
    </w:lvl>
    <w:lvl w:ilvl="2">
      <w:start w:val="7"/>
      <w:numFmt w:val="decimal"/>
      <w:lvlText w:val="%1.%2.%3"/>
      <w:lvlJc w:val="left"/>
      <w:pPr>
        <w:ind w:left="2260" w:hanging="1171"/>
      </w:pPr>
      <w:rPr>
        <w:rFonts w:hint="default"/>
      </w:rPr>
    </w:lvl>
    <w:lvl w:ilvl="3">
      <w:start w:val="1"/>
      <w:numFmt w:val="decimal"/>
      <w:lvlText w:val="%1.%2.%3.%4"/>
      <w:lvlJc w:val="left"/>
      <w:pPr>
        <w:ind w:left="2260" w:hanging="1171"/>
      </w:pPr>
      <w:rPr>
        <w:rFonts w:hint="default"/>
      </w:rPr>
    </w:lvl>
    <w:lvl w:ilvl="4">
      <w:start w:val="6"/>
      <w:numFmt w:val="decimal"/>
      <w:lvlText w:val="%1.%2.%3.%4.%5"/>
      <w:lvlJc w:val="left"/>
      <w:pPr>
        <w:ind w:left="2260" w:hanging="1171"/>
      </w:pPr>
      <w:rPr>
        <w:rFonts w:hint="default" w:ascii="Times New Roman" w:hAnsi="Times New Roman" w:eastAsia="Times New Roman" w:cs="Times New Roman"/>
        <w:spacing w:val="-2"/>
        <w:w w:val="99"/>
        <w:sz w:val="20"/>
        <w:szCs w:val="20"/>
      </w:rPr>
    </w:lvl>
    <w:lvl w:ilvl="5">
      <w:start w:val="1"/>
      <w:numFmt w:val="decimal"/>
      <w:lvlText w:val="%1.%2.%3.%4.%5.%6"/>
      <w:lvlJc w:val="left"/>
      <w:pPr>
        <w:ind w:left="2620" w:hanging="1080"/>
      </w:pPr>
      <w:rPr>
        <w:rFonts w:hint="default" w:ascii="Times New Roman" w:hAnsi="Times New Roman" w:eastAsia="Times New Roman" w:cs="Times New Roman"/>
        <w:spacing w:val="-2"/>
        <w:w w:val="99"/>
        <w:sz w:val="20"/>
        <w:szCs w:val="20"/>
      </w:rPr>
    </w:lvl>
    <w:lvl w:ilvl="6">
      <w:numFmt w:val="bullet"/>
      <w:lvlText w:val="•"/>
      <w:lvlJc w:val="left"/>
      <w:pPr>
        <w:ind w:left="7442" w:hanging="1080"/>
      </w:pPr>
      <w:rPr>
        <w:rFonts w:hint="default"/>
      </w:rPr>
    </w:lvl>
    <w:lvl w:ilvl="7">
      <w:numFmt w:val="bullet"/>
      <w:lvlText w:val="•"/>
      <w:lvlJc w:val="left"/>
      <w:pPr>
        <w:ind w:left="8406" w:hanging="1080"/>
      </w:pPr>
      <w:rPr>
        <w:rFonts w:hint="default"/>
      </w:rPr>
    </w:lvl>
    <w:lvl w:ilvl="8">
      <w:numFmt w:val="bullet"/>
      <w:lvlText w:val="•"/>
      <w:lvlJc w:val="left"/>
      <w:pPr>
        <w:ind w:left="9371" w:hanging="1080"/>
      </w:pPr>
      <w:rPr>
        <w:rFonts w:hint="default"/>
      </w:rPr>
    </w:lvl>
  </w:abstractNum>
  <w:abstractNum w:abstractNumId="20" w15:restartNumberingAfterBreak="0">
    <w:nsid w:val="1D52A139"/>
    <w:multiLevelType w:val="hybridMultilevel"/>
    <w:tmpl w:val="9FE6A2D0"/>
    <w:lvl w:ilvl="0" w:tplc="ADBE0736">
      <w:start w:val="1"/>
      <w:numFmt w:val="bullet"/>
      <w:lvlText w:val="·"/>
      <w:lvlJc w:val="left"/>
      <w:pPr>
        <w:ind w:left="720" w:hanging="360"/>
      </w:pPr>
      <w:rPr>
        <w:rFonts w:hint="default" w:ascii="Symbol" w:hAnsi="Symbol"/>
      </w:rPr>
    </w:lvl>
    <w:lvl w:ilvl="1" w:tplc="1D687F38">
      <w:start w:val="1"/>
      <w:numFmt w:val="bullet"/>
      <w:lvlText w:val="o"/>
      <w:lvlJc w:val="left"/>
      <w:pPr>
        <w:ind w:left="1440" w:hanging="360"/>
      </w:pPr>
      <w:rPr>
        <w:rFonts w:hint="default" w:ascii="Courier New" w:hAnsi="Courier New"/>
      </w:rPr>
    </w:lvl>
    <w:lvl w:ilvl="2" w:tplc="EA4ABD18">
      <w:start w:val="1"/>
      <w:numFmt w:val="bullet"/>
      <w:lvlText w:val=""/>
      <w:lvlJc w:val="left"/>
      <w:pPr>
        <w:ind w:left="2160" w:hanging="360"/>
      </w:pPr>
      <w:rPr>
        <w:rFonts w:hint="default" w:ascii="Wingdings" w:hAnsi="Wingdings"/>
      </w:rPr>
    </w:lvl>
    <w:lvl w:ilvl="3" w:tplc="EE8C1B22">
      <w:start w:val="1"/>
      <w:numFmt w:val="bullet"/>
      <w:lvlText w:val=""/>
      <w:lvlJc w:val="left"/>
      <w:pPr>
        <w:ind w:left="2880" w:hanging="360"/>
      </w:pPr>
      <w:rPr>
        <w:rFonts w:hint="default" w:ascii="Symbol" w:hAnsi="Symbol"/>
      </w:rPr>
    </w:lvl>
    <w:lvl w:ilvl="4" w:tplc="345E50A0">
      <w:start w:val="1"/>
      <w:numFmt w:val="bullet"/>
      <w:lvlText w:val="o"/>
      <w:lvlJc w:val="left"/>
      <w:pPr>
        <w:ind w:left="3600" w:hanging="360"/>
      </w:pPr>
      <w:rPr>
        <w:rFonts w:hint="default" w:ascii="Courier New" w:hAnsi="Courier New"/>
      </w:rPr>
    </w:lvl>
    <w:lvl w:ilvl="5" w:tplc="69AC5D7E">
      <w:start w:val="1"/>
      <w:numFmt w:val="bullet"/>
      <w:lvlText w:val=""/>
      <w:lvlJc w:val="left"/>
      <w:pPr>
        <w:ind w:left="4320" w:hanging="360"/>
      </w:pPr>
      <w:rPr>
        <w:rFonts w:hint="default" w:ascii="Wingdings" w:hAnsi="Wingdings"/>
      </w:rPr>
    </w:lvl>
    <w:lvl w:ilvl="6" w:tplc="0FACBC86">
      <w:start w:val="1"/>
      <w:numFmt w:val="bullet"/>
      <w:lvlText w:val=""/>
      <w:lvlJc w:val="left"/>
      <w:pPr>
        <w:ind w:left="5040" w:hanging="360"/>
      </w:pPr>
      <w:rPr>
        <w:rFonts w:hint="default" w:ascii="Symbol" w:hAnsi="Symbol"/>
      </w:rPr>
    </w:lvl>
    <w:lvl w:ilvl="7" w:tplc="16E80BDA">
      <w:start w:val="1"/>
      <w:numFmt w:val="bullet"/>
      <w:lvlText w:val="o"/>
      <w:lvlJc w:val="left"/>
      <w:pPr>
        <w:ind w:left="5760" w:hanging="360"/>
      </w:pPr>
      <w:rPr>
        <w:rFonts w:hint="default" w:ascii="Courier New" w:hAnsi="Courier New"/>
      </w:rPr>
    </w:lvl>
    <w:lvl w:ilvl="8" w:tplc="E8186DAA">
      <w:start w:val="1"/>
      <w:numFmt w:val="bullet"/>
      <w:lvlText w:val=""/>
      <w:lvlJc w:val="left"/>
      <w:pPr>
        <w:ind w:left="6480" w:hanging="360"/>
      </w:pPr>
      <w:rPr>
        <w:rFonts w:hint="default" w:ascii="Wingdings" w:hAnsi="Wingdings"/>
      </w:rPr>
    </w:lvl>
  </w:abstractNum>
  <w:abstractNum w:abstractNumId="21" w15:restartNumberingAfterBreak="0">
    <w:nsid w:val="1E7D6B86"/>
    <w:multiLevelType w:val="multilevel"/>
    <w:tmpl w:val="69C87888"/>
    <w:lvl w:ilvl="0">
      <w:start w:val="5"/>
      <w:numFmt w:val="decimal"/>
      <w:lvlText w:val="%1"/>
      <w:lvlJc w:val="left"/>
      <w:pPr>
        <w:ind w:left="510" w:hanging="510"/>
      </w:pPr>
      <w:rPr>
        <w:rFonts w:hint="default"/>
      </w:rPr>
    </w:lvl>
    <w:lvl w:ilvl="1">
      <w:start w:val="8"/>
      <w:numFmt w:val="decimal"/>
      <w:lvlText w:val="%1.%2"/>
      <w:lvlJc w:val="left"/>
      <w:pPr>
        <w:ind w:left="1455" w:hanging="510"/>
      </w:pPr>
      <w:rPr>
        <w:rFonts w:hint="default"/>
      </w:rPr>
    </w:lvl>
    <w:lvl w:ilvl="2">
      <w:start w:val="21"/>
      <w:numFmt w:val="decimal"/>
      <w:lvlText w:val="%1.%2.%3"/>
      <w:lvlJc w:val="left"/>
      <w:pPr>
        <w:ind w:left="2610" w:hanging="720"/>
      </w:pPr>
      <w:rPr>
        <w:rFonts w:hint="default"/>
      </w:rPr>
    </w:lvl>
    <w:lvl w:ilvl="3">
      <w:start w:val="1"/>
      <w:numFmt w:val="decimal"/>
      <w:lvlText w:val="%1.%2.%3.%4"/>
      <w:lvlJc w:val="left"/>
      <w:pPr>
        <w:ind w:left="3555" w:hanging="720"/>
      </w:pPr>
      <w:rPr>
        <w:rFonts w:hint="default"/>
      </w:rPr>
    </w:lvl>
    <w:lvl w:ilvl="4">
      <w:start w:val="1"/>
      <w:numFmt w:val="decimal"/>
      <w:lvlText w:val="%1.%2.%3.%4.%5"/>
      <w:lvlJc w:val="left"/>
      <w:pPr>
        <w:ind w:left="4500" w:hanging="72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6750" w:hanging="108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000" w:hanging="1440"/>
      </w:pPr>
      <w:rPr>
        <w:rFonts w:hint="default"/>
      </w:rPr>
    </w:lvl>
  </w:abstractNum>
  <w:abstractNum w:abstractNumId="22" w15:restartNumberingAfterBreak="0">
    <w:nsid w:val="1F2C0857"/>
    <w:multiLevelType w:val="hybridMultilevel"/>
    <w:tmpl w:val="B394BE2E"/>
    <w:lvl w:ilvl="0" w:tplc="04090001">
      <w:start w:val="1"/>
      <w:numFmt w:val="bullet"/>
      <w:lvlText w:val=""/>
      <w:lvlJc w:val="left"/>
      <w:pPr>
        <w:ind w:left="720" w:hanging="360"/>
      </w:pPr>
      <w:rPr>
        <w:rFonts w:hint="default" w:ascii="Symbol" w:hAnsi="Symbol"/>
      </w:rPr>
    </w:lvl>
    <w:lvl w:ilvl="1" w:tplc="14EE4D70">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1F6D4926"/>
    <w:multiLevelType w:val="hybridMultilevel"/>
    <w:tmpl w:val="18F0264E"/>
    <w:lvl w:ilvl="0" w:tplc="FE802E12">
      <w:start w:val="1"/>
      <w:numFmt w:val="lowerLetter"/>
      <w:lvlText w:val="%1."/>
      <w:lvlJc w:val="left"/>
      <w:pPr>
        <w:ind w:left="1560" w:hanging="189"/>
      </w:pPr>
      <w:rPr>
        <w:rFonts w:hint="default" w:ascii="Times New Roman" w:hAnsi="Times New Roman" w:eastAsia="Times New Roman" w:cs="Times New Roman"/>
        <w:b w:val="0"/>
        <w:bCs w:val="0"/>
        <w:i w:val="0"/>
        <w:iCs w:val="0"/>
        <w:spacing w:val="0"/>
        <w:w w:val="99"/>
        <w:sz w:val="20"/>
        <w:szCs w:val="20"/>
        <w:lang w:val="en-US" w:eastAsia="en-US" w:bidi="ar-SA"/>
      </w:rPr>
    </w:lvl>
    <w:lvl w:ilvl="1" w:tplc="B916149C">
      <w:numFmt w:val="bullet"/>
      <w:lvlText w:val="•"/>
      <w:lvlJc w:val="left"/>
      <w:pPr>
        <w:ind w:left="2544" w:hanging="189"/>
      </w:pPr>
      <w:rPr>
        <w:rFonts w:hint="default"/>
        <w:lang w:val="en-US" w:eastAsia="en-US" w:bidi="ar-SA"/>
      </w:rPr>
    </w:lvl>
    <w:lvl w:ilvl="2" w:tplc="1576AC9A">
      <w:numFmt w:val="bullet"/>
      <w:lvlText w:val="•"/>
      <w:lvlJc w:val="left"/>
      <w:pPr>
        <w:ind w:left="3528" w:hanging="189"/>
      </w:pPr>
      <w:rPr>
        <w:rFonts w:hint="default"/>
        <w:lang w:val="en-US" w:eastAsia="en-US" w:bidi="ar-SA"/>
      </w:rPr>
    </w:lvl>
    <w:lvl w:ilvl="3" w:tplc="3E409F10">
      <w:numFmt w:val="bullet"/>
      <w:lvlText w:val="•"/>
      <w:lvlJc w:val="left"/>
      <w:pPr>
        <w:ind w:left="4512" w:hanging="189"/>
      </w:pPr>
      <w:rPr>
        <w:rFonts w:hint="default"/>
        <w:lang w:val="en-US" w:eastAsia="en-US" w:bidi="ar-SA"/>
      </w:rPr>
    </w:lvl>
    <w:lvl w:ilvl="4" w:tplc="AB4C10DA">
      <w:numFmt w:val="bullet"/>
      <w:lvlText w:val="•"/>
      <w:lvlJc w:val="left"/>
      <w:pPr>
        <w:ind w:left="5496" w:hanging="189"/>
      </w:pPr>
      <w:rPr>
        <w:rFonts w:hint="default"/>
        <w:lang w:val="en-US" w:eastAsia="en-US" w:bidi="ar-SA"/>
      </w:rPr>
    </w:lvl>
    <w:lvl w:ilvl="5" w:tplc="DD50F47C">
      <w:numFmt w:val="bullet"/>
      <w:lvlText w:val="•"/>
      <w:lvlJc w:val="left"/>
      <w:pPr>
        <w:ind w:left="6480" w:hanging="189"/>
      </w:pPr>
      <w:rPr>
        <w:rFonts w:hint="default"/>
        <w:lang w:val="en-US" w:eastAsia="en-US" w:bidi="ar-SA"/>
      </w:rPr>
    </w:lvl>
    <w:lvl w:ilvl="6" w:tplc="DA6E58B6">
      <w:numFmt w:val="bullet"/>
      <w:lvlText w:val="•"/>
      <w:lvlJc w:val="left"/>
      <w:pPr>
        <w:ind w:left="7464" w:hanging="189"/>
      </w:pPr>
      <w:rPr>
        <w:rFonts w:hint="default"/>
        <w:lang w:val="en-US" w:eastAsia="en-US" w:bidi="ar-SA"/>
      </w:rPr>
    </w:lvl>
    <w:lvl w:ilvl="7" w:tplc="CA3E2336">
      <w:numFmt w:val="bullet"/>
      <w:lvlText w:val="•"/>
      <w:lvlJc w:val="left"/>
      <w:pPr>
        <w:ind w:left="8448" w:hanging="189"/>
      </w:pPr>
      <w:rPr>
        <w:rFonts w:hint="default"/>
        <w:lang w:val="en-US" w:eastAsia="en-US" w:bidi="ar-SA"/>
      </w:rPr>
    </w:lvl>
    <w:lvl w:ilvl="8" w:tplc="3C609956">
      <w:numFmt w:val="bullet"/>
      <w:lvlText w:val="•"/>
      <w:lvlJc w:val="left"/>
      <w:pPr>
        <w:ind w:left="9432" w:hanging="189"/>
      </w:pPr>
      <w:rPr>
        <w:rFonts w:hint="default"/>
        <w:lang w:val="en-US" w:eastAsia="en-US" w:bidi="ar-SA"/>
      </w:rPr>
    </w:lvl>
  </w:abstractNum>
  <w:abstractNum w:abstractNumId="24" w15:restartNumberingAfterBreak="0">
    <w:nsid w:val="1FD4BE54"/>
    <w:multiLevelType w:val="hybridMultilevel"/>
    <w:tmpl w:val="90B63C72"/>
    <w:lvl w:ilvl="0" w:tplc="37647292">
      <w:start w:val="1"/>
      <w:numFmt w:val="bullet"/>
      <w:lvlText w:val=""/>
      <w:lvlJc w:val="left"/>
      <w:pPr>
        <w:ind w:left="720" w:hanging="360"/>
      </w:pPr>
      <w:rPr>
        <w:rFonts w:hint="default" w:ascii="Symbol" w:hAnsi="Symbol"/>
      </w:rPr>
    </w:lvl>
    <w:lvl w:ilvl="1" w:tplc="E0C4575A">
      <w:start w:val="1"/>
      <w:numFmt w:val="bullet"/>
      <w:lvlText w:val="o"/>
      <w:lvlJc w:val="left"/>
      <w:pPr>
        <w:ind w:left="1440" w:hanging="360"/>
      </w:pPr>
      <w:rPr>
        <w:rFonts w:hint="default" w:ascii="Courier New" w:hAnsi="Courier New"/>
      </w:rPr>
    </w:lvl>
    <w:lvl w:ilvl="2" w:tplc="ABBCC536">
      <w:start w:val="1"/>
      <w:numFmt w:val="bullet"/>
      <w:lvlText w:val=""/>
      <w:lvlJc w:val="left"/>
      <w:pPr>
        <w:ind w:left="2160" w:hanging="360"/>
      </w:pPr>
      <w:rPr>
        <w:rFonts w:hint="default" w:ascii="Wingdings" w:hAnsi="Wingdings"/>
      </w:rPr>
    </w:lvl>
    <w:lvl w:ilvl="3" w:tplc="3C48187E">
      <w:start w:val="1"/>
      <w:numFmt w:val="bullet"/>
      <w:lvlText w:val=""/>
      <w:lvlJc w:val="left"/>
      <w:pPr>
        <w:ind w:left="2880" w:hanging="360"/>
      </w:pPr>
      <w:rPr>
        <w:rFonts w:hint="default" w:ascii="Symbol" w:hAnsi="Symbol"/>
      </w:rPr>
    </w:lvl>
    <w:lvl w:ilvl="4" w:tplc="000E5A0E">
      <w:start w:val="1"/>
      <w:numFmt w:val="bullet"/>
      <w:lvlText w:val="o"/>
      <w:lvlJc w:val="left"/>
      <w:pPr>
        <w:ind w:left="3600" w:hanging="360"/>
      </w:pPr>
      <w:rPr>
        <w:rFonts w:hint="default" w:ascii="Courier New" w:hAnsi="Courier New"/>
      </w:rPr>
    </w:lvl>
    <w:lvl w:ilvl="5" w:tplc="59D0D42C">
      <w:start w:val="1"/>
      <w:numFmt w:val="bullet"/>
      <w:lvlText w:val=""/>
      <w:lvlJc w:val="left"/>
      <w:pPr>
        <w:ind w:left="4320" w:hanging="360"/>
      </w:pPr>
      <w:rPr>
        <w:rFonts w:hint="default" w:ascii="Wingdings" w:hAnsi="Wingdings"/>
      </w:rPr>
    </w:lvl>
    <w:lvl w:ilvl="6" w:tplc="2384CDBA">
      <w:start w:val="1"/>
      <w:numFmt w:val="bullet"/>
      <w:lvlText w:val=""/>
      <w:lvlJc w:val="left"/>
      <w:pPr>
        <w:ind w:left="5040" w:hanging="360"/>
      </w:pPr>
      <w:rPr>
        <w:rFonts w:hint="default" w:ascii="Symbol" w:hAnsi="Symbol"/>
      </w:rPr>
    </w:lvl>
    <w:lvl w:ilvl="7" w:tplc="15966584">
      <w:start w:val="1"/>
      <w:numFmt w:val="bullet"/>
      <w:lvlText w:val="o"/>
      <w:lvlJc w:val="left"/>
      <w:pPr>
        <w:ind w:left="5760" w:hanging="360"/>
      </w:pPr>
      <w:rPr>
        <w:rFonts w:hint="default" w:ascii="Courier New" w:hAnsi="Courier New"/>
      </w:rPr>
    </w:lvl>
    <w:lvl w:ilvl="8" w:tplc="D1B00334">
      <w:start w:val="1"/>
      <w:numFmt w:val="bullet"/>
      <w:lvlText w:val=""/>
      <w:lvlJc w:val="left"/>
      <w:pPr>
        <w:ind w:left="6480" w:hanging="360"/>
      </w:pPr>
      <w:rPr>
        <w:rFonts w:hint="default" w:ascii="Wingdings" w:hAnsi="Wingdings"/>
      </w:rPr>
    </w:lvl>
  </w:abstractNum>
  <w:abstractNum w:abstractNumId="25" w15:restartNumberingAfterBreak="0">
    <w:nsid w:val="200522A3"/>
    <w:multiLevelType w:val="multilevel"/>
    <w:tmpl w:val="00529F4E"/>
    <w:lvl w:ilvl="0">
      <w:start w:val="5"/>
      <w:numFmt w:val="decimal"/>
      <w:lvlText w:val="%1"/>
      <w:lvlJc w:val="left"/>
      <w:pPr>
        <w:ind w:left="555" w:hanging="555"/>
      </w:pPr>
      <w:rPr>
        <w:rFonts w:hint="default"/>
      </w:rPr>
    </w:lvl>
    <w:lvl w:ilvl="1">
      <w:start w:val="4"/>
      <w:numFmt w:val="decimal"/>
      <w:lvlText w:val="%1.%2"/>
      <w:lvlJc w:val="left"/>
      <w:pPr>
        <w:ind w:left="1188" w:hanging="555"/>
      </w:pPr>
      <w:rPr>
        <w:rFonts w:hint="default"/>
      </w:rPr>
    </w:lvl>
    <w:lvl w:ilvl="2">
      <w:start w:val="4"/>
      <w:numFmt w:val="decimal"/>
      <w:lvlText w:val="%1.%2.%3"/>
      <w:lvlJc w:val="left"/>
      <w:pPr>
        <w:ind w:left="1986" w:hanging="720"/>
      </w:pPr>
      <w:rPr>
        <w:rFonts w:hint="default"/>
      </w:rPr>
    </w:lvl>
    <w:lvl w:ilvl="3">
      <w:start w:val="8"/>
      <w:numFmt w:val="decimal"/>
      <w:lvlText w:val="%1.%2.%3.%4"/>
      <w:lvlJc w:val="left"/>
      <w:pPr>
        <w:ind w:left="2619" w:hanging="720"/>
      </w:pPr>
      <w:rPr>
        <w:rFonts w:hint="default"/>
      </w:rPr>
    </w:lvl>
    <w:lvl w:ilvl="4">
      <w:start w:val="1"/>
      <w:numFmt w:val="decimal"/>
      <w:lvlText w:val="%1.%2.%3.%4.%5"/>
      <w:lvlJc w:val="left"/>
      <w:pPr>
        <w:ind w:left="3252" w:hanging="72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4878" w:hanging="108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504" w:hanging="1440"/>
      </w:pPr>
      <w:rPr>
        <w:rFonts w:hint="default"/>
      </w:rPr>
    </w:lvl>
  </w:abstractNum>
  <w:abstractNum w:abstractNumId="26" w15:restartNumberingAfterBreak="0">
    <w:nsid w:val="234C4A1B"/>
    <w:multiLevelType w:val="hybridMultilevel"/>
    <w:tmpl w:val="71D45BEC"/>
    <w:lvl w:ilvl="0" w:tplc="04090001">
      <w:start w:val="1"/>
      <w:numFmt w:val="bullet"/>
      <w:lvlText w:val=""/>
      <w:lvlJc w:val="left"/>
      <w:pPr>
        <w:ind w:left="2260" w:hanging="360"/>
      </w:pPr>
      <w:rPr>
        <w:rFonts w:hint="default" w:ascii="Symbol" w:hAnsi="Symbol"/>
      </w:rPr>
    </w:lvl>
    <w:lvl w:ilvl="1" w:tplc="04090003" w:tentative="1">
      <w:start w:val="1"/>
      <w:numFmt w:val="bullet"/>
      <w:lvlText w:val="o"/>
      <w:lvlJc w:val="left"/>
      <w:pPr>
        <w:ind w:left="2980" w:hanging="360"/>
      </w:pPr>
      <w:rPr>
        <w:rFonts w:hint="default" w:ascii="Courier New" w:hAnsi="Courier New" w:cs="Courier New"/>
      </w:rPr>
    </w:lvl>
    <w:lvl w:ilvl="2" w:tplc="04090005" w:tentative="1">
      <w:start w:val="1"/>
      <w:numFmt w:val="bullet"/>
      <w:lvlText w:val=""/>
      <w:lvlJc w:val="left"/>
      <w:pPr>
        <w:ind w:left="3700" w:hanging="360"/>
      </w:pPr>
      <w:rPr>
        <w:rFonts w:hint="default" w:ascii="Wingdings" w:hAnsi="Wingdings"/>
      </w:rPr>
    </w:lvl>
    <w:lvl w:ilvl="3" w:tplc="04090001" w:tentative="1">
      <w:start w:val="1"/>
      <w:numFmt w:val="bullet"/>
      <w:lvlText w:val=""/>
      <w:lvlJc w:val="left"/>
      <w:pPr>
        <w:ind w:left="4420" w:hanging="360"/>
      </w:pPr>
      <w:rPr>
        <w:rFonts w:hint="default" w:ascii="Symbol" w:hAnsi="Symbol"/>
      </w:rPr>
    </w:lvl>
    <w:lvl w:ilvl="4" w:tplc="04090003" w:tentative="1">
      <w:start w:val="1"/>
      <w:numFmt w:val="bullet"/>
      <w:lvlText w:val="o"/>
      <w:lvlJc w:val="left"/>
      <w:pPr>
        <w:ind w:left="5140" w:hanging="360"/>
      </w:pPr>
      <w:rPr>
        <w:rFonts w:hint="default" w:ascii="Courier New" w:hAnsi="Courier New" w:cs="Courier New"/>
      </w:rPr>
    </w:lvl>
    <w:lvl w:ilvl="5" w:tplc="04090005" w:tentative="1">
      <w:start w:val="1"/>
      <w:numFmt w:val="bullet"/>
      <w:lvlText w:val=""/>
      <w:lvlJc w:val="left"/>
      <w:pPr>
        <w:ind w:left="5860" w:hanging="360"/>
      </w:pPr>
      <w:rPr>
        <w:rFonts w:hint="default" w:ascii="Wingdings" w:hAnsi="Wingdings"/>
      </w:rPr>
    </w:lvl>
    <w:lvl w:ilvl="6" w:tplc="04090001" w:tentative="1">
      <w:start w:val="1"/>
      <w:numFmt w:val="bullet"/>
      <w:lvlText w:val=""/>
      <w:lvlJc w:val="left"/>
      <w:pPr>
        <w:ind w:left="6580" w:hanging="360"/>
      </w:pPr>
      <w:rPr>
        <w:rFonts w:hint="default" w:ascii="Symbol" w:hAnsi="Symbol"/>
      </w:rPr>
    </w:lvl>
    <w:lvl w:ilvl="7" w:tplc="04090003" w:tentative="1">
      <w:start w:val="1"/>
      <w:numFmt w:val="bullet"/>
      <w:lvlText w:val="o"/>
      <w:lvlJc w:val="left"/>
      <w:pPr>
        <w:ind w:left="7300" w:hanging="360"/>
      </w:pPr>
      <w:rPr>
        <w:rFonts w:hint="default" w:ascii="Courier New" w:hAnsi="Courier New" w:cs="Courier New"/>
      </w:rPr>
    </w:lvl>
    <w:lvl w:ilvl="8" w:tplc="04090005" w:tentative="1">
      <w:start w:val="1"/>
      <w:numFmt w:val="bullet"/>
      <w:lvlText w:val=""/>
      <w:lvlJc w:val="left"/>
      <w:pPr>
        <w:ind w:left="8020" w:hanging="360"/>
      </w:pPr>
      <w:rPr>
        <w:rFonts w:hint="default" w:ascii="Wingdings" w:hAnsi="Wingdings"/>
      </w:rPr>
    </w:lvl>
  </w:abstractNum>
  <w:abstractNum w:abstractNumId="27" w15:restartNumberingAfterBreak="0">
    <w:nsid w:val="23F11019"/>
    <w:multiLevelType w:val="hybridMultilevel"/>
    <w:tmpl w:val="933615E6"/>
    <w:lvl w:ilvl="0" w:tplc="9D044C70">
      <w:start w:val="2"/>
      <w:numFmt w:val="lowerRoman"/>
      <w:lvlText w:val="(%1)"/>
      <w:lvlJc w:val="left"/>
      <w:pPr>
        <w:ind w:left="1740" w:hanging="296"/>
      </w:pPr>
      <w:rPr>
        <w:rFonts w:hint="default" w:ascii="Times New Roman" w:hAnsi="Times New Roman"/>
        <w:b w:val="0"/>
        <w:bCs w:val="0"/>
        <w:i w:val="0"/>
        <w:iCs w:val="0"/>
        <w:spacing w:val="-2"/>
        <w:w w:val="99"/>
        <w:sz w:val="20"/>
        <w:szCs w:val="20"/>
        <w:lang w:val="en-US" w:eastAsia="en-US" w:bidi="ar-SA"/>
      </w:rPr>
    </w:lvl>
    <w:lvl w:ilvl="1" w:tplc="B2F60A9C">
      <w:numFmt w:val="bullet"/>
      <w:lvlText w:val="•"/>
      <w:lvlJc w:val="left"/>
      <w:pPr>
        <w:ind w:left="2742" w:hanging="296"/>
      </w:pPr>
      <w:rPr>
        <w:lang w:val="en-US" w:eastAsia="en-US" w:bidi="ar-SA"/>
      </w:rPr>
    </w:lvl>
    <w:lvl w:ilvl="2" w:tplc="574EC096">
      <w:numFmt w:val="bullet"/>
      <w:lvlText w:val="•"/>
      <w:lvlJc w:val="left"/>
      <w:pPr>
        <w:ind w:left="3744" w:hanging="296"/>
      </w:pPr>
      <w:rPr>
        <w:lang w:val="en-US" w:eastAsia="en-US" w:bidi="ar-SA"/>
      </w:rPr>
    </w:lvl>
    <w:lvl w:ilvl="3" w:tplc="E3DCEBF6">
      <w:numFmt w:val="bullet"/>
      <w:lvlText w:val="•"/>
      <w:lvlJc w:val="left"/>
      <w:pPr>
        <w:ind w:left="4746" w:hanging="296"/>
      </w:pPr>
      <w:rPr>
        <w:lang w:val="en-US" w:eastAsia="en-US" w:bidi="ar-SA"/>
      </w:rPr>
    </w:lvl>
    <w:lvl w:ilvl="4" w:tplc="B9FA227E">
      <w:numFmt w:val="bullet"/>
      <w:lvlText w:val="•"/>
      <w:lvlJc w:val="left"/>
      <w:pPr>
        <w:ind w:left="5748" w:hanging="296"/>
      </w:pPr>
      <w:rPr>
        <w:lang w:val="en-US" w:eastAsia="en-US" w:bidi="ar-SA"/>
      </w:rPr>
    </w:lvl>
    <w:lvl w:ilvl="5" w:tplc="C8363494">
      <w:numFmt w:val="bullet"/>
      <w:lvlText w:val="•"/>
      <w:lvlJc w:val="left"/>
      <w:pPr>
        <w:ind w:left="6750" w:hanging="296"/>
      </w:pPr>
      <w:rPr>
        <w:lang w:val="en-US" w:eastAsia="en-US" w:bidi="ar-SA"/>
      </w:rPr>
    </w:lvl>
    <w:lvl w:ilvl="6" w:tplc="62AE2876">
      <w:numFmt w:val="bullet"/>
      <w:lvlText w:val="•"/>
      <w:lvlJc w:val="left"/>
      <w:pPr>
        <w:ind w:left="7752" w:hanging="296"/>
      </w:pPr>
      <w:rPr>
        <w:lang w:val="en-US" w:eastAsia="en-US" w:bidi="ar-SA"/>
      </w:rPr>
    </w:lvl>
    <w:lvl w:ilvl="7" w:tplc="853CE746">
      <w:numFmt w:val="bullet"/>
      <w:lvlText w:val="•"/>
      <w:lvlJc w:val="left"/>
      <w:pPr>
        <w:ind w:left="8754" w:hanging="296"/>
      </w:pPr>
      <w:rPr>
        <w:lang w:val="en-US" w:eastAsia="en-US" w:bidi="ar-SA"/>
      </w:rPr>
    </w:lvl>
    <w:lvl w:ilvl="8" w:tplc="F1A290FE">
      <w:numFmt w:val="bullet"/>
      <w:lvlText w:val="•"/>
      <w:lvlJc w:val="left"/>
      <w:pPr>
        <w:ind w:left="9756" w:hanging="296"/>
      </w:pPr>
      <w:rPr>
        <w:lang w:val="en-US" w:eastAsia="en-US" w:bidi="ar-SA"/>
      </w:rPr>
    </w:lvl>
  </w:abstractNum>
  <w:abstractNum w:abstractNumId="28" w15:restartNumberingAfterBreak="0">
    <w:nsid w:val="256556C7"/>
    <w:multiLevelType w:val="multilevel"/>
    <w:tmpl w:val="A70CF6A6"/>
    <w:lvl w:ilvl="0">
      <w:start w:val="5"/>
      <w:numFmt w:val="decimal"/>
      <w:lvlText w:val="%1"/>
      <w:lvlJc w:val="left"/>
      <w:pPr>
        <w:ind w:left="2280" w:hanging="1172"/>
      </w:pPr>
      <w:rPr>
        <w:rFonts w:hint="default"/>
        <w:lang w:val="en-US" w:eastAsia="en-US" w:bidi="ar-SA"/>
      </w:rPr>
    </w:lvl>
    <w:lvl w:ilvl="1">
      <w:start w:val="1"/>
      <w:numFmt w:val="decimal"/>
      <w:lvlText w:val="%1.%2"/>
      <w:lvlJc w:val="left"/>
      <w:pPr>
        <w:ind w:left="2280" w:hanging="1172"/>
      </w:pPr>
      <w:rPr>
        <w:rFonts w:hint="default"/>
        <w:lang w:val="en-US" w:eastAsia="en-US" w:bidi="ar-SA"/>
      </w:rPr>
    </w:lvl>
    <w:lvl w:ilvl="2">
      <w:start w:val="6"/>
      <w:numFmt w:val="decimal"/>
      <w:lvlText w:val="%1.%2.%3"/>
      <w:lvlJc w:val="left"/>
      <w:pPr>
        <w:ind w:left="2280" w:hanging="1172"/>
      </w:pPr>
      <w:rPr>
        <w:rFonts w:hint="default"/>
        <w:lang w:val="en-US" w:eastAsia="en-US" w:bidi="ar-SA"/>
      </w:rPr>
    </w:lvl>
    <w:lvl w:ilvl="3">
      <w:start w:val="2"/>
      <w:numFmt w:val="decimal"/>
      <w:lvlText w:val="%1.%2.%3.%4"/>
      <w:lvlJc w:val="left"/>
      <w:pPr>
        <w:ind w:left="2280" w:hanging="1172"/>
      </w:pPr>
      <w:rPr>
        <w:rFonts w:hint="default"/>
        <w:lang w:val="en-US" w:eastAsia="en-US" w:bidi="ar-SA"/>
      </w:rPr>
    </w:lvl>
    <w:lvl w:ilvl="4">
      <w:start w:val="5"/>
      <w:numFmt w:val="decimal"/>
      <w:lvlText w:val="%1.%2.%3.%4.%5"/>
      <w:lvlJc w:val="left"/>
      <w:pPr>
        <w:ind w:left="2280" w:hanging="1172"/>
      </w:pPr>
      <w:rPr>
        <w:rFonts w:hint="default" w:ascii="Times New Roman" w:hAnsi="Times New Roman" w:eastAsia="Times New Roman" w:cs="Times New Roman"/>
        <w:b w:val="0"/>
        <w:bCs w:val="0"/>
        <w:i w:val="0"/>
        <w:iCs w:val="0"/>
        <w:spacing w:val="-2"/>
        <w:w w:val="99"/>
        <w:sz w:val="20"/>
        <w:szCs w:val="20"/>
        <w:lang w:val="en-US" w:eastAsia="en-US" w:bidi="ar-SA"/>
      </w:rPr>
    </w:lvl>
    <w:lvl w:ilvl="5">
      <w:start w:val="1"/>
      <w:numFmt w:val="decimal"/>
      <w:lvlText w:val="%1.%2.%3.%4.%5.%6"/>
      <w:lvlJc w:val="left"/>
      <w:pPr>
        <w:ind w:left="3000" w:hanging="1261"/>
        <w:jc w:val="right"/>
      </w:pPr>
      <w:rPr>
        <w:rFonts w:hint="default" w:ascii="Times New Roman" w:hAnsi="Times New Roman" w:eastAsia="Times New Roman" w:cs="Times New Roman"/>
        <w:b w:val="0"/>
        <w:bCs w:val="0"/>
        <w:i w:val="0"/>
        <w:iCs w:val="0"/>
        <w:spacing w:val="-2"/>
        <w:w w:val="99"/>
        <w:sz w:val="20"/>
        <w:szCs w:val="20"/>
        <w:lang w:val="en-US" w:eastAsia="en-US" w:bidi="ar-SA"/>
      </w:rPr>
    </w:lvl>
    <w:lvl w:ilvl="6">
      <w:numFmt w:val="bullet"/>
      <w:lvlText w:val="•"/>
      <w:lvlJc w:val="left"/>
      <w:pPr>
        <w:ind w:left="7666" w:hanging="1261"/>
      </w:pPr>
      <w:rPr>
        <w:rFonts w:hint="default"/>
        <w:lang w:val="en-US" w:eastAsia="en-US" w:bidi="ar-SA"/>
      </w:rPr>
    </w:lvl>
    <w:lvl w:ilvl="7">
      <w:numFmt w:val="bullet"/>
      <w:lvlText w:val="•"/>
      <w:lvlJc w:val="left"/>
      <w:pPr>
        <w:ind w:left="8600" w:hanging="1261"/>
      </w:pPr>
      <w:rPr>
        <w:rFonts w:hint="default"/>
        <w:lang w:val="en-US" w:eastAsia="en-US" w:bidi="ar-SA"/>
      </w:rPr>
    </w:lvl>
    <w:lvl w:ilvl="8">
      <w:numFmt w:val="bullet"/>
      <w:lvlText w:val="•"/>
      <w:lvlJc w:val="left"/>
      <w:pPr>
        <w:ind w:left="9533" w:hanging="1261"/>
      </w:pPr>
      <w:rPr>
        <w:rFonts w:hint="default"/>
        <w:lang w:val="en-US" w:eastAsia="en-US" w:bidi="ar-SA"/>
      </w:rPr>
    </w:lvl>
  </w:abstractNum>
  <w:abstractNum w:abstractNumId="29" w15:restartNumberingAfterBreak="0">
    <w:nsid w:val="26A9618B"/>
    <w:multiLevelType w:val="multilevel"/>
    <w:tmpl w:val="E9B2DAE6"/>
    <w:styleLink w:val="CurrentList2"/>
    <w:lvl w:ilvl="0">
      <w:start w:val="5"/>
      <w:numFmt w:val="decimal"/>
      <w:lvlText w:val="%1"/>
      <w:lvlJc w:val="left"/>
      <w:pPr>
        <w:ind w:left="705" w:hanging="705"/>
      </w:pPr>
      <w:rPr>
        <w:rFonts w:hint="default"/>
        <w:u w:val="single"/>
      </w:rPr>
    </w:lvl>
    <w:lvl w:ilvl="1">
      <w:start w:val="4"/>
      <w:numFmt w:val="decimal"/>
      <w:lvlText w:val="%1.%2"/>
      <w:lvlJc w:val="left"/>
      <w:pPr>
        <w:ind w:left="1200" w:hanging="705"/>
      </w:pPr>
      <w:rPr>
        <w:rFonts w:hint="default"/>
        <w:u w:val="single"/>
      </w:rPr>
    </w:lvl>
    <w:lvl w:ilvl="2">
      <w:start w:val="1"/>
      <w:numFmt w:val="decimal"/>
      <w:lvlText w:val="%1.%2.%3"/>
      <w:lvlJc w:val="left"/>
      <w:pPr>
        <w:ind w:left="1710" w:hanging="720"/>
      </w:pPr>
      <w:rPr>
        <w:rFonts w:hint="default"/>
        <w:u w:val="single"/>
      </w:rPr>
    </w:lvl>
    <w:lvl w:ilvl="3">
      <w:start w:val="2"/>
      <w:numFmt w:val="decimal"/>
      <w:lvlText w:val="%1.%2.%3.%4"/>
      <w:lvlJc w:val="left"/>
      <w:pPr>
        <w:ind w:left="2205" w:hanging="720"/>
      </w:pPr>
      <w:rPr>
        <w:rFonts w:hint="default"/>
        <w:u w:val="none"/>
      </w:rPr>
    </w:lvl>
    <w:lvl w:ilvl="4">
      <w:start w:val="2"/>
      <w:numFmt w:val="decimal"/>
      <w:lvlText w:val="%1.%2.%3.%4.%5"/>
      <w:lvlJc w:val="left"/>
      <w:pPr>
        <w:ind w:left="2700" w:hanging="720"/>
      </w:pPr>
      <w:rPr>
        <w:rFonts w:hint="default"/>
        <w:u w:val="none"/>
      </w:rPr>
    </w:lvl>
    <w:lvl w:ilvl="5">
      <w:start w:val="1"/>
      <w:numFmt w:val="decimal"/>
      <w:lvlText w:val="%1.%2.%3.%4.%5.%6"/>
      <w:lvlJc w:val="left"/>
      <w:pPr>
        <w:ind w:left="3555" w:hanging="1080"/>
      </w:pPr>
      <w:rPr>
        <w:rFonts w:hint="default"/>
        <w:u w:val="single"/>
      </w:rPr>
    </w:lvl>
    <w:lvl w:ilvl="6">
      <w:start w:val="1"/>
      <w:numFmt w:val="decimal"/>
      <w:lvlText w:val="%1.%2.%3.%4.%5.%6.%7"/>
      <w:lvlJc w:val="left"/>
      <w:pPr>
        <w:ind w:left="4050" w:hanging="1080"/>
      </w:pPr>
      <w:rPr>
        <w:rFonts w:hint="default"/>
        <w:u w:val="single"/>
      </w:rPr>
    </w:lvl>
    <w:lvl w:ilvl="7">
      <w:start w:val="1"/>
      <w:numFmt w:val="decimal"/>
      <w:lvlText w:val="%1.%2.%3.%4.%5.%6.%7.%8"/>
      <w:lvlJc w:val="left"/>
      <w:pPr>
        <w:ind w:left="4905" w:hanging="1440"/>
      </w:pPr>
      <w:rPr>
        <w:rFonts w:hint="default"/>
        <w:u w:val="single"/>
      </w:rPr>
    </w:lvl>
    <w:lvl w:ilvl="8">
      <w:start w:val="1"/>
      <w:numFmt w:val="decimal"/>
      <w:lvlText w:val="%1.%2.%3.%4.%5.%6.%7.%8.%9"/>
      <w:lvlJc w:val="left"/>
      <w:pPr>
        <w:ind w:left="5400" w:hanging="1440"/>
      </w:pPr>
      <w:rPr>
        <w:rFonts w:hint="default"/>
        <w:u w:val="single"/>
      </w:rPr>
    </w:lvl>
  </w:abstractNum>
  <w:abstractNum w:abstractNumId="30" w15:restartNumberingAfterBreak="0">
    <w:nsid w:val="26C040A6"/>
    <w:multiLevelType w:val="multilevel"/>
    <w:tmpl w:val="B8D43D4E"/>
    <w:lvl w:ilvl="0">
      <w:start w:val="39"/>
      <w:numFmt w:val="decimal"/>
      <w:lvlText w:val="%1."/>
      <w:lvlJc w:val="left"/>
      <w:pPr>
        <w:ind w:left="380" w:hanging="267"/>
      </w:pPr>
      <w:rPr>
        <w:rFonts w:hint="default" w:ascii="Times New Roman" w:hAnsi="Times New Roman" w:eastAsia="Times New Roman" w:cs="Times New Roman"/>
        <w:spacing w:val="0"/>
        <w:w w:val="99"/>
        <w:sz w:val="14"/>
        <w:szCs w:val="14"/>
      </w:rPr>
    </w:lvl>
    <w:lvl w:ilvl="1">
      <w:start w:val="8"/>
      <w:numFmt w:val="decimal"/>
      <w:lvlText w:val="%2."/>
      <w:lvlJc w:val="left"/>
      <w:pPr>
        <w:ind w:left="1200" w:hanging="201"/>
      </w:pPr>
      <w:rPr>
        <w:rFonts w:hint="default" w:ascii="Times New Roman" w:hAnsi="Times New Roman" w:eastAsia="Times New Roman" w:cs="Times New Roman"/>
        <w:b/>
        <w:bCs/>
        <w:w w:val="99"/>
        <w:sz w:val="20"/>
        <w:szCs w:val="20"/>
      </w:rPr>
    </w:lvl>
    <w:lvl w:ilvl="2">
      <w:start w:val="1"/>
      <w:numFmt w:val="decimal"/>
      <w:lvlText w:val="%2.%3"/>
      <w:lvlJc w:val="left"/>
      <w:pPr>
        <w:ind w:left="1271" w:hanging="539"/>
      </w:pPr>
      <w:rPr>
        <w:rFonts w:hint="default" w:ascii="Times New Roman" w:hAnsi="Times New Roman" w:eastAsia="Times New Roman" w:cs="Times New Roman"/>
        <w:w w:val="99"/>
        <w:sz w:val="20"/>
        <w:szCs w:val="20"/>
      </w:rPr>
    </w:lvl>
    <w:lvl w:ilvl="3">
      <w:start w:val="1"/>
      <w:numFmt w:val="decimal"/>
      <w:lvlText w:val="%2.%3.%4"/>
      <w:lvlJc w:val="left"/>
      <w:pPr>
        <w:ind w:left="2259" w:hanging="720"/>
      </w:pPr>
      <w:rPr>
        <w:rFonts w:hint="default" w:ascii="Times New Roman" w:hAnsi="Times New Roman" w:eastAsia="Times New Roman" w:cs="Times New Roman"/>
        <w:spacing w:val="0"/>
        <w:w w:val="99"/>
        <w:sz w:val="20"/>
        <w:szCs w:val="20"/>
      </w:rPr>
    </w:lvl>
    <w:lvl w:ilvl="4">
      <w:numFmt w:val="bullet"/>
      <w:lvlText w:val="•"/>
      <w:lvlJc w:val="left"/>
      <w:pPr>
        <w:ind w:left="2179" w:hanging="720"/>
      </w:pPr>
      <w:rPr>
        <w:rFonts w:hint="default"/>
      </w:rPr>
    </w:lvl>
    <w:lvl w:ilvl="5">
      <w:numFmt w:val="bullet"/>
      <w:lvlText w:val="•"/>
      <w:lvlJc w:val="left"/>
      <w:pPr>
        <w:ind w:left="2098" w:hanging="720"/>
      </w:pPr>
      <w:rPr>
        <w:rFonts w:hint="default"/>
      </w:rPr>
    </w:lvl>
    <w:lvl w:ilvl="6">
      <w:numFmt w:val="bullet"/>
      <w:lvlText w:val="•"/>
      <w:lvlJc w:val="left"/>
      <w:pPr>
        <w:ind w:left="2017" w:hanging="720"/>
      </w:pPr>
      <w:rPr>
        <w:rFonts w:hint="default"/>
      </w:rPr>
    </w:lvl>
    <w:lvl w:ilvl="7">
      <w:numFmt w:val="bullet"/>
      <w:lvlText w:val="•"/>
      <w:lvlJc w:val="left"/>
      <w:pPr>
        <w:ind w:left="1937" w:hanging="720"/>
      </w:pPr>
      <w:rPr>
        <w:rFonts w:hint="default"/>
      </w:rPr>
    </w:lvl>
    <w:lvl w:ilvl="8">
      <w:numFmt w:val="bullet"/>
      <w:lvlText w:val="•"/>
      <w:lvlJc w:val="left"/>
      <w:pPr>
        <w:ind w:left="1856" w:hanging="720"/>
      </w:pPr>
      <w:rPr>
        <w:rFonts w:hint="default"/>
      </w:rPr>
    </w:lvl>
  </w:abstractNum>
  <w:abstractNum w:abstractNumId="31" w15:restartNumberingAfterBreak="0">
    <w:nsid w:val="284E11F0"/>
    <w:multiLevelType w:val="hybridMultilevel"/>
    <w:tmpl w:val="FD8C748C"/>
    <w:lvl w:ilvl="0" w:tplc="B776C804">
      <w:start w:val="1"/>
      <w:numFmt w:val="decimal"/>
      <w:lvlText w:val="%1."/>
      <w:lvlJc w:val="left"/>
      <w:pPr>
        <w:ind w:left="720" w:hanging="360"/>
      </w:pPr>
    </w:lvl>
    <w:lvl w:ilvl="1" w:tplc="BE622C0E">
      <w:start w:val="1"/>
      <w:numFmt w:val="lowerLetter"/>
      <w:lvlText w:val="%2."/>
      <w:lvlJc w:val="left"/>
      <w:pPr>
        <w:ind w:left="1440" w:hanging="360"/>
      </w:pPr>
    </w:lvl>
    <w:lvl w:ilvl="2" w:tplc="9B187756">
      <w:start w:val="1"/>
      <w:numFmt w:val="lowerRoman"/>
      <w:lvlText w:val="%3."/>
      <w:lvlJc w:val="right"/>
      <w:pPr>
        <w:ind w:left="2160" w:hanging="180"/>
      </w:pPr>
    </w:lvl>
    <w:lvl w:ilvl="3" w:tplc="83D4EF58">
      <w:start w:val="1"/>
      <w:numFmt w:val="decimal"/>
      <w:lvlText w:val="%4."/>
      <w:lvlJc w:val="left"/>
      <w:pPr>
        <w:ind w:left="2880" w:hanging="360"/>
      </w:pPr>
    </w:lvl>
    <w:lvl w:ilvl="4" w:tplc="9286AECC">
      <w:start w:val="1"/>
      <w:numFmt w:val="lowerLetter"/>
      <w:lvlText w:val="%5."/>
      <w:lvlJc w:val="left"/>
      <w:pPr>
        <w:ind w:left="3600" w:hanging="360"/>
      </w:pPr>
    </w:lvl>
    <w:lvl w:ilvl="5" w:tplc="46767EA8">
      <w:start w:val="1"/>
      <w:numFmt w:val="lowerRoman"/>
      <w:lvlText w:val="%6."/>
      <w:lvlJc w:val="right"/>
      <w:pPr>
        <w:ind w:left="4320" w:hanging="180"/>
      </w:pPr>
    </w:lvl>
    <w:lvl w:ilvl="6" w:tplc="62B2BA4C">
      <w:start w:val="1"/>
      <w:numFmt w:val="decimal"/>
      <w:lvlText w:val="%7."/>
      <w:lvlJc w:val="left"/>
      <w:pPr>
        <w:ind w:left="5040" w:hanging="360"/>
      </w:pPr>
    </w:lvl>
    <w:lvl w:ilvl="7" w:tplc="76227922">
      <w:start w:val="1"/>
      <w:numFmt w:val="lowerLetter"/>
      <w:lvlText w:val="%8."/>
      <w:lvlJc w:val="left"/>
      <w:pPr>
        <w:ind w:left="5760" w:hanging="360"/>
      </w:pPr>
    </w:lvl>
    <w:lvl w:ilvl="8" w:tplc="77BCC706">
      <w:start w:val="1"/>
      <w:numFmt w:val="lowerRoman"/>
      <w:lvlText w:val="%9."/>
      <w:lvlJc w:val="right"/>
      <w:pPr>
        <w:ind w:left="6480" w:hanging="180"/>
      </w:pPr>
    </w:lvl>
  </w:abstractNum>
  <w:abstractNum w:abstractNumId="32" w15:restartNumberingAfterBreak="0">
    <w:nsid w:val="2AC93250"/>
    <w:multiLevelType w:val="hybridMultilevel"/>
    <w:tmpl w:val="9F482836"/>
    <w:lvl w:ilvl="0" w:tplc="FC84DAE0">
      <w:start w:val="1"/>
      <w:numFmt w:val="decimal"/>
      <w:lvlText w:val=""/>
      <w:lvlJc w:val="left"/>
      <w:pPr>
        <w:ind w:left="1181" w:hanging="360"/>
      </w:pPr>
    </w:lvl>
    <w:lvl w:ilvl="1" w:tplc="5986BEE6">
      <w:start w:val="1"/>
      <w:numFmt w:val="lowerLetter"/>
      <w:lvlText w:val="%2."/>
      <w:lvlJc w:val="left"/>
      <w:pPr>
        <w:ind w:left="1901" w:hanging="360"/>
      </w:pPr>
    </w:lvl>
    <w:lvl w:ilvl="2" w:tplc="026C2ECE">
      <w:start w:val="1"/>
      <w:numFmt w:val="lowerRoman"/>
      <w:lvlText w:val="%3."/>
      <w:lvlJc w:val="right"/>
      <w:pPr>
        <w:ind w:left="2621" w:hanging="180"/>
      </w:pPr>
    </w:lvl>
    <w:lvl w:ilvl="3" w:tplc="EA02E05A">
      <w:start w:val="1"/>
      <w:numFmt w:val="decimal"/>
      <w:lvlText w:val="%4."/>
      <w:lvlJc w:val="left"/>
      <w:pPr>
        <w:ind w:left="3341" w:hanging="360"/>
      </w:pPr>
    </w:lvl>
    <w:lvl w:ilvl="4" w:tplc="947AB374">
      <w:start w:val="1"/>
      <w:numFmt w:val="lowerLetter"/>
      <w:lvlText w:val="%5."/>
      <w:lvlJc w:val="left"/>
      <w:pPr>
        <w:ind w:left="4061" w:hanging="360"/>
      </w:pPr>
    </w:lvl>
    <w:lvl w:ilvl="5" w:tplc="DAA0DB2E">
      <w:start w:val="1"/>
      <w:numFmt w:val="lowerRoman"/>
      <w:lvlText w:val="%6."/>
      <w:lvlJc w:val="right"/>
      <w:pPr>
        <w:ind w:left="4781" w:hanging="180"/>
      </w:pPr>
    </w:lvl>
    <w:lvl w:ilvl="6" w:tplc="07E8A310">
      <w:start w:val="1"/>
      <w:numFmt w:val="decimal"/>
      <w:lvlText w:val="%7."/>
      <w:lvlJc w:val="left"/>
      <w:pPr>
        <w:ind w:left="5501" w:hanging="360"/>
      </w:pPr>
    </w:lvl>
    <w:lvl w:ilvl="7" w:tplc="373ECC26">
      <w:start w:val="1"/>
      <w:numFmt w:val="lowerLetter"/>
      <w:lvlText w:val="%8."/>
      <w:lvlJc w:val="left"/>
      <w:pPr>
        <w:ind w:left="6221" w:hanging="360"/>
      </w:pPr>
    </w:lvl>
    <w:lvl w:ilvl="8" w:tplc="4C5E1A0A">
      <w:start w:val="1"/>
      <w:numFmt w:val="lowerRoman"/>
      <w:lvlText w:val="%9."/>
      <w:lvlJc w:val="right"/>
      <w:pPr>
        <w:ind w:left="6941" w:hanging="180"/>
      </w:pPr>
    </w:lvl>
  </w:abstractNum>
  <w:abstractNum w:abstractNumId="33" w15:restartNumberingAfterBreak="0">
    <w:nsid w:val="2BE23794"/>
    <w:multiLevelType w:val="hybridMultilevel"/>
    <w:tmpl w:val="EB141A1C"/>
    <w:lvl w:ilvl="0" w:tplc="29AAA910">
      <w:start w:val="1"/>
      <w:numFmt w:val="decimal"/>
      <w:lvlText w:val="(%1)"/>
      <w:lvlJc w:val="left"/>
      <w:pPr>
        <w:ind w:left="1359" w:hanging="286"/>
      </w:pPr>
      <w:rPr>
        <w:rFonts w:hint="default" w:ascii="Times New Roman" w:hAnsi="Times New Roman" w:eastAsia="Times New Roman" w:cs="Times New Roman"/>
        <w:w w:val="99"/>
        <w:sz w:val="20"/>
        <w:szCs w:val="20"/>
      </w:rPr>
    </w:lvl>
    <w:lvl w:ilvl="1" w:tplc="41A82EBE">
      <w:numFmt w:val="bullet"/>
      <w:lvlText w:val="•"/>
      <w:lvlJc w:val="left"/>
      <w:pPr>
        <w:ind w:left="2354" w:hanging="286"/>
      </w:pPr>
      <w:rPr>
        <w:rFonts w:hint="default"/>
      </w:rPr>
    </w:lvl>
    <w:lvl w:ilvl="2" w:tplc="77A09428">
      <w:numFmt w:val="bullet"/>
      <w:lvlText w:val="•"/>
      <w:lvlJc w:val="left"/>
      <w:pPr>
        <w:ind w:left="3348" w:hanging="286"/>
      </w:pPr>
      <w:rPr>
        <w:rFonts w:hint="default"/>
      </w:rPr>
    </w:lvl>
    <w:lvl w:ilvl="3" w:tplc="5B380BB0">
      <w:numFmt w:val="bullet"/>
      <w:lvlText w:val="•"/>
      <w:lvlJc w:val="left"/>
      <w:pPr>
        <w:ind w:left="4342" w:hanging="286"/>
      </w:pPr>
      <w:rPr>
        <w:rFonts w:hint="default"/>
      </w:rPr>
    </w:lvl>
    <w:lvl w:ilvl="4" w:tplc="C09A72E4">
      <w:numFmt w:val="bullet"/>
      <w:lvlText w:val="•"/>
      <w:lvlJc w:val="left"/>
      <w:pPr>
        <w:ind w:left="5336" w:hanging="286"/>
      </w:pPr>
      <w:rPr>
        <w:rFonts w:hint="default"/>
      </w:rPr>
    </w:lvl>
    <w:lvl w:ilvl="5" w:tplc="32D68856">
      <w:numFmt w:val="bullet"/>
      <w:lvlText w:val="•"/>
      <w:lvlJc w:val="left"/>
      <w:pPr>
        <w:ind w:left="6330" w:hanging="286"/>
      </w:pPr>
      <w:rPr>
        <w:rFonts w:hint="default"/>
      </w:rPr>
    </w:lvl>
    <w:lvl w:ilvl="6" w:tplc="EA5ED352">
      <w:numFmt w:val="bullet"/>
      <w:lvlText w:val="•"/>
      <w:lvlJc w:val="left"/>
      <w:pPr>
        <w:ind w:left="7324" w:hanging="286"/>
      </w:pPr>
      <w:rPr>
        <w:rFonts w:hint="default"/>
      </w:rPr>
    </w:lvl>
    <w:lvl w:ilvl="7" w:tplc="B212DDB6">
      <w:numFmt w:val="bullet"/>
      <w:lvlText w:val="•"/>
      <w:lvlJc w:val="left"/>
      <w:pPr>
        <w:ind w:left="8318" w:hanging="286"/>
      </w:pPr>
      <w:rPr>
        <w:rFonts w:hint="default"/>
      </w:rPr>
    </w:lvl>
    <w:lvl w:ilvl="8" w:tplc="50A64DB4">
      <w:numFmt w:val="bullet"/>
      <w:lvlText w:val="•"/>
      <w:lvlJc w:val="left"/>
      <w:pPr>
        <w:ind w:left="9312" w:hanging="286"/>
      </w:pPr>
      <w:rPr>
        <w:rFonts w:hint="default"/>
      </w:rPr>
    </w:lvl>
  </w:abstractNum>
  <w:abstractNum w:abstractNumId="34" w15:restartNumberingAfterBreak="0">
    <w:nsid w:val="301604D3"/>
    <w:multiLevelType w:val="multilevel"/>
    <w:tmpl w:val="7C44C5EC"/>
    <w:lvl w:ilvl="0">
      <w:start w:val="10"/>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35" w15:restartNumberingAfterBreak="0">
    <w:nsid w:val="30847E58"/>
    <w:multiLevelType w:val="multilevel"/>
    <w:tmpl w:val="2342F2B8"/>
    <w:lvl w:ilvl="0">
      <w:start w:val="5"/>
      <w:numFmt w:val="decimal"/>
      <w:lvlText w:val="%1"/>
      <w:lvlJc w:val="left"/>
      <w:pPr>
        <w:ind w:left="920" w:hanging="452"/>
      </w:pPr>
      <w:rPr>
        <w:rFonts w:hint="default"/>
      </w:rPr>
    </w:lvl>
    <w:lvl w:ilvl="1">
      <w:start w:val="1"/>
      <w:numFmt w:val="decimal"/>
      <w:lvlText w:val="%1.%2"/>
      <w:lvlJc w:val="left"/>
      <w:pPr>
        <w:ind w:left="1622" w:hanging="452"/>
        <w:jc w:val="right"/>
      </w:pPr>
      <w:rPr>
        <w:rFonts w:hint="default" w:ascii="Times New Roman" w:hAnsi="Times New Roman"/>
        <w:b/>
        <w:bCs/>
        <w:spacing w:val="0"/>
        <w:w w:val="99"/>
        <w:sz w:val="20"/>
        <w:szCs w:val="20"/>
      </w:rPr>
    </w:lvl>
    <w:lvl w:ilvl="2">
      <w:start w:val="1"/>
      <w:numFmt w:val="lowerLetter"/>
      <w:lvlText w:val="%3."/>
      <w:lvlJc w:val="left"/>
      <w:pPr>
        <w:ind w:left="1540" w:hanging="190"/>
      </w:pPr>
      <w:rPr>
        <w:rFonts w:hint="default" w:ascii="Times New Roman" w:hAnsi="Times New Roman"/>
        <w:w w:val="99"/>
        <w:sz w:val="20"/>
        <w:szCs w:val="20"/>
      </w:rPr>
    </w:lvl>
    <w:lvl w:ilvl="3">
      <w:numFmt w:val="bullet"/>
      <w:lvlText w:val="•"/>
      <w:lvlJc w:val="left"/>
      <w:pPr>
        <w:ind w:left="3708" w:hanging="190"/>
      </w:pPr>
      <w:rPr>
        <w:rFonts w:hint="default"/>
      </w:rPr>
    </w:lvl>
    <w:lvl w:ilvl="4">
      <w:numFmt w:val="bullet"/>
      <w:lvlText w:val="•"/>
      <w:lvlJc w:val="left"/>
      <w:pPr>
        <w:ind w:left="4793" w:hanging="190"/>
      </w:pPr>
      <w:rPr>
        <w:rFonts w:hint="default"/>
      </w:rPr>
    </w:lvl>
    <w:lvl w:ilvl="5">
      <w:numFmt w:val="bullet"/>
      <w:lvlText w:val="•"/>
      <w:lvlJc w:val="left"/>
      <w:pPr>
        <w:ind w:left="5877" w:hanging="190"/>
      </w:pPr>
      <w:rPr>
        <w:rFonts w:hint="default"/>
      </w:rPr>
    </w:lvl>
    <w:lvl w:ilvl="6">
      <w:numFmt w:val="bullet"/>
      <w:lvlText w:val="•"/>
      <w:lvlJc w:val="left"/>
      <w:pPr>
        <w:ind w:left="6962" w:hanging="190"/>
      </w:pPr>
      <w:rPr>
        <w:rFonts w:hint="default"/>
      </w:rPr>
    </w:lvl>
    <w:lvl w:ilvl="7">
      <w:numFmt w:val="bullet"/>
      <w:lvlText w:val="•"/>
      <w:lvlJc w:val="left"/>
      <w:pPr>
        <w:ind w:left="8046" w:hanging="190"/>
      </w:pPr>
      <w:rPr>
        <w:rFonts w:hint="default"/>
      </w:rPr>
    </w:lvl>
    <w:lvl w:ilvl="8">
      <w:numFmt w:val="bullet"/>
      <w:lvlText w:val="•"/>
      <w:lvlJc w:val="left"/>
      <w:pPr>
        <w:ind w:left="9131" w:hanging="190"/>
      </w:pPr>
      <w:rPr>
        <w:rFonts w:hint="default"/>
      </w:rPr>
    </w:lvl>
  </w:abstractNum>
  <w:abstractNum w:abstractNumId="36" w15:restartNumberingAfterBreak="0">
    <w:nsid w:val="30C772EE"/>
    <w:multiLevelType w:val="hybridMultilevel"/>
    <w:tmpl w:val="D486BFB8"/>
    <w:lvl w:ilvl="0" w:tplc="04090001">
      <w:start w:val="1"/>
      <w:numFmt w:val="bullet"/>
      <w:lvlText w:val=""/>
      <w:lvlJc w:val="left"/>
      <w:pPr>
        <w:ind w:left="1541" w:hanging="360"/>
      </w:pPr>
      <w:rPr>
        <w:rFonts w:hint="default" w:ascii="Symbol" w:hAnsi="Symbol"/>
      </w:rPr>
    </w:lvl>
    <w:lvl w:ilvl="1" w:tplc="04090003" w:tentative="1">
      <w:start w:val="1"/>
      <w:numFmt w:val="bullet"/>
      <w:lvlText w:val="o"/>
      <w:lvlJc w:val="left"/>
      <w:pPr>
        <w:ind w:left="2261" w:hanging="360"/>
      </w:pPr>
      <w:rPr>
        <w:rFonts w:hint="default" w:ascii="Courier New" w:hAnsi="Courier New" w:cs="Courier New"/>
      </w:rPr>
    </w:lvl>
    <w:lvl w:ilvl="2" w:tplc="04090005" w:tentative="1">
      <w:start w:val="1"/>
      <w:numFmt w:val="bullet"/>
      <w:lvlText w:val=""/>
      <w:lvlJc w:val="left"/>
      <w:pPr>
        <w:ind w:left="2981" w:hanging="360"/>
      </w:pPr>
      <w:rPr>
        <w:rFonts w:hint="default" w:ascii="Wingdings" w:hAnsi="Wingdings"/>
      </w:rPr>
    </w:lvl>
    <w:lvl w:ilvl="3" w:tplc="04090001" w:tentative="1">
      <w:start w:val="1"/>
      <w:numFmt w:val="bullet"/>
      <w:lvlText w:val=""/>
      <w:lvlJc w:val="left"/>
      <w:pPr>
        <w:ind w:left="3701" w:hanging="360"/>
      </w:pPr>
      <w:rPr>
        <w:rFonts w:hint="default" w:ascii="Symbol" w:hAnsi="Symbol"/>
      </w:rPr>
    </w:lvl>
    <w:lvl w:ilvl="4" w:tplc="04090003" w:tentative="1">
      <w:start w:val="1"/>
      <w:numFmt w:val="bullet"/>
      <w:lvlText w:val="o"/>
      <w:lvlJc w:val="left"/>
      <w:pPr>
        <w:ind w:left="4421" w:hanging="360"/>
      </w:pPr>
      <w:rPr>
        <w:rFonts w:hint="default" w:ascii="Courier New" w:hAnsi="Courier New" w:cs="Courier New"/>
      </w:rPr>
    </w:lvl>
    <w:lvl w:ilvl="5" w:tplc="04090005" w:tentative="1">
      <w:start w:val="1"/>
      <w:numFmt w:val="bullet"/>
      <w:lvlText w:val=""/>
      <w:lvlJc w:val="left"/>
      <w:pPr>
        <w:ind w:left="5141" w:hanging="360"/>
      </w:pPr>
      <w:rPr>
        <w:rFonts w:hint="default" w:ascii="Wingdings" w:hAnsi="Wingdings"/>
      </w:rPr>
    </w:lvl>
    <w:lvl w:ilvl="6" w:tplc="04090001" w:tentative="1">
      <w:start w:val="1"/>
      <w:numFmt w:val="bullet"/>
      <w:lvlText w:val=""/>
      <w:lvlJc w:val="left"/>
      <w:pPr>
        <w:ind w:left="5861" w:hanging="360"/>
      </w:pPr>
      <w:rPr>
        <w:rFonts w:hint="default" w:ascii="Symbol" w:hAnsi="Symbol"/>
      </w:rPr>
    </w:lvl>
    <w:lvl w:ilvl="7" w:tplc="04090003" w:tentative="1">
      <w:start w:val="1"/>
      <w:numFmt w:val="bullet"/>
      <w:lvlText w:val="o"/>
      <w:lvlJc w:val="left"/>
      <w:pPr>
        <w:ind w:left="6581" w:hanging="360"/>
      </w:pPr>
      <w:rPr>
        <w:rFonts w:hint="default" w:ascii="Courier New" w:hAnsi="Courier New" w:cs="Courier New"/>
      </w:rPr>
    </w:lvl>
    <w:lvl w:ilvl="8" w:tplc="04090005" w:tentative="1">
      <w:start w:val="1"/>
      <w:numFmt w:val="bullet"/>
      <w:lvlText w:val=""/>
      <w:lvlJc w:val="left"/>
      <w:pPr>
        <w:ind w:left="7301" w:hanging="360"/>
      </w:pPr>
      <w:rPr>
        <w:rFonts w:hint="default" w:ascii="Wingdings" w:hAnsi="Wingdings"/>
      </w:rPr>
    </w:lvl>
  </w:abstractNum>
  <w:abstractNum w:abstractNumId="37" w15:restartNumberingAfterBreak="0">
    <w:nsid w:val="30E2036C"/>
    <w:multiLevelType w:val="hybridMultilevel"/>
    <w:tmpl w:val="F3BAB7D8"/>
    <w:lvl w:ilvl="0" w:tplc="6D7EF4C2">
      <w:start w:val="15"/>
      <w:numFmt w:val="decimal"/>
      <w:lvlText w:val="%1.0"/>
      <w:lvlJc w:val="left"/>
      <w:pPr>
        <w:ind w:left="1243" w:hanging="404"/>
      </w:pPr>
      <w:rPr>
        <w:rFonts w:hint="default" w:ascii="Times New Roman" w:hAnsi="Times New Roman" w:eastAsia="Times New Roman" w:cs="Times New Roman"/>
        <w:b/>
        <w:bCs/>
        <w:i w:val="0"/>
        <w:iCs w:val="0"/>
        <w:spacing w:val="0"/>
        <w:w w:val="99"/>
        <w:sz w:val="20"/>
        <w:szCs w:val="20"/>
        <w:lang w:val="en-US" w:eastAsia="en-US" w:bidi="ar-SA"/>
      </w:rPr>
    </w:lvl>
    <w:lvl w:ilvl="1" w:tplc="59849554">
      <w:start w:val="1"/>
      <w:numFmt w:val="lowerLetter"/>
      <w:lvlText w:val="(%2)"/>
      <w:lvlJc w:val="left"/>
      <w:pPr>
        <w:ind w:left="1160" w:hanging="321"/>
      </w:pPr>
      <w:rPr>
        <w:rFonts w:hint="default" w:ascii="Times New Roman" w:hAnsi="Times New Roman" w:eastAsia="Times New Roman" w:cs="Times New Roman"/>
        <w:b w:val="0"/>
        <w:bCs w:val="0"/>
        <w:i w:val="0"/>
        <w:iCs w:val="0"/>
        <w:spacing w:val="0"/>
        <w:w w:val="99"/>
        <w:sz w:val="20"/>
        <w:szCs w:val="20"/>
        <w:lang w:val="en-US" w:eastAsia="en-US" w:bidi="ar-SA"/>
      </w:rPr>
    </w:lvl>
    <w:lvl w:ilvl="2" w:tplc="2E54D24E">
      <w:start w:val="1"/>
      <w:numFmt w:val="decimal"/>
      <w:lvlText w:val="(%3)"/>
      <w:lvlJc w:val="left"/>
      <w:pPr>
        <w:ind w:left="840" w:hanging="337"/>
      </w:pPr>
      <w:rPr>
        <w:rFonts w:hint="default" w:ascii="Times New Roman" w:hAnsi="Times New Roman" w:eastAsia="Times New Roman" w:cs="Times New Roman"/>
        <w:b w:val="0"/>
        <w:bCs w:val="0"/>
        <w:i w:val="0"/>
        <w:iCs w:val="0"/>
        <w:spacing w:val="0"/>
        <w:w w:val="99"/>
        <w:sz w:val="20"/>
        <w:szCs w:val="20"/>
        <w:lang w:val="en-US" w:eastAsia="en-US" w:bidi="ar-SA"/>
      </w:rPr>
    </w:lvl>
    <w:lvl w:ilvl="3" w:tplc="A580A83C">
      <w:numFmt w:val="bullet"/>
      <w:lvlText w:val="•"/>
      <w:lvlJc w:val="left"/>
      <w:pPr>
        <w:ind w:left="2510" w:hanging="337"/>
      </w:pPr>
      <w:rPr>
        <w:rFonts w:hint="default"/>
        <w:lang w:val="en-US" w:eastAsia="en-US" w:bidi="ar-SA"/>
      </w:rPr>
    </w:lvl>
    <w:lvl w:ilvl="4" w:tplc="A0C8C122">
      <w:numFmt w:val="bullet"/>
      <w:lvlText w:val="•"/>
      <w:lvlJc w:val="left"/>
      <w:pPr>
        <w:ind w:left="3780" w:hanging="337"/>
      </w:pPr>
      <w:rPr>
        <w:rFonts w:hint="default"/>
        <w:lang w:val="en-US" w:eastAsia="en-US" w:bidi="ar-SA"/>
      </w:rPr>
    </w:lvl>
    <w:lvl w:ilvl="5" w:tplc="AF863E72">
      <w:numFmt w:val="bullet"/>
      <w:lvlText w:val="•"/>
      <w:lvlJc w:val="left"/>
      <w:pPr>
        <w:ind w:left="5050" w:hanging="337"/>
      </w:pPr>
      <w:rPr>
        <w:rFonts w:hint="default"/>
        <w:lang w:val="en-US" w:eastAsia="en-US" w:bidi="ar-SA"/>
      </w:rPr>
    </w:lvl>
    <w:lvl w:ilvl="6" w:tplc="2ED02CB0">
      <w:numFmt w:val="bullet"/>
      <w:lvlText w:val="•"/>
      <w:lvlJc w:val="left"/>
      <w:pPr>
        <w:ind w:left="6320" w:hanging="337"/>
      </w:pPr>
      <w:rPr>
        <w:rFonts w:hint="default"/>
        <w:lang w:val="en-US" w:eastAsia="en-US" w:bidi="ar-SA"/>
      </w:rPr>
    </w:lvl>
    <w:lvl w:ilvl="7" w:tplc="B2EEFB4A">
      <w:numFmt w:val="bullet"/>
      <w:lvlText w:val="•"/>
      <w:lvlJc w:val="left"/>
      <w:pPr>
        <w:ind w:left="7590" w:hanging="337"/>
      </w:pPr>
      <w:rPr>
        <w:rFonts w:hint="default"/>
        <w:lang w:val="en-US" w:eastAsia="en-US" w:bidi="ar-SA"/>
      </w:rPr>
    </w:lvl>
    <w:lvl w:ilvl="8" w:tplc="EFF2C91E">
      <w:numFmt w:val="bullet"/>
      <w:lvlText w:val="•"/>
      <w:lvlJc w:val="left"/>
      <w:pPr>
        <w:ind w:left="8860" w:hanging="337"/>
      </w:pPr>
      <w:rPr>
        <w:rFonts w:hint="default"/>
        <w:lang w:val="en-US" w:eastAsia="en-US" w:bidi="ar-SA"/>
      </w:rPr>
    </w:lvl>
  </w:abstractNum>
  <w:abstractNum w:abstractNumId="38" w15:restartNumberingAfterBreak="0">
    <w:nsid w:val="3230E99F"/>
    <w:multiLevelType w:val="hybridMultilevel"/>
    <w:tmpl w:val="BC8AB2B4"/>
    <w:lvl w:ilvl="0" w:tplc="2CEA5F10">
      <w:numFmt w:val="none"/>
      <w:lvlText w:val=""/>
      <w:lvlJc w:val="left"/>
      <w:pPr>
        <w:tabs>
          <w:tab w:val="num" w:pos="360"/>
        </w:tabs>
      </w:pPr>
    </w:lvl>
    <w:lvl w:ilvl="1" w:tplc="7982169C">
      <w:start w:val="1"/>
      <w:numFmt w:val="lowerLetter"/>
      <w:lvlText w:val="%2."/>
      <w:lvlJc w:val="left"/>
      <w:pPr>
        <w:ind w:left="2070" w:hanging="360"/>
      </w:pPr>
    </w:lvl>
    <w:lvl w:ilvl="2" w:tplc="C0864DD4">
      <w:start w:val="1"/>
      <w:numFmt w:val="lowerRoman"/>
      <w:lvlText w:val="%3."/>
      <w:lvlJc w:val="right"/>
      <w:pPr>
        <w:ind w:left="2790" w:hanging="180"/>
      </w:pPr>
    </w:lvl>
    <w:lvl w:ilvl="3" w:tplc="1340D49E">
      <w:start w:val="1"/>
      <w:numFmt w:val="decimal"/>
      <w:lvlText w:val="%4."/>
      <w:lvlJc w:val="left"/>
      <w:pPr>
        <w:ind w:left="3510" w:hanging="360"/>
      </w:pPr>
    </w:lvl>
    <w:lvl w:ilvl="4" w:tplc="547C7960">
      <w:start w:val="1"/>
      <w:numFmt w:val="lowerLetter"/>
      <w:lvlText w:val="%5."/>
      <w:lvlJc w:val="left"/>
      <w:pPr>
        <w:ind w:left="4230" w:hanging="360"/>
      </w:pPr>
    </w:lvl>
    <w:lvl w:ilvl="5" w:tplc="F99ED9E4">
      <w:start w:val="1"/>
      <w:numFmt w:val="lowerRoman"/>
      <w:lvlText w:val="%6."/>
      <w:lvlJc w:val="right"/>
      <w:pPr>
        <w:ind w:left="4950" w:hanging="180"/>
      </w:pPr>
    </w:lvl>
    <w:lvl w:ilvl="6" w:tplc="8786A9A4">
      <w:start w:val="1"/>
      <w:numFmt w:val="decimal"/>
      <w:lvlText w:val="%7."/>
      <w:lvlJc w:val="left"/>
      <w:pPr>
        <w:ind w:left="5670" w:hanging="360"/>
      </w:pPr>
    </w:lvl>
    <w:lvl w:ilvl="7" w:tplc="895290D8">
      <w:start w:val="1"/>
      <w:numFmt w:val="lowerLetter"/>
      <w:lvlText w:val="%8."/>
      <w:lvlJc w:val="left"/>
      <w:pPr>
        <w:ind w:left="6390" w:hanging="360"/>
      </w:pPr>
    </w:lvl>
    <w:lvl w:ilvl="8" w:tplc="2088420E">
      <w:start w:val="1"/>
      <w:numFmt w:val="lowerRoman"/>
      <w:lvlText w:val="%9."/>
      <w:lvlJc w:val="right"/>
      <w:pPr>
        <w:ind w:left="7110" w:hanging="180"/>
      </w:pPr>
    </w:lvl>
  </w:abstractNum>
  <w:abstractNum w:abstractNumId="39" w15:restartNumberingAfterBreak="0">
    <w:nsid w:val="33406318"/>
    <w:multiLevelType w:val="hybridMultilevel"/>
    <w:tmpl w:val="DAF0B0D6"/>
    <w:lvl w:ilvl="0" w:tplc="04090001">
      <w:start w:val="1"/>
      <w:numFmt w:val="bullet"/>
      <w:lvlText w:val=""/>
      <w:lvlJc w:val="left"/>
      <w:pPr>
        <w:ind w:left="1541" w:hanging="360"/>
      </w:pPr>
      <w:rPr>
        <w:rFonts w:hint="default" w:ascii="Symbol" w:hAnsi="Symbol"/>
      </w:rPr>
    </w:lvl>
    <w:lvl w:ilvl="1" w:tplc="04090003" w:tentative="1">
      <w:start w:val="1"/>
      <w:numFmt w:val="bullet"/>
      <w:lvlText w:val="o"/>
      <w:lvlJc w:val="left"/>
      <w:pPr>
        <w:ind w:left="2261" w:hanging="360"/>
      </w:pPr>
      <w:rPr>
        <w:rFonts w:hint="default" w:ascii="Courier New" w:hAnsi="Courier New" w:cs="Courier New"/>
      </w:rPr>
    </w:lvl>
    <w:lvl w:ilvl="2" w:tplc="04090005" w:tentative="1">
      <w:start w:val="1"/>
      <w:numFmt w:val="bullet"/>
      <w:lvlText w:val=""/>
      <w:lvlJc w:val="left"/>
      <w:pPr>
        <w:ind w:left="2981" w:hanging="360"/>
      </w:pPr>
      <w:rPr>
        <w:rFonts w:hint="default" w:ascii="Wingdings" w:hAnsi="Wingdings"/>
      </w:rPr>
    </w:lvl>
    <w:lvl w:ilvl="3" w:tplc="04090001" w:tentative="1">
      <w:start w:val="1"/>
      <w:numFmt w:val="bullet"/>
      <w:lvlText w:val=""/>
      <w:lvlJc w:val="left"/>
      <w:pPr>
        <w:ind w:left="3701" w:hanging="360"/>
      </w:pPr>
      <w:rPr>
        <w:rFonts w:hint="default" w:ascii="Symbol" w:hAnsi="Symbol"/>
      </w:rPr>
    </w:lvl>
    <w:lvl w:ilvl="4" w:tplc="04090003" w:tentative="1">
      <w:start w:val="1"/>
      <w:numFmt w:val="bullet"/>
      <w:lvlText w:val="o"/>
      <w:lvlJc w:val="left"/>
      <w:pPr>
        <w:ind w:left="4421" w:hanging="360"/>
      </w:pPr>
      <w:rPr>
        <w:rFonts w:hint="default" w:ascii="Courier New" w:hAnsi="Courier New" w:cs="Courier New"/>
      </w:rPr>
    </w:lvl>
    <w:lvl w:ilvl="5" w:tplc="04090005" w:tentative="1">
      <w:start w:val="1"/>
      <w:numFmt w:val="bullet"/>
      <w:lvlText w:val=""/>
      <w:lvlJc w:val="left"/>
      <w:pPr>
        <w:ind w:left="5141" w:hanging="360"/>
      </w:pPr>
      <w:rPr>
        <w:rFonts w:hint="default" w:ascii="Wingdings" w:hAnsi="Wingdings"/>
      </w:rPr>
    </w:lvl>
    <w:lvl w:ilvl="6" w:tplc="04090001" w:tentative="1">
      <w:start w:val="1"/>
      <w:numFmt w:val="bullet"/>
      <w:lvlText w:val=""/>
      <w:lvlJc w:val="left"/>
      <w:pPr>
        <w:ind w:left="5861" w:hanging="360"/>
      </w:pPr>
      <w:rPr>
        <w:rFonts w:hint="default" w:ascii="Symbol" w:hAnsi="Symbol"/>
      </w:rPr>
    </w:lvl>
    <w:lvl w:ilvl="7" w:tplc="04090003" w:tentative="1">
      <w:start w:val="1"/>
      <w:numFmt w:val="bullet"/>
      <w:lvlText w:val="o"/>
      <w:lvlJc w:val="left"/>
      <w:pPr>
        <w:ind w:left="6581" w:hanging="360"/>
      </w:pPr>
      <w:rPr>
        <w:rFonts w:hint="default" w:ascii="Courier New" w:hAnsi="Courier New" w:cs="Courier New"/>
      </w:rPr>
    </w:lvl>
    <w:lvl w:ilvl="8" w:tplc="04090005" w:tentative="1">
      <w:start w:val="1"/>
      <w:numFmt w:val="bullet"/>
      <w:lvlText w:val=""/>
      <w:lvlJc w:val="left"/>
      <w:pPr>
        <w:ind w:left="7301" w:hanging="360"/>
      </w:pPr>
      <w:rPr>
        <w:rFonts w:hint="default" w:ascii="Wingdings" w:hAnsi="Wingdings"/>
      </w:rPr>
    </w:lvl>
  </w:abstractNum>
  <w:abstractNum w:abstractNumId="40" w15:restartNumberingAfterBreak="0">
    <w:nsid w:val="336FF34A"/>
    <w:multiLevelType w:val="hybridMultilevel"/>
    <w:tmpl w:val="439654EE"/>
    <w:lvl w:ilvl="0" w:tplc="C7B87430">
      <w:start w:val="1"/>
      <w:numFmt w:val="bullet"/>
      <w:lvlText w:val=""/>
      <w:lvlJc w:val="left"/>
      <w:pPr>
        <w:ind w:left="1181" w:hanging="360"/>
      </w:pPr>
      <w:rPr>
        <w:rFonts w:hint="default" w:ascii="Wingdings" w:hAnsi="Wingdings"/>
      </w:rPr>
    </w:lvl>
    <w:lvl w:ilvl="1" w:tplc="EAAEA650">
      <w:start w:val="1"/>
      <w:numFmt w:val="bullet"/>
      <w:lvlText w:val="o"/>
      <w:lvlJc w:val="left"/>
      <w:pPr>
        <w:ind w:left="1901" w:hanging="360"/>
      </w:pPr>
      <w:rPr>
        <w:rFonts w:hint="default" w:ascii="Courier New" w:hAnsi="Courier New"/>
      </w:rPr>
    </w:lvl>
    <w:lvl w:ilvl="2" w:tplc="E292800A">
      <w:start w:val="1"/>
      <w:numFmt w:val="bullet"/>
      <w:lvlText w:val=""/>
      <w:lvlJc w:val="left"/>
      <w:pPr>
        <w:ind w:left="2621" w:hanging="360"/>
      </w:pPr>
      <w:rPr>
        <w:rFonts w:hint="default" w:ascii="Wingdings" w:hAnsi="Wingdings"/>
      </w:rPr>
    </w:lvl>
    <w:lvl w:ilvl="3" w:tplc="65F01DC2">
      <w:start w:val="1"/>
      <w:numFmt w:val="bullet"/>
      <w:lvlText w:val=""/>
      <w:lvlJc w:val="left"/>
      <w:pPr>
        <w:ind w:left="3341" w:hanging="360"/>
      </w:pPr>
      <w:rPr>
        <w:rFonts w:hint="default" w:ascii="Symbol" w:hAnsi="Symbol"/>
      </w:rPr>
    </w:lvl>
    <w:lvl w:ilvl="4" w:tplc="0E7C24CA">
      <w:start w:val="1"/>
      <w:numFmt w:val="bullet"/>
      <w:lvlText w:val="o"/>
      <w:lvlJc w:val="left"/>
      <w:pPr>
        <w:ind w:left="4061" w:hanging="360"/>
      </w:pPr>
      <w:rPr>
        <w:rFonts w:hint="default" w:ascii="Courier New" w:hAnsi="Courier New"/>
      </w:rPr>
    </w:lvl>
    <w:lvl w:ilvl="5" w:tplc="DACA2A40">
      <w:start w:val="1"/>
      <w:numFmt w:val="bullet"/>
      <w:lvlText w:val=""/>
      <w:lvlJc w:val="left"/>
      <w:pPr>
        <w:ind w:left="4781" w:hanging="360"/>
      </w:pPr>
      <w:rPr>
        <w:rFonts w:hint="default" w:ascii="Wingdings" w:hAnsi="Wingdings"/>
      </w:rPr>
    </w:lvl>
    <w:lvl w:ilvl="6" w:tplc="30E65DFC">
      <w:start w:val="1"/>
      <w:numFmt w:val="bullet"/>
      <w:lvlText w:val=""/>
      <w:lvlJc w:val="left"/>
      <w:pPr>
        <w:ind w:left="5501" w:hanging="360"/>
      </w:pPr>
      <w:rPr>
        <w:rFonts w:hint="default" w:ascii="Symbol" w:hAnsi="Symbol"/>
      </w:rPr>
    </w:lvl>
    <w:lvl w:ilvl="7" w:tplc="FB8E0204">
      <w:start w:val="1"/>
      <w:numFmt w:val="bullet"/>
      <w:lvlText w:val="o"/>
      <w:lvlJc w:val="left"/>
      <w:pPr>
        <w:ind w:left="6221" w:hanging="360"/>
      </w:pPr>
      <w:rPr>
        <w:rFonts w:hint="default" w:ascii="Courier New" w:hAnsi="Courier New"/>
      </w:rPr>
    </w:lvl>
    <w:lvl w:ilvl="8" w:tplc="A01014F4">
      <w:start w:val="1"/>
      <w:numFmt w:val="bullet"/>
      <w:lvlText w:val=""/>
      <w:lvlJc w:val="left"/>
      <w:pPr>
        <w:ind w:left="6941" w:hanging="360"/>
      </w:pPr>
      <w:rPr>
        <w:rFonts w:hint="default" w:ascii="Wingdings" w:hAnsi="Wingdings"/>
      </w:rPr>
    </w:lvl>
  </w:abstractNum>
  <w:abstractNum w:abstractNumId="41" w15:restartNumberingAfterBreak="0">
    <w:nsid w:val="3395229B"/>
    <w:multiLevelType w:val="hybridMultilevel"/>
    <w:tmpl w:val="90ACBF38"/>
    <w:lvl w:ilvl="0" w:tplc="68760732">
      <w:start w:val="1"/>
      <w:numFmt w:val="lowerRoman"/>
      <w:lvlText w:val="(%1)"/>
      <w:lvlJc w:val="left"/>
      <w:pPr>
        <w:ind w:left="1359" w:hanging="238"/>
      </w:pPr>
      <w:rPr>
        <w:rFonts w:hint="default" w:ascii="Times New Roman" w:hAnsi="Times New Roman" w:eastAsia="Times New Roman" w:cs="Times New Roman"/>
        <w:w w:val="99"/>
        <w:sz w:val="20"/>
        <w:szCs w:val="20"/>
      </w:rPr>
    </w:lvl>
    <w:lvl w:ilvl="1" w:tplc="8DD8F9B2">
      <w:numFmt w:val="bullet"/>
      <w:lvlText w:val="•"/>
      <w:lvlJc w:val="left"/>
      <w:pPr>
        <w:ind w:left="2354" w:hanging="238"/>
      </w:pPr>
      <w:rPr>
        <w:rFonts w:hint="default"/>
      </w:rPr>
    </w:lvl>
    <w:lvl w:ilvl="2" w:tplc="C5CA9024">
      <w:numFmt w:val="bullet"/>
      <w:lvlText w:val="•"/>
      <w:lvlJc w:val="left"/>
      <w:pPr>
        <w:ind w:left="3348" w:hanging="238"/>
      </w:pPr>
      <w:rPr>
        <w:rFonts w:hint="default"/>
      </w:rPr>
    </w:lvl>
    <w:lvl w:ilvl="3" w:tplc="3E64F354">
      <w:numFmt w:val="bullet"/>
      <w:lvlText w:val="•"/>
      <w:lvlJc w:val="left"/>
      <w:pPr>
        <w:ind w:left="4342" w:hanging="238"/>
      </w:pPr>
      <w:rPr>
        <w:rFonts w:hint="default"/>
      </w:rPr>
    </w:lvl>
    <w:lvl w:ilvl="4" w:tplc="A0848A92">
      <w:numFmt w:val="bullet"/>
      <w:lvlText w:val="•"/>
      <w:lvlJc w:val="left"/>
      <w:pPr>
        <w:ind w:left="5336" w:hanging="238"/>
      </w:pPr>
      <w:rPr>
        <w:rFonts w:hint="default"/>
      </w:rPr>
    </w:lvl>
    <w:lvl w:ilvl="5" w:tplc="7076F830">
      <w:numFmt w:val="bullet"/>
      <w:lvlText w:val="•"/>
      <w:lvlJc w:val="left"/>
      <w:pPr>
        <w:ind w:left="6330" w:hanging="238"/>
      </w:pPr>
      <w:rPr>
        <w:rFonts w:hint="default"/>
      </w:rPr>
    </w:lvl>
    <w:lvl w:ilvl="6" w:tplc="DE20FBB0">
      <w:numFmt w:val="bullet"/>
      <w:lvlText w:val="•"/>
      <w:lvlJc w:val="left"/>
      <w:pPr>
        <w:ind w:left="7324" w:hanging="238"/>
      </w:pPr>
      <w:rPr>
        <w:rFonts w:hint="default"/>
      </w:rPr>
    </w:lvl>
    <w:lvl w:ilvl="7" w:tplc="361AD068">
      <w:numFmt w:val="bullet"/>
      <w:lvlText w:val="•"/>
      <w:lvlJc w:val="left"/>
      <w:pPr>
        <w:ind w:left="8318" w:hanging="238"/>
      </w:pPr>
      <w:rPr>
        <w:rFonts w:hint="default"/>
      </w:rPr>
    </w:lvl>
    <w:lvl w:ilvl="8" w:tplc="CE8A1BC2">
      <w:numFmt w:val="bullet"/>
      <w:lvlText w:val="•"/>
      <w:lvlJc w:val="left"/>
      <w:pPr>
        <w:ind w:left="9312" w:hanging="238"/>
      </w:pPr>
      <w:rPr>
        <w:rFonts w:hint="default"/>
      </w:rPr>
    </w:lvl>
  </w:abstractNum>
  <w:abstractNum w:abstractNumId="42" w15:restartNumberingAfterBreak="0">
    <w:nsid w:val="33BC7265"/>
    <w:multiLevelType w:val="multilevel"/>
    <w:tmpl w:val="CE82D59E"/>
    <w:lvl w:ilvl="0">
      <w:start w:val="5"/>
      <w:numFmt w:val="decimal"/>
      <w:lvlText w:val="%1"/>
      <w:lvlJc w:val="left"/>
      <w:pPr>
        <w:ind w:left="2280" w:hanging="1080"/>
      </w:pPr>
      <w:rPr>
        <w:rFonts w:hint="default"/>
        <w:lang w:val="en-US" w:eastAsia="en-US" w:bidi="ar-SA"/>
      </w:rPr>
    </w:lvl>
    <w:lvl w:ilvl="1">
      <w:start w:val="1"/>
      <w:numFmt w:val="decimal"/>
      <w:lvlText w:val="%1.%2"/>
      <w:lvlJc w:val="left"/>
      <w:pPr>
        <w:ind w:left="2280" w:hanging="1080"/>
      </w:pPr>
      <w:rPr>
        <w:rFonts w:hint="default"/>
        <w:lang w:val="en-US" w:eastAsia="en-US" w:bidi="ar-SA"/>
      </w:rPr>
    </w:lvl>
    <w:lvl w:ilvl="2">
      <w:start w:val="6"/>
      <w:numFmt w:val="decimal"/>
      <w:lvlText w:val="%1.%2.%3"/>
      <w:lvlJc w:val="left"/>
      <w:pPr>
        <w:ind w:left="2280" w:hanging="1080"/>
      </w:pPr>
      <w:rPr>
        <w:rFonts w:hint="default"/>
        <w:lang w:val="en-US" w:eastAsia="en-US" w:bidi="ar-SA"/>
      </w:rPr>
    </w:lvl>
    <w:lvl w:ilvl="3">
      <w:start w:val="1"/>
      <w:numFmt w:val="decimal"/>
      <w:lvlText w:val="%1.%2.%3.%4"/>
      <w:lvlJc w:val="left"/>
      <w:pPr>
        <w:ind w:left="2280" w:hanging="1080"/>
      </w:pPr>
      <w:rPr>
        <w:rFonts w:hint="default"/>
        <w:lang w:val="en-US" w:eastAsia="en-US" w:bidi="ar-SA"/>
      </w:rPr>
    </w:lvl>
    <w:lvl w:ilvl="4">
      <w:start w:val="7"/>
      <w:numFmt w:val="decimal"/>
      <w:lvlText w:val="%1.%2.%3.%4.%5"/>
      <w:lvlJc w:val="left"/>
      <w:pPr>
        <w:ind w:left="2280" w:hanging="1080"/>
      </w:pPr>
      <w:rPr>
        <w:rFonts w:hint="default" w:ascii="Times New Roman" w:hAnsi="Times New Roman" w:eastAsia="Times New Roman" w:cs="Times New Roman"/>
        <w:b w:val="0"/>
        <w:bCs w:val="0"/>
        <w:i w:val="0"/>
        <w:iCs w:val="0"/>
        <w:spacing w:val="-2"/>
        <w:w w:val="99"/>
        <w:sz w:val="20"/>
        <w:szCs w:val="20"/>
        <w:lang w:val="en-US" w:eastAsia="en-US" w:bidi="ar-SA"/>
      </w:rPr>
    </w:lvl>
    <w:lvl w:ilvl="5">
      <w:numFmt w:val="bullet"/>
      <w:lvlText w:val="•"/>
      <w:lvlJc w:val="left"/>
      <w:pPr>
        <w:ind w:left="6840" w:hanging="1080"/>
      </w:pPr>
      <w:rPr>
        <w:rFonts w:hint="default"/>
        <w:lang w:val="en-US" w:eastAsia="en-US" w:bidi="ar-SA"/>
      </w:rPr>
    </w:lvl>
    <w:lvl w:ilvl="6">
      <w:numFmt w:val="bullet"/>
      <w:lvlText w:val="•"/>
      <w:lvlJc w:val="left"/>
      <w:pPr>
        <w:ind w:left="7752" w:hanging="1080"/>
      </w:pPr>
      <w:rPr>
        <w:rFonts w:hint="default"/>
        <w:lang w:val="en-US" w:eastAsia="en-US" w:bidi="ar-SA"/>
      </w:rPr>
    </w:lvl>
    <w:lvl w:ilvl="7">
      <w:numFmt w:val="bullet"/>
      <w:lvlText w:val="•"/>
      <w:lvlJc w:val="left"/>
      <w:pPr>
        <w:ind w:left="8664" w:hanging="1080"/>
      </w:pPr>
      <w:rPr>
        <w:rFonts w:hint="default"/>
        <w:lang w:val="en-US" w:eastAsia="en-US" w:bidi="ar-SA"/>
      </w:rPr>
    </w:lvl>
    <w:lvl w:ilvl="8">
      <w:numFmt w:val="bullet"/>
      <w:lvlText w:val="•"/>
      <w:lvlJc w:val="left"/>
      <w:pPr>
        <w:ind w:left="9576" w:hanging="1080"/>
      </w:pPr>
      <w:rPr>
        <w:rFonts w:hint="default"/>
        <w:lang w:val="en-US" w:eastAsia="en-US" w:bidi="ar-SA"/>
      </w:rPr>
    </w:lvl>
  </w:abstractNum>
  <w:abstractNum w:abstractNumId="43" w15:restartNumberingAfterBreak="0">
    <w:nsid w:val="33E805CB"/>
    <w:multiLevelType w:val="multilevel"/>
    <w:tmpl w:val="BC0E1B02"/>
    <w:lvl w:ilvl="0">
      <w:start w:val="5"/>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348635F1"/>
    <w:multiLevelType w:val="multilevel"/>
    <w:tmpl w:val="34F2AA1C"/>
    <w:lvl w:ilvl="0">
      <w:start w:val="5"/>
      <w:numFmt w:val="decimal"/>
      <w:lvlText w:val="%1"/>
      <w:lvlJc w:val="left"/>
      <w:pPr>
        <w:ind w:left="2280" w:hanging="1172"/>
      </w:pPr>
      <w:rPr>
        <w:rFonts w:hint="default"/>
        <w:lang w:val="en-US" w:eastAsia="en-US" w:bidi="ar-SA"/>
      </w:rPr>
    </w:lvl>
    <w:lvl w:ilvl="1">
      <w:start w:val="1"/>
      <w:numFmt w:val="decimal"/>
      <w:lvlText w:val="%1.%2"/>
      <w:lvlJc w:val="left"/>
      <w:pPr>
        <w:ind w:left="2280" w:hanging="1172"/>
      </w:pPr>
      <w:rPr>
        <w:rFonts w:hint="default"/>
        <w:lang w:val="en-US" w:eastAsia="en-US" w:bidi="ar-SA"/>
      </w:rPr>
    </w:lvl>
    <w:lvl w:ilvl="2">
      <w:start w:val="7"/>
      <w:numFmt w:val="decimal"/>
      <w:lvlText w:val="%1.%2.%3"/>
      <w:lvlJc w:val="left"/>
      <w:pPr>
        <w:ind w:left="2280" w:hanging="1172"/>
      </w:pPr>
      <w:rPr>
        <w:rFonts w:hint="default"/>
        <w:lang w:val="en-US" w:eastAsia="en-US" w:bidi="ar-SA"/>
      </w:rPr>
    </w:lvl>
    <w:lvl w:ilvl="3">
      <w:start w:val="4"/>
      <w:numFmt w:val="decimal"/>
      <w:lvlText w:val="%1.%2.%3.%4"/>
      <w:lvlJc w:val="left"/>
      <w:pPr>
        <w:ind w:left="2280" w:hanging="1172"/>
      </w:pPr>
      <w:rPr>
        <w:rFonts w:hint="default"/>
        <w:lang w:val="en-US" w:eastAsia="en-US" w:bidi="ar-SA"/>
      </w:rPr>
    </w:lvl>
    <w:lvl w:ilvl="4">
      <w:start w:val="12"/>
      <w:numFmt w:val="decimal"/>
      <w:lvlText w:val="%1.%2.%3.%4.%5"/>
      <w:lvlJc w:val="left"/>
      <w:pPr>
        <w:ind w:left="2280" w:hanging="1172"/>
      </w:pPr>
      <w:rPr>
        <w:rFonts w:hint="default" w:ascii="Times New Roman" w:hAnsi="Times New Roman" w:eastAsia="Times New Roman" w:cs="Times New Roman"/>
        <w:b w:val="0"/>
        <w:bCs w:val="0"/>
        <w:i w:val="0"/>
        <w:iCs w:val="0"/>
        <w:spacing w:val="-2"/>
        <w:w w:val="99"/>
        <w:sz w:val="20"/>
        <w:szCs w:val="20"/>
        <w:lang w:val="en-US" w:eastAsia="en-US" w:bidi="ar-SA"/>
      </w:rPr>
    </w:lvl>
    <w:lvl w:ilvl="5">
      <w:numFmt w:val="bullet"/>
      <w:lvlText w:val="•"/>
      <w:lvlJc w:val="left"/>
      <w:pPr>
        <w:ind w:left="6840" w:hanging="1172"/>
      </w:pPr>
      <w:rPr>
        <w:rFonts w:hint="default"/>
        <w:lang w:val="en-US" w:eastAsia="en-US" w:bidi="ar-SA"/>
      </w:rPr>
    </w:lvl>
    <w:lvl w:ilvl="6">
      <w:numFmt w:val="bullet"/>
      <w:lvlText w:val="•"/>
      <w:lvlJc w:val="left"/>
      <w:pPr>
        <w:ind w:left="7752" w:hanging="1172"/>
      </w:pPr>
      <w:rPr>
        <w:rFonts w:hint="default"/>
        <w:lang w:val="en-US" w:eastAsia="en-US" w:bidi="ar-SA"/>
      </w:rPr>
    </w:lvl>
    <w:lvl w:ilvl="7">
      <w:numFmt w:val="bullet"/>
      <w:lvlText w:val="•"/>
      <w:lvlJc w:val="left"/>
      <w:pPr>
        <w:ind w:left="8664" w:hanging="1172"/>
      </w:pPr>
      <w:rPr>
        <w:rFonts w:hint="default"/>
        <w:lang w:val="en-US" w:eastAsia="en-US" w:bidi="ar-SA"/>
      </w:rPr>
    </w:lvl>
    <w:lvl w:ilvl="8">
      <w:numFmt w:val="bullet"/>
      <w:lvlText w:val="•"/>
      <w:lvlJc w:val="left"/>
      <w:pPr>
        <w:ind w:left="9576" w:hanging="1172"/>
      </w:pPr>
      <w:rPr>
        <w:rFonts w:hint="default"/>
        <w:lang w:val="en-US" w:eastAsia="en-US" w:bidi="ar-SA"/>
      </w:rPr>
    </w:lvl>
  </w:abstractNum>
  <w:abstractNum w:abstractNumId="45" w15:restartNumberingAfterBreak="0">
    <w:nsid w:val="349458AB"/>
    <w:multiLevelType w:val="multilevel"/>
    <w:tmpl w:val="CD8C27FC"/>
    <w:lvl w:ilvl="0">
      <w:start w:val="5"/>
      <w:numFmt w:val="decimal"/>
      <w:lvlText w:val="%1.0"/>
      <w:lvlJc w:val="left"/>
      <w:pPr>
        <w:ind w:left="1530" w:hanging="360"/>
      </w:pPr>
      <w:rPr>
        <w:rFonts w:hint="default"/>
        <w:b/>
      </w:rPr>
    </w:lvl>
    <w:lvl w:ilvl="1">
      <w:start w:val="1"/>
      <w:numFmt w:val="decimal"/>
      <w:lvlText w:val="%1.%2"/>
      <w:lvlJc w:val="left"/>
      <w:pPr>
        <w:ind w:left="2250" w:hanging="360"/>
      </w:pPr>
      <w:rPr>
        <w:rFonts w:hint="default"/>
        <w:b/>
      </w:rPr>
    </w:lvl>
    <w:lvl w:ilvl="2">
      <w:start w:val="1"/>
      <w:numFmt w:val="decimal"/>
      <w:lvlText w:val="%1.%2.%3"/>
      <w:lvlJc w:val="left"/>
      <w:pPr>
        <w:ind w:left="3330" w:hanging="720"/>
      </w:pPr>
      <w:rPr>
        <w:rFonts w:hint="default"/>
        <w:b/>
      </w:rPr>
    </w:lvl>
    <w:lvl w:ilvl="3">
      <w:start w:val="1"/>
      <w:numFmt w:val="decimal"/>
      <w:lvlText w:val="%1.%2.%3.%4"/>
      <w:lvlJc w:val="left"/>
      <w:pPr>
        <w:ind w:left="4050" w:hanging="720"/>
      </w:pPr>
      <w:rPr>
        <w:rFonts w:hint="default"/>
        <w:b/>
      </w:rPr>
    </w:lvl>
    <w:lvl w:ilvl="4">
      <w:start w:val="1"/>
      <w:numFmt w:val="decimal"/>
      <w:lvlText w:val="%1.%2.%3.%4.%5"/>
      <w:lvlJc w:val="left"/>
      <w:pPr>
        <w:ind w:left="4770" w:hanging="720"/>
      </w:pPr>
      <w:rPr>
        <w:rFonts w:hint="default"/>
        <w:b/>
      </w:rPr>
    </w:lvl>
    <w:lvl w:ilvl="5">
      <w:start w:val="1"/>
      <w:numFmt w:val="decimal"/>
      <w:lvlText w:val="%1.%2.%3.%4.%5.%6"/>
      <w:lvlJc w:val="left"/>
      <w:pPr>
        <w:ind w:left="5850" w:hanging="1080"/>
      </w:pPr>
      <w:rPr>
        <w:rFonts w:hint="default"/>
        <w:b/>
      </w:rPr>
    </w:lvl>
    <w:lvl w:ilvl="6">
      <w:start w:val="1"/>
      <w:numFmt w:val="decimal"/>
      <w:lvlText w:val="%1.%2.%3.%4.%5.%6.%7"/>
      <w:lvlJc w:val="left"/>
      <w:pPr>
        <w:ind w:left="6570" w:hanging="1080"/>
      </w:pPr>
      <w:rPr>
        <w:rFonts w:hint="default"/>
        <w:b/>
      </w:rPr>
    </w:lvl>
    <w:lvl w:ilvl="7">
      <w:start w:val="1"/>
      <w:numFmt w:val="decimal"/>
      <w:lvlText w:val="%1.%2.%3.%4.%5.%6.%7.%8"/>
      <w:lvlJc w:val="left"/>
      <w:pPr>
        <w:ind w:left="7650" w:hanging="1440"/>
      </w:pPr>
      <w:rPr>
        <w:rFonts w:hint="default"/>
        <w:b/>
      </w:rPr>
    </w:lvl>
    <w:lvl w:ilvl="8">
      <w:start w:val="1"/>
      <w:numFmt w:val="decimal"/>
      <w:lvlText w:val="%1.%2.%3.%4.%5.%6.%7.%8.%9"/>
      <w:lvlJc w:val="left"/>
      <w:pPr>
        <w:ind w:left="8370" w:hanging="1440"/>
      </w:pPr>
      <w:rPr>
        <w:rFonts w:hint="default"/>
        <w:b/>
      </w:rPr>
    </w:lvl>
  </w:abstractNum>
  <w:abstractNum w:abstractNumId="46" w15:restartNumberingAfterBreak="0">
    <w:nsid w:val="3A840F73"/>
    <w:multiLevelType w:val="multilevel"/>
    <w:tmpl w:val="DE364F92"/>
    <w:lvl w:ilvl="0">
      <w:start w:val="6"/>
      <w:numFmt w:val="decimal"/>
      <w:lvlText w:val="%1"/>
      <w:lvlJc w:val="left"/>
      <w:pPr>
        <w:ind w:left="840" w:hanging="541"/>
      </w:pPr>
      <w:rPr>
        <w:rFonts w:hint="default"/>
        <w:lang w:val="en-US" w:eastAsia="en-US" w:bidi="ar-SA"/>
      </w:rPr>
    </w:lvl>
    <w:lvl w:ilvl="1">
      <w:numFmt w:val="decimal"/>
      <w:lvlText w:val="%1.%2"/>
      <w:lvlJc w:val="left"/>
      <w:pPr>
        <w:ind w:left="840"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4008" w:hanging="541"/>
      </w:pPr>
      <w:rPr>
        <w:rFonts w:hint="default"/>
        <w:lang w:val="en-US" w:eastAsia="en-US" w:bidi="ar-SA"/>
      </w:rPr>
    </w:lvl>
    <w:lvl w:ilvl="4">
      <w:numFmt w:val="bullet"/>
      <w:lvlText w:val="•"/>
      <w:lvlJc w:val="left"/>
      <w:pPr>
        <w:ind w:left="5064" w:hanging="541"/>
      </w:pPr>
      <w:rPr>
        <w:rFonts w:hint="default"/>
        <w:lang w:val="en-US" w:eastAsia="en-US" w:bidi="ar-SA"/>
      </w:rPr>
    </w:lvl>
    <w:lvl w:ilvl="5">
      <w:numFmt w:val="bullet"/>
      <w:lvlText w:val="•"/>
      <w:lvlJc w:val="left"/>
      <w:pPr>
        <w:ind w:left="6120" w:hanging="541"/>
      </w:pPr>
      <w:rPr>
        <w:rFonts w:hint="default"/>
        <w:lang w:val="en-US" w:eastAsia="en-US" w:bidi="ar-SA"/>
      </w:rPr>
    </w:lvl>
    <w:lvl w:ilvl="6">
      <w:numFmt w:val="bullet"/>
      <w:lvlText w:val="•"/>
      <w:lvlJc w:val="left"/>
      <w:pPr>
        <w:ind w:left="7176" w:hanging="541"/>
      </w:pPr>
      <w:rPr>
        <w:rFonts w:hint="default"/>
        <w:lang w:val="en-US" w:eastAsia="en-US" w:bidi="ar-SA"/>
      </w:rPr>
    </w:lvl>
    <w:lvl w:ilvl="7">
      <w:numFmt w:val="bullet"/>
      <w:lvlText w:val="•"/>
      <w:lvlJc w:val="left"/>
      <w:pPr>
        <w:ind w:left="8232" w:hanging="541"/>
      </w:pPr>
      <w:rPr>
        <w:rFonts w:hint="default"/>
        <w:lang w:val="en-US" w:eastAsia="en-US" w:bidi="ar-SA"/>
      </w:rPr>
    </w:lvl>
    <w:lvl w:ilvl="8">
      <w:numFmt w:val="bullet"/>
      <w:lvlText w:val="•"/>
      <w:lvlJc w:val="left"/>
      <w:pPr>
        <w:ind w:left="9288" w:hanging="541"/>
      </w:pPr>
      <w:rPr>
        <w:rFonts w:hint="default"/>
        <w:lang w:val="en-US" w:eastAsia="en-US" w:bidi="ar-SA"/>
      </w:rPr>
    </w:lvl>
  </w:abstractNum>
  <w:abstractNum w:abstractNumId="47" w15:restartNumberingAfterBreak="0">
    <w:nsid w:val="3C1C1420"/>
    <w:multiLevelType w:val="hybridMultilevel"/>
    <w:tmpl w:val="EFCC0288"/>
    <w:lvl w:ilvl="0" w:tplc="7F9CE30A">
      <w:numFmt w:val="none"/>
      <w:lvlText w:val=""/>
      <w:lvlJc w:val="left"/>
      <w:pPr>
        <w:tabs>
          <w:tab w:val="num" w:pos="360"/>
        </w:tabs>
      </w:pPr>
    </w:lvl>
    <w:lvl w:ilvl="1" w:tplc="933CE91C">
      <w:start w:val="1"/>
      <w:numFmt w:val="lowerLetter"/>
      <w:lvlText w:val="%2."/>
      <w:lvlJc w:val="left"/>
      <w:pPr>
        <w:ind w:left="1440" w:hanging="360"/>
      </w:pPr>
    </w:lvl>
    <w:lvl w:ilvl="2" w:tplc="67049326">
      <w:start w:val="1"/>
      <w:numFmt w:val="lowerRoman"/>
      <w:lvlText w:val="%3."/>
      <w:lvlJc w:val="right"/>
      <w:pPr>
        <w:ind w:left="2160" w:hanging="180"/>
      </w:pPr>
    </w:lvl>
    <w:lvl w:ilvl="3" w:tplc="ADD2BC62">
      <w:start w:val="1"/>
      <w:numFmt w:val="decimal"/>
      <w:lvlText w:val="%4."/>
      <w:lvlJc w:val="left"/>
      <w:pPr>
        <w:ind w:left="2880" w:hanging="360"/>
      </w:pPr>
    </w:lvl>
    <w:lvl w:ilvl="4" w:tplc="78F02BA2">
      <w:start w:val="1"/>
      <w:numFmt w:val="lowerLetter"/>
      <w:lvlText w:val="%5."/>
      <w:lvlJc w:val="left"/>
      <w:pPr>
        <w:ind w:left="3600" w:hanging="360"/>
      </w:pPr>
    </w:lvl>
    <w:lvl w:ilvl="5" w:tplc="6D4A1F18">
      <w:start w:val="1"/>
      <w:numFmt w:val="lowerRoman"/>
      <w:lvlText w:val="%6."/>
      <w:lvlJc w:val="right"/>
      <w:pPr>
        <w:ind w:left="4320" w:hanging="180"/>
      </w:pPr>
    </w:lvl>
    <w:lvl w:ilvl="6" w:tplc="676C1642">
      <w:start w:val="1"/>
      <w:numFmt w:val="decimal"/>
      <w:lvlText w:val="%7."/>
      <w:lvlJc w:val="left"/>
      <w:pPr>
        <w:ind w:left="5040" w:hanging="360"/>
      </w:pPr>
    </w:lvl>
    <w:lvl w:ilvl="7" w:tplc="26364C92">
      <w:start w:val="1"/>
      <w:numFmt w:val="lowerLetter"/>
      <w:lvlText w:val="%8."/>
      <w:lvlJc w:val="left"/>
      <w:pPr>
        <w:ind w:left="5760" w:hanging="360"/>
      </w:pPr>
    </w:lvl>
    <w:lvl w:ilvl="8" w:tplc="F188890C">
      <w:start w:val="1"/>
      <w:numFmt w:val="lowerRoman"/>
      <w:lvlText w:val="%9."/>
      <w:lvlJc w:val="right"/>
      <w:pPr>
        <w:ind w:left="6480" w:hanging="180"/>
      </w:pPr>
    </w:lvl>
  </w:abstractNum>
  <w:abstractNum w:abstractNumId="48" w15:restartNumberingAfterBreak="0">
    <w:nsid w:val="3C83338A"/>
    <w:multiLevelType w:val="hybridMultilevel"/>
    <w:tmpl w:val="CAFE26D4"/>
    <w:lvl w:ilvl="0" w:tplc="01B62648">
      <w:start w:val="1"/>
      <w:numFmt w:val="decimal"/>
      <w:lvlText w:val="(%1)"/>
      <w:lvlJc w:val="left"/>
      <w:pPr>
        <w:ind w:left="1359" w:hanging="282"/>
      </w:pPr>
      <w:rPr>
        <w:rFonts w:hint="default" w:ascii="Times New Roman" w:hAnsi="Times New Roman" w:eastAsia="Times New Roman" w:cs="Times New Roman"/>
        <w:w w:val="99"/>
        <w:sz w:val="20"/>
        <w:szCs w:val="20"/>
      </w:rPr>
    </w:lvl>
    <w:lvl w:ilvl="1" w:tplc="F6142326">
      <w:numFmt w:val="bullet"/>
      <w:lvlText w:val="•"/>
      <w:lvlJc w:val="left"/>
      <w:pPr>
        <w:ind w:left="2354" w:hanging="282"/>
      </w:pPr>
      <w:rPr>
        <w:rFonts w:hint="default"/>
      </w:rPr>
    </w:lvl>
    <w:lvl w:ilvl="2" w:tplc="C7324654">
      <w:numFmt w:val="bullet"/>
      <w:lvlText w:val="•"/>
      <w:lvlJc w:val="left"/>
      <w:pPr>
        <w:ind w:left="3348" w:hanging="282"/>
      </w:pPr>
      <w:rPr>
        <w:rFonts w:hint="default"/>
      </w:rPr>
    </w:lvl>
    <w:lvl w:ilvl="3" w:tplc="787A5EC0">
      <w:numFmt w:val="bullet"/>
      <w:lvlText w:val="•"/>
      <w:lvlJc w:val="left"/>
      <w:pPr>
        <w:ind w:left="4342" w:hanging="282"/>
      </w:pPr>
      <w:rPr>
        <w:rFonts w:hint="default"/>
      </w:rPr>
    </w:lvl>
    <w:lvl w:ilvl="4" w:tplc="72C67E1C">
      <w:numFmt w:val="bullet"/>
      <w:lvlText w:val="•"/>
      <w:lvlJc w:val="left"/>
      <w:pPr>
        <w:ind w:left="5336" w:hanging="282"/>
      </w:pPr>
      <w:rPr>
        <w:rFonts w:hint="default"/>
      </w:rPr>
    </w:lvl>
    <w:lvl w:ilvl="5" w:tplc="71880BAE">
      <w:numFmt w:val="bullet"/>
      <w:lvlText w:val="•"/>
      <w:lvlJc w:val="left"/>
      <w:pPr>
        <w:ind w:left="6330" w:hanging="282"/>
      </w:pPr>
      <w:rPr>
        <w:rFonts w:hint="default"/>
      </w:rPr>
    </w:lvl>
    <w:lvl w:ilvl="6" w:tplc="57860496">
      <w:numFmt w:val="bullet"/>
      <w:lvlText w:val="•"/>
      <w:lvlJc w:val="left"/>
      <w:pPr>
        <w:ind w:left="7324" w:hanging="282"/>
      </w:pPr>
      <w:rPr>
        <w:rFonts w:hint="default"/>
      </w:rPr>
    </w:lvl>
    <w:lvl w:ilvl="7" w:tplc="30A242AE">
      <w:numFmt w:val="bullet"/>
      <w:lvlText w:val="•"/>
      <w:lvlJc w:val="left"/>
      <w:pPr>
        <w:ind w:left="8318" w:hanging="282"/>
      </w:pPr>
      <w:rPr>
        <w:rFonts w:hint="default"/>
      </w:rPr>
    </w:lvl>
    <w:lvl w:ilvl="8" w:tplc="63F643C0">
      <w:numFmt w:val="bullet"/>
      <w:lvlText w:val="•"/>
      <w:lvlJc w:val="left"/>
      <w:pPr>
        <w:ind w:left="9312" w:hanging="282"/>
      </w:pPr>
      <w:rPr>
        <w:rFonts w:hint="default"/>
      </w:rPr>
    </w:lvl>
  </w:abstractNum>
  <w:abstractNum w:abstractNumId="49" w15:restartNumberingAfterBreak="0">
    <w:nsid w:val="3F653CB3"/>
    <w:multiLevelType w:val="multilevel"/>
    <w:tmpl w:val="9DBCDCDA"/>
    <w:lvl w:ilvl="0">
      <w:start w:val="5"/>
      <w:numFmt w:val="decimal"/>
      <w:lvlText w:val="%1"/>
      <w:lvlJc w:val="left"/>
      <w:pPr>
        <w:ind w:left="555" w:hanging="555"/>
      </w:pPr>
      <w:rPr>
        <w:rFonts w:hint="default"/>
      </w:rPr>
    </w:lvl>
    <w:lvl w:ilvl="1">
      <w:start w:val="4"/>
      <w:numFmt w:val="decimal"/>
      <w:lvlText w:val="%1.%2"/>
      <w:lvlJc w:val="left"/>
      <w:pPr>
        <w:ind w:left="1188" w:hanging="555"/>
      </w:pPr>
      <w:rPr>
        <w:rFonts w:hint="default"/>
      </w:rPr>
    </w:lvl>
    <w:lvl w:ilvl="2">
      <w:start w:val="4"/>
      <w:numFmt w:val="decimal"/>
      <w:lvlText w:val="%1.%2.%3"/>
      <w:lvlJc w:val="left"/>
      <w:pPr>
        <w:ind w:left="1986" w:hanging="720"/>
      </w:pPr>
      <w:rPr>
        <w:rFonts w:hint="default"/>
      </w:rPr>
    </w:lvl>
    <w:lvl w:ilvl="3">
      <w:start w:val="2"/>
      <w:numFmt w:val="decimal"/>
      <w:lvlText w:val="%1.%2.%3.%4"/>
      <w:lvlJc w:val="left"/>
      <w:pPr>
        <w:ind w:left="2619" w:hanging="720"/>
      </w:pPr>
      <w:rPr>
        <w:rFonts w:hint="default"/>
      </w:rPr>
    </w:lvl>
    <w:lvl w:ilvl="4">
      <w:start w:val="1"/>
      <w:numFmt w:val="decimal"/>
      <w:lvlText w:val="%1.%2.%3.%4.%5"/>
      <w:lvlJc w:val="left"/>
      <w:pPr>
        <w:ind w:left="3252" w:hanging="72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4878" w:hanging="108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504" w:hanging="1440"/>
      </w:pPr>
      <w:rPr>
        <w:rFonts w:hint="default"/>
      </w:rPr>
    </w:lvl>
  </w:abstractNum>
  <w:abstractNum w:abstractNumId="50" w15:restartNumberingAfterBreak="0">
    <w:nsid w:val="3FF257A0"/>
    <w:multiLevelType w:val="multilevel"/>
    <w:tmpl w:val="B6AA097A"/>
    <w:lvl w:ilvl="0">
      <w:start w:val="9"/>
      <w:numFmt w:val="decimal"/>
      <w:lvlText w:val="%1"/>
      <w:lvlJc w:val="left"/>
      <w:pPr>
        <w:ind w:left="1472" w:hanging="541"/>
      </w:pPr>
      <w:rPr>
        <w:rFonts w:hint="default"/>
        <w:lang w:val="en-US" w:eastAsia="en-US" w:bidi="ar-SA"/>
      </w:rPr>
    </w:lvl>
    <w:lvl w:ilvl="1">
      <w:numFmt w:val="decimal"/>
      <w:lvlText w:val="%1.%2"/>
      <w:lvlJc w:val="left"/>
      <w:pPr>
        <w:ind w:left="1472" w:hanging="541"/>
        <w:jc w:val="right"/>
      </w:pPr>
      <w:rPr>
        <w:rFonts w:hint="default"/>
        <w:spacing w:val="0"/>
        <w:w w:val="99"/>
        <w:lang w:val="en-US" w:eastAsia="en-US" w:bidi="ar-SA"/>
      </w:rPr>
    </w:lvl>
    <w:lvl w:ilvl="2">
      <w:numFmt w:val="bullet"/>
      <w:lvlText w:val="•"/>
      <w:lvlJc w:val="left"/>
      <w:pPr>
        <w:ind w:left="3464" w:hanging="541"/>
      </w:pPr>
      <w:rPr>
        <w:rFonts w:hint="default"/>
        <w:lang w:val="en-US" w:eastAsia="en-US" w:bidi="ar-SA"/>
      </w:rPr>
    </w:lvl>
    <w:lvl w:ilvl="3">
      <w:numFmt w:val="bullet"/>
      <w:lvlText w:val="•"/>
      <w:lvlJc w:val="left"/>
      <w:pPr>
        <w:ind w:left="4456" w:hanging="541"/>
      </w:pPr>
      <w:rPr>
        <w:rFonts w:hint="default"/>
        <w:lang w:val="en-US" w:eastAsia="en-US" w:bidi="ar-SA"/>
      </w:rPr>
    </w:lvl>
    <w:lvl w:ilvl="4">
      <w:numFmt w:val="bullet"/>
      <w:lvlText w:val="•"/>
      <w:lvlJc w:val="left"/>
      <w:pPr>
        <w:ind w:left="5448" w:hanging="541"/>
      </w:pPr>
      <w:rPr>
        <w:rFonts w:hint="default"/>
        <w:lang w:val="en-US" w:eastAsia="en-US" w:bidi="ar-SA"/>
      </w:rPr>
    </w:lvl>
    <w:lvl w:ilvl="5">
      <w:numFmt w:val="bullet"/>
      <w:lvlText w:val="•"/>
      <w:lvlJc w:val="left"/>
      <w:pPr>
        <w:ind w:left="6440" w:hanging="541"/>
      </w:pPr>
      <w:rPr>
        <w:rFonts w:hint="default"/>
        <w:lang w:val="en-US" w:eastAsia="en-US" w:bidi="ar-SA"/>
      </w:rPr>
    </w:lvl>
    <w:lvl w:ilvl="6">
      <w:numFmt w:val="bullet"/>
      <w:lvlText w:val="•"/>
      <w:lvlJc w:val="left"/>
      <w:pPr>
        <w:ind w:left="7432" w:hanging="541"/>
      </w:pPr>
      <w:rPr>
        <w:rFonts w:hint="default"/>
        <w:lang w:val="en-US" w:eastAsia="en-US" w:bidi="ar-SA"/>
      </w:rPr>
    </w:lvl>
    <w:lvl w:ilvl="7">
      <w:numFmt w:val="bullet"/>
      <w:lvlText w:val="•"/>
      <w:lvlJc w:val="left"/>
      <w:pPr>
        <w:ind w:left="8424" w:hanging="541"/>
      </w:pPr>
      <w:rPr>
        <w:rFonts w:hint="default"/>
        <w:lang w:val="en-US" w:eastAsia="en-US" w:bidi="ar-SA"/>
      </w:rPr>
    </w:lvl>
    <w:lvl w:ilvl="8">
      <w:numFmt w:val="bullet"/>
      <w:lvlText w:val="•"/>
      <w:lvlJc w:val="left"/>
      <w:pPr>
        <w:ind w:left="9416" w:hanging="541"/>
      </w:pPr>
      <w:rPr>
        <w:rFonts w:hint="default"/>
        <w:lang w:val="en-US" w:eastAsia="en-US" w:bidi="ar-SA"/>
      </w:rPr>
    </w:lvl>
  </w:abstractNum>
  <w:abstractNum w:abstractNumId="51" w15:restartNumberingAfterBreak="0">
    <w:nsid w:val="40007384"/>
    <w:multiLevelType w:val="hybridMultilevel"/>
    <w:tmpl w:val="A1C23534"/>
    <w:lvl w:ilvl="0" w:tplc="98100634">
      <w:start w:val="1"/>
      <w:numFmt w:val="decimal"/>
      <w:lvlText w:val="(%1)"/>
      <w:lvlJc w:val="left"/>
      <w:pPr>
        <w:ind w:left="1645" w:hanging="286"/>
      </w:pPr>
      <w:rPr>
        <w:rFonts w:hint="default" w:ascii="Times New Roman" w:hAnsi="Times New Roman" w:eastAsia="Times New Roman" w:cs="Times New Roman"/>
        <w:spacing w:val="0"/>
        <w:w w:val="99"/>
        <w:sz w:val="20"/>
        <w:szCs w:val="20"/>
      </w:rPr>
    </w:lvl>
    <w:lvl w:ilvl="1" w:tplc="6D9A1A7A">
      <w:numFmt w:val="bullet"/>
      <w:lvlText w:val="•"/>
      <w:lvlJc w:val="left"/>
      <w:pPr>
        <w:ind w:left="2606" w:hanging="286"/>
      </w:pPr>
      <w:rPr>
        <w:rFonts w:hint="default"/>
      </w:rPr>
    </w:lvl>
    <w:lvl w:ilvl="2" w:tplc="1F901D2E">
      <w:numFmt w:val="bullet"/>
      <w:lvlText w:val="•"/>
      <w:lvlJc w:val="left"/>
      <w:pPr>
        <w:ind w:left="3572" w:hanging="286"/>
      </w:pPr>
      <w:rPr>
        <w:rFonts w:hint="default"/>
      </w:rPr>
    </w:lvl>
    <w:lvl w:ilvl="3" w:tplc="BED8FFEA">
      <w:numFmt w:val="bullet"/>
      <w:lvlText w:val="•"/>
      <w:lvlJc w:val="left"/>
      <w:pPr>
        <w:ind w:left="4538" w:hanging="286"/>
      </w:pPr>
      <w:rPr>
        <w:rFonts w:hint="default"/>
      </w:rPr>
    </w:lvl>
    <w:lvl w:ilvl="4" w:tplc="7B0AA730">
      <w:numFmt w:val="bullet"/>
      <w:lvlText w:val="•"/>
      <w:lvlJc w:val="left"/>
      <w:pPr>
        <w:ind w:left="5504" w:hanging="286"/>
      </w:pPr>
      <w:rPr>
        <w:rFonts w:hint="default"/>
      </w:rPr>
    </w:lvl>
    <w:lvl w:ilvl="5" w:tplc="802C7A9C">
      <w:numFmt w:val="bullet"/>
      <w:lvlText w:val="•"/>
      <w:lvlJc w:val="left"/>
      <w:pPr>
        <w:ind w:left="6470" w:hanging="286"/>
      </w:pPr>
      <w:rPr>
        <w:rFonts w:hint="default"/>
      </w:rPr>
    </w:lvl>
    <w:lvl w:ilvl="6" w:tplc="3CB2EA6A">
      <w:numFmt w:val="bullet"/>
      <w:lvlText w:val="•"/>
      <w:lvlJc w:val="left"/>
      <w:pPr>
        <w:ind w:left="7436" w:hanging="286"/>
      </w:pPr>
      <w:rPr>
        <w:rFonts w:hint="default"/>
      </w:rPr>
    </w:lvl>
    <w:lvl w:ilvl="7" w:tplc="A130269A">
      <w:numFmt w:val="bullet"/>
      <w:lvlText w:val="•"/>
      <w:lvlJc w:val="left"/>
      <w:pPr>
        <w:ind w:left="8402" w:hanging="286"/>
      </w:pPr>
      <w:rPr>
        <w:rFonts w:hint="default"/>
      </w:rPr>
    </w:lvl>
    <w:lvl w:ilvl="8" w:tplc="6540C04C">
      <w:numFmt w:val="bullet"/>
      <w:lvlText w:val="•"/>
      <w:lvlJc w:val="left"/>
      <w:pPr>
        <w:ind w:left="9368" w:hanging="286"/>
      </w:pPr>
      <w:rPr>
        <w:rFonts w:hint="default"/>
      </w:rPr>
    </w:lvl>
  </w:abstractNum>
  <w:abstractNum w:abstractNumId="52" w15:restartNumberingAfterBreak="0">
    <w:nsid w:val="4184228F"/>
    <w:multiLevelType w:val="multilevel"/>
    <w:tmpl w:val="E8E4EFC2"/>
    <w:lvl w:ilvl="0">
      <w:start w:val="8"/>
      <w:numFmt w:val="decimal"/>
      <w:lvlText w:val="%1."/>
      <w:lvlJc w:val="left"/>
      <w:pPr>
        <w:ind w:left="1220" w:hanging="201"/>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1291" w:hanging="541"/>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2279" w:hanging="720"/>
      </w:pPr>
      <w:rPr>
        <w:rFonts w:hint="default" w:ascii="Times New Roman" w:hAnsi="Times New Roman" w:eastAsia="Times New Roman" w:cs="Times New Roman"/>
        <w:b w:val="0"/>
        <w:bCs w:val="0"/>
        <w:i w:val="0"/>
        <w:iCs w:val="0"/>
        <w:spacing w:val="0"/>
        <w:w w:val="99"/>
        <w:sz w:val="20"/>
        <w:szCs w:val="20"/>
        <w:lang w:val="en-US" w:eastAsia="en-US" w:bidi="ar-SA"/>
      </w:rPr>
    </w:lvl>
    <w:lvl w:ilvl="3">
      <w:numFmt w:val="bullet"/>
      <w:lvlText w:val="•"/>
      <w:lvlJc w:val="left"/>
      <w:pPr>
        <w:ind w:left="34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700" w:hanging="720"/>
      </w:pPr>
      <w:rPr>
        <w:rFonts w:hint="default"/>
        <w:lang w:val="en-US" w:eastAsia="en-US" w:bidi="ar-SA"/>
      </w:rPr>
    </w:lvl>
    <w:lvl w:ilvl="6">
      <w:numFmt w:val="bullet"/>
      <w:lvlText w:val="•"/>
      <w:lvlJc w:val="left"/>
      <w:pPr>
        <w:ind w:left="684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9120" w:hanging="720"/>
      </w:pPr>
      <w:rPr>
        <w:rFonts w:hint="default"/>
        <w:lang w:val="en-US" w:eastAsia="en-US" w:bidi="ar-SA"/>
      </w:rPr>
    </w:lvl>
  </w:abstractNum>
  <w:abstractNum w:abstractNumId="53" w15:restartNumberingAfterBreak="0">
    <w:nsid w:val="447A3B59"/>
    <w:multiLevelType w:val="multilevel"/>
    <w:tmpl w:val="0C22E5D2"/>
    <w:lvl w:ilvl="0">
      <w:start w:val="5"/>
      <w:numFmt w:val="decimal"/>
      <w:lvlText w:val="%1"/>
      <w:lvlJc w:val="left"/>
      <w:pPr>
        <w:ind w:left="705" w:hanging="705"/>
      </w:pPr>
      <w:rPr>
        <w:rFonts w:hint="default"/>
        <w:u w:val="single"/>
      </w:rPr>
    </w:lvl>
    <w:lvl w:ilvl="1">
      <w:start w:val="4"/>
      <w:numFmt w:val="decimal"/>
      <w:lvlText w:val="%1.%2"/>
      <w:lvlJc w:val="left"/>
      <w:pPr>
        <w:ind w:left="1200" w:hanging="705"/>
      </w:pPr>
      <w:rPr>
        <w:rFonts w:hint="default"/>
        <w:u w:val="single"/>
      </w:rPr>
    </w:lvl>
    <w:lvl w:ilvl="2">
      <w:start w:val="1"/>
      <w:numFmt w:val="decimal"/>
      <w:lvlText w:val="%1.%2.%3"/>
      <w:lvlJc w:val="left"/>
      <w:pPr>
        <w:ind w:left="1710" w:hanging="720"/>
      </w:pPr>
      <w:rPr>
        <w:rFonts w:hint="default"/>
        <w:u w:val="none"/>
      </w:rPr>
    </w:lvl>
    <w:lvl w:ilvl="3">
      <w:start w:val="2"/>
      <w:numFmt w:val="decimal"/>
      <w:lvlText w:val="%1.%2.%3.%4"/>
      <w:lvlJc w:val="left"/>
      <w:pPr>
        <w:ind w:left="2340" w:hanging="720"/>
      </w:pPr>
      <w:rPr>
        <w:rFonts w:hint="default"/>
        <w:u w:val="none"/>
      </w:rPr>
    </w:lvl>
    <w:lvl w:ilvl="4">
      <w:start w:val="2"/>
      <w:numFmt w:val="decimal"/>
      <w:lvlText w:val="%1.%2.%3.%4.%5"/>
      <w:lvlJc w:val="left"/>
      <w:pPr>
        <w:ind w:left="2700" w:hanging="720"/>
      </w:pPr>
      <w:rPr>
        <w:rFonts w:hint="default"/>
        <w:u w:val="none"/>
      </w:rPr>
    </w:lvl>
    <w:lvl w:ilvl="5">
      <w:start w:val="1"/>
      <w:numFmt w:val="decimal"/>
      <w:lvlText w:val="%1.%2.%3.%4.%5.%6"/>
      <w:lvlJc w:val="left"/>
      <w:pPr>
        <w:ind w:left="3555" w:hanging="1080"/>
      </w:pPr>
      <w:rPr>
        <w:rFonts w:hint="default"/>
        <w:u w:val="single"/>
      </w:rPr>
    </w:lvl>
    <w:lvl w:ilvl="6">
      <w:start w:val="1"/>
      <w:numFmt w:val="decimal"/>
      <w:lvlText w:val="%1.%2.%3.%4.%5.%6.%7"/>
      <w:lvlJc w:val="left"/>
      <w:pPr>
        <w:ind w:left="4050" w:hanging="1080"/>
      </w:pPr>
      <w:rPr>
        <w:rFonts w:hint="default"/>
        <w:u w:val="single"/>
      </w:rPr>
    </w:lvl>
    <w:lvl w:ilvl="7">
      <w:start w:val="1"/>
      <w:numFmt w:val="decimal"/>
      <w:lvlText w:val="%1.%2.%3.%4.%5.%6.%7.%8"/>
      <w:lvlJc w:val="left"/>
      <w:pPr>
        <w:ind w:left="4905" w:hanging="1440"/>
      </w:pPr>
      <w:rPr>
        <w:rFonts w:hint="default"/>
        <w:u w:val="single"/>
      </w:rPr>
    </w:lvl>
    <w:lvl w:ilvl="8">
      <w:start w:val="1"/>
      <w:numFmt w:val="decimal"/>
      <w:lvlText w:val="%1.%2.%3.%4.%5.%6.%7.%8.%9"/>
      <w:lvlJc w:val="left"/>
      <w:pPr>
        <w:ind w:left="5400" w:hanging="1440"/>
      </w:pPr>
      <w:rPr>
        <w:rFonts w:hint="default"/>
        <w:u w:val="single"/>
      </w:rPr>
    </w:lvl>
  </w:abstractNum>
  <w:abstractNum w:abstractNumId="54" w15:restartNumberingAfterBreak="0">
    <w:nsid w:val="452E3205"/>
    <w:multiLevelType w:val="multilevel"/>
    <w:tmpl w:val="30102B8E"/>
    <w:lvl w:ilvl="0">
      <w:start w:val="5"/>
      <w:numFmt w:val="decimal"/>
      <w:lvlText w:val="%1"/>
      <w:lvlJc w:val="left"/>
      <w:pPr>
        <w:ind w:left="1539" w:hanging="452"/>
      </w:pPr>
      <w:rPr>
        <w:rFonts w:hint="default"/>
      </w:rPr>
    </w:lvl>
    <w:lvl w:ilvl="1">
      <w:start w:val="1"/>
      <w:numFmt w:val="decimal"/>
      <w:lvlText w:val="%1.%2"/>
      <w:lvlJc w:val="left"/>
      <w:pPr>
        <w:ind w:left="1539" w:hanging="452"/>
        <w:jc w:val="right"/>
      </w:pPr>
      <w:rPr>
        <w:rFonts w:hint="default"/>
      </w:rPr>
    </w:lvl>
    <w:lvl w:ilvl="2">
      <w:start w:val="1"/>
      <w:numFmt w:val="decimal"/>
      <w:lvlText w:val="%1.%2.%3"/>
      <w:lvlJc w:val="left"/>
      <w:pPr>
        <w:ind w:left="1540" w:hanging="901"/>
      </w:pPr>
      <w:rPr>
        <w:rFonts w:hint="default"/>
        <w:spacing w:val="0"/>
        <w:w w:val="99"/>
      </w:rPr>
    </w:lvl>
    <w:lvl w:ilvl="3">
      <w:start w:val="1"/>
      <w:numFmt w:val="decimal"/>
      <w:lvlText w:val="%1.%2.%3.%4"/>
      <w:lvlJc w:val="left"/>
      <w:pPr>
        <w:ind w:left="1899" w:hanging="813"/>
      </w:pPr>
      <w:rPr>
        <w:rFonts w:hint="default"/>
        <w:spacing w:val="-2"/>
        <w:w w:val="99"/>
      </w:rPr>
    </w:lvl>
    <w:lvl w:ilvl="4">
      <w:start w:val="1"/>
      <w:numFmt w:val="decimal"/>
      <w:lvlText w:val="%1.%2.%3.%4.%5"/>
      <w:lvlJc w:val="left"/>
      <w:pPr>
        <w:ind w:left="2260" w:hanging="813"/>
      </w:pPr>
      <w:rPr>
        <w:rFonts w:hint="default" w:ascii="Times New Roman" w:hAnsi="Times New Roman" w:eastAsia="Times New Roman" w:cs="Times New Roman"/>
        <w:spacing w:val="-2"/>
        <w:w w:val="99"/>
        <w:sz w:val="20"/>
        <w:szCs w:val="20"/>
      </w:rPr>
    </w:lvl>
    <w:lvl w:ilvl="5">
      <w:start w:val="1"/>
      <w:numFmt w:val="decimal"/>
      <w:lvlText w:val="%1.%2.%3.%4.%5.%6"/>
      <w:lvlJc w:val="left"/>
      <w:pPr>
        <w:ind w:left="2800" w:hanging="813"/>
      </w:pPr>
      <w:rPr>
        <w:rFonts w:hint="default" w:ascii="Times New Roman" w:hAnsi="Times New Roman" w:eastAsia="Times New Roman" w:cs="Times New Roman"/>
        <w:spacing w:val="-2"/>
        <w:w w:val="99"/>
        <w:sz w:val="20"/>
        <w:szCs w:val="20"/>
      </w:rPr>
    </w:lvl>
    <w:lvl w:ilvl="6">
      <w:numFmt w:val="bullet"/>
      <w:lvlText w:val="•"/>
      <w:lvlJc w:val="left"/>
      <w:pPr>
        <w:ind w:left="5633" w:hanging="813"/>
      </w:pPr>
      <w:rPr>
        <w:rFonts w:hint="default"/>
      </w:rPr>
    </w:lvl>
    <w:lvl w:ilvl="7">
      <w:numFmt w:val="bullet"/>
      <w:lvlText w:val="•"/>
      <w:lvlJc w:val="left"/>
      <w:pPr>
        <w:ind w:left="7050" w:hanging="813"/>
      </w:pPr>
      <w:rPr>
        <w:rFonts w:hint="default"/>
      </w:rPr>
    </w:lvl>
    <w:lvl w:ilvl="8">
      <w:numFmt w:val="bullet"/>
      <w:lvlText w:val="•"/>
      <w:lvlJc w:val="left"/>
      <w:pPr>
        <w:ind w:left="8466" w:hanging="813"/>
      </w:pPr>
      <w:rPr>
        <w:rFonts w:hint="default"/>
      </w:rPr>
    </w:lvl>
  </w:abstractNum>
  <w:abstractNum w:abstractNumId="55" w15:restartNumberingAfterBreak="0">
    <w:nsid w:val="4565710A"/>
    <w:multiLevelType w:val="multilevel"/>
    <w:tmpl w:val="C7220722"/>
    <w:lvl w:ilvl="0">
      <w:start w:val="3"/>
      <w:numFmt w:val="decimal"/>
      <w:lvlText w:val="%1"/>
      <w:lvlJc w:val="left"/>
      <w:pPr>
        <w:ind w:left="840" w:hanging="720"/>
      </w:pPr>
      <w:rPr>
        <w:rFonts w:hint="default"/>
        <w:lang w:val="en-US" w:eastAsia="en-US" w:bidi="ar-SA"/>
      </w:rPr>
    </w:lvl>
    <w:lvl w:ilvl="1">
      <w:numFmt w:val="decimal"/>
      <w:lvlText w:val="%1.%2"/>
      <w:lvlJc w:val="left"/>
      <w:pPr>
        <w:ind w:left="840" w:hanging="720"/>
        <w:jc w:val="right"/>
      </w:pPr>
      <w:rPr>
        <w:rFonts w:hint="default"/>
        <w:spacing w:val="0"/>
        <w:w w:val="99"/>
        <w:lang w:val="en-US" w:eastAsia="en-US" w:bidi="ar-SA"/>
      </w:rPr>
    </w:lvl>
    <w:lvl w:ilvl="2">
      <w:start w:val="1"/>
      <w:numFmt w:val="decimal"/>
      <w:lvlText w:val="%1.%2.%3"/>
      <w:lvlJc w:val="left"/>
      <w:pPr>
        <w:ind w:left="1560" w:hanging="452"/>
      </w:pPr>
      <w:rPr>
        <w:rFonts w:hint="default" w:ascii="Times New Roman" w:hAnsi="Times New Roman" w:eastAsia="Times New Roman" w:cs="Times New Roman"/>
        <w:b w:val="0"/>
        <w:bCs w:val="0"/>
        <w:i w:val="0"/>
        <w:iCs w:val="0"/>
        <w:spacing w:val="0"/>
        <w:w w:val="99"/>
        <w:sz w:val="20"/>
        <w:szCs w:val="20"/>
        <w:lang w:val="en-US" w:eastAsia="en-US" w:bidi="ar-SA"/>
      </w:rPr>
    </w:lvl>
    <w:lvl w:ilvl="3">
      <w:numFmt w:val="bullet"/>
      <w:lvlText w:val="•"/>
      <w:lvlJc w:val="left"/>
      <w:pPr>
        <w:ind w:left="3746" w:hanging="452"/>
      </w:pPr>
      <w:rPr>
        <w:rFonts w:hint="default"/>
        <w:lang w:val="en-US" w:eastAsia="en-US" w:bidi="ar-SA"/>
      </w:rPr>
    </w:lvl>
    <w:lvl w:ilvl="4">
      <w:numFmt w:val="bullet"/>
      <w:lvlText w:val="•"/>
      <w:lvlJc w:val="left"/>
      <w:pPr>
        <w:ind w:left="4840" w:hanging="452"/>
      </w:pPr>
      <w:rPr>
        <w:rFonts w:hint="default"/>
        <w:lang w:val="en-US" w:eastAsia="en-US" w:bidi="ar-SA"/>
      </w:rPr>
    </w:lvl>
    <w:lvl w:ilvl="5">
      <w:numFmt w:val="bullet"/>
      <w:lvlText w:val="•"/>
      <w:lvlJc w:val="left"/>
      <w:pPr>
        <w:ind w:left="5933" w:hanging="452"/>
      </w:pPr>
      <w:rPr>
        <w:rFonts w:hint="default"/>
        <w:lang w:val="en-US" w:eastAsia="en-US" w:bidi="ar-SA"/>
      </w:rPr>
    </w:lvl>
    <w:lvl w:ilvl="6">
      <w:numFmt w:val="bullet"/>
      <w:lvlText w:val="•"/>
      <w:lvlJc w:val="left"/>
      <w:pPr>
        <w:ind w:left="7026" w:hanging="452"/>
      </w:pPr>
      <w:rPr>
        <w:rFonts w:hint="default"/>
        <w:lang w:val="en-US" w:eastAsia="en-US" w:bidi="ar-SA"/>
      </w:rPr>
    </w:lvl>
    <w:lvl w:ilvl="7">
      <w:numFmt w:val="bullet"/>
      <w:lvlText w:val="•"/>
      <w:lvlJc w:val="left"/>
      <w:pPr>
        <w:ind w:left="8120" w:hanging="452"/>
      </w:pPr>
      <w:rPr>
        <w:rFonts w:hint="default"/>
        <w:lang w:val="en-US" w:eastAsia="en-US" w:bidi="ar-SA"/>
      </w:rPr>
    </w:lvl>
    <w:lvl w:ilvl="8">
      <w:numFmt w:val="bullet"/>
      <w:lvlText w:val="•"/>
      <w:lvlJc w:val="left"/>
      <w:pPr>
        <w:ind w:left="9213" w:hanging="452"/>
      </w:pPr>
      <w:rPr>
        <w:rFonts w:hint="default"/>
        <w:lang w:val="en-US" w:eastAsia="en-US" w:bidi="ar-SA"/>
      </w:rPr>
    </w:lvl>
  </w:abstractNum>
  <w:abstractNum w:abstractNumId="56" w15:restartNumberingAfterBreak="0">
    <w:nsid w:val="46641F72"/>
    <w:multiLevelType w:val="multilevel"/>
    <w:tmpl w:val="2D963FCE"/>
    <w:lvl w:ilvl="0">
      <w:start w:val="4"/>
      <w:numFmt w:val="decimal"/>
      <w:lvlText w:val="%1"/>
      <w:lvlJc w:val="left"/>
      <w:pPr>
        <w:ind w:left="1920" w:hanging="720"/>
      </w:pPr>
      <w:rPr>
        <w:rFonts w:hint="default"/>
        <w:lang w:val="en-US" w:eastAsia="en-US" w:bidi="ar-SA"/>
      </w:rPr>
    </w:lvl>
    <w:lvl w:ilvl="1">
      <w:start w:val="1"/>
      <w:numFmt w:val="decimal"/>
      <w:lvlText w:val="%1.%2"/>
      <w:lvlJc w:val="left"/>
      <w:pPr>
        <w:ind w:left="1920" w:hanging="720"/>
      </w:pPr>
      <w:rPr>
        <w:rFonts w:hint="default" w:ascii="Times New Roman" w:hAnsi="Times New Roman" w:eastAsia="Times New Roman" w:cs="Times New Roman"/>
        <w:b w:val="0"/>
        <w:bCs w:val="0"/>
        <w:i w:val="0"/>
        <w:iCs w:val="0"/>
        <w:spacing w:val="-4"/>
        <w:w w:val="99"/>
        <w:sz w:val="20"/>
        <w:szCs w:val="20"/>
        <w:lang w:val="en-US" w:eastAsia="en-US" w:bidi="ar-SA"/>
      </w:rPr>
    </w:lvl>
    <w:lvl w:ilvl="2">
      <w:numFmt w:val="bullet"/>
      <w:lvlText w:val="•"/>
      <w:lvlJc w:val="left"/>
      <w:pPr>
        <w:ind w:left="3816" w:hanging="720"/>
      </w:pPr>
      <w:rPr>
        <w:rFonts w:hint="default"/>
        <w:lang w:val="en-US" w:eastAsia="en-US" w:bidi="ar-SA"/>
      </w:rPr>
    </w:lvl>
    <w:lvl w:ilvl="3">
      <w:numFmt w:val="bullet"/>
      <w:lvlText w:val="•"/>
      <w:lvlJc w:val="left"/>
      <w:pPr>
        <w:ind w:left="4764" w:hanging="720"/>
      </w:pPr>
      <w:rPr>
        <w:rFonts w:hint="default"/>
        <w:lang w:val="en-US" w:eastAsia="en-US" w:bidi="ar-SA"/>
      </w:rPr>
    </w:lvl>
    <w:lvl w:ilvl="4">
      <w:numFmt w:val="bullet"/>
      <w:lvlText w:val="•"/>
      <w:lvlJc w:val="left"/>
      <w:pPr>
        <w:ind w:left="5712" w:hanging="720"/>
      </w:pPr>
      <w:rPr>
        <w:rFonts w:hint="default"/>
        <w:lang w:val="en-US" w:eastAsia="en-US" w:bidi="ar-SA"/>
      </w:rPr>
    </w:lvl>
    <w:lvl w:ilvl="5">
      <w:numFmt w:val="bullet"/>
      <w:lvlText w:val="•"/>
      <w:lvlJc w:val="left"/>
      <w:pPr>
        <w:ind w:left="6660" w:hanging="720"/>
      </w:pPr>
      <w:rPr>
        <w:rFonts w:hint="default"/>
        <w:lang w:val="en-US" w:eastAsia="en-US" w:bidi="ar-SA"/>
      </w:rPr>
    </w:lvl>
    <w:lvl w:ilvl="6">
      <w:numFmt w:val="bullet"/>
      <w:lvlText w:val="•"/>
      <w:lvlJc w:val="left"/>
      <w:pPr>
        <w:ind w:left="7608" w:hanging="720"/>
      </w:pPr>
      <w:rPr>
        <w:rFonts w:hint="default"/>
        <w:lang w:val="en-US" w:eastAsia="en-US" w:bidi="ar-SA"/>
      </w:rPr>
    </w:lvl>
    <w:lvl w:ilvl="7">
      <w:numFmt w:val="bullet"/>
      <w:lvlText w:val="•"/>
      <w:lvlJc w:val="left"/>
      <w:pPr>
        <w:ind w:left="8556" w:hanging="720"/>
      </w:pPr>
      <w:rPr>
        <w:rFonts w:hint="default"/>
        <w:lang w:val="en-US" w:eastAsia="en-US" w:bidi="ar-SA"/>
      </w:rPr>
    </w:lvl>
    <w:lvl w:ilvl="8">
      <w:numFmt w:val="bullet"/>
      <w:lvlText w:val="•"/>
      <w:lvlJc w:val="left"/>
      <w:pPr>
        <w:ind w:left="9504" w:hanging="720"/>
      </w:pPr>
      <w:rPr>
        <w:rFonts w:hint="default"/>
        <w:lang w:val="en-US" w:eastAsia="en-US" w:bidi="ar-SA"/>
      </w:rPr>
    </w:lvl>
  </w:abstractNum>
  <w:abstractNum w:abstractNumId="57" w15:restartNumberingAfterBreak="0">
    <w:nsid w:val="46CC4D45"/>
    <w:multiLevelType w:val="multilevel"/>
    <w:tmpl w:val="0588B110"/>
    <w:lvl w:ilvl="0">
      <w:start w:val="5"/>
      <w:numFmt w:val="decimal"/>
      <w:lvlText w:val="%1"/>
      <w:lvlJc w:val="left"/>
      <w:pPr>
        <w:ind w:left="810" w:hanging="810"/>
      </w:pPr>
      <w:rPr>
        <w:rFonts w:hint="default"/>
      </w:rPr>
    </w:lvl>
    <w:lvl w:ilvl="1">
      <w:start w:val="4"/>
      <w:numFmt w:val="decimal"/>
      <w:lvlText w:val="%1.%2"/>
      <w:lvlJc w:val="left"/>
      <w:pPr>
        <w:ind w:left="1237" w:hanging="810"/>
      </w:pPr>
      <w:rPr>
        <w:rFonts w:hint="default"/>
      </w:rPr>
    </w:lvl>
    <w:lvl w:ilvl="2">
      <w:start w:val="2"/>
      <w:numFmt w:val="decimal"/>
      <w:lvlText w:val="%1.%2.%3"/>
      <w:lvlJc w:val="left"/>
      <w:pPr>
        <w:ind w:left="1664" w:hanging="810"/>
      </w:pPr>
      <w:rPr>
        <w:rFonts w:hint="default"/>
      </w:rPr>
    </w:lvl>
    <w:lvl w:ilvl="3">
      <w:start w:val="1"/>
      <w:numFmt w:val="decimal"/>
      <w:lvlText w:val="%1.%2.%3.%4"/>
      <w:lvlJc w:val="left"/>
      <w:pPr>
        <w:ind w:left="2091" w:hanging="810"/>
      </w:pPr>
      <w:rPr>
        <w:rFonts w:hint="default"/>
      </w:rPr>
    </w:lvl>
    <w:lvl w:ilvl="4">
      <w:start w:val="11"/>
      <w:numFmt w:val="decimal"/>
      <w:lvlText w:val="%1.%2.%3.%4.%5"/>
      <w:lvlJc w:val="left"/>
      <w:pPr>
        <w:ind w:left="2518" w:hanging="81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3642" w:hanging="108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4856" w:hanging="1440"/>
      </w:pPr>
      <w:rPr>
        <w:rFonts w:hint="default"/>
      </w:rPr>
    </w:lvl>
  </w:abstractNum>
  <w:abstractNum w:abstractNumId="58" w15:restartNumberingAfterBreak="0">
    <w:nsid w:val="477B02DF"/>
    <w:multiLevelType w:val="hybridMultilevel"/>
    <w:tmpl w:val="D7BA8C14"/>
    <w:lvl w:ilvl="0" w:tplc="27565EC6">
      <w:numFmt w:val="bullet"/>
      <w:lvlText w:val="•"/>
      <w:lvlJc w:val="left"/>
      <w:pPr>
        <w:ind w:left="695" w:hanging="272"/>
      </w:pPr>
      <w:rPr>
        <w:rFonts w:hint="default" w:ascii="Arial" w:hAnsi="Arial" w:eastAsia="Arial" w:cs="Arial"/>
        <w:b w:val="0"/>
        <w:bCs w:val="0"/>
        <w:i w:val="0"/>
        <w:iCs w:val="0"/>
        <w:color w:val="355E92"/>
        <w:spacing w:val="0"/>
        <w:w w:val="100"/>
        <w:sz w:val="27"/>
        <w:szCs w:val="27"/>
        <w:lang w:val="en-US" w:eastAsia="en-US" w:bidi="ar-SA"/>
      </w:rPr>
    </w:lvl>
    <w:lvl w:ilvl="1" w:tplc="427E7232">
      <w:numFmt w:val="bullet"/>
      <w:lvlText w:val="•"/>
      <w:lvlJc w:val="left"/>
      <w:pPr>
        <w:ind w:left="1415" w:hanging="272"/>
      </w:pPr>
      <w:rPr>
        <w:rFonts w:hint="default" w:ascii="Arial" w:hAnsi="Arial" w:eastAsia="Arial" w:cs="Arial"/>
        <w:b w:val="0"/>
        <w:bCs w:val="0"/>
        <w:i w:val="0"/>
        <w:iCs w:val="0"/>
        <w:color w:val="355E92"/>
        <w:spacing w:val="0"/>
        <w:w w:val="100"/>
        <w:sz w:val="27"/>
        <w:szCs w:val="27"/>
        <w:lang w:val="en-US" w:eastAsia="en-US" w:bidi="ar-SA"/>
      </w:rPr>
    </w:lvl>
    <w:lvl w:ilvl="2" w:tplc="40A44688">
      <w:numFmt w:val="bullet"/>
      <w:lvlText w:val="•"/>
      <w:lvlJc w:val="left"/>
      <w:pPr>
        <w:ind w:left="2033" w:hanging="272"/>
      </w:pPr>
      <w:rPr>
        <w:lang w:val="en-US" w:eastAsia="en-US" w:bidi="ar-SA"/>
      </w:rPr>
    </w:lvl>
    <w:lvl w:ilvl="3" w:tplc="6498AD16">
      <w:numFmt w:val="bullet"/>
      <w:lvlText w:val="•"/>
      <w:lvlJc w:val="left"/>
      <w:pPr>
        <w:ind w:left="2647" w:hanging="272"/>
      </w:pPr>
      <w:rPr>
        <w:lang w:val="en-US" w:eastAsia="en-US" w:bidi="ar-SA"/>
      </w:rPr>
    </w:lvl>
    <w:lvl w:ilvl="4" w:tplc="D4A44778">
      <w:numFmt w:val="bullet"/>
      <w:lvlText w:val="•"/>
      <w:lvlJc w:val="left"/>
      <w:pPr>
        <w:ind w:left="3261" w:hanging="272"/>
      </w:pPr>
      <w:rPr>
        <w:lang w:val="en-US" w:eastAsia="en-US" w:bidi="ar-SA"/>
      </w:rPr>
    </w:lvl>
    <w:lvl w:ilvl="5" w:tplc="3364F9FA">
      <w:numFmt w:val="bullet"/>
      <w:lvlText w:val="•"/>
      <w:lvlJc w:val="left"/>
      <w:pPr>
        <w:ind w:left="3875" w:hanging="272"/>
      </w:pPr>
      <w:rPr>
        <w:lang w:val="en-US" w:eastAsia="en-US" w:bidi="ar-SA"/>
      </w:rPr>
    </w:lvl>
    <w:lvl w:ilvl="6" w:tplc="75BC4770">
      <w:numFmt w:val="bullet"/>
      <w:lvlText w:val="•"/>
      <w:lvlJc w:val="left"/>
      <w:pPr>
        <w:ind w:left="4488" w:hanging="272"/>
      </w:pPr>
      <w:rPr>
        <w:lang w:val="en-US" w:eastAsia="en-US" w:bidi="ar-SA"/>
      </w:rPr>
    </w:lvl>
    <w:lvl w:ilvl="7" w:tplc="2A6CD2FC">
      <w:numFmt w:val="bullet"/>
      <w:lvlText w:val="•"/>
      <w:lvlJc w:val="left"/>
      <w:pPr>
        <w:ind w:left="5102" w:hanging="272"/>
      </w:pPr>
      <w:rPr>
        <w:lang w:val="en-US" w:eastAsia="en-US" w:bidi="ar-SA"/>
      </w:rPr>
    </w:lvl>
    <w:lvl w:ilvl="8" w:tplc="8A36C724">
      <w:numFmt w:val="bullet"/>
      <w:lvlText w:val="•"/>
      <w:lvlJc w:val="left"/>
      <w:pPr>
        <w:ind w:left="5716" w:hanging="272"/>
      </w:pPr>
      <w:rPr>
        <w:lang w:val="en-US" w:eastAsia="en-US" w:bidi="ar-SA"/>
      </w:rPr>
    </w:lvl>
  </w:abstractNum>
  <w:abstractNum w:abstractNumId="59" w15:restartNumberingAfterBreak="0">
    <w:nsid w:val="485D675C"/>
    <w:multiLevelType w:val="multilevel"/>
    <w:tmpl w:val="400EDEAC"/>
    <w:lvl w:ilvl="0">
      <w:start w:val="5"/>
      <w:numFmt w:val="decimal"/>
      <w:lvlText w:val="%1"/>
      <w:lvlJc w:val="left"/>
      <w:pPr>
        <w:ind w:left="2260" w:hanging="1169"/>
      </w:pPr>
      <w:rPr>
        <w:rFonts w:hint="default"/>
      </w:rPr>
    </w:lvl>
    <w:lvl w:ilvl="1">
      <w:start w:val="1"/>
      <w:numFmt w:val="decimal"/>
      <w:lvlText w:val="%1.%2"/>
      <w:lvlJc w:val="left"/>
      <w:pPr>
        <w:ind w:left="2260" w:hanging="1169"/>
      </w:pPr>
      <w:rPr>
        <w:rFonts w:hint="default"/>
      </w:rPr>
    </w:lvl>
    <w:lvl w:ilvl="2">
      <w:start w:val="7"/>
      <w:numFmt w:val="decimal"/>
      <w:lvlText w:val="%1.%2.%3"/>
      <w:lvlJc w:val="left"/>
      <w:pPr>
        <w:ind w:left="2260" w:hanging="1169"/>
      </w:pPr>
      <w:rPr>
        <w:rFonts w:hint="default"/>
      </w:rPr>
    </w:lvl>
    <w:lvl w:ilvl="3">
      <w:start w:val="4"/>
      <w:numFmt w:val="decimal"/>
      <w:lvlText w:val="%1.%2.%3.%4"/>
      <w:lvlJc w:val="left"/>
      <w:pPr>
        <w:ind w:left="2260" w:hanging="1169"/>
      </w:pPr>
      <w:rPr>
        <w:rFonts w:hint="default"/>
      </w:rPr>
    </w:lvl>
    <w:lvl w:ilvl="4">
      <w:start w:val="12"/>
      <w:numFmt w:val="decimal"/>
      <w:lvlText w:val="%1.%2.%3.%4.%5"/>
      <w:lvlJc w:val="left"/>
      <w:pPr>
        <w:ind w:left="2260" w:hanging="1169"/>
      </w:pPr>
      <w:rPr>
        <w:rFonts w:hint="default" w:ascii="Times New Roman" w:hAnsi="Times New Roman" w:eastAsia="Times New Roman" w:cs="Times New Roman"/>
        <w:spacing w:val="-2"/>
        <w:w w:val="99"/>
        <w:sz w:val="20"/>
        <w:szCs w:val="20"/>
      </w:rPr>
    </w:lvl>
    <w:lvl w:ilvl="5">
      <w:numFmt w:val="bullet"/>
      <w:lvlText w:val="•"/>
      <w:lvlJc w:val="left"/>
      <w:pPr>
        <w:ind w:left="6780" w:hanging="1169"/>
      </w:pPr>
      <w:rPr>
        <w:rFonts w:hint="default"/>
      </w:rPr>
    </w:lvl>
    <w:lvl w:ilvl="6">
      <w:numFmt w:val="bullet"/>
      <w:lvlText w:val="•"/>
      <w:lvlJc w:val="left"/>
      <w:pPr>
        <w:ind w:left="7684" w:hanging="1169"/>
      </w:pPr>
      <w:rPr>
        <w:rFonts w:hint="default"/>
      </w:rPr>
    </w:lvl>
    <w:lvl w:ilvl="7">
      <w:numFmt w:val="bullet"/>
      <w:lvlText w:val="•"/>
      <w:lvlJc w:val="left"/>
      <w:pPr>
        <w:ind w:left="8588" w:hanging="1169"/>
      </w:pPr>
      <w:rPr>
        <w:rFonts w:hint="default"/>
      </w:rPr>
    </w:lvl>
    <w:lvl w:ilvl="8">
      <w:numFmt w:val="bullet"/>
      <w:lvlText w:val="•"/>
      <w:lvlJc w:val="left"/>
      <w:pPr>
        <w:ind w:left="9492" w:hanging="1169"/>
      </w:pPr>
      <w:rPr>
        <w:rFonts w:hint="default"/>
      </w:rPr>
    </w:lvl>
  </w:abstractNum>
  <w:abstractNum w:abstractNumId="60" w15:restartNumberingAfterBreak="0">
    <w:nsid w:val="4A9E947C"/>
    <w:multiLevelType w:val="hybridMultilevel"/>
    <w:tmpl w:val="57409814"/>
    <w:lvl w:ilvl="0" w:tplc="B226DB90">
      <w:start w:val="1"/>
      <w:numFmt w:val="bullet"/>
      <w:lvlText w:val=""/>
      <w:lvlJc w:val="left"/>
      <w:pPr>
        <w:ind w:left="2260" w:hanging="360"/>
      </w:pPr>
      <w:rPr>
        <w:rFonts w:hint="default" w:ascii="Symbol" w:hAnsi="Symbol"/>
      </w:rPr>
    </w:lvl>
    <w:lvl w:ilvl="1" w:tplc="9FD8AB8A">
      <w:start w:val="1"/>
      <w:numFmt w:val="bullet"/>
      <w:lvlText w:val="o"/>
      <w:lvlJc w:val="left"/>
      <w:pPr>
        <w:ind w:left="1440" w:hanging="360"/>
      </w:pPr>
      <w:rPr>
        <w:rFonts w:hint="default" w:ascii="Courier New" w:hAnsi="Courier New"/>
      </w:rPr>
    </w:lvl>
    <w:lvl w:ilvl="2" w:tplc="63368E10">
      <w:start w:val="1"/>
      <w:numFmt w:val="bullet"/>
      <w:lvlText w:val=""/>
      <w:lvlJc w:val="left"/>
      <w:pPr>
        <w:ind w:left="2160" w:hanging="360"/>
      </w:pPr>
      <w:rPr>
        <w:rFonts w:hint="default" w:ascii="Wingdings" w:hAnsi="Wingdings"/>
      </w:rPr>
    </w:lvl>
    <w:lvl w:ilvl="3" w:tplc="90B0396A">
      <w:start w:val="1"/>
      <w:numFmt w:val="bullet"/>
      <w:lvlText w:val=""/>
      <w:lvlJc w:val="left"/>
      <w:pPr>
        <w:ind w:left="2880" w:hanging="360"/>
      </w:pPr>
      <w:rPr>
        <w:rFonts w:hint="default" w:ascii="Symbol" w:hAnsi="Symbol"/>
      </w:rPr>
    </w:lvl>
    <w:lvl w:ilvl="4" w:tplc="F8CC6BC6">
      <w:start w:val="1"/>
      <w:numFmt w:val="bullet"/>
      <w:lvlText w:val="o"/>
      <w:lvlJc w:val="left"/>
      <w:pPr>
        <w:ind w:left="3600" w:hanging="360"/>
      </w:pPr>
      <w:rPr>
        <w:rFonts w:hint="default" w:ascii="Courier New" w:hAnsi="Courier New"/>
      </w:rPr>
    </w:lvl>
    <w:lvl w:ilvl="5" w:tplc="FE1AEC50">
      <w:start w:val="1"/>
      <w:numFmt w:val="bullet"/>
      <w:lvlText w:val=""/>
      <w:lvlJc w:val="left"/>
      <w:pPr>
        <w:ind w:left="4320" w:hanging="360"/>
      </w:pPr>
      <w:rPr>
        <w:rFonts w:hint="default" w:ascii="Wingdings" w:hAnsi="Wingdings"/>
      </w:rPr>
    </w:lvl>
    <w:lvl w:ilvl="6" w:tplc="6CA8C840">
      <w:start w:val="1"/>
      <w:numFmt w:val="bullet"/>
      <w:lvlText w:val=""/>
      <w:lvlJc w:val="left"/>
      <w:pPr>
        <w:ind w:left="5040" w:hanging="360"/>
      </w:pPr>
      <w:rPr>
        <w:rFonts w:hint="default" w:ascii="Symbol" w:hAnsi="Symbol"/>
      </w:rPr>
    </w:lvl>
    <w:lvl w:ilvl="7" w:tplc="C4022488">
      <w:start w:val="1"/>
      <w:numFmt w:val="bullet"/>
      <w:lvlText w:val="o"/>
      <w:lvlJc w:val="left"/>
      <w:pPr>
        <w:ind w:left="5760" w:hanging="360"/>
      </w:pPr>
      <w:rPr>
        <w:rFonts w:hint="default" w:ascii="Courier New" w:hAnsi="Courier New"/>
      </w:rPr>
    </w:lvl>
    <w:lvl w:ilvl="8" w:tplc="F4506128">
      <w:start w:val="1"/>
      <w:numFmt w:val="bullet"/>
      <w:lvlText w:val=""/>
      <w:lvlJc w:val="left"/>
      <w:pPr>
        <w:ind w:left="6480" w:hanging="360"/>
      </w:pPr>
      <w:rPr>
        <w:rFonts w:hint="default" w:ascii="Wingdings" w:hAnsi="Wingdings"/>
      </w:rPr>
    </w:lvl>
  </w:abstractNum>
  <w:abstractNum w:abstractNumId="61" w15:restartNumberingAfterBreak="0">
    <w:nsid w:val="4AC37296"/>
    <w:multiLevelType w:val="multilevel"/>
    <w:tmpl w:val="D4C656AA"/>
    <w:lvl w:ilvl="0">
      <w:start w:val="3"/>
      <w:numFmt w:val="decimal"/>
      <w:lvlText w:val="%1"/>
      <w:lvlJc w:val="left"/>
      <w:pPr>
        <w:ind w:left="820" w:hanging="721"/>
      </w:pPr>
      <w:rPr>
        <w:rFonts w:hint="default"/>
      </w:rPr>
    </w:lvl>
    <w:lvl w:ilvl="1">
      <w:numFmt w:val="decimal"/>
      <w:lvlText w:val="%1.%2"/>
      <w:lvlJc w:val="left"/>
      <w:pPr>
        <w:ind w:left="820" w:hanging="721"/>
        <w:jc w:val="right"/>
      </w:pPr>
      <w:rPr>
        <w:rFonts w:hint="default"/>
        <w:b/>
        <w:bCs/>
        <w:spacing w:val="0"/>
        <w:w w:val="99"/>
        <w:sz w:val="20"/>
        <w:szCs w:val="20"/>
      </w:rPr>
    </w:lvl>
    <w:lvl w:ilvl="2">
      <w:start w:val="1"/>
      <w:numFmt w:val="decimal"/>
      <w:lvlText w:val="%1.%2.%3"/>
      <w:lvlJc w:val="left"/>
      <w:pPr>
        <w:ind w:left="1539" w:hanging="451"/>
      </w:pPr>
      <w:rPr>
        <w:rFonts w:hint="default" w:ascii="Times New Roman" w:hAnsi="Times New Roman" w:eastAsia="Times New Roman" w:cs="Times New Roman"/>
        <w:spacing w:val="0"/>
        <w:w w:val="99"/>
        <w:sz w:val="20"/>
        <w:szCs w:val="20"/>
      </w:rPr>
    </w:lvl>
    <w:lvl w:ilvl="3">
      <w:numFmt w:val="bullet"/>
      <w:lvlText w:val="•"/>
      <w:lvlJc w:val="left"/>
      <w:pPr>
        <w:ind w:left="3708" w:hanging="451"/>
      </w:pPr>
      <w:rPr>
        <w:rFonts w:hint="default"/>
      </w:rPr>
    </w:lvl>
    <w:lvl w:ilvl="4">
      <w:numFmt w:val="bullet"/>
      <w:lvlText w:val="•"/>
      <w:lvlJc w:val="left"/>
      <w:pPr>
        <w:ind w:left="4793" w:hanging="451"/>
      </w:pPr>
      <w:rPr>
        <w:rFonts w:hint="default"/>
      </w:rPr>
    </w:lvl>
    <w:lvl w:ilvl="5">
      <w:numFmt w:val="bullet"/>
      <w:lvlText w:val="•"/>
      <w:lvlJc w:val="left"/>
      <w:pPr>
        <w:ind w:left="5877" w:hanging="451"/>
      </w:pPr>
      <w:rPr>
        <w:rFonts w:hint="default"/>
      </w:rPr>
    </w:lvl>
    <w:lvl w:ilvl="6">
      <w:numFmt w:val="bullet"/>
      <w:lvlText w:val="•"/>
      <w:lvlJc w:val="left"/>
      <w:pPr>
        <w:ind w:left="6962" w:hanging="451"/>
      </w:pPr>
      <w:rPr>
        <w:rFonts w:hint="default"/>
      </w:rPr>
    </w:lvl>
    <w:lvl w:ilvl="7">
      <w:numFmt w:val="bullet"/>
      <w:lvlText w:val="•"/>
      <w:lvlJc w:val="left"/>
      <w:pPr>
        <w:ind w:left="8046" w:hanging="451"/>
      </w:pPr>
      <w:rPr>
        <w:rFonts w:hint="default"/>
      </w:rPr>
    </w:lvl>
    <w:lvl w:ilvl="8">
      <w:numFmt w:val="bullet"/>
      <w:lvlText w:val="•"/>
      <w:lvlJc w:val="left"/>
      <w:pPr>
        <w:ind w:left="9131" w:hanging="451"/>
      </w:pPr>
      <w:rPr>
        <w:rFonts w:hint="default"/>
      </w:rPr>
    </w:lvl>
  </w:abstractNum>
  <w:abstractNum w:abstractNumId="62" w15:restartNumberingAfterBreak="0">
    <w:nsid w:val="4AE56EC9"/>
    <w:multiLevelType w:val="multilevel"/>
    <w:tmpl w:val="3EA6F8F2"/>
    <w:lvl w:ilvl="0">
      <w:start w:val="14"/>
      <w:numFmt w:val="decimal"/>
      <w:lvlText w:val="%1"/>
      <w:lvlJc w:val="left"/>
      <w:pPr>
        <w:ind w:left="1540" w:hanging="718"/>
      </w:pPr>
      <w:rPr>
        <w:rFonts w:hint="default"/>
      </w:rPr>
    </w:lvl>
    <w:lvl w:ilvl="1">
      <w:start w:val="2"/>
      <w:numFmt w:val="decimal"/>
      <w:lvlText w:val="%1.%2"/>
      <w:lvlJc w:val="left"/>
      <w:pPr>
        <w:ind w:left="1540" w:hanging="718"/>
      </w:pPr>
      <w:rPr>
        <w:rFonts w:hint="default"/>
      </w:rPr>
    </w:lvl>
    <w:lvl w:ilvl="2">
      <w:start w:val="1"/>
      <w:numFmt w:val="decimal"/>
      <w:lvlText w:val="%1.%2.%3"/>
      <w:lvlJc w:val="left"/>
      <w:pPr>
        <w:ind w:left="1540" w:hanging="718"/>
      </w:pPr>
      <w:rPr>
        <w:rFonts w:hint="default" w:ascii="Times New Roman" w:hAnsi="Times New Roman" w:eastAsia="Times New Roman" w:cs="Times New Roman"/>
        <w:spacing w:val="-2"/>
        <w:w w:val="99"/>
        <w:sz w:val="20"/>
        <w:szCs w:val="20"/>
      </w:rPr>
    </w:lvl>
    <w:lvl w:ilvl="3">
      <w:numFmt w:val="bullet"/>
      <w:lvlText w:val="•"/>
      <w:lvlJc w:val="left"/>
      <w:pPr>
        <w:ind w:left="4468" w:hanging="718"/>
      </w:pPr>
      <w:rPr>
        <w:rFonts w:hint="default"/>
      </w:rPr>
    </w:lvl>
    <w:lvl w:ilvl="4">
      <w:numFmt w:val="bullet"/>
      <w:lvlText w:val="•"/>
      <w:lvlJc w:val="left"/>
      <w:pPr>
        <w:ind w:left="5444" w:hanging="718"/>
      </w:pPr>
      <w:rPr>
        <w:rFonts w:hint="default"/>
      </w:rPr>
    </w:lvl>
    <w:lvl w:ilvl="5">
      <w:numFmt w:val="bullet"/>
      <w:lvlText w:val="•"/>
      <w:lvlJc w:val="left"/>
      <w:pPr>
        <w:ind w:left="6420" w:hanging="718"/>
      </w:pPr>
      <w:rPr>
        <w:rFonts w:hint="default"/>
      </w:rPr>
    </w:lvl>
    <w:lvl w:ilvl="6">
      <w:numFmt w:val="bullet"/>
      <w:lvlText w:val="•"/>
      <w:lvlJc w:val="left"/>
      <w:pPr>
        <w:ind w:left="7396" w:hanging="718"/>
      </w:pPr>
      <w:rPr>
        <w:rFonts w:hint="default"/>
      </w:rPr>
    </w:lvl>
    <w:lvl w:ilvl="7">
      <w:numFmt w:val="bullet"/>
      <w:lvlText w:val="•"/>
      <w:lvlJc w:val="left"/>
      <w:pPr>
        <w:ind w:left="8372" w:hanging="718"/>
      </w:pPr>
      <w:rPr>
        <w:rFonts w:hint="default"/>
      </w:rPr>
    </w:lvl>
    <w:lvl w:ilvl="8">
      <w:numFmt w:val="bullet"/>
      <w:lvlText w:val="•"/>
      <w:lvlJc w:val="left"/>
      <w:pPr>
        <w:ind w:left="9348" w:hanging="718"/>
      </w:pPr>
      <w:rPr>
        <w:rFonts w:hint="default"/>
      </w:rPr>
    </w:lvl>
  </w:abstractNum>
  <w:abstractNum w:abstractNumId="63" w15:restartNumberingAfterBreak="0">
    <w:nsid w:val="4B8357CD"/>
    <w:multiLevelType w:val="hybridMultilevel"/>
    <w:tmpl w:val="383A7A60"/>
    <w:lvl w:ilvl="0" w:tplc="1D0E132A">
      <w:start w:val="1"/>
      <w:numFmt w:val="bullet"/>
      <w:lvlText w:val=""/>
      <w:lvlJc w:val="left"/>
      <w:pPr>
        <w:ind w:left="720" w:hanging="360"/>
      </w:pPr>
      <w:rPr>
        <w:rFonts w:hint="default" w:ascii="Symbol" w:hAnsi="Symbol"/>
      </w:rPr>
    </w:lvl>
    <w:lvl w:ilvl="1" w:tplc="9AB00040">
      <w:start w:val="1"/>
      <w:numFmt w:val="bullet"/>
      <w:lvlText w:val="o"/>
      <w:lvlJc w:val="left"/>
      <w:pPr>
        <w:ind w:left="1440" w:hanging="360"/>
      </w:pPr>
      <w:rPr>
        <w:rFonts w:hint="default" w:ascii="Courier New" w:hAnsi="Courier New"/>
      </w:rPr>
    </w:lvl>
    <w:lvl w:ilvl="2" w:tplc="0A7A57E0">
      <w:start w:val="1"/>
      <w:numFmt w:val="bullet"/>
      <w:lvlText w:val=""/>
      <w:lvlJc w:val="left"/>
      <w:pPr>
        <w:ind w:left="2160" w:hanging="360"/>
      </w:pPr>
      <w:rPr>
        <w:rFonts w:hint="default" w:ascii="Wingdings" w:hAnsi="Wingdings"/>
      </w:rPr>
    </w:lvl>
    <w:lvl w:ilvl="3" w:tplc="967CBCEE">
      <w:start w:val="1"/>
      <w:numFmt w:val="bullet"/>
      <w:lvlText w:val=""/>
      <w:lvlJc w:val="left"/>
      <w:pPr>
        <w:ind w:left="2880" w:hanging="360"/>
      </w:pPr>
      <w:rPr>
        <w:rFonts w:hint="default" w:ascii="Symbol" w:hAnsi="Symbol"/>
      </w:rPr>
    </w:lvl>
    <w:lvl w:ilvl="4" w:tplc="67824A46">
      <w:start w:val="1"/>
      <w:numFmt w:val="bullet"/>
      <w:lvlText w:val="o"/>
      <w:lvlJc w:val="left"/>
      <w:pPr>
        <w:ind w:left="3600" w:hanging="360"/>
      </w:pPr>
      <w:rPr>
        <w:rFonts w:hint="default" w:ascii="Courier New" w:hAnsi="Courier New"/>
      </w:rPr>
    </w:lvl>
    <w:lvl w:ilvl="5" w:tplc="AE0C83DC">
      <w:start w:val="1"/>
      <w:numFmt w:val="bullet"/>
      <w:lvlText w:val=""/>
      <w:lvlJc w:val="left"/>
      <w:pPr>
        <w:ind w:left="4320" w:hanging="360"/>
      </w:pPr>
      <w:rPr>
        <w:rFonts w:hint="default" w:ascii="Wingdings" w:hAnsi="Wingdings"/>
      </w:rPr>
    </w:lvl>
    <w:lvl w:ilvl="6" w:tplc="07A490C8">
      <w:start w:val="1"/>
      <w:numFmt w:val="bullet"/>
      <w:lvlText w:val=""/>
      <w:lvlJc w:val="left"/>
      <w:pPr>
        <w:ind w:left="5040" w:hanging="360"/>
      </w:pPr>
      <w:rPr>
        <w:rFonts w:hint="default" w:ascii="Symbol" w:hAnsi="Symbol"/>
      </w:rPr>
    </w:lvl>
    <w:lvl w:ilvl="7" w:tplc="AAC4CD82">
      <w:start w:val="1"/>
      <w:numFmt w:val="bullet"/>
      <w:lvlText w:val="o"/>
      <w:lvlJc w:val="left"/>
      <w:pPr>
        <w:ind w:left="5760" w:hanging="360"/>
      </w:pPr>
      <w:rPr>
        <w:rFonts w:hint="default" w:ascii="Courier New" w:hAnsi="Courier New"/>
      </w:rPr>
    </w:lvl>
    <w:lvl w:ilvl="8" w:tplc="7AA814C6">
      <w:start w:val="1"/>
      <w:numFmt w:val="bullet"/>
      <w:lvlText w:val=""/>
      <w:lvlJc w:val="left"/>
      <w:pPr>
        <w:ind w:left="6480" w:hanging="360"/>
      </w:pPr>
      <w:rPr>
        <w:rFonts w:hint="default" w:ascii="Wingdings" w:hAnsi="Wingdings"/>
      </w:rPr>
    </w:lvl>
  </w:abstractNum>
  <w:abstractNum w:abstractNumId="64" w15:restartNumberingAfterBreak="0">
    <w:nsid w:val="4BB36858"/>
    <w:multiLevelType w:val="hybridMultilevel"/>
    <w:tmpl w:val="8D626A6E"/>
    <w:lvl w:ilvl="0" w:tplc="5FA8243C">
      <w:start w:val="1"/>
      <w:numFmt w:val="lowerLetter"/>
      <w:lvlText w:val="%1."/>
      <w:lvlJc w:val="left"/>
      <w:pPr>
        <w:ind w:left="98" w:hanging="189"/>
      </w:pPr>
      <w:rPr>
        <w:rFonts w:hint="default" w:ascii="Times New Roman" w:hAnsi="Times New Roman" w:eastAsia="Times New Roman" w:cs="Times New Roman"/>
        <w:b w:val="0"/>
        <w:bCs w:val="0"/>
        <w:i w:val="0"/>
        <w:iCs w:val="0"/>
        <w:spacing w:val="0"/>
        <w:w w:val="99"/>
        <w:sz w:val="20"/>
        <w:szCs w:val="20"/>
        <w:lang w:val="en-US" w:eastAsia="en-US" w:bidi="ar-SA"/>
      </w:rPr>
    </w:lvl>
    <w:lvl w:ilvl="1" w:tplc="97726A88">
      <w:numFmt w:val="bullet"/>
      <w:lvlText w:val="•"/>
      <w:lvlJc w:val="left"/>
      <w:pPr>
        <w:ind w:left="367" w:hanging="189"/>
      </w:pPr>
      <w:rPr>
        <w:rFonts w:hint="default"/>
        <w:lang w:val="en-US" w:eastAsia="en-US" w:bidi="ar-SA"/>
      </w:rPr>
    </w:lvl>
    <w:lvl w:ilvl="2" w:tplc="4956D98A">
      <w:numFmt w:val="bullet"/>
      <w:lvlText w:val="•"/>
      <w:lvlJc w:val="left"/>
      <w:pPr>
        <w:ind w:left="635" w:hanging="189"/>
      </w:pPr>
      <w:rPr>
        <w:rFonts w:hint="default"/>
        <w:lang w:val="en-US" w:eastAsia="en-US" w:bidi="ar-SA"/>
      </w:rPr>
    </w:lvl>
    <w:lvl w:ilvl="3" w:tplc="0E9CC5C2">
      <w:numFmt w:val="bullet"/>
      <w:lvlText w:val="•"/>
      <w:lvlJc w:val="left"/>
      <w:pPr>
        <w:ind w:left="903" w:hanging="189"/>
      </w:pPr>
      <w:rPr>
        <w:rFonts w:hint="default"/>
        <w:lang w:val="en-US" w:eastAsia="en-US" w:bidi="ar-SA"/>
      </w:rPr>
    </w:lvl>
    <w:lvl w:ilvl="4" w:tplc="4C9C95E4">
      <w:numFmt w:val="bullet"/>
      <w:lvlText w:val="•"/>
      <w:lvlJc w:val="left"/>
      <w:pPr>
        <w:ind w:left="1171" w:hanging="189"/>
      </w:pPr>
      <w:rPr>
        <w:rFonts w:hint="default"/>
        <w:lang w:val="en-US" w:eastAsia="en-US" w:bidi="ar-SA"/>
      </w:rPr>
    </w:lvl>
    <w:lvl w:ilvl="5" w:tplc="F1666496">
      <w:numFmt w:val="bullet"/>
      <w:lvlText w:val="•"/>
      <w:lvlJc w:val="left"/>
      <w:pPr>
        <w:ind w:left="1439" w:hanging="189"/>
      </w:pPr>
      <w:rPr>
        <w:rFonts w:hint="default"/>
        <w:lang w:val="en-US" w:eastAsia="en-US" w:bidi="ar-SA"/>
      </w:rPr>
    </w:lvl>
    <w:lvl w:ilvl="6" w:tplc="2AC0749C">
      <w:numFmt w:val="bullet"/>
      <w:lvlText w:val="•"/>
      <w:lvlJc w:val="left"/>
      <w:pPr>
        <w:ind w:left="1707" w:hanging="189"/>
      </w:pPr>
      <w:rPr>
        <w:rFonts w:hint="default"/>
        <w:lang w:val="en-US" w:eastAsia="en-US" w:bidi="ar-SA"/>
      </w:rPr>
    </w:lvl>
    <w:lvl w:ilvl="7" w:tplc="EA5201C8">
      <w:numFmt w:val="bullet"/>
      <w:lvlText w:val="•"/>
      <w:lvlJc w:val="left"/>
      <w:pPr>
        <w:ind w:left="1975" w:hanging="189"/>
      </w:pPr>
      <w:rPr>
        <w:rFonts w:hint="default"/>
        <w:lang w:val="en-US" w:eastAsia="en-US" w:bidi="ar-SA"/>
      </w:rPr>
    </w:lvl>
    <w:lvl w:ilvl="8" w:tplc="91C4A6BE">
      <w:numFmt w:val="bullet"/>
      <w:lvlText w:val="•"/>
      <w:lvlJc w:val="left"/>
      <w:pPr>
        <w:ind w:left="2243" w:hanging="189"/>
      </w:pPr>
      <w:rPr>
        <w:rFonts w:hint="default"/>
        <w:lang w:val="en-US" w:eastAsia="en-US" w:bidi="ar-SA"/>
      </w:rPr>
    </w:lvl>
  </w:abstractNum>
  <w:abstractNum w:abstractNumId="65" w15:restartNumberingAfterBreak="0">
    <w:nsid w:val="4BE66DCB"/>
    <w:multiLevelType w:val="multilevel"/>
    <w:tmpl w:val="32462C7A"/>
    <w:lvl w:ilvl="0">
      <w:start w:val="5"/>
      <w:numFmt w:val="decimal"/>
      <w:lvlText w:val="%1"/>
      <w:lvlJc w:val="left"/>
      <w:pPr>
        <w:ind w:left="705" w:hanging="705"/>
      </w:pPr>
      <w:rPr>
        <w:rFonts w:hint="default"/>
      </w:rPr>
    </w:lvl>
    <w:lvl w:ilvl="1">
      <w:start w:val="4"/>
      <w:numFmt w:val="decimal"/>
      <w:lvlText w:val="%1.%2"/>
      <w:lvlJc w:val="left"/>
      <w:pPr>
        <w:ind w:left="1200" w:hanging="705"/>
      </w:pPr>
      <w:rPr>
        <w:rFonts w:hint="default"/>
      </w:rPr>
    </w:lvl>
    <w:lvl w:ilvl="2">
      <w:start w:val="2"/>
      <w:numFmt w:val="decimal"/>
      <w:lvlText w:val="%1.%2.%3"/>
      <w:lvlJc w:val="left"/>
      <w:pPr>
        <w:ind w:left="1710" w:hanging="720"/>
      </w:pPr>
      <w:rPr>
        <w:rFonts w:hint="default"/>
        <w:b/>
        <w:bCs/>
      </w:rPr>
    </w:lvl>
    <w:lvl w:ilvl="3">
      <w:start w:val="3"/>
      <w:numFmt w:val="decimal"/>
      <w:lvlText w:val="%1.%2.%3.%4"/>
      <w:lvlJc w:val="left"/>
      <w:pPr>
        <w:ind w:left="2205"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050" w:hanging="108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66" w15:restartNumberingAfterBreak="0">
    <w:nsid w:val="4C5A6644"/>
    <w:multiLevelType w:val="multilevel"/>
    <w:tmpl w:val="251870E4"/>
    <w:lvl w:ilvl="0">
      <w:start w:val="1"/>
      <w:numFmt w:val="decimal"/>
      <w:lvlText w:val="%1."/>
      <w:lvlJc w:val="left"/>
      <w:pPr>
        <w:ind w:left="820" w:hanging="631"/>
        <w:jc w:val="right"/>
      </w:pPr>
      <w:rPr>
        <w:rFonts w:hint="default" w:ascii="Times New Roman" w:hAnsi="Times New Roman"/>
        <w:b/>
        <w:bCs/>
        <w:w w:val="99"/>
        <w:sz w:val="20"/>
        <w:szCs w:val="20"/>
      </w:rPr>
    </w:lvl>
    <w:lvl w:ilvl="1">
      <w:start w:val="1"/>
      <w:numFmt w:val="decimal"/>
      <w:lvlText w:val="%1.%2"/>
      <w:lvlJc w:val="left"/>
      <w:pPr>
        <w:ind w:left="1180" w:hanging="721"/>
        <w:jc w:val="right"/>
      </w:pPr>
      <w:rPr>
        <w:rFonts w:hint="default" w:ascii="Times New Roman" w:hAnsi="Times New Roman" w:eastAsia="Times New Roman" w:cs="Times New Roman"/>
        <w:spacing w:val="0"/>
        <w:w w:val="99"/>
        <w:sz w:val="20"/>
        <w:szCs w:val="20"/>
      </w:rPr>
    </w:lvl>
    <w:lvl w:ilvl="2">
      <w:start w:val="1"/>
      <w:numFmt w:val="lowerLetter"/>
      <w:lvlText w:val="(%3)"/>
      <w:lvlJc w:val="left"/>
      <w:pPr>
        <w:ind w:left="1633" w:hanging="274"/>
      </w:pPr>
      <w:rPr>
        <w:rFonts w:hint="default" w:ascii="Times New Roman" w:hAnsi="Times New Roman" w:eastAsia="Times New Roman" w:cs="Times New Roman"/>
        <w:w w:val="99"/>
        <w:sz w:val="20"/>
        <w:szCs w:val="20"/>
      </w:rPr>
    </w:lvl>
    <w:lvl w:ilvl="3">
      <w:start w:val="1"/>
      <w:numFmt w:val="decimal"/>
      <w:lvlText w:val="(%4)"/>
      <w:lvlJc w:val="left"/>
      <w:pPr>
        <w:ind w:left="1695" w:hanging="336"/>
      </w:pPr>
      <w:rPr>
        <w:rFonts w:hint="default" w:ascii="Times New Roman" w:hAnsi="Times New Roman" w:eastAsia="Times New Roman" w:cs="Times New Roman"/>
        <w:spacing w:val="0"/>
        <w:w w:val="99"/>
        <w:sz w:val="20"/>
        <w:szCs w:val="20"/>
      </w:rPr>
    </w:lvl>
    <w:lvl w:ilvl="4">
      <w:numFmt w:val="bullet"/>
      <w:lvlText w:val="•"/>
      <w:lvlJc w:val="left"/>
      <w:pPr>
        <w:ind w:left="1700" w:hanging="336"/>
      </w:pPr>
      <w:rPr>
        <w:rFonts w:hint="default"/>
      </w:rPr>
    </w:lvl>
    <w:lvl w:ilvl="5">
      <w:numFmt w:val="bullet"/>
      <w:lvlText w:val="•"/>
      <w:lvlJc w:val="left"/>
      <w:pPr>
        <w:ind w:left="2000" w:hanging="336"/>
      </w:pPr>
      <w:rPr>
        <w:rFonts w:hint="default"/>
      </w:rPr>
    </w:lvl>
    <w:lvl w:ilvl="6">
      <w:numFmt w:val="bullet"/>
      <w:lvlText w:val="•"/>
      <w:lvlJc w:val="left"/>
      <w:pPr>
        <w:ind w:left="3860" w:hanging="336"/>
      </w:pPr>
      <w:rPr>
        <w:rFonts w:hint="default"/>
      </w:rPr>
    </w:lvl>
    <w:lvl w:ilvl="7">
      <w:numFmt w:val="bullet"/>
      <w:lvlText w:val="•"/>
      <w:lvlJc w:val="left"/>
      <w:pPr>
        <w:ind w:left="5720" w:hanging="336"/>
      </w:pPr>
      <w:rPr>
        <w:rFonts w:hint="default"/>
      </w:rPr>
    </w:lvl>
    <w:lvl w:ilvl="8">
      <w:numFmt w:val="bullet"/>
      <w:lvlText w:val="•"/>
      <w:lvlJc w:val="left"/>
      <w:pPr>
        <w:ind w:left="7580" w:hanging="336"/>
      </w:pPr>
      <w:rPr>
        <w:rFonts w:hint="default"/>
      </w:rPr>
    </w:lvl>
  </w:abstractNum>
  <w:abstractNum w:abstractNumId="67" w15:restartNumberingAfterBreak="0">
    <w:nsid w:val="4CCC75A5"/>
    <w:multiLevelType w:val="hybridMultilevel"/>
    <w:tmpl w:val="0BBC8D72"/>
    <w:lvl w:ilvl="0" w:tplc="04090001">
      <w:start w:val="1"/>
      <w:numFmt w:val="bullet"/>
      <w:lvlText w:val=""/>
      <w:lvlJc w:val="left"/>
      <w:pPr>
        <w:ind w:left="2610" w:hanging="360"/>
      </w:pPr>
      <w:rPr>
        <w:rFonts w:hint="default" w:ascii="Symbol" w:hAnsi="Symbol"/>
      </w:rPr>
    </w:lvl>
    <w:lvl w:ilvl="1" w:tplc="04090003" w:tentative="1">
      <w:start w:val="1"/>
      <w:numFmt w:val="bullet"/>
      <w:lvlText w:val="o"/>
      <w:lvlJc w:val="left"/>
      <w:pPr>
        <w:ind w:left="3330" w:hanging="360"/>
      </w:pPr>
      <w:rPr>
        <w:rFonts w:hint="default" w:ascii="Courier New" w:hAnsi="Courier New" w:cs="Courier New"/>
      </w:rPr>
    </w:lvl>
    <w:lvl w:ilvl="2" w:tplc="04090005" w:tentative="1">
      <w:start w:val="1"/>
      <w:numFmt w:val="bullet"/>
      <w:lvlText w:val=""/>
      <w:lvlJc w:val="left"/>
      <w:pPr>
        <w:ind w:left="4050" w:hanging="360"/>
      </w:pPr>
      <w:rPr>
        <w:rFonts w:hint="default" w:ascii="Wingdings" w:hAnsi="Wingdings"/>
      </w:rPr>
    </w:lvl>
    <w:lvl w:ilvl="3" w:tplc="04090001" w:tentative="1">
      <w:start w:val="1"/>
      <w:numFmt w:val="bullet"/>
      <w:lvlText w:val=""/>
      <w:lvlJc w:val="left"/>
      <w:pPr>
        <w:ind w:left="4770" w:hanging="360"/>
      </w:pPr>
      <w:rPr>
        <w:rFonts w:hint="default" w:ascii="Symbol" w:hAnsi="Symbol"/>
      </w:rPr>
    </w:lvl>
    <w:lvl w:ilvl="4" w:tplc="04090003" w:tentative="1">
      <w:start w:val="1"/>
      <w:numFmt w:val="bullet"/>
      <w:lvlText w:val="o"/>
      <w:lvlJc w:val="left"/>
      <w:pPr>
        <w:ind w:left="5490" w:hanging="360"/>
      </w:pPr>
      <w:rPr>
        <w:rFonts w:hint="default" w:ascii="Courier New" w:hAnsi="Courier New" w:cs="Courier New"/>
      </w:rPr>
    </w:lvl>
    <w:lvl w:ilvl="5" w:tplc="04090005" w:tentative="1">
      <w:start w:val="1"/>
      <w:numFmt w:val="bullet"/>
      <w:lvlText w:val=""/>
      <w:lvlJc w:val="left"/>
      <w:pPr>
        <w:ind w:left="6210" w:hanging="360"/>
      </w:pPr>
      <w:rPr>
        <w:rFonts w:hint="default" w:ascii="Wingdings" w:hAnsi="Wingdings"/>
      </w:rPr>
    </w:lvl>
    <w:lvl w:ilvl="6" w:tplc="04090001" w:tentative="1">
      <w:start w:val="1"/>
      <w:numFmt w:val="bullet"/>
      <w:lvlText w:val=""/>
      <w:lvlJc w:val="left"/>
      <w:pPr>
        <w:ind w:left="6930" w:hanging="360"/>
      </w:pPr>
      <w:rPr>
        <w:rFonts w:hint="default" w:ascii="Symbol" w:hAnsi="Symbol"/>
      </w:rPr>
    </w:lvl>
    <w:lvl w:ilvl="7" w:tplc="04090003" w:tentative="1">
      <w:start w:val="1"/>
      <w:numFmt w:val="bullet"/>
      <w:lvlText w:val="o"/>
      <w:lvlJc w:val="left"/>
      <w:pPr>
        <w:ind w:left="7650" w:hanging="360"/>
      </w:pPr>
      <w:rPr>
        <w:rFonts w:hint="default" w:ascii="Courier New" w:hAnsi="Courier New" w:cs="Courier New"/>
      </w:rPr>
    </w:lvl>
    <w:lvl w:ilvl="8" w:tplc="04090005" w:tentative="1">
      <w:start w:val="1"/>
      <w:numFmt w:val="bullet"/>
      <w:lvlText w:val=""/>
      <w:lvlJc w:val="left"/>
      <w:pPr>
        <w:ind w:left="8370" w:hanging="360"/>
      </w:pPr>
      <w:rPr>
        <w:rFonts w:hint="default" w:ascii="Wingdings" w:hAnsi="Wingdings"/>
      </w:rPr>
    </w:lvl>
  </w:abstractNum>
  <w:abstractNum w:abstractNumId="68" w15:restartNumberingAfterBreak="0">
    <w:nsid w:val="5054727F"/>
    <w:multiLevelType w:val="hybridMultilevel"/>
    <w:tmpl w:val="5F1AEB36"/>
    <w:lvl w:ilvl="0" w:tplc="27565EC6">
      <w:numFmt w:val="bullet"/>
      <w:lvlText w:val="•"/>
      <w:lvlJc w:val="left"/>
      <w:pPr>
        <w:ind w:left="907" w:hanging="272"/>
      </w:pPr>
      <w:rPr>
        <w:rFonts w:hint="default" w:ascii="Arial" w:hAnsi="Arial" w:eastAsia="Arial" w:cs="Arial"/>
        <w:b w:val="0"/>
        <w:bCs w:val="0"/>
        <w:i w:val="0"/>
        <w:iCs w:val="0"/>
        <w:color w:val="355E92"/>
        <w:spacing w:val="0"/>
        <w:w w:val="100"/>
        <w:sz w:val="27"/>
        <w:szCs w:val="27"/>
        <w:lang w:val="en-US" w:eastAsia="en-US" w:bidi="ar-SA"/>
      </w:rPr>
    </w:lvl>
    <w:lvl w:ilvl="1" w:tplc="04090003">
      <w:start w:val="1"/>
      <w:numFmt w:val="bullet"/>
      <w:lvlText w:val="o"/>
      <w:lvlJc w:val="left"/>
      <w:pPr>
        <w:ind w:left="1652" w:hanging="360"/>
      </w:pPr>
      <w:rPr>
        <w:rFonts w:hint="default" w:ascii="Courier New" w:hAnsi="Courier New" w:cs="Courier New"/>
      </w:rPr>
    </w:lvl>
    <w:lvl w:ilvl="2" w:tplc="04090005">
      <w:start w:val="1"/>
      <w:numFmt w:val="bullet"/>
      <w:lvlText w:val=""/>
      <w:lvlJc w:val="left"/>
      <w:pPr>
        <w:ind w:left="2372" w:hanging="360"/>
      </w:pPr>
      <w:rPr>
        <w:rFonts w:hint="default" w:ascii="Wingdings" w:hAnsi="Wingdings"/>
      </w:rPr>
    </w:lvl>
    <w:lvl w:ilvl="3" w:tplc="04090001">
      <w:start w:val="1"/>
      <w:numFmt w:val="bullet"/>
      <w:lvlText w:val=""/>
      <w:lvlJc w:val="left"/>
      <w:pPr>
        <w:ind w:left="3092" w:hanging="360"/>
      </w:pPr>
      <w:rPr>
        <w:rFonts w:hint="default" w:ascii="Symbol" w:hAnsi="Symbol"/>
      </w:rPr>
    </w:lvl>
    <w:lvl w:ilvl="4" w:tplc="04090003">
      <w:start w:val="1"/>
      <w:numFmt w:val="bullet"/>
      <w:lvlText w:val="o"/>
      <w:lvlJc w:val="left"/>
      <w:pPr>
        <w:ind w:left="3812" w:hanging="360"/>
      </w:pPr>
      <w:rPr>
        <w:rFonts w:hint="default" w:ascii="Courier New" w:hAnsi="Courier New" w:cs="Courier New"/>
      </w:rPr>
    </w:lvl>
    <w:lvl w:ilvl="5" w:tplc="04090005">
      <w:start w:val="1"/>
      <w:numFmt w:val="bullet"/>
      <w:lvlText w:val=""/>
      <w:lvlJc w:val="left"/>
      <w:pPr>
        <w:ind w:left="4532" w:hanging="360"/>
      </w:pPr>
      <w:rPr>
        <w:rFonts w:hint="default" w:ascii="Wingdings" w:hAnsi="Wingdings"/>
      </w:rPr>
    </w:lvl>
    <w:lvl w:ilvl="6" w:tplc="04090001">
      <w:start w:val="1"/>
      <w:numFmt w:val="bullet"/>
      <w:lvlText w:val=""/>
      <w:lvlJc w:val="left"/>
      <w:pPr>
        <w:ind w:left="5252" w:hanging="360"/>
      </w:pPr>
      <w:rPr>
        <w:rFonts w:hint="default" w:ascii="Symbol" w:hAnsi="Symbol"/>
      </w:rPr>
    </w:lvl>
    <w:lvl w:ilvl="7" w:tplc="04090003">
      <w:start w:val="1"/>
      <w:numFmt w:val="bullet"/>
      <w:lvlText w:val="o"/>
      <w:lvlJc w:val="left"/>
      <w:pPr>
        <w:ind w:left="5972" w:hanging="360"/>
      </w:pPr>
      <w:rPr>
        <w:rFonts w:hint="default" w:ascii="Courier New" w:hAnsi="Courier New" w:cs="Courier New"/>
      </w:rPr>
    </w:lvl>
    <w:lvl w:ilvl="8" w:tplc="04090005">
      <w:start w:val="1"/>
      <w:numFmt w:val="bullet"/>
      <w:lvlText w:val=""/>
      <w:lvlJc w:val="left"/>
      <w:pPr>
        <w:ind w:left="6692" w:hanging="360"/>
      </w:pPr>
      <w:rPr>
        <w:rFonts w:hint="default" w:ascii="Wingdings" w:hAnsi="Wingdings"/>
      </w:rPr>
    </w:lvl>
  </w:abstractNum>
  <w:abstractNum w:abstractNumId="69" w15:restartNumberingAfterBreak="0">
    <w:nsid w:val="536C179A"/>
    <w:multiLevelType w:val="hybridMultilevel"/>
    <w:tmpl w:val="8AE4DE62"/>
    <w:lvl w:ilvl="0" w:tplc="04090001">
      <w:start w:val="1"/>
      <w:numFmt w:val="bullet"/>
      <w:lvlText w:val=""/>
      <w:lvlJc w:val="left"/>
      <w:pPr>
        <w:ind w:left="1541" w:hanging="360"/>
      </w:pPr>
      <w:rPr>
        <w:rFonts w:hint="default" w:ascii="Symbol" w:hAnsi="Symbol"/>
      </w:rPr>
    </w:lvl>
    <w:lvl w:ilvl="1" w:tplc="04090003" w:tentative="1">
      <w:start w:val="1"/>
      <w:numFmt w:val="bullet"/>
      <w:lvlText w:val="o"/>
      <w:lvlJc w:val="left"/>
      <w:pPr>
        <w:ind w:left="2261" w:hanging="360"/>
      </w:pPr>
      <w:rPr>
        <w:rFonts w:hint="default" w:ascii="Courier New" w:hAnsi="Courier New" w:cs="Courier New"/>
      </w:rPr>
    </w:lvl>
    <w:lvl w:ilvl="2" w:tplc="04090005" w:tentative="1">
      <w:start w:val="1"/>
      <w:numFmt w:val="bullet"/>
      <w:lvlText w:val=""/>
      <w:lvlJc w:val="left"/>
      <w:pPr>
        <w:ind w:left="2981" w:hanging="360"/>
      </w:pPr>
      <w:rPr>
        <w:rFonts w:hint="default" w:ascii="Wingdings" w:hAnsi="Wingdings"/>
      </w:rPr>
    </w:lvl>
    <w:lvl w:ilvl="3" w:tplc="04090001" w:tentative="1">
      <w:start w:val="1"/>
      <w:numFmt w:val="bullet"/>
      <w:lvlText w:val=""/>
      <w:lvlJc w:val="left"/>
      <w:pPr>
        <w:ind w:left="3701" w:hanging="360"/>
      </w:pPr>
      <w:rPr>
        <w:rFonts w:hint="default" w:ascii="Symbol" w:hAnsi="Symbol"/>
      </w:rPr>
    </w:lvl>
    <w:lvl w:ilvl="4" w:tplc="04090003" w:tentative="1">
      <w:start w:val="1"/>
      <w:numFmt w:val="bullet"/>
      <w:lvlText w:val="o"/>
      <w:lvlJc w:val="left"/>
      <w:pPr>
        <w:ind w:left="4421" w:hanging="360"/>
      </w:pPr>
      <w:rPr>
        <w:rFonts w:hint="default" w:ascii="Courier New" w:hAnsi="Courier New" w:cs="Courier New"/>
      </w:rPr>
    </w:lvl>
    <w:lvl w:ilvl="5" w:tplc="04090005" w:tentative="1">
      <w:start w:val="1"/>
      <w:numFmt w:val="bullet"/>
      <w:lvlText w:val=""/>
      <w:lvlJc w:val="left"/>
      <w:pPr>
        <w:ind w:left="5141" w:hanging="360"/>
      </w:pPr>
      <w:rPr>
        <w:rFonts w:hint="default" w:ascii="Wingdings" w:hAnsi="Wingdings"/>
      </w:rPr>
    </w:lvl>
    <w:lvl w:ilvl="6" w:tplc="04090001" w:tentative="1">
      <w:start w:val="1"/>
      <w:numFmt w:val="bullet"/>
      <w:lvlText w:val=""/>
      <w:lvlJc w:val="left"/>
      <w:pPr>
        <w:ind w:left="5861" w:hanging="360"/>
      </w:pPr>
      <w:rPr>
        <w:rFonts w:hint="default" w:ascii="Symbol" w:hAnsi="Symbol"/>
      </w:rPr>
    </w:lvl>
    <w:lvl w:ilvl="7" w:tplc="04090003" w:tentative="1">
      <w:start w:val="1"/>
      <w:numFmt w:val="bullet"/>
      <w:lvlText w:val="o"/>
      <w:lvlJc w:val="left"/>
      <w:pPr>
        <w:ind w:left="6581" w:hanging="360"/>
      </w:pPr>
      <w:rPr>
        <w:rFonts w:hint="default" w:ascii="Courier New" w:hAnsi="Courier New" w:cs="Courier New"/>
      </w:rPr>
    </w:lvl>
    <w:lvl w:ilvl="8" w:tplc="04090005" w:tentative="1">
      <w:start w:val="1"/>
      <w:numFmt w:val="bullet"/>
      <w:lvlText w:val=""/>
      <w:lvlJc w:val="left"/>
      <w:pPr>
        <w:ind w:left="7301" w:hanging="360"/>
      </w:pPr>
      <w:rPr>
        <w:rFonts w:hint="default" w:ascii="Wingdings" w:hAnsi="Wingdings"/>
      </w:rPr>
    </w:lvl>
  </w:abstractNum>
  <w:abstractNum w:abstractNumId="70" w15:restartNumberingAfterBreak="0">
    <w:nsid w:val="548A04DD"/>
    <w:multiLevelType w:val="hybridMultilevel"/>
    <w:tmpl w:val="CBD69002"/>
    <w:lvl w:ilvl="0" w:tplc="04090001">
      <w:start w:val="1"/>
      <w:numFmt w:val="bullet"/>
      <w:lvlText w:val=""/>
      <w:lvlJc w:val="left"/>
      <w:pPr>
        <w:ind w:left="1541" w:hanging="360"/>
      </w:pPr>
      <w:rPr>
        <w:rFonts w:hint="default" w:ascii="Symbol" w:hAnsi="Symbol"/>
      </w:rPr>
    </w:lvl>
    <w:lvl w:ilvl="1" w:tplc="04090003" w:tentative="1">
      <w:start w:val="1"/>
      <w:numFmt w:val="bullet"/>
      <w:lvlText w:val="o"/>
      <w:lvlJc w:val="left"/>
      <w:pPr>
        <w:ind w:left="2261" w:hanging="360"/>
      </w:pPr>
      <w:rPr>
        <w:rFonts w:hint="default" w:ascii="Courier New" w:hAnsi="Courier New" w:cs="Courier New"/>
      </w:rPr>
    </w:lvl>
    <w:lvl w:ilvl="2" w:tplc="04090005" w:tentative="1">
      <w:start w:val="1"/>
      <w:numFmt w:val="bullet"/>
      <w:lvlText w:val=""/>
      <w:lvlJc w:val="left"/>
      <w:pPr>
        <w:ind w:left="2981" w:hanging="360"/>
      </w:pPr>
      <w:rPr>
        <w:rFonts w:hint="default" w:ascii="Wingdings" w:hAnsi="Wingdings"/>
      </w:rPr>
    </w:lvl>
    <w:lvl w:ilvl="3" w:tplc="04090001" w:tentative="1">
      <w:start w:val="1"/>
      <w:numFmt w:val="bullet"/>
      <w:lvlText w:val=""/>
      <w:lvlJc w:val="left"/>
      <w:pPr>
        <w:ind w:left="3701" w:hanging="360"/>
      </w:pPr>
      <w:rPr>
        <w:rFonts w:hint="default" w:ascii="Symbol" w:hAnsi="Symbol"/>
      </w:rPr>
    </w:lvl>
    <w:lvl w:ilvl="4" w:tplc="04090003" w:tentative="1">
      <w:start w:val="1"/>
      <w:numFmt w:val="bullet"/>
      <w:lvlText w:val="o"/>
      <w:lvlJc w:val="left"/>
      <w:pPr>
        <w:ind w:left="4421" w:hanging="360"/>
      </w:pPr>
      <w:rPr>
        <w:rFonts w:hint="default" w:ascii="Courier New" w:hAnsi="Courier New" w:cs="Courier New"/>
      </w:rPr>
    </w:lvl>
    <w:lvl w:ilvl="5" w:tplc="04090005" w:tentative="1">
      <w:start w:val="1"/>
      <w:numFmt w:val="bullet"/>
      <w:lvlText w:val=""/>
      <w:lvlJc w:val="left"/>
      <w:pPr>
        <w:ind w:left="5141" w:hanging="360"/>
      </w:pPr>
      <w:rPr>
        <w:rFonts w:hint="default" w:ascii="Wingdings" w:hAnsi="Wingdings"/>
      </w:rPr>
    </w:lvl>
    <w:lvl w:ilvl="6" w:tplc="04090001" w:tentative="1">
      <w:start w:val="1"/>
      <w:numFmt w:val="bullet"/>
      <w:lvlText w:val=""/>
      <w:lvlJc w:val="left"/>
      <w:pPr>
        <w:ind w:left="5861" w:hanging="360"/>
      </w:pPr>
      <w:rPr>
        <w:rFonts w:hint="default" w:ascii="Symbol" w:hAnsi="Symbol"/>
      </w:rPr>
    </w:lvl>
    <w:lvl w:ilvl="7" w:tplc="04090003" w:tentative="1">
      <w:start w:val="1"/>
      <w:numFmt w:val="bullet"/>
      <w:lvlText w:val="o"/>
      <w:lvlJc w:val="left"/>
      <w:pPr>
        <w:ind w:left="6581" w:hanging="360"/>
      </w:pPr>
      <w:rPr>
        <w:rFonts w:hint="default" w:ascii="Courier New" w:hAnsi="Courier New" w:cs="Courier New"/>
      </w:rPr>
    </w:lvl>
    <w:lvl w:ilvl="8" w:tplc="04090005" w:tentative="1">
      <w:start w:val="1"/>
      <w:numFmt w:val="bullet"/>
      <w:lvlText w:val=""/>
      <w:lvlJc w:val="left"/>
      <w:pPr>
        <w:ind w:left="7301" w:hanging="360"/>
      </w:pPr>
      <w:rPr>
        <w:rFonts w:hint="default" w:ascii="Wingdings" w:hAnsi="Wingdings"/>
      </w:rPr>
    </w:lvl>
  </w:abstractNum>
  <w:abstractNum w:abstractNumId="71" w15:restartNumberingAfterBreak="0">
    <w:nsid w:val="54F76E79"/>
    <w:multiLevelType w:val="hybridMultilevel"/>
    <w:tmpl w:val="7FA8F4D4"/>
    <w:lvl w:ilvl="0" w:tplc="2BBEA058">
      <w:start w:val="1"/>
      <w:numFmt w:val="bullet"/>
      <w:lvlText w:val="·"/>
      <w:lvlJc w:val="left"/>
      <w:pPr>
        <w:ind w:left="720" w:hanging="360"/>
      </w:pPr>
      <w:rPr>
        <w:rFonts w:hint="default" w:ascii="Symbol" w:hAnsi="Symbol"/>
      </w:rPr>
    </w:lvl>
    <w:lvl w:ilvl="1" w:tplc="BD8059A4">
      <w:start w:val="1"/>
      <w:numFmt w:val="bullet"/>
      <w:lvlText w:val="o"/>
      <w:lvlJc w:val="left"/>
      <w:pPr>
        <w:ind w:left="1440" w:hanging="360"/>
      </w:pPr>
      <w:rPr>
        <w:rFonts w:hint="default" w:ascii="Courier New" w:hAnsi="Courier New"/>
      </w:rPr>
    </w:lvl>
    <w:lvl w:ilvl="2" w:tplc="4BFA4A64">
      <w:start w:val="1"/>
      <w:numFmt w:val="bullet"/>
      <w:lvlText w:val=""/>
      <w:lvlJc w:val="left"/>
      <w:pPr>
        <w:ind w:left="2160" w:hanging="360"/>
      </w:pPr>
      <w:rPr>
        <w:rFonts w:hint="default" w:ascii="Wingdings" w:hAnsi="Wingdings"/>
      </w:rPr>
    </w:lvl>
    <w:lvl w:ilvl="3" w:tplc="3E00DE08">
      <w:start w:val="1"/>
      <w:numFmt w:val="bullet"/>
      <w:lvlText w:val=""/>
      <w:lvlJc w:val="left"/>
      <w:pPr>
        <w:ind w:left="2880" w:hanging="360"/>
      </w:pPr>
      <w:rPr>
        <w:rFonts w:hint="default" w:ascii="Symbol" w:hAnsi="Symbol"/>
      </w:rPr>
    </w:lvl>
    <w:lvl w:ilvl="4" w:tplc="58263D7C">
      <w:start w:val="1"/>
      <w:numFmt w:val="bullet"/>
      <w:lvlText w:val="o"/>
      <w:lvlJc w:val="left"/>
      <w:pPr>
        <w:ind w:left="3600" w:hanging="360"/>
      </w:pPr>
      <w:rPr>
        <w:rFonts w:hint="default" w:ascii="Courier New" w:hAnsi="Courier New"/>
      </w:rPr>
    </w:lvl>
    <w:lvl w:ilvl="5" w:tplc="234C7D3A">
      <w:start w:val="1"/>
      <w:numFmt w:val="bullet"/>
      <w:lvlText w:val=""/>
      <w:lvlJc w:val="left"/>
      <w:pPr>
        <w:ind w:left="4320" w:hanging="360"/>
      </w:pPr>
      <w:rPr>
        <w:rFonts w:hint="default" w:ascii="Wingdings" w:hAnsi="Wingdings"/>
      </w:rPr>
    </w:lvl>
    <w:lvl w:ilvl="6" w:tplc="91BC68E6">
      <w:start w:val="1"/>
      <w:numFmt w:val="bullet"/>
      <w:lvlText w:val=""/>
      <w:lvlJc w:val="left"/>
      <w:pPr>
        <w:ind w:left="5040" w:hanging="360"/>
      </w:pPr>
      <w:rPr>
        <w:rFonts w:hint="default" w:ascii="Symbol" w:hAnsi="Symbol"/>
      </w:rPr>
    </w:lvl>
    <w:lvl w:ilvl="7" w:tplc="96026AE6">
      <w:start w:val="1"/>
      <w:numFmt w:val="bullet"/>
      <w:lvlText w:val="o"/>
      <w:lvlJc w:val="left"/>
      <w:pPr>
        <w:ind w:left="5760" w:hanging="360"/>
      </w:pPr>
      <w:rPr>
        <w:rFonts w:hint="default" w:ascii="Courier New" w:hAnsi="Courier New"/>
      </w:rPr>
    </w:lvl>
    <w:lvl w:ilvl="8" w:tplc="7CC2B788">
      <w:start w:val="1"/>
      <w:numFmt w:val="bullet"/>
      <w:lvlText w:val=""/>
      <w:lvlJc w:val="left"/>
      <w:pPr>
        <w:ind w:left="6480" w:hanging="360"/>
      </w:pPr>
      <w:rPr>
        <w:rFonts w:hint="default" w:ascii="Wingdings" w:hAnsi="Wingdings"/>
      </w:rPr>
    </w:lvl>
  </w:abstractNum>
  <w:abstractNum w:abstractNumId="72" w15:restartNumberingAfterBreak="0">
    <w:nsid w:val="55EA2DE2"/>
    <w:multiLevelType w:val="multilevel"/>
    <w:tmpl w:val="745C6888"/>
    <w:lvl w:ilvl="0">
      <w:start w:val="6"/>
      <w:numFmt w:val="decimal"/>
      <w:lvlText w:val="%1"/>
      <w:lvlJc w:val="left"/>
      <w:pPr>
        <w:ind w:left="819" w:hanging="542"/>
      </w:pPr>
      <w:rPr>
        <w:rFonts w:hint="default"/>
      </w:rPr>
    </w:lvl>
    <w:lvl w:ilvl="1">
      <w:numFmt w:val="decimal"/>
      <w:lvlText w:val="%1.%2"/>
      <w:lvlJc w:val="left"/>
      <w:pPr>
        <w:ind w:left="819" w:hanging="542"/>
        <w:jc w:val="right"/>
      </w:pPr>
      <w:rPr>
        <w:rFonts w:hint="default"/>
        <w:b/>
        <w:bCs/>
        <w:spacing w:val="0"/>
        <w:w w:val="99"/>
      </w:rPr>
    </w:lvl>
    <w:lvl w:ilvl="2">
      <w:numFmt w:val="bullet"/>
      <w:lvlText w:val="•"/>
      <w:lvlJc w:val="left"/>
      <w:pPr>
        <w:ind w:left="2916" w:hanging="542"/>
      </w:pPr>
      <w:rPr>
        <w:rFonts w:hint="default"/>
      </w:rPr>
    </w:lvl>
    <w:lvl w:ilvl="3">
      <w:numFmt w:val="bullet"/>
      <w:lvlText w:val="•"/>
      <w:lvlJc w:val="left"/>
      <w:pPr>
        <w:ind w:left="3964" w:hanging="542"/>
      </w:pPr>
      <w:rPr>
        <w:rFonts w:hint="default"/>
      </w:rPr>
    </w:lvl>
    <w:lvl w:ilvl="4">
      <w:numFmt w:val="bullet"/>
      <w:lvlText w:val="•"/>
      <w:lvlJc w:val="left"/>
      <w:pPr>
        <w:ind w:left="5012" w:hanging="542"/>
      </w:pPr>
      <w:rPr>
        <w:rFonts w:hint="default"/>
      </w:rPr>
    </w:lvl>
    <w:lvl w:ilvl="5">
      <w:numFmt w:val="bullet"/>
      <w:lvlText w:val="•"/>
      <w:lvlJc w:val="left"/>
      <w:pPr>
        <w:ind w:left="6060" w:hanging="542"/>
      </w:pPr>
      <w:rPr>
        <w:rFonts w:hint="default"/>
      </w:rPr>
    </w:lvl>
    <w:lvl w:ilvl="6">
      <w:numFmt w:val="bullet"/>
      <w:lvlText w:val="•"/>
      <w:lvlJc w:val="left"/>
      <w:pPr>
        <w:ind w:left="7108" w:hanging="542"/>
      </w:pPr>
      <w:rPr>
        <w:rFonts w:hint="default"/>
      </w:rPr>
    </w:lvl>
    <w:lvl w:ilvl="7">
      <w:numFmt w:val="bullet"/>
      <w:lvlText w:val="•"/>
      <w:lvlJc w:val="left"/>
      <w:pPr>
        <w:ind w:left="8156" w:hanging="542"/>
      </w:pPr>
      <w:rPr>
        <w:rFonts w:hint="default"/>
      </w:rPr>
    </w:lvl>
    <w:lvl w:ilvl="8">
      <w:numFmt w:val="bullet"/>
      <w:lvlText w:val="•"/>
      <w:lvlJc w:val="left"/>
      <w:pPr>
        <w:ind w:left="9204" w:hanging="542"/>
      </w:pPr>
      <w:rPr>
        <w:rFonts w:hint="default"/>
      </w:rPr>
    </w:lvl>
  </w:abstractNum>
  <w:abstractNum w:abstractNumId="73" w15:restartNumberingAfterBreak="0">
    <w:nsid w:val="564B65E0"/>
    <w:multiLevelType w:val="hybridMultilevel"/>
    <w:tmpl w:val="20909E22"/>
    <w:lvl w:ilvl="0" w:tplc="0D469E74">
      <w:start w:val="1"/>
      <w:numFmt w:val="bullet"/>
      <w:lvlText w:val="·"/>
      <w:lvlJc w:val="left"/>
      <w:pPr>
        <w:ind w:left="720" w:hanging="360"/>
      </w:pPr>
      <w:rPr>
        <w:rFonts w:hint="default" w:ascii="Symbol" w:hAnsi="Symbol"/>
      </w:rPr>
    </w:lvl>
    <w:lvl w:ilvl="1" w:tplc="4336E41A">
      <w:start w:val="1"/>
      <w:numFmt w:val="bullet"/>
      <w:lvlText w:val="o"/>
      <w:lvlJc w:val="left"/>
      <w:pPr>
        <w:ind w:left="1440" w:hanging="360"/>
      </w:pPr>
      <w:rPr>
        <w:rFonts w:hint="default" w:ascii="Courier New" w:hAnsi="Courier New"/>
      </w:rPr>
    </w:lvl>
    <w:lvl w:ilvl="2" w:tplc="43F68476">
      <w:start w:val="1"/>
      <w:numFmt w:val="bullet"/>
      <w:lvlText w:val=""/>
      <w:lvlJc w:val="left"/>
      <w:pPr>
        <w:ind w:left="2160" w:hanging="360"/>
      </w:pPr>
      <w:rPr>
        <w:rFonts w:hint="default" w:ascii="Wingdings" w:hAnsi="Wingdings"/>
      </w:rPr>
    </w:lvl>
    <w:lvl w:ilvl="3" w:tplc="444A5278">
      <w:start w:val="1"/>
      <w:numFmt w:val="bullet"/>
      <w:lvlText w:val=""/>
      <w:lvlJc w:val="left"/>
      <w:pPr>
        <w:ind w:left="2880" w:hanging="360"/>
      </w:pPr>
      <w:rPr>
        <w:rFonts w:hint="default" w:ascii="Symbol" w:hAnsi="Symbol"/>
      </w:rPr>
    </w:lvl>
    <w:lvl w:ilvl="4" w:tplc="2E1C38F0">
      <w:start w:val="1"/>
      <w:numFmt w:val="bullet"/>
      <w:lvlText w:val="o"/>
      <w:lvlJc w:val="left"/>
      <w:pPr>
        <w:ind w:left="3600" w:hanging="360"/>
      </w:pPr>
      <w:rPr>
        <w:rFonts w:hint="default" w:ascii="Courier New" w:hAnsi="Courier New"/>
      </w:rPr>
    </w:lvl>
    <w:lvl w:ilvl="5" w:tplc="C1E871B0">
      <w:start w:val="1"/>
      <w:numFmt w:val="bullet"/>
      <w:lvlText w:val=""/>
      <w:lvlJc w:val="left"/>
      <w:pPr>
        <w:ind w:left="4320" w:hanging="360"/>
      </w:pPr>
      <w:rPr>
        <w:rFonts w:hint="default" w:ascii="Wingdings" w:hAnsi="Wingdings"/>
      </w:rPr>
    </w:lvl>
    <w:lvl w:ilvl="6" w:tplc="EC94A0A4">
      <w:start w:val="1"/>
      <w:numFmt w:val="bullet"/>
      <w:lvlText w:val=""/>
      <w:lvlJc w:val="left"/>
      <w:pPr>
        <w:ind w:left="5040" w:hanging="360"/>
      </w:pPr>
      <w:rPr>
        <w:rFonts w:hint="default" w:ascii="Symbol" w:hAnsi="Symbol"/>
      </w:rPr>
    </w:lvl>
    <w:lvl w:ilvl="7" w:tplc="3A02B94A">
      <w:start w:val="1"/>
      <w:numFmt w:val="bullet"/>
      <w:lvlText w:val="o"/>
      <w:lvlJc w:val="left"/>
      <w:pPr>
        <w:ind w:left="5760" w:hanging="360"/>
      </w:pPr>
      <w:rPr>
        <w:rFonts w:hint="default" w:ascii="Courier New" w:hAnsi="Courier New"/>
      </w:rPr>
    </w:lvl>
    <w:lvl w:ilvl="8" w:tplc="C3DC67A8">
      <w:start w:val="1"/>
      <w:numFmt w:val="bullet"/>
      <w:lvlText w:val=""/>
      <w:lvlJc w:val="left"/>
      <w:pPr>
        <w:ind w:left="6480" w:hanging="360"/>
      </w:pPr>
      <w:rPr>
        <w:rFonts w:hint="default" w:ascii="Wingdings" w:hAnsi="Wingdings"/>
      </w:rPr>
    </w:lvl>
  </w:abstractNum>
  <w:abstractNum w:abstractNumId="74" w15:restartNumberingAfterBreak="0">
    <w:nsid w:val="57231B7C"/>
    <w:multiLevelType w:val="multilevel"/>
    <w:tmpl w:val="9A32DB64"/>
    <w:lvl w:ilvl="0">
      <w:start w:val="5"/>
      <w:numFmt w:val="decimal"/>
      <w:lvlText w:val="%1"/>
      <w:lvlJc w:val="left"/>
      <w:pPr>
        <w:ind w:left="555" w:hanging="555"/>
      </w:pPr>
      <w:rPr>
        <w:rFonts w:hint="default"/>
        <w:u w:val="single"/>
      </w:rPr>
    </w:lvl>
    <w:lvl w:ilvl="1">
      <w:start w:val="4"/>
      <w:numFmt w:val="decimal"/>
      <w:lvlText w:val="%1.%2"/>
      <w:lvlJc w:val="left"/>
      <w:pPr>
        <w:ind w:left="1188" w:hanging="555"/>
      </w:pPr>
      <w:rPr>
        <w:rFonts w:hint="default"/>
        <w:u w:val="none"/>
      </w:rPr>
    </w:lvl>
    <w:lvl w:ilvl="2">
      <w:start w:val="3"/>
      <w:numFmt w:val="decimal"/>
      <w:lvlText w:val="%1.%2.%3"/>
      <w:lvlJc w:val="left"/>
      <w:pPr>
        <w:ind w:left="1986" w:hanging="720"/>
      </w:pPr>
      <w:rPr>
        <w:rFonts w:hint="default"/>
        <w:u w:val="single"/>
      </w:rPr>
    </w:lvl>
    <w:lvl w:ilvl="3">
      <w:start w:val="1"/>
      <w:numFmt w:val="decimal"/>
      <w:lvlText w:val="%1.%2.%3.%4"/>
      <w:lvlJc w:val="left"/>
      <w:pPr>
        <w:ind w:left="2619" w:hanging="720"/>
      </w:pPr>
      <w:rPr>
        <w:rFonts w:hint="default"/>
        <w:u w:val="single"/>
      </w:rPr>
    </w:lvl>
    <w:lvl w:ilvl="4">
      <w:start w:val="1"/>
      <w:numFmt w:val="decimal"/>
      <w:lvlText w:val="%1.%2.%3.%4.%5"/>
      <w:lvlJc w:val="left"/>
      <w:pPr>
        <w:ind w:left="3252" w:hanging="720"/>
      </w:pPr>
      <w:rPr>
        <w:rFonts w:hint="default"/>
        <w:u w:val="single"/>
      </w:rPr>
    </w:lvl>
    <w:lvl w:ilvl="5">
      <w:start w:val="1"/>
      <w:numFmt w:val="decimal"/>
      <w:lvlText w:val="%1.%2.%3.%4.%5.%6"/>
      <w:lvlJc w:val="left"/>
      <w:pPr>
        <w:ind w:left="4245" w:hanging="1080"/>
      </w:pPr>
      <w:rPr>
        <w:rFonts w:hint="default"/>
        <w:u w:val="single"/>
      </w:rPr>
    </w:lvl>
    <w:lvl w:ilvl="6">
      <w:start w:val="1"/>
      <w:numFmt w:val="decimal"/>
      <w:lvlText w:val="%1.%2.%3.%4.%5.%6.%7"/>
      <w:lvlJc w:val="left"/>
      <w:pPr>
        <w:ind w:left="4878" w:hanging="1080"/>
      </w:pPr>
      <w:rPr>
        <w:rFonts w:hint="default"/>
        <w:u w:val="single"/>
      </w:rPr>
    </w:lvl>
    <w:lvl w:ilvl="7">
      <w:start w:val="1"/>
      <w:numFmt w:val="decimal"/>
      <w:lvlText w:val="%1.%2.%3.%4.%5.%6.%7.%8"/>
      <w:lvlJc w:val="left"/>
      <w:pPr>
        <w:ind w:left="5871" w:hanging="1440"/>
      </w:pPr>
      <w:rPr>
        <w:rFonts w:hint="default"/>
        <w:u w:val="single"/>
      </w:rPr>
    </w:lvl>
    <w:lvl w:ilvl="8">
      <w:start w:val="1"/>
      <w:numFmt w:val="decimal"/>
      <w:lvlText w:val="%1.%2.%3.%4.%5.%6.%7.%8.%9"/>
      <w:lvlJc w:val="left"/>
      <w:pPr>
        <w:ind w:left="6504" w:hanging="1440"/>
      </w:pPr>
      <w:rPr>
        <w:rFonts w:hint="default"/>
        <w:u w:val="single"/>
      </w:rPr>
    </w:lvl>
  </w:abstractNum>
  <w:abstractNum w:abstractNumId="75" w15:restartNumberingAfterBreak="0">
    <w:nsid w:val="58E170DC"/>
    <w:multiLevelType w:val="multilevel"/>
    <w:tmpl w:val="817E5EDE"/>
    <w:lvl w:ilvl="0">
      <w:start w:val="14"/>
      <w:numFmt w:val="decimal"/>
      <w:lvlText w:val="%1"/>
      <w:lvlJc w:val="left"/>
      <w:pPr>
        <w:ind w:left="1539" w:hanging="721"/>
      </w:pPr>
      <w:rPr>
        <w:rFonts w:hint="default"/>
      </w:rPr>
    </w:lvl>
    <w:lvl w:ilvl="1">
      <w:start w:val="5"/>
      <w:numFmt w:val="decimal"/>
      <w:lvlText w:val="%1.%2"/>
      <w:lvlJc w:val="left"/>
      <w:pPr>
        <w:ind w:left="1539" w:hanging="721"/>
      </w:pPr>
      <w:rPr>
        <w:rFonts w:hint="default"/>
      </w:rPr>
    </w:lvl>
    <w:lvl w:ilvl="2">
      <w:start w:val="1"/>
      <w:numFmt w:val="decimal"/>
      <w:lvlText w:val="%1.%2.%3"/>
      <w:lvlJc w:val="left"/>
      <w:pPr>
        <w:ind w:left="1539" w:hanging="721"/>
      </w:pPr>
      <w:rPr>
        <w:rFonts w:hint="default" w:ascii="Times New Roman" w:hAnsi="Times New Roman" w:eastAsia="Times New Roman" w:cs="Times New Roman"/>
        <w:spacing w:val="-2"/>
        <w:w w:val="99"/>
        <w:sz w:val="20"/>
        <w:szCs w:val="20"/>
      </w:rPr>
    </w:lvl>
    <w:lvl w:ilvl="3">
      <w:numFmt w:val="bullet"/>
      <w:lvlText w:val="-"/>
      <w:lvlJc w:val="left"/>
      <w:pPr>
        <w:ind w:left="2425" w:hanging="166"/>
      </w:pPr>
      <w:rPr>
        <w:rFonts w:hint="default" w:ascii="Times New Roman" w:hAnsi="Times New Roman" w:eastAsia="Times New Roman" w:cs="Times New Roman"/>
        <w:w w:val="99"/>
        <w:sz w:val="20"/>
        <w:szCs w:val="20"/>
      </w:rPr>
    </w:lvl>
    <w:lvl w:ilvl="4">
      <w:numFmt w:val="bullet"/>
      <w:lvlText w:val="•"/>
      <w:lvlJc w:val="left"/>
      <w:pPr>
        <w:ind w:left="5380" w:hanging="166"/>
      </w:pPr>
      <w:rPr>
        <w:rFonts w:hint="default"/>
      </w:rPr>
    </w:lvl>
    <w:lvl w:ilvl="5">
      <w:numFmt w:val="bullet"/>
      <w:lvlText w:val="•"/>
      <w:lvlJc w:val="left"/>
      <w:pPr>
        <w:ind w:left="6366" w:hanging="166"/>
      </w:pPr>
      <w:rPr>
        <w:rFonts w:hint="default"/>
      </w:rPr>
    </w:lvl>
    <w:lvl w:ilvl="6">
      <w:numFmt w:val="bullet"/>
      <w:lvlText w:val="•"/>
      <w:lvlJc w:val="left"/>
      <w:pPr>
        <w:ind w:left="7353" w:hanging="166"/>
      </w:pPr>
      <w:rPr>
        <w:rFonts w:hint="default"/>
      </w:rPr>
    </w:lvl>
    <w:lvl w:ilvl="7">
      <w:numFmt w:val="bullet"/>
      <w:lvlText w:val="•"/>
      <w:lvlJc w:val="left"/>
      <w:pPr>
        <w:ind w:left="8340" w:hanging="166"/>
      </w:pPr>
      <w:rPr>
        <w:rFonts w:hint="default"/>
      </w:rPr>
    </w:lvl>
    <w:lvl w:ilvl="8">
      <w:numFmt w:val="bullet"/>
      <w:lvlText w:val="•"/>
      <w:lvlJc w:val="left"/>
      <w:pPr>
        <w:ind w:left="9326" w:hanging="166"/>
      </w:pPr>
      <w:rPr>
        <w:rFonts w:hint="default"/>
      </w:rPr>
    </w:lvl>
  </w:abstractNum>
  <w:abstractNum w:abstractNumId="76" w15:restartNumberingAfterBreak="0">
    <w:nsid w:val="5A438BAE"/>
    <w:multiLevelType w:val="hybridMultilevel"/>
    <w:tmpl w:val="71321548"/>
    <w:lvl w:ilvl="0" w:tplc="E5C68D3A">
      <w:start w:val="1"/>
      <w:numFmt w:val="bullet"/>
      <w:lvlText w:val=""/>
      <w:lvlJc w:val="left"/>
      <w:pPr>
        <w:ind w:left="720" w:hanging="360"/>
      </w:pPr>
      <w:rPr>
        <w:rFonts w:hint="default" w:ascii="Symbol" w:hAnsi="Symbol"/>
      </w:rPr>
    </w:lvl>
    <w:lvl w:ilvl="1" w:tplc="64125CBA">
      <w:start w:val="1"/>
      <w:numFmt w:val="bullet"/>
      <w:lvlText w:val="o"/>
      <w:lvlJc w:val="left"/>
      <w:pPr>
        <w:ind w:left="1440" w:hanging="360"/>
      </w:pPr>
      <w:rPr>
        <w:rFonts w:hint="default" w:ascii="Courier New" w:hAnsi="Courier New"/>
      </w:rPr>
    </w:lvl>
    <w:lvl w:ilvl="2" w:tplc="BC6A9E6C">
      <w:start w:val="1"/>
      <w:numFmt w:val="bullet"/>
      <w:lvlText w:val=""/>
      <w:lvlJc w:val="left"/>
      <w:pPr>
        <w:ind w:left="2160" w:hanging="360"/>
      </w:pPr>
      <w:rPr>
        <w:rFonts w:hint="default" w:ascii="Wingdings" w:hAnsi="Wingdings"/>
      </w:rPr>
    </w:lvl>
    <w:lvl w:ilvl="3" w:tplc="08FACD5E">
      <w:start w:val="1"/>
      <w:numFmt w:val="bullet"/>
      <w:lvlText w:val=""/>
      <w:lvlJc w:val="left"/>
      <w:pPr>
        <w:ind w:left="2880" w:hanging="360"/>
      </w:pPr>
      <w:rPr>
        <w:rFonts w:hint="default" w:ascii="Symbol" w:hAnsi="Symbol"/>
      </w:rPr>
    </w:lvl>
    <w:lvl w:ilvl="4" w:tplc="2460E8F2">
      <w:start w:val="1"/>
      <w:numFmt w:val="bullet"/>
      <w:lvlText w:val="o"/>
      <w:lvlJc w:val="left"/>
      <w:pPr>
        <w:ind w:left="3600" w:hanging="360"/>
      </w:pPr>
      <w:rPr>
        <w:rFonts w:hint="default" w:ascii="Courier New" w:hAnsi="Courier New"/>
      </w:rPr>
    </w:lvl>
    <w:lvl w:ilvl="5" w:tplc="255824CE">
      <w:start w:val="1"/>
      <w:numFmt w:val="bullet"/>
      <w:lvlText w:val=""/>
      <w:lvlJc w:val="left"/>
      <w:pPr>
        <w:ind w:left="4320" w:hanging="360"/>
      </w:pPr>
      <w:rPr>
        <w:rFonts w:hint="default" w:ascii="Wingdings" w:hAnsi="Wingdings"/>
      </w:rPr>
    </w:lvl>
    <w:lvl w:ilvl="6" w:tplc="7A40760E">
      <w:start w:val="1"/>
      <w:numFmt w:val="bullet"/>
      <w:lvlText w:val=""/>
      <w:lvlJc w:val="left"/>
      <w:pPr>
        <w:ind w:left="5040" w:hanging="360"/>
      </w:pPr>
      <w:rPr>
        <w:rFonts w:hint="default" w:ascii="Symbol" w:hAnsi="Symbol"/>
      </w:rPr>
    </w:lvl>
    <w:lvl w:ilvl="7" w:tplc="83BA11F0">
      <w:start w:val="1"/>
      <w:numFmt w:val="bullet"/>
      <w:lvlText w:val="o"/>
      <w:lvlJc w:val="left"/>
      <w:pPr>
        <w:ind w:left="5760" w:hanging="360"/>
      </w:pPr>
      <w:rPr>
        <w:rFonts w:hint="default" w:ascii="Courier New" w:hAnsi="Courier New"/>
      </w:rPr>
    </w:lvl>
    <w:lvl w:ilvl="8" w:tplc="9C3C41F2">
      <w:start w:val="1"/>
      <w:numFmt w:val="bullet"/>
      <w:lvlText w:val=""/>
      <w:lvlJc w:val="left"/>
      <w:pPr>
        <w:ind w:left="6480" w:hanging="360"/>
      </w:pPr>
      <w:rPr>
        <w:rFonts w:hint="default" w:ascii="Wingdings" w:hAnsi="Wingdings"/>
      </w:rPr>
    </w:lvl>
  </w:abstractNum>
  <w:abstractNum w:abstractNumId="77" w15:restartNumberingAfterBreak="0">
    <w:nsid w:val="5D5304A2"/>
    <w:multiLevelType w:val="multilevel"/>
    <w:tmpl w:val="BD1A0E1A"/>
    <w:lvl w:ilvl="0">
      <w:start w:val="1"/>
      <w:numFmt w:val="decimal"/>
      <w:lvlText w:val="%1."/>
      <w:lvlJc w:val="left"/>
      <w:pPr>
        <w:ind w:left="1141" w:hanging="322"/>
      </w:pPr>
      <w:rPr>
        <w:w w:val="99"/>
        <w:sz w:val="20"/>
        <w:szCs w:val="20"/>
      </w:rPr>
    </w:lvl>
    <w:lvl w:ilvl="1">
      <w:start w:val="1"/>
      <w:numFmt w:val="decimal"/>
      <w:lvlText w:val="%2."/>
      <w:lvlJc w:val="left"/>
      <w:pPr>
        <w:ind w:left="820" w:hanging="335"/>
      </w:pPr>
      <w:rPr>
        <w:w w:val="99"/>
        <w:sz w:val="20"/>
        <w:szCs w:val="20"/>
      </w:rPr>
    </w:lvl>
    <w:lvl w:ilvl="2">
      <w:start w:val="1"/>
      <w:numFmt w:val="decimal"/>
      <w:lvlText w:val="%1.%2.%3."/>
      <w:lvlJc w:val="left"/>
      <w:pPr>
        <w:ind w:left="2268" w:hanging="335"/>
      </w:pPr>
    </w:lvl>
    <w:lvl w:ilvl="3">
      <w:start w:val="1"/>
      <w:numFmt w:val="decimal"/>
      <w:lvlText w:val="%1.%2.%3.%4."/>
      <w:lvlJc w:val="left"/>
      <w:pPr>
        <w:ind w:left="3397" w:hanging="335"/>
      </w:pPr>
    </w:lvl>
    <w:lvl w:ilvl="4">
      <w:start w:val="1"/>
      <w:numFmt w:val="decimal"/>
      <w:lvlText w:val="%1.%2.%3.%4.%5."/>
      <w:lvlJc w:val="left"/>
      <w:pPr>
        <w:ind w:left="4526" w:hanging="335"/>
      </w:pPr>
    </w:lvl>
    <w:lvl w:ilvl="5">
      <w:start w:val="1"/>
      <w:numFmt w:val="decimal"/>
      <w:lvlText w:val="%1.%2.%3.%4.%5.%6."/>
      <w:lvlJc w:val="left"/>
      <w:pPr>
        <w:ind w:left="5655" w:hanging="335"/>
      </w:pPr>
    </w:lvl>
    <w:lvl w:ilvl="6">
      <w:start w:val="1"/>
      <w:numFmt w:val="decimal"/>
      <w:lvlText w:val="%1.%2.%3.%4.%5.%6.%7."/>
      <w:lvlJc w:val="left"/>
      <w:pPr>
        <w:ind w:left="6784" w:hanging="335"/>
      </w:pPr>
    </w:lvl>
    <w:lvl w:ilvl="7">
      <w:start w:val="1"/>
      <w:numFmt w:val="decimal"/>
      <w:lvlText w:val="%1.%2.%3.%4.%5.%6.%7.%8."/>
      <w:lvlJc w:val="left"/>
      <w:pPr>
        <w:ind w:left="7913" w:hanging="335"/>
      </w:pPr>
    </w:lvl>
    <w:lvl w:ilvl="8">
      <w:start w:val="1"/>
      <w:numFmt w:val="decimal"/>
      <w:lvlText w:val="%1.%2.%3.%4.%5.%6.%7.%8.%9."/>
      <w:lvlJc w:val="left"/>
      <w:pPr>
        <w:ind w:left="9042" w:hanging="335"/>
      </w:pPr>
    </w:lvl>
  </w:abstractNum>
  <w:abstractNum w:abstractNumId="78" w15:restartNumberingAfterBreak="0">
    <w:nsid w:val="614BD570"/>
    <w:multiLevelType w:val="hybridMultilevel"/>
    <w:tmpl w:val="9114337E"/>
    <w:lvl w:ilvl="0" w:tplc="BAC6C0BA">
      <w:start w:val="1"/>
      <w:numFmt w:val="bullet"/>
      <w:lvlText w:val=""/>
      <w:lvlJc w:val="left"/>
      <w:pPr>
        <w:ind w:left="720" w:hanging="360"/>
      </w:pPr>
      <w:rPr>
        <w:rFonts w:hint="default" w:ascii="Symbol" w:hAnsi="Symbol"/>
      </w:rPr>
    </w:lvl>
    <w:lvl w:ilvl="1" w:tplc="5AA27DA4">
      <w:start w:val="1"/>
      <w:numFmt w:val="bullet"/>
      <w:lvlText w:val="o"/>
      <w:lvlJc w:val="left"/>
      <w:pPr>
        <w:ind w:left="1440" w:hanging="360"/>
      </w:pPr>
      <w:rPr>
        <w:rFonts w:hint="default" w:ascii="&quot;Courier New&quot;" w:hAnsi="&quot;Courier New&quot;"/>
      </w:rPr>
    </w:lvl>
    <w:lvl w:ilvl="2" w:tplc="92D47646">
      <w:start w:val="1"/>
      <w:numFmt w:val="bullet"/>
      <w:lvlText w:val=""/>
      <w:lvlJc w:val="left"/>
      <w:pPr>
        <w:ind w:left="2160" w:hanging="360"/>
      </w:pPr>
      <w:rPr>
        <w:rFonts w:hint="default" w:ascii="Wingdings" w:hAnsi="Wingdings"/>
      </w:rPr>
    </w:lvl>
    <w:lvl w:ilvl="3" w:tplc="E74AA0E2">
      <w:start w:val="1"/>
      <w:numFmt w:val="bullet"/>
      <w:lvlText w:val=""/>
      <w:lvlJc w:val="left"/>
      <w:pPr>
        <w:ind w:left="2880" w:hanging="360"/>
      </w:pPr>
      <w:rPr>
        <w:rFonts w:hint="default" w:ascii="Symbol" w:hAnsi="Symbol"/>
      </w:rPr>
    </w:lvl>
    <w:lvl w:ilvl="4" w:tplc="B10CCB64">
      <w:start w:val="1"/>
      <w:numFmt w:val="bullet"/>
      <w:lvlText w:val="o"/>
      <w:lvlJc w:val="left"/>
      <w:pPr>
        <w:ind w:left="3600" w:hanging="360"/>
      </w:pPr>
      <w:rPr>
        <w:rFonts w:hint="default" w:ascii="Courier New" w:hAnsi="Courier New"/>
      </w:rPr>
    </w:lvl>
    <w:lvl w:ilvl="5" w:tplc="7186AF6E">
      <w:start w:val="1"/>
      <w:numFmt w:val="bullet"/>
      <w:lvlText w:val=""/>
      <w:lvlJc w:val="left"/>
      <w:pPr>
        <w:ind w:left="4320" w:hanging="360"/>
      </w:pPr>
      <w:rPr>
        <w:rFonts w:hint="default" w:ascii="Wingdings" w:hAnsi="Wingdings"/>
      </w:rPr>
    </w:lvl>
    <w:lvl w:ilvl="6" w:tplc="A2CCFD52">
      <w:start w:val="1"/>
      <w:numFmt w:val="bullet"/>
      <w:lvlText w:val=""/>
      <w:lvlJc w:val="left"/>
      <w:pPr>
        <w:ind w:left="5040" w:hanging="360"/>
      </w:pPr>
      <w:rPr>
        <w:rFonts w:hint="default" w:ascii="Symbol" w:hAnsi="Symbol"/>
      </w:rPr>
    </w:lvl>
    <w:lvl w:ilvl="7" w:tplc="F49EEA3E">
      <w:start w:val="1"/>
      <w:numFmt w:val="bullet"/>
      <w:lvlText w:val="o"/>
      <w:lvlJc w:val="left"/>
      <w:pPr>
        <w:ind w:left="5760" w:hanging="360"/>
      </w:pPr>
      <w:rPr>
        <w:rFonts w:hint="default" w:ascii="Courier New" w:hAnsi="Courier New"/>
      </w:rPr>
    </w:lvl>
    <w:lvl w:ilvl="8" w:tplc="F30EF47A">
      <w:start w:val="1"/>
      <w:numFmt w:val="bullet"/>
      <w:lvlText w:val=""/>
      <w:lvlJc w:val="left"/>
      <w:pPr>
        <w:ind w:left="6480" w:hanging="360"/>
      </w:pPr>
      <w:rPr>
        <w:rFonts w:hint="default" w:ascii="Wingdings" w:hAnsi="Wingdings"/>
      </w:rPr>
    </w:lvl>
  </w:abstractNum>
  <w:abstractNum w:abstractNumId="79" w15:restartNumberingAfterBreak="0">
    <w:nsid w:val="652F186A"/>
    <w:multiLevelType w:val="hybridMultilevel"/>
    <w:tmpl w:val="7A4E5DAE"/>
    <w:lvl w:ilvl="0" w:tplc="3DAA2AC8">
      <w:start w:val="2"/>
      <w:numFmt w:val="lowerRoman"/>
      <w:lvlText w:val="(%1)"/>
      <w:lvlJc w:val="left"/>
      <w:pPr>
        <w:ind w:left="1360" w:hanging="296"/>
      </w:pPr>
      <w:rPr>
        <w:rFonts w:hint="default" w:ascii="Times New Roman" w:hAnsi="Times New Roman" w:eastAsia="Times New Roman" w:cs="Times New Roman"/>
        <w:w w:val="99"/>
        <w:sz w:val="20"/>
        <w:szCs w:val="20"/>
      </w:rPr>
    </w:lvl>
    <w:lvl w:ilvl="1" w:tplc="C4E875F4">
      <w:numFmt w:val="bullet"/>
      <w:lvlText w:val="•"/>
      <w:lvlJc w:val="left"/>
      <w:pPr>
        <w:ind w:left="2354" w:hanging="296"/>
      </w:pPr>
      <w:rPr>
        <w:rFonts w:hint="default"/>
      </w:rPr>
    </w:lvl>
    <w:lvl w:ilvl="2" w:tplc="8F4252F6">
      <w:numFmt w:val="bullet"/>
      <w:lvlText w:val="•"/>
      <w:lvlJc w:val="left"/>
      <w:pPr>
        <w:ind w:left="3348" w:hanging="296"/>
      </w:pPr>
      <w:rPr>
        <w:rFonts w:hint="default"/>
      </w:rPr>
    </w:lvl>
    <w:lvl w:ilvl="3" w:tplc="0FB0524E">
      <w:numFmt w:val="bullet"/>
      <w:lvlText w:val="•"/>
      <w:lvlJc w:val="left"/>
      <w:pPr>
        <w:ind w:left="4342" w:hanging="296"/>
      </w:pPr>
      <w:rPr>
        <w:rFonts w:hint="default"/>
      </w:rPr>
    </w:lvl>
    <w:lvl w:ilvl="4" w:tplc="CE7C2B74">
      <w:numFmt w:val="bullet"/>
      <w:lvlText w:val="•"/>
      <w:lvlJc w:val="left"/>
      <w:pPr>
        <w:ind w:left="5336" w:hanging="296"/>
      </w:pPr>
      <w:rPr>
        <w:rFonts w:hint="default"/>
      </w:rPr>
    </w:lvl>
    <w:lvl w:ilvl="5" w:tplc="467A3738">
      <w:numFmt w:val="bullet"/>
      <w:lvlText w:val="•"/>
      <w:lvlJc w:val="left"/>
      <w:pPr>
        <w:ind w:left="6330" w:hanging="296"/>
      </w:pPr>
      <w:rPr>
        <w:rFonts w:hint="default"/>
      </w:rPr>
    </w:lvl>
    <w:lvl w:ilvl="6" w:tplc="D7C0724C">
      <w:numFmt w:val="bullet"/>
      <w:lvlText w:val="•"/>
      <w:lvlJc w:val="left"/>
      <w:pPr>
        <w:ind w:left="7324" w:hanging="296"/>
      </w:pPr>
      <w:rPr>
        <w:rFonts w:hint="default"/>
      </w:rPr>
    </w:lvl>
    <w:lvl w:ilvl="7" w:tplc="6FC2E12E">
      <w:numFmt w:val="bullet"/>
      <w:lvlText w:val="•"/>
      <w:lvlJc w:val="left"/>
      <w:pPr>
        <w:ind w:left="8318" w:hanging="296"/>
      </w:pPr>
      <w:rPr>
        <w:rFonts w:hint="default"/>
      </w:rPr>
    </w:lvl>
    <w:lvl w:ilvl="8" w:tplc="4D54FB76">
      <w:numFmt w:val="bullet"/>
      <w:lvlText w:val="•"/>
      <w:lvlJc w:val="left"/>
      <w:pPr>
        <w:ind w:left="9312" w:hanging="296"/>
      </w:pPr>
      <w:rPr>
        <w:rFonts w:hint="default"/>
      </w:rPr>
    </w:lvl>
  </w:abstractNum>
  <w:abstractNum w:abstractNumId="80" w15:restartNumberingAfterBreak="0">
    <w:nsid w:val="66FD579F"/>
    <w:multiLevelType w:val="multilevel"/>
    <w:tmpl w:val="5F326E5C"/>
    <w:lvl w:ilvl="0">
      <w:start w:val="5"/>
      <w:numFmt w:val="decimal"/>
      <w:lvlText w:val="%1"/>
      <w:lvlJc w:val="left"/>
      <w:pPr>
        <w:ind w:left="615" w:hanging="615"/>
      </w:pPr>
      <w:rPr>
        <w:rFonts w:hint="default"/>
        <w:u w:val="single"/>
      </w:rPr>
    </w:lvl>
    <w:lvl w:ilvl="1">
      <w:start w:val="12"/>
      <w:numFmt w:val="decimal"/>
      <w:lvlText w:val="%1.%2"/>
      <w:lvlJc w:val="left"/>
      <w:pPr>
        <w:ind w:left="1384" w:hanging="615"/>
      </w:pPr>
      <w:rPr>
        <w:rFonts w:hint="default"/>
        <w:u w:val="single"/>
      </w:rPr>
    </w:lvl>
    <w:lvl w:ilvl="2">
      <w:start w:val="10"/>
      <w:numFmt w:val="decimal"/>
      <w:lvlText w:val="%1.%2.%3"/>
      <w:lvlJc w:val="left"/>
      <w:pPr>
        <w:ind w:left="2258" w:hanging="720"/>
      </w:pPr>
      <w:rPr>
        <w:rFonts w:hint="default"/>
        <w:u w:val="single"/>
      </w:rPr>
    </w:lvl>
    <w:lvl w:ilvl="3">
      <w:start w:val="1"/>
      <w:numFmt w:val="decimal"/>
      <w:lvlText w:val="%1.%2.%3.%4"/>
      <w:lvlJc w:val="left"/>
      <w:pPr>
        <w:ind w:left="3027" w:hanging="720"/>
      </w:pPr>
      <w:rPr>
        <w:rFonts w:hint="default"/>
        <w:u w:val="single"/>
      </w:rPr>
    </w:lvl>
    <w:lvl w:ilvl="4">
      <w:start w:val="1"/>
      <w:numFmt w:val="decimal"/>
      <w:lvlText w:val="%1.%2.%3.%4.%5"/>
      <w:lvlJc w:val="left"/>
      <w:pPr>
        <w:ind w:left="3796" w:hanging="720"/>
      </w:pPr>
      <w:rPr>
        <w:rFonts w:hint="default"/>
        <w:u w:val="single"/>
      </w:rPr>
    </w:lvl>
    <w:lvl w:ilvl="5">
      <w:start w:val="1"/>
      <w:numFmt w:val="decimal"/>
      <w:lvlText w:val="%1.%2.%3.%4.%5.%6"/>
      <w:lvlJc w:val="left"/>
      <w:pPr>
        <w:ind w:left="4925" w:hanging="1080"/>
      </w:pPr>
      <w:rPr>
        <w:rFonts w:hint="default"/>
        <w:u w:val="single"/>
      </w:rPr>
    </w:lvl>
    <w:lvl w:ilvl="6">
      <w:start w:val="1"/>
      <w:numFmt w:val="decimal"/>
      <w:lvlText w:val="%1.%2.%3.%4.%5.%6.%7"/>
      <w:lvlJc w:val="left"/>
      <w:pPr>
        <w:ind w:left="5694" w:hanging="1080"/>
      </w:pPr>
      <w:rPr>
        <w:rFonts w:hint="default"/>
        <w:u w:val="single"/>
      </w:rPr>
    </w:lvl>
    <w:lvl w:ilvl="7">
      <w:start w:val="1"/>
      <w:numFmt w:val="decimal"/>
      <w:lvlText w:val="%1.%2.%3.%4.%5.%6.%7.%8"/>
      <w:lvlJc w:val="left"/>
      <w:pPr>
        <w:ind w:left="6823" w:hanging="1440"/>
      </w:pPr>
      <w:rPr>
        <w:rFonts w:hint="default"/>
        <w:u w:val="single"/>
      </w:rPr>
    </w:lvl>
    <w:lvl w:ilvl="8">
      <w:start w:val="1"/>
      <w:numFmt w:val="decimal"/>
      <w:lvlText w:val="%1.%2.%3.%4.%5.%6.%7.%8.%9"/>
      <w:lvlJc w:val="left"/>
      <w:pPr>
        <w:ind w:left="7592" w:hanging="1440"/>
      </w:pPr>
      <w:rPr>
        <w:rFonts w:hint="default"/>
        <w:u w:val="single"/>
      </w:rPr>
    </w:lvl>
  </w:abstractNum>
  <w:abstractNum w:abstractNumId="81" w15:restartNumberingAfterBreak="0">
    <w:nsid w:val="67DF276E"/>
    <w:multiLevelType w:val="multilevel"/>
    <w:tmpl w:val="4BD82428"/>
    <w:styleLink w:val="CurrentList5"/>
    <w:lvl w:ilvl="0">
      <w:start w:val="5"/>
      <w:numFmt w:val="decimal"/>
      <w:lvlText w:val="%1"/>
      <w:lvlJc w:val="left"/>
      <w:pPr>
        <w:ind w:left="555" w:hanging="555"/>
      </w:pPr>
      <w:rPr>
        <w:rFonts w:hint="default"/>
        <w:u w:val="single"/>
      </w:rPr>
    </w:lvl>
    <w:lvl w:ilvl="1">
      <w:start w:val="4"/>
      <w:numFmt w:val="decimal"/>
      <w:lvlText w:val="%1.%2"/>
      <w:lvlJc w:val="left"/>
      <w:pPr>
        <w:ind w:left="1188" w:hanging="555"/>
      </w:pPr>
      <w:rPr>
        <w:rFonts w:hint="default"/>
        <w:u w:val="single"/>
      </w:rPr>
    </w:lvl>
    <w:lvl w:ilvl="2">
      <w:start w:val="3"/>
      <w:numFmt w:val="decimal"/>
      <w:lvlText w:val="%1.%2.%3"/>
      <w:lvlJc w:val="left"/>
      <w:pPr>
        <w:ind w:left="1986" w:hanging="720"/>
      </w:pPr>
      <w:rPr>
        <w:rFonts w:hint="default"/>
        <w:u w:val="single"/>
      </w:rPr>
    </w:lvl>
    <w:lvl w:ilvl="3">
      <w:start w:val="1"/>
      <w:numFmt w:val="decimal"/>
      <w:lvlText w:val="%1.%2.%3.%4"/>
      <w:lvlJc w:val="left"/>
      <w:pPr>
        <w:ind w:left="2619" w:hanging="720"/>
      </w:pPr>
      <w:rPr>
        <w:rFonts w:hint="default"/>
        <w:u w:val="single"/>
      </w:rPr>
    </w:lvl>
    <w:lvl w:ilvl="4">
      <w:start w:val="1"/>
      <w:numFmt w:val="decimal"/>
      <w:lvlText w:val="%1.%2.%3.%4.%5"/>
      <w:lvlJc w:val="left"/>
      <w:pPr>
        <w:ind w:left="3252" w:hanging="720"/>
      </w:pPr>
      <w:rPr>
        <w:rFonts w:hint="default"/>
        <w:u w:val="single"/>
      </w:rPr>
    </w:lvl>
    <w:lvl w:ilvl="5">
      <w:start w:val="1"/>
      <w:numFmt w:val="decimal"/>
      <w:lvlText w:val="%1.%2.%3.%4.%5.%6"/>
      <w:lvlJc w:val="left"/>
      <w:pPr>
        <w:ind w:left="4245" w:hanging="1080"/>
      </w:pPr>
      <w:rPr>
        <w:rFonts w:hint="default"/>
        <w:u w:val="single"/>
      </w:rPr>
    </w:lvl>
    <w:lvl w:ilvl="6">
      <w:start w:val="1"/>
      <w:numFmt w:val="decimal"/>
      <w:lvlText w:val="%1.%2.%3.%4.%5.%6.%7"/>
      <w:lvlJc w:val="left"/>
      <w:pPr>
        <w:ind w:left="4878" w:hanging="1080"/>
      </w:pPr>
      <w:rPr>
        <w:rFonts w:hint="default"/>
        <w:u w:val="single"/>
      </w:rPr>
    </w:lvl>
    <w:lvl w:ilvl="7">
      <w:start w:val="1"/>
      <w:numFmt w:val="decimal"/>
      <w:lvlText w:val="%1.%2.%3.%4.%5.%6.%7.%8"/>
      <w:lvlJc w:val="left"/>
      <w:pPr>
        <w:ind w:left="5871" w:hanging="1440"/>
      </w:pPr>
      <w:rPr>
        <w:rFonts w:hint="default"/>
        <w:u w:val="single"/>
      </w:rPr>
    </w:lvl>
    <w:lvl w:ilvl="8">
      <w:start w:val="1"/>
      <w:numFmt w:val="decimal"/>
      <w:lvlText w:val="%1.%2.%3.%4.%5.%6.%7.%8.%9"/>
      <w:lvlJc w:val="left"/>
      <w:pPr>
        <w:ind w:left="6504" w:hanging="1440"/>
      </w:pPr>
      <w:rPr>
        <w:rFonts w:hint="default"/>
        <w:u w:val="single"/>
      </w:rPr>
    </w:lvl>
  </w:abstractNum>
  <w:abstractNum w:abstractNumId="82" w15:restartNumberingAfterBreak="0">
    <w:nsid w:val="681259FB"/>
    <w:multiLevelType w:val="multilevel"/>
    <w:tmpl w:val="360E3F70"/>
    <w:lvl w:ilvl="0">
      <w:start w:val="5"/>
      <w:numFmt w:val="decimal"/>
      <w:lvlText w:val="%1."/>
      <w:lvlJc w:val="left"/>
      <w:pPr>
        <w:ind w:left="600" w:hanging="600"/>
      </w:pPr>
      <w:rPr>
        <w:rFonts w:hint="default"/>
        <w:u w:val="single"/>
      </w:rPr>
    </w:lvl>
    <w:lvl w:ilvl="1">
      <w:start w:val="5"/>
      <w:numFmt w:val="decimal"/>
      <w:lvlText w:val="%1.%2."/>
      <w:lvlJc w:val="left"/>
      <w:pPr>
        <w:ind w:left="600" w:hanging="600"/>
      </w:pPr>
      <w:rPr>
        <w:rFonts w:hint="default"/>
        <w:u w:val="single"/>
      </w:rPr>
    </w:lvl>
    <w:lvl w:ilvl="2">
      <w:start w:val="2"/>
      <w:numFmt w:val="decimal"/>
      <w:lvlText w:val="%1.%2.%3."/>
      <w:lvlJc w:val="left"/>
      <w:pPr>
        <w:ind w:left="720" w:hanging="720"/>
      </w:pPr>
      <w:rPr>
        <w:rFonts w:hint="default"/>
        <w:u w:val="single"/>
      </w:rPr>
    </w:lvl>
    <w:lvl w:ilvl="3">
      <w:start w:val="2"/>
      <w:numFmt w:val="decimal"/>
      <w:lvlText w:val="%1.%2.%3.%4."/>
      <w:lvlJc w:val="left"/>
      <w:pPr>
        <w:ind w:left="3060" w:hanging="720"/>
      </w:pPr>
      <w:rPr>
        <w:rFonts w:hint="default"/>
        <w:u w:val="non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83" w15:restartNumberingAfterBreak="0">
    <w:nsid w:val="6968E7A7"/>
    <w:multiLevelType w:val="hybridMultilevel"/>
    <w:tmpl w:val="EC1A651A"/>
    <w:lvl w:ilvl="0" w:tplc="125CC1CA">
      <w:start w:val="1"/>
      <w:numFmt w:val="bullet"/>
      <w:lvlText w:val=""/>
      <w:lvlJc w:val="left"/>
      <w:pPr>
        <w:ind w:left="1440" w:hanging="360"/>
      </w:pPr>
      <w:rPr>
        <w:rFonts w:hint="default" w:ascii="Wingdings" w:hAnsi="Wingdings"/>
      </w:rPr>
    </w:lvl>
    <w:lvl w:ilvl="1" w:tplc="0046EFBA">
      <w:start w:val="1"/>
      <w:numFmt w:val="bullet"/>
      <w:lvlText w:val="o"/>
      <w:lvlJc w:val="left"/>
      <w:pPr>
        <w:ind w:left="2160" w:hanging="360"/>
      </w:pPr>
      <w:rPr>
        <w:rFonts w:hint="default" w:ascii="Courier New" w:hAnsi="Courier New"/>
      </w:rPr>
    </w:lvl>
    <w:lvl w:ilvl="2" w:tplc="68168996">
      <w:start w:val="1"/>
      <w:numFmt w:val="bullet"/>
      <w:lvlText w:val=""/>
      <w:lvlJc w:val="left"/>
      <w:pPr>
        <w:ind w:left="2880" w:hanging="360"/>
      </w:pPr>
      <w:rPr>
        <w:rFonts w:hint="default" w:ascii="Wingdings" w:hAnsi="Wingdings"/>
      </w:rPr>
    </w:lvl>
    <w:lvl w:ilvl="3" w:tplc="C108E60A">
      <w:start w:val="1"/>
      <w:numFmt w:val="bullet"/>
      <w:lvlText w:val=""/>
      <w:lvlJc w:val="left"/>
      <w:pPr>
        <w:ind w:left="3600" w:hanging="360"/>
      </w:pPr>
      <w:rPr>
        <w:rFonts w:hint="default" w:ascii="Symbol" w:hAnsi="Symbol"/>
      </w:rPr>
    </w:lvl>
    <w:lvl w:ilvl="4" w:tplc="AC94584C">
      <w:start w:val="1"/>
      <w:numFmt w:val="bullet"/>
      <w:lvlText w:val="o"/>
      <w:lvlJc w:val="left"/>
      <w:pPr>
        <w:ind w:left="4320" w:hanging="360"/>
      </w:pPr>
      <w:rPr>
        <w:rFonts w:hint="default" w:ascii="Courier New" w:hAnsi="Courier New"/>
      </w:rPr>
    </w:lvl>
    <w:lvl w:ilvl="5" w:tplc="D866819C">
      <w:start w:val="1"/>
      <w:numFmt w:val="bullet"/>
      <w:lvlText w:val=""/>
      <w:lvlJc w:val="left"/>
      <w:pPr>
        <w:ind w:left="5040" w:hanging="360"/>
      </w:pPr>
      <w:rPr>
        <w:rFonts w:hint="default" w:ascii="Wingdings" w:hAnsi="Wingdings"/>
      </w:rPr>
    </w:lvl>
    <w:lvl w:ilvl="6" w:tplc="D8DAA608">
      <w:start w:val="1"/>
      <w:numFmt w:val="bullet"/>
      <w:lvlText w:val=""/>
      <w:lvlJc w:val="left"/>
      <w:pPr>
        <w:ind w:left="5760" w:hanging="360"/>
      </w:pPr>
      <w:rPr>
        <w:rFonts w:hint="default" w:ascii="Symbol" w:hAnsi="Symbol"/>
      </w:rPr>
    </w:lvl>
    <w:lvl w:ilvl="7" w:tplc="13C6FCCE">
      <w:start w:val="1"/>
      <w:numFmt w:val="bullet"/>
      <w:lvlText w:val="o"/>
      <w:lvlJc w:val="left"/>
      <w:pPr>
        <w:ind w:left="6480" w:hanging="360"/>
      </w:pPr>
      <w:rPr>
        <w:rFonts w:hint="default" w:ascii="Courier New" w:hAnsi="Courier New"/>
      </w:rPr>
    </w:lvl>
    <w:lvl w:ilvl="8" w:tplc="38D0EB8C">
      <w:start w:val="1"/>
      <w:numFmt w:val="bullet"/>
      <w:lvlText w:val=""/>
      <w:lvlJc w:val="left"/>
      <w:pPr>
        <w:ind w:left="7200" w:hanging="360"/>
      </w:pPr>
      <w:rPr>
        <w:rFonts w:hint="default" w:ascii="Wingdings" w:hAnsi="Wingdings"/>
      </w:rPr>
    </w:lvl>
  </w:abstractNum>
  <w:abstractNum w:abstractNumId="84" w15:restartNumberingAfterBreak="0">
    <w:nsid w:val="6AB43B74"/>
    <w:multiLevelType w:val="hybridMultilevel"/>
    <w:tmpl w:val="488A220A"/>
    <w:lvl w:ilvl="0" w:tplc="2B3E454C">
      <w:numFmt w:val="bullet"/>
      <w:lvlText w:val=""/>
      <w:lvlJc w:val="left"/>
      <w:pPr>
        <w:ind w:left="2191" w:hanging="180"/>
      </w:pPr>
      <w:rPr>
        <w:rFonts w:hint="default" w:ascii="Symbol" w:hAnsi="Symbol" w:eastAsia="Symbol" w:cs="Symbol"/>
        <w:b w:val="0"/>
        <w:bCs w:val="0"/>
        <w:i w:val="0"/>
        <w:iCs w:val="0"/>
        <w:w w:val="99"/>
        <w:sz w:val="20"/>
        <w:szCs w:val="20"/>
        <w:lang w:val="en-US" w:eastAsia="en-US" w:bidi="ar-SA"/>
      </w:rPr>
    </w:lvl>
    <w:lvl w:ilvl="1" w:tplc="F0941D50">
      <w:numFmt w:val="bullet"/>
      <w:lvlText w:val="•"/>
      <w:lvlJc w:val="left"/>
      <w:pPr>
        <w:ind w:left="3120" w:hanging="180"/>
      </w:pPr>
      <w:rPr>
        <w:rFonts w:hint="default"/>
        <w:lang w:val="en-US" w:eastAsia="en-US" w:bidi="ar-SA"/>
      </w:rPr>
    </w:lvl>
    <w:lvl w:ilvl="2" w:tplc="0E3C767E">
      <w:numFmt w:val="bullet"/>
      <w:lvlText w:val="•"/>
      <w:lvlJc w:val="left"/>
      <w:pPr>
        <w:ind w:left="4040" w:hanging="180"/>
      </w:pPr>
      <w:rPr>
        <w:rFonts w:hint="default"/>
        <w:lang w:val="en-US" w:eastAsia="en-US" w:bidi="ar-SA"/>
      </w:rPr>
    </w:lvl>
    <w:lvl w:ilvl="3" w:tplc="31A0300C">
      <w:numFmt w:val="bullet"/>
      <w:lvlText w:val="•"/>
      <w:lvlJc w:val="left"/>
      <w:pPr>
        <w:ind w:left="4960" w:hanging="180"/>
      </w:pPr>
      <w:rPr>
        <w:rFonts w:hint="default"/>
        <w:lang w:val="en-US" w:eastAsia="en-US" w:bidi="ar-SA"/>
      </w:rPr>
    </w:lvl>
    <w:lvl w:ilvl="4" w:tplc="9D38FDB0">
      <w:numFmt w:val="bullet"/>
      <w:lvlText w:val="•"/>
      <w:lvlJc w:val="left"/>
      <w:pPr>
        <w:ind w:left="5880" w:hanging="180"/>
      </w:pPr>
      <w:rPr>
        <w:rFonts w:hint="default"/>
        <w:lang w:val="en-US" w:eastAsia="en-US" w:bidi="ar-SA"/>
      </w:rPr>
    </w:lvl>
    <w:lvl w:ilvl="5" w:tplc="EF120808">
      <w:numFmt w:val="bullet"/>
      <w:lvlText w:val="•"/>
      <w:lvlJc w:val="left"/>
      <w:pPr>
        <w:ind w:left="6800" w:hanging="180"/>
      </w:pPr>
      <w:rPr>
        <w:rFonts w:hint="default"/>
        <w:lang w:val="en-US" w:eastAsia="en-US" w:bidi="ar-SA"/>
      </w:rPr>
    </w:lvl>
    <w:lvl w:ilvl="6" w:tplc="5A5ABAC4">
      <w:numFmt w:val="bullet"/>
      <w:lvlText w:val="•"/>
      <w:lvlJc w:val="left"/>
      <w:pPr>
        <w:ind w:left="7720" w:hanging="180"/>
      </w:pPr>
      <w:rPr>
        <w:rFonts w:hint="default"/>
        <w:lang w:val="en-US" w:eastAsia="en-US" w:bidi="ar-SA"/>
      </w:rPr>
    </w:lvl>
    <w:lvl w:ilvl="7" w:tplc="91D2A746">
      <w:numFmt w:val="bullet"/>
      <w:lvlText w:val="•"/>
      <w:lvlJc w:val="left"/>
      <w:pPr>
        <w:ind w:left="8640" w:hanging="180"/>
      </w:pPr>
      <w:rPr>
        <w:rFonts w:hint="default"/>
        <w:lang w:val="en-US" w:eastAsia="en-US" w:bidi="ar-SA"/>
      </w:rPr>
    </w:lvl>
    <w:lvl w:ilvl="8" w:tplc="CCAA1246">
      <w:numFmt w:val="bullet"/>
      <w:lvlText w:val="•"/>
      <w:lvlJc w:val="left"/>
      <w:pPr>
        <w:ind w:left="9560" w:hanging="180"/>
      </w:pPr>
      <w:rPr>
        <w:rFonts w:hint="default"/>
        <w:lang w:val="en-US" w:eastAsia="en-US" w:bidi="ar-SA"/>
      </w:rPr>
    </w:lvl>
  </w:abstractNum>
  <w:abstractNum w:abstractNumId="85" w15:restartNumberingAfterBreak="0">
    <w:nsid w:val="6CC1075E"/>
    <w:multiLevelType w:val="multilevel"/>
    <w:tmpl w:val="AB8A4CD0"/>
    <w:lvl w:ilvl="0">
      <w:start w:val="9"/>
      <w:numFmt w:val="decimal"/>
      <w:lvlText w:val="%1.0"/>
      <w:lvlJc w:val="left"/>
      <w:pPr>
        <w:ind w:left="569" w:hanging="360"/>
      </w:pPr>
      <w:rPr>
        <w:rFonts w:hint="default"/>
        <w:b/>
      </w:rPr>
    </w:lvl>
    <w:lvl w:ilvl="1">
      <w:start w:val="1"/>
      <w:numFmt w:val="decimal"/>
      <w:lvlText w:val="%1.%2"/>
      <w:lvlJc w:val="left"/>
      <w:pPr>
        <w:ind w:left="1289" w:hanging="360"/>
      </w:pPr>
      <w:rPr>
        <w:rFonts w:hint="default"/>
        <w:b/>
      </w:rPr>
    </w:lvl>
    <w:lvl w:ilvl="2">
      <w:start w:val="1"/>
      <w:numFmt w:val="decimal"/>
      <w:lvlText w:val="%1.%2.%3"/>
      <w:lvlJc w:val="left"/>
      <w:pPr>
        <w:ind w:left="2369" w:hanging="720"/>
      </w:pPr>
      <w:rPr>
        <w:rFonts w:hint="default"/>
        <w:b/>
      </w:rPr>
    </w:lvl>
    <w:lvl w:ilvl="3">
      <w:start w:val="1"/>
      <w:numFmt w:val="decimal"/>
      <w:lvlText w:val="%1.%2.%3.%4"/>
      <w:lvlJc w:val="left"/>
      <w:pPr>
        <w:ind w:left="3089" w:hanging="720"/>
      </w:pPr>
      <w:rPr>
        <w:rFonts w:hint="default"/>
        <w:b/>
      </w:rPr>
    </w:lvl>
    <w:lvl w:ilvl="4">
      <w:start w:val="1"/>
      <w:numFmt w:val="decimal"/>
      <w:lvlText w:val="%1.%2.%3.%4.%5"/>
      <w:lvlJc w:val="left"/>
      <w:pPr>
        <w:ind w:left="3809" w:hanging="720"/>
      </w:pPr>
      <w:rPr>
        <w:rFonts w:hint="default"/>
        <w:b/>
      </w:rPr>
    </w:lvl>
    <w:lvl w:ilvl="5">
      <w:start w:val="1"/>
      <w:numFmt w:val="decimal"/>
      <w:lvlText w:val="%1.%2.%3.%4.%5.%6"/>
      <w:lvlJc w:val="left"/>
      <w:pPr>
        <w:ind w:left="4889" w:hanging="1080"/>
      </w:pPr>
      <w:rPr>
        <w:rFonts w:hint="default"/>
        <w:b/>
      </w:rPr>
    </w:lvl>
    <w:lvl w:ilvl="6">
      <w:start w:val="1"/>
      <w:numFmt w:val="decimal"/>
      <w:lvlText w:val="%1.%2.%3.%4.%5.%6.%7"/>
      <w:lvlJc w:val="left"/>
      <w:pPr>
        <w:ind w:left="5609" w:hanging="1080"/>
      </w:pPr>
      <w:rPr>
        <w:rFonts w:hint="default"/>
        <w:b/>
      </w:rPr>
    </w:lvl>
    <w:lvl w:ilvl="7">
      <w:start w:val="1"/>
      <w:numFmt w:val="decimal"/>
      <w:lvlText w:val="%1.%2.%3.%4.%5.%6.%7.%8"/>
      <w:lvlJc w:val="left"/>
      <w:pPr>
        <w:ind w:left="6689" w:hanging="1440"/>
      </w:pPr>
      <w:rPr>
        <w:rFonts w:hint="default"/>
        <w:b/>
      </w:rPr>
    </w:lvl>
    <w:lvl w:ilvl="8">
      <w:start w:val="1"/>
      <w:numFmt w:val="decimal"/>
      <w:lvlText w:val="%1.%2.%3.%4.%5.%6.%7.%8.%9"/>
      <w:lvlJc w:val="left"/>
      <w:pPr>
        <w:ind w:left="7409" w:hanging="1440"/>
      </w:pPr>
      <w:rPr>
        <w:rFonts w:hint="default"/>
        <w:b/>
      </w:rPr>
    </w:lvl>
  </w:abstractNum>
  <w:abstractNum w:abstractNumId="86" w15:restartNumberingAfterBreak="0">
    <w:nsid w:val="6E2269F3"/>
    <w:multiLevelType w:val="hybridMultilevel"/>
    <w:tmpl w:val="6830822E"/>
    <w:lvl w:ilvl="0" w:tplc="B39A8CA8">
      <w:start w:val="1"/>
      <w:numFmt w:val="bullet"/>
      <w:lvlText w:val=""/>
      <w:lvlJc w:val="left"/>
      <w:pPr>
        <w:ind w:left="720" w:hanging="360"/>
      </w:pPr>
      <w:rPr>
        <w:rFonts w:hint="default" w:ascii="Symbol" w:hAnsi="Symbol"/>
      </w:rPr>
    </w:lvl>
    <w:lvl w:ilvl="1" w:tplc="7A42974E">
      <w:start w:val="1"/>
      <w:numFmt w:val="bullet"/>
      <w:lvlText w:val="o"/>
      <w:lvlJc w:val="left"/>
      <w:pPr>
        <w:ind w:left="1440" w:hanging="360"/>
      </w:pPr>
      <w:rPr>
        <w:rFonts w:hint="default" w:ascii="Courier New" w:hAnsi="Courier New"/>
      </w:rPr>
    </w:lvl>
    <w:lvl w:ilvl="2" w:tplc="129898F8">
      <w:start w:val="1"/>
      <w:numFmt w:val="bullet"/>
      <w:lvlText w:val=""/>
      <w:lvlJc w:val="left"/>
      <w:pPr>
        <w:ind w:left="2160" w:hanging="360"/>
      </w:pPr>
      <w:rPr>
        <w:rFonts w:hint="default" w:ascii="Wingdings" w:hAnsi="Wingdings"/>
      </w:rPr>
    </w:lvl>
    <w:lvl w:ilvl="3" w:tplc="EAC425C2">
      <w:numFmt w:val="bullet"/>
      <w:lvlText w:val="-"/>
      <w:lvlJc w:val="left"/>
      <w:pPr>
        <w:ind w:left="2425" w:hanging="166"/>
      </w:pPr>
      <w:rPr>
        <w:rFonts w:hint="default" w:ascii="Times New Roman" w:hAnsi="Times New Roman"/>
      </w:rPr>
    </w:lvl>
    <w:lvl w:ilvl="4" w:tplc="E8A82830">
      <w:start w:val="1"/>
      <w:numFmt w:val="bullet"/>
      <w:lvlText w:val="o"/>
      <w:lvlJc w:val="left"/>
      <w:pPr>
        <w:ind w:left="3600" w:hanging="360"/>
      </w:pPr>
      <w:rPr>
        <w:rFonts w:hint="default" w:ascii="Courier New" w:hAnsi="Courier New"/>
      </w:rPr>
    </w:lvl>
    <w:lvl w:ilvl="5" w:tplc="38904F92">
      <w:start w:val="1"/>
      <w:numFmt w:val="bullet"/>
      <w:lvlText w:val=""/>
      <w:lvlJc w:val="left"/>
      <w:pPr>
        <w:ind w:left="4320" w:hanging="360"/>
      </w:pPr>
      <w:rPr>
        <w:rFonts w:hint="default" w:ascii="Wingdings" w:hAnsi="Wingdings"/>
      </w:rPr>
    </w:lvl>
    <w:lvl w:ilvl="6" w:tplc="27A411F4">
      <w:start w:val="1"/>
      <w:numFmt w:val="bullet"/>
      <w:lvlText w:val=""/>
      <w:lvlJc w:val="left"/>
      <w:pPr>
        <w:ind w:left="5040" w:hanging="360"/>
      </w:pPr>
      <w:rPr>
        <w:rFonts w:hint="default" w:ascii="Symbol" w:hAnsi="Symbol"/>
      </w:rPr>
    </w:lvl>
    <w:lvl w:ilvl="7" w:tplc="19842CA6">
      <w:start w:val="1"/>
      <w:numFmt w:val="bullet"/>
      <w:lvlText w:val="o"/>
      <w:lvlJc w:val="left"/>
      <w:pPr>
        <w:ind w:left="5760" w:hanging="360"/>
      </w:pPr>
      <w:rPr>
        <w:rFonts w:hint="default" w:ascii="Courier New" w:hAnsi="Courier New"/>
      </w:rPr>
    </w:lvl>
    <w:lvl w:ilvl="8" w:tplc="539843D4">
      <w:start w:val="1"/>
      <w:numFmt w:val="bullet"/>
      <w:lvlText w:val=""/>
      <w:lvlJc w:val="left"/>
      <w:pPr>
        <w:ind w:left="6480" w:hanging="360"/>
      </w:pPr>
      <w:rPr>
        <w:rFonts w:hint="default" w:ascii="Wingdings" w:hAnsi="Wingdings"/>
      </w:rPr>
    </w:lvl>
  </w:abstractNum>
  <w:abstractNum w:abstractNumId="87" w15:restartNumberingAfterBreak="0">
    <w:nsid w:val="6F9A304C"/>
    <w:multiLevelType w:val="hybridMultilevel"/>
    <w:tmpl w:val="C9C40D42"/>
    <w:lvl w:ilvl="0" w:tplc="09A67F16">
      <w:start w:val="1"/>
      <w:numFmt w:val="decimal"/>
      <w:lvlText w:val="%1."/>
      <w:lvlJc w:val="left"/>
      <w:pPr>
        <w:ind w:left="720" w:hanging="360"/>
      </w:pPr>
    </w:lvl>
    <w:lvl w:ilvl="1" w:tplc="03AC5F80">
      <w:start w:val="1"/>
      <w:numFmt w:val="lowerLetter"/>
      <w:lvlText w:val="%2."/>
      <w:lvlJc w:val="left"/>
      <w:pPr>
        <w:ind w:left="1440" w:hanging="360"/>
      </w:pPr>
    </w:lvl>
    <w:lvl w:ilvl="2" w:tplc="47F03784">
      <w:start w:val="1"/>
      <w:numFmt w:val="lowerRoman"/>
      <w:lvlText w:val="%3."/>
      <w:lvlJc w:val="right"/>
      <w:pPr>
        <w:ind w:left="2160" w:hanging="180"/>
      </w:pPr>
    </w:lvl>
    <w:lvl w:ilvl="3" w:tplc="483C8A0A">
      <w:start w:val="1"/>
      <w:numFmt w:val="decimal"/>
      <w:lvlText w:val="%4."/>
      <w:lvlJc w:val="left"/>
      <w:pPr>
        <w:ind w:left="2880" w:hanging="360"/>
      </w:pPr>
    </w:lvl>
    <w:lvl w:ilvl="4" w:tplc="49D6E536">
      <w:start w:val="1"/>
      <w:numFmt w:val="lowerLetter"/>
      <w:lvlText w:val="%5."/>
      <w:lvlJc w:val="left"/>
      <w:pPr>
        <w:ind w:left="3600" w:hanging="360"/>
      </w:pPr>
    </w:lvl>
    <w:lvl w:ilvl="5" w:tplc="F3F0DB94">
      <w:start w:val="1"/>
      <w:numFmt w:val="lowerRoman"/>
      <w:lvlText w:val="%6."/>
      <w:lvlJc w:val="right"/>
      <w:pPr>
        <w:ind w:left="4320" w:hanging="180"/>
      </w:pPr>
    </w:lvl>
    <w:lvl w:ilvl="6" w:tplc="7F4CE86E">
      <w:start w:val="1"/>
      <w:numFmt w:val="decimal"/>
      <w:lvlText w:val="%7."/>
      <w:lvlJc w:val="left"/>
      <w:pPr>
        <w:ind w:left="5040" w:hanging="360"/>
      </w:pPr>
    </w:lvl>
    <w:lvl w:ilvl="7" w:tplc="890AD8D6">
      <w:start w:val="1"/>
      <w:numFmt w:val="lowerLetter"/>
      <w:lvlText w:val="%8."/>
      <w:lvlJc w:val="left"/>
      <w:pPr>
        <w:ind w:left="5760" w:hanging="360"/>
      </w:pPr>
    </w:lvl>
    <w:lvl w:ilvl="8" w:tplc="1A76A0AC">
      <w:start w:val="1"/>
      <w:numFmt w:val="lowerRoman"/>
      <w:lvlText w:val="%9."/>
      <w:lvlJc w:val="right"/>
      <w:pPr>
        <w:ind w:left="6480" w:hanging="180"/>
      </w:pPr>
    </w:lvl>
  </w:abstractNum>
  <w:abstractNum w:abstractNumId="88" w15:restartNumberingAfterBreak="0">
    <w:nsid w:val="6FFAFA74"/>
    <w:multiLevelType w:val="hybridMultilevel"/>
    <w:tmpl w:val="7C9ABBB0"/>
    <w:lvl w:ilvl="0" w:tplc="FFFFFFFF">
      <w:numFmt w:val="decimal"/>
      <w:lvlText w:val=""/>
      <w:lvlJc w:val="left"/>
      <w:pPr>
        <w:tabs>
          <w:tab w:val="num" w:pos="360"/>
        </w:tabs>
      </w:pPr>
    </w:lvl>
    <w:lvl w:ilvl="1" w:tplc="934C5C9C">
      <w:start w:val="1"/>
      <w:numFmt w:val="lowerLetter"/>
      <w:lvlText w:val="%2."/>
      <w:lvlJc w:val="left"/>
      <w:pPr>
        <w:ind w:left="1440" w:hanging="360"/>
      </w:pPr>
    </w:lvl>
    <w:lvl w:ilvl="2" w:tplc="53AC7C94">
      <w:start w:val="1"/>
      <w:numFmt w:val="lowerRoman"/>
      <w:lvlText w:val="%3."/>
      <w:lvlJc w:val="right"/>
      <w:pPr>
        <w:ind w:left="2160" w:hanging="180"/>
      </w:pPr>
    </w:lvl>
    <w:lvl w:ilvl="3" w:tplc="AD925C78">
      <w:start w:val="1"/>
      <w:numFmt w:val="decimal"/>
      <w:lvlText w:val="%4."/>
      <w:lvlJc w:val="left"/>
      <w:pPr>
        <w:ind w:left="2880" w:hanging="360"/>
      </w:pPr>
    </w:lvl>
    <w:lvl w:ilvl="4" w:tplc="E1F62AB2">
      <w:start w:val="1"/>
      <w:numFmt w:val="lowerLetter"/>
      <w:lvlText w:val="%5."/>
      <w:lvlJc w:val="left"/>
      <w:pPr>
        <w:ind w:left="3600" w:hanging="360"/>
      </w:pPr>
    </w:lvl>
    <w:lvl w:ilvl="5" w:tplc="34F60908">
      <w:start w:val="1"/>
      <w:numFmt w:val="lowerRoman"/>
      <w:lvlText w:val="%6."/>
      <w:lvlJc w:val="right"/>
      <w:pPr>
        <w:ind w:left="4320" w:hanging="180"/>
      </w:pPr>
    </w:lvl>
    <w:lvl w:ilvl="6" w:tplc="BF9C377C">
      <w:start w:val="1"/>
      <w:numFmt w:val="decimal"/>
      <w:lvlText w:val="%7."/>
      <w:lvlJc w:val="left"/>
      <w:pPr>
        <w:ind w:left="5040" w:hanging="360"/>
      </w:pPr>
    </w:lvl>
    <w:lvl w:ilvl="7" w:tplc="DDB40430">
      <w:start w:val="1"/>
      <w:numFmt w:val="lowerLetter"/>
      <w:lvlText w:val="%8."/>
      <w:lvlJc w:val="left"/>
      <w:pPr>
        <w:ind w:left="5760" w:hanging="360"/>
      </w:pPr>
    </w:lvl>
    <w:lvl w:ilvl="8" w:tplc="E2C8998E">
      <w:start w:val="1"/>
      <w:numFmt w:val="lowerRoman"/>
      <w:lvlText w:val="%9."/>
      <w:lvlJc w:val="right"/>
      <w:pPr>
        <w:ind w:left="6480" w:hanging="180"/>
      </w:pPr>
    </w:lvl>
  </w:abstractNum>
  <w:abstractNum w:abstractNumId="89" w15:restartNumberingAfterBreak="0">
    <w:nsid w:val="71A4026C"/>
    <w:multiLevelType w:val="multilevel"/>
    <w:tmpl w:val="68CE01A4"/>
    <w:styleLink w:val="CurrentList6"/>
    <w:lvl w:ilvl="0">
      <w:start w:val="5"/>
      <w:numFmt w:val="decimal"/>
      <w:lvlText w:val="%1"/>
      <w:lvlJc w:val="left"/>
      <w:pPr>
        <w:ind w:left="555" w:hanging="555"/>
      </w:pPr>
      <w:rPr>
        <w:rFonts w:hint="default"/>
      </w:rPr>
    </w:lvl>
    <w:lvl w:ilvl="1">
      <w:start w:val="4"/>
      <w:numFmt w:val="decimal"/>
      <w:lvlText w:val="%1.%2"/>
      <w:lvlJc w:val="left"/>
      <w:pPr>
        <w:ind w:left="1188" w:hanging="555"/>
      </w:pPr>
      <w:rPr>
        <w:rFonts w:hint="default"/>
      </w:rPr>
    </w:lvl>
    <w:lvl w:ilvl="2">
      <w:start w:val="4"/>
      <w:numFmt w:val="decimal"/>
      <w:lvlText w:val="%1.%2.%3"/>
      <w:lvlJc w:val="left"/>
      <w:pPr>
        <w:ind w:left="1986" w:hanging="720"/>
      </w:pPr>
      <w:rPr>
        <w:rFonts w:hint="default"/>
      </w:rPr>
    </w:lvl>
    <w:lvl w:ilvl="3">
      <w:start w:val="9"/>
      <w:numFmt w:val="decimal"/>
      <w:lvlText w:val="%1.%2.%3.%4"/>
      <w:lvlJc w:val="left"/>
      <w:pPr>
        <w:ind w:left="2619" w:hanging="720"/>
      </w:pPr>
      <w:rPr>
        <w:rFonts w:hint="default"/>
      </w:rPr>
    </w:lvl>
    <w:lvl w:ilvl="4">
      <w:start w:val="1"/>
      <w:numFmt w:val="decimal"/>
      <w:lvlText w:val="%1.%2.%3.%4.%5"/>
      <w:lvlJc w:val="left"/>
      <w:pPr>
        <w:ind w:left="3252" w:hanging="72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4878" w:hanging="108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504" w:hanging="1440"/>
      </w:pPr>
      <w:rPr>
        <w:rFonts w:hint="default"/>
      </w:rPr>
    </w:lvl>
  </w:abstractNum>
  <w:abstractNum w:abstractNumId="90" w15:restartNumberingAfterBreak="0">
    <w:nsid w:val="71CD208C"/>
    <w:multiLevelType w:val="multilevel"/>
    <w:tmpl w:val="9B8E212E"/>
    <w:lvl w:ilvl="0">
      <w:start w:val="5"/>
      <w:numFmt w:val="decimal"/>
      <w:lvlText w:val="%1"/>
      <w:lvlJc w:val="left"/>
      <w:pPr>
        <w:ind w:left="940" w:hanging="452"/>
      </w:pPr>
      <w:rPr>
        <w:rFonts w:hint="default"/>
        <w:lang w:val="en-US" w:eastAsia="en-US" w:bidi="ar-SA"/>
      </w:rPr>
    </w:lvl>
    <w:lvl w:ilvl="1">
      <w:numFmt w:val="decimal"/>
      <w:lvlText w:val="%1.%2"/>
      <w:lvlJc w:val="left"/>
      <w:pPr>
        <w:ind w:left="940" w:hanging="452"/>
        <w:jc w:val="righ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1560" w:hanging="901"/>
      </w:pPr>
      <w:rPr>
        <w:rFonts w:hint="default"/>
        <w:spacing w:val="0"/>
        <w:w w:val="99"/>
        <w:lang w:val="en-US" w:eastAsia="en-US" w:bidi="ar-SA"/>
      </w:rPr>
    </w:lvl>
    <w:lvl w:ilvl="3">
      <w:start w:val="1"/>
      <w:numFmt w:val="decimal"/>
      <w:lvlText w:val="%1.%2.%3.%4"/>
      <w:lvlJc w:val="left"/>
      <w:pPr>
        <w:ind w:left="1920" w:hanging="812"/>
      </w:pPr>
      <w:rPr>
        <w:rFonts w:hint="default"/>
        <w:spacing w:val="-2"/>
        <w:w w:val="99"/>
        <w:lang w:val="en-US" w:eastAsia="en-US" w:bidi="ar-SA"/>
      </w:rPr>
    </w:lvl>
    <w:lvl w:ilvl="4">
      <w:start w:val="1"/>
      <w:numFmt w:val="decimal"/>
      <w:lvlText w:val="%1.%2.%3.%4.%5"/>
      <w:lvlJc w:val="left"/>
      <w:pPr>
        <w:ind w:left="2280" w:hanging="812"/>
      </w:pPr>
      <w:rPr>
        <w:rFonts w:hint="default" w:ascii="Times New Roman" w:hAnsi="Times New Roman" w:eastAsia="Times New Roman" w:cs="Times New Roman"/>
        <w:b w:val="0"/>
        <w:bCs w:val="0"/>
        <w:i w:val="0"/>
        <w:iCs w:val="0"/>
        <w:spacing w:val="-2"/>
        <w:w w:val="99"/>
        <w:sz w:val="20"/>
        <w:szCs w:val="20"/>
        <w:lang w:val="en-US" w:eastAsia="en-US" w:bidi="ar-SA"/>
      </w:rPr>
    </w:lvl>
    <w:lvl w:ilvl="5">
      <w:start w:val="1"/>
      <w:numFmt w:val="decimal"/>
      <w:lvlText w:val="%1.%2.%3.%4.%5.%6"/>
      <w:lvlJc w:val="left"/>
      <w:pPr>
        <w:ind w:left="2820" w:hanging="812"/>
      </w:pPr>
      <w:rPr>
        <w:rFonts w:hint="default" w:ascii="Times New Roman" w:hAnsi="Times New Roman" w:eastAsia="Times New Roman" w:cs="Times New Roman"/>
        <w:b w:val="0"/>
        <w:bCs w:val="0"/>
        <w:i w:val="0"/>
        <w:iCs w:val="0"/>
        <w:spacing w:val="-2"/>
        <w:w w:val="99"/>
        <w:sz w:val="20"/>
        <w:szCs w:val="20"/>
        <w:lang w:val="en-US" w:eastAsia="en-US" w:bidi="ar-SA"/>
      </w:rPr>
    </w:lvl>
    <w:lvl w:ilvl="6">
      <w:numFmt w:val="bullet"/>
      <w:lvlText w:val="•"/>
      <w:lvlJc w:val="left"/>
      <w:pPr>
        <w:ind w:left="3000" w:hanging="812"/>
      </w:pPr>
      <w:rPr>
        <w:rFonts w:hint="default"/>
        <w:lang w:val="en-US" w:eastAsia="en-US" w:bidi="ar-SA"/>
      </w:rPr>
    </w:lvl>
    <w:lvl w:ilvl="7">
      <w:numFmt w:val="bullet"/>
      <w:lvlText w:val="•"/>
      <w:lvlJc w:val="left"/>
      <w:pPr>
        <w:ind w:left="5100" w:hanging="812"/>
      </w:pPr>
      <w:rPr>
        <w:rFonts w:hint="default"/>
        <w:lang w:val="en-US" w:eastAsia="en-US" w:bidi="ar-SA"/>
      </w:rPr>
    </w:lvl>
    <w:lvl w:ilvl="8">
      <w:numFmt w:val="bullet"/>
      <w:lvlText w:val="•"/>
      <w:lvlJc w:val="left"/>
      <w:pPr>
        <w:ind w:left="7200" w:hanging="812"/>
      </w:pPr>
      <w:rPr>
        <w:rFonts w:hint="default"/>
        <w:lang w:val="en-US" w:eastAsia="en-US" w:bidi="ar-SA"/>
      </w:rPr>
    </w:lvl>
  </w:abstractNum>
  <w:abstractNum w:abstractNumId="91" w15:restartNumberingAfterBreak="0">
    <w:nsid w:val="74DC6960"/>
    <w:multiLevelType w:val="multilevel"/>
    <w:tmpl w:val="AFDAAAD6"/>
    <w:lvl w:ilvl="0">
      <w:start w:val="10"/>
      <w:numFmt w:val="decimal"/>
      <w:lvlText w:val="%1."/>
      <w:lvlJc w:val="left"/>
      <w:pPr>
        <w:ind w:left="840" w:hanging="631"/>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1200" w:hanging="72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1560" w:hanging="720"/>
      </w:pPr>
      <w:rPr>
        <w:rFonts w:hint="default" w:ascii="Times New Roman" w:hAnsi="Times New Roman" w:eastAsia="Times New Roman" w:cs="Times New Roman"/>
        <w:b w:val="0"/>
        <w:bCs w:val="0"/>
        <w:i w:val="0"/>
        <w:iCs w:val="0"/>
        <w:spacing w:val="-2"/>
        <w:w w:val="99"/>
        <w:sz w:val="20"/>
        <w:szCs w:val="20"/>
        <w:lang w:val="en-US" w:eastAsia="en-US" w:bidi="ar-SA"/>
      </w:rPr>
    </w:lvl>
    <w:lvl w:ilvl="3">
      <w:numFmt w:val="bullet"/>
      <w:lvlText w:val="-"/>
      <w:lvlJc w:val="left"/>
      <w:pPr>
        <w:ind w:left="1560" w:hanging="166"/>
      </w:pPr>
      <w:rPr>
        <w:rFonts w:hint="default" w:ascii="Times New Roman" w:hAnsi="Times New Roman" w:eastAsia="Times New Roman" w:cs="Times New Roman"/>
        <w:b w:val="0"/>
        <w:bCs w:val="0"/>
        <w:i w:val="0"/>
        <w:iCs w:val="0"/>
        <w:w w:val="99"/>
        <w:sz w:val="20"/>
        <w:szCs w:val="20"/>
        <w:lang w:val="en-US" w:eastAsia="en-US" w:bidi="ar-SA"/>
      </w:rPr>
    </w:lvl>
    <w:lvl w:ilvl="4">
      <w:numFmt w:val="bullet"/>
      <w:lvlText w:val="•"/>
      <w:lvlJc w:val="left"/>
      <w:pPr>
        <w:ind w:left="2020" w:hanging="166"/>
      </w:pPr>
      <w:rPr>
        <w:rFonts w:hint="default"/>
        <w:lang w:val="en-US" w:eastAsia="en-US" w:bidi="ar-SA"/>
      </w:rPr>
    </w:lvl>
    <w:lvl w:ilvl="5">
      <w:numFmt w:val="bullet"/>
      <w:lvlText w:val="•"/>
      <w:lvlJc w:val="left"/>
      <w:pPr>
        <w:ind w:left="3583" w:hanging="166"/>
      </w:pPr>
      <w:rPr>
        <w:rFonts w:hint="default"/>
        <w:lang w:val="en-US" w:eastAsia="en-US" w:bidi="ar-SA"/>
      </w:rPr>
    </w:lvl>
    <w:lvl w:ilvl="6">
      <w:numFmt w:val="bullet"/>
      <w:lvlText w:val="•"/>
      <w:lvlJc w:val="left"/>
      <w:pPr>
        <w:ind w:left="5146" w:hanging="166"/>
      </w:pPr>
      <w:rPr>
        <w:rFonts w:hint="default"/>
        <w:lang w:val="en-US" w:eastAsia="en-US" w:bidi="ar-SA"/>
      </w:rPr>
    </w:lvl>
    <w:lvl w:ilvl="7">
      <w:numFmt w:val="bullet"/>
      <w:lvlText w:val="•"/>
      <w:lvlJc w:val="left"/>
      <w:pPr>
        <w:ind w:left="6710" w:hanging="166"/>
      </w:pPr>
      <w:rPr>
        <w:rFonts w:hint="default"/>
        <w:lang w:val="en-US" w:eastAsia="en-US" w:bidi="ar-SA"/>
      </w:rPr>
    </w:lvl>
    <w:lvl w:ilvl="8">
      <w:numFmt w:val="bullet"/>
      <w:lvlText w:val="•"/>
      <w:lvlJc w:val="left"/>
      <w:pPr>
        <w:ind w:left="8273" w:hanging="166"/>
      </w:pPr>
      <w:rPr>
        <w:rFonts w:hint="default"/>
        <w:lang w:val="en-US" w:eastAsia="en-US" w:bidi="ar-SA"/>
      </w:rPr>
    </w:lvl>
  </w:abstractNum>
  <w:abstractNum w:abstractNumId="92" w15:restartNumberingAfterBreak="0">
    <w:nsid w:val="78273AD8"/>
    <w:multiLevelType w:val="multilevel"/>
    <w:tmpl w:val="EF4A813A"/>
    <w:lvl w:ilvl="0">
      <w:start w:val="1"/>
      <w:numFmt w:val="decimal"/>
      <w:lvlText w:val="%1"/>
      <w:lvlJc w:val="left"/>
      <w:pPr>
        <w:ind w:left="820" w:hanging="450"/>
      </w:pPr>
      <w:rPr>
        <w:rFonts w:hint="default"/>
      </w:rPr>
    </w:lvl>
    <w:lvl w:ilvl="1">
      <w:numFmt w:val="decimal"/>
      <w:lvlText w:val="%1.%2"/>
      <w:lvlJc w:val="left"/>
      <w:pPr>
        <w:ind w:left="820" w:hanging="450"/>
      </w:pPr>
      <w:rPr>
        <w:rFonts w:hint="default" w:ascii="Times New Roman" w:hAnsi="Times New Roman" w:eastAsia="Times New Roman" w:cs="Times New Roman"/>
        <w:b/>
        <w:bCs/>
        <w:w w:val="99"/>
        <w:sz w:val="20"/>
        <w:szCs w:val="20"/>
      </w:rPr>
    </w:lvl>
    <w:lvl w:ilvl="2">
      <w:numFmt w:val="bullet"/>
      <w:lvlText w:val=""/>
      <w:lvlJc w:val="left"/>
      <w:pPr>
        <w:ind w:left="1280" w:hanging="360"/>
      </w:pPr>
      <w:rPr>
        <w:rFonts w:hint="default" w:ascii="Symbol" w:hAnsi="Symbol" w:eastAsia="Symbol" w:cs="Symbol"/>
        <w:w w:val="99"/>
        <w:sz w:val="20"/>
        <w:szCs w:val="20"/>
      </w:rPr>
    </w:lvl>
    <w:lvl w:ilvl="3">
      <w:numFmt w:val="bullet"/>
      <w:lvlText w:val="•"/>
      <w:lvlJc w:val="left"/>
      <w:pPr>
        <w:ind w:left="3506" w:hanging="360"/>
      </w:pPr>
      <w:rPr>
        <w:rFonts w:hint="default"/>
      </w:rPr>
    </w:lvl>
    <w:lvl w:ilvl="4">
      <w:numFmt w:val="bullet"/>
      <w:lvlText w:val="•"/>
      <w:lvlJc w:val="left"/>
      <w:pPr>
        <w:ind w:left="4620" w:hanging="360"/>
      </w:pPr>
      <w:rPr>
        <w:rFonts w:hint="default"/>
      </w:rPr>
    </w:lvl>
    <w:lvl w:ilvl="5">
      <w:numFmt w:val="bullet"/>
      <w:lvlText w:val="•"/>
      <w:lvlJc w:val="left"/>
      <w:pPr>
        <w:ind w:left="5733" w:hanging="360"/>
      </w:pPr>
      <w:rPr>
        <w:rFonts w:hint="default"/>
      </w:rPr>
    </w:lvl>
    <w:lvl w:ilvl="6">
      <w:numFmt w:val="bullet"/>
      <w:lvlText w:val="•"/>
      <w:lvlJc w:val="left"/>
      <w:pPr>
        <w:ind w:left="6846" w:hanging="360"/>
      </w:pPr>
      <w:rPr>
        <w:rFonts w:hint="default"/>
      </w:rPr>
    </w:lvl>
    <w:lvl w:ilvl="7">
      <w:numFmt w:val="bullet"/>
      <w:lvlText w:val="•"/>
      <w:lvlJc w:val="left"/>
      <w:pPr>
        <w:ind w:left="7960" w:hanging="360"/>
      </w:pPr>
      <w:rPr>
        <w:rFonts w:hint="default"/>
      </w:rPr>
    </w:lvl>
    <w:lvl w:ilvl="8">
      <w:numFmt w:val="bullet"/>
      <w:lvlText w:val="•"/>
      <w:lvlJc w:val="left"/>
      <w:pPr>
        <w:ind w:left="9073" w:hanging="360"/>
      </w:pPr>
      <w:rPr>
        <w:rFonts w:hint="default"/>
      </w:rPr>
    </w:lvl>
  </w:abstractNum>
  <w:abstractNum w:abstractNumId="93" w15:restartNumberingAfterBreak="0">
    <w:nsid w:val="78C56B07"/>
    <w:multiLevelType w:val="multilevel"/>
    <w:tmpl w:val="6C00A64E"/>
    <w:lvl w:ilvl="0">
      <w:start w:val="5"/>
      <w:numFmt w:val="decimal"/>
      <w:lvlText w:val="%1"/>
      <w:lvlJc w:val="left"/>
      <w:pPr>
        <w:ind w:left="555" w:hanging="555"/>
      </w:pPr>
      <w:rPr>
        <w:rFonts w:hint="default"/>
        <w:u w:val="single"/>
      </w:rPr>
    </w:lvl>
    <w:lvl w:ilvl="1">
      <w:start w:val="5"/>
      <w:numFmt w:val="decimal"/>
      <w:lvlText w:val="%1.%2"/>
      <w:lvlJc w:val="left"/>
      <w:pPr>
        <w:ind w:left="1215" w:hanging="555"/>
      </w:pPr>
      <w:rPr>
        <w:rFonts w:hint="default"/>
        <w:u w:val="single"/>
      </w:rPr>
    </w:lvl>
    <w:lvl w:ilvl="2">
      <w:start w:val="2"/>
      <w:numFmt w:val="decimal"/>
      <w:lvlText w:val="%1.%2.%3"/>
      <w:lvlJc w:val="left"/>
      <w:pPr>
        <w:ind w:left="2040" w:hanging="720"/>
      </w:pPr>
      <w:rPr>
        <w:rFonts w:hint="default"/>
        <w:u w:val="single"/>
      </w:rPr>
    </w:lvl>
    <w:lvl w:ilvl="3">
      <w:start w:val="2"/>
      <w:numFmt w:val="decimal"/>
      <w:lvlText w:val="%1.%2.%3.%4"/>
      <w:lvlJc w:val="left"/>
      <w:pPr>
        <w:ind w:left="2700" w:hanging="720"/>
      </w:pPr>
      <w:rPr>
        <w:rFonts w:hint="default"/>
        <w:u w:val="single"/>
      </w:rPr>
    </w:lvl>
    <w:lvl w:ilvl="4">
      <w:start w:val="1"/>
      <w:numFmt w:val="decimal"/>
      <w:lvlText w:val="%1.%2.%3.%4.%5"/>
      <w:lvlJc w:val="left"/>
      <w:pPr>
        <w:ind w:left="3360" w:hanging="720"/>
      </w:pPr>
      <w:rPr>
        <w:rFonts w:hint="default"/>
        <w:u w:val="single"/>
      </w:rPr>
    </w:lvl>
    <w:lvl w:ilvl="5">
      <w:start w:val="1"/>
      <w:numFmt w:val="decimal"/>
      <w:lvlText w:val="%1.%2.%3.%4.%5.%6"/>
      <w:lvlJc w:val="left"/>
      <w:pPr>
        <w:ind w:left="4380" w:hanging="1080"/>
      </w:pPr>
      <w:rPr>
        <w:rFonts w:hint="default"/>
        <w:u w:val="single"/>
      </w:rPr>
    </w:lvl>
    <w:lvl w:ilvl="6">
      <w:start w:val="1"/>
      <w:numFmt w:val="decimal"/>
      <w:lvlText w:val="%1.%2.%3.%4.%5.%6.%7"/>
      <w:lvlJc w:val="left"/>
      <w:pPr>
        <w:ind w:left="5040" w:hanging="1080"/>
      </w:pPr>
      <w:rPr>
        <w:rFonts w:hint="default"/>
        <w:u w:val="single"/>
      </w:rPr>
    </w:lvl>
    <w:lvl w:ilvl="7">
      <w:start w:val="1"/>
      <w:numFmt w:val="decimal"/>
      <w:lvlText w:val="%1.%2.%3.%4.%5.%6.%7.%8"/>
      <w:lvlJc w:val="left"/>
      <w:pPr>
        <w:ind w:left="6060" w:hanging="1440"/>
      </w:pPr>
      <w:rPr>
        <w:rFonts w:hint="default"/>
        <w:u w:val="single"/>
      </w:rPr>
    </w:lvl>
    <w:lvl w:ilvl="8">
      <w:start w:val="1"/>
      <w:numFmt w:val="decimal"/>
      <w:lvlText w:val="%1.%2.%3.%4.%5.%6.%7.%8.%9"/>
      <w:lvlJc w:val="left"/>
      <w:pPr>
        <w:ind w:left="6720" w:hanging="1440"/>
      </w:pPr>
      <w:rPr>
        <w:rFonts w:hint="default"/>
        <w:u w:val="single"/>
      </w:rPr>
    </w:lvl>
  </w:abstractNum>
  <w:abstractNum w:abstractNumId="94" w15:restartNumberingAfterBreak="0">
    <w:nsid w:val="7988250D"/>
    <w:multiLevelType w:val="hybridMultilevel"/>
    <w:tmpl w:val="F73C47C4"/>
    <w:lvl w:ilvl="0" w:tplc="7FE4B076">
      <w:start w:val="1"/>
      <w:numFmt w:val="bullet"/>
      <w:lvlText w:val="·"/>
      <w:lvlJc w:val="left"/>
      <w:pPr>
        <w:ind w:left="1080" w:hanging="360"/>
      </w:pPr>
      <w:rPr>
        <w:rFonts w:hint="default" w:ascii="Symbol" w:hAnsi="Symbol"/>
      </w:rPr>
    </w:lvl>
    <w:lvl w:ilvl="1" w:tplc="414A1A26">
      <w:start w:val="1"/>
      <w:numFmt w:val="bullet"/>
      <w:lvlText w:val="o"/>
      <w:lvlJc w:val="left"/>
      <w:pPr>
        <w:ind w:left="1800" w:hanging="360"/>
      </w:pPr>
      <w:rPr>
        <w:rFonts w:hint="default" w:ascii="Courier New" w:hAnsi="Courier New"/>
      </w:rPr>
    </w:lvl>
    <w:lvl w:ilvl="2" w:tplc="7516324C">
      <w:start w:val="1"/>
      <w:numFmt w:val="bullet"/>
      <w:lvlText w:val=""/>
      <w:lvlJc w:val="left"/>
      <w:pPr>
        <w:ind w:left="2520" w:hanging="360"/>
      </w:pPr>
      <w:rPr>
        <w:rFonts w:hint="default" w:ascii="Wingdings" w:hAnsi="Wingdings"/>
      </w:rPr>
    </w:lvl>
    <w:lvl w:ilvl="3" w:tplc="DBBC7664">
      <w:start w:val="1"/>
      <w:numFmt w:val="bullet"/>
      <w:lvlText w:val=""/>
      <w:lvlJc w:val="left"/>
      <w:pPr>
        <w:ind w:left="3240" w:hanging="360"/>
      </w:pPr>
      <w:rPr>
        <w:rFonts w:hint="default" w:ascii="Symbol" w:hAnsi="Symbol"/>
      </w:rPr>
    </w:lvl>
    <w:lvl w:ilvl="4" w:tplc="7E8C61C6">
      <w:start w:val="1"/>
      <w:numFmt w:val="bullet"/>
      <w:lvlText w:val="o"/>
      <w:lvlJc w:val="left"/>
      <w:pPr>
        <w:ind w:left="3960" w:hanging="360"/>
      </w:pPr>
      <w:rPr>
        <w:rFonts w:hint="default" w:ascii="Courier New" w:hAnsi="Courier New"/>
      </w:rPr>
    </w:lvl>
    <w:lvl w:ilvl="5" w:tplc="83388BAA">
      <w:start w:val="1"/>
      <w:numFmt w:val="bullet"/>
      <w:lvlText w:val=""/>
      <w:lvlJc w:val="left"/>
      <w:pPr>
        <w:ind w:left="4680" w:hanging="360"/>
      </w:pPr>
      <w:rPr>
        <w:rFonts w:hint="default" w:ascii="Wingdings" w:hAnsi="Wingdings"/>
      </w:rPr>
    </w:lvl>
    <w:lvl w:ilvl="6" w:tplc="88908CA0">
      <w:start w:val="1"/>
      <w:numFmt w:val="bullet"/>
      <w:lvlText w:val=""/>
      <w:lvlJc w:val="left"/>
      <w:pPr>
        <w:ind w:left="5400" w:hanging="360"/>
      </w:pPr>
      <w:rPr>
        <w:rFonts w:hint="default" w:ascii="Symbol" w:hAnsi="Symbol"/>
      </w:rPr>
    </w:lvl>
    <w:lvl w:ilvl="7" w:tplc="68B08B4C">
      <w:start w:val="1"/>
      <w:numFmt w:val="bullet"/>
      <w:lvlText w:val="o"/>
      <w:lvlJc w:val="left"/>
      <w:pPr>
        <w:ind w:left="6120" w:hanging="360"/>
      </w:pPr>
      <w:rPr>
        <w:rFonts w:hint="default" w:ascii="Courier New" w:hAnsi="Courier New"/>
      </w:rPr>
    </w:lvl>
    <w:lvl w:ilvl="8" w:tplc="4DA88A9C">
      <w:start w:val="1"/>
      <w:numFmt w:val="bullet"/>
      <w:lvlText w:val=""/>
      <w:lvlJc w:val="left"/>
      <w:pPr>
        <w:ind w:left="6840" w:hanging="360"/>
      </w:pPr>
      <w:rPr>
        <w:rFonts w:hint="default" w:ascii="Wingdings" w:hAnsi="Wingdings"/>
      </w:rPr>
    </w:lvl>
  </w:abstractNum>
  <w:abstractNum w:abstractNumId="95" w15:restartNumberingAfterBreak="0">
    <w:nsid w:val="7AA8D940"/>
    <w:multiLevelType w:val="hybridMultilevel"/>
    <w:tmpl w:val="40EE5B50"/>
    <w:lvl w:ilvl="0" w:tplc="A5E868C0">
      <w:start w:val="1"/>
      <w:numFmt w:val="decimal"/>
      <w:lvlText w:val="%1."/>
      <w:lvlJc w:val="left"/>
      <w:pPr>
        <w:ind w:left="720" w:hanging="360"/>
      </w:pPr>
    </w:lvl>
    <w:lvl w:ilvl="1" w:tplc="2E22383E">
      <w:start w:val="5"/>
      <w:numFmt w:val="decimal"/>
      <w:lvlText w:val="%2.14"/>
      <w:lvlJc w:val="left"/>
      <w:pPr>
        <w:ind w:left="1440" w:hanging="360"/>
      </w:pPr>
    </w:lvl>
    <w:lvl w:ilvl="2" w:tplc="2F82DA38">
      <w:start w:val="1"/>
      <w:numFmt w:val="lowerRoman"/>
      <w:lvlText w:val="%3."/>
      <w:lvlJc w:val="right"/>
      <w:pPr>
        <w:ind w:left="2160" w:hanging="180"/>
      </w:pPr>
    </w:lvl>
    <w:lvl w:ilvl="3" w:tplc="289E828C">
      <w:start w:val="1"/>
      <w:numFmt w:val="decimal"/>
      <w:lvlText w:val="%4."/>
      <w:lvlJc w:val="left"/>
      <w:pPr>
        <w:ind w:left="2880" w:hanging="360"/>
      </w:pPr>
    </w:lvl>
    <w:lvl w:ilvl="4" w:tplc="D8720D72">
      <w:start w:val="1"/>
      <w:numFmt w:val="lowerLetter"/>
      <w:lvlText w:val="%5."/>
      <w:lvlJc w:val="left"/>
      <w:pPr>
        <w:ind w:left="3600" w:hanging="360"/>
      </w:pPr>
    </w:lvl>
    <w:lvl w:ilvl="5" w:tplc="4F6A1ED0">
      <w:start w:val="1"/>
      <w:numFmt w:val="lowerRoman"/>
      <w:lvlText w:val="%6."/>
      <w:lvlJc w:val="right"/>
      <w:pPr>
        <w:ind w:left="4320" w:hanging="180"/>
      </w:pPr>
    </w:lvl>
    <w:lvl w:ilvl="6" w:tplc="645C7948">
      <w:start w:val="1"/>
      <w:numFmt w:val="decimal"/>
      <w:lvlText w:val="%7."/>
      <w:lvlJc w:val="left"/>
      <w:pPr>
        <w:ind w:left="5040" w:hanging="360"/>
      </w:pPr>
    </w:lvl>
    <w:lvl w:ilvl="7" w:tplc="29A05478">
      <w:start w:val="1"/>
      <w:numFmt w:val="lowerLetter"/>
      <w:lvlText w:val="%8."/>
      <w:lvlJc w:val="left"/>
      <w:pPr>
        <w:ind w:left="5760" w:hanging="360"/>
      </w:pPr>
    </w:lvl>
    <w:lvl w:ilvl="8" w:tplc="099628E2">
      <w:start w:val="1"/>
      <w:numFmt w:val="lowerRoman"/>
      <w:lvlText w:val="%9."/>
      <w:lvlJc w:val="right"/>
      <w:pPr>
        <w:ind w:left="6480" w:hanging="180"/>
      </w:pPr>
    </w:lvl>
  </w:abstractNum>
  <w:abstractNum w:abstractNumId="96" w15:restartNumberingAfterBreak="0">
    <w:nsid w:val="7BDC7D49"/>
    <w:multiLevelType w:val="multilevel"/>
    <w:tmpl w:val="68CE01A4"/>
    <w:lvl w:ilvl="0">
      <w:start w:val="5"/>
      <w:numFmt w:val="decimal"/>
      <w:lvlText w:val="%1"/>
      <w:lvlJc w:val="left"/>
      <w:pPr>
        <w:ind w:left="555" w:hanging="555"/>
      </w:pPr>
      <w:rPr>
        <w:rFonts w:hint="default"/>
      </w:rPr>
    </w:lvl>
    <w:lvl w:ilvl="1">
      <w:start w:val="4"/>
      <w:numFmt w:val="decimal"/>
      <w:lvlText w:val="%1.%2"/>
      <w:lvlJc w:val="left"/>
      <w:pPr>
        <w:ind w:left="1188" w:hanging="555"/>
      </w:pPr>
      <w:rPr>
        <w:rFonts w:hint="default"/>
      </w:rPr>
    </w:lvl>
    <w:lvl w:ilvl="2">
      <w:start w:val="4"/>
      <w:numFmt w:val="decimal"/>
      <w:lvlText w:val="%1.%2.%3"/>
      <w:lvlJc w:val="left"/>
      <w:pPr>
        <w:ind w:left="1986" w:hanging="720"/>
      </w:pPr>
      <w:rPr>
        <w:rFonts w:hint="default"/>
      </w:rPr>
    </w:lvl>
    <w:lvl w:ilvl="3">
      <w:start w:val="9"/>
      <w:numFmt w:val="decimal"/>
      <w:lvlText w:val="%1.%2.%3.%4"/>
      <w:lvlJc w:val="left"/>
      <w:pPr>
        <w:ind w:left="2619" w:hanging="720"/>
      </w:pPr>
      <w:rPr>
        <w:rFonts w:hint="default"/>
      </w:rPr>
    </w:lvl>
    <w:lvl w:ilvl="4">
      <w:start w:val="1"/>
      <w:numFmt w:val="decimal"/>
      <w:lvlText w:val="%1.%2.%3.%4.%5"/>
      <w:lvlJc w:val="left"/>
      <w:pPr>
        <w:ind w:left="3252" w:hanging="72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4878" w:hanging="108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504" w:hanging="1440"/>
      </w:pPr>
      <w:rPr>
        <w:rFonts w:hint="default"/>
      </w:rPr>
    </w:lvl>
  </w:abstractNum>
  <w:abstractNum w:abstractNumId="97" w15:restartNumberingAfterBreak="0">
    <w:nsid w:val="7CCD05DA"/>
    <w:multiLevelType w:val="multilevel"/>
    <w:tmpl w:val="6F8CAECA"/>
    <w:lvl w:ilvl="0">
      <w:start w:val="2"/>
      <w:numFmt w:val="decimal"/>
      <w:lvlText w:val="%1"/>
      <w:lvlJc w:val="left"/>
      <w:pPr>
        <w:ind w:left="840" w:hanging="452"/>
      </w:pPr>
      <w:rPr>
        <w:rFonts w:hint="default"/>
        <w:lang w:val="en-US" w:eastAsia="en-US" w:bidi="ar-SA"/>
      </w:rPr>
    </w:lvl>
    <w:lvl w:ilvl="1">
      <w:numFmt w:val="decimal"/>
      <w:lvlText w:val="%1.%2"/>
      <w:lvlJc w:val="left"/>
      <w:pPr>
        <w:ind w:left="840" w:hanging="452"/>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lowerLetter"/>
      <w:lvlText w:val="%3."/>
      <w:lvlJc w:val="left"/>
      <w:pPr>
        <w:ind w:left="156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3">
      <w:numFmt w:val="bullet"/>
      <w:lvlText w:val="•"/>
      <w:lvlJc w:val="left"/>
      <w:pPr>
        <w:ind w:left="3746" w:hanging="360"/>
      </w:pPr>
      <w:rPr>
        <w:rFonts w:hint="default"/>
        <w:lang w:val="en-US" w:eastAsia="en-US" w:bidi="ar-SA"/>
      </w:rPr>
    </w:lvl>
    <w:lvl w:ilvl="4">
      <w:numFmt w:val="bullet"/>
      <w:lvlText w:val="•"/>
      <w:lvlJc w:val="left"/>
      <w:pPr>
        <w:ind w:left="4840" w:hanging="360"/>
      </w:pPr>
      <w:rPr>
        <w:rFonts w:hint="default"/>
        <w:lang w:val="en-US" w:eastAsia="en-US" w:bidi="ar-SA"/>
      </w:rPr>
    </w:lvl>
    <w:lvl w:ilvl="5">
      <w:numFmt w:val="bullet"/>
      <w:lvlText w:val="•"/>
      <w:lvlJc w:val="left"/>
      <w:pPr>
        <w:ind w:left="5933" w:hanging="360"/>
      </w:pPr>
      <w:rPr>
        <w:rFonts w:hint="default"/>
        <w:lang w:val="en-US" w:eastAsia="en-US" w:bidi="ar-SA"/>
      </w:rPr>
    </w:lvl>
    <w:lvl w:ilvl="6">
      <w:numFmt w:val="bullet"/>
      <w:lvlText w:val="•"/>
      <w:lvlJc w:val="left"/>
      <w:pPr>
        <w:ind w:left="7026" w:hanging="360"/>
      </w:pPr>
      <w:rPr>
        <w:rFonts w:hint="default"/>
        <w:lang w:val="en-US" w:eastAsia="en-US" w:bidi="ar-SA"/>
      </w:rPr>
    </w:lvl>
    <w:lvl w:ilvl="7">
      <w:numFmt w:val="bullet"/>
      <w:lvlText w:val="•"/>
      <w:lvlJc w:val="left"/>
      <w:pPr>
        <w:ind w:left="8120" w:hanging="360"/>
      </w:pPr>
      <w:rPr>
        <w:rFonts w:hint="default"/>
        <w:lang w:val="en-US" w:eastAsia="en-US" w:bidi="ar-SA"/>
      </w:rPr>
    </w:lvl>
    <w:lvl w:ilvl="8">
      <w:numFmt w:val="bullet"/>
      <w:lvlText w:val="•"/>
      <w:lvlJc w:val="left"/>
      <w:pPr>
        <w:ind w:left="9213" w:hanging="360"/>
      </w:pPr>
      <w:rPr>
        <w:rFonts w:hint="default"/>
        <w:lang w:val="en-US" w:eastAsia="en-US" w:bidi="ar-SA"/>
      </w:rPr>
    </w:lvl>
  </w:abstractNum>
  <w:abstractNum w:abstractNumId="98" w15:restartNumberingAfterBreak="0">
    <w:nsid w:val="7F15C2BD"/>
    <w:multiLevelType w:val="hybridMultilevel"/>
    <w:tmpl w:val="15D293D4"/>
    <w:lvl w:ilvl="0" w:tplc="AC7A5818">
      <w:start w:val="1"/>
      <w:numFmt w:val="decimal"/>
      <w:lvlText w:val="%1."/>
      <w:lvlJc w:val="left"/>
      <w:pPr>
        <w:ind w:left="720" w:hanging="360"/>
      </w:pPr>
    </w:lvl>
    <w:lvl w:ilvl="1" w:tplc="1BC25284">
      <w:start w:val="1"/>
      <w:numFmt w:val="lowerLetter"/>
      <w:lvlText w:val="%2."/>
      <w:lvlJc w:val="left"/>
      <w:pPr>
        <w:ind w:left="1440" w:hanging="360"/>
      </w:pPr>
    </w:lvl>
    <w:lvl w:ilvl="2" w:tplc="F93863B0">
      <w:start w:val="1"/>
      <w:numFmt w:val="lowerRoman"/>
      <w:lvlText w:val="%3."/>
      <w:lvlJc w:val="right"/>
      <w:pPr>
        <w:ind w:left="2160" w:hanging="180"/>
      </w:pPr>
    </w:lvl>
    <w:lvl w:ilvl="3" w:tplc="E594052C">
      <w:start w:val="1"/>
      <w:numFmt w:val="decimal"/>
      <w:lvlText w:val="%4."/>
      <w:lvlJc w:val="left"/>
      <w:pPr>
        <w:ind w:left="2880" w:hanging="360"/>
      </w:pPr>
    </w:lvl>
    <w:lvl w:ilvl="4" w:tplc="A92CAC28">
      <w:start w:val="1"/>
      <w:numFmt w:val="lowerLetter"/>
      <w:lvlText w:val="%5."/>
      <w:lvlJc w:val="left"/>
      <w:pPr>
        <w:ind w:left="3600" w:hanging="360"/>
      </w:pPr>
    </w:lvl>
    <w:lvl w:ilvl="5" w:tplc="07464872">
      <w:start w:val="1"/>
      <w:numFmt w:val="lowerRoman"/>
      <w:lvlText w:val="%6."/>
      <w:lvlJc w:val="right"/>
      <w:pPr>
        <w:ind w:left="4320" w:hanging="180"/>
      </w:pPr>
    </w:lvl>
    <w:lvl w:ilvl="6" w:tplc="BE70828C">
      <w:start w:val="1"/>
      <w:numFmt w:val="decimal"/>
      <w:lvlText w:val="%7."/>
      <w:lvlJc w:val="left"/>
      <w:pPr>
        <w:ind w:left="5040" w:hanging="360"/>
      </w:pPr>
    </w:lvl>
    <w:lvl w:ilvl="7" w:tplc="C066931A">
      <w:start w:val="1"/>
      <w:numFmt w:val="lowerLetter"/>
      <w:lvlText w:val="%8."/>
      <w:lvlJc w:val="left"/>
      <w:pPr>
        <w:ind w:left="5760" w:hanging="360"/>
      </w:pPr>
    </w:lvl>
    <w:lvl w:ilvl="8" w:tplc="B1B28E50">
      <w:start w:val="1"/>
      <w:numFmt w:val="lowerRoman"/>
      <w:lvlText w:val="%9."/>
      <w:lvlJc w:val="right"/>
      <w:pPr>
        <w:ind w:left="6480" w:hanging="180"/>
      </w:pPr>
    </w:lvl>
  </w:abstractNum>
  <w:abstractNum w:abstractNumId="99" w15:restartNumberingAfterBreak="0">
    <w:nsid w:val="7F164D92"/>
    <w:multiLevelType w:val="multilevel"/>
    <w:tmpl w:val="F3AE1CC0"/>
    <w:lvl w:ilvl="0">
      <w:start w:val="9"/>
      <w:numFmt w:val="decimal"/>
      <w:lvlText w:val="%1"/>
      <w:lvlJc w:val="left"/>
      <w:pPr>
        <w:ind w:left="1450" w:hanging="540"/>
      </w:pPr>
      <w:rPr>
        <w:rFonts w:hint="default"/>
      </w:rPr>
    </w:lvl>
    <w:lvl w:ilvl="1">
      <w:numFmt w:val="decimal"/>
      <w:lvlText w:val="%1.%2"/>
      <w:lvlJc w:val="left"/>
      <w:pPr>
        <w:ind w:left="1450" w:hanging="540"/>
        <w:jc w:val="right"/>
      </w:pPr>
      <w:rPr>
        <w:rFonts w:hint="default"/>
        <w:b/>
        <w:bCs/>
        <w:w w:val="99"/>
      </w:rPr>
    </w:lvl>
    <w:lvl w:ilvl="2">
      <w:numFmt w:val="bullet"/>
      <w:lvlText w:val="•"/>
      <w:lvlJc w:val="left"/>
      <w:pPr>
        <w:ind w:left="3428" w:hanging="540"/>
      </w:pPr>
      <w:rPr>
        <w:rFonts w:hint="default"/>
      </w:rPr>
    </w:lvl>
    <w:lvl w:ilvl="3">
      <w:numFmt w:val="bullet"/>
      <w:lvlText w:val="•"/>
      <w:lvlJc w:val="left"/>
      <w:pPr>
        <w:ind w:left="4412" w:hanging="540"/>
      </w:pPr>
      <w:rPr>
        <w:rFonts w:hint="default"/>
      </w:rPr>
    </w:lvl>
    <w:lvl w:ilvl="4">
      <w:numFmt w:val="bullet"/>
      <w:lvlText w:val="•"/>
      <w:lvlJc w:val="left"/>
      <w:pPr>
        <w:ind w:left="5396" w:hanging="540"/>
      </w:pPr>
      <w:rPr>
        <w:rFonts w:hint="default"/>
      </w:rPr>
    </w:lvl>
    <w:lvl w:ilvl="5">
      <w:numFmt w:val="bullet"/>
      <w:lvlText w:val="•"/>
      <w:lvlJc w:val="left"/>
      <w:pPr>
        <w:ind w:left="6380" w:hanging="540"/>
      </w:pPr>
      <w:rPr>
        <w:rFonts w:hint="default"/>
      </w:rPr>
    </w:lvl>
    <w:lvl w:ilvl="6">
      <w:numFmt w:val="bullet"/>
      <w:lvlText w:val="•"/>
      <w:lvlJc w:val="left"/>
      <w:pPr>
        <w:ind w:left="7364" w:hanging="540"/>
      </w:pPr>
      <w:rPr>
        <w:rFonts w:hint="default"/>
      </w:rPr>
    </w:lvl>
    <w:lvl w:ilvl="7">
      <w:numFmt w:val="bullet"/>
      <w:lvlText w:val="•"/>
      <w:lvlJc w:val="left"/>
      <w:pPr>
        <w:ind w:left="8348" w:hanging="540"/>
      </w:pPr>
      <w:rPr>
        <w:rFonts w:hint="default"/>
      </w:rPr>
    </w:lvl>
    <w:lvl w:ilvl="8">
      <w:numFmt w:val="bullet"/>
      <w:lvlText w:val="•"/>
      <w:lvlJc w:val="left"/>
      <w:pPr>
        <w:ind w:left="9332" w:hanging="540"/>
      </w:pPr>
      <w:rPr>
        <w:rFonts w:hint="default"/>
      </w:rPr>
    </w:lvl>
  </w:abstractNum>
  <w:num w:numId="1" w16cid:durableId="1753232551">
    <w:abstractNumId w:val="94"/>
  </w:num>
  <w:num w:numId="2" w16cid:durableId="934022756">
    <w:abstractNumId w:val="73"/>
  </w:num>
  <w:num w:numId="3" w16cid:durableId="423456241">
    <w:abstractNumId w:val="63"/>
  </w:num>
  <w:num w:numId="4" w16cid:durableId="69157775">
    <w:abstractNumId w:val="40"/>
  </w:num>
  <w:num w:numId="5" w16cid:durableId="755203419">
    <w:abstractNumId w:val="3"/>
  </w:num>
  <w:num w:numId="6" w16cid:durableId="273901961">
    <w:abstractNumId w:val="60"/>
  </w:num>
  <w:num w:numId="7" w16cid:durableId="457527785">
    <w:abstractNumId w:val="86"/>
  </w:num>
  <w:num w:numId="8" w16cid:durableId="1938098012">
    <w:abstractNumId w:val="1"/>
  </w:num>
  <w:num w:numId="9" w16cid:durableId="771319897">
    <w:abstractNumId w:val="83"/>
  </w:num>
  <w:num w:numId="10" w16cid:durableId="2000187311">
    <w:abstractNumId w:val="78"/>
  </w:num>
  <w:num w:numId="11" w16cid:durableId="986277647">
    <w:abstractNumId w:val="32"/>
  </w:num>
  <w:num w:numId="12" w16cid:durableId="197550449">
    <w:abstractNumId w:val="38"/>
  </w:num>
  <w:num w:numId="13" w16cid:durableId="1684817707">
    <w:abstractNumId w:val="71"/>
  </w:num>
  <w:num w:numId="14" w16cid:durableId="1921983222">
    <w:abstractNumId w:val="20"/>
  </w:num>
  <w:num w:numId="15" w16cid:durableId="27801766">
    <w:abstractNumId w:val="76"/>
  </w:num>
  <w:num w:numId="16" w16cid:durableId="29308456">
    <w:abstractNumId w:val="24"/>
  </w:num>
  <w:num w:numId="17" w16cid:durableId="958611086">
    <w:abstractNumId w:val="31"/>
  </w:num>
  <w:num w:numId="18" w16cid:durableId="551767367">
    <w:abstractNumId w:val="87"/>
  </w:num>
  <w:num w:numId="19" w16cid:durableId="1458378360">
    <w:abstractNumId w:val="98"/>
  </w:num>
  <w:num w:numId="20" w16cid:durableId="1264996024">
    <w:abstractNumId w:val="95"/>
  </w:num>
  <w:num w:numId="21" w16cid:durableId="1860073797">
    <w:abstractNumId w:val="88"/>
  </w:num>
  <w:num w:numId="22" w16cid:durableId="778718864">
    <w:abstractNumId w:val="77"/>
  </w:num>
  <w:num w:numId="23" w16cid:durableId="438111277">
    <w:abstractNumId w:val="75"/>
  </w:num>
  <w:num w:numId="24" w16cid:durableId="1234466544">
    <w:abstractNumId w:val="62"/>
  </w:num>
  <w:num w:numId="25" w16cid:durableId="853035027">
    <w:abstractNumId w:val="17"/>
  </w:num>
  <w:num w:numId="26" w16cid:durableId="380792236">
    <w:abstractNumId w:val="48"/>
  </w:num>
  <w:num w:numId="27" w16cid:durableId="1532498136">
    <w:abstractNumId w:val="41"/>
  </w:num>
  <w:num w:numId="28" w16cid:durableId="892540744">
    <w:abstractNumId w:val="33"/>
  </w:num>
  <w:num w:numId="29" w16cid:durableId="1208767">
    <w:abstractNumId w:val="51"/>
  </w:num>
  <w:num w:numId="30" w16cid:durableId="717167464">
    <w:abstractNumId w:val="79"/>
  </w:num>
  <w:num w:numId="31" w16cid:durableId="2141996230">
    <w:abstractNumId w:val="66"/>
  </w:num>
  <w:num w:numId="32" w16cid:durableId="110902712">
    <w:abstractNumId w:val="99"/>
  </w:num>
  <w:num w:numId="33" w16cid:durableId="912087340">
    <w:abstractNumId w:val="15"/>
  </w:num>
  <w:num w:numId="34" w16cid:durableId="502355875">
    <w:abstractNumId w:val="72"/>
  </w:num>
  <w:num w:numId="35" w16cid:durableId="212696568">
    <w:abstractNumId w:val="59"/>
  </w:num>
  <w:num w:numId="36" w16cid:durableId="2066950436">
    <w:abstractNumId w:val="19"/>
  </w:num>
  <w:num w:numId="37" w16cid:durableId="941256835">
    <w:abstractNumId w:val="35"/>
  </w:num>
  <w:num w:numId="38" w16cid:durableId="901990455">
    <w:abstractNumId w:val="6"/>
  </w:num>
  <w:num w:numId="39" w16cid:durableId="298148554">
    <w:abstractNumId w:val="61"/>
  </w:num>
  <w:num w:numId="40" w16cid:durableId="556429434">
    <w:abstractNumId w:val="2"/>
  </w:num>
  <w:num w:numId="41" w16cid:durableId="1989626113">
    <w:abstractNumId w:val="92"/>
  </w:num>
  <w:num w:numId="42" w16cid:durableId="1891378175">
    <w:abstractNumId w:val="30"/>
  </w:num>
  <w:num w:numId="43" w16cid:durableId="1684745826">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5126951">
    <w:abstractNumId w:val="45"/>
  </w:num>
  <w:num w:numId="45" w16cid:durableId="730693330">
    <w:abstractNumId w:val="53"/>
  </w:num>
  <w:num w:numId="46" w16cid:durableId="1161850117">
    <w:abstractNumId w:val="5"/>
  </w:num>
  <w:num w:numId="47" w16cid:durableId="2061516933">
    <w:abstractNumId w:val="13"/>
  </w:num>
  <w:num w:numId="48" w16cid:durableId="412312204">
    <w:abstractNumId w:val="29"/>
  </w:num>
  <w:num w:numId="49" w16cid:durableId="1335915768">
    <w:abstractNumId w:val="57"/>
  </w:num>
  <w:num w:numId="50" w16cid:durableId="695888739">
    <w:abstractNumId w:val="9"/>
  </w:num>
  <w:num w:numId="51" w16cid:durableId="1937057914">
    <w:abstractNumId w:val="10"/>
  </w:num>
  <w:num w:numId="52" w16cid:durableId="1072042599">
    <w:abstractNumId w:val="65"/>
  </w:num>
  <w:num w:numId="53" w16cid:durableId="1098018351">
    <w:abstractNumId w:val="74"/>
  </w:num>
  <w:num w:numId="54" w16cid:durableId="1014962544">
    <w:abstractNumId w:val="81"/>
  </w:num>
  <w:num w:numId="55" w16cid:durableId="2110421394">
    <w:abstractNumId w:val="49"/>
  </w:num>
  <w:num w:numId="56" w16cid:durableId="1361665539">
    <w:abstractNumId w:val="11"/>
  </w:num>
  <w:num w:numId="57" w16cid:durableId="2075810059">
    <w:abstractNumId w:val="96"/>
  </w:num>
  <w:num w:numId="58" w16cid:durableId="1078869725">
    <w:abstractNumId w:val="89"/>
  </w:num>
  <w:num w:numId="59" w16cid:durableId="725883453">
    <w:abstractNumId w:val="93"/>
  </w:num>
  <w:num w:numId="60" w16cid:durableId="815532974">
    <w:abstractNumId w:val="82"/>
  </w:num>
  <w:num w:numId="61" w16cid:durableId="679162733">
    <w:abstractNumId w:val="43"/>
  </w:num>
  <w:num w:numId="62" w16cid:durableId="954599880">
    <w:abstractNumId w:val="21"/>
  </w:num>
  <w:num w:numId="63" w16cid:durableId="814876752">
    <w:abstractNumId w:val="7"/>
  </w:num>
  <w:num w:numId="64" w16cid:durableId="1959751281">
    <w:abstractNumId w:val="67"/>
  </w:num>
  <w:num w:numId="65" w16cid:durableId="1337924458">
    <w:abstractNumId w:val="25"/>
  </w:num>
  <w:num w:numId="66" w16cid:durableId="72052954">
    <w:abstractNumId w:val="80"/>
  </w:num>
  <w:num w:numId="67" w16cid:durableId="528764514">
    <w:abstractNumId w:val="16"/>
  </w:num>
  <w:num w:numId="68" w16cid:durableId="1360856447">
    <w:abstractNumId w:val="34"/>
  </w:num>
  <w:num w:numId="69" w16cid:durableId="1892574630">
    <w:abstractNumId w:val="37"/>
  </w:num>
  <w:num w:numId="70" w16cid:durableId="24452811">
    <w:abstractNumId w:val="14"/>
  </w:num>
  <w:num w:numId="71" w16cid:durableId="571551723">
    <w:abstractNumId w:val="12"/>
  </w:num>
  <w:num w:numId="72" w16cid:durableId="1037200195">
    <w:abstractNumId w:val="27"/>
  </w:num>
  <w:num w:numId="73" w16cid:durableId="1154878994">
    <w:abstractNumId w:val="91"/>
  </w:num>
  <w:num w:numId="74" w16cid:durableId="1584755337">
    <w:abstractNumId w:val="50"/>
  </w:num>
  <w:num w:numId="75" w16cid:durableId="2055077990">
    <w:abstractNumId w:val="52"/>
  </w:num>
  <w:num w:numId="76" w16cid:durableId="904144533">
    <w:abstractNumId w:val="64"/>
  </w:num>
  <w:num w:numId="77" w16cid:durableId="264772271">
    <w:abstractNumId w:val="46"/>
  </w:num>
  <w:num w:numId="78" w16cid:durableId="1178496599">
    <w:abstractNumId w:val="44"/>
  </w:num>
  <w:num w:numId="79" w16cid:durableId="260797639">
    <w:abstractNumId w:val="8"/>
  </w:num>
  <w:num w:numId="80" w16cid:durableId="345257751">
    <w:abstractNumId w:val="84"/>
  </w:num>
  <w:num w:numId="81" w16cid:durableId="1263075783">
    <w:abstractNumId w:val="28"/>
  </w:num>
  <w:num w:numId="82" w16cid:durableId="1228609676">
    <w:abstractNumId w:val="42"/>
  </w:num>
  <w:num w:numId="83" w16cid:durableId="247662366">
    <w:abstractNumId w:val="23"/>
  </w:num>
  <w:num w:numId="84" w16cid:durableId="1613247507">
    <w:abstractNumId w:val="90"/>
  </w:num>
  <w:num w:numId="85" w16cid:durableId="1318727595">
    <w:abstractNumId w:val="56"/>
  </w:num>
  <w:num w:numId="86" w16cid:durableId="232204764">
    <w:abstractNumId w:val="55"/>
  </w:num>
  <w:num w:numId="87" w16cid:durableId="2142187607">
    <w:abstractNumId w:val="97"/>
  </w:num>
  <w:num w:numId="88" w16cid:durableId="1687950360">
    <w:abstractNumId w:val="18"/>
  </w:num>
  <w:num w:numId="89" w16cid:durableId="1390763230">
    <w:abstractNumId w:val="85"/>
  </w:num>
  <w:num w:numId="90" w16cid:durableId="145359723">
    <w:abstractNumId w:val="26"/>
  </w:num>
  <w:num w:numId="91" w16cid:durableId="311955354">
    <w:abstractNumId w:val="54"/>
  </w:num>
  <w:num w:numId="92" w16cid:durableId="1270039759">
    <w:abstractNumId w:val="22"/>
  </w:num>
  <w:num w:numId="93" w16cid:durableId="699549902">
    <w:abstractNumId w:val="70"/>
  </w:num>
  <w:num w:numId="94" w16cid:durableId="13070972">
    <w:abstractNumId w:val="69"/>
  </w:num>
  <w:num w:numId="95" w16cid:durableId="747189609">
    <w:abstractNumId w:val="39"/>
  </w:num>
  <w:num w:numId="96" w16cid:durableId="1581059916">
    <w:abstractNumId w:val="4"/>
  </w:num>
  <w:num w:numId="97" w16cid:durableId="561797727">
    <w:abstractNumId w:val="36"/>
  </w:num>
  <w:num w:numId="98" w16cid:durableId="982200166">
    <w:abstractNumId w:val="58"/>
  </w:num>
  <w:num w:numId="99" w16cid:durableId="1703019220">
    <w:abstractNumId w:val="68"/>
  </w:num>
  <w:num w:numId="100" w16cid:durableId="1343046944">
    <w:abstractNumId w:val="0"/>
  </w:num>
  <w:numIdMacAtCleanup w:val="9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EAF"/>
    <w:rsid w:val="000019FB"/>
    <w:rsid w:val="00001C74"/>
    <w:rsid w:val="00001F16"/>
    <w:rsid w:val="00002C33"/>
    <w:rsid w:val="0000354D"/>
    <w:rsid w:val="00003599"/>
    <w:rsid w:val="00003A91"/>
    <w:rsid w:val="00003CD3"/>
    <w:rsid w:val="00004C4B"/>
    <w:rsid w:val="000068A7"/>
    <w:rsid w:val="000070D8"/>
    <w:rsid w:val="0000799D"/>
    <w:rsid w:val="00007AC4"/>
    <w:rsid w:val="00010739"/>
    <w:rsid w:val="00010DDC"/>
    <w:rsid w:val="00011201"/>
    <w:rsid w:val="00011F87"/>
    <w:rsid w:val="0001203F"/>
    <w:rsid w:val="00013364"/>
    <w:rsid w:val="00013774"/>
    <w:rsid w:val="00015261"/>
    <w:rsid w:val="00015365"/>
    <w:rsid w:val="00015A61"/>
    <w:rsid w:val="00015E01"/>
    <w:rsid w:val="00017FE1"/>
    <w:rsid w:val="00022621"/>
    <w:rsid w:val="00022D0B"/>
    <w:rsid w:val="00022DC7"/>
    <w:rsid w:val="00022F45"/>
    <w:rsid w:val="00022F4C"/>
    <w:rsid w:val="0002354E"/>
    <w:rsid w:val="00023C78"/>
    <w:rsid w:val="00023FAF"/>
    <w:rsid w:val="00024481"/>
    <w:rsid w:val="00024F30"/>
    <w:rsid w:val="00024F75"/>
    <w:rsid w:val="00025A53"/>
    <w:rsid w:val="00025C05"/>
    <w:rsid w:val="000261E8"/>
    <w:rsid w:val="00026431"/>
    <w:rsid w:val="0002648C"/>
    <w:rsid w:val="00026C88"/>
    <w:rsid w:val="00030349"/>
    <w:rsid w:val="000307EB"/>
    <w:rsid w:val="00031F28"/>
    <w:rsid w:val="000320DB"/>
    <w:rsid w:val="00032558"/>
    <w:rsid w:val="0003257B"/>
    <w:rsid w:val="00033C5A"/>
    <w:rsid w:val="00034A22"/>
    <w:rsid w:val="00035DDD"/>
    <w:rsid w:val="00036DB7"/>
    <w:rsid w:val="000376D6"/>
    <w:rsid w:val="00037CE6"/>
    <w:rsid w:val="00037E72"/>
    <w:rsid w:val="000401CE"/>
    <w:rsid w:val="00040534"/>
    <w:rsid w:val="00040586"/>
    <w:rsid w:val="00040FEC"/>
    <w:rsid w:val="00041433"/>
    <w:rsid w:val="00041443"/>
    <w:rsid w:val="0004253B"/>
    <w:rsid w:val="00044124"/>
    <w:rsid w:val="00044782"/>
    <w:rsid w:val="00044CF1"/>
    <w:rsid w:val="00044EA3"/>
    <w:rsid w:val="0004536E"/>
    <w:rsid w:val="00045CF4"/>
    <w:rsid w:val="00051EB0"/>
    <w:rsid w:val="0005390F"/>
    <w:rsid w:val="000539C6"/>
    <w:rsid w:val="00053B8F"/>
    <w:rsid w:val="00053C38"/>
    <w:rsid w:val="00053E4B"/>
    <w:rsid w:val="0005413F"/>
    <w:rsid w:val="000557C3"/>
    <w:rsid w:val="00056FC1"/>
    <w:rsid w:val="000573D2"/>
    <w:rsid w:val="0005785A"/>
    <w:rsid w:val="00060A38"/>
    <w:rsid w:val="00060EC6"/>
    <w:rsid w:val="0006167A"/>
    <w:rsid w:val="000616C2"/>
    <w:rsid w:val="00065185"/>
    <w:rsid w:val="00065BBB"/>
    <w:rsid w:val="0006626D"/>
    <w:rsid w:val="00066A4A"/>
    <w:rsid w:val="00066BD3"/>
    <w:rsid w:val="00066CAB"/>
    <w:rsid w:val="00066EDC"/>
    <w:rsid w:val="00071047"/>
    <w:rsid w:val="000718F5"/>
    <w:rsid w:val="00071EDD"/>
    <w:rsid w:val="000727FA"/>
    <w:rsid w:val="00073047"/>
    <w:rsid w:val="00073918"/>
    <w:rsid w:val="00073B03"/>
    <w:rsid w:val="00074694"/>
    <w:rsid w:val="00074A1F"/>
    <w:rsid w:val="000775AB"/>
    <w:rsid w:val="00081D2F"/>
    <w:rsid w:val="00082CD6"/>
    <w:rsid w:val="00084636"/>
    <w:rsid w:val="00084C97"/>
    <w:rsid w:val="0008545B"/>
    <w:rsid w:val="00085694"/>
    <w:rsid w:val="0008656A"/>
    <w:rsid w:val="00087AB8"/>
    <w:rsid w:val="00087BB6"/>
    <w:rsid w:val="000931B0"/>
    <w:rsid w:val="0009342B"/>
    <w:rsid w:val="00093B13"/>
    <w:rsid w:val="00093CED"/>
    <w:rsid w:val="00093ECF"/>
    <w:rsid w:val="00093FB5"/>
    <w:rsid w:val="000944DF"/>
    <w:rsid w:val="00094B9B"/>
    <w:rsid w:val="00094F2A"/>
    <w:rsid w:val="0009725A"/>
    <w:rsid w:val="00097BE2"/>
    <w:rsid w:val="000A05E6"/>
    <w:rsid w:val="000A0955"/>
    <w:rsid w:val="000A358F"/>
    <w:rsid w:val="000A4028"/>
    <w:rsid w:val="000A408F"/>
    <w:rsid w:val="000A42D3"/>
    <w:rsid w:val="000A6194"/>
    <w:rsid w:val="000A70CF"/>
    <w:rsid w:val="000A7676"/>
    <w:rsid w:val="000B079E"/>
    <w:rsid w:val="000B1125"/>
    <w:rsid w:val="000B1F00"/>
    <w:rsid w:val="000B1FC8"/>
    <w:rsid w:val="000B53B2"/>
    <w:rsid w:val="000B6BCA"/>
    <w:rsid w:val="000B72B0"/>
    <w:rsid w:val="000C01FD"/>
    <w:rsid w:val="000C108E"/>
    <w:rsid w:val="000C1D62"/>
    <w:rsid w:val="000C1F59"/>
    <w:rsid w:val="000C21F9"/>
    <w:rsid w:val="000C24C1"/>
    <w:rsid w:val="000C2765"/>
    <w:rsid w:val="000C3284"/>
    <w:rsid w:val="000C497E"/>
    <w:rsid w:val="000C58E1"/>
    <w:rsid w:val="000C68D6"/>
    <w:rsid w:val="000C75D4"/>
    <w:rsid w:val="000C762D"/>
    <w:rsid w:val="000C8A12"/>
    <w:rsid w:val="000D0F88"/>
    <w:rsid w:val="000D0FF7"/>
    <w:rsid w:val="000D2C1F"/>
    <w:rsid w:val="000D3215"/>
    <w:rsid w:val="000D3A1B"/>
    <w:rsid w:val="000D563B"/>
    <w:rsid w:val="000D6325"/>
    <w:rsid w:val="000E16B3"/>
    <w:rsid w:val="000E1958"/>
    <w:rsid w:val="000E1EEA"/>
    <w:rsid w:val="000E367E"/>
    <w:rsid w:val="000E374C"/>
    <w:rsid w:val="000E4B8F"/>
    <w:rsid w:val="000E4E44"/>
    <w:rsid w:val="000E537C"/>
    <w:rsid w:val="000E64C2"/>
    <w:rsid w:val="000E6A06"/>
    <w:rsid w:val="000E6E7E"/>
    <w:rsid w:val="000E728A"/>
    <w:rsid w:val="000E7776"/>
    <w:rsid w:val="000F077F"/>
    <w:rsid w:val="000F07EC"/>
    <w:rsid w:val="000F0BDC"/>
    <w:rsid w:val="000F2362"/>
    <w:rsid w:val="000F3591"/>
    <w:rsid w:val="000F673D"/>
    <w:rsid w:val="001005F5"/>
    <w:rsid w:val="00101FF3"/>
    <w:rsid w:val="001028D9"/>
    <w:rsid w:val="00102B8E"/>
    <w:rsid w:val="00103485"/>
    <w:rsid w:val="00104D5A"/>
    <w:rsid w:val="001051DB"/>
    <w:rsid w:val="00105D4B"/>
    <w:rsid w:val="00106B58"/>
    <w:rsid w:val="00110061"/>
    <w:rsid w:val="00110E4F"/>
    <w:rsid w:val="001126A2"/>
    <w:rsid w:val="00112C51"/>
    <w:rsid w:val="00113294"/>
    <w:rsid w:val="00113FD2"/>
    <w:rsid w:val="00114706"/>
    <w:rsid w:val="00115136"/>
    <w:rsid w:val="00115A2E"/>
    <w:rsid w:val="00115EF7"/>
    <w:rsid w:val="0011779D"/>
    <w:rsid w:val="0012069B"/>
    <w:rsid w:val="001214CA"/>
    <w:rsid w:val="00121646"/>
    <w:rsid w:val="0012194B"/>
    <w:rsid w:val="00122882"/>
    <w:rsid w:val="00122D00"/>
    <w:rsid w:val="00122D0C"/>
    <w:rsid w:val="00122FE3"/>
    <w:rsid w:val="0012385C"/>
    <w:rsid w:val="001259A2"/>
    <w:rsid w:val="00126772"/>
    <w:rsid w:val="00126D35"/>
    <w:rsid w:val="00127F6D"/>
    <w:rsid w:val="001314FC"/>
    <w:rsid w:val="001326CA"/>
    <w:rsid w:val="0013442F"/>
    <w:rsid w:val="0013462C"/>
    <w:rsid w:val="00135383"/>
    <w:rsid w:val="00135C39"/>
    <w:rsid w:val="001360C7"/>
    <w:rsid w:val="0013623D"/>
    <w:rsid w:val="00136AD2"/>
    <w:rsid w:val="0013758C"/>
    <w:rsid w:val="00137B64"/>
    <w:rsid w:val="00140406"/>
    <w:rsid w:val="001409C6"/>
    <w:rsid w:val="001409E6"/>
    <w:rsid w:val="0014167B"/>
    <w:rsid w:val="0014235B"/>
    <w:rsid w:val="001426F9"/>
    <w:rsid w:val="0014319A"/>
    <w:rsid w:val="00143467"/>
    <w:rsid w:val="00144522"/>
    <w:rsid w:val="00145079"/>
    <w:rsid w:val="0014547A"/>
    <w:rsid w:val="0014609A"/>
    <w:rsid w:val="00147566"/>
    <w:rsid w:val="00147BBE"/>
    <w:rsid w:val="00150E3F"/>
    <w:rsid w:val="00150EE1"/>
    <w:rsid w:val="00151B1C"/>
    <w:rsid w:val="00151BCE"/>
    <w:rsid w:val="001522C7"/>
    <w:rsid w:val="00152E50"/>
    <w:rsid w:val="001536B2"/>
    <w:rsid w:val="00153B53"/>
    <w:rsid w:val="00153F5A"/>
    <w:rsid w:val="00155513"/>
    <w:rsid w:val="00157679"/>
    <w:rsid w:val="00157988"/>
    <w:rsid w:val="001579A4"/>
    <w:rsid w:val="00157DD1"/>
    <w:rsid w:val="00160857"/>
    <w:rsid w:val="001608F1"/>
    <w:rsid w:val="00160CB1"/>
    <w:rsid w:val="001625F6"/>
    <w:rsid w:val="001628A7"/>
    <w:rsid w:val="00163417"/>
    <w:rsid w:val="00166BFF"/>
    <w:rsid w:val="00167123"/>
    <w:rsid w:val="0016761D"/>
    <w:rsid w:val="00167F3E"/>
    <w:rsid w:val="0017024B"/>
    <w:rsid w:val="00170790"/>
    <w:rsid w:val="00170B88"/>
    <w:rsid w:val="00172516"/>
    <w:rsid w:val="00172828"/>
    <w:rsid w:val="0017567F"/>
    <w:rsid w:val="001756E2"/>
    <w:rsid w:val="00177365"/>
    <w:rsid w:val="001777B8"/>
    <w:rsid w:val="00177CFD"/>
    <w:rsid w:val="00180B9F"/>
    <w:rsid w:val="00181706"/>
    <w:rsid w:val="001820AC"/>
    <w:rsid w:val="0018223C"/>
    <w:rsid w:val="00184182"/>
    <w:rsid w:val="001846AF"/>
    <w:rsid w:val="00185754"/>
    <w:rsid w:val="00185E83"/>
    <w:rsid w:val="0018614D"/>
    <w:rsid w:val="0018690F"/>
    <w:rsid w:val="001872A8"/>
    <w:rsid w:val="00187E39"/>
    <w:rsid w:val="001905A3"/>
    <w:rsid w:val="00190DB2"/>
    <w:rsid w:val="001916F6"/>
    <w:rsid w:val="00191C2C"/>
    <w:rsid w:val="00193D1E"/>
    <w:rsid w:val="00195660"/>
    <w:rsid w:val="00196E49"/>
    <w:rsid w:val="001975D5"/>
    <w:rsid w:val="001A0460"/>
    <w:rsid w:val="001A15B1"/>
    <w:rsid w:val="001A185E"/>
    <w:rsid w:val="001A1F65"/>
    <w:rsid w:val="001A2C93"/>
    <w:rsid w:val="001A2F8B"/>
    <w:rsid w:val="001A3638"/>
    <w:rsid w:val="001A4534"/>
    <w:rsid w:val="001A46AF"/>
    <w:rsid w:val="001A510E"/>
    <w:rsid w:val="001A624E"/>
    <w:rsid w:val="001A6348"/>
    <w:rsid w:val="001A64AF"/>
    <w:rsid w:val="001A684F"/>
    <w:rsid w:val="001A7211"/>
    <w:rsid w:val="001A721F"/>
    <w:rsid w:val="001A735A"/>
    <w:rsid w:val="001A74D2"/>
    <w:rsid w:val="001A7A03"/>
    <w:rsid w:val="001B0BA3"/>
    <w:rsid w:val="001B0CDA"/>
    <w:rsid w:val="001B106E"/>
    <w:rsid w:val="001B10A4"/>
    <w:rsid w:val="001B2757"/>
    <w:rsid w:val="001B352F"/>
    <w:rsid w:val="001B3CDE"/>
    <w:rsid w:val="001B4A44"/>
    <w:rsid w:val="001B5924"/>
    <w:rsid w:val="001B6BBD"/>
    <w:rsid w:val="001B6E16"/>
    <w:rsid w:val="001B6F8A"/>
    <w:rsid w:val="001C06D5"/>
    <w:rsid w:val="001C06E6"/>
    <w:rsid w:val="001C12F1"/>
    <w:rsid w:val="001C352A"/>
    <w:rsid w:val="001C4A70"/>
    <w:rsid w:val="001C6103"/>
    <w:rsid w:val="001C63D8"/>
    <w:rsid w:val="001C7CBD"/>
    <w:rsid w:val="001D02D5"/>
    <w:rsid w:val="001D130F"/>
    <w:rsid w:val="001D144D"/>
    <w:rsid w:val="001D1CB0"/>
    <w:rsid w:val="001D2BB7"/>
    <w:rsid w:val="001D39D9"/>
    <w:rsid w:val="001D3BD0"/>
    <w:rsid w:val="001D4765"/>
    <w:rsid w:val="001D4FD7"/>
    <w:rsid w:val="001D5859"/>
    <w:rsid w:val="001D5F32"/>
    <w:rsid w:val="001D6007"/>
    <w:rsid w:val="001D6567"/>
    <w:rsid w:val="001D710E"/>
    <w:rsid w:val="001D7C7C"/>
    <w:rsid w:val="001D7D1C"/>
    <w:rsid w:val="001D7DB1"/>
    <w:rsid w:val="001E005F"/>
    <w:rsid w:val="001E0573"/>
    <w:rsid w:val="001E1153"/>
    <w:rsid w:val="001E1A7A"/>
    <w:rsid w:val="001E22D9"/>
    <w:rsid w:val="001E713B"/>
    <w:rsid w:val="001E7E49"/>
    <w:rsid w:val="001F0067"/>
    <w:rsid w:val="001F0448"/>
    <w:rsid w:val="001F0E96"/>
    <w:rsid w:val="001F1659"/>
    <w:rsid w:val="001F2A17"/>
    <w:rsid w:val="001F2D16"/>
    <w:rsid w:val="001F32E0"/>
    <w:rsid w:val="001F3A05"/>
    <w:rsid w:val="001F3DBB"/>
    <w:rsid w:val="001F4808"/>
    <w:rsid w:val="001F4AB3"/>
    <w:rsid w:val="001F4B11"/>
    <w:rsid w:val="001F5222"/>
    <w:rsid w:val="001F57F6"/>
    <w:rsid w:val="001F6DC7"/>
    <w:rsid w:val="001F7A79"/>
    <w:rsid w:val="00200479"/>
    <w:rsid w:val="002008A4"/>
    <w:rsid w:val="00201D8E"/>
    <w:rsid w:val="00202800"/>
    <w:rsid w:val="00202D44"/>
    <w:rsid w:val="002052A6"/>
    <w:rsid w:val="002053F1"/>
    <w:rsid w:val="00205894"/>
    <w:rsid w:val="0020657D"/>
    <w:rsid w:val="00206860"/>
    <w:rsid w:val="00206BA9"/>
    <w:rsid w:val="0020737F"/>
    <w:rsid w:val="00207ED9"/>
    <w:rsid w:val="00212617"/>
    <w:rsid w:val="002130A0"/>
    <w:rsid w:val="0021355B"/>
    <w:rsid w:val="002143E6"/>
    <w:rsid w:val="002156A6"/>
    <w:rsid w:val="00215ABC"/>
    <w:rsid w:val="00215D59"/>
    <w:rsid w:val="002166FD"/>
    <w:rsid w:val="00217A17"/>
    <w:rsid w:val="00220767"/>
    <w:rsid w:val="00220FF3"/>
    <w:rsid w:val="00221B7D"/>
    <w:rsid w:val="00221F5D"/>
    <w:rsid w:val="00222AA8"/>
    <w:rsid w:val="00222CB3"/>
    <w:rsid w:val="0022413D"/>
    <w:rsid w:val="00224B2B"/>
    <w:rsid w:val="002258A8"/>
    <w:rsid w:val="00225A40"/>
    <w:rsid w:val="00226129"/>
    <w:rsid w:val="00226876"/>
    <w:rsid w:val="00226C0A"/>
    <w:rsid w:val="00227074"/>
    <w:rsid w:val="002275C3"/>
    <w:rsid w:val="00230D84"/>
    <w:rsid w:val="002313C9"/>
    <w:rsid w:val="002314CF"/>
    <w:rsid w:val="00232D22"/>
    <w:rsid w:val="0023301B"/>
    <w:rsid w:val="00233C25"/>
    <w:rsid w:val="002351B2"/>
    <w:rsid w:val="002351BD"/>
    <w:rsid w:val="002412C8"/>
    <w:rsid w:val="00241C3C"/>
    <w:rsid w:val="00241D5A"/>
    <w:rsid w:val="0024205C"/>
    <w:rsid w:val="00242103"/>
    <w:rsid w:val="002423C7"/>
    <w:rsid w:val="00246405"/>
    <w:rsid w:val="00246BAE"/>
    <w:rsid w:val="002479CB"/>
    <w:rsid w:val="00247C1A"/>
    <w:rsid w:val="00251028"/>
    <w:rsid w:val="00251DDC"/>
    <w:rsid w:val="00251F1A"/>
    <w:rsid w:val="00253E96"/>
    <w:rsid w:val="002541A5"/>
    <w:rsid w:val="00255290"/>
    <w:rsid w:val="0025553F"/>
    <w:rsid w:val="0025748C"/>
    <w:rsid w:val="0026041E"/>
    <w:rsid w:val="0026058F"/>
    <w:rsid w:val="00260BF9"/>
    <w:rsid w:val="00260EE9"/>
    <w:rsid w:val="00261097"/>
    <w:rsid w:val="002618D5"/>
    <w:rsid w:val="002619E6"/>
    <w:rsid w:val="002625CF"/>
    <w:rsid w:val="00263F5C"/>
    <w:rsid w:val="00264788"/>
    <w:rsid w:val="00264CF3"/>
    <w:rsid w:val="002653F8"/>
    <w:rsid w:val="002656A8"/>
    <w:rsid w:val="00265F27"/>
    <w:rsid w:val="00266398"/>
    <w:rsid w:val="002674BD"/>
    <w:rsid w:val="00267D87"/>
    <w:rsid w:val="00270377"/>
    <w:rsid w:val="00271594"/>
    <w:rsid w:val="002726BD"/>
    <w:rsid w:val="00272C2E"/>
    <w:rsid w:val="00273089"/>
    <w:rsid w:val="00273395"/>
    <w:rsid w:val="002737AF"/>
    <w:rsid w:val="002744E3"/>
    <w:rsid w:val="002747DA"/>
    <w:rsid w:val="00274B41"/>
    <w:rsid w:val="00274C5A"/>
    <w:rsid w:val="00276737"/>
    <w:rsid w:val="00280374"/>
    <w:rsid w:val="0028040D"/>
    <w:rsid w:val="00280685"/>
    <w:rsid w:val="00280CD5"/>
    <w:rsid w:val="00281205"/>
    <w:rsid w:val="00282DCC"/>
    <w:rsid w:val="002832BC"/>
    <w:rsid w:val="00284120"/>
    <w:rsid w:val="0028575D"/>
    <w:rsid w:val="00285BE2"/>
    <w:rsid w:val="00287F0F"/>
    <w:rsid w:val="00291DF4"/>
    <w:rsid w:val="00292CF8"/>
    <w:rsid w:val="00292EA1"/>
    <w:rsid w:val="002933F1"/>
    <w:rsid w:val="00293CAF"/>
    <w:rsid w:val="0029523B"/>
    <w:rsid w:val="002964F6"/>
    <w:rsid w:val="002966A2"/>
    <w:rsid w:val="00296C00"/>
    <w:rsid w:val="00296EDE"/>
    <w:rsid w:val="002978B0"/>
    <w:rsid w:val="00297A27"/>
    <w:rsid w:val="00297BB3"/>
    <w:rsid w:val="00297DE3"/>
    <w:rsid w:val="002A1D68"/>
    <w:rsid w:val="002A2F76"/>
    <w:rsid w:val="002A3755"/>
    <w:rsid w:val="002A501D"/>
    <w:rsid w:val="002A5CBA"/>
    <w:rsid w:val="002A6194"/>
    <w:rsid w:val="002A67C0"/>
    <w:rsid w:val="002A725B"/>
    <w:rsid w:val="002A733E"/>
    <w:rsid w:val="002AC339"/>
    <w:rsid w:val="002B0281"/>
    <w:rsid w:val="002B07CB"/>
    <w:rsid w:val="002B4C33"/>
    <w:rsid w:val="002B51A0"/>
    <w:rsid w:val="002B627D"/>
    <w:rsid w:val="002B72B1"/>
    <w:rsid w:val="002C0242"/>
    <w:rsid w:val="002C03C6"/>
    <w:rsid w:val="002C0495"/>
    <w:rsid w:val="002C0E08"/>
    <w:rsid w:val="002C0FAD"/>
    <w:rsid w:val="002C1513"/>
    <w:rsid w:val="002C2349"/>
    <w:rsid w:val="002C2397"/>
    <w:rsid w:val="002C29B1"/>
    <w:rsid w:val="002C2BAB"/>
    <w:rsid w:val="002C2E4F"/>
    <w:rsid w:val="002C30A7"/>
    <w:rsid w:val="002C37A0"/>
    <w:rsid w:val="002C5049"/>
    <w:rsid w:val="002C573E"/>
    <w:rsid w:val="002C5875"/>
    <w:rsid w:val="002C5E0A"/>
    <w:rsid w:val="002C6490"/>
    <w:rsid w:val="002C6F23"/>
    <w:rsid w:val="002C6FE3"/>
    <w:rsid w:val="002D0610"/>
    <w:rsid w:val="002D15ED"/>
    <w:rsid w:val="002D2604"/>
    <w:rsid w:val="002D2E37"/>
    <w:rsid w:val="002D37A2"/>
    <w:rsid w:val="002D446D"/>
    <w:rsid w:val="002D4886"/>
    <w:rsid w:val="002D4C14"/>
    <w:rsid w:val="002D5487"/>
    <w:rsid w:val="002D7921"/>
    <w:rsid w:val="002E0824"/>
    <w:rsid w:val="002E117E"/>
    <w:rsid w:val="002E34A0"/>
    <w:rsid w:val="002E3C64"/>
    <w:rsid w:val="002E4103"/>
    <w:rsid w:val="002E584E"/>
    <w:rsid w:val="002E5B71"/>
    <w:rsid w:val="002E6597"/>
    <w:rsid w:val="002E713E"/>
    <w:rsid w:val="002E72A4"/>
    <w:rsid w:val="002E7521"/>
    <w:rsid w:val="002E77D9"/>
    <w:rsid w:val="002F0913"/>
    <w:rsid w:val="002F0F6A"/>
    <w:rsid w:val="002F1A22"/>
    <w:rsid w:val="002F37ED"/>
    <w:rsid w:val="002F3997"/>
    <w:rsid w:val="002F4C23"/>
    <w:rsid w:val="002F547E"/>
    <w:rsid w:val="002F6593"/>
    <w:rsid w:val="002F6E1F"/>
    <w:rsid w:val="002F7413"/>
    <w:rsid w:val="002F79D5"/>
    <w:rsid w:val="002F7A16"/>
    <w:rsid w:val="002F7B42"/>
    <w:rsid w:val="00300759"/>
    <w:rsid w:val="0030091C"/>
    <w:rsid w:val="00300987"/>
    <w:rsid w:val="00301E44"/>
    <w:rsid w:val="00303DBB"/>
    <w:rsid w:val="00303E0E"/>
    <w:rsid w:val="00304C67"/>
    <w:rsid w:val="0030676D"/>
    <w:rsid w:val="00307A08"/>
    <w:rsid w:val="00307A32"/>
    <w:rsid w:val="00307E12"/>
    <w:rsid w:val="0030F2A5"/>
    <w:rsid w:val="003107FD"/>
    <w:rsid w:val="00310DB2"/>
    <w:rsid w:val="00311125"/>
    <w:rsid w:val="00311C5C"/>
    <w:rsid w:val="00311F21"/>
    <w:rsid w:val="00311FCF"/>
    <w:rsid w:val="00314797"/>
    <w:rsid w:val="0031498C"/>
    <w:rsid w:val="003150A3"/>
    <w:rsid w:val="00316405"/>
    <w:rsid w:val="00317D88"/>
    <w:rsid w:val="00320169"/>
    <w:rsid w:val="00320230"/>
    <w:rsid w:val="00321303"/>
    <w:rsid w:val="00322716"/>
    <w:rsid w:val="00322824"/>
    <w:rsid w:val="00323445"/>
    <w:rsid w:val="00324566"/>
    <w:rsid w:val="00324B31"/>
    <w:rsid w:val="00325116"/>
    <w:rsid w:val="00325955"/>
    <w:rsid w:val="00326726"/>
    <w:rsid w:val="00326ADE"/>
    <w:rsid w:val="00326D2B"/>
    <w:rsid w:val="003275AB"/>
    <w:rsid w:val="0032AB56"/>
    <w:rsid w:val="003308A4"/>
    <w:rsid w:val="00330EDF"/>
    <w:rsid w:val="003313C3"/>
    <w:rsid w:val="003317F2"/>
    <w:rsid w:val="00332702"/>
    <w:rsid w:val="003327FA"/>
    <w:rsid w:val="0033297C"/>
    <w:rsid w:val="00332C56"/>
    <w:rsid w:val="0033304F"/>
    <w:rsid w:val="00333F4D"/>
    <w:rsid w:val="0033499C"/>
    <w:rsid w:val="00334B93"/>
    <w:rsid w:val="00336311"/>
    <w:rsid w:val="003365BA"/>
    <w:rsid w:val="003372C4"/>
    <w:rsid w:val="00341097"/>
    <w:rsid w:val="003430AC"/>
    <w:rsid w:val="0034370F"/>
    <w:rsid w:val="003447CF"/>
    <w:rsid w:val="00344915"/>
    <w:rsid w:val="00344B37"/>
    <w:rsid w:val="003450AE"/>
    <w:rsid w:val="00345379"/>
    <w:rsid w:val="0034581B"/>
    <w:rsid w:val="00345C55"/>
    <w:rsid w:val="00345E3C"/>
    <w:rsid w:val="00346194"/>
    <w:rsid w:val="003466C1"/>
    <w:rsid w:val="00346714"/>
    <w:rsid w:val="00346DDA"/>
    <w:rsid w:val="00347430"/>
    <w:rsid w:val="00347EB6"/>
    <w:rsid w:val="00350780"/>
    <w:rsid w:val="00351755"/>
    <w:rsid w:val="0035354C"/>
    <w:rsid w:val="00353EE5"/>
    <w:rsid w:val="003541E8"/>
    <w:rsid w:val="00355221"/>
    <w:rsid w:val="00355BB2"/>
    <w:rsid w:val="0035605B"/>
    <w:rsid w:val="00357BFE"/>
    <w:rsid w:val="0036063A"/>
    <w:rsid w:val="00361661"/>
    <w:rsid w:val="00361FDE"/>
    <w:rsid w:val="00363C1E"/>
    <w:rsid w:val="00363FCF"/>
    <w:rsid w:val="003642BB"/>
    <w:rsid w:val="003643DB"/>
    <w:rsid w:val="00364663"/>
    <w:rsid w:val="00364ACA"/>
    <w:rsid w:val="0036589A"/>
    <w:rsid w:val="00365AEC"/>
    <w:rsid w:val="00367831"/>
    <w:rsid w:val="0037179F"/>
    <w:rsid w:val="003722F9"/>
    <w:rsid w:val="00372994"/>
    <w:rsid w:val="003735AD"/>
    <w:rsid w:val="00375592"/>
    <w:rsid w:val="00375CCB"/>
    <w:rsid w:val="00376B26"/>
    <w:rsid w:val="003807FE"/>
    <w:rsid w:val="00380BCA"/>
    <w:rsid w:val="00381107"/>
    <w:rsid w:val="00381464"/>
    <w:rsid w:val="00381EBB"/>
    <w:rsid w:val="00382237"/>
    <w:rsid w:val="00382716"/>
    <w:rsid w:val="00382A0B"/>
    <w:rsid w:val="00382B83"/>
    <w:rsid w:val="00390543"/>
    <w:rsid w:val="003906B5"/>
    <w:rsid w:val="00390D34"/>
    <w:rsid w:val="00390EF6"/>
    <w:rsid w:val="003916A2"/>
    <w:rsid w:val="00391BF7"/>
    <w:rsid w:val="00392574"/>
    <w:rsid w:val="00394438"/>
    <w:rsid w:val="00394AE3"/>
    <w:rsid w:val="003952DE"/>
    <w:rsid w:val="0039589E"/>
    <w:rsid w:val="00395977"/>
    <w:rsid w:val="00395D89"/>
    <w:rsid w:val="00397D68"/>
    <w:rsid w:val="00397FF3"/>
    <w:rsid w:val="003A0FD6"/>
    <w:rsid w:val="003A1126"/>
    <w:rsid w:val="003A1712"/>
    <w:rsid w:val="003A17F7"/>
    <w:rsid w:val="003A2163"/>
    <w:rsid w:val="003A31B1"/>
    <w:rsid w:val="003A3CFF"/>
    <w:rsid w:val="003A4F4D"/>
    <w:rsid w:val="003A5787"/>
    <w:rsid w:val="003A5AC0"/>
    <w:rsid w:val="003A7F2A"/>
    <w:rsid w:val="003B0BB9"/>
    <w:rsid w:val="003B0D2F"/>
    <w:rsid w:val="003B21D2"/>
    <w:rsid w:val="003B2A78"/>
    <w:rsid w:val="003B3334"/>
    <w:rsid w:val="003B355D"/>
    <w:rsid w:val="003B653A"/>
    <w:rsid w:val="003B6D26"/>
    <w:rsid w:val="003B7C0F"/>
    <w:rsid w:val="003C05EC"/>
    <w:rsid w:val="003C0F5E"/>
    <w:rsid w:val="003C1107"/>
    <w:rsid w:val="003C57C0"/>
    <w:rsid w:val="003C5D32"/>
    <w:rsid w:val="003C64EB"/>
    <w:rsid w:val="003C76B6"/>
    <w:rsid w:val="003C792E"/>
    <w:rsid w:val="003C7FBF"/>
    <w:rsid w:val="003D18B7"/>
    <w:rsid w:val="003D3EC1"/>
    <w:rsid w:val="003D4386"/>
    <w:rsid w:val="003D4747"/>
    <w:rsid w:val="003D4859"/>
    <w:rsid w:val="003D55B9"/>
    <w:rsid w:val="003E0460"/>
    <w:rsid w:val="003E0BE6"/>
    <w:rsid w:val="003E10CC"/>
    <w:rsid w:val="003E275B"/>
    <w:rsid w:val="003E299D"/>
    <w:rsid w:val="003E3189"/>
    <w:rsid w:val="003E32FB"/>
    <w:rsid w:val="003E35DD"/>
    <w:rsid w:val="003E4EF5"/>
    <w:rsid w:val="003E5519"/>
    <w:rsid w:val="003E630C"/>
    <w:rsid w:val="003E7A99"/>
    <w:rsid w:val="003F08A8"/>
    <w:rsid w:val="003F1649"/>
    <w:rsid w:val="003F3175"/>
    <w:rsid w:val="003F485C"/>
    <w:rsid w:val="003F48A1"/>
    <w:rsid w:val="003F663D"/>
    <w:rsid w:val="003F688F"/>
    <w:rsid w:val="003F7655"/>
    <w:rsid w:val="004000EB"/>
    <w:rsid w:val="0040074E"/>
    <w:rsid w:val="00401543"/>
    <w:rsid w:val="00401821"/>
    <w:rsid w:val="00401D4B"/>
    <w:rsid w:val="004029DE"/>
    <w:rsid w:val="00403397"/>
    <w:rsid w:val="004056B2"/>
    <w:rsid w:val="00405F36"/>
    <w:rsid w:val="004066F4"/>
    <w:rsid w:val="00406DAC"/>
    <w:rsid w:val="0040778B"/>
    <w:rsid w:val="00407EA4"/>
    <w:rsid w:val="0041020A"/>
    <w:rsid w:val="00410F8E"/>
    <w:rsid w:val="004119B3"/>
    <w:rsid w:val="004120C7"/>
    <w:rsid w:val="0041363A"/>
    <w:rsid w:val="00413D0E"/>
    <w:rsid w:val="0041483B"/>
    <w:rsid w:val="00414994"/>
    <w:rsid w:val="00414DAE"/>
    <w:rsid w:val="00415667"/>
    <w:rsid w:val="00415AAC"/>
    <w:rsid w:val="00416220"/>
    <w:rsid w:val="00417039"/>
    <w:rsid w:val="00417B50"/>
    <w:rsid w:val="00420A8F"/>
    <w:rsid w:val="00420D1B"/>
    <w:rsid w:val="00422419"/>
    <w:rsid w:val="00422853"/>
    <w:rsid w:val="00423286"/>
    <w:rsid w:val="0042424B"/>
    <w:rsid w:val="00424711"/>
    <w:rsid w:val="00425E24"/>
    <w:rsid w:val="00431A35"/>
    <w:rsid w:val="0043205C"/>
    <w:rsid w:val="0043285A"/>
    <w:rsid w:val="004330C2"/>
    <w:rsid w:val="004362CD"/>
    <w:rsid w:val="004369AA"/>
    <w:rsid w:val="00437523"/>
    <w:rsid w:val="00437951"/>
    <w:rsid w:val="00437ACC"/>
    <w:rsid w:val="00440A1D"/>
    <w:rsid w:val="00440E83"/>
    <w:rsid w:val="00441737"/>
    <w:rsid w:val="00441768"/>
    <w:rsid w:val="00441C2C"/>
    <w:rsid w:val="0044263E"/>
    <w:rsid w:val="0044322C"/>
    <w:rsid w:val="00443978"/>
    <w:rsid w:val="0044432B"/>
    <w:rsid w:val="0044477D"/>
    <w:rsid w:val="00444CB0"/>
    <w:rsid w:val="00444D70"/>
    <w:rsid w:val="00444E05"/>
    <w:rsid w:val="00444F67"/>
    <w:rsid w:val="0044507E"/>
    <w:rsid w:val="00450215"/>
    <w:rsid w:val="0045182A"/>
    <w:rsid w:val="00452E98"/>
    <w:rsid w:val="004559F0"/>
    <w:rsid w:val="00455E4B"/>
    <w:rsid w:val="00455E5F"/>
    <w:rsid w:val="00456734"/>
    <w:rsid w:val="00457282"/>
    <w:rsid w:val="00461363"/>
    <w:rsid w:val="00461AF6"/>
    <w:rsid w:val="00461D92"/>
    <w:rsid w:val="00462158"/>
    <w:rsid w:val="004623E5"/>
    <w:rsid w:val="00462470"/>
    <w:rsid w:val="0046349D"/>
    <w:rsid w:val="00464D40"/>
    <w:rsid w:val="00466375"/>
    <w:rsid w:val="004666C9"/>
    <w:rsid w:val="00470B7E"/>
    <w:rsid w:val="00471213"/>
    <w:rsid w:val="004715C0"/>
    <w:rsid w:val="00471CA9"/>
    <w:rsid w:val="00471CD5"/>
    <w:rsid w:val="004731FE"/>
    <w:rsid w:val="00474262"/>
    <w:rsid w:val="0047453D"/>
    <w:rsid w:val="004749BB"/>
    <w:rsid w:val="00474A74"/>
    <w:rsid w:val="00475A78"/>
    <w:rsid w:val="00475E32"/>
    <w:rsid w:val="0047710D"/>
    <w:rsid w:val="00477529"/>
    <w:rsid w:val="00477714"/>
    <w:rsid w:val="00477DEB"/>
    <w:rsid w:val="00480C56"/>
    <w:rsid w:val="00481BAB"/>
    <w:rsid w:val="00482755"/>
    <w:rsid w:val="00483162"/>
    <w:rsid w:val="004838FF"/>
    <w:rsid w:val="00484B88"/>
    <w:rsid w:val="00485401"/>
    <w:rsid w:val="004859F3"/>
    <w:rsid w:val="00485C05"/>
    <w:rsid w:val="00486C30"/>
    <w:rsid w:val="00487D59"/>
    <w:rsid w:val="004904C0"/>
    <w:rsid w:val="00490D55"/>
    <w:rsid w:val="0049100D"/>
    <w:rsid w:val="00491694"/>
    <w:rsid w:val="00492332"/>
    <w:rsid w:val="00492340"/>
    <w:rsid w:val="004933D7"/>
    <w:rsid w:val="00493925"/>
    <w:rsid w:val="00494078"/>
    <w:rsid w:val="004942A1"/>
    <w:rsid w:val="00494CE8"/>
    <w:rsid w:val="00495DFB"/>
    <w:rsid w:val="004964B2"/>
    <w:rsid w:val="00496D33"/>
    <w:rsid w:val="00497D95"/>
    <w:rsid w:val="004A06D0"/>
    <w:rsid w:val="004A0A46"/>
    <w:rsid w:val="004A2CA2"/>
    <w:rsid w:val="004A2DDF"/>
    <w:rsid w:val="004A2EAC"/>
    <w:rsid w:val="004A3238"/>
    <w:rsid w:val="004A37EA"/>
    <w:rsid w:val="004A4529"/>
    <w:rsid w:val="004A53C6"/>
    <w:rsid w:val="004A6261"/>
    <w:rsid w:val="004A6305"/>
    <w:rsid w:val="004A6663"/>
    <w:rsid w:val="004A7469"/>
    <w:rsid w:val="004B0120"/>
    <w:rsid w:val="004B3D9C"/>
    <w:rsid w:val="004B44A6"/>
    <w:rsid w:val="004B51B7"/>
    <w:rsid w:val="004B56AD"/>
    <w:rsid w:val="004B59A5"/>
    <w:rsid w:val="004B5C1F"/>
    <w:rsid w:val="004B5C51"/>
    <w:rsid w:val="004B6CFA"/>
    <w:rsid w:val="004B71FD"/>
    <w:rsid w:val="004B792B"/>
    <w:rsid w:val="004B7D8D"/>
    <w:rsid w:val="004C1995"/>
    <w:rsid w:val="004C2B1E"/>
    <w:rsid w:val="004C2D17"/>
    <w:rsid w:val="004C3103"/>
    <w:rsid w:val="004C421F"/>
    <w:rsid w:val="004C79B4"/>
    <w:rsid w:val="004C79EC"/>
    <w:rsid w:val="004D0C7F"/>
    <w:rsid w:val="004D16A6"/>
    <w:rsid w:val="004D1964"/>
    <w:rsid w:val="004D25A9"/>
    <w:rsid w:val="004D36CF"/>
    <w:rsid w:val="004D3D62"/>
    <w:rsid w:val="004D3F6C"/>
    <w:rsid w:val="004D47B9"/>
    <w:rsid w:val="004D53E6"/>
    <w:rsid w:val="004D6332"/>
    <w:rsid w:val="004D6592"/>
    <w:rsid w:val="004D7007"/>
    <w:rsid w:val="004D7F56"/>
    <w:rsid w:val="004E0AF4"/>
    <w:rsid w:val="004E0E2C"/>
    <w:rsid w:val="004E15C3"/>
    <w:rsid w:val="004E1B5E"/>
    <w:rsid w:val="004E2053"/>
    <w:rsid w:val="004E46C1"/>
    <w:rsid w:val="004E68BB"/>
    <w:rsid w:val="004E6A6C"/>
    <w:rsid w:val="004E7B1E"/>
    <w:rsid w:val="004F0A44"/>
    <w:rsid w:val="004F232E"/>
    <w:rsid w:val="004F3F9F"/>
    <w:rsid w:val="004F4154"/>
    <w:rsid w:val="004F4400"/>
    <w:rsid w:val="004F4B09"/>
    <w:rsid w:val="004F5A1B"/>
    <w:rsid w:val="004F5C5E"/>
    <w:rsid w:val="004F6D1F"/>
    <w:rsid w:val="004F7C63"/>
    <w:rsid w:val="00500AFB"/>
    <w:rsid w:val="00501B67"/>
    <w:rsid w:val="00502119"/>
    <w:rsid w:val="00502221"/>
    <w:rsid w:val="0050257A"/>
    <w:rsid w:val="00502FCF"/>
    <w:rsid w:val="00503594"/>
    <w:rsid w:val="0050375B"/>
    <w:rsid w:val="00504462"/>
    <w:rsid w:val="0050462D"/>
    <w:rsid w:val="00505002"/>
    <w:rsid w:val="005058C7"/>
    <w:rsid w:val="005064E4"/>
    <w:rsid w:val="00506CB0"/>
    <w:rsid w:val="00506EF6"/>
    <w:rsid w:val="0050AFCC"/>
    <w:rsid w:val="005104FC"/>
    <w:rsid w:val="00510A19"/>
    <w:rsid w:val="005118AA"/>
    <w:rsid w:val="00512102"/>
    <w:rsid w:val="00513387"/>
    <w:rsid w:val="00513569"/>
    <w:rsid w:val="00513B6D"/>
    <w:rsid w:val="00513F20"/>
    <w:rsid w:val="00514198"/>
    <w:rsid w:val="00514A6D"/>
    <w:rsid w:val="00516164"/>
    <w:rsid w:val="00516496"/>
    <w:rsid w:val="00516628"/>
    <w:rsid w:val="00516AC8"/>
    <w:rsid w:val="00521C70"/>
    <w:rsid w:val="005225CB"/>
    <w:rsid w:val="00523098"/>
    <w:rsid w:val="00523343"/>
    <w:rsid w:val="00523595"/>
    <w:rsid w:val="005258E4"/>
    <w:rsid w:val="00526A8A"/>
    <w:rsid w:val="00526F7F"/>
    <w:rsid w:val="0053007E"/>
    <w:rsid w:val="00530B37"/>
    <w:rsid w:val="00531512"/>
    <w:rsid w:val="00532312"/>
    <w:rsid w:val="005326CC"/>
    <w:rsid w:val="00533C28"/>
    <w:rsid w:val="00533C44"/>
    <w:rsid w:val="005360DB"/>
    <w:rsid w:val="00536910"/>
    <w:rsid w:val="00536B6A"/>
    <w:rsid w:val="00536C26"/>
    <w:rsid w:val="005374D3"/>
    <w:rsid w:val="00537AD4"/>
    <w:rsid w:val="00540463"/>
    <w:rsid w:val="005406A9"/>
    <w:rsid w:val="00541737"/>
    <w:rsid w:val="005419FE"/>
    <w:rsid w:val="00541A8B"/>
    <w:rsid w:val="00541E62"/>
    <w:rsid w:val="00541FF7"/>
    <w:rsid w:val="0054271C"/>
    <w:rsid w:val="00543B17"/>
    <w:rsid w:val="00543EC6"/>
    <w:rsid w:val="0054542F"/>
    <w:rsid w:val="005457DA"/>
    <w:rsid w:val="00545B87"/>
    <w:rsid w:val="00550C76"/>
    <w:rsid w:val="00551D8B"/>
    <w:rsid w:val="00552223"/>
    <w:rsid w:val="00554791"/>
    <w:rsid w:val="00554A49"/>
    <w:rsid w:val="00554ED1"/>
    <w:rsid w:val="005550EB"/>
    <w:rsid w:val="005555C6"/>
    <w:rsid w:val="0055756C"/>
    <w:rsid w:val="005577BA"/>
    <w:rsid w:val="00557A7F"/>
    <w:rsid w:val="00560220"/>
    <w:rsid w:val="00560C14"/>
    <w:rsid w:val="00560F0D"/>
    <w:rsid w:val="00560FE5"/>
    <w:rsid w:val="00561A9F"/>
    <w:rsid w:val="00563423"/>
    <w:rsid w:val="0056357C"/>
    <w:rsid w:val="005651CE"/>
    <w:rsid w:val="005673E2"/>
    <w:rsid w:val="00567BE1"/>
    <w:rsid w:val="00567DA0"/>
    <w:rsid w:val="0056DE54"/>
    <w:rsid w:val="005708A7"/>
    <w:rsid w:val="00570FA8"/>
    <w:rsid w:val="0057109E"/>
    <w:rsid w:val="00571306"/>
    <w:rsid w:val="00573344"/>
    <w:rsid w:val="005733AB"/>
    <w:rsid w:val="00574130"/>
    <w:rsid w:val="00574D91"/>
    <w:rsid w:val="00575787"/>
    <w:rsid w:val="00576EEA"/>
    <w:rsid w:val="00577269"/>
    <w:rsid w:val="00577801"/>
    <w:rsid w:val="00577DBD"/>
    <w:rsid w:val="005801F0"/>
    <w:rsid w:val="00580D52"/>
    <w:rsid w:val="005813DF"/>
    <w:rsid w:val="0058220A"/>
    <w:rsid w:val="005861F4"/>
    <w:rsid w:val="00586E56"/>
    <w:rsid w:val="005877DE"/>
    <w:rsid w:val="00590A8C"/>
    <w:rsid w:val="00590F17"/>
    <w:rsid w:val="00591105"/>
    <w:rsid w:val="0059177B"/>
    <w:rsid w:val="00591AFA"/>
    <w:rsid w:val="00591B4C"/>
    <w:rsid w:val="00592147"/>
    <w:rsid w:val="00592EA7"/>
    <w:rsid w:val="00593AEF"/>
    <w:rsid w:val="005943BC"/>
    <w:rsid w:val="00595F24"/>
    <w:rsid w:val="00596B37"/>
    <w:rsid w:val="00596F8A"/>
    <w:rsid w:val="005972D2"/>
    <w:rsid w:val="00597B90"/>
    <w:rsid w:val="005A0E45"/>
    <w:rsid w:val="005A12AC"/>
    <w:rsid w:val="005A1E8B"/>
    <w:rsid w:val="005A21C3"/>
    <w:rsid w:val="005A4F9C"/>
    <w:rsid w:val="005A726B"/>
    <w:rsid w:val="005A7C7A"/>
    <w:rsid w:val="005A7DC0"/>
    <w:rsid w:val="005B0091"/>
    <w:rsid w:val="005B06E7"/>
    <w:rsid w:val="005B1131"/>
    <w:rsid w:val="005B1C43"/>
    <w:rsid w:val="005B1F9A"/>
    <w:rsid w:val="005B2A80"/>
    <w:rsid w:val="005B3639"/>
    <w:rsid w:val="005B399F"/>
    <w:rsid w:val="005B3A0C"/>
    <w:rsid w:val="005B3BFD"/>
    <w:rsid w:val="005B4259"/>
    <w:rsid w:val="005B7E33"/>
    <w:rsid w:val="005C0AB9"/>
    <w:rsid w:val="005C1522"/>
    <w:rsid w:val="005C2CD2"/>
    <w:rsid w:val="005C3152"/>
    <w:rsid w:val="005C35B6"/>
    <w:rsid w:val="005C451C"/>
    <w:rsid w:val="005C596D"/>
    <w:rsid w:val="005C618B"/>
    <w:rsid w:val="005C7450"/>
    <w:rsid w:val="005C7A89"/>
    <w:rsid w:val="005D0888"/>
    <w:rsid w:val="005D0967"/>
    <w:rsid w:val="005D18D2"/>
    <w:rsid w:val="005D26ED"/>
    <w:rsid w:val="005D2E56"/>
    <w:rsid w:val="005D388F"/>
    <w:rsid w:val="005D44AE"/>
    <w:rsid w:val="005D4C15"/>
    <w:rsid w:val="005D527C"/>
    <w:rsid w:val="005D5788"/>
    <w:rsid w:val="005D60B6"/>
    <w:rsid w:val="005D611D"/>
    <w:rsid w:val="005D75EA"/>
    <w:rsid w:val="005D775A"/>
    <w:rsid w:val="005E191D"/>
    <w:rsid w:val="005E1B0B"/>
    <w:rsid w:val="005E2197"/>
    <w:rsid w:val="005E46DF"/>
    <w:rsid w:val="005E479A"/>
    <w:rsid w:val="005E47AA"/>
    <w:rsid w:val="005E59AE"/>
    <w:rsid w:val="005E6A76"/>
    <w:rsid w:val="005F03D8"/>
    <w:rsid w:val="005F0527"/>
    <w:rsid w:val="005F3627"/>
    <w:rsid w:val="005F4CEA"/>
    <w:rsid w:val="005F4FF3"/>
    <w:rsid w:val="005F5303"/>
    <w:rsid w:val="005F6006"/>
    <w:rsid w:val="005F6261"/>
    <w:rsid w:val="005F661D"/>
    <w:rsid w:val="005F7208"/>
    <w:rsid w:val="005F745D"/>
    <w:rsid w:val="005F7A4A"/>
    <w:rsid w:val="005F7D0D"/>
    <w:rsid w:val="005F7D6F"/>
    <w:rsid w:val="00602851"/>
    <w:rsid w:val="00602910"/>
    <w:rsid w:val="00603074"/>
    <w:rsid w:val="00604BAA"/>
    <w:rsid w:val="00605BDE"/>
    <w:rsid w:val="006074D5"/>
    <w:rsid w:val="0060751F"/>
    <w:rsid w:val="00611348"/>
    <w:rsid w:val="00611DE0"/>
    <w:rsid w:val="006130C3"/>
    <w:rsid w:val="00614013"/>
    <w:rsid w:val="006141C6"/>
    <w:rsid w:val="00614695"/>
    <w:rsid w:val="00614902"/>
    <w:rsid w:val="0061497C"/>
    <w:rsid w:val="00614ECB"/>
    <w:rsid w:val="006152BB"/>
    <w:rsid w:val="00615E5B"/>
    <w:rsid w:val="00616C1C"/>
    <w:rsid w:val="00620DC2"/>
    <w:rsid w:val="00621243"/>
    <w:rsid w:val="00621B0B"/>
    <w:rsid w:val="00622D63"/>
    <w:rsid w:val="00622DC4"/>
    <w:rsid w:val="00623462"/>
    <w:rsid w:val="00623572"/>
    <w:rsid w:val="00623947"/>
    <w:rsid w:val="00624472"/>
    <w:rsid w:val="006249BD"/>
    <w:rsid w:val="00625ED2"/>
    <w:rsid w:val="00626530"/>
    <w:rsid w:val="00627411"/>
    <w:rsid w:val="00627437"/>
    <w:rsid w:val="00627516"/>
    <w:rsid w:val="006301DF"/>
    <w:rsid w:val="00630BB1"/>
    <w:rsid w:val="006316C9"/>
    <w:rsid w:val="006317B7"/>
    <w:rsid w:val="0063246F"/>
    <w:rsid w:val="00632D8B"/>
    <w:rsid w:val="0063369B"/>
    <w:rsid w:val="00634051"/>
    <w:rsid w:val="00634DD9"/>
    <w:rsid w:val="00634E97"/>
    <w:rsid w:val="006354A7"/>
    <w:rsid w:val="00636D46"/>
    <w:rsid w:val="00637133"/>
    <w:rsid w:val="00640E47"/>
    <w:rsid w:val="006418FB"/>
    <w:rsid w:val="00641E63"/>
    <w:rsid w:val="006426D7"/>
    <w:rsid w:val="00642CFC"/>
    <w:rsid w:val="00643CA4"/>
    <w:rsid w:val="00645E07"/>
    <w:rsid w:val="00646817"/>
    <w:rsid w:val="00646BFB"/>
    <w:rsid w:val="006495DF"/>
    <w:rsid w:val="00650023"/>
    <w:rsid w:val="00650511"/>
    <w:rsid w:val="00651E74"/>
    <w:rsid w:val="0065238D"/>
    <w:rsid w:val="00652D86"/>
    <w:rsid w:val="00653059"/>
    <w:rsid w:val="00654A39"/>
    <w:rsid w:val="0065525C"/>
    <w:rsid w:val="0065646F"/>
    <w:rsid w:val="006600D0"/>
    <w:rsid w:val="00660AD8"/>
    <w:rsid w:val="0066117E"/>
    <w:rsid w:val="00661AB5"/>
    <w:rsid w:val="00661C4B"/>
    <w:rsid w:val="00661DF8"/>
    <w:rsid w:val="00662125"/>
    <w:rsid w:val="00663131"/>
    <w:rsid w:val="006645B9"/>
    <w:rsid w:val="00665009"/>
    <w:rsid w:val="00665202"/>
    <w:rsid w:val="006654FA"/>
    <w:rsid w:val="00665A4A"/>
    <w:rsid w:val="00667379"/>
    <w:rsid w:val="00667976"/>
    <w:rsid w:val="00670163"/>
    <w:rsid w:val="006701BB"/>
    <w:rsid w:val="00670BE0"/>
    <w:rsid w:val="00671F60"/>
    <w:rsid w:val="006728D4"/>
    <w:rsid w:val="00677748"/>
    <w:rsid w:val="00680117"/>
    <w:rsid w:val="00680969"/>
    <w:rsid w:val="00680FAA"/>
    <w:rsid w:val="00681634"/>
    <w:rsid w:val="006822C7"/>
    <w:rsid w:val="006837D3"/>
    <w:rsid w:val="00683A15"/>
    <w:rsid w:val="00683BD5"/>
    <w:rsid w:val="006841B9"/>
    <w:rsid w:val="00684E38"/>
    <w:rsid w:val="00686ECA"/>
    <w:rsid w:val="00686F0F"/>
    <w:rsid w:val="0068772D"/>
    <w:rsid w:val="00687D81"/>
    <w:rsid w:val="00690470"/>
    <w:rsid w:val="00690822"/>
    <w:rsid w:val="00692254"/>
    <w:rsid w:val="00692445"/>
    <w:rsid w:val="00692C83"/>
    <w:rsid w:val="006934BE"/>
    <w:rsid w:val="00694D26"/>
    <w:rsid w:val="006955B1"/>
    <w:rsid w:val="0069732D"/>
    <w:rsid w:val="006A07B7"/>
    <w:rsid w:val="006A3808"/>
    <w:rsid w:val="006A3A49"/>
    <w:rsid w:val="006A43DF"/>
    <w:rsid w:val="006A51FD"/>
    <w:rsid w:val="006A5954"/>
    <w:rsid w:val="006A5AC9"/>
    <w:rsid w:val="006A5FAB"/>
    <w:rsid w:val="006A6D00"/>
    <w:rsid w:val="006A7AF7"/>
    <w:rsid w:val="006A7C94"/>
    <w:rsid w:val="006A7C9F"/>
    <w:rsid w:val="006AAEBC"/>
    <w:rsid w:val="006B05A8"/>
    <w:rsid w:val="006B077B"/>
    <w:rsid w:val="006B1035"/>
    <w:rsid w:val="006B1141"/>
    <w:rsid w:val="006B17D3"/>
    <w:rsid w:val="006B1CD0"/>
    <w:rsid w:val="006B23FB"/>
    <w:rsid w:val="006B2946"/>
    <w:rsid w:val="006B31E3"/>
    <w:rsid w:val="006B31E7"/>
    <w:rsid w:val="006B3D47"/>
    <w:rsid w:val="006B3DC6"/>
    <w:rsid w:val="006B4F45"/>
    <w:rsid w:val="006B59FF"/>
    <w:rsid w:val="006B5F54"/>
    <w:rsid w:val="006B74CD"/>
    <w:rsid w:val="006C0001"/>
    <w:rsid w:val="006C29EB"/>
    <w:rsid w:val="006C2CB7"/>
    <w:rsid w:val="006C3005"/>
    <w:rsid w:val="006C3CAD"/>
    <w:rsid w:val="006C3F07"/>
    <w:rsid w:val="006C6950"/>
    <w:rsid w:val="006C69A0"/>
    <w:rsid w:val="006C7C04"/>
    <w:rsid w:val="006D0BC1"/>
    <w:rsid w:val="006D0EFB"/>
    <w:rsid w:val="006D1085"/>
    <w:rsid w:val="006D12EA"/>
    <w:rsid w:val="006D14EB"/>
    <w:rsid w:val="006D16E3"/>
    <w:rsid w:val="006D2B45"/>
    <w:rsid w:val="006D3655"/>
    <w:rsid w:val="006D3724"/>
    <w:rsid w:val="006D4BCE"/>
    <w:rsid w:val="006D5B01"/>
    <w:rsid w:val="006D6B6B"/>
    <w:rsid w:val="006D6CC8"/>
    <w:rsid w:val="006D6DB2"/>
    <w:rsid w:val="006D7BBE"/>
    <w:rsid w:val="006E1634"/>
    <w:rsid w:val="006E2090"/>
    <w:rsid w:val="006E24DA"/>
    <w:rsid w:val="006E382C"/>
    <w:rsid w:val="006E426C"/>
    <w:rsid w:val="006E4E2F"/>
    <w:rsid w:val="006E51CF"/>
    <w:rsid w:val="006E54AA"/>
    <w:rsid w:val="006E5D86"/>
    <w:rsid w:val="006E609F"/>
    <w:rsid w:val="006F09B3"/>
    <w:rsid w:val="006F18DA"/>
    <w:rsid w:val="006F33CF"/>
    <w:rsid w:val="006F3A38"/>
    <w:rsid w:val="006F3E22"/>
    <w:rsid w:val="007000E2"/>
    <w:rsid w:val="00704B2A"/>
    <w:rsid w:val="00705048"/>
    <w:rsid w:val="00705B85"/>
    <w:rsid w:val="00705F22"/>
    <w:rsid w:val="00706B4E"/>
    <w:rsid w:val="00706D08"/>
    <w:rsid w:val="00707696"/>
    <w:rsid w:val="00707827"/>
    <w:rsid w:val="00707F62"/>
    <w:rsid w:val="00710688"/>
    <w:rsid w:val="00711664"/>
    <w:rsid w:val="0071204D"/>
    <w:rsid w:val="0071227E"/>
    <w:rsid w:val="007144D2"/>
    <w:rsid w:val="00715356"/>
    <w:rsid w:val="00717417"/>
    <w:rsid w:val="00717668"/>
    <w:rsid w:val="0071C167"/>
    <w:rsid w:val="007204A5"/>
    <w:rsid w:val="00720B64"/>
    <w:rsid w:val="00720CA2"/>
    <w:rsid w:val="00720D11"/>
    <w:rsid w:val="0072136D"/>
    <w:rsid w:val="007217D0"/>
    <w:rsid w:val="0072254E"/>
    <w:rsid w:val="007226B6"/>
    <w:rsid w:val="00722EAE"/>
    <w:rsid w:val="00725A50"/>
    <w:rsid w:val="00726115"/>
    <w:rsid w:val="007268B3"/>
    <w:rsid w:val="00732982"/>
    <w:rsid w:val="0073407D"/>
    <w:rsid w:val="007340F0"/>
    <w:rsid w:val="00734911"/>
    <w:rsid w:val="00734B24"/>
    <w:rsid w:val="00734B27"/>
    <w:rsid w:val="00734CF5"/>
    <w:rsid w:val="00734D75"/>
    <w:rsid w:val="00735A6C"/>
    <w:rsid w:val="00735D3C"/>
    <w:rsid w:val="007375CE"/>
    <w:rsid w:val="0073764A"/>
    <w:rsid w:val="00740205"/>
    <w:rsid w:val="007412AC"/>
    <w:rsid w:val="007426C1"/>
    <w:rsid w:val="007437B9"/>
    <w:rsid w:val="00743847"/>
    <w:rsid w:val="007452B7"/>
    <w:rsid w:val="007459DA"/>
    <w:rsid w:val="00745F0B"/>
    <w:rsid w:val="0074641B"/>
    <w:rsid w:val="007468B0"/>
    <w:rsid w:val="00747761"/>
    <w:rsid w:val="007478F4"/>
    <w:rsid w:val="00747A02"/>
    <w:rsid w:val="00747DBF"/>
    <w:rsid w:val="00748F79"/>
    <w:rsid w:val="007502E3"/>
    <w:rsid w:val="00753BD9"/>
    <w:rsid w:val="00753EC5"/>
    <w:rsid w:val="00754E87"/>
    <w:rsid w:val="007551A0"/>
    <w:rsid w:val="007559A7"/>
    <w:rsid w:val="0075677A"/>
    <w:rsid w:val="00756D68"/>
    <w:rsid w:val="00757800"/>
    <w:rsid w:val="00760507"/>
    <w:rsid w:val="007611BB"/>
    <w:rsid w:val="00761452"/>
    <w:rsid w:val="007626B3"/>
    <w:rsid w:val="00762DB3"/>
    <w:rsid w:val="0076310B"/>
    <w:rsid w:val="00763148"/>
    <w:rsid w:val="00763278"/>
    <w:rsid w:val="00763A2F"/>
    <w:rsid w:val="00764861"/>
    <w:rsid w:val="007654A1"/>
    <w:rsid w:val="007656B8"/>
    <w:rsid w:val="007724D5"/>
    <w:rsid w:val="00772F68"/>
    <w:rsid w:val="007739EA"/>
    <w:rsid w:val="00773D54"/>
    <w:rsid w:val="00773D5D"/>
    <w:rsid w:val="007745E8"/>
    <w:rsid w:val="00775C84"/>
    <w:rsid w:val="00775D33"/>
    <w:rsid w:val="00777069"/>
    <w:rsid w:val="00777A29"/>
    <w:rsid w:val="00777D1F"/>
    <w:rsid w:val="007804F6"/>
    <w:rsid w:val="007815EF"/>
    <w:rsid w:val="00782077"/>
    <w:rsid w:val="00782FCB"/>
    <w:rsid w:val="00783F1F"/>
    <w:rsid w:val="0078419E"/>
    <w:rsid w:val="00784D97"/>
    <w:rsid w:val="00784FBF"/>
    <w:rsid w:val="00785CB3"/>
    <w:rsid w:val="00786D6E"/>
    <w:rsid w:val="0078C126"/>
    <w:rsid w:val="007902D1"/>
    <w:rsid w:val="00792130"/>
    <w:rsid w:val="0079218A"/>
    <w:rsid w:val="0079220A"/>
    <w:rsid w:val="00792275"/>
    <w:rsid w:val="0079290C"/>
    <w:rsid w:val="00793081"/>
    <w:rsid w:val="007941B8"/>
    <w:rsid w:val="00795BBB"/>
    <w:rsid w:val="00796F1B"/>
    <w:rsid w:val="007A0E47"/>
    <w:rsid w:val="007A13CD"/>
    <w:rsid w:val="007A25BE"/>
    <w:rsid w:val="007A299C"/>
    <w:rsid w:val="007A29F0"/>
    <w:rsid w:val="007A32B0"/>
    <w:rsid w:val="007A51B3"/>
    <w:rsid w:val="007A6743"/>
    <w:rsid w:val="007A68BC"/>
    <w:rsid w:val="007A6EAF"/>
    <w:rsid w:val="007A7217"/>
    <w:rsid w:val="007A77DC"/>
    <w:rsid w:val="007B0062"/>
    <w:rsid w:val="007B07E1"/>
    <w:rsid w:val="007B1A4B"/>
    <w:rsid w:val="007B460D"/>
    <w:rsid w:val="007B5498"/>
    <w:rsid w:val="007B68CE"/>
    <w:rsid w:val="007B692D"/>
    <w:rsid w:val="007C0A86"/>
    <w:rsid w:val="007C1CC1"/>
    <w:rsid w:val="007C2CE2"/>
    <w:rsid w:val="007C337B"/>
    <w:rsid w:val="007C43D8"/>
    <w:rsid w:val="007C457B"/>
    <w:rsid w:val="007C480B"/>
    <w:rsid w:val="007C5455"/>
    <w:rsid w:val="007C63CB"/>
    <w:rsid w:val="007C7B59"/>
    <w:rsid w:val="007C7DBB"/>
    <w:rsid w:val="007D07AC"/>
    <w:rsid w:val="007D0AE6"/>
    <w:rsid w:val="007D371E"/>
    <w:rsid w:val="007D37EE"/>
    <w:rsid w:val="007D5FD3"/>
    <w:rsid w:val="007D63F9"/>
    <w:rsid w:val="007D6C43"/>
    <w:rsid w:val="007D7261"/>
    <w:rsid w:val="007D7807"/>
    <w:rsid w:val="007E096F"/>
    <w:rsid w:val="007E10FE"/>
    <w:rsid w:val="007E13D8"/>
    <w:rsid w:val="007E18C1"/>
    <w:rsid w:val="007E2477"/>
    <w:rsid w:val="007E3CCB"/>
    <w:rsid w:val="007E3E18"/>
    <w:rsid w:val="007E421F"/>
    <w:rsid w:val="007E43BD"/>
    <w:rsid w:val="007E4B32"/>
    <w:rsid w:val="007E4F7A"/>
    <w:rsid w:val="007E59B1"/>
    <w:rsid w:val="007E5A8C"/>
    <w:rsid w:val="007E604E"/>
    <w:rsid w:val="007E6162"/>
    <w:rsid w:val="007E765E"/>
    <w:rsid w:val="007E7A1C"/>
    <w:rsid w:val="007E7EC0"/>
    <w:rsid w:val="007F005E"/>
    <w:rsid w:val="007F0218"/>
    <w:rsid w:val="007F25D5"/>
    <w:rsid w:val="007F2C07"/>
    <w:rsid w:val="007F3083"/>
    <w:rsid w:val="007F355C"/>
    <w:rsid w:val="007F38F7"/>
    <w:rsid w:val="007F5222"/>
    <w:rsid w:val="007F61D9"/>
    <w:rsid w:val="007F685D"/>
    <w:rsid w:val="007F696B"/>
    <w:rsid w:val="007F7871"/>
    <w:rsid w:val="007F7A35"/>
    <w:rsid w:val="0080176C"/>
    <w:rsid w:val="008025AD"/>
    <w:rsid w:val="00803399"/>
    <w:rsid w:val="008035CA"/>
    <w:rsid w:val="00803F1B"/>
    <w:rsid w:val="00804066"/>
    <w:rsid w:val="008041EF"/>
    <w:rsid w:val="0080424E"/>
    <w:rsid w:val="00804CEB"/>
    <w:rsid w:val="00806766"/>
    <w:rsid w:val="00806D72"/>
    <w:rsid w:val="00807E84"/>
    <w:rsid w:val="008115AD"/>
    <w:rsid w:val="00811E7C"/>
    <w:rsid w:val="00812B06"/>
    <w:rsid w:val="0081322C"/>
    <w:rsid w:val="008133B0"/>
    <w:rsid w:val="008136C3"/>
    <w:rsid w:val="00814815"/>
    <w:rsid w:val="00814A10"/>
    <w:rsid w:val="00816536"/>
    <w:rsid w:val="00816931"/>
    <w:rsid w:val="00816CBF"/>
    <w:rsid w:val="008175E6"/>
    <w:rsid w:val="00817B9B"/>
    <w:rsid w:val="0082200E"/>
    <w:rsid w:val="0082211D"/>
    <w:rsid w:val="00822163"/>
    <w:rsid w:val="008225FE"/>
    <w:rsid w:val="00822F32"/>
    <w:rsid w:val="00823690"/>
    <w:rsid w:val="00823BD1"/>
    <w:rsid w:val="00824CF5"/>
    <w:rsid w:val="00827387"/>
    <w:rsid w:val="00830B69"/>
    <w:rsid w:val="00831845"/>
    <w:rsid w:val="008325AD"/>
    <w:rsid w:val="008355D3"/>
    <w:rsid w:val="008357EB"/>
    <w:rsid w:val="00835DF2"/>
    <w:rsid w:val="008363AE"/>
    <w:rsid w:val="00836905"/>
    <w:rsid w:val="00837C5B"/>
    <w:rsid w:val="00840DC2"/>
    <w:rsid w:val="00840F0D"/>
    <w:rsid w:val="008427CC"/>
    <w:rsid w:val="0084314C"/>
    <w:rsid w:val="00844058"/>
    <w:rsid w:val="00844741"/>
    <w:rsid w:val="00844E51"/>
    <w:rsid w:val="00844FAF"/>
    <w:rsid w:val="00845BD1"/>
    <w:rsid w:val="00846AE4"/>
    <w:rsid w:val="0085032C"/>
    <w:rsid w:val="00851381"/>
    <w:rsid w:val="008513DA"/>
    <w:rsid w:val="008519D3"/>
    <w:rsid w:val="008522EE"/>
    <w:rsid w:val="00853573"/>
    <w:rsid w:val="00853AB7"/>
    <w:rsid w:val="00854418"/>
    <w:rsid w:val="00854841"/>
    <w:rsid w:val="008558AB"/>
    <w:rsid w:val="00855A1B"/>
    <w:rsid w:val="00855B56"/>
    <w:rsid w:val="008565A2"/>
    <w:rsid w:val="00857DD0"/>
    <w:rsid w:val="00860086"/>
    <w:rsid w:val="00860ED2"/>
    <w:rsid w:val="008612FF"/>
    <w:rsid w:val="00861F5F"/>
    <w:rsid w:val="008623B4"/>
    <w:rsid w:val="00862F8F"/>
    <w:rsid w:val="0086522F"/>
    <w:rsid w:val="00866488"/>
    <w:rsid w:val="008669EA"/>
    <w:rsid w:val="008676AE"/>
    <w:rsid w:val="0087029E"/>
    <w:rsid w:val="008704DB"/>
    <w:rsid w:val="00870B94"/>
    <w:rsid w:val="00870F58"/>
    <w:rsid w:val="008711B9"/>
    <w:rsid w:val="008714B7"/>
    <w:rsid w:val="008719ED"/>
    <w:rsid w:val="00871B60"/>
    <w:rsid w:val="00871F6C"/>
    <w:rsid w:val="00871FF7"/>
    <w:rsid w:val="008722E9"/>
    <w:rsid w:val="0087257B"/>
    <w:rsid w:val="00873874"/>
    <w:rsid w:val="0087388F"/>
    <w:rsid w:val="00873A9E"/>
    <w:rsid w:val="00874418"/>
    <w:rsid w:val="00874D65"/>
    <w:rsid w:val="00875ED9"/>
    <w:rsid w:val="0087648E"/>
    <w:rsid w:val="00876E9E"/>
    <w:rsid w:val="00880DF2"/>
    <w:rsid w:val="00881421"/>
    <w:rsid w:val="008819ED"/>
    <w:rsid w:val="00881C53"/>
    <w:rsid w:val="0088204F"/>
    <w:rsid w:val="00884192"/>
    <w:rsid w:val="0088753D"/>
    <w:rsid w:val="0088D3DB"/>
    <w:rsid w:val="00890377"/>
    <w:rsid w:val="008903A7"/>
    <w:rsid w:val="008908A4"/>
    <w:rsid w:val="00892261"/>
    <w:rsid w:val="008927C2"/>
    <w:rsid w:val="00892DD8"/>
    <w:rsid w:val="00893748"/>
    <w:rsid w:val="008937F2"/>
    <w:rsid w:val="00894886"/>
    <w:rsid w:val="00895BA5"/>
    <w:rsid w:val="008969FA"/>
    <w:rsid w:val="00897126"/>
    <w:rsid w:val="0089F060"/>
    <w:rsid w:val="008A0254"/>
    <w:rsid w:val="008A1D7F"/>
    <w:rsid w:val="008A29C8"/>
    <w:rsid w:val="008A2A6C"/>
    <w:rsid w:val="008A3592"/>
    <w:rsid w:val="008A5D64"/>
    <w:rsid w:val="008A6330"/>
    <w:rsid w:val="008A714B"/>
    <w:rsid w:val="008A7491"/>
    <w:rsid w:val="008B11D3"/>
    <w:rsid w:val="008B2F51"/>
    <w:rsid w:val="008B5C5C"/>
    <w:rsid w:val="008B68C2"/>
    <w:rsid w:val="008B7283"/>
    <w:rsid w:val="008B7348"/>
    <w:rsid w:val="008C200A"/>
    <w:rsid w:val="008C298D"/>
    <w:rsid w:val="008C2A72"/>
    <w:rsid w:val="008C4C65"/>
    <w:rsid w:val="008C4EE6"/>
    <w:rsid w:val="008C4FB6"/>
    <w:rsid w:val="008C57FB"/>
    <w:rsid w:val="008C7589"/>
    <w:rsid w:val="008D085C"/>
    <w:rsid w:val="008D170A"/>
    <w:rsid w:val="008D24A5"/>
    <w:rsid w:val="008D3717"/>
    <w:rsid w:val="008D4838"/>
    <w:rsid w:val="008D48AB"/>
    <w:rsid w:val="008D4DEA"/>
    <w:rsid w:val="008D4ED1"/>
    <w:rsid w:val="008D57C1"/>
    <w:rsid w:val="008D5EC7"/>
    <w:rsid w:val="008D65C4"/>
    <w:rsid w:val="008D6BE7"/>
    <w:rsid w:val="008D7879"/>
    <w:rsid w:val="008E0301"/>
    <w:rsid w:val="008E0476"/>
    <w:rsid w:val="008E0607"/>
    <w:rsid w:val="008E0D1E"/>
    <w:rsid w:val="008E0D26"/>
    <w:rsid w:val="008E1AFB"/>
    <w:rsid w:val="008E1DE7"/>
    <w:rsid w:val="008E29FF"/>
    <w:rsid w:val="008E30D1"/>
    <w:rsid w:val="008E33A9"/>
    <w:rsid w:val="008E4700"/>
    <w:rsid w:val="008E48AC"/>
    <w:rsid w:val="008E5A03"/>
    <w:rsid w:val="008E5E3F"/>
    <w:rsid w:val="008E7A19"/>
    <w:rsid w:val="008E7A51"/>
    <w:rsid w:val="008E7B3B"/>
    <w:rsid w:val="008F001E"/>
    <w:rsid w:val="008F0666"/>
    <w:rsid w:val="008F06D2"/>
    <w:rsid w:val="008F0B90"/>
    <w:rsid w:val="008F1B9A"/>
    <w:rsid w:val="008F2C17"/>
    <w:rsid w:val="008F2F95"/>
    <w:rsid w:val="008F40BE"/>
    <w:rsid w:val="008F4502"/>
    <w:rsid w:val="008F673E"/>
    <w:rsid w:val="008F6B3E"/>
    <w:rsid w:val="008F741E"/>
    <w:rsid w:val="00902DB9"/>
    <w:rsid w:val="0090395F"/>
    <w:rsid w:val="00903F5C"/>
    <w:rsid w:val="009040A7"/>
    <w:rsid w:val="0090525F"/>
    <w:rsid w:val="009058F4"/>
    <w:rsid w:val="00906D0D"/>
    <w:rsid w:val="009102DB"/>
    <w:rsid w:val="00910323"/>
    <w:rsid w:val="0091055C"/>
    <w:rsid w:val="009107F7"/>
    <w:rsid w:val="009108BC"/>
    <w:rsid w:val="0091104C"/>
    <w:rsid w:val="00911266"/>
    <w:rsid w:val="009120B8"/>
    <w:rsid w:val="00912C67"/>
    <w:rsid w:val="00913583"/>
    <w:rsid w:val="00913824"/>
    <w:rsid w:val="00914131"/>
    <w:rsid w:val="00914217"/>
    <w:rsid w:val="009142B3"/>
    <w:rsid w:val="00916018"/>
    <w:rsid w:val="00916612"/>
    <w:rsid w:val="0091772F"/>
    <w:rsid w:val="00917F4B"/>
    <w:rsid w:val="0092090D"/>
    <w:rsid w:val="00920D80"/>
    <w:rsid w:val="00922812"/>
    <w:rsid w:val="00922F28"/>
    <w:rsid w:val="0092307E"/>
    <w:rsid w:val="00923FD7"/>
    <w:rsid w:val="00924411"/>
    <w:rsid w:val="00924C7B"/>
    <w:rsid w:val="00925072"/>
    <w:rsid w:val="00926955"/>
    <w:rsid w:val="00926B5F"/>
    <w:rsid w:val="0092772A"/>
    <w:rsid w:val="00927F86"/>
    <w:rsid w:val="00930298"/>
    <w:rsid w:val="00930E00"/>
    <w:rsid w:val="0093288A"/>
    <w:rsid w:val="00933012"/>
    <w:rsid w:val="009333CA"/>
    <w:rsid w:val="009338F1"/>
    <w:rsid w:val="00933F77"/>
    <w:rsid w:val="00935EA1"/>
    <w:rsid w:val="009368A6"/>
    <w:rsid w:val="00937146"/>
    <w:rsid w:val="0093791E"/>
    <w:rsid w:val="00940A21"/>
    <w:rsid w:val="00942413"/>
    <w:rsid w:val="00942F1C"/>
    <w:rsid w:val="0094310A"/>
    <w:rsid w:val="009434F1"/>
    <w:rsid w:val="00943BC5"/>
    <w:rsid w:val="00945B62"/>
    <w:rsid w:val="00945CE7"/>
    <w:rsid w:val="00946A5C"/>
    <w:rsid w:val="00947271"/>
    <w:rsid w:val="00952756"/>
    <w:rsid w:val="009527D4"/>
    <w:rsid w:val="0095285E"/>
    <w:rsid w:val="00953697"/>
    <w:rsid w:val="00953D75"/>
    <w:rsid w:val="00954CEA"/>
    <w:rsid w:val="009551EC"/>
    <w:rsid w:val="009554D2"/>
    <w:rsid w:val="00956A5C"/>
    <w:rsid w:val="009611ED"/>
    <w:rsid w:val="00961F3B"/>
    <w:rsid w:val="009621A8"/>
    <w:rsid w:val="00962247"/>
    <w:rsid w:val="00962B36"/>
    <w:rsid w:val="00962DB1"/>
    <w:rsid w:val="009635CF"/>
    <w:rsid w:val="00965D5D"/>
    <w:rsid w:val="00967F8D"/>
    <w:rsid w:val="00970AF5"/>
    <w:rsid w:val="009713E9"/>
    <w:rsid w:val="00971598"/>
    <w:rsid w:val="0097209A"/>
    <w:rsid w:val="00972C79"/>
    <w:rsid w:val="00974369"/>
    <w:rsid w:val="00975127"/>
    <w:rsid w:val="00975688"/>
    <w:rsid w:val="00976E97"/>
    <w:rsid w:val="0097783E"/>
    <w:rsid w:val="00977BFF"/>
    <w:rsid w:val="0097B2A3"/>
    <w:rsid w:val="00980FCC"/>
    <w:rsid w:val="0098188D"/>
    <w:rsid w:val="0098360A"/>
    <w:rsid w:val="00984631"/>
    <w:rsid w:val="00985D66"/>
    <w:rsid w:val="00985DBC"/>
    <w:rsid w:val="00985F82"/>
    <w:rsid w:val="009865CB"/>
    <w:rsid w:val="00987661"/>
    <w:rsid w:val="00987DBD"/>
    <w:rsid w:val="009906A0"/>
    <w:rsid w:val="00991F31"/>
    <w:rsid w:val="00992707"/>
    <w:rsid w:val="0099287A"/>
    <w:rsid w:val="00993CA4"/>
    <w:rsid w:val="00995511"/>
    <w:rsid w:val="00995973"/>
    <w:rsid w:val="009961E1"/>
    <w:rsid w:val="0099656C"/>
    <w:rsid w:val="00996963"/>
    <w:rsid w:val="00996CB4"/>
    <w:rsid w:val="00996D10"/>
    <w:rsid w:val="00997476"/>
    <w:rsid w:val="00997D49"/>
    <w:rsid w:val="009A003F"/>
    <w:rsid w:val="009A014A"/>
    <w:rsid w:val="009A0CFF"/>
    <w:rsid w:val="009A1C50"/>
    <w:rsid w:val="009A38CE"/>
    <w:rsid w:val="009A3B6C"/>
    <w:rsid w:val="009A59EF"/>
    <w:rsid w:val="009A79E1"/>
    <w:rsid w:val="009B0BA5"/>
    <w:rsid w:val="009B0C89"/>
    <w:rsid w:val="009B0D48"/>
    <w:rsid w:val="009B1268"/>
    <w:rsid w:val="009B15BF"/>
    <w:rsid w:val="009B1A64"/>
    <w:rsid w:val="009B2169"/>
    <w:rsid w:val="009B2D95"/>
    <w:rsid w:val="009B36F0"/>
    <w:rsid w:val="009B37E9"/>
    <w:rsid w:val="009B3CE7"/>
    <w:rsid w:val="009B3D4D"/>
    <w:rsid w:val="009B4C84"/>
    <w:rsid w:val="009B5491"/>
    <w:rsid w:val="009B5689"/>
    <w:rsid w:val="009B65E7"/>
    <w:rsid w:val="009B7400"/>
    <w:rsid w:val="009C04E2"/>
    <w:rsid w:val="009C1162"/>
    <w:rsid w:val="009C1DE9"/>
    <w:rsid w:val="009C2804"/>
    <w:rsid w:val="009C2D4D"/>
    <w:rsid w:val="009C3760"/>
    <w:rsid w:val="009C3A22"/>
    <w:rsid w:val="009C3B0A"/>
    <w:rsid w:val="009C5199"/>
    <w:rsid w:val="009C5662"/>
    <w:rsid w:val="009C5750"/>
    <w:rsid w:val="009D10C3"/>
    <w:rsid w:val="009D138D"/>
    <w:rsid w:val="009D2DF8"/>
    <w:rsid w:val="009D3254"/>
    <w:rsid w:val="009D4950"/>
    <w:rsid w:val="009D5020"/>
    <w:rsid w:val="009D5AC3"/>
    <w:rsid w:val="009E0BDB"/>
    <w:rsid w:val="009E0C06"/>
    <w:rsid w:val="009E2FE8"/>
    <w:rsid w:val="009E4317"/>
    <w:rsid w:val="009E4B56"/>
    <w:rsid w:val="009E4F4C"/>
    <w:rsid w:val="009E57E3"/>
    <w:rsid w:val="009E6238"/>
    <w:rsid w:val="009E7527"/>
    <w:rsid w:val="009E7F3E"/>
    <w:rsid w:val="009F09C2"/>
    <w:rsid w:val="009F0A33"/>
    <w:rsid w:val="009F0C06"/>
    <w:rsid w:val="009F1570"/>
    <w:rsid w:val="009F1B7D"/>
    <w:rsid w:val="009F31D9"/>
    <w:rsid w:val="009F3672"/>
    <w:rsid w:val="009F3FFC"/>
    <w:rsid w:val="009F43ED"/>
    <w:rsid w:val="009F4677"/>
    <w:rsid w:val="009F4706"/>
    <w:rsid w:val="009F57F8"/>
    <w:rsid w:val="009F5848"/>
    <w:rsid w:val="009F5CA1"/>
    <w:rsid w:val="009F687F"/>
    <w:rsid w:val="009F6B84"/>
    <w:rsid w:val="009F6BF1"/>
    <w:rsid w:val="009F79B9"/>
    <w:rsid w:val="009F7C60"/>
    <w:rsid w:val="009F7E33"/>
    <w:rsid w:val="00A00107"/>
    <w:rsid w:val="00A00229"/>
    <w:rsid w:val="00A006BB"/>
    <w:rsid w:val="00A008E4"/>
    <w:rsid w:val="00A00A21"/>
    <w:rsid w:val="00A01507"/>
    <w:rsid w:val="00A01BB4"/>
    <w:rsid w:val="00A021F4"/>
    <w:rsid w:val="00A037A9"/>
    <w:rsid w:val="00A03AF4"/>
    <w:rsid w:val="00A05096"/>
    <w:rsid w:val="00A0577E"/>
    <w:rsid w:val="00A058B6"/>
    <w:rsid w:val="00A10355"/>
    <w:rsid w:val="00A12EAF"/>
    <w:rsid w:val="00A13CA3"/>
    <w:rsid w:val="00A146F5"/>
    <w:rsid w:val="00A15367"/>
    <w:rsid w:val="00A155B7"/>
    <w:rsid w:val="00A1656B"/>
    <w:rsid w:val="00A17332"/>
    <w:rsid w:val="00A210C9"/>
    <w:rsid w:val="00A21436"/>
    <w:rsid w:val="00A2265B"/>
    <w:rsid w:val="00A228AE"/>
    <w:rsid w:val="00A233D9"/>
    <w:rsid w:val="00A233E9"/>
    <w:rsid w:val="00A2481E"/>
    <w:rsid w:val="00A2520F"/>
    <w:rsid w:val="00A252EC"/>
    <w:rsid w:val="00A25823"/>
    <w:rsid w:val="00A265B4"/>
    <w:rsid w:val="00A30B57"/>
    <w:rsid w:val="00A30BAB"/>
    <w:rsid w:val="00A347FD"/>
    <w:rsid w:val="00A34C8A"/>
    <w:rsid w:val="00A36B21"/>
    <w:rsid w:val="00A4067F"/>
    <w:rsid w:val="00A4104A"/>
    <w:rsid w:val="00A41868"/>
    <w:rsid w:val="00A41B1D"/>
    <w:rsid w:val="00A432B8"/>
    <w:rsid w:val="00A4561F"/>
    <w:rsid w:val="00A463D8"/>
    <w:rsid w:val="00A47AE6"/>
    <w:rsid w:val="00A47B8C"/>
    <w:rsid w:val="00A5041A"/>
    <w:rsid w:val="00A5070B"/>
    <w:rsid w:val="00A512CD"/>
    <w:rsid w:val="00A5196B"/>
    <w:rsid w:val="00A51BCC"/>
    <w:rsid w:val="00A51FC9"/>
    <w:rsid w:val="00A532D7"/>
    <w:rsid w:val="00A53775"/>
    <w:rsid w:val="00A5431B"/>
    <w:rsid w:val="00A54BCB"/>
    <w:rsid w:val="00A54CF7"/>
    <w:rsid w:val="00A55078"/>
    <w:rsid w:val="00A57360"/>
    <w:rsid w:val="00A57867"/>
    <w:rsid w:val="00A62B42"/>
    <w:rsid w:val="00A62BF7"/>
    <w:rsid w:val="00A62C37"/>
    <w:rsid w:val="00A62D3A"/>
    <w:rsid w:val="00A63C06"/>
    <w:rsid w:val="00A64BF2"/>
    <w:rsid w:val="00A64F3F"/>
    <w:rsid w:val="00A650B0"/>
    <w:rsid w:val="00A66522"/>
    <w:rsid w:val="00A70245"/>
    <w:rsid w:val="00A703A9"/>
    <w:rsid w:val="00A703F2"/>
    <w:rsid w:val="00A70CA1"/>
    <w:rsid w:val="00A70EE0"/>
    <w:rsid w:val="00A7129B"/>
    <w:rsid w:val="00A71852"/>
    <w:rsid w:val="00A71C6D"/>
    <w:rsid w:val="00A728F8"/>
    <w:rsid w:val="00A745FB"/>
    <w:rsid w:val="00A75471"/>
    <w:rsid w:val="00A75B11"/>
    <w:rsid w:val="00A75B75"/>
    <w:rsid w:val="00A76024"/>
    <w:rsid w:val="00A768CD"/>
    <w:rsid w:val="00A7729D"/>
    <w:rsid w:val="00A77DE1"/>
    <w:rsid w:val="00A805C2"/>
    <w:rsid w:val="00A8084D"/>
    <w:rsid w:val="00A80D35"/>
    <w:rsid w:val="00A81890"/>
    <w:rsid w:val="00A84437"/>
    <w:rsid w:val="00A85D94"/>
    <w:rsid w:val="00A86626"/>
    <w:rsid w:val="00A86BAA"/>
    <w:rsid w:val="00A8743E"/>
    <w:rsid w:val="00A87AB3"/>
    <w:rsid w:val="00A9017E"/>
    <w:rsid w:val="00A910E7"/>
    <w:rsid w:val="00A916C7"/>
    <w:rsid w:val="00A9469A"/>
    <w:rsid w:val="00A94BBC"/>
    <w:rsid w:val="00A955F0"/>
    <w:rsid w:val="00A95685"/>
    <w:rsid w:val="00A95B9B"/>
    <w:rsid w:val="00A96A52"/>
    <w:rsid w:val="00A976AD"/>
    <w:rsid w:val="00A9772B"/>
    <w:rsid w:val="00AA0824"/>
    <w:rsid w:val="00AA0CC5"/>
    <w:rsid w:val="00AA0E77"/>
    <w:rsid w:val="00AA3815"/>
    <w:rsid w:val="00AA413F"/>
    <w:rsid w:val="00AA4D22"/>
    <w:rsid w:val="00AA5374"/>
    <w:rsid w:val="00AA692C"/>
    <w:rsid w:val="00AA69AD"/>
    <w:rsid w:val="00AA78C4"/>
    <w:rsid w:val="00AB1293"/>
    <w:rsid w:val="00AB24E7"/>
    <w:rsid w:val="00AB2982"/>
    <w:rsid w:val="00AB314D"/>
    <w:rsid w:val="00AB357F"/>
    <w:rsid w:val="00AB5BC9"/>
    <w:rsid w:val="00AB61C5"/>
    <w:rsid w:val="00AB7286"/>
    <w:rsid w:val="00AC0042"/>
    <w:rsid w:val="00AC08EF"/>
    <w:rsid w:val="00AC0C07"/>
    <w:rsid w:val="00AC1434"/>
    <w:rsid w:val="00AC3118"/>
    <w:rsid w:val="00AC3A7E"/>
    <w:rsid w:val="00AC54A2"/>
    <w:rsid w:val="00AC5A37"/>
    <w:rsid w:val="00AC6CAB"/>
    <w:rsid w:val="00AC6FE2"/>
    <w:rsid w:val="00AC7092"/>
    <w:rsid w:val="00AC78D1"/>
    <w:rsid w:val="00AD0212"/>
    <w:rsid w:val="00AD04B4"/>
    <w:rsid w:val="00AD0A27"/>
    <w:rsid w:val="00AD10F4"/>
    <w:rsid w:val="00AD1BC0"/>
    <w:rsid w:val="00AD26B9"/>
    <w:rsid w:val="00AD36FB"/>
    <w:rsid w:val="00AD4455"/>
    <w:rsid w:val="00AD48A5"/>
    <w:rsid w:val="00AD518F"/>
    <w:rsid w:val="00AE07D7"/>
    <w:rsid w:val="00AE0997"/>
    <w:rsid w:val="00AE1291"/>
    <w:rsid w:val="00AE274F"/>
    <w:rsid w:val="00AE38B9"/>
    <w:rsid w:val="00AE3A77"/>
    <w:rsid w:val="00AE46A9"/>
    <w:rsid w:val="00AE4C36"/>
    <w:rsid w:val="00AE603D"/>
    <w:rsid w:val="00AE72DE"/>
    <w:rsid w:val="00AE7AB9"/>
    <w:rsid w:val="00AECF28"/>
    <w:rsid w:val="00AF1B03"/>
    <w:rsid w:val="00AF264D"/>
    <w:rsid w:val="00AF2715"/>
    <w:rsid w:val="00AF3782"/>
    <w:rsid w:val="00AF3E5B"/>
    <w:rsid w:val="00AF5F59"/>
    <w:rsid w:val="00B004AA"/>
    <w:rsid w:val="00B02DF6"/>
    <w:rsid w:val="00B02FF9"/>
    <w:rsid w:val="00B031F7"/>
    <w:rsid w:val="00B03880"/>
    <w:rsid w:val="00B04609"/>
    <w:rsid w:val="00B0476C"/>
    <w:rsid w:val="00B04D7C"/>
    <w:rsid w:val="00B06454"/>
    <w:rsid w:val="00B06C65"/>
    <w:rsid w:val="00B071A2"/>
    <w:rsid w:val="00B0770A"/>
    <w:rsid w:val="00B10889"/>
    <w:rsid w:val="00B1191F"/>
    <w:rsid w:val="00B11960"/>
    <w:rsid w:val="00B11CE2"/>
    <w:rsid w:val="00B12911"/>
    <w:rsid w:val="00B13736"/>
    <w:rsid w:val="00B13865"/>
    <w:rsid w:val="00B14AA3"/>
    <w:rsid w:val="00B152FB"/>
    <w:rsid w:val="00B158CA"/>
    <w:rsid w:val="00B15ACD"/>
    <w:rsid w:val="00B16B0F"/>
    <w:rsid w:val="00B173A2"/>
    <w:rsid w:val="00B175C6"/>
    <w:rsid w:val="00B175E5"/>
    <w:rsid w:val="00B1779C"/>
    <w:rsid w:val="00B2006A"/>
    <w:rsid w:val="00B2054A"/>
    <w:rsid w:val="00B209BC"/>
    <w:rsid w:val="00B20B15"/>
    <w:rsid w:val="00B20CDB"/>
    <w:rsid w:val="00B22549"/>
    <w:rsid w:val="00B231B0"/>
    <w:rsid w:val="00B24A2B"/>
    <w:rsid w:val="00B25BC1"/>
    <w:rsid w:val="00B25D5E"/>
    <w:rsid w:val="00B264E4"/>
    <w:rsid w:val="00B271A6"/>
    <w:rsid w:val="00B275AF"/>
    <w:rsid w:val="00B30071"/>
    <w:rsid w:val="00B30F07"/>
    <w:rsid w:val="00B311B6"/>
    <w:rsid w:val="00B31FC1"/>
    <w:rsid w:val="00B323D3"/>
    <w:rsid w:val="00B32460"/>
    <w:rsid w:val="00B324BA"/>
    <w:rsid w:val="00B32748"/>
    <w:rsid w:val="00B32F06"/>
    <w:rsid w:val="00B331C4"/>
    <w:rsid w:val="00B33A0A"/>
    <w:rsid w:val="00B33C09"/>
    <w:rsid w:val="00B34782"/>
    <w:rsid w:val="00B348B9"/>
    <w:rsid w:val="00B34D47"/>
    <w:rsid w:val="00B353B5"/>
    <w:rsid w:val="00B364C5"/>
    <w:rsid w:val="00B36AD9"/>
    <w:rsid w:val="00B3D5DA"/>
    <w:rsid w:val="00B420F0"/>
    <w:rsid w:val="00B42364"/>
    <w:rsid w:val="00B42BDC"/>
    <w:rsid w:val="00B42C7F"/>
    <w:rsid w:val="00B436B2"/>
    <w:rsid w:val="00B43833"/>
    <w:rsid w:val="00B449D8"/>
    <w:rsid w:val="00B449FF"/>
    <w:rsid w:val="00B44E47"/>
    <w:rsid w:val="00B45FC0"/>
    <w:rsid w:val="00B46791"/>
    <w:rsid w:val="00B472EB"/>
    <w:rsid w:val="00B475A3"/>
    <w:rsid w:val="00B47A53"/>
    <w:rsid w:val="00B48A5B"/>
    <w:rsid w:val="00B500E4"/>
    <w:rsid w:val="00B50661"/>
    <w:rsid w:val="00B50A2D"/>
    <w:rsid w:val="00B52BCC"/>
    <w:rsid w:val="00B54A6E"/>
    <w:rsid w:val="00B554E6"/>
    <w:rsid w:val="00B560AC"/>
    <w:rsid w:val="00B56523"/>
    <w:rsid w:val="00B5653E"/>
    <w:rsid w:val="00B57EE7"/>
    <w:rsid w:val="00B60994"/>
    <w:rsid w:val="00B62388"/>
    <w:rsid w:val="00B623F8"/>
    <w:rsid w:val="00B62705"/>
    <w:rsid w:val="00B63471"/>
    <w:rsid w:val="00B63ECC"/>
    <w:rsid w:val="00B66091"/>
    <w:rsid w:val="00B66DD8"/>
    <w:rsid w:val="00B67735"/>
    <w:rsid w:val="00B70726"/>
    <w:rsid w:val="00B725AA"/>
    <w:rsid w:val="00B73400"/>
    <w:rsid w:val="00B73D68"/>
    <w:rsid w:val="00B771FC"/>
    <w:rsid w:val="00B7785D"/>
    <w:rsid w:val="00B77BC9"/>
    <w:rsid w:val="00B77CF2"/>
    <w:rsid w:val="00B8105F"/>
    <w:rsid w:val="00B817A0"/>
    <w:rsid w:val="00B82432"/>
    <w:rsid w:val="00B83E7F"/>
    <w:rsid w:val="00B84CF5"/>
    <w:rsid w:val="00B84E47"/>
    <w:rsid w:val="00B857CE"/>
    <w:rsid w:val="00B85E93"/>
    <w:rsid w:val="00B869AD"/>
    <w:rsid w:val="00B87410"/>
    <w:rsid w:val="00B87C1A"/>
    <w:rsid w:val="00B92180"/>
    <w:rsid w:val="00B961B1"/>
    <w:rsid w:val="00B9637F"/>
    <w:rsid w:val="00B97089"/>
    <w:rsid w:val="00BA014B"/>
    <w:rsid w:val="00BA0859"/>
    <w:rsid w:val="00BA1055"/>
    <w:rsid w:val="00BA1BD4"/>
    <w:rsid w:val="00BA2A63"/>
    <w:rsid w:val="00BA2D28"/>
    <w:rsid w:val="00BA39B0"/>
    <w:rsid w:val="00BA4768"/>
    <w:rsid w:val="00BA4B8F"/>
    <w:rsid w:val="00BA6C7F"/>
    <w:rsid w:val="00BB1699"/>
    <w:rsid w:val="00BB1D98"/>
    <w:rsid w:val="00BB1DC1"/>
    <w:rsid w:val="00BB1F63"/>
    <w:rsid w:val="00BB21DF"/>
    <w:rsid w:val="00BB29AB"/>
    <w:rsid w:val="00BB2E75"/>
    <w:rsid w:val="00BB49DF"/>
    <w:rsid w:val="00BB4D84"/>
    <w:rsid w:val="00BB59E5"/>
    <w:rsid w:val="00BB60CD"/>
    <w:rsid w:val="00BB7A72"/>
    <w:rsid w:val="00BB7AC1"/>
    <w:rsid w:val="00BB7D3E"/>
    <w:rsid w:val="00BBA8D4"/>
    <w:rsid w:val="00BC1D3F"/>
    <w:rsid w:val="00BC2325"/>
    <w:rsid w:val="00BC2C86"/>
    <w:rsid w:val="00BC417C"/>
    <w:rsid w:val="00BC42AA"/>
    <w:rsid w:val="00BC4B39"/>
    <w:rsid w:val="00BC4B85"/>
    <w:rsid w:val="00BC65E4"/>
    <w:rsid w:val="00BD08AE"/>
    <w:rsid w:val="00BD0937"/>
    <w:rsid w:val="00BD0A5F"/>
    <w:rsid w:val="00BD0BF5"/>
    <w:rsid w:val="00BD107D"/>
    <w:rsid w:val="00BD1815"/>
    <w:rsid w:val="00BD2C79"/>
    <w:rsid w:val="00BD2E06"/>
    <w:rsid w:val="00BD43EB"/>
    <w:rsid w:val="00BD55DD"/>
    <w:rsid w:val="00BD5834"/>
    <w:rsid w:val="00BD6496"/>
    <w:rsid w:val="00BE0489"/>
    <w:rsid w:val="00BE1C0F"/>
    <w:rsid w:val="00BE2664"/>
    <w:rsid w:val="00BE2A51"/>
    <w:rsid w:val="00BE40D4"/>
    <w:rsid w:val="00BE5873"/>
    <w:rsid w:val="00BE58A2"/>
    <w:rsid w:val="00BE5C2F"/>
    <w:rsid w:val="00BE66E3"/>
    <w:rsid w:val="00BF0AFA"/>
    <w:rsid w:val="00BF0F43"/>
    <w:rsid w:val="00BF1298"/>
    <w:rsid w:val="00BF1795"/>
    <w:rsid w:val="00BF411F"/>
    <w:rsid w:val="00BF446A"/>
    <w:rsid w:val="00BF4625"/>
    <w:rsid w:val="00BF490C"/>
    <w:rsid w:val="00BF4E5F"/>
    <w:rsid w:val="00BF5162"/>
    <w:rsid w:val="00BF61A6"/>
    <w:rsid w:val="00BF6B94"/>
    <w:rsid w:val="00BF76DA"/>
    <w:rsid w:val="00BF7AA6"/>
    <w:rsid w:val="00C0018E"/>
    <w:rsid w:val="00C00494"/>
    <w:rsid w:val="00C0309C"/>
    <w:rsid w:val="00C0489C"/>
    <w:rsid w:val="00C04AEC"/>
    <w:rsid w:val="00C0622D"/>
    <w:rsid w:val="00C06804"/>
    <w:rsid w:val="00C076A0"/>
    <w:rsid w:val="00C07884"/>
    <w:rsid w:val="00C10667"/>
    <w:rsid w:val="00C129A6"/>
    <w:rsid w:val="00C12CEA"/>
    <w:rsid w:val="00C12DCE"/>
    <w:rsid w:val="00C134EF"/>
    <w:rsid w:val="00C13930"/>
    <w:rsid w:val="00C13EA5"/>
    <w:rsid w:val="00C147D2"/>
    <w:rsid w:val="00C14AA2"/>
    <w:rsid w:val="00C15367"/>
    <w:rsid w:val="00C154E5"/>
    <w:rsid w:val="00C15B5A"/>
    <w:rsid w:val="00C15D6C"/>
    <w:rsid w:val="00C1613B"/>
    <w:rsid w:val="00C16268"/>
    <w:rsid w:val="00C16536"/>
    <w:rsid w:val="00C16B65"/>
    <w:rsid w:val="00C20AA3"/>
    <w:rsid w:val="00C20B71"/>
    <w:rsid w:val="00C21074"/>
    <w:rsid w:val="00C21A5F"/>
    <w:rsid w:val="00C22BE2"/>
    <w:rsid w:val="00C23BA0"/>
    <w:rsid w:val="00C23D07"/>
    <w:rsid w:val="00C24121"/>
    <w:rsid w:val="00C24A75"/>
    <w:rsid w:val="00C24B83"/>
    <w:rsid w:val="00C24FAA"/>
    <w:rsid w:val="00C25A04"/>
    <w:rsid w:val="00C25B74"/>
    <w:rsid w:val="00C26EBA"/>
    <w:rsid w:val="00C2778B"/>
    <w:rsid w:val="00C304C1"/>
    <w:rsid w:val="00C3183A"/>
    <w:rsid w:val="00C322F6"/>
    <w:rsid w:val="00C325A7"/>
    <w:rsid w:val="00C33B4F"/>
    <w:rsid w:val="00C341F9"/>
    <w:rsid w:val="00C346AB"/>
    <w:rsid w:val="00C34CED"/>
    <w:rsid w:val="00C35888"/>
    <w:rsid w:val="00C36156"/>
    <w:rsid w:val="00C3617C"/>
    <w:rsid w:val="00C37B0A"/>
    <w:rsid w:val="00C37B16"/>
    <w:rsid w:val="00C40C11"/>
    <w:rsid w:val="00C41D6D"/>
    <w:rsid w:val="00C429DF"/>
    <w:rsid w:val="00C430AE"/>
    <w:rsid w:val="00C44A51"/>
    <w:rsid w:val="00C45625"/>
    <w:rsid w:val="00C45A67"/>
    <w:rsid w:val="00C45FF0"/>
    <w:rsid w:val="00C4700F"/>
    <w:rsid w:val="00C472C2"/>
    <w:rsid w:val="00C49BFD"/>
    <w:rsid w:val="00C5026A"/>
    <w:rsid w:val="00C51F82"/>
    <w:rsid w:val="00C52D54"/>
    <w:rsid w:val="00C52DBF"/>
    <w:rsid w:val="00C53679"/>
    <w:rsid w:val="00C53A60"/>
    <w:rsid w:val="00C54843"/>
    <w:rsid w:val="00C551A6"/>
    <w:rsid w:val="00C55A7D"/>
    <w:rsid w:val="00C55DCB"/>
    <w:rsid w:val="00C56CAC"/>
    <w:rsid w:val="00C570AA"/>
    <w:rsid w:val="00C5E48B"/>
    <w:rsid w:val="00C606EE"/>
    <w:rsid w:val="00C60F12"/>
    <w:rsid w:val="00C62DEB"/>
    <w:rsid w:val="00C62EE7"/>
    <w:rsid w:val="00C631A7"/>
    <w:rsid w:val="00C63209"/>
    <w:rsid w:val="00C634CC"/>
    <w:rsid w:val="00C63FD7"/>
    <w:rsid w:val="00C641F1"/>
    <w:rsid w:val="00C64D23"/>
    <w:rsid w:val="00C660FE"/>
    <w:rsid w:val="00C667F6"/>
    <w:rsid w:val="00C67C18"/>
    <w:rsid w:val="00C70093"/>
    <w:rsid w:val="00C70616"/>
    <w:rsid w:val="00C70D52"/>
    <w:rsid w:val="00C7225A"/>
    <w:rsid w:val="00C72E87"/>
    <w:rsid w:val="00C741E8"/>
    <w:rsid w:val="00C7444C"/>
    <w:rsid w:val="00C7555F"/>
    <w:rsid w:val="00C75D5D"/>
    <w:rsid w:val="00C761CE"/>
    <w:rsid w:val="00C7626A"/>
    <w:rsid w:val="00C76B67"/>
    <w:rsid w:val="00C76E9F"/>
    <w:rsid w:val="00C7782B"/>
    <w:rsid w:val="00C77EF6"/>
    <w:rsid w:val="00C80197"/>
    <w:rsid w:val="00C802D0"/>
    <w:rsid w:val="00C804F4"/>
    <w:rsid w:val="00C814A9"/>
    <w:rsid w:val="00C81772"/>
    <w:rsid w:val="00C82223"/>
    <w:rsid w:val="00C82BD2"/>
    <w:rsid w:val="00C82E1B"/>
    <w:rsid w:val="00C8388B"/>
    <w:rsid w:val="00C84531"/>
    <w:rsid w:val="00C85684"/>
    <w:rsid w:val="00C85B38"/>
    <w:rsid w:val="00C87434"/>
    <w:rsid w:val="00C876AB"/>
    <w:rsid w:val="00C90293"/>
    <w:rsid w:val="00C90B6C"/>
    <w:rsid w:val="00C91071"/>
    <w:rsid w:val="00C92F02"/>
    <w:rsid w:val="00C940CC"/>
    <w:rsid w:val="00C94C0E"/>
    <w:rsid w:val="00C95090"/>
    <w:rsid w:val="00C9642A"/>
    <w:rsid w:val="00C96BF4"/>
    <w:rsid w:val="00C96F5D"/>
    <w:rsid w:val="00C972C8"/>
    <w:rsid w:val="00C97754"/>
    <w:rsid w:val="00C97A75"/>
    <w:rsid w:val="00C9F851"/>
    <w:rsid w:val="00CA0002"/>
    <w:rsid w:val="00CA0CF2"/>
    <w:rsid w:val="00CA2D8C"/>
    <w:rsid w:val="00CA3F89"/>
    <w:rsid w:val="00CA4367"/>
    <w:rsid w:val="00CA54E5"/>
    <w:rsid w:val="00CA5ABB"/>
    <w:rsid w:val="00CA70A3"/>
    <w:rsid w:val="00CA7CE3"/>
    <w:rsid w:val="00CA7F3A"/>
    <w:rsid w:val="00CB0512"/>
    <w:rsid w:val="00CB06B0"/>
    <w:rsid w:val="00CB0BC8"/>
    <w:rsid w:val="00CB0FBB"/>
    <w:rsid w:val="00CB1A77"/>
    <w:rsid w:val="00CB1C6F"/>
    <w:rsid w:val="00CB2F3E"/>
    <w:rsid w:val="00CB2F88"/>
    <w:rsid w:val="00CB451E"/>
    <w:rsid w:val="00CB6071"/>
    <w:rsid w:val="00CB60CB"/>
    <w:rsid w:val="00CB62E5"/>
    <w:rsid w:val="00CB65E2"/>
    <w:rsid w:val="00CB67EA"/>
    <w:rsid w:val="00CB6ADD"/>
    <w:rsid w:val="00CC1CDA"/>
    <w:rsid w:val="00CC1FDE"/>
    <w:rsid w:val="00CC2E5C"/>
    <w:rsid w:val="00CC3951"/>
    <w:rsid w:val="00CC3B2C"/>
    <w:rsid w:val="00CC43E2"/>
    <w:rsid w:val="00CC4684"/>
    <w:rsid w:val="00CC48EF"/>
    <w:rsid w:val="00CC556C"/>
    <w:rsid w:val="00CC6D1E"/>
    <w:rsid w:val="00CD01C0"/>
    <w:rsid w:val="00CD045F"/>
    <w:rsid w:val="00CD09D0"/>
    <w:rsid w:val="00CD1340"/>
    <w:rsid w:val="00CD1927"/>
    <w:rsid w:val="00CD1AC0"/>
    <w:rsid w:val="00CD1D54"/>
    <w:rsid w:val="00CD1DA6"/>
    <w:rsid w:val="00CD229B"/>
    <w:rsid w:val="00CD2AD9"/>
    <w:rsid w:val="00CD3DC9"/>
    <w:rsid w:val="00CD4F62"/>
    <w:rsid w:val="00CD5098"/>
    <w:rsid w:val="00CD58AC"/>
    <w:rsid w:val="00CD5E56"/>
    <w:rsid w:val="00CD6FEE"/>
    <w:rsid w:val="00CD721D"/>
    <w:rsid w:val="00CD7688"/>
    <w:rsid w:val="00CD7BA8"/>
    <w:rsid w:val="00CD7DF4"/>
    <w:rsid w:val="00CD7E13"/>
    <w:rsid w:val="00CE0286"/>
    <w:rsid w:val="00CE2B19"/>
    <w:rsid w:val="00CE3AB8"/>
    <w:rsid w:val="00CE4421"/>
    <w:rsid w:val="00CE4E8F"/>
    <w:rsid w:val="00CE4F32"/>
    <w:rsid w:val="00CE6C1F"/>
    <w:rsid w:val="00CF0F15"/>
    <w:rsid w:val="00CF140B"/>
    <w:rsid w:val="00CF1814"/>
    <w:rsid w:val="00CF19DA"/>
    <w:rsid w:val="00CF29E3"/>
    <w:rsid w:val="00CF39D0"/>
    <w:rsid w:val="00CF3C03"/>
    <w:rsid w:val="00CF4139"/>
    <w:rsid w:val="00CF564F"/>
    <w:rsid w:val="00CF67DB"/>
    <w:rsid w:val="00CF6FC6"/>
    <w:rsid w:val="00CF768F"/>
    <w:rsid w:val="00D00960"/>
    <w:rsid w:val="00D00F70"/>
    <w:rsid w:val="00D01A2F"/>
    <w:rsid w:val="00D04801"/>
    <w:rsid w:val="00D04AFD"/>
    <w:rsid w:val="00D04F49"/>
    <w:rsid w:val="00D051C3"/>
    <w:rsid w:val="00D054D8"/>
    <w:rsid w:val="00D05762"/>
    <w:rsid w:val="00D0593B"/>
    <w:rsid w:val="00D059F5"/>
    <w:rsid w:val="00D06952"/>
    <w:rsid w:val="00D07054"/>
    <w:rsid w:val="00D07D6E"/>
    <w:rsid w:val="00D07E00"/>
    <w:rsid w:val="00D07F09"/>
    <w:rsid w:val="00D104D6"/>
    <w:rsid w:val="00D10E9C"/>
    <w:rsid w:val="00D112B6"/>
    <w:rsid w:val="00D11A48"/>
    <w:rsid w:val="00D130BB"/>
    <w:rsid w:val="00D135BE"/>
    <w:rsid w:val="00D13F13"/>
    <w:rsid w:val="00D140E7"/>
    <w:rsid w:val="00D1439C"/>
    <w:rsid w:val="00D15461"/>
    <w:rsid w:val="00D154AF"/>
    <w:rsid w:val="00D15EFF"/>
    <w:rsid w:val="00D16F5A"/>
    <w:rsid w:val="00D20122"/>
    <w:rsid w:val="00D20BA7"/>
    <w:rsid w:val="00D2114E"/>
    <w:rsid w:val="00D21311"/>
    <w:rsid w:val="00D2145E"/>
    <w:rsid w:val="00D21EB4"/>
    <w:rsid w:val="00D21FE3"/>
    <w:rsid w:val="00D225A8"/>
    <w:rsid w:val="00D227EE"/>
    <w:rsid w:val="00D22917"/>
    <w:rsid w:val="00D22F46"/>
    <w:rsid w:val="00D23B29"/>
    <w:rsid w:val="00D23F11"/>
    <w:rsid w:val="00D24EF0"/>
    <w:rsid w:val="00D258B5"/>
    <w:rsid w:val="00D25B0E"/>
    <w:rsid w:val="00D25EC3"/>
    <w:rsid w:val="00D30F1D"/>
    <w:rsid w:val="00D320AA"/>
    <w:rsid w:val="00D3303F"/>
    <w:rsid w:val="00D374BA"/>
    <w:rsid w:val="00D37C48"/>
    <w:rsid w:val="00D37E24"/>
    <w:rsid w:val="00D4038E"/>
    <w:rsid w:val="00D4057C"/>
    <w:rsid w:val="00D4061F"/>
    <w:rsid w:val="00D40DE1"/>
    <w:rsid w:val="00D40ECF"/>
    <w:rsid w:val="00D413B6"/>
    <w:rsid w:val="00D419D1"/>
    <w:rsid w:val="00D41BA9"/>
    <w:rsid w:val="00D41BD3"/>
    <w:rsid w:val="00D42AB4"/>
    <w:rsid w:val="00D434E3"/>
    <w:rsid w:val="00D439F2"/>
    <w:rsid w:val="00D43D67"/>
    <w:rsid w:val="00D4509E"/>
    <w:rsid w:val="00D46346"/>
    <w:rsid w:val="00D473E7"/>
    <w:rsid w:val="00D4767D"/>
    <w:rsid w:val="00D507C6"/>
    <w:rsid w:val="00D51565"/>
    <w:rsid w:val="00D5180A"/>
    <w:rsid w:val="00D52C9C"/>
    <w:rsid w:val="00D544CA"/>
    <w:rsid w:val="00D546B4"/>
    <w:rsid w:val="00D54C8E"/>
    <w:rsid w:val="00D552AF"/>
    <w:rsid w:val="00D5711C"/>
    <w:rsid w:val="00D6121B"/>
    <w:rsid w:val="00D61890"/>
    <w:rsid w:val="00D61E07"/>
    <w:rsid w:val="00D61E6B"/>
    <w:rsid w:val="00D62969"/>
    <w:rsid w:val="00D62B0E"/>
    <w:rsid w:val="00D62F54"/>
    <w:rsid w:val="00D635A4"/>
    <w:rsid w:val="00D63881"/>
    <w:rsid w:val="00D6418B"/>
    <w:rsid w:val="00D64E1F"/>
    <w:rsid w:val="00D706FE"/>
    <w:rsid w:val="00D7330C"/>
    <w:rsid w:val="00D74520"/>
    <w:rsid w:val="00D761E0"/>
    <w:rsid w:val="00D763D3"/>
    <w:rsid w:val="00D76967"/>
    <w:rsid w:val="00D77629"/>
    <w:rsid w:val="00D77F2D"/>
    <w:rsid w:val="00D809B1"/>
    <w:rsid w:val="00D80B88"/>
    <w:rsid w:val="00D8155C"/>
    <w:rsid w:val="00D82B1A"/>
    <w:rsid w:val="00D82F40"/>
    <w:rsid w:val="00D83ABE"/>
    <w:rsid w:val="00D84637"/>
    <w:rsid w:val="00D84DAF"/>
    <w:rsid w:val="00D90F9A"/>
    <w:rsid w:val="00D910ED"/>
    <w:rsid w:val="00D91184"/>
    <w:rsid w:val="00D91D5C"/>
    <w:rsid w:val="00D9223C"/>
    <w:rsid w:val="00D94523"/>
    <w:rsid w:val="00D94955"/>
    <w:rsid w:val="00D94F06"/>
    <w:rsid w:val="00D95461"/>
    <w:rsid w:val="00DA1153"/>
    <w:rsid w:val="00DA18A3"/>
    <w:rsid w:val="00DA33A6"/>
    <w:rsid w:val="00DA367B"/>
    <w:rsid w:val="00DA3736"/>
    <w:rsid w:val="00DA3DFE"/>
    <w:rsid w:val="00DA3F4B"/>
    <w:rsid w:val="00DA4125"/>
    <w:rsid w:val="00DA43FE"/>
    <w:rsid w:val="00DA53B3"/>
    <w:rsid w:val="00DA59A0"/>
    <w:rsid w:val="00DA7237"/>
    <w:rsid w:val="00DA749C"/>
    <w:rsid w:val="00DB175D"/>
    <w:rsid w:val="00DB2AA5"/>
    <w:rsid w:val="00DB3BC8"/>
    <w:rsid w:val="00DB42A1"/>
    <w:rsid w:val="00DB44F2"/>
    <w:rsid w:val="00DB4DB4"/>
    <w:rsid w:val="00DB53DA"/>
    <w:rsid w:val="00DB582B"/>
    <w:rsid w:val="00DB7531"/>
    <w:rsid w:val="00DB7583"/>
    <w:rsid w:val="00DB76A7"/>
    <w:rsid w:val="00DC0BBE"/>
    <w:rsid w:val="00DC1074"/>
    <w:rsid w:val="00DC16BB"/>
    <w:rsid w:val="00DC2C30"/>
    <w:rsid w:val="00DC3684"/>
    <w:rsid w:val="00DC37C4"/>
    <w:rsid w:val="00DC3DFF"/>
    <w:rsid w:val="00DC52BA"/>
    <w:rsid w:val="00DC6205"/>
    <w:rsid w:val="00DD03BC"/>
    <w:rsid w:val="00DD17D2"/>
    <w:rsid w:val="00DD2106"/>
    <w:rsid w:val="00DD30C2"/>
    <w:rsid w:val="00DD3321"/>
    <w:rsid w:val="00DD4402"/>
    <w:rsid w:val="00DD7371"/>
    <w:rsid w:val="00DD73E6"/>
    <w:rsid w:val="00DD7687"/>
    <w:rsid w:val="00DD781B"/>
    <w:rsid w:val="00DE042B"/>
    <w:rsid w:val="00DE1B09"/>
    <w:rsid w:val="00DE1BF3"/>
    <w:rsid w:val="00DE25C0"/>
    <w:rsid w:val="00DE2784"/>
    <w:rsid w:val="00DE375E"/>
    <w:rsid w:val="00DE55FE"/>
    <w:rsid w:val="00DE730A"/>
    <w:rsid w:val="00DF03CE"/>
    <w:rsid w:val="00DF03D8"/>
    <w:rsid w:val="00DF0734"/>
    <w:rsid w:val="00DF18EA"/>
    <w:rsid w:val="00DF38CD"/>
    <w:rsid w:val="00DF4112"/>
    <w:rsid w:val="00DF53F5"/>
    <w:rsid w:val="00DF6390"/>
    <w:rsid w:val="00DF71E0"/>
    <w:rsid w:val="00DF7D36"/>
    <w:rsid w:val="00E00331"/>
    <w:rsid w:val="00E00C69"/>
    <w:rsid w:val="00E00F49"/>
    <w:rsid w:val="00E04658"/>
    <w:rsid w:val="00E075E7"/>
    <w:rsid w:val="00E12F47"/>
    <w:rsid w:val="00E13A78"/>
    <w:rsid w:val="00E15887"/>
    <w:rsid w:val="00E1594B"/>
    <w:rsid w:val="00E16352"/>
    <w:rsid w:val="00E16BD8"/>
    <w:rsid w:val="00E17207"/>
    <w:rsid w:val="00E17339"/>
    <w:rsid w:val="00E1B5B7"/>
    <w:rsid w:val="00E20B10"/>
    <w:rsid w:val="00E21097"/>
    <w:rsid w:val="00E21564"/>
    <w:rsid w:val="00E22522"/>
    <w:rsid w:val="00E22C86"/>
    <w:rsid w:val="00E22DA8"/>
    <w:rsid w:val="00E23AFC"/>
    <w:rsid w:val="00E254B9"/>
    <w:rsid w:val="00E257AB"/>
    <w:rsid w:val="00E25A1D"/>
    <w:rsid w:val="00E279A6"/>
    <w:rsid w:val="00E27DF1"/>
    <w:rsid w:val="00E306A9"/>
    <w:rsid w:val="00E308A5"/>
    <w:rsid w:val="00E30F35"/>
    <w:rsid w:val="00E31A93"/>
    <w:rsid w:val="00E31AAE"/>
    <w:rsid w:val="00E32A49"/>
    <w:rsid w:val="00E35D22"/>
    <w:rsid w:val="00E3717B"/>
    <w:rsid w:val="00E371F2"/>
    <w:rsid w:val="00E3792B"/>
    <w:rsid w:val="00E37D0C"/>
    <w:rsid w:val="00E400F4"/>
    <w:rsid w:val="00E40A20"/>
    <w:rsid w:val="00E40D59"/>
    <w:rsid w:val="00E412D2"/>
    <w:rsid w:val="00E417B4"/>
    <w:rsid w:val="00E41C02"/>
    <w:rsid w:val="00E42011"/>
    <w:rsid w:val="00E42A32"/>
    <w:rsid w:val="00E42CEA"/>
    <w:rsid w:val="00E434BC"/>
    <w:rsid w:val="00E436DD"/>
    <w:rsid w:val="00E43C12"/>
    <w:rsid w:val="00E444A6"/>
    <w:rsid w:val="00E45410"/>
    <w:rsid w:val="00E458BE"/>
    <w:rsid w:val="00E4744F"/>
    <w:rsid w:val="00E47864"/>
    <w:rsid w:val="00E5138C"/>
    <w:rsid w:val="00E52766"/>
    <w:rsid w:val="00E52B7C"/>
    <w:rsid w:val="00E5399A"/>
    <w:rsid w:val="00E53E68"/>
    <w:rsid w:val="00E56BA7"/>
    <w:rsid w:val="00E56FFF"/>
    <w:rsid w:val="00E60099"/>
    <w:rsid w:val="00E61178"/>
    <w:rsid w:val="00E6142E"/>
    <w:rsid w:val="00E629DA"/>
    <w:rsid w:val="00E62C07"/>
    <w:rsid w:val="00E64179"/>
    <w:rsid w:val="00E655E4"/>
    <w:rsid w:val="00E65CBF"/>
    <w:rsid w:val="00E66729"/>
    <w:rsid w:val="00E67586"/>
    <w:rsid w:val="00E67D35"/>
    <w:rsid w:val="00E6CEF0"/>
    <w:rsid w:val="00E70E04"/>
    <w:rsid w:val="00E7122F"/>
    <w:rsid w:val="00E7144B"/>
    <w:rsid w:val="00E71B03"/>
    <w:rsid w:val="00E71BD7"/>
    <w:rsid w:val="00E722C5"/>
    <w:rsid w:val="00E73B2F"/>
    <w:rsid w:val="00E743A4"/>
    <w:rsid w:val="00E75040"/>
    <w:rsid w:val="00E75178"/>
    <w:rsid w:val="00E75DB4"/>
    <w:rsid w:val="00E7696E"/>
    <w:rsid w:val="00E76AD7"/>
    <w:rsid w:val="00E77016"/>
    <w:rsid w:val="00E77079"/>
    <w:rsid w:val="00E77132"/>
    <w:rsid w:val="00E802E5"/>
    <w:rsid w:val="00E81650"/>
    <w:rsid w:val="00E81D72"/>
    <w:rsid w:val="00E8231E"/>
    <w:rsid w:val="00E82889"/>
    <w:rsid w:val="00E8356F"/>
    <w:rsid w:val="00E84060"/>
    <w:rsid w:val="00E85242"/>
    <w:rsid w:val="00E860E9"/>
    <w:rsid w:val="00E86618"/>
    <w:rsid w:val="00E878AD"/>
    <w:rsid w:val="00E8792B"/>
    <w:rsid w:val="00E90065"/>
    <w:rsid w:val="00E90745"/>
    <w:rsid w:val="00E9095C"/>
    <w:rsid w:val="00E91F6F"/>
    <w:rsid w:val="00E94F09"/>
    <w:rsid w:val="00E956B1"/>
    <w:rsid w:val="00E957CE"/>
    <w:rsid w:val="00E966A9"/>
    <w:rsid w:val="00E96B1B"/>
    <w:rsid w:val="00E97B46"/>
    <w:rsid w:val="00E97CF7"/>
    <w:rsid w:val="00E9ECC7"/>
    <w:rsid w:val="00EA0AB0"/>
    <w:rsid w:val="00EA2B28"/>
    <w:rsid w:val="00EA3BA8"/>
    <w:rsid w:val="00EA3DA3"/>
    <w:rsid w:val="00EA5420"/>
    <w:rsid w:val="00EA79FA"/>
    <w:rsid w:val="00EB129A"/>
    <w:rsid w:val="00EB1DDF"/>
    <w:rsid w:val="00EB1F79"/>
    <w:rsid w:val="00EB2BBD"/>
    <w:rsid w:val="00EB2E44"/>
    <w:rsid w:val="00EB3576"/>
    <w:rsid w:val="00EB4149"/>
    <w:rsid w:val="00EB4719"/>
    <w:rsid w:val="00EB5235"/>
    <w:rsid w:val="00EB5879"/>
    <w:rsid w:val="00EB5F5A"/>
    <w:rsid w:val="00EB649B"/>
    <w:rsid w:val="00EC0C8E"/>
    <w:rsid w:val="00EC1002"/>
    <w:rsid w:val="00EC143D"/>
    <w:rsid w:val="00EC1FCC"/>
    <w:rsid w:val="00EC24D0"/>
    <w:rsid w:val="00EC3CEA"/>
    <w:rsid w:val="00EC4219"/>
    <w:rsid w:val="00EC46D0"/>
    <w:rsid w:val="00EC5997"/>
    <w:rsid w:val="00EC5C0D"/>
    <w:rsid w:val="00EC5E22"/>
    <w:rsid w:val="00EC6355"/>
    <w:rsid w:val="00EC6584"/>
    <w:rsid w:val="00ED06BE"/>
    <w:rsid w:val="00ED0AEA"/>
    <w:rsid w:val="00ED0F80"/>
    <w:rsid w:val="00ED2558"/>
    <w:rsid w:val="00ED2BA3"/>
    <w:rsid w:val="00ED35B2"/>
    <w:rsid w:val="00ED3E8B"/>
    <w:rsid w:val="00ED4113"/>
    <w:rsid w:val="00ED5322"/>
    <w:rsid w:val="00ED5835"/>
    <w:rsid w:val="00ED5986"/>
    <w:rsid w:val="00ED6B8B"/>
    <w:rsid w:val="00EE04DB"/>
    <w:rsid w:val="00EE0861"/>
    <w:rsid w:val="00EE09BF"/>
    <w:rsid w:val="00EE0DF0"/>
    <w:rsid w:val="00EE0E03"/>
    <w:rsid w:val="00EE1073"/>
    <w:rsid w:val="00EE1C51"/>
    <w:rsid w:val="00EE28CA"/>
    <w:rsid w:val="00EE362D"/>
    <w:rsid w:val="00EE3B21"/>
    <w:rsid w:val="00EE4015"/>
    <w:rsid w:val="00EE753C"/>
    <w:rsid w:val="00EF0776"/>
    <w:rsid w:val="00EF0FE0"/>
    <w:rsid w:val="00EF37DE"/>
    <w:rsid w:val="00EF463C"/>
    <w:rsid w:val="00EF4B52"/>
    <w:rsid w:val="00EF51F0"/>
    <w:rsid w:val="00EF5458"/>
    <w:rsid w:val="00EF5987"/>
    <w:rsid w:val="00EF7501"/>
    <w:rsid w:val="00EF7D0F"/>
    <w:rsid w:val="00F000D6"/>
    <w:rsid w:val="00F00C04"/>
    <w:rsid w:val="00F038B1"/>
    <w:rsid w:val="00F05565"/>
    <w:rsid w:val="00F06821"/>
    <w:rsid w:val="00F07268"/>
    <w:rsid w:val="00F077D6"/>
    <w:rsid w:val="00F07BED"/>
    <w:rsid w:val="00F10B8B"/>
    <w:rsid w:val="00F11C3E"/>
    <w:rsid w:val="00F12A31"/>
    <w:rsid w:val="00F130C5"/>
    <w:rsid w:val="00F13A69"/>
    <w:rsid w:val="00F14A8D"/>
    <w:rsid w:val="00F14E60"/>
    <w:rsid w:val="00F15E88"/>
    <w:rsid w:val="00F20678"/>
    <w:rsid w:val="00F20B8A"/>
    <w:rsid w:val="00F20C81"/>
    <w:rsid w:val="00F21FFF"/>
    <w:rsid w:val="00F22432"/>
    <w:rsid w:val="00F22820"/>
    <w:rsid w:val="00F239EA"/>
    <w:rsid w:val="00F246F6"/>
    <w:rsid w:val="00F248B3"/>
    <w:rsid w:val="00F26215"/>
    <w:rsid w:val="00F2666E"/>
    <w:rsid w:val="00F27228"/>
    <w:rsid w:val="00F27499"/>
    <w:rsid w:val="00F30844"/>
    <w:rsid w:val="00F328A3"/>
    <w:rsid w:val="00F32C3F"/>
    <w:rsid w:val="00F32F4B"/>
    <w:rsid w:val="00F3330E"/>
    <w:rsid w:val="00F3396B"/>
    <w:rsid w:val="00F34E1F"/>
    <w:rsid w:val="00F35127"/>
    <w:rsid w:val="00F36A43"/>
    <w:rsid w:val="00F36DD8"/>
    <w:rsid w:val="00F36FE1"/>
    <w:rsid w:val="00F40560"/>
    <w:rsid w:val="00F4063F"/>
    <w:rsid w:val="00F418B1"/>
    <w:rsid w:val="00F41BCB"/>
    <w:rsid w:val="00F4300F"/>
    <w:rsid w:val="00F43221"/>
    <w:rsid w:val="00F43BA6"/>
    <w:rsid w:val="00F43EDC"/>
    <w:rsid w:val="00F43F61"/>
    <w:rsid w:val="00F43FC6"/>
    <w:rsid w:val="00F44C5D"/>
    <w:rsid w:val="00F44D62"/>
    <w:rsid w:val="00F455BF"/>
    <w:rsid w:val="00F45FB7"/>
    <w:rsid w:val="00F47B6A"/>
    <w:rsid w:val="00F509B1"/>
    <w:rsid w:val="00F516CC"/>
    <w:rsid w:val="00F52A9F"/>
    <w:rsid w:val="00F534D1"/>
    <w:rsid w:val="00F535D0"/>
    <w:rsid w:val="00F53BBB"/>
    <w:rsid w:val="00F552B0"/>
    <w:rsid w:val="00F570FF"/>
    <w:rsid w:val="00F59E8B"/>
    <w:rsid w:val="00F605C0"/>
    <w:rsid w:val="00F606AE"/>
    <w:rsid w:val="00F626B3"/>
    <w:rsid w:val="00F6283E"/>
    <w:rsid w:val="00F62D3C"/>
    <w:rsid w:val="00F63C55"/>
    <w:rsid w:val="00F64AC4"/>
    <w:rsid w:val="00F64B8A"/>
    <w:rsid w:val="00F66319"/>
    <w:rsid w:val="00F665B6"/>
    <w:rsid w:val="00F66806"/>
    <w:rsid w:val="00F66E20"/>
    <w:rsid w:val="00F703F3"/>
    <w:rsid w:val="00F70DD3"/>
    <w:rsid w:val="00F7106B"/>
    <w:rsid w:val="00F71E6E"/>
    <w:rsid w:val="00F7211A"/>
    <w:rsid w:val="00F72825"/>
    <w:rsid w:val="00F72DE3"/>
    <w:rsid w:val="00F72DE7"/>
    <w:rsid w:val="00F730D6"/>
    <w:rsid w:val="00F7409A"/>
    <w:rsid w:val="00F750E4"/>
    <w:rsid w:val="00F76232"/>
    <w:rsid w:val="00F76A5C"/>
    <w:rsid w:val="00F76ECF"/>
    <w:rsid w:val="00F774F4"/>
    <w:rsid w:val="00F7784B"/>
    <w:rsid w:val="00F80AED"/>
    <w:rsid w:val="00F81384"/>
    <w:rsid w:val="00F8149D"/>
    <w:rsid w:val="00F8184C"/>
    <w:rsid w:val="00F82890"/>
    <w:rsid w:val="00F831AA"/>
    <w:rsid w:val="00F8351F"/>
    <w:rsid w:val="00F83D04"/>
    <w:rsid w:val="00F84EB8"/>
    <w:rsid w:val="00F85104"/>
    <w:rsid w:val="00F85250"/>
    <w:rsid w:val="00F85CA8"/>
    <w:rsid w:val="00F90AF4"/>
    <w:rsid w:val="00F90C10"/>
    <w:rsid w:val="00F90E59"/>
    <w:rsid w:val="00F91441"/>
    <w:rsid w:val="00F91518"/>
    <w:rsid w:val="00F9192B"/>
    <w:rsid w:val="00F91F5A"/>
    <w:rsid w:val="00F921F8"/>
    <w:rsid w:val="00F973A7"/>
    <w:rsid w:val="00F974D7"/>
    <w:rsid w:val="00F97922"/>
    <w:rsid w:val="00F97DBF"/>
    <w:rsid w:val="00FA03FB"/>
    <w:rsid w:val="00FA06E2"/>
    <w:rsid w:val="00FA0AED"/>
    <w:rsid w:val="00FA1724"/>
    <w:rsid w:val="00FA25BA"/>
    <w:rsid w:val="00FA2764"/>
    <w:rsid w:val="00FA31DF"/>
    <w:rsid w:val="00FA3FAE"/>
    <w:rsid w:val="00FA4AE0"/>
    <w:rsid w:val="00FA5105"/>
    <w:rsid w:val="00FA5D42"/>
    <w:rsid w:val="00FA791F"/>
    <w:rsid w:val="00FA7925"/>
    <w:rsid w:val="00FA79A3"/>
    <w:rsid w:val="00FA7B2E"/>
    <w:rsid w:val="00FB0363"/>
    <w:rsid w:val="00FB03B5"/>
    <w:rsid w:val="00FB0C46"/>
    <w:rsid w:val="00FB16BA"/>
    <w:rsid w:val="00FB1D53"/>
    <w:rsid w:val="00FB22E7"/>
    <w:rsid w:val="00FB34E8"/>
    <w:rsid w:val="00FB4332"/>
    <w:rsid w:val="00FB443C"/>
    <w:rsid w:val="00FB5D35"/>
    <w:rsid w:val="00FB6DD1"/>
    <w:rsid w:val="00FB7B86"/>
    <w:rsid w:val="00FC44E2"/>
    <w:rsid w:val="00FC4539"/>
    <w:rsid w:val="00FC5B6C"/>
    <w:rsid w:val="00FC5D5D"/>
    <w:rsid w:val="00FC5EDF"/>
    <w:rsid w:val="00FC6804"/>
    <w:rsid w:val="00FC784A"/>
    <w:rsid w:val="00FD0401"/>
    <w:rsid w:val="00FD1781"/>
    <w:rsid w:val="00FD196E"/>
    <w:rsid w:val="00FD2A27"/>
    <w:rsid w:val="00FD554F"/>
    <w:rsid w:val="00FD5767"/>
    <w:rsid w:val="00FE1C62"/>
    <w:rsid w:val="00FE208D"/>
    <w:rsid w:val="00FE3EB2"/>
    <w:rsid w:val="00FE4F80"/>
    <w:rsid w:val="00FE528E"/>
    <w:rsid w:val="00FE66A6"/>
    <w:rsid w:val="00FE7157"/>
    <w:rsid w:val="00FE716C"/>
    <w:rsid w:val="00FF033B"/>
    <w:rsid w:val="00FF0605"/>
    <w:rsid w:val="00FF161E"/>
    <w:rsid w:val="00FF2EBC"/>
    <w:rsid w:val="00FF3FA1"/>
    <w:rsid w:val="00FF4E11"/>
    <w:rsid w:val="00FF5122"/>
    <w:rsid w:val="00FF60B4"/>
    <w:rsid w:val="00FF6699"/>
    <w:rsid w:val="010E2112"/>
    <w:rsid w:val="011E065E"/>
    <w:rsid w:val="012C51E8"/>
    <w:rsid w:val="01301473"/>
    <w:rsid w:val="01390847"/>
    <w:rsid w:val="014D7C15"/>
    <w:rsid w:val="014FD2CB"/>
    <w:rsid w:val="0152B428"/>
    <w:rsid w:val="0153E55C"/>
    <w:rsid w:val="015F073B"/>
    <w:rsid w:val="015FC34C"/>
    <w:rsid w:val="01616259"/>
    <w:rsid w:val="0164E3CC"/>
    <w:rsid w:val="0168D15C"/>
    <w:rsid w:val="016ACC85"/>
    <w:rsid w:val="016C506C"/>
    <w:rsid w:val="0170FD9C"/>
    <w:rsid w:val="018374AB"/>
    <w:rsid w:val="018B25CF"/>
    <w:rsid w:val="0194BB6D"/>
    <w:rsid w:val="01974C2C"/>
    <w:rsid w:val="01B6E67C"/>
    <w:rsid w:val="01BBB9B0"/>
    <w:rsid w:val="01C35980"/>
    <w:rsid w:val="01C4B7D8"/>
    <w:rsid w:val="01CA66BA"/>
    <w:rsid w:val="01CB4BDF"/>
    <w:rsid w:val="01CBB82F"/>
    <w:rsid w:val="01D12560"/>
    <w:rsid w:val="01D7B344"/>
    <w:rsid w:val="01D89FE0"/>
    <w:rsid w:val="01DB690E"/>
    <w:rsid w:val="01E88589"/>
    <w:rsid w:val="01F629A0"/>
    <w:rsid w:val="01F91D4F"/>
    <w:rsid w:val="020BADE9"/>
    <w:rsid w:val="020F8EC8"/>
    <w:rsid w:val="021010A5"/>
    <w:rsid w:val="021701BB"/>
    <w:rsid w:val="0219AE5A"/>
    <w:rsid w:val="021A272E"/>
    <w:rsid w:val="022581FC"/>
    <w:rsid w:val="0229BA5A"/>
    <w:rsid w:val="022F42D6"/>
    <w:rsid w:val="0245E5AC"/>
    <w:rsid w:val="024980E4"/>
    <w:rsid w:val="024A9D56"/>
    <w:rsid w:val="024C4DFC"/>
    <w:rsid w:val="0250835D"/>
    <w:rsid w:val="025C5B01"/>
    <w:rsid w:val="02607A3B"/>
    <w:rsid w:val="02674333"/>
    <w:rsid w:val="02698020"/>
    <w:rsid w:val="026EAB3A"/>
    <w:rsid w:val="02723D34"/>
    <w:rsid w:val="0275ED1E"/>
    <w:rsid w:val="0276CE89"/>
    <w:rsid w:val="02797B50"/>
    <w:rsid w:val="027BEDD7"/>
    <w:rsid w:val="027CFA3A"/>
    <w:rsid w:val="0281A81A"/>
    <w:rsid w:val="028A4B86"/>
    <w:rsid w:val="02A67EB9"/>
    <w:rsid w:val="02ACB584"/>
    <w:rsid w:val="02AE984A"/>
    <w:rsid w:val="02B14B53"/>
    <w:rsid w:val="02B39A46"/>
    <w:rsid w:val="02B4D758"/>
    <w:rsid w:val="02B509AD"/>
    <w:rsid w:val="02C0F13E"/>
    <w:rsid w:val="02C28370"/>
    <w:rsid w:val="02C77324"/>
    <w:rsid w:val="02CC374D"/>
    <w:rsid w:val="02D3A2B8"/>
    <w:rsid w:val="02D57B7C"/>
    <w:rsid w:val="02D9C02D"/>
    <w:rsid w:val="02EC1D21"/>
    <w:rsid w:val="0302B8D2"/>
    <w:rsid w:val="030C340E"/>
    <w:rsid w:val="030C445E"/>
    <w:rsid w:val="030F8082"/>
    <w:rsid w:val="0320D3D5"/>
    <w:rsid w:val="0321F792"/>
    <w:rsid w:val="03291BDF"/>
    <w:rsid w:val="03306D83"/>
    <w:rsid w:val="03330244"/>
    <w:rsid w:val="033547EC"/>
    <w:rsid w:val="0338BFBA"/>
    <w:rsid w:val="0340F573"/>
    <w:rsid w:val="03445542"/>
    <w:rsid w:val="0344A9C9"/>
    <w:rsid w:val="034B7DBB"/>
    <w:rsid w:val="0350631F"/>
    <w:rsid w:val="0350CFF7"/>
    <w:rsid w:val="0352F2F6"/>
    <w:rsid w:val="035D3BAB"/>
    <w:rsid w:val="0363202B"/>
    <w:rsid w:val="036A4FDD"/>
    <w:rsid w:val="03720065"/>
    <w:rsid w:val="03798B49"/>
    <w:rsid w:val="037DFDA5"/>
    <w:rsid w:val="037FC899"/>
    <w:rsid w:val="0387C876"/>
    <w:rsid w:val="038A13D6"/>
    <w:rsid w:val="0391BE03"/>
    <w:rsid w:val="0391EFF8"/>
    <w:rsid w:val="03959960"/>
    <w:rsid w:val="03A1EA66"/>
    <w:rsid w:val="03A38DA4"/>
    <w:rsid w:val="03A3E3BA"/>
    <w:rsid w:val="03A55CE6"/>
    <w:rsid w:val="03ABEB9C"/>
    <w:rsid w:val="03AD221D"/>
    <w:rsid w:val="03AE9A25"/>
    <w:rsid w:val="03BC49A2"/>
    <w:rsid w:val="03D56A5C"/>
    <w:rsid w:val="03DCC3A0"/>
    <w:rsid w:val="03F0170E"/>
    <w:rsid w:val="03FB19B8"/>
    <w:rsid w:val="03FE0115"/>
    <w:rsid w:val="0403C743"/>
    <w:rsid w:val="0404304E"/>
    <w:rsid w:val="041FD23E"/>
    <w:rsid w:val="04285953"/>
    <w:rsid w:val="04289E5A"/>
    <w:rsid w:val="042C1A59"/>
    <w:rsid w:val="042D9170"/>
    <w:rsid w:val="043B2BF8"/>
    <w:rsid w:val="043C1286"/>
    <w:rsid w:val="043E9F7E"/>
    <w:rsid w:val="044AA955"/>
    <w:rsid w:val="044DE247"/>
    <w:rsid w:val="04541CAB"/>
    <w:rsid w:val="04571032"/>
    <w:rsid w:val="047103BB"/>
    <w:rsid w:val="047BB2BD"/>
    <w:rsid w:val="04845862"/>
    <w:rsid w:val="0485F264"/>
    <w:rsid w:val="048A3750"/>
    <w:rsid w:val="0495FE6A"/>
    <w:rsid w:val="049A536E"/>
    <w:rsid w:val="04AEB2E0"/>
    <w:rsid w:val="04B3BDE9"/>
    <w:rsid w:val="04B84AD5"/>
    <w:rsid w:val="04BAEC36"/>
    <w:rsid w:val="04C12D88"/>
    <w:rsid w:val="04C18AC3"/>
    <w:rsid w:val="04C3D3E5"/>
    <w:rsid w:val="04C57ACC"/>
    <w:rsid w:val="04CE5289"/>
    <w:rsid w:val="04D12D28"/>
    <w:rsid w:val="04D9ECA0"/>
    <w:rsid w:val="04F2BDB3"/>
    <w:rsid w:val="0501B3B3"/>
    <w:rsid w:val="0501D665"/>
    <w:rsid w:val="05095737"/>
    <w:rsid w:val="050AFDCC"/>
    <w:rsid w:val="050C4564"/>
    <w:rsid w:val="050CD554"/>
    <w:rsid w:val="051698BB"/>
    <w:rsid w:val="051E664E"/>
    <w:rsid w:val="05274A49"/>
    <w:rsid w:val="052819F8"/>
    <w:rsid w:val="0530293A"/>
    <w:rsid w:val="053084A1"/>
    <w:rsid w:val="0533839B"/>
    <w:rsid w:val="0533AA0B"/>
    <w:rsid w:val="053DE515"/>
    <w:rsid w:val="05407A89"/>
    <w:rsid w:val="05422874"/>
    <w:rsid w:val="0550D81A"/>
    <w:rsid w:val="0554BFCA"/>
    <w:rsid w:val="055EDBA6"/>
    <w:rsid w:val="05692098"/>
    <w:rsid w:val="0578B5A8"/>
    <w:rsid w:val="057933E3"/>
    <w:rsid w:val="057B9B1D"/>
    <w:rsid w:val="05874ACB"/>
    <w:rsid w:val="0590923B"/>
    <w:rsid w:val="0593AD79"/>
    <w:rsid w:val="05969E8B"/>
    <w:rsid w:val="05A89BA1"/>
    <w:rsid w:val="05A9AE1A"/>
    <w:rsid w:val="05BA5492"/>
    <w:rsid w:val="05BE378A"/>
    <w:rsid w:val="05BEC48B"/>
    <w:rsid w:val="05C04F06"/>
    <w:rsid w:val="05C1108C"/>
    <w:rsid w:val="05C8C28D"/>
    <w:rsid w:val="05CFF8B8"/>
    <w:rsid w:val="05D6510E"/>
    <w:rsid w:val="05EC0250"/>
    <w:rsid w:val="05EDA161"/>
    <w:rsid w:val="05F684EF"/>
    <w:rsid w:val="05FBD8B0"/>
    <w:rsid w:val="05FE471B"/>
    <w:rsid w:val="06000751"/>
    <w:rsid w:val="0601372B"/>
    <w:rsid w:val="0605A839"/>
    <w:rsid w:val="060AD629"/>
    <w:rsid w:val="060DC994"/>
    <w:rsid w:val="060F1065"/>
    <w:rsid w:val="0610D53C"/>
    <w:rsid w:val="06110C91"/>
    <w:rsid w:val="0616CD21"/>
    <w:rsid w:val="06266F0D"/>
    <w:rsid w:val="062A1FE7"/>
    <w:rsid w:val="06360DCE"/>
    <w:rsid w:val="063F0C95"/>
    <w:rsid w:val="064169CF"/>
    <w:rsid w:val="0646397A"/>
    <w:rsid w:val="064D1A35"/>
    <w:rsid w:val="06526EEB"/>
    <w:rsid w:val="0654330C"/>
    <w:rsid w:val="065861A1"/>
    <w:rsid w:val="065D977C"/>
    <w:rsid w:val="065DF528"/>
    <w:rsid w:val="06611501"/>
    <w:rsid w:val="0668F51B"/>
    <w:rsid w:val="066A5E5A"/>
    <w:rsid w:val="067A1D55"/>
    <w:rsid w:val="0683F205"/>
    <w:rsid w:val="068B207B"/>
    <w:rsid w:val="06968AD0"/>
    <w:rsid w:val="06990610"/>
    <w:rsid w:val="069C66B1"/>
    <w:rsid w:val="069CB6CC"/>
    <w:rsid w:val="069F34F5"/>
    <w:rsid w:val="06AACA39"/>
    <w:rsid w:val="06AEF02A"/>
    <w:rsid w:val="06B48A43"/>
    <w:rsid w:val="06B78EBC"/>
    <w:rsid w:val="06B95A9E"/>
    <w:rsid w:val="06BB8D1A"/>
    <w:rsid w:val="06BE5C5D"/>
    <w:rsid w:val="06BE9915"/>
    <w:rsid w:val="06C251F7"/>
    <w:rsid w:val="06C2FC23"/>
    <w:rsid w:val="06C5E092"/>
    <w:rsid w:val="06C86176"/>
    <w:rsid w:val="06CAB62F"/>
    <w:rsid w:val="06CF2FBC"/>
    <w:rsid w:val="06D1FDF4"/>
    <w:rsid w:val="06D483B5"/>
    <w:rsid w:val="06E06431"/>
    <w:rsid w:val="06E36F54"/>
    <w:rsid w:val="06E46311"/>
    <w:rsid w:val="06EBA02A"/>
    <w:rsid w:val="06EE5AD2"/>
    <w:rsid w:val="06EF771E"/>
    <w:rsid w:val="06EFD5F6"/>
    <w:rsid w:val="06F1BBB5"/>
    <w:rsid w:val="06F51E08"/>
    <w:rsid w:val="06F9258F"/>
    <w:rsid w:val="06FA5D37"/>
    <w:rsid w:val="06FA7E38"/>
    <w:rsid w:val="06FF3DA4"/>
    <w:rsid w:val="0706C5AE"/>
    <w:rsid w:val="07103E34"/>
    <w:rsid w:val="0714558B"/>
    <w:rsid w:val="07178ABD"/>
    <w:rsid w:val="071A1CA9"/>
    <w:rsid w:val="071A3485"/>
    <w:rsid w:val="0720B4B0"/>
    <w:rsid w:val="072C1C05"/>
    <w:rsid w:val="07348AAE"/>
    <w:rsid w:val="073ADEEC"/>
    <w:rsid w:val="073B4535"/>
    <w:rsid w:val="0740EA50"/>
    <w:rsid w:val="074528C4"/>
    <w:rsid w:val="0746FE7B"/>
    <w:rsid w:val="075633C7"/>
    <w:rsid w:val="075BB672"/>
    <w:rsid w:val="075D2D42"/>
    <w:rsid w:val="07651C6E"/>
    <w:rsid w:val="076902DA"/>
    <w:rsid w:val="0769FE18"/>
    <w:rsid w:val="07701A1A"/>
    <w:rsid w:val="0770ED19"/>
    <w:rsid w:val="0774B783"/>
    <w:rsid w:val="0778C3D0"/>
    <w:rsid w:val="0784BC76"/>
    <w:rsid w:val="079212A7"/>
    <w:rsid w:val="0795681E"/>
    <w:rsid w:val="079A0BFA"/>
    <w:rsid w:val="079B6E41"/>
    <w:rsid w:val="07A44D59"/>
    <w:rsid w:val="07B0F632"/>
    <w:rsid w:val="07B7E67F"/>
    <w:rsid w:val="07B96941"/>
    <w:rsid w:val="07BB9A90"/>
    <w:rsid w:val="07BDFDAE"/>
    <w:rsid w:val="07C98288"/>
    <w:rsid w:val="07CA49E2"/>
    <w:rsid w:val="07CB9005"/>
    <w:rsid w:val="07CDE656"/>
    <w:rsid w:val="07E80CCB"/>
    <w:rsid w:val="081475F4"/>
    <w:rsid w:val="0816A28A"/>
    <w:rsid w:val="081A484C"/>
    <w:rsid w:val="08272057"/>
    <w:rsid w:val="0832A15E"/>
    <w:rsid w:val="08385714"/>
    <w:rsid w:val="083BFA65"/>
    <w:rsid w:val="083E936B"/>
    <w:rsid w:val="08408E14"/>
    <w:rsid w:val="08411D79"/>
    <w:rsid w:val="0848BD47"/>
    <w:rsid w:val="0853AC3C"/>
    <w:rsid w:val="0856401E"/>
    <w:rsid w:val="08566707"/>
    <w:rsid w:val="08608F40"/>
    <w:rsid w:val="0860F0A4"/>
    <w:rsid w:val="0873E860"/>
    <w:rsid w:val="0878E923"/>
    <w:rsid w:val="0880808B"/>
    <w:rsid w:val="0883A6EA"/>
    <w:rsid w:val="088E7016"/>
    <w:rsid w:val="088F4CC2"/>
    <w:rsid w:val="08905E14"/>
    <w:rsid w:val="089210B7"/>
    <w:rsid w:val="08A4CCFA"/>
    <w:rsid w:val="08AF0439"/>
    <w:rsid w:val="08B75E36"/>
    <w:rsid w:val="08BAA535"/>
    <w:rsid w:val="08BCD10D"/>
    <w:rsid w:val="08BCE181"/>
    <w:rsid w:val="08C0AE73"/>
    <w:rsid w:val="08C19F15"/>
    <w:rsid w:val="08CCCB71"/>
    <w:rsid w:val="08D169CF"/>
    <w:rsid w:val="08D72C5F"/>
    <w:rsid w:val="08DBF5AF"/>
    <w:rsid w:val="08E2F4A3"/>
    <w:rsid w:val="08EC44F0"/>
    <w:rsid w:val="08ECB886"/>
    <w:rsid w:val="08F38EBB"/>
    <w:rsid w:val="08FB9A47"/>
    <w:rsid w:val="09005579"/>
    <w:rsid w:val="0903595A"/>
    <w:rsid w:val="09060883"/>
    <w:rsid w:val="09085DF8"/>
    <w:rsid w:val="090CA47C"/>
    <w:rsid w:val="090D564E"/>
    <w:rsid w:val="0916A2E8"/>
    <w:rsid w:val="0917D746"/>
    <w:rsid w:val="0918BCB4"/>
    <w:rsid w:val="0927BAC7"/>
    <w:rsid w:val="09323F3F"/>
    <w:rsid w:val="094900D3"/>
    <w:rsid w:val="0955B9E0"/>
    <w:rsid w:val="09567DBB"/>
    <w:rsid w:val="095D2CD6"/>
    <w:rsid w:val="0967E516"/>
    <w:rsid w:val="096AEC54"/>
    <w:rsid w:val="097746DF"/>
    <w:rsid w:val="0977F035"/>
    <w:rsid w:val="0981B155"/>
    <w:rsid w:val="09826E4A"/>
    <w:rsid w:val="0983BACF"/>
    <w:rsid w:val="09870239"/>
    <w:rsid w:val="09930F5F"/>
    <w:rsid w:val="0997986A"/>
    <w:rsid w:val="09A55B21"/>
    <w:rsid w:val="09AE78CE"/>
    <w:rsid w:val="09C67CCE"/>
    <w:rsid w:val="09CB8B2C"/>
    <w:rsid w:val="09DB9161"/>
    <w:rsid w:val="09E04311"/>
    <w:rsid w:val="09EE11FC"/>
    <w:rsid w:val="09F35621"/>
    <w:rsid w:val="09F88EE1"/>
    <w:rsid w:val="09F930BA"/>
    <w:rsid w:val="09FD86DD"/>
    <w:rsid w:val="0A013E22"/>
    <w:rsid w:val="0A12C50F"/>
    <w:rsid w:val="0A13054F"/>
    <w:rsid w:val="0A130873"/>
    <w:rsid w:val="0A1B973E"/>
    <w:rsid w:val="0A1F6FEF"/>
    <w:rsid w:val="0A1FB335"/>
    <w:rsid w:val="0A26885A"/>
    <w:rsid w:val="0A273AE9"/>
    <w:rsid w:val="0A2F6573"/>
    <w:rsid w:val="0A347EE0"/>
    <w:rsid w:val="0A39E956"/>
    <w:rsid w:val="0A3B2C59"/>
    <w:rsid w:val="0A3CBE60"/>
    <w:rsid w:val="0A403B2C"/>
    <w:rsid w:val="0A41312C"/>
    <w:rsid w:val="0A466DAF"/>
    <w:rsid w:val="0A46D0E0"/>
    <w:rsid w:val="0A488117"/>
    <w:rsid w:val="0A4A9D6B"/>
    <w:rsid w:val="0A5490B8"/>
    <w:rsid w:val="0A5E1B10"/>
    <w:rsid w:val="0A6F5C3C"/>
    <w:rsid w:val="0A77596B"/>
    <w:rsid w:val="0A79D585"/>
    <w:rsid w:val="0A844A32"/>
    <w:rsid w:val="0A85A4E7"/>
    <w:rsid w:val="0A85D983"/>
    <w:rsid w:val="0A952AA8"/>
    <w:rsid w:val="0A96A514"/>
    <w:rsid w:val="0AA0E7EE"/>
    <w:rsid w:val="0AA19B33"/>
    <w:rsid w:val="0AAA9D7C"/>
    <w:rsid w:val="0AABF546"/>
    <w:rsid w:val="0AB090E1"/>
    <w:rsid w:val="0AB0F3A0"/>
    <w:rsid w:val="0AB66B1F"/>
    <w:rsid w:val="0AB78725"/>
    <w:rsid w:val="0AB85218"/>
    <w:rsid w:val="0AB9F4EC"/>
    <w:rsid w:val="0ABAE325"/>
    <w:rsid w:val="0ABB862C"/>
    <w:rsid w:val="0ABE369C"/>
    <w:rsid w:val="0AC6ADC8"/>
    <w:rsid w:val="0ACD5F36"/>
    <w:rsid w:val="0AE989F1"/>
    <w:rsid w:val="0AE99A3F"/>
    <w:rsid w:val="0AEE68A8"/>
    <w:rsid w:val="0AF9ACF3"/>
    <w:rsid w:val="0AFAD75A"/>
    <w:rsid w:val="0AFEBA3E"/>
    <w:rsid w:val="0B091831"/>
    <w:rsid w:val="0B092768"/>
    <w:rsid w:val="0B09804A"/>
    <w:rsid w:val="0B19C38D"/>
    <w:rsid w:val="0B1E6614"/>
    <w:rsid w:val="0B1FA5AC"/>
    <w:rsid w:val="0B22C7A5"/>
    <w:rsid w:val="0B2F2FF0"/>
    <w:rsid w:val="0B331D6E"/>
    <w:rsid w:val="0B3FCAAA"/>
    <w:rsid w:val="0B4014EC"/>
    <w:rsid w:val="0B41CD34"/>
    <w:rsid w:val="0B422B2B"/>
    <w:rsid w:val="0B47C25A"/>
    <w:rsid w:val="0B487401"/>
    <w:rsid w:val="0B490F6D"/>
    <w:rsid w:val="0B4E7E22"/>
    <w:rsid w:val="0B5506A5"/>
    <w:rsid w:val="0B7B04C4"/>
    <w:rsid w:val="0B7D6032"/>
    <w:rsid w:val="0B8ED816"/>
    <w:rsid w:val="0BA531F0"/>
    <w:rsid w:val="0BA90389"/>
    <w:rsid w:val="0BD4FB66"/>
    <w:rsid w:val="0BD6C0BB"/>
    <w:rsid w:val="0BF144E6"/>
    <w:rsid w:val="0BF1E845"/>
    <w:rsid w:val="0C003601"/>
    <w:rsid w:val="0C07A002"/>
    <w:rsid w:val="0C0ADAEB"/>
    <w:rsid w:val="0C19B573"/>
    <w:rsid w:val="0C2264EC"/>
    <w:rsid w:val="0C244D42"/>
    <w:rsid w:val="0C313816"/>
    <w:rsid w:val="0C3CA213"/>
    <w:rsid w:val="0C406D16"/>
    <w:rsid w:val="0C4731A6"/>
    <w:rsid w:val="0C48E483"/>
    <w:rsid w:val="0C5938AD"/>
    <w:rsid w:val="0C6A511D"/>
    <w:rsid w:val="0C6DBA55"/>
    <w:rsid w:val="0C6F458F"/>
    <w:rsid w:val="0C77047B"/>
    <w:rsid w:val="0C793D4D"/>
    <w:rsid w:val="0C8781CB"/>
    <w:rsid w:val="0C87AB5F"/>
    <w:rsid w:val="0C93BF78"/>
    <w:rsid w:val="0C9FEAC1"/>
    <w:rsid w:val="0CB1A2B9"/>
    <w:rsid w:val="0CB2C05F"/>
    <w:rsid w:val="0CB829A2"/>
    <w:rsid w:val="0CC16B57"/>
    <w:rsid w:val="0CC1F659"/>
    <w:rsid w:val="0CD0242A"/>
    <w:rsid w:val="0CD4D7AB"/>
    <w:rsid w:val="0CD81F5A"/>
    <w:rsid w:val="0CDD4336"/>
    <w:rsid w:val="0D0145BB"/>
    <w:rsid w:val="0D07934A"/>
    <w:rsid w:val="0D0E8BD7"/>
    <w:rsid w:val="0D103030"/>
    <w:rsid w:val="0D11C81B"/>
    <w:rsid w:val="0D214932"/>
    <w:rsid w:val="0D21ABCA"/>
    <w:rsid w:val="0D236688"/>
    <w:rsid w:val="0D312BA7"/>
    <w:rsid w:val="0D35B583"/>
    <w:rsid w:val="0D3E9826"/>
    <w:rsid w:val="0D48C9F3"/>
    <w:rsid w:val="0D4C9D44"/>
    <w:rsid w:val="0D4D7816"/>
    <w:rsid w:val="0D6BDBC2"/>
    <w:rsid w:val="0D6D19EE"/>
    <w:rsid w:val="0D6F19F0"/>
    <w:rsid w:val="0D79B585"/>
    <w:rsid w:val="0D7E0408"/>
    <w:rsid w:val="0D8A229B"/>
    <w:rsid w:val="0D8C4366"/>
    <w:rsid w:val="0D9022FA"/>
    <w:rsid w:val="0D9057C1"/>
    <w:rsid w:val="0D9123CC"/>
    <w:rsid w:val="0D96A13E"/>
    <w:rsid w:val="0D97C171"/>
    <w:rsid w:val="0DA2E28E"/>
    <w:rsid w:val="0DB25323"/>
    <w:rsid w:val="0DBBBDE0"/>
    <w:rsid w:val="0DC29E78"/>
    <w:rsid w:val="0DD42FCF"/>
    <w:rsid w:val="0DE0459D"/>
    <w:rsid w:val="0DE89B3D"/>
    <w:rsid w:val="0DE9FB0E"/>
    <w:rsid w:val="0DEA81BF"/>
    <w:rsid w:val="0DEFCC55"/>
    <w:rsid w:val="0DFA8605"/>
    <w:rsid w:val="0E0077F4"/>
    <w:rsid w:val="0E07D9F9"/>
    <w:rsid w:val="0E13513A"/>
    <w:rsid w:val="0E19E226"/>
    <w:rsid w:val="0E1A9727"/>
    <w:rsid w:val="0E1C79B0"/>
    <w:rsid w:val="0E22AA2C"/>
    <w:rsid w:val="0E25E922"/>
    <w:rsid w:val="0E2C1501"/>
    <w:rsid w:val="0E2E04A0"/>
    <w:rsid w:val="0E328328"/>
    <w:rsid w:val="0E3CBDD0"/>
    <w:rsid w:val="0E3E9A2D"/>
    <w:rsid w:val="0E3F9568"/>
    <w:rsid w:val="0E46F64C"/>
    <w:rsid w:val="0E484EC7"/>
    <w:rsid w:val="0E4CB8C7"/>
    <w:rsid w:val="0E5FE92F"/>
    <w:rsid w:val="0E6F9B07"/>
    <w:rsid w:val="0E7C5856"/>
    <w:rsid w:val="0E889C4E"/>
    <w:rsid w:val="0E8A07A7"/>
    <w:rsid w:val="0E8B1745"/>
    <w:rsid w:val="0E941BDE"/>
    <w:rsid w:val="0E974484"/>
    <w:rsid w:val="0E987AF3"/>
    <w:rsid w:val="0E9F3061"/>
    <w:rsid w:val="0E9F8412"/>
    <w:rsid w:val="0EA961DF"/>
    <w:rsid w:val="0EA9FCFA"/>
    <w:rsid w:val="0EAA8F8F"/>
    <w:rsid w:val="0EB0E0F7"/>
    <w:rsid w:val="0EBB65BF"/>
    <w:rsid w:val="0EBF33F7"/>
    <w:rsid w:val="0EC7BE77"/>
    <w:rsid w:val="0EC9E2FA"/>
    <w:rsid w:val="0ECA8D70"/>
    <w:rsid w:val="0ECFED90"/>
    <w:rsid w:val="0EDABFC6"/>
    <w:rsid w:val="0EDB58B8"/>
    <w:rsid w:val="0EDE59F6"/>
    <w:rsid w:val="0EDF728E"/>
    <w:rsid w:val="0EE00E62"/>
    <w:rsid w:val="0EE06B5D"/>
    <w:rsid w:val="0EE50072"/>
    <w:rsid w:val="0EEAD713"/>
    <w:rsid w:val="0EF5411A"/>
    <w:rsid w:val="0F0245F8"/>
    <w:rsid w:val="0F04401E"/>
    <w:rsid w:val="0F05A87D"/>
    <w:rsid w:val="0F0C85DF"/>
    <w:rsid w:val="0F0F3671"/>
    <w:rsid w:val="0F20BF84"/>
    <w:rsid w:val="0F20C4D1"/>
    <w:rsid w:val="0F280F82"/>
    <w:rsid w:val="0F29CD77"/>
    <w:rsid w:val="0F3033A3"/>
    <w:rsid w:val="0F326A01"/>
    <w:rsid w:val="0F41EA8B"/>
    <w:rsid w:val="0F431BA1"/>
    <w:rsid w:val="0F449A58"/>
    <w:rsid w:val="0F449B1C"/>
    <w:rsid w:val="0F4AA356"/>
    <w:rsid w:val="0F4CAB33"/>
    <w:rsid w:val="0F5AB6FC"/>
    <w:rsid w:val="0F5BEF98"/>
    <w:rsid w:val="0F62BB29"/>
    <w:rsid w:val="0F693485"/>
    <w:rsid w:val="0F7366D8"/>
    <w:rsid w:val="0F757984"/>
    <w:rsid w:val="0F76A031"/>
    <w:rsid w:val="0F76FDCF"/>
    <w:rsid w:val="0F794907"/>
    <w:rsid w:val="0F843E0C"/>
    <w:rsid w:val="0F88CFF9"/>
    <w:rsid w:val="0F8A8A18"/>
    <w:rsid w:val="0F8CFDC4"/>
    <w:rsid w:val="0F8FD203"/>
    <w:rsid w:val="0F9C48CB"/>
    <w:rsid w:val="0FA597E1"/>
    <w:rsid w:val="0FAA0050"/>
    <w:rsid w:val="0FAACE48"/>
    <w:rsid w:val="0FBCAB2C"/>
    <w:rsid w:val="0FC0886D"/>
    <w:rsid w:val="0FC4050E"/>
    <w:rsid w:val="0FC754EB"/>
    <w:rsid w:val="0FCB01EE"/>
    <w:rsid w:val="0FCEFA4E"/>
    <w:rsid w:val="0FD3356A"/>
    <w:rsid w:val="0FD831F0"/>
    <w:rsid w:val="0FD9A065"/>
    <w:rsid w:val="0FDAD8FA"/>
    <w:rsid w:val="0FE03A5B"/>
    <w:rsid w:val="0FE502F0"/>
    <w:rsid w:val="0FF5EDAD"/>
    <w:rsid w:val="1004BE1A"/>
    <w:rsid w:val="1019B765"/>
    <w:rsid w:val="102A4F43"/>
    <w:rsid w:val="102D68A0"/>
    <w:rsid w:val="1032649E"/>
    <w:rsid w:val="10333A10"/>
    <w:rsid w:val="103417A9"/>
    <w:rsid w:val="1037A3C8"/>
    <w:rsid w:val="103C57F3"/>
    <w:rsid w:val="10492824"/>
    <w:rsid w:val="10528A8F"/>
    <w:rsid w:val="105362AA"/>
    <w:rsid w:val="1054FCFD"/>
    <w:rsid w:val="1058F90D"/>
    <w:rsid w:val="105E704B"/>
    <w:rsid w:val="1063868B"/>
    <w:rsid w:val="106F90DE"/>
    <w:rsid w:val="107798A8"/>
    <w:rsid w:val="107990B9"/>
    <w:rsid w:val="107C3FC4"/>
    <w:rsid w:val="107EDF3F"/>
    <w:rsid w:val="109EB6AF"/>
    <w:rsid w:val="10A4AF76"/>
    <w:rsid w:val="10A66219"/>
    <w:rsid w:val="10C06D04"/>
    <w:rsid w:val="10CAE678"/>
    <w:rsid w:val="10DA16A0"/>
    <w:rsid w:val="10E21B49"/>
    <w:rsid w:val="10E8618E"/>
    <w:rsid w:val="10EEE7C2"/>
    <w:rsid w:val="10F04E2C"/>
    <w:rsid w:val="10F405AD"/>
    <w:rsid w:val="10F7DC05"/>
    <w:rsid w:val="1103C782"/>
    <w:rsid w:val="110419FE"/>
    <w:rsid w:val="110A7665"/>
    <w:rsid w:val="110E19D1"/>
    <w:rsid w:val="11146D08"/>
    <w:rsid w:val="1114DB81"/>
    <w:rsid w:val="111CD3CE"/>
    <w:rsid w:val="111D8256"/>
    <w:rsid w:val="111DCFFF"/>
    <w:rsid w:val="11258936"/>
    <w:rsid w:val="1126DB51"/>
    <w:rsid w:val="1127939C"/>
    <w:rsid w:val="1128ED56"/>
    <w:rsid w:val="113185A7"/>
    <w:rsid w:val="1132887F"/>
    <w:rsid w:val="11339860"/>
    <w:rsid w:val="114126EB"/>
    <w:rsid w:val="1143E6F2"/>
    <w:rsid w:val="11461754"/>
    <w:rsid w:val="11475E7A"/>
    <w:rsid w:val="114A1AAD"/>
    <w:rsid w:val="114D37B2"/>
    <w:rsid w:val="11517E31"/>
    <w:rsid w:val="1154FF86"/>
    <w:rsid w:val="115E9029"/>
    <w:rsid w:val="11610D74"/>
    <w:rsid w:val="1166A706"/>
    <w:rsid w:val="1169EAD3"/>
    <w:rsid w:val="116EB3DB"/>
    <w:rsid w:val="1189560A"/>
    <w:rsid w:val="118BC49E"/>
    <w:rsid w:val="118D6342"/>
    <w:rsid w:val="119779AC"/>
    <w:rsid w:val="11A395BE"/>
    <w:rsid w:val="11A3B0AF"/>
    <w:rsid w:val="11A53492"/>
    <w:rsid w:val="11AD1101"/>
    <w:rsid w:val="11B5CCA0"/>
    <w:rsid w:val="11B8B81F"/>
    <w:rsid w:val="11C137A1"/>
    <w:rsid w:val="11CC738D"/>
    <w:rsid w:val="11D286B7"/>
    <w:rsid w:val="11D2CB29"/>
    <w:rsid w:val="11D5FEFD"/>
    <w:rsid w:val="11D85F4B"/>
    <w:rsid w:val="11DA7375"/>
    <w:rsid w:val="11F5D35C"/>
    <w:rsid w:val="11FA76E8"/>
    <w:rsid w:val="11FB17DC"/>
    <w:rsid w:val="120442F9"/>
    <w:rsid w:val="120C17B8"/>
    <w:rsid w:val="121056D0"/>
    <w:rsid w:val="121112A0"/>
    <w:rsid w:val="121EC2CD"/>
    <w:rsid w:val="12213443"/>
    <w:rsid w:val="1222E233"/>
    <w:rsid w:val="12247747"/>
    <w:rsid w:val="1224F29F"/>
    <w:rsid w:val="1235D8EF"/>
    <w:rsid w:val="1235FB51"/>
    <w:rsid w:val="123A0A2A"/>
    <w:rsid w:val="124F1AB5"/>
    <w:rsid w:val="125350CB"/>
    <w:rsid w:val="1255DCDA"/>
    <w:rsid w:val="12584E6F"/>
    <w:rsid w:val="1273DD29"/>
    <w:rsid w:val="12745002"/>
    <w:rsid w:val="1275B917"/>
    <w:rsid w:val="1278B579"/>
    <w:rsid w:val="127F49F1"/>
    <w:rsid w:val="12938715"/>
    <w:rsid w:val="1293BC56"/>
    <w:rsid w:val="1294B96D"/>
    <w:rsid w:val="12AB60FD"/>
    <w:rsid w:val="12B22189"/>
    <w:rsid w:val="12B7DF7B"/>
    <w:rsid w:val="12B86EB6"/>
    <w:rsid w:val="12C6D84D"/>
    <w:rsid w:val="12D3ACBA"/>
    <w:rsid w:val="12D8A90D"/>
    <w:rsid w:val="12DC6251"/>
    <w:rsid w:val="12E3A729"/>
    <w:rsid w:val="12E7B3B4"/>
    <w:rsid w:val="12EDB7F1"/>
    <w:rsid w:val="12EF3114"/>
    <w:rsid w:val="12EFCA4F"/>
    <w:rsid w:val="12F7E590"/>
    <w:rsid w:val="12FC37CB"/>
    <w:rsid w:val="13054643"/>
    <w:rsid w:val="1309563E"/>
    <w:rsid w:val="1317EB94"/>
    <w:rsid w:val="132A1EFD"/>
    <w:rsid w:val="132A697C"/>
    <w:rsid w:val="132DFBE3"/>
    <w:rsid w:val="13399D17"/>
    <w:rsid w:val="13449204"/>
    <w:rsid w:val="134714A3"/>
    <w:rsid w:val="134D50C2"/>
    <w:rsid w:val="13530F5D"/>
    <w:rsid w:val="13620631"/>
    <w:rsid w:val="136AD190"/>
    <w:rsid w:val="137579FA"/>
    <w:rsid w:val="1384C5C3"/>
    <w:rsid w:val="1387FC7F"/>
    <w:rsid w:val="1388CF83"/>
    <w:rsid w:val="138B2971"/>
    <w:rsid w:val="139A04A4"/>
    <w:rsid w:val="13A09283"/>
    <w:rsid w:val="13A24FD7"/>
    <w:rsid w:val="13A498D3"/>
    <w:rsid w:val="13A88EA2"/>
    <w:rsid w:val="13B3FDB0"/>
    <w:rsid w:val="13B8AAF4"/>
    <w:rsid w:val="13BD0182"/>
    <w:rsid w:val="13C23EC7"/>
    <w:rsid w:val="13C4BA36"/>
    <w:rsid w:val="13C652A9"/>
    <w:rsid w:val="13CB52E3"/>
    <w:rsid w:val="13CED6ED"/>
    <w:rsid w:val="13D18D3A"/>
    <w:rsid w:val="13D5F1BD"/>
    <w:rsid w:val="13D7535A"/>
    <w:rsid w:val="13DA491C"/>
    <w:rsid w:val="13DB3A38"/>
    <w:rsid w:val="13DB6A2A"/>
    <w:rsid w:val="13E2CBED"/>
    <w:rsid w:val="13E500F4"/>
    <w:rsid w:val="13F7331E"/>
    <w:rsid w:val="13F8D8BB"/>
    <w:rsid w:val="14010ECC"/>
    <w:rsid w:val="140C2390"/>
    <w:rsid w:val="140C2773"/>
    <w:rsid w:val="140ECEF1"/>
    <w:rsid w:val="14157947"/>
    <w:rsid w:val="14172FEA"/>
    <w:rsid w:val="141F9DD6"/>
    <w:rsid w:val="14304E27"/>
    <w:rsid w:val="14382D12"/>
    <w:rsid w:val="143AC32E"/>
    <w:rsid w:val="14433139"/>
    <w:rsid w:val="144ABB9A"/>
    <w:rsid w:val="144F0C87"/>
    <w:rsid w:val="145BF6EB"/>
    <w:rsid w:val="1462658D"/>
    <w:rsid w:val="146B4BAD"/>
    <w:rsid w:val="146DBD07"/>
    <w:rsid w:val="147190F3"/>
    <w:rsid w:val="1483DC23"/>
    <w:rsid w:val="14866B42"/>
    <w:rsid w:val="1489D400"/>
    <w:rsid w:val="148A4D26"/>
    <w:rsid w:val="148BB4CF"/>
    <w:rsid w:val="1494C13F"/>
    <w:rsid w:val="14A00C2A"/>
    <w:rsid w:val="14AC48A5"/>
    <w:rsid w:val="14B1690E"/>
    <w:rsid w:val="14B2CAD7"/>
    <w:rsid w:val="14B557F2"/>
    <w:rsid w:val="14B9CD7D"/>
    <w:rsid w:val="14C84EBF"/>
    <w:rsid w:val="14CD116D"/>
    <w:rsid w:val="14DD07F4"/>
    <w:rsid w:val="14E37259"/>
    <w:rsid w:val="14E6DC73"/>
    <w:rsid w:val="14F153B7"/>
    <w:rsid w:val="14F7D82D"/>
    <w:rsid w:val="14FB26FD"/>
    <w:rsid w:val="14FCFA05"/>
    <w:rsid w:val="14FE96FA"/>
    <w:rsid w:val="15064278"/>
    <w:rsid w:val="150BDEE7"/>
    <w:rsid w:val="150C84BC"/>
    <w:rsid w:val="150FA89D"/>
    <w:rsid w:val="151ACB1C"/>
    <w:rsid w:val="1523BE3E"/>
    <w:rsid w:val="1532E2F2"/>
    <w:rsid w:val="15388298"/>
    <w:rsid w:val="153FDFC7"/>
    <w:rsid w:val="1541976C"/>
    <w:rsid w:val="154CCDB9"/>
    <w:rsid w:val="1556250C"/>
    <w:rsid w:val="155C5B30"/>
    <w:rsid w:val="1561F07C"/>
    <w:rsid w:val="1568BAB8"/>
    <w:rsid w:val="156A093C"/>
    <w:rsid w:val="156CB984"/>
    <w:rsid w:val="156F4D23"/>
    <w:rsid w:val="157978C3"/>
    <w:rsid w:val="157C631A"/>
    <w:rsid w:val="1586B7E3"/>
    <w:rsid w:val="159E7A5A"/>
    <w:rsid w:val="159F8DDE"/>
    <w:rsid w:val="15A8C1D2"/>
    <w:rsid w:val="15B3F87D"/>
    <w:rsid w:val="15B6D681"/>
    <w:rsid w:val="15BF5899"/>
    <w:rsid w:val="15C21DD4"/>
    <w:rsid w:val="15C2641A"/>
    <w:rsid w:val="15C26C47"/>
    <w:rsid w:val="15C3EE89"/>
    <w:rsid w:val="15DC29E8"/>
    <w:rsid w:val="15F068D7"/>
    <w:rsid w:val="15F09E22"/>
    <w:rsid w:val="15F1CD3A"/>
    <w:rsid w:val="15F3B8F3"/>
    <w:rsid w:val="15FADE18"/>
    <w:rsid w:val="15FCD994"/>
    <w:rsid w:val="16021467"/>
    <w:rsid w:val="1602F82C"/>
    <w:rsid w:val="160763BB"/>
    <w:rsid w:val="1607AF90"/>
    <w:rsid w:val="160E517D"/>
    <w:rsid w:val="1612CD0A"/>
    <w:rsid w:val="1615EA38"/>
    <w:rsid w:val="16288E9C"/>
    <w:rsid w:val="1628C7A7"/>
    <w:rsid w:val="16324619"/>
    <w:rsid w:val="1636FA5C"/>
    <w:rsid w:val="163C2C72"/>
    <w:rsid w:val="16442394"/>
    <w:rsid w:val="164917A3"/>
    <w:rsid w:val="164BF629"/>
    <w:rsid w:val="164EA384"/>
    <w:rsid w:val="164FBE37"/>
    <w:rsid w:val="165BFE8C"/>
    <w:rsid w:val="165F5747"/>
    <w:rsid w:val="1665C3F5"/>
    <w:rsid w:val="166D2F24"/>
    <w:rsid w:val="166DF40D"/>
    <w:rsid w:val="16743BA9"/>
    <w:rsid w:val="1675BDD4"/>
    <w:rsid w:val="167AD5D4"/>
    <w:rsid w:val="168007B4"/>
    <w:rsid w:val="1685C334"/>
    <w:rsid w:val="168AFD53"/>
    <w:rsid w:val="168DE146"/>
    <w:rsid w:val="1692BF35"/>
    <w:rsid w:val="169CE79A"/>
    <w:rsid w:val="169F1401"/>
    <w:rsid w:val="16A28855"/>
    <w:rsid w:val="16A46979"/>
    <w:rsid w:val="16B106C1"/>
    <w:rsid w:val="16B30718"/>
    <w:rsid w:val="16B68519"/>
    <w:rsid w:val="16B6929B"/>
    <w:rsid w:val="16B8B2DA"/>
    <w:rsid w:val="16BC3FF9"/>
    <w:rsid w:val="16BF3E9F"/>
    <w:rsid w:val="16C0F173"/>
    <w:rsid w:val="16CF3F74"/>
    <w:rsid w:val="16E49807"/>
    <w:rsid w:val="16E4C2B6"/>
    <w:rsid w:val="16E56DF4"/>
    <w:rsid w:val="16EE20E8"/>
    <w:rsid w:val="16F0BEBE"/>
    <w:rsid w:val="16F39CC5"/>
    <w:rsid w:val="16FAFBEA"/>
    <w:rsid w:val="16FD95D8"/>
    <w:rsid w:val="171412FD"/>
    <w:rsid w:val="171757B2"/>
    <w:rsid w:val="1718873D"/>
    <w:rsid w:val="171EF5FE"/>
    <w:rsid w:val="171F28F2"/>
    <w:rsid w:val="172498DD"/>
    <w:rsid w:val="17263B27"/>
    <w:rsid w:val="172702DA"/>
    <w:rsid w:val="1728256F"/>
    <w:rsid w:val="173DA8AB"/>
    <w:rsid w:val="174422AD"/>
    <w:rsid w:val="1749971A"/>
    <w:rsid w:val="1749B83A"/>
    <w:rsid w:val="1749E0BE"/>
    <w:rsid w:val="174F6C38"/>
    <w:rsid w:val="174FE577"/>
    <w:rsid w:val="175299BA"/>
    <w:rsid w:val="175930B9"/>
    <w:rsid w:val="175C54E2"/>
    <w:rsid w:val="175D8299"/>
    <w:rsid w:val="17631ED3"/>
    <w:rsid w:val="176653D7"/>
    <w:rsid w:val="176C7CFC"/>
    <w:rsid w:val="1771B495"/>
    <w:rsid w:val="17838B37"/>
    <w:rsid w:val="178C5360"/>
    <w:rsid w:val="178C60EF"/>
    <w:rsid w:val="178CD02A"/>
    <w:rsid w:val="17909AEA"/>
    <w:rsid w:val="1790FAC6"/>
    <w:rsid w:val="1792B5FF"/>
    <w:rsid w:val="17A130C2"/>
    <w:rsid w:val="17AA21DE"/>
    <w:rsid w:val="17ADBB70"/>
    <w:rsid w:val="17B2F998"/>
    <w:rsid w:val="17B5D32A"/>
    <w:rsid w:val="17BC99B3"/>
    <w:rsid w:val="17C02E3C"/>
    <w:rsid w:val="17C17A2D"/>
    <w:rsid w:val="17C5ACBB"/>
    <w:rsid w:val="17CA1450"/>
    <w:rsid w:val="17CB66E7"/>
    <w:rsid w:val="17CCA7E1"/>
    <w:rsid w:val="17CD27D8"/>
    <w:rsid w:val="17CE427A"/>
    <w:rsid w:val="17CF6E04"/>
    <w:rsid w:val="17DCAF0A"/>
    <w:rsid w:val="17DEFF69"/>
    <w:rsid w:val="17E082C1"/>
    <w:rsid w:val="17E60F5F"/>
    <w:rsid w:val="17E7AFD5"/>
    <w:rsid w:val="17EDE883"/>
    <w:rsid w:val="17EFE28A"/>
    <w:rsid w:val="17F835E3"/>
    <w:rsid w:val="18001935"/>
    <w:rsid w:val="1800CBE4"/>
    <w:rsid w:val="180346DA"/>
    <w:rsid w:val="18102D61"/>
    <w:rsid w:val="181322A8"/>
    <w:rsid w:val="1823677F"/>
    <w:rsid w:val="18266BD4"/>
    <w:rsid w:val="183D6240"/>
    <w:rsid w:val="183D8B5D"/>
    <w:rsid w:val="18458708"/>
    <w:rsid w:val="184AE0FB"/>
    <w:rsid w:val="184BDFAC"/>
    <w:rsid w:val="1852FEC0"/>
    <w:rsid w:val="185D4A65"/>
    <w:rsid w:val="185DF8DA"/>
    <w:rsid w:val="185FB535"/>
    <w:rsid w:val="185FEBFF"/>
    <w:rsid w:val="18621B68"/>
    <w:rsid w:val="1867F980"/>
    <w:rsid w:val="186D0785"/>
    <w:rsid w:val="18716FB6"/>
    <w:rsid w:val="187D6159"/>
    <w:rsid w:val="187F0233"/>
    <w:rsid w:val="188403AF"/>
    <w:rsid w:val="188488E5"/>
    <w:rsid w:val="18995762"/>
    <w:rsid w:val="189BF4D5"/>
    <w:rsid w:val="189D1719"/>
    <w:rsid w:val="18A25C74"/>
    <w:rsid w:val="18AAC47D"/>
    <w:rsid w:val="18AD34AD"/>
    <w:rsid w:val="18AD8E72"/>
    <w:rsid w:val="18AFE2F9"/>
    <w:rsid w:val="18B87DFA"/>
    <w:rsid w:val="18BBE7C6"/>
    <w:rsid w:val="18D492E5"/>
    <w:rsid w:val="18E20AA4"/>
    <w:rsid w:val="18E32945"/>
    <w:rsid w:val="18E4BCF8"/>
    <w:rsid w:val="18E67336"/>
    <w:rsid w:val="18F051F0"/>
    <w:rsid w:val="18F34A48"/>
    <w:rsid w:val="18F7867B"/>
    <w:rsid w:val="18F9F05C"/>
    <w:rsid w:val="1901BF02"/>
    <w:rsid w:val="190690E7"/>
    <w:rsid w:val="19133341"/>
    <w:rsid w:val="1919C22B"/>
    <w:rsid w:val="191F2ABE"/>
    <w:rsid w:val="19209D08"/>
    <w:rsid w:val="19224D7C"/>
    <w:rsid w:val="1927A0C0"/>
    <w:rsid w:val="192C9699"/>
    <w:rsid w:val="192EFF5D"/>
    <w:rsid w:val="192F035D"/>
    <w:rsid w:val="1932A581"/>
    <w:rsid w:val="1933EFD8"/>
    <w:rsid w:val="193B04EB"/>
    <w:rsid w:val="1940FCD6"/>
    <w:rsid w:val="194A4720"/>
    <w:rsid w:val="19692FB4"/>
    <w:rsid w:val="196C42D6"/>
    <w:rsid w:val="196EBDD3"/>
    <w:rsid w:val="1970E7B2"/>
    <w:rsid w:val="19766D80"/>
    <w:rsid w:val="19782953"/>
    <w:rsid w:val="197D74CF"/>
    <w:rsid w:val="197F9CB5"/>
    <w:rsid w:val="1982EFB7"/>
    <w:rsid w:val="19839202"/>
    <w:rsid w:val="19854677"/>
    <w:rsid w:val="19951D93"/>
    <w:rsid w:val="1998307E"/>
    <w:rsid w:val="199B7BE4"/>
    <w:rsid w:val="19ABECF0"/>
    <w:rsid w:val="19B0E46B"/>
    <w:rsid w:val="19B12B07"/>
    <w:rsid w:val="19B374D9"/>
    <w:rsid w:val="19B45ADB"/>
    <w:rsid w:val="19BBF81B"/>
    <w:rsid w:val="19BE7269"/>
    <w:rsid w:val="19D32E53"/>
    <w:rsid w:val="19D78361"/>
    <w:rsid w:val="19D7E690"/>
    <w:rsid w:val="19E7B734"/>
    <w:rsid w:val="19E7C042"/>
    <w:rsid w:val="19EFB6F1"/>
    <w:rsid w:val="19F94CBF"/>
    <w:rsid w:val="19FEA4B2"/>
    <w:rsid w:val="1A076091"/>
    <w:rsid w:val="1A12A819"/>
    <w:rsid w:val="1A1AF0B8"/>
    <w:rsid w:val="1A2706CB"/>
    <w:rsid w:val="1A2BBB42"/>
    <w:rsid w:val="1A2C5FEF"/>
    <w:rsid w:val="1A3900F6"/>
    <w:rsid w:val="1A39FBAE"/>
    <w:rsid w:val="1A3E319B"/>
    <w:rsid w:val="1A3E40D8"/>
    <w:rsid w:val="1A4434C4"/>
    <w:rsid w:val="1A44584C"/>
    <w:rsid w:val="1A44D309"/>
    <w:rsid w:val="1A44D476"/>
    <w:rsid w:val="1A45ABA1"/>
    <w:rsid w:val="1A4CF455"/>
    <w:rsid w:val="1A51BA56"/>
    <w:rsid w:val="1A554394"/>
    <w:rsid w:val="1A5B1BF0"/>
    <w:rsid w:val="1A5D72BD"/>
    <w:rsid w:val="1A60DCC5"/>
    <w:rsid w:val="1A635F80"/>
    <w:rsid w:val="1A675D00"/>
    <w:rsid w:val="1A692473"/>
    <w:rsid w:val="1A69C950"/>
    <w:rsid w:val="1A71EB17"/>
    <w:rsid w:val="1A77A154"/>
    <w:rsid w:val="1A83FAD6"/>
    <w:rsid w:val="1A84D37A"/>
    <w:rsid w:val="1A8743F3"/>
    <w:rsid w:val="1A8A1FEC"/>
    <w:rsid w:val="1A8D51A1"/>
    <w:rsid w:val="1A92BD7C"/>
    <w:rsid w:val="1A953251"/>
    <w:rsid w:val="1A9B5CD5"/>
    <w:rsid w:val="1A9F27F0"/>
    <w:rsid w:val="1AAA90FD"/>
    <w:rsid w:val="1AAFAA8B"/>
    <w:rsid w:val="1AB348CE"/>
    <w:rsid w:val="1AC281EE"/>
    <w:rsid w:val="1AC29A70"/>
    <w:rsid w:val="1ACC9899"/>
    <w:rsid w:val="1AD173B9"/>
    <w:rsid w:val="1AD1B7A3"/>
    <w:rsid w:val="1AD709FE"/>
    <w:rsid w:val="1ADB7E51"/>
    <w:rsid w:val="1ADDB821"/>
    <w:rsid w:val="1ADDFF5B"/>
    <w:rsid w:val="1AEEA972"/>
    <w:rsid w:val="1AF0414B"/>
    <w:rsid w:val="1AF7A02F"/>
    <w:rsid w:val="1AFDEEFC"/>
    <w:rsid w:val="1AFF9792"/>
    <w:rsid w:val="1B05B82F"/>
    <w:rsid w:val="1B0EB254"/>
    <w:rsid w:val="1B1DD1D2"/>
    <w:rsid w:val="1B1DE968"/>
    <w:rsid w:val="1B25728F"/>
    <w:rsid w:val="1B293B72"/>
    <w:rsid w:val="1B2A4097"/>
    <w:rsid w:val="1B2B8F34"/>
    <w:rsid w:val="1B3D0019"/>
    <w:rsid w:val="1B41D791"/>
    <w:rsid w:val="1B423B73"/>
    <w:rsid w:val="1B4EC35F"/>
    <w:rsid w:val="1B51F5F2"/>
    <w:rsid w:val="1B551DCE"/>
    <w:rsid w:val="1B5D0915"/>
    <w:rsid w:val="1B5E5222"/>
    <w:rsid w:val="1B5E554C"/>
    <w:rsid w:val="1B695399"/>
    <w:rsid w:val="1B6F915F"/>
    <w:rsid w:val="1B70F09C"/>
    <w:rsid w:val="1B785D0A"/>
    <w:rsid w:val="1B7ED7A7"/>
    <w:rsid w:val="1B7FAAC8"/>
    <w:rsid w:val="1B8A21A0"/>
    <w:rsid w:val="1B8E6DF6"/>
    <w:rsid w:val="1B907317"/>
    <w:rsid w:val="1B964399"/>
    <w:rsid w:val="1B97357E"/>
    <w:rsid w:val="1B9B5282"/>
    <w:rsid w:val="1B9CE298"/>
    <w:rsid w:val="1BA635B4"/>
    <w:rsid w:val="1BA7EEDB"/>
    <w:rsid w:val="1BB05A2F"/>
    <w:rsid w:val="1BB17A58"/>
    <w:rsid w:val="1BB1D734"/>
    <w:rsid w:val="1BC1B31A"/>
    <w:rsid w:val="1BC2D257"/>
    <w:rsid w:val="1BCB9CCC"/>
    <w:rsid w:val="1BD66166"/>
    <w:rsid w:val="1BDA770E"/>
    <w:rsid w:val="1BDB898F"/>
    <w:rsid w:val="1BDE36C2"/>
    <w:rsid w:val="1BE66711"/>
    <w:rsid w:val="1BEFF0AE"/>
    <w:rsid w:val="1BF0FEF4"/>
    <w:rsid w:val="1BF4A083"/>
    <w:rsid w:val="1BFD54B4"/>
    <w:rsid w:val="1BFEBF92"/>
    <w:rsid w:val="1BFF77CA"/>
    <w:rsid w:val="1C016BBE"/>
    <w:rsid w:val="1C044F60"/>
    <w:rsid w:val="1C051E6B"/>
    <w:rsid w:val="1C0CF4C5"/>
    <w:rsid w:val="1C12C132"/>
    <w:rsid w:val="1C17716A"/>
    <w:rsid w:val="1C2EB2C3"/>
    <w:rsid w:val="1C2F9798"/>
    <w:rsid w:val="1C47B127"/>
    <w:rsid w:val="1C4DEBA7"/>
    <w:rsid w:val="1C585394"/>
    <w:rsid w:val="1C5939D0"/>
    <w:rsid w:val="1C59FAB5"/>
    <w:rsid w:val="1C5D92B8"/>
    <w:rsid w:val="1C5DDB96"/>
    <w:rsid w:val="1C5E4959"/>
    <w:rsid w:val="1C6073D2"/>
    <w:rsid w:val="1C639C72"/>
    <w:rsid w:val="1C67B02F"/>
    <w:rsid w:val="1C72F84D"/>
    <w:rsid w:val="1C765479"/>
    <w:rsid w:val="1C78E99F"/>
    <w:rsid w:val="1C793383"/>
    <w:rsid w:val="1C7980ED"/>
    <w:rsid w:val="1C83894E"/>
    <w:rsid w:val="1C8D8142"/>
    <w:rsid w:val="1C9A1762"/>
    <w:rsid w:val="1C9A73E5"/>
    <w:rsid w:val="1C9BD3C5"/>
    <w:rsid w:val="1C9C4402"/>
    <w:rsid w:val="1C9DAD73"/>
    <w:rsid w:val="1C9DE66B"/>
    <w:rsid w:val="1C9DE74E"/>
    <w:rsid w:val="1CB60404"/>
    <w:rsid w:val="1CCC8EC9"/>
    <w:rsid w:val="1CDD13B3"/>
    <w:rsid w:val="1CE7D871"/>
    <w:rsid w:val="1CE8C9BF"/>
    <w:rsid w:val="1CF08875"/>
    <w:rsid w:val="1CF5F3A0"/>
    <w:rsid w:val="1CF8F407"/>
    <w:rsid w:val="1CFB9065"/>
    <w:rsid w:val="1D038E98"/>
    <w:rsid w:val="1D042458"/>
    <w:rsid w:val="1D0E9A0E"/>
    <w:rsid w:val="1D0F1153"/>
    <w:rsid w:val="1D1C152C"/>
    <w:rsid w:val="1D20FF80"/>
    <w:rsid w:val="1D25D92F"/>
    <w:rsid w:val="1D2BB353"/>
    <w:rsid w:val="1D312948"/>
    <w:rsid w:val="1D3A5405"/>
    <w:rsid w:val="1D3E2ABA"/>
    <w:rsid w:val="1D4692D2"/>
    <w:rsid w:val="1D46AAE4"/>
    <w:rsid w:val="1D4BE811"/>
    <w:rsid w:val="1D51AA4B"/>
    <w:rsid w:val="1D523B0C"/>
    <w:rsid w:val="1D5A77D8"/>
    <w:rsid w:val="1D5B0E59"/>
    <w:rsid w:val="1D5E7961"/>
    <w:rsid w:val="1D61B156"/>
    <w:rsid w:val="1D645D19"/>
    <w:rsid w:val="1D651B8D"/>
    <w:rsid w:val="1D77DEAD"/>
    <w:rsid w:val="1D7FC1A3"/>
    <w:rsid w:val="1D8D7B61"/>
    <w:rsid w:val="1D922E32"/>
    <w:rsid w:val="1D961F03"/>
    <w:rsid w:val="1D9E11D9"/>
    <w:rsid w:val="1DA06B16"/>
    <w:rsid w:val="1DA335B2"/>
    <w:rsid w:val="1DB211A7"/>
    <w:rsid w:val="1DB22E39"/>
    <w:rsid w:val="1DB96380"/>
    <w:rsid w:val="1DBC4212"/>
    <w:rsid w:val="1DC3582E"/>
    <w:rsid w:val="1DC4B2A9"/>
    <w:rsid w:val="1DDAE680"/>
    <w:rsid w:val="1DDD6B1C"/>
    <w:rsid w:val="1DE72E40"/>
    <w:rsid w:val="1DE819EA"/>
    <w:rsid w:val="1DE9E691"/>
    <w:rsid w:val="1DF7C72F"/>
    <w:rsid w:val="1DF7D608"/>
    <w:rsid w:val="1E087CA3"/>
    <w:rsid w:val="1E10AFA2"/>
    <w:rsid w:val="1E120D17"/>
    <w:rsid w:val="1E12D5E6"/>
    <w:rsid w:val="1E13C2A0"/>
    <w:rsid w:val="1E140FDA"/>
    <w:rsid w:val="1E1A0041"/>
    <w:rsid w:val="1E1C151F"/>
    <w:rsid w:val="1E1F3674"/>
    <w:rsid w:val="1E1FC993"/>
    <w:rsid w:val="1E1FFA2A"/>
    <w:rsid w:val="1E3FC2F4"/>
    <w:rsid w:val="1E43B8BE"/>
    <w:rsid w:val="1E45C41B"/>
    <w:rsid w:val="1E504ADC"/>
    <w:rsid w:val="1E584B57"/>
    <w:rsid w:val="1E5B10F5"/>
    <w:rsid w:val="1E5B46E5"/>
    <w:rsid w:val="1E5BE348"/>
    <w:rsid w:val="1E61C09F"/>
    <w:rsid w:val="1E62F1BF"/>
    <w:rsid w:val="1E644E9E"/>
    <w:rsid w:val="1E650AD8"/>
    <w:rsid w:val="1E65B932"/>
    <w:rsid w:val="1E7215C0"/>
    <w:rsid w:val="1E75FF70"/>
    <w:rsid w:val="1E794516"/>
    <w:rsid w:val="1E8199A2"/>
    <w:rsid w:val="1E84E25E"/>
    <w:rsid w:val="1E85FFBF"/>
    <w:rsid w:val="1E87CBFE"/>
    <w:rsid w:val="1E886EF2"/>
    <w:rsid w:val="1E8FF44C"/>
    <w:rsid w:val="1E90889D"/>
    <w:rsid w:val="1E951D67"/>
    <w:rsid w:val="1E981A82"/>
    <w:rsid w:val="1E9C94B2"/>
    <w:rsid w:val="1EA57B42"/>
    <w:rsid w:val="1EA6974B"/>
    <w:rsid w:val="1EA6B87D"/>
    <w:rsid w:val="1EB66D10"/>
    <w:rsid w:val="1EBED7E9"/>
    <w:rsid w:val="1EBF9D73"/>
    <w:rsid w:val="1EBFE9B9"/>
    <w:rsid w:val="1EC386A7"/>
    <w:rsid w:val="1EC4EACE"/>
    <w:rsid w:val="1EC8292F"/>
    <w:rsid w:val="1ECD2E74"/>
    <w:rsid w:val="1ED7D63D"/>
    <w:rsid w:val="1ED8C3B4"/>
    <w:rsid w:val="1ED9A1B1"/>
    <w:rsid w:val="1EDC9912"/>
    <w:rsid w:val="1EE42344"/>
    <w:rsid w:val="1EEBE2D1"/>
    <w:rsid w:val="1EED2CD1"/>
    <w:rsid w:val="1EED33F5"/>
    <w:rsid w:val="1EF7CABE"/>
    <w:rsid w:val="1F067AD8"/>
    <w:rsid w:val="1F19D5A8"/>
    <w:rsid w:val="1F288DB0"/>
    <w:rsid w:val="1F2D865F"/>
    <w:rsid w:val="1F2DB531"/>
    <w:rsid w:val="1F30154D"/>
    <w:rsid w:val="1F34FE55"/>
    <w:rsid w:val="1F3F9B08"/>
    <w:rsid w:val="1F3FA53B"/>
    <w:rsid w:val="1F42026C"/>
    <w:rsid w:val="1F449DAD"/>
    <w:rsid w:val="1F57041A"/>
    <w:rsid w:val="1F5A0AB1"/>
    <w:rsid w:val="1F5C9A59"/>
    <w:rsid w:val="1F5CFFDB"/>
    <w:rsid w:val="1F5F2490"/>
    <w:rsid w:val="1F76CB92"/>
    <w:rsid w:val="1F7BD36D"/>
    <w:rsid w:val="1F7EACCB"/>
    <w:rsid w:val="1F846C9B"/>
    <w:rsid w:val="1F8C20EA"/>
    <w:rsid w:val="1F93C7D3"/>
    <w:rsid w:val="1F985541"/>
    <w:rsid w:val="1F9E5412"/>
    <w:rsid w:val="1FACE460"/>
    <w:rsid w:val="1FADA31D"/>
    <w:rsid w:val="1FBC9BB7"/>
    <w:rsid w:val="1FBF6BC6"/>
    <w:rsid w:val="1FC964A1"/>
    <w:rsid w:val="1FCD4204"/>
    <w:rsid w:val="1FD0BAD0"/>
    <w:rsid w:val="1FD6CD76"/>
    <w:rsid w:val="1FE6C3DD"/>
    <w:rsid w:val="1FEA240E"/>
    <w:rsid w:val="1FF3D159"/>
    <w:rsid w:val="1FF7A04E"/>
    <w:rsid w:val="1FFF23B2"/>
    <w:rsid w:val="1FFFEA8F"/>
    <w:rsid w:val="20001B41"/>
    <w:rsid w:val="2001279F"/>
    <w:rsid w:val="20074CCB"/>
    <w:rsid w:val="200D0B9B"/>
    <w:rsid w:val="2012A5BB"/>
    <w:rsid w:val="20142C93"/>
    <w:rsid w:val="2015E026"/>
    <w:rsid w:val="20195637"/>
    <w:rsid w:val="201E57C8"/>
    <w:rsid w:val="2022B75A"/>
    <w:rsid w:val="202AE6DA"/>
    <w:rsid w:val="20337657"/>
    <w:rsid w:val="2049A317"/>
    <w:rsid w:val="205020A6"/>
    <w:rsid w:val="205551B5"/>
    <w:rsid w:val="20558183"/>
    <w:rsid w:val="2055D072"/>
    <w:rsid w:val="205E7544"/>
    <w:rsid w:val="206459C0"/>
    <w:rsid w:val="207039CB"/>
    <w:rsid w:val="207848E8"/>
    <w:rsid w:val="207ACE40"/>
    <w:rsid w:val="20863AAC"/>
    <w:rsid w:val="208B7294"/>
    <w:rsid w:val="208D0701"/>
    <w:rsid w:val="208E5BC5"/>
    <w:rsid w:val="20951408"/>
    <w:rsid w:val="209D0196"/>
    <w:rsid w:val="209E15B5"/>
    <w:rsid w:val="20A1396B"/>
    <w:rsid w:val="20A86737"/>
    <w:rsid w:val="20AB6C9F"/>
    <w:rsid w:val="20ABD82A"/>
    <w:rsid w:val="20ACDFF1"/>
    <w:rsid w:val="20B25799"/>
    <w:rsid w:val="20BA6CF8"/>
    <w:rsid w:val="20BF857A"/>
    <w:rsid w:val="20CFB8A8"/>
    <w:rsid w:val="20CFEBD3"/>
    <w:rsid w:val="20D08BD7"/>
    <w:rsid w:val="20D360E7"/>
    <w:rsid w:val="20D4755F"/>
    <w:rsid w:val="20D974FA"/>
    <w:rsid w:val="20DBA9F3"/>
    <w:rsid w:val="20DC9735"/>
    <w:rsid w:val="20E60C43"/>
    <w:rsid w:val="20F4000A"/>
    <w:rsid w:val="2100C607"/>
    <w:rsid w:val="210C623A"/>
    <w:rsid w:val="21105FE5"/>
    <w:rsid w:val="21198A48"/>
    <w:rsid w:val="2119FE1D"/>
    <w:rsid w:val="211D21CA"/>
    <w:rsid w:val="211E1F74"/>
    <w:rsid w:val="211F7097"/>
    <w:rsid w:val="21263293"/>
    <w:rsid w:val="212DA320"/>
    <w:rsid w:val="212EA9C2"/>
    <w:rsid w:val="2132B464"/>
    <w:rsid w:val="213D4104"/>
    <w:rsid w:val="21432815"/>
    <w:rsid w:val="214AB5C0"/>
    <w:rsid w:val="214B2E09"/>
    <w:rsid w:val="2152BD70"/>
    <w:rsid w:val="21534B29"/>
    <w:rsid w:val="215B5FED"/>
    <w:rsid w:val="215BAC84"/>
    <w:rsid w:val="21727099"/>
    <w:rsid w:val="217656A7"/>
    <w:rsid w:val="2180666E"/>
    <w:rsid w:val="21836076"/>
    <w:rsid w:val="2190899C"/>
    <w:rsid w:val="2191F5D5"/>
    <w:rsid w:val="2197F9E8"/>
    <w:rsid w:val="219F2CC7"/>
    <w:rsid w:val="21A9D175"/>
    <w:rsid w:val="21AAEBE1"/>
    <w:rsid w:val="21AB1C19"/>
    <w:rsid w:val="21ADA016"/>
    <w:rsid w:val="21B61A70"/>
    <w:rsid w:val="21B88458"/>
    <w:rsid w:val="21BB0393"/>
    <w:rsid w:val="21BFA81C"/>
    <w:rsid w:val="21C0D771"/>
    <w:rsid w:val="21C3F722"/>
    <w:rsid w:val="21CFE535"/>
    <w:rsid w:val="21FA8AAA"/>
    <w:rsid w:val="21FCD133"/>
    <w:rsid w:val="21FD0A01"/>
    <w:rsid w:val="220A88CE"/>
    <w:rsid w:val="220E4C6C"/>
    <w:rsid w:val="220FAD0F"/>
    <w:rsid w:val="220FCEE8"/>
    <w:rsid w:val="2210D50B"/>
    <w:rsid w:val="2217DE33"/>
    <w:rsid w:val="2219A955"/>
    <w:rsid w:val="22209991"/>
    <w:rsid w:val="222FF065"/>
    <w:rsid w:val="222FF457"/>
    <w:rsid w:val="22318D42"/>
    <w:rsid w:val="223783C4"/>
    <w:rsid w:val="224A3951"/>
    <w:rsid w:val="224E0059"/>
    <w:rsid w:val="225DC114"/>
    <w:rsid w:val="226054F3"/>
    <w:rsid w:val="2269ED08"/>
    <w:rsid w:val="226B1B7B"/>
    <w:rsid w:val="226CF0A7"/>
    <w:rsid w:val="2270A5A8"/>
    <w:rsid w:val="2270C3C1"/>
    <w:rsid w:val="2279EDE4"/>
    <w:rsid w:val="227C3E97"/>
    <w:rsid w:val="227FB369"/>
    <w:rsid w:val="2285FD2E"/>
    <w:rsid w:val="2286CA8D"/>
    <w:rsid w:val="2287D78A"/>
    <w:rsid w:val="2294A235"/>
    <w:rsid w:val="229C3D82"/>
    <w:rsid w:val="229D04EB"/>
    <w:rsid w:val="22A09718"/>
    <w:rsid w:val="22AFCB51"/>
    <w:rsid w:val="22B53E36"/>
    <w:rsid w:val="22B644B8"/>
    <w:rsid w:val="22C0EE0D"/>
    <w:rsid w:val="22C10373"/>
    <w:rsid w:val="22C36B79"/>
    <w:rsid w:val="22C5DF9B"/>
    <w:rsid w:val="22C65E44"/>
    <w:rsid w:val="22DEF1D6"/>
    <w:rsid w:val="22E2BDCD"/>
    <w:rsid w:val="22EDE6D3"/>
    <w:rsid w:val="22F3FF92"/>
    <w:rsid w:val="22F558BE"/>
    <w:rsid w:val="22F6F7E7"/>
    <w:rsid w:val="23037457"/>
    <w:rsid w:val="230AAF83"/>
    <w:rsid w:val="230FE735"/>
    <w:rsid w:val="23109F3D"/>
    <w:rsid w:val="23158F21"/>
    <w:rsid w:val="231EC319"/>
    <w:rsid w:val="23232531"/>
    <w:rsid w:val="2323F6DD"/>
    <w:rsid w:val="23244F69"/>
    <w:rsid w:val="232EA569"/>
    <w:rsid w:val="23324699"/>
    <w:rsid w:val="23400D73"/>
    <w:rsid w:val="23402E94"/>
    <w:rsid w:val="234699AC"/>
    <w:rsid w:val="2350C546"/>
    <w:rsid w:val="235D6979"/>
    <w:rsid w:val="235DF747"/>
    <w:rsid w:val="23763FAA"/>
    <w:rsid w:val="23779279"/>
    <w:rsid w:val="237AB6B3"/>
    <w:rsid w:val="237B5413"/>
    <w:rsid w:val="23826256"/>
    <w:rsid w:val="2385F72F"/>
    <w:rsid w:val="23A0C7B5"/>
    <w:rsid w:val="23AD9D62"/>
    <w:rsid w:val="23B27C03"/>
    <w:rsid w:val="23B365E2"/>
    <w:rsid w:val="23B3F902"/>
    <w:rsid w:val="23CB4A47"/>
    <w:rsid w:val="23CF2DF3"/>
    <w:rsid w:val="23D86956"/>
    <w:rsid w:val="23D9582F"/>
    <w:rsid w:val="23E1D752"/>
    <w:rsid w:val="23E3AE19"/>
    <w:rsid w:val="23E84558"/>
    <w:rsid w:val="23EA5BA5"/>
    <w:rsid w:val="23EC85B0"/>
    <w:rsid w:val="23FAE901"/>
    <w:rsid w:val="23FB311D"/>
    <w:rsid w:val="23FFFEE6"/>
    <w:rsid w:val="2404A6D5"/>
    <w:rsid w:val="2424300F"/>
    <w:rsid w:val="24272FA2"/>
    <w:rsid w:val="242925C2"/>
    <w:rsid w:val="242B3FB4"/>
    <w:rsid w:val="242B5853"/>
    <w:rsid w:val="242CD999"/>
    <w:rsid w:val="24343A6A"/>
    <w:rsid w:val="24543190"/>
    <w:rsid w:val="245D9A95"/>
    <w:rsid w:val="246FF191"/>
    <w:rsid w:val="24759279"/>
    <w:rsid w:val="247A176D"/>
    <w:rsid w:val="247A9146"/>
    <w:rsid w:val="2485594A"/>
    <w:rsid w:val="24863601"/>
    <w:rsid w:val="24957316"/>
    <w:rsid w:val="249628CF"/>
    <w:rsid w:val="2496409A"/>
    <w:rsid w:val="24A07A51"/>
    <w:rsid w:val="24A31E0B"/>
    <w:rsid w:val="24A66A88"/>
    <w:rsid w:val="24B0330A"/>
    <w:rsid w:val="24B89579"/>
    <w:rsid w:val="24B941DF"/>
    <w:rsid w:val="24BC7BB2"/>
    <w:rsid w:val="24BF5AB0"/>
    <w:rsid w:val="24C3DEEA"/>
    <w:rsid w:val="24CDAAC9"/>
    <w:rsid w:val="24D1F12A"/>
    <w:rsid w:val="24DB6045"/>
    <w:rsid w:val="24DDD3F3"/>
    <w:rsid w:val="24E2B6AF"/>
    <w:rsid w:val="24E562B9"/>
    <w:rsid w:val="24E6EC8E"/>
    <w:rsid w:val="24E99AB6"/>
    <w:rsid w:val="24F0B870"/>
    <w:rsid w:val="24F50398"/>
    <w:rsid w:val="24F6F2C1"/>
    <w:rsid w:val="24FB9069"/>
    <w:rsid w:val="24FE1F44"/>
    <w:rsid w:val="24FEF3CF"/>
    <w:rsid w:val="24FF2913"/>
    <w:rsid w:val="2502F194"/>
    <w:rsid w:val="25066F95"/>
    <w:rsid w:val="25067029"/>
    <w:rsid w:val="250BF522"/>
    <w:rsid w:val="250FE141"/>
    <w:rsid w:val="25119E2E"/>
    <w:rsid w:val="251B4F8F"/>
    <w:rsid w:val="251B991D"/>
    <w:rsid w:val="25217C36"/>
    <w:rsid w:val="25239A89"/>
    <w:rsid w:val="252A00FA"/>
    <w:rsid w:val="252F9FF2"/>
    <w:rsid w:val="252FFC49"/>
    <w:rsid w:val="25332DF6"/>
    <w:rsid w:val="25443FAC"/>
    <w:rsid w:val="2547AC8C"/>
    <w:rsid w:val="2557CAFC"/>
    <w:rsid w:val="2564C8B2"/>
    <w:rsid w:val="256806DF"/>
    <w:rsid w:val="256B7A4F"/>
    <w:rsid w:val="256D5F3E"/>
    <w:rsid w:val="256EBC04"/>
    <w:rsid w:val="257A7861"/>
    <w:rsid w:val="257D0C46"/>
    <w:rsid w:val="257D3992"/>
    <w:rsid w:val="25854C27"/>
    <w:rsid w:val="258A5F6F"/>
    <w:rsid w:val="258DBA4D"/>
    <w:rsid w:val="2591388A"/>
    <w:rsid w:val="259328F8"/>
    <w:rsid w:val="259406E4"/>
    <w:rsid w:val="25A45857"/>
    <w:rsid w:val="25AD0280"/>
    <w:rsid w:val="25AE10D4"/>
    <w:rsid w:val="25B33EB8"/>
    <w:rsid w:val="25B4B13C"/>
    <w:rsid w:val="25B873D3"/>
    <w:rsid w:val="25B94867"/>
    <w:rsid w:val="25BDB13E"/>
    <w:rsid w:val="25BF6FE9"/>
    <w:rsid w:val="25C059EC"/>
    <w:rsid w:val="25C6DF35"/>
    <w:rsid w:val="25CBA597"/>
    <w:rsid w:val="25E2BCE1"/>
    <w:rsid w:val="25E5B52D"/>
    <w:rsid w:val="25EBC190"/>
    <w:rsid w:val="25EDAE24"/>
    <w:rsid w:val="25F233D0"/>
    <w:rsid w:val="25F7659C"/>
    <w:rsid w:val="25F85059"/>
    <w:rsid w:val="25FBB5CC"/>
    <w:rsid w:val="25FC0693"/>
    <w:rsid w:val="25FE10C6"/>
    <w:rsid w:val="26017456"/>
    <w:rsid w:val="260B1CA3"/>
    <w:rsid w:val="26105249"/>
    <w:rsid w:val="262600DC"/>
    <w:rsid w:val="262DCBDF"/>
    <w:rsid w:val="26332938"/>
    <w:rsid w:val="2637C463"/>
    <w:rsid w:val="2639B280"/>
    <w:rsid w:val="263BD4D0"/>
    <w:rsid w:val="263C9A5B"/>
    <w:rsid w:val="263F62F4"/>
    <w:rsid w:val="264B78F3"/>
    <w:rsid w:val="265CB4A0"/>
    <w:rsid w:val="2665169F"/>
    <w:rsid w:val="2665CB22"/>
    <w:rsid w:val="26724AD8"/>
    <w:rsid w:val="26769A8A"/>
    <w:rsid w:val="2676DE9C"/>
    <w:rsid w:val="2679720F"/>
    <w:rsid w:val="267FA7CB"/>
    <w:rsid w:val="26837EFF"/>
    <w:rsid w:val="2684061C"/>
    <w:rsid w:val="269554B2"/>
    <w:rsid w:val="269A05C3"/>
    <w:rsid w:val="26A64308"/>
    <w:rsid w:val="26B18557"/>
    <w:rsid w:val="26B671F4"/>
    <w:rsid w:val="26BFDC38"/>
    <w:rsid w:val="26C2BDD1"/>
    <w:rsid w:val="26C6CC06"/>
    <w:rsid w:val="26CD4527"/>
    <w:rsid w:val="26CE0319"/>
    <w:rsid w:val="26CFC5DA"/>
    <w:rsid w:val="26ED4CFD"/>
    <w:rsid w:val="26ED5C92"/>
    <w:rsid w:val="26F5E5AE"/>
    <w:rsid w:val="27038C46"/>
    <w:rsid w:val="270953A6"/>
    <w:rsid w:val="270B8BDE"/>
    <w:rsid w:val="270EEAD0"/>
    <w:rsid w:val="2716A37A"/>
    <w:rsid w:val="2716C63D"/>
    <w:rsid w:val="271B73D3"/>
    <w:rsid w:val="271C31B7"/>
    <w:rsid w:val="2724A8B0"/>
    <w:rsid w:val="272D58AC"/>
    <w:rsid w:val="2732C66D"/>
    <w:rsid w:val="27371839"/>
    <w:rsid w:val="2739634D"/>
    <w:rsid w:val="274C83EA"/>
    <w:rsid w:val="275091A3"/>
    <w:rsid w:val="27529ECE"/>
    <w:rsid w:val="27552BBA"/>
    <w:rsid w:val="2756213F"/>
    <w:rsid w:val="27645AA9"/>
    <w:rsid w:val="2767882A"/>
    <w:rsid w:val="276D0892"/>
    <w:rsid w:val="276FFEF1"/>
    <w:rsid w:val="2771B646"/>
    <w:rsid w:val="277AF631"/>
    <w:rsid w:val="27898768"/>
    <w:rsid w:val="278A6D45"/>
    <w:rsid w:val="278AB172"/>
    <w:rsid w:val="278ED10A"/>
    <w:rsid w:val="27926B1C"/>
    <w:rsid w:val="2798B42C"/>
    <w:rsid w:val="27A6F113"/>
    <w:rsid w:val="27A9418F"/>
    <w:rsid w:val="27B2957F"/>
    <w:rsid w:val="27BC3AE9"/>
    <w:rsid w:val="27CCE96D"/>
    <w:rsid w:val="27CDFEB5"/>
    <w:rsid w:val="27D8E325"/>
    <w:rsid w:val="27DAA3FB"/>
    <w:rsid w:val="27DC4851"/>
    <w:rsid w:val="27DF550C"/>
    <w:rsid w:val="27E1EE30"/>
    <w:rsid w:val="27E2D665"/>
    <w:rsid w:val="27EF3DB9"/>
    <w:rsid w:val="27F4196C"/>
    <w:rsid w:val="27F7E38D"/>
    <w:rsid w:val="27FB8FD6"/>
    <w:rsid w:val="27FBF175"/>
    <w:rsid w:val="280B1253"/>
    <w:rsid w:val="281AD927"/>
    <w:rsid w:val="281BC6E3"/>
    <w:rsid w:val="281CFE95"/>
    <w:rsid w:val="281D297E"/>
    <w:rsid w:val="28208995"/>
    <w:rsid w:val="282101D5"/>
    <w:rsid w:val="28271A5C"/>
    <w:rsid w:val="282B8FAF"/>
    <w:rsid w:val="283F410A"/>
    <w:rsid w:val="2845D9AA"/>
    <w:rsid w:val="284B42A4"/>
    <w:rsid w:val="284B4726"/>
    <w:rsid w:val="2852A2D9"/>
    <w:rsid w:val="28549084"/>
    <w:rsid w:val="2858AFB5"/>
    <w:rsid w:val="285B6C96"/>
    <w:rsid w:val="28641C32"/>
    <w:rsid w:val="286785EE"/>
    <w:rsid w:val="28727643"/>
    <w:rsid w:val="287402DF"/>
    <w:rsid w:val="288924FB"/>
    <w:rsid w:val="2889AC1C"/>
    <w:rsid w:val="289CB73D"/>
    <w:rsid w:val="289CE6E1"/>
    <w:rsid w:val="28AA6D71"/>
    <w:rsid w:val="28AF85E7"/>
    <w:rsid w:val="28B554BC"/>
    <w:rsid w:val="28B9B129"/>
    <w:rsid w:val="28BE446C"/>
    <w:rsid w:val="28C0DEB9"/>
    <w:rsid w:val="28C60FC3"/>
    <w:rsid w:val="28CBDE65"/>
    <w:rsid w:val="28D174F8"/>
    <w:rsid w:val="28E12825"/>
    <w:rsid w:val="28E26A50"/>
    <w:rsid w:val="28EE087F"/>
    <w:rsid w:val="28F17B0F"/>
    <w:rsid w:val="28F6E9EB"/>
    <w:rsid w:val="28FDA4BA"/>
    <w:rsid w:val="290406FF"/>
    <w:rsid w:val="290A5019"/>
    <w:rsid w:val="291B5AD9"/>
    <w:rsid w:val="291E310F"/>
    <w:rsid w:val="291E6BBA"/>
    <w:rsid w:val="2927C243"/>
    <w:rsid w:val="29427AAA"/>
    <w:rsid w:val="29433922"/>
    <w:rsid w:val="294C6742"/>
    <w:rsid w:val="29543A85"/>
    <w:rsid w:val="295AAF3B"/>
    <w:rsid w:val="295CB52B"/>
    <w:rsid w:val="29622E16"/>
    <w:rsid w:val="296539F0"/>
    <w:rsid w:val="29681731"/>
    <w:rsid w:val="296A1D24"/>
    <w:rsid w:val="2971F4CD"/>
    <w:rsid w:val="29761AFE"/>
    <w:rsid w:val="297B9227"/>
    <w:rsid w:val="2982040F"/>
    <w:rsid w:val="2982D780"/>
    <w:rsid w:val="298B9361"/>
    <w:rsid w:val="299440E1"/>
    <w:rsid w:val="299BD730"/>
    <w:rsid w:val="299CAB6C"/>
    <w:rsid w:val="29A0CF9C"/>
    <w:rsid w:val="29A4E36B"/>
    <w:rsid w:val="29BF8D23"/>
    <w:rsid w:val="29BFF4FF"/>
    <w:rsid w:val="29C0CA34"/>
    <w:rsid w:val="29C0E543"/>
    <w:rsid w:val="29C53145"/>
    <w:rsid w:val="29D6326E"/>
    <w:rsid w:val="29DC6EEA"/>
    <w:rsid w:val="29E71756"/>
    <w:rsid w:val="29EAD9D9"/>
    <w:rsid w:val="29ED7810"/>
    <w:rsid w:val="29FC0A4F"/>
    <w:rsid w:val="2A04650B"/>
    <w:rsid w:val="2A059F8A"/>
    <w:rsid w:val="2A09B12B"/>
    <w:rsid w:val="2A0CBC2E"/>
    <w:rsid w:val="2A100DA6"/>
    <w:rsid w:val="2A1D62B6"/>
    <w:rsid w:val="2A1E5A58"/>
    <w:rsid w:val="2A274006"/>
    <w:rsid w:val="2A339B4C"/>
    <w:rsid w:val="2A43904B"/>
    <w:rsid w:val="2A4B0A87"/>
    <w:rsid w:val="2A4CEE04"/>
    <w:rsid w:val="2A4F214D"/>
    <w:rsid w:val="2A575901"/>
    <w:rsid w:val="2A58AF2F"/>
    <w:rsid w:val="2A5991D8"/>
    <w:rsid w:val="2A5A4A61"/>
    <w:rsid w:val="2A5E54FF"/>
    <w:rsid w:val="2A60314A"/>
    <w:rsid w:val="2A616A4E"/>
    <w:rsid w:val="2A65E149"/>
    <w:rsid w:val="2A750633"/>
    <w:rsid w:val="2A864820"/>
    <w:rsid w:val="2A8772AF"/>
    <w:rsid w:val="2A8CBD6C"/>
    <w:rsid w:val="2A8F9703"/>
    <w:rsid w:val="2A97CEBA"/>
    <w:rsid w:val="2AAB3D93"/>
    <w:rsid w:val="2AAF8CFA"/>
    <w:rsid w:val="2AAF8D4E"/>
    <w:rsid w:val="2AB574C7"/>
    <w:rsid w:val="2ACACC42"/>
    <w:rsid w:val="2ADBAF20"/>
    <w:rsid w:val="2AE83C8E"/>
    <w:rsid w:val="2AEAE82D"/>
    <w:rsid w:val="2AFE4570"/>
    <w:rsid w:val="2AFEED4E"/>
    <w:rsid w:val="2B0729B4"/>
    <w:rsid w:val="2B108B38"/>
    <w:rsid w:val="2B18A883"/>
    <w:rsid w:val="2B1943C0"/>
    <w:rsid w:val="2B27DF6A"/>
    <w:rsid w:val="2B2B7200"/>
    <w:rsid w:val="2B2CA461"/>
    <w:rsid w:val="2B2D8534"/>
    <w:rsid w:val="2B34AF01"/>
    <w:rsid w:val="2B3D9D95"/>
    <w:rsid w:val="2B4565B9"/>
    <w:rsid w:val="2B4815AB"/>
    <w:rsid w:val="2B486105"/>
    <w:rsid w:val="2B4DE65A"/>
    <w:rsid w:val="2B5AA012"/>
    <w:rsid w:val="2B5ACE8A"/>
    <w:rsid w:val="2B5DF0D9"/>
    <w:rsid w:val="2B68D9CB"/>
    <w:rsid w:val="2B7330F7"/>
    <w:rsid w:val="2B766B5F"/>
    <w:rsid w:val="2B787F73"/>
    <w:rsid w:val="2B79F323"/>
    <w:rsid w:val="2B8A9AFB"/>
    <w:rsid w:val="2B9C34B3"/>
    <w:rsid w:val="2BA1A59D"/>
    <w:rsid w:val="2BA316F2"/>
    <w:rsid w:val="2BA56DC2"/>
    <w:rsid w:val="2BA7B296"/>
    <w:rsid w:val="2BAAF2EC"/>
    <w:rsid w:val="2BAF536F"/>
    <w:rsid w:val="2BB1DE9C"/>
    <w:rsid w:val="2BCCB60A"/>
    <w:rsid w:val="2BD3136B"/>
    <w:rsid w:val="2BD7403B"/>
    <w:rsid w:val="2BDB531E"/>
    <w:rsid w:val="2BDFB773"/>
    <w:rsid w:val="2BF75E23"/>
    <w:rsid w:val="2C0A2A85"/>
    <w:rsid w:val="2C0C21DF"/>
    <w:rsid w:val="2C0D8CD0"/>
    <w:rsid w:val="2C11B3BB"/>
    <w:rsid w:val="2C1DD3C3"/>
    <w:rsid w:val="2C254BCE"/>
    <w:rsid w:val="2C2A003D"/>
    <w:rsid w:val="2C2AD3C3"/>
    <w:rsid w:val="2C2D8560"/>
    <w:rsid w:val="2C3167BD"/>
    <w:rsid w:val="2C31F57E"/>
    <w:rsid w:val="2C35A912"/>
    <w:rsid w:val="2C3E5641"/>
    <w:rsid w:val="2C3F9AB7"/>
    <w:rsid w:val="2C468E0D"/>
    <w:rsid w:val="2C50624B"/>
    <w:rsid w:val="2C50AE52"/>
    <w:rsid w:val="2C57C731"/>
    <w:rsid w:val="2C60C8E1"/>
    <w:rsid w:val="2C75B157"/>
    <w:rsid w:val="2C8736A2"/>
    <w:rsid w:val="2C879A0C"/>
    <w:rsid w:val="2C9DD9F8"/>
    <w:rsid w:val="2CA7BD5C"/>
    <w:rsid w:val="2CAFC4F6"/>
    <w:rsid w:val="2CB47E6A"/>
    <w:rsid w:val="2CB567EB"/>
    <w:rsid w:val="2CB7BA76"/>
    <w:rsid w:val="2CC28EEF"/>
    <w:rsid w:val="2CC2AFE9"/>
    <w:rsid w:val="2CC77D7C"/>
    <w:rsid w:val="2CCB4DA2"/>
    <w:rsid w:val="2CD1716C"/>
    <w:rsid w:val="2CD4A462"/>
    <w:rsid w:val="2CDF987C"/>
    <w:rsid w:val="2CE48E3C"/>
    <w:rsid w:val="2CE62A89"/>
    <w:rsid w:val="2CE660A2"/>
    <w:rsid w:val="2CF72F7D"/>
    <w:rsid w:val="2D1759A9"/>
    <w:rsid w:val="2D21F466"/>
    <w:rsid w:val="2D2AD838"/>
    <w:rsid w:val="2D373D8D"/>
    <w:rsid w:val="2D37DBF1"/>
    <w:rsid w:val="2D415396"/>
    <w:rsid w:val="2D4CE290"/>
    <w:rsid w:val="2D4FFFE2"/>
    <w:rsid w:val="2D59A418"/>
    <w:rsid w:val="2D653042"/>
    <w:rsid w:val="2D671A7D"/>
    <w:rsid w:val="2D6F6B79"/>
    <w:rsid w:val="2D712578"/>
    <w:rsid w:val="2D77196B"/>
    <w:rsid w:val="2D868AF8"/>
    <w:rsid w:val="2D8B0FFE"/>
    <w:rsid w:val="2D8DE986"/>
    <w:rsid w:val="2D9750CE"/>
    <w:rsid w:val="2D984380"/>
    <w:rsid w:val="2D9EE600"/>
    <w:rsid w:val="2DADE58A"/>
    <w:rsid w:val="2DAE3BB2"/>
    <w:rsid w:val="2DB4F204"/>
    <w:rsid w:val="2DBEABDC"/>
    <w:rsid w:val="2DC892D2"/>
    <w:rsid w:val="2DE56BD1"/>
    <w:rsid w:val="2DE6CF7E"/>
    <w:rsid w:val="2DE7DBA5"/>
    <w:rsid w:val="2DE92B88"/>
    <w:rsid w:val="2DE9CADB"/>
    <w:rsid w:val="2DF552BC"/>
    <w:rsid w:val="2DF7A2CB"/>
    <w:rsid w:val="2DFB6CE0"/>
    <w:rsid w:val="2E0A8920"/>
    <w:rsid w:val="2E0AE870"/>
    <w:rsid w:val="2E0AE8E4"/>
    <w:rsid w:val="2E0D0388"/>
    <w:rsid w:val="2E0F8C5E"/>
    <w:rsid w:val="2E10E704"/>
    <w:rsid w:val="2E21991E"/>
    <w:rsid w:val="2E28F752"/>
    <w:rsid w:val="2E2B8145"/>
    <w:rsid w:val="2E2ED3CC"/>
    <w:rsid w:val="2E337CC2"/>
    <w:rsid w:val="2E3F01FD"/>
    <w:rsid w:val="2E478D0F"/>
    <w:rsid w:val="2E4AD3A8"/>
    <w:rsid w:val="2E5783AD"/>
    <w:rsid w:val="2E62E9B6"/>
    <w:rsid w:val="2E693873"/>
    <w:rsid w:val="2E6CBD35"/>
    <w:rsid w:val="2E6DE501"/>
    <w:rsid w:val="2E72286B"/>
    <w:rsid w:val="2E77549F"/>
    <w:rsid w:val="2E861398"/>
    <w:rsid w:val="2E905334"/>
    <w:rsid w:val="2E982E0A"/>
    <w:rsid w:val="2E9A13C7"/>
    <w:rsid w:val="2E9C042A"/>
    <w:rsid w:val="2EA58644"/>
    <w:rsid w:val="2EA6DFC8"/>
    <w:rsid w:val="2EAFAAC1"/>
    <w:rsid w:val="2EB4D487"/>
    <w:rsid w:val="2ECA4A14"/>
    <w:rsid w:val="2ECAF8A1"/>
    <w:rsid w:val="2ECDDB86"/>
    <w:rsid w:val="2ECFE84D"/>
    <w:rsid w:val="2ED682E3"/>
    <w:rsid w:val="2EDAC0EC"/>
    <w:rsid w:val="2EE09EA1"/>
    <w:rsid w:val="2EE746F9"/>
    <w:rsid w:val="2EED9C65"/>
    <w:rsid w:val="2EF14B72"/>
    <w:rsid w:val="2EF27EB9"/>
    <w:rsid w:val="2EF32F73"/>
    <w:rsid w:val="2EF36655"/>
    <w:rsid w:val="2EF69B82"/>
    <w:rsid w:val="2EFCE960"/>
    <w:rsid w:val="2EFD2E9D"/>
    <w:rsid w:val="2F00CC0A"/>
    <w:rsid w:val="2F064BD0"/>
    <w:rsid w:val="2F07E331"/>
    <w:rsid w:val="2F087E79"/>
    <w:rsid w:val="2F0974FE"/>
    <w:rsid w:val="2F0C09BA"/>
    <w:rsid w:val="2F11D4F0"/>
    <w:rsid w:val="2F13C84B"/>
    <w:rsid w:val="2F13E8C9"/>
    <w:rsid w:val="2F14660E"/>
    <w:rsid w:val="2F266903"/>
    <w:rsid w:val="2F2B4CD5"/>
    <w:rsid w:val="2F2BD1D8"/>
    <w:rsid w:val="2F2EC3C2"/>
    <w:rsid w:val="2F2FA6D3"/>
    <w:rsid w:val="2F32E287"/>
    <w:rsid w:val="2F3456FB"/>
    <w:rsid w:val="2F368E7A"/>
    <w:rsid w:val="2F47C96B"/>
    <w:rsid w:val="2F4C475B"/>
    <w:rsid w:val="2F5158A0"/>
    <w:rsid w:val="2F548273"/>
    <w:rsid w:val="2F5D2DDC"/>
    <w:rsid w:val="2F605CB0"/>
    <w:rsid w:val="2F65EE78"/>
    <w:rsid w:val="2F672903"/>
    <w:rsid w:val="2F71AB75"/>
    <w:rsid w:val="2F7BDFC2"/>
    <w:rsid w:val="2F7CAF99"/>
    <w:rsid w:val="2F805D87"/>
    <w:rsid w:val="2F81FA24"/>
    <w:rsid w:val="2F85AE51"/>
    <w:rsid w:val="2F8ECB36"/>
    <w:rsid w:val="2F91CDAD"/>
    <w:rsid w:val="2F99C15F"/>
    <w:rsid w:val="2F9AC29A"/>
    <w:rsid w:val="2FA1FB94"/>
    <w:rsid w:val="2FB08AE3"/>
    <w:rsid w:val="2FB4974E"/>
    <w:rsid w:val="2FB5FA9C"/>
    <w:rsid w:val="2FB68EC0"/>
    <w:rsid w:val="2FBBA1DB"/>
    <w:rsid w:val="2FBD6FE1"/>
    <w:rsid w:val="2FC01A68"/>
    <w:rsid w:val="2FC1A4A7"/>
    <w:rsid w:val="2FC60BA2"/>
    <w:rsid w:val="2FC8BF45"/>
    <w:rsid w:val="2FCCAE04"/>
    <w:rsid w:val="2FE2AA71"/>
    <w:rsid w:val="2FFBDC1B"/>
    <w:rsid w:val="2FFCF7D8"/>
    <w:rsid w:val="3008F7DE"/>
    <w:rsid w:val="3017DBE5"/>
    <w:rsid w:val="301A04D4"/>
    <w:rsid w:val="301A86A2"/>
    <w:rsid w:val="30210773"/>
    <w:rsid w:val="3031111D"/>
    <w:rsid w:val="303781C5"/>
    <w:rsid w:val="303AE331"/>
    <w:rsid w:val="304358FC"/>
    <w:rsid w:val="3051CCBA"/>
    <w:rsid w:val="305B5532"/>
    <w:rsid w:val="305FECD8"/>
    <w:rsid w:val="3071518F"/>
    <w:rsid w:val="3071B159"/>
    <w:rsid w:val="307B90FB"/>
    <w:rsid w:val="3097A20C"/>
    <w:rsid w:val="309D93DC"/>
    <w:rsid w:val="30A054E2"/>
    <w:rsid w:val="30A0E95A"/>
    <w:rsid w:val="30A4196A"/>
    <w:rsid w:val="30A8ACEA"/>
    <w:rsid w:val="30A8AE4B"/>
    <w:rsid w:val="30AE3C4E"/>
    <w:rsid w:val="30B0B38A"/>
    <w:rsid w:val="30B79C74"/>
    <w:rsid w:val="30B9602B"/>
    <w:rsid w:val="30C269C5"/>
    <w:rsid w:val="30C3869C"/>
    <w:rsid w:val="30C74785"/>
    <w:rsid w:val="30CE5E70"/>
    <w:rsid w:val="30D26286"/>
    <w:rsid w:val="30E0F870"/>
    <w:rsid w:val="30F273B6"/>
    <w:rsid w:val="30F27CF4"/>
    <w:rsid w:val="30F2AFAF"/>
    <w:rsid w:val="30FAE935"/>
    <w:rsid w:val="311FC129"/>
    <w:rsid w:val="312107D7"/>
    <w:rsid w:val="3126871D"/>
    <w:rsid w:val="312E4E5B"/>
    <w:rsid w:val="3130D132"/>
    <w:rsid w:val="3132144E"/>
    <w:rsid w:val="3134AAFC"/>
    <w:rsid w:val="313616DB"/>
    <w:rsid w:val="3147A46F"/>
    <w:rsid w:val="314CE011"/>
    <w:rsid w:val="31558214"/>
    <w:rsid w:val="31559499"/>
    <w:rsid w:val="316BCD03"/>
    <w:rsid w:val="3173A91E"/>
    <w:rsid w:val="31751AE0"/>
    <w:rsid w:val="31794B71"/>
    <w:rsid w:val="317B0BBA"/>
    <w:rsid w:val="31899CB6"/>
    <w:rsid w:val="319A7425"/>
    <w:rsid w:val="31AAC132"/>
    <w:rsid w:val="31B51628"/>
    <w:rsid w:val="31B81652"/>
    <w:rsid w:val="31B8FE16"/>
    <w:rsid w:val="31CC784F"/>
    <w:rsid w:val="31D50408"/>
    <w:rsid w:val="31D5D60D"/>
    <w:rsid w:val="31D6B142"/>
    <w:rsid w:val="31DBB325"/>
    <w:rsid w:val="31DBBB9E"/>
    <w:rsid w:val="31E231AA"/>
    <w:rsid w:val="31E669D6"/>
    <w:rsid w:val="31E67343"/>
    <w:rsid w:val="31E6CE8D"/>
    <w:rsid w:val="31ECB8D5"/>
    <w:rsid w:val="31F0A028"/>
    <w:rsid w:val="31F672EB"/>
    <w:rsid w:val="31FE62C7"/>
    <w:rsid w:val="320B3FB8"/>
    <w:rsid w:val="320C6F4E"/>
    <w:rsid w:val="3221BCD6"/>
    <w:rsid w:val="3225CA72"/>
    <w:rsid w:val="3226FFAA"/>
    <w:rsid w:val="32282857"/>
    <w:rsid w:val="322AE055"/>
    <w:rsid w:val="322F2443"/>
    <w:rsid w:val="323DFCF8"/>
    <w:rsid w:val="32427BBD"/>
    <w:rsid w:val="324B5738"/>
    <w:rsid w:val="32501FC8"/>
    <w:rsid w:val="32530A93"/>
    <w:rsid w:val="32600D7B"/>
    <w:rsid w:val="32674EAF"/>
    <w:rsid w:val="326B17DE"/>
    <w:rsid w:val="326B4960"/>
    <w:rsid w:val="32709D96"/>
    <w:rsid w:val="3270EEDA"/>
    <w:rsid w:val="32754CC6"/>
    <w:rsid w:val="327DCDBF"/>
    <w:rsid w:val="327FA65E"/>
    <w:rsid w:val="3282A55A"/>
    <w:rsid w:val="3284D9C0"/>
    <w:rsid w:val="328F9A5B"/>
    <w:rsid w:val="32927CC2"/>
    <w:rsid w:val="3293915E"/>
    <w:rsid w:val="32944657"/>
    <w:rsid w:val="3294CE10"/>
    <w:rsid w:val="329619E3"/>
    <w:rsid w:val="3297BFAE"/>
    <w:rsid w:val="32997A77"/>
    <w:rsid w:val="329C848D"/>
    <w:rsid w:val="32A0AA39"/>
    <w:rsid w:val="32A556AC"/>
    <w:rsid w:val="32AB0A81"/>
    <w:rsid w:val="32B03B7B"/>
    <w:rsid w:val="32B06AFB"/>
    <w:rsid w:val="32B2C248"/>
    <w:rsid w:val="32BE5D47"/>
    <w:rsid w:val="32C331EA"/>
    <w:rsid w:val="32C4B881"/>
    <w:rsid w:val="32CD0AA7"/>
    <w:rsid w:val="32D63D9F"/>
    <w:rsid w:val="32D72DE2"/>
    <w:rsid w:val="32DA1E2C"/>
    <w:rsid w:val="32DDE00F"/>
    <w:rsid w:val="32E0BA78"/>
    <w:rsid w:val="32E1C16E"/>
    <w:rsid w:val="32E45B3B"/>
    <w:rsid w:val="32EB2617"/>
    <w:rsid w:val="32F22A6E"/>
    <w:rsid w:val="32F3E75F"/>
    <w:rsid w:val="32F8C46C"/>
    <w:rsid w:val="32FE5127"/>
    <w:rsid w:val="3308EBAD"/>
    <w:rsid w:val="330BDC57"/>
    <w:rsid w:val="3312143C"/>
    <w:rsid w:val="331AE11C"/>
    <w:rsid w:val="331B649D"/>
    <w:rsid w:val="332DCAE8"/>
    <w:rsid w:val="332E4391"/>
    <w:rsid w:val="3332E515"/>
    <w:rsid w:val="3336EB05"/>
    <w:rsid w:val="333E915F"/>
    <w:rsid w:val="3344B435"/>
    <w:rsid w:val="3349537E"/>
    <w:rsid w:val="334FB819"/>
    <w:rsid w:val="335BECB5"/>
    <w:rsid w:val="336025C3"/>
    <w:rsid w:val="336228EA"/>
    <w:rsid w:val="3363C926"/>
    <w:rsid w:val="3369FE6C"/>
    <w:rsid w:val="33757B50"/>
    <w:rsid w:val="3375E7E5"/>
    <w:rsid w:val="3376F23B"/>
    <w:rsid w:val="3385C5DD"/>
    <w:rsid w:val="338B428E"/>
    <w:rsid w:val="338DB3D2"/>
    <w:rsid w:val="339CAE58"/>
    <w:rsid w:val="339EF55B"/>
    <w:rsid w:val="33A1DC28"/>
    <w:rsid w:val="33A90C08"/>
    <w:rsid w:val="33AEBA48"/>
    <w:rsid w:val="33BA1E50"/>
    <w:rsid w:val="33C0AC50"/>
    <w:rsid w:val="33DAA82F"/>
    <w:rsid w:val="33DC734F"/>
    <w:rsid w:val="33DD9A12"/>
    <w:rsid w:val="33DE709D"/>
    <w:rsid w:val="33E3E565"/>
    <w:rsid w:val="33EE7986"/>
    <w:rsid w:val="33F08D0F"/>
    <w:rsid w:val="33F4B35A"/>
    <w:rsid w:val="3406A5A0"/>
    <w:rsid w:val="340CE6F6"/>
    <w:rsid w:val="341DD80E"/>
    <w:rsid w:val="3422F1C0"/>
    <w:rsid w:val="34237B63"/>
    <w:rsid w:val="342404FF"/>
    <w:rsid w:val="342641CF"/>
    <w:rsid w:val="342E3DD0"/>
    <w:rsid w:val="34308779"/>
    <w:rsid w:val="34317FCB"/>
    <w:rsid w:val="34388769"/>
    <w:rsid w:val="343E69AF"/>
    <w:rsid w:val="343FCDA0"/>
    <w:rsid w:val="3443E85E"/>
    <w:rsid w:val="344CC5BD"/>
    <w:rsid w:val="34506155"/>
    <w:rsid w:val="3453D77B"/>
    <w:rsid w:val="3457E81C"/>
    <w:rsid w:val="345C2B29"/>
    <w:rsid w:val="346A6DAB"/>
    <w:rsid w:val="346ADC69"/>
    <w:rsid w:val="346EA6CE"/>
    <w:rsid w:val="347996A2"/>
    <w:rsid w:val="347D7803"/>
    <w:rsid w:val="347DFB6E"/>
    <w:rsid w:val="3484563E"/>
    <w:rsid w:val="348D2256"/>
    <w:rsid w:val="348E0D50"/>
    <w:rsid w:val="3491627B"/>
    <w:rsid w:val="349B2788"/>
    <w:rsid w:val="349B75B3"/>
    <w:rsid w:val="349F4C0B"/>
    <w:rsid w:val="34A10531"/>
    <w:rsid w:val="34A8E155"/>
    <w:rsid w:val="34BA3655"/>
    <w:rsid w:val="34BDD62B"/>
    <w:rsid w:val="34BEE839"/>
    <w:rsid w:val="34CDDDF7"/>
    <w:rsid w:val="34CFB9AE"/>
    <w:rsid w:val="34D04F19"/>
    <w:rsid w:val="34D2336B"/>
    <w:rsid w:val="34DBFA54"/>
    <w:rsid w:val="34E10E45"/>
    <w:rsid w:val="34E8A788"/>
    <w:rsid w:val="34E9ABC2"/>
    <w:rsid w:val="34EBBE52"/>
    <w:rsid w:val="34EEE5E7"/>
    <w:rsid w:val="34F043ED"/>
    <w:rsid w:val="34F3C05E"/>
    <w:rsid w:val="34F48056"/>
    <w:rsid w:val="34F7D232"/>
    <w:rsid w:val="34FF88D1"/>
    <w:rsid w:val="3509FE13"/>
    <w:rsid w:val="351379DB"/>
    <w:rsid w:val="351CB6BA"/>
    <w:rsid w:val="3527A1FE"/>
    <w:rsid w:val="352AB5E5"/>
    <w:rsid w:val="352F96F9"/>
    <w:rsid w:val="3531AA08"/>
    <w:rsid w:val="3532C29D"/>
    <w:rsid w:val="35337449"/>
    <w:rsid w:val="35352729"/>
    <w:rsid w:val="353929B1"/>
    <w:rsid w:val="353C846F"/>
    <w:rsid w:val="353CD914"/>
    <w:rsid w:val="355F8F1F"/>
    <w:rsid w:val="355F91A7"/>
    <w:rsid w:val="3560ED60"/>
    <w:rsid w:val="356734C0"/>
    <w:rsid w:val="35673CA1"/>
    <w:rsid w:val="35680A03"/>
    <w:rsid w:val="356BAC85"/>
    <w:rsid w:val="35764A0E"/>
    <w:rsid w:val="35767056"/>
    <w:rsid w:val="3577803E"/>
    <w:rsid w:val="35852CF7"/>
    <w:rsid w:val="358F0844"/>
    <w:rsid w:val="3591282E"/>
    <w:rsid w:val="3598054A"/>
    <w:rsid w:val="359A9B05"/>
    <w:rsid w:val="35A3ABDE"/>
    <w:rsid w:val="35A70B9F"/>
    <w:rsid w:val="35A9B703"/>
    <w:rsid w:val="35A9E814"/>
    <w:rsid w:val="35AF4180"/>
    <w:rsid w:val="35C286F3"/>
    <w:rsid w:val="35C6E6D4"/>
    <w:rsid w:val="35CCBF74"/>
    <w:rsid w:val="35D22FF4"/>
    <w:rsid w:val="35D42593"/>
    <w:rsid w:val="35DF5F92"/>
    <w:rsid w:val="35E83DCD"/>
    <w:rsid w:val="35E9C47D"/>
    <w:rsid w:val="35FA9D41"/>
    <w:rsid w:val="35FBF6B3"/>
    <w:rsid w:val="35FC9129"/>
    <w:rsid w:val="35FF2847"/>
    <w:rsid w:val="35FF5629"/>
    <w:rsid w:val="36024A86"/>
    <w:rsid w:val="36037487"/>
    <w:rsid w:val="360492DD"/>
    <w:rsid w:val="360DEF96"/>
    <w:rsid w:val="360FF82F"/>
    <w:rsid w:val="361B2AEE"/>
    <w:rsid w:val="36232674"/>
    <w:rsid w:val="3624EBE2"/>
    <w:rsid w:val="362CCEBC"/>
    <w:rsid w:val="36353A2D"/>
    <w:rsid w:val="36369086"/>
    <w:rsid w:val="3644FF5C"/>
    <w:rsid w:val="3645296D"/>
    <w:rsid w:val="3649B1A4"/>
    <w:rsid w:val="364F1E40"/>
    <w:rsid w:val="36544496"/>
    <w:rsid w:val="3654E48D"/>
    <w:rsid w:val="366B787D"/>
    <w:rsid w:val="366B91DA"/>
    <w:rsid w:val="367584E0"/>
    <w:rsid w:val="36789518"/>
    <w:rsid w:val="36802170"/>
    <w:rsid w:val="3684D9F1"/>
    <w:rsid w:val="36864484"/>
    <w:rsid w:val="368AE3F9"/>
    <w:rsid w:val="36929EEB"/>
    <w:rsid w:val="369D1094"/>
    <w:rsid w:val="36B1D260"/>
    <w:rsid w:val="36B478A3"/>
    <w:rsid w:val="36B61A86"/>
    <w:rsid w:val="36BC1955"/>
    <w:rsid w:val="36C03B4E"/>
    <w:rsid w:val="36C2650A"/>
    <w:rsid w:val="36C74178"/>
    <w:rsid w:val="36CC77FC"/>
    <w:rsid w:val="36CFF389"/>
    <w:rsid w:val="36ECC3B5"/>
    <w:rsid w:val="36EEA289"/>
    <w:rsid w:val="36F1EFF6"/>
    <w:rsid w:val="36F3280D"/>
    <w:rsid w:val="36F61013"/>
    <w:rsid w:val="36F7F7F9"/>
    <w:rsid w:val="36FA8B4A"/>
    <w:rsid w:val="36FE5FB9"/>
    <w:rsid w:val="3703B13A"/>
    <w:rsid w:val="3706F5B5"/>
    <w:rsid w:val="370746D8"/>
    <w:rsid w:val="37095867"/>
    <w:rsid w:val="37106DE7"/>
    <w:rsid w:val="371248AF"/>
    <w:rsid w:val="371282BF"/>
    <w:rsid w:val="371B9A4A"/>
    <w:rsid w:val="371D016B"/>
    <w:rsid w:val="37311AA8"/>
    <w:rsid w:val="373AC075"/>
    <w:rsid w:val="373B1410"/>
    <w:rsid w:val="373CE8C5"/>
    <w:rsid w:val="374013DA"/>
    <w:rsid w:val="3744434C"/>
    <w:rsid w:val="3757B04B"/>
    <w:rsid w:val="37604314"/>
    <w:rsid w:val="3765353A"/>
    <w:rsid w:val="376758F0"/>
    <w:rsid w:val="376999CC"/>
    <w:rsid w:val="377443D9"/>
    <w:rsid w:val="378AA448"/>
    <w:rsid w:val="378AE444"/>
    <w:rsid w:val="379E0537"/>
    <w:rsid w:val="37A8BB20"/>
    <w:rsid w:val="37A9479B"/>
    <w:rsid w:val="37ABEAF6"/>
    <w:rsid w:val="37AF0ED5"/>
    <w:rsid w:val="37AF391D"/>
    <w:rsid w:val="37B38772"/>
    <w:rsid w:val="37BC1BE6"/>
    <w:rsid w:val="37CC6899"/>
    <w:rsid w:val="37D563B3"/>
    <w:rsid w:val="37D74587"/>
    <w:rsid w:val="37D91A3A"/>
    <w:rsid w:val="37D93970"/>
    <w:rsid w:val="37E9C8A3"/>
    <w:rsid w:val="37EF056C"/>
    <w:rsid w:val="37F1EA0F"/>
    <w:rsid w:val="37FA1B52"/>
    <w:rsid w:val="37FAF3EE"/>
    <w:rsid w:val="37FDB8AA"/>
    <w:rsid w:val="37FF45B3"/>
    <w:rsid w:val="3802525A"/>
    <w:rsid w:val="3806FEE8"/>
    <w:rsid w:val="3808728E"/>
    <w:rsid w:val="381284D8"/>
    <w:rsid w:val="3816C372"/>
    <w:rsid w:val="381A80AC"/>
    <w:rsid w:val="3827CC12"/>
    <w:rsid w:val="382A6370"/>
    <w:rsid w:val="38308777"/>
    <w:rsid w:val="38395001"/>
    <w:rsid w:val="38408B15"/>
    <w:rsid w:val="384396FD"/>
    <w:rsid w:val="384C5D2F"/>
    <w:rsid w:val="3850C8B6"/>
    <w:rsid w:val="38542C7F"/>
    <w:rsid w:val="3856844A"/>
    <w:rsid w:val="385A2EF1"/>
    <w:rsid w:val="387262C4"/>
    <w:rsid w:val="38757750"/>
    <w:rsid w:val="387F9F36"/>
    <w:rsid w:val="38878E16"/>
    <w:rsid w:val="38A2070D"/>
    <w:rsid w:val="38A594B1"/>
    <w:rsid w:val="38AD2FF2"/>
    <w:rsid w:val="38B10860"/>
    <w:rsid w:val="38B860C8"/>
    <w:rsid w:val="38BBA0A1"/>
    <w:rsid w:val="38C3BF12"/>
    <w:rsid w:val="38C42EE2"/>
    <w:rsid w:val="38CEC0AD"/>
    <w:rsid w:val="38E6DBD5"/>
    <w:rsid w:val="38E7B103"/>
    <w:rsid w:val="38E97E54"/>
    <w:rsid w:val="38FC282F"/>
    <w:rsid w:val="3902C00D"/>
    <w:rsid w:val="390A819C"/>
    <w:rsid w:val="390C685E"/>
    <w:rsid w:val="390FD26D"/>
    <w:rsid w:val="39118C90"/>
    <w:rsid w:val="39124D06"/>
    <w:rsid w:val="391684EF"/>
    <w:rsid w:val="3918FF03"/>
    <w:rsid w:val="392A0C1E"/>
    <w:rsid w:val="392B1A47"/>
    <w:rsid w:val="3930A926"/>
    <w:rsid w:val="393A3604"/>
    <w:rsid w:val="3943DA35"/>
    <w:rsid w:val="39452BFC"/>
    <w:rsid w:val="394DD713"/>
    <w:rsid w:val="39531E95"/>
    <w:rsid w:val="39595151"/>
    <w:rsid w:val="39643825"/>
    <w:rsid w:val="396531C4"/>
    <w:rsid w:val="3965D79A"/>
    <w:rsid w:val="397576A4"/>
    <w:rsid w:val="397851E0"/>
    <w:rsid w:val="397EE85C"/>
    <w:rsid w:val="39843A43"/>
    <w:rsid w:val="39852A5C"/>
    <w:rsid w:val="398C13F0"/>
    <w:rsid w:val="398CB4F4"/>
    <w:rsid w:val="3993A6CA"/>
    <w:rsid w:val="399D3090"/>
    <w:rsid w:val="399D681B"/>
    <w:rsid w:val="39A4AE6C"/>
    <w:rsid w:val="39A52FEC"/>
    <w:rsid w:val="39AC04B3"/>
    <w:rsid w:val="39AE3334"/>
    <w:rsid w:val="39BCF7F9"/>
    <w:rsid w:val="39C2769E"/>
    <w:rsid w:val="39C99AE9"/>
    <w:rsid w:val="39CD6CA7"/>
    <w:rsid w:val="39CD6E45"/>
    <w:rsid w:val="39D055BD"/>
    <w:rsid w:val="39D795E1"/>
    <w:rsid w:val="39DC5D80"/>
    <w:rsid w:val="39DF16CC"/>
    <w:rsid w:val="39E3B579"/>
    <w:rsid w:val="39EC38BB"/>
    <w:rsid w:val="39EC6EC8"/>
    <w:rsid w:val="39F209CC"/>
    <w:rsid w:val="39FEE89E"/>
    <w:rsid w:val="3A0416FB"/>
    <w:rsid w:val="3A16E1A8"/>
    <w:rsid w:val="3A16F7A2"/>
    <w:rsid w:val="3A1C4539"/>
    <w:rsid w:val="3A1DFF50"/>
    <w:rsid w:val="3A240BD5"/>
    <w:rsid w:val="3A34722A"/>
    <w:rsid w:val="3A3B4AED"/>
    <w:rsid w:val="3A3FC0F5"/>
    <w:rsid w:val="3A4BAB5F"/>
    <w:rsid w:val="3A5FE581"/>
    <w:rsid w:val="3A6AADF3"/>
    <w:rsid w:val="3A6DAF45"/>
    <w:rsid w:val="3A6F560F"/>
    <w:rsid w:val="3A73602B"/>
    <w:rsid w:val="3A7760BE"/>
    <w:rsid w:val="3A7C92A9"/>
    <w:rsid w:val="3A80AFF3"/>
    <w:rsid w:val="3A889FD9"/>
    <w:rsid w:val="3A95431F"/>
    <w:rsid w:val="3AA13D89"/>
    <w:rsid w:val="3AA51593"/>
    <w:rsid w:val="3AA75740"/>
    <w:rsid w:val="3AA9A7B6"/>
    <w:rsid w:val="3AAEE220"/>
    <w:rsid w:val="3AB0FD8D"/>
    <w:rsid w:val="3AB32432"/>
    <w:rsid w:val="3AC2AB8D"/>
    <w:rsid w:val="3AC387DC"/>
    <w:rsid w:val="3AC38FAB"/>
    <w:rsid w:val="3AC55330"/>
    <w:rsid w:val="3AC6C6D4"/>
    <w:rsid w:val="3AD26279"/>
    <w:rsid w:val="3AD63EBB"/>
    <w:rsid w:val="3ADCA276"/>
    <w:rsid w:val="3AE5C27D"/>
    <w:rsid w:val="3AEBD338"/>
    <w:rsid w:val="3AEDB808"/>
    <w:rsid w:val="3B0B667F"/>
    <w:rsid w:val="3B129B4E"/>
    <w:rsid w:val="3B12A923"/>
    <w:rsid w:val="3B14042D"/>
    <w:rsid w:val="3B14C7F2"/>
    <w:rsid w:val="3B172CDD"/>
    <w:rsid w:val="3B1BD243"/>
    <w:rsid w:val="3B25C075"/>
    <w:rsid w:val="3B2E30B9"/>
    <w:rsid w:val="3B328145"/>
    <w:rsid w:val="3B344840"/>
    <w:rsid w:val="3B3548A2"/>
    <w:rsid w:val="3B3EA359"/>
    <w:rsid w:val="3B485CF7"/>
    <w:rsid w:val="3B4A3A59"/>
    <w:rsid w:val="3B54A700"/>
    <w:rsid w:val="3B55FCB1"/>
    <w:rsid w:val="3B5C8A1F"/>
    <w:rsid w:val="3B5F2FF5"/>
    <w:rsid w:val="3B607C13"/>
    <w:rsid w:val="3B6C5E89"/>
    <w:rsid w:val="3B6E67C1"/>
    <w:rsid w:val="3B76A125"/>
    <w:rsid w:val="3B7AF038"/>
    <w:rsid w:val="3B876E8C"/>
    <w:rsid w:val="3B8B2599"/>
    <w:rsid w:val="3B92D649"/>
    <w:rsid w:val="3B9644FE"/>
    <w:rsid w:val="3BAB3DA0"/>
    <w:rsid w:val="3BAEC018"/>
    <w:rsid w:val="3BCAAE6A"/>
    <w:rsid w:val="3BDE5B6A"/>
    <w:rsid w:val="3BE126FA"/>
    <w:rsid w:val="3BE12717"/>
    <w:rsid w:val="3BE15709"/>
    <w:rsid w:val="3BE2704C"/>
    <w:rsid w:val="3BEAFD71"/>
    <w:rsid w:val="3BEBA4E8"/>
    <w:rsid w:val="3BED4DBE"/>
    <w:rsid w:val="3BF480B4"/>
    <w:rsid w:val="3BF4DAA2"/>
    <w:rsid w:val="3BF6ECD0"/>
    <w:rsid w:val="3BFB8A09"/>
    <w:rsid w:val="3C08F834"/>
    <w:rsid w:val="3C0E8763"/>
    <w:rsid w:val="3C1CA324"/>
    <w:rsid w:val="3C1D5DE3"/>
    <w:rsid w:val="3C21331F"/>
    <w:rsid w:val="3C24BEAE"/>
    <w:rsid w:val="3C291922"/>
    <w:rsid w:val="3C2D4D8E"/>
    <w:rsid w:val="3C3A98F3"/>
    <w:rsid w:val="3C3E0051"/>
    <w:rsid w:val="3C42050D"/>
    <w:rsid w:val="3C457885"/>
    <w:rsid w:val="3C47DA7E"/>
    <w:rsid w:val="3C4D17FD"/>
    <w:rsid w:val="3C4E62B9"/>
    <w:rsid w:val="3C5444F9"/>
    <w:rsid w:val="3C5740B1"/>
    <w:rsid w:val="3C6AAA38"/>
    <w:rsid w:val="3C6D09AA"/>
    <w:rsid w:val="3C6DC593"/>
    <w:rsid w:val="3C719FB3"/>
    <w:rsid w:val="3C81185A"/>
    <w:rsid w:val="3C8502AF"/>
    <w:rsid w:val="3C85F188"/>
    <w:rsid w:val="3C8E6A43"/>
    <w:rsid w:val="3C8EB2D1"/>
    <w:rsid w:val="3C904DBA"/>
    <w:rsid w:val="3C9D0275"/>
    <w:rsid w:val="3C9F15E8"/>
    <w:rsid w:val="3CA07B31"/>
    <w:rsid w:val="3CB410D1"/>
    <w:rsid w:val="3CBCE9FA"/>
    <w:rsid w:val="3CBD83A7"/>
    <w:rsid w:val="3CCBA858"/>
    <w:rsid w:val="3CCCB700"/>
    <w:rsid w:val="3CCF2F66"/>
    <w:rsid w:val="3CD83E95"/>
    <w:rsid w:val="3CE23B79"/>
    <w:rsid w:val="3CEA359A"/>
    <w:rsid w:val="3CF1CC82"/>
    <w:rsid w:val="3CF7ADF9"/>
    <w:rsid w:val="3CFFDD82"/>
    <w:rsid w:val="3D01ED0D"/>
    <w:rsid w:val="3D095000"/>
    <w:rsid w:val="3D0BB8A9"/>
    <w:rsid w:val="3D0CF3BD"/>
    <w:rsid w:val="3D15C587"/>
    <w:rsid w:val="3D180A82"/>
    <w:rsid w:val="3D276A58"/>
    <w:rsid w:val="3D36A0D0"/>
    <w:rsid w:val="3D37F3E8"/>
    <w:rsid w:val="3D3AA2E6"/>
    <w:rsid w:val="3D437468"/>
    <w:rsid w:val="3D44B167"/>
    <w:rsid w:val="3D48D6AD"/>
    <w:rsid w:val="3D4DA65E"/>
    <w:rsid w:val="3D5AED99"/>
    <w:rsid w:val="3D5DCC80"/>
    <w:rsid w:val="3D650A76"/>
    <w:rsid w:val="3D6CCC72"/>
    <w:rsid w:val="3D6D2705"/>
    <w:rsid w:val="3D6FD9AF"/>
    <w:rsid w:val="3D736CCC"/>
    <w:rsid w:val="3D74F4FC"/>
    <w:rsid w:val="3D7963E5"/>
    <w:rsid w:val="3D7CB776"/>
    <w:rsid w:val="3D7CC4AD"/>
    <w:rsid w:val="3D7CE47C"/>
    <w:rsid w:val="3D8183D5"/>
    <w:rsid w:val="3D860B70"/>
    <w:rsid w:val="3D8B53CA"/>
    <w:rsid w:val="3DA78EC4"/>
    <w:rsid w:val="3DAFB20A"/>
    <w:rsid w:val="3DB5CE69"/>
    <w:rsid w:val="3DB810D0"/>
    <w:rsid w:val="3DBACFE0"/>
    <w:rsid w:val="3DBB38EE"/>
    <w:rsid w:val="3DBC600A"/>
    <w:rsid w:val="3DBF6B29"/>
    <w:rsid w:val="3DC129C6"/>
    <w:rsid w:val="3DC39AA7"/>
    <w:rsid w:val="3DC988D6"/>
    <w:rsid w:val="3DCB8536"/>
    <w:rsid w:val="3DCBE277"/>
    <w:rsid w:val="3DCE6C4B"/>
    <w:rsid w:val="3DD3401E"/>
    <w:rsid w:val="3DD5FB97"/>
    <w:rsid w:val="3DE761AF"/>
    <w:rsid w:val="3DF1ECFE"/>
    <w:rsid w:val="3DF3D8BF"/>
    <w:rsid w:val="3DFBDCA9"/>
    <w:rsid w:val="3E0608EC"/>
    <w:rsid w:val="3E08CE6A"/>
    <w:rsid w:val="3E0F0FF3"/>
    <w:rsid w:val="3E140028"/>
    <w:rsid w:val="3E14C2C4"/>
    <w:rsid w:val="3E14EC0A"/>
    <w:rsid w:val="3E1BD4FF"/>
    <w:rsid w:val="3E1C1E6A"/>
    <w:rsid w:val="3E236A3D"/>
    <w:rsid w:val="3E272709"/>
    <w:rsid w:val="3E283F94"/>
    <w:rsid w:val="3E2BE963"/>
    <w:rsid w:val="3E330BCF"/>
    <w:rsid w:val="3E334BC8"/>
    <w:rsid w:val="3E338672"/>
    <w:rsid w:val="3E3603E8"/>
    <w:rsid w:val="3E3878DE"/>
    <w:rsid w:val="3E399934"/>
    <w:rsid w:val="3E39CB3F"/>
    <w:rsid w:val="3E3B4639"/>
    <w:rsid w:val="3E43C387"/>
    <w:rsid w:val="3E48D302"/>
    <w:rsid w:val="3E49EA67"/>
    <w:rsid w:val="3E57220C"/>
    <w:rsid w:val="3E5FE66E"/>
    <w:rsid w:val="3E6BEF6D"/>
    <w:rsid w:val="3E746965"/>
    <w:rsid w:val="3E799529"/>
    <w:rsid w:val="3E85E662"/>
    <w:rsid w:val="3E941836"/>
    <w:rsid w:val="3E94994E"/>
    <w:rsid w:val="3E986660"/>
    <w:rsid w:val="3E9945AB"/>
    <w:rsid w:val="3E9CB3B3"/>
    <w:rsid w:val="3EAF7FB0"/>
    <w:rsid w:val="3EAF83F9"/>
    <w:rsid w:val="3EC64E1D"/>
    <w:rsid w:val="3EC8FC6F"/>
    <w:rsid w:val="3ED1BB48"/>
    <w:rsid w:val="3ED4DA92"/>
    <w:rsid w:val="3ED7E22A"/>
    <w:rsid w:val="3EDEAFE5"/>
    <w:rsid w:val="3EE9651C"/>
    <w:rsid w:val="3EEC818C"/>
    <w:rsid w:val="3EEF1935"/>
    <w:rsid w:val="3EEF1AB2"/>
    <w:rsid w:val="3EF004AE"/>
    <w:rsid w:val="3EF31728"/>
    <w:rsid w:val="3EF9FEE8"/>
    <w:rsid w:val="3EFC1D44"/>
    <w:rsid w:val="3EFF8AD1"/>
    <w:rsid w:val="3F0210D0"/>
    <w:rsid w:val="3F0B65DE"/>
    <w:rsid w:val="3F17FB2E"/>
    <w:rsid w:val="3F18A07F"/>
    <w:rsid w:val="3F1B2620"/>
    <w:rsid w:val="3F22425F"/>
    <w:rsid w:val="3F26C105"/>
    <w:rsid w:val="3F27478B"/>
    <w:rsid w:val="3F3452AD"/>
    <w:rsid w:val="3F3C3883"/>
    <w:rsid w:val="3F3EBF89"/>
    <w:rsid w:val="3F3F62F1"/>
    <w:rsid w:val="3F4CC122"/>
    <w:rsid w:val="3F5DE2F6"/>
    <w:rsid w:val="3F63424D"/>
    <w:rsid w:val="3F651415"/>
    <w:rsid w:val="3F65352D"/>
    <w:rsid w:val="3F6B3F83"/>
    <w:rsid w:val="3F700748"/>
    <w:rsid w:val="3F7028B7"/>
    <w:rsid w:val="3F716832"/>
    <w:rsid w:val="3F73E9BE"/>
    <w:rsid w:val="3F7AA4AA"/>
    <w:rsid w:val="3F7BEBD3"/>
    <w:rsid w:val="3F873518"/>
    <w:rsid w:val="3F8931BE"/>
    <w:rsid w:val="3F94C0B1"/>
    <w:rsid w:val="3F9B690E"/>
    <w:rsid w:val="3F9D1F7F"/>
    <w:rsid w:val="3FA1C9DC"/>
    <w:rsid w:val="3FAA9D07"/>
    <w:rsid w:val="3FB415C9"/>
    <w:rsid w:val="3FC31241"/>
    <w:rsid w:val="3FC5E06B"/>
    <w:rsid w:val="3FC96E0F"/>
    <w:rsid w:val="3FD48EC4"/>
    <w:rsid w:val="3FE55C5A"/>
    <w:rsid w:val="3FE5F0A2"/>
    <w:rsid w:val="3FE731D8"/>
    <w:rsid w:val="3FEADCE6"/>
    <w:rsid w:val="3FF2F213"/>
    <w:rsid w:val="3FF9A7D5"/>
    <w:rsid w:val="3FFB207B"/>
    <w:rsid w:val="3FFB4E29"/>
    <w:rsid w:val="40057169"/>
    <w:rsid w:val="4010747E"/>
    <w:rsid w:val="401E49D0"/>
    <w:rsid w:val="40243D91"/>
    <w:rsid w:val="402927A1"/>
    <w:rsid w:val="4032051D"/>
    <w:rsid w:val="403C2FE0"/>
    <w:rsid w:val="4050CF72"/>
    <w:rsid w:val="4053D613"/>
    <w:rsid w:val="40554964"/>
    <w:rsid w:val="4058EF7C"/>
    <w:rsid w:val="405F97AB"/>
    <w:rsid w:val="4060976D"/>
    <w:rsid w:val="4060CDBD"/>
    <w:rsid w:val="4075E299"/>
    <w:rsid w:val="407A9F32"/>
    <w:rsid w:val="407DDCA2"/>
    <w:rsid w:val="40887FB5"/>
    <w:rsid w:val="40889E7E"/>
    <w:rsid w:val="4098BD68"/>
    <w:rsid w:val="409BAEC6"/>
    <w:rsid w:val="409D2D51"/>
    <w:rsid w:val="409F58B9"/>
    <w:rsid w:val="40A18861"/>
    <w:rsid w:val="40B59191"/>
    <w:rsid w:val="40B5F8AC"/>
    <w:rsid w:val="40B80D7E"/>
    <w:rsid w:val="40BAA6AF"/>
    <w:rsid w:val="40BC5522"/>
    <w:rsid w:val="40BF7F14"/>
    <w:rsid w:val="40C0D407"/>
    <w:rsid w:val="40C4796F"/>
    <w:rsid w:val="40D5ED04"/>
    <w:rsid w:val="40D73C3F"/>
    <w:rsid w:val="40DE10B4"/>
    <w:rsid w:val="40E312FA"/>
    <w:rsid w:val="40E3C6BE"/>
    <w:rsid w:val="40E7C07C"/>
    <w:rsid w:val="40ED2270"/>
    <w:rsid w:val="40ED8BBE"/>
    <w:rsid w:val="40F6F694"/>
    <w:rsid w:val="40FB9423"/>
    <w:rsid w:val="41010FAF"/>
    <w:rsid w:val="4103C57C"/>
    <w:rsid w:val="4118A483"/>
    <w:rsid w:val="4119AA2B"/>
    <w:rsid w:val="411A4FEB"/>
    <w:rsid w:val="4125A269"/>
    <w:rsid w:val="4138D73C"/>
    <w:rsid w:val="413A03B9"/>
    <w:rsid w:val="413E67DB"/>
    <w:rsid w:val="413F28EE"/>
    <w:rsid w:val="4157911C"/>
    <w:rsid w:val="415C5BDE"/>
    <w:rsid w:val="415C6CB7"/>
    <w:rsid w:val="41620BF5"/>
    <w:rsid w:val="41653E70"/>
    <w:rsid w:val="416ACF69"/>
    <w:rsid w:val="417D19E2"/>
    <w:rsid w:val="41839B48"/>
    <w:rsid w:val="41859526"/>
    <w:rsid w:val="4188D31E"/>
    <w:rsid w:val="418AB08C"/>
    <w:rsid w:val="41914D16"/>
    <w:rsid w:val="41944710"/>
    <w:rsid w:val="41952064"/>
    <w:rsid w:val="419A65F2"/>
    <w:rsid w:val="41A10E37"/>
    <w:rsid w:val="41AC8390"/>
    <w:rsid w:val="41AD760E"/>
    <w:rsid w:val="41BBB8C7"/>
    <w:rsid w:val="41BE06FC"/>
    <w:rsid w:val="41C3E4B8"/>
    <w:rsid w:val="41C65719"/>
    <w:rsid w:val="41CE6A1A"/>
    <w:rsid w:val="41D0F331"/>
    <w:rsid w:val="41D3300F"/>
    <w:rsid w:val="41DA3D81"/>
    <w:rsid w:val="41E7CCF2"/>
    <w:rsid w:val="41EAE84F"/>
    <w:rsid w:val="41EB0175"/>
    <w:rsid w:val="41EE235C"/>
    <w:rsid w:val="41EF9547"/>
    <w:rsid w:val="41F8D4A8"/>
    <w:rsid w:val="41FC0E03"/>
    <w:rsid w:val="41FFB735"/>
    <w:rsid w:val="4206E736"/>
    <w:rsid w:val="4209A72C"/>
    <w:rsid w:val="420DAD38"/>
    <w:rsid w:val="421F629E"/>
    <w:rsid w:val="422C071C"/>
    <w:rsid w:val="423507D9"/>
    <w:rsid w:val="4235584A"/>
    <w:rsid w:val="423A2D10"/>
    <w:rsid w:val="42421999"/>
    <w:rsid w:val="42451BC7"/>
    <w:rsid w:val="4253A43A"/>
    <w:rsid w:val="425F2568"/>
    <w:rsid w:val="425F4748"/>
    <w:rsid w:val="4261C967"/>
    <w:rsid w:val="426C126D"/>
    <w:rsid w:val="4281DE2B"/>
    <w:rsid w:val="42821782"/>
    <w:rsid w:val="42831BDD"/>
    <w:rsid w:val="4283DE31"/>
    <w:rsid w:val="42863A2D"/>
    <w:rsid w:val="42900C48"/>
    <w:rsid w:val="429C6817"/>
    <w:rsid w:val="42A6ABF9"/>
    <w:rsid w:val="42B4D1CB"/>
    <w:rsid w:val="42B5239E"/>
    <w:rsid w:val="42B5446D"/>
    <w:rsid w:val="42BDDF50"/>
    <w:rsid w:val="42C199F3"/>
    <w:rsid w:val="42CDC636"/>
    <w:rsid w:val="42D00815"/>
    <w:rsid w:val="42D06112"/>
    <w:rsid w:val="42D368A9"/>
    <w:rsid w:val="42D67091"/>
    <w:rsid w:val="42D6EE5E"/>
    <w:rsid w:val="42DC1F5A"/>
    <w:rsid w:val="42E7A946"/>
    <w:rsid w:val="42F1E6B6"/>
    <w:rsid w:val="42F5D1AE"/>
    <w:rsid w:val="42FFF2FD"/>
    <w:rsid w:val="43007CCC"/>
    <w:rsid w:val="43076AC7"/>
    <w:rsid w:val="430E99D4"/>
    <w:rsid w:val="43100E89"/>
    <w:rsid w:val="431511FB"/>
    <w:rsid w:val="4315D907"/>
    <w:rsid w:val="4318DA49"/>
    <w:rsid w:val="43210B91"/>
    <w:rsid w:val="4325EB1B"/>
    <w:rsid w:val="432CE520"/>
    <w:rsid w:val="4333B4DE"/>
    <w:rsid w:val="43383CE2"/>
    <w:rsid w:val="4342B7EA"/>
    <w:rsid w:val="43457E01"/>
    <w:rsid w:val="43484384"/>
    <w:rsid w:val="434C2700"/>
    <w:rsid w:val="4354A04A"/>
    <w:rsid w:val="4355C846"/>
    <w:rsid w:val="435F64BD"/>
    <w:rsid w:val="4368A236"/>
    <w:rsid w:val="437A1E91"/>
    <w:rsid w:val="438C4E04"/>
    <w:rsid w:val="43976E5B"/>
    <w:rsid w:val="43990CA6"/>
    <w:rsid w:val="43A64507"/>
    <w:rsid w:val="43AB75DA"/>
    <w:rsid w:val="43B1AF10"/>
    <w:rsid w:val="43B4ED73"/>
    <w:rsid w:val="43BC1C5A"/>
    <w:rsid w:val="43BFDC44"/>
    <w:rsid w:val="43C3560B"/>
    <w:rsid w:val="43C9BA24"/>
    <w:rsid w:val="43CE9C22"/>
    <w:rsid w:val="43D60005"/>
    <w:rsid w:val="43DFF76A"/>
    <w:rsid w:val="43E6A625"/>
    <w:rsid w:val="43EAAF0A"/>
    <w:rsid w:val="43EAC773"/>
    <w:rsid w:val="43EAF593"/>
    <w:rsid w:val="43F1540C"/>
    <w:rsid w:val="43F68C2E"/>
    <w:rsid w:val="43F6F5CF"/>
    <w:rsid w:val="43FC4901"/>
    <w:rsid w:val="44020374"/>
    <w:rsid w:val="440DD228"/>
    <w:rsid w:val="440F1940"/>
    <w:rsid w:val="44121CE3"/>
    <w:rsid w:val="4424BBD3"/>
    <w:rsid w:val="44294189"/>
    <w:rsid w:val="443287AD"/>
    <w:rsid w:val="44334666"/>
    <w:rsid w:val="4435A11F"/>
    <w:rsid w:val="443691C5"/>
    <w:rsid w:val="443A66EB"/>
    <w:rsid w:val="443AAFB8"/>
    <w:rsid w:val="443B47A9"/>
    <w:rsid w:val="44414F7B"/>
    <w:rsid w:val="4441B32E"/>
    <w:rsid w:val="4449EA8B"/>
    <w:rsid w:val="444EB13B"/>
    <w:rsid w:val="4454BB63"/>
    <w:rsid w:val="445987AE"/>
    <w:rsid w:val="44634E3B"/>
    <w:rsid w:val="44689B9A"/>
    <w:rsid w:val="4469A1C0"/>
    <w:rsid w:val="446AAE7D"/>
    <w:rsid w:val="446FADEA"/>
    <w:rsid w:val="4471978E"/>
    <w:rsid w:val="44752A88"/>
    <w:rsid w:val="4475CA78"/>
    <w:rsid w:val="4478CBC5"/>
    <w:rsid w:val="4479F9D0"/>
    <w:rsid w:val="448502A1"/>
    <w:rsid w:val="448D77E7"/>
    <w:rsid w:val="4494DB09"/>
    <w:rsid w:val="449A4BCC"/>
    <w:rsid w:val="449ABAB4"/>
    <w:rsid w:val="449B259E"/>
    <w:rsid w:val="44A22BD2"/>
    <w:rsid w:val="44A9C551"/>
    <w:rsid w:val="44B73F84"/>
    <w:rsid w:val="44B805E1"/>
    <w:rsid w:val="44BAC6EF"/>
    <w:rsid w:val="44BC436C"/>
    <w:rsid w:val="44BED5E8"/>
    <w:rsid w:val="44BFD900"/>
    <w:rsid w:val="44C5AF61"/>
    <w:rsid w:val="44C5F7B3"/>
    <w:rsid w:val="44CC4B72"/>
    <w:rsid w:val="44CF1227"/>
    <w:rsid w:val="44D101CC"/>
    <w:rsid w:val="44D33CAC"/>
    <w:rsid w:val="44D7B7B7"/>
    <w:rsid w:val="44DB7F6D"/>
    <w:rsid w:val="44DE63C1"/>
    <w:rsid w:val="44E04824"/>
    <w:rsid w:val="44E44C44"/>
    <w:rsid w:val="44E7C671"/>
    <w:rsid w:val="44FEB091"/>
    <w:rsid w:val="450F7C7B"/>
    <w:rsid w:val="45108C2C"/>
    <w:rsid w:val="45114BD2"/>
    <w:rsid w:val="452A0C5A"/>
    <w:rsid w:val="452AA175"/>
    <w:rsid w:val="453C5638"/>
    <w:rsid w:val="4543D778"/>
    <w:rsid w:val="45463FFF"/>
    <w:rsid w:val="454B19C1"/>
    <w:rsid w:val="4550E60F"/>
    <w:rsid w:val="45571475"/>
    <w:rsid w:val="456BE3BC"/>
    <w:rsid w:val="456BF3CD"/>
    <w:rsid w:val="456E6D08"/>
    <w:rsid w:val="456E823E"/>
    <w:rsid w:val="457EBBEE"/>
    <w:rsid w:val="4586C4D2"/>
    <w:rsid w:val="45899599"/>
    <w:rsid w:val="458F65AE"/>
    <w:rsid w:val="45965856"/>
    <w:rsid w:val="45986325"/>
    <w:rsid w:val="4598879F"/>
    <w:rsid w:val="459B808F"/>
    <w:rsid w:val="459D2BF4"/>
    <w:rsid w:val="45A10146"/>
    <w:rsid w:val="45A19193"/>
    <w:rsid w:val="45A7FD33"/>
    <w:rsid w:val="45A955BC"/>
    <w:rsid w:val="45B4F18F"/>
    <w:rsid w:val="45B82F9F"/>
    <w:rsid w:val="45BF3CD1"/>
    <w:rsid w:val="45C128B8"/>
    <w:rsid w:val="45D333E8"/>
    <w:rsid w:val="45D349CF"/>
    <w:rsid w:val="45DBB4AF"/>
    <w:rsid w:val="45DEB787"/>
    <w:rsid w:val="45F17C55"/>
    <w:rsid w:val="45F310C5"/>
    <w:rsid w:val="45FA67BE"/>
    <w:rsid w:val="45FE77EF"/>
    <w:rsid w:val="4604CC66"/>
    <w:rsid w:val="4610E7CD"/>
    <w:rsid w:val="4611497B"/>
    <w:rsid w:val="461CD00B"/>
    <w:rsid w:val="461EE674"/>
    <w:rsid w:val="462E99F3"/>
    <w:rsid w:val="463149CD"/>
    <w:rsid w:val="46386148"/>
    <w:rsid w:val="46450F9D"/>
    <w:rsid w:val="4647A660"/>
    <w:rsid w:val="464E165D"/>
    <w:rsid w:val="465169F5"/>
    <w:rsid w:val="465D2266"/>
    <w:rsid w:val="465D5438"/>
    <w:rsid w:val="466D8045"/>
    <w:rsid w:val="467E7013"/>
    <w:rsid w:val="467FF897"/>
    <w:rsid w:val="4685811A"/>
    <w:rsid w:val="46884013"/>
    <w:rsid w:val="46936ABE"/>
    <w:rsid w:val="469F5D16"/>
    <w:rsid w:val="46A28A35"/>
    <w:rsid w:val="46A35198"/>
    <w:rsid w:val="46A82CCD"/>
    <w:rsid w:val="46AB5509"/>
    <w:rsid w:val="46ACEA07"/>
    <w:rsid w:val="46C72B0C"/>
    <w:rsid w:val="46D11316"/>
    <w:rsid w:val="46D5D0A7"/>
    <w:rsid w:val="46D5D29F"/>
    <w:rsid w:val="46F0429C"/>
    <w:rsid w:val="470790A3"/>
    <w:rsid w:val="47084B2F"/>
    <w:rsid w:val="4713A424"/>
    <w:rsid w:val="4713DEC3"/>
    <w:rsid w:val="47243A63"/>
    <w:rsid w:val="472541AE"/>
    <w:rsid w:val="4733426F"/>
    <w:rsid w:val="4735CA2C"/>
    <w:rsid w:val="4738E7DC"/>
    <w:rsid w:val="473BE8C0"/>
    <w:rsid w:val="474088EA"/>
    <w:rsid w:val="474D43DF"/>
    <w:rsid w:val="47563C6D"/>
    <w:rsid w:val="4757EB22"/>
    <w:rsid w:val="4759836F"/>
    <w:rsid w:val="475BAEFB"/>
    <w:rsid w:val="47602956"/>
    <w:rsid w:val="4760FB9F"/>
    <w:rsid w:val="47642C22"/>
    <w:rsid w:val="476AA6BF"/>
    <w:rsid w:val="476F5388"/>
    <w:rsid w:val="47700C5E"/>
    <w:rsid w:val="47705C13"/>
    <w:rsid w:val="477D8392"/>
    <w:rsid w:val="478FDBAC"/>
    <w:rsid w:val="479475CB"/>
    <w:rsid w:val="47982245"/>
    <w:rsid w:val="47997ADD"/>
    <w:rsid w:val="479F23E4"/>
    <w:rsid w:val="47AAA884"/>
    <w:rsid w:val="47BF0046"/>
    <w:rsid w:val="47C0804C"/>
    <w:rsid w:val="47C6EBEA"/>
    <w:rsid w:val="47D2FDE5"/>
    <w:rsid w:val="47D5BA79"/>
    <w:rsid w:val="47D5F1B0"/>
    <w:rsid w:val="47DA408E"/>
    <w:rsid w:val="47E7DFF3"/>
    <w:rsid w:val="47EF3A22"/>
    <w:rsid w:val="47F2A549"/>
    <w:rsid w:val="47F563C3"/>
    <w:rsid w:val="47FC7B13"/>
    <w:rsid w:val="4804DF49"/>
    <w:rsid w:val="4812C622"/>
    <w:rsid w:val="48140AB3"/>
    <w:rsid w:val="4814B668"/>
    <w:rsid w:val="4817AB93"/>
    <w:rsid w:val="4837DA40"/>
    <w:rsid w:val="48407A46"/>
    <w:rsid w:val="48441880"/>
    <w:rsid w:val="48457988"/>
    <w:rsid w:val="484C4BB0"/>
    <w:rsid w:val="484CA6BC"/>
    <w:rsid w:val="485A3C53"/>
    <w:rsid w:val="485F93F5"/>
    <w:rsid w:val="486752F4"/>
    <w:rsid w:val="486C5F38"/>
    <w:rsid w:val="486E5AD4"/>
    <w:rsid w:val="486F3A04"/>
    <w:rsid w:val="487809DB"/>
    <w:rsid w:val="488492A6"/>
    <w:rsid w:val="488AB16C"/>
    <w:rsid w:val="488BD1EA"/>
    <w:rsid w:val="4899D067"/>
    <w:rsid w:val="48A15252"/>
    <w:rsid w:val="48B09E95"/>
    <w:rsid w:val="48BC1BFF"/>
    <w:rsid w:val="48C0E49A"/>
    <w:rsid w:val="48C2C498"/>
    <w:rsid w:val="48D18273"/>
    <w:rsid w:val="48D23378"/>
    <w:rsid w:val="48D44AFA"/>
    <w:rsid w:val="48DD7738"/>
    <w:rsid w:val="48E3A355"/>
    <w:rsid w:val="48E705F0"/>
    <w:rsid w:val="48E95957"/>
    <w:rsid w:val="48EE1384"/>
    <w:rsid w:val="48F723F0"/>
    <w:rsid w:val="4914A196"/>
    <w:rsid w:val="49163148"/>
    <w:rsid w:val="4917493E"/>
    <w:rsid w:val="4920558E"/>
    <w:rsid w:val="49261D4E"/>
    <w:rsid w:val="4934E0AF"/>
    <w:rsid w:val="493843E4"/>
    <w:rsid w:val="493F8EB4"/>
    <w:rsid w:val="49401687"/>
    <w:rsid w:val="49476C6C"/>
    <w:rsid w:val="494A089E"/>
    <w:rsid w:val="495E2FCE"/>
    <w:rsid w:val="496965B0"/>
    <w:rsid w:val="496C572A"/>
    <w:rsid w:val="496E4824"/>
    <w:rsid w:val="4974BFA6"/>
    <w:rsid w:val="49797196"/>
    <w:rsid w:val="497D51A4"/>
    <w:rsid w:val="497ECCCC"/>
    <w:rsid w:val="497EE28C"/>
    <w:rsid w:val="498A4EBC"/>
    <w:rsid w:val="498D9DDA"/>
    <w:rsid w:val="4993AAE1"/>
    <w:rsid w:val="499B19F8"/>
    <w:rsid w:val="49AB21A9"/>
    <w:rsid w:val="49C3F58A"/>
    <w:rsid w:val="49C609EF"/>
    <w:rsid w:val="49CF2C8D"/>
    <w:rsid w:val="49D99367"/>
    <w:rsid w:val="49DF5D40"/>
    <w:rsid w:val="49E90748"/>
    <w:rsid w:val="49ED6CE5"/>
    <w:rsid w:val="49F019B9"/>
    <w:rsid w:val="49F3BD92"/>
    <w:rsid w:val="49F6EF8C"/>
    <w:rsid w:val="49FBE9A5"/>
    <w:rsid w:val="4A045282"/>
    <w:rsid w:val="4A0A2415"/>
    <w:rsid w:val="4A0A40A4"/>
    <w:rsid w:val="4A0F3B69"/>
    <w:rsid w:val="4A168AE8"/>
    <w:rsid w:val="4A1BFB54"/>
    <w:rsid w:val="4A21D274"/>
    <w:rsid w:val="4A28CDB5"/>
    <w:rsid w:val="4A410400"/>
    <w:rsid w:val="4A46240F"/>
    <w:rsid w:val="4A49055E"/>
    <w:rsid w:val="4A586943"/>
    <w:rsid w:val="4A645565"/>
    <w:rsid w:val="4A66E5A4"/>
    <w:rsid w:val="4A67D430"/>
    <w:rsid w:val="4A7C733A"/>
    <w:rsid w:val="4A82C878"/>
    <w:rsid w:val="4A857BD7"/>
    <w:rsid w:val="4A8BBC90"/>
    <w:rsid w:val="4A8D5AAB"/>
    <w:rsid w:val="4A902A87"/>
    <w:rsid w:val="4A90AC43"/>
    <w:rsid w:val="4A916891"/>
    <w:rsid w:val="4A92FC30"/>
    <w:rsid w:val="4A9499E6"/>
    <w:rsid w:val="4A9A0159"/>
    <w:rsid w:val="4AA06EC1"/>
    <w:rsid w:val="4AA13285"/>
    <w:rsid w:val="4AA59F35"/>
    <w:rsid w:val="4AADBACE"/>
    <w:rsid w:val="4AAF65B0"/>
    <w:rsid w:val="4AB401BB"/>
    <w:rsid w:val="4AB8EF10"/>
    <w:rsid w:val="4ABBB684"/>
    <w:rsid w:val="4ABC23C1"/>
    <w:rsid w:val="4AC467D1"/>
    <w:rsid w:val="4AC9AB6A"/>
    <w:rsid w:val="4AD1393A"/>
    <w:rsid w:val="4AD33092"/>
    <w:rsid w:val="4AD844D8"/>
    <w:rsid w:val="4AD96CBC"/>
    <w:rsid w:val="4ADCFA57"/>
    <w:rsid w:val="4AE950C6"/>
    <w:rsid w:val="4AEB8F6B"/>
    <w:rsid w:val="4AEDD7F6"/>
    <w:rsid w:val="4AF16A48"/>
    <w:rsid w:val="4AF68CDA"/>
    <w:rsid w:val="4AFAC5F0"/>
    <w:rsid w:val="4AFB507F"/>
    <w:rsid w:val="4AFD019C"/>
    <w:rsid w:val="4AFFB88D"/>
    <w:rsid w:val="4B083F15"/>
    <w:rsid w:val="4B143BE5"/>
    <w:rsid w:val="4B15333D"/>
    <w:rsid w:val="4B20DE5F"/>
    <w:rsid w:val="4B25B663"/>
    <w:rsid w:val="4B26D51F"/>
    <w:rsid w:val="4B33CE64"/>
    <w:rsid w:val="4B341854"/>
    <w:rsid w:val="4B3959EA"/>
    <w:rsid w:val="4B43E641"/>
    <w:rsid w:val="4B526DC1"/>
    <w:rsid w:val="4B529382"/>
    <w:rsid w:val="4B57E4DF"/>
    <w:rsid w:val="4B5C857F"/>
    <w:rsid w:val="4B634D9B"/>
    <w:rsid w:val="4B6F1A58"/>
    <w:rsid w:val="4B6F3B6B"/>
    <w:rsid w:val="4B75309B"/>
    <w:rsid w:val="4B757CA6"/>
    <w:rsid w:val="4B75CCEA"/>
    <w:rsid w:val="4B840F82"/>
    <w:rsid w:val="4B8AD871"/>
    <w:rsid w:val="4B8CECB4"/>
    <w:rsid w:val="4B99CE5F"/>
    <w:rsid w:val="4BA0AA32"/>
    <w:rsid w:val="4BAE5A7E"/>
    <w:rsid w:val="4BB49298"/>
    <w:rsid w:val="4BB7EAD8"/>
    <w:rsid w:val="4BC7BE14"/>
    <w:rsid w:val="4BCEA716"/>
    <w:rsid w:val="4BDA2B8A"/>
    <w:rsid w:val="4BDD522C"/>
    <w:rsid w:val="4BDF6836"/>
    <w:rsid w:val="4BE4AEBC"/>
    <w:rsid w:val="4BE6DFDA"/>
    <w:rsid w:val="4BEDBEEC"/>
    <w:rsid w:val="4BEE1495"/>
    <w:rsid w:val="4BEF9A32"/>
    <w:rsid w:val="4BFAA0B6"/>
    <w:rsid w:val="4C01642B"/>
    <w:rsid w:val="4C0C44A2"/>
    <w:rsid w:val="4C102F00"/>
    <w:rsid w:val="4C1401CD"/>
    <w:rsid w:val="4C1DABF6"/>
    <w:rsid w:val="4C256DA0"/>
    <w:rsid w:val="4C2E626F"/>
    <w:rsid w:val="4C315B78"/>
    <w:rsid w:val="4C387701"/>
    <w:rsid w:val="4C3B3D40"/>
    <w:rsid w:val="4C40FAD3"/>
    <w:rsid w:val="4C4550EA"/>
    <w:rsid w:val="4C469607"/>
    <w:rsid w:val="4C49E512"/>
    <w:rsid w:val="4C4CC7BB"/>
    <w:rsid w:val="4C5E7CE9"/>
    <w:rsid w:val="4C62F803"/>
    <w:rsid w:val="4C6AB451"/>
    <w:rsid w:val="4C6CF4D5"/>
    <w:rsid w:val="4C70C355"/>
    <w:rsid w:val="4C726C09"/>
    <w:rsid w:val="4C72AD53"/>
    <w:rsid w:val="4C802A91"/>
    <w:rsid w:val="4C854504"/>
    <w:rsid w:val="4C92C281"/>
    <w:rsid w:val="4C95AF6E"/>
    <w:rsid w:val="4C9735B7"/>
    <w:rsid w:val="4CAE72D5"/>
    <w:rsid w:val="4CB4333E"/>
    <w:rsid w:val="4CBC285A"/>
    <w:rsid w:val="4CC4BC20"/>
    <w:rsid w:val="4CC6387C"/>
    <w:rsid w:val="4CCCF70B"/>
    <w:rsid w:val="4CD2AD75"/>
    <w:rsid w:val="4CDE712D"/>
    <w:rsid w:val="4CE301E2"/>
    <w:rsid w:val="4CE32EF8"/>
    <w:rsid w:val="4CEEA1EC"/>
    <w:rsid w:val="4CF616D1"/>
    <w:rsid w:val="4CFAD663"/>
    <w:rsid w:val="4CFFA0DE"/>
    <w:rsid w:val="4D0042C9"/>
    <w:rsid w:val="4D0699CE"/>
    <w:rsid w:val="4D10046E"/>
    <w:rsid w:val="4D20B029"/>
    <w:rsid w:val="4D218195"/>
    <w:rsid w:val="4D26A591"/>
    <w:rsid w:val="4D2D9BF3"/>
    <w:rsid w:val="4D312A8C"/>
    <w:rsid w:val="4D319ED5"/>
    <w:rsid w:val="4D320D10"/>
    <w:rsid w:val="4D461F48"/>
    <w:rsid w:val="4D4861E6"/>
    <w:rsid w:val="4D49FE26"/>
    <w:rsid w:val="4D4C26D7"/>
    <w:rsid w:val="4D548C3F"/>
    <w:rsid w:val="4D5C3A4B"/>
    <w:rsid w:val="4D5E31F7"/>
    <w:rsid w:val="4D5EC43A"/>
    <w:rsid w:val="4D5FF127"/>
    <w:rsid w:val="4D606A5F"/>
    <w:rsid w:val="4D61BAF8"/>
    <w:rsid w:val="4D6F5E26"/>
    <w:rsid w:val="4D74A7BA"/>
    <w:rsid w:val="4D788AF9"/>
    <w:rsid w:val="4D7E0481"/>
    <w:rsid w:val="4D813FE1"/>
    <w:rsid w:val="4D8163D4"/>
    <w:rsid w:val="4D943FB9"/>
    <w:rsid w:val="4D985843"/>
    <w:rsid w:val="4D9A0328"/>
    <w:rsid w:val="4D9C855F"/>
    <w:rsid w:val="4DAB5873"/>
    <w:rsid w:val="4DAC79A8"/>
    <w:rsid w:val="4DB3F448"/>
    <w:rsid w:val="4DB70048"/>
    <w:rsid w:val="4DBC035F"/>
    <w:rsid w:val="4DBD812F"/>
    <w:rsid w:val="4DC07B3E"/>
    <w:rsid w:val="4DC291D3"/>
    <w:rsid w:val="4DC94927"/>
    <w:rsid w:val="4DC98A96"/>
    <w:rsid w:val="4DC9F196"/>
    <w:rsid w:val="4DCC2F6C"/>
    <w:rsid w:val="4DCC8DE6"/>
    <w:rsid w:val="4DCFF9FD"/>
    <w:rsid w:val="4DD85ED6"/>
    <w:rsid w:val="4DD8A271"/>
    <w:rsid w:val="4DDBF2ED"/>
    <w:rsid w:val="4DED0F3F"/>
    <w:rsid w:val="4DF1B340"/>
    <w:rsid w:val="4DFC531F"/>
    <w:rsid w:val="4DFD6CE4"/>
    <w:rsid w:val="4DFE0197"/>
    <w:rsid w:val="4E012A9C"/>
    <w:rsid w:val="4E064C6A"/>
    <w:rsid w:val="4E121474"/>
    <w:rsid w:val="4E1873EC"/>
    <w:rsid w:val="4E245CCC"/>
    <w:rsid w:val="4E2F7004"/>
    <w:rsid w:val="4E386496"/>
    <w:rsid w:val="4E39E07B"/>
    <w:rsid w:val="4E3B0B52"/>
    <w:rsid w:val="4E3D3E71"/>
    <w:rsid w:val="4E50ABF6"/>
    <w:rsid w:val="4E52F127"/>
    <w:rsid w:val="4E535A2D"/>
    <w:rsid w:val="4E549953"/>
    <w:rsid w:val="4E590266"/>
    <w:rsid w:val="4E610E37"/>
    <w:rsid w:val="4E6E592B"/>
    <w:rsid w:val="4E6FABA5"/>
    <w:rsid w:val="4E752517"/>
    <w:rsid w:val="4E7BFA14"/>
    <w:rsid w:val="4E82463B"/>
    <w:rsid w:val="4E87DD55"/>
    <w:rsid w:val="4E8A00BD"/>
    <w:rsid w:val="4E93D33E"/>
    <w:rsid w:val="4E958F40"/>
    <w:rsid w:val="4E9B53BC"/>
    <w:rsid w:val="4E9D42EC"/>
    <w:rsid w:val="4E9E0273"/>
    <w:rsid w:val="4E9EEE39"/>
    <w:rsid w:val="4E9F1571"/>
    <w:rsid w:val="4EA35BCF"/>
    <w:rsid w:val="4EB61271"/>
    <w:rsid w:val="4EBA0B96"/>
    <w:rsid w:val="4EBE6AC0"/>
    <w:rsid w:val="4EC97F4F"/>
    <w:rsid w:val="4ECA9EEE"/>
    <w:rsid w:val="4ECB7763"/>
    <w:rsid w:val="4ECDCE2D"/>
    <w:rsid w:val="4ED063D1"/>
    <w:rsid w:val="4ED3A9CC"/>
    <w:rsid w:val="4ED55402"/>
    <w:rsid w:val="4ED71D31"/>
    <w:rsid w:val="4EDCC443"/>
    <w:rsid w:val="4EF0E744"/>
    <w:rsid w:val="4EFCC484"/>
    <w:rsid w:val="4EFD6FA3"/>
    <w:rsid w:val="4EFF65BD"/>
    <w:rsid w:val="4EFFD13A"/>
    <w:rsid w:val="4F01BBC0"/>
    <w:rsid w:val="4F0F0168"/>
    <w:rsid w:val="4F104187"/>
    <w:rsid w:val="4F15BE80"/>
    <w:rsid w:val="4F1B3909"/>
    <w:rsid w:val="4F1BD5D0"/>
    <w:rsid w:val="4F1F60E3"/>
    <w:rsid w:val="4F2050E7"/>
    <w:rsid w:val="4F3C478F"/>
    <w:rsid w:val="4F496756"/>
    <w:rsid w:val="4F4C88A5"/>
    <w:rsid w:val="4F50820A"/>
    <w:rsid w:val="4F55A9C0"/>
    <w:rsid w:val="4F60D3F3"/>
    <w:rsid w:val="4F6194AB"/>
    <w:rsid w:val="4F6540F8"/>
    <w:rsid w:val="4F66A4AE"/>
    <w:rsid w:val="4FA15673"/>
    <w:rsid w:val="4FA18019"/>
    <w:rsid w:val="4FA32E65"/>
    <w:rsid w:val="4FA64A51"/>
    <w:rsid w:val="4FA7A502"/>
    <w:rsid w:val="4FAA0F59"/>
    <w:rsid w:val="4FAA83C9"/>
    <w:rsid w:val="4FAB9728"/>
    <w:rsid w:val="4FB3A3ED"/>
    <w:rsid w:val="4FB48F78"/>
    <w:rsid w:val="4FB82223"/>
    <w:rsid w:val="4FBF65FE"/>
    <w:rsid w:val="4FC96F29"/>
    <w:rsid w:val="4FD13EE2"/>
    <w:rsid w:val="4FDFDECD"/>
    <w:rsid w:val="4FE1FB43"/>
    <w:rsid w:val="4FE49674"/>
    <w:rsid w:val="4FF9D4C2"/>
    <w:rsid w:val="4FFE2668"/>
    <w:rsid w:val="50019E2B"/>
    <w:rsid w:val="5003DCFA"/>
    <w:rsid w:val="5004A834"/>
    <w:rsid w:val="5008912E"/>
    <w:rsid w:val="5008FF82"/>
    <w:rsid w:val="500BE4A1"/>
    <w:rsid w:val="50151331"/>
    <w:rsid w:val="5015390B"/>
    <w:rsid w:val="501CBBC8"/>
    <w:rsid w:val="50278C17"/>
    <w:rsid w:val="503535B1"/>
    <w:rsid w:val="50391DED"/>
    <w:rsid w:val="5039E0D4"/>
    <w:rsid w:val="503A8847"/>
    <w:rsid w:val="50457651"/>
    <w:rsid w:val="50458594"/>
    <w:rsid w:val="505D238E"/>
    <w:rsid w:val="505FACA7"/>
    <w:rsid w:val="50608995"/>
    <w:rsid w:val="50657B55"/>
    <w:rsid w:val="507290A3"/>
    <w:rsid w:val="5073BF11"/>
    <w:rsid w:val="5075F7C9"/>
    <w:rsid w:val="50766470"/>
    <w:rsid w:val="5081A774"/>
    <w:rsid w:val="508A0D6B"/>
    <w:rsid w:val="508B2219"/>
    <w:rsid w:val="508B58B1"/>
    <w:rsid w:val="508FAD3E"/>
    <w:rsid w:val="50904E86"/>
    <w:rsid w:val="5093D10C"/>
    <w:rsid w:val="50959674"/>
    <w:rsid w:val="509D00F0"/>
    <w:rsid w:val="509DECA9"/>
    <w:rsid w:val="50A5577B"/>
    <w:rsid w:val="50AE5BB4"/>
    <w:rsid w:val="50B22679"/>
    <w:rsid w:val="50B3C1FB"/>
    <w:rsid w:val="50B5A485"/>
    <w:rsid w:val="50CDEC0E"/>
    <w:rsid w:val="50CF5085"/>
    <w:rsid w:val="50D04922"/>
    <w:rsid w:val="50D96FE6"/>
    <w:rsid w:val="50DBFF1E"/>
    <w:rsid w:val="50E19CBE"/>
    <w:rsid w:val="50E97D4F"/>
    <w:rsid w:val="50EC7B02"/>
    <w:rsid w:val="50EFCD0D"/>
    <w:rsid w:val="50F053B6"/>
    <w:rsid w:val="50F180EC"/>
    <w:rsid w:val="50F2B3A6"/>
    <w:rsid w:val="50F3A3A1"/>
    <w:rsid w:val="50F6F04B"/>
    <w:rsid w:val="5103B394"/>
    <w:rsid w:val="510536B8"/>
    <w:rsid w:val="51090C18"/>
    <w:rsid w:val="510DC0B4"/>
    <w:rsid w:val="51148798"/>
    <w:rsid w:val="511BCD94"/>
    <w:rsid w:val="5125326B"/>
    <w:rsid w:val="5135FA56"/>
    <w:rsid w:val="513FB526"/>
    <w:rsid w:val="51409555"/>
    <w:rsid w:val="515160AB"/>
    <w:rsid w:val="5154032C"/>
    <w:rsid w:val="515BA06D"/>
    <w:rsid w:val="515DEEE9"/>
    <w:rsid w:val="516659DF"/>
    <w:rsid w:val="51679C77"/>
    <w:rsid w:val="51691A17"/>
    <w:rsid w:val="516961DA"/>
    <w:rsid w:val="51782580"/>
    <w:rsid w:val="51839DD0"/>
    <w:rsid w:val="51852923"/>
    <w:rsid w:val="51874A45"/>
    <w:rsid w:val="519402D6"/>
    <w:rsid w:val="519C8D6F"/>
    <w:rsid w:val="51A0E1FA"/>
    <w:rsid w:val="51A0F514"/>
    <w:rsid w:val="51A3C5AB"/>
    <w:rsid w:val="51A5BF01"/>
    <w:rsid w:val="51AB12D9"/>
    <w:rsid w:val="51ABD3FC"/>
    <w:rsid w:val="51B606D7"/>
    <w:rsid w:val="51C0D5F9"/>
    <w:rsid w:val="51C46E28"/>
    <w:rsid w:val="51CED538"/>
    <w:rsid w:val="51D0152A"/>
    <w:rsid w:val="51D8D863"/>
    <w:rsid w:val="51DE99FC"/>
    <w:rsid w:val="51EDB0BA"/>
    <w:rsid w:val="51F45A8F"/>
    <w:rsid w:val="51FAA54C"/>
    <w:rsid w:val="51FB176A"/>
    <w:rsid w:val="51FD0EB3"/>
    <w:rsid w:val="51FDA7E1"/>
    <w:rsid w:val="520876B5"/>
    <w:rsid w:val="52114780"/>
    <w:rsid w:val="5219C996"/>
    <w:rsid w:val="521C013D"/>
    <w:rsid w:val="52262716"/>
    <w:rsid w:val="52263C56"/>
    <w:rsid w:val="52264616"/>
    <w:rsid w:val="5227BA17"/>
    <w:rsid w:val="5231D1BD"/>
    <w:rsid w:val="523369EB"/>
    <w:rsid w:val="5233EA95"/>
    <w:rsid w:val="5258A15C"/>
    <w:rsid w:val="525F3240"/>
    <w:rsid w:val="526DF514"/>
    <w:rsid w:val="526DFD9D"/>
    <w:rsid w:val="527B9BA5"/>
    <w:rsid w:val="527C67BA"/>
    <w:rsid w:val="528191B9"/>
    <w:rsid w:val="528BFBC8"/>
    <w:rsid w:val="528CE534"/>
    <w:rsid w:val="528FCA56"/>
    <w:rsid w:val="5292DF00"/>
    <w:rsid w:val="52993BAC"/>
    <w:rsid w:val="52A901A3"/>
    <w:rsid w:val="52B7979D"/>
    <w:rsid w:val="52C077EC"/>
    <w:rsid w:val="52C216D7"/>
    <w:rsid w:val="52CF534D"/>
    <w:rsid w:val="52D54F0B"/>
    <w:rsid w:val="52DFDA39"/>
    <w:rsid w:val="52E289D3"/>
    <w:rsid w:val="52E640A4"/>
    <w:rsid w:val="52F8204A"/>
    <w:rsid w:val="530E695F"/>
    <w:rsid w:val="5316B072"/>
    <w:rsid w:val="5316F75E"/>
    <w:rsid w:val="531792EE"/>
    <w:rsid w:val="5324D8AE"/>
    <w:rsid w:val="5329B133"/>
    <w:rsid w:val="53300EBC"/>
    <w:rsid w:val="533846DD"/>
    <w:rsid w:val="5343A425"/>
    <w:rsid w:val="53467289"/>
    <w:rsid w:val="53470AD5"/>
    <w:rsid w:val="534F5136"/>
    <w:rsid w:val="534F6560"/>
    <w:rsid w:val="5356ABD5"/>
    <w:rsid w:val="5360360B"/>
    <w:rsid w:val="5360AFA5"/>
    <w:rsid w:val="536124F3"/>
    <w:rsid w:val="5365D15F"/>
    <w:rsid w:val="53683F92"/>
    <w:rsid w:val="53752D03"/>
    <w:rsid w:val="5375BBDF"/>
    <w:rsid w:val="537EE359"/>
    <w:rsid w:val="5380273C"/>
    <w:rsid w:val="5380C446"/>
    <w:rsid w:val="5380FF94"/>
    <w:rsid w:val="53826C45"/>
    <w:rsid w:val="538821B2"/>
    <w:rsid w:val="5388BA48"/>
    <w:rsid w:val="53894F9B"/>
    <w:rsid w:val="538CB039"/>
    <w:rsid w:val="538D16B4"/>
    <w:rsid w:val="538DDA1A"/>
    <w:rsid w:val="53914D35"/>
    <w:rsid w:val="53A32CCD"/>
    <w:rsid w:val="53AE41F9"/>
    <w:rsid w:val="53AEEEF2"/>
    <w:rsid w:val="53BD5A72"/>
    <w:rsid w:val="53BD84DF"/>
    <w:rsid w:val="53CD323E"/>
    <w:rsid w:val="53CE7EC3"/>
    <w:rsid w:val="53D2BDE9"/>
    <w:rsid w:val="53EEBC75"/>
    <w:rsid w:val="5403FC86"/>
    <w:rsid w:val="5406FD0A"/>
    <w:rsid w:val="5407CF07"/>
    <w:rsid w:val="543186A0"/>
    <w:rsid w:val="5432C7D9"/>
    <w:rsid w:val="5446C5F5"/>
    <w:rsid w:val="5452990F"/>
    <w:rsid w:val="5452F71B"/>
    <w:rsid w:val="5454A218"/>
    <w:rsid w:val="5459C750"/>
    <w:rsid w:val="545D8284"/>
    <w:rsid w:val="54667358"/>
    <w:rsid w:val="5467083E"/>
    <w:rsid w:val="546AFA2F"/>
    <w:rsid w:val="546C1136"/>
    <w:rsid w:val="546D8D4C"/>
    <w:rsid w:val="546EF10B"/>
    <w:rsid w:val="5478450A"/>
    <w:rsid w:val="547A5151"/>
    <w:rsid w:val="548F2251"/>
    <w:rsid w:val="54903F32"/>
    <w:rsid w:val="5497B73B"/>
    <w:rsid w:val="549B1F33"/>
    <w:rsid w:val="54AE9848"/>
    <w:rsid w:val="54B2FA24"/>
    <w:rsid w:val="54B5E810"/>
    <w:rsid w:val="54BAB61C"/>
    <w:rsid w:val="54C2B633"/>
    <w:rsid w:val="54D63087"/>
    <w:rsid w:val="54D75238"/>
    <w:rsid w:val="54E18DB6"/>
    <w:rsid w:val="54E92038"/>
    <w:rsid w:val="54EA4BF2"/>
    <w:rsid w:val="54EC7FB6"/>
    <w:rsid w:val="54F10558"/>
    <w:rsid w:val="54F3E30C"/>
    <w:rsid w:val="54F6E14B"/>
    <w:rsid w:val="54F7B3EE"/>
    <w:rsid w:val="54FDEFA7"/>
    <w:rsid w:val="55009FA8"/>
    <w:rsid w:val="550623E4"/>
    <w:rsid w:val="551CFDC7"/>
    <w:rsid w:val="551F49CC"/>
    <w:rsid w:val="55218EE3"/>
    <w:rsid w:val="5521F6E3"/>
    <w:rsid w:val="5528E827"/>
    <w:rsid w:val="552A4BB1"/>
    <w:rsid w:val="553DB994"/>
    <w:rsid w:val="553FA3A9"/>
    <w:rsid w:val="554CA64F"/>
    <w:rsid w:val="5551249F"/>
    <w:rsid w:val="55520340"/>
    <w:rsid w:val="55584E1E"/>
    <w:rsid w:val="5568D3A7"/>
    <w:rsid w:val="556BA33D"/>
    <w:rsid w:val="556CE555"/>
    <w:rsid w:val="557DBD2A"/>
    <w:rsid w:val="557EBA43"/>
    <w:rsid w:val="558C144C"/>
    <w:rsid w:val="558DE455"/>
    <w:rsid w:val="55A2200C"/>
    <w:rsid w:val="55A25740"/>
    <w:rsid w:val="55A8228D"/>
    <w:rsid w:val="55B4B0D4"/>
    <w:rsid w:val="55BF894A"/>
    <w:rsid w:val="55CAE168"/>
    <w:rsid w:val="55D24495"/>
    <w:rsid w:val="55E07D5F"/>
    <w:rsid w:val="55F0189C"/>
    <w:rsid w:val="560015DA"/>
    <w:rsid w:val="56073ED1"/>
    <w:rsid w:val="560950F0"/>
    <w:rsid w:val="560C1444"/>
    <w:rsid w:val="56105A99"/>
    <w:rsid w:val="5611B780"/>
    <w:rsid w:val="561477C3"/>
    <w:rsid w:val="5618DF45"/>
    <w:rsid w:val="561AE611"/>
    <w:rsid w:val="561D783E"/>
    <w:rsid w:val="5620426B"/>
    <w:rsid w:val="5626F85B"/>
    <w:rsid w:val="562F741C"/>
    <w:rsid w:val="56342071"/>
    <w:rsid w:val="563A515C"/>
    <w:rsid w:val="5644B915"/>
    <w:rsid w:val="564AF0C2"/>
    <w:rsid w:val="56581C50"/>
    <w:rsid w:val="5659D2DC"/>
    <w:rsid w:val="5661AAD3"/>
    <w:rsid w:val="5662D273"/>
    <w:rsid w:val="56712610"/>
    <w:rsid w:val="56713911"/>
    <w:rsid w:val="5672BC49"/>
    <w:rsid w:val="5672D61C"/>
    <w:rsid w:val="567DEF42"/>
    <w:rsid w:val="5687A1C0"/>
    <w:rsid w:val="568ED5A8"/>
    <w:rsid w:val="569DA893"/>
    <w:rsid w:val="56AB9E2A"/>
    <w:rsid w:val="56B60E02"/>
    <w:rsid w:val="56B7F67F"/>
    <w:rsid w:val="56BBF25B"/>
    <w:rsid w:val="56BE818F"/>
    <w:rsid w:val="56BE838B"/>
    <w:rsid w:val="56C2338E"/>
    <w:rsid w:val="56C6E340"/>
    <w:rsid w:val="56CB7C7C"/>
    <w:rsid w:val="56CEA470"/>
    <w:rsid w:val="56D21451"/>
    <w:rsid w:val="56D75F35"/>
    <w:rsid w:val="56E80C8D"/>
    <w:rsid w:val="56EB088E"/>
    <w:rsid w:val="5700DDED"/>
    <w:rsid w:val="57135769"/>
    <w:rsid w:val="571904AE"/>
    <w:rsid w:val="572ACBDC"/>
    <w:rsid w:val="572C91C7"/>
    <w:rsid w:val="5745DB07"/>
    <w:rsid w:val="5749D191"/>
    <w:rsid w:val="574A806B"/>
    <w:rsid w:val="575BAEF4"/>
    <w:rsid w:val="5767F11B"/>
    <w:rsid w:val="5771EBEF"/>
    <w:rsid w:val="577EDFC5"/>
    <w:rsid w:val="57829357"/>
    <w:rsid w:val="578EAC24"/>
    <w:rsid w:val="57929A04"/>
    <w:rsid w:val="57950998"/>
    <w:rsid w:val="57A98941"/>
    <w:rsid w:val="57AFDF73"/>
    <w:rsid w:val="57B31223"/>
    <w:rsid w:val="57B32473"/>
    <w:rsid w:val="57B4E987"/>
    <w:rsid w:val="57B6C9A9"/>
    <w:rsid w:val="57CD978E"/>
    <w:rsid w:val="57D1ED3B"/>
    <w:rsid w:val="57DE65DF"/>
    <w:rsid w:val="57E0D8B4"/>
    <w:rsid w:val="57E18EF1"/>
    <w:rsid w:val="57F13C36"/>
    <w:rsid w:val="57F452FC"/>
    <w:rsid w:val="57F829B4"/>
    <w:rsid w:val="58008D0F"/>
    <w:rsid w:val="581704F6"/>
    <w:rsid w:val="583F4FA1"/>
    <w:rsid w:val="5864595F"/>
    <w:rsid w:val="586A11E5"/>
    <w:rsid w:val="586A582F"/>
    <w:rsid w:val="58765E20"/>
    <w:rsid w:val="587B3BB7"/>
    <w:rsid w:val="5882F10F"/>
    <w:rsid w:val="5888DEFE"/>
    <w:rsid w:val="58BD4410"/>
    <w:rsid w:val="58BDB964"/>
    <w:rsid w:val="58C531B4"/>
    <w:rsid w:val="58CC87D0"/>
    <w:rsid w:val="58D1A52B"/>
    <w:rsid w:val="58D3F35F"/>
    <w:rsid w:val="58D9CDBF"/>
    <w:rsid w:val="58DFCB4A"/>
    <w:rsid w:val="58E363A9"/>
    <w:rsid w:val="58EC642F"/>
    <w:rsid w:val="58ECF1DE"/>
    <w:rsid w:val="58EFB997"/>
    <w:rsid w:val="59007777"/>
    <w:rsid w:val="5900EF70"/>
    <w:rsid w:val="590104AF"/>
    <w:rsid w:val="59249123"/>
    <w:rsid w:val="593647CA"/>
    <w:rsid w:val="594064A2"/>
    <w:rsid w:val="59424395"/>
    <w:rsid w:val="5942AE60"/>
    <w:rsid w:val="5944DE80"/>
    <w:rsid w:val="5959D8BF"/>
    <w:rsid w:val="595B92C9"/>
    <w:rsid w:val="595BC8E1"/>
    <w:rsid w:val="595BE009"/>
    <w:rsid w:val="596620B7"/>
    <w:rsid w:val="59664A0A"/>
    <w:rsid w:val="59668EBD"/>
    <w:rsid w:val="597BEBA3"/>
    <w:rsid w:val="598135AA"/>
    <w:rsid w:val="5982D3F9"/>
    <w:rsid w:val="59880982"/>
    <w:rsid w:val="598DD057"/>
    <w:rsid w:val="59BAA44A"/>
    <w:rsid w:val="59BBCBD0"/>
    <w:rsid w:val="59CA00B2"/>
    <w:rsid w:val="59CC615C"/>
    <w:rsid w:val="59D10648"/>
    <w:rsid w:val="59E69F62"/>
    <w:rsid w:val="59F304E2"/>
    <w:rsid w:val="59FF1324"/>
    <w:rsid w:val="5A019746"/>
    <w:rsid w:val="5A01F165"/>
    <w:rsid w:val="5A057EE8"/>
    <w:rsid w:val="5A1F4C86"/>
    <w:rsid w:val="5A288327"/>
    <w:rsid w:val="5A2C4859"/>
    <w:rsid w:val="5A2E6DC7"/>
    <w:rsid w:val="5A32D97B"/>
    <w:rsid w:val="5A365253"/>
    <w:rsid w:val="5A381F29"/>
    <w:rsid w:val="5A488FA0"/>
    <w:rsid w:val="5A49F3ED"/>
    <w:rsid w:val="5A4DED87"/>
    <w:rsid w:val="5A50FD96"/>
    <w:rsid w:val="5A517016"/>
    <w:rsid w:val="5A549468"/>
    <w:rsid w:val="5A653A41"/>
    <w:rsid w:val="5A6AA0A9"/>
    <w:rsid w:val="5A6E0901"/>
    <w:rsid w:val="5A7B5904"/>
    <w:rsid w:val="5A8201A9"/>
    <w:rsid w:val="5A864E6D"/>
    <w:rsid w:val="5A8C1723"/>
    <w:rsid w:val="5A8CA0C6"/>
    <w:rsid w:val="5A909796"/>
    <w:rsid w:val="5A95D7A2"/>
    <w:rsid w:val="5A99F432"/>
    <w:rsid w:val="5A9BB09F"/>
    <w:rsid w:val="5A9EF2E0"/>
    <w:rsid w:val="5AA0B84D"/>
    <w:rsid w:val="5AA50C7E"/>
    <w:rsid w:val="5AADC459"/>
    <w:rsid w:val="5ABB4DBC"/>
    <w:rsid w:val="5ABFE4E7"/>
    <w:rsid w:val="5AC3D326"/>
    <w:rsid w:val="5AC54EC6"/>
    <w:rsid w:val="5AC580E6"/>
    <w:rsid w:val="5AC927EA"/>
    <w:rsid w:val="5AC97DED"/>
    <w:rsid w:val="5ACF0705"/>
    <w:rsid w:val="5AD30873"/>
    <w:rsid w:val="5AD48A95"/>
    <w:rsid w:val="5AD9DCAC"/>
    <w:rsid w:val="5AE57DB6"/>
    <w:rsid w:val="5AEFC9F7"/>
    <w:rsid w:val="5AF16108"/>
    <w:rsid w:val="5AF255AC"/>
    <w:rsid w:val="5AF36F85"/>
    <w:rsid w:val="5AF42B0E"/>
    <w:rsid w:val="5AF7599F"/>
    <w:rsid w:val="5AF96552"/>
    <w:rsid w:val="5B08882E"/>
    <w:rsid w:val="5B12EEAF"/>
    <w:rsid w:val="5B235C07"/>
    <w:rsid w:val="5B274DE4"/>
    <w:rsid w:val="5B2C6814"/>
    <w:rsid w:val="5B2F1357"/>
    <w:rsid w:val="5B310F62"/>
    <w:rsid w:val="5B3459C5"/>
    <w:rsid w:val="5B35633B"/>
    <w:rsid w:val="5B40DD8D"/>
    <w:rsid w:val="5B41BFB5"/>
    <w:rsid w:val="5B430CF1"/>
    <w:rsid w:val="5B4FF620"/>
    <w:rsid w:val="5B5A1744"/>
    <w:rsid w:val="5B5D4EDE"/>
    <w:rsid w:val="5B5F69D0"/>
    <w:rsid w:val="5B66DEBE"/>
    <w:rsid w:val="5B6F1565"/>
    <w:rsid w:val="5B751DE7"/>
    <w:rsid w:val="5B76895B"/>
    <w:rsid w:val="5B8587D7"/>
    <w:rsid w:val="5B8E5884"/>
    <w:rsid w:val="5B927443"/>
    <w:rsid w:val="5B98F1D5"/>
    <w:rsid w:val="5B9BB3D8"/>
    <w:rsid w:val="5BA4A359"/>
    <w:rsid w:val="5BAA421D"/>
    <w:rsid w:val="5BB082B9"/>
    <w:rsid w:val="5BB331C8"/>
    <w:rsid w:val="5BB472C1"/>
    <w:rsid w:val="5BB82765"/>
    <w:rsid w:val="5BB984DA"/>
    <w:rsid w:val="5BC228B9"/>
    <w:rsid w:val="5BC35978"/>
    <w:rsid w:val="5BC74E78"/>
    <w:rsid w:val="5BCC2FC6"/>
    <w:rsid w:val="5BDE2810"/>
    <w:rsid w:val="5BE084F3"/>
    <w:rsid w:val="5BEB88E2"/>
    <w:rsid w:val="5BF465AD"/>
    <w:rsid w:val="5BF466E1"/>
    <w:rsid w:val="5BF67999"/>
    <w:rsid w:val="5BF742B3"/>
    <w:rsid w:val="5BF78653"/>
    <w:rsid w:val="5BFD8EEE"/>
    <w:rsid w:val="5C02707F"/>
    <w:rsid w:val="5C04FF15"/>
    <w:rsid w:val="5C280FD9"/>
    <w:rsid w:val="5C2E2035"/>
    <w:rsid w:val="5C414330"/>
    <w:rsid w:val="5C48996A"/>
    <w:rsid w:val="5C4DAC37"/>
    <w:rsid w:val="5C64F004"/>
    <w:rsid w:val="5C65969E"/>
    <w:rsid w:val="5C669460"/>
    <w:rsid w:val="5C69BD8D"/>
    <w:rsid w:val="5C737752"/>
    <w:rsid w:val="5C7B7900"/>
    <w:rsid w:val="5C80FA18"/>
    <w:rsid w:val="5C8B3BE0"/>
    <w:rsid w:val="5C97B404"/>
    <w:rsid w:val="5C981DCD"/>
    <w:rsid w:val="5CAE1950"/>
    <w:rsid w:val="5CB05621"/>
    <w:rsid w:val="5CB509E0"/>
    <w:rsid w:val="5CB9B7BE"/>
    <w:rsid w:val="5CCF447E"/>
    <w:rsid w:val="5CD203CF"/>
    <w:rsid w:val="5CE03EAC"/>
    <w:rsid w:val="5CE3EECB"/>
    <w:rsid w:val="5CE458D4"/>
    <w:rsid w:val="5CE687BA"/>
    <w:rsid w:val="5CE8761E"/>
    <w:rsid w:val="5CEBC024"/>
    <w:rsid w:val="5CF10857"/>
    <w:rsid w:val="5D017AC3"/>
    <w:rsid w:val="5D0D0BFC"/>
    <w:rsid w:val="5D0D8BE8"/>
    <w:rsid w:val="5D16EA68"/>
    <w:rsid w:val="5D2C9478"/>
    <w:rsid w:val="5D345C89"/>
    <w:rsid w:val="5D36C778"/>
    <w:rsid w:val="5D3A9DFA"/>
    <w:rsid w:val="5D3CDDCC"/>
    <w:rsid w:val="5D3CE741"/>
    <w:rsid w:val="5D3D64C7"/>
    <w:rsid w:val="5D46684E"/>
    <w:rsid w:val="5D46E2C9"/>
    <w:rsid w:val="5D48AE12"/>
    <w:rsid w:val="5D4B9B9A"/>
    <w:rsid w:val="5D4BFC54"/>
    <w:rsid w:val="5D55172D"/>
    <w:rsid w:val="5D586D48"/>
    <w:rsid w:val="5D59F3FA"/>
    <w:rsid w:val="5D5AC79A"/>
    <w:rsid w:val="5D5C2827"/>
    <w:rsid w:val="5D5F5E2E"/>
    <w:rsid w:val="5D656CC3"/>
    <w:rsid w:val="5D692E80"/>
    <w:rsid w:val="5D6B3763"/>
    <w:rsid w:val="5D6D3AF2"/>
    <w:rsid w:val="5D83C223"/>
    <w:rsid w:val="5D8DE8DE"/>
    <w:rsid w:val="5D924A29"/>
    <w:rsid w:val="5D9FDE50"/>
    <w:rsid w:val="5DA0DD63"/>
    <w:rsid w:val="5DA6C930"/>
    <w:rsid w:val="5DAA0D03"/>
    <w:rsid w:val="5DAF4A9A"/>
    <w:rsid w:val="5DB855D4"/>
    <w:rsid w:val="5DC10251"/>
    <w:rsid w:val="5DC55A3C"/>
    <w:rsid w:val="5DC81373"/>
    <w:rsid w:val="5DD394C4"/>
    <w:rsid w:val="5DD61223"/>
    <w:rsid w:val="5DD7D710"/>
    <w:rsid w:val="5DE21156"/>
    <w:rsid w:val="5DEC4A74"/>
    <w:rsid w:val="5DF023A6"/>
    <w:rsid w:val="5DF16435"/>
    <w:rsid w:val="5DF23EA3"/>
    <w:rsid w:val="5DF44376"/>
    <w:rsid w:val="5DF52CF8"/>
    <w:rsid w:val="5DF72196"/>
    <w:rsid w:val="5E0564AC"/>
    <w:rsid w:val="5E1D2D42"/>
    <w:rsid w:val="5E21D6E0"/>
    <w:rsid w:val="5E2211C1"/>
    <w:rsid w:val="5E2367B2"/>
    <w:rsid w:val="5E25C41C"/>
    <w:rsid w:val="5E35E983"/>
    <w:rsid w:val="5E379F17"/>
    <w:rsid w:val="5E396C40"/>
    <w:rsid w:val="5E39B851"/>
    <w:rsid w:val="5E3A7926"/>
    <w:rsid w:val="5E444A25"/>
    <w:rsid w:val="5E450AA7"/>
    <w:rsid w:val="5E45A686"/>
    <w:rsid w:val="5E4A1A93"/>
    <w:rsid w:val="5E4A36D7"/>
    <w:rsid w:val="5E4C1F05"/>
    <w:rsid w:val="5E4E0E44"/>
    <w:rsid w:val="5E554FB4"/>
    <w:rsid w:val="5E5AD8F7"/>
    <w:rsid w:val="5E5F321F"/>
    <w:rsid w:val="5E6620FB"/>
    <w:rsid w:val="5E718E47"/>
    <w:rsid w:val="5E71CB0D"/>
    <w:rsid w:val="5E76157D"/>
    <w:rsid w:val="5E85CAAC"/>
    <w:rsid w:val="5E860BAD"/>
    <w:rsid w:val="5E882D0E"/>
    <w:rsid w:val="5E8B8F7A"/>
    <w:rsid w:val="5E8DCC5F"/>
    <w:rsid w:val="5E8DE849"/>
    <w:rsid w:val="5E8FA77C"/>
    <w:rsid w:val="5E90D99B"/>
    <w:rsid w:val="5E9113A5"/>
    <w:rsid w:val="5E9EFF3A"/>
    <w:rsid w:val="5EAAEA64"/>
    <w:rsid w:val="5EAEA2DF"/>
    <w:rsid w:val="5EAEC8F1"/>
    <w:rsid w:val="5EB46FEE"/>
    <w:rsid w:val="5EB9AA06"/>
    <w:rsid w:val="5EC06882"/>
    <w:rsid w:val="5ECC6ADD"/>
    <w:rsid w:val="5ED24075"/>
    <w:rsid w:val="5EDC7C79"/>
    <w:rsid w:val="5EE5E917"/>
    <w:rsid w:val="5EEAA0EB"/>
    <w:rsid w:val="5EEC4D25"/>
    <w:rsid w:val="5F039AEF"/>
    <w:rsid w:val="5F06F25D"/>
    <w:rsid w:val="5F089E56"/>
    <w:rsid w:val="5F1B0D80"/>
    <w:rsid w:val="5F1E0FB1"/>
    <w:rsid w:val="5F1E8E5A"/>
    <w:rsid w:val="5F1F8BF9"/>
    <w:rsid w:val="5F2698F3"/>
    <w:rsid w:val="5F2787B7"/>
    <w:rsid w:val="5F301D56"/>
    <w:rsid w:val="5F31F782"/>
    <w:rsid w:val="5F34ACC5"/>
    <w:rsid w:val="5F40560A"/>
    <w:rsid w:val="5F405A08"/>
    <w:rsid w:val="5F41BE46"/>
    <w:rsid w:val="5F44C8FB"/>
    <w:rsid w:val="5F487507"/>
    <w:rsid w:val="5F4A62E9"/>
    <w:rsid w:val="5F52A52D"/>
    <w:rsid w:val="5F564A2B"/>
    <w:rsid w:val="5F5B1C13"/>
    <w:rsid w:val="5F5B5538"/>
    <w:rsid w:val="5F5F0D22"/>
    <w:rsid w:val="5F612726"/>
    <w:rsid w:val="5F640F0A"/>
    <w:rsid w:val="5F65CE8A"/>
    <w:rsid w:val="5F6AAB7E"/>
    <w:rsid w:val="5F6C6770"/>
    <w:rsid w:val="5F70AC3B"/>
    <w:rsid w:val="5F72E7C6"/>
    <w:rsid w:val="5F768B98"/>
    <w:rsid w:val="5F7DE051"/>
    <w:rsid w:val="5F85A801"/>
    <w:rsid w:val="5FA1E18A"/>
    <w:rsid w:val="5FAC7C33"/>
    <w:rsid w:val="5FB3DE92"/>
    <w:rsid w:val="5FC70F01"/>
    <w:rsid w:val="5FCFB81B"/>
    <w:rsid w:val="5FD8E453"/>
    <w:rsid w:val="5FDCD9C9"/>
    <w:rsid w:val="5FE461B5"/>
    <w:rsid w:val="600966C5"/>
    <w:rsid w:val="600B4F18"/>
    <w:rsid w:val="600F0FD9"/>
    <w:rsid w:val="6013A698"/>
    <w:rsid w:val="6015B7C8"/>
    <w:rsid w:val="6016DF61"/>
    <w:rsid w:val="601A87B8"/>
    <w:rsid w:val="601CCD5F"/>
    <w:rsid w:val="601D894B"/>
    <w:rsid w:val="602CD845"/>
    <w:rsid w:val="602D40AA"/>
    <w:rsid w:val="6035FB65"/>
    <w:rsid w:val="6037CBDE"/>
    <w:rsid w:val="603CD1EC"/>
    <w:rsid w:val="603D9741"/>
    <w:rsid w:val="603E387B"/>
    <w:rsid w:val="604B3757"/>
    <w:rsid w:val="6053462F"/>
    <w:rsid w:val="605558A4"/>
    <w:rsid w:val="60575F39"/>
    <w:rsid w:val="60672283"/>
    <w:rsid w:val="6068E813"/>
    <w:rsid w:val="6074258C"/>
    <w:rsid w:val="6075A75B"/>
    <w:rsid w:val="6077CE44"/>
    <w:rsid w:val="607B36DA"/>
    <w:rsid w:val="608116C7"/>
    <w:rsid w:val="6081333D"/>
    <w:rsid w:val="60813976"/>
    <w:rsid w:val="6081A0D8"/>
    <w:rsid w:val="6083AF72"/>
    <w:rsid w:val="6087DB18"/>
    <w:rsid w:val="608D19EF"/>
    <w:rsid w:val="6092035B"/>
    <w:rsid w:val="60951B0B"/>
    <w:rsid w:val="609E4944"/>
    <w:rsid w:val="60A82378"/>
    <w:rsid w:val="60AFAA36"/>
    <w:rsid w:val="60C294CA"/>
    <w:rsid w:val="60C6802D"/>
    <w:rsid w:val="60C7D179"/>
    <w:rsid w:val="60C93A07"/>
    <w:rsid w:val="60CC7646"/>
    <w:rsid w:val="60CD2DE3"/>
    <w:rsid w:val="60CD6320"/>
    <w:rsid w:val="60D2A190"/>
    <w:rsid w:val="60D67CE0"/>
    <w:rsid w:val="60DBC420"/>
    <w:rsid w:val="60DD5D37"/>
    <w:rsid w:val="60E1D181"/>
    <w:rsid w:val="60F66314"/>
    <w:rsid w:val="60FE65FB"/>
    <w:rsid w:val="6100FED3"/>
    <w:rsid w:val="6116B856"/>
    <w:rsid w:val="611A1BCA"/>
    <w:rsid w:val="611D8E61"/>
    <w:rsid w:val="61268BE7"/>
    <w:rsid w:val="61367ECD"/>
    <w:rsid w:val="61383578"/>
    <w:rsid w:val="6139873A"/>
    <w:rsid w:val="613F6697"/>
    <w:rsid w:val="613FE415"/>
    <w:rsid w:val="6149DFFC"/>
    <w:rsid w:val="614CE88B"/>
    <w:rsid w:val="614CF34E"/>
    <w:rsid w:val="614F5CA4"/>
    <w:rsid w:val="61569616"/>
    <w:rsid w:val="615E5530"/>
    <w:rsid w:val="615EB1CB"/>
    <w:rsid w:val="61613F6D"/>
    <w:rsid w:val="617A54B8"/>
    <w:rsid w:val="617A6600"/>
    <w:rsid w:val="617B1C47"/>
    <w:rsid w:val="617EC7FD"/>
    <w:rsid w:val="61899EE6"/>
    <w:rsid w:val="61A13547"/>
    <w:rsid w:val="61A944D0"/>
    <w:rsid w:val="61AE0999"/>
    <w:rsid w:val="61B14722"/>
    <w:rsid w:val="61B340B5"/>
    <w:rsid w:val="61B43A2B"/>
    <w:rsid w:val="61B68D9D"/>
    <w:rsid w:val="61B6FB66"/>
    <w:rsid w:val="61C931E2"/>
    <w:rsid w:val="61CBD700"/>
    <w:rsid w:val="61CFB90D"/>
    <w:rsid w:val="61D0CF58"/>
    <w:rsid w:val="61D21FE1"/>
    <w:rsid w:val="61D521CA"/>
    <w:rsid w:val="61D5F130"/>
    <w:rsid w:val="61DAD6D1"/>
    <w:rsid w:val="61DF3E12"/>
    <w:rsid w:val="61DF4912"/>
    <w:rsid w:val="61E23881"/>
    <w:rsid w:val="61ECA803"/>
    <w:rsid w:val="61ED3262"/>
    <w:rsid w:val="61EEA689"/>
    <w:rsid w:val="61FFD7BF"/>
    <w:rsid w:val="6201246D"/>
    <w:rsid w:val="620254CB"/>
    <w:rsid w:val="6205584F"/>
    <w:rsid w:val="621017B7"/>
    <w:rsid w:val="62124981"/>
    <w:rsid w:val="62157B5A"/>
    <w:rsid w:val="62172B46"/>
    <w:rsid w:val="621F1775"/>
    <w:rsid w:val="621F748D"/>
    <w:rsid w:val="62234FA9"/>
    <w:rsid w:val="6230264B"/>
    <w:rsid w:val="6231D789"/>
    <w:rsid w:val="6234FE32"/>
    <w:rsid w:val="6235FA6D"/>
    <w:rsid w:val="62437166"/>
    <w:rsid w:val="6245E47F"/>
    <w:rsid w:val="6247E004"/>
    <w:rsid w:val="624F17C3"/>
    <w:rsid w:val="6259B06B"/>
    <w:rsid w:val="625DCD39"/>
    <w:rsid w:val="626325BD"/>
    <w:rsid w:val="6263E3B0"/>
    <w:rsid w:val="626767A3"/>
    <w:rsid w:val="627535F9"/>
    <w:rsid w:val="627956EE"/>
    <w:rsid w:val="628D4051"/>
    <w:rsid w:val="628DAE0A"/>
    <w:rsid w:val="62991AAC"/>
    <w:rsid w:val="62A17483"/>
    <w:rsid w:val="62ABCCDA"/>
    <w:rsid w:val="62ADB875"/>
    <w:rsid w:val="62BD7E99"/>
    <w:rsid w:val="62C07B12"/>
    <w:rsid w:val="62C22528"/>
    <w:rsid w:val="62C42E19"/>
    <w:rsid w:val="62C6AD8F"/>
    <w:rsid w:val="62D32406"/>
    <w:rsid w:val="62D43300"/>
    <w:rsid w:val="62E0C2CE"/>
    <w:rsid w:val="62E60638"/>
    <w:rsid w:val="62E8114B"/>
    <w:rsid w:val="62F0317B"/>
    <w:rsid w:val="62F14335"/>
    <w:rsid w:val="62F5EB5F"/>
    <w:rsid w:val="62FC0FC5"/>
    <w:rsid w:val="62FFB095"/>
    <w:rsid w:val="6301F520"/>
    <w:rsid w:val="6302EDE3"/>
    <w:rsid w:val="6306DAAA"/>
    <w:rsid w:val="631663E7"/>
    <w:rsid w:val="631EFA6C"/>
    <w:rsid w:val="6322D1CC"/>
    <w:rsid w:val="632FC446"/>
    <w:rsid w:val="633809A5"/>
    <w:rsid w:val="633A1381"/>
    <w:rsid w:val="633C29D0"/>
    <w:rsid w:val="633CCAD4"/>
    <w:rsid w:val="63476AAB"/>
    <w:rsid w:val="6347BC5B"/>
    <w:rsid w:val="634D8C31"/>
    <w:rsid w:val="634E9ACD"/>
    <w:rsid w:val="634F5264"/>
    <w:rsid w:val="6359DFDF"/>
    <w:rsid w:val="635F0663"/>
    <w:rsid w:val="635FA28F"/>
    <w:rsid w:val="63694B7B"/>
    <w:rsid w:val="636F418D"/>
    <w:rsid w:val="636F6C71"/>
    <w:rsid w:val="637E6FA7"/>
    <w:rsid w:val="638AD1DA"/>
    <w:rsid w:val="6392D3F6"/>
    <w:rsid w:val="6395AB22"/>
    <w:rsid w:val="63966363"/>
    <w:rsid w:val="639879BF"/>
    <w:rsid w:val="639BD57B"/>
    <w:rsid w:val="63A71CAD"/>
    <w:rsid w:val="63B58223"/>
    <w:rsid w:val="63C049E9"/>
    <w:rsid w:val="63C3677D"/>
    <w:rsid w:val="63C527C3"/>
    <w:rsid w:val="63C64D52"/>
    <w:rsid w:val="63C8F16F"/>
    <w:rsid w:val="63CCB72D"/>
    <w:rsid w:val="63D3A546"/>
    <w:rsid w:val="63D401F7"/>
    <w:rsid w:val="63D4E17A"/>
    <w:rsid w:val="63DA7F36"/>
    <w:rsid w:val="63E4F892"/>
    <w:rsid w:val="63EBF010"/>
    <w:rsid w:val="63F025FA"/>
    <w:rsid w:val="63F22966"/>
    <w:rsid w:val="63F67F66"/>
    <w:rsid w:val="63FAF199"/>
    <w:rsid w:val="63FC0665"/>
    <w:rsid w:val="6400AE7E"/>
    <w:rsid w:val="64062CF7"/>
    <w:rsid w:val="6407E1D6"/>
    <w:rsid w:val="640B6781"/>
    <w:rsid w:val="640BDE37"/>
    <w:rsid w:val="641BA523"/>
    <w:rsid w:val="641D449C"/>
    <w:rsid w:val="641F45ED"/>
    <w:rsid w:val="642F46BD"/>
    <w:rsid w:val="6434080F"/>
    <w:rsid w:val="64362509"/>
    <w:rsid w:val="6436E09F"/>
    <w:rsid w:val="643A4DA1"/>
    <w:rsid w:val="643DD03A"/>
    <w:rsid w:val="6441F19A"/>
    <w:rsid w:val="6444AC88"/>
    <w:rsid w:val="6449EBA7"/>
    <w:rsid w:val="644B1DDD"/>
    <w:rsid w:val="645B58D1"/>
    <w:rsid w:val="64689283"/>
    <w:rsid w:val="646B3EE5"/>
    <w:rsid w:val="646BBDF0"/>
    <w:rsid w:val="64731FD8"/>
    <w:rsid w:val="647D1E8C"/>
    <w:rsid w:val="6480A97B"/>
    <w:rsid w:val="648346F7"/>
    <w:rsid w:val="6485782D"/>
    <w:rsid w:val="64875CF2"/>
    <w:rsid w:val="648C82CA"/>
    <w:rsid w:val="648EABBC"/>
    <w:rsid w:val="6492016C"/>
    <w:rsid w:val="64B0A935"/>
    <w:rsid w:val="64B56994"/>
    <w:rsid w:val="64B56CF5"/>
    <w:rsid w:val="64B9B73F"/>
    <w:rsid w:val="64C7DC69"/>
    <w:rsid w:val="64CFFCAA"/>
    <w:rsid w:val="64D4D5CA"/>
    <w:rsid w:val="64D779B2"/>
    <w:rsid w:val="64DFC699"/>
    <w:rsid w:val="64E12AE5"/>
    <w:rsid w:val="64E7D98D"/>
    <w:rsid w:val="650A47B7"/>
    <w:rsid w:val="650C698D"/>
    <w:rsid w:val="650D6C47"/>
    <w:rsid w:val="651353D9"/>
    <w:rsid w:val="65165BA4"/>
    <w:rsid w:val="6517280F"/>
    <w:rsid w:val="651ACA9C"/>
    <w:rsid w:val="651B06A4"/>
    <w:rsid w:val="65331AC7"/>
    <w:rsid w:val="6539A449"/>
    <w:rsid w:val="653B78B0"/>
    <w:rsid w:val="65448D7F"/>
    <w:rsid w:val="654CA5FB"/>
    <w:rsid w:val="654F5680"/>
    <w:rsid w:val="655DBFC3"/>
    <w:rsid w:val="655FEACA"/>
    <w:rsid w:val="65663CA4"/>
    <w:rsid w:val="656C1DA7"/>
    <w:rsid w:val="65777B86"/>
    <w:rsid w:val="657C6789"/>
    <w:rsid w:val="657ED88B"/>
    <w:rsid w:val="657F05C0"/>
    <w:rsid w:val="657F39C4"/>
    <w:rsid w:val="65855F50"/>
    <w:rsid w:val="65867381"/>
    <w:rsid w:val="6588745F"/>
    <w:rsid w:val="65942107"/>
    <w:rsid w:val="65BE0A4B"/>
    <w:rsid w:val="65C548B1"/>
    <w:rsid w:val="65D7EEE4"/>
    <w:rsid w:val="65D885E2"/>
    <w:rsid w:val="65DE3AE4"/>
    <w:rsid w:val="65DEA80F"/>
    <w:rsid w:val="65E7C487"/>
    <w:rsid w:val="65EB6851"/>
    <w:rsid w:val="65EE7784"/>
    <w:rsid w:val="65F5DEA3"/>
    <w:rsid w:val="65FD16F9"/>
    <w:rsid w:val="65FE709A"/>
    <w:rsid w:val="6608F63E"/>
    <w:rsid w:val="66100D22"/>
    <w:rsid w:val="66173F01"/>
    <w:rsid w:val="66179853"/>
    <w:rsid w:val="66190212"/>
    <w:rsid w:val="661B6165"/>
    <w:rsid w:val="661EC5A1"/>
    <w:rsid w:val="66239531"/>
    <w:rsid w:val="663E7B6C"/>
    <w:rsid w:val="664355E9"/>
    <w:rsid w:val="664C9959"/>
    <w:rsid w:val="664F1573"/>
    <w:rsid w:val="66525915"/>
    <w:rsid w:val="6652B7CE"/>
    <w:rsid w:val="6655E479"/>
    <w:rsid w:val="665BCBA1"/>
    <w:rsid w:val="6661474F"/>
    <w:rsid w:val="666A5F30"/>
    <w:rsid w:val="666F1738"/>
    <w:rsid w:val="666FCA16"/>
    <w:rsid w:val="667BBB93"/>
    <w:rsid w:val="66857E50"/>
    <w:rsid w:val="6687D188"/>
    <w:rsid w:val="6690BE41"/>
    <w:rsid w:val="66A0AB15"/>
    <w:rsid w:val="66B1F439"/>
    <w:rsid w:val="66B76E9F"/>
    <w:rsid w:val="66B958D3"/>
    <w:rsid w:val="66D7EDA2"/>
    <w:rsid w:val="66E0AD02"/>
    <w:rsid w:val="66E6881F"/>
    <w:rsid w:val="66EDE2B1"/>
    <w:rsid w:val="67011460"/>
    <w:rsid w:val="6704C96C"/>
    <w:rsid w:val="6705A768"/>
    <w:rsid w:val="6708A7F6"/>
    <w:rsid w:val="6709836B"/>
    <w:rsid w:val="6717E426"/>
    <w:rsid w:val="671942E7"/>
    <w:rsid w:val="671B4B88"/>
    <w:rsid w:val="6723A231"/>
    <w:rsid w:val="672FA826"/>
    <w:rsid w:val="672FC427"/>
    <w:rsid w:val="67325F26"/>
    <w:rsid w:val="6732E576"/>
    <w:rsid w:val="673CEF20"/>
    <w:rsid w:val="673D5CFE"/>
    <w:rsid w:val="67465706"/>
    <w:rsid w:val="674972E5"/>
    <w:rsid w:val="674AEB15"/>
    <w:rsid w:val="6750107C"/>
    <w:rsid w:val="67541A2D"/>
    <w:rsid w:val="67546B18"/>
    <w:rsid w:val="676D8DDA"/>
    <w:rsid w:val="6773EA70"/>
    <w:rsid w:val="677468BB"/>
    <w:rsid w:val="6779DBDB"/>
    <w:rsid w:val="677B04D5"/>
    <w:rsid w:val="6782EA6F"/>
    <w:rsid w:val="678863E3"/>
    <w:rsid w:val="6789AA16"/>
    <w:rsid w:val="678E3A83"/>
    <w:rsid w:val="678F72EF"/>
    <w:rsid w:val="6791D9BF"/>
    <w:rsid w:val="67982328"/>
    <w:rsid w:val="67994051"/>
    <w:rsid w:val="679B9C1C"/>
    <w:rsid w:val="67A59EA6"/>
    <w:rsid w:val="67AA4D30"/>
    <w:rsid w:val="67B26A59"/>
    <w:rsid w:val="67B31AE5"/>
    <w:rsid w:val="67B7AED7"/>
    <w:rsid w:val="67C36D3D"/>
    <w:rsid w:val="67C405B7"/>
    <w:rsid w:val="67C86DEE"/>
    <w:rsid w:val="67CB9E21"/>
    <w:rsid w:val="67CF41FF"/>
    <w:rsid w:val="67E5CB0E"/>
    <w:rsid w:val="67E712B0"/>
    <w:rsid w:val="67EEC03A"/>
    <w:rsid w:val="67F450FA"/>
    <w:rsid w:val="6800139A"/>
    <w:rsid w:val="68034701"/>
    <w:rsid w:val="6809C6AF"/>
    <w:rsid w:val="680D2572"/>
    <w:rsid w:val="681B42BF"/>
    <w:rsid w:val="68203C96"/>
    <w:rsid w:val="68210B1B"/>
    <w:rsid w:val="68239343"/>
    <w:rsid w:val="6827C5F1"/>
    <w:rsid w:val="682872AD"/>
    <w:rsid w:val="682A736E"/>
    <w:rsid w:val="682B8402"/>
    <w:rsid w:val="68357031"/>
    <w:rsid w:val="6836014D"/>
    <w:rsid w:val="683E8D4E"/>
    <w:rsid w:val="683FAE51"/>
    <w:rsid w:val="68425745"/>
    <w:rsid w:val="68461559"/>
    <w:rsid w:val="68509FCD"/>
    <w:rsid w:val="685BE796"/>
    <w:rsid w:val="68634105"/>
    <w:rsid w:val="6863DDBA"/>
    <w:rsid w:val="686B6952"/>
    <w:rsid w:val="6870168E"/>
    <w:rsid w:val="6875FA8D"/>
    <w:rsid w:val="688F873D"/>
    <w:rsid w:val="6890C7EA"/>
    <w:rsid w:val="6894DFCB"/>
    <w:rsid w:val="689B56A3"/>
    <w:rsid w:val="689B59FC"/>
    <w:rsid w:val="689FF30D"/>
    <w:rsid w:val="68A896DA"/>
    <w:rsid w:val="68AEF27C"/>
    <w:rsid w:val="68B2CBE6"/>
    <w:rsid w:val="68B637DF"/>
    <w:rsid w:val="68C3D8CC"/>
    <w:rsid w:val="68C7CC4A"/>
    <w:rsid w:val="68CBA194"/>
    <w:rsid w:val="68CE0FF3"/>
    <w:rsid w:val="68CF97A2"/>
    <w:rsid w:val="68CFB51C"/>
    <w:rsid w:val="68D14753"/>
    <w:rsid w:val="68D4EA5D"/>
    <w:rsid w:val="68DB6789"/>
    <w:rsid w:val="68DC2CA5"/>
    <w:rsid w:val="68DF6246"/>
    <w:rsid w:val="68E82E46"/>
    <w:rsid w:val="68EEAF98"/>
    <w:rsid w:val="68EF8011"/>
    <w:rsid w:val="6906D334"/>
    <w:rsid w:val="69070396"/>
    <w:rsid w:val="690C8668"/>
    <w:rsid w:val="690D3CED"/>
    <w:rsid w:val="69207128"/>
    <w:rsid w:val="69221D92"/>
    <w:rsid w:val="6923F168"/>
    <w:rsid w:val="6923F216"/>
    <w:rsid w:val="69287E50"/>
    <w:rsid w:val="69318F75"/>
    <w:rsid w:val="6935AE8D"/>
    <w:rsid w:val="69393996"/>
    <w:rsid w:val="6939CC1A"/>
    <w:rsid w:val="693A990D"/>
    <w:rsid w:val="693F9046"/>
    <w:rsid w:val="6945CCD3"/>
    <w:rsid w:val="6964193E"/>
    <w:rsid w:val="6965DFBE"/>
    <w:rsid w:val="696AD143"/>
    <w:rsid w:val="696C2C14"/>
    <w:rsid w:val="69788F19"/>
    <w:rsid w:val="697A01AB"/>
    <w:rsid w:val="697C0BB5"/>
    <w:rsid w:val="697E91BF"/>
    <w:rsid w:val="6998E5D6"/>
    <w:rsid w:val="69A9C30E"/>
    <w:rsid w:val="69AC813F"/>
    <w:rsid w:val="69BD6190"/>
    <w:rsid w:val="69C6BBE2"/>
    <w:rsid w:val="69C8E610"/>
    <w:rsid w:val="69CBBBC6"/>
    <w:rsid w:val="69CBF9CA"/>
    <w:rsid w:val="69CC0ADF"/>
    <w:rsid w:val="69CD2162"/>
    <w:rsid w:val="69CF9F16"/>
    <w:rsid w:val="69D9A42F"/>
    <w:rsid w:val="69DF7107"/>
    <w:rsid w:val="69E44DDB"/>
    <w:rsid w:val="69E71607"/>
    <w:rsid w:val="69E808DD"/>
    <w:rsid w:val="69E83416"/>
    <w:rsid w:val="69EB42D5"/>
    <w:rsid w:val="69EF0C13"/>
    <w:rsid w:val="69F0683B"/>
    <w:rsid w:val="69F11FF8"/>
    <w:rsid w:val="69F1CDB6"/>
    <w:rsid w:val="6A0C3B35"/>
    <w:rsid w:val="6A116A23"/>
    <w:rsid w:val="6A14B516"/>
    <w:rsid w:val="6A2607F0"/>
    <w:rsid w:val="6A2AD3B7"/>
    <w:rsid w:val="6A2E217F"/>
    <w:rsid w:val="6A3E4946"/>
    <w:rsid w:val="6A40285B"/>
    <w:rsid w:val="6A43B5BE"/>
    <w:rsid w:val="6A490514"/>
    <w:rsid w:val="6A50A095"/>
    <w:rsid w:val="6A510CE6"/>
    <w:rsid w:val="6A526946"/>
    <w:rsid w:val="6A53B801"/>
    <w:rsid w:val="6A57F83A"/>
    <w:rsid w:val="6A5A16FA"/>
    <w:rsid w:val="6A5B8D5C"/>
    <w:rsid w:val="6A5FF166"/>
    <w:rsid w:val="6A6038E4"/>
    <w:rsid w:val="6A62E416"/>
    <w:rsid w:val="6A655C47"/>
    <w:rsid w:val="6A6AF7EF"/>
    <w:rsid w:val="6A707C55"/>
    <w:rsid w:val="6A7389C8"/>
    <w:rsid w:val="6A775619"/>
    <w:rsid w:val="6A7ECE25"/>
    <w:rsid w:val="6A88BA8E"/>
    <w:rsid w:val="6A8B1783"/>
    <w:rsid w:val="6A8E6485"/>
    <w:rsid w:val="6A9FC01C"/>
    <w:rsid w:val="6AA46D36"/>
    <w:rsid w:val="6AABD6E8"/>
    <w:rsid w:val="6AAFD3B4"/>
    <w:rsid w:val="6AB11EEF"/>
    <w:rsid w:val="6ABA02AE"/>
    <w:rsid w:val="6AC4AC79"/>
    <w:rsid w:val="6AC5E82C"/>
    <w:rsid w:val="6AC64E46"/>
    <w:rsid w:val="6ACB5085"/>
    <w:rsid w:val="6AD2B67F"/>
    <w:rsid w:val="6AD5ED65"/>
    <w:rsid w:val="6AD83013"/>
    <w:rsid w:val="6ADB2977"/>
    <w:rsid w:val="6ADBD6DD"/>
    <w:rsid w:val="6ADC1D73"/>
    <w:rsid w:val="6ADC2F64"/>
    <w:rsid w:val="6AF8D8F1"/>
    <w:rsid w:val="6AF945B4"/>
    <w:rsid w:val="6AFB7E36"/>
    <w:rsid w:val="6B004F90"/>
    <w:rsid w:val="6B018AC9"/>
    <w:rsid w:val="6B0A6882"/>
    <w:rsid w:val="6B0FFDA7"/>
    <w:rsid w:val="6B10E6C1"/>
    <w:rsid w:val="6B1388A7"/>
    <w:rsid w:val="6B17E2A8"/>
    <w:rsid w:val="6B18BC51"/>
    <w:rsid w:val="6B19B245"/>
    <w:rsid w:val="6B213D8A"/>
    <w:rsid w:val="6B222A32"/>
    <w:rsid w:val="6B22C876"/>
    <w:rsid w:val="6B27A8D6"/>
    <w:rsid w:val="6B29AA34"/>
    <w:rsid w:val="6B2E1B7F"/>
    <w:rsid w:val="6B2FD7BE"/>
    <w:rsid w:val="6B3338B1"/>
    <w:rsid w:val="6B3F4A75"/>
    <w:rsid w:val="6B43046B"/>
    <w:rsid w:val="6B454280"/>
    <w:rsid w:val="6B487E95"/>
    <w:rsid w:val="6B4E4429"/>
    <w:rsid w:val="6B66A311"/>
    <w:rsid w:val="6B67E662"/>
    <w:rsid w:val="6B6C1DFE"/>
    <w:rsid w:val="6B73E9A6"/>
    <w:rsid w:val="6B78F2F0"/>
    <w:rsid w:val="6B7AE0B1"/>
    <w:rsid w:val="6B848DD3"/>
    <w:rsid w:val="6B8656A5"/>
    <w:rsid w:val="6B884BBD"/>
    <w:rsid w:val="6B8885D7"/>
    <w:rsid w:val="6B89B9EB"/>
    <w:rsid w:val="6B973D10"/>
    <w:rsid w:val="6B9863C2"/>
    <w:rsid w:val="6B9DE1AA"/>
    <w:rsid w:val="6BA4D064"/>
    <w:rsid w:val="6BA7C71F"/>
    <w:rsid w:val="6BAE9FA2"/>
    <w:rsid w:val="6BBE975D"/>
    <w:rsid w:val="6BC168F4"/>
    <w:rsid w:val="6BC503EC"/>
    <w:rsid w:val="6BC69DFE"/>
    <w:rsid w:val="6BDA90EC"/>
    <w:rsid w:val="6BE09F8A"/>
    <w:rsid w:val="6BE95CB3"/>
    <w:rsid w:val="6BED4E2C"/>
    <w:rsid w:val="6BF99B18"/>
    <w:rsid w:val="6BFBAA8A"/>
    <w:rsid w:val="6C0347BF"/>
    <w:rsid w:val="6C26AD95"/>
    <w:rsid w:val="6C26F86E"/>
    <w:rsid w:val="6C367652"/>
    <w:rsid w:val="6C3A56C8"/>
    <w:rsid w:val="6C427F3E"/>
    <w:rsid w:val="6C499F1A"/>
    <w:rsid w:val="6C4E3799"/>
    <w:rsid w:val="6C51F8F2"/>
    <w:rsid w:val="6C53755F"/>
    <w:rsid w:val="6C599E3B"/>
    <w:rsid w:val="6C5B1268"/>
    <w:rsid w:val="6C5BB881"/>
    <w:rsid w:val="6C613172"/>
    <w:rsid w:val="6C62BF8F"/>
    <w:rsid w:val="6C69A194"/>
    <w:rsid w:val="6C7230CA"/>
    <w:rsid w:val="6C790A2A"/>
    <w:rsid w:val="6C79FA3A"/>
    <w:rsid w:val="6C7A4240"/>
    <w:rsid w:val="6C82A97D"/>
    <w:rsid w:val="6C842B0C"/>
    <w:rsid w:val="6C872825"/>
    <w:rsid w:val="6C892F74"/>
    <w:rsid w:val="6C8CBC53"/>
    <w:rsid w:val="6C95CA47"/>
    <w:rsid w:val="6C97052B"/>
    <w:rsid w:val="6CA0056B"/>
    <w:rsid w:val="6CA35D9C"/>
    <w:rsid w:val="6CAC0408"/>
    <w:rsid w:val="6CAD94C6"/>
    <w:rsid w:val="6CCA3608"/>
    <w:rsid w:val="6CCF9753"/>
    <w:rsid w:val="6CD35C86"/>
    <w:rsid w:val="6CDBFE36"/>
    <w:rsid w:val="6CDC9225"/>
    <w:rsid w:val="6CE03736"/>
    <w:rsid w:val="6CF13F10"/>
    <w:rsid w:val="6CF3C5E5"/>
    <w:rsid w:val="6CF62EFC"/>
    <w:rsid w:val="6CF9E339"/>
    <w:rsid w:val="6CFB54CB"/>
    <w:rsid w:val="6CFB8A38"/>
    <w:rsid w:val="6D07668A"/>
    <w:rsid w:val="6D153D41"/>
    <w:rsid w:val="6D1ADF5A"/>
    <w:rsid w:val="6D1C9E88"/>
    <w:rsid w:val="6D2F10FD"/>
    <w:rsid w:val="6D32804E"/>
    <w:rsid w:val="6D362FA8"/>
    <w:rsid w:val="6D3E7F4F"/>
    <w:rsid w:val="6D463934"/>
    <w:rsid w:val="6D470060"/>
    <w:rsid w:val="6D4795C2"/>
    <w:rsid w:val="6D52D386"/>
    <w:rsid w:val="6D552D53"/>
    <w:rsid w:val="6D5AE387"/>
    <w:rsid w:val="6D623FC3"/>
    <w:rsid w:val="6D660AF9"/>
    <w:rsid w:val="6D68EDDB"/>
    <w:rsid w:val="6D6B0432"/>
    <w:rsid w:val="6D6DA5E0"/>
    <w:rsid w:val="6D86D5DE"/>
    <w:rsid w:val="6D9C21E4"/>
    <w:rsid w:val="6D9F2F8C"/>
    <w:rsid w:val="6DA54E4E"/>
    <w:rsid w:val="6DA6D5C9"/>
    <w:rsid w:val="6DA7DB8F"/>
    <w:rsid w:val="6DB847D5"/>
    <w:rsid w:val="6DC4948A"/>
    <w:rsid w:val="6DC554AD"/>
    <w:rsid w:val="6DCFB48C"/>
    <w:rsid w:val="6DD1260C"/>
    <w:rsid w:val="6DECE538"/>
    <w:rsid w:val="6DF8239C"/>
    <w:rsid w:val="6DFB8B0D"/>
    <w:rsid w:val="6DFDF8D9"/>
    <w:rsid w:val="6E2CA7F6"/>
    <w:rsid w:val="6E326A97"/>
    <w:rsid w:val="6E351910"/>
    <w:rsid w:val="6E354B4C"/>
    <w:rsid w:val="6E3F9B5F"/>
    <w:rsid w:val="6E4978A3"/>
    <w:rsid w:val="6E4A5C93"/>
    <w:rsid w:val="6E4E38F4"/>
    <w:rsid w:val="6E4EA6E8"/>
    <w:rsid w:val="6E53FB20"/>
    <w:rsid w:val="6E610619"/>
    <w:rsid w:val="6E646046"/>
    <w:rsid w:val="6E6AC17A"/>
    <w:rsid w:val="6E6B0D1E"/>
    <w:rsid w:val="6E772E95"/>
    <w:rsid w:val="6E7A41E4"/>
    <w:rsid w:val="6E831B72"/>
    <w:rsid w:val="6E83B3C7"/>
    <w:rsid w:val="6E88E36D"/>
    <w:rsid w:val="6E9F3F66"/>
    <w:rsid w:val="6EAE8E44"/>
    <w:rsid w:val="6EB00B0C"/>
    <w:rsid w:val="6EB10C61"/>
    <w:rsid w:val="6EB1FA9E"/>
    <w:rsid w:val="6EB40B87"/>
    <w:rsid w:val="6EB4613C"/>
    <w:rsid w:val="6EB72E12"/>
    <w:rsid w:val="6EB99B37"/>
    <w:rsid w:val="6EC639AF"/>
    <w:rsid w:val="6EC73F74"/>
    <w:rsid w:val="6EC754E9"/>
    <w:rsid w:val="6ECDF87A"/>
    <w:rsid w:val="6ECF11A2"/>
    <w:rsid w:val="6ED8C9D5"/>
    <w:rsid w:val="6ED9BB22"/>
    <w:rsid w:val="6EE2FD41"/>
    <w:rsid w:val="6EE41A33"/>
    <w:rsid w:val="6EF13618"/>
    <w:rsid w:val="6EF1E6FC"/>
    <w:rsid w:val="6EF25C62"/>
    <w:rsid w:val="6EF7EA59"/>
    <w:rsid w:val="6EFF5D24"/>
    <w:rsid w:val="6F01FCDB"/>
    <w:rsid w:val="6F0226BA"/>
    <w:rsid w:val="6F1A90EB"/>
    <w:rsid w:val="6F1F56E0"/>
    <w:rsid w:val="6F237EAC"/>
    <w:rsid w:val="6F26EAC7"/>
    <w:rsid w:val="6F2A2269"/>
    <w:rsid w:val="6F3243B9"/>
    <w:rsid w:val="6F34EFF0"/>
    <w:rsid w:val="6F3A460F"/>
    <w:rsid w:val="6F41AB63"/>
    <w:rsid w:val="6F43339D"/>
    <w:rsid w:val="6F47D77B"/>
    <w:rsid w:val="6F520498"/>
    <w:rsid w:val="6F5FAF11"/>
    <w:rsid w:val="6F687506"/>
    <w:rsid w:val="6F6CD216"/>
    <w:rsid w:val="6F6DBFD1"/>
    <w:rsid w:val="6F771DFF"/>
    <w:rsid w:val="6F7B637F"/>
    <w:rsid w:val="6F7EA261"/>
    <w:rsid w:val="6F8668CC"/>
    <w:rsid w:val="6F8C328B"/>
    <w:rsid w:val="6F90E2E7"/>
    <w:rsid w:val="6F915AFD"/>
    <w:rsid w:val="6F99BA9A"/>
    <w:rsid w:val="6F9A856B"/>
    <w:rsid w:val="6FA9968D"/>
    <w:rsid w:val="6FAA6B97"/>
    <w:rsid w:val="6FAFF6D1"/>
    <w:rsid w:val="6FBA1BBF"/>
    <w:rsid w:val="6FBA2C8C"/>
    <w:rsid w:val="6FBF0521"/>
    <w:rsid w:val="6FC0A29B"/>
    <w:rsid w:val="6FCAB3B8"/>
    <w:rsid w:val="6FCBDC03"/>
    <w:rsid w:val="6FD4AAE6"/>
    <w:rsid w:val="6FD7A62D"/>
    <w:rsid w:val="6FE55BD7"/>
    <w:rsid w:val="6FE64D3E"/>
    <w:rsid w:val="6FF61504"/>
    <w:rsid w:val="6FF9EBCC"/>
    <w:rsid w:val="6FFB7E0C"/>
    <w:rsid w:val="70008992"/>
    <w:rsid w:val="70079D9E"/>
    <w:rsid w:val="700EFBE8"/>
    <w:rsid w:val="7011EEF2"/>
    <w:rsid w:val="7013921D"/>
    <w:rsid w:val="7020E5E7"/>
    <w:rsid w:val="7026C827"/>
    <w:rsid w:val="70355E32"/>
    <w:rsid w:val="703A899A"/>
    <w:rsid w:val="704C6413"/>
    <w:rsid w:val="706B1F09"/>
    <w:rsid w:val="706D5B99"/>
    <w:rsid w:val="706E7B60"/>
    <w:rsid w:val="707DAC44"/>
    <w:rsid w:val="707E0D8B"/>
    <w:rsid w:val="708C245B"/>
    <w:rsid w:val="708EDD15"/>
    <w:rsid w:val="709209DB"/>
    <w:rsid w:val="70920E6C"/>
    <w:rsid w:val="7093D1DC"/>
    <w:rsid w:val="709AF149"/>
    <w:rsid w:val="709BF248"/>
    <w:rsid w:val="70A8735B"/>
    <w:rsid w:val="70A94C9F"/>
    <w:rsid w:val="70ABFA0C"/>
    <w:rsid w:val="70AC47BF"/>
    <w:rsid w:val="70BFE848"/>
    <w:rsid w:val="70D05219"/>
    <w:rsid w:val="70DC0BF8"/>
    <w:rsid w:val="70E3177C"/>
    <w:rsid w:val="70E4C532"/>
    <w:rsid w:val="70E5E36A"/>
    <w:rsid w:val="70F54D01"/>
    <w:rsid w:val="70F75F54"/>
    <w:rsid w:val="70FB0E25"/>
    <w:rsid w:val="710A7CC4"/>
    <w:rsid w:val="71106B01"/>
    <w:rsid w:val="71198420"/>
    <w:rsid w:val="711D594A"/>
    <w:rsid w:val="712079D5"/>
    <w:rsid w:val="712BE0BD"/>
    <w:rsid w:val="712E17B9"/>
    <w:rsid w:val="71328434"/>
    <w:rsid w:val="713AFF4D"/>
    <w:rsid w:val="7142267D"/>
    <w:rsid w:val="71546DD6"/>
    <w:rsid w:val="7164D15F"/>
    <w:rsid w:val="716BC912"/>
    <w:rsid w:val="716FDD1A"/>
    <w:rsid w:val="7170AFE5"/>
    <w:rsid w:val="7173768E"/>
    <w:rsid w:val="717E0C61"/>
    <w:rsid w:val="717E0C65"/>
    <w:rsid w:val="71807A9F"/>
    <w:rsid w:val="718C4788"/>
    <w:rsid w:val="718DAF38"/>
    <w:rsid w:val="719E8635"/>
    <w:rsid w:val="71A4934B"/>
    <w:rsid w:val="71A5249C"/>
    <w:rsid w:val="71AF7E14"/>
    <w:rsid w:val="71B49021"/>
    <w:rsid w:val="71B8E9B5"/>
    <w:rsid w:val="71B8FF00"/>
    <w:rsid w:val="71C03FFA"/>
    <w:rsid w:val="71C28D44"/>
    <w:rsid w:val="71C4C2D1"/>
    <w:rsid w:val="71C7F7F2"/>
    <w:rsid w:val="71CA1545"/>
    <w:rsid w:val="71CA610D"/>
    <w:rsid w:val="71D11540"/>
    <w:rsid w:val="71D93413"/>
    <w:rsid w:val="71D9EBDC"/>
    <w:rsid w:val="71E0614F"/>
    <w:rsid w:val="71E2BB42"/>
    <w:rsid w:val="71F04363"/>
    <w:rsid w:val="71FA1353"/>
    <w:rsid w:val="71FEE024"/>
    <w:rsid w:val="72039F37"/>
    <w:rsid w:val="72147DD1"/>
    <w:rsid w:val="721914C4"/>
    <w:rsid w:val="721BF58A"/>
    <w:rsid w:val="7228D6DA"/>
    <w:rsid w:val="722CBF0D"/>
    <w:rsid w:val="722D4840"/>
    <w:rsid w:val="723AA913"/>
    <w:rsid w:val="723AB328"/>
    <w:rsid w:val="72458B18"/>
    <w:rsid w:val="72521AA9"/>
    <w:rsid w:val="7252C7EE"/>
    <w:rsid w:val="725898ED"/>
    <w:rsid w:val="7258D5C6"/>
    <w:rsid w:val="726A95B3"/>
    <w:rsid w:val="726A9CFA"/>
    <w:rsid w:val="7271E45E"/>
    <w:rsid w:val="7273BDA8"/>
    <w:rsid w:val="7279B5A6"/>
    <w:rsid w:val="72903A6D"/>
    <w:rsid w:val="729DF7A8"/>
    <w:rsid w:val="72A0E90E"/>
    <w:rsid w:val="72A27E3F"/>
    <w:rsid w:val="72A531C6"/>
    <w:rsid w:val="72B0BD99"/>
    <w:rsid w:val="72B7AAE1"/>
    <w:rsid w:val="72B92C85"/>
    <w:rsid w:val="72C7E9F0"/>
    <w:rsid w:val="72CE30FA"/>
    <w:rsid w:val="72D64964"/>
    <w:rsid w:val="72D89BF4"/>
    <w:rsid w:val="72D92CFB"/>
    <w:rsid w:val="72DA88F9"/>
    <w:rsid w:val="72DF7FCA"/>
    <w:rsid w:val="72E4F2D7"/>
    <w:rsid w:val="72E63A07"/>
    <w:rsid w:val="72ED299D"/>
    <w:rsid w:val="72F4B940"/>
    <w:rsid w:val="72F56E39"/>
    <w:rsid w:val="72F71E50"/>
    <w:rsid w:val="72F791D1"/>
    <w:rsid w:val="73032BF5"/>
    <w:rsid w:val="730EA97D"/>
    <w:rsid w:val="73113262"/>
    <w:rsid w:val="7311E7A9"/>
    <w:rsid w:val="731E6292"/>
    <w:rsid w:val="7320FB4D"/>
    <w:rsid w:val="73223123"/>
    <w:rsid w:val="73236CF4"/>
    <w:rsid w:val="73274960"/>
    <w:rsid w:val="73276DA7"/>
    <w:rsid w:val="732828B2"/>
    <w:rsid w:val="7334D01C"/>
    <w:rsid w:val="7347A31C"/>
    <w:rsid w:val="734AFA31"/>
    <w:rsid w:val="734FB573"/>
    <w:rsid w:val="7351A623"/>
    <w:rsid w:val="73530928"/>
    <w:rsid w:val="7359CBD2"/>
    <w:rsid w:val="7363CB65"/>
    <w:rsid w:val="736E3385"/>
    <w:rsid w:val="736EA38D"/>
    <w:rsid w:val="73809884"/>
    <w:rsid w:val="7381DABB"/>
    <w:rsid w:val="73835D60"/>
    <w:rsid w:val="7383EC64"/>
    <w:rsid w:val="739F25F2"/>
    <w:rsid w:val="73B02E9C"/>
    <w:rsid w:val="73B68B0F"/>
    <w:rsid w:val="73C11E5A"/>
    <w:rsid w:val="73C70C89"/>
    <w:rsid w:val="73CE6E52"/>
    <w:rsid w:val="73D51ED8"/>
    <w:rsid w:val="73DE6918"/>
    <w:rsid w:val="73E606D6"/>
    <w:rsid w:val="73E65EFA"/>
    <w:rsid w:val="73E738D0"/>
    <w:rsid w:val="73F40FF6"/>
    <w:rsid w:val="73F727A3"/>
    <w:rsid w:val="7404E805"/>
    <w:rsid w:val="74068C54"/>
    <w:rsid w:val="740A51D5"/>
    <w:rsid w:val="740C7125"/>
    <w:rsid w:val="740D4D2C"/>
    <w:rsid w:val="740EA503"/>
    <w:rsid w:val="7418E1F6"/>
    <w:rsid w:val="7431AFE7"/>
    <w:rsid w:val="7447E89F"/>
    <w:rsid w:val="744B7241"/>
    <w:rsid w:val="745CDF26"/>
    <w:rsid w:val="746057B5"/>
    <w:rsid w:val="746AA669"/>
    <w:rsid w:val="746B51A1"/>
    <w:rsid w:val="747AE898"/>
    <w:rsid w:val="748036FC"/>
    <w:rsid w:val="74A35581"/>
    <w:rsid w:val="74AD4F39"/>
    <w:rsid w:val="74AF86E2"/>
    <w:rsid w:val="74B0ED08"/>
    <w:rsid w:val="74B18D7A"/>
    <w:rsid w:val="74B3DBDC"/>
    <w:rsid w:val="74C5DCFA"/>
    <w:rsid w:val="74C6E0EC"/>
    <w:rsid w:val="74C864AC"/>
    <w:rsid w:val="74CDEC84"/>
    <w:rsid w:val="74D5453C"/>
    <w:rsid w:val="74FBA8F0"/>
    <w:rsid w:val="74FEDDA1"/>
    <w:rsid w:val="7500ECD4"/>
    <w:rsid w:val="75050351"/>
    <w:rsid w:val="750749BE"/>
    <w:rsid w:val="7507B808"/>
    <w:rsid w:val="751683C0"/>
    <w:rsid w:val="752FD9A1"/>
    <w:rsid w:val="75300CA8"/>
    <w:rsid w:val="7537045A"/>
    <w:rsid w:val="7541C7C2"/>
    <w:rsid w:val="7543D547"/>
    <w:rsid w:val="7545ECD6"/>
    <w:rsid w:val="75477FD6"/>
    <w:rsid w:val="75495A80"/>
    <w:rsid w:val="755507ED"/>
    <w:rsid w:val="755945D1"/>
    <w:rsid w:val="7568FD32"/>
    <w:rsid w:val="7569EA31"/>
    <w:rsid w:val="756A5F5F"/>
    <w:rsid w:val="7570B882"/>
    <w:rsid w:val="75805363"/>
    <w:rsid w:val="7582487F"/>
    <w:rsid w:val="7585401A"/>
    <w:rsid w:val="7596B0EA"/>
    <w:rsid w:val="7597F38D"/>
    <w:rsid w:val="75A52A60"/>
    <w:rsid w:val="75A55899"/>
    <w:rsid w:val="75A6E7CB"/>
    <w:rsid w:val="75AA9E98"/>
    <w:rsid w:val="75B4B257"/>
    <w:rsid w:val="75B54794"/>
    <w:rsid w:val="75B5B60D"/>
    <w:rsid w:val="75B6C543"/>
    <w:rsid w:val="75B8B123"/>
    <w:rsid w:val="75BE08F0"/>
    <w:rsid w:val="75C9BB73"/>
    <w:rsid w:val="75C9F312"/>
    <w:rsid w:val="75D220CC"/>
    <w:rsid w:val="75D25E02"/>
    <w:rsid w:val="75D763B6"/>
    <w:rsid w:val="75E01943"/>
    <w:rsid w:val="75E23F57"/>
    <w:rsid w:val="75E3FE68"/>
    <w:rsid w:val="75F12BE4"/>
    <w:rsid w:val="75F270A6"/>
    <w:rsid w:val="7608349F"/>
    <w:rsid w:val="760A97A3"/>
    <w:rsid w:val="760C7C1C"/>
    <w:rsid w:val="7615214D"/>
    <w:rsid w:val="7619629A"/>
    <w:rsid w:val="761BFB25"/>
    <w:rsid w:val="76217AB0"/>
    <w:rsid w:val="7632846F"/>
    <w:rsid w:val="763CF071"/>
    <w:rsid w:val="76442CF9"/>
    <w:rsid w:val="764457FB"/>
    <w:rsid w:val="764469C7"/>
    <w:rsid w:val="764C4D09"/>
    <w:rsid w:val="7652729C"/>
    <w:rsid w:val="7653D15D"/>
    <w:rsid w:val="76581B84"/>
    <w:rsid w:val="765C130D"/>
    <w:rsid w:val="76600FC8"/>
    <w:rsid w:val="7662CCAA"/>
    <w:rsid w:val="7671D26A"/>
    <w:rsid w:val="7673D9B9"/>
    <w:rsid w:val="767A20C8"/>
    <w:rsid w:val="767B1256"/>
    <w:rsid w:val="7682BDAF"/>
    <w:rsid w:val="76840F22"/>
    <w:rsid w:val="769192C7"/>
    <w:rsid w:val="7691F58D"/>
    <w:rsid w:val="76A414A3"/>
    <w:rsid w:val="76A471A1"/>
    <w:rsid w:val="76A579DF"/>
    <w:rsid w:val="76B081E5"/>
    <w:rsid w:val="76BBA597"/>
    <w:rsid w:val="76C149B3"/>
    <w:rsid w:val="76C2D1DF"/>
    <w:rsid w:val="76CCC7FE"/>
    <w:rsid w:val="76E08976"/>
    <w:rsid w:val="76E86C3A"/>
    <w:rsid w:val="76FC69E5"/>
    <w:rsid w:val="76FEBB1C"/>
    <w:rsid w:val="7704597A"/>
    <w:rsid w:val="77046BE7"/>
    <w:rsid w:val="77073E17"/>
    <w:rsid w:val="7708C415"/>
    <w:rsid w:val="77095C4D"/>
    <w:rsid w:val="77096169"/>
    <w:rsid w:val="770C1CFA"/>
    <w:rsid w:val="77104222"/>
    <w:rsid w:val="77116894"/>
    <w:rsid w:val="771CB3D5"/>
    <w:rsid w:val="77207979"/>
    <w:rsid w:val="7728FEE3"/>
    <w:rsid w:val="772B6470"/>
    <w:rsid w:val="772E09DC"/>
    <w:rsid w:val="772E572A"/>
    <w:rsid w:val="7733792E"/>
    <w:rsid w:val="7734E168"/>
    <w:rsid w:val="773BAA20"/>
    <w:rsid w:val="773BDF27"/>
    <w:rsid w:val="7742030C"/>
    <w:rsid w:val="7746EC3E"/>
    <w:rsid w:val="774A1581"/>
    <w:rsid w:val="774CF542"/>
    <w:rsid w:val="774D5A89"/>
    <w:rsid w:val="774EA512"/>
    <w:rsid w:val="7751D8B2"/>
    <w:rsid w:val="775B1BF2"/>
    <w:rsid w:val="7767545C"/>
    <w:rsid w:val="77734E22"/>
    <w:rsid w:val="77839C36"/>
    <w:rsid w:val="778ED924"/>
    <w:rsid w:val="77A230E9"/>
    <w:rsid w:val="77A66804"/>
    <w:rsid w:val="77AC42F1"/>
    <w:rsid w:val="77AE7710"/>
    <w:rsid w:val="77AF3F1A"/>
    <w:rsid w:val="77B824C5"/>
    <w:rsid w:val="77C82196"/>
    <w:rsid w:val="77CE5756"/>
    <w:rsid w:val="77CECDDE"/>
    <w:rsid w:val="77D5C2FD"/>
    <w:rsid w:val="77D62FC8"/>
    <w:rsid w:val="77E02216"/>
    <w:rsid w:val="77E0285C"/>
    <w:rsid w:val="77E3DE43"/>
    <w:rsid w:val="77E7B458"/>
    <w:rsid w:val="77E808B2"/>
    <w:rsid w:val="77EC89BC"/>
    <w:rsid w:val="77FA0338"/>
    <w:rsid w:val="77FB4B1A"/>
    <w:rsid w:val="77FDCD61"/>
    <w:rsid w:val="77FE0EBA"/>
    <w:rsid w:val="78044722"/>
    <w:rsid w:val="781316F4"/>
    <w:rsid w:val="78179D4C"/>
    <w:rsid w:val="782099FB"/>
    <w:rsid w:val="78283012"/>
    <w:rsid w:val="7829A0EE"/>
    <w:rsid w:val="782AE6F3"/>
    <w:rsid w:val="78391E35"/>
    <w:rsid w:val="783E68B5"/>
    <w:rsid w:val="7842CA8E"/>
    <w:rsid w:val="78489CB2"/>
    <w:rsid w:val="785775F8"/>
    <w:rsid w:val="7859D738"/>
    <w:rsid w:val="785BDFEB"/>
    <w:rsid w:val="7868985F"/>
    <w:rsid w:val="787051D1"/>
    <w:rsid w:val="78711FC5"/>
    <w:rsid w:val="787E8F89"/>
    <w:rsid w:val="78808324"/>
    <w:rsid w:val="7889A9C6"/>
    <w:rsid w:val="7891772D"/>
    <w:rsid w:val="789458DB"/>
    <w:rsid w:val="789BD6C3"/>
    <w:rsid w:val="78ABDEDF"/>
    <w:rsid w:val="78AD1C5C"/>
    <w:rsid w:val="78AD92D5"/>
    <w:rsid w:val="78AECF6E"/>
    <w:rsid w:val="78B43B80"/>
    <w:rsid w:val="78B80483"/>
    <w:rsid w:val="78BB0B8B"/>
    <w:rsid w:val="78BEDBC1"/>
    <w:rsid w:val="78C0BF81"/>
    <w:rsid w:val="78C3DCA5"/>
    <w:rsid w:val="78C57DDC"/>
    <w:rsid w:val="78CAA585"/>
    <w:rsid w:val="78CB5E99"/>
    <w:rsid w:val="78D843AA"/>
    <w:rsid w:val="78E092AF"/>
    <w:rsid w:val="78E26F0A"/>
    <w:rsid w:val="78E34939"/>
    <w:rsid w:val="78E5CAF3"/>
    <w:rsid w:val="78EE2E07"/>
    <w:rsid w:val="78F73AC3"/>
    <w:rsid w:val="78FB9EE7"/>
    <w:rsid w:val="78FFD99F"/>
    <w:rsid w:val="7901AA41"/>
    <w:rsid w:val="79065DEC"/>
    <w:rsid w:val="790AA24F"/>
    <w:rsid w:val="79106F08"/>
    <w:rsid w:val="791B9F2A"/>
    <w:rsid w:val="791F1DD7"/>
    <w:rsid w:val="791F86C1"/>
    <w:rsid w:val="7928B811"/>
    <w:rsid w:val="792CE7B9"/>
    <w:rsid w:val="7934CFA6"/>
    <w:rsid w:val="793B0EAB"/>
    <w:rsid w:val="79423D9A"/>
    <w:rsid w:val="7944390D"/>
    <w:rsid w:val="794A1EA8"/>
    <w:rsid w:val="794F4D96"/>
    <w:rsid w:val="795664DA"/>
    <w:rsid w:val="795AB28F"/>
    <w:rsid w:val="795DE555"/>
    <w:rsid w:val="7967B08D"/>
    <w:rsid w:val="7968F6FE"/>
    <w:rsid w:val="796D248C"/>
    <w:rsid w:val="796FDBA0"/>
    <w:rsid w:val="797459E2"/>
    <w:rsid w:val="79761813"/>
    <w:rsid w:val="79779031"/>
    <w:rsid w:val="797895B7"/>
    <w:rsid w:val="7979F0AD"/>
    <w:rsid w:val="798B8300"/>
    <w:rsid w:val="798FB2F9"/>
    <w:rsid w:val="799284A3"/>
    <w:rsid w:val="799A8595"/>
    <w:rsid w:val="799EB609"/>
    <w:rsid w:val="79A12E91"/>
    <w:rsid w:val="79A1604F"/>
    <w:rsid w:val="79A4F890"/>
    <w:rsid w:val="79AA0FED"/>
    <w:rsid w:val="79B3E9CA"/>
    <w:rsid w:val="79BC1C56"/>
    <w:rsid w:val="79BCC09D"/>
    <w:rsid w:val="79BD0805"/>
    <w:rsid w:val="79BEF43F"/>
    <w:rsid w:val="79BF238C"/>
    <w:rsid w:val="79C506FC"/>
    <w:rsid w:val="79C515A8"/>
    <w:rsid w:val="79C9BBB0"/>
    <w:rsid w:val="79CD42B3"/>
    <w:rsid w:val="79D4EF51"/>
    <w:rsid w:val="79EDDBAC"/>
    <w:rsid w:val="79F55245"/>
    <w:rsid w:val="7A079E77"/>
    <w:rsid w:val="7A101456"/>
    <w:rsid w:val="7A1D61A0"/>
    <w:rsid w:val="7A39D2BD"/>
    <w:rsid w:val="7A56F7C0"/>
    <w:rsid w:val="7A5C1090"/>
    <w:rsid w:val="7A5D3D3E"/>
    <w:rsid w:val="7A615625"/>
    <w:rsid w:val="7A63A761"/>
    <w:rsid w:val="7A67A0A9"/>
    <w:rsid w:val="7A685BC1"/>
    <w:rsid w:val="7A7EFD17"/>
    <w:rsid w:val="7A825178"/>
    <w:rsid w:val="7A83D6CF"/>
    <w:rsid w:val="7A864154"/>
    <w:rsid w:val="7A96132C"/>
    <w:rsid w:val="7AA81A6F"/>
    <w:rsid w:val="7AA86463"/>
    <w:rsid w:val="7AB0440A"/>
    <w:rsid w:val="7ABA3FD0"/>
    <w:rsid w:val="7ABAFDE8"/>
    <w:rsid w:val="7ABB6807"/>
    <w:rsid w:val="7ABC7AD0"/>
    <w:rsid w:val="7ABE169A"/>
    <w:rsid w:val="7AC600A0"/>
    <w:rsid w:val="7AD01049"/>
    <w:rsid w:val="7AD51326"/>
    <w:rsid w:val="7ADC72D4"/>
    <w:rsid w:val="7ADDE879"/>
    <w:rsid w:val="7ADF8387"/>
    <w:rsid w:val="7AEB6672"/>
    <w:rsid w:val="7AEBB809"/>
    <w:rsid w:val="7AF34538"/>
    <w:rsid w:val="7AF37C78"/>
    <w:rsid w:val="7AF9C38E"/>
    <w:rsid w:val="7B014D06"/>
    <w:rsid w:val="7B0B109E"/>
    <w:rsid w:val="7B0E7E15"/>
    <w:rsid w:val="7B195139"/>
    <w:rsid w:val="7B1A0E5A"/>
    <w:rsid w:val="7B1B8775"/>
    <w:rsid w:val="7B1CF3C6"/>
    <w:rsid w:val="7B21BD8E"/>
    <w:rsid w:val="7B25ABEC"/>
    <w:rsid w:val="7B2B5491"/>
    <w:rsid w:val="7B2EFD11"/>
    <w:rsid w:val="7B3708F0"/>
    <w:rsid w:val="7B372164"/>
    <w:rsid w:val="7B3FC497"/>
    <w:rsid w:val="7B4413BD"/>
    <w:rsid w:val="7B4532C3"/>
    <w:rsid w:val="7B4B1578"/>
    <w:rsid w:val="7B4FE6CC"/>
    <w:rsid w:val="7B59A4BB"/>
    <w:rsid w:val="7B5C535B"/>
    <w:rsid w:val="7B61913F"/>
    <w:rsid w:val="7B625F33"/>
    <w:rsid w:val="7B651E5F"/>
    <w:rsid w:val="7B66FD9B"/>
    <w:rsid w:val="7B6EB250"/>
    <w:rsid w:val="7B70CB6C"/>
    <w:rsid w:val="7B73C241"/>
    <w:rsid w:val="7B77BE7F"/>
    <w:rsid w:val="7B7ED404"/>
    <w:rsid w:val="7B7EF8C2"/>
    <w:rsid w:val="7B86EDEE"/>
    <w:rsid w:val="7B87B3CF"/>
    <w:rsid w:val="7B8948BD"/>
    <w:rsid w:val="7B8BC278"/>
    <w:rsid w:val="7B960B2D"/>
    <w:rsid w:val="7B998B90"/>
    <w:rsid w:val="7B99B640"/>
    <w:rsid w:val="7B9B0749"/>
    <w:rsid w:val="7B9B36EC"/>
    <w:rsid w:val="7BAC1902"/>
    <w:rsid w:val="7BADA703"/>
    <w:rsid w:val="7BB52880"/>
    <w:rsid w:val="7BB7F2E4"/>
    <w:rsid w:val="7BC4AE6B"/>
    <w:rsid w:val="7BD625E5"/>
    <w:rsid w:val="7BE3E48D"/>
    <w:rsid w:val="7BEEA319"/>
    <w:rsid w:val="7BFA9A8B"/>
    <w:rsid w:val="7C01D132"/>
    <w:rsid w:val="7C061065"/>
    <w:rsid w:val="7C12F551"/>
    <w:rsid w:val="7C13D4FB"/>
    <w:rsid w:val="7C194C4D"/>
    <w:rsid w:val="7C1D4C70"/>
    <w:rsid w:val="7C1D52B8"/>
    <w:rsid w:val="7C23A566"/>
    <w:rsid w:val="7C28A4C6"/>
    <w:rsid w:val="7C2DA42A"/>
    <w:rsid w:val="7C2F1B1C"/>
    <w:rsid w:val="7C338060"/>
    <w:rsid w:val="7C371DA4"/>
    <w:rsid w:val="7C38A3E3"/>
    <w:rsid w:val="7C39707D"/>
    <w:rsid w:val="7C3BE920"/>
    <w:rsid w:val="7C4B82E3"/>
    <w:rsid w:val="7C4CBF6C"/>
    <w:rsid w:val="7C55289C"/>
    <w:rsid w:val="7C55A5E8"/>
    <w:rsid w:val="7C56A75A"/>
    <w:rsid w:val="7C58D4BC"/>
    <w:rsid w:val="7C5FE966"/>
    <w:rsid w:val="7C60A2AF"/>
    <w:rsid w:val="7C610739"/>
    <w:rsid w:val="7C621963"/>
    <w:rsid w:val="7C626323"/>
    <w:rsid w:val="7C6B5BAD"/>
    <w:rsid w:val="7C6C28A0"/>
    <w:rsid w:val="7C71DDFB"/>
    <w:rsid w:val="7C7C17ED"/>
    <w:rsid w:val="7C80EAFF"/>
    <w:rsid w:val="7C996081"/>
    <w:rsid w:val="7CA2162F"/>
    <w:rsid w:val="7CA21C60"/>
    <w:rsid w:val="7CAC053A"/>
    <w:rsid w:val="7CB30478"/>
    <w:rsid w:val="7CB380D1"/>
    <w:rsid w:val="7CB455FE"/>
    <w:rsid w:val="7CB95B3E"/>
    <w:rsid w:val="7CC02EFD"/>
    <w:rsid w:val="7CC93FE8"/>
    <w:rsid w:val="7CCA80FB"/>
    <w:rsid w:val="7CCE6B77"/>
    <w:rsid w:val="7CDD69BF"/>
    <w:rsid w:val="7CE0B905"/>
    <w:rsid w:val="7CE4A393"/>
    <w:rsid w:val="7D0C9EE0"/>
    <w:rsid w:val="7D1281AE"/>
    <w:rsid w:val="7D174771"/>
    <w:rsid w:val="7D1976CB"/>
    <w:rsid w:val="7D2ABBC5"/>
    <w:rsid w:val="7D2B89D6"/>
    <w:rsid w:val="7D3EA9AE"/>
    <w:rsid w:val="7D415803"/>
    <w:rsid w:val="7D459926"/>
    <w:rsid w:val="7D4979B4"/>
    <w:rsid w:val="7D59F686"/>
    <w:rsid w:val="7D5E5A71"/>
    <w:rsid w:val="7D60B0C7"/>
    <w:rsid w:val="7D65445E"/>
    <w:rsid w:val="7D66D628"/>
    <w:rsid w:val="7D6C1141"/>
    <w:rsid w:val="7D6D3C48"/>
    <w:rsid w:val="7D755FD8"/>
    <w:rsid w:val="7D7B5CAE"/>
    <w:rsid w:val="7D7B89BF"/>
    <w:rsid w:val="7D939AD4"/>
    <w:rsid w:val="7D97BD90"/>
    <w:rsid w:val="7D9CD8C8"/>
    <w:rsid w:val="7DA0D680"/>
    <w:rsid w:val="7DAB1A4A"/>
    <w:rsid w:val="7DB35E7F"/>
    <w:rsid w:val="7DB7DE29"/>
    <w:rsid w:val="7DB82E87"/>
    <w:rsid w:val="7DCBA55F"/>
    <w:rsid w:val="7DD11772"/>
    <w:rsid w:val="7DD61018"/>
    <w:rsid w:val="7DD6F338"/>
    <w:rsid w:val="7DEDF016"/>
    <w:rsid w:val="7DF0AAB1"/>
    <w:rsid w:val="7E0061C1"/>
    <w:rsid w:val="7E0492D2"/>
    <w:rsid w:val="7E0ACFA5"/>
    <w:rsid w:val="7E102278"/>
    <w:rsid w:val="7E1336A1"/>
    <w:rsid w:val="7E24F1B6"/>
    <w:rsid w:val="7E288137"/>
    <w:rsid w:val="7E2DF09D"/>
    <w:rsid w:val="7E42CE7F"/>
    <w:rsid w:val="7E453544"/>
    <w:rsid w:val="7E48EAEA"/>
    <w:rsid w:val="7E4B0813"/>
    <w:rsid w:val="7E6161C6"/>
    <w:rsid w:val="7E69AEEF"/>
    <w:rsid w:val="7E6B057E"/>
    <w:rsid w:val="7E6D3133"/>
    <w:rsid w:val="7E6DDD1E"/>
    <w:rsid w:val="7E87311B"/>
    <w:rsid w:val="7E8A4EB3"/>
    <w:rsid w:val="7E8BF577"/>
    <w:rsid w:val="7E962DFA"/>
    <w:rsid w:val="7E978F53"/>
    <w:rsid w:val="7E9BEF57"/>
    <w:rsid w:val="7E9DE486"/>
    <w:rsid w:val="7E9F83A5"/>
    <w:rsid w:val="7EA16917"/>
    <w:rsid w:val="7EA68314"/>
    <w:rsid w:val="7EAB845C"/>
    <w:rsid w:val="7EBC3FB4"/>
    <w:rsid w:val="7EBDC04E"/>
    <w:rsid w:val="7EBE275D"/>
    <w:rsid w:val="7EC5A2ED"/>
    <w:rsid w:val="7EC99BFD"/>
    <w:rsid w:val="7ECCE8C0"/>
    <w:rsid w:val="7EDC8A1F"/>
    <w:rsid w:val="7EE72EF9"/>
    <w:rsid w:val="7EF7B7F2"/>
    <w:rsid w:val="7EF839FB"/>
    <w:rsid w:val="7EF9E855"/>
    <w:rsid w:val="7EFE9EDF"/>
    <w:rsid w:val="7F0235C9"/>
    <w:rsid w:val="7F03671F"/>
    <w:rsid w:val="7F03B538"/>
    <w:rsid w:val="7F04A418"/>
    <w:rsid w:val="7F097BF9"/>
    <w:rsid w:val="7F0D80BD"/>
    <w:rsid w:val="7F13516B"/>
    <w:rsid w:val="7F18472C"/>
    <w:rsid w:val="7F1B6380"/>
    <w:rsid w:val="7F1DE78D"/>
    <w:rsid w:val="7F228156"/>
    <w:rsid w:val="7F24C112"/>
    <w:rsid w:val="7F2990A8"/>
    <w:rsid w:val="7F2BFB3C"/>
    <w:rsid w:val="7F2D7095"/>
    <w:rsid w:val="7F35FF37"/>
    <w:rsid w:val="7F3DF3E7"/>
    <w:rsid w:val="7F5D78F3"/>
    <w:rsid w:val="7F5DD5BB"/>
    <w:rsid w:val="7F5FB75F"/>
    <w:rsid w:val="7F628459"/>
    <w:rsid w:val="7F65A865"/>
    <w:rsid w:val="7F6B1288"/>
    <w:rsid w:val="7F7B8EC6"/>
    <w:rsid w:val="7F7F5AA6"/>
    <w:rsid w:val="7F842B34"/>
    <w:rsid w:val="7F85CC9B"/>
    <w:rsid w:val="7F8646C6"/>
    <w:rsid w:val="7F9EEE26"/>
    <w:rsid w:val="7FA08AEC"/>
    <w:rsid w:val="7FA9C4D9"/>
    <w:rsid w:val="7FB1B3F6"/>
    <w:rsid w:val="7FB1B78F"/>
    <w:rsid w:val="7FB95402"/>
    <w:rsid w:val="7FC6ECFD"/>
    <w:rsid w:val="7FCF631B"/>
    <w:rsid w:val="7FE31672"/>
    <w:rsid w:val="7FE55279"/>
    <w:rsid w:val="7FE5F724"/>
    <w:rsid w:val="7FED0584"/>
    <w:rsid w:val="7FEEED5E"/>
    <w:rsid w:val="7FFF01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0D0D9"/>
  <w15:docId w15:val="{E1AF4157-F574-489B-AA1D-05CBE0825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9"/>
    <w:qFormat/>
    <w:pPr>
      <w:ind w:left="820"/>
      <w:outlineLvl w:val="0"/>
    </w:pPr>
    <w:rPr>
      <w:sz w:val="24"/>
      <w:szCs w:val="24"/>
    </w:rPr>
  </w:style>
  <w:style w:type="paragraph" w:styleId="Heading2">
    <w:name w:val="heading 2"/>
    <w:basedOn w:val="Normal"/>
    <w:uiPriority w:val="1"/>
    <w:qFormat/>
    <w:pPr>
      <w:ind w:left="820"/>
      <w:outlineLvl w:val="1"/>
    </w:pPr>
    <w:rPr>
      <w:b/>
      <w:bCs/>
      <w:sz w:val="20"/>
      <w:szCs w:val="20"/>
    </w:rPr>
  </w:style>
  <w:style w:type="paragraph" w:styleId="Heading4">
    <w:name w:val="heading 4"/>
    <w:basedOn w:val="Normal"/>
    <w:next w:val="Normal"/>
    <w:link w:val="Heading4Char"/>
    <w:uiPriority w:val="9"/>
    <w:semiHidden/>
    <w:unhideWhenUsed/>
    <w:qFormat/>
    <w:rsid w:val="00840DC2"/>
    <w:pPr>
      <w:keepNext/>
      <w:keepLines/>
      <w:spacing w:before="40"/>
      <w:outlineLvl w:val="3"/>
    </w:pPr>
    <w:rPr>
      <w:rFonts w:asciiTheme="majorHAnsi" w:hAnsiTheme="majorHAnsi" w:eastAsiaTheme="majorEastAsia" w:cstheme="majorBidi"/>
      <w:i/>
      <w:iCs/>
      <w:color w:val="365F91" w:themeColor="accent1" w:themeShade="BF"/>
    </w:rPr>
  </w:style>
  <w:style w:type="paragraph" w:styleId="Heading6">
    <w:name w:val="heading 6"/>
    <w:basedOn w:val="Normal"/>
    <w:next w:val="Normal"/>
    <w:link w:val="Heading6Char"/>
    <w:uiPriority w:val="9"/>
    <w:semiHidden/>
    <w:unhideWhenUsed/>
    <w:qFormat/>
    <w:rsid w:val="008676AE"/>
    <w:pPr>
      <w:keepNext/>
      <w:keepLines/>
      <w:spacing w:before="40"/>
      <w:outlineLvl w:val="5"/>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22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AB7286"/>
    <w:pPr>
      <w:tabs>
        <w:tab w:val="center" w:pos="4680"/>
        <w:tab w:val="right" w:pos="9360"/>
      </w:tabs>
    </w:pPr>
  </w:style>
  <w:style w:type="character" w:styleId="HeaderChar" w:customStyle="1">
    <w:name w:val="Header Char"/>
    <w:basedOn w:val="DefaultParagraphFont"/>
    <w:link w:val="Header"/>
    <w:uiPriority w:val="99"/>
    <w:rsid w:val="00AB7286"/>
    <w:rPr>
      <w:rFonts w:ascii="Times New Roman" w:hAnsi="Times New Roman" w:eastAsia="Times New Roman" w:cs="Times New Roman"/>
    </w:rPr>
  </w:style>
  <w:style w:type="paragraph" w:styleId="Footer">
    <w:name w:val="footer"/>
    <w:basedOn w:val="Normal"/>
    <w:link w:val="FooterChar"/>
    <w:uiPriority w:val="99"/>
    <w:unhideWhenUsed/>
    <w:rsid w:val="00AB7286"/>
    <w:pPr>
      <w:tabs>
        <w:tab w:val="center" w:pos="4680"/>
        <w:tab w:val="right" w:pos="9360"/>
      </w:tabs>
    </w:pPr>
  </w:style>
  <w:style w:type="character" w:styleId="FooterChar" w:customStyle="1">
    <w:name w:val="Footer Char"/>
    <w:basedOn w:val="DefaultParagraphFont"/>
    <w:link w:val="Footer"/>
    <w:uiPriority w:val="99"/>
    <w:rsid w:val="00AB7286"/>
    <w:rPr>
      <w:rFonts w:ascii="Times New Roman" w:hAnsi="Times New Roman" w:eastAsia="Times New Roman" w:cs="Times New Roman"/>
    </w:rPr>
  </w:style>
  <w:style w:type="character" w:styleId="CommentReference">
    <w:name w:val="annotation reference"/>
    <w:basedOn w:val="DefaultParagraphFont"/>
    <w:uiPriority w:val="99"/>
    <w:semiHidden/>
    <w:unhideWhenUsed/>
    <w:rsid w:val="007A7217"/>
    <w:rPr>
      <w:sz w:val="16"/>
      <w:szCs w:val="16"/>
    </w:rPr>
  </w:style>
  <w:style w:type="paragraph" w:styleId="CommentText">
    <w:name w:val="annotation text"/>
    <w:basedOn w:val="Normal"/>
    <w:link w:val="CommentTextChar"/>
    <w:uiPriority w:val="99"/>
    <w:unhideWhenUsed/>
    <w:rsid w:val="007A7217"/>
    <w:rPr>
      <w:sz w:val="20"/>
      <w:szCs w:val="20"/>
    </w:rPr>
  </w:style>
  <w:style w:type="character" w:styleId="CommentTextChar" w:customStyle="1">
    <w:name w:val="Comment Text Char"/>
    <w:basedOn w:val="DefaultParagraphFont"/>
    <w:link w:val="CommentText"/>
    <w:uiPriority w:val="99"/>
    <w:rsid w:val="007A7217"/>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A7217"/>
    <w:rPr>
      <w:b/>
      <w:bCs/>
    </w:rPr>
  </w:style>
  <w:style w:type="character" w:styleId="CommentSubjectChar" w:customStyle="1">
    <w:name w:val="Comment Subject Char"/>
    <w:basedOn w:val="CommentTextChar"/>
    <w:link w:val="CommentSubject"/>
    <w:uiPriority w:val="99"/>
    <w:semiHidden/>
    <w:rsid w:val="007A7217"/>
    <w:rPr>
      <w:rFonts w:ascii="Times New Roman" w:hAnsi="Times New Roman" w:eastAsia="Times New Roman" w:cs="Times New Roman"/>
      <w:b/>
      <w:bCs/>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4F5C5E"/>
    <w:pPr>
      <w:widowControl/>
      <w:autoSpaceDE/>
      <w:autoSpaceDN/>
    </w:pPr>
    <w:rPr>
      <w:rFonts w:ascii="Times New Roman" w:hAnsi="Times New Roman" w:eastAsia="Times New Roman" w:cs="Times New Roman"/>
    </w:rPr>
  </w:style>
  <w:style w:type="character" w:styleId="Heading6Char" w:customStyle="1">
    <w:name w:val="Heading 6 Char"/>
    <w:basedOn w:val="DefaultParagraphFont"/>
    <w:link w:val="Heading6"/>
    <w:uiPriority w:val="9"/>
    <w:semiHidden/>
    <w:rsid w:val="008676AE"/>
    <w:rPr>
      <w:rFonts w:asciiTheme="majorHAnsi" w:hAnsiTheme="majorHAnsi" w:eastAsiaTheme="majorEastAsia" w:cstheme="majorBidi"/>
      <w:color w:val="243F60" w:themeColor="accent1" w:themeShade="7F"/>
    </w:rPr>
  </w:style>
  <w:style w:type="numbering" w:styleId="CurrentList1" w:customStyle="1">
    <w:name w:val="Current List1"/>
    <w:uiPriority w:val="99"/>
    <w:rsid w:val="00567DA0"/>
    <w:pPr>
      <w:numPr>
        <w:numId w:val="47"/>
      </w:numPr>
    </w:pPr>
  </w:style>
  <w:style w:type="numbering" w:styleId="CurrentList2" w:customStyle="1">
    <w:name w:val="Current List2"/>
    <w:uiPriority w:val="99"/>
    <w:rsid w:val="00F730D6"/>
    <w:pPr>
      <w:numPr>
        <w:numId w:val="48"/>
      </w:numPr>
    </w:pPr>
  </w:style>
  <w:style w:type="numbering" w:styleId="CurrentList3" w:customStyle="1">
    <w:name w:val="Current List3"/>
    <w:uiPriority w:val="99"/>
    <w:rsid w:val="007804F6"/>
    <w:pPr>
      <w:numPr>
        <w:numId w:val="50"/>
      </w:numPr>
    </w:pPr>
  </w:style>
  <w:style w:type="numbering" w:styleId="CurrentList4" w:customStyle="1">
    <w:name w:val="Current List4"/>
    <w:uiPriority w:val="99"/>
    <w:rsid w:val="00CA5ABB"/>
    <w:pPr>
      <w:numPr>
        <w:numId w:val="51"/>
      </w:numPr>
    </w:pPr>
  </w:style>
  <w:style w:type="numbering" w:styleId="CurrentList5" w:customStyle="1">
    <w:name w:val="Current List5"/>
    <w:uiPriority w:val="99"/>
    <w:rsid w:val="00BE58A2"/>
    <w:pPr>
      <w:numPr>
        <w:numId w:val="54"/>
      </w:numPr>
    </w:pPr>
  </w:style>
  <w:style w:type="numbering" w:styleId="CurrentList6" w:customStyle="1">
    <w:name w:val="Current List6"/>
    <w:uiPriority w:val="99"/>
    <w:rsid w:val="00D9223C"/>
    <w:pPr>
      <w:numPr>
        <w:numId w:val="58"/>
      </w:numPr>
    </w:pPr>
  </w:style>
  <w:style w:type="paragraph" w:styleId="NoSpacing">
    <w:name w:val="No Spacing"/>
    <w:uiPriority w:val="1"/>
    <w:qFormat/>
    <w:rsid w:val="00C16B65"/>
    <w:pPr>
      <w:widowControl/>
      <w:autoSpaceDE/>
      <w:autoSpaceDN/>
    </w:pPr>
    <w:rPr>
      <w:rFonts w:ascii="Times New Roman" w:hAnsi="Times New Roman" w:cs="Times New Roman"/>
      <w:sz w:val="20"/>
    </w:rPr>
  </w:style>
  <w:style w:type="character" w:styleId="BodyTextChar" w:customStyle="1">
    <w:name w:val="Body Text Char"/>
    <w:basedOn w:val="DefaultParagraphFont"/>
    <w:link w:val="BodyText"/>
    <w:uiPriority w:val="1"/>
    <w:rsid w:val="00C16B65"/>
    <w:rPr>
      <w:rFonts w:ascii="Times New Roman" w:hAnsi="Times New Roman" w:eastAsia="Times New Roman" w:cs="Times New Roman"/>
      <w:sz w:val="20"/>
      <w:szCs w:val="20"/>
    </w:rPr>
  </w:style>
  <w:style w:type="character" w:styleId="FollowedHyperlink">
    <w:name w:val="FollowedHyperlink"/>
    <w:basedOn w:val="DefaultParagraphFont"/>
    <w:uiPriority w:val="99"/>
    <w:semiHidden/>
    <w:unhideWhenUsed/>
    <w:rsid w:val="001B0CDA"/>
    <w:rPr>
      <w:color w:val="954F72"/>
      <w:u w:val="single"/>
    </w:rPr>
  </w:style>
  <w:style w:type="paragraph" w:styleId="msonormal0" w:customStyle="1">
    <w:name w:val="msonormal"/>
    <w:basedOn w:val="Normal"/>
    <w:rsid w:val="001B0CDA"/>
    <w:pPr>
      <w:widowControl/>
      <w:autoSpaceDE/>
      <w:autoSpaceDN/>
      <w:spacing w:before="100" w:beforeAutospacing="1" w:after="100" w:afterAutospacing="1"/>
    </w:pPr>
    <w:rPr>
      <w:sz w:val="24"/>
      <w:szCs w:val="24"/>
    </w:rPr>
  </w:style>
  <w:style w:type="paragraph" w:styleId="xl65" w:customStyle="1">
    <w:name w:val="xl65"/>
    <w:basedOn w:val="Normal"/>
    <w:rsid w:val="001B0CDA"/>
    <w:pPr>
      <w:widowControl/>
      <w:autoSpaceDE/>
      <w:autoSpaceDN/>
      <w:spacing w:before="100" w:beforeAutospacing="1" w:after="100" w:afterAutospacing="1"/>
      <w:textAlignment w:val="top"/>
    </w:pPr>
    <w:rPr>
      <w:sz w:val="18"/>
      <w:szCs w:val="18"/>
    </w:rPr>
  </w:style>
  <w:style w:type="paragraph" w:styleId="xl66" w:customStyle="1">
    <w:name w:val="xl66"/>
    <w:basedOn w:val="Normal"/>
    <w:rsid w:val="001B0CDA"/>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textAlignment w:val="top"/>
    </w:pPr>
    <w:rPr>
      <w:sz w:val="18"/>
      <w:szCs w:val="18"/>
    </w:rPr>
  </w:style>
  <w:style w:type="paragraph" w:styleId="xl67" w:customStyle="1">
    <w:name w:val="xl67"/>
    <w:basedOn w:val="Normal"/>
    <w:rsid w:val="001B0CDA"/>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textAlignment w:val="top"/>
    </w:pPr>
    <w:rPr>
      <w:sz w:val="20"/>
      <w:szCs w:val="20"/>
    </w:rPr>
  </w:style>
  <w:style w:type="paragraph" w:styleId="xl68" w:customStyle="1">
    <w:name w:val="xl68"/>
    <w:basedOn w:val="Normal"/>
    <w:rsid w:val="001B0CDA"/>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textAlignment w:val="top"/>
    </w:pPr>
    <w:rPr>
      <w:sz w:val="20"/>
      <w:szCs w:val="20"/>
    </w:rPr>
  </w:style>
  <w:style w:type="paragraph" w:styleId="xl69" w:customStyle="1">
    <w:name w:val="xl69"/>
    <w:basedOn w:val="Normal"/>
    <w:rsid w:val="001B0CDA"/>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textAlignment w:val="center"/>
    </w:pPr>
    <w:rPr>
      <w:sz w:val="20"/>
      <w:szCs w:val="20"/>
    </w:rPr>
  </w:style>
  <w:style w:type="paragraph" w:styleId="xl70" w:customStyle="1">
    <w:name w:val="xl70"/>
    <w:basedOn w:val="Normal"/>
    <w:rsid w:val="001B0CDA"/>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jc w:val="both"/>
      <w:textAlignment w:val="center"/>
    </w:pPr>
    <w:rPr>
      <w:sz w:val="20"/>
      <w:szCs w:val="20"/>
    </w:rPr>
  </w:style>
  <w:style w:type="paragraph" w:styleId="xl71" w:customStyle="1">
    <w:name w:val="xl71"/>
    <w:basedOn w:val="Normal"/>
    <w:rsid w:val="001B0CDA"/>
    <w:pPr>
      <w:widowControl/>
      <w:pBdr>
        <w:top w:val="single" w:color="auto" w:sz="8" w:space="0"/>
        <w:left w:val="single" w:color="auto" w:sz="8" w:space="0"/>
        <w:bottom w:val="single" w:color="auto" w:sz="4" w:space="0"/>
        <w:right w:val="single" w:color="auto" w:sz="4" w:space="0"/>
      </w:pBdr>
      <w:autoSpaceDE/>
      <w:autoSpaceDN/>
      <w:spacing w:before="100" w:beforeAutospacing="1" w:after="100" w:afterAutospacing="1"/>
      <w:textAlignment w:val="top"/>
    </w:pPr>
    <w:rPr>
      <w:b/>
      <w:bCs/>
      <w:sz w:val="20"/>
      <w:szCs w:val="20"/>
    </w:rPr>
  </w:style>
  <w:style w:type="paragraph" w:styleId="xl72" w:customStyle="1">
    <w:name w:val="xl72"/>
    <w:basedOn w:val="Normal"/>
    <w:rsid w:val="001B0CDA"/>
    <w:pPr>
      <w:widowControl/>
      <w:pBdr>
        <w:top w:val="single" w:color="auto" w:sz="8" w:space="0"/>
        <w:left w:val="single" w:color="auto" w:sz="4" w:space="0"/>
        <w:bottom w:val="single" w:color="auto" w:sz="4" w:space="0"/>
        <w:right w:val="single" w:color="auto" w:sz="4" w:space="0"/>
      </w:pBdr>
      <w:autoSpaceDE/>
      <w:autoSpaceDN/>
      <w:spacing w:before="100" w:beforeAutospacing="1" w:after="100" w:afterAutospacing="1"/>
      <w:textAlignment w:val="top"/>
    </w:pPr>
    <w:rPr>
      <w:b/>
      <w:bCs/>
      <w:sz w:val="20"/>
      <w:szCs w:val="20"/>
    </w:rPr>
  </w:style>
  <w:style w:type="paragraph" w:styleId="xl73" w:customStyle="1">
    <w:name w:val="xl73"/>
    <w:basedOn w:val="Normal"/>
    <w:rsid w:val="001B0CDA"/>
    <w:pPr>
      <w:widowControl/>
      <w:pBdr>
        <w:top w:val="single" w:color="auto" w:sz="8" w:space="0"/>
        <w:left w:val="single" w:color="auto" w:sz="4" w:space="0"/>
        <w:bottom w:val="single" w:color="auto" w:sz="4" w:space="0"/>
        <w:right w:val="single" w:color="auto" w:sz="8" w:space="0"/>
      </w:pBdr>
      <w:autoSpaceDE/>
      <w:autoSpaceDN/>
      <w:spacing w:before="100" w:beforeAutospacing="1" w:after="100" w:afterAutospacing="1"/>
      <w:textAlignment w:val="top"/>
    </w:pPr>
    <w:rPr>
      <w:b/>
      <w:bCs/>
      <w:sz w:val="20"/>
      <w:szCs w:val="20"/>
    </w:rPr>
  </w:style>
  <w:style w:type="paragraph" w:styleId="xl74" w:customStyle="1">
    <w:name w:val="xl74"/>
    <w:basedOn w:val="Normal"/>
    <w:rsid w:val="001B0CDA"/>
    <w:pPr>
      <w:widowControl/>
      <w:pBdr>
        <w:top w:val="single" w:color="auto" w:sz="4" w:space="0"/>
        <w:left w:val="single" w:color="auto" w:sz="8" w:space="0"/>
        <w:bottom w:val="single" w:color="auto" w:sz="4" w:space="0"/>
        <w:right w:val="single" w:color="auto" w:sz="4" w:space="0"/>
      </w:pBdr>
      <w:autoSpaceDE/>
      <w:autoSpaceDN/>
      <w:spacing w:before="100" w:beforeAutospacing="1" w:after="100" w:afterAutospacing="1"/>
      <w:textAlignment w:val="top"/>
    </w:pPr>
    <w:rPr>
      <w:sz w:val="18"/>
      <w:szCs w:val="18"/>
    </w:rPr>
  </w:style>
  <w:style w:type="paragraph" w:styleId="xl75" w:customStyle="1">
    <w:name w:val="xl75"/>
    <w:basedOn w:val="Normal"/>
    <w:rsid w:val="001B0CDA"/>
    <w:pPr>
      <w:widowControl/>
      <w:pBdr>
        <w:top w:val="single" w:color="auto" w:sz="4" w:space="0"/>
        <w:left w:val="single" w:color="auto" w:sz="4" w:space="0"/>
        <w:bottom w:val="single" w:color="auto" w:sz="4" w:space="0"/>
        <w:right w:val="single" w:color="auto" w:sz="8" w:space="0"/>
      </w:pBdr>
      <w:autoSpaceDE/>
      <w:autoSpaceDN/>
      <w:spacing w:before="100" w:beforeAutospacing="1" w:after="100" w:afterAutospacing="1"/>
      <w:textAlignment w:val="top"/>
    </w:pPr>
    <w:rPr>
      <w:sz w:val="18"/>
      <w:szCs w:val="18"/>
    </w:rPr>
  </w:style>
  <w:style w:type="paragraph" w:styleId="xl76" w:customStyle="1">
    <w:name w:val="xl76"/>
    <w:basedOn w:val="Normal"/>
    <w:rsid w:val="001B0CDA"/>
    <w:pPr>
      <w:widowControl/>
      <w:pBdr>
        <w:top w:val="single" w:color="auto" w:sz="4" w:space="0"/>
        <w:left w:val="single" w:color="auto" w:sz="4" w:space="0"/>
        <w:bottom w:val="single" w:color="auto" w:sz="4" w:space="0"/>
        <w:right w:val="single" w:color="auto" w:sz="8" w:space="0"/>
      </w:pBdr>
      <w:autoSpaceDE/>
      <w:autoSpaceDN/>
      <w:spacing w:before="100" w:beforeAutospacing="1" w:after="100" w:afterAutospacing="1"/>
      <w:textAlignment w:val="center"/>
    </w:pPr>
    <w:rPr>
      <w:sz w:val="20"/>
      <w:szCs w:val="20"/>
    </w:rPr>
  </w:style>
  <w:style w:type="paragraph" w:styleId="xl77" w:customStyle="1">
    <w:name w:val="xl77"/>
    <w:basedOn w:val="Normal"/>
    <w:rsid w:val="001B0CDA"/>
    <w:pPr>
      <w:widowControl/>
      <w:pBdr>
        <w:top w:val="single" w:color="auto" w:sz="4" w:space="0"/>
        <w:left w:val="single" w:color="auto" w:sz="8" w:space="0"/>
        <w:bottom w:val="single" w:color="auto" w:sz="8" w:space="0"/>
        <w:right w:val="single" w:color="auto" w:sz="4" w:space="0"/>
      </w:pBdr>
      <w:autoSpaceDE/>
      <w:autoSpaceDN/>
      <w:spacing w:before="100" w:beforeAutospacing="1" w:after="100" w:afterAutospacing="1"/>
      <w:textAlignment w:val="top"/>
    </w:pPr>
    <w:rPr>
      <w:sz w:val="18"/>
      <w:szCs w:val="18"/>
    </w:rPr>
  </w:style>
  <w:style w:type="paragraph" w:styleId="xl78" w:customStyle="1">
    <w:name w:val="xl78"/>
    <w:basedOn w:val="Normal"/>
    <w:rsid w:val="001B0CDA"/>
    <w:pPr>
      <w:widowControl/>
      <w:pBdr>
        <w:top w:val="single" w:color="auto" w:sz="4" w:space="0"/>
        <w:left w:val="single" w:color="auto" w:sz="4" w:space="0"/>
        <w:bottom w:val="single" w:color="auto" w:sz="8" w:space="0"/>
        <w:right w:val="single" w:color="auto" w:sz="4" w:space="0"/>
      </w:pBdr>
      <w:autoSpaceDE/>
      <w:autoSpaceDN/>
      <w:spacing w:before="100" w:beforeAutospacing="1" w:after="100" w:afterAutospacing="1"/>
      <w:textAlignment w:val="top"/>
    </w:pPr>
    <w:rPr>
      <w:sz w:val="18"/>
      <w:szCs w:val="18"/>
    </w:rPr>
  </w:style>
  <w:style w:type="paragraph" w:styleId="xl79" w:customStyle="1">
    <w:name w:val="xl79"/>
    <w:basedOn w:val="Normal"/>
    <w:rsid w:val="001B0CDA"/>
    <w:pPr>
      <w:widowControl/>
      <w:pBdr>
        <w:top w:val="single" w:color="auto" w:sz="4" w:space="0"/>
        <w:left w:val="single" w:color="auto" w:sz="4" w:space="0"/>
        <w:bottom w:val="single" w:color="auto" w:sz="8" w:space="0"/>
        <w:right w:val="single" w:color="auto" w:sz="8" w:space="0"/>
      </w:pBdr>
      <w:autoSpaceDE/>
      <w:autoSpaceDN/>
      <w:spacing w:before="100" w:beforeAutospacing="1" w:after="100" w:afterAutospacing="1"/>
      <w:textAlignment w:val="top"/>
    </w:pPr>
    <w:rPr>
      <w:sz w:val="18"/>
      <w:szCs w:val="18"/>
    </w:rPr>
  </w:style>
  <w:style w:type="paragraph" w:styleId="xl80" w:customStyle="1">
    <w:name w:val="xl80"/>
    <w:basedOn w:val="Normal"/>
    <w:rsid w:val="001B0CDA"/>
    <w:pPr>
      <w:widowControl/>
      <w:pBdr>
        <w:top w:val="single" w:color="auto" w:sz="4" w:space="0"/>
        <w:left w:val="single" w:color="auto" w:sz="4" w:space="0"/>
        <w:bottom w:val="single" w:color="auto" w:sz="4" w:space="0"/>
        <w:right w:val="single" w:color="auto" w:sz="8" w:space="0"/>
      </w:pBdr>
      <w:autoSpaceDE/>
      <w:autoSpaceDN/>
      <w:spacing w:before="100" w:beforeAutospacing="1" w:after="100" w:afterAutospacing="1"/>
      <w:textAlignment w:val="top"/>
    </w:pPr>
    <w:rPr>
      <w:sz w:val="20"/>
      <w:szCs w:val="20"/>
    </w:rPr>
  </w:style>
  <w:style w:type="paragraph" w:styleId="xl81" w:customStyle="1">
    <w:name w:val="xl81"/>
    <w:basedOn w:val="Normal"/>
    <w:rsid w:val="000A05E6"/>
    <w:pPr>
      <w:widowControl/>
      <w:pBdr>
        <w:top w:val="single" w:color="auto" w:sz="4" w:space="0"/>
        <w:left w:val="single" w:color="auto" w:sz="4" w:space="0"/>
        <w:bottom w:val="double" w:color="auto" w:sz="6" w:space="0"/>
        <w:right w:val="single" w:color="auto" w:sz="4" w:space="0"/>
      </w:pBdr>
      <w:autoSpaceDE/>
      <w:autoSpaceDN/>
      <w:spacing w:before="100" w:beforeAutospacing="1" w:after="100" w:afterAutospacing="1"/>
      <w:textAlignment w:val="top"/>
    </w:pPr>
    <w:rPr>
      <w:b/>
      <w:bCs/>
      <w:sz w:val="24"/>
      <w:szCs w:val="24"/>
    </w:rPr>
  </w:style>
  <w:style w:type="paragraph" w:styleId="BalloonText">
    <w:name w:val="Balloon Text"/>
    <w:basedOn w:val="Normal"/>
    <w:link w:val="BalloonTextChar"/>
    <w:uiPriority w:val="99"/>
    <w:semiHidden/>
    <w:unhideWhenUsed/>
    <w:rsid w:val="00CD5E5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D5E56"/>
    <w:rPr>
      <w:rFonts w:ascii="Segoe UI" w:hAnsi="Segoe UI" w:eastAsia="Times New Roman" w:cs="Segoe UI"/>
      <w:sz w:val="18"/>
      <w:szCs w:val="18"/>
    </w:rPr>
  </w:style>
  <w:style w:type="character" w:styleId="UnresolvedMention">
    <w:name w:val="Unresolved Mention"/>
    <w:basedOn w:val="DefaultParagraphFont"/>
    <w:uiPriority w:val="99"/>
    <w:semiHidden/>
    <w:unhideWhenUsed/>
    <w:rsid w:val="00025C05"/>
    <w:rPr>
      <w:color w:val="605E5C"/>
      <w:shd w:val="clear" w:color="auto" w:fill="E1DFDD"/>
    </w:rPr>
  </w:style>
  <w:style w:type="character" w:styleId="Heading4Char" w:customStyle="1">
    <w:name w:val="Heading 4 Char"/>
    <w:basedOn w:val="DefaultParagraphFont"/>
    <w:link w:val="Heading4"/>
    <w:uiPriority w:val="9"/>
    <w:semiHidden/>
    <w:rsid w:val="00840DC2"/>
    <w:rPr>
      <w:rFonts w:asciiTheme="majorHAnsi" w:hAnsiTheme="majorHAnsi" w:eastAsiaTheme="majorEastAsia" w:cstheme="majorBidi"/>
      <w:i/>
      <w:iCs/>
      <w:color w:val="365F91" w:themeColor="accent1" w:themeShade="BF"/>
    </w:rPr>
  </w:style>
  <w:style w:type="paragraph" w:styleId="NormalWeb">
    <w:name w:val="Normal (Web)"/>
    <w:basedOn w:val="Normal"/>
    <w:uiPriority w:val="99"/>
    <w:semiHidden/>
    <w:unhideWhenUsed/>
    <w:rsid w:val="00F64B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727">
      <w:bodyDiv w:val="1"/>
      <w:marLeft w:val="0"/>
      <w:marRight w:val="0"/>
      <w:marTop w:val="0"/>
      <w:marBottom w:val="0"/>
      <w:divBdr>
        <w:top w:val="none" w:sz="0" w:space="0" w:color="auto"/>
        <w:left w:val="none" w:sz="0" w:space="0" w:color="auto"/>
        <w:bottom w:val="none" w:sz="0" w:space="0" w:color="auto"/>
        <w:right w:val="none" w:sz="0" w:space="0" w:color="auto"/>
      </w:divBdr>
      <w:divsChild>
        <w:div w:id="1004016962">
          <w:marLeft w:val="0"/>
          <w:marRight w:val="0"/>
          <w:marTop w:val="0"/>
          <w:marBottom w:val="0"/>
          <w:divBdr>
            <w:top w:val="none" w:sz="0" w:space="0" w:color="auto"/>
            <w:left w:val="none" w:sz="0" w:space="0" w:color="auto"/>
            <w:bottom w:val="none" w:sz="0" w:space="0" w:color="auto"/>
            <w:right w:val="none" w:sz="0" w:space="0" w:color="auto"/>
          </w:divBdr>
        </w:div>
      </w:divsChild>
    </w:div>
    <w:div w:id="4718593">
      <w:bodyDiv w:val="1"/>
      <w:marLeft w:val="0"/>
      <w:marRight w:val="0"/>
      <w:marTop w:val="0"/>
      <w:marBottom w:val="0"/>
      <w:divBdr>
        <w:top w:val="none" w:sz="0" w:space="0" w:color="auto"/>
        <w:left w:val="none" w:sz="0" w:space="0" w:color="auto"/>
        <w:bottom w:val="none" w:sz="0" w:space="0" w:color="auto"/>
        <w:right w:val="none" w:sz="0" w:space="0" w:color="auto"/>
      </w:divBdr>
    </w:div>
    <w:div w:id="47461282">
      <w:bodyDiv w:val="1"/>
      <w:marLeft w:val="0"/>
      <w:marRight w:val="0"/>
      <w:marTop w:val="0"/>
      <w:marBottom w:val="0"/>
      <w:divBdr>
        <w:top w:val="none" w:sz="0" w:space="0" w:color="auto"/>
        <w:left w:val="none" w:sz="0" w:space="0" w:color="auto"/>
        <w:bottom w:val="none" w:sz="0" w:space="0" w:color="auto"/>
        <w:right w:val="none" w:sz="0" w:space="0" w:color="auto"/>
      </w:divBdr>
      <w:divsChild>
        <w:div w:id="1272937207">
          <w:marLeft w:val="0"/>
          <w:marRight w:val="0"/>
          <w:marTop w:val="0"/>
          <w:marBottom w:val="0"/>
          <w:divBdr>
            <w:top w:val="none" w:sz="0" w:space="0" w:color="auto"/>
            <w:left w:val="none" w:sz="0" w:space="0" w:color="auto"/>
            <w:bottom w:val="none" w:sz="0" w:space="0" w:color="auto"/>
            <w:right w:val="none" w:sz="0" w:space="0" w:color="auto"/>
          </w:divBdr>
        </w:div>
      </w:divsChild>
    </w:div>
    <w:div w:id="67194257">
      <w:bodyDiv w:val="1"/>
      <w:marLeft w:val="0"/>
      <w:marRight w:val="0"/>
      <w:marTop w:val="0"/>
      <w:marBottom w:val="0"/>
      <w:divBdr>
        <w:top w:val="none" w:sz="0" w:space="0" w:color="auto"/>
        <w:left w:val="none" w:sz="0" w:space="0" w:color="auto"/>
        <w:bottom w:val="none" w:sz="0" w:space="0" w:color="auto"/>
        <w:right w:val="none" w:sz="0" w:space="0" w:color="auto"/>
      </w:divBdr>
    </w:div>
    <w:div w:id="75370738">
      <w:bodyDiv w:val="1"/>
      <w:marLeft w:val="0"/>
      <w:marRight w:val="0"/>
      <w:marTop w:val="0"/>
      <w:marBottom w:val="0"/>
      <w:divBdr>
        <w:top w:val="none" w:sz="0" w:space="0" w:color="auto"/>
        <w:left w:val="none" w:sz="0" w:space="0" w:color="auto"/>
        <w:bottom w:val="none" w:sz="0" w:space="0" w:color="auto"/>
        <w:right w:val="none" w:sz="0" w:space="0" w:color="auto"/>
      </w:divBdr>
      <w:divsChild>
        <w:div w:id="1479761022">
          <w:marLeft w:val="0"/>
          <w:marRight w:val="0"/>
          <w:marTop w:val="0"/>
          <w:marBottom w:val="0"/>
          <w:divBdr>
            <w:top w:val="none" w:sz="0" w:space="0" w:color="auto"/>
            <w:left w:val="none" w:sz="0" w:space="0" w:color="auto"/>
            <w:bottom w:val="none" w:sz="0" w:space="0" w:color="auto"/>
            <w:right w:val="none" w:sz="0" w:space="0" w:color="auto"/>
          </w:divBdr>
        </w:div>
      </w:divsChild>
    </w:div>
    <w:div w:id="83262391">
      <w:bodyDiv w:val="1"/>
      <w:marLeft w:val="0"/>
      <w:marRight w:val="0"/>
      <w:marTop w:val="0"/>
      <w:marBottom w:val="0"/>
      <w:divBdr>
        <w:top w:val="none" w:sz="0" w:space="0" w:color="auto"/>
        <w:left w:val="none" w:sz="0" w:space="0" w:color="auto"/>
        <w:bottom w:val="none" w:sz="0" w:space="0" w:color="auto"/>
        <w:right w:val="none" w:sz="0" w:space="0" w:color="auto"/>
      </w:divBdr>
      <w:divsChild>
        <w:div w:id="589974723">
          <w:marLeft w:val="0"/>
          <w:marRight w:val="0"/>
          <w:marTop w:val="0"/>
          <w:marBottom w:val="0"/>
          <w:divBdr>
            <w:top w:val="none" w:sz="0" w:space="0" w:color="auto"/>
            <w:left w:val="none" w:sz="0" w:space="0" w:color="auto"/>
            <w:bottom w:val="none" w:sz="0" w:space="0" w:color="auto"/>
            <w:right w:val="none" w:sz="0" w:space="0" w:color="auto"/>
          </w:divBdr>
        </w:div>
      </w:divsChild>
    </w:div>
    <w:div w:id="94908265">
      <w:bodyDiv w:val="1"/>
      <w:marLeft w:val="0"/>
      <w:marRight w:val="0"/>
      <w:marTop w:val="0"/>
      <w:marBottom w:val="0"/>
      <w:divBdr>
        <w:top w:val="none" w:sz="0" w:space="0" w:color="auto"/>
        <w:left w:val="none" w:sz="0" w:space="0" w:color="auto"/>
        <w:bottom w:val="none" w:sz="0" w:space="0" w:color="auto"/>
        <w:right w:val="none" w:sz="0" w:space="0" w:color="auto"/>
      </w:divBdr>
    </w:div>
    <w:div w:id="97414633">
      <w:bodyDiv w:val="1"/>
      <w:marLeft w:val="0"/>
      <w:marRight w:val="0"/>
      <w:marTop w:val="0"/>
      <w:marBottom w:val="0"/>
      <w:divBdr>
        <w:top w:val="none" w:sz="0" w:space="0" w:color="auto"/>
        <w:left w:val="none" w:sz="0" w:space="0" w:color="auto"/>
        <w:bottom w:val="none" w:sz="0" w:space="0" w:color="auto"/>
        <w:right w:val="none" w:sz="0" w:space="0" w:color="auto"/>
      </w:divBdr>
      <w:divsChild>
        <w:div w:id="11416353">
          <w:marLeft w:val="0"/>
          <w:marRight w:val="0"/>
          <w:marTop w:val="0"/>
          <w:marBottom w:val="0"/>
          <w:divBdr>
            <w:top w:val="none" w:sz="0" w:space="0" w:color="auto"/>
            <w:left w:val="none" w:sz="0" w:space="0" w:color="auto"/>
            <w:bottom w:val="none" w:sz="0" w:space="0" w:color="auto"/>
            <w:right w:val="none" w:sz="0" w:space="0" w:color="auto"/>
          </w:divBdr>
        </w:div>
      </w:divsChild>
    </w:div>
    <w:div w:id="110711710">
      <w:bodyDiv w:val="1"/>
      <w:marLeft w:val="0"/>
      <w:marRight w:val="0"/>
      <w:marTop w:val="0"/>
      <w:marBottom w:val="0"/>
      <w:divBdr>
        <w:top w:val="none" w:sz="0" w:space="0" w:color="auto"/>
        <w:left w:val="none" w:sz="0" w:space="0" w:color="auto"/>
        <w:bottom w:val="none" w:sz="0" w:space="0" w:color="auto"/>
        <w:right w:val="none" w:sz="0" w:space="0" w:color="auto"/>
      </w:divBdr>
    </w:div>
    <w:div w:id="111369357">
      <w:bodyDiv w:val="1"/>
      <w:marLeft w:val="0"/>
      <w:marRight w:val="0"/>
      <w:marTop w:val="0"/>
      <w:marBottom w:val="0"/>
      <w:divBdr>
        <w:top w:val="none" w:sz="0" w:space="0" w:color="auto"/>
        <w:left w:val="none" w:sz="0" w:space="0" w:color="auto"/>
        <w:bottom w:val="none" w:sz="0" w:space="0" w:color="auto"/>
        <w:right w:val="none" w:sz="0" w:space="0" w:color="auto"/>
      </w:divBdr>
      <w:divsChild>
        <w:div w:id="592200507">
          <w:marLeft w:val="0"/>
          <w:marRight w:val="0"/>
          <w:marTop w:val="0"/>
          <w:marBottom w:val="0"/>
          <w:divBdr>
            <w:top w:val="none" w:sz="0" w:space="0" w:color="auto"/>
            <w:left w:val="none" w:sz="0" w:space="0" w:color="auto"/>
            <w:bottom w:val="none" w:sz="0" w:space="0" w:color="auto"/>
            <w:right w:val="none" w:sz="0" w:space="0" w:color="auto"/>
          </w:divBdr>
        </w:div>
        <w:div w:id="1457720961">
          <w:marLeft w:val="0"/>
          <w:marRight w:val="0"/>
          <w:marTop w:val="0"/>
          <w:marBottom w:val="0"/>
          <w:divBdr>
            <w:top w:val="none" w:sz="0" w:space="0" w:color="auto"/>
            <w:left w:val="none" w:sz="0" w:space="0" w:color="auto"/>
            <w:bottom w:val="none" w:sz="0" w:space="0" w:color="auto"/>
            <w:right w:val="none" w:sz="0" w:space="0" w:color="auto"/>
          </w:divBdr>
        </w:div>
      </w:divsChild>
    </w:div>
    <w:div w:id="133719924">
      <w:bodyDiv w:val="1"/>
      <w:marLeft w:val="0"/>
      <w:marRight w:val="0"/>
      <w:marTop w:val="0"/>
      <w:marBottom w:val="0"/>
      <w:divBdr>
        <w:top w:val="none" w:sz="0" w:space="0" w:color="auto"/>
        <w:left w:val="none" w:sz="0" w:space="0" w:color="auto"/>
        <w:bottom w:val="none" w:sz="0" w:space="0" w:color="auto"/>
        <w:right w:val="none" w:sz="0" w:space="0" w:color="auto"/>
      </w:divBdr>
      <w:divsChild>
        <w:div w:id="428083397">
          <w:marLeft w:val="0"/>
          <w:marRight w:val="0"/>
          <w:marTop w:val="0"/>
          <w:marBottom w:val="0"/>
          <w:divBdr>
            <w:top w:val="none" w:sz="0" w:space="0" w:color="auto"/>
            <w:left w:val="none" w:sz="0" w:space="0" w:color="auto"/>
            <w:bottom w:val="none" w:sz="0" w:space="0" w:color="auto"/>
            <w:right w:val="none" w:sz="0" w:space="0" w:color="auto"/>
          </w:divBdr>
        </w:div>
      </w:divsChild>
    </w:div>
    <w:div w:id="140584569">
      <w:bodyDiv w:val="1"/>
      <w:marLeft w:val="0"/>
      <w:marRight w:val="0"/>
      <w:marTop w:val="0"/>
      <w:marBottom w:val="0"/>
      <w:divBdr>
        <w:top w:val="none" w:sz="0" w:space="0" w:color="auto"/>
        <w:left w:val="none" w:sz="0" w:space="0" w:color="auto"/>
        <w:bottom w:val="none" w:sz="0" w:space="0" w:color="auto"/>
        <w:right w:val="none" w:sz="0" w:space="0" w:color="auto"/>
      </w:divBdr>
    </w:div>
    <w:div w:id="147596587">
      <w:bodyDiv w:val="1"/>
      <w:marLeft w:val="0"/>
      <w:marRight w:val="0"/>
      <w:marTop w:val="0"/>
      <w:marBottom w:val="0"/>
      <w:divBdr>
        <w:top w:val="none" w:sz="0" w:space="0" w:color="auto"/>
        <w:left w:val="none" w:sz="0" w:space="0" w:color="auto"/>
        <w:bottom w:val="none" w:sz="0" w:space="0" w:color="auto"/>
        <w:right w:val="none" w:sz="0" w:space="0" w:color="auto"/>
      </w:divBdr>
    </w:div>
    <w:div w:id="154150558">
      <w:bodyDiv w:val="1"/>
      <w:marLeft w:val="0"/>
      <w:marRight w:val="0"/>
      <w:marTop w:val="0"/>
      <w:marBottom w:val="0"/>
      <w:divBdr>
        <w:top w:val="none" w:sz="0" w:space="0" w:color="auto"/>
        <w:left w:val="none" w:sz="0" w:space="0" w:color="auto"/>
        <w:bottom w:val="none" w:sz="0" w:space="0" w:color="auto"/>
        <w:right w:val="none" w:sz="0" w:space="0" w:color="auto"/>
      </w:divBdr>
    </w:div>
    <w:div w:id="176964461">
      <w:bodyDiv w:val="1"/>
      <w:marLeft w:val="0"/>
      <w:marRight w:val="0"/>
      <w:marTop w:val="0"/>
      <w:marBottom w:val="0"/>
      <w:divBdr>
        <w:top w:val="none" w:sz="0" w:space="0" w:color="auto"/>
        <w:left w:val="none" w:sz="0" w:space="0" w:color="auto"/>
        <w:bottom w:val="none" w:sz="0" w:space="0" w:color="auto"/>
        <w:right w:val="none" w:sz="0" w:space="0" w:color="auto"/>
      </w:divBdr>
      <w:divsChild>
        <w:div w:id="717627705">
          <w:marLeft w:val="0"/>
          <w:marRight w:val="0"/>
          <w:marTop w:val="0"/>
          <w:marBottom w:val="0"/>
          <w:divBdr>
            <w:top w:val="none" w:sz="0" w:space="0" w:color="auto"/>
            <w:left w:val="none" w:sz="0" w:space="0" w:color="auto"/>
            <w:bottom w:val="none" w:sz="0" w:space="0" w:color="auto"/>
            <w:right w:val="none" w:sz="0" w:space="0" w:color="auto"/>
          </w:divBdr>
        </w:div>
      </w:divsChild>
    </w:div>
    <w:div w:id="180290021">
      <w:bodyDiv w:val="1"/>
      <w:marLeft w:val="0"/>
      <w:marRight w:val="0"/>
      <w:marTop w:val="0"/>
      <w:marBottom w:val="0"/>
      <w:divBdr>
        <w:top w:val="none" w:sz="0" w:space="0" w:color="auto"/>
        <w:left w:val="none" w:sz="0" w:space="0" w:color="auto"/>
        <w:bottom w:val="none" w:sz="0" w:space="0" w:color="auto"/>
        <w:right w:val="none" w:sz="0" w:space="0" w:color="auto"/>
      </w:divBdr>
    </w:div>
    <w:div w:id="180555737">
      <w:bodyDiv w:val="1"/>
      <w:marLeft w:val="0"/>
      <w:marRight w:val="0"/>
      <w:marTop w:val="0"/>
      <w:marBottom w:val="0"/>
      <w:divBdr>
        <w:top w:val="none" w:sz="0" w:space="0" w:color="auto"/>
        <w:left w:val="none" w:sz="0" w:space="0" w:color="auto"/>
        <w:bottom w:val="none" w:sz="0" w:space="0" w:color="auto"/>
        <w:right w:val="none" w:sz="0" w:space="0" w:color="auto"/>
      </w:divBdr>
      <w:divsChild>
        <w:div w:id="646057208">
          <w:marLeft w:val="0"/>
          <w:marRight w:val="0"/>
          <w:marTop w:val="0"/>
          <w:marBottom w:val="0"/>
          <w:divBdr>
            <w:top w:val="none" w:sz="0" w:space="0" w:color="auto"/>
            <w:left w:val="none" w:sz="0" w:space="0" w:color="auto"/>
            <w:bottom w:val="none" w:sz="0" w:space="0" w:color="auto"/>
            <w:right w:val="none" w:sz="0" w:space="0" w:color="auto"/>
          </w:divBdr>
        </w:div>
      </w:divsChild>
    </w:div>
    <w:div w:id="180779528">
      <w:bodyDiv w:val="1"/>
      <w:marLeft w:val="0"/>
      <w:marRight w:val="0"/>
      <w:marTop w:val="0"/>
      <w:marBottom w:val="0"/>
      <w:divBdr>
        <w:top w:val="none" w:sz="0" w:space="0" w:color="auto"/>
        <w:left w:val="none" w:sz="0" w:space="0" w:color="auto"/>
        <w:bottom w:val="none" w:sz="0" w:space="0" w:color="auto"/>
        <w:right w:val="none" w:sz="0" w:space="0" w:color="auto"/>
      </w:divBdr>
      <w:divsChild>
        <w:div w:id="591859610">
          <w:marLeft w:val="0"/>
          <w:marRight w:val="0"/>
          <w:marTop w:val="0"/>
          <w:marBottom w:val="0"/>
          <w:divBdr>
            <w:top w:val="none" w:sz="0" w:space="0" w:color="auto"/>
            <w:left w:val="none" w:sz="0" w:space="0" w:color="auto"/>
            <w:bottom w:val="none" w:sz="0" w:space="0" w:color="auto"/>
            <w:right w:val="none" w:sz="0" w:space="0" w:color="auto"/>
          </w:divBdr>
        </w:div>
      </w:divsChild>
    </w:div>
    <w:div w:id="196049975">
      <w:bodyDiv w:val="1"/>
      <w:marLeft w:val="0"/>
      <w:marRight w:val="0"/>
      <w:marTop w:val="0"/>
      <w:marBottom w:val="0"/>
      <w:divBdr>
        <w:top w:val="none" w:sz="0" w:space="0" w:color="auto"/>
        <w:left w:val="none" w:sz="0" w:space="0" w:color="auto"/>
        <w:bottom w:val="none" w:sz="0" w:space="0" w:color="auto"/>
        <w:right w:val="none" w:sz="0" w:space="0" w:color="auto"/>
      </w:divBdr>
      <w:divsChild>
        <w:div w:id="403601824">
          <w:marLeft w:val="0"/>
          <w:marRight w:val="0"/>
          <w:marTop w:val="0"/>
          <w:marBottom w:val="0"/>
          <w:divBdr>
            <w:top w:val="none" w:sz="0" w:space="0" w:color="auto"/>
            <w:left w:val="none" w:sz="0" w:space="0" w:color="auto"/>
            <w:bottom w:val="none" w:sz="0" w:space="0" w:color="auto"/>
            <w:right w:val="none" w:sz="0" w:space="0" w:color="auto"/>
          </w:divBdr>
        </w:div>
      </w:divsChild>
    </w:div>
    <w:div w:id="198325931">
      <w:bodyDiv w:val="1"/>
      <w:marLeft w:val="0"/>
      <w:marRight w:val="0"/>
      <w:marTop w:val="0"/>
      <w:marBottom w:val="0"/>
      <w:divBdr>
        <w:top w:val="none" w:sz="0" w:space="0" w:color="auto"/>
        <w:left w:val="none" w:sz="0" w:space="0" w:color="auto"/>
        <w:bottom w:val="none" w:sz="0" w:space="0" w:color="auto"/>
        <w:right w:val="none" w:sz="0" w:space="0" w:color="auto"/>
      </w:divBdr>
      <w:divsChild>
        <w:div w:id="2026443062">
          <w:marLeft w:val="0"/>
          <w:marRight w:val="0"/>
          <w:marTop w:val="0"/>
          <w:marBottom w:val="0"/>
          <w:divBdr>
            <w:top w:val="none" w:sz="0" w:space="0" w:color="auto"/>
            <w:left w:val="none" w:sz="0" w:space="0" w:color="auto"/>
            <w:bottom w:val="none" w:sz="0" w:space="0" w:color="auto"/>
            <w:right w:val="none" w:sz="0" w:space="0" w:color="auto"/>
          </w:divBdr>
        </w:div>
        <w:div w:id="1516572880">
          <w:marLeft w:val="0"/>
          <w:marRight w:val="0"/>
          <w:marTop w:val="0"/>
          <w:marBottom w:val="0"/>
          <w:divBdr>
            <w:top w:val="none" w:sz="0" w:space="0" w:color="auto"/>
            <w:left w:val="none" w:sz="0" w:space="0" w:color="auto"/>
            <w:bottom w:val="none" w:sz="0" w:space="0" w:color="auto"/>
            <w:right w:val="none" w:sz="0" w:space="0" w:color="auto"/>
          </w:divBdr>
        </w:div>
      </w:divsChild>
    </w:div>
    <w:div w:id="208303647">
      <w:bodyDiv w:val="1"/>
      <w:marLeft w:val="0"/>
      <w:marRight w:val="0"/>
      <w:marTop w:val="0"/>
      <w:marBottom w:val="0"/>
      <w:divBdr>
        <w:top w:val="none" w:sz="0" w:space="0" w:color="auto"/>
        <w:left w:val="none" w:sz="0" w:space="0" w:color="auto"/>
        <w:bottom w:val="none" w:sz="0" w:space="0" w:color="auto"/>
        <w:right w:val="none" w:sz="0" w:space="0" w:color="auto"/>
      </w:divBdr>
      <w:divsChild>
        <w:div w:id="798452030">
          <w:marLeft w:val="0"/>
          <w:marRight w:val="0"/>
          <w:marTop w:val="0"/>
          <w:marBottom w:val="0"/>
          <w:divBdr>
            <w:top w:val="none" w:sz="0" w:space="0" w:color="auto"/>
            <w:left w:val="none" w:sz="0" w:space="0" w:color="auto"/>
            <w:bottom w:val="none" w:sz="0" w:space="0" w:color="auto"/>
            <w:right w:val="none" w:sz="0" w:space="0" w:color="auto"/>
          </w:divBdr>
        </w:div>
      </w:divsChild>
    </w:div>
    <w:div w:id="215626759">
      <w:bodyDiv w:val="1"/>
      <w:marLeft w:val="0"/>
      <w:marRight w:val="0"/>
      <w:marTop w:val="0"/>
      <w:marBottom w:val="0"/>
      <w:divBdr>
        <w:top w:val="none" w:sz="0" w:space="0" w:color="auto"/>
        <w:left w:val="none" w:sz="0" w:space="0" w:color="auto"/>
        <w:bottom w:val="none" w:sz="0" w:space="0" w:color="auto"/>
        <w:right w:val="none" w:sz="0" w:space="0" w:color="auto"/>
      </w:divBdr>
    </w:div>
    <w:div w:id="224142581">
      <w:bodyDiv w:val="1"/>
      <w:marLeft w:val="0"/>
      <w:marRight w:val="0"/>
      <w:marTop w:val="0"/>
      <w:marBottom w:val="0"/>
      <w:divBdr>
        <w:top w:val="none" w:sz="0" w:space="0" w:color="auto"/>
        <w:left w:val="none" w:sz="0" w:space="0" w:color="auto"/>
        <w:bottom w:val="none" w:sz="0" w:space="0" w:color="auto"/>
        <w:right w:val="none" w:sz="0" w:space="0" w:color="auto"/>
      </w:divBdr>
      <w:divsChild>
        <w:div w:id="1078551809">
          <w:marLeft w:val="0"/>
          <w:marRight w:val="0"/>
          <w:marTop w:val="0"/>
          <w:marBottom w:val="0"/>
          <w:divBdr>
            <w:top w:val="none" w:sz="0" w:space="0" w:color="auto"/>
            <w:left w:val="none" w:sz="0" w:space="0" w:color="auto"/>
            <w:bottom w:val="none" w:sz="0" w:space="0" w:color="auto"/>
            <w:right w:val="none" w:sz="0" w:space="0" w:color="auto"/>
          </w:divBdr>
        </w:div>
      </w:divsChild>
    </w:div>
    <w:div w:id="235943188">
      <w:bodyDiv w:val="1"/>
      <w:marLeft w:val="0"/>
      <w:marRight w:val="0"/>
      <w:marTop w:val="0"/>
      <w:marBottom w:val="0"/>
      <w:divBdr>
        <w:top w:val="none" w:sz="0" w:space="0" w:color="auto"/>
        <w:left w:val="none" w:sz="0" w:space="0" w:color="auto"/>
        <w:bottom w:val="none" w:sz="0" w:space="0" w:color="auto"/>
        <w:right w:val="none" w:sz="0" w:space="0" w:color="auto"/>
      </w:divBdr>
    </w:div>
    <w:div w:id="239020345">
      <w:bodyDiv w:val="1"/>
      <w:marLeft w:val="0"/>
      <w:marRight w:val="0"/>
      <w:marTop w:val="0"/>
      <w:marBottom w:val="0"/>
      <w:divBdr>
        <w:top w:val="none" w:sz="0" w:space="0" w:color="auto"/>
        <w:left w:val="none" w:sz="0" w:space="0" w:color="auto"/>
        <w:bottom w:val="none" w:sz="0" w:space="0" w:color="auto"/>
        <w:right w:val="none" w:sz="0" w:space="0" w:color="auto"/>
      </w:divBdr>
    </w:div>
    <w:div w:id="239102152">
      <w:bodyDiv w:val="1"/>
      <w:marLeft w:val="0"/>
      <w:marRight w:val="0"/>
      <w:marTop w:val="0"/>
      <w:marBottom w:val="0"/>
      <w:divBdr>
        <w:top w:val="none" w:sz="0" w:space="0" w:color="auto"/>
        <w:left w:val="none" w:sz="0" w:space="0" w:color="auto"/>
        <w:bottom w:val="none" w:sz="0" w:space="0" w:color="auto"/>
        <w:right w:val="none" w:sz="0" w:space="0" w:color="auto"/>
      </w:divBdr>
      <w:divsChild>
        <w:div w:id="1330407945">
          <w:marLeft w:val="0"/>
          <w:marRight w:val="0"/>
          <w:marTop w:val="0"/>
          <w:marBottom w:val="0"/>
          <w:divBdr>
            <w:top w:val="none" w:sz="0" w:space="0" w:color="auto"/>
            <w:left w:val="none" w:sz="0" w:space="0" w:color="auto"/>
            <w:bottom w:val="none" w:sz="0" w:space="0" w:color="auto"/>
            <w:right w:val="none" w:sz="0" w:space="0" w:color="auto"/>
          </w:divBdr>
        </w:div>
      </w:divsChild>
    </w:div>
    <w:div w:id="240021789">
      <w:bodyDiv w:val="1"/>
      <w:marLeft w:val="0"/>
      <w:marRight w:val="0"/>
      <w:marTop w:val="0"/>
      <w:marBottom w:val="0"/>
      <w:divBdr>
        <w:top w:val="none" w:sz="0" w:space="0" w:color="auto"/>
        <w:left w:val="none" w:sz="0" w:space="0" w:color="auto"/>
        <w:bottom w:val="none" w:sz="0" w:space="0" w:color="auto"/>
        <w:right w:val="none" w:sz="0" w:space="0" w:color="auto"/>
      </w:divBdr>
      <w:divsChild>
        <w:div w:id="1016155348">
          <w:marLeft w:val="0"/>
          <w:marRight w:val="0"/>
          <w:marTop w:val="0"/>
          <w:marBottom w:val="0"/>
          <w:divBdr>
            <w:top w:val="none" w:sz="0" w:space="0" w:color="auto"/>
            <w:left w:val="none" w:sz="0" w:space="0" w:color="auto"/>
            <w:bottom w:val="none" w:sz="0" w:space="0" w:color="auto"/>
            <w:right w:val="none" w:sz="0" w:space="0" w:color="auto"/>
          </w:divBdr>
        </w:div>
      </w:divsChild>
    </w:div>
    <w:div w:id="244269985">
      <w:bodyDiv w:val="1"/>
      <w:marLeft w:val="0"/>
      <w:marRight w:val="0"/>
      <w:marTop w:val="0"/>
      <w:marBottom w:val="0"/>
      <w:divBdr>
        <w:top w:val="none" w:sz="0" w:space="0" w:color="auto"/>
        <w:left w:val="none" w:sz="0" w:space="0" w:color="auto"/>
        <w:bottom w:val="none" w:sz="0" w:space="0" w:color="auto"/>
        <w:right w:val="none" w:sz="0" w:space="0" w:color="auto"/>
      </w:divBdr>
      <w:divsChild>
        <w:div w:id="2009558791">
          <w:marLeft w:val="0"/>
          <w:marRight w:val="0"/>
          <w:marTop w:val="0"/>
          <w:marBottom w:val="0"/>
          <w:divBdr>
            <w:top w:val="none" w:sz="0" w:space="0" w:color="auto"/>
            <w:left w:val="none" w:sz="0" w:space="0" w:color="auto"/>
            <w:bottom w:val="none" w:sz="0" w:space="0" w:color="auto"/>
            <w:right w:val="none" w:sz="0" w:space="0" w:color="auto"/>
          </w:divBdr>
        </w:div>
      </w:divsChild>
    </w:div>
    <w:div w:id="253248081">
      <w:bodyDiv w:val="1"/>
      <w:marLeft w:val="0"/>
      <w:marRight w:val="0"/>
      <w:marTop w:val="0"/>
      <w:marBottom w:val="0"/>
      <w:divBdr>
        <w:top w:val="none" w:sz="0" w:space="0" w:color="auto"/>
        <w:left w:val="none" w:sz="0" w:space="0" w:color="auto"/>
        <w:bottom w:val="none" w:sz="0" w:space="0" w:color="auto"/>
        <w:right w:val="none" w:sz="0" w:space="0" w:color="auto"/>
      </w:divBdr>
    </w:div>
    <w:div w:id="253786227">
      <w:bodyDiv w:val="1"/>
      <w:marLeft w:val="0"/>
      <w:marRight w:val="0"/>
      <w:marTop w:val="0"/>
      <w:marBottom w:val="0"/>
      <w:divBdr>
        <w:top w:val="none" w:sz="0" w:space="0" w:color="auto"/>
        <w:left w:val="none" w:sz="0" w:space="0" w:color="auto"/>
        <w:bottom w:val="none" w:sz="0" w:space="0" w:color="auto"/>
        <w:right w:val="none" w:sz="0" w:space="0" w:color="auto"/>
      </w:divBdr>
      <w:divsChild>
        <w:div w:id="15011624">
          <w:marLeft w:val="0"/>
          <w:marRight w:val="0"/>
          <w:marTop w:val="0"/>
          <w:marBottom w:val="0"/>
          <w:divBdr>
            <w:top w:val="none" w:sz="0" w:space="0" w:color="auto"/>
            <w:left w:val="none" w:sz="0" w:space="0" w:color="auto"/>
            <w:bottom w:val="none" w:sz="0" w:space="0" w:color="auto"/>
            <w:right w:val="none" w:sz="0" w:space="0" w:color="auto"/>
          </w:divBdr>
        </w:div>
      </w:divsChild>
    </w:div>
    <w:div w:id="268632663">
      <w:bodyDiv w:val="1"/>
      <w:marLeft w:val="0"/>
      <w:marRight w:val="0"/>
      <w:marTop w:val="0"/>
      <w:marBottom w:val="0"/>
      <w:divBdr>
        <w:top w:val="none" w:sz="0" w:space="0" w:color="auto"/>
        <w:left w:val="none" w:sz="0" w:space="0" w:color="auto"/>
        <w:bottom w:val="none" w:sz="0" w:space="0" w:color="auto"/>
        <w:right w:val="none" w:sz="0" w:space="0" w:color="auto"/>
      </w:divBdr>
      <w:divsChild>
        <w:div w:id="2091273739">
          <w:marLeft w:val="0"/>
          <w:marRight w:val="0"/>
          <w:marTop w:val="0"/>
          <w:marBottom w:val="0"/>
          <w:divBdr>
            <w:top w:val="none" w:sz="0" w:space="0" w:color="auto"/>
            <w:left w:val="none" w:sz="0" w:space="0" w:color="auto"/>
            <w:bottom w:val="none" w:sz="0" w:space="0" w:color="auto"/>
            <w:right w:val="none" w:sz="0" w:space="0" w:color="auto"/>
          </w:divBdr>
        </w:div>
      </w:divsChild>
    </w:div>
    <w:div w:id="269750556">
      <w:bodyDiv w:val="1"/>
      <w:marLeft w:val="0"/>
      <w:marRight w:val="0"/>
      <w:marTop w:val="0"/>
      <w:marBottom w:val="0"/>
      <w:divBdr>
        <w:top w:val="none" w:sz="0" w:space="0" w:color="auto"/>
        <w:left w:val="none" w:sz="0" w:space="0" w:color="auto"/>
        <w:bottom w:val="none" w:sz="0" w:space="0" w:color="auto"/>
        <w:right w:val="none" w:sz="0" w:space="0" w:color="auto"/>
      </w:divBdr>
    </w:div>
    <w:div w:id="271399047">
      <w:bodyDiv w:val="1"/>
      <w:marLeft w:val="0"/>
      <w:marRight w:val="0"/>
      <w:marTop w:val="0"/>
      <w:marBottom w:val="0"/>
      <w:divBdr>
        <w:top w:val="none" w:sz="0" w:space="0" w:color="auto"/>
        <w:left w:val="none" w:sz="0" w:space="0" w:color="auto"/>
        <w:bottom w:val="none" w:sz="0" w:space="0" w:color="auto"/>
        <w:right w:val="none" w:sz="0" w:space="0" w:color="auto"/>
      </w:divBdr>
      <w:divsChild>
        <w:div w:id="2041666300">
          <w:marLeft w:val="0"/>
          <w:marRight w:val="0"/>
          <w:marTop w:val="0"/>
          <w:marBottom w:val="0"/>
          <w:divBdr>
            <w:top w:val="none" w:sz="0" w:space="0" w:color="auto"/>
            <w:left w:val="none" w:sz="0" w:space="0" w:color="auto"/>
            <w:bottom w:val="none" w:sz="0" w:space="0" w:color="auto"/>
            <w:right w:val="none" w:sz="0" w:space="0" w:color="auto"/>
          </w:divBdr>
        </w:div>
      </w:divsChild>
    </w:div>
    <w:div w:id="302270897">
      <w:bodyDiv w:val="1"/>
      <w:marLeft w:val="0"/>
      <w:marRight w:val="0"/>
      <w:marTop w:val="0"/>
      <w:marBottom w:val="0"/>
      <w:divBdr>
        <w:top w:val="none" w:sz="0" w:space="0" w:color="auto"/>
        <w:left w:val="none" w:sz="0" w:space="0" w:color="auto"/>
        <w:bottom w:val="none" w:sz="0" w:space="0" w:color="auto"/>
        <w:right w:val="none" w:sz="0" w:space="0" w:color="auto"/>
      </w:divBdr>
    </w:div>
    <w:div w:id="313996780">
      <w:bodyDiv w:val="1"/>
      <w:marLeft w:val="0"/>
      <w:marRight w:val="0"/>
      <w:marTop w:val="0"/>
      <w:marBottom w:val="0"/>
      <w:divBdr>
        <w:top w:val="none" w:sz="0" w:space="0" w:color="auto"/>
        <w:left w:val="none" w:sz="0" w:space="0" w:color="auto"/>
        <w:bottom w:val="none" w:sz="0" w:space="0" w:color="auto"/>
        <w:right w:val="none" w:sz="0" w:space="0" w:color="auto"/>
      </w:divBdr>
    </w:div>
    <w:div w:id="321399864">
      <w:bodyDiv w:val="1"/>
      <w:marLeft w:val="0"/>
      <w:marRight w:val="0"/>
      <w:marTop w:val="0"/>
      <w:marBottom w:val="0"/>
      <w:divBdr>
        <w:top w:val="none" w:sz="0" w:space="0" w:color="auto"/>
        <w:left w:val="none" w:sz="0" w:space="0" w:color="auto"/>
        <w:bottom w:val="none" w:sz="0" w:space="0" w:color="auto"/>
        <w:right w:val="none" w:sz="0" w:space="0" w:color="auto"/>
      </w:divBdr>
    </w:div>
    <w:div w:id="325786366">
      <w:bodyDiv w:val="1"/>
      <w:marLeft w:val="0"/>
      <w:marRight w:val="0"/>
      <w:marTop w:val="0"/>
      <w:marBottom w:val="0"/>
      <w:divBdr>
        <w:top w:val="none" w:sz="0" w:space="0" w:color="auto"/>
        <w:left w:val="none" w:sz="0" w:space="0" w:color="auto"/>
        <w:bottom w:val="none" w:sz="0" w:space="0" w:color="auto"/>
        <w:right w:val="none" w:sz="0" w:space="0" w:color="auto"/>
      </w:divBdr>
    </w:div>
    <w:div w:id="328482870">
      <w:bodyDiv w:val="1"/>
      <w:marLeft w:val="0"/>
      <w:marRight w:val="0"/>
      <w:marTop w:val="0"/>
      <w:marBottom w:val="0"/>
      <w:divBdr>
        <w:top w:val="none" w:sz="0" w:space="0" w:color="auto"/>
        <w:left w:val="none" w:sz="0" w:space="0" w:color="auto"/>
        <w:bottom w:val="none" w:sz="0" w:space="0" w:color="auto"/>
        <w:right w:val="none" w:sz="0" w:space="0" w:color="auto"/>
      </w:divBdr>
      <w:divsChild>
        <w:div w:id="1876887887">
          <w:marLeft w:val="0"/>
          <w:marRight w:val="0"/>
          <w:marTop w:val="0"/>
          <w:marBottom w:val="0"/>
          <w:divBdr>
            <w:top w:val="single" w:sz="2" w:space="0" w:color="3C4653"/>
            <w:left w:val="single" w:sz="2" w:space="0" w:color="3C4653"/>
            <w:bottom w:val="single" w:sz="2" w:space="0" w:color="3C4653"/>
            <w:right w:val="single" w:sz="2" w:space="0" w:color="3C4653"/>
          </w:divBdr>
          <w:divsChild>
            <w:div w:id="1709842187">
              <w:marLeft w:val="0"/>
              <w:marRight w:val="0"/>
              <w:marTop w:val="120"/>
              <w:marBottom w:val="0"/>
              <w:divBdr>
                <w:top w:val="single" w:sz="2" w:space="0" w:color="3C4653"/>
                <w:left w:val="single" w:sz="2" w:space="0" w:color="3C4653"/>
                <w:bottom w:val="single" w:sz="2" w:space="0" w:color="3C4653"/>
                <w:right w:val="single" w:sz="2" w:space="0" w:color="3C4653"/>
              </w:divBdr>
              <w:divsChild>
                <w:div w:id="1292662670">
                  <w:marLeft w:val="0"/>
                  <w:marRight w:val="0"/>
                  <w:marTop w:val="0"/>
                  <w:marBottom w:val="0"/>
                  <w:divBdr>
                    <w:top w:val="single" w:sz="2" w:space="0" w:color="3C4653"/>
                    <w:left w:val="single" w:sz="2" w:space="0" w:color="3C4653"/>
                    <w:bottom w:val="single" w:sz="2" w:space="0" w:color="3C4653"/>
                    <w:right w:val="single" w:sz="2" w:space="0" w:color="3C4653"/>
                  </w:divBdr>
                  <w:divsChild>
                    <w:div w:id="1141341872">
                      <w:marLeft w:val="0"/>
                      <w:marRight w:val="0"/>
                      <w:marTop w:val="0"/>
                      <w:marBottom w:val="0"/>
                      <w:divBdr>
                        <w:top w:val="single" w:sz="2" w:space="0" w:color="3C4653"/>
                        <w:left w:val="single" w:sz="2" w:space="0" w:color="3C4653"/>
                        <w:bottom w:val="single" w:sz="2" w:space="0" w:color="3C4653"/>
                        <w:right w:val="single" w:sz="2" w:space="0" w:color="3C4653"/>
                      </w:divBdr>
                      <w:divsChild>
                        <w:div w:id="1401249133">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 w:id="788280980">
                  <w:marLeft w:val="0"/>
                  <w:marRight w:val="0"/>
                  <w:marTop w:val="0"/>
                  <w:marBottom w:val="0"/>
                  <w:divBdr>
                    <w:top w:val="single" w:sz="2" w:space="0" w:color="3C4653"/>
                    <w:left w:val="single" w:sz="2" w:space="0" w:color="3C4653"/>
                    <w:bottom w:val="single" w:sz="2" w:space="0" w:color="3C4653"/>
                    <w:right w:val="single" w:sz="2" w:space="0" w:color="3C4653"/>
                  </w:divBdr>
                  <w:divsChild>
                    <w:div w:id="770277279">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338774921">
      <w:bodyDiv w:val="1"/>
      <w:marLeft w:val="0"/>
      <w:marRight w:val="0"/>
      <w:marTop w:val="0"/>
      <w:marBottom w:val="0"/>
      <w:divBdr>
        <w:top w:val="none" w:sz="0" w:space="0" w:color="auto"/>
        <w:left w:val="none" w:sz="0" w:space="0" w:color="auto"/>
        <w:bottom w:val="none" w:sz="0" w:space="0" w:color="auto"/>
        <w:right w:val="none" w:sz="0" w:space="0" w:color="auto"/>
      </w:divBdr>
    </w:div>
    <w:div w:id="339937573">
      <w:bodyDiv w:val="1"/>
      <w:marLeft w:val="0"/>
      <w:marRight w:val="0"/>
      <w:marTop w:val="0"/>
      <w:marBottom w:val="0"/>
      <w:divBdr>
        <w:top w:val="none" w:sz="0" w:space="0" w:color="auto"/>
        <w:left w:val="none" w:sz="0" w:space="0" w:color="auto"/>
        <w:bottom w:val="none" w:sz="0" w:space="0" w:color="auto"/>
        <w:right w:val="none" w:sz="0" w:space="0" w:color="auto"/>
      </w:divBdr>
      <w:divsChild>
        <w:div w:id="1176650056">
          <w:marLeft w:val="0"/>
          <w:marRight w:val="0"/>
          <w:marTop w:val="0"/>
          <w:marBottom w:val="0"/>
          <w:divBdr>
            <w:top w:val="none" w:sz="0" w:space="0" w:color="auto"/>
            <w:left w:val="none" w:sz="0" w:space="0" w:color="auto"/>
            <w:bottom w:val="none" w:sz="0" w:space="0" w:color="auto"/>
            <w:right w:val="none" w:sz="0" w:space="0" w:color="auto"/>
          </w:divBdr>
        </w:div>
      </w:divsChild>
    </w:div>
    <w:div w:id="343485513">
      <w:bodyDiv w:val="1"/>
      <w:marLeft w:val="0"/>
      <w:marRight w:val="0"/>
      <w:marTop w:val="0"/>
      <w:marBottom w:val="0"/>
      <w:divBdr>
        <w:top w:val="none" w:sz="0" w:space="0" w:color="auto"/>
        <w:left w:val="none" w:sz="0" w:space="0" w:color="auto"/>
        <w:bottom w:val="none" w:sz="0" w:space="0" w:color="auto"/>
        <w:right w:val="none" w:sz="0" w:space="0" w:color="auto"/>
      </w:divBdr>
      <w:divsChild>
        <w:div w:id="1162770458">
          <w:marLeft w:val="0"/>
          <w:marRight w:val="0"/>
          <w:marTop w:val="0"/>
          <w:marBottom w:val="0"/>
          <w:divBdr>
            <w:top w:val="none" w:sz="0" w:space="0" w:color="auto"/>
            <w:left w:val="none" w:sz="0" w:space="0" w:color="auto"/>
            <w:bottom w:val="none" w:sz="0" w:space="0" w:color="auto"/>
            <w:right w:val="none" w:sz="0" w:space="0" w:color="auto"/>
          </w:divBdr>
        </w:div>
        <w:div w:id="389184478">
          <w:marLeft w:val="0"/>
          <w:marRight w:val="0"/>
          <w:marTop w:val="0"/>
          <w:marBottom w:val="0"/>
          <w:divBdr>
            <w:top w:val="none" w:sz="0" w:space="0" w:color="auto"/>
            <w:left w:val="none" w:sz="0" w:space="0" w:color="auto"/>
            <w:bottom w:val="none" w:sz="0" w:space="0" w:color="auto"/>
            <w:right w:val="none" w:sz="0" w:space="0" w:color="auto"/>
          </w:divBdr>
        </w:div>
      </w:divsChild>
    </w:div>
    <w:div w:id="345327559">
      <w:bodyDiv w:val="1"/>
      <w:marLeft w:val="0"/>
      <w:marRight w:val="0"/>
      <w:marTop w:val="0"/>
      <w:marBottom w:val="0"/>
      <w:divBdr>
        <w:top w:val="none" w:sz="0" w:space="0" w:color="auto"/>
        <w:left w:val="none" w:sz="0" w:space="0" w:color="auto"/>
        <w:bottom w:val="none" w:sz="0" w:space="0" w:color="auto"/>
        <w:right w:val="none" w:sz="0" w:space="0" w:color="auto"/>
      </w:divBdr>
      <w:divsChild>
        <w:div w:id="1357584223">
          <w:marLeft w:val="0"/>
          <w:marRight w:val="0"/>
          <w:marTop w:val="0"/>
          <w:marBottom w:val="0"/>
          <w:divBdr>
            <w:top w:val="none" w:sz="0" w:space="0" w:color="auto"/>
            <w:left w:val="none" w:sz="0" w:space="0" w:color="auto"/>
            <w:bottom w:val="none" w:sz="0" w:space="0" w:color="auto"/>
            <w:right w:val="none" w:sz="0" w:space="0" w:color="auto"/>
          </w:divBdr>
        </w:div>
        <w:div w:id="890458635">
          <w:marLeft w:val="0"/>
          <w:marRight w:val="0"/>
          <w:marTop w:val="0"/>
          <w:marBottom w:val="0"/>
          <w:divBdr>
            <w:top w:val="none" w:sz="0" w:space="0" w:color="auto"/>
            <w:left w:val="none" w:sz="0" w:space="0" w:color="auto"/>
            <w:bottom w:val="none" w:sz="0" w:space="0" w:color="auto"/>
            <w:right w:val="none" w:sz="0" w:space="0" w:color="auto"/>
          </w:divBdr>
        </w:div>
        <w:div w:id="17434876">
          <w:marLeft w:val="0"/>
          <w:marRight w:val="0"/>
          <w:marTop w:val="0"/>
          <w:marBottom w:val="0"/>
          <w:divBdr>
            <w:top w:val="none" w:sz="0" w:space="0" w:color="auto"/>
            <w:left w:val="none" w:sz="0" w:space="0" w:color="auto"/>
            <w:bottom w:val="none" w:sz="0" w:space="0" w:color="auto"/>
            <w:right w:val="none" w:sz="0" w:space="0" w:color="auto"/>
          </w:divBdr>
        </w:div>
      </w:divsChild>
    </w:div>
    <w:div w:id="350692423">
      <w:bodyDiv w:val="1"/>
      <w:marLeft w:val="0"/>
      <w:marRight w:val="0"/>
      <w:marTop w:val="0"/>
      <w:marBottom w:val="0"/>
      <w:divBdr>
        <w:top w:val="none" w:sz="0" w:space="0" w:color="auto"/>
        <w:left w:val="none" w:sz="0" w:space="0" w:color="auto"/>
        <w:bottom w:val="none" w:sz="0" w:space="0" w:color="auto"/>
        <w:right w:val="none" w:sz="0" w:space="0" w:color="auto"/>
      </w:divBdr>
    </w:div>
    <w:div w:id="354113916">
      <w:bodyDiv w:val="1"/>
      <w:marLeft w:val="0"/>
      <w:marRight w:val="0"/>
      <w:marTop w:val="0"/>
      <w:marBottom w:val="0"/>
      <w:divBdr>
        <w:top w:val="none" w:sz="0" w:space="0" w:color="auto"/>
        <w:left w:val="none" w:sz="0" w:space="0" w:color="auto"/>
        <w:bottom w:val="none" w:sz="0" w:space="0" w:color="auto"/>
        <w:right w:val="none" w:sz="0" w:space="0" w:color="auto"/>
      </w:divBdr>
      <w:divsChild>
        <w:div w:id="1244030009">
          <w:marLeft w:val="0"/>
          <w:marRight w:val="0"/>
          <w:marTop w:val="0"/>
          <w:marBottom w:val="0"/>
          <w:divBdr>
            <w:top w:val="none" w:sz="0" w:space="0" w:color="auto"/>
            <w:left w:val="none" w:sz="0" w:space="0" w:color="auto"/>
            <w:bottom w:val="none" w:sz="0" w:space="0" w:color="auto"/>
            <w:right w:val="none" w:sz="0" w:space="0" w:color="auto"/>
          </w:divBdr>
        </w:div>
      </w:divsChild>
    </w:div>
    <w:div w:id="370962705">
      <w:bodyDiv w:val="1"/>
      <w:marLeft w:val="0"/>
      <w:marRight w:val="0"/>
      <w:marTop w:val="0"/>
      <w:marBottom w:val="0"/>
      <w:divBdr>
        <w:top w:val="none" w:sz="0" w:space="0" w:color="auto"/>
        <w:left w:val="none" w:sz="0" w:space="0" w:color="auto"/>
        <w:bottom w:val="none" w:sz="0" w:space="0" w:color="auto"/>
        <w:right w:val="none" w:sz="0" w:space="0" w:color="auto"/>
      </w:divBdr>
      <w:divsChild>
        <w:div w:id="378168444">
          <w:marLeft w:val="0"/>
          <w:marRight w:val="0"/>
          <w:marTop w:val="0"/>
          <w:marBottom w:val="0"/>
          <w:divBdr>
            <w:top w:val="none" w:sz="0" w:space="0" w:color="auto"/>
            <w:left w:val="none" w:sz="0" w:space="0" w:color="auto"/>
            <w:bottom w:val="none" w:sz="0" w:space="0" w:color="auto"/>
            <w:right w:val="none" w:sz="0" w:space="0" w:color="auto"/>
          </w:divBdr>
        </w:div>
      </w:divsChild>
    </w:div>
    <w:div w:id="371424992">
      <w:bodyDiv w:val="1"/>
      <w:marLeft w:val="0"/>
      <w:marRight w:val="0"/>
      <w:marTop w:val="0"/>
      <w:marBottom w:val="0"/>
      <w:divBdr>
        <w:top w:val="none" w:sz="0" w:space="0" w:color="auto"/>
        <w:left w:val="none" w:sz="0" w:space="0" w:color="auto"/>
        <w:bottom w:val="none" w:sz="0" w:space="0" w:color="auto"/>
        <w:right w:val="none" w:sz="0" w:space="0" w:color="auto"/>
      </w:divBdr>
      <w:divsChild>
        <w:div w:id="800876712">
          <w:marLeft w:val="0"/>
          <w:marRight w:val="0"/>
          <w:marTop w:val="0"/>
          <w:marBottom w:val="0"/>
          <w:divBdr>
            <w:top w:val="none" w:sz="0" w:space="0" w:color="auto"/>
            <w:left w:val="none" w:sz="0" w:space="0" w:color="auto"/>
            <w:bottom w:val="none" w:sz="0" w:space="0" w:color="auto"/>
            <w:right w:val="none" w:sz="0" w:space="0" w:color="auto"/>
          </w:divBdr>
        </w:div>
      </w:divsChild>
    </w:div>
    <w:div w:id="372584027">
      <w:bodyDiv w:val="1"/>
      <w:marLeft w:val="0"/>
      <w:marRight w:val="0"/>
      <w:marTop w:val="0"/>
      <w:marBottom w:val="0"/>
      <w:divBdr>
        <w:top w:val="none" w:sz="0" w:space="0" w:color="auto"/>
        <w:left w:val="none" w:sz="0" w:space="0" w:color="auto"/>
        <w:bottom w:val="none" w:sz="0" w:space="0" w:color="auto"/>
        <w:right w:val="none" w:sz="0" w:space="0" w:color="auto"/>
      </w:divBdr>
    </w:div>
    <w:div w:id="396972911">
      <w:bodyDiv w:val="1"/>
      <w:marLeft w:val="0"/>
      <w:marRight w:val="0"/>
      <w:marTop w:val="0"/>
      <w:marBottom w:val="0"/>
      <w:divBdr>
        <w:top w:val="none" w:sz="0" w:space="0" w:color="auto"/>
        <w:left w:val="none" w:sz="0" w:space="0" w:color="auto"/>
        <w:bottom w:val="none" w:sz="0" w:space="0" w:color="auto"/>
        <w:right w:val="none" w:sz="0" w:space="0" w:color="auto"/>
      </w:divBdr>
    </w:div>
    <w:div w:id="401023145">
      <w:bodyDiv w:val="1"/>
      <w:marLeft w:val="0"/>
      <w:marRight w:val="0"/>
      <w:marTop w:val="0"/>
      <w:marBottom w:val="0"/>
      <w:divBdr>
        <w:top w:val="none" w:sz="0" w:space="0" w:color="auto"/>
        <w:left w:val="none" w:sz="0" w:space="0" w:color="auto"/>
        <w:bottom w:val="none" w:sz="0" w:space="0" w:color="auto"/>
        <w:right w:val="none" w:sz="0" w:space="0" w:color="auto"/>
      </w:divBdr>
    </w:div>
    <w:div w:id="404840216">
      <w:bodyDiv w:val="1"/>
      <w:marLeft w:val="0"/>
      <w:marRight w:val="0"/>
      <w:marTop w:val="0"/>
      <w:marBottom w:val="0"/>
      <w:divBdr>
        <w:top w:val="none" w:sz="0" w:space="0" w:color="auto"/>
        <w:left w:val="none" w:sz="0" w:space="0" w:color="auto"/>
        <w:bottom w:val="none" w:sz="0" w:space="0" w:color="auto"/>
        <w:right w:val="none" w:sz="0" w:space="0" w:color="auto"/>
      </w:divBdr>
      <w:divsChild>
        <w:div w:id="360715012">
          <w:marLeft w:val="0"/>
          <w:marRight w:val="0"/>
          <w:marTop w:val="0"/>
          <w:marBottom w:val="0"/>
          <w:divBdr>
            <w:top w:val="none" w:sz="0" w:space="0" w:color="auto"/>
            <w:left w:val="none" w:sz="0" w:space="0" w:color="auto"/>
            <w:bottom w:val="none" w:sz="0" w:space="0" w:color="auto"/>
            <w:right w:val="none" w:sz="0" w:space="0" w:color="auto"/>
          </w:divBdr>
        </w:div>
      </w:divsChild>
    </w:div>
    <w:div w:id="405961841">
      <w:bodyDiv w:val="1"/>
      <w:marLeft w:val="0"/>
      <w:marRight w:val="0"/>
      <w:marTop w:val="0"/>
      <w:marBottom w:val="0"/>
      <w:divBdr>
        <w:top w:val="none" w:sz="0" w:space="0" w:color="auto"/>
        <w:left w:val="none" w:sz="0" w:space="0" w:color="auto"/>
        <w:bottom w:val="none" w:sz="0" w:space="0" w:color="auto"/>
        <w:right w:val="none" w:sz="0" w:space="0" w:color="auto"/>
      </w:divBdr>
    </w:div>
    <w:div w:id="410271155">
      <w:bodyDiv w:val="1"/>
      <w:marLeft w:val="0"/>
      <w:marRight w:val="0"/>
      <w:marTop w:val="0"/>
      <w:marBottom w:val="0"/>
      <w:divBdr>
        <w:top w:val="none" w:sz="0" w:space="0" w:color="auto"/>
        <w:left w:val="none" w:sz="0" w:space="0" w:color="auto"/>
        <w:bottom w:val="none" w:sz="0" w:space="0" w:color="auto"/>
        <w:right w:val="none" w:sz="0" w:space="0" w:color="auto"/>
      </w:divBdr>
    </w:div>
    <w:div w:id="413551291">
      <w:bodyDiv w:val="1"/>
      <w:marLeft w:val="0"/>
      <w:marRight w:val="0"/>
      <w:marTop w:val="0"/>
      <w:marBottom w:val="0"/>
      <w:divBdr>
        <w:top w:val="none" w:sz="0" w:space="0" w:color="auto"/>
        <w:left w:val="none" w:sz="0" w:space="0" w:color="auto"/>
        <w:bottom w:val="none" w:sz="0" w:space="0" w:color="auto"/>
        <w:right w:val="none" w:sz="0" w:space="0" w:color="auto"/>
      </w:divBdr>
    </w:div>
    <w:div w:id="418329808">
      <w:bodyDiv w:val="1"/>
      <w:marLeft w:val="0"/>
      <w:marRight w:val="0"/>
      <w:marTop w:val="0"/>
      <w:marBottom w:val="0"/>
      <w:divBdr>
        <w:top w:val="none" w:sz="0" w:space="0" w:color="auto"/>
        <w:left w:val="none" w:sz="0" w:space="0" w:color="auto"/>
        <w:bottom w:val="none" w:sz="0" w:space="0" w:color="auto"/>
        <w:right w:val="none" w:sz="0" w:space="0" w:color="auto"/>
      </w:divBdr>
    </w:div>
    <w:div w:id="420223252">
      <w:bodyDiv w:val="1"/>
      <w:marLeft w:val="0"/>
      <w:marRight w:val="0"/>
      <w:marTop w:val="0"/>
      <w:marBottom w:val="0"/>
      <w:divBdr>
        <w:top w:val="none" w:sz="0" w:space="0" w:color="auto"/>
        <w:left w:val="none" w:sz="0" w:space="0" w:color="auto"/>
        <w:bottom w:val="none" w:sz="0" w:space="0" w:color="auto"/>
        <w:right w:val="none" w:sz="0" w:space="0" w:color="auto"/>
      </w:divBdr>
    </w:div>
    <w:div w:id="434718354">
      <w:bodyDiv w:val="1"/>
      <w:marLeft w:val="0"/>
      <w:marRight w:val="0"/>
      <w:marTop w:val="0"/>
      <w:marBottom w:val="0"/>
      <w:divBdr>
        <w:top w:val="none" w:sz="0" w:space="0" w:color="auto"/>
        <w:left w:val="none" w:sz="0" w:space="0" w:color="auto"/>
        <w:bottom w:val="none" w:sz="0" w:space="0" w:color="auto"/>
        <w:right w:val="none" w:sz="0" w:space="0" w:color="auto"/>
      </w:divBdr>
      <w:divsChild>
        <w:div w:id="1438716814">
          <w:marLeft w:val="0"/>
          <w:marRight w:val="0"/>
          <w:marTop w:val="0"/>
          <w:marBottom w:val="0"/>
          <w:divBdr>
            <w:top w:val="none" w:sz="0" w:space="0" w:color="auto"/>
            <w:left w:val="none" w:sz="0" w:space="0" w:color="auto"/>
            <w:bottom w:val="none" w:sz="0" w:space="0" w:color="auto"/>
            <w:right w:val="none" w:sz="0" w:space="0" w:color="auto"/>
          </w:divBdr>
        </w:div>
        <w:div w:id="694891111">
          <w:marLeft w:val="0"/>
          <w:marRight w:val="0"/>
          <w:marTop w:val="0"/>
          <w:marBottom w:val="0"/>
          <w:divBdr>
            <w:top w:val="none" w:sz="0" w:space="0" w:color="auto"/>
            <w:left w:val="none" w:sz="0" w:space="0" w:color="auto"/>
            <w:bottom w:val="none" w:sz="0" w:space="0" w:color="auto"/>
            <w:right w:val="none" w:sz="0" w:space="0" w:color="auto"/>
          </w:divBdr>
        </w:div>
        <w:div w:id="1044985366">
          <w:marLeft w:val="0"/>
          <w:marRight w:val="0"/>
          <w:marTop w:val="0"/>
          <w:marBottom w:val="0"/>
          <w:divBdr>
            <w:top w:val="none" w:sz="0" w:space="0" w:color="auto"/>
            <w:left w:val="none" w:sz="0" w:space="0" w:color="auto"/>
            <w:bottom w:val="none" w:sz="0" w:space="0" w:color="auto"/>
            <w:right w:val="none" w:sz="0" w:space="0" w:color="auto"/>
          </w:divBdr>
        </w:div>
      </w:divsChild>
    </w:div>
    <w:div w:id="443767327">
      <w:bodyDiv w:val="1"/>
      <w:marLeft w:val="0"/>
      <w:marRight w:val="0"/>
      <w:marTop w:val="0"/>
      <w:marBottom w:val="0"/>
      <w:divBdr>
        <w:top w:val="none" w:sz="0" w:space="0" w:color="auto"/>
        <w:left w:val="none" w:sz="0" w:space="0" w:color="auto"/>
        <w:bottom w:val="none" w:sz="0" w:space="0" w:color="auto"/>
        <w:right w:val="none" w:sz="0" w:space="0" w:color="auto"/>
      </w:divBdr>
      <w:divsChild>
        <w:div w:id="785782566">
          <w:marLeft w:val="0"/>
          <w:marRight w:val="0"/>
          <w:marTop w:val="0"/>
          <w:marBottom w:val="0"/>
          <w:divBdr>
            <w:top w:val="single" w:sz="2" w:space="0" w:color="3C4653"/>
            <w:left w:val="single" w:sz="2" w:space="0" w:color="3C4653"/>
            <w:bottom w:val="single" w:sz="2" w:space="0" w:color="3C4653"/>
            <w:right w:val="single" w:sz="2" w:space="0" w:color="3C4653"/>
          </w:divBdr>
          <w:divsChild>
            <w:div w:id="502354320">
              <w:marLeft w:val="0"/>
              <w:marRight w:val="0"/>
              <w:marTop w:val="120"/>
              <w:marBottom w:val="0"/>
              <w:divBdr>
                <w:top w:val="single" w:sz="2" w:space="0" w:color="3C4653"/>
                <w:left w:val="single" w:sz="2" w:space="0" w:color="3C4653"/>
                <w:bottom w:val="single" w:sz="2" w:space="0" w:color="3C4653"/>
                <w:right w:val="single" w:sz="2" w:space="0" w:color="3C4653"/>
              </w:divBdr>
              <w:divsChild>
                <w:div w:id="832993751">
                  <w:marLeft w:val="0"/>
                  <w:marRight w:val="0"/>
                  <w:marTop w:val="0"/>
                  <w:marBottom w:val="0"/>
                  <w:divBdr>
                    <w:top w:val="single" w:sz="2" w:space="0" w:color="3C4653"/>
                    <w:left w:val="single" w:sz="2" w:space="0" w:color="3C4653"/>
                    <w:bottom w:val="single" w:sz="2" w:space="0" w:color="3C4653"/>
                    <w:right w:val="single" w:sz="2" w:space="0" w:color="3C4653"/>
                  </w:divBdr>
                  <w:divsChild>
                    <w:div w:id="1398477830">
                      <w:marLeft w:val="0"/>
                      <w:marRight w:val="0"/>
                      <w:marTop w:val="0"/>
                      <w:marBottom w:val="0"/>
                      <w:divBdr>
                        <w:top w:val="single" w:sz="2" w:space="0" w:color="3C4653"/>
                        <w:left w:val="single" w:sz="2" w:space="0" w:color="3C4653"/>
                        <w:bottom w:val="single" w:sz="2" w:space="0" w:color="3C4653"/>
                        <w:right w:val="single" w:sz="2" w:space="0" w:color="3C4653"/>
                      </w:divBdr>
                      <w:divsChild>
                        <w:div w:id="1307205964">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 w:id="991640808">
                  <w:marLeft w:val="0"/>
                  <w:marRight w:val="0"/>
                  <w:marTop w:val="0"/>
                  <w:marBottom w:val="0"/>
                  <w:divBdr>
                    <w:top w:val="single" w:sz="2" w:space="0" w:color="3C4653"/>
                    <w:left w:val="single" w:sz="2" w:space="0" w:color="3C4653"/>
                    <w:bottom w:val="single" w:sz="2" w:space="0" w:color="3C4653"/>
                    <w:right w:val="single" w:sz="2" w:space="0" w:color="3C4653"/>
                  </w:divBdr>
                  <w:divsChild>
                    <w:div w:id="1484732101">
                      <w:marLeft w:val="0"/>
                      <w:marRight w:val="0"/>
                      <w:marTop w:val="0"/>
                      <w:marBottom w:val="0"/>
                      <w:divBdr>
                        <w:top w:val="single" w:sz="2" w:space="0" w:color="3C4653"/>
                        <w:left w:val="single" w:sz="2" w:space="0" w:color="3C4653"/>
                        <w:bottom w:val="single" w:sz="2" w:space="0" w:color="3C4653"/>
                        <w:right w:val="single" w:sz="2" w:space="0" w:color="3C4653"/>
                      </w:divBdr>
                    </w:div>
                  </w:divsChild>
                </w:div>
              </w:divsChild>
            </w:div>
          </w:divsChild>
        </w:div>
      </w:divsChild>
    </w:div>
    <w:div w:id="453525699">
      <w:bodyDiv w:val="1"/>
      <w:marLeft w:val="0"/>
      <w:marRight w:val="0"/>
      <w:marTop w:val="0"/>
      <w:marBottom w:val="0"/>
      <w:divBdr>
        <w:top w:val="none" w:sz="0" w:space="0" w:color="auto"/>
        <w:left w:val="none" w:sz="0" w:space="0" w:color="auto"/>
        <w:bottom w:val="none" w:sz="0" w:space="0" w:color="auto"/>
        <w:right w:val="none" w:sz="0" w:space="0" w:color="auto"/>
      </w:divBdr>
      <w:divsChild>
        <w:div w:id="1478254656">
          <w:marLeft w:val="0"/>
          <w:marRight w:val="0"/>
          <w:marTop w:val="0"/>
          <w:marBottom w:val="0"/>
          <w:divBdr>
            <w:top w:val="none" w:sz="0" w:space="0" w:color="auto"/>
            <w:left w:val="none" w:sz="0" w:space="0" w:color="auto"/>
            <w:bottom w:val="none" w:sz="0" w:space="0" w:color="auto"/>
            <w:right w:val="none" w:sz="0" w:space="0" w:color="auto"/>
          </w:divBdr>
        </w:div>
      </w:divsChild>
    </w:div>
    <w:div w:id="455567974">
      <w:bodyDiv w:val="1"/>
      <w:marLeft w:val="0"/>
      <w:marRight w:val="0"/>
      <w:marTop w:val="0"/>
      <w:marBottom w:val="0"/>
      <w:divBdr>
        <w:top w:val="none" w:sz="0" w:space="0" w:color="auto"/>
        <w:left w:val="none" w:sz="0" w:space="0" w:color="auto"/>
        <w:bottom w:val="none" w:sz="0" w:space="0" w:color="auto"/>
        <w:right w:val="none" w:sz="0" w:space="0" w:color="auto"/>
      </w:divBdr>
    </w:div>
    <w:div w:id="496501867">
      <w:bodyDiv w:val="1"/>
      <w:marLeft w:val="0"/>
      <w:marRight w:val="0"/>
      <w:marTop w:val="0"/>
      <w:marBottom w:val="0"/>
      <w:divBdr>
        <w:top w:val="none" w:sz="0" w:space="0" w:color="auto"/>
        <w:left w:val="none" w:sz="0" w:space="0" w:color="auto"/>
        <w:bottom w:val="none" w:sz="0" w:space="0" w:color="auto"/>
        <w:right w:val="none" w:sz="0" w:space="0" w:color="auto"/>
      </w:divBdr>
    </w:div>
    <w:div w:id="504126575">
      <w:bodyDiv w:val="1"/>
      <w:marLeft w:val="0"/>
      <w:marRight w:val="0"/>
      <w:marTop w:val="0"/>
      <w:marBottom w:val="0"/>
      <w:divBdr>
        <w:top w:val="none" w:sz="0" w:space="0" w:color="auto"/>
        <w:left w:val="none" w:sz="0" w:space="0" w:color="auto"/>
        <w:bottom w:val="none" w:sz="0" w:space="0" w:color="auto"/>
        <w:right w:val="none" w:sz="0" w:space="0" w:color="auto"/>
      </w:divBdr>
    </w:div>
    <w:div w:id="506598319">
      <w:bodyDiv w:val="1"/>
      <w:marLeft w:val="0"/>
      <w:marRight w:val="0"/>
      <w:marTop w:val="0"/>
      <w:marBottom w:val="0"/>
      <w:divBdr>
        <w:top w:val="none" w:sz="0" w:space="0" w:color="auto"/>
        <w:left w:val="none" w:sz="0" w:space="0" w:color="auto"/>
        <w:bottom w:val="none" w:sz="0" w:space="0" w:color="auto"/>
        <w:right w:val="none" w:sz="0" w:space="0" w:color="auto"/>
      </w:divBdr>
      <w:divsChild>
        <w:div w:id="1732069865">
          <w:marLeft w:val="0"/>
          <w:marRight w:val="0"/>
          <w:marTop w:val="0"/>
          <w:marBottom w:val="0"/>
          <w:divBdr>
            <w:top w:val="none" w:sz="0" w:space="0" w:color="auto"/>
            <w:left w:val="none" w:sz="0" w:space="0" w:color="auto"/>
            <w:bottom w:val="none" w:sz="0" w:space="0" w:color="auto"/>
            <w:right w:val="none" w:sz="0" w:space="0" w:color="auto"/>
          </w:divBdr>
        </w:div>
      </w:divsChild>
    </w:div>
    <w:div w:id="514075509">
      <w:bodyDiv w:val="1"/>
      <w:marLeft w:val="0"/>
      <w:marRight w:val="0"/>
      <w:marTop w:val="0"/>
      <w:marBottom w:val="0"/>
      <w:divBdr>
        <w:top w:val="none" w:sz="0" w:space="0" w:color="auto"/>
        <w:left w:val="none" w:sz="0" w:space="0" w:color="auto"/>
        <w:bottom w:val="none" w:sz="0" w:space="0" w:color="auto"/>
        <w:right w:val="none" w:sz="0" w:space="0" w:color="auto"/>
      </w:divBdr>
    </w:div>
    <w:div w:id="514883254">
      <w:bodyDiv w:val="1"/>
      <w:marLeft w:val="0"/>
      <w:marRight w:val="0"/>
      <w:marTop w:val="0"/>
      <w:marBottom w:val="0"/>
      <w:divBdr>
        <w:top w:val="none" w:sz="0" w:space="0" w:color="auto"/>
        <w:left w:val="none" w:sz="0" w:space="0" w:color="auto"/>
        <w:bottom w:val="none" w:sz="0" w:space="0" w:color="auto"/>
        <w:right w:val="none" w:sz="0" w:space="0" w:color="auto"/>
      </w:divBdr>
    </w:div>
    <w:div w:id="528836285">
      <w:bodyDiv w:val="1"/>
      <w:marLeft w:val="0"/>
      <w:marRight w:val="0"/>
      <w:marTop w:val="0"/>
      <w:marBottom w:val="0"/>
      <w:divBdr>
        <w:top w:val="none" w:sz="0" w:space="0" w:color="auto"/>
        <w:left w:val="none" w:sz="0" w:space="0" w:color="auto"/>
        <w:bottom w:val="none" w:sz="0" w:space="0" w:color="auto"/>
        <w:right w:val="none" w:sz="0" w:space="0" w:color="auto"/>
      </w:divBdr>
    </w:div>
    <w:div w:id="531068476">
      <w:bodyDiv w:val="1"/>
      <w:marLeft w:val="0"/>
      <w:marRight w:val="0"/>
      <w:marTop w:val="0"/>
      <w:marBottom w:val="0"/>
      <w:divBdr>
        <w:top w:val="none" w:sz="0" w:space="0" w:color="auto"/>
        <w:left w:val="none" w:sz="0" w:space="0" w:color="auto"/>
        <w:bottom w:val="none" w:sz="0" w:space="0" w:color="auto"/>
        <w:right w:val="none" w:sz="0" w:space="0" w:color="auto"/>
      </w:divBdr>
    </w:div>
    <w:div w:id="539169442">
      <w:bodyDiv w:val="1"/>
      <w:marLeft w:val="0"/>
      <w:marRight w:val="0"/>
      <w:marTop w:val="0"/>
      <w:marBottom w:val="0"/>
      <w:divBdr>
        <w:top w:val="none" w:sz="0" w:space="0" w:color="auto"/>
        <w:left w:val="none" w:sz="0" w:space="0" w:color="auto"/>
        <w:bottom w:val="none" w:sz="0" w:space="0" w:color="auto"/>
        <w:right w:val="none" w:sz="0" w:space="0" w:color="auto"/>
      </w:divBdr>
      <w:divsChild>
        <w:div w:id="37433280">
          <w:marLeft w:val="0"/>
          <w:marRight w:val="0"/>
          <w:marTop w:val="0"/>
          <w:marBottom w:val="0"/>
          <w:divBdr>
            <w:top w:val="none" w:sz="0" w:space="0" w:color="auto"/>
            <w:left w:val="none" w:sz="0" w:space="0" w:color="auto"/>
            <w:bottom w:val="none" w:sz="0" w:space="0" w:color="auto"/>
            <w:right w:val="none" w:sz="0" w:space="0" w:color="auto"/>
          </w:divBdr>
        </w:div>
        <w:div w:id="2117676396">
          <w:marLeft w:val="0"/>
          <w:marRight w:val="0"/>
          <w:marTop w:val="0"/>
          <w:marBottom w:val="0"/>
          <w:divBdr>
            <w:top w:val="none" w:sz="0" w:space="0" w:color="auto"/>
            <w:left w:val="none" w:sz="0" w:space="0" w:color="auto"/>
            <w:bottom w:val="none" w:sz="0" w:space="0" w:color="auto"/>
            <w:right w:val="none" w:sz="0" w:space="0" w:color="auto"/>
          </w:divBdr>
        </w:div>
      </w:divsChild>
    </w:div>
    <w:div w:id="542444562">
      <w:bodyDiv w:val="1"/>
      <w:marLeft w:val="0"/>
      <w:marRight w:val="0"/>
      <w:marTop w:val="0"/>
      <w:marBottom w:val="0"/>
      <w:divBdr>
        <w:top w:val="none" w:sz="0" w:space="0" w:color="auto"/>
        <w:left w:val="none" w:sz="0" w:space="0" w:color="auto"/>
        <w:bottom w:val="none" w:sz="0" w:space="0" w:color="auto"/>
        <w:right w:val="none" w:sz="0" w:space="0" w:color="auto"/>
      </w:divBdr>
    </w:div>
    <w:div w:id="550192667">
      <w:bodyDiv w:val="1"/>
      <w:marLeft w:val="0"/>
      <w:marRight w:val="0"/>
      <w:marTop w:val="0"/>
      <w:marBottom w:val="0"/>
      <w:divBdr>
        <w:top w:val="none" w:sz="0" w:space="0" w:color="auto"/>
        <w:left w:val="none" w:sz="0" w:space="0" w:color="auto"/>
        <w:bottom w:val="none" w:sz="0" w:space="0" w:color="auto"/>
        <w:right w:val="none" w:sz="0" w:space="0" w:color="auto"/>
      </w:divBdr>
    </w:div>
    <w:div w:id="568618005">
      <w:bodyDiv w:val="1"/>
      <w:marLeft w:val="0"/>
      <w:marRight w:val="0"/>
      <w:marTop w:val="0"/>
      <w:marBottom w:val="0"/>
      <w:divBdr>
        <w:top w:val="none" w:sz="0" w:space="0" w:color="auto"/>
        <w:left w:val="none" w:sz="0" w:space="0" w:color="auto"/>
        <w:bottom w:val="none" w:sz="0" w:space="0" w:color="auto"/>
        <w:right w:val="none" w:sz="0" w:space="0" w:color="auto"/>
      </w:divBdr>
    </w:div>
    <w:div w:id="578910472">
      <w:bodyDiv w:val="1"/>
      <w:marLeft w:val="0"/>
      <w:marRight w:val="0"/>
      <w:marTop w:val="0"/>
      <w:marBottom w:val="0"/>
      <w:divBdr>
        <w:top w:val="none" w:sz="0" w:space="0" w:color="auto"/>
        <w:left w:val="none" w:sz="0" w:space="0" w:color="auto"/>
        <w:bottom w:val="none" w:sz="0" w:space="0" w:color="auto"/>
        <w:right w:val="none" w:sz="0" w:space="0" w:color="auto"/>
      </w:divBdr>
      <w:divsChild>
        <w:div w:id="1766337029">
          <w:marLeft w:val="0"/>
          <w:marRight w:val="0"/>
          <w:marTop w:val="0"/>
          <w:marBottom w:val="0"/>
          <w:divBdr>
            <w:top w:val="none" w:sz="0" w:space="0" w:color="auto"/>
            <w:left w:val="none" w:sz="0" w:space="0" w:color="auto"/>
            <w:bottom w:val="none" w:sz="0" w:space="0" w:color="auto"/>
            <w:right w:val="none" w:sz="0" w:space="0" w:color="auto"/>
          </w:divBdr>
        </w:div>
      </w:divsChild>
    </w:div>
    <w:div w:id="585648710">
      <w:bodyDiv w:val="1"/>
      <w:marLeft w:val="0"/>
      <w:marRight w:val="0"/>
      <w:marTop w:val="0"/>
      <w:marBottom w:val="0"/>
      <w:divBdr>
        <w:top w:val="none" w:sz="0" w:space="0" w:color="auto"/>
        <w:left w:val="none" w:sz="0" w:space="0" w:color="auto"/>
        <w:bottom w:val="none" w:sz="0" w:space="0" w:color="auto"/>
        <w:right w:val="none" w:sz="0" w:space="0" w:color="auto"/>
      </w:divBdr>
      <w:divsChild>
        <w:div w:id="418404079">
          <w:marLeft w:val="0"/>
          <w:marRight w:val="0"/>
          <w:marTop w:val="0"/>
          <w:marBottom w:val="0"/>
          <w:divBdr>
            <w:top w:val="none" w:sz="0" w:space="0" w:color="auto"/>
            <w:left w:val="none" w:sz="0" w:space="0" w:color="auto"/>
            <w:bottom w:val="none" w:sz="0" w:space="0" w:color="auto"/>
            <w:right w:val="none" w:sz="0" w:space="0" w:color="auto"/>
          </w:divBdr>
        </w:div>
      </w:divsChild>
    </w:div>
    <w:div w:id="609706602">
      <w:bodyDiv w:val="1"/>
      <w:marLeft w:val="0"/>
      <w:marRight w:val="0"/>
      <w:marTop w:val="0"/>
      <w:marBottom w:val="0"/>
      <w:divBdr>
        <w:top w:val="none" w:sz="0" w:space="0" w:color="auto"/>
        <w:left w:val="none" w:sz="0" w:space="0" w:color="auto"/>
        <w:bottom w:val="none" w:sz="0" w:space="0" w:color="auto"/>
        <w:right w:val="none" w:sz="0" w:space="0" w:color="auto"/>
      </w:divBdr>
      <w:divsChild>
        <w:div w:id="1303846081">
          <w:marLeft w:val="0"/>
          <w:marRight w:val="0"/>
          <w:marTop w:val="0"/>
          <w:marBottom w:val="0"/>
          <w:divBdr>
            <w:top w:val="none" w:sz="0" w:space="0" w:color="auto"/>
            <w:left w:val="none" w:sz="0" w:space="0" w:color="auto"/>
            <w:bottom w:val="none" w:sz="0" w:space="0" w:color="auto"/>
            <w:right w:val="none" w:sz="0" w:space="0" w:color="auto"/>
          </w:divBdr>
        </w:div>
      </w:divsChild>
    </w:div>
    <w:div w:id="614944699">
      <w:bodyDiv w:val="1"/>
      <w:marLeft w:val="0"/>
      <w:marRight w:val="0"/>
      <w:marTop w:val="0"/>
      <w:marBottom w:val="0"/>
      <w:divBdr>
        <w:top w:val="none" w:sz="0" w:space="0" w:color="auto"/>
        <w:left w:val="none" w:sz="0" w:space="0" w:color="auto"/>
        <w:bottom w:val="none" w:sz="0" w:space="0" w:color="auto"/>
        <w:right w:val="none" w:sz="0" w:space="0" w:color="auto"/>
      </w:divBdr>
      <w:divsChild>
        <w:div w:id="1476798945">
          <w:marLeft w:val="0"/>
          <w:marRight w:val="0"/>
          <w:marTop w:val="0"/>
          <w:marBottom w:val="0"/>
          <w:divBdr>
            <w:top w:val="none" w:sz="0" w:space="0" w:color="auto"/>
            <w:left w:val="none" w:sz="0" w:space="0" w:color="auto"/>
            <w:bottom w:val="none" w:sz="0" w:space="0" w:color="auto"/>
            <w:right w:val="none" w:sz="0" w:space="0" w:color="auto"/>
          </w:divBdr>
        </w:div>
      </w:divsChild>
    </w:div>
    <w:div w:id="616642156">
      <w:bodyDiv w:val="1"/>
      <w:marLeft w:val="0"/>
      <w:marRight w:val="0"/>
      <w:marTop w:val="0"/>
      <w:marBottom w:val="0"/>
      <w:divBdr>
        <w:top w:val="none" w:sz="0" w:space="0" w:color="auto"/>
        <w:left w:val="none" w:sz="0" w:space="0" w:color="auto"/>
        <w:bottom w:val="none" w:sz="0" w:space="0" w:color="auto"/>
        <w:right w:val="none" w:sz="0" w:space="0" w:color="auto"/>
      </w:divBdr>
    </w:div>
    <w:div w:id="621423202">
      <w:bodyDiv w:val="1"/>
      <w:marLeft w:val="0"/>
      <w:marRight w:val="0"/>
      <w:marTop w:val="0"/>
      <w:marBottom w:val="0"/>
      <w:divBdr>
        <w:top w:val="none" w:sz="0" w:space="0" w:color="auto"/>
        <w:left w:val="none" w:sz="0" w:space="0" w:color="auto"/>
        <w:bottom w:val="none" w:sz="0" w:space="0" w:color="auto"/>
        <w:right w:val="none" w:sz="0" w:space="0" w:color="auto"/>
      </w:divBdr>
    </w:div>
    <w:div w:id="648631271">
      <w:bodyDiv w:val="1"/>
      <w:marLeft w:val="0"/>
      <w:marRight w:val="0"/>
      <w:marTop w:val="0"/>
      <w:marBottom w:val="0"/>
      <w:divBdr>
        <w:top w:val="none" w:sz="0" w:space="0" w:color="auto"/>
        <w:left w:val="none" w:sz="0" w:space="0" w:color="auto"/>
        <w:bottom w:val="none" w:sz="0" w:space="0" w:color="auto"/>
        <w:right w:val="none" w:sz="0" w:space="0" w:color="auto"/>
      </w:divBdr>
    </w:div>
    <w:div w:id="648636425">
      <w:bodyDiv w:val="1"/>
      <w:marLeft w:val="0"/>
      <w:marRight w:val="0"/>
      <w:marTop w:val="0"/>
      <w:marBottom w:val="0"/>
      <w:divBdr>
        <w:top w:val="none" w:sz="0" w:space="0" w:color="auto"/>
        <w:left w:val="none" w:sz="0" w:space="0" w:color="auto"/>
        <w:bottom w:val="none" w:sz="0" w:space="0" w:color="auto"/>
        <w:right w:val="none" w:sz="0" w:space="0" w:color="auto"/>
      </w:divBdr>
      <w:divsChild>
        <w:div w:id="2037343744">
          <w:marLeft w:val="0"/>
          <w:marRight w:val="0"/>
          <w:marTop w:val="0"/>
          <w:marBottom w:val="0"/>
          <w:divBdr>
            <w:top w:val="none" w:sz="0" w:space="0" w:color="auto"/>
            <w:left w:val="none" w:sz="0" w:space="0" w:color="auto"/>
            <w:bottom w:val="none" w:sz="0" w:space="0" w:color="auto"/>
            <w:right w:val="none" w:sz="0" w:space="0" w:color="auto"/>
          </w:divBdr>
        </w:div>
      </w:divsChild>
    </w:div>
    <w:div w:id="666902624">
      <w:bodyDiv w:val="1"/>
      <w:marLeft w:val="0"/>
      <w:marRight w:val="0"/>
      <w:marTop w:val="0"/>
      <w:marBottom w:val="0"/>
      <w:divBdr>
        <w:top w:val="none" w:sz="0" w:space="0" w:color="auto"/>
        <w:left w:val="none" w:sz="0" w:space="0" w:color="auto"/>
        <w:bottom w:val="none" w:sz="0" w:space="0" w:color="auto"/>
        <w:right w:val="none" w:sz="0" w:space="0" w:color="auto"/>
      </w:divBdr>
    </w:div>
    <w:div w:id="669793712">
      <w:bodyDiv w:val="1"/>
      <w:marLeft w:val="0"/>
      <w:marRight w:val="0"/>
      <w:marTop w:val="0"/>
      <w:marBottom w:val="0"/>
      <w:divBdr>
        <w:top w:val="none" w:sz="0" w:space="0" w:color="auto"/>
        <w:left w:val="none" w:sz="0" w:space="0" w:color="auto"/>
        <w:bottom w:val="none" w:sz="0" w:space="0" w:color="auto"/>
        <w:right w:val="none" w:sz="0" w:space="0" w:color="auto"/>
      </w:divBdr>
      <w:divsChild>
        <w:div w:id="306478398">
          <w:marLeft w:val="0"/>
          <w:marRight w:val="0"/>
          <w:marTop w:val="0"/>
          <w:marBottom w:val="0"/>
          <w:divBdr>
            <w:top w:val="none" w:sz="0" w:space="0" w:color="auto"/>
            <w:left w:val="none" w:sz="0" w:space="0" w:color="auto"/>
            <w:bottom w:val="none" w:sz="0" w:space="0" w:color="auto"/>
            <w:right w:val="none" w:sz="0" w:space="0" w:color="auto"/>
          </w:divBdr>
        </w:div>
        <w:div w:id="1677415224">
          <w:marLeft w:val="0"/>
          <w:marRight w:val="0"/>
          <w:marTop w:val="0"/>
          <w:marBottom w:val="0"/>
          <w:divBdr>
            <w:top w:val="none" w:sz="0" w:space="0" w:color="auto"/>
            <w:left w:val="none" w:sz="0" w:space="0" w:color="auto"/>
            <w:bottom w:val="none" w:sz="0" w:space="0" w:color="auto"/>
            <w:right w:val="none" w:sz="0" w:space="0" w:color="auto"/>
          </w:divBdr>
        </w:div>
      </w:divsChild>
    </w:div>
    <w:div w:id="673609806">
      <w:bodyDiv w:val="1"/>
      <w:marLeft w:val="0"/>
      <w:marRight w:val="0"/>
      <w:marTop w:val="0"/>
      <w:marBottom w:val="0"/>
      <w:divBdr>
        <w:top w:val="none" w:sz="0" w:space="0" w:color="auto"/>
        <w:left w:val="none" w:sz="0" w:space="0" w:color="auto"/>
        <w:bottom w:val="none" w:sz="0" w:space="0" w:color="auto"/>
        <w:right w:val="none" w:sz="0" w:space="0" w:color="auto"/>
      </w:divBdr>
    </w:div>
    <w:div w:id="687021184">
      <w:bodyDiv w:val="1"/>
      <w:marLeft w:val="0"/>
      <w:marRight w:val="0"/>
      <w:marTop w:val="0"/>
      <w:marBottom w:val="0"/>
      <w:divBdr>
        <w:top w:val="none" w:sz="0" w:space="0" w:color="auto"/>
        <w:left w:val="none" w:sz="0" w:space="0" w:color="auto"/>
        <w:bottom w:val="none" w:sz="0" w:space="0" w:color="auto"/>
        <w:right w:val="none" w:sz="0" w:space="0" w:color="auto"/>
      </w:divBdr>
    </w:div>
    <w:div w:id="721826222">
      <w:bodyDiv w:val="1"/>
      <w:marLeft w:val="0"/>
      <w:marRight w:val="0"/>
      <w:marTop w:val="0"/>
      <w:marBottom w:val="0"/>
      <w:divBdr>
        <w:top w:val="none" w:sz="0" w:space="0" w:color="auto"/>
        <w:left w:val="none" w:sz="0" w:space="0" w:color="auto"/>
        <w:bottom w:val="none" w:sz="0" w:space="0" w:color="auto"/>
        <w:right w:val="none" w:sz="0" w:space="0" w:color="auto"/>
      </w:divBdr>
    </w:div>
    <w:div w:id="729839049">
      <w:bodyDiv w:val="1"/>
      <w:marLeft w:val="0"/>
      <w:marRight w:val="0"/>
      <w:marTop w:val="0"/>
      <w:marBottom w:val="0"/>
      <w:divBdr>
        <w:top w:val="none" w:sz="0" w:space="0" w:color="auto"/>
        <w:left w:val="none" w:sz="0" w:space="0" w:color="auto"/>
        <w:bottom w:val="none" w:sz="0" w:space="0" w:color="auto"/>
        <w:right w:val="none" w:sz="0" w:space="0" w:color="auto"/>
      </w:divBdr>
    </w:div>
    <w:div w:id="736516782">
      <w:bodyDiv w:val="1"/>
      <w:marLeft w:val="0"/>
      <w:marRight w:val="0"/>
      <w:marTop w:val="0"/>
      <w:marBottom w:val="0"/>
      <w:divBdr>
        <w:top w:val="none" w:sz="0" w:space="0" w:color="auto"/>
        <w:left w:val="none" w:sz="0" w:space="0" w:color="auto"/>
        <w:bottom w:val="none" w:sz="0" w:space="0" w:color="auto"/>
        <w:right w:val="none" w:sz="0" w:space="0" w:color="auto"/>
      </w:divBdr>
    </w:div>
    <w:div w:id="740755201">
      <w:bodyDiv w:val="1"/>
      <w:marLeft w:val="0"/>
      <w:marRight w:val="0"/>
      <w:marTop w:val="0"/>
      <w:marBottom w:val="0"/>
      <w:divBdr>
        <w:top w:val="none" w:sz="0" w:space="0" w:color="auto"/>
        <w:left w:val="none" w:sz="0" w:space="0" w:color="auto"/>
        <w:bottom w:val="none" w:sz="0" w:space="0" w:color="auto"/>
        <w:right w:val="none" w:sz="0" w:space="0" w:color="auto"/>
      </w:divBdr>
    </w:div>
    <w:div w:id="762839619">
      <w:bodyDiv w:val="1"/>
      <w:marLeft w:val="0"/>
      <w:marRight w:val="0"/>
      <w:marTop w:val="0"/>
      <w:marBottom w:val="0"/>
      <w:divBdr>
        <w:top w:val="none" w:sz="0" w:space="0" w:color="auto"/>
        <w:left w:val="none" w:sz="0" w:space="0" w:color="auto"/>
        <w:bottom w:val="none" w:sz="0" w:space="0" w:color="auto"/>
        <w:right w:val="none" w:sz="0" w:space="0" w:color="auto"/>
      </w:divBdr>
    </w:div>
    <w:div w:id="763764223">
      <w:bodyDiv w:val="1"/>
      <w:marLeft w:val="0"/>
      <w:marRight w:val="0"/>
      <w:marTop w:val="0"/>
      <w:marBottom w:val="0"/>
      <w:divBdr>
        <w:top w:val="none" w:sz="0" w:space="0" w:color="auto"/>
        <w:left w:val="none" w:sz="0" w:space="0" w:color="auto"/>
        <w:bottom w:val="none" w:sz="0" w:space="0" w:color="auto"/>
        <w:right w:val="none" w:sz="0" w:space="0" w:color="auto"/>
      </w:divBdr>
    </w:div>
    <w:div w:id="783354030">
      <w:bodyDiv w:val="1"/>
      <w:marLeft w:val="0"/>
      <w:marRight w:val="0"/>
      <w:marTop w:val="0"/>
      <w:marBottom w:val="0"/>
      <w:divBdr>
        <w:top w:val="none" w:sz="0" w:space="0" w:color="auto"/>
        <w:left w:val="none" w:sz="0" w:space="0" w:color="auto"/>
        <w:bottom w:val="none" w:sz="0" w:space="0" w:color="auto"/>
        <w:right w:val="none" w:sz="0" w:space="0" w:color="auto"/>
      </w:divBdr>
    </w:div>
    <w:div w:id="799155435">
      <w:bodyDiv w:val="1"/>
      <w:marLeft w:val="0"/>
      <w:marRight w:val="0"/>
      <w:marTop w:val="0"/>
      <w:marBottom w:val="0"/>
      <w:divBdr>
        <w:top w:val="none" w:sz="0" w:space="0" w:color="auto"/>
        <w:left w:val="none" w:sz="0" w:space="0" w:color="auto"/>
        <w:bottom w:val="none" w:sz="0" w:space="0" w:color="auto"/>
        <w:right w:val="none" w:sz="0" w:space="0" w:color="auto"/>
      </w:divBdr>
    </w:div>
    <w:div w:id="802193258">
      <w:bodyDiv w:val="1"/>
      <w:marLeft w:val="0"/>
      <w:marRight w:val="0"/>
      <w:marTop w:val="0"/>
      <w:marBottom w:val="0"/>
      <w:divBdr>
        <w:top w:val="none" w:sz="0" w:space="0" w:color="auto"/>
        <w:left w:val="none" w:sz="0" w:space="0" w:color="auto"/>
        <w:bottom w:val="none" w:sz="0" w:space="0" w:color="auto"/>
        <w:right w:val="none" w:sz="0" w:space="0" w:color="auto"/>
      </w:divBdr>
    </w:div>
    <w:div w:id="805784516">
      <w:bodyDiv w:val="1"/>
      <w:marLeft w:val="0"/>
      <w:marRight w:val="0"/>
      <w:marTop w:val="0"/>
      <w:marBottom w:val="0"/>
      <w:divBdr>
        <w:top w:val="none" w:sz="0" w:space="0" w:color="auto"/>
        <w:left w:val="none" w:sz="0" w:space="0" w:color="auto"/>
        <w:bottom w:val="none" w:sz="0" w:space="0" w:color="auto"/>
        <w:right w:val="none" w:sz="0" w:space="0" w:color="auto"/>
      </w:divBdr>
      <w:divsChild>
        <w:div w:id="1036389439">
          <w:marLeft w:val="0"/>
          <w:marRight w:val="0"/>
          <w:marTop w:val="0"/>
          <w:marBottom w:val="0"/>
          <w:divBdr>
            <w:top w:val="none" w:sz="0" w:space="0" w:color="auto"/>
            <w:left w:val="none" w:sz="0" w:space="0" w:color="auto"/>
            <w:bottom w:val="none" w:sz="0" w:space="0" w:color="auto"/>
            <w:right w:val="none" w:sz="0" w:space="0" w:color="auto"/>
          </w:divBdr>
        </w:div>
        <w:div w:id="1668634972">
          <w:marLeft w:val="0"/>
          <w:marRight w:val="0"/>
          <w:marTop w:val="0"/>
          <w:marBottom w:val="0"/>
          <w:divBdr>
            <w:top w:val="none" w:sz="0" w:space="0" w:color="auto"/>
            <w:left w:val="none" w:sz="0" w:space="0" w:color="auto"/>
            <w:bottom w:val="none" w:sz="0" w:space="0" w:color="auto"/>
            <w:right w:val="none" w:sz="0" w:space="0" w:color="auto"/>
          </w:divBdr>
        </w:div>
      </w:divsChild>
    </w:div>
    <w:div w:id="806243288">
      <w:bodyDiv w:val="1"/>
      <w:marLeft w:val="0"/>
      <w:marRight w:val="0"/>
      <w:marTop w:val="0"/>
      <w:marBottom w:val="0"/>
      <w:divBdr>
        <w:top w:val="none" w:sz="0" w:space="0" w:color="auto"/>
        <w:left w:val="none" w:sz="0" w:space="0" w:color="auto"/>
        <w:bottom w:val="none" w:sz="0" w:space="0" w:color="auto"/>
        <w:right w:val="none" w:sz="0" w:space="0" w:color="auto"/>
      </w:divBdr>
    </w:div>
    <w:div w:id="807478992">
      <w:bodyDiv w:val="1"/>
      <w:marLeft w:val="0"/>
      <w:marRight w:val="0"/>
      <w:marTop w:val="0"/>
      <w:marBottom w:val="0"/>
      <w:divBdr>
        <w:top w:val="none" w:sz="0" w:space="0" w:color="auto"/>
        <w:left w:val="none" w:sz="0" w:space="0" w:color="auto"/>
        <w:bottom w:val="none" w:sz="0" w:space="0" w:color="auto"/>
        <w:right w:val="none" w:sz="0" w:space="0" w:color="auto"/>
      </w:divBdr>
      <w:divsChild>
        <w:div w:id="1164247282">
          <w:marLeft w:val="0"/>
          <w:marRight w:val="0"/>
          <w:marTop w:val="0"/>
          <w:marBottom w:val="0"/>
          <w:divBdr>
            <w:top w:val="none" w:sz="0" w:space="0" w:color="auto"/>
            <w:left w:val="none" w:sz="0" w:space="0" w:color="auto"/>
            <w:bottom w:val="none" w:sz="0" w:space="0" w:color="auto"/>
            <w:right w:val="none" w:sz="0" w:space="0" w:color="auto"/>
          </w:divBdr>
        </w:div>
        <w:div w:id="1004671766">
          <w:marLeft w:val="0"/>
          <w:marRight w:val="0"/>
          <w:marTop w:val="0"/>
          <w:marBottom w:val="0"/>
          <w:divBdr>
            <w:top w:val="none" w:sz="0" w:space="0" w:color="auto"/>
            <w:left w:val="none" w:sz="0" w:space="0" w:color="auto"/>
            <w:bottom w:val="none" w:sz="0" w:space="0" w:color="auto"/>
            <w:right w:val="none" w:sz="0" w:space="0" w:color="auto"/>
          </w:divBdr>
        </w:div>
      </w:divsChild>
    </w:div>
    <w:div w:id="827280888">
      <w:bodyDiv w:val="1"/>
      <w:marLeft w:val="0"/>
      <w:marRight w:val="0"/>
      <w:marTop w:val="0"/>
      <w:marBottom w:val="0"/>
      <w:divBdr>
        <w:top w:val="none" w:sz="0" w:space="0" w:color="auto"/>
        <w:left w:val="none" w:sz="0" w:space="0" w:color="auto"/>
        <w:bottom w:val="none" w:sz="0" w:space="0" w:color="auto"/>
        <w:right w:val="none" w:sz="0" w:space="0" w:color="auto"/>
      </w:divBdr>
    </w:div>
    <w:div w:id="830802324">
      <w:bodyDiv w:val="1"/>
      <w:marLeft w:val="0"/>
      <w:marRight w:val="0"/>
      <w:marTop w:val="0"/>
      <w:marBottom w:val="0"/>
      <w:divBdr>
        <w:top w:val="none" w:sz="0" w:space="0" w:color="auto"/>
        <w:left w:val="none" w:sz="0" w:space="0" w:color="auto"/>
        <w:bottom w:val="none" w:sz="0" w:space="0" w:color="auto"/>
        <w:right w:val="none" w:sz="0" w:space="0" w:color="auto"/>
      </w:divBdr>
      <w:divsChild>
        <w:div w:id="1234926038">
          <w:marLeft w:val="0"/>
          <w:marRight w:val="0"/>
          <w:marTop w:val="0"/>
          <w:marBottom w:val="0"/>
          <w:divBdr>
            <w:top w:val="none" w:sz="0" w:space="0" w:color="auto"/>
            <w:left w:val="none" w:sz="0" w:space="0" w:color="auto"/>
            <w:bottom w:val="none" w:sz="0" w:space="0" w:color="auto"/>
            <w:right w:val="none" w:sz="0" w:space="0" w:color="auto"/>
          </w:divBdr>
        </w:div>
      </w:divsChild>
    </w:div>
    <w:div w:id="848446053">
      <w:bodyDiv w:val="1"/>
      <w:marLeft w:val="0"/>
      <w:marRight w:val="0"/>
      <w:marTop w:val="0"/>
      <w:marBottom w:val="0"/>
      <w:divBdr>
        <w:top w:val="none" w:sz="0" w:space="0" w:color="auto"/>
        <w:left w:val="none" w:sz="0" w:space="0" w:color="auto"/>
        <w:bottom w:val="none" w:sz="0" w:space="0" w:color="auto"/>
        <w:right w:val="none" w:sz="0" w:space="0" w:color="auto"/>
      </w:divBdr>
    </w:div>
    <w:div w:id="851921866">
      <w:bodyDiv w:val="1"/>
      <w:marLeft w:val="0"/>
      <w:marRight w:val="0"/>
      <w:marTop w:val="0"/>
      <w:marBottom w:val="0"/>
      <w:divBdr>
        <w:top w:val="none" w:sz="0" w:space="0" w:color="auto"/>
        <w:left w:val="none" w:sz="0" w:space="0" w:color="auto"/>
        <w:bottom w:val="none" w:sz="0" w:space="0" w:color="auto"/>
        <w:right w:val="none" w:sz="0" w:space="0" w:color="auto"/>
      </w:divBdr>
    </w:div>
    <w:div w:id="859852174">
      <w:bodyDiv w:val="1"/>
      <w:marLeft w:val="0"/>
      <w:marRight w:val="0"/>
      <w:marTop w:val="0"/>
      <w:marBottom w:val="0"/>
      <w:divBdr>
        <w:top w:val="none" w:sz="0" w:space="0" w:color="auto"/>
        <w:left w:val="none" w:sz="0" w:space="0" w:color="auto"/>
        <w:bottom w:val="none" w:sz="0" w:space="0" w:color="auto"/>
        <w:right w:val="none" w:sz="0" w:space="0" w:color="auto"/>
      </w:divBdr>
    </w:div>
    <w:div w:id="864177213">
      <w:bodyDiv w:val="1"/>
      <w:marLeft w:val="0"/>
      <w:marRight w:val="0"/>
      <w:marTop w:val="0"/>
      <w:marBottom w:val="0"/>
      <w:divBdr>
        <w:top w:val="none" w:sz="0" w:space="0" w:color="auto"/>
        <w:left w:val="none" w:sz="0" w:space="0" w:color="auto"/>
        <w:bottom w:val="none" w:sz="0" w:space="0" w:color="auto"/>
        <w:right w:val="none" w:sz="0" w:space="0" w:color="auto"/>
      </w:divBdr>
    </w:div>
    <w:div w:id="875696431">
      <w:bodyDiv w:val="1"/>
      <w:marLeft w:val="0"/>
      <w:marRight w:val="0"/>
      <w:marTop w:val="0"/>
      <w:marBottom w:val="0"/>
      <w:divBdr>
        <w:top w:val="none" w:sz="0" w:space="0" w:color="auto"/>
        <w:left w:val="none" w:sz="0" w:space="0" w:color="auto"/>
        <w:bottom w:val="none" w:sz="0" w:space="0" w:color="auto"/>
        <w:right w:val="none" w:sz="0" w:space="0" w:color="auto"/>
      </w:divBdr>
      <w:divsChild>
        <w:div w:id="2073573772">
          <w:marLeft w:val="0"/>
          <w:marRight w:val="0"/>
          <w:marTop w:val="0"/>
          <w:marBottom w:val="0"/>
          <w:divBdr>
            <w:top w:val="none" w:sz="0" w:space="0" w:color="auto"/>
            <w:left w:val="none" w:sz="0" w:space="0" w:color="auto"/>
            <w:bottom w:val="none" w:sz="0" w:space="0" w:color="auto"/>
            <w:right w:val="none" w:sz="0" w:space="0" w:color="auto"/>
          </w:divBdr>
        </w:div>
        <w:div w:id="1432360142">
          <w:marLeft w:val="0"/>
          <w:marRight w:val="0"/>
          <w:marTop w:val="0"/>
          <w:marBottom w:val="0"/>
          <w:divBdr>
            <w:top w:val="none" w:sz="0" w:space="0" w:color="auto"/>
            <w:left w:val="none" w:sz="0" w:space="0" w:color="auto"/>
            <w:bottom w:val="none" w:sz="0" w:space="0" w:color="auto"/>
            <w:right w:val="none" w:sz="0" w:space="0" w:color="auto"/>
          </w:divBdr>
        </w:div>
      </w:divsChild>
    </w:div>
    <w:div w:id="887105666">
      <w:bodyDiv w:val="1"/>
      <w:marLeft w:val="0"/>
      <w:marRight w:val="0"/>
      <w:marTop w:val="0"/>
      <w:marBottom w:val="0"/>
      <w:divBdr>
        <w:top w:val="none" w:sz="0" w:space="0" w:color="auto"/>
        <w:left w:val="none" w:sz="0" w:space="0" w:color="auto"/>
        <w:bottom w:val="none" w:sz="0" w:space="0" w:color="auto"/>
        <w:right w:val="none" w:sz="0" w:space="0" w:color="auto"/>
      </w:divBdr>
      <w:divsChild>
        <w:div w:id="970092971">
          <w:marLeft w:val="0"/>
          <w:marRight w:val="0"/>
          <w:marTop w:val="0"/>
          <w:marBottom w:val="0"/>
          <w:divBdr>
            <w:top w:val="none" w:sz="0" w:space="0" w:color="auto"/>
            <w:left w:val="none" w:sz="0" w:space="0" w:color="auto"/>
            <w:bottom w:val="none" w:sz="0" w:space="0" w:color="auto"/>
            <w:right w:val="none" w:sz="0" w:space="0" w:color="auto"/>
          </w:divBdr>
        </w:div>
        <w:div w:id="1551571194">
          <w:marLeft w:val="0"/>
          <w:marRight w:val="0"/>
          <w:marTop w:val="0"/>
          <w:marBottom w:val="0"/>
          <w:divBdr>
            <w:top w:val="none" w:sz="0" w:space="0" w:color="auto"/>
            <w:left w:val="none" w:sz="0" w:space="0" w:color="auto"/>
            <w:bottom w:val="none" w:sz="0" w:space="0" w:color="auto"/>
            <w:right w:val="none" w:sz="0" w:space="0" w:color="auto"/>
          </w:divBdr>
        </w:div>
      </w:divsChild>
    </w:div>
    <w:div w:id="895236847">
      <w:bodyDiv w:val="1"/>
      <w:marLeft w:val="0"/>
      <w:marRight w:val="0"/>
      <w:marTop w:val="0"/>
      <w:marBottom w:val="0"/>
      <w:divBdr>
        <w:top w:val="none" w:sz="0" w:space="0" w:color="auto"/>
        <w:left w:val="none" w:sz="0" w:space="0" w:color="auto"/>
        <w:bottom w:val="none" w:sz="0" w:space="0" w:color="auto"/>
        <w:right w:val="none" w:sz="0" w:space="0" w:color="auto"/>
      </w:divBdr>
      <w:divsChild>
        <w:div w:id="1285038634">
          <w:marLeft w:val="0"/>
          <w:marRight w:val="0"/>
          <w:marTop w:val="0"/>
          <w:marBottom w:val="0"/>
          <w:divBdr>
            <w:top w:val="none" w:sz="0" w:space="0" w:color="auto"/>
            <w:left w:val="none" w:sz="0" w:space="0" w:color="auto"/>
            <w:bottom w:val="none" w:sz="0" w:space="0" w:color="auto"/>
            <w:right w:val="none" w:sz="0" w:space="0" w:color="auto"/>
          </w:divBdr>
        </w:div>
      </w:divsChild>
    </w:div>
    <w:div w:id="895242662">
      <w:bodyDiv w:val="1"/>
      <w:marLeft w:val="0"/>
      <w:marRight w:val="0"/>
      <w:marTop w:val="0"/>
      <w:marBottom w:val="0"/>
      <w:divBdr>
        <w:top w:val="none" w:sz="0" w:space="0" w:color="auto"/>
        <w:left w:val="none" w:sz="0" w:space="0" w:color="auto"/>
        <w:bottom w:val="none" w:sz="0" w:space="0" w:color="auto"/>
        <w:right w:val="none" w:sz="0" w:space="0" w:color="auto"/>
      </w:divBdr>
    </w:div>
    <w:div w:id="904683940">
      <w:bodyDiv w:val="1"/>
      <w:marLeft w:val="0"/>
      <w:marRight w:val="0"/>
      <w:marTop w:val="0"/>
      <w:marBottom w:val="0"/>
      <w:divBdr>
        <w:top w:val="none" w:sz="0" w:space="0" w:color="auto"/>
        <w:left w:val="none" w:sz="0" w:space="0" w:color="auto"/>
        <w:bottom w:val="none" w:sz="0" w:space="0" w:color="auto"/>
        <w:right w:val="none" w:sz="0" w:space="0" w:color="auto"/>
      </w:divBdr>
    </w:div>
    <w:div w:id="906917349">
      <w:bodyDiv w:val="1"/>
      <w:marLeft w:val="0"/>
      <w:marRight w:val="0"/>
      <w:marTop w:val="0"/>
      <w:marBottom w:val="0"/>
      <w:divBdr>
        <w:top w:val="none" w:sz="0" w:space="0" w:color="auto"/>
        <w:left w:val="none" w:sz="0" w:space="0" w:color="auto"/>
        <w:bottom w:val="none" w:sz="0" w:space="0" w:color="auto"/>
        <w:right w:val="none" w:sz="0" w:space="0" w:color="auto"/>
      </w:divBdr>
      <w:divsChild>
        <w:div w:id="648559435">
          <w:marLeft w:val="0"/>
          <w:marRight w:val="0"/>
          <w:marTop w:val="0"/>
          <w:marBottom w:val="0"/>
          <w:divBdr>
            <w:top w:val="none" w:sz="0" w:space="0" w:color="auto"/>
            <w:left w:val="none" w:sz="0" w:space="0" w:color="auto"/>
            <w:bottom w:val="none" w:sz="0" w:space="0" w:color="auto"/>
            <w:right w:val="none" w:sz="0" w:space="0" w:color="auto"/>
          </w:divBdr>
        </w:div>
      </w:divsChild>
    </w:div>
    <w:div w:id="908150065">
      <w:bodyDiv w:val="1"/>
      <w:marLeft w:val="0"/>
      <w:marRight w:val="0"/>
      <w:marTop w:val="0"/>
      <w:marBottom w:val="0"/>
      <w:divBdr>
        <w:top w:val="none" w:sz="0" w:space="0" w:color="auto"/>
        <w:left w:val="none" w:sz="0" w:space="0" w:color="auto"/>
        <w:bottom w:val="none" w:sz="0" w:space="0" w:color="auto"/>
        <w:right w:val="none" w:sz="0" w:space="0" w:color="auto"/>
      </w:divBdr>
    </w:div>
    <w:div w:id="910887611">
      <w:bodyDiv w:val="1"/>
      <w:marLeft w:val="0"/>
      <w:marRight w:val="0"/>
      <w:marTop w:val="0"/>
      <w:marBottom w:val="0"/>
      <w:divBdr>
        <w:top w:val="none" w:sz="0" w:space="0" w:color="auto"/>
        <w:left w:val="none" w:sz="0" w:space="0" w:color="auto"/>
        <w:bottom w:val="none" w:sz="0" w:space="0" w:color="auto"/>
        <w:right w:val="none" w:sz="0" w:space="0" w:color="auto"/>
      </w:divBdr>
      <w:divsChild>
        <w:div w:id="364521486">
          <w:marLeft w:val="0"/>
          <w:marRight w:val="0"/>
          <w:marTop w:val="0"/>
          <w:marBottom w:val="0"/>
          <w:divBdr>
            <w:top w:val="none" w:sz="0" w:space="0" w:color="auto"/>
            <w:left w:val="none" w:sz="0" w:space="0" w:color="auto"/>
            <w:bottom w:val="none" w:sz="0" w:space="0" w:color="auto"/>
            <w:right w:val="none" w:sz="0" w:space="0" w:color="auto"/>
          </w:divBdr>
        </w:div>
      </w:divsChild>
    </w:div>
    <w:div w:id="914053159">
      <w:bodyDiv w:val="1"/>
      <w:marLeft w:val="0"/>
      <w:marRight w:val="0"/>
      <w:marTop w:val="0"/>
      <w:marBottom w:val="0"/>
      <w:divBdr>
        <w:top w:val="none" w:sz="0" w:space="0" w:color="auto"/>
        <w:left w:val="none" w:sz="0" w:space="0" w:color="auto"/>
        <w:bottom w:val="none" w:sz="0" w:space="0" w:color="auto"/>
        <w:right w:val="none" w:sz="0" w:space="0" w:color="auto"/>
      </w:divBdr>
      <w:divsChild>
        <w:div w:id="22901613">
          <w:marLeft w:val="0"/>
          <w:marRight w:val="0"/>
          <w:marTop w:val="0"/>
          <w:marBottom w:val="0"/>
          <w:divBdr>
            <w:top w:val="none" w:sz="0" w:space="0" w:color="auto"/>
            <w:left w:val="none" w:sz="0" w:space="0" w:color="auto"/>
            <w:bottom w:val="none" w:sz="0" w:space="0" w:color="auto"/>
            <w:right w:val="none" w:sz="0" w:space="0" w:color="auto"/>
          </w:divBdr>
        </w:div>
      </w:divsChild>
    </w:div>
    <w:div w:id="915939740">
      <w:bodyDiv w:val="1"/>
      <w:marLeft w:val="0"/>
      <w:marRight w:val="0"/>
      <w:marTop w:val="0"/>
      <w:marBottom w:val="0"/>
      <w:divBdr>
        <w:top w:val="none" w:sz="0" w:space="0" w:color="auto"/>
        <w:left w:val="none" w:sz="0" w:space="0" w:color="auto"/>
        <w:bottom w:val="none" w:sz="0" w:space="0" w:color="auto"/>
        <w:right w:val="none" w:sz="0" w:space="0" w:color="auto"/>
      </w:divBdr>
      <w:divsChild>
        <w:div w:id="1048188447">
          <w:marLeft w:val="0"/>
          <w:marRight w:val="0"/>
          <w:marTop w:val="0"/>
          <w:marBottom w:val="0"/>
          <w:divBdr>
            <w:top w:val="none" w:sz="0" w:space="0" w:color="auto"/>
            <w:left w:val="none" w:sz="0" w:space="0" w:color="auto"/>
            <w:bottom w:val="none" w:sz="0" w:space="0" w:color="auto"/>
            <w:right w:val="none" w:sz="0" w:space="0" w:color="auto"/>
          </w:divBdr>
        </w:div>
        <w:div w:id="597637977">
          <w:marLeft w:val="0"/>
          <w:marRight w:val="0"/>
          <w:marTop w:val="0"/>
          <w:marBottom w:val="0"/>
          <w:divBdr>
            <w:top w:val="none" w:sz="0" w:space="0" w:color="auto"/>
            <w:left w:val="none" w:sz="0" w:space="0" w:color="auto"/>
            <w:bottom w:val="none" w:sz="0" w:space="0" w:color="auto"/>
            <w:right w:val="none" w:sz="0" w:space="0" w:color="auto"/>
          </w:divBdr>
        </w:div>
        <w:div w:id="1452896869">
          <w:marLeft w:val="0"/>
          <w:marRight w:val="0"/>
          <w:marTop w:val="0"/>
          <w:marBottom w:val="0"/>
          <w:divBdr>
            <w:top w:val="none" w:sz="0" w:space="0" w:color="auto"/>
            <w:left w:val="none" w:sz="0" w:space="0" w:color="auto"/>
            <w:bottom w:val="none" w:sz="0" w:space="0" w:color="auto"/>
            <w:right w:val="none" w:sz="0" w:space="0" w:color="auto"/>
          </w:divBdr>
        </w:div>
      </w:divsChild>
    </w:div>
    <w:div w:id="924147080">
      <w:bodyDiv w:val="1"/>
      <w:marLeft w:val="0"/>
      <w:marRight w:val="0"/>
      <w:marTop w:val="0"/>
      <w:marBottom w:val="0"/>
      <w:divBdr>
        <w:top w:val="none" w:sz="0" w:space="0" w:color="auto"/>
        <w:left w:val="none" w:sz="0" w:space="0" w:color="auto"/>
        <w:bottom w:val="none" w:sz="0" w:space="0" w:color="auto"/>
        <w:right w:val="none" w:sz="0" w:space="0" w:color="auto"/>
      </w:divBdr>
      <w:divsChild>
        <w:div w:id="993069131">
          <w:marLeft w:val="0"/>
          <w:marRight w:val="0"/>
          <w:marTop w:val="0"/>
          <w:marBottom w:val="0"/>
          <w:divBdr>
            <w:top w:val="none" w:sz="0" w:space="0" w:color="auto"/>
            <w:left w:val="none" w:sz="0" w:space="0" w:color="auto"/>
            <w:bottom w:val="none" w:sz="0" w:space="0" w:color="auto"/>
            <w:right w:val="none" w:sz="0" w:space="0" w:color="auto"/>
          </w:divBdr>
        </w:div>
      </w:divsChild>
    </w:div>
    <w:div w:id="933703710">
      <w:bodyDiv w:val="1"/>
      <w:marLeft w:val="0"/>
      <w:marRight w:val="0"/>
      <w:marTop w:val="0"/>
      <w:marBottom w:val="0"/>
      <w:divBdr>
        <w:top w:val="none" w:sz="0" w:space="0" w:color="auto"/>
        <w:left w:val="none" w:sz="0" w:space="0" w:color="auto"/>
        <w:bottom w:val="none" w:sz="0" w:space="0" w:color="auto"/>
        <w:right w:val="none" w:sz="0" w:space="0" w:color="auto"/>
      </w:divBdr>
      <w:divsChild>
        <w:div w:id="1191528329">
          <w:marLeft w:val="0"/>
          <w:marRight w:val="0"/>
          <w:marTop w:val="0"/>
          <w:marBottom w:val="0"/>
          <w:divBdr>
            <w:top w:val="none" w:sz="0" w:space="0" w:color="auto"/>
            <w:left w:val="none" w:sz="0" w:space="0" w:color="auto"/>
            <w:bottom w:val="none" w:sz="0" w:space="0" w:color="auto"/>
            <w:right w:val="none" w:sz="0" w:space="0" w:color="auto"/>
          </w:divBdr>
        </w:div>
      </w:divsChild>
    </w:div>
    <w:div w:id="939223359">
      <w:bodyDiv w:val="1"/>
      <w:marLeft w:val="0"/>
      <w:marRight w:val="0"/>
      <w:marTop w:val="0"/>
      <w:marBottom w:val="0"/>
      <w:divBdr>
        <w:top w:val="none" w:sz="0" w:space="0" w:color="auto"/>
        <w:left w:val="none" w:sz="0" w:space="0" w:color="auto"/>
        <w:bottom w:val="none" w:sz="0" w:space="0" w:color="auto"/>
        <w:right w:val="none" w:sz="0" w:space="0" w:color="auto"/>
      </w:divBdr>
    </w:div>
    <w:div w:id="939993430">
      <w:bodyDiv w:val="1"/>
      <w:marLeft w:val="0"/>
      <w:marRight w:val="0"/>
      <w:marTop w:val="0"/>
      <w:marBottom w:val="0"/>
      <w:divBdr>
        <w:top w:val="none" w:sz="0" w:space="0" w:color="auto"/>
        <w:left w:val="none" w:sz="0" w:space="0" w:color="auto"/>
        <w:bottom w:val="none" w:sz="0" w:space="0" w:color="auto"/>
        <w:right w:val="none" w:sz="0" w:space="0" w:color="auto"/>
      </w:divBdr>
    </w:div>
    <w:div w:id="941914362">
      <w:bodyDiv w:val="1"/>
      <w:marLeft w:val="0"/>
      <w:marRight w:val="0"/>
      <w:marTop w:val="0"/>
      <w:marBottom w:val="0"/>
      <w:divBdr>
        <w:top w:val="none" w:sz="0" w:space="0" w:color="auto"/>
        <w:left w:val="none" w:sz="0" w:space="0" w:color="auto"/>
        <w:bottom w:val="none" w:sz="0" w:space="0" w:color="auto"/>
        <w:right w:val="none" w:sz="0" w:space="0" w:color="auto"/>
      </w:divBdr>
    </w:div>
    <w:div w:id="1009674966">
      <w:bodyDiv w:val="1"/>
      <w:marLeft w:val="0"/>
      <w:marRight w:val="0"/>
      <w:marTop w:val="0"/>
      <w:marBottom w:val="0"/>
      <w:divBdr>
        <w:top w:val="none" w:sz="0" w:space="0" w:color="auto"/>
        <w:left w:val="none" w:sz="0" w:space="0" w:color="auto"/>
        <w:bottom w:val="none" w:sz="0" w:space="0" w:color="auto"/>
        <w:right w:val="none" w:sz="0" w:space="0" w:color="auto"/>
      </w:divBdr>
    </w:div>
    <w:div w:id="1023433946">
      <w:bodyDiv w:val="1"/>
      <w:marLeft w:val="0"/>
      <w:marRight w:val="0"/>
      <w:marTop w:val="0"/>
      <w:marBottom w:val="0"/>
      <w:divBdr>
        <w:top w:val="none" w:sz="0" w:space="0" w:color="auto"/>
        <w:left w:val="none" w:sz="0" w:space="0" w:color="auto"/>
        <w:bottom w:val="none" w:sz="0" w:space="0" w:color="auto"/>
        <w:right w:val="none" w:sz="0" w:space="0" w:color="auto"/>
      </w:divBdr>
    </w:div>
    <w:div w:id="1027489101">
      <w:bodyDiv w:val="1"/>
      <w:marLeft w:val="0"/>
      <w:marRight w:val="0"/>
      <w:marTop w:val="0"/>
      <w:marBottom w:val="0"/>
      <w:divBdr>
        <w:top w:val="none" w:sz="0" w:space="0" w:color="auto"/>
        <w:left w:val="none" w:sz="0" w:space="0" w:color="auto"/>
        <w:bottom w:val="none" w:sz="0" w:space="0" w:color="auto"/>
        <w:right w:val="none" w:sz="0" w:space="0" w:color="auto"/>
      </w:divBdr>
      <w:divsChild>
        <w:div w:id="193663570">
          <w:marLeft w:val="0"/>
          <w:marRight w:val="0"/>
          <w:marTop w:val="0"/>
          <w:marBottom w:val="0"/>
          <w:divBdr>
            <w:top w:val="none" w:sz="0" w:space="0" w:color="auto"/>
            <w:left w:val="none" w:sz="0" w:space="0" w:color="auto"/>
            <w:bottom w:val="none" w:sz="0" w:space="0" w:color="auto"/>
            <w:right w:val="none" w:sz="0" w:space="0" w:color="auto"/>
          </w:divBdr>
        </w:div>
        <w:div w:id="1881283968">
          <w:marLeft w:val="0"/>
          <w:marRight w:val="0"/>
          <w:marTop w:val="0"/>
          <w:marBottom w:val="0"/>
          <w:divBdr>
            <w:top w:val="none" w:sz="0" w:space="0" w:color="auto"/>
            <w:left w:val="none" w:sz="0" w:space="0" w:color="auto"/>
            <w:bottom w:val="none" w:sz="0" w:space="0" w:color="auto"/>
            <w:right w:val="none" w:sz="0" w:space="0" w:color="auto"/>
          </w:divBdr>
        </w:div>
      </w:divsChild>
    </w:div>
    <w:div w:id="1028063410">
      <w:bodyDiv w:val="1"/>
      <w:marLeft w:val="0"/>
      <w:marRight w:val="0"/>
      <w:marTop w:val="0"/>
      <w:marBottom w:val="0"/>
      <w:divBdr>
        <w:top w:val="none" w:sz="0" w:space="0" w:color="auto"/>
        <w:left w:val="none" w:sz="0" w:space="0" w:color="auto"/>
        <w:bottom w:val="none" w:sz="0" w:space="0" w:color="auto"/>
        <w:right w:val="none" w:sz="0" w:space="0" w:color="auto"/>
      </w:divBdr>
    </w:div>
    <w:div w:id="1047795393">
      <w:bodyDiv w:val="1"/>
      <w:marLeft w:val="0"/>
      <w:marRight w:val="0"/>
      <w:marTop w:val="0"/>
      <w:marBottom w:val="0"/>
      <w:divBdr>
        <w:top w:val="none" w:sz="0" w:space="0" w:color="auto"/>
        <w:left w:val="none" w:sz="0" w:space="0" w:color="auto"/>
        <w:bottom w:val="none" w:sz="0" w:space="0" w:color="auto"/>
        <w:right w:val="none" w:sz="0" w:space="0" w:color="auto"/>
      </w:divBdr>
    </w:div>
    <w:div w:id="1048529389">
      <w:bodyDiv w:val="1"/>
      <w:marLeft w:val="0"/>
      <w:marRight w:val="0"/>
      <w:marTop w:val="0"/>
      <w:marBottom w:val="0"/>
      <w:divBdr>
        <w:top w:val="none" w:sz="0" w:space="0" w:color="auto"/>
        <w:left w:val="none" w:sz="0" w:space="0" w:color="auto"/>
        <w:bottom w:val="none" w:sz="0" w:space="0" w:color="auto"/>
        <w:right w:val="none" w:sz="0" w:space="0" w:color="auto"/>
      </w:divBdr>
      <w:divsChild>
        <w:div w:id="424814270">
          <w:marLeft w:val="0"/>
          <w:marRight w:val="0"/>
          <w:marTop w:val="0"/>
          <w:marBottom w:val="0"/>
          <w:divBdr>
            <w:top w:val="none" w:sz="0" w:space="0" w:color="auto"/>
            <w:left w:val="none" w:sz="0" w:space="0" w:color="auto"/>
            <w:bottom w:val="none" w:sz="0" w:space="0" w:color="auto"/>
            <w:right w:val="none" w:sz="0" w:space="0" w:color="auto"/>
          </w:divBdr>
        </w:div>
        <w:div w:id="1565794641">
          <w:marLeft w:val="0"/>
          <w:marRight w:val="0"/>
          <w:marTop w:val="0"/>
          <w:marBottom w:val="0"/>
          <w:divBdr>
            <w:top w:val="none" w:sz="0" w:space="0" w:color="auto"/>
            <w:left w:val="none" w:sz="0" w:space="0" w:color="auto"/>
            <w:bottom w:val="none" w:sz="0" w:space="0" w:color="auto"/>
            <w:right w:val="none" w:sz="0" w:space="0" w:color="auto"/>
          </w:divBdr>
        </w:div>
      </w:divsChild>
    </w:div>
    <w:div w:id="1073698132">
      <w:bodyDiv w:val="1"/>
      <w:marLeft w:val="0"/>
      <w:marRight w:val="0"/>
      <w:marTop w:val="0"/>
      <w:marBottom w:val="0"/>
      <w:divBdr>
        <w:top w:val="none" w:sz="0" w:space="0" w:color="auto"/>
        <w:left w:val="none" w:sz="0" w:space="0" w:color="auto"/>
        <w:bottom w:val="none" w:sz="0" w:space="0" w:color="auto"/>
        <w:right w:val="none" w:sz="0" w:space="0" w:color="auto"/>
      </w:divBdr>
    </w:div>
    <w:div w:id="1084491439">
      <w:bodyDiv w:val="1"/>
      <w:marLeft w:val="0"/>
      <w:marRight w:val="0"/>
      <w:marTop w:val="0"/>
      <w:marBottom w:val="0"/>
      <w:divBdr>
        <w:top w:val="none" w:sz="0" w:space="0" w:color="auto"/>
        <w:left w:val="none" w:sz="0" w:space="0" w:color="auto"/>
        <w:bottom w:val="none" w:sz="0" w:space="0" w:color="auto"/>
        <w:right w:val="none" w:sz="0" w:space="0" w:color="auto"/>
      </w:divBdr>
    </w:div>
    <w:div w:id="1091202892">
      <w:bodyDiv w:val="1"/>
      <w:marLeft w:val="0"/>
      <w:marRight w:val="0"/>
      <w:marTop w:val="0"/>
      <w:marBottom w:val="0"/>
      <w:divBdr>
        <w:top w:val="none" w:sz="0" w:space="0" w:color="auto"/>
        <w:left w:val="none" w:sz="0" w:space="0" w:color="auto"/>
        <w:bottom w:val="none" w:sz="0" w:space="0" w:color="auto"/>
        <w:right w:val="none" w:sz="0" w:space="0" w:color="auto"/>
      </w:divBdr>
      <w:divsChild>
        <w:div w:id="1428574539">
          <w:marLeft w:val="0"/>
          <w:marRight w:val="0"/>
          <w:marTop w:val="0"/>
          <w:marBottom w:val="0"/>
          <w:divBdr>
            <w:top w:val="none" w:sz="0" w:space="0" w:color="auto"/>
            <w:left w:val="none" w:sz="0" w:space="0" w:color="auto"/>
            <w:bottom w:val="none" w:sz="0" w:space="0" w:color="auto"/>
            <w:right w:val="none" w:sz="0" w:space="0" w:color="auto"/>
          </w:divBdr>
        </w:div>
      </w:divsChild>
    </w:div>
    <w:div w:id="1101221390">
      <w:bodyDiv w:val="1"/>
      <w:marLeft w:val="0"/>
      <w:marRight w:val="0"/>
      <w:marTop w:val="0"/>
      <w:marBottom w:val="0"/>
      <w:divBdr>
        <w:top w:val="none" w:sz="0" w:space="0" w:color="auto"/>
        <w:left w:val="none" w:sz="0" w:space="0" w:color="auto"/>
        <w:bottom w:val="none" w:sz="0" w:space="0" w:color="auto"/>
        <w:right w:val="none" w:sz="0" w:space="0" w:color="auto"/>
      </w:divBdr>
    </w:div>
    <w:div w:id="1116369961">
      <w:bodyDiv w:val="1"/>
      <w:marLeft w:val="0"/>
      <w:marRight w:val="0"/>
      <w:marTop w:val="0"/>
      <w:marBottom w:val="0"/>
      <w:divBdr>
        <w:top w:val="none" w:sz="0" w:space="0" w:color="auto"/>
        <w:left w:val="none" w:sz="0" w:space="0" w:color="auto"/>
        <w:bottom w:val="none" w:sz="0" w:space="0" w:color="auto"/>
        <w:right w:val="none" w:sz="0" w:space="0" w:color="auto"/>
      </w:divBdr>
    </w:div>
    <w:div w:id="1118376450">
      <w:bodyDiv w:val="1"/>
      <w:marLeft w:val="0"/>
      <w:marRight w:val="0"/>
      <w:marTop w:val="0"/>
      <w:marBottom w:val="0"/>
      <w:divBdr>
        <w:top w:val="none" w:sz="0" w:space="0" w:color="auto"/>
        <w:left w:val="none" w:sz="0" w:space="0" w:color="auto"/>
        <w:bottom w:val="none" w:sz="0" w:space="0" w:color="auto"/>
        <w:right w:val="none" w:sz="0" w:space="0" w:color="auto"/>
      </w:divBdr>
    </w:div>
    <w:div w:id="1146236485">
      <w:bodyDiv w:val="1"/>
      <w:marLeft w:val="0"/>
      <w:marRight w:val="0"/>
      <w:marTop w:val="0"/>
      <w:marBottom w:val="0"/>
      <w:divBdr>
        <w:top w:val="none" w:sz="0" w:space="0" w:color="auto"/>
        <w:left w:val="none" w:sz="0" w:space="0" w:color="auto"/>
        <w:bottom w:val="none" w:sz="0" w:space="0" w:color="auto"/>
        <w:right w:val="none" w:sz="0" w:space="0" w:color="auto"/>
      </w:divBdr>
    </w:div>
    <w:div w:id="1167138735">
      <w:bodyDiv w:val="1"/>
      <w:marLeft w:val="0"/>
      <w:marRight w:val="0"/>
      <w:marTop w:val="0"/>
      <w:marBottom w:val="0"/>
      <w:divBdr>
        <w:top w:val="none" w:sz="0" w:space="0" w:color="auto"/>
        <w:left w:val="none" w:sz="0" w:space="0" w:color="auto"/>
        <w:bottom w:val="none" w:sz="0" w:space="0" w:color="auto"/>
        <w:right w:val="none" w:sz="0" w:space="0" w:color="auto"/>
      </w:divBdr>
      <w:divsChild>
        <w:div w:id="1664964903">
          <w:marLeft w:val="0"/>
          <w:marRight w:val="0"/>
          <w:marTop w:val="0"/>
          <w:marBottom w:val="0"/>
          <w:divBdr>
            <w:top w:val="none" w:sz="0" w:space="0" w:color="auto"/>
            <w:left w:val="none" w:sz="0" w:space="0" w:color="auto"/>
            <w:bottom w:val="none" w:sz="0" w:space="0" w:color="auto"/>
            <w:right w:val="none" w:sz="0" w:space="0" w:color="auto"/>
          </w:divBdr>
        </w:div>
        <w:div w:id="1319455107">
          <w:marLeft w:val="0"/>
          <w:marRight w:val="0"/>
          <w:marTop w:val="0"/>
          <w:marBottom w:val="0"/>
          <w:divBdr>
            <w:top w:val="none" w:sz="0" w:space="0" w:color="auto"/>
            <w:left w:val="none" w:sz="0" w:space="0" w:color="auto"/>
            <w:bottom w:val="none" w:sz="0" w:space="0" w:color="auto"/>
            <w:right w:val="none" w:sz="0" w:space="0" w:color="auto"/>
          </w:divBdr>
        </w:div>
      </w:divsChild>
    </w:div>
    <w:div w:id="1178694966">
      <w:bodyDiv w:val="1"/>
      <w:marLeft w:val="0"/>
      <w:marRight w:val="0"/>
      <w:marTop w:val="0"/>
      <w:marBottom w:val="0"/>
      <w:divBdr>
        <w:top w:val="none" w:sz="0" w:space="0" w:color="auto"/>
        <w:left w:val="none" w:sz="0" w:space="0" w:color="auto"/>
        <w:bottom w:val="none" w:sz="0" w:space="0" w:color="auto"/>
        <w:right w:val="none" w:sz="0" w:space="0" w:color="auto"/>
      </w:divBdr>
      <w:divsChild>
        <w:div w:id="1517110365">
          <w:marLeft w:val="0"/>
          <w:marRight w:val="0"/>
          <w:marTop w:val="0"/>
          <w:marBottom w:val="0"/>
          <w:divBdr>
            <w:top w:val="none" w:sz="0" w:space="0" w:color="auto"/>
            <w:left w:val="none" w:sz="0" w:space="0" w:color="auto"/>
            <w:bottom w:val="none" w:sz="0" w:space="0" w:color="auto"/>
            <w:right w:val="none" w:sz="0" w:space="0" w:color="auto"/>
          </w:divBdr>
        </w:div>
      </w:divsChild>
    </w:div>
    <w:div w:id="1181625898">
      <w:bodyDiv w:val="1"/>
      <w:marLeft w:val="0"/>
      <w:marRight w:val="0"/>
      <w:marTop w:val="0"/>
      <w:marBottom w:val="0"/>
      <w:divBdr>
        <w:top w:val="none" w:sz="0" w:space="0" w:color="auto"/>
        <w:left w:val="none" w:sz="0" w:space="0" w:color="auto"/>
        <w:bottom w:val="none" w:sz="0" w:space="0" w:color="auto"/>
        <w:right w:val="none" w:sz="0" w:space="0" w:color="auto"/>
      </w:divBdr>
    </w:div>
    <w:div w:id="1183780973">
      <w:bodyDiv w:val="1"/>
      <w:marLeft w:val="0"/>
      <w:marRight w:val="0"/>
      <w:marTop w:val="0"/>
      <w:marBottom w:val="0"/>
      <w:divBdr>
        <w:top w:val="none" w:sz="0" w:space="0" w:color="auto"/>
        <w:left w:val="none" w:sz="0" w:space="0" w:color="auto"/>
        <w:bottom w:val="none" w:sz="0" w:space="0" w:color="auto"/>
        <w:right w:val="none" w:sz="0" w:space="0" w:color="auto"/>
      </w:divBdr>
    </w:div>
    <w:div w:id="1194004066">
      <w:bodyDiv w:val="1"/>
      <w:marLeft w:val="0"/>
      <w:marRight w:val="0"/>
      <w:marTop w:val="0"/>
      <w:marBottom w:val="0"/>
      <w:divBdr>
        <w:top w:val="none" w:sz="0" w:space="0" w:color="auto"/>
        <w:left w:val="none" w:sz="0" w:space="0" w:color="auto"/>
        <w:bottom w:val="none" w:sz="0" w:space="0" w:color="auto"/>
        <w:right w:val="none" w:sz="0" w:space="0" w:color="auto"/>
      </w:divBdr>
    </w:div>
    <w:div w:id="1195848252">
      <w:bodyDiv w:val="1"/>
      <w:marLeft w:val="0"/>
      <w:marRight w:val="0"/>
      <w:marTop w:val="0"/>
      <w:marBottom w:val="0"/>
      <w:divBdr>
        <w:top w:val="none" w:sz="0" w:space="0" w:color="auto"/>
        <w:left w:val="none" w:sz="0" w:space="0" w:color="auto"/>
        <w:bottom w:val="none" w:sz="0" w:space="0" w:color="auto"/>
        <w:right w:val="none" w:sz="0" w:space="0" w:color="auto"/>
      </w:divBdr>
    </w:div>
    <w:div w:id="1215845900">
      <w:bodyDiv w:val="1"/>
      <w:marLeft w:val="0"/>
      <w:marRight w:val="0"/>
      <w:marTop w:val="0"/>
      <w:marBottom w:val="0"/>
      <w:divBdr>
        <w:top w:val="none" w:sz="0" w:space="0" w:color="auto"/>
        <w:left w:val="none" w:sz="0" w:space="0" w:color="auto"/>
        <w:bottom w:val="none" w:sz="0" w:space="0" w:color="auto"/>
        <w:right w:val="none" w:sz="0" w:space="0" w:color="auto"/>
      </w:divBdr>
      <w:divsChild>
        <w:div w:id="366024307">
          <w:marLeft w:val="0"/>
          <w:marRight w:val="0"/>
          <w:marTop w:val="0"/>
          <w:marBottom w:val="0"/>
          <w:divBdr>
            <w:top w:val="none" w:sz="0" w:space="0" w:color="auto"/>
            <w:left w:val="none" w:sz="0" w:space="0" w:color="auto"/>
            <w:bottom w:val="none" w:sz="0" w:space="0" w:color="auto"/>
            <w:right w:val="none" w:sz="0" w:space="0" w:color="auto"/>
          </w:divBdr>
        </w:div>
      </w:divsChild>
    </w:div>
    <w:div w:id="1221475113">
      <w:bodyDiv w:val="1"/>
      <w:marLeft w:val="0"/>
      <w:marRight w:val="0"/>
      <w:marTop w:val="0"/>
      <w:marBottom w:val="0"/>
      <w:divBdr>
        <w:top w:val="none" w:sz="0" w:space="0" w:color="auto"/>
        <w:left w:val="none" w:sz="0" w:space="0" w:color="auto"/>
        <w:bottom w:val="none" w:sz="0" w:space="0" w:color="auto"/>
        <w:right w:val="none" w:sz="0" w:space="0" w:color="auto"/>
      </w:divBdr>
    </w:div>
    <w:div w:id="1230263320">
      <w:bodyDiv w:val="1"/>
      <w:marLeft w:val="0"/>
      <w:marRight w:val="0"/>
      <w:marTop w:val="0"/>
      <w:marBottom w:val="0"/>
      <w:divBdr>
        <w:top w:val="none" w:sz="0" w:space="0" w:color="auto"/>
        <w:left w:val="none" w:sz="0" w:space="0" w:color="auto"/>
        <w:bottom w:val="none" w:sz="0" w:space="0" w:color="auto"/>
        <w:right w:val="none" w:sz="0" w:space="0" w:color="auto"/>
      </w:divBdr>
    </w:div>
    <w:div w:id="1239486867">
      <w:bodyDiv w:val="1"/>
      <w:marLeft w:val="0"/>
      <w:marRight w:val="0"/>
      <w:marTop w:val="0"/>
      <w:marBottom w:val="0"/>
      <w:divBdr>
        <w:top w:val="none" w:sz="0" w:space="0" w:color="auto"/>
        <w:left w:val="none" w:sz="0" w:space="0" w:color="auto"/>
        <w:bottom w:val="none" w:sz="0" w:space="0" w:color="auto"/>
        <w:right w:val="none" w:sz="0" w:space="0" w:color="auto"/>
      </w:divBdr>
      <w:divsChild>
        <w:div w:id="2065518469">
          <w:marLeft w:val="0"/>
          <w:marRight w:val="0"/>
          <w:marTop w:val="0"/>
          <w:marBottom w:val="0"/>
          <w:divBdr>
            <w:top w:val="none" w:sz="0" w:space="0" w:color="auto"/>
            <w:left w:val="none" w:sz="0" w:space="0" w:color="auto"/>
            <w:bottom w:val="none" w:sz="0" w:space="0" w:color="auto"/>
            <w:right w:val="none" w:sz="0" w:space="0" w:color="auto"/>
          </w:divBdr>
        </w:div>
      </w:divsChild>
    </w:div>
    <w:div w:id="1259369870">
      <w:bodyDiv w:val="1"/>
      <w:marLeft w:val="0"/>
      <w:marRight w:val="0"/>
      <w:marTop w:val="0"/>
      <w:marBottom w:val="0"/>
      <w:divBdr>
        <w:top w:val="none" w:sz="0" w:space="0" w:color="auto"/>
        <w:left w:val="none" w:sz="0" w:space="0" w:color="auto"/>
        <w:bottom w:val="none" w:sz="0" w:space="0" w:color="auto"/>
        <w:right w:val="none" w:sz="0" w:space="0" w:color="auto"/>
      </w:divBdr>
    </w:div>
    <w:div w:id="1267273707">
      <w:bodyDiv w:val="1"/>
      <w:marLeft w:val="0"/>
      <w:marRight w:val="0"/>
      <w:marTop w:val="0"/>
      <w:marBottom w:val="0"/>
      <w:divBdr>
        <w:top w:val="none" w:sz="0" w:space="0" w:color="auto"/>
        <w:left w:val="none" w:sz="0" w:space="0" w:color="auto"/>
        <w:bottom w:val="none" w:sz="0" w:space="0" w:color="auto"/>
        <w:right w:val="none" w:sz="0" w:space="0" w:color="auto"/>
      </w:divBdr>
      <w:divsChild>
        <w:div w:id="1394429883">
          <w:marLeft w:val="0"/>
          <w:marRight w:val="0"/>
          <w:marTop w:val="0"/>
          <w:marBottom w:val="0"/>
          <w:divBdr>
            <w:top w:val="none" w:sz="0" w:space="0" w:color="auto"/>
            <w:left w:val="none" w:sz="0" w:space="0" w:color="auto"/>
            <w:bottom w:val="none" w:sz="0" w:space="0" w:color="auto"/>
            <w:right w:val="none" w:sz="0" w:space="0" w:color="auto"/>
          </w:divBdr>
        </w:div>
      </w:divsChild>
    </w:div>
    <w:div w:id="1291401279">
      <w:bodyDiv w:val="1"/>
      <w:marLeft w:val="0"/>
      <w:marRight w:val="0"/>
      <w:marTop w:val="0"/>
      <w:marBottom w:val="0"/>
      <w:divBdr>
        <w:top w:val="none" w:sz="0" w:space="0" w:color="auto"/>
        <w:left w:val="none" w:sz="0" w:space="0" w:color="auto"/>
        <w:bottom w:val="none" w:sz="0" w:space="0" w:color="auto"/>
        <w:right w:val="none" w:sz="0" w:space="0" w:color="auto"/>
      </w:divBdr>
      <w:divsChild>
        <w:div w:id="2017809413">
          <w:marLeft w:val="0"/>
          <w:marRight w:val="0"/>
          <w:marTop w:val="0"/>
          <w:marBottom w:val="0"/>
          <w:divBdr>
            <w:top w:val="none" w:sz="0" w:space="0" w:color="auto"/>
            <w:left w:val="none" w:sz="0" w:space="0" w:color="auto"/>
            <w:bottom w:val="none" w:sz="0" w:space="0" w:color="auto"/>
            <w:right w:val="none" w:sz="0" w:space="0" w:color="auto"/>
          </w:divBdr>
        </w:div>
        <w:div w:id="1612972862">
          <w:marLeft w:val="0"/>
          <w:marRight w:val="0"/>
          <w:marTop w:val="0"/>
          <w:marBottom w:val="0"/>
          <w:divBdr>
            <w:top w:val="none" w:sz="0" w:space="0" w:color="auto"/>
            <w:left w:val="none" w:sz="0" w:space="0" w:color="auto"/>
            <w:bottom w:val="none" w:sz="0" w:space="0" w:color="auto"/>
            <w:right w:val="none" w:sz="0" w:space="0" w:color="auto"/>
          </w:divBdr>
        </w:div>
        <w:div w:id="1677226191">
          <w:marLeft w:val="0"/>
          <w:marRight w:val="0"/>
          <w:marTop w:val="0"/>
          <w:marBottom w:val="0"/>
          <w:divBdr>
            <w:top w:val="none" w:sz="0" w:space="0" w:color="auto"/>
            <w:left w:val="none" w:sz="0" w:space="0" w:color="auto"/>
            <w:bottom w:val="none" w:sz="0" w:space="0" w:color="auto"/>
            <w:right w:val="none" w:sz="0" w:space="0" w:color="auto"/>
          </w:divBdr>
        </w:div>
      </w:divsChild>
    </w:div>
    <w:div w:id="1297100740">
      <w:bodyDiv w:val="1"/>
      <w:marLeft w:val="0"/>
      <w:marRight w:val="0"/>
      <w:marTop w:val="0"/>
      <w:marBottom w:val="0"/>
      <w:divBdr>
        <w:top w:val="none" w:sz="0" w:space="0" w:color="auto"/>
        <w:left w:val="none" w:sz="0" w:space="0" w:color="auto"/>
        <w:bottom w:val="none" w:sz="0" w:space="0" w:color="auto"/>
        <w:right w:val="none" w:sz="0" w:space="0" w:color="auto"/>
      </w:divBdr>
      <w:divsChild>
        <w:div w:id="1428695425">
          <w:marLeft w:val="0"/>
          <w:marRight w:val="0"/>
          <w:marTop w:val="0"/>
          <w:marBottom w:val="0"/>
          <w:divBdr>
            <w:top w:val="none" w:sz="0" w:space="0" w:color="auto"/>
            <w:left w:val="none" w:sz="0" w:space="0" w:color="auto"/>
            <w:bottom w:val="none" w:sz="0" w:space="0" w:color="auto"/>
            <w:right w:val="none" w:sz="0" w:space="0" w:color="auto"/>
          </w:divBdr>
        </w:div>
      </w:divsChild>
    </w:div>
    <w:div w:id="1306738703">
      <w:bodyDiv w:val="1"/>
      <w:marLeft w:val="0"/>
      <w:marRight w:val="0"/>
      <w:marTop w:val="0"/>
      <w:marBottom w:val="0"/>
      <w:divBdr>
        <w:top w:val="none" w:sz="0" w:space="0" w:color="auto"/>
        <w:left w:val="none" w:sz="0" w:space="0" w:color="auto"/>
        <w:bottom w:val="none" w:sz="0" w:space="0" w:color="auto"/>
        <w:right w:val="none" w:sz="0" w:space="0" w:color="auto"/>
      </w:divBdr>
    </w:div>
    <w:div w:id="1309016573">
      <w:bodyDiv w:val="1"/>
      <w:marLeft w:val="0"/>
      <w:marRight w:val="0"/>
      <w:marTop w:val="0"/>
      <w:marBottom w:val="0"/>
      <w:divBdr>
        <w:top w:val="none" w:sz="0" w:space="0" w:color="auto"/>
        <w:left w:val="none" w:sz="0" w:space="0" w:color="auto"/>
        <w:bottom w:val="none" w:sz="0" w:space="0" w:color="auto"/>
        <w:right w:val="none" w:sz="0" w:space="0" w:color="auto"/>
      </w:divBdr>
    </w:div>
    <w:div w:id="1309476431">
      <w:bodyDiv w:val="1"/>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
        <w:div w:id="1405377822">
          <w:marLeft w:val="0"/>
          <w:marRight w:val="0"/>
          <w:marTop w:val="0"/>
          <w:marBottom w:val="0"/>
          <w:divBdr>
            <w:top w:val="none" w:sz="0" w:space="0" w:color="auto"/>
            <w:left w:val="none" w:sz="0" w:space="0" w:color="auto"/>
            <w:bottom w:val="none" w:sz="0" w:space="0" w:color="auto"/>
            <w:right w:val="none" w:sz="0" w:space="0" w:color="auto"/>
          </w:divBdr>
        </w:div>
        <w:div w:id="1914775800">
          <w:marLeft w:val="0"/>
          <w:marRight w:val="0"/>
          <w:marTop w:val="0"/>
          <w:marBottom w:val="0"/>
          <w:divBdr>
            <w:top w:val="none" w:sz="0" w:space="0" w:color="auto"/>
            <w:left w:val="none" w:sz="0" w:space="0" w:color="auto"/>
            <w:bottom w:val="none" w:sz="0" w:space="0" w:color="auto"/>
            <w:right w:val="none" w:sz="0" w:space="0" w:color="auto"/>
          </w:divBdr>
        </w:div>
      </w:divsChild>
    </w:div>
    <w:div w:id="1324897558">
      <w:bodyDiv w:val="1"/>
      <w:marLeft w:val="0"/>
      <w:marRight w:val="0"/>
      <w:marTop w:val="0"/>
      <w:marBottom w:val="0"/>
      <w:divBdr>
        <w:top w:val="none" w:sz="0" w:space="0" w:color="auto"/>
        <w:left w:val="none" w:sz="0" w:space="0" w:color="auto"/>
        <w:bottom w:val="none" w:sz="0" w:space="0" w:color="auto"/>
        <w:right w:val="none" w:sz="0" w:space="0" w:color="auto"/>
      </w:divBdr>
      <w:divsChild>
        <w:div w:id="198979613">
          <w:marLeft w:val="0"/>
          <w:marRight w:val="0"/>
          <w:marTop w:val="0"/>
          <w:marBottom w:val="0"/>
          <w:divBdr>
            <w:top w:val="none" w:sz="0" w:space="0" w:color="auto"/>
            <w:left w:val="none" w:sz="0" w:space="0" w:color="auto"/>
            <w:bottom w:val="none" w:sz="0" w:space="0" w:color="auto"/>
            <w:right w:val="none" w:sz="0" w:space="0" w:color="auto"/>
          </w:divBdr>
        </w:div>
      </w:divsChild>
    </w:div>
    <w:div w:id="1337926447">
      <w:bodyDiv w:val="1"/>
      <w:marLeft w:val="0"/>
      <w:marRight w:val="0"/>
      <w:marTop w:val="0"/>
      <w:marBottom w:val="0"/>
      <w:divBdr>
        <w:top w:val="none" w:sz="0" w:space="0" w:color="auto"/>
        <w:left w:val="none" w:sz="0" w:space="0" w:color="auto"/>
        <w:bottom w:val="none" w:sz="0" w:space="0" w:color="auto"/>
        <w:right w:val="none" w:sz="0" w:space="0" w:color="auto"/>
      </w:divBdr>
    </w:div>
    <w:div w:id="1350373596">
      <w:bodyDiv w:val="1"/>
      <w:marLeft w:val="0"/>
      <w:marRight w:val="0"/>
      <w:marTop w:val="0"/>
      <w:marBottom w:val="0"/>
      <w:divBdr>
        <w:top w:val="none" w:sz="0" w:space="0" w:color="auto"/>
        <w:left w:val="none" w:sz="0" w:space="0" w:color="auto"/>
        <w:bottom w:val="none" w:sz="0" w:space="0" w:color="auto"/>
        <w:right w:val="none" w:sz="0" w:space="0" w:color="auto"/>
      </w:divBdr>
      <w:divsChild>
        <w:div w:id="632826880">
          <w:marLeft w:val="0"/>
          <w:marRight w:val="0"/>
          <w:marTop w:val="0"/>
          <w:marBottom w:val="0"/>
          <w:divBdr>
            <w:top w:val="none" w:sz="0" w:space="0" w:color="auto"/>
            <w:left w:val="none" w:sz="0" w:space="0" w:color="auto"/>
            <w:bottom w:val="none" w:sz="0" w:space="0" w:color="auto"/>
            <w:right w:val="none" w:sz="0" w:space="0" w:color="auto"/>
          </w:divBdr>
        </w:div>
      </w:divsChild>
    </w:div>
    <w:div w:id="1359353777">
      <w:bodyDiv w:val="1"/>
      <w:marLeft w:val="0"/>
      <w:marRight w:val="0"/>
      <w:marTop w:val="0"/>
      <w:marBottom w:val="0"/>
      <w:divBdr>
        <w:top w:val="none" w:sz="0" w:space="0" w:color="auto"/>
        <w:left w:val="none" w:sz="0" w:space="0" w:color="auto"/>
        <w:bottom w:val="none" w:sz="0" w:space="0" w:color="auto"/>
        <w:right w:val="none" w:sz="0" w:space="0" w:color="auto"/>
      </w:divBdr>
      <w:divsChild>
        <w:div w:id="621932">
          <w:marLeft w:val="0"/>
          <w:marRight w:val="0"/>
          <w:marTop w:val="0"/>
          <w:marBottom w:val="0"/>
          <w:divBdr>
            <w:top w:val="none" w:sz="0" w:space="0" w:color="auto"/>
            <w:left w:val="none" w:sz="0" w:space="0" w:color="auto"/>
            <w:bottom w:val="none" w:sz="0" w:space="0" w:color="auto"/>
            <w:right w:val="none" w:sz="0" w:space="0" w:color="auto"/>
          </w:divBdr>
        </w:div>
      </w:divsChild>
    </w:div>
    <w:div w:id="1363893884">
      <w:bodyDiv w:val="1"/>
      <w:marLeft w:val="0"/>
      <w:marRight w:val="0"/>
      <w:marTop w:val="0"/>
      <w:marBottom w:val="0"/>
      <w:divBdr>
        <w:top w:val="none" w:sz="0" w:space="0" w:color="auto"/>
        <w:left w:val="none" w:sz="0" w:space="0" w:color="auto"/>
        <w:bottom w:val="none" w:sz="0" w:space="0" w:color="auto"/>
        <w:right w:val="none" w:sz="0" w:space="0" w:color="auto"/>
      </w:divBdr>
      <w:divsChild>
        <w:div w:id="1539199897">
          <w:marLeft w:val="0"/>
          <w:marRight w:val="0"/>
          <w:marTop w:val="0"/>
          <w:marBottom w:val="0"/>
          <w:divBdr>
            <w:top w:val="none" w:sz="0" w:space="0" w:color="auto"/>
            <w:left w:val="none" w:sz="0" w:space="0" w:color="auto"/>
            <w:bottom w:val="none" w:sz="0" w:space="0" w:color="auto"/>
            <w:right w:val="none" w:sz="0" w:space="0" w:color="auto"/>
          </w:divBdr>
        </w:div>
        <w:div w:id="710418847">
          <w:marLeft w:val="0"/>
          <w:marRight w:val="0"/>
          <w:marTop w:val="0"/>
          <w:marBottom w:val="0"/>
          <w:divBdr>
            <w:top w:val="none" w:sz="0" w:space="0" w:color="auto"/>
            <w:left w:val="none" w:sz="0" w:space="0" w:color="auto"/>
            <w:bottom w:val="none" w:sz="0" w:space="0" w:color="auto"/>
            <w:right w:val="none" w:sz="0" w:space="0" w:color="auto"/>
          </w:divBdr>
        </w:div>
      </w:divsChild>
    </w:div>
    <w:div w:id="1363898219">
      <w:bodyDiv w:val="1"/>
      <w:marLeft w:val="0"/>
      <w:marRight w:val="0"/>
      <w:marTop w:val="0"/>
      <w:marBottom w:val="0"/>
      <w:divBdr>
        <w:top w:val="none" w:sz="0" w:space="0" w:color="auto"/>
        <w:left w:val="none" w:sz="0" w:space="0" w:color="auto"/>
        <w:bottom w:val="none" w:sz="0" w:space="0" w:color="auto"/>
        <w:right w:val="none" w:sz="0" w:space="0" w:color="auto"/>
      </w:divBdr>
      <w:divsChild>
        <w:div w:id="1883126253">
          <w:marLeft w:val="0"/>
          <w:marRight w:val="0"/>
          <w:marTop w:val="0"/>
          <w:marBottom w:val="0"/>
          <w:divBdr>
            <w:top w:val="none" w:sz="0" w:space="0" w:color="auto"/>
            <w:left w:val="none" w:sz="0" w:space="0" w:color="auto"/>
            <w:bottom w:val="none" w:sz="0" w:space="0" w:color="auto"/>
            <w:right w:val="none" w:sz="0" w:space="0" w:color="auto"/>
          </w:divBdr>
        </w:div>
      </w:divsChild>
    </w:div>
    <w:div w:id="1366636761">
      <w:bodyDiv w:val="1"/>
      <w:marLeft w:val="0"/>
      <w:marRight w:val="0"/>
      <w:marTop w:val="0"/>
      <w:marBottom w:val="0"/>
      <w:divBdr>
        <w:top w:val="none" w:sz="0" w:space="0" w:color="auto"/>
        <w:left w:val="none" w:sz="0" w:space="0" w:color="auto"/>
        <w:bottom w:val="none" w:sz="0" w:space="0" w:color="auto"/>
        <w:right w:val="none" w:sz="0" w:space="0" w:color="auto"/>
      </w:divBdr>
      <w:divsChild>
        <w:div w:id="1445494498">
          <w:marLeft w:val="0"/>
          <w:marRight w:val="0"/>
          <w:marTop w:val="0"/>
          <w:marBottom w:val="0"/>
          <w:divBdr>
            <w:top w:val="none" w:sz="0" w:space="0" w:color="auto"/>
            <w:left w:val="none" w:sz="0" w:space="0" w:color="auto"/>
            <w:bottom w:val="none" w:sz="0" w:space="0" w:color="auto"/>
            <w:right w:val="none" w:sz="0" w:space="0" w:color="auto"/>
          </w:divBdr>
        </w:div>
      </w:divsChild>
    </w:div>
    <w:div w:id="1366979172">
      <w:bodyDiv w:val="1"/>
      <w:marLeft w:val="0"/>
      <w:marRight w:val="0"/>
      <w:marTop w:val="0"/>
      <w:marBottom w:val="0"/>
      <w:divBdr>
        <w:top w:val="none" w:sz="0" w:space="0" w:color="auto"/>
        <w:left w:val="none" w:sz="0" w:space="0" w:color="auto"/>
        <w:bottom w:val="none" w:sz="0" w:space="0" w:color="auto"/>
        <w:right w:val="none" w:sz="0" w:space="0" w:color="auto"/>
      </w:divBdr>
      <w:divsChild>
        <w:div w:id="1795325427">
          <w:marLeft w:val="0"/>
          <w:marRight w:val="0"/>
          <w:marTop w:val="0"/>
          <w:marBottom w:val="0"/>
          <w:divBdr>
            <w:top w:val="none" w:sz="0" w:space="0" w:color="auto"/>
            <w:left w:val="none" w:sz="0" w:space="0" w:color="auto"/>
            <w:bottom w:val="none" w:sz="0" w:space="0" w:color="auto"/>
            <w:right w:val="none" w:sz="0" w:space="0" w:color="auto"/>
          </w:divBdr>
        </w:div>
        <w:div w:id="2021851792">
          <w:marLeft w:val="0"/>
          <w:marRight w:val="0"/>
          <w:marTop w:val="0"/>
          <w:marBottom w:val="0"/>
          <w:divBdr>
            <w:top w:val="none" w:sz="0" w:space="0" w:color="auto"/>
            <w:left w:val="none" w:sz="0" w:space="0" w:color="auto"/>
            <w:bottom w:val="none" w:sz="0" w:space="0" w:color="auto"/>
            <w:right w:val="none" w:sz="0" w:space="0" w:color="auto"/>
          </w:divBdr>
        </w:div>
      </w:divsChild>
    </w:div>
    <w:div w:id="1369910174">
      <w:bodyDiv w:val="1"/>
      <w:marLeft w:val="0"/>
      <w:marRight w:val="0"/>
      <w:marTop w:val="0"/>
      <w:marBottom w:val="0"/>
      <w:divBdr>
        <w:top w:val="none" w:sz="0" w:space="0" w:color="auto"/>
        <w:left w:val="none" w:sz="0" w:space="0" w:color="auto"/>
        <w:bottom w:val="none" w:sz="0" w:space="0" w:color="auto"/>
        <w:right w:val="none" w:sz="0" w:space="0" w:color="auto"/>
      </w:divBdr>
      <w:divsChild>
        <w:div w:id="1351683779">
          <w:marLeft w:val="0"/>
          <w:marRight w:val="0"/>
          <w:marTop w:val="0"/>
          <w:marBottom w:val="0"/>
          <w:divBdr>
            <w:top w:val="none" w:sz="0" w:space="0" w:color="auto"/>
            <w:left w:val="none" w:sz="0" w:space="0" w:color="auto"/>
            <w:bottom w:val="none" w:sz="0" w:space="0" w:color="auto"/>
            <w:right w:val="none" w:sz="0" w:space="0" w:color="auto"/>
          </w:divBdr>
        </w:div>
        <w:div w:id="1367297714">
          <w:marLeft w:val="0"/>
          <w:marRight w:val="0"/>
          <w:marTop w:val="0"/>
          <w:marBottom w:val="0"/>
          <w:divBdr>
            <w:top w:val="none" w:sz="0" w:space="0" w:color="auto"/>
            <w:left w:val="none" w:sz="0" w:space="0" w:color="auto"/>
            <w:bottom w:val="none" w:sz="0" w:space="0" w:color="auto"/>
            <w:right w:val="none" w:sz="0" w:space="0" w:color="auto"/>
          </w:divBdr>
        </w:div>
        <w:div w:id="348145384">
          <w:marLeft w:val="0"/>
          <w:marRight w:val="0"/>
          <w:marTop w:val="0"/>
          <w:marBottom w:val="0"/>
          <w:divBdr>
            <w:top w:val="none" w:sz="0" w:space="0" w:color="auto"/>
            <w:left w:val="none" w:sz="0" w:space="0" w:color="auto"/>
            <w:bottom w:val="none" w:sz="0" w:space="0" w:color="auto"/>
            <w:right w:val="none" w:sz="0" w:space="0" w:color="auto"/>
          </w:divBdr>
        </w:div>
      </w:divsChild>
    </w:div>
    <w:div w:id="1379935668">
      <w:bodyDiv w:val="1"/>
      <w:marLeft w:val="0"/>
      <w:marRight w:val="0"/>
      <w:marTop w:val="0"/>
      <w:marBottom w:val="0"/>
      <w:divBdr>
        <w:top w:val="none" w:sz="0" w:space="0" w:color="auto"/>
        <w:left w:val="none" w:sz="0" w:space="0" w:color="auto"/>
        <w:bottom w:val="none" w:sz="0" w:space="0" w:color="auto"/>
        <w:right w:val="none" w:sz="0" w:space="0" w:color="auto"/>
      </w:divBdr>
    </w:div>
    <w:div w:id="1397045864">
      <w:bodyDiv w:val="1"/>
      <w:marLeft w:val="0"/>
      <w:marRight w:val="0"/>
      <w:marTop w:val="0"/>
      <w:marBottom w:val="0"/>
      <w:divBdr>
        <w:top w:val="none" w:sz="0" w:space="0" w:color="auto"/>
        <w:left w:val="none" w:sz="0" w:space="0" w:color="auto"/>
        <w:bottom w:val="none" w:sz="0" w:space="0" w:color="auto"/>
        <w:right w:val="none" w:sz="0" w:space="0" w:color="auto"/>
      </w:divBdr>
    </w:div>
    <w:div w:id="1398364072">
      <w:bodyDiv w:val="1"/>
      <w:marLeft w:val="0"/>
      <w:marRight w:val="0"/>
      <w:marTop w:val="0"/>
      <w:marBottom w:val="0"/>
      <w:divBdr>
        <w:top w:val="none" w:sz="0" w:space="0" w:color="auto"/>
        <w:left w:val="none" w:sz="0" w:space="0" w:color="auto"/>
        <w:bottom w:val="none" w:sz="0" w:space="0" w:color="auto"/>
        <w:right w:val="none" w:sz="0" w:space="0" w:color="auto"/>
      </w:divBdr>
      <w:divsChild>
        <w:div w:id="1751539412">
          <w:marLeft w:val="0"/>
          <w:marRight w:val="0"/>
          <w:marTop w:val="0"/>
          <w:marBottom w:val="0"/>
          <w:divBdr>
            <w:top w:val="none" w:sz="0" w:space="0" w:color="auto"/>
            <w:left w:val="none" w:sz="0" w:space="0" w:color="auto"/>
            <w:bottom w:val="none" w:sz="0" w:space="0" w:color="auto"/>
            <w:right w:val="none" w:sz="0" w:space="0" w:color="auto"/>
          </w:divBdr>
        </w:div>
        <w:div w:id="176164020">
          <w:marLeft w:val="0"/>
          <w:marRight w:val="0"/>
          <w:marTop w:val="0"/>
          <w:marBottom w:val="0"/>
          <w:divBdr>
            <w:top w:val="none" w:sz="0" w:space="0" w:color="auto"/>
            <w:left w:val="none" w:sz="0" w:space="0" w:color="auto"/>
            <w:bottom w:val="none" w:sz="0" w:space="0" w:color="auto"/>
            <w:right w:val="none" w:sz="0" w:space="0" w:color="auto"/>
          </w:divBdr>
        </w:div>
      </w:divsChild>
    </w:div>
    <w:div w:id="1403523888">
      <w:bodyDiv w:val="1"/>
      <w:marLeft w:val="0"/>
      <w:marRight w:val="0"/>
      <w:marTop w:val="0"/>
      <w:marBottom w:val="0"/>
      <w:divBdr>
        <w:top w:val="none" w:sz="0" w:space="0" w:color="auto"/>
        <w:left w:val="none" w:sz="0" w:space="0" w:color="auto"/>
        <w:bottom w:val="none" w:sz="0" w:space="0" w:color="auto"/>
        <w:right w:val="none" w:sz="0" w:space="0" w:color="auto"/>
      </w:divBdr>
    </w:div>
    <w:div w:id="1403675865">
      <w:bodyDiv w:val="1"/>
      <w:marLeft w:val="0"/>
      <w:marRight w:val="0"/>
      <w:marTop w:val="0"/>
      <w:marBottom w:val="0"/>
      <w:divBdr>
        <w:top w:val="none" w:sz="0" w:space="0" w:color="auto"/>
        <w:left w:val="none" w:sz="0" w:space="0" w:color="auto"/>
        <w:bottom w:val="none" w:sz="0" w:space="0" w:color="auto"/>
        <w:right w:val="none" w:sz="0" w:space="0" w:color="auto"/>
      </w:divBdr>
    </w:div>
    <w:div w:id="1408500089">
      <w:bodyDiv w:val="1"/>
      <w:marLeft w:val="0"/>
      <w:marRight w:val="0"/>
      <w:marTop w:val="0"/>
      <w:marBottom w:val="0"/>
      <w:divBdr>
        <w:top w:val="none" w:sz="0" w:space="0" w:color="auto"/>
        <w:left w:val="none" w:sz="0" w:space="0" w:color="auto"/>
        <w:bottom w:val="none" w:sz="0" w:space="0" w:color="auto"/>
        <w:right w:val="none" w:sz="0" w:space="0" w:color="auto"/>
      </w:divBdr>
      <w:divsChild>
        <w:div w:id="1899047117">
          <w:marLeft w:val="0"/>
          <w:marRight w:val="0"/>
          <w:marTop w:val="0"/>
          <w:marBottom w:val="0"/>
          <w:divBdr>
            <w:top w:val="none" w:sz="0" w:space="0" w:color="auto"/>
            <w:left w:val="none" w:sz="0" w:space="0" w:color="auto"/>
            <w:bottom w:val="none" w:sz="0" w:space="0" w:color="auto"/>
            <w:right w:val="none" w:sz="0" w:space="0" w:color="auto"/>
          </w:divBdr>
        </w:div>
      </w:divsChild>
    </w:div>
    <w:div w:id="1416781104">
      <w:bodyDiv w:val="1"/>
      <w:marLeft w:val="0"/>
      <w:marRight w:val="0"/>
      <w:marTop w:val="0"/>
      <w:marBottom w:val="0"/>
      <w:divBdr>
        <w:top w:val="none" w:sz="0" w:space="0" w:color="auto"/>
        <w:left w:val="none" w:sz="0" w:space="0" w:color="auto"/>
        <w:bottom w:val="none" w:sz="0" w:space="0" w:color="auto"/>
        <w:right w:val="none" w:sz="0" w:space="0" w:color="auto"/>
      </w:divBdr>
      <w:divsChild>
        <w:div w:id="695693055">
          <w:marLeft w:val="0"/>
          <w:marRight w:val="0"/>
          <w:marTop w:val="0"/>
          <w:marBottom w:val="0"/>
          <w:divBdr>
            <w:top w:val="none" w:sz="0" w:space="0" w:color="auto"/>
            <w:left w:val="none" w:sz="0" w:space="0" w:color="auto"/>
            <w:bottom w:val="none" w:sz="0" w:space="0" w:color="auto"/>
            <w:right w:val="none" w:sz="0" w:space="0" w:color="auto"/>
          </w:divBdr>
        </w:div>
      </w:divsChild>
    </w:div>
    <w:div w:id="1424959135">
      <w:bodyDiv w:val="1"/>
      <w:marLeft w:val="0"/>
      <w:marRight w:val="0"/>
      <w:marTop w:val="0"/>
      <w:marBottom w:val="0"/>
      <w:divBdr>
        <w:top w:val="none" w:sz="0" w:space="0" w:color="auto"/>
        <w:left w:val="none" w:sz="0" w:space="0" w:color="auto"/>
        <w:bottom w:val="none" w:sz="0" w:space="0" w:color="auto"/>
        <w:right w:val="none" w:sz="0" w:space="0" w:color="auto"/>
      </w:divBdr>
    </w:div>
    <w:div w:id="1426223877">
      <w:bodyDiv w:val="1"/>
      <w:marLeft w:val="0"/>
      <w:marRight w:val="0"/>
      <w:marTop w:val="0"/>
      <w:marBottom w:val="0"/>
      <w:divBdr>
        <w:top w:val="none" w:sz="0" w:space="0" w:color="auto"/>
        <w:left w:val="none" w:sz="0" w:space="0" w:color="auto"/>
        <w:bottom w:val="none" w:sz="0" w:space="0" w:color="auto"/>
        <w:right w:val="none" w:sz="0" w:space="0" w:color="auto"/>
      </w:divBdr>
      <w:divsChild>
        <w:div w:id="1127967917">
          <w:marLeft w:val="0"/>
          <w:marRight w:val="0"/>
          <w:marTop w:val="0"/>
          <w:marBottom w:val="0"/>
          <w:divBdr>
            <w:top w:val="none" w:sz="0" w:space="0" w:color="auto"/>
            <w:left w:val="none" w:sz="0" w:space="0" w:color="auto"/>
            <w:bottom w:val="none" w:sz="0" w:space="0" w:color="auto"/>
            <w:right w:val="none" w:sz="0" w:space="0" w:color="auto"/>
          </w:divBdr>
        </w:div>
      </w:divsChild>
    </w:div>
    <w:div w:id="1429958766">
      <w:bodyDiv w:val="1"/>
      <w:marLeft w:val="0"/>
      <w:marRight w:val="0"/>
      <w:marTop w:val="0"/>
      <w:marBottom w:val="0"/>
      <w:divBdr>
        <w:top w:val="none" w:sz="0" w:space="0" w:color="auto"/>
        <w:left w:val="none" w:sz="0" w:space="0" w:color="auto"/>
        <w:bottom w:val="none" w:sz="0" w:space="0" w:color="auto"/>
        <w:right w:val="none" w:sz="0" w:space="0" w:color="auto"/>
      </w:divBdr>
      <w:divsChild>
        <w:div w:id="1940258935">
          <w:marLeft w:val="0"/>
          <w:marRight w:val="0"/>
          <w:marTop w:val="0"/>
          <w:marBottom w:val="0"/>
          <w:divBdr>
            <w:top w:val="none" w:sz="0" w:space="0" w:color="auto"/>
            <w:left w:val="none" w:sz="0" w:space="0" w:color="auto"/>
            <w:bottom w:val="none" w:sz="0" w:space="0" w:color="auto"/>
            <w:right w:val="none" w:sz="0" w:space="0" w:color="auto"/>
          </w:divBdr>
        </w:div>
      </w:divsChild>
    </w:div>
    <w:div w:id="1447776978">
      <w:bodyDiv w:val="1"/>
      <w:marLeft w:val="0"/>
      <w:marRight w:val="0"/>
      <w:marTop w:val="0"/>
      <w:marBottom w:val="0"/>
      <w:divBdr>
        <w:top w:val="none" w:sz="0" w:space="0" w:color="auto"/>
        <w:left w:val="none" w:sz="0" w:space="0" w:color="auto"/>
        <w:bottom w:val="none" w:sz="0" w:space="0" w:color="auto"/>
        <w:right w:val="none" w:sz="0" w:space="0" w:color="auto"/>
      </w:divBdr>
      <w:divsChild>
        <w:div w:id="1662193465">
          <w:marLeft w:val="0"/>
          <w:marRight w:val="0"/>
          <w:marTop w:val="0"/>
          <w:marBottom w:val="0"/>
          <w:divBdr>
            <w:top w:val="none" w:sz="0" w:space="0" w:color="auto"/>
            <w:left w:val="none" w:sz="0" w:space="0" w:color="auto"/>
            <w:bottom w:val="none" w:sz="0" w:space="0" w:color="auto"/>
            <w:right w:val="none" w:sz="0" w:space="0" w:color="auto"/>
          </w:divBdr>
        </w:div>
        <w:div w:id="360978392">
          <w:marLeft w:val="0"/>
          <w:marRight w:val="0"/>
          <w:marTop w:val="0"/>
          <w:marBottom w:val="0"/>
          <w:divBdr>
            <w:top w:val="none" w:sz="0" w:space="0" w:color="auto"/>
            <w:left w:val="none" w:sz="0" w:space="0" w:color="auto"/>
            <w:bottom w:val="none" w:sz="0" w:space="0" w:color="auto"/>
            <w:right w:val="none" w:sz="0" w:space="0" w:color="auto"/>
          </w:divBdr>
        </w:div>
      </w:divsChild>
    </w:div>
    <w:div w:id="1461848524">
      <w:bodyDiv w:val="1"/>
      <w:marLeft w:val="0"/>
      <w:marRight w:val="0"/>
      <w:marTop w:val="0"/>
      <w:marBottom w:val="0"/>
      <w:divBdr>
        <w:top w:val="none" w:sz="0" w:space="0" w:color="auto"/>
        <w:left w:val="none" w:sz="0" w:space="0" w:color="auto"/>
        <w:bottom w:val="none" w:sz="0" w:space="0" w:color="auto"/>
        <w:right w:val="none" w:sz="0" w:space="0" w:color="auto"/>
      </w:divBdr>
      <w:divsChild>
        <w:div w:id="796794911">
          <w:marLeft w:val="0"/>
          <w:marRight w:val="0"/>
          <w:marTop w:val="0"/>
          <w:marBottom w:val="0"/>
          <w:divBdr>
            <w:top w:val="none" w:sz="0" w:space="0" w:color="auto"/>
            <w:left w:val="none" w:sz="0" w:space="0" w:color="auto"/>
            <w:bottom w:val="none" w:sz="0" w:space="0" w:color="auto"/>
            <w:right w:val="none" w:sz="0" w:space="0" w:color="auto"/>
          </w:divBdr>
        </w:div>
      </w:divsChild>
    </w:div>
    <w:div w:id="1466895498">
      <w:bodyDiv w:val="1"/>
      <w:marLeft w:val="0"/>
      <w:marRight w:val="0"/>
      <w:marTop w:val="0"/>
      <w:marBottom w:val="0"/>
      <w:divBdr>
        <w:top w:val="none" w:sz="0" w:space="0" w:color="auto"/>
        <w:left w:val="none" w:sz="0" w:space="0" w:color="auto"/>
        <w:bottom w:val="none" w:sz="0" w:space="0" w:color="auto"/>
        <w:right w:val="none" w:sz="0" w:space="0" w:color="auto"/>
      </w:divBdr>
      <w:divsChild>
        <w:div w:id="898905828">
          <w:marLeft w:val="0"/>
          <w:marRight w:val="0"/>
          <w:marTop w:val="0"/>
          <w:marBottom w:val="0"/>
          <w:divBdr>
            <w:top w:val="none" w:sz="0" w:space="0" w:color="auto"/>
            <w:left w:val="none" w:sz="0" w:space="0" w:color="auto"/>
            <w:bottom w:val="none" w:sz="0" w:space="0" w:color="auto"/>
            <w:right w:val="none" w:sz="0" w:space="0" w:color="auto"/>
          </w:divBdr>
        </w:div>
        <w:div w:id="1877617809">
          <w:marLeft w:val="0"/>
          <w:marRight w:val="0"/>
          <w:marTop w:val="0"/>
          <w:marBottom w:val="0"/>
          <w:divBdr>
            <w:top w:val="none" w:sz="0" w:space="0" w:color="auto"/>
            <w:left w:val="none" w:sz="0" w:space="0" w:color="auto"/>
            <w:bottom w:val="none" w:sz="0" w:space="0" w:color="auto"/>
            <w:right w:val="none" w:sz="0" w:space="0" w:color="auto"/>
          </w:divBdr>
        </w:div>
        <w:div w:id="1547333276">
          <w:marLeft w:val="0"/>
          <w:marRight w:val="0"/>
          <w:marTop w:val="0"/>
          <w:marBottom w:val="0"/>
          <w:divBdr>
            <w:top w:val="none" w:sz="0" w:space="0" w:color="auto"/>
            <w:left w:val="none" w:sz="0" w:space="0" w:color="auto"/>
            <w:bottom w:val="none" w:sz="0" w:space="0" w:color="auto"/>
            <w:right w:val="none" w:sz="0" w:space="0" w:color="auto"/>
          </w:divBdr>
        </w:div>
      </w:divsChild>
    </w:div>
    <w:div w:id="1468665694">
      <w:bodyDiv w:val="1"/>
      <w:marLeft w:val="0"/>
      <w:marRight w:val="0"/>
      <w:marTop w:val="0"/>
      <w:marBottom w:val="0"/>
      <w:divBdr>
        <w:top w:val="none" w:sz="0" w:space="0" w:color="auto"/>
        <w:left w:val="none" w:sz="0" w:space="0" w:color="auto"/>
        <w:bottom w:val="none" w:sz="0" w:space="0" w:color="auto"/>
        <w:right w:val="none" w:sz="0" w:space="0" w:color="auto"/>
      </w:divBdr>
    </w:div>
    <w:div w:id="1471362851">
      <w:bodyDiv w:val="1"/>
      <w:marLeft w:val="0"/>
      <w:marRight w:val="0"/>
      <w:marTop w:val="0"/>
      <w:marBottom w:val="0"/>
      <w:divBdr>
        <w:top w:val="none" w:sz="0" w:space="0" w:color="auto"/>
        <w:left w:val="none" w:sz="0" w:space="0" w:color="auto"/>
        <w:bottom w:val="none" w:sz="0" w:space="0" w:color="auto"/>
        <w:right w:val="none" w:sz="0" w:space="0" w:color="auto"/>
      </w:divBdr>
      <w:divsChild>
        <w:div w:id="1356153312">
          <w:marLeft w:val="0"/>
          <w:marRight w:val="0"/>
          <w:marTop w:val="0"/>
          <w:marBottom w:val="0"/>
          <w:divBdr>
            <w:top w:val="none" w:sz="0" w:space="0" w:color="auto"/>
            <w:left w:val="none" w:sz="0" w:space="0" w:color="auto"/>
            <w:bottom w:val="none" w:sz="0" w:space="0" w:color="auto"/>
            <w:right w:val="none" w:sz="0" w:space="0" w:color="auto"/>
          </w:divBdr>
        </w:div>
      </w:divsChild>
    </w:div>
    <w:div w:id="1477339331">
      <w:bodyDiv w:val="1"/>
      <w:marLeft w:val="0"/>
      <w:marRight w:val="0"/>
      <w:marTop w:val="0"/>
      <w:marBottom w:val="0"/>
      <w:divBdr>
        <w:top w:val="none" w:sz="0" w:space="0" w:color="auto"/>
        <w:left w:val="none" w:sz="0" w:space="0" w:color="auto"/>
        <w:bottom w:val="none" w:sz="0" w:space="0" w:color="auto"/>
        <w:right w:val="none" w:sz="0" w:space="0" w:color="auto"/>
      </w:divBdr>
    </w:div>
    <w:div w:id="1478955645">
      <w:bodyDiv w:val="1"/>
      <w:marLeft w:val="0"/>
      <w:marRight w:val="0"/>
      <w:marTop w:val="0"/>
      <w:marBottom w:val="0"/>
      <w:divBdr>
        <w:top w:val="none" w:sz="0" w:space="0" w:color="auto"/>
        <w:left w:val="none" w:sz="0" w:space="0" w:color="auto"/>
        <w:bottom w:val="none" w:sz="0" w:space="0" w:color="auto"/>
        <w:right w:val="none" w:sz="0" w:space="0" w:color="auto"/>
      </w:divBdr>
      <w:divsChild>
        <w:div w:id="1481271906">
          <w:marLeft w:val="0"/>
          <w:marRight w:val="0"/>
          <w:marTop w:val="0"/>
          <w:marBottom w:val="0"/>
          <w:divBdr>
            <w:top w:val="none" w:sz="0" w:space="0" w:color="auto"/>
            <w:left w:val="none" w:sz="0" w:space="0" w:color="auto"/>
            <w:bottom w:val="none" w:sz="0" w:space="0" w:color="auto"/>
            <w:right w:val="none" w:sz="0" w:space="0" w:color="auto"/>
          </w:divBdr>
        </w:div>
      </w:divsChild>
    </w:div>
    <w:div w:id="1512724025">
      <w:bodyDiv w:val="1"/>
      <w:marLeft w:val="0"/>
      <w:marRight w:val="0"/>
      <w:marTop w:val="0"/>
      <w:marBottom w:val="0"/>
      <w:divBdr>
        <w:top w:val="none" w:sz="0" w:space="0" w:color="auto"/>
        <w:left w:val="none" w:sz="0" w:space="0" w:color="auto"/>
        <w:bottom w:val="none" w:sz="0" w:space="0" w:color="auto"/>
        <w:right w:val="none" w:sz="0" w:space="0" w:color="auto"/>
      </w:divBdr>
      <w:divsChild>
        <w:div w:id="1273243582">
          <w:marLeft w:val="0"/>
          <w:marRight w:val="0"/>
          <w:marTop w:val="0"/>
          <w:marBottom w:val="0"/>
          <w:divBdr>
            <w:top w:val="none" w:sz="0" w:space="0" w:color="auto"/>
            <w:left w:val="none" w:sz="0" w:space="0" w:color="auto"/>
            <w:bottom w:val="none" w:sz="0" w:space="0" w:color="auto"/>
            <w:right w:val="none" w:sz="0" w:space="0" w:color="auto"/>
          </w:divBdr>
        </w:div>
        <w:div w:id="943537919">
          <w:marLeft w:val="0"/>
          <w:marRight w:val="0"/>
          <w:marTop w:val="0"/>
          <w:marBottom w:val="0"/>
          <w:divBdr>
            <w:top w:val="none" w:sz="0" w:space="0" w:color="auto"/>
            <w:left w:val="none" w:sz="0" w:space="0" w:color="auto"/>
            <w:bottom w:val="none" w:sz="0" w:space="0" w:color="auto"/>
            <w:right w:val="none" w:sz="0" w:space="0" w:color="auto"/>
          </w:divBdr>
        </w:div>
      </w:divsChild>
    </w:div>
    <w:div w:id="1518152380">
      <w:bodyDiv w:val="1"/>
      <w:marLeft w:val="0"/>
      <w:marRight w:val="0"/>
      <w:marTop w:val="0"/>
      <w:marBottom w:val="0"/>
      <w:divBdr>
        <w:top w:val="none" w:sz="0" w:space="0" w:color="auto"/>
        <w:left w:val="none" w:sz="0" w:space="0" w:color="auto"/>
        <w:bottom w:val="none" w:sz="0" w:space="0" w:color="auto"/>
        <w:right w:val="none" w:sz="0" w:space="0" w:color="auto"/>
      </w:divBdr>
      <w:divsChild>
        <w:div w:id="1800830913">
          <w:marLeft w:val="0"/>
          <w:marRight w:val="0"/>
          <w:marTop w:val="0"/>
          <w:marBottom w:val="0"/>
          <w:divBdr>
            <w:top w:val="none" w:sz="0" w:space="0" w:color="auto"/>
            <w:left w:val="none" w:sz="0" w:space="0" w:color="auto"/>
            <w:bottom w:val="none" w:sz="0" w:space="0" w:color="auto"/>
            <w:right w:val="none" w:sz="0" w:space="0" w:color="auto"/>
          </w:divBdr>
        </w:div>
        <w:div w:id="750005737">
          <w:marLeft w:val="0"/>
          <w:marRight w:val="0"/>
          <w:marTop w:val="0"/>
          <w:marBottom w:val="0"/>
          <w:divBdr>
            <w:top w:val="none" w:sz="0" w:space="0" w:color="auto"/>
            <w:left w:val="none" w:sz="0" w:space="0" w:color="auto"/>
            <w:bottom w:val="none" w:sz="0" w:space="0" w:color="auto"/>
            <w:right w:val="none" w:sz="0" w:space="0" w:color="auto"/>
          </w:divBdr>
        </w:div>
      </w:divsChild>
    </w:div>
    <w:div w:id="1539658692">
      <w:bodyDiv w:val="1"/>
      <w:marLeft w:val="0"/>
      <w:marRight w:val="0"/>
      <w:marTop w:val="0"/>
      <w:marBottom w:val="0"/>
      <w:divBdr>
        <w:top w:val="none" w:sz="0" w:space="0" w:color="auto"/>
        <w:left w:val="none" w:sz="0" w:space="0" w:color="auto"/>
        <w:bottom w:val="none" w:sz="0" w:space="0" w:color="auto"/>
        <w:right w:val="none" w:sz="0" w:space="0" w:color="auto"/>
      </w:divBdr>
    </w:div>
    <w:div w:id="1545750975">
      <w:bodyDiv w:val="1"/>
      <w:marLeft w:val="0"/>
      <w:marRight w:val="0"/>
      <w:marTop w:val="0"/>
      <w:marBottom w:val="0"/>
      <w:divBdr>
        <w:top w:val="none" w:sz="0" w:space="0" w:color="auto"/>
        <w:left w:val="none" w:sz="0" w:space="0" w:color="auto"/>
        <w:bottom w:val="none" w:sz="0" w:space="0" w:color="auto"/>
        <w:right w:val="none" w:sz="0" w:space="0" w:color="auto"/>
      </w:divBdr>
    </w:div>
    <w:div w:id="1562714021">
      <w:bodyDiv w:val="1"/>
      <w:marLeft w:val="0"/>
      <w:marRight w:val="0"/>
      <w:marTop w:val="0"/>
      <w:marBottom w:val="0"/>
      <w:divBdr>
        <w:top w:val="none" w:sz="0" w:space="0" w:color="auto"/>
        <w:left w:val="none" w:sz="0" w:space="0" w:color="auto"/>
        <w:bottom w:val="none" w:sz="0" w:space="0" w:color="auto"/>
        <w:right w:val="none" w:sz="0" w:space="0" w:color="auto"/>
      </w:divBdr>
      <w:divsChild>
        <w:div w:id="2007053371">
          <w:marLeft w:val="0"/>
          <w:marRight w:val="0"/>
          <w:marTop w:val="0"/>
          <w:marBottom w:val="0"/>
          <w:divBdr>
            <w:top w:val="none" w:sz="0" w:space="0" w:color="auto"/>
            <w:left w:val="none" w:sz="0" w:space="0" w:color="auto"/>
            <w:bottom w:val="none" w:sz="0" w:space="0" w:color="auto"/>
            <w:right w:val="none" w:sz="0" w:space="0" w:color="auto"/>
          </w:divBdr>
        </w:div>
        <w:div w:id="1632974274">
          <w:marLeft w:val="0"/>
          <w:marRight w:val="0"/>
          <w:marTop w:val="0"/>
          <w:marBottom w:val="0"/>
          <w:divBdr>
            <w:top w:val="none" w:sz="0" w:space="0" w:color="auto"/>
            <w:left w:val="none" w:sz="0" w:space="0" w:color="auto"/>
            <w:bottom w:val="none" w:sz="0" w:space="0" w:color="auto"/>
            <w:right w:val="none" w:sz="0" w:space="0" w:color="auto"/>
          </w:divBdr>
        </w:div>
      </w:divsChild>
    </w:div>
    <w:div w:id="1565793948">
      <w:bodyDiv w:val="1"/>
      <w:marLeft w:val="0"/>
      <w:marRight w:val="0"/>
      <w:marTop w:val="0"/>
      <w:marBottom w:val="0"/>
      <w:divBdr>
        <w:top w:val="none" w:sz="0" w:space="0" w:color="auto"/>
        <w:left w:val="none" w:sz="0" w:space="0" w:color="auto"/>
        <w:bottom w:val="none" w:sz="0" w:space="0" w:color="auto"/>
        <w:right w:val="none" w:sz="0" w:space="0" w:color="auto"/>
      </w:divBdr>
    </w:div>
    <w:div w:id="1579055451">
      <w:bodyDiv w:val="1"/>
      <w:marLeft w:val="0"/>
      <w:marRight w:val="0"/>
      <w:marTop w:val="0"/>
      <w:marBottom w:val="0"/>
      <w:divBdr>
        <w:top w:val="none" w:sz="0" w:space="0" w:color="auto"/>
        <w:left w:val="none" w:sz="0" w:space="0" w:color="auto"/>
        <w:bottom w:val="none" w:sz="0" w:space="0" w:color="auto"/>
        <w:right w:val="none" w:sz="0" w:space="0" w:color="auto"/>
      </w:divBdr>
    </w:div>
    <w:div w:id="1588344180">
      <w:bodyDiv w:val="1"/>
      <w:marLeft w:val="0"/>
      <w:marRight w:val="0"/>
      <w:marTop w:val="0"/>
      <w:marBottom w:val="0"/>
      <w:divBdr>
        <w:top w:val="none" w:sz="0" w:space="0" w:color="auto"/>
        <w:left w:val="none" w:sz="0" w:space="0" w:color="auto"/>
        <w:bottom w:val="none" w:sz="0" w:space="0" w:color="auto"/>
        <w:right w:val="none" w:sz="0" w:space="0" w:color="auto"/>
      </w:divBdr>
    </w:div>
    <w:div w:id="1594589044">
      <w:bodyDiv w:val="1"/>
      <w:marLeft w:val="0"/>
      <w:marRight w:val="0"/>
      <w:marTop w:val="0"/>
      <w:marBottom w:val="0"/>
      <w:divBdr>
        <w:top w:val="none" w:sz="0" w:space="0" w:color="auto"/>
        <w:left w:val="none" w:sz="0" w:space="0" w:color="auto"/>
        <w:bottom w:val="none" w:sz="0" w:space="0" w:color="auto"/>
        <w:right w:val="none" w:sz="0" w:space="0" w:color="auto"/>
      </w:divBdr>
      <w:divsChild>
        <w:div w:id="985209286">
          <w:marLeft w:val="0"/>
          <w:marRight w:val="0"/>
          <w:marTop w:val="0"/>
          <w:marBottom w:val="0"/>
          <w:divBdr>
            <w:top w:val="none" w:sz="0" w:space="0" w:color="auto"/>
            <w:left w:val="none" w:sz="0" w:space="0" w:color="auto"/>
            <w:bottom w:val="none" w:sz="0" w:space="0" w:color="auto"/>
            <w:right w:val="none" w:sz="0" w:space="0" w:color="auto"/>
          </w:divBdr>
        </w:div>
      </w:divsChild>
    </w:div>
    <w:div w:id="1595288695">
      <w:bodyDiv w:val="1"/>
      <w:marLeft w:val="0"/>
      <w:marRight w:val="0"/>
      <w:marTop w:val="0"/>
      <w:marBottom w:val="0"/>
      <w:divBdr>
        <w:top w:val="none" w:sz="0" w:space="0" w:color="auto"/>
        <w:left w:val="none" w:sz="0" w:space="0" w:color="auto"/>
        <w:bottom w:val="none" w:sz="0" w:space="0" w:color="auto"/>
        <w:right w:val="none" w:sz="0" w:space="0" w:color="auto"/>
      </w:divBdr>
      <w:divsChild>
        <w:div w:id="1241677458">
          <w:marLeft w:val="0"/>
          <w:marRight w:val="0"/>
          <w:marTop w:val="0"/>
          <w:marBottom w:val="0"/>
          <w:divBdr>
            <w:top w:val="none" w:sz="0" w:space="0" w:color="auto"/>
            <w:left w:val="none" w:sz="0" w:space="0" w:color="auto"/>
            <w:bottom w:val="none" w:sz="0" w:space="0" w:color="auto"/>
            <w:right w:val="none" w:sz="0" w:space="0" w:color="auto"/>
          </w:divBdr>
        </w:div>
      </w:divsChild>
    </w:div>
    <w:div w:id="1614364356">
      <w:bodyDiv w:val="1"/>
      <w:marLeft w:val="0"/>
      <w:marRight w:val="0"/>
      <w:marTop w:val="0"/>
      <w:marBottom w:val="0"/>
      <w:divBdr>
        <w:top w:val="none" w:sz="0" w:space="0" w:color="auto"/>
        <w:left w:val="none" w:sz="0" w:space="0" w:color="auto"/>
        <w:bottom w:val="none" w:sz="0" w:space="0" w:color="auto"/>
        <w:right w:val="none" w:sz="0" w:space="0" w:color="auto"/>
      </w:divBdr>
    </w:div>
    <w:div w:id="1615477995">
      <w:bodyDiv w:val="1"/>
      <w:marLeft w:val="0"/>
      <w:marRight w:val="0"/>
      <w:marTop w:val="0"/>
      <w:marBottom w:val="0"/>
      <w:divBdr>
        <w:top w:val="none" w:sz="0" w:space="0" w:color="auto"/>
        <w:left w:val="none" w:sz="0" w:space="0" w:color="auto"/>
        <w:bottom w:val="none" w:sz="0" w:space="0" w:color="auto"/>
        <w:right w:val="none" w:sz="0" w:space="0" w:color="auto"/>
      </w:divBdr>
    </w:div>
    <w:div w:id="1629043369">
      <w:bodyDiv w:val="1"/>
      <w:marLeft w:val="0"/>
      <w:marRight w:val="0"/>
      <w:marTop w:val="0"/>
      <w:marBottom w:val="0"/>
      <w:divBdr>
        <w:top w:val="none" w:sz="0" w:space="0" w:color="auto"/>
        <w:left w:val="none" w:sz="0" w:space="0" w:color="auto"/>
        <w:bottom w:val="none" w:sz="0" w:space="0" w:color="auto"/>
        <w:right w:val="none" w:sz="0" w:space="0" w:color="auto"/>
      </w:divBdr>
    </w:div>
    <w:div w:id="1634603621">
      <w:bodyDiv w:val="1"/>
      <w:marLeft w:val="0"/>
      <w:marRight w:val="0"/>
      <w:marTop w:val="0"/>
      <w:marBottom w:val="0"/>
      <w:divBdr>
        <w:top w:val="none" w:sz="0" w:space="0" w:color="auto"/>
        <w:left w:val="none" w:sz="0" w:space="0" w:color="auto"/>
        <w:bottom w:val="none" w:sz="0" w:space="0" w:color="auto"/>
        <w:right w:val="none" w:sz="0" w:space="0" w:color="auto"/>
      </w:divBdr>
      <w:divsChild>
        <w:div w:id="1459184326">
          <w:marLeft w:val="0"/>
          <w:marRight w:val="0"/>
          <w:marTop w:val="0"/>
          <w:marBottom w:val="0"/>
          <w:divBdr>
            <w:top w:val="none" w:sz="0" w:space="0" w:color="auto"/>
            <w:left w:val="none" w:sz="0" w:space="0" w:color="auto"/>
            <w:bottom w:val="none" w:sz="0" w:space="0" w:color="auto"/>
            <w:right w:val="none" w:sz="0" w:space="0" w:color="auto"/>
          </w:divBdr>
        </w:div>
      </w:divsChild>
    </w:div>
    <w:div w:id="1637683098">
      <w:bodyDiv w:val="1"/>
      <w:marLeft w:val="0"/>
      <w:marRight w:val="0"/>
      <w:marTop w:val="0"/>
      <w:marBottom w:val="0"/>
      <w:divBdr>
        <w:top w:val="none" w:sz="0" w:space="0" w:color="auto"/>
        <w:left w:val="none" w:sz="0" w:space="0" w:color="auto"/>
        <w:bottom w:val="none" w:sz="0" w:space="0" w:color="auto"/>
        <w:right w:val="none" w:sz="0" w:space="0" w:color="auto"/>
      </w:divBdr>
    </w:div>
    <w:div w:id="1640187511">
      <w:bodyDiv w:val="1"/>
      <w:marLeft w:val="0"/>
      <w:marRight w:val="0"/>
      <w:marTop w:val="0"/>
      <w:marBottom w:val="0"/>
      <w:divBdr>
        <w:top w:val="none" w:sz="0" w:space="0" w:color="auto"/>
        <w:left w:val="none" w:sz="0" w:space="0" w:color="auto"/>
        <w:bottom w:val="none" w:sz="0" w:space="0" w:color="auto"/>
        <w:right w:val="none" w:sz="0" w:space="0" w:color="auto"/>
      </w:divBdr>
    </w:div>
    <w:div w:id="1646540927">
      <w:bodyDiv w:val="1"/>
      <w:marLeft w:val="0"/>
      <w:marRight w:val="0"/>
      <w:marTop w:val="0"/>
      <w:marBottom w:val="0"/>
      <w:divBdr>
        <w:top w:val="none" w:sz="0" w:space="0" w:color="auto"/>
        <w:left w:val="none" w:sz="0" w:space="0" w:color="auto"/>
        <w:bottom w:val="none" w:sz="0" w:space="0" w:color="auto"/>
        <w:right w:val="none" w:sz="0" w:space="0" w:color="auto"/>
      </w:divBdr>
    </w:div>
    <w:div w:id="1652171571">
      <w:bodyDiv w:val="1"/>
      <w:marLeft w:val="0"/>
      <w:marRight w:val="0"/>
      <w:marTop w:val="0"/>
      <w:marBottom w:val="0"/>
      <w:divBdr>
        <w:top w:val="none" w:sz="0" w:space="0" w:color="auto"/>
        <w:left w:val="none" w:sz="0" w:space="0" w:color="auto"/>
        <w:bottom w:val="none" w:sz="0" w:space="0" w:color="auto"/>
        <w:right w:val="none" w:sz="0" w:space="0" w:color="auto"/>
      </w:divBdr>
    </w:div>
    <w:div w:id="1684472849">
      <w:bodyDiv w:val="1"/>
      <w:marLeft w:val="0"/>
      <w:marRight w:val="0"/>
      <w:marTop w:val="0"/>
      <w:marBottom w:val="0"/>
      <w:divBdr>
        <w:top w:val="none" w:sz="0" w:space="0" w:color="auto"/>
        <w:left w:val="none" w:sz="0" w:space="0" w:color="auto"/>
        <w:bottom w:val="none" w:sz="0" w:space="0" w:color="auto"/>
        <w:right w:val="none" w:sz="0" w:space="0" w:color="auto"/>
      </w:divBdr>
    </w:div>
    <w:div w:id="1691182086">
      <w:bodyDiv w:val="1"/>
      <w:marLeft w:val="0"/>
      <w:marRight w:val="0"/>
      <w:marTop w:val="0"/>
      <w:marBottom w:val="0"/>
      <w:divBdr>
        <w:top w:val="none" w:sz="0" w:space="0" w:color="auto"/>
        <w:left w:val="none" w:sz="0" w:space="0" w:color="auto"/>
        <w:bottom w:val="none" w:sz="0" w:space="0" w:color="auto"/>
        <w:right w:val="none" w:sz="0" w:space="0" w:color="auto"/>
      </w:divBdr>
    </w:div>
    <w:div w:id="1704359429">
      <w:bodyDiv w:val="1"/>
      <w:marLeft w:val="0"/>
      <w:marRight w:val="0"/>
      <w:marTop w:val="0"/>
      <w:marBottom w:val="0"/>
      <w:divBdr>
        <w:top w:val="none" w:sz="0" w:space="0" w:color="auto"/>
        <w:left w:val="none" w:sz="0" w:space="0" w:color="auto"/>
        <w:bottom w:val="none" w:sz="0" w:space="0" w:color="auto"/>
        <w:right w:val="none" w:sz="0" w:space="0" w:color="auto"/>
      </w:divBdr>
    </w:div>
    <w:div w:id="1706099133">
      <w:bodyDiv w:val="1"/>
      <w:marLeft w:val="0"/>
      <w:marRight w:val="0"/>
      <w:marTop w:val="0"/>
      <w:marBottom w:val="0"/>
      <w:divBdr>
        <w:top w:val="none" w:sz="0" w:space="0" w:color="auto"/>
        <w:left w:val="none" w:sz="0" w:space="0" w:color="auto"/>
        <w:bottom w:val="none" w:sz="0" w:space="0" w:color="auto"/>
        <w:right w:val="none" w:sz="0" w:space="0" w:color="auto"/>
      </w:divBdr>
    </w:div>
    <w:div w:id="1708484295">
      <w:bodyDiv w:val="1"/>
      <w:marLeft w:val="0"/>
      <w:marRight w:val="0"/>
      <w:marTop w:val="0"/>
      <w:marBottom w:val="0"/>
      <w:divBdr>
        <w:top w:val="none" w:sz="0" w:space="0" w:color="auto"/>
        <w:left w:val="none" w:sz="0" w:space="0" w:color="auto"/>
        <w:bottom w:val="none" w:sz="0" w:space="0" w:color="auto"/>
        <w:right w:val="none" w:sz="0" w:space="0" w:color="auto"/>
      </w:divBdr>
    </w:div>
    <w:div w:id="1710715646">
      <w:bodyDiv w:val="1"/>
      <w:marLeft w:val="0"/>
      <w:marRight w:val="0"/>
      <w:marTop w:val="0"/>
      <w:marBottom w:val="0"/>
      <w:divBdr>
        <w:top w:val="none" w:sz="0" w:space="0" w:color="auto"/>
        <w:left w:val="none" w:sz="0" w:space="0" w:color="auto"/>
        <w:bottom w:val="none" w:sz="0" w:space="0" w:color="auto"/>
        <w:right w:val="none" w:sz="0" w:space="0" w:color="auto"/>
      </w:divBdr>
      <w:divsChild>
        <w:div w:id="1051731856">
          <w:marLeft w:val="0"/>
          <w:marRight w:val="0"/>
          <w:marTop w:val="0"/>
          <w:marBottom w:val="0"/>
          <w:divBdr>
            <w:top w:val="none" w:sz="0" w:space="0" w:color="auto"/>
            <w:left w:val="none" w:sz="0" w:space="0" w:color="auto"/>
            <w:bottom w:val="none" w:sz="0" w:space="0" w:color="auto"/>
            <w:right w:val="none" w:sz="0" w:space="0" w:color="auto"/>
          </w:divBdr>
        </w:div>
        <w:div w:id="1676883204">
          <w:marLeft w:val="0"/>
          <w:marRight w:val="0"/>
          <w:marTop w:val="0"/>
          <w:marBottom w:val="0"/>
          <w:divBdr>
            <w:top w:val="none" w:sz="0" w:space="0" w:color="auto"/>
            <w:left w:val="none" w:sz="0" w:space="0" w:color="auto"/>
            <w:bottom w:val="none" w:sz="0" w:space="0" w:color="auto"/>
            <w:right w:val="none" w:sz="0" w:space="0" w:color="auto"/>
          </w:divBdr>
        </w:div>
      </w:divsChild>
    </w:div>
    <w:div w:id="1718316420">
      <w:bodyDiv w:val="1"/>
      <w:marLeft w:val="0"/>
      <w:marRight w:val="0"/>
      <w:marTop w:val="0"/>
      <w:marBottom w:val="0"/>
      <w:divBdr>
        <w:top w:val="none" w:sz="0" w:space="0" w:color="auto"/>
        <w:left w:val="none" w:sz="0" w:space="0" w:color="auto"/>
        <w:bottom w:val="none" w:sz="0" w:space="0" w:color="auto"/>
        <w:right w:val="none" w:sz="0" w:space="0" w:color="auto"/>
      </w:divBdr>
      <w:divsChild>
        <w:div w:id="525755116">
          <w:marLeft w:val="0"/>
          <w:marRight w:val="0"/>
          <w:marTop w:val="0"/>
          <w:marBottom w:val="0"/>
          <w:divBdr>
            <w:top w:val="none" w:sz="0" w:space="0" w:color="auto"/>
            <w:left w:val="none" w:sz="0" w:space="0" w:color="auto"/>
            <w:bottom w:val="none" w:sz="0" w:space="0" w:color="auto"/>
            <w:right w:val="none" w:sz="0" w:space="0" w:color="auto"/>
          </w:divBdr>
        </w:div>
        <w:div w:id="710033942">
          <w:marLeft w:val="0"/>
          <w:marRight w:val="0"/>
          <w:marTop w:val="0"/>
          <w:marBottom w:val="0"/>
          <w:divBdr>
            <w:top w:val="none" w:sz="0" w:space="0" w:color="auto"/>
            <w:left w:val="none" w:sz="0" w:space="0" w:color="auto"/>
            <w:bottom w:val="none" w:sz="0" w:space="0" w:color="auto"/>
            <w:right w:val="none" w:sz="0" w:space="0" w:color="auto"/>
          </w:divBdr>
        </w:div>
      </w:divsChild>
    </w:div>
    <w:div w:id="1726368948">
      <w:bodyDiv w:val="1"/>
      <w:marLeft w:val="0"/>
      <w:marRight w:val="0"/>
      <w:marTop w:val="0"/>
      <w:marBottom w:val="0"/>
      <w:divBdr>
        <w:top w:val="none" w:sz="0" w:space="0" w:color="auto"/>
        <w:left w:val="none" w:sz="0" w:space="0" w:color="auto"/>
        <w:bottom w:val="none" w:sz="0" w:space="0" w:color="auto"/>
        <w:right w:val="none" w:sz="0" w:space="0" w:color="auto"/>
      </w:divBdr>
    </w:div>
    <w:div w:id="1727295342">
      <w:bodyDiv w:val="1"/>
      <w:marLeft w:val="0"/>
      <w:marRight w:val="0"/>
      <w:marTop w:val="0"/>
      <w:marBottom w:val="0"/>
      <w:divBdr>
        <w:top w:val="none" w:sz="0" w:space="0" w:color="auto"/>
        <w:left w:val="none" w:sz="0" w:space="0" w:color="auto"/>
        <w:bottom w:val="none" w:sz="0" w:space="0" w:color="auto"/>
        <w:right w:val="none" w:sz="0" w:space="0" w:color="auto"/>
      </w:divBdr>
      <w:divsChild>
        <w:div w:id="1714695739">
          <w:marLeft w:val="0"/>
          <w:marRight w:val="0"/>
          <w:marTop w:val="0"/>
          <w:marBottom w:val="0"/>
          <w:divBdr>
            <w:top w:val="none" w:sz="0" w:space="0" w:color="auto"/>
            <w:left w:val="none" w:sz="0" w:space="0" w:color="auto"/>
            <w:bottom w:val="none" w:sz="0" w:space="0" w:color="auto"/>
            <w:right w:val="none" w:sz="0" w:space="0" w:color="auto"/>
          </w:divBdr>
        </w:div>
        <w:div w:id="505940518">
          <w:marLeft w:val="0"/>
          <w:marRight w:val="0"/>
          <w:marTop w:val="0"/>
          <w:marBottom w:val="0"/>
          <w:divBdr>
            <w:top w:val="none" w:sz="0" w:space="0" w:color="auto"/>
            <w:left w:val="none" w:sz="0" w:space="0" w:color="auto"/>
            <w:bottom w:val="none" w:sz="0" w:space="0" w:color="auto"/>
            <w:right w:val="none" w:sz="0" w:space="0" w:color="auto"/>
          </w:divBdr>
        </w:div>
      </w:divsChild>
    </w:div>
    <w:div w:id="1734310688">
      <w:bodyDiv w:val="1"/>
      <w:marLeft w:val="0"/>
      <w:marRight w:val="0"/>
      <w:marTop w:val="0"/>
      <w:marBottom w:val="0"/>
      <w:divBdr>
        <w:top w:val="none" w:sz="0" w:space="0" w:color="auto"/>
        <w:left w:val="none" w:sz="0" w:space="0" w:color="auto"/>
        <w:bottom w:val="none" w:sz="0" w:space="0" w:color="auto"/>
        <w:right w:val="none" w:sz="0" w:space="0" w:color="auto"/>
      </w:divBdr>
      <w:divsChild>
        <w:div w:id="530841893">
          <w:marLeft w:val="0"/>
          <w:marRight w:val="0"/>
          <w:marTop w:val="0"/>
          <w:marBottom w:val="0"/>
          <w:divBdr>
            <w:top w:val="none" w:sz="0" w:space="0" w:color="auto"/>
            <w:left w:val="none" w:sz="0" w:space="0" w:color="auto"/>
            <w:bottom w:val="none" w:sz="0" w:space="0" w:color="auto"/>
            <w:right w:val="none" w:sz="0" w:space="0" w:color="auto"/>
          </w:divBdr>
        </w:div>
      </w:divsChild>
    </w:div>
    <w:div w:id="1744063903">
      <w:bodyDiv w:val="1"/>
      <w:marLeft w:val="0"/>
      <w:marRight w:val="0"/>
      <w:marTop w:val="0"/>
      <w:marBottom w:val="0"/>
      <w:divBdr>
        <w:top w:val="none" w:sz="0" w:space="0" w:color="auto"/>
        <w:left w:val="none" w:sz="0" w:space="0" w:color="auto"/>
        <w:bottom w:val="none" w:sz="0" w:space="0" w:color="auto"/>
        <w:right w:val="none" w:sz="0" w:space="0" w:color="auto"/>
      </w:divBdr>
    </w:div>
    <w:div w:id="1744645993">
      <w:bodyDiv w:val="1"/>
      <w:marLeft w:val="0"/>
      <w:marRight w:val="0"/>
      <w:marTop w:val="0"/>
      <w:marBottom w:val="0"/>
      <w:divBdr>
        <w:top w:val="none" w:sz="0" w:space="0" w:color="auto"/>
        <w:left w:val="none" w:sz="0" w:space="0" w:color="auto"/>
        <w:bottom w:val="none" w:sz="0" w:space="0" w:color="auto"/>
        <w:right w:val="none" w:sz="0" w:space="0" w:color="auto"/>
      </w:divBdr>
      <w:divsChild>
        <w:div w:id="1060862116">
          <w:marLeft w:val="0"/>
          <w:marRight w:val="0"/>
          <w:marTop w:val="0"/>
          <w:marBottom w:val="0"/>
          <w:divBdr>
            <w:top w:val="none" w:sz="0" w:space="0" w:color="auto"/>
            <w:left w:val="none" w:sz="0" w:space="0" w:color="auto"/>
            <w:bottom w:val="none" w:sz="0" w:space="0" w:color="auto"/>
            <w:right w:val="none" w:sz="0" w:space="0" w:color="auto"/>
          </w:divBdr>
        </w:div>
      </w:divsChild>
    </w:div>
    <w:div w:id="1745952730">
      <w:bodyDiv w:val="1"/>
      <w:marLeft w:val="0"/>
      <w:marRight w:val="0"/>
      <w:marTop w:val="0"/>
      <w:marBottom w:val="0"/>
      <w:divBdr>
        <w:top w:val="none" w:sz="0" w:space="0" w:color="auto"/>
        <w:left w:val="none" w:sz="0" w:space="0" w:color="auto"/>
        <w:bottom w:val="none" w:sz="0" w:space="0" w:color="auto"/>
        <w:right w:val="none" w:sz="0" w:space="0" w:color="auto"/>
      </w:divBdr>
    </w:div>
    <w:div w:id="1758164046">
      <w:bodyDiv w:val="1"/>
      <w:marLeft w:val="0"/>
      <w:marRight w:val="0"/>
      <w:marTop w:val="0"/>
      <w:marBottom w:val="0"/>
      <w:divBdr>
        <w:top w:val="none" w:sz="0" w:space="0" w:color="auto"/>
        <w:left w:val="none" w:sz="0" w:space="0" w:color="auto"/>
        <w:bottom w:val="none" w:sz="0" w:space="0" w:color="auto"/>
        <w:right w:val="none" w:sz="0" w:space="0" w:color="auto"/>
      </w:divBdr>
    </w:div>
    <w:div w:id="1770198192">
      <w:bodyDiv w:val="1"/>
      <w:marLeft w:val="0"/>
      <w:marRight w:val="0"/>
      <w:marTop w:val="0"/>
      <w:marBottom w:val="0"/>
      <w:divBdr>
        <w:top w:val="none" w:sz="0" w:space="0" w:color="auto"/>
        <w:left w:val="none" w:sz="0" w:space="0" w:color="auto"/>
        <w:bottom w:val="none" w:sz="0" w:space="0" w:color="auto"/>
        <w:right w:val="none" w:sz="0" w:space="0" w:color="auto"/>
      </w:divBdr>
      <w:divsChild>
        <w:div w:id="1841773625">
          <w:marLeft w:val="0"/>
          <w:marRight w:val="0"/>
          <w:marTop w:val="0"/>
          <w:marBottom w:val="0"/>
          <w:divBdr>
            <w:top w:val="none" w:sz="0" w:space="0" w:color="auto"/>
            <w:left w:val="none" w:sz="0" w:space="0" w:color="auto"/>
            <w:bottom w:val="none" w:sz="0" w:space="0" w:color="auto"/>
            <w:right w:val="none" w:sz="0" w:space="0" w:color="auto"/>
          </w:divBdr>
        </w:div>
      </w:divsChild>
    </w:div>
    <w:div w:id="1772428207">
      <w:bodyDiv w:val="1"/>
      <w:marLeft w:val="0"/>
      <w:marRight w:val="0"/>
      <w:marTop w:val="0"/>
      <w:marBottom w:val="0"/>
      <w:divBdr>
        <w:top w:val="none" w:sz="0" w:space="0" w:color="auto"/>
        <w:left w:val="none" w:sz="0" w:space="0" w:color="auto"/>
        <w:bottom w:val="none" w:sz="0" w:space="0" w:color="auto"/>
        <w:right w:val="none" w:sz="0" w:space="0" w:color="auto"/>
      </w:divBdr>
    </w:div>
    <w:div w:id="1792746866">
      <w:bodyDiv w:val="1"/>
      <w:marLeft w:val="0"/>
      <w:marRight w:val="0"/>
      <w:marTop w:val="0"/>
      <w:marBottom w:val="0"/>
      <w:divBdr>
        <w:top w:val="none" w:sz="0" w:space="0" w:color="auto"/>
        <w:left w:val="none" w:sz="0" w:space="0" w:color="auto"/>
        <w:bottom w:val="none" w:sz="0" w:space="0" w:color="auto"/>
        <w:right w:val="none" w:sz="0" w:space="0" w:color="auto"/>
      </w:divBdr>
    </w:div>
    <w:div w:id="1795713299">
      <w:bodyDiv w:val="1"/>
      <w:marLeft w:val="0"/>
      <w:marRight w:val="0"/>
      <w:marTop w:val="0"/>
      <w:marBottom w:val="0"/>
      <w:divBdr>
        <w:top w:val="none" w:sz="0" w:space="0" w:color="auto"/>
        <w:left w:val="none" w:sz="0" w:space="0" w:color="auto"/>
        <w:bottom w:val="none" w:sz="0" w:space="0" w:color="auto"/>
        <w:right w:val="none" w:sz="0" w:space="0" w:color="auto"/>
      </w:divBdr>
      <w:divsChild>
        <w:div w:id="560990925">
          <w:marLeft w:val="0"/>
          <w:marRight w:val="0"/>
          <w:marTop w:val="0"/>
          <w:marBottom w:val="0"/>
          <w:divBdr>
            <w:top w:val="none" w:sz="0" w:space="0" w:color="auto"/>
            <w:left w:val="none" w:sz="0" w:space="0" w:color="auto"/>
            <w:bottom w:val="none" w:sz="0" w:space="0" w:color="auto"/>
            <w:right w:val="none" w:sz="0" w:space="0" w:color="auto"/>
          </w:divBdr>
        </w:div>
      </w:divsChild>
    </w:div>
    <w:div w:id="1799831387">
      <w:bodyDiv w:val="1"/>
      <w:marLeft w:val="0"/>
      <w:marRight w:val="0"/>
      <w:marTop w:val="0"/>
      <w:marBottom w:val="0"/>
      <w:divBdr>
        <w:top w:val="none" w:sz="0" w:space="0" w:color="auto"/>
        <w:left w:val="none" w:sz="0" w:space="0" w:color="auto"/>
        <w:bottom w:val="none" w:sz="0" w:space="0" w:color="auto"/>
        <w:right w:val="none" w:sz="0" w:space="0" w:color="auto"/>
      </w:divBdr>
    </w:div>
    <w:div w:id="1809124017">
      <w:bodyDiv w:val="1"/>
      <w:marLeft w:val="0"/>
      <w:marRight w:val="0"/>
      <w:marTop w:val="0"/>
      <w:marBottom w:val="0"/>
      <w:divBdr>
        <w:top w:val="none" w:sz="0" w:space="0" w:color="auto"/>
        <w:left w:val="none" w:sz="0" w:space="0" w:color="auto"/>
        <w:bottom w:val="none" w:sz="0" w:space="0" w:color="auto"/>
        <w:right w:val="none" w:sz="0" w:space="0" w:color="auto"/>
      </w:divBdr>
    </w:div>
    <w:div w:id="1810779476">
      <w:bodyDiv w:val="1"/>
      <w:marLeft w:val="0"/>
      <w:marRight w:val="0"/>
      <w:marTop w:val="0"/>
      <w:marBottom w:val="0"/>
      <w:divBdr>
        <w:top w:val="none" w:sz="0" w:space="0" w:color="auto"/>
        <w:left w:val="none" w:sz="0" w:space="0" w:color="auto"/>
        <w:bottom w:val="none" w:sz="0" w:space="0" w:color="auto"/>
        <w:right w:val="none" w:sz="0" w:space="0" w:color="auto"/>
      </w:divBdr>
    </w:div>
    <w:div w:id="1815101498">
      <w:bodyDiv w:val="1"/>
      <w:marLeft w:val="0"/>
      <w:marRight w:val="0"/>
      <w:marTop w:val="0"/>
      <w:marBottom w:val="0"/>
      <w:divBdr>
        <w:top w:val="none" w:sz="0" w:space="0" w:color="auto"/>
        <w:left w:val="none" w:sz="0" w:space="0" w:color="auto"/>
        <w:bottom w:val="none" w:sz="0" w:space="0" w:color="auto"/>
        <w:right w:val="none" w:sz="0" w:space="0" w:color="auto"/>
      </w:divBdr>
    </w:div>
    <w:div w:id="1819569517">
      <w:bodyDiv w:val="1"/>
      <w:marLeft w:val="0"/>
      <w:marRight w:val="0"/>
      <w:marTop w:val="0"/>
      <w:marBottom w:val="0"/>
      <w:divBdr>
        <w:top w:val="none" w:sz="0" w:space="0" w:color="auto"/>
        <w:left w:val="none" w:sz="0" w:space="0" w:color="auto"/>
        <w:bottom w:val="none" w:sz="0" w:space="0" w:color="auto"/>
        <w:right w:val="none" w:sz="0" w:space="0" w:color="auto"/>
      </w:divBdr>
      <w:divsChild>
        <w:div w:id="1719623932">
          <w:marLeft w:val="0"/>
          <w:marRight w:val="0"/>
          <w:marTop w:val="0"/>
          <w:marBottom w:val="0"/>
          <w:divBdr>
            <w:top w:val="none" w:sz="0" w:space="0" w:color="auto"/>
            <w:left w:val="none" w:sz="0" w:space="0" w:color="auto"/>
            <w:bottom w:val="none" w:sz="0" w:space="0" w:color="auto"/>
            <w:right w:val="none" w:sz="0" w:space="0" w:color="auto"/>
          </w:divBdr>
        </w:div>
        <w:div w:id="1201013814">
          <w:marLeft w:val="0"/>
          <w:marRight w:val="0"/>
          <w:marTop w:val="0"/>
          <w:marBottom w:val="0"/>
          <w:divBdr>
            <w:top w:val="none" w:sz="0" w:space="0" w:color="auto"/>
            <w:left w:val="none" w:sz="0" w:space="0" w:color="auto"/>
            <w:bottom w:val="none" w:sz="0" w:space="0" w:color="auto"/>
            <w:right w:val="none" w:sz="0" w:space="0" w:color="auto"/>
          </w:divBdr>
        </w:div>
        <w:div w:id="81074677">
          <w:marLeft w:val="0"/>
          <w:marRight w:val="0"/>
          <w:marTop w:val="0"/>
          <w:marBottom w:val="0"/>
          <w:divBdr>
            <w:top w:val="none" w:sz="0" w:space="0" w:color="auto"/>
            <w:left w:val="none" w:sz="0" w:space="0" w:color="auto"/>
            <w:bottom w:val="none" w:sz="0" w:space="0" w:color="auto"/>
            <w:right w:val="none" w:sz="0" w:space="0" w:color="auto"/>
          </w:divBdr>
        </w:div>
      </w:divsChild>
    </w:div>
    <w:div w:id="1820420647">
      <w:bodyDiv w:val="1"/>
      <w:marLeft w:val="0"/>
      <w:marRight w:val="0"/>
      <w:marTop w:val="0"/>
      <w:marBottom w:val="0"/>
      <w:divBdr>
        <w:top w:val="none" w:sz="0" w:space="0" w:color="auto"/>
        <w:left w:val="none" w:sz="0" w:space="0" w:color="auto"/>
        <w:bottom w:val="none" w:sz="0" w:space="0" w:color="auto"/>
        <w:right w:val="none" w:sz="0" w:space="0" w:color="auto"/>
      </w:divBdr>
    </w:div>
    <w:div w:id="1828593209">
      <w:bodyDiv w:val="1"/>
      <w:marLeft w:val="0"/>
      <w:marRight w:val="0"/>
      <w:marTop w:val="0"/>
      <w:marBottom w:val="0"/>
      <w:divBdr>
        <w:top w:val="none" w:sz="0" w:space="0" w:color="auto"/>
        <w:left w:val="none" w:sz="0" w:space="0" w:color="auto"/>
        <w:bottom w:val="none" w:sz="0" w:space="0" w:color="auto"/>
        <w:right w:val="none" w:sz="0" w:space="0" w:color="auto"/>
      </w:divBdr>
    </w:div>
    <w:div w:id="1834836199">
      <w:bodyDiv w:val="1"/>
      <w:marLeft w:val="0"/>
      <w:marRight w:val="0"/>
      <w:marTop w:val="0"/>
      <w:marBottom w:val="0"/>
      <w:divBdr>
        <w:top w:val="none" w:sz="0" w:space="0" w:color="auto"/>
        <w:left w:val="none" w:sz="0" w:space="0" w:color="auto"/>
        <w:bottom w:val="none" w:sz="0" w:space="0" w:color="auto"/>
        <w:right w:val="none" w:sz="0" w:space="0" w:color="auto"/>
      </w:divBdr>
    </w:div>
    <w:div w:id="1841122432">
      <w:bodyDiv w:val="1"/>
      <w:marLeft w:val="0"/>
      <w:marRight w:val="0"/>
      <w:marTop w:val="0"/>
      <w:marBottom w:val="0"/>
      <w:divBdr>
        <w:top w:val="none" w:sz="0" w:space="0" w:color="auto"/>
        <w:left w:val="none" w:sz="0" w:space="0" w:color="auto"/>
        <w:bottom w:val="none" w:sz="0" w:space="0" w:color="auto"/>
        <w:right w:val="none" w:sz="0" w:space="0" w:color="auto"/>
      </w:divBdr>
    </w:div>
    <w:div w:id="1841653015">
      <w:bodyDiv w:val="1"/>
      <w:marLeft w:val="0"/>
      <w:marRight w:val="0"/>
      <w:marTop w:val="0"/>
      <w:marBottom w:val="0"/>
      <w:divBdr>
        <w:top w:val="none" w:sz="0" w:space="0" w:color="auto"/>
        <w:left w:val="none" w:sz="0" w:space="0" w:color="auto"/>
        <w:bottom w:val="none" w:sz="0" w:space="0" w:color="auto"/>
        <w:right w:val="none" w:sz="0" w:space="0" w:color="auto"/>
      </w:divBdr>
      <w:divsChild>
        <w:div w:id="2086757784">
          <w:marLeft w:val="0"/>
          <w:marRight w:val="0"/>
          <w:marTop w:val="0"/>
          <w:marBottom w:val="0"/>
          <w:divBdr>
            <w:top w:val="none" w:sz="0" w:space="0" w:color="auto"/>
            <w:left w:val="none" w:sz="0" w:space="0" w:color="auto"/>
            <w:bottom w:val="none" w:sz="0" w:space="0" w:color="auto"/>
            <w:right w:val="none" w:sz="0" w:space="0" w:color="auto"/>
          </w:divBdr>
        </w:div>
        <w:div w:id="234049141">
          <w:marLeft w:val="0"/>
          <w:marRight w:val="0"/>
          <w:marTop w:val="0"/>
          <w:marBottom w:val="0"/>
          <w:divBdr>
            <w:top w:val="none" w:sz="0" w:space="0" w:color="auto"/>
            <w:left w:val="none" w:sz="0" w:space="0" w:color="auto"/>
            <w:bottom w:val="none" w:sz="0" w:space="0" w:color="auto"/>
            <w:right w:val="none" w:sz="0" w:space="0" w:color="auto"/>
          </w:divBdr>
        </w:div>
      </w:divsChild>
    </w:div>
    <w:div w:id="1842042659">
      <w:bodyDiv w:val="1"/>
      <w:marLeft w:val="0"/>
      <w:marRight w:val="0"/>
      <w:marTop w:val="0"/>
      <w:marBottom w:val="0"/>
      <w:divBdr>
        <w:top w:val="none" w:sz="0" w:space="0" w:color="auto"/>
        <w:left w:val="none" w:sz="0" w:space="0" w:color="auto"/>
        <w:bottom w:val="none" w:sz="0" w:space="0" w:color="auto"/>
        <w:right w:val="none" w:sz="0" w:space="0" w:color="auto"/>
      </w:divBdr>
    </w:div>
    <w:div w:id="1845776486">
      <w:bodyDiv w:val="1"/>
      <w:marLeft w:val="0"/>
      <w:marRight w:val="0"/>
      <w:marTop w:val="0"/>
      <w:marBottom w:val="0"/>
      <w:divBdr>
        <w:top w:val="none" w:sz="0" w:space="0" w:color="auto"/>
        <w:left w:val="none" w:sz="0" w:space="0" w:color="auto"/>
        <w:bottom w:val="none" w:sz="0" w:space="0" w:color="auto"/>
        <w:right w:val="none" w:sz="0" w:space="0" w:color="auto"/>
      </w:divBdr>
    </w:div>
    <w:div w:id="1848211709">
      <w:bodyDiv w:val="1"/>
      <w:marLeft w:val="0"/>
      <w:marRight w:val="0"/>
      <w:marTop w:val="0"/>
      <w:marBottom w:val="0"/>
      <w:divBdr>
        <w:top w:val="none" w:sz="0" w:space="0" w:color="auto"/>
        <w:left w:val="none" w:sz="0" w:space="0" w:color="auto"/>
        <w:bottom w:val="none" w:sz="0" w:space="0" w:color="auto"/>
        <w:right w:val="none" w:sz="0" w:space="0" w:color="auto"/>
      </w:divBdr>
      <w:divsChild>
        <w:div w:id="471335742">
          <w:marLeft w:val="0"/>
          <w:marRight w:val="0"/>
          <w:marTop w:val="0"/>
          <w:marBottom w:val="0"/>
          <w:divBdr>
            <w:top w:val="none" w:sz="0" w:space="0" w:color="auto"/>
            <w:left w:val="none" w:sz="0" w:space="0" w:color="auto"/>
            <w:bottom w:val="none" w:sz="0" w:space="0" w:color="auto"/>
            <w:right w:val="none" w:sz="0" w:space="0" w:color="auto"/>
          </w:divBdr>
        </w:div>
      </w:divsChild>
    </w:div>
    <w:div w:id="1865551701">
      <w:bodyDiv w:val="1"/>
      <w:marLeft w:val="0"/>
      <w:marRight w:val="0"/>
      <w:marTop w:val="0"/>
      <w:marBottom w:val="0"/>
      <w:divBdr>
        <w:top w:val="none" w:sz="0" w:space="0" w:color="auto"/>
        <w:left w:val="none" w:sz="0" w:space="0" w:color="auto"/>
        <w:bottom w:val="none" w:sz="0" w:space="0" w:color="auto"/>
        <w:right w:val="none" w:sz="0" w:space="0" w:color="auto"/>
      </w:divBdr>
    </w:div>
    <w:div w:id="1868446762">
      <w:bodyDiv w:val="1"/>
      <w:marLeft w:val="0"/>
      <w:marRight w:val="0"/>
      <w:marTop w:val="0"/>
      <w:marBottom w:val="0"/>
      <w:divBdr>
        <w:top w:val="none" w:sz="0" w:space="0" w:color="auto"/>
        <w:left w:val="none" w:sz="0" w:space="0" w:color="auto"/>
        <w:bottom w:val="none" w:sz="0" w:space="0" w:color="auto"/>
        <w:right w:val="none" w:sz="0" w:space="0" w:color="auto"/>
      </w:divBdr>
    </w:div>
    <w:div w:id="1883131111">
      <w:bodyDiv w:val="1"/>
      <w:marLeft w:val="0"/>
      <w:marRight w:val="0"/>
      <w:marTop w:val="0"/>
      <w:marBottom w:val="0"/>
      <w:divBdr>
        <w:top w:val="none" w:sz="0" w:space="0" w:color="auto"/>
        <w:left w:val="none" w:sz="0" w:space="0" w:color="auto"/>
        <w:bottom w:val="none" w:sz="0" w:space="0" w:color="auto"/>
        <w:right w:val="none" w:sz="0" w:space="0" w:color="auto"/>
      </w:divBdr>
      <w:divsChild>
        <w:div w:id="389966998">
          <w:marLeft w:val="0"/>
          <w:marRight w:val="0"/>
          <w:marTop w:val="0"/>
          <w:marBottom w:val="0"/>
          <w:divBdr>
            <w:top w:val="none" w:sz="0" w:space="0" w:color="auto"/>
            <w:left w:val="none" w:sz="0" w:space="0" w:color="auto"/>
            <w:bottom w:val="none" w:sz="0" w:space="0" w:color="auto"/>
            <w:right w:val="none" w:sz="0" w:space="0" w:color="auto"/>
          </w:divBdr>
        </w:div>
      </w:divsChild>
    </w:div>
    <w:div w:id="1887989415">
      <w:bodyDiv w:val="1"/>
      <w:marLeft w:val="0"/>
      <w:marRight w:val="0"/>
      <w:marTop w:val="0"/>
      <w:marBottom w:val="0"/>
      <w:divBdr>
        <w:top w:val="none" w:sz="0" w:space="0" w:color="auto"/>
        <w:left w:val="none" w:sz="0" w:space="0" w:color="auto"/>
        <w:bottom w:val="none" w:sz="0" w:space="0" w:color="auto"/>
        <w:right w:val="none" w:sz="0" w:space="0" w:color="auto"/>
      </w:divBdr>
    </w:div>
    <w:div w:id="1892963768">
      <w:bodyDiv w:val="1"/>
      <w:marLeft w:val="0"/>
      <w:marRight w:val="0"/>
      <w:marTop w:val="0"/>
      <w:marBottom w:val="0"/>
      <w:divBdr>
        <w:top w:val="none" w:sz="0" w:space="0" w:color="auto"/>
        <w:left w:val="none" w:sz="0" w:space="0" w:color="auto"/>
        <w:bottom w:val="none" w:sz="0" w:space="0" w:color="auto"/>
        <w:right w:val="none" w:sz="0" w:space="0" w:color="auto"/>
      </w:divBdr>
      <w:divsChild>
        <w:div w:id="997658501">
          <w:marLeft w:val="0"/>
          <w:marRight w:val="0"/>
          <w:marTop w:val="0"/>
          <w:marBottom w:val="0"/>
          <w:divBdr>
            <w:top w:val="none" w:sz="0" w:space="0" w:color="auto"/>
            <w:left w:val="none" w:sz="0" w:space="0" w:color="auto"/>
            <w:bottom w:val="none" w:sz="0" w:space="0" w:color="auto"/>
            <w:right w:val="none" w:sz="0" w:space="0" w:color="auto"/>
          </w:divBdr>
        </w:div>
      </w:divsChild>
    </w:div>
    <w:div w:id="1896969545">
      <w:bodyDiv w:val="1"/>
      <w:marLeft w:val="0"/>
      <w:marRight w:val="0"/>
      <w:marTop w:val="0"/>
      <w:marBottom w:val="0"/>
      <w:divBdr>
        <w:top w:val="none" w:sz="0" w:space="0" w:color="auto"/>
        <w:left w:val="none" w:sz="0" w:space="0" w:color="auto"/>
        <w:bottom w:val="none" w:sz="0" w:space="0" w:color="auto"/>
        <w:right w:val="none" w:sz="0" w:space="0" w:color="auto"/>
      </w:divBdr>
    </w:div>
    <w:div w:id="1898934052">
      <w:bodyDiv w:val="1"/>
      <w:marLeft w:val="0"/>
      <w:marRight w:val="0"/>
      <w:marTop w:val="0"/>
      <w:marBottom w:val="0"/>
      <w:divBdr>
        <w:top w:val="none" w:sz="0" w:space="0" w:color="auto"/>
        <w:left w:val="none" w:sz="0" w:space="0" w:color="auto"/>
        <w:bottom w:val="none" w:sz="0" w:space="0" w:color="auto"/>
        <w:right w:val="none" w:sz="0" w:space="0" w:color="auto"/>
      </w:divBdr>
      <w:divsChild>
        <w:div w:id="1173648215">
          <w:marLeft w:val="0"/>
          <w:marRight w:val="0"/>
          <w:marTop w:val="0"/>
          <w:marBottom w:val="0"/>
          <w:divBdr>
            <w:top w:val="none" w:sz="0" w:space="0" w:color="auto"/>
            <w:left w:val="none" w:sz="0" w:space="0" w:color="auto"/>
            <w:bottom w:val="none" w:sz="0" w:space="0" w:color="auto"/>
            <w:right w:val="none" w:sz="0" w:space="0" w:color="auto"/>
          </w:divBdr>
        </w:div>
      </w:divsChild>
    </w:div>
    <w:div w:id="1909875995">
      <w:bodyDiv w:val="1"/>
      <w:marLeft w:val="0"/>
      <w:marRight w:val="0"/>
      <w:marTop w:val="0"/>
      <w:marBottom w:val="0"/>
      <w:divBdr>
        <w:top w:val="none" w:sz="0" w:space="0" w:color="auto"/>
        <w:left w:val="none" w:sz="0" w:space="0" w:color="auto"/>
        <w:bottom w:val="none" w:sz="0" w:space="0" w:color="auto"/>
        <w:right w:val="none" w:sz="0" w:space="0" w:color="auto"/>
      </w:divBdr>
      <w:divsChild>
        <w:div w:id="1280187016">
          <w:marLeft w:val="0"/>
          <w:marRight w:val="0"/>
          <w:marTop w:val="0"/>
          <w:marBottom w:val="0"/>
          <w:divBdr>
            <w:top w:val="none" w:sz="0" w:space="0" w:color="auto"/>
            <w:left w:val="none" w:sz="0" w:space="0" w:color="auto"/>
            <w:bottom w:val="none" w:sz="0" w:space="0" w:color="auto"/>
            <w:right w:val="none" w:sz="0" w:space="0" w:color="auto"/>
          </w:divBdr>
        </w:div>
      </w:divsChild>
    </w:div>
    <w:div w:id="1911698327">
      <w:bodyDiv w:val="1"/>
      <w:marLeft w:val="0"/>
      <w:marRight w:val="0"/>
      <w:marTop w:val="0"/>
      <w:marBottom w:val="0"/>
      <w:divBdr>
        <w:top w:val="none" w:sz="0" w:space="0" w:color="auto"/>
        <w:left w:val="none" w:sz="0" w:space="0" w:color="auto"/>
        <w:bottom w:val="none" w:sz="0" w:space="0" w:color="auto"/>
        <w:right w:val="none" w:sz="0" w:space="0" w:color="auto"/>
      </w:divBdr>
    </w:div>
    <w:div w:id="1917858925">
      <w:bodyDiv w:val="1"/>
      <w:marLeft w:val="0"/>
      <w:marRight w:val="0"/>
      <w:marTop w:val="0"/>
      <w:marBottom w:val="0"/>
      <w:divBdr>
        <w:top w:val="none" w:sz="0" w:space="0" w:color="auto"/>
        <w:left w:val="none" w:sz="0" w:space="0" w:color="auto"/>
        <w:bottom w:val="none" w:sz="0" w:space="0" w:color="auto"/>
        <w:right w:val="none" w:sz="0" w:space="0" w:color="auto"/>
      </w:divBdr>
      <w:divsChild>
        <w:div w:id="160004147">
          <w:marLeft w:val="0"/>
          <w:marRight w:val="0"/>
          <w:marTop w:val="0"/>
          <w:marBottom w:val="0"/>
          <w:divBdr>
            <w:top w:val="none" w:sz="0" w:space="0" w:color="auto"/>
            <w:left w:val="none" w:sz="0" w:space="0" w:color="auto"/>
            <w:bottom w:val="none" w:sz="0" w:space="0" w:color="auto"/>
            <w:right w:val="none" w:sz="0" w:space="0" w:color="auto"/>
          </w:divBdr>
        </w:div>
      </w:divsChild>
    </w:div>
    <w:div w:id="1918395378">
      <w:bodyDiv w:val="1"/>
      <w:marLeft w:val="0"/>
      <w:marRight w:val="0"/>
      <w:marTop w:val="0"/>
      <w:marBottom w:val="0"/>
      <w:divBdr>
        <w:top w:val="none" w:sz="0" w:space="0" w:color="auto"/>
        <w:left w:val="none" w:sz="0" w:space="0" w:color="auto"/>
        <w:bottom w:val="none" w:sz="0" w:space="0" w:color="auto"/>
        <w:right w:val="none" w:sz="0" w:space="0" w:color="auto"/>
      </w:divBdr>
      <w:divsChild>
        <w:div w:id="1072702869">
          <w:marLeft w:val="0"/>
          <w:marRight w:val="0"/>
          <w:marTop w:val="0"/>
          <w:marBottom w:val="0"/>
          <w:divBdr>
            <w:top w:val="none" w:sz="0" w:space="0" w:color="auto"/>
            <w:left w:val="none" w:sz="0" w:space="0" w:color="auto"/>
            <w:bottom w:val="none" w:sz="0" w:space="0" w:color="auto"/>
            <w:right w:val="none" w:sz="0" w:space="0" w:color="auto"/>
          </w:divBdr>
        </w:div>
        <w:div w:id="1254121695">
          <w:marLeft w:val="0"/>
          <w:marRight w:val="0"/>
          <w:marTop w:val="0"/>
          <w:marBottom w:val="0"/>
          <w:divBdr>
            <w:top w:val="none" w:sz="0" w:space="0" w:color="auto"/>
            <w:left w:val="none" w:sz="0" w:space="0" w:color="auto"/>
            <w:bottom w:val="none" w:sz="0" w:space="0" w:color="auto"/>
            <w:right w:val="none" w:sz="0" w:space="0" w:color="auto"/>
          </w:divBdr>
        </w:div>
      </w:divsChild>
    </w:div>
    <w:div w:id="1923492565">
      <w:bodyDiv w:val="1"/>
      <w:marLeft w:val="0"/>
      <w:marRight w:val="0"/>
      <w:marTop w:val="0"/>
      <w:marBottom w:val="0"/>
      <w:divBdr>
        <w:top w:val="none" w:sz="0" w:space="0" w:color="auto"/>
        <w:left w:val="none" w:sz="0" w:space="0" w:color="auto"/>
        <w:bottom w:val="none" w:sz="0" w:space="0" w:color="auto"/>
        <w:right w:val="none" w:sz="0" w:space="0" w:color="auto"/>
      </w:divBdr>
      <w:divsChild>
        <w:div w:id="1860778751">
          <w:marLeft w:val="0"/>
          <w:marRight w:val="0"/>
          <w:marTop w:val="0"/>
          <w:marBottom w:val="0"/>
          <w:divBdr>
            <w:top w:val="none" w:sz="0" w:space="0" w:color="auto"/>
            <w:left w:val="none" w:sz="0" w:space="0" w:color="auto"/>
            <w:bottom w:val="none" w:sz="0" w:space="0" w:color="auto"/>
            <w:right w:val="none" w:sz="0" w:space="0" w:color="auto"/>
          </w:divBdr>
        </w:div>
      </w:divsChild>
    </w:div>
    <w:div w:id="1941452277">
      <w:bodyDiv w:val="1"/>
      <w:marLeft w:val="0"/>
      <w:marRight w:val="0"/>
      <w:marTop w:val="0"/>
      <w:marBottom w:val="0"/>
      <w:divBdr>
        <w:top w:val="none" w:sz="0" w:space="0" w:color="auto"/>
        <w:left w:val="none" w:sz="0" w:space="0" w:color="auto"/>
        <w:bottom w:val="none" w:sz="0" w:space="0" w:color="auto"/>
        <w:right w:val="none" w:sz="0" w:space="0" w:color="auto"/>
      </w:divBdr>
      <w:divsChild>
        <w:div w:id="1614048683">
          <w:marLeft w:val="0"/>
          <w:marRight w:val="0"/>
          <w:marTop w:val="0"/>
          <w:marBottom w:val="0"/>
          <w:divBdr>
            <w:top w:val="none" w:sz="0" w:space="0" w:color="auto"/>
            <w:left w:val="none" w:sz="0" w:space="0" w:color="auto"/>
            <w:bottom w:val="none" w:sz="0" w:space="0" w:color="auto"/>
            <w:right w:val="none" w:sz="0" w:space="0" w:color="auto"/>
          </w:divBdr>
        </w:div>
      </w:divsChild>
    </w:div>
    <w:div w:id="1943876287">
      <w:bodyDiv w:val="1"/>
      <w:marLeft w:val="0"/>
      <w:marRight w:val="0"/>
      <w:marTop w:val="0"/>
      <w:marBottom w:val="0"/>
      <w:divBdr>
        <w:top w:val="none" w:sz="0" w:space="0" w:color="auto"/>
        <w:left w:val="none" w:sz="0" w:space="0" w:color="auto"/>
        <w:bottom w:val="none" w:sz="0" w:space="0" w:color="auto"/>
        <w:right w:val="none" w:sz="0" w:space="0" w:color="auto"/>
      </w:divBdr>
    </w:div>
    <w:div w:id="1951232345">
      <w:bodyDiv w:val="1"/>
      <w:marLeft w:val="0"/>
      <w:marRight w:val="0"/>
      <w:marTop w:val="0"/>
      <w:marBottom w:val="0"/>
      <w:divBdr>
        <w:top w:val="none" w:sz="0" w:space="0" w:color="auto"/>
        <w:left w:val="none" w:sz="0" w:space="0" w:color="auto"/>
        <w:bottom w:val="none" w:sz="0" w:space="0" w:color="auto"/>
        <w:right w:val="none" w:sz="0" w:space="0" w:color="auto"/>
      </w:divBdr>
    </w:div>
    <w:div w:id="1960642078">
      <w:bodyDiv w:val="1"/>
      <w:marLeft w:val="0"/>
      <w:marRight w:val="0"/>
      <w:marTop w:val="0"/>
      <w:marBottom w:val="0"/>
      <w:divBdr>
        <w:top w:val="none" w:sz="0" w:space="0" w:color="auto"/>
        <w:left w:val="none" w:sz="0" w:space="0" w:color="auto"/>
        <w:bottom w:val="none" w:sz="0" w:space="0" w:color="auto"/>
        <w:right w:val="none" w:sz="0" w:space="0" w:color="auto"/>
      </w:divBdr>
    </w:div>
    <w:div w:id="1980454595">
      <w:bodyDiv w:val="1"/>
      <w:marLeft w:val="0"/>
      <w:marRight w:val="0"/>
      <w:marTop w:val="0"/>
      <w:marBottom w:val="0"/>
      <w:divBdr>
        <w:top w:val="none" w:sz="0" w:space="0" w:color="auto"/>
        <w:left w:val="none" w:sz="0" w:space="0" w:color="auto"/>
        <w:bottom w:val="none" w:sz="0" w:space="0" w:color="auto"/>
        <w:right w:val="none" w:sz="0" w:space="0" w:color="auto"/>
      </w:divBdr>
      <w:divsChild>
        <w:div w:id="911308894">
          <w:marLeft w:val="0"/>
          <w:marRight w:val="0"/>
          <w:marTop w:val="0"/>
          <w:marBottom w:val="0"/>
          <w:divBdr>
            <w:top w:val="none" w:sz="0" w:space="0" w:color="auto"/>
            <w:left w:val="none" w:sz="0" w:space="0" w:color="auto"/>
            <w:bottom w:val="none" w:sz="0" w:space="0" w:color="auto"/>
            <w:right w:val="none" w:sz="0" w:space="0" w:color="auto"/>
          </w:divBdr>
        </w:div>
        <w:div w:id="1526410159">
          <w:marLeft w:val="0"/>
          <w:marRight w:val="0"/>
          <w:marTop w:val="0"/>
          <w:marBottom w:val="0"/>
          <w:divBdr>
            <w:top w:val="none" w:sz="0" w:space="0" w:color="auto"/>
            <w:left w:val="none" w:sz="0" w:space="0" w:color="auto"/>
            <w:bottom w:val="none" w:sz="0" w:space="0" w:color="auto"/>
            <w:right w:val="none" w:sz="0" w:space="0" w:color="auto"/>
          </w:divBdr>
        </w:div>
      </w:divsChild>
    </w:div>
    <w:div w:id="1984851679">
      <w:bodyDiv w:val="1"/>
      <w:marLeft w:val="0"/>
      <w:marRight w:val="0"/>
      <w:marTop w:val="0"/>
      <w:marBottom w:val="0"/>
      <w:divBdr>
        <w:top w:val="none" w:sz="0" w:space="0" w:color="auto"/>
        <w:left w:val="none" w:sz="0" w:space="0" w:color="auto"/>
        <w:bottom w:val="none" w:sz="0" w:space="0" w:color="auto"/>
        <w:right w:val="none" w:sz="0" w:space="0" w:color="auto"/>
      </w:divBdr>
    </w:div>
    <w:div w:id="1985699067">
      <w:bodyDiv w:val="1"/>
      <w:marLeft w:val="0"/>
      <w:marRight w:val="0"/>
      <w:marTop w:val="0"/>
      <w:marBottom w:val="0"/>
      <w:divBdr>
        <w:top w:val="none" w:sz="0" w:space="0" w:color="auto"/>
        <w:left w:val="none" w:sz="0" w:space="0" w:color="auto"/>
        <w:bottom w:val="none" w:sz="0" w:space="0" w:color="auto"/>
        <w:right w:val="none" w:sz="0" w:space="0" w:color="auto"/>
      </w:divBdr>
      <w:divsChild>
        <w:div w:id="859046622">
          <w:marLeft w:val="0"/>
          <w:marRight w:val="0"/>
          <w:marTop w:val="0"/>
          <w:marBottom w:val="0"/>
          <w:divBdr>
            <w:top w:val="none" w:sz="0" w:space="0" w:color="auto"/>
            <w:left w:val="none" w:sz="0" w:space="0" w:color="auto"/>
            <w:bottom w:val="none" w:sz="0" w:space="0" w:color="auto"/>
            <w:right w:val="none" w:sz="0" w:space="0" w:color="auto"/>
          </w:divBdr>
        </w:div>
      </w:divsChild>
    </w:div>
    <w:div w:id="1990745640">
      <w:bodyDiv w:val="1"/>
      <w:marLeft w:val="0"/>
      <w:marRight w:val="0"/>
      <w:marTop w:val="0"/>
      <w:marBottom w:val="0"/>
      <w:divBdr>
        <w:top w:val="none" w:sz="0" w:space="0" w:color="auto"/>
        <w:left w:val="none" w:sz="0" w:space="0" w:color="auto"/>
        <w:bottom w:val="none" w:sz="0" w:space="0" w:color="auto"/>
        <w:right w:val="none" w:sz="0" w:space="0" w:color="auto"/>
      </w:divBdr>
    </w:div>
    <w:div w:id="1997151497">
      <w:bodyDiv w:val="1"/>
      <w:marLeft w:val="0"/>
      <w:marRight w:val="0"/>
      <w:marTop w:val="0"/>
      <w:marBottom w:val="0"/>
      <w:divBdr>
        <w:top w:val="none" w:sz="0" w:space="0" w:color="auto"/>
        <w:left w:val="none" w:sz="0" w:space="0" w:color="auto"/>
        <w:bottom w:val="none" w:sz="0" w:space="0" w:color="auto"/>
        <w:right w:val="none" w:sz="0" w:space="0" w:color="auto"/>
      </w:divBdr>
    </w:div>
    <w:div w:id="2028095625">
      <w:bodyDiv w:val="1"/>
      <w:marLeft w:val="0"/>
      <w:marRight w:val="0"/>
      <w:marTop w:val="0"/>
      <w:marBottom w:val="0"/>
      <w:divBdr>
        <w:top w:val="none" w:sz="0" w:space="0" w:color="auto"/>
        <w:left w:val="none" w:sz="0" w:space="0" w:color="auto"/>
        <w:bottom w:val="none" w:sz="0" w:space="0" w:color="auto"/>
        <w:right w:val="none" w:sz="0" w:space="0" w:color="auto"/>
      </w:divBdr>
    </w:div>
    <w:div w:id="2054233348">
      <w:bodyDiv w:val="1"/>
      <w:marLeft w:val="0"/>
      <w:marRight w:val="0"/>
      <w:marTop w:val="0"/>
      <w:marBottom w:val="0"/>
      <w:divBdr>
        <w:top w:val="none" w:sz="0" w:space="0" w:color="auto"/>
        <w:left w:val="none" w:sz="0" w:space="0" w:color="auto"/>
        <w:bottom w:val="none" w:sz="0" w:space="0" w:color="auto"/>
        <w:right w:val="none" w:sz="0" w:space="0" w:color="auto"/>
      </w:divBdr>
      <w:divsChild>
        <w:div w:id="1837643629">
          <w:marLeft w:val="0"/>
          <w:marRight w:val="0"/>
          <w:marTop w:val="0"/>
          <w:marBottom w:val="0"/>
          <w:divBdr>
            <w:top w:val="none" w:sz="0" w:space="0" w:color="auto"/>
            <w:left w:val="none" w:sz="0" w:space="0" w:color="auto"/>
            <w:bottom w:val="none" w:sz="0" w:space="0" w:color="auto"/>
            <w:right w:val="none" w:sz="0" w:space="0" w:color="auto"/>
          </w:divBdr>
        </w:div>
      </w:divsChild>
    </w:div>
    <w:div w:id="2064868732">
      <w:bodyDiv w:val="1"/>
      <w:marLeft w:val="0"/>
      <w:marRight w:val="0"/>
      <w:marTop w:val="0"/>
      <w:marBottom w:val="0"/>
      <w:divBdr>
        <w:top w:val="none" w:sz="0" w:space="0" w:color="auto"/>
        <w:left w:val="none" w:sz="0" w:space="0" w:color="auto"/>
        <w:bottom w:val="none" w:sz="0" w:space="0" w:color="auto"/>
        <w:right w:val="none" w:sz="0" w:space="0" w:color="auto"/>
      </w:divBdr>
    </w:div>
    <w:div w:id="2066678554">
      <w:bodyDiv w:val="1"/>
      <w:marLeft w:val="0"/>
      <w:marRight w:val="0"/>
      <w:marTop w:val="0"/>
      <w:marBottom w:val="0"/>
      <w:divBdr>
        <w:top w:val="none" w:sz="0" w:space="0" w:color="auto"/>
        <w:left w:val="none" w:sz="0" w:space="0" w:color="auto"/>
        <w:bottom w:val="none" w:sz="0" w:space="0" w:color="auto"/>
        <w:right w:val="none" w:sz="0" w:space="0" w:color="auto"/>
      </w:divBdr>
    </w:div>
    <w:div w:id="2087532327">
      <w:bodyDiv w:val="1"/>
      <w:marLeft w:val="0"/>
      <w:marRight w:val="0"/>
      <w:marTop w:val="0"/>
      <w:marBottom w:val="0"/>
      <w:divBdr>
        <w:top w:val="none" w:sz="0" w:space="0" w:color="auto"/>
        <w:left w:val="none" w:sz="0" w:space="0" w:color="auto"/>
        <w:bottom w:val="none" w:sz="0" w:space="0" w:color="auto"/>
        <w:right w:val="none" w:sz="0" w:space="0" w:color="auto"/>
      </w:divBdr>
    </w:div>
    <w:div w:id="2089495807">
      <w:bodyDiv w:val="1"/>
      <w:marLeft w:val="0"/>
      <w:marRight w:val="0"/>
      <w:marTop w:val="0"/>
      <w:marBottom w:val="0"/>
      <w:divBdr>
        <w:top w:val="none" w:sz="0" w:space="0" w:color="auto"/>
        <w:left w:val="none" w:sz="0" w:space="0" w:color="auto"/>
        <w:bottom w:val="none" w:sz="0" w:space="0" w:color="auto"/>
        <w:right w:val="none" w:sz="0" w:space="0" w:color="auto"/>
      </w:divBdr>
      <w:divsChild>
        <w:div w:id="1954896655">
          <w:marLeft w:val="0"/>
          <w:marRight w:val="0"/>
          <w:marTop w:val="0"/>
          <w:marBottom w:val="0"/>
          <w:divBdr>
            <w:top w:val="none" w:sz="0" w:space="0" w:color="auto"/>
            <w:left w:val="none" w:sz="0" w:space="0" w:color="auto"/>
            <w:bottom w:val="none" w:sz="0" w:space="0" w:color="auto"/>
            <w:right w:val="none" w:sz="0" w:space="0" w:color="auto"/>
          </w:divBdr>
        </w:div>
      </w:divsChild>
    </w:div>
    <w:div w:id="2094547469">
      <w:bodyDiv w:val="1"/>
      <w:marLeft w:val="0"/>
      <w:marRight w:val="0"/>
      <w:marTop w:val="0"/>
      <w:marBottom w:val="0"/>
      <w:divBdr>
        <w:top w:val="none" w:sz="0" w:space="0" w:color="auto"/>
        <w:left w:val="none" w:sz="0" w:space="0" w:color="auto"/>
        <w:bottom w:val="none" w:sz="0" w:space="0" w:color="auto"/>
        <w:right w:val="none" w:sz="0" w:space="0" w:color="auto"/>
      </w:divBdr>
      <w:divsChild>
        <w:div w:id="2142920984">
          <w:marLeft w:val="0"/>
          <w:marRight w:val="0"/>
          <w:marTop w:val="0"/>
          <w:marBottom w:val="0"/>
          <w:divBdr>
            <w:top w:val="none" w:sz="0" w:space="0" w:color="auto"/>
            <w:left w:val="none" w:sz="0" w:space="0" w:color="auto"/>
            <w:bottom w:val="none" w:sz="0" w:space="0" w:color="auto"/>
            <w:right w:val="none" w:sz="0" w:space="0" w:color="auto"/>
          </w:divBdr>
        </w:div>
      </w:divsChild>
    </w:div>
    <w:div w:id="2095055241">
      <w:bodyDiv w:val="1"/>
      <w:marLeft w:val="0"/>
      <w:marRight w:val="0"/>
      <w:marTop w:val="0"/>
      <w:marBottom w:val="0"/>
      <w:divBdr>
        <w:top w:val="none" w:sz="0" w:space="0" w:color="auto"/>
        <w:left w:val="none" w:sz="0" w:space="0" w:color="auto"/>
        <w:bottom w:val="none" w:sz="0" w:space="0" w:color="auto"/>
        <w:right w:val="none" w:sz="0" w:space="0" w:color="auto"/>
      </w:divBdr>
    </w:div>
    <w:div w:id="2107532127">
      <w:bodyDiv w:val="1"/>
      <w:marLeft w:val="0"/>
      <w:marRight w:val="0"/>
      <w:marTop w:val="0"/>
      <w:marBottom w:val="0"/>
      <w:divBdr>
        <w:top w:val="none" w:sz="0" w:space="0" w:color="auto"/>
        <w:left w:val="none" w:sz="0" w:space="0" w:color="auto"/>
        <w:bottom w:val="none" w:sz="0" w:space="0" w:color="auto"/>
        <w:right w:val="none" w:sz="0" w:space="0" w:color="auto"/>
      </w:divBdr>
      <w:divsChild>
        <w:div w:id="1464079638">
          <w:marLeft w:val="0"/>
          <w:marRight w:val="0"/>
          <w:marTop w:val="0"/>
          <w:marBottom w:val="0"/>
          <w:divBdr>
            <w:top w:val="none" w:sz="0" w:space="0" w:color="auto"/>
            <w:left w:val="none" w:sz="0" w:space="0" w:color="auto"/>
            <w:bottom w:val="none" w:sz="0" w:space="0" w:color="auto"/>
            <w:right w:val="none" w:sz="0" w:space="0" w:color="auto"/>
          </w:divBdr>
        </w:div>
      </w:divsChild>
    </w:div>
    <w:div w:id="2110617930">
      <w:bodyDiv w:val="1"/>
      <w:marLeft w:val="0"/>
      <w:marRight w:val="0"/>
      <w:marTop w:val="0"/>
      <w:marBottom w:val="0"/>
      <w:divBdr>
        <w:top w:val="none" w:sz="0" w:space="0" w:color="auto"/>
        <w:left w:val="none" w:sz="0" w:space="0" w:color="auto"/>
        <w:bottom w:val="none" w:sz="0" w:space="0" w:color="auto"/>
        <w:right w:val="none" w:sz="0" w:space="0" w:color="auto"/>
      </w:divBdr>
      <w:divsChild>
        <w:div w:id="93406463">
          <w:marLeft w:val="0"/>
          <w:marRight w:val="0"/>
          <w:marTop w:val="0"/>
          <w:marBottom w:val="0"/>
          <w:divBdr>
            <w:top w:val="none" w:sz="0" w:space="0" w:color="auto"/>
            <w:left w:val="none" w:sz="0" w:space="0" w:color="auto"/>
            <w:bottom w:val="none" w:sz="0" w:space="0" w:color="auto"/>
            <w:right w:val="none" w:sz="0" w:space="0" w:color="auto"/>
          </w:divBdr>
        </w:div>
        <w:div w:id="2027822135">
          <w:marLeft w:val="0"/>
          <w:marRight w:val="0"/>
          <w:marTop w:val="0"/>
          <w:marBottom w:val="0"/>
          <w:divBdr>
            <w:top w:val="none" w:sz="0" w:space="0" w:color="auto"/>
            <w:left w:val="none" w:sz="0" w:space="0" w:color="auto"/>
            <w:bottom w:val="none" w:sz="0" w:space="0" w:color="auto"/>
            <w:right w:val="none" w:sz="0" w:space="0" w:color="auto"/>
          </w:divBdr>
        </w:div>
      </w:divsChild>
    </w:div>
    <w:div w:id="2112774570">
      <w:bodyDiv w:val="1"/>
      <w:marLeft w:val="0"/>
      <w:marRight w:val="0"/>
      <w:marTop w:val="0"/>
      <w:marBottom w:val="0"/>
      <w:divBdr>
        <w:top w:val="none" w:sz="0" w:space="0" w:color="auto"/>
        <w:left w:val="none" w:sz="0" w:space="0" w:color="auto"/>
        <w:bottom w:val="none" w:sz="0" w:space="0" w:color="auto"/>
        <w:right w:val="none" w:sz="0" w:space="0" w:color="auto"/>
      </w:divBdr>
      <w:divsChild>
        <w:div w:id="1518614251">
          <w:marLeft w:val="0"/>
          <w:marRight w:val="0"/>
          <w:marTop w:val="0"/>
          <w:marBottom w:val="0"/>
          <w:divBdr>
            <w:top w:val="none" w:sz="0" w:space="0" w:color="auto"/>
            <w:left w:val="none" w:sz="0" w:space="0" w:color="auto"/>
            <w:bottom w:val="none" w:sz="0" w:space="0" w:color="auto"/>
            <w:right w:val="none" w:sz="0" w:space="0" w:color="auto"/>
          </w:divBdr>
        </w:div>
      </w:divsChild>
    </w:div>
    <w:div w:id="2113745994">
      <w:bodyDiv w:val="1"/>
      <w:marLeft w:val="0"/>
      <w:marRight w:val="0"/>
      <w:marTop w:val="0"/>
      <w:marBottom w:val="0"/>
      <w:divBdr>
        <w:top w:val="none" w:sz="0" w:space="0" w:color="auto"/>
        <w:left w:val="none" w:sz="0" w:space="0" w:color="auto"/>
        <w:bottom w:val="none" w:sz="0" w:space="0" w:color="auto"/>
        <w:right w:val="none" w:sz="0" w:space="0" w:color="auto"/>
      </w:divBdr>
    </w:div>
    <w:div w:id="2119399902">
      <w:bodyDiv w:val="1"/>
      <w:marLeft w:val="0"/>
      <w:marRight w:val="0"/>
      <w:marTop w:val="0"/>
      <w:marBottom w:val="0"/>
      <w:divBdr>
        <w:top w:val="none" w:sz="0" w:space="0" w:color="auto"/>
        <w:left w:val="none" w:sz="0" w:space="0" w:color="auto"/>
        <w:bottom w:val="none" w:sz="0" w:space="0" w:color="auto"/>
        <w:right w:val="none" w:sz="0" w:space="0" w:color="auto"/>
      </w:divBdr>
    </w:div>
    <w:div w:id="2124418393">
      <w:bodyDiv w:val="1"/>
      <w:marLeft w:val="0"/>
      <w:marRight w:val="0"/>
      <w:marTop w:val="0"/>
      <w:marBottom w:val="0"/>
      <w:divBdr>
        <w:top w:val="none" w:sz="0" w:space="0" w:color="auto"/>
        <w:left w:val="none" w:sz="0" w:space="0" w:color="auto"/>
        <w:bottom w:val="none" w:sz="0" w:space="0" w:color="auto"/>
        <w:right w:val="none" w:sz="0" w:space="0" w:color="auto"/>
      </w:divBdr>
      <w:divsChild>
        <w:div w:id="465662190">
          <w:marLeft w:val="0"/>
          <w:marRight w:val="0"/>
          <w:marTop w:val="0"/>
          <w:marBottom w:val="0"/>
          <w:divBdr>
            <w:top w:val="none" w:sz="0" w:space="0" w:color="auto"/>
            <w:left w:val="none" w:sz="0" w:space="0" w:color="auto"/>
            <w:bottom w:val="none" w:sz="0" w:space="0" w:color="auto"/>
            <w:right w:val="none" w:sz="0" w:space="0" w:color="auto"/>
          </w:divBdr>
        </w:div>
      </w:divsChild>
    </w:div>
    <w:div w:id="2124962388">
      <w:bodyDiv w:val="1"/>
      <w:marLeft w:val="0"/>
      <w:marRight w:val="0"/>
      <w:marTop w:val="0"/>
      <w:marBottom w:val="0"/>
      <w:divBdr>
        <w:top w:val="none" w:sz="0" w:space="0" w:color="auto"/>
        <w:left w:val="none" w:sz="0" w:space="0" w:color="auto"/>
        <w:bottom w:val="none" w:sz="0" w:space="0" w:color="auto"/>
        <w:right w:val="none" w:sz="0" w:space="0" w:color="auto"/>
      </w:divBdr>
    </w:div>
    <w:div w:id="2126583741">
      <w:bodyDiv w:val="1"/>
      <w:marLeft w:val="0"/>
      <w:marRight w:val="0"/>
      <w:marTop w:val="0"/>
      <w:marBottom w:val="0"/>
      <w:divBdr>
        <w:top w:val="none" w:sz="0" w:space="0" w:color="auto"/>
        <w:left w:val="none" w:sz="0" w:space="0" w:color="auto"/>
        <w:bottom w:val="none" w:sz="0" w:space="0" w:color="auto"/>
        <w:right w:val="none" w:sz="0" w:space="0" w:color="auto"/>
      </w:divBdr>
    </w:div>
    <w:div w:id="2133161497">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sChild>
        <w:div w:id="10022003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step.state.gov/step/" TargetMode="External" Id="rId13" /><Relationship Type="http://schemas.openxmlformats.org/officeDocument/2006/relationships/hyperlink" Target="mailto:Annette.s.edwards.civ@mail.mil"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mailto:jeffrey.w.scott1.civ@mail.mil"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mailto:Barbara.j.durso.civ@mail.mil"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www.usfk.mil/" TargetMode="External" Id="rId16" /><Relationship Type="http://schemas.openxmlformats.org/officeDocument/2006/relationships/hyperlink" Target="mailto:Gregory.l.anderson.civ@mail.mi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4.xml" Id="rId24" /><Relationship Type="http://schemas.openxmlformats.org/officeDocument/2006/relationships/numbering" Target="numbering.xml" Id="rId5" /><Relationship Type="http://schemas.openxmlformats.org/officeDocument/2006/relationships/hyperlink" Target="http://www.usfk.mil/" TargetMode="External" Id="rId15" /><Relationship Type="http://schemas.openxmlformats.org/officeDocument/2006/relationships/footer" Target="footer3.xml" Id="rId23" /><Relationship Type="http://schemas.openxmlformats.org/officeDocument/2006/relationships/customXml" Target="../customXml/item5.xml" Id="rId28" /><Relationship Type="http://schemas.openxmlformats.org/officeDocument/2006/relationships/endnotes" Target="endnotes.xml" Id="rId10" /><Relationship Type="http://schemas.openxmlformats.org/officeDocument/2006/relationships/hyperlink" Target="mailto:tracy.g.gula.civ@mail.mi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travel.state.gov/content/travel/en/traveladvisories/traveladvisories.html/" TargetMode="External" Id="rId14" /><Relationship Type="http://schemas.openxmlformats.org/officeDocument/2006/relationships/footer" Target="footer2.xml" Id="rId22" /><Relationship Type="http://schemas.microsoft.com/office/2020/10/relationships/intelligence" Target="intelligence2.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A530DFAC5A464AB51274D2CF24C15D" ma:contentTypeVersion="26" ma:contentTypeDescription="Create a new document." ma:contentTypeScope="" ma:versionID="01516a17089f0e8ad5ebe4183e356211">
  <xsd:schema xmlns:xsd="http://www.w3.org/2001/XMLSchema" xmlns:xs="http://www.w3.org/2001/XMLSchema" xmlns:p="http://schemas.microsoft.com/office/2006/metadata/properties" xmlns:ns1="http://schemas.microsoft.com/sharepoint/v3" xmlns:ns2="5730763b-7215-4ed6-8bb9-c13c86676fc2" xmlns:ns3="0206ac7d-c322-4bfe-b617-ef06d387d177" targetNamespace="http://schemas.microsoft.com/office/2006/metadata/properties" ma:root="true" ma:fieldsID="e79261af25238607e9bca260e1117085" ns1:_="" ns2:_="" ns3:_="">
    <xsd:import namespace="http://schemas.microsoft.com/sharepoint/v3"/>
    <xsd:import namespace="5730763b-7215-4ed6-8bb9-c13c86676fc2"/>
    <xsd:import namespace="0206ac7d-c322-4bfe-b617-ef06d387d17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30763b-7215-4ed6-8bb9-c13c86676f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001e0b25-0ed6-4ebf-aec9-2a83a76e26ef}" ma:internalName="TaxCatchAll" ma:showField="CatchAllData" ma:web="5730763b-7215-4ed6-8bb9-c13c86676f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06ac7d-c322-4bfe-b617-ef06d387d17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5730763b-7215-4ed6-8bb9-c13c86676fc2" xsi:nil="true"/>
    <lcf76f155ced4ddcb4097134ff3c332f xmlns="0206ac7d-c322-4bfe-b617-ef06d387d177">
      <Terms xmlns="http://schemas.microsoft.com/office/infopath/2007/PartnerControls"/>
    </lcf76f155ced4ddcb4097134ff3c332f>
    <_dlc_DocId xmlns="5730763b-7215-4ed6-8bb9-c13c86676fc2">4M46DH3RNQFE-549379846-2122802</_dlc_DocId>
    <_dlc_DocIdUrl xmlns="5730763b-7215-4ed6-8bb9-c13c86676fc2">
      <Url>https://flankspeed.sharepoint-mil.us/sites/NAVSUP_FLCN_C200_eFiles/_layouts/15/DocIdRedir.aspx?ID=4M46DH3RNQFE-549379846-2122802</Url>
      <Description>4M46DH3RNQFE-549379846-2122802</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9D37602-AD65-4B2F-831E-B75C23EA0AF3}"/>
</file>

<file path=customXml/itemProps2.xml><?xml version="1.0" encoding="utf-8"?>
<ds:datastoreItem xmlns:ds="http://schemas.openxmlformats.org/officeDocument/2006/customXml" ds:itemID="{47CDDC19-80C1-455A-B429-6F8B513FFE40}">
  <ds:schemaRefs>
    <ds:schemaRef ds:uri="http://schemas.openxmlformats.org/officeDocument/2006/bibliography"/>
  </ds:schemaRefs>
</ds:datastoreItem>
</file>

<file path=customXml/itemProps3.xml><?xml version="1.0" encoding="utf-8"?>
<ds:datastoreItem xmlns:ds="http://schemas.openxmlformats.org/officeDocument/2006/customXml" ds:itemID="{166B2359-2A53-484C-B844-8543400B5CD1}">
  <ds:schemaRefs>
    <ds:schemaRef ds:uri="http://schemas.microsoft.com/sharepoint/v3/contenttype/forms"/>
  </ds:schemaRefs>
</ds:datastoreItem>
</file>

<file path=customXml/itemProps4.xml><?xml version="1.0" encoding="utf-8"?>
<ds:datastoreItem xmlns:ds="http://schemas.openxmlformats.org/officeDocument/2006/customXml" ds:itemID="{9321C998-DD3E-4762-86BC-B44A012674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08A0D14-555A-4181-B246-B121EF0C8F63}"/>
</file>

<file path=docMetadata/LabelInfo.xml><?xml version="1.0" encoding="utf-8"?>
<clbl:labelList xmlns:clbl="http://schemas.microsoft.com/office/2020/mipLabelMetadata">
  <clbl:label id="{102d0191-eeae-4761-b1cb-1a83e86ef445}" enabled="0" method="" siteId="{102d0191-eeae-4761-b1cb-1a83e86ef445}" removed="1"/>
  <clbl:label id="{b27ac744-d744-4b94-baa9-948b89b4017a}" enabled="1" method="Standard" siteId="{e3333e00-c877-4b87-b6ad-45e942de1750}"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Defense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pd12152021192649</dc:title>
  <dc:subject/>
  <dc:creator>Grom, Amy M CIV USN NSWCDD DNA (USA)</dc:creator>
  <keywords/>
  <lastModifiedBy>Pizzarelli, Matthew F CIV USN NAVSUP FLCN PHILLY (USA)</lastModifiedBy>
  <revision>17</revision>
  <lastPrinted>2026-03-04T18:16:00.0000000Z</lastPrinted>
  <dcterms:created xsi:type="dcterms:W3CDTF">2025-07-16T20:38:00.0000000Z</dcterms:created>
  <dcterms:modified xsi:type="dcterms:W3CDTF">2026-04-10T16:40:58.1895112Z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Creator">
    <vt:lpwstr>PScript5.dll Version 5.2.2</vt:lpwstr>
  </property>
  <property fmtid="{D5CDD505-2E9C-101B-9397-08002B2CF9AE}" pid="4" name="LastSaved">
    <vt:filetime>2021-12-17T00:00:00Z</vt:filetime>
  </property>
  <property fmtid="{D5CDD505-2E9C-101B-9397-08002B2CF9AE}" pid="5" name="ContentTypeId">
    <vt:lpwstr>0x010100F0A530DFAC5A464AB51274D2CF24C15D</vt:lpwstr>
  </property>
  <property fmtid="{D5CDD505-2E9C-101B-9397-08002B2CF9AE}" pid="6" name="_dlc_DocIdItemGuid">
    <vt:lpwstr>2e92ac43-59f1-4238-a7ee-601e63fbf75e</vt:lpwstr>
  </property>
  <property fmtid="{D5CDD505-2E9C-101B-9397-08002B2CF9AE}" pid="7" name="MediaServiceImageTags">
    <vt:lpwstr/>
  </property>
</Properties>
</file>