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16F3" w14:textId="77777777" w:rsidR="001419D5" w:rsidRPr="004F36A7" w:rsidRDefault="001419D5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300DE" w14:paraId="28A316F6" w14:textId="77777777" w:rsidTr="00231CE2">
        <w:trPr>
          <w:trHeight w:val="287"/>
        </w:trPr>
        <w:tc>
          <w:tcPr>
            <w:tcW w:w="1278" w:type="dxa"/>
          </w:tcPr>
          <w:p w14:paraId="28A316F4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28A316F5" w14:textId="77777777" w:rsidR="001419D5" w:rsidRPr="00F43FAC" w:rsidRDefault="001419D5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523-26-103 Neuroscience Research Renovation A/E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28A316F7" w14:textId="77777777" w:rsidR="001419D5" w:rsidRPr="004F36A7" w:rsidRDefault="001419D5" w:rsidP="00D11D95">
      <w:pPr>
        <w:spacing w:after="160" w:line="254" w:lineRule="auto"/>
        <w:rPr>
          <w:rFonts w:eastAsia="Calibri" w:cstheme="minorHAnsi"/>
          <w:szCs w:val="20"/>
        </w:rPr>
      </w:pPr>
    </w:p>
    <w:p w14:paraId="28A316F8" w14:textId="77777777" w:rsidR="001419D5" w:rsidRPr="004F36A7" w:rsidRDefault="001419D5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300DE" w14:paraId="28A316FB" w14:textId="77777777" w:rsidTr="009738F0">
        <w:tc>
          <w:tcPr>
            <w:tcW w:w="4698" w:type="dxa"/>
            <w:hideMark/>
          </w:tcPr>
          <w:p w14:paraId="28A316F9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8A316FA" w14:textId="77777777" w:rsidR="001419D5" w:rsidRPr="005B0401" w:rsidRDefault="001419D5">
            <w:pPr>
              <w:rPr>
                <w:rFonts w:cstheme="minorHAnsi"/>
              </w:rPr>
            </w:pPr>
            <w:r>
              <w:rPr>
                <w:rFonts w:cstheme="minorHAnsi"/>
              </w:rPr>
              <w:t>01053-9764</w:t>
            </w:r>
          </w:p>
        </w:tc>
      </w:tr>
      <w:tr w:rsidR="00B300DE" w14:paraId="28A316FE" w14:textId="77777777" w:rsidTr="009738F0">
        <w:tc>
          <w:tcPr>
            <w:tcW w:w="4698" w:type="dxa"/>
            <w:hideMark/>
          </w:tcPr>
          <w:p w14:paraId="28A316FC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8A316FD" w14:textId="77777777" w:rsidR="001419D5" w:rsidRPr="005B0401" w:rsidRDefault="001419D5">
            <w:pPr>
              <w:rPr>
                <w:rFonts w:cstheme="minorHAnsi"/>
              </w:rPr>
            </w:pPr>
            <w:r>
              <w:rPr>
                <w:rFonts w:cstheme="minorHAnsi"/>
              </w:rPr>
              <w:t>36C24126R0094</w:t>
            </w:r>
          </w:p>
        </w:tc>
      </w:tr>
      <w:tr w:rsidR="00B300DE" w14:paraId="28A31701" w14:textId="77777777" w:rsidTr="009738F0">
        <w:tc>
          <w:tcPr>
            <w:tcW w:w="4698" w:type="dxa"/>
          </w:tcPr>
          <w:p w14:paraId="28A316FF" w14:textId="77777777" w:rsidR="001419D5" w:rsidRPr="009738F0" w:rsidRDefault="001419D5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28A31700" w14:textId="77777777" w:rsidR="001419D5" w:rsidRPr="00DD3F7D" w:rsidRDefault="001419D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2:00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B300DE" w14:paraId="28A31704" w14:textId="77777777" w:rsidTr="009738F0">
        <w:tc>
          <w:tcPr>
            <w:tcW w:w="4698" w:type="dxa"/>
          </w:tcPr>
          <w:p w14:paraId="28A31702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8A31703" w14:textId="77777777" w:rsidR="001419D5" w:rsidRPr="004F36A7" w:rsidRDefault="001419D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B300DE" w14:paraId="28A31707" w14:textId="77777777" w:rsidTr="009738F0">
        <w:tc>
          <w:tcPr>
            <w:tcW w:w="4698" w:type="dxa"/>
          </w:tcPr>
          <w:p w14:paraId="28A31705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8A31706" w14:textId="77777777" w:rsidR="001419D5" w:rsidRPr="004F36A7" w:rsidRDefault="001419D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300DE" w14:paraId="28A3170A" w14:textId="77777777" w:rsidTr="009738F0">
        <w:tc>
          <w:tcPr>
            <w:tcW w:w="4698" w:type="dxa"/>
          </w:tcPr>
          <w:p w14:paraId="28A31708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8A31709" w14:textId="77777777" w:rsidR="001419D5" w:rsidRPr="00DA1922" w:rsidRDefault="001419D5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C1DZ</w:t>
            </w:r>
          </w:p>
        </w:tc>
      </w:tr>
      <w:tr w:rsidR="00B300DE" w14:paraId="28A3170D" w14:textId="77777777" w:rsidTr="009738F0">
        <w:tc>
          <w:tcPr>
            <w:tcW w:w="4698" w:type="dxa"/>
          </w:tcPr>
          <w:p w14:paraId="28A3170B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8A3170C" w14:textId="77777777" w:rsidR="001419D5" w:rsidRPr="006E60E3" w:rsidRDefault="001419D5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541330</w:t>
            </w:r>
          </w:p>
        </w:tc>
      </w:tr>
      <w:tr w:rsidR="00B300DE" w14:paraId="28A31715" w14:textId="77777777" w:rsidTr="009738F0">
        <w:tc>
          <w:tcPr>
            <w:tcW w:w="4698" w:type="dxa"/>
            <w:hideMark/>
          </w:tcPr>
          <w:p w14:paraId="28A3170E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8A3170F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8A31710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8A31711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Central Western Massachusetts VAMC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8A31712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421 North Main Street</w:t>
            </w:r>
          </w:p>
          <w:p w14:paraId="28A31713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Leeds MA  01053-9764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8A31714" w14:textId="77777777" w:rsidR="001419D5" w:rsidRPr="004F36A7" w:rsidRDefault="001419D5">
            <w:pPr>
              <w:rPr>
                <w:rFonts w:cstheme="minorHAnsi"/>
                <w:szCs w:val="20"/>
              </w:rPr>
            </w:pPr>
          </w:p>
        </w:tc>
      </w:tr>
      <w:tr w:rsidR="00B300DE" w14:paraId="28A3171F" w14:textId="77777777" w:rsidTr="009738F0">
        <w:tc>
          <w:tcPr>
            <w:tcW w:w="4698" w:type="dxa"/>
          </w:tcPr>
          <w:p w14:paraId="28A31716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28A31717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</w:p>
          <w:p w14:paraId="28A31718" w14:textId="77777777" w:rsidR="001419D5" w:rsidRPr="005B0401" w:rsidRDefault="001419D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8A31719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28A3171A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Alexis Duda</w:t>
            </w:r>
          </w:p>
          <w:p w14:paraId="28A3171B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Alexis.Duda@va.gov</w:t>
            </w:r>
          </w:p>
          <w:p w14:paraId="28A3171C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8A3171D" w14:textId="77777777" w:rsidR="001419D5" w:rsidRPr="004F36A7" w:rsidRDefault="001419D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8A3171E" w14:textId="77777777" w:rsidR="001419D5" w:rsidRPr="004F36A7" w:rsidRDefault="001419D5">
            <w:pPr>
              <w:rPr>
                <w:rFonts w:cstheme="minorHAnsi"/>
                <w:szCs w:val="20"/>
              </w:rPr>
            </w:pPr>
          </w:p>
        </w:tc>
      </w:tr>
    </w:tbl>
    <w:p w14:paraId="28A31720" w14:textId="77777777" w:rsidR="001419D5" w:rsidRPr="004F36A7" w:rsidRDefault="001419D5" w:rsidP="00D11D95">
      <w:pPr>
        <w:rPr>
          <w:rFonts w:cstheme="minorHAnsi"/>
          <w:szCs w:val="20"/>
        </w:rPr>
      </w:pPr>
    </w:p>
    <w:p w14:paraId="28A31721" w14:textId="77777777" w:rsidR="001419D5" w:rsidRPr="004F36A7" w:rsidRDefault="001419D5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300DE" w14:paraId="28A31724" w14:textId="77777777" w:rsidTr="00057B35">
        <w:tc>
          <w:tcPr>
            <w:tcW w:w="4675" w:type="dxa"/>
            <w:hideMark/>
          </w:tcPr>
          <w:p w14:paraId="28A31722" w14:textId="77777777" w:rsidR="001419D5" w:rsidRPr="005B0401" w:rsidRDefault="001419D5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8A31723" w14:textId="77777777" w:rsidR="001419D5" w:rsidRPr="004F36A7" w:rsidRDefault="001419D5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B300DE" w14:paraId="28A31727" w14:textId="77777777" w:rsidTr="00057B35">
        <w:tc>
          <w:tcPr>
            <w:tcW w:w="4675" w:type="dxa"/>
            <w:hideMark/>
          </w:tcPr>
          <w:p w14:paraId="28A31725" w14:textId="77777777" w:rsidR="001419D5" w:rsidRPr="005B0401" w:rsidRDefault="001419D5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8A31726" w14:textId="77777777" w:rsidR="001419D5" w:rsidRPr="004F36A7" w:rsidRDefault="001419D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U.S. Department of Veterans Affairs</w:t>
            </w:r>
          </w:p>
        </w:tc>
      </w:tr>
      <w:tr w:rsidR="00B300DE" w14:paraId="28A3172A" w14:textId="77777777" w:rsidTr="00057B35">
        <w:tc>
          <w:tcPr>
            <w:tcW w:w="4675" w:type="dxa"/>
            <w:hideMark/>
          </w:tcPr>
          <w:p w14:paraId="28A31728" w14:textId="77777777" w:rsidR="001419D5" w:rsidRPr="005B0401" w:rsidRDefault="001419D5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8A31729" w14:textId="77777777" w:rsidR="001419D5" w:rsidRPr="004F36A7" w:rsidRDefault="001419D5">
            <w:pPr>
              <w:rPr>
                <w:rFonts w:cstheme="minorHAnsi"/>
                <w:szCs w:val="20"/>
              </w:rPr>
            </w:pPr>
          </w:p>
        </w:tc>
      </w:tr>
      <w:tr w:rsidR="00B300DE" w14:paraId="28A3172D" w14:textId="77777777" w:rsidTr="00057B35">
        <w:tc>
          <w:tcPr>
            <w:tcW w:w="4675" w:type="dxa"/>
            <w:hideMark/>
          </w:tcPr>
          <w:p w14:paraId="28A3172B" w14:textId="77777777" w:rsidR="001419D5" w:rsidRPr="005B0401" w:rsidRDefault="001419D5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8A3172C" w14:textId="77777777" w:rsidR="001419D5" w:rsidRPr="004F36A7" w:rsidRDefault="001419D5">
            <w:pPr>
              <w:rPr>
                <w:rFonts w:cstheme="minorHAnsi"/>
                <w:szCs w:val="20"/>
              </w:rPr>
            </w:pPr>
          </w:p>
        </w:tc>
      </w:tr>
    </w:tbl>
    <w:p w14:paraId="28A3172E" w14:textId="77777777" w:rsidR="001419D5" w:rsidRDefault="001419D5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8A3172F" w14:textId="77777777" w:rsidR="001419D5" w:rsidRPr="00A3522F" w:rsidRDefault="001419D5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8A31730" w14:textId="77777777" w:rsidR="001419D5" w:rsidRPr="008374C5" w:rsidRDefault="001419D5" w:rsidP="008374C5">
      <w:pPr>
        <w:pStyle w:val="Default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Special</w:t>
      </w:r>
      <w:r w:rsidRPr="008374C5">
        <w:rPr>
          <w:b/>
          <w:bCs/>
          <w:sz w:val="32"/>
          <w:szCs w:val="32"/>
          <w:u w:val="single"/>
        </w:rPr>
        <w:t xml:space="preserve"> Notice of Intent to Sole Source</w:t>
      </w:r>
    </w:p>
    <w:p w14:paraId="28A31731" w14:textId="77777777" w:rsidR="001419D5" w:rsidRPr="008374C5" w:rsidRDefault="001419D5">
      <w:pPr>
        <w:rPr>
          <w:rFonts w:ascii="Arial" w:hAnsi="Arial" w:cs="Arial"/>
          <w:sz w:val="24"/>
          <w:szCs w:val="24"/>
        </w:rPr>
      </w:pPr>
    </w:p>
    <w:p w14:paraId="28A31732" w14:textId="77777777" w:rsidR="001419D5" w:rsidRPr="008374C5" w:rsidRDefault="001419D5" w:rsidP="008374C5">
      <w:pPr>
        <w:pStyle w:val="Default"/>
      </w:pPr>
      <w:r>
        <w:t>Special</w:t>
      </w:r>
      <w:r w:rsidRPr="008374C5">
        <w:t xml:space="preserve"> </w:t>
      </w:r>
      <w:r>
        <w:t>n</w:t>
      </w:r>
      <w:r w:rsidRPr="008374C5">
        <w:t xml:space="preserve">otice of intent to award a sole source contract. This is not a solicitation. The Department of Veterans Affairs intends to negotiate a sole source contract with </w:t>
      </w:r>
    </w:p>
    <w:p w14:paraId="28A31733" w14:textId="77777777" w:rsidR="001419D5" w:rsidRPr="008374C5" w:rsidRDefault="001419D5" w:rsidP="008374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8374C5">
        <w:rPr>
          <w:rFonts w:ascii="Arial" w:hAnsi="Arial" w:cs="Arial"/>
          <w:color w:val="000000"/>
          <w:sz w:val="24"/>
          <w:szCs w:val="24"/>
        </w:rPr>
        <w:t xml:space="preserve">WBRC, Inc.  Please see attached sole source justification. </w:t>
      </w:r>
    </w:p>
    <w:p w14:paraId="28A31734" w14:textId="77777777" w:rsidR="001419D5" w:rsidRDefault="001419D5"/>
    <w:p w14:paraId="28A31735" w14:textId="77777777" w:rsidR="00B300DE" w:rsidRDefault="001419D5">
      <w:pPr>
        <w:ind w:left="360"/>
      </w:pPr>
      <w:r>
        <w:t>See attached document: SSJ 523-26-103 Neuroscience Research Renovation AE.</w:t>
      </w:r>
    </w:p>
    <w:sectPr w:rsidR="00B300D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31746" w14:textId="77777777" w:rsidR="001419D5" w:rsidRDefault="001419D5">
      <w:pPr>
        <w:spacing w:after="0" w:line="240" w:lineRule="auto"/>
      </w:pPr>
      <w:r>
        <w:separator/>
      </w:r>
    </w:p>
  </w:endnote>
  <w:endnote w:type="continuationSeparator" w:id="0">
    <w:p w14:paraId="28A31748" w14:textId="77777777" w:rsidR="001419D5" w:rsidRDefault="00141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300DE" w14:paraId="28A31739" w14:textId="77777777" w:rsidTr="009A409F">
      <w:tc>
        <w:tcPr>
          <w:tcW w:w="4788" w:type="dxa"/>
        </w:tcPr>
        <w:p w14:paraId="28A31737" w14:textId="77777777" w:rsidR="001419D5" w:rsidRDefault="001419D5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28A31738" w14:textId="77777777" w:rsidR="001419D5" w:rsidRDefault="001419D5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8A3173A" w14:textId="77777777" w:rsidR="001419D5" w:rsidRPr="00975C97" w:rsidRDefault="001419D5" w:rsidP="009A409F">
    <w:pPr>
      <w:pStyle w:val="Footer"/>
      <w:rPr>
        <w:rFonts w:cstheme="minorHAnsi"/>
      </w:rPr>
    </w:pPr>
  </w:p>
  <w:p w14:paraId="28A3173B" w14:textId="77777777" w:rsidR="00B300DE" w:rsidRDefault="001419D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300DE" w14:paraId="28A3173F" w14:textId="77777777" w:rsidTr="009A409F">
      <w:tc>
        <w:tcPr>
          <w:tcW w:w="4788" w:type="dxa"/>
        </w:tcPr>
        <w:p w14:paraId="28A3173D" w14:textId="5DF6E0E6" w:rsidR="001419D5" w:rsidRDefault="001419D5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28A3173E" w14:textId="77777777" w:rsidR="001419D5" w:rsidRDefault="001419D5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28A31740" w14:textId="77777777" w:rsidR="001419D5" w:rsidRPr="00E52D1F" w:rsidRDefault="001419D5" w:rsidP="00637F97">
    <w:pPr>
      <w:pStyle w:val="Footer"/>
      <w:jc w:val="right"/>
      <w:rPr>
        <w:rFonts w:cstheme="minorHAnsi"/>
      </w:rPr>
    </w:pPr>
  </w:p>
  <w:p w14:paraId="28A31741" w14:textId="77777777" w:rsidR="00B300DE" w:rsidRDefault="001419D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1742" w14:textId="77777777" w:rsidR="001419D5" w:rsidRDefault="001419D5">
      <w:pPr>
        <w:spacing w:after="0" w:line="240" w:lineRule="auto"/>
      </w:pPr>
      <w:r>
        <w:separator/>
      </w:r>
    </w:p>
  </w:footnote>
  <w:footnote w:type="continuationSeparator" w:id="0">
    <w:p w14:paraId="28A31744" w14:textId="77777777" w:rsidR="001419D5" w:rsidRDefault="00141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1736" w14:textId="77777777" w:rsidR="001419D5" w:rsidRPr="00C326BA" w:rsidRDefault="001419D5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173C" w14:textId="77777777" w:rsidR="001419D5" w:rsidRPr="00C326BA" w:rsidRDefault="001419D5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0DE"/>
    <w:rsid w:val="001419D5"/>
    <w:rsid w:val="001C0382"/>
    <w:rsid w:val="00B3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16F3"/>
  <w15:docId w15:val="{A8817E96-9315-44F6-B6D4-C7E5EC6B650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2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2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2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2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F4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21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F421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42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2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2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214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8374C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967</Characters>
  <Application>Microsoft Office Word</Application>
  <DocSecurity>0</DocSecurity>
  <Lines>60</Lines>
  <Paragraphs>46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Duda, Alexis C.</cp:lastModifiedBy>
  <cp:revision>2</cp:revision>
  <dcterms:created xsi:type="dcterms:W3CDTF">2026-04-13T15:35:00Z</dcterms:created>
  <dcterms:modified xsi:type="dcterms:W3CDTF">2026-04-13T15:36:00Z</dcterms:modified>
</cp:coreProperties>
</file>