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0547" w14:textId="77777777" w:rsidR="0082124C" w:rsidRPr="00702A08" w:rsidRDefault="0082124C"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6E6A43" w14:paraId="16DB054A" w14:textId="77777777" w:rsidTr="00761C04">
        <w:tc>
          <w:tcPr>
            <w:tcW w:w="1098" w:type="dxa"/>
            <w:hideMark/>
          </w:tcPr>
          <w:p w14:paraId="16DB0548" w14:textId="77777777" w:rsidR="0082124C" w:rsidRPr="00D82575" w:rsidRDefault="00AC7321">
            <w:pPr>
              <w:rPr>
                <w:rFonts w:cstheme="minorHAnsi"/>
                <w:b/>
                <w:szCs w:val="20"/>
              </w:rPr>
            </w:pPr>
            <w:r w:rsidRPr="00D82575">
              <w:rPr>
                <w:rFonts w:cstheme="minorHAnsi"/>
                <w:b/>
                <w:szCs w:val="20"/>
              </w:rPr>
              <w:t>SUBJECT*</w:t>
            </w:r>
          </w:p>
        </w:tc>
        <w:tc>
          <w:tcPr>
            <w:tcW w:w="8820" w:type="dxa"/>
            <w:hideMark/>
          </w:tcPr>
          <w:p w14:paraId="16DB0549" w14:textId="77777777" w:rsidR="0082124C" w:rsidRDefault="00AC7321">
            <w:pPr>
              <w:rPr>
                <w:rFonts w:cstheme="minorHAnsi"/>
              </w:rPr>
            </w:pPr>
            <w:r>
              <w:rPr>
                <w:rFonts w:cstheme="minorHAnsi"/>
              </w:rPr>
              <w:t>656-26-702 EHRM Install DDPO - STC</w:t>
            </w:r>
            <w:r>
              <w:rPr>
                <w:rStyle w:val="AAMSKBFill-InHighlight"/>
              </w:rPr>
              <w:t xml:space="preserve">   </w:t>
            </w:r>
          </w:p>
        </w:tc>
      </w:tr>
    </w:tbl>
    <w:p w14:paraId="16DB054B" w14:textId="77777777" w:rsidR="0082124C" w:rsidRDefault="0082124C" w:rsidP="00761C04">
      <w:pPr>
        <w:spacing w:after="160" w:line="252" w:lineRule="auto"/>
        <w:rPr>
          <w:rFonts w:eastAsia="Calibri" w:cstheme="minorHAnsi"/>
          <w:szCs w:val="20"/>
        </w:rPr>
      </w:pPr>
    </w:p>
    <w:p w14:paraId="16DB054C" w14:textId="77777777" w:rsidR="0082124C" w:rsidRPr="00AF196F" w:rsidRDefault="00AC732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E6A43" w14:paraId="16DB054F" w14:textId="77777777" w:rsidTr="00490783">
        <w:trPr>
          <w:gridAfter w:val="1"/>
          <w:wAfter w:w="13" w:type="dxa"/>
        </w:trPr>
        <w:tc>
          <w:tcPr>
            <w:tcW w:w="4681" w:type="dxa"/>
            <w:hideMark/>
          </w:tcPr>
          <w:p w14:paraId="16DB054D" w14:textId="77777777" w:rsidR="0082124C" w:rsidRPr="00D82575" w:rsidRDefault="00AC7321">
            <w:pPr>
              <w:rPr>
                <w:rFonts w:cstheme="minorHAnsi"/>
                <w:b/>
                <w:szCs w:val="20"/>
              </w:rPr>
            </w:pPr>
            <w:r w:rsidRPr="00D82575">
              <w:rPr>
                <w:rFonts w:cstheme="minorHAnsi"/>
                <w:b/>
                <w:szCs w:val="20"/>
              </w:rPr>
              <w:t>CONTRACTING OFFICE’S ZIP CODE*</w:t>
            </w:r>
          </w:p>
        </w:tc>
        <w:tc>
          <w:tcPr>
            <w:tcW w:w="5237" w:type="dxa"/>
            <w:hideMark/>
          </w:tcPr>
          <w:p w14:paraId="16DB054E" w14:textId="77777777" w:rsidR="0082124C" w:rsidRPr="00EE5B77" w:rsidRDefault="00AC7321">
            <w:pPr>
              <w:rPr>
                <w:rStyle w:val="AAMSKBFill-InHighlight"/>
                <w:rFonts w:cstheme="minorHAnsi"/>
                <w:color w:val="auto"/>
              </w:rPr>
            </w:pPr>
            <w:r>
              <w:rPr>
                <w:rStyle w:val="AAMSKBFill-InHighlight"/>
                <w:rFonts w:cstheme="minorHAnsi"/>
                <w:color w:val="auto"/>
              </w:rPr>
              <w:t>55101</w:t>
            </w:r>
          </w:p>
        </w:tc>
      </w:tr>
      <w:tr w:rsidR="006E6A43" w14:paraId="16DB0552" w14:textId="77777777" w:rsidTr="00490783">
        <w:trPr>
          <w:gridAfter w:val="1"/>
          <w:wAfter w:w="13" w:type="dxa"/>
        </w:trPr>
        <w:tc>
          <w:tcPr>
            <w:tcW w:w="4681" w:type="dxa"/>
            <w:hideMark/>
          </w:tcPr>
          <w:p w14:paraId="16DB0550" w14:textId="77777777" w:rsidR="0082124C" w:rsidRPr="00D82575" w:rsidRDefault="00AC7321">
            <w:pPr>
              <w:rPr>
                <w:rFonts w:cstheme="minorHAnsi"/>
                <w:b/>
                <w:szCs w:val="20"/>
              </w:rPr>
            </w:pPr>
            <w:r w:rsidRPr="00D82575">
              <w:rPr>
                <w:rFonts w:cstheme="minorHAnsi"/>
                <w:b/>
                <w:szCs w:val="20"/>
              </w:rPr>
              <w:t>SOLICITATION NUMBER*</w:t>
            </w:r>
          </w:p>
        </w:tc>
        <w:tc>
          <w:tcPr>
            <w:tcW w:w="5237" w:type="dxa"/>
            <w:hideMark/>
          </w:tcPr>
          <w:p w14:paraId="16DB0551" w14:textId="77777777" w:rsidR="0082124C" w:rsidRPr="00EE5B77" w:rsidRDefault="00AC7321">
            <w:pPr>
              <w:rPr>
                <w:rStyle w:val="AAMSKBFill-InHighlight"/>
                <w:rFonts w:cstheme="minorHAnsi"/>
                <w:color w:val="auto"/>
              </w:rPr>
            </w:pPr>
            <w:r>
              <w:rPr>
                <w:rStyle w:val="AAMSKBFill-InHighlight"/>
                <w:rFonts w:cstheme="minorHAnsi"/>
                <w:color w:val="auto"/>
              </w:rPr>
              <w:t>36C26326B0028</w:t>
            </w:r>
          </w:p>
        </w:tc>
      </w:tr>
      <w:tr w:rsidR="006E6A43" w14:paraId="16DB0555" w14:textId="77777777" w:rsidTr="00490783">
        <w:trPr>
          <w:gridAfter w:val="1"/>
          <w:wAfter w:w="13" w:type="dxa"/>
        </w:trPr>
        <w:tc>
          <w:tcPr>
            <w:tcW w:w="4681" w:type="dxa"/>
            <w:hideMark/>
          </w:tcPr>
          <w:p w14:paraId="16DB0553" w14:textId="77777777" w:rsidR="0082124C" w:rsidRPr="00D82575" w:rsidRDefault="00AC7321">
            <w:pPr>
              <w:rPr>
                <w:rFonts w:cstheme="minorHAnsi"/>
                <w:b/>
                <w:szCs w:val="20"/>
              </w:rPr>
            </w:pPr>
            <w:r w:rsidRPr="00D82575">
              <w:rPr>
                <w:rFonts w:cstheme="minorHAnsi"/>
                <w:b/>
                <w:szCs w:val="20"/>
              </w:rPr>
              <w:t>RESPONSE DATE/TIME/ZONE</w:t>
            </w:r>
          </w:p>
        </w:tc>
        <w:tc>
          <w:tcPr>
            <w:tcW w:w="5237" w:type="dxa"/>
            <w:hideMark/>
          </w:tcPr>
          <w:p w14:paraId="16DB0554" w14:textId="77777777" w:rsidR="0082124C" w:rsidRPr="00EE5B77" w:rsidRDefault="00AC7321">
            <w:pPr>
              <w:rPr>
                <w:rFonts w:cstheme="minorHAnsi"/>
                <w:szCs w:val="20"/>
              </w:rPr>
            </w:pPr>
            <w:r>
              <w:rPr>
                <w:rFonts w:cstheme="minorHAnsi"/>
                <w:szCs w:val="20"/>
              </w:rPr>
              <w:t>05-04-2026</w:t>
            </w:r>
            <w:r w:rsidRPr="00EE5B77">
              <w:rPr>
                <w:rStyle w:val="AAMSKBFill-InHighlight"/>
                <w:rFonts w:cstheme="minorHAnsi"/>
                <w:color w:val="auto"/>
              </w:rPr>
              <w:t xml:space="preserve"> </w:t>
            </w:r>
            <w:r>
              <w:rPr>
                <w:rFonts w:cstheme="minorHAnsi"/>
                <w:szCs w:val="20"/>
              </w:rPr>
              <w:t>10:00 AM</w:t>
            </w:r>
            <w:r w:rsidRPr="00EE5B77">
              <w:rPr>
                <w:rStyle w:val="AAMSKBFill-InHighlight"/>
                <w:rFonts w:cstheme="minorHAnsi"/>
                <w:color w:val="auto"/>
              </w:rPr>
              <w:t xml:space="preserve"> </w:t>
            </w:r>
            <w:r>
              <w:rPr>
                <w:rFonts w:cstheme="minorHAnsi"/>
                <w:szCs w:val="20"/>
              </w:rPr>
              <w:t>CENTRAL TIME, CHICAGO, USA</w:t>
            </w:r>
          </w:p>
        </w:tc>
      </w:tr>
      <w:tr w:rsidR="006E6A43" w14:paraId="16DB0558" w14:textId="77777777" w:rsidTr="00490783">
        <w:trPr>
          <w:gridAfter w:val="1"/>
          <w:wAfter w:w="13" w:type="dxa"/>
        </w:trPr>
        <w:tc>
          <w:tcPr>
            <w:tcW w:w="4681" w:type="dxa"/>
            <w:hideMark/>
          </w:tcPr>
          <w:p w14:paraId="16DB0556" w14:textId="77777777" w:rsidR="0082124C" w:rsidRPr="00D82575" w:rsidRDefault="00AC7321">
            <w:pPr>
              <w:rPr>
                <w:rFonts w:cstheme="minorHAnsi"/>
                <w:b/>
                <w:szCs w:val="20"/>
              </w:rPr>
            </w:pPr>
            <w:r w:rsidRPr="00D82575">
              <w:rPr>
                <w:rFonts w:cstheme="minorHAnsi"/>
                <w:b/>
                <w:szCs w:val="20"/>
              </w:rPr>
              <w:t>ARCHIVE</w:t>
            </w:r>
          </w:p>
        </w:tc>
        <w:tc>
          <w:tcPr>
            <w:tcW w:w="5237" w:type="dxa"/>
            <w:hideMark/>
          </w:tcPr>
          <w:p w14:paraId="16DB0557" w14:textId="77777777" w:rsidR="0082124C" w:rsidRPr="00EE5B77" w:rsidRDefault="00AC7321">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6E6A43" w14:paraId="16DB055B" w14:textId="77777777" w:rsidTr="00490783">
        <w:trPr>
          <w:trHeight w:val="251"/>
        </w:trPr>
        <w:tc>
          <w:tcPr>
            <w:tcW w:w="4681" w:type="dxa"/>
            <w:hideMark/>
          </w:tcPr>
          <w:p w14:paraId="16DB0559" w14:textId="77777777" w:rsidR="0082124C" w:rsidRDefault="00AC7321" w:rsidP="00761C04">
            <w:pPr>
              <w:rPr>
                <w:rFonts w:cstheme="minorHAnsi"/>
                <w:b/>
              </w:rPr>
            </w:pPr>
            <w:r w:rsidRPr="000758A6">
              <w:rPr>
                <w:rFonts w:cstheme="minorHAnsi"/>
                <w:b/>
                <w:szCs w:val="20"/>
              </w:rPr>
              <w:t>SET-ASIDE</w:t>
            </w:r>
          </w:p>
        </w:tc>
        <w:tc>
          <w:tcPr>
            <w:tcW w:w="5250" w:type="dxa"/>
            <w:gridSpan w:val="2"/>
            <w:hideMark/>
          </w:tcPr>
          <w:p w14:paraId="16DB055A" w14:textId="77777777" w:rsidR="0082124C" w:rsidRPr="00EE5B77" w:rsidRDefault="00AC7321" w:rsidP="00761C04">
            <w:pPr>
              <w:rPr>
                <w:rFonts w:cstheme="minorHAnsi"/>
              </w:rPr>
            </w:pPr>
            <w:r>
              <w:rPr>
                <w:rFonts w:cstheme="minorHAnsi"/>
              </w:rPr>
              <w:t>SDVOSBC</w:t>
            </w:r>
          </w:p>
        </w:tc>
      </w:tr>
      <w:tr w:rsidR="006E6A43" w14:paraId="16DB055E" w14:textId="77777777" w:rsidTr="00490783">
        <w:trPr>
          <w:trHeight w:val="267"/>
        </w:trPr>
        <w:tc>
          <w:tcPr>
            <w:tcW w:w="4681" w:type="dxa"/>
            <w:hideMark/>
          </w:tcPr>
          <w:p w14:paraId="16DB055C" w14:textId="77777777" w:rsidR="0082124C" w:rsidRDefault="00AC7321" w:rsidP="00761C04">
            <w:pPr>
              <w:rPr>
                <w:rFonts w:cstheme="minorHAnsi"/>
                <w:b/>
              </w:rPr>
            </w:pPr>
            <w:r w:rsidRPr="000758A6">
              <w:rPr>
                <w:rFonts w:cstheme="minorHAnsi"/>
                <w:b/>
                <w:szCs w:val="20"/>
              </w:rPr>
              <w:t>PRODUCT SERVICE CODE*</w:t>
            </w:r>
          </w:p>
        </w:tc>
        <w:tc>
          <w:tcPr>
            <w:tcW w:w="5250" w:type="dxa"/>
            <w:gridSpan w:val="2"/>
            <w:hideMark/>
          </w:tcPr>
          <w:p w14:paraId="16DB055D" w14:textId="77777777" w:rsidR="0082124C" w:rsidRPr="00EE5B77" w:rsidRDefault="00AC7321" w:rsidP="00761C04">
            <w:pPr>
              <w:rPr>
                <w:rFonts w:cstheme="minorHAnsi"/>
                <w:szCs w:val="20"/>
              </w:rPr>
            </w:pPr>
            <w:r>
              <w:rPr>
                <w:rFonts w:cstheme="minorHAnsi"/>
                <w:szCs w:val="20"/>
              </w:rPr>
              <w:t>Y1AA</w:t>
            </w:r>
          </w:p>
        </w:tc>
      </w:tr>
      <w:tr w:rsidR="006E6A43" w14:paraId="16DB0561" w14:textId="77777777" w:rsidTr="00490783">
        <w:trPr>
          <w:trHeight w:val="251"/>
        </w:trPr>
        <w:tc>
          <w:tcPr>
            <w:tcW w:w="4681" w:type="dxa"/>
            <w:hideMark/>
          </w:tcPr>
          <w:p w14:paraId="16DB055F" w14:textId="77777777" w:rsidR="0082124C" w:rsidRDefault="00AC7321" w:rsidP="00761C04">
            <w:pPr>
              <w:rPr>
                <w:rFonts w:cstheme="minorHAnsi"/>
                <w:b/>
              </w:rPr>
            </w:pPr>
            <w:r w:rsidRPr="000758A6">
              <w:rPr>
                <w:rFonts w:cstheme="minorHAnsi"/>
                <w:b/>
                <w:szCs w:val="20"/>
              </w:rPr>
              <w:t>NAICS CODE*</w:t>
            </w:r>
          </w:p>
        </w:tc>
        <w:tc>
          <w:tcPr>
            <w:tcW w:w="5250" w:type="dxa"/>
            <w:gridSpan w:val="2"/>
            <w:hideMark/>
          </w:tcPr>
          <w:p w14:paraId="16DB0560" w14:textId="77777777" w:rsidR="0082124C" w:rsidRPr="00EE5B77" w:rsidRDefault="00AC7321" w:rsidP="00761C04">
            <w:pPr>
              <w:rPr>
                <w:rFonts w:cstheme="minorHAnsi"/>
                <w:szCs w:val="20"/>
              </w:rPr>
            </w:pPr>
            <w:r>
              <w:rPr>
                <w:rFonts w:cstheme="minorHAnsi"/>
                <w:szCs w:val="20"/>
              </w:rPr>
              <w:t>236220</w:t>
            </w:r>
          </w:p>
        </w:tc>
      </w:tr>
      <w:tr w:rsidR="006E6A43" w14:paraId="16DB0564" w14:textId="77777777" w:rsidTr="00490783">
        <w:trPr>
          <w:trHeight w:val="251"/>
        </w:trPr>
        <w:tc>
          <w:tcPr>
            <w:tcW w:w="4681" w:type="dxa"/>
            <w:hideMark/>
          </w:tcPr>
          <w:p w14:paraId="16DB0562" w14:textId="77777777" w:rsidR="0082124C" w:rsidRDefault="00AC7321" w:rsidP="00761C04">
            <w:pPr>
              <w:rPr>
                <w:rFonts w:cstheme="minorHAnsi"/>
                <w:b/>
              </w:rPr>
            </w:pPr>
            <w:r w:rsidRPr="000758A6">
              <w:rPr>
                <w:rFonts w:cstheme="minorHAnsi"/>
                <w:b/>
                <w:szCs w:val="20"/>
              </w:rPr>
              <w:t>PLACE OF PERFORMANCE</w:t>
            </w:r>
          </w:p>
        </w:tc>
        <w:tc>
          <w:tcPr>
            <w:tcW w:w="5250" w:type="dxa"/>
            <w:gridSpan w:val="2"/>
            <w:hideMark/>
          </w:tcPr>
          <w:p w14:paraId="16DB0563" w14:textId="77777777" w:rsidR="0082124C" w:rsidRPr="00EE5B77" w:rsidRDefault="00AC7321" w:rsidP="00761C04">
            <w:pPr>
              <w:rPr>
                <w:rFonts w:cstheme="minorHAnsi"/>
                <w:szCs w:val="20"/>
              </w:rPr>
            </w:pPr>
            <w:r>
              <w:rPr>
                <w:rFonts w:cstheme="minorHAnsi"/>
                <w:szCs w:val="20"/>
              </w:rPr>
              <w:t>DEPARTMENT OF VETERANS AFFAIRS</w:t>
            </w:r>
          </w:p>
        </w:tc>
      </w:tr>
      <w:tr w:rsidR="006E6A43" w14:paraId="16DB0567" w14:textId="77777777" w:rsidTr="00490783">
        <w:trPr>
          <w:trHeight w:val="251"/>
        </w:trPr>
        <w:tc>
          <w:tcPr>
            <w:tcW w:w="4681" w:type="dxa"/>
          </w:tcPr>
          <w:p w14:paraId="16DB0565" w14:textId="77777777" w:rsidR="0082124C" w:rsidRPr="000758A6" w:rsidRDefault="0082124C" w:rsidP="00761C04">
            <w:pPr>
              <w:rPr>
                <w:rFonts w:cstheme="minorHAnsi"/>
                <w:b/>
                <w:szCs w:val="20"/>
              </w:rPr>
            </w:pPr>
          </w:p>
        </w:tc>
        <w:tc>
          <w:tcPr>
            <w:tcW w:w="5250" w:type="dxa"/>
            <w:gridSpan w:val="2"/>
          </w:tcPr>
          <w:p w14:paraId="16DB0566" w14:textId="77777777" w:rsidR="0082124C" w:rsidRPr="00EE5B77" w:rsidRDefault="00AC7321" w:rsidP="00761C04">
            <w:pPr>
              <w:rPr>
                <w:rStyle w:val="AAMSKBFill-InHighlight"/>
                <w:rFonts w:cstheme="minorHAnsi"/>
                <w:color w:val="auto"/>
              </w:rPr>
            </w:pPr>
            <w:r>
              <w:rPr>
                <w:rStyle w:val="AAMSKBFill-InHighlight"/>
                <w:rFonts w:cstheme="minorHAnsi"/>
                <w:color w:val="auto"/>
              </w:rPr>
              <w:t>St. Cloud VA Medical Center</w:t>
            </w:r>
          </w:p>
        </w:tc>
      </w:tr>
      <w:tr w:rsidR="006E6A43" w14:paraId="16DB056A" w14:textId="77777777" w:rsidTr="00490783">
        <w:trPr>
          <w:trHeight w:val="267"/>
        </w:trPr>
        <w:tc>
          <w:tcPr>
            <w:tcW w:w="4681" w:type="dxa"/>
          </w:tcPr>
          <w:p w14:paraId="16DB0568" w14:textId="77777777" w:rsidR="0082124C" w:rsidRPr="000758A6" w:rsidRDefault="0082124C" w:rsidP="00761C04">
            <w:pPr>
              <w:rPr>
                <w:rFonts w:cstheme="minorHAnsi"/>
                <w:b/>
                <w:szCs w:val="20"/>
              </w:rPr>
            </w:pPr>
          </w:p>
        </w:tc>
        <w:tc>
          <w:tcPr>
            <w:tcW w:w="5250" w:type="dxa"/>
            <w:gridSpan w:val="2"/>
          </w:tcPr>
          <w:p w14:paraId="16DB0569" w14:textId="77777777" w:rsidR="0082124C" w:rsidRPr="00EE5B77" w:rsidRDefault="0082124C" w:rsidP="00761C04">
            <w:pPr>
              <w:rPr>
                <w:rStyle w:val="AAMSKBFill-InHighlight"/>
                <w:rFonts w:cstheme="minorHAnsi"/>
                <w:color w:val="auto"/>
              </w:rPr>
            </w:pPr>
          </w:p>
        </w:tc>
      </w:tr>
      <w:tr w:rsidR="006E6A43" w14:paraId="16DB056D" w14:textId="77777777" w:rsidTr="00490783">
        <w:trPr>
          <w:trHeight w:val="251"/>
        </w:trPr>
        <w:tc>
          <w:tcPr>
            <w:tcW w:w="4681" w:type="dxa"/>
          </w:tcPr>
          <w:p w14:paraId="16DB056B" w14:textId="77777777" w:rsidR="0082124C" w:rsidRPr="000758A6" w:rsidRDefault="0082124C" w:rsidP="00761C04">
            <w:pPr>
              <w:rPr>
                <w:rFonts w:cstheme="minorHAnsi"/>
                <w:b/>
                <w:szCs w:val="20"/>
              </w:rPr>
            </w:pPr>
          </w:p>
        </w:tc>
        <w:tc>
          <w:tcPr>
            <w:tcW w:w="5250" w:type="dxa"/>
            <w:gridSpan w:val="2"/>
          </w:tcPr>
          <w:p w14:paraId="16DB056C" w14:textId="77777777" w:rsidR="0082124C" w:rsidRPr="00EE5B77" w:rsidRDefault="00AC7321" w:rsidP="00761C04">
            <w:pPr>
              <w:rPr>
                <w:rStyle w:val="AAMSKBFill-InHighlight"/>
                <w:rFonts w:cstheme="minorHAnsi"/>
                <w:color w:val="auto"/>
              </w:rPr>
            </w:pPr>
            <w:r>
              <w:rPr>
                <w:rStyle w:val="AAMSKBFill-InHighlight"/>
                <w:rFonts w:cstheme="minorHAnsi"/>
                <w:color w:val="auto"/>
              </w:rPr>
              <w:t>4801 Veterans Drive</w:t>
            </w:r>
          </w:p>
        </w:tc>
      </w:tr>
      <w:tr w:rsidR="006E6A43" w14:paraId="16DB0570" w14:textId="77777777" w:rsidTr="00490783">
        <w:trPr>
          <w:trHeight w:val="251"/>
        </w:trPr>
        <w:tc>
          <w:tcPr>
            <w:tcW w:w="4681" w:type="dxa"/>
          </w:tcPr>
          <w:p w14:paraId="16DB056E" w14:textId="77777777" w:rsidR="0082124C" w:rsidRPr="000758A6" w:rsidRDefault="0082124C" w:rsidP="00761C04">
            <w:pPr>
              <w:rPr>
                <w:rFonts w:cstheme="minorHAnsi"/>
                <w:b/>
                <w:szCs w:val="20"/>
              </w:rPr>
            </w:pPr>
          </w:p>
        </w:tc>
        <w:tc>
          <w:tcPr>
            <w:tcW w:w="5250" w:type="dxa"/>
            <w:gridSpan w:val="2"/>
          </w:tcPr>
          <w:p w14:paraId="16DB056F" w14:textId="77777777" w:rsidR="0082124C" w:rsidRPr="00EE5B77" w:rsidRDefault="00AC7321" w:rsidP="00761C04">
            <w:pPr>
              <w:rPr>
                <w:rStyle w:val="AAMSKBFill-InHighlight"/>
                <w:rFonts w:cstheme="minorHAnsi"/>
                <w:color w:val="auto"/>
              </w:rPr>
            </w:pPr>
            <w:r>
              <w:rPr>
                <w:rStyle w:val="AAMSKBFill-InHighlight"/>
                <w:rFonts w:cstheme="minorHAnsi"/>
                <w:color w:val="auto"/>
              </w:rPr>
              <w:t>St. Cloud</w:t>
            </w:r>
            <w:r w:rsidRPr="00EE5B77">
              <w:rPr>
                <w:rFonts w:cstheme="minorHAnsi"/>
                <w:szCs w:val="20"/>
              </w:rPr>
              <w:t xml:space="preserve"> </w:t>
            </w:r>
            <w:r>
              <w:rPr>
                <w:rStyle w:val="AAMSKBFill-InHighlight"/>
                <w:rFonts w:cstheme="minorHAnsi"/>
                <w:color w:val="auto"/>
              </w:rPr>
              <w:t>MN</w:t>
            </w:r>
          </w:p>
        </w:tc>
      </w:tr>
      <w:tr w:rsidR="006E6A43" w14:paraId="16DB0573" w14:textId="77777777" w:rsidTr="00490783">
        <w:trPr>
          <w:trHeight w:val="251"/>
        </w:trPr>
        <w:tc>
          <w:tcPr>
            <w:tcW w:w="4681" w:type="dxa"/>
          </w:tcPr>
          <w:p w14:paraId="16DB0571" w14:textId="77777777" w:rsidR="0082124C" w:rsidRPr="000758A6" w:rsidRDefault="00AC7321" w:rsidP="00761C04">
            <w:pPr>
              <w:rPr>
                <w:rFonts w:cstheme="minorHAnsi"/>
                <w:b/>
                <w:szCs w:val="20"/>
              </w:rPr>
            </w:pPr>
            <w:r w:rsidRPr="000758A6">
              <w:rPr>
                <w:rFonts w:cstheme="minorHAnsi"/>
                <w:b/>
                <w:szCs w:val="20"/>
              </w:rPr>
              <w:t>POSTAL CODE</w:t>
            </w:r>
          </w:p>
        </w:tc>
        <w:tc>
          <w:tcPr>
            <w:tcW w:w="5250" w:type="dxa"/>
            <w:gridSpan w:val="2"/>
          </w:tcPr>
          <w:p w14:paraId="16DB0572" w14:textId="77777777" w:rsidR="0082124C" w:rsidRPr="00EE5B77" w:rsidRDefault="00AC7321" w:rsidP="00761C04">
            <w:pPr>
              <w:rPr>
                <w:rStyle w:val="AAMSKBFill-InHighlight"/>
                <w:rFonts w:cstheme="minorHAnsi"/>
                <w:color w:val="auto"/>
              </w:rPr>
            </w:pPr>
            <w:r>
              <w:rPr>
                <w:rStyle w:val="AAMSKBFill-InHighlight"/>
                <w:rFonts w:cstheme="minorHAnsi"/>
                <w:color w:val="auto"/>
              </w:rPr>
              <w:t>56303</w:t>
            </w:r>
          </w:p>
        </w:tc>
      </w:tr>
      <w:tr w:rsidR="006E6A43" w14:paraId="16DB0577" w14:textId="77777777" w:rsidTr="00490783">
        <w:trPr>
          <w:trHeight w:val="519"/>
        </w:trPr>
        <w:tc>
          <w:tcPr>
            <w:tcW w:w="4681" w:type="dxa"/>
          </w:tcPr>
          <w:p w14:paraId="16DB0574" w14:textId="77777777" w:rsidR="0082124C" w:rsidRPr="000758A6" w:rsidRDefault="00AC7321" w:rsidP="00761C04">
            <w:pPr>
              <w:rPr>
                <w:rFonts w:cstheme="minorHAnsi"/>
                <w:b/>
                <w:szCs w:val="20"/>
              </w:rPr>
            </w:pPr>
            <w:r w:rsidRPr="000758A6">
              <w:rPr>
                <w:rFonts w:cstheme="minorHAnsi"/>
                <w:b/>
                <w:szCs w:val="20"/>
              </w:rPr>
              <w:t>COUNTRY</w:t>
            </w:r>
          </w:p>
        </w:tc>
        <w:tc>
          <w:tcPr>
            <w:tcW w:w="5250" w:type="dxa"/>
            <w:gridSpan w:val="2"/>
          </w:tcPr>
          <w:p w14:paraId="16DB0575" w14:textId="77777777" w:rsidR="0082124C" w:rsidRPr="00EE5B77" w:rsidRDefault="00AC7321" w:rsidP="00761C04">
            <w:pPr>
              <w:rPr>
                <w:rStyle w:val="AAMSKBFill-InHighlight"/>
                <w:rFonts w:cstheme="minorHAnsi"/>
                <w:color w:val="auto"/>
              </w:rPr>
            </w:pPr>
            <w:r>
              <w:rPr>
                <w:rStyle w:val="AAMSKBFill-InHighlight"/>
                <w:rFonts w:cstheme="minorHAnsi"/>
                <w:color w:val="auto"/>
              </w:rPr>
              <w:t>USA</w:t>
            </w:r>
          </w:p>
          <w:p w14:paraId="16DB0576" w14:textId="77777777" w:rsidR="0082124C" w:rsidRPr="00EE5B77" w:rsidRDefault="0082124C" w:rsidP="00761C04">
            <w:pPr>
              <w:rPr>
                <w:rStyle w:val="AAMSKBFill-InHighlight"/>
                <w:rFonts w:cstheme="minorHAnsi"/>
              </w:rPr>
            </w:pPr>
          </w:p>
        </w:tc>
      </w:tr>
    </w:tbl>
    <w:p w14:paraId="16DB0578" w14:textId="77777777" w:rsidR="0082124C" w:rsidRPr="00AF196F" w:rsidRDefault="00AC732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E6A43" w14:paraId="16DB057F" w14:textId="77777777" w:rsidTr="005B1DDF">
        <w:tc>
          <w:tcPr>
            <w:tcW w:w="4675" w:type="dxa"/>
            <w:hideMark/>
          </w:tcPr>
          <w:p w14:paraId="16DB0579" w14:textId="77777777" w:rsidR="0082124C" w:rsidRDefault="00AC7321" w:rsidP="00761C04">
            <w:pPr>
              <w:rPr>
                <w:rFonts w:cstheme="minorHAnsi"/>
                <w:b/>
              </w:rPr>
            </w:pPr>
            <w:r w:rsidRPr="008F13F6">
              <w:rPr>
                <w:rFonts w:cstheme="minorHAnsi"/>
                <w:b/>
                <w:szCs w:val="20"/>
              </w:rPr>
              <w:t>CONTRACTING OFFICE ADDRESS</w:t>
            </w:r>
          </w:p>
        </w:tc>
        <w:tc>
          <w:tcPr>
            <w:tcW w:w="5243" w:type="dxa"/>
            <w:hideMark/>
          </w:tcPr>
          <w:p w14:paraId="16DB057A" w14:textId="77777777" w:rsidR="0082124C" w:rsidRPr="00EE5B77" w:rsidRDefault="00AC732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6DB057B" w14:textId="77777777" w:rsidR="0082124C" w:rsidRPr="00EE5B77" w:rsidRDefault="00AC732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16DB057C" w14:textId="77777777" w:rsidR="0082124C" w:rsidRPr="00EE5B77" w:rsidRDefault="00AC7321"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6DB057D" w14:textId="77777777" w:rsidR="0082124C" w:rsidRPr="00EE5B77" w:rsidRDefault="00AC7321" w:rsidP="00761C04">
            <w:pPr>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16DB057E" w14:textId="77777777" w:rsidR="0082124C" w:rsidRPr="00EE5B77" w:rsidRDefault="00AC7321" w:rsidP="00761C04">
            <w:pPr>
              <w:rPr>
                <w:rFonts w:cstheme="minorHAnsi"/>
              </w:rPr>
            </w:pPr>
            <w:r>
              <w:rPr>
                <w:rFonts w:cstheme="minorHAnsi"/>
              </w:rPr>
              <w:t>SAINT PAUL MN  55101</w:t>
            </w:r>
            <w:r w:rsidRPr="00EE5B77">
              <w:rPr>
                <w:rStyle w:val="AAMSKBFill-InHighlight"/>
                <w:rFonts w:cstheme="minorHAnsi"/>
                <w:color w:val="auto"/>
              </w:rPr>
              <w:t xml:space="preserve"> </w:t>
            </w:r>
          </w:p>
        </w:tc>
      </w:tr>
      <w:tr w:rsidR="006E6A43" w14:paraId="16DB0589" w14:textId="77777777" w:rsidTr="005B1DDF">
        <w:tc>
          <w:tcPr>
            <w:tcW w:w="4675" w:type="dxa"/>
            <w:hideMark/>
          </w:tcPr>
          <w:p w14:paraId="16DB0580" w14:textId="77777777" w:rsidR="0082124C" w:rsidRPr="008F13F6" w:rsidRDefault="00AC7321" w:rsidP="00761C04">
            <w:pPr>
              <w:rPr>
                <w:rFonts w:cstheme="minorHAnsi"/>
                <w:b/>
                <w:szCs w:val="20"/>
              </w:rPr>
            </w:pPr>
            <w:r w:rsidRPr="008F13F6">
              <w:rPr>
                <w:rFonts w:cstheme="minorHAnsi"/>
                <w:b/>
                <w:szCs w:val="20"/>
              </w:rPr>
              <w:t>POINT OF CONTACT*</w:t>
            </w:r>
          </w:p>
          <w:p w14:paraId="16DB0581" w14:textId="77777777" w:rsidR="0082124C" w:rsidRDefault="0082124C" w:rsidP="00761C04">
            <w:pPr>
              <w:rPr>
                <w:rFonts w:cstheme="minorHAnsi"/>
                <w:b/>
              </w:rPr>
            </w:pPr>
          </w:p>
        </w:tc>
        <w:tc>
          <w:tcPr>
            <w:tcW w:w="5243" w:type="dxa"/>
            <w:hideMark/>
          </w:tcPr>
          <w:p w14:paraId="16DB0582" w14:textId="77777777" w:rsidR="0082124C" w:rsidRPr="00EE5B77" w:rsidRDefault="00AC732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6DB0583" w14:textId="77777777" w:rsidR="0082124C" w:rsidRPr="00EE5B77" w:rsidRDefault="00AC7321" w:rsidP="00761C04">
            <w:pPr>
              <w:rPr>
                <w:rFonts w:eastAsiaTheme="minorHAnsi" w:cstheme="minorHAnsi"/>
                <w:szCs w:val="20"/>
                <w:bdr w:val="none" w:sz="0" w:space="0" w:color="auto" w:frame="1"/>
              </w:rPr>
            </w:pPr>
            <w:r>
              <w:rPr>
                <w:rFonts w:eastAsiaTheme="minorHAnsi" w:cstheme="minorHAnsi"/>
                <w:szCs w:val="20"/>
                <w:bdr w:val="none" w:sz="0" w:space="0" w:color="auto" w:frame="1"/>
              </w:rPr>
              <w:t>Timothy Wanamaker</w:t>
            </w:r>
          </w:p>
          <w:p w14:paraId="16DB0584" w14:textId="77777777" w:rsidR="0082124C" w:rsidRPr="00EE5B77" w:rsidRDefault="00AC7321" w:rsidP="00761C04">
            <w:pPr>
              <w:rPr>
                <w:rFonts w:eastAsiaTheme="minorHAnsi" w:cstheme="minorHAnsi"/>
                <w:szCs w:val="20"/>
                <w:bdr w:val="none" w:sz="0" w:space="0" w:color="auto" w:frame="1"/>
              </w:rPr>
            </w:pPr>
            <w:r>
              <w:rPr>
                <w:rFonts w:eastAsiaTheme="minorHAnsi" w:cstheme="minorHAnsi"/>
                <w:szCs w:val="20"/>
                <w:bdr w:val="none" w:sz="0" w:space="0" w:color="auto" w:frame="1"/>
              </w:rPr>
              <w:t>timothy.wanamaker@va.gov</w:t>
            </w:r>
          </w:p>
          <w:p w14:paraId="16DB0585" w14:textId="77777777" w:rsidR="0082124C" w:rsidRPr="00EE5B77" w:rsidRDefault="00AC7321" w:rsidP="00761C04">
            <w:pPr>
              <w:rPr>
                <w:rFonts w:eastAsiaTheme="minorHAnsi" w:cstheme="minorHAnsi"/>
                <w:szCs w:val="20"/>
                <w:bdr w:val="none" w:sz="0" w:space="0" w:color="auto" w:frame="1"/>
              </w:rPr>
            </w:pPr>
            <w:r>
              <w:rPr>
                <w:rFonts w:eastAsiaTheme="minorHAnsi" w:cstheme="minorHAnsi"/>
                <w:szCs w:val="20"/>
                <w:bdr w:val="none" w:sz="0" w:space="0" w:color="auto" w:frame="1"/>
              </w:rPr>
              <w:t>(562) 794-1983</w:t>
            </w:r>
          </w:p>
          <w:p w14:paraId="16DB0586" w14:textId="77777777" w:rsidR="0082124C" w:rsidRPr="00EE5B77" w:rsidRDefault="0082124C" w:rsidP="00761C04">
            <w:pPr>
              <w:rPr>
                <w:rFonts w:eastAsiaTheme="minorHAnsi" w:cstheme="minorHAnsi"/>
                <w:szCs w:val="20"/>
                <w:bdr w:val="none" w:sz="0" w:space="0" w:color="auto" w:frame="1"/>
              </w:rPr>
            </w:pPr>
          </w:p>
          <w:p w14:paraId="16DB0587" w14:textId="77777777" w:rsidR="0082124C" w:rsidRPr="00EE5B77" w:rsidRDefault="0082124C" w:rsidP="00761C04">
            <w:pPr>
              <w:rPr>
                <w:rStyle w:val="AAMSKBFill-InHighlight"/>
                <w:rFonts w:cstheme="minorHAnsi"/>
                <w:color w:val="auto"/>
              </w:rPr>
            </w:pPr>
          </w:p>
          <w:p w14:paraId="16DB0588" w14:textId="77777777" w:rsidR="0082124C" w:rsidRPr="00EE5B77" w:rsidRDefault="0082124C" w:rsidP="00761C04">
            <w:pPr>
              <w:rPr>
                <w:rFonts w:cstheme="minorHAnsi"/>
                <w:szCs w:val="20"/>
              </w:rPr>
            </w:pPr>
          </w:p>
        </w:tc>
      </w:tr>
    </w:tbl>
    <w:p w14:paraId="16DB058A" w14:textId="77777777" w:rsidR="0082124C" w:rsidRPr="00AF196F" w:rsidRDefault="00AC732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E6A43" w14:paraId="16DB058D" w14:textId="77777777" w:rsidTr="005B1DDF">
        <w:tc>
          <w:tcPr>
            <w:tcW w:w="4675" w:type="dxa"/>
            <w:hideMark/>
          </w:tcPr>
          <w:p w14:paraId="16DB058B" w14:textId="77777777" w:rsidR="0082124C" w:rsidRPr="00D82575" w:rsidRDefault="00AC7321">
            <w:pPr>
              <w:rPr>
                <w:rFonts w:cstheme="minorHAnsi"/>
                <w:b/>
              </w:rPr>
            </w:pPr>
            <w:r w:rsidRPr="00D82575">
              <w:rPr>
                <w:rFonts w:cstheme="minorHAnsi"/>
                <w:b/>
              </w:rPr>
              <w:t>AGENCY’S URL</w:t>
            </w:r>
          </w:p>
        </w:tc>
        <w:tc>
          <w:tcPr>
            <w:tcW w:w="5243" w:type="dxa"/>
            <w:hideMark/>
          </w:tcPr>
          <w:p w14:paraId="16DB058C" w14:textId="77777777" w:rsidR="0082124C" w:rsidRPr="00D82575" w:rsidRDefault="00AC7321">
            <w:pPr>
              <w:rPr>
                <w:rFonts w:cstheme="minorHAnsi"/>
              </w:rPr>
            </w:pPr>
            <w:r>
              <w:rPr>
                <w:rFonts w:cstheme="minorHAnsi"/>
              </w:rPr>
              <w:t>https://www.va.gov/</w:t>
            </w:r>
          </w:p>
        </w:tc>
      </w:tr>
      <w:tr w:rsidR="006E6A43" w14:paraId="16DB0590" w14:textId="77777777" w:rsidTr="005B1DDF">
        <w:tc>
          <w:tcPr>
            <w:tcW w:w="4675" w:type="dxa"/>
            <w:hideMark/>
          </w:tcPr>
          <w:p w14:paraId="16DB058E" w14:textId="77777777" w:rsidR="0082124C" w:rsidRPr="00D82575" w:rsidRDefault="00AC7321">
            <w:pPr>
              <w:rPr>
                <w:rFonts w:cstheme="minorHAnsi"/>
                <w:b/>
              </w:rPr>
            </w:pPr>
            <w:r w:rsidRPr="00D82575">
              <w:rPr>
                <w:rFonts w:cstheme="minorHAnsi"/>
                <w:b/>
              </w:rPr>
              <w:t>URL DESCRIPTION</w:t>
            </w:r>
          </w:p>
        </w:tc>
        <w:tc>
          <w:tcPr>
            <w:tcW w:w="5243" w:type="dxa"/>
            <w:hideMark/>
          </w:tcPr>
          <w:p w14:paraId="16DB058F" w14:textId="77777777" w:rsidR="0082124C" w:rsidRPr="00D82575" w:rsidRDefault="00AC7321">
            <w:pPr>
              <w:rPr>
                <w:rFonts w:cstheme="minorHAnsi"/>
                <w:szCs w:val="20"/>
              </w:rPr>
            </w:pPr>
            <w:r>
              <w:rPr>
                <w:rFonts w:cstheme="minorHAnsi"/>
                <w:szCs w:val="20"/>
              </w:rPr>
              <w:t>Department of Veterans Affairs</w:t>
            </w:r>
          </w:p>
        </w:tc>
      </w:tr>
      <w:tr w:rsidR="006E6A43" w14:paraId="16DB0593" w14:textId="77777777" w:rsidTr="005B1DDF">
        <w:tc>
          <w:tcPr>
            <w:tcW w:w="4675" w:type="dxa"/>
            <w:hideMark/>
          </w:tcPr>
          <w:p w14:paraId="16DB0591" w14:textId="77777777" w:rsidR="0082124C" w:rsidRPr="00D82575" w:rsidRDefault="00AC7321">
            <w:pPr>
              <w:rPr>
                <w:rFonts w:cstheme="minorHAnsi"/>
                <w:b/>
              </w:rPr>
            </w:pPr>
            <w:r w:rsidRPr="00D82575">
              <w:rPr>
                <w:rFonts w:cstheme="minorHAnsi"/>
                <w:b/>
              </w:rPr>
              <w:t>AGENCY CONTACT’S EMAIL ADDRESS</w:t>
            </w:r>
          </w:p>
        </w:tc>
        <w:tc>
          <w:tcPr>
            <w:tcW w:w="5243" w:type="dxa"/>
            <w:hideMark/>
          </w:tcPr>
          <w:p w14:paraId="16DB0592" w14:textId="77777777" w:rsidR="0082124C" w:rsidRPr="00D82575" w:rsidRDefault="00AC7321">
            <w:pPr>
              <w:rPr>
                <w:rFonts w:cstheme="minorHAnsi"/>
                <w:szCs w:val="20"/>
              </w:rPr>
            </w:pPr>
            <w:r>
              <w:rPr>
                <w:rFonts w:cstheme="minorHAnsi"/>
                <w:szCs w:val="20"/>
              </w:rPr>
              <w:t>timothy.wanamaker@va.gov</w:t>
            </w:r>
          </w:p>
        </w:tc>
      </w:tr>
      <w:tr w:rsidR="006E6A43" w14:paraId="16DB0596" w14:textId="77777777" w:rsidTr="005B1DDF">
        <w:tc>
          <w:tcPr>
            <w:tcW w:w="4675" w:type="dxa"/>
            <w:hideMark/>
          </w:tcPr>
          <w:p w14:paraId="16DB0594" w14:textId="77777777" w:rsidR="0082124C" w:rsidRPr="00D82575" w:rsidRDefault="00AC7321">
            <w:pPr>
              <w:rPr>
                <w:rFonts w:cstheme="minorHAnsi"/>
                <w:b/>
              </w:rPr>
            </w:pPr>
            <w:r w:rsidRPr="00D82575">
              <w:rPr>
                <w:rFonts w:cstheme="minorHAnsi"/>
                <w:b/>
              </w:rPr>
              <w:t>EMAIL DESCRIPTION</w:t>
            </w:r>
          </w:p>
        </w:tc>
        <w:tc>
          <w:tcPr>
            <w:tcW w:w="5243" w:type="dxa"/>
            <w:hideMark/>
          </w:tcPr>
          <w:p w14:paraId="16DB0595" w14:textId="77777777" w:rsidR="0082124C" w:rsidRPr="00D82575" w:rsidRDefault="00AC7321">
            <w:pPr>
              <w:rPr>
                <w:rFonts w:cstheme="minorHAnsi"/>
                <w:szCs w:val="20"/>
              </w:rPr>
            </w:pPr>
            <w:r>
              <w:rPr>
                <w:rFonts w:cstheme="minorHAnsi"/>
                <w:szCs w:val="20"/>
              </w:rPr>
              <w:t>Contract Specialist</w:t>
            </w:r>
          </w:p>
        </w:tc>
      </w:tr>
    </w:tbl>
    <w:p w14:paraId="16DB0597" w14:textId="77777777" w:rsidR="0082124C" w:rsidRDefault="00AC732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6DB0598" w14:textId="77777777" w:rsidR="0082124C" w:rsidRPr="00AF196F" w:rsidRDefault="00AC7321" w:rsidP="00A612B4">
      <w:pPr>
        <w:pBdr>
          <w:top w:val="single" w:sz="4" w:space="1" w:color="auto"/>
          <w:bottom w:val="single" w:sz="4" w:space="1" w:color="auto"/>
        </w:pBdr>
        <w:jc w:val="center"/>
        <w:rPr>
          <w:rFonts w:cstheme="minorHAnsi"/>
          <w:b/>
        </w:rPr>
        <w:sectPr w:rsidR="0082124C"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6DB0599" w14:textId="77777777" w:rsidR="0082124C" w:rsidRPr="00B02CB5" w:rsidRDefault="00AC7321" w:rsidP="00B02CB5">
      <w:pPr>
        <w:spacing w:line="240" w:lineRule="auto"/>
        <w:contextualSpacing/>
        <w:rPr>
          <w:rFonts w:ascii="Times New Roman" w:hAnsi="Times New Roman" w:cs="Times New Roman"/>
          <w:b/>
          <w:sz w:val="28"/>
          <w:szCs w:val="28"/>
        </w:rPr>
      </w:pPr>
      <w:r w:rsidRPr="00B02CB5">
        <w:rPr>
          <w:rFonts w:ascii="Times New Roman" w:hAnsi="Times New Roman" w:cs="Times New Roman"/>
          <w:b/>
          <w:sz w:val="28"/>
          <w:szCs w:val="28"/>
        </w:rPr>
        <w:t xml:space="preserve">This notice is for informational purposes only and is not a request for submission of bids. </w:t>
      </w:r>
    </w:p>
    <w:p w14:paraId="16DB059A" w14:textId="77777777" w:rsidR="0082124C" w:rsidRPr="00B02CB5" w:rsidRDefault="0082124C" w:rsidP="00B02CB5">
      <w:pPr>
        <w:spacing w:line="240" w:lineRule="auto"/>
        <w:contextualSpacing/>
        <w:rPr>
          <w:rFonts w:ascii="Times New Roman" w:hAnsi="Times New Roman" w:cs="Times New Roman"/>
          <w:b/>
          <w:sz w:val="28"/>
          <w:szCs w:val="28"/>
        </w:rPr>
      </w:pPr>
    </w:p>
    <w:p w14:paraId="16DB059B" w14:textId="77777777" w:rsidR="0082124C" w:rsidRPr="00B02CB5" w:rsidRDefault="00AC7321" w:rsidP="00B02CB5">
      <w:pPr>
        <w:spacing w:line="240" w:lineRule="auto"/>
        <w:contextualSpacing/>
        <w:rPr>
          <w:rFonts w:ascii="Times New Roman" w:hAnsi="Times New Roman" w:cs="Times New Roman"/>
          <w:sz w:val="28"/>
          <w:szCs w:val="28"/>
        </w:rPr>
      </w:pPr>
      <w:r w:rsidRPr="00B02CB5">
        <w:rPr>
          <w:rFonts w:ascii="Times New Roman" w:hAnsi="Times New Roman" w:cs="Times New Roman"/>
          <w:b/>
          <w:sz w:val="28"/>
          <w:szCs w:val="28"/>
        </w:rPr>
        <w:t>THIS IS A TOTAL 100% SERVICE-DISABLED VETERAN OWNED SMALL BUSINESS (SDVOSB) SET-ASIDE.</w:t>
      </w:r>
      <w:r w:rsidRPr="00B02CB5">
        <w:rPr>
          <w:rFonts w:ascii="Times New Roman" w:hAnsi="Times New Roman" w:cs="Times New Roman"/>
          <w:sz w:val="28"/>
          <w:szCs w:val="28"/>
        </w:rPr>
        <w:t xml:space="preserve">  In accordance with Public Law 109-461 and VAAR 819.7003 (b), bidders must be registered and certified in the Veteran Small Business Certification (</w:t>
      </w:r>
      <w:proofErr w:type="spellStart"/>
      <w:r w:rsidRPr="00B02CB5">
        <w:rPr>
          <w:rFonts w:ascii="Times New Roman" w:hAnsi="Times New Roman" w:cs="Times New Roman"/>
          <w:sz w:val="28"/>
          <w:szCs w:val="28"/>
        </w:rPr>
        <w:t>VetCert</w:t>
      </w:r>
      <w:proofErr w:type="spellEnd"/>
      <w:r w:rsidRPr="00B02CB5">
        <w:rPr>
          <w:rFonts w:ascii="Times New Roman" w:hAnsi="Times New Roman" w:cs="Times New Roman"/>
          <w:sz w:val="28"/>
          <w:szCs w:val="28"/>
        </w:rPr>
        <w:t>) at (</w:t>
      </w:r>
      <w:hyperlink r:id="rId11" w:history="1">
        <w:r w:rsidRPr="00B02CB5">
          <w:rPr>
            <w:rStyle w:val="Hyperlink"/>
            <w:rFonts w:ascii="Times New Roman" w:hAnsi="Times New Roman"/>
            <w:sz w:val="28"/>
            <w:szCs w:val="28"/>
          </w:rPr>
          <w:t>https://veterans.certify.sba.gov</w:t>
        </w:r>
      </w:hyperlink>
      <w:r w:rsidRPr="00B02CB5">
        <w:rPr>
          <w:rFonts w:ascii="Times New Roman" w:hAnsi="Times New Roman" w:cs="Times New Roman"/>
          <w:sz w:val="28"/>
          <w:szCs w:val="28"/>
        </w:rPr>
        <w:t>) as a SDVOSB.</w:t>
      </w:r>
      <w:r w:rsidRPr="00B02CB5">
        <w:rPr>
          <w:rStyle w:val="normaltextrun"/>
          <w:rFonts w:ascii="Times New Roman" w:hAnsi="Times New Roman" w:cs="Times New Roman"/>
          <w:sz w:val="28"/>
          <w:szCs w:val="28"/>
        </w:rPr>
        <w:t xml:space="preserve"> </w:t>
      </w:r>
      <w:r w:rsidRPr="00B02CB5">
        <w:rPr>
          <w:rFonts w:ascii="Times New Roman" w:hAnsi="Times New Roman" w:cs="Times New Roman"/>
          <w:sz w:val="28"/>
          <w:szCs w:val="28"/>
        </w:rPr>
        <w:t>Only bids from verified SDVOSB’s at VetCert database at the time of bid submission shall be deemed responsive. All non-responsive bids shall be rejected and ineligible for award.</w:t>
      </w:r>
    </w:p>
    <w:p w14:paraId="16DB059C" w14:textId="77777777" w:rsidR="0082124C" w:rsidRPr="00B02CB5" w:rsidRDefault="0082124C" w:rsidP="00B02CB5">
      <w:pPr>
        <w:spacing w:line="240" w:lineRule="auto"/>
        <w:contextualSpacing/>
        <w:rPr>
          <w:rFonts w:ascii="Times New Roman" w:hAnsi="Times New Roman" w:cs="Times New Roman"/>
          <w:sz w:val="28"/>
          <w:szCs w:val="28"/>
        </w:rPr>
      </w:pPr>
    </w:p>
    <w:p w14:paraId="16DB059D" w14:textId="77777777" w:rsidR="0082124C" w:rsidRPr="00B02CB5" w:rsidRDefault="00AC7321" w:rsidP="00B02CB5">
      <w:pPr>
        <w:spacing w:line="240" w:lineRule="auto"/>
        <w:contextualSpacing/>
        <w:rPr>
          <w:rFonts w:ascii="Times New Roman" w:hAnsi="Times New Roman" w:cs="Times New Roman"/>
          <w:sz w:val="28"/>
          <w:szCs w:val="28"/>
          <w:shd w:val="clear" w:color="auto" w:fill="FFFFFF"/>
        </w:rPr>
      </w:pPr>
      <w:r w:rsidRPr="00B02CB5">
        <w:rPr>
          <w:rFonts w:ascii="Times New Roman" w:hAnsi="Times New Roman" w:cs="Times New Roman"/>
          <w:sz w:val="28"/>
          <w:szCs w:val="28"/>
        </w:rPr>
        <w:t xml:space="preserve">The applicable North American Industry Classification System (NAICS) code is </w:t>
      </w:r>
      <w:r w:rsidRPr="00B02CB5">
        <w:rPr>
          <w:rFonts w:ascii="Times New Roman" w:hAnsi="Times New Roman" w:cs="Times New Roman"/>
          <w:sz w:val="28"/>
          <w:szCs w:val="28"/>
          <w:shd w:val="clear" w:color="auto" w:fill="FFFFFF"/>
        </w:rPr>
        <w:t>236220</w:t>
      </w:r>
      <w:r w:rsidRPr="00B02CB5">
        <w:rPr>
          <w:rStyle w:val="cf01"/>
          <w:rFonts w:ascii="Times New Roman" w:hAnsi="Times New Roman" w:cs="Times New Roman"/>
          <w:color w:val="auto"/>
          <w:sz w:val="28"/>
          <w:szCs w:val="28"/>
        </w:rPr>
        <w:t>: Commercial and Institutional Building Construction</w:t>
      </w:r>
      <w:r>
        <w:rPr>
          <w:rStyle w:val="cf01"/>
          <w:rFonts w:ascii="Times New Roman" w:hAnsi="Times New Roman" w:cs="Times New Roman"/>
          <w:color w:val="auto"/>
          <w:sz w:val="28"/>
          <w:szCs w:val="28"/>
        </w:rPr>
        <w:t>,</w:t>
      </w:r>
      <w:r w:rsidRPr="00B02CB5">
        <w:rPr>
          <w:rStyle w:val="cf01"/>
          <w:rFonts w:ascii="Times New Roman" w:hAnsi="Times New Roman" w:cs="Times New Roman"/>
          <w:color w:val="auto"/>
          <w:sz w:val="28"/>
          <w:szCs w:val="28"/>
        </w:rPr>
        <w:t xml:space="preserve"> </w:t>
      </w:r>
      <w:r w:rsidRPr="00B02CB5">
        <w:rPr>
          <w:rFonts w:ascii="Times New Roman" w:hAnsi="Times New Roman" w:cs="Times New Roman"/>
          <w:sz w:val="28"/>
          <w:szCs w:val="28"/>
        </w:rPr>
        <w:t>with the applicable small business size standard of $45 million.  In accordance with VAAR 819.7003(b), the bidders must represent to the Contracting Officer that it is a small business concern under the NAICS code assigned to this acquisition. In accordance with VAAR 836.204, the magnitude of construction for this project is between $</w:t>
      </w:r>
      <w:r>
        <w:rPr>
          <w:rFonts w:ascii="Times New Roman" w:hAnsi="Times New Roman" w:cs="Times New Roman"/>
          <w:sz w:val="28"/>
          <w:szCs w:val="28"/>
        </w:rPr>
        <w:t>100</w:t>
      </w:r>
      <w:r w:rsidRPr="00B02CB5">
        <w:rPr>
          <w:rFonts w:ascii="Times New Roman" w:hAnsi="Times New Roman" w:cs="Times New Roman"/>
          <w:sz w:val="28"/>
          <w:szCs w:val="28"/>
        </w:rPr>
        <w:t>,000.00 and $</w:t>
      </w:r>
      <w:r>
        <w:rPr>
          <w:rFonts w:ascii="Times New Roman" w:hAnsi="Times New Roman" w:cs="Times New Roman"/>
          <w:sz w:val="28"/>
          <w:szCs w:val="28"/>
        </w:rPr>
        <w:t>250</w:t>
      </w:r>
      <w:r w:rsidRPr="00B02CB5">
        <w:rPr>
          <w:rFonts w:ascii="Times New Roman" w:hAnsi="Times New Roman" w:cs="Times New Roman"/>
          <w:sz w:val="28"/>
          <w:szCs w:val="28"/>
        </w:rPr>
        <w:t>,000.00.</w:t>
      </w:r>
    </w:p>
    <w:p w14:paraId="16DB059E" w14:textId="77777777" w:rsidR="0082124C" w:rsidRPr="00B02CB5" w:rsidRDefault="0082124C" w:rsidP="00B02CB5">
      <w:pPr>
        <w:spacing w:line="240" w:lineRule="auto"/>
        <w:contextualSpacing/>
        <w:rPr>
          <w:rFonts w:ascii="Times New Roman" w:hAnsi="Times New Roman" w:cs="Times New Roman"/>
          <w:sz w:val="28"/>
          <w:szCs w:val="28"/>
          <w:highlight w:val="yellow"/>
        </w:rPr>
      </w:pPr>
    </w:p>
    <w:p w14:paraId="16DB059F" w14:textId="77777777" w:rsidR="0082124C" w:rsidRPr="00B02CB5" w:rsidRDefault="00AC7321" w:rsidP="00B02CB5">
      <w:pPr>
        <w:spacing w:line="240" w:lineRule="auto"/>
        <w:contextualSpacing/>
        <w:rPr>
          <w:rFonts w:ascii="Times New Roman" w:hAnsi="Times New Roman" w:cs="Times New Roman"/>
          <w:sz w:val="28"/>
          <w:szCs w:val="28"/>
        </w:rPr>
      </w:pPr>
      <w:r w:rsidRPr="00B02CB5">
        <w:rPr>
          <w:rFonts w:ascii="Times New Roman" w:hAnsi="Times New Roman" w:cs="Times New Roman"/>
          <w:sz w:val="28"/>
          <w:szCs w:val="28"/>
        </w:rPr>
        <w:t xml:space="preserve">The Department of Veterans Affairs (VA), </w:t>
      </w:r>
      <w:r>
        <w:rPr>
          <w:rStyle w:val="cf01"/>
          <w:rFonts w:ascii="Times New Roman" w:hAnsi="Times New Roman" w:cs="Times New Roman"/>
          <w:color w:val="auto"/>
          <w:sz w:val="28"/>
          <w:szCs w:val="28"/>
        </w:rPr>
        <w:t xml:space="preserve">St. Cloud </w:t>
      </w:r>
      <w:r w:rsidRPr="00B02CB5">
        <w:rPr>
          <w:rStyle w:val="cf01"/>
          <w:rFonts w:ascii="Times New Roman" w:hAnsi="Times New Roman" w:cs="Times New Roman"/>
          <w:color w:val="auto"/>
          <w:sz w:val="28"/>
          <w:szCs w:val="28"/>
        </w:rPr>
        <w:t>VA Health Care</w:t>
      </w:r>
      <w:r w:rsidRPr="00B02CB5">
        <w:rPr>
          <w:rFonts w:ascii="Times New Roman" w:hAnsi="Times New Roman" w:cs="Times New Roman"/>
          <w:sz w:val="28"/>
          <w:szCs w:val="28"/>
        </w:rPr>
        <w:t xml:space="preserve"> (VAMC), intends to issue an Invitation for Bid (IFB) in accordance with the procedures set forth in Part 14 and 36 of the Federal Acquisition Regulation (FAR). Network Contracting Office 23 (NCO23) intends to award a single, firm fixed-price contract for completion of </w:t>
      </w:r>
      <w:r>
        <w:rPr>
          <w:rFonts w:ascii="Times New Roman" w:hAnsi="Times New Roman" w:cs="Times New Roman"/>
          <w:sz w:val="28"/>
          <w:szCs w:val="28"/>
        </w:rPr>
        <w:t xml:space="preserve">the </w:t>
      </w:r>
      <w:r w:rsidRPr="00B02CB5">
        <w:rPr>
          <w:rFonts w:ascii="Times New Roman" w:hAnsi="Times New Roman" w:cs="Times New Roman"/>
          <w:sz w:val="28"/>
          <w:szCs w:val="28"/>
        </w:rPr>
        <w:t xml:space="preserve">construction Project: </w:t>
      </w:r>
      <w:r>
        <w:rPr>
          <w:rFonts w:ascii="Times New Roman" w:hAnsi="Times New Roman" w:cs="Times New Roman"/>
          <w:sz w:val="28"/>
          <w:szCs w:val="28"/>
        </w:rPr>
        <w:t>656-26-702 Electronic Health Record Modernization (</w:t>
      </w:r>
      <w:r w:rsidRPr="00770D9E">
        <w:rPr>
          <w:rFonts w:ascii="Times New Roman" w:hAnsi="Times New Roman" w:cs="Times New Roman"/>
          <w:sz w:val="28"/>
          <w:szCs w:val="28"/>
        </w:rPr>
        <w:t>EHRM</w:t>
      </w:r>
      <w:r>
        <w:rPr>
          <w:rFonts w:ascii="Times New Roman" w:hAnsi="Times New Roman" w:cs="Times New Roman"/>
          <w:sz w:val="28"/>
          <w:szCs w:val="28"/>
        </w:rPr>
        <w:t xml:space="preserve">) </w:t>
      </w:r>
      <w:r w:rsidRPr="00770D9E">
        <w:rPr>
          <w:rFonts w:ascii="Times New Roman" w:hAnsi="Times New Roman" w:cs="Times New Roman"/>
          <w:sz w:val="28"/>
          <w:szCs w:val="28"/>
        </w:rPr>
        <w:t>D</w:t>
      </w:r>
      <w:r>
        <w:rPr>
          <w:rFonts w:ascii="Times New Roman" w:hAnsi="Times New Roman" w:cs="Times New Roman"/>
          <w:sz w:val="28"/>
          <w:szCs w:val="28"/>
        </w:rPr>
        <w:t xml:space="preserve">ata </w:t>
      </w:r>
      <w:r w:rsidRPr="00770D9E">
        <w:rPr>
          <w:rFonts w:ascii="Times New Roman" w:hAnsi="Times New Roman" w:cs="Times New Roman"/>
          <w:sz w:val="28"/>
          <w:szCs w:val="28"/>
        </w:rPr>
        <w:t>D</w:t>
      </w:r>
      <w:r>
        <w:rPr>
          <w:rFonts w:ascii="Times New Roman" w:hAnsi="Times New Roman" w:cs="Times New Roman"/>
          <w:sz w:val="28"/>
          <w:szCs w:val="28"/>
        </w:rPr>
        <w:t xml:space="preserve">rops and </w:t>
      </w:r>
      <w:r w:rsidRPr="00770D9E">
        <w:rPr>
          <w:rFonts w:ascii="Times New Roman" w:hAnsi="Times New Roman" w:cs="Times New Roman"/>
          <w:sz w:val="28"/>
          <w:szCs w:val="28"/>
        </w:rPr>
        <w:t>P</w:t>
      </w:r>
      <w:r>
        <w:rPr>
          <w:rFonts w:ascii="Times New Roman" w:hAnsi="Times New Roman" w:cs="Times New Roman"/>
          <w:sz w:val="28"/>
          <w:szCs w:val="28"/>
        </w:rPr>
        <w:t xml:space="preserve">ower </w:t>
      </w:r>
      <w:r w:rsidRPr="00770D9E">
        <w:rPr>
          <w:rFonts w:ascii="Times New Roman" w:hAnsi="Times New Roman" w:cs="Times New Roman"/>
          <w:sz w:val="28"/>
          <w:szCs w:val="28"/>
        </w:rPr>
        <w:t>O</w:t>
      </w:r>
      <w:r>
        <w:rPr>
          <w:rFonts w:ascii="Times New Roman" w:hAnsi="Times New Roman" w:cs="Times New Roman"/>
          <w:sz w:val="28"/>
          <w:szCs w:val="28"/>
        </w:rPr>
        <w:t>utlets (DDPO)</w:t>
      </w:r>
      <w:r w:rsidRPr="00770D9E">
        <w:rPr>
          <w:rFonts w:ascii="Times New Roman" w:hAnsi="Times New Roman" w:cs="Times New Roman"/>
          <w:sz w:val="28"/>
          <w:szCs w:val="28"/>
        </w:rPr>
        <w:t xml:space="preserve"> 2.0</w:t>
      </w:r>
      <w:r>
        <w:rPr>
          <w:rFonts w:ascii="Times New Roman" w:hAnsi="Times New Roman" w:cs="Times New Roman"/>
          <w:sz w:val="28"/>
          <w:szCs w:val="28"/>
        </w:rPr>
        <w:t xml:space="preserve"> for </w:t>
      </w:r>
      <w:r w:rsidRPr="00B02CB5">
        <w:rPr>
          <w:rFonts w:ascii="Times New Roman" w:hAnsi="Times New Roman" w:cs="Times New Roman"/>
          <w:sz w:val="28"/>
          <w:szCs w:val="28"/>
        </w:rPr>
        <w:t xml:space="preserve">the VA </w:t>
      </w:r>
      <w:r>
        <w:rPr>
          <w:rFonts w:ascii="Times New Roman" w:hAnsi="Times New Roman" w:cs="Times New Roman"/>
          <w:sz w:val="28"/>
          <w:szCs w:val="28"/>
        </w:rPr>
        <w:t xml:space="preserve">St. Cloud </w:t>
      </w:r>
      <w:r w:rsidRPr="00B02CB5">
        <w:rPr>
          <w:rFonts w:ascii="Times New Roman" w:hAnsi="Times New Roman" w:cs="Times New Roman"/>
          <w:sz w:val="28"/>
          <w:szCs w:val="28"/>
        </w:rPr>
        <w:t xml:space="preserve">VAMC, </w:t>
      </w:r>
      <w:r>
        <w:rPr>
          <w:rFonts w:ascii="Times New Roman" w:hAnsi="Times New Roman" w:cs="Times New Roman"/>
          <w:sz w:val="28"/>
          <w:szCs w:val="28"/>
        </w:rPr>
        <w:t xml:space="preserve">St. Cloud </w:t>
      </w:r>
      <w:r w:rsidRPr="00B02CB5">
        <w:rPr>
          <w:rFonts w:ascii="Times New Roman" w:hAnsi="Times New Roman" w:cs="Times New Roman"/>
          <w:sz w:val="28"/>
          <w:szCs w:val="28"/>
        </w:rPr>
        <w:t xml:space="preserve">VA Medical in </w:t>
      </w:r>
      <w:r>
        <w:rPr>
          <w:rFonts w:ascii="Times New Roman" w:hAnsi="Times New Roman" w:cs="Times New Roman"/>
          <w:sz w:val="28"/>
          <w:szCs w:val="28"/>
        </w:rPr>
        <w:t>St. Cloud</w:t>
      </w:r>
      <w:r w:rsidRPr="00B02CB5">
        <w:rPr>
          <w:rFonts w:ascii="Times New Roman" w:hAnsi="Times New Roman" w:cs="Times New Roman"/>
          <w:sz w:val="28"/>
          <w:szCs w:val="28"/>
        </w:rPr>
        <w:t xml:space="preserve">, </w:t>
      </w:r>
      <w:r>
        <w:rPr>
          <w:rFonts w:ascii="Times New Roman" w:hAnsi="Times New Roman" w:cs="Times New Roman"/>
          <w:sz w:val="28"/>
          <w:szCs w:val="28"/>
        </w:rPr>
        <w:t>Minnesota</w:t>
      </w:r>
      <w:r w:rsidRPr="00B02CB5">
        <w:rPr>
          <w:rFonts w:ascii="Times New Roman" w:hAnsi="Times New Roman" w:cs="Times New Roman"/>
          <w:sz w:val="28"/>
          <w:szCs w:val="28"/>
        </w:rPr>
        <w:t>. An IFB is planned to b</w:t>
      </w:r>
      <w:r w:rsidRPr="00B02CB5">
        <w:rPr>
          <w:rFonts w:ascii="Times New Roman" w:hAnsi="Times New Roman" w:cs="Times New Roman"/>
          <w:sz w:val="28"/>
          <w:szCs w:val="28"/>
        </w:rPr>
        <w:t xml:space="preserve">e issued on or about </w:t>
      </w:r>
      <w:r>
        <w:rPr>
          <w:rFonts w:ascii="Times New Roman" w:hAnsi="Times New Roman" w:cs="Times New Roman"/>
          <w:sz w:val="28"/>
          <w:szCs w:val="28"/>
        </w:rPr>
        <w:t>May 6</w:t>
      </w:r>
      <w:r w:rsidRPr="00B02CB5">
        <w:rPr>
          <w:rFonts w:ascii="Times New Roman" w:hAnsi="Times New Roman" w:cs="Times New Roman"/>
          <w:sz w:val="28"/>
          <w:szCs w:val="28"/>
        </w:rPr>
        <w:t>, 20</w:t>
      </w:r>
      <w:r w:rsidRPr="00B02CB5">
        <w:rPr>
          <w:rFonts w:ascii="Times New Roman" w:hAnsi="Times New Roman" w:cs="Times New Roman"/>
          <w:sz w:val="28"/>
          <w:szCs w:val="28"/>
        </w:rPr>
        <w:t xml:space="preserve">26, with an award date within 90 calendar days from </w:t>
      </w:r>
      <w:r>
        <w:rPr>
          <w:rFonts w:ascii="Times New Roman" w:hAnsi="Times New Roman" w:cs="Times New Roman"/>
          <w:sz w:val="28"/>
          <w:szCs w:val="28"/>
        </w:rPr>
        <w:t xml:space="preserve">the </w:t>
      </w:r>
      <w:r w:rsidRPr="00B02CB5">
        <w:rPr>
          <w:rFonts w:ascii="Times New Roman" w:hAnsi="Times New Roman" w:cs="Times New Roman"/>
          <w:sz w:val="28"/>
          <w:szCs w:val="28"/>
        </w:rPr>
        <w:t>bid opening date. All bids will be due on Ma</w:t>
      </w:r>
      <w:r>
        <w:rPr>
          <w:rFonts w:ascii="Times New Roman" w:hAnsi="Times New Roman" w:cs="Times New Roman"/>
          <w:sz w:val="28"/>
          <w:szCs w:val="28"/>
        </w:rPr>
        <w:t xml:space="preserve">y </w:t>
      </w:r>
      <w:r w:rsidRPr="00B02CB5">
        <w:rPr>
          <w:rFonts w:ascii="Times New Roman" w:hAnsi="Times New Roman" w:cs="Times New Roman"/>
          <w:sz w:val="28"/>
          <w:szCs w:val="28"/>
        </w:rPr>
        <w:t xml:space="preserve">6, 2026, at </w:t>
      </w:r>
      <w:r>
        <w:rPr>
          <w:rFonts w:ascii="Times New Roman" w:hAnsi="Times New Roman" w:cs="Times New Roman"/>
          <w:sz w:val="28"/>
          <w:szCs w:val="28"/>
        </w:rPr>
        <w:t>10</w:t>
      </w:r>
      <w:r w:rsidRPr="00B02CB5">
        <w:rPr>
          <w:rFonts w:ascii="Times New Roman" w:hAnsi="Times New Roman" w:cs="Times New Roman"/>
          <w:sz w:val="28"/>
          <w:szCs w:val="28"/>
        </w:rPr>
        <w:t xml:space="preserve">:00 </w:t>
      </w:r>
      <w:r>
        <w:rPr>
          <w:rFonts w:ascii="Times New Roman" w:hAnsi="Times New Roman" w:cs="Times New Roman"/>
          <w:sz w:val="28"/>
          <w:szCs w:val="28"/>
        </w:rPr>
        <w:t>A</w:t>
      </w:r>
      <w:r w:rsidRPr="00B02CB5">
        <w:rPr>
          <w:rFonts w:ascii="Times New Roman" w:hAnsi="Times New Roman" w:cs="Times New Roman"/>
          <w:sz w:val="28"/>
          <w:szCs w:val="28"/>
        </w:rPr>
        <w:t xml:space="preserve">M CST. Further details of all dates, events, and locations, including site visit will be available in the solicitation. </w:t>
      </w:r>
    </w:p>
    <w:p w14:paraId="16DB05A0" w14:textId="77777777" w:rsidR="0082124C" w:rsidRPr="00B02CB5" w:rsidRDefault="0082124C" w:rsidP="00B02CB5">
      <w:pPr>
        <w:spacing w:line="240" w:lineRule="auto"/>
        <w:contextualSpacing/>
        <w:rPr>
          <w:rFonts w:ascii="Times New Roman" w:hAnsi="Times New Roman" w:cs="Times New Roman"/>
          <w:sz w:val="28"/>
          <w:szCs w:val="28"/>
        </w:rPr>
      </w:pPr>
    </w:p>
    <w:p w14:paraId="16DB05A1" w14:textId="77777777" w:rsidR="0082124C" w:rsidRPr="00B02CB5" w:rsidRDefault="00AC7321" w:rsidP="00B02CB5">
      <w:pPr>
        <w:spacing w:line="240" w:lineRule="auto"/>
        <w:rPr>
          <w:rFonts w:ascii="Times New Roman" w:hAnsi="Times New Roman" w:cs="Times New Roman"/>
          <w:bCs/>
          <w:sz w:val="28"/>
          <w:szCs w:val="28"/>
        </w:rPr>
      </w:pPr>
      <w:r w:rsidRPr="00B02CB5">
        <w:rPr>
          <w:rFonts w:ascii="Times New Roman" w:hAnsi="Times New Roman" w:cs="Times New Roman"/>
          <w:bCs/>
          <w:sz w:val="28"/>
          <w:szCs w:val="28"/>
        </w:rPr>
        <w:t>The Contractor shall furnish all labor, materials, and equipment to p</w:t>
      </w:r>
      <w:r>
        <w:rPr>
          <w:rFonts w:ascii="Times New Roman" w:hAnsi="Times New Roman" w:cs="Times New Roman"/>
          <w:bCs/>
          <w:sz w:val="28"/>
          <w:szCs w:val="28"/>
        </w:rPr>
        <w:t xml:space="preserve">rovide and install normal and emergency power outlets, data drops, and required equipment bracing to support </w:t>
      </w:r>
      <w:r w:rsidRPr="00770D9E">
        <w:rPr>
          <w:rFonts w:ascii="Times New Roman" w:hAnsi="Times New Roman" w:cs="Times New Roman"/>
          <w:bCs/>
          <w:sz w:val="28"/>
          <w:szCs w:val="28"/>
        </w:rPr>
        <w:t xml:space="preserve">Electronic Health Record </w:t>
      </w:r>
      <w:r>
        <w:rPr>
          <w:rFonts w:ascii="Times New Roman" w:hAnsi="Times New Roman" w:cs="Times New Roman"/>
          <w:bCs/>
          <w:sz w:val="28"/>
          <w:szCs w:val="28"/>
        </w:rPr>
        <w:t>(EHR)</w:t>
      </w:r>
      <w:r w:rsidRPr="00B02CB5">
        <w:rPr>
          <w:rFonts w:ascii="Times New Roman" w:hAnsi="Times New Roman" w:cs="Times New Roman"/>
          <w:bCs/>
          <w:sz w:val="28"/>
          <w:szCs w:val="28"/>
        </w:rPr>
        <w:t xml:space="preserve"> </w:t>
      </w:r>
      <w:r>
        <w:rPr>
          <w:rFonts w:ascii="Times New Roman" w:hAnsi="Times New Roman" w:cs="Times New Roman"/>
          <w:bCs/>
          <w:sz w:val="28"/>
          <w:szCs w:val="28"/>
        </w:rPr>
        <w:t xml:space="preserve">equipment deployment on the St. Cloud VA campus as shown and described in the project drawings and specifications. </w:t>
      </w:r>
    </w:p>
    <w:p w14:paraId="16DB05A2" w14:textId="77777777" w:rsidR="0082124C" w:rsidRPr="00B02CB5" w:rsidRDefault="0082124C" w:rsidP="00B02CB5">
      <w:pPr>
        <w:spacing w:line="240" w:lineRule="auto"/>
        <w:contextualSpacing/>
        <w:rPr>
          <w:rFonts w:ascii="Times New Roman" w:hAnsi="Times New Roman" w:cs="Times New Roman"/>
          <w:sz w:val="28"/>
          <w:szCs w:val="28"/>
        </w:rPr>
      </w:pPr>
    </w:p>
    <w:p w14:paraId="16DB05A3" w14:textId="77777777" w:rsidR="0082124C" w:rsidRPr="00B02CB5" w:rsidRDefault="00AC7321" w:rsidP="00B02CB5">
      <w:pPr>
        <w:spacing w:line="240" w:lineRule="auto"/>
        <w:contextualSpacing/>
        <w:rPr>
          <w:rFonts w:ascii="Times New Roman" w:hAnsi="Times New Roman" w:cs="Times New Roman"/>
          <w:sz w:val="28"/>
          <w:szCs w:val="28"/>
        </w:rPr>
      </w:pPr>
      <w:r w:rsidRPr="00B02CB5">
        <w:rPr>
          <w:rFonts w:ascii="Times New Roman" w:hAnsi="Times New Roman" w:cs="Times New Roman"/>
          <w:sz w:val="28"/>
          <w:szCs w:val="28"/>
        </w:rPr>
        <w:t xml:space="preserve">The period of performance for this work is </w:t>
      </w:r>
      <w:r>
        <w:rPr>
          <w:rFonts w:ascii="Times New Roman" w:hAnsi="Times New Roman" w:cs="Times New Roman"/>
          <w:sz w:val="28"/>
          <w:szCs w:val="28"/>
        </w:rPr>
        <w:t>ninety</w:t>
      </w:r>
      <w:r w:rsidRPr="00B02CB5">
        <w:rPr>
          <w:rFonts w:ascii="Times New Roman" w:hAnsi="Times New Roman" w:cs="Times New Roman"/>
          <w:sz w:val="28"/>
          <w:szCs w:val="28"/>
        </w:rPr>
        <w:t xml:space="preserve"> (</w:t>
      </w:r>
      <w:r>
        <w:rPr>
          <w:rFonts w:ascii="Times New Roman" w:hAnsi="Times New Roman" w:cs="Times New Roman"/>
          <w:sz w:val="28"/>
          <w:szCs w:val="28"/>
        </w:rPr>
        <w:t>90</w:t>
      </w:r>
      <w:r w:rsidRPr="00B02CB5">
        <w:rPr>
          <w:rFonts w:ascii="Times New Roman" w:hAnsi="Times New Roman" w:cs="Times New Roman"/>
          <w:sz w:val="28"/>
          <w:szCs w:val="28"/>
        </w:rPr>
        <w:t xml:space="preserve">) calendar days from issuance of Notice to Proceed (NTP). </w:t>
      </w:r>
    </w:p>
    <w:p w14:paraId="16DB05A4" w14:textId="77777777" w:rsidR="0082124C" w:rsidRPr="00B02CB5" w:rsidRDefault="0082124C" w:rsidP="00B02CB5">
      <w:pPr>
        <w:spacing w:line="240" w:lineRule="auto"/>
        <w:contextualSpacing/>
        <w:rPr>
          <w:rFonts w:ascii="Times New Roman" w:hAnsi="Times New Roman" w:cs="Times New Roman"/>
          <w:color w:val="FF0000"/>
          <w:sz w:val="28"/>
          <w:szCs w:val="28"/>
        </w:rPr>
      </w:pPr>
    </w:p>
    <w:p w14:paraId="16DB05A5" w14:textId="77777777" w:rsidR="0082124C" w:rsidRPr="00B02CB5" w:rsidRDefault="00AC7321" w:rsidP="00B02CB5">
      <w:pPr>
        <w:spacing w:line="240" w:lineRule="auto"/>
        <w:contextualSpacing/>
        <w:rPr>
          <w:rFonts w:ascii="Times New Roman" w:hAnsi="Times New Roman" w:cs="Times New Roman"/>
          <w:sz w:val="28"/>
          <w:szCs w:val="28"/>
        </w:rPr>
      </w:pPr>
      <w:r w:rsidRPr="00B02CB5">
        <w:rPr>
          <w:rFonts w:ascii="Times New Roman" w:hAnsi="Times New Roman" w:cs="Times New Roman"/>
          <w:sz w:val="28"/>
          <w:szCs w:val="28"/>
        </w:rPr>
        <w:t>The IFB (solicitation), consisting of various bid documents, specifications, forms, etc.</w:t>
      </w:r>
      <w:r>
        <w:rPr>
          <w:rFonts w:ascii="Times New Roman" w:hAnsi="Times New Roman" w:cs="Times New Roman"/>
          <w:sz w:val="28"/>
          <w:szCs w:val="28"/>
        </w:rPr>
        <w:t>,</w:t>
      </w:r>
      <w:r w:rsidRPr="00B02CB5">
        <w:rPr>
          <w:rFonts w:ascii="Times New Roman" w:hAnsi="Times New Roman" w:cs="Times New Roman"/>
          <w:sz w:val="28"/>
          <w:szCs w:val="28"/>
        </w:rPr>
        <w:t xml:space="preserve"> will be available for download at System for Award Management (SAM) Contract Opportunity </w:t>
      </w:r>
      <w:hyperlink r:id="rId12" w:history="1">
        <w:r w:rsidRPr="00B02CB5">
          <w:rPr>
            <w:rStyle w:val="Hyperlink"/>
            <w:rFonts w:ascii="Times New Roman" w:hAnsi="Times New Roman"/>
            <w:sz w:val="28"/>
            <w:szCs w:val="28"/>
          </w:rPr>
          <w:t>https://sam.gov/content/opportunities)</w:t>
        </w:r>
      </w:hyperlink>
      <w:r w:rsidRPr="00B02CB5">
        <w:rPr>
          <w:rFonts w:ascii="Times New Roman" w:hAnsi="Times New Roman" w:cs="Times New Roman"/>
          <w:sz w:val="28"/>
          <w:szCs w:val="28"/>
        </w:rPr>
        <w:t>. The Contract Opportunities website is the only official location to obtain solicitation information and documents. These documents will include complete details of the solicitation and project requirements. Any amendments to the solicitation will be posted at the same location. Interested bidders</w:t>
      </w:r>
      <w:r w:rsidRPr="00B02CB5">
        <w:rPr>
          <w:rStyle w:val="normaltextrun"/>
          <w:rFonts w:ascii="Times New Roman" w:hAnsi="Times New Roman" w:cs="Times New Roman"/>
          <w:sz w:val="28"/>
          <w:szCs w:val="28"/>
        </w:rPr>
        <w:t xml:space="preserve"> </w:t>
      </w:r>
      <w:r w:rsidRPr="00B02CB5">
        <w:rPr>
          <w:rFonts w:ascii="Times New Roman" w:hAnsi="Times New Roman" w:cs="Times New Roman"/>
          <w:sz w:val="28"/>
          <w:szCs w:val="28"/>
        </w:rPr>
        <w:t xml:space="preserve">are advised they are responsible for obtaining all bidding documents via Contract Opportunities and for monitoring the Contract Opportunities website for any changes to this announcement and pending solicitation. No other information regarding scope, dates, etc. is available until issuance of the solicitation via Contract Opportunities. A </w:t>
      </w:r>
      <w:r>
        <w:rPr>
          <w:rFonts w:ascii="Times New Roman" w:hAnsi="Times New Roman" w:cs="Times New Roman"/>
          <w:sz w:val="28"/>
          <w:szCs w:val="28"/>
        </w:rPr>
        <w:t>bidder's</w:t>
      </w:r>
      <w:r w:rsidRPr="00B02CB5">
        <w:rPr>
          <w:rFonts w:ascii="Times New Roman" w:hAnsi="Times New Roman" w:cs="Times New Roman"/>
          <w:sz w:val="28"/>
          <w:szCs w:val="28"/>
        </w:rPr>
        <w:t xml:space="preserve"> list will not be maintained.  Hard copies of any documents regarding this project will not be mailed or made available outside of this </w:t>
      </w:r>
      <w:r>
        <w:rPr>
          <w:rFonts w:ascii="Times New Roman" w:hAnsi="Times New Roman" w:cs="Times New Roman"/>
          <w:sz w:val="28"/>
          <w:szCs w:val="28"/>
        </w:rPr>
        <w:t>website</w:t>
      </w:r>
      <w:r w:rsidRPr="00B02CB5">
        <w:rPr>
          <w:rFonts w:ascii="Times New Roman" w:hAnsi="Times New Roman" w:cs="Times New Roman"/>
          <w:sz w:val="28"/>
          <w:szCs w:val="28"/>
        </w:rPr>
        <w:t>.</w:t>
      </w:r>
    </w:p>
    <w:p w14:paraId="16DB05A6" w14:textId="77777777" w:rsidR="0082124C" w:rsidRPr="00B02CB5" w:rsidRDefault="0082124C" w:rsidP="00B02CB5">
      <w:pPr>
        <w:spacing w:line="240" w:lineRule="auto"/>
        <w:contextualSpacing/>
        <w:rPr>
          <w:rFonts w:ascii="Times New Roman" w:hAnsi="Times New Roman" w:cs="Times New Roman"/>
          <w:sz w:val="28"/>
          <w:szCs w:val="28"/>
        </w:rPr>
      </w:pPr>
    </w:p>
    <w:p w14:paraId="16DB05A7" w14:textId="77777777" w:rsidR="0082124C" w:rsidRPr="00B02CB5" w:rsidRDefault="00AC7321" w:rsidP="00B02CB5">
      <w:pPr>
        <w:spacing w:line="240" w:lineRule="auto"/>
        <w:contextualSpacing/>
        <w:rPr>
          <w:rFonts w:ascii="Times New Roman" w:hAnsi="Times New Roman" w:cs="Times New Roman"/>
          <w:sz w:val="28"/>
          <w:szCs w:val="28"/>
        </w:rPr>
      </w:pPr>
      <w:r w:rsidRPr="00B02CB5">
        <w:rPr>
          <w:rFonts w:ascii="Times New Roman" w:hAnsi="Times New Roman" w:cs="Times New Roman"/>
          <w:sz w:val="28"/>
          <w:szCs w:val="28"/>
        </w:rPr>
        <w:t xml:space="preserve">All questions must be submitted in writing to the issuing Contract </w:t>
      </w:r>
      <w:r>
        <w:rPr>
          <w:rFonts w:ascii="Times New Roman" w:hAnsi="Times New Roman" w:cs="Times New Roman"/>
          <w:sz w:val="28"/>
          <w:szCs w:val="28"/>
        </w:rPr>
        <w:t>Specialist</w:t>
      </w:r>
      <w:r w:rsidRPr="00B02CB5">
        <w:rPr>
          <w:rFonts w:ascii="Times New Roman" w:hAnsi="Times New Roman" w:cs="Times New Roman"/>
          <w:sz w:val="28"/>
          <w:szCs w:val="28"/>
        </w:rPr>
        <w:t xml:space="preserve"> via email to </w:t>
      </w:r>
      <w:hyperlink r:id="rId13" w:history="1">
        <w:r w:rsidRPr="007E1A06">
          <w:rPr>
            <w:rStyle w:val="Hyperlink"/>
            <w:rFonts w:ascii="Times New Roman" w:hAnsi="Times New Roman"/>
            <w:sz w:val="28"/>
            <w:szCs w:val="28"/>
          </w:rPr>
          <w:t>timothy.wanamaker@va.gov</w:t>
        </w:r>
      </w:hyperlink>
      <w:r w:rsidRPr="00B02CB5">
        <w:rPr>
          <w:rFonts w:ascii="Times New Roman" w:hAnsi="Times New Roman" w:cs="Times New Roman"/>
          <w:sz w:val="28"/>
          <w:szCs w:val="28"/>
        </w:rPr>
        <w:t xml:space="preserve">. </w:t>
      </w:r>
      <w:r w:rsidRPr="00B02CB5">
        <w:rPr>
          <w:rFonts w:ascii="Times New Roman" w:eastAsiaTheme="minorHAnsi" w:hAnsi="Times New Roman" w:cs="Times New Roman"/>
          <w:sz w:val="28"/>
          <w:szCs w:val="28"/>
          <w14:ligatures w14:val="standardContextual"/>
        </w:rPr>
        <w:t>Telephone inquiries will not be answered.</w:t>
      </w:r>
    </w:p>
    <w:p w14:paraId="16DB05A8" w14:textId="77777777" w:rsidR="0082124C" w:rsidRPr="004C4CC1" w:rsidRDefault="0082124C" w:rsidP="00D031F2">
      <w:pPr>
        <w:tabs>
          <w:tab w:val="left" w:pos="1101"/>
        </w:tabs>
        <w:rPr>
          <w:rFonts w:ascii="Times New Roman" w:hAnsi="Times New Roman" w:cs="Times New Roman"/>
          <w:sz w:val="28"/>
          <w:szCs w:val="28"/>
        </w:rPr>
      </w:pPr>
    </w:p>
    <w:sectPr w:rsidR="0082124C" w:rsidRPr="004C4CC1">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AF8A" w14:textId="77777777" w:rsidR="00C071DF" w:rsidRDefault="00C071DF">
      <w:pPr>
        <w:spacing w:after="0" w:line="240" w:lineRule="auto"/>
      </w:pPr>
      <w:r>
        <w:separator/>
      </w:r>
    </w:p>
  </w:endnote>
  <w:endnote w:type="continuationSeparator" w:id="0">
    <w:p w14:paraId="2FE6C6C5" w14:textId="77777777" w:rsidR="00C071DF" w:rsidRDefault="00C0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6E6A43" w14:paraId="16DB05AC" w14:textId="77777777" w:rsidTr="00A93DAB">
      <w:tc>
        <w:tcPr>
          <w:tcW w:w="4788" w:type="dxa"/>
        </w:tcPr>
        <w:p w14:paraId="16DB05AA" w14:textId="77777777" w:rsidR="0082124C" w:rsidRDefault="0082124C" w:rsidP="00240FCD">
          <w:pPr>
            <w:pStyle w:val="Footer"/>
          </w:pPr>
        </w:p>
      </w:tc>
      <w:tc>
        <w:tcPr>
          <w:tcW w:w="4788" w:type="dxa"/>
        </w:tcPr>
        <w:p w14:paraId="16DB05AB" w14:textId="77777777" w:rsidR="0082124C" w:rsidRDefault="00AC7321" w:rsidP="00240FCD">
          <w:pPr>
            <w:pStyle w:val="Footer"/>
            <w:jc w:val="right"/>
          </w:pPr>
          <w:proofErr w:type="spellStart"/>
          <w:r>
            <w:t>Presolicitation</w:t>
          </w:r>
          <w:proofErr w:type="spellEnd"/>
          <w:r>
            <w:t xml:space="preserve"> Notice</w:t>
          </w:r>
        </w:p>
      </w:tc>
    </w:tr>
  </w:tbl>
  <w:p w14:paraId="16DB05AD" w14:textId="77777777" w:rsidR="0082124C" w:rsidRPr="00240FCD" w:rsidRDefault="0082124C" w:rsidP="00240FCD">
    <w:pPr>
      <w:pStyle w:val="Footer"/>
    </w:pPr>
  </w:p>
  <w:p w14:paraId="16DB05AE" w14:textId="77777777" w:rsidR="006E6A43" w:rsidRDefault="00AC732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rsidR="006E6A43">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6E6A43" w14:paraId="16DB05B2" w14:textId="77777777" w:rsidTr="009B0DC6">
      <w:tc>
        <w:tcPr>
          <w:tcW w:w="4788" w:type="dxa"/>
        </w:tcPr>
        <w:p w14:paraId="16DB05B0" w14:textId="77777777" w:rsidR="0082124C" w:rsidRDefault="00AC7321">
          <w:pPr>
            <w:pStyle w:val="Footer"/>
          </w:pPr>
          <w:r>
            <w:t>*=Required Field</w:t>
          </w:r>
        </w:p>
      </w:tc>
      <w:tc>
        <w:tcPr>
          <w:tcW w:w="4788" w:type="dxa"/>
        </w:tcPr>
        <w:p w14:paraId="16DB05B1" w14:textId="77777777" w:rsidR="0082124C" w:rsidRDefault="00AC7321" w:rsidP="009B0DC6">
          <w:pPr>
            <w:pStyle w:val="Footer"/>
            <w:jc w:val="right"/>
          </w:pPr>
          <w:proofErr w:type="spellStart"/>
          <w:r>
            <w:t>Presolicitation</w:t>
          </w:r>
          <w:proofErr w:type="spellEnd"/>
          <w:r>
            <w:t xml:space="preserve"> Notice</w:t>
          </w:r>
        </w:p>
      </w:tc>
    </w:tr>
  </w:tbl>
  <w:p w14:paraId="16DB05B3" w14:textId="77777777" w:rsidR="0082124C" w:rsidRPr="00041EE5" w:rsidRDefault="0082124C" w:rsidP="009B0DC6">
    <w:pPr>
      <w:pStyle w:val="Footer"/>
    </w:pPr>
  </w:p>
  <w:p w14:paraId="16DB05B4" w14:textId="77777777" w:rsidR="006E6A43" w:rsidRDefault="00AC73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6E6A43">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05B6" w14:textId="77777777" w:rsidR="006E6A43" w:rsidRDefault="00AC732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rsidR="006E6A43">
        <w:t>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05B8" w14:textId="77777777" w:rsidR="006E6A43" w:rsidRDefault="00AC73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7E46" w14:textId="77777777" w:rsidR="00C071DF" w:rsidRDefault="00C071DF">
      <w:pPr>
        <w:spacing w:after="0" w:line="240" w:lineRule="auto"/>
      </w:pPr>
      <w:r>
        <w:separator/>
      </w:r>
    </w:p>
  </w:footnote>
  <w:footnote w:type="continuationSeparator" w:id="0">
    <w:p w14:paraId="7810B5E0" w14:textId="77777777" w:rsidR="00C071DF" w:rsidRDefault="00C07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05A9" w14:textId="77777777" w:rsidR="0082124C" w:rsidRPr="000758A6" w:rsidRDefault="00AC732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05AF" w14:textId="77777777" w:rsidR="0082124C" w:rsidRPr="000F59BB" w:rsidRDefault="00AC732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05B5" w14:textId="77777777" w:rsidR="0082124C" w:rsidRPr="000758A6" w:rsidRDefault="00AC732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05B7" w14:textId="77777777" w:rsidR="0082124C" w:rsidRPr="000F59BB" w:rsidRDefault="00AC732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65BB7"/>
    <w:multiLevelType w:val="multilevel"/>
    <w:tmpl w:val="25B27064"/>
    <w:lvl w:ilvl="0">
      <w:start w:val="1"/>
      <w:numFmt w:val="decimal"/>
      <w:pStyle w:val="Part"/>
      <w:suff w:val="nothing"/>
      <w:lvlText w:val="PART %1 - "/>
      <w:lvlJc w:val="left"/>
      <w:pPr>
        <w:ind w:left="0" w:firstLine="0"/>
      </w:pPr>
      <w:rPr>
        <w:rFonts w:ascii="Courier New" w:hAnsi="Courier New" w:cs="Times New Roman" w:hint="default"/>
        <w:b/>
        <w:i w:val="0"/>
        <w:color w:val="auto"/>
        <w:sz w:val="20"/>
      </w:rPr>
    </w:lvl>
    <w:lvl w:ilvl="1">
      <w:start w:val="1"/>
      <w:numFmt w:val="decimal"/>
      <w:pStyle w:val="ArticleB"/>
      <w:suff w:val="space"/>
      <w:lvlText w:val="%1.%2"/>
      <w:lvlJc w:val="left"/>
      <w:pPr>
        <w:ind w:left="0" w:firstLine="0"/>
      </w:pPr>
      <w:rPr>
        <w:rFonts w:ascii="Courier New" w:hAnsi="Courier New" w:cs="Times New Roman" w:hint="default"/>
        <w:b/>
        <w:i w:val="0"/>
        <w:sz w:val="20"/>
      </w:rPr>
    </w:lvl>
    <w:lvl w:ilvl="2">
      <w:start w:val="1"/>
      <w:numFmt w:val="upperLetter"/>
      <w:pStyle w:val="Level1"/>
      <w:lvlText w:val="%3."/>
      <w:lvlJc w:val="left"/>
      <w:pPr>
        <w:ind w:left="720" w:hanging="360"/>
      </w:pPr>
      <w:rPr>
        <w:rFonts w:ascii="Courier New" w:hAnsi="Courier New" w:cs="Times New Roman" w:hint="default"/>
        <w:b w:val="0"/>
        <w:i w:val="0"/>
        <w:color w:val="auto"/>
        <w:sz w:val="20"/>
      </w:rPr>
    </w:lvl>
    <w:lvl w:ilvl="3">
      <w:start w:val="1"/>
      <w:numFmt w:val="decimal"/>
      <w:pStyle w:val="Level2"/>
      <w:lvlText w:val="%4."/>
      <w:lvlJc w:val="left"/>
      <w:pPr>
        <w:ind w:left="1080" w:hanging="360"/>
      </w:pPr>
      <w:rPr>
        <w:rFonts w:ascii="Courier New" w:hAnsi="Courier New" w:cs="Times New Roman" w:hint="default"/>
        <w:b w:val="0"/>
        <w:i w:val="0"/>
        <w:color w:val="auto"/>
        <w:sz w:val="20"/>
      </w:rPr>
    </w:lvl>
    <w:lvl w:ilvl="4">
      <w:start w:val="1"/>
      <w:numFmt w:val="lowerLetter"/>
      <w:pStyle w:val="Level3"/>
      <w:lvlText w:val="%5."/>
      <w:lvlJc w:val="left"/>
      <w:pPr>
        <w:ind w:left="1440" w:hanging="360"/>
      </w:pPr>
      <w:rPr>
        <w:rFonts w:ascii="Courier New" w:hAnsi="Courier New" w:cs="Times New Roman" w:hint="default"/>
        <w:b w:val="0"/>
        <w:i w:val="0"/>
        <w:color w:val="auto"/>
        <w:sz w:val="20"/>
      </w:rPr>
    </w:lvl>
    <w:lvl w:ilvl="5">
      <w:start w:val="1"/>
      <w:numFmt w:val="decimal"/>
      <w:pStyle w:val="Level4"/>
      <w:lvlText w:val="%6)"/>
      <w:lvlJc w:val="left"/>
      <w:pPr>
        <w:ind w:left="1800" w:hanging="360"/>
      </w:pPr>
      <w:rPr>
        <w:rFonts w:ascii="Courier New" w:hAnsi="Courier New" w:cs="Times New Roman" w:hint="default"/>
        <w:b w:val="0"/>
        <w:i w:val="0"/>
        <w:color w:val="auto"/>
        <w:sz w:val="20"/>
      </w:rPr>
    </w:lvl>
    <w:lvl w:ilvl="6">
      <w:start w:val="1"/>
      <w:numFmt w:val="lowerLetter"/>
      <w:pStyle w:val="Level5"/>
      <w:lvlText w:val="%7)"/>
      <w:lvlJc w:val="left"/>
      <w:pPr>
        <w:tabs>
          <w:tab w:val="num" w:pos="1800"/>
        </w:tabs>
        <w:ind w:left="2160" w:hanging="360"/>
      </w:pPr>
      <w:rPr>
        <w:rFonts w:ascii="Courier New" w:hAnsi="Courier New" w:cs="Times New Roman" w:hint="default"/>
        <w:b w:val="0"/>
        <w:i w:val="0"/>
        <w:color w:val="auto"/>
        <w:sz w:val="20"/>
      </w:r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894081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43"/>
    <w:rsid w:val="001C2B60"/>
    <w:rsid w:val="003C76D9"/>
    <w:rsid w:val="006E6A43"/>
    <w:rsid w:val="0082124C"/>
    <w:rsid w:val="00907D21"/>
    <w:rsid w:val="00AC7321"/>
    <w:rsid w:val="00BB7F15"/>
    <w:rsid w:val="00C071DF"/>
    <w:rsid w:val="00E35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B0547"/>
  <w15:docId w15:val="{2E01755D-A6AF-480E-B964-3DF8218B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031F2"/>
    <w:rPr>
      <w:rFonts w:cs="Times New Roman"/>
      <w:color w:val="0000FF"/>
      <w:u w:val="single"/>
    </w:rPr>
  </w:style>
  <w:style w:type="character" w:customStyle="1" w:styleId="normaltextrun">
    <w:name w:val="normaltextrun"/>
    <w:basedOn w:val="DefaultParagraphFont"/>
    <w:rsid w:val="00D031F2"/>
  </w:style>
  <w:style w:type="character" w:customStyle="1" w:styleId="cf01">
    <w:name w:val="cf01"/>
    <w:basedOn w:val="DefaultParagraphFont"/>
    <w:rsid w:val="00D031F2"/>
    <w:rPr>
      <w:rFonts w:ascii="Calibri" w:hAnsi="Calibri" w:cs="Calibri" w:hint="default"/>
      <w:color w:val="FF0000"/>
      <w:sz w:val="22"/>
      <w:szCs w:val="22"/>
      <w:shd w:val="clear" w:color="auto" w:fill="FFFFFF"/>
    </w:rPr>
  </w:style>
  <w:style w:type="paragraph" w:customStyle="1" w:styleId="Level1">
    <w:name w:val="Level1"/>
    <w:basedOn w:val="Normal"/>
    <w:link w:val="Level1Char1"/>
    <w:rsid w:val="00EA1E2A"/>
    <w:pPr>
      <w:numPr>
        <w:ilvl w:val="2"/>
        <w:numId w:val="1"/>
      </w:numPr>
      <w:tabs>
        <w:tab w:val="left" w:pos="720"/>
      </w:tabs>
      <w:suppressAutoHyphens/>
      <w:spacing w:line="360" w:lineRule="auto"/>
    </w:pPr>
    <w:rPr>
      <w:rFonts w:ascii="Courier New" w:eastAsiaTheme="minorHAnsi" w:hAnsi="Courier New"/>
      <w:kern w:val="2"/>
      <w14:ligatures w14:val="standardContextual"/>
    </w:rPr>
  </w:style>
  <w:style w:type="paragraph" w:customStyle="1" w:styleId="ArticleB">
    <w:name w:val="ArticleB"/>
    <w:basedOn w:val="Normal"/>
    <w:next w:val="Level1"/>
    <w:rsid w:val="00EA1E2A"/>
    <w:pPr>
      <w:keepNext/>
      <w:keepLines/>
      <w:numPr>
        <w:ilvl w:val="1"/>
        <w:numId w:val="1"/>
      </w:numPr>
      <w:suppressAutoHyphens/>
      <w:spacing w:line="360" w:lineRule="auto"/>
      <w:outlineLvl w:val="1"/>
    </w:pPr>
    <w:rPr>
      <w:rFonts w:ascii="Courier New" w:eastAsiaTheme="minorHAnsi" w:hAnsi="Courier New" w:cs="Courier New"/>
      <w:b/>
      <w:caps/>
      <w:kern w:val="2"/>
      <w14:ligatures w14:val="standardContextual"/>
    </w:rPr>
  </w:style>
  <w:style w:type="character" w:customStyle="1" w:styleId="Level1Char1">
    <w:name w:val="Level1 Char1"/>
    <w:basedOn w:val="DefaultParagraphFont"/>
    <w:link w:val="Level1"/>
    <w:locked/>
    <w:rsid w:val="00EA1E2A"/>
    <w:rPr>
      <w:rFonts w:ascii="Courier New" w:hAnsi="Courier New"/>
    </w:rPr>
  </w:style>
  <w:style w:type="paragraph" w:customStyle="1" w:styleId="Level2">
    <w:name w:val="Level2"/>
    <w:basedOn w:val="Level1"/>
    <w:rsid w:val="00EA1E2A"/>
    <w:pPr>
      <w:numPr>
        <w:ilvl w:val="3"/>
      </w:numPr>
      <w:tabs>
        <w:tab w:val="clear" w:pos="720"/>
        <w:tab w:val="num" w:pos="360"/>
        <w:tab w:val="left" w:pos="1080"/>
      </w:tabs>
    </w:pPr>
  </w:style>
  <w:style w:type="paragraph" w:customStyle="1" w:styleId="Level3">
    <w:name w:val="Level3"/>
    <w:basedOn w:val="Level2"/>
    <w:rsid w:val="00EA1E2A"/>
    <w:pPr>
      <w:numPr>
        <w:ilvl w:val="4"/>
      </w:numPr>
      <w:tabs>
        <w:tab w:val="clear" w:pos="1080"/>
        <w:tab w:val="num" w:pos="360"/>
        <w:tab w:val="left" w:pos="1440"/>
      </w:tabs>
    </w:pPr>
  </w:style>
  <w:style w:type="paragraph" w:customStyle="1" w:styleId="Level4">
    <w:name w:val="Level4"/>
    <w:basedOn w:val="Level3"/>
    <w:rsid w:val="00EA1E2A"/>
    <w:pPr>
      <w:numPr>
        <w:ilvl w:val="5"/>
      </w:numPr>
      <w:tabs>
        <w:tab w:val="num" w:pos="360"/>
        <w:tab w:val="left" w:pos="1800"/>
      </w:tabs>
    </w:pPr>
  </w:style>
  <w:style w:type="paragraph" w:customStyle="1" w:styleId="Level5">
    <w:name w:val="Level5"/>
    <w:basedOn w:val="Level4"/>
    <w:rsid w:val="00EA1E2A"/>
    <w:pPr>
      <w:numPr>
        <w:ilvl w:val="6"/>
      </w:numPr>
      <w:tabs>
        <w:tab w:val="clear" w:pos="1800"/>
        <w:tab w:val="num" w:pos="360"/>
        <w:tab w:val="left" w:pos="2160"/>
      </w:tabs>
    </w:pPr>
  </w:style>
  <w:style w:type="paragraph" w:customStyle="1" w:styleId="Part">
    <w:name w:val="Part"/>
    <w:basedOn w:val="Normal"/>
    <w:rsid w:val="00EA1E2A"/>
    <w:pPr>
      <w:numPr>
        <w:numId w:val="1"/>
      </w:numPr>
      <w:spacing w:after="160" w:line="256" w:lineRule="auto"/>
    </w:pPr>
    <w:rPr>
      <w:rFonts w:eastAsiaTheme="minorHAnsi"/>
      <w:kern w:val="2"/>
      <w14:ligatures w14:val="standardContextual"/>
    </w:rPr>
  </w:style>
  <w:style w:type="character" w:customStyle="1" w:styleId="UnresolvedMention1">
    <w:name w:val="Unresolved Mention1"/>
    <w:basedOn w:val="DefaultParagraphFont"/>
    <w:uiPriority w:val="99"/>
    <w:semiHidden/>
    <w:unhideWhenUsed/>
    <w:rsid w:val="00191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timothy.wanamaker@va.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sam.gov/content/opportunities)"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terans.certify.sba.gov"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3770</Characters>
  <Application>Microsoft Office Word</Application>
  <DocSecurity>0</DocSecurity>
  <Lines>118</Lines>
  <Paragraphs>55</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Wanamaker, Timothy W. (Pathfinder Consultants, Llc)</dc:creator>
  <cp:lastModifiedBy>Brauch, Dwayne D.</cp:lastModifiedBy>
  <cp:revision>3</cp:revision>
  <dcterms:created xsi:type="dcterms:W3CDTF">2026-04-15T20:21:00Z</dcterms:created>
  <dcterms:modified xsi:type="dcterms:W3CDTF">2026-04-15T20:22:00Z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27935e31-0c5b-4072-94da-9d5b69a16216</vt:lpwstr>
  </property>
</Properties>
</file>