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Tissue Processing Equipment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29209-1639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36C24726Q0452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09:00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6640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Columbia VA Healthcare System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W.J.B. Dorn VA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6439 Garners Ferry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Columbia SC  29209-1639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 Locke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joseph.locke@va.gov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803-979-0338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http://www.columbiasc.va.gov/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Web Site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joseph.locke@va.gov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CO's e-mail address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A953B4" w:rsidP="00A953B4">
      <w:pPr>
        <w:contextualSpacing/>
      </w:pPr>
      <w:r>
        <w:t>The Ralph H. Johnson VA Healthcare System Pathology and Laboratory Medicine Service needs a replacement tissue processor for the Histology department. The current tissue processor has reached its life expectancy and has recently had a processing failure requiring the recollection of several Veteran specimens.</w:t>
      </w:r>
    </w:p>
    <w:p w:rsidR="00A953B4" w:rsidP="00A953B4">
      <w:pPr>
        <w:contextualSpacing/>
      </w:pPr>
    </w:p>
    <w:p w:rsidR="004E1DFD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4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137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1374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4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4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2026-04-14T13:44:07Z</dcterms:created>
  <dcterms:modified xsi:type="dcterms:W3CDTF">2026-04-14T13:44:07Z</dcterms:modified>
</cp:coreProperties>
</file>