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Pr="008A6D2C" w:rsidRDefault="00DE68D5" w:rsidP="00DE68D5">
      <w:pPr>
        <w:autoSpaceDE w:val="0"/>
        <w:autoSpaceDN w:val="0"/>
        <w:adjustRightInd w:val="0"/>
        <w:jc w:val="center"/>
        <w:rPr>
          <w:rFonts w:ascii="Times New Roman" w:hAnsi="Times New Roman"/>
          <w:b/>
          <w:iCs/>
          <w:color w:val="000000"/>
          <w:szCs w:val="18"/>
        </w:rPr>
      </w:pPr>
      <w:r w:rsidRPr="006411A7">
        <w:rPr>
          <w:rFonts w:ascii="Times New Roman" w:hAnsi="Times New Roman"/>
          <w:b/>
          <w:iCs/>
          <w:color w:val="000000"/>
          <w:szCs w:val="18"/>
        </w:rPr>
        <w:t>SOURCES SO</w:t>
      </w:r>
      <w:r w:rsidRPr="008A6D2C">
        <w:rPr>
          <w:rFonts w:ascii="Times New Roman" w:hAnsi="Times New Roman"/>
          <w:b/>
          <w:iCs/>
          <w:color w:val="000000"/>
          <w:szCs w:val="18"/>
        </w:rPr>
        <w:t>UGHT</w:t>
      </w:r>
      <w:r w:rsidR="00C646FB" w:rsidRPr="008A6D2C">
        <w:rPr>
          <w:rFonts w:ascii="Times New Roman" w:hAnsi="Times New Roman"/>
          <w:b/>
          <w:iCs/>
          <w:color w:val="000000"/>
          <w:szCs w:val="18"/>
        </w:rPr>
        <w:t xml:space="preserve"> (MARKET SURVEY)</w:t>
      </w:r>
    </w:p>
    <w:p w14:paraId="476BE84A" w14:textId="48E68C37" w:rsidR="00B10CEB" w:rsidRPr="008A6D2C" w:rsidRDefault="008A6D2C" w:rsidP="00DE68D5">
      <w:pPr>
        <w:autoSpaceDE w:val="0"/>
        <w:autoSpaceDN w:val="0"/>
        <w:adjustRightInd w:val="0"/>
        <w:jc w:val="center"/>
        <w:rPr>
          <w:rFonts w:ascii="Times New Roman" w:hAnsi="Times New Roman"/>
          <w:b/>
          <w:iCs/>
          <w:color w:val="000000"/>
          <w:szCs w:val="18"/>
        </w:rPr>
      </w:pPr>
      <w:r w:rsidRPr="008A6D2C">
        <w:rPr>
          <w:rFonts w:ascii="Times New Roman" w:hAnsi="Times New Roman"/>
          <w:b/>
          <w:iCs/>
          <w:color w:val="000000"/>
          <w:szCs w:val="18"/>
        </w:rPr>
        <w:t>JEFF – Replace Cooling Tower and Boiler Units</w:t>
      </w:r>
    </w:p>
    <w:p w14:paraId="11BB4863" w14:textId="45A71DD8" w:rsidR="00B10CEB" w:rsidRPr="008A6D2C" w:rsidRDefault="008A6D2C" w:rsidP="00DE68D5">
      <w:pPr>
        <w:autoSpaceDE w:val="0"/>
        <w:autoSpaceDN w:val="0"/>
        <w:adjustRightInd w:val="0"/>
        <w:jc w:val="center"/>
        <w:rPr>
          <w:rFonts w:ascii="Times New Roman" w:hAnsi="Times New Roman"/>
          <w:b/>
          <w:iCs/>
          <w:color w:val="000000"/>
          <w:szCs w:val="18"/>
        </w:rPr>
      </w:pPr>
      <w:r w:rsidRPr="008A6D2C">
        <w:rPr>
          <w:rFonts w:ascii="Times New Roman" w:hAnsi="Times New Roman"/>
          <w:b/>
          <w:iCs/>
          <w:color w:val="000000"/>
          <w:szCs w:val="18"/>
        </w:rPr>
        <w:t>Gateway Arch National Park</w:t>
      </w:r>
    </w:p>
    <w:p w14:paraId="58D4A7D9" w14:textId="1EE5BC9A" w:rsidR="00547601" w:rsidRPr="006411A7" w:rsidRDefault="006323AB" w:rsidP="00DE68D5">
      <w:pPr>
        <w:autoSpaceDE w:val="0"/>
        <w:autoSpaceDN w:val="0"/>
        <w:adjustRightInd w:val="0"/>
        <w:jc w:val="center"/>
        <w:rPr>
          <w:rFonts w:ascii="Times New Roman" w:hAnsi="Times New Roman"/>
          <w:b/>
          <w:iCs/>
          <w:color w:val="000000"/>
          <w:szCs w:val="18"/>
        </w:rPr>
      </w:pPr>
      <w:r w:rsidRPr="008A6D2C">
        <w:rPr>
          <w:rFonts w:ascii="Times New Roman" w:hAnsi="Times New Roman"/>
          <w:b/>
          <w:iCs/>
          <w:color w:val="000000"/>
          <w:szCs w:val="18"/>
        </w:rPr>
        <w:t xml:space="preserve"> (R</w:t>
      </w:r>
      <w:r w:rsidR="00C646FB" w:rsidRPr="008A6D2C">
        <w:rPr>
          <w:rFonts w:ascii="Times New Roman" w:hAnsi="Times New Roman"/>
          <w:b/>
          <w:iCs/>
          <w:color w:val="000000"/>
          <w:szCs w:val="18"/>
        </w:rPr>
        <w:t xml:space="preserve">eference </w:t>
      </w:r>
      <w:r w:rsidR="008A6D2C" w:rsidRPr="008A6D2C">
        <w:rPr>
          <w:rFonts w:ascii="Times New Roman" w:hAnsi="Times New Roman"/>
          <w:b/>
          <w:iCs/>
          <w:color w:val="000000"/>
          <w:szCs w:val="18"/>
        </w:rPr>
        <w:t>140P6026B0003</w:t>
      </w:r>
      <w:r w:rsidR="003309CE" w:rsidRPr="008A6D2C">
        <w:rPr>
          <w:rFonts w:ascii="Times New Roman" w:hAnsi="Times New Roman"/>
          <w:b/>
          <w:iCs/>
          <w:color w:val="000000"/>
          <w:szCs w:val="18"/>
        </w:rPr>
        <w:t>)</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50086700" w:rsidR="003557B6" w:rsidRPr="002D3D66" w:rsidRDefault="00547601" w:rsidP="00547601">
      <w:pPr>
        <w:autoSpaceDE w:val="0"/>
        <w:autoSpaceDN w:val="0"/>
        <w:adjustRightInd w:val="0"/>
        <w:rPr>
          <w:rFonts w:ascii="Times New Roman" w:hAnsi="Times New Roman"/>
          <w:color w:val="000000"/>
          <w:sz w:val="20"/>
          <w:szCs w:val="20"/>
        </w:rPr>
      </w:pPr>
      <w:bookmarkStart w:id="0" w:name="_Hlk66373878"/>
      <w:bookmarkStart w:id="1"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w:t>
      </w:r>
      <w:proofErr w:type="gramStart"/>
      <w:r w:rsidR="00A75E03" w:rsidRPr="002D3D66">
        <w:rPr>
          <w:rFonts w:ascii="Times New Roman" w:hAnsi="Times New Roman"/>
          <w:color w:val="000000"/>
          <w:sz w:val="20"/>
          <w:szCs w:val="20"/>
        </w:rPr>
        <w:t>make an acquisition</w:t>
      </w:r>
      <w:proofErr w:type="gramEnd"/>
      <w:r w:rsidR="00A75E03" w:rsidRPr="002D3D66">
        <w:rPr>
          <w:rFonts w:ascii="Times New Roman" w:hAnsi="Times New Roman"/>
          <w:color w:val="000000"/>
          <w:sz w:val="20"/>
          <w:szCs w:val="20"/>
        </w:rPr>
        <w:t xml:space="preserve">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CF73A6" w:rsidRPr="002D3D66">
        <w:rPr>
          <w:rFonts w:ascii="Times New Roman" w:hAnsi="Times New Roman"/>
          <w:color w:val="000000"/>
          <w:sz w:val="20"/>
          <w:szCs w:val="20"/>
        </w:rPr>
        <w:t>.</w:t>
      </w:r>
      <w:r w:rsidRPr="002D3D66">
        <w:rPr>
          <w:rFonts w:ascii="Times New Roman" w:hAnsi="Times New Roman"/>
          <w:color w:val="000000"/>
          <w:sz w:val="20"/>
          <w:szCs w:val="20"/>
        </w:rPr>
        <w:t xml:space="preserve">  </w:t>
      </w:r>
    </w:p>
    <w:p w14:paraId="22EFE0EE" w14:textId="77777777" w:rsidR="003557B6" w:rsidRPr="002D3D66" w:rsidRDefault="003557B6" w:rsidP="00547601">
      <w:pPr>
        <w:autoSpaceDE w:val="0"/>
        <w:autoSpaceDN w:val="0"/>
        <w:adjustRightInd w:val="0"/>
        <w:rPr>
          <w:rFonts w:ascii="Times New Roman" w:hAnsi="Times New Roman"/>
          <w:color w:val="000000"/>
          <w:sz w:val="20"/>
          <w:szCs w:val="20"/>
        </w:rPr>
      </w:pPr>
    </w:p>
    <w:p w14:paraId="1D597602" w14:textId="305ACBEE" w:rsidR="00611AB8" w:rsidRPr="002D3D66" w:rsidRDefault="00CF73A6" w:rsidP="00547601">
      <w:pPr>
        <w:autoSpaceDE w:val="0"/>
        <w:autoSpaceDN w:val="0"/>
        <w:adjustRightInd w:val="0"/>
        <w:rPr>
          <w:rFonts w:ascii="Times New Roman" w:hAnsi="Times New Roman"/>
          <w:color w:val="000000"/>
          <w:sz w:val="20"/>
          <w:szCs w:val="20"/>
        </w:rPr>
      </w:pPr>
      <w:r w:rsidRPr="008A6D2C">
        <w:rPr>
          <w:rFonts w:ascii="Times New Roman" w:hAnsi="Times New Roman"/>
          <w:color w:val="000000"/>
          <w:sz w:val="20"/>
          <w:szCs w:val="20"/>
        </w:rPr>
        <w:t xml:space="preserve">Prime contractors interested in working at </w:t>
      </w:r>
      <w:r w:rsidR="008A6D2C" w:rsidRPr="008A6D2C">
        <w:rPr>
          <w:rFonts w:ascii="Times New Roman" w:hAnsi="Times New Roman"/>
          <w:color w:val="000000"/>
          <w:sz w:val="20"/>
          <w:szCs w:val="20"/>
        </w:rPr>
        <w:t>Gateway Arch</w:t>
      </w:r>
      <w:r w:rsidR="00611AB8" w:rsidRPr="008A6D2C">
        <w:rPr>
          <w:rFonts w:ascii="Times New Roman" w:hAnsi="Times New Roman"/>
          <w:color w:val="000000"/>
          <w:sz w:val="20"/>
          <w:szCs w:val="20"/>
        </w:rPr>
        <w:t xml:space="preserve"> </w:t>
      </w:r>
      <w:r w:rsidR="00301FCF" w:rsidRPr="008A6D2C">
        <w:rPr>
          <w:rFonts w:ascii="Times New Roman" w:hAnsi="Times New Roman"/>
          <w:color w:val="000000"/>
          <w:sz w:val="20"/>
          <w:szCs w:val="20"/>
        </w:rPr>
        <w:t>National Park</w:t>
      </w:r>
      <w:r w:rsidR="009D0941">
        <w:rPr>
          <w:rFonts w:ascii="Times New Roman" w:hAnsi="Times New Roman"/>
          <w:color w:val="000000"/>
          <w:sz w:val="20"/>
          <w:szCs w:val="20"/>
        </w:rPr>
        <w:t>,</w:t>
      </w:r>
      <w:r w:rsidRPr="008A6D2C">
        <w:rPr>
          <w:rFonts w:ascii="Times New Roman" w:hAnsi="Times New Roman"/>
          <w:color w:val="000000"/>
          <w:sz w:val="20"/>
          <w:szCs w:val="20"/>
        </w:rPr>
        <w:t xml:space="preserve"> </w:t>
      </w:r>
      <w:r w:rsidR="00611AB8" w:rsidRPr="008A6D2C">
        <w:rPr>
          <w:rFonts w:ascii="Times New Roman" w:hAnsi="Times New Roman"/>
          <w:color w:val="000000"/>
          <w:sz w:val="20"/>
          <w:szCs w:val="20"/>
        </w:rPr>
        <w:t>the work will consist of:</w:t>
      </w:r>
    </w:p>
    <w:p w14:paraId="71042D06" w14:textId="77777777" w:rsidR="00611AB8" w:rsidRPr="002D3D66" w:rsidRDefault="00611AB8" w:rsidP="00611AB8">
      <w:pPr>
        <w:pStyle w:val="Default"/>
        <w:rPr>
          <w:rFonts w:ascii="Times New Roman" w:hAnsi="Times New Roman" w:cs="Times New Roman"/>
          <w:color w:val="auto"/>
          <w:sz w:val="20"/>
          <w:szCs w:val="20"/>
        </w:rPr>
      </w:pPr>
    </w:p>
    <w:p w14:paraId="073CCC16" w14:textId="77777777" w:rsidR="008A6D2C" w:rsidRPr="008A6D2C" w:rsidRDefault="008A6D2C" w:rsidP="008A6D2C">
      <w:pPr>
        <w:autoSpaceDE w:val="0"/>
        <w:autoSpaceDN w:val="0"/>
        <w:adjustRightInd w:val="0"/>
        <w:rPr>
          <w:rFonts w:ascii="Times New Roman" w:hAnsi="Times New Roman"/>
          <w:color w:val="000000"/>
          <w:sz w:val="20"/>
          <w:szCs w:val="20"/>
        </w:rPr>
      </w:pPr>
      <w:r w:rsidRPr="00E05F60">
        <w:rPr>
          <w:rFonts w:ascii="Times New Roman" w:hAnsi="Times New Roman"/>
          <w:color w:val="202020"/>
          <w:sz w:val="20"/>
          <w:szCs w:val="20"/>
        </w:rPr>
        <w:t xml:space="preserve">At the </w:t>
      </w:r>
      <w:proofErr w:type="gramStart"/>
      <w:r w:rsidRPr="00E05F60">
        <w:rPr>
          <w:rFonts w:ascii="Times New Roman" w:hAnsi="Times New Roman"/>
          <w:color w:val="202020"/>
          <w:sz w:val="20"/>
          <w:szCs w:val="20"/>
        </w:rPr>
        <w:t>grounds</w:t>
      </w:r>
      <w:proofErr w:type="gramEnd"/>
      <w:r w:rsidRPr="00E05F60">
        <w:rPr>
          <w:rFonts w:ascii="Times New Roman" w:hAnsi="Times New Roman"/>
          <w:color w:val="202020"/>
          <w:sz w:val="20"/>
          <w:szCs w:val="20"/>
        </w:rPr>
        <w:t xml:space="preserve"> building the work will consist of the following: One new boiler will be installed to provide heat </w:t>
      </w:r>
      <w:proofErr w:type="gramStart"/>
      <w:r w:rsidRPr="00E05F60">
        <w:rPr>
          <w:rFonts w:ascii="Times New Roman" w:hAnsi="Times New Roman"/>
          <w:color w:val="202020"/>
          <w:sz w:val="20"/>
          <w:szCs w:val="20"/>
        </w:rPr>
        <w:t>to</w:t>
      </w:r>
      <w:proofErr w:type="gramEnd"/>
      <w:r w:rsidRPr="00E05F60">
        <w:rPr>
          <w:rFonts w:ascii="Times New Roman" w:hAnsi="Times New Roman"/>
          <w:color w:val="202020"/>
          <w:sz w:val="20"/>
          <w:szCs w:val="20"/>
        </w:rPr>
        <w:t xml:space="preserve"> both reheat and radiant floor system with a heat exchanger installed to lower the water temperature for the radiant in floor system. At the Arch complex, the cooling tower will be replaced by a new 800 T counterflow cooling tower, as part of the project, new condenser water pumps will be installed. </w:t>
      </w:r>
      <w:r w:rsidRPr="00E05F60">
        <w:rPr>
          <w:rFonts w:ascii="Times New Roman" w:hAnsi="Times New Roman"/>
          <w:color w:val="000000"/>
          <w:sz w:val="20"/>
          <w:szCs w:val="20"/>
        </w:rPr>
        <w:t xml:space="preserve">We </w:t>
      </w:r>
      <w:r w:rsidRPr="008A6D2C">
        <w:rPr>
          <w:rFonts w:ascii="Times New Roman" w:hAnsi="Times New Roman"/>
          <w:color w:val="000000"/>
          <w:sz w:val="20"/>
          <w:szCs w:val="20"/>
        </w:rPr>
        <w:t>anticipate that work would begin in Fall 2026.</w:t>
      </w:r>
    </w:p>
    <w:p w14:paraId="53862C7C" w14:textId="77777777" w:rsidR="008622FD" w:rsidRPr="008A6D2C" w:rsidRDefault="008622FD" w:rsidP="00547601">
      <w:pPr>
        <w:autoSpaceDE w:val="0"/>
        <w:autoSpaceDN w:val="0"/>
        <w:adjustRightInd w:val="0"/>
        <w:rPr>
          <w:rFonts w:ascii="Times New Roman" w:hAnsi="Times New Roman"/>
          <w:color w:val="000000"/>
          <w:sz w:val="20"/>
          <w:szCs w:val="20"/>
        </w:rPr>
      </w:pPr>
    </w:p>
    <w:p w14:paraId="5D6568B6" w14:textId="77C1C8F4" w:rsidR="008622FD" w:rsidRDefault="008622FD" w:rsidP="00547601">
      <w:pPr>
        <w:autoSpaceDE w:val="0"/>
        <w:autoSpaceDN w:val="0"/>
        <w:adjustRightInd w:val="0"/>
        <w:rPr>
          <w:rFonts w:ascii="Times New Roman" w:hAnsi="Times New Roman"/>
          <w:color w:val="000000"/>
          <w:sz w:val="20"/>
          <w:szCs w:val="20"/>
        </w:rPr>
      </w:pPr>
      <w:r w:rsidRPr="008A6D2C">
        <w:rPr>
          <w:rFonts w:ascii="Times New Roman" w:hAnsi="Times New Roman"/>
          <w:color w:val="000000"/>
          <w:sz w:val="20"/>
          <w:szCs w:val="20"/>
        </w:rPr>
        <w:t xml:space="preserve">The NAICS code for this project is </w:t>
      </w:r>
      <w:r w:rsidR="008A6D2C" w:rsidRPr="008A6D2C">
        <w:rPr>
          <w:rFonts w:ascii="Times New Roman" w:hAnsi="Times New Roman"/>
          <w:color w:val="000000"/>
          <w:sz w:val="20"/>
          <w:szCs w:val="20"/>
        </w:rPr>
        <w:t>238220</w:t>
      </w:r>
      <w:r w:rsidRPr="008A6D2C">
        <w:rPr>
          <w:rFonts w:ascii="Times New Roman" w:hAnsi="Times New Roman"/>
          <w:color w:val="000000"/>
          <w:sz w:val="20"/>
          <w:szCs w:val="20"/>
        </w:rPr>
        <w:t xml:space="preserve">, </w:t>
      </w:r>
      <w:r w:rsidR="008A6D2C" w:rsidRPr="008A6D2C">
        <w:rPr>
          <w:rFonts w:ascii="Times New Roman" w:hAnsi="Times New Roman"/>
          <w:color w:val="000000"/>
          <w:sz w:val="20"/>
          <w:szCs w:val="20"/>
        </w:rPr>
        <w:t xml:space="preserve">Plumbing, Heating, and Air Conditioning </w:t>
      </w:r>
      <w:r w:rsidR="007404B9" w:rsidRPr="008A6D2C">
        <w:rPr>
          <w:rFonts w:ascii="Times New Roman" w:hAnsi="Times New Roman"/>
          <w:color w:val="000000"/>
          <w:sz w:val="20"/>
          <w:szCs w:val="20"/>
        </w:rPr>
        <w:t>Contractors</w:t>
      </w:r>
      <w:r w:rsidRPr="008A6D2C">
        <w:rPr>
          <w:rFonts w:ascii="Times New Roman" w:hAnsi="Times New Roman"/>
          <w:color w:val="000000"/>
          <w:sz w:val="20"/>
          <w:szCs w:val="20"/>
        </w:rPr>
        <w:t>, with a small business size standard of $</w:t>
      </w:r>
      <w:r w:rsidR="008A6D2C" w:rsidRPr="008A6D2C">
        <w:rPr>
          <w:rFonts w:ascii="Times New Roman" w:hAnsi="Times New Roman"/>
          <w:color w:val="000000"/>
          <w:sz w:val="20"/>
          <w:szCs w:val="20"/>
        </w:rPr>
        <w:t>1</w:t>
      </w:r>
      <w:r w:rsidR="002D3D66" w:rsidRPr="008A6D2C">
        <w:rPr>
          <w:rFonts w:ascii="Times New Roman" w:hAnsi="Times New Roman"/>
          <w:color w:val="000000"/>
          <w:sz w:val="20"/>
          <w:szCs w:val="20"/>
        </w:rPr>
        <w:t>9</w:t>
      </w:r>
      <w:r w:rsidRPr="008A6D2C">
        <w:rPr>
          <w:rFonts w:ascii="Times New Roman" w:hAnsi="Times New Roman"/>
          <w:color w:val="000000"/>
          <w:sz w:val="20"/>
          <w:szCs w:val="20"/>
        </w:rPr>
        <w:t>M</w:t>
      </w:r>
      <w:r w:rsidR="00EA5572" w:rsidRPr="008A6D2C">
        <w:rPr>
          <w:rFonts w:ascii="Times New Roman" w:hAnsi="Times New Roman"/>
          <w:color w:val="000000"/>
          <w:sz w:val="20"/>
          <w:szCs w:val="20"/>
        </w:rPr>
        <w:t>.</w:t>
      </w:r>
      <w:r w:rsidR="0002033D" w:rsidRPr="008A6D2C">
        <w:rPr>
          <w:rFonts w:ascii="Times New Roman" w:hAnsi="Times New Roman"/>
          <w:color w:val="000000"/>
          <w:sz w:val="20"/>
          <w:szCs w:val="20"/>
        </w:rPr>
        <w:t xml:space="preserve"> The Magnitude of Construction anticipated is </w:t>
      </w:r>
      <w:r w:rsidR="00FC6D44" w:rsidRPr="008A6D2C">
        <w:rPr>
          <w:rFonts w:ascii="Times New Roman" w:hAnsi="Times New Roman"/>
          <w:color w:val="000000"/>
          <w:sz w:val="20"/>
          <w:szCs w:val="20"/>
        </w:rPr>
        <w:t xml:space="preserve">between </w:t>
      </w:r>
      <w:r w:rsidR="00D205A3" w:rsidRPr="008A6D2C">
        <w:rPr>
          <w:rFonts w:ascii="Times New Roman" w:hAnsi="Times New Roman"/>
          <w:color w:val="000000"/>
          <w:sz w:val="20"/>
          <w:szCs w:val="20"/>
        </w:rPr>
        <w:t>$</w:t>
      </w:r>
      <w:r w:rsidR="008A6D2C" w:rsidRPr="008A6D2C">
        <w:rPr>
          <w:rFonts w:ascii="Times New Roman" w:hAnsi="Times New Roman"/>
          <w:color w:val="000000"/>
          <w:sz w:val="20"/>
          <w:szCs w:val="20"/>
        </w:rPr>
        <w:t>1M</w:t>
      </w:r>
      <w:r w:rsidR="00FC6D44" w:rsidRPr="008A6D2C">
        <w:rPr>
          <w:rFonts w:ascii="Times New Roman" w:hAnsi="Times New Roman"/>
          <w:color w:val="000000"/>
          <w:sz w:val="20"/>
          <w:szCs w:val="20"/>
        </w:rPr>
        <w:t xml:space="preserve"> and $</w:t>
      </w:r>
      <w:r w:rsidR="008A6D2C" w:rsidRPr="008A6D2C">
        <w:rPr>
          <w:rFonts w:ascii="Times New Roman" w:hAnsi="Times New Roman"/>
          <w:color w:val="000000"/>
          <w:sz w:val="20"/>
          <w:szCs w:val="20"/>
        </w:rPr>
        <w:t>5</w:t>
      </w:r>
      <w:r w:rsidR="002D3D66" w:rsidRPr="008A6D2C">
        <w:rPr>
          <w:rFonts w:ascii="Times New Roman" w:hAnsi="Times New Roman"/>
          <w:color w:val="000000"/>
          <w:sz w:val="20"/>
          <w:szCs w:val="20"/>
        </w:rPr>
        <w:t>M</w:t>
      </w:r>
      <w:r w:rsidR="00FC6D44" w:rsidRPr="008A6D2C">
        <w:rPr>
          <w:rFonts w:ascii="Times New Roman" w:hAnsi="Times New Roman"/>
          <w:color w:val="000000"/>
          <w:sz w:val="20"/>
          <w:szCs w:val="20"/>
        </w:rPr>
        <w:t>.</w:t>
      </w:r>
      <w:r w:rsidR="00192F31" w:rsidRPr="008A6D2C">
        <w:rPr>
          <w:rFonts w:ascii="Times New Roman" w:hAnsi="Times New Roman"/>
          <w:color w:val="000000"/>
          <w:sz w:val="20"/>
          <w:szCs w:val="20"/>
        </w:rPr>
        <w:t xml:space="preserve"> Interested contractor</w:t>
      </w:r>
      <w:r w:rsidR="00C37B53" w:rsidRPr="008A6D2C">
        <w:rPr>
          <w:rFonts w:ascii="Times New Roman" w:hAnsi="Times New Roman"/>
          <w:color w:val="000000"/>
          <w:sz w:val="20"/>
          <w:szCs w:val="20"/>
        </w:rPr>
        <w:t>s</w:t>
      </w:r>
      <w:r w:rsidR="00192F31" w:rsidRPr="008A6D2C">
        <w:rPr>
          <w:rFonts w:ascii="Times New Roman" w:hAnsi="Times New Roman"/>
          <w:color w:val="000000"/>
          <w:sz w:val="20"/>
          <w:szCs w:val="20"/>
        </w:rPr>
        <w:t xml:space="preserve"> should also consider their </w:t>
      </w:r>
      <w:r w:rsidR="00DA6DA4" w:rsidRPr="008A6D2C">
        <w:rPr>
          <w:rFonts w:ascii="Times New Roman" w:hAnsi="Times New Roman"/>
          <w:color w:val="000000"/>
          <w:sz w:val="20"/>
          <w:szCs w:val="20"/>
        </w:rPr>
        <w:t xml:space="preserve">construction </w:t>
      </w:r>
      <w:r w:rsidR="00192F31" w:rsidRPr="008A6D2C">
        <w:rPr>
          <w:rFonts w:ascii="Times New Roman" w:hAnsi="Times New Roman"/>
          <w:color w:val="000000"/>
          <w:sz w:val="20"/>
          <w:szCs w:val="20"/>
        </w:rPr>
        <w:t>bonding capacities when responding</w:t>
      </w:r>
      <w:r w:rsidR="00192F31" w:rsidRPr="002D3D66">
        <w:rPr>
          <w:rFonts w:ascii="Times New Roman" w:hAnsi="Times New Roman"/>
          <w:color w:val="000000"/>
          <w:sz w:val="20"/>
          <w:szCs w:val="20"/>
        </w:rPr>
        <w:t>.</w:t>
      </w:r>
    </w:p>
    <w:p w14:paraId="056A68A1" w14:textId="5E3CA8A0" w:rsidR="00B7184B" w:rsidRDefault="00B7184B" w:rsidP="00547601">
      <w:pPr>
        <w:autoSpaceDE w:val="0"/>
        <w:autoSpaceDN w:val="0"/>
        <w:adjustRightInd w:val="0"/>
        <w:rPr>
          <w:rFonts w:ascii="Times New Roman" w:hAnsi="Times New Roman"/>
          <w:color w:val="000000"/>
          <w:sz w:val="20"/>
          <w:szCs w:val="20"/>
        </w:rPr>
      </w:pPr>
    </w:p>
    <w:p w14:paraId="581DEE8C" w14:textId="5049D233" w:rsidR="00B7184B" w:rsidRPr="003071E5" w:rsidRDefault="003071E5" w:rsidP="00547601">
      <w:pPr>
        <w:autoSpaceDE w:val="0"/>
        <w:autoSpaceDN w:val="0"/>
        <w:adjustRightInd w:val="0"/>
        <w:rPr>
          <w:rFonts w:ascii="Times New Roman" w:hAnsi="Times New Roman"/>
          <w:sz w:val="20"/>
          <w:szCs w:val="20"/>
        </w:rPr>
      </w:pPr>
      <w:r w:rsidRPr="003071E5">
        <w:rPr>
          <w:rFonts w:ascii="Times New Roman" w:hAnsi="Times New Roman"/>
          <w:sz w:val="20"/>
          <w:szCs w:val="20"/>
        </w:rPr>
        <w:t xml:space="preserve">Contractor </w:t>
      </w:r>
      <w:r w:rsidRPr="003071E5">
        <w:rPr>
          <w:rFonts w:ascii="Times New Roman" w:hAnsi="Times New Roman"/>
          <w:sz w:val="20"/>
          <w:szCs w:val="20"/>
          <w:u w:val="single"/>
        </w:rPr>
        <w:t>must be</w:t>
      </w:r>
      <w:r w:rsidRPr="003071E5">
        <w:rPr>
          <w:rFonts w:ascii="Times New Roman" w:hAnsi="Times New Roman"/>
          <w:sz w:val="20"/>
          <w:szCs w:val="20"/>
        </w:rPr>
        <w:t xml:space="preserve"> registered as a small business under the listed socio-economic categories in SAM (System for Award Management) under NAICS code </w:t>
      </w:r>
      <w:r w:rsidR="008A6D2C">
        <w:rPr>
          <w:rFonts w:ascii="Times New Roman" w:hAnsi="Times New Roman"/>
          <w:sz w:val="20"/>
          <w:szCs w:val="20"/>
        </w:rPr>
        <w:t>238220</w:t>
      </w:r>
      <w:r w:rsidRPr="003071E5">
        <w:rPr>
          <w:rFonts w:ascii="Times New Roman" w:hAnsi="Times New Roman"/>
          <w:sz w:val="20"/>
          <w:szCs w:val="20"/>
        </w:rPr>
        <w:t xml:space="preserve"> to be considered</w:t>
      </w:r>
      <w:r w:rsidR="00F8668E">
        <w:rPr>
          <w:rFonts w:ascii="Times New Roman" w:hAnsi="Times New Roman"/>
          <w:sz w:val="20"/>
          <w:szCs w:val="20"/>
        </w:rPr>
        <w:t>/confirmed</w:t>
      </w:r>
      <w:r w:rsidRPr="003071E5">
        <w:rPr>
          <w:rFonts w:ascii="Times New Roman" w:hAnsi="Times New Roman"/>
          <w:sz w:val="20"/>
          <w:szCs w:val="20"/>
        </w:rPr>
        <w:t>.</w:t>
      </w:r>
    </w:p>
    <w:bookmarkEnd w:id="0"/>
    <w:bookmarkEnd w:id="1"/>
    <w:p w14:paraId="647308DE" w14:textId="77777777" w:rsidR="007B1211" w:rsidRDefault="007B1211" w:rsidP="008A6D2C">
      <w:pPr>
        <w:autoSpaceDE w:val="0"/>
        <w:autoSpaceDN w:val="0"/>
        <w:adjustRightInd w:val="0"/>
        <w:rPr>
          <w:sz w:val="16"/>
          <w:szCs w:val="16"/>
        </w:rPr>
      </w:pPr>
    </w:p>
    <w:p w14:paraId="1AF76842" w14:textId="35DC56C5" w:rsidR="00547601" w:rsidRDefault="00547601" w:rsidP="00547601">
      <w:pPr>
        <w:autoSpaceDE w:val="0"/>
        <w:autoSpaceDN w:val="0"/>
        <w:adjustRightInd w:val="0"/>
        <w:rPr>
          <w:rFonts w:ascii="Times New Roman" w:hAnsi="Times New Roman"/>
          <w:b/>
          <w:bCs/>
          <w:color w:val="000000"/>
          <w:sz w:val="20"/>
          <w:szCs w:val="20"/>
        </w:rPr>
      </w:pPr>
      <w:bookmarkStart w:id="2" w:name="_Hlk81221999"/>
      <w:r w:rsidRPr="000E70A6">
        <w:rPr>
          <w:rFonts w:ascii="Times New Roman" w:hAnsi="Times New Roman"/>
          <w:b/>
          <w:bCs/>
          <w:color w:val="C00000"/>
          <w:sz w:val="20"/>
          <w:szCs w:val="20"/>
        </w:rPr>
        <w:t xml:space="preserve">Interested firms </w:t>
      </w:r>
      <w:r w:rsidRPr="000E70A6">
        <w:rPr>
          <w:rFonts w:ascii="Times New Roman" w:hAnsi="Times New Roman"/>
          <w:b/>
          <w:bCs/>
          <w:color w:val="C00000"/>
          <w:sz w:val="20"/>
          <w:szCs w:val="20"/>
          <w:u w:val="single"/>
        </w:rPr>
        <w:t>must</w:t>
      </w:r>
      <w:r w:rsidRPr="000E70A6">
        <w:rPr>
          <w:rFonts w:ascii="Times New Roman" w:hAnsi="Times New Roman"/>
          <w:b/>
          <w:bCs/>
          <w:color w:val="C00000"/>
          <w:sz w:val="20"/>
          <w:szCs w:val="20"/>
        </w:rPr>
        <w:t xml:space="preserve"> submit the following information:</w:t>
      </w:r>
      <w:bookmarkEnd w:id="2"/>
      <w:r w:rsidRPr="000E70A6">
        <w:rPr>
          <w:rFonts w:ascii="Times New Roman" w:hAnsi="Times New Roman"/>
          <w:b/>
          <w:bCs/>
          <w:color w:val="000000"/>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950"/>
      </w:tblGrid>
      <w:tr w:rsidR="00022EBD" w:rsidRPr="005E6853" w14:paraId="6E2078F5" w14:textId="77777777" w:rsidTr="00D602A0">
        <w:tc>
          <w:tcPr>
            <w:tcW w:w="1818" w:type="dxa"/>
            <w:shd w:val="clear" w:color="auto" w:fill="95B3D7"/>
          </w:tcPr>
          <w:p w14:paraId="3D3523BB"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p>
        </w:tc>
        <w:tc>
          <w:tcPr>
            <w:tcW w:w="4950" w:type="dxa"/>
          </w:tcPr>
          <w:p w14:paraId="3AA885C4"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212BF">
        <w:trPr>
          <w:trHeight w:val="773"/>
        </w:trPr>
        <w:tc>
          <w:tcPr>
            <w:tcW w:w="1818"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950"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D602A0">
        <w:tc>
          <w:tcPr>
            <w:tcW w:w="1818"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950"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D602A0">
        <w:tc>
          <w:tcPr>
            <w:tcW w:w="1818"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950"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D602A0">
        <w:tc>
          <w:tcPr>
            <w:tcW w:w="1818" w:type="dxa"/>
            <w:shd w:val="clear" w:color="auto" w:fill="95B3D7"/>
          </w:tcPr>
          <w:p w14:paraId="50A04D35" w14:textId="6A26EF2A" w:rsidR="00022EBD" w:rsidRPr="005E6853" w:rsidRDefault="00E63152"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p>
        </w:tc>
        <w:tc>
          <w:tcPr>
            <w:tcW w:w="4950"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xml:space="preserve">.  </w:t>
      </w:r>
      <w:proofErr w:type="gramStart"/>
      <w:r w:rsidR="00EA2053" w:rsidRPr="005E6853">
        <w:rPr>
          <w:rFonts w:ascii="Times New Roman" w:hAnsi="Times New Roman"/>
          <w:color w:val="000000"/>
          <w:sz w:val="20"/>
          <w:szCs w:val="20"/>
        </w:rPr>
        <w:t>M</w:t>
      </w:r>
      <w:r w:rsidR="004A30FE" w:rsidRPr="005E6853">
        <w:rPr>
          <w:rFonts w:ascii="Times New Roman" w:hAnsi="Times New Roman"/>
          <w:color w:val="000000"/>
          <w:sz w:val="20"/>
          <w:szCs w:val="20"/>
        </w:rPr>
        <w:t>ark</w:t>
      </w:r>
      <w:proofErr w:type="gramEnd"/>
      <w:r w:rsidR="004A30FE" w:rsidRPr="005E6853">
        <w:rPr>
          <w:rFonts w:ascii="Times New Roman" w:hAnsi="Times New Roman"/>
          <w:color w:val="000000"/>
          <w:sz w:val="20"/>
          <w:szCs w:val="20"/>
        </w:rPr>
        <w:t xml:space="preserve"> all that apply</w:t>
      </w:r>
      <w:r w:rsidR="00EA2053" w:rsidRPr="005E6853">
        <w:rPr>
          <w:rFonts w:ascii="Times New Roman" w:hAnsi="Times New Roman"/>
          <w:color w:val="000000"/>
          <w:sz w:val="20"/>
          <w:szCs w:val="20"/>
        </w:rPr>
        <w:t xml:space="preserve">.  See </w:t>
      </w:r>
      <w:hyperlink r:id="rId5"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77777777"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6"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7"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8" w:history="1">
        <w:r w:rsidR="00155490" w:rsidRPr="005E6853">
          <w:rPr>
            <w:rStyle w:val="Hyperlink"/>
            <w:rFonts w:ascii="Times New Roman" w:hAnsi="Times New Roman"/>
            <w:sz w:val="20"/>
            <w:szCs w:val="20"/>
          </w:rPr>
          <w:t>HUBZone</w:t>
        </w:r>
      </w:hyperlink>
    </w:p>
    <w:p w14:paraId="732C8264" w14:textId="5BABF91F"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proofErr w:type="gramStart"/>
      <w:r w:rsidR="00155490" w:rsidRPr="005E6853">
        <w:rPr>
          <w:rFonts w:ascii="Times New Roman" w:hAnsi="Times New Roman"/>
          <w:sz w:val="20"/>
          <w:szCs w:val="20"/>
        </w:rPr>
        <w:t>Service Disabled</w:t>
      </w:r>
      <w:proofErr w:type="gramEnd"/>
      <w:r w:rsidR="00155490" w:rsidRPr="005E6853">
        <w:rPr>
          <w:rFonts w:ascii="Times New Roman" w:hAnsi="Times New Roman"/>
          <w:sz w:val="20"/>
          <w:szCs w:val="20"/>
        </w:rPr>
        <w:t xml:space="preserve"> Veteran Owned Small Business (</w:t>
      </w:r>
      <w:hyperlink r:id="rId9"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End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577AADCC"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9A0165" w:rsidRPr="005E6853">
        <w:rPr>
          <w:rFonts w:ascii="Times New Roman" w:hAnsi="Times New Roman"/>
          <w:sz w:val="20"/>
          <w:szCs w:val="20"/>
        </w:rPr>
        <w:t xml:space="preserve"> </w:t>
      </w:r>
      <w:r w:rsidR="00BF3060">
        <w:rPr>
          <w:rFonts w:ascii="Times New Roman" w:hAnsi="Times New Roman"/>
          <w:sz w:val="20"/>
          <w:szCs w:val="20"/>
        </w:rPr>
        <w:t>_________________</w:t>
      </w:r>
      <w:r w:rsidR="009A0165" w:rsidRPr="005E6853">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227DB1FB" w14:textId="10E5481B" w:rsidR="003071E5" w:rsidRDefault="003071E5" w:rsidP="003071E5">
      <w:pPr>
        <w:autoSpaceDE w:val="0"/>
        <w:autoSpaceDN w:val="0"/>
        <w:adjustRightInd w:val="0"/>
        <w:rPr>
          <w:rFonts w:ascii="Times New Roman" w:hAnsi="Times New Roman"/>
          <w:sz w:val="20"/>
          <w:szCs w:val="20"/>
        </w:rPr>
      </w:pPr>
      <w:r w:rsidRPr="003071E5">
        <w:rPr>
          <w:rFonts w:ascii="Times New Roman" w:hAnsi="Times New Roman"/>
          <w:b/>
          <w:bCs/>
          <w:color w:val="C00000"/>
          <w:sz w:val="20"/>
          <w:szCs w:val="20"/>
        </w:rPr>
        <w:t xml:space="preserve">Contractor </w:t>
      </w:r>
      <w:r w:rsidRPr="003071E5">
        <w:rPr>
          <w:rFonts w:ascii="Times New Roman" w:hAnsi="Times New Roman"/>
          <w:b/>
          <w:bCs/>
          <w:color w:val="C00000"/>
          <w:sz w:val="20"/>
          <w:szCs w:val="20"/>
          <w:u w:val="single"/>
        </w:rPr>
        <w:t>must be</w:t>
      </w:r>
      <w:r w:rsidRPr="003071E5">
        <w:rPr>
          <w:rFonts w:ascii="Times New Roman" w:hAnsi="Times New Roman"/>
          <w:b/>
          <w:bCs/>
          <w:color w:val="C00000"/>
          <w:sz w:val="20"/>
          <w:szCs w:val="20"/>
        </w:rPr>
        <w:t xml:space="preserve"> registered as a small business under the </w:t>
      </w:r>
      <w:r>
        <w:rPr>
          <w:rFonts w:ascii="Times New Roman" w:hAnsi="Times New Roman"/>
          <w:b/>
          <w:bCs/>
          <w:color w:val="C00000"/>
          <w:sz w:val="20"/>
          <w:szCs w:val="20"/>
        </w:rPr>
        <w:t>listed</w:t>
      </w:r>
      <w:r w:rsidRPr="003071E5">
        <w:rPr>
          <w:rFonts w:ascii="Times New Roman" w:hAnsi="Times New Roman"/>
          <w:b/>
          <w:bCs/>
          <w:color w:val="C00000"/>
          <w:sz w:val="20"/>
          <w:szCs w:val="20"/>
        </w:rPr>
        <w:t xml:space="preserve"> socio-economic categories</w:t>
      </w:r>
      <w:r>
        <w:rPr>
          <w:rFonts w:ascii="Times New Roman" w:hAnsi="Times New Roman"/>
          <w:b/>
          <w:bCs/>
          <w:color w:val="C00000"/>
          <w:sz w:val="20"/>
          <w:szCs w:val="20"/>
        </w:rPr>
        <w:t xml:space="preserve"> in SAM (System for Award Management)</w:t>
      </w:r>
      <w:r w:rsidRPr="003071E5">
        <w:rPr>
          <w:rFonts w:ascii="Times New Roman" w:hAnsi="Times New Roman"/>
          <w:b/>
          <w:bCs/>
          <w:color w:val="C00000"/>
          <w:sz w:val="20"/>
          <w:szCs w:val="20"/>
        </w:rPr>
        <w:t xml:space="preserve"> under NAICS code </w:t>
      </w:r>
      <w:r w:rsidR="008A6D2C">
        <w:rPr>
          <w:rFonts w:ascii="Times New Roman" w:hAnsi="Times New Roman"/>
          <w:b/>
          <w:bCs/>
          <w:color w:val="C00000"/>
          <w:sz w:val="20"/>
          <w:szCs w:val="20"/>
        </w:rPr>
        <w:t>238220</w:t>
      </w:r>
      <w:r w:rsidRPr="003071E5">
        <w:rPr>
          <w:rFonts w:ascii="Times New Roman" w:hAnsi="Times New Roman"/>
          <w:b/>
          <w:bCs/>
          <w:color w:val="C00000"/>
          <w:sz w:val="20"/>
          <w:szCs w:val="20"/>
        </w:rPr>
        <w:t xml:space="preserve"> to be considered</w:t>
      </w:r>
      <w:r w:rsidR="00F8668E">
        <w:rPr>
          <w:rFonts w:ascii="Times New Roman" w:hAnsi="Times New Roman"/>
          <w:b/>
          <w:bCs/>
          <w:color w:val="C00000"/>
          <w:sz w:val="20"/>
          <w:szCs w:val="20"/>
        </w:rPr>
        <w:t>/confirmed</w:t>
      </w:r>
      <w:r w:rsidRPr="003071E5">
        <w:rPr>
          <w:rFonts w:ascii="Times New Roman" w:hAnsi="Times New Roman"/>
          <w:b/>
          <w:bCs/>
          <w:color w:val="C00000"/>
          <w:sz w:val="20"/>
          <w:szCs w:val="20"/>
        </w:rPr>
        <w:t>.</w:t>
      </w:r>
    </w:p>
    <w:p w14:paraId="67DD3DB2" w14:textId="2D94CEAD" w:rsidR="003071E5" w:rsidRDefault="003071E5" w:rsidP="006411A7">
      <w:pPr>
        <w:autoSpaceDE w:val="0"/>
        <w:autoSpaceDN w:val="0"/>
        <w:adjustRightInd w:val="0"/>
        <w:ind w:left="1440"/>
        <w:rPr>
          <w:rFonts w:ascii="Times New Roman" w:hAnsi="Times New Roman"/>
          <w:sz w:val="20"/>
          <w:szCs w:val="20"/>
        </w:rPr>
      </w:pPr>
    </w:p>
    <w:p w14:paraId="43AB54E6" w14:textId="77777777" w:rsidR="00F8668E" w:rsidRPr="005E6853" w:rsidRDefault="00F8668E" w:rsidP="008A6D2C">
      <w:pPr>
        <w:autoSpaceDE w:val="0"/>
        <w:autoSpaceDN w:val="0"/>
        <w:adjustRightInd w:val="0"/>
        <w:rPr>
          <w:rFonts w:ascii="Times New Roman" w:hAnsi="Times New Roman"/>
          <w:sz w:val="20"/>
          <w:szCs w:val="20"/>
        </w:rPr>
      </w:pPr>
    </w:p>
    <w:p w14:paraId="4F2C91FF" w14:textId="303507B6" w:rsidR="00B212BF"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C</w:t>
      </w:r>
      <w:r w:rsidR="008978E8" w:rsidRPr="005E6853">
        <w:rPr>
          <w:rFonts w:ascii="Times New Roman" w:hAnsi="Times New Roman"/>
          <w:color w:val="000000"/>
          <w:sz w:val="20"/>
          <w:szCs w:val="20"/>
        </w:rPr>
        <w:t>apability statement</w:t>
      </w:r>
      <w:r w:rsidR="00EE3E78" w:rsidRPr="005E6853">
        <w:rPr>
          <w:rFonts w:ascii="Times New Roman" w:hAnsi="Times New Roman"/>
          <w:color w:val="000000"/>
          <w:sz w:val="20"/>
          <w:szCs w:val="20"/>
        </w:rPr>
        <w:t xml:space="preserve"> </w:t>
      </w:r>
      <w:r w:rsidR="008978E8" w:rsidRPr="005E6853">
        <w:rPr>
          <w:rFonts w:ascii="Times New Roman" w:hAnsi="Times New Roman"/>
          <w:color w:val="000000"/>
          <w:sz w:val="20"/>
          <w:szCs w:val="20"/>
        </w:rPr>
        <w:t xml:space="preserve">- </w:t>
      </w:r>
      <w:proofErr w:type="gramStart"/>
      <w:r w:rsidR="00422A0F" w:rsidRPr="005E6853">
        <w:rPr>
          <w:rFonts w:ascii="Times New Roman" w:hAnsi="Times New Roman"/>
          <w:color w:val="000000"/>
          <w:sz w:val="20"/>
          <w:szCs w:val="20"/>
        </w:rPr>
        <w:t>A</w:t>
      </w:r>
      <w:r w:rsidR="00F467FF" w:rsidRPr="005E6853">
        <w:rPr>
          <w:rFonts w:ascii="Times New Roman" w:hAnsi="Times New Roman"/>
          <w:color w:val="000000"/>
          <w:sz w:val="20"/>
          <w:szCs w:val="20"/>
        </w:rPr>
        <w:t xml:space="preserve"> </w:t>
      </w:r>
      <w:r w:rsidR="00022EBD" w:rsidRPr="005E6853">
        <w:rPr>
          <w:rFonts w:ascii="Times New Roman" w:hAnsi="Times New Roman"/>
          <w:color w:val="000000"/>
          <w:sz w:val="20"/>
          <w:szCs w:val="20"/>
        </w:rPr>
        <w:t xml:space="preserve">brief </w:t>
      </w:r>
      <w:r w:rsidR="00F467FF" w:rsidRPr="005E6853">
        <w:rPr>
          <w:rFonts w:ascii="Times New Roman" w:hAnsi="Times New Roman"/>
          <w:color w:val="000000"/>
          <w:sz w:val="20"/>
          <w:szCs w:val="20"/>
        </w:rPr>
        <w:t>summary</w:t>
      </w:r>
      <w:proofErr w:type="gramEnd"/>
      <w:r w:rsidR="00F467FF" w:rsidRPr="005E6853">
        <w:rPr>
          <w:rFonts w:ascii="Times New Roman" w:hAnsi="Times New Roman"/>
          <w:color w:val="000000"/>
          <w:sz w:val="20"/>
          <w:szCs w:val="20"/>
        </w:rPr>
        <w:t xml:space="preserve"> of </w:t>
      </w:r>
      <w:r w:rsidR="00022EBD" w:rsidRPr="005E6853">
        <w:rPr>
          <w:rFonts w:ascii="Times New Roman" w:hAnsi="Times New Roman"/>
          <w:color w:val="000000"/>
          <w:sz w:val="20"/>
          <w:szCs w:val="20"/>
        </w:rPr>
        <w:t>capabilities</w:t>
      </w:r>
      <w:proofErr w:type="gramStart"/>
      <w:r w:rsidR="005A5440" w:rsidRPr="005E6853">
        <w:rPr>
          <w:rFonts w:ascii="Times New Roman" w:hAnsi="Times New Roman"/>
          <w:color w:val="000000"/>
          <w:sz w:val="20"/>
          <w:szCs w:val="20"/>
        </w:rPr>
        <w:t>:</w:t>
      </w:r>
      <w:r w:rsidR="00C26942" w:rsidRPr="005E6853">
        <w:rPr>
          <w:rFonts w:ascii="Times New Roman" w:hAnsi="Times New Roman"/>
          <w:color w:val="000000"/>
          <w:sz w:val="20"/>
          <w:szCs w:val="20"/>
        </w:rPr>
        <w:t xml:space="preserve"> </w:t>
      </w:r>
      <w:r w:rsidR="00BF3060">
        <w:rPr>
          <w:rFonts w:ascii="Times New Roman" w:hAnsi="Times New Roman"/>
          <w:color w:val="000000"/>
          <w:sz w:val="20"/>
          <w:szCs w:val="20"/>
        </w:rPr>
        <w:t xml:space="preserve"> </w:t>
      </w:r>
      <w:r w:rsidR="00836D01" w:rsidRPr="000E70A6">
        <w:rPr>
          <w:rFonts w:ascii="Times New Roman" w:hAnsi="Times New Roman"/>
          <w:b/>
          <w:bCs/>
          <w:color w:val="C00000"/>
          <w:sz w:val="20"/>
          <w:szCs w:val="20"/>
        </w:rPr>
        <w:t>Contractor</w:t>
      </w:r>
      <w:proofErr w:type="gramEnd"/>
      <w:r w:rsidR="00836D01" w:rsidRPr="000E70A6">
        <w:rPr>
          <w:rFonts w:ascii="Times New Roman" w:hAnsi="Times New Roman"/>
          <w:b/>
          <w:bCs/>
          <w:color w:val="C00000"/>
          <w:sz w:val="20"/>
          <w:szCs w:val="20"/>
        </w:rPr>
        <w:t xml:space="preserve">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8668E">
        <w:trPr>
          <w:trHeight w:val="4022"/>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77777777"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This section or the attachments 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7EE11A0"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Bonding Limits</w:t>
            </w:r>
          </w:p>
          <w:p w14:paraId="4FC3320E"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Brief explanation of your company’s ability/capabilities to perform the work outlined above</w:t>
            </w:r>
          </w:p>
          <w:p w14:paraId="7BE9C650" w14:textId="620533FA" w:rsidR="00BF3060" w:rsidRP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sidRPr="00F8668E">
              <w:rPr>
                <w:rFonts w:ascii="Times New Roman" w:hAnsi="Times New Roman"/>
                <w:color w:val="000000"/>
                <w:sz w:val="20"/>
                <w:szCs w:val="20"/>
              </w:rPr>
              <w:t xml:space="preserve">All information being requested above </w:t>
            </w:r>
            <w:proofErr w:type="gramStart"/>
            <w:r w:rsidRPr="00F8668E">
              <w:rPr>
                <w:rFonts w:ascii="Times New Roman" w:hAnsi="Times New Roman"/>
                <w:color w:val="000000"/>
                <w:sz w:val="20"/>
                <w:szCs w:val="20"/>
              </w:rPr>
              <w:t>in regard to</w:t>
            </w:r>
            <w:proofErr w:type="gramEnd"/>
            <w:r w:rsidRPr="00F8668E">
              <w:rPr>
                <w:rFonts w:ascii="Times New Roman" w:hAnsi="Times New Roman"/>
                <w:color w:val="000000"/>
                <w:sz w:val="20"/>
                <w:szCs w:val="20"/>
              </w:rPr>
              <w:t xml:space="preserve"> the table for: Company Name, POC info, </w:t>
            </w:r>
            <w:r w:rsidR="00E63152">
              <w:rPr>
                <w:rFonts w:ascii="Times New Roman" w:hAnsi="Times New Roman"/>
                <w:color w:val="000000"/>
                <w:sz w:val="20"/>
                <w:szCs w:val="20"/>
              </w:rPr>
              <w:t>UEI</w:t>
            </w:r>
            <w:r w:rsidRPr="00F8668E">
              <w:rPr>
                <w:rFonts w:ascii="Times New Roman" w:hAnsi="Times New Roman"/>
                <w:color w:val="000000"/>
                <w:sz w:val="20"/>
                <w:szCs w:val="20"/>
              </w:rPr>
              <w:t xml:space="preserve"> Number, and </w:t>
            </w:r>
            <w:proofErr w:type="gramStart"/>
            <w:r w:rsidRPr="00F8668E">
              <w:rPr>
                <w:rFonts w:ascii="Times New Roman" w:hAnsi="Times New Roman"/>
                <w:color w:val="000000"/>
                <w:sz w:val="20"/>
                <w:szCs w:val="20"/>
              </w:rPr>
              <w:t>all of</w:t>
            </w:r>
            <w:proofErr w:type="gramEnd"/>
            <w:r w:rsidRPr="00F8668E">
              <w:rPr>
                <w:rFonts w:ascii="Times New Roman" w:hAnsi="Times New Roman"/>
                <w:color w:val="000000"/>
                <w:sz w:val="20"/>
                <w:szCs w:val="20"/>
              </w:rPr>
              <w:t xml:space="preserve"> the size status/SBA certifications</w:t>
            </w:r>
          </w:p>
        </w:tc>
      </w:tr>
    </w:tbl>
    <w:p w14:paraId="45B832C3" w14:textId="77777777" w:rsidR="00547601" w:rsidRPr="005E6853" w:rsidRDefault="00547601" w:rsidP="00547601">
      <w:pPr>
        <w:autoSpaceDE w:val="0"/>
        <w:autoSpaceDN w:val="0"/>
        <w:adjustRightInd w:val="0"/>
        <w:ind w:left="720"/>
        <w:rPr>
          <w:rFonts w:ascii="Times New Roman" w:hAnsi="Times New Roman"/>
          <w:color w:val="000000"/>
          <w:sz w:val="20"/>
          <w:szCs w:val="20"/>
        </w:rPr>
      </w:pPr>
      <w:r w:rsidRPr="005E6853">
        <w:rPr>
          <w:rFonts w:ascii="Times New Roman" w:hAnsi="Times New Roman"/>
          <w:color w:val="000000"/>
          <w:sz w:val="20"/>
          <w:szCs w:val="20"/>
        </w:rPr>
        <w:t xml:space="preserve"> </w:t>
      </w:r>
    </w:p>
    <w:p w14:paraId="468036E9" w14:textId="77777777" w:rsidR="005E6853" w:rsidRPr="005E6853" w:rsidRDefault="005E6853" w:rsidP="00547601">
      <w:pPr>
        <w:autoSpaceDE w:val="0"/>
        <w:autoSpaceDN w:val="0"/>
        <w:adjustRightInd w:val="0"/>
        <w:rPr>
          <w:rFonts w:ascii="Times New Roman" w:hAnsi="Times New Roman"/>
          <w:color w:val="000000"/>
          <w:sz w:val="20"/>
          <w:szCs w:val="20"/>
        </w:rPr>
      </w:pPr>
    </w:p>
    <w:p w14:paraId="3FC75AD7" w14:textId="77777777" w:rsidR="005E6853" w:rsidRPr="005E6853" w:rsidRDefault="005E6853" w:rsidP="005E6853">
      <w:pPr>
        <w:tabs>
          <w:tab w:val="left" w:pos="450"/>
        </w:tabs>
        <w:rPr>
          <w:rFonts w:ascii="Times New Roman" w:eastAsia="Times New Roman" w:hAnsi="Times New Roman"/>
          <w:sz w:val="20"/>
          <w:szCs w:val="20"/>
        </w:rPr>
      </w:pPr>
    </w:p>
    <w:p w14:paraId="163630DE" w14:textId="5A43E7C2" w:rsidR="00B6241A" w:rsidRPr="008A6D2C" w:rsidRDefault="00B6241A" w:rsidP="00DE125D">
      <w:pPr>
        <w:tabs>
          <w:tab w:val="left" w:pos="450"/>
        </w:tabs>
        <w:rPr>
          <w:rFonts w:ascii="Times New Roman" w:eastAsia="Times New Roman" w:hAnsi="Times New Roman"/>
          <w:sz w:val="20"/>
          <w:szCs w:val="20"/>
        </w:rPr>
      </w:pPr>
      <w:bookmarkStart w:id="3" w:name="_Hlk81221967"/>
      <w:r>
        <w:rPr>
          <w:rFonts w:ascii="Times New Roman" w:hAnsi="Times New Roman"/>
          <w:color w:val="000000"/>
          <w:sz w:val="20"/>
          <w:szCs w:val="20"/>
        </w:rPr>
        <w:t xml:space="preserve">This market research is being conducted to acquire additional </w:t>
      </w:r>
      <w:r w:rsidRPr="008A6D2C">
        <w:rPr>
          <w:rFonts w:ascii="Times New Roman" w:hAnsi="Times New Roman"/>
          <w:color w:val="000000"/>
          <w:sz w:val="20"/>
          <w:szCs w:val="20"/>
        </w:rPr>
        <w:t>information about potential contractors that may be interested in performing this work. This is not an invitation for bid (IFB</w:t>
      </w:r>
      <w:r w:rsidR="008A6D2C" w:rsidRPr="008A6D2C">
        <w:rPr>
          <w:rFonts w:ascii="Times New Roman" w:hAnsi="Times New Roman"/>
          <w:color w:val="000000"/>
          <w:sz w:val="20"/>
          <w:szCs w:val="20"/>
        </w:rPr>
        <w:t>)</w:t>
      </w:r>
      <w:r w:rsidRPr="008A6D2C">
        <w:rPr>
          <w:rFonts w:ascii="Times New Roman" w:hAnsi="Times New Roman"/>
          <w:color w:val="000000"/>
          <w:sz w:val="20"/>
          <w:szCs w:val="20"/>
        </w:rPr>
        <w:t xml:space="preserve"> and does not constitute any commitment by the Government to issue any solicitation. All interested firms must respond to future solicitation announcements separately from responses to this market survey. Any solicitation that may be issued will be posted on </w:t>
      </w:r>
      <w:r w:rsidR="002D3D66" w:rsidRPr="008A6D2C">
        <w:rPr>
          <w:rFonts w:ascii="Times New Roman" w:hAnsi="Times New Roman"/>
          <w:sz w:val="20"/>
          <w:szCs w:val="20"/>
        </w:rPr>
        <w:t>SAM</w:t>
      </w:r>
      <w:r w:rsidR="00B25161" w:rsidRPr="008A6D2C">
        <w:rPr>
          <w:rFonts w:ascii="Times New Roman" w:hAnsi="Times New Roman"/>
          <w:sz w:val="20"/>
          <w:szCs w:val="20"/>
        </w:rPr>
        <w:t>.gov</w:t>
      </w:r>
      <w:r w:rsidRPr="008A6D2C">
        <w:rPr>
          <w:rFonts w:asciiTheme="minorHAnsi" w:hAnsiTheme="minorHAnsi" w:cstheme="minorHAnsi"/>
          <w:sz w:val="20"/>
          <w:szCs w:val="20"/>
        </w:rPr>
        <w:t>.</w:t>
      </w:r>
    </w:p>
    <w:p w14:paraId="02345A39" w14:textId="77777777" w:rsidR="00DE125D" w:rsidRPr="008A6D2C" w:rsidRDefault="00DE125D" w:rsidP="00547601">
      <w:pPr>
        <w:autoSpaceDE w:val="0"/>
        <w:autoSpaceDN w:val="0"/>
        <w:adjustRightInd w:val="0"/>
        <w:rPr>
          <w:rFonts w:ascii="Times New Roman" w:hAnsi="Times New Roman"/>
          <w:color w:val="000000"/>
          <w:sz w:val="20"/>
          <w:szCs w:val="20"/>
        </w:rPr>
      </w:pPr>
    </w:p>
    <w:bookmarkEnd w:id="3"/>
    <w:p w14:paraId="72F16345" w14:textId="1D995187" w:rsidR="008A6D2C" w:rsidRDefault="008A6D2C" w:rsidP="008A6D2C">
      <w:pPr>
        <w:pStyle w:val="BodyText"/>
        <w:spacing w:line="251" w:lineRule="auto"/>
        <w:ind w:left="0" w:right="153"/>
        <w:rPr>
          <w:color w:val="000000"/>
          <w:sz w:val="20"/>
          <w:szCs w:val="20"/>
        </w:rPr>
      </w:pPr>
      <w:r w:rsidRPr="008A6D2C">
        <w:rPr>
          <w:color w:val="000000"/>
          <w:sz w:val="20"/>
          <w:szCs w:val="20"/>
        </w:rPr>
        <w:t>All responses must be submitted via email not later than 1200 CT, April 21, 2026. Email address:   bridget_parizek@ios.doi.gov. Include the reference number (140P6026B0003) in the subject line.</w:t>
      </w:r>
    </w:p>
    <w:p w14:paraId="05CF1358" w14:textId="61180E81" w:rsidR="00547601" w:rsidRPr="005E6853" w:rsidRDefault="00547601" w:rsidP="008A6D2C">
      <w:pPr>
        <w:autoSpaceDE w:val="0"/>
        <w:autoSpaceDN w:val="0"/>
        <w:adjustRightInd w:val="0"/>
        <w:rPr>
          <w:rFonts w:ascii="Times New Roman" w:hAnsi="Times New Roman"/>
          <w:i/>
          <w:iCs/>
          <w:color w:val="000000"/>
          <w:sz w:val="20"/>
          <w:szCs w:val="20"/>
        </w:rPr>
      </w:pPr>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0"/>
  </w:num>
  <w:num w:numId="2" w16cid:durableId="19342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E9C"/>
    <w:rsid w:val="00037796"/>
    <w:rsid w:val="00041DB6"/>
    <w:rsid w:val="00042215"/>
    <w:rsid w:val="000424B7"/>
    <w:rsid w:val="000431DE"/>
    <w:rsid w:val="00043454"/>
    <w:rsid w:val="00043D24"/>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EEA"/>
    <w:rsid w:val="000855F2"/>
    <w:rsid w:val="000856C0"/>
    <w:rsid w:val="000856C4"/>
    <w:rsid w:val="00085B39"/>
    <w:rsid w:val="00085EF7"/>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7B0F"/>
    <w:rsid w:val="002A0B23"/>
    <w:rsid w:val="002A13D9"/>
    <w:rsid w:val="002A14CD"/>
    <w:rsid w:val="002A225F"/>
    <w:rsid w:val="002A410D"/>
    <w:rsid w:val="002A4444"/>
    <w:rsid w:val="002A4643"/>
    <w:rsid w:val="002A4775"/>
    <w:rsid w:val="002A561C"/>
    <w:rsid w:val="002A5A7B"/>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5093"/>
    <w:rsid w:val="003A6FE2"/>
    <w:rsid w:val="003A7070"/>
    <w:rsid w:val="003A7729"/>
    <w:rsid w:val="003B092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218C"/>
    <w:rsid w:val="0044244B"/>
    <w:rsid w:val="004443BB"/>
    <w:rsid w:val="004446FA"/>
    <w:rsid w:val="00446466"/>
    <w:rsid w:val="004501DE"/>
    <w:rsid w:val="0045024C"/>
    <w:rsid w:val="004509B0"/>
    <w:rsid w:val="00450ED3"/>
    <w:rsid w:val="00451BF7"/>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7A30"/>
    <w:rsid w:val="00617E0E"/>
    <w:rsid w:val="00617F77"/>
    <w:rsid w:val="0062284C"/>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5A51"/>
    <w:rsid w:val="00675B1A"/>
    <w:rsid w:val="00676193"/>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767"/>
    <w:rsid w:val="006A7AE8"/>
    <w:rsid w:val="006B0111"/>
    <w:rsid w:val="006B0469"/>
    <w:rsid w:val="006B22B9"/>
    <w:rsid w:val="006B257B"/>
    <w:rsid w:val="006B2A57"/>
    <w:rsid w:val="006B5103"/>
    <w:rsid w:val="006B59B7"/>
    <w:rsid w:val="006B6239"/>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B48"/>
    <w:rsid w:val="0084032C"/>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E8"/>
    <w:rsid w:val="00897B0D"/>
    <w:rsid w:val="008A0F77"/>
    <w:rsid w:val="008A263B"/>
    <w:rsid w:val="008A27EE"/>
    <w:rsid w:val="008A356C"/>
    <w:rsid w:val="008A4AA8"/>
    <w:rsid w:val="008A4BE2"/>
    <w:rsid w:val="008A57E7"/>
    <w:rsid w:val="008A6D2C"/>
    <w:rsid w:val="008A6DB3"/>
    <w:rsid w:val="008A735F"/>
    <w:rsid w:val="008B0A6C"/>
    <w:rsid w:val="008B0B59"/>
    <w:rsid w:val="008B27B7"/>
    <w:rsid w:val="008B2941"/>
    <w:rsid w:val="008B2EDC"/>
    <w:rsid w:val="008B2F07"/>
    <w:rsid w:val="008B2F22"/>
    <w:rsid w:val="008B4A14"/>
    <w:rsid w:val="008B54DD"/>
    <w:rsid w:val="008B67EC"/>
    <w:rsid w:val="008B6A88"/>
    <w:rsid w:val="008B6B0E"/>
    <w:rsid w:val="008B72BF"/>
    <w:rsid w:val="008C144D"/>
    <w:rsid w:val="008C36CF"/>
    <w:rsid w:val="008C3866"/>
    <w:rsid w:val="008C4095"/>
    <w:rsid w:val="008C58FF"/>
    <w:rsid w:val="008D0225"/>
    <w:rsid w:val="008D0742"/>
    <w:rsid w:val="008D13E2"/>
    <w:rsid w:val="008D17AC"/>
    <w:rsid w:val="008D2370"/>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A0165"/>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0941"/>
    <w:rsid w:val="009D1631"/>
    <w:rsid w:val="009D2248"/>
    <w:rsid w:val="009D2DEC"/>
    <w:rsid w:val="009D3301"/>
    <w:rsid w:val="009D5444"/>
    <w:rsid w:val="009D55CB"/>
    <w:rsid w:val="009D6B1F"/>
    <w:rsid w:val="009D706E"/>
    <w:rsid w:val="009D7773"/>
    <w:rsid w:val="009D79A7"/>
    <w:rsid w:val="009E02D7"/>
    <w:rsid w:val="009E1BE6"/>
    <w:rsid w:val="009E582C"/>
    <w:rsid w:val="009F285E"/>
    <w:rsid w:val="009F42A4"/>
    <w:rsid w:val="009F43AE"/>
    <w:rsid w:val="009F477E"/>
    <w:rsid w:val="009F47D7"/>
    <w:rsid w:val="009F4AB7"/>
    <w:rsid w:val="009F5751"/>
    <w:rsid w:val="009F5E40"/>
    <w:rsid w:val="009F6100"/>
    <w:rsid w:val="009F73D4"/>
    <w:rsid w:val="009F7D0A"/>
    <w:rsid w:val="00A00136"/>
    <w:rsid w:val="00A00C2B"/>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BA0"/>
    <w:rsid w:val="00BE4380"/>
    <w:rsid w:val="00BE4D67"/>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4FD4"/>
    <w:rsid w:val="00C75A28"/>
    <w:rsid w:val="00C76A7E"/>
    <w:rsid w:val="00C77CF3"/>
    <w:rsid w:val="00C77D98"/>
    <w:rsid w:val="00C77E7F"/>
    <w:rsid w:val="00C80854"/>
    <w:rsid w:val="00C8129E"/>
    <w:rsid w:val="00C813D2"/>
    <w:rsid w:val="00C81F7F"/>
    <w:rsid w:val="00C83F41"/>
    <w:rsid w:val="00C909FD"/>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CED"/>
    <w:rsid w:val="00CF73A6"/>
    <w:rsid w:val="00CF7B4D"/>
    <w:rsid w:val="00D00548"/>
    <w:rsid w:val="00D005B2"/>
    <w:rsid w:val="00D01437"/>
    <w:rsid w:val="00D022B7"/>
    <w:rsid w:val="00D029ED"/>
    <w:rsid w:val="00D031CF"/>
    <w:rsid w:val="00D0383B"/>
    <w:rsid w:val="00D03F7E"/>
    <w:rsid w:val="00D042D9"/>
    <w:rsid w:val="00D0467C"/>
    <w:rsid w:val="00D0557A"/>
    <w:rsid w:val="00D10232"/>
    <w:rsid w:val="00D1234E"/>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7294"/>
    <w:rsid w:val="00E174BA"/>
    <w:rsid w:val="00E2201B"/>
    <w:rsid w:val="00E2394D"/>
    <w:rsid w:val="00E23F85"/>
    <w:rsid w:val="00E24AA4"/>
    <w:rsid w:val="00E264B2"/>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CBB"/>
    <w:rsid w:val="00F1200E"/>
    <w:rsid w:val="00F12CEF"/>
    <w:rsid w:val="00F133E0"/>
    <w:rsid w:val="00F13EC0"/>
    <w:rsid w:val="00F16399"/>
    <w:rsid w:val="00F16598"/>
    <w:rsid w:val="00F1666D"/>
    <w:rsid w:val="00F16C19"/>
    <w:rsid w:val="00F16E4F"/>
    <w:rsid w:val="00F179AE"/>
    <w:rsid w:val="00F17B9F"/>
    <w:rsid w:val="00F2059B"/>
    <w:rsid w:val="00F21EDA"/>
    <w:rsid w:val="00F22D35"/>
    <w:rsid w:val="00F235E8"/>
    <w:rsid w:val="00F2382A"/>
    <w:rsid w:val="00F2419C"/>
    <w:rsid w:val="00F250BE"/>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8F9"/>
    <w:rsid w:val="00F43D4C"/>
    <w:rsid w:val="00F4616C"/>
    <w:rsid w:val="00F467FF"/>
    <w:rsid w:val="00F47F66"/>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 w:type="paragraph" w:styleId="BodyText">
    <w:name w:val="Body Text"/>
    <w:basedOn w:val="Normal"/>
    <w:link w:val="BodyTextChar"/>
    <w:uiPriority w:val="1"/>
    <w:qFormat/>
    <w:rsid w:val="008A6D2C"/>
    <w:pPr>
      <w:widowControl w:val="0"/>
      <w:ind w:left="100"/>
    </w:pPr>
    <w:rPr>
      <w:rFonts w:ascii="Times New Roman" w:eastAsia="Times New Roman" w:hAnsi="Times New Roman" w:cstheme="minorBidi"/>
      <w:sz w:val="28"/>
      <w:szCs w:val="28"/>
    </w:rPr>
  </w:style>
  <w:style w:type="character" w:customStyle="1" w:styleId="BodyTextChar">
    <w:name w:val="Body Text Char"/>
    <w:basedOn w:val="DefaultParagraphFont"/>
    <w:link w:val="BodyText"/>
    <w:uiPriority w:val="1"/>
    <w:rsid w:val="008A6D2C"/>
    <w:rPr>
      <w:rFonts w:ascii="Times New Roman" w:eastAsia="Times New Roman" w:hAnsi="Times New Roman" w:cstheme="min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539</Words>
  <Characters>3241</Characters>
  <Application>Microsoft Office Word</Application>
  <DocSecurity>0</DocSecurity>
  <Lines>83</Lines>
  <Paragraphs>39</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3741</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Parizek, Bridget E</cp:lastModifiedBy>
  <cp:revision>16</cp:revision>
  <dcterms:created xsi:type="dcterms:W3CDTF">2020-04-17T13:25:00Z</dcterms:created>
  <dcterms:modified xsi:type="dcterms:W3CDTF">2026-04-14T14:37:00Z</dcterms:modified>
</cp:coreProperties>
</file>