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72DC" w14:textId="77777777" w:rsidR="00660F3D" w:rsidRPr="004E236A" w:rsidRDefault="00660F3D" w:rsidP="004E236A">
      <w:pPr>
        <w:spacing w:after="0" w:line="240" w:lineRule="auto"/>
        <w:rPr>
          <w:rFonts w:cstheme="minorHAnsi"/>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8F2C5E" w:rsidRPr="004E236A" w14:paraId="0F5E72DF" w14:textId="77777777" w:rsidTr="00917C3B">
        <w:tc>
          <w:tcPr>
            <w:tcW w:w="1098" w:type="dxa"/>
          </w:tcPr>
          <w:p w14:paraId="0F5E72DD" w14:textId="77777777" w:rsidR="00660F3D" w:rsidRPr="004E236A" w:rsidRDefault="00660F3D" w:rsidP="004E236A">
            <w:pPr>
              <w:rPr>
                <w:rFonts w:cstheme="minorHAnsi"/>
                <w:b/>
              </w:rPr>
            </w:pPr>
            <w:r w:rsidRPr="004E236A">
              <w:rPr>
                <w:rFonts w:cstheme="minorHAnsi"/>
                <w:b/>
              </w:rPr>
              <w:t>SUBJECT*</w:t>
            </w:r>
          </w:p>
        </w:tc>
        <w:tc>
          <w:tcPr>
            <w:tcW w:w="8820" w:type="dxa"/>
          </w:tcPr>
          <w:p w14:paraId="0F5E72DE" w14:textId="77777777" w:rsidR="00660F3D" w:rsidRPr="004E236A" w:rsidRDefault="00660F3D" w:rsidP="004E236A">
            <w:pPr>
              <w:rPr>
                <w:rStyle w:val="AAMSKBFill-InHighlight"/>
                <w:rFonts w:cstheme="minorHAnsi"/>
                <w:color w:val="auto"/>
              </w:rPr>
            </w:pPr>
            <w:r w:rsidRPr="004E236A">
              <w:rPr>
                <w:rStyle w:val="AAMSKBFill-InHighlight"/>
                <w:rFonts w:cstheme="minorHAnsi"/>
                <w:color w:val="auto"/>
              </w:rPr>
              <w:t xml:space="preserve">Adaptive Sport Bikes   </w:t>
            </w:r>
          </w:p>
        </w:tc>
      </w:tr>
    </w:tbl>
    <w:p w14:paraId="0F5E72E0" w14:textId="77777777" w:rsidR="00660F3D" w:rsidRPr="004E236A" w:rsidRDefault="00660F3D" w:rsidP="004E236A">
      <w:pPr>
        <w:spacing w:after="0" w:line="240" w:lineRule="auto"/>
        <w:rPr>
          <w:rFonts w:eastAsia="Calibri" w:cstheme="minorHAnsi"/>
        </w:rPr>
      </w:pPr>
    </w:p>
    <w:p w14:paraId="0F5E72E1" w14:textId="77777777" w:rsidR="00660F3D" w:rsidRPr="004E236A" w:rsidRDefault="00660F3D" w:rsidP="004E236A">
      <w:pPr>
        <w:pBdr>
          <w:top w:val="single" w:sz="4" w:space="1" w:color="auto"/>
          <w:bottom w:val="single" w:sz="4" w:space="1" w:color="auto"/>
        </w:pBdr>
        <w:spacing w:after="0" w:line="240" w:lineRule="auto"/>
        <w:jc w:val="center"/>
        <w:rPr>
          <w:rFonts w:eastAsia="Calibri" w:cstheme="minorHAnsi"/>
          <w:b/>
        </w:rPr>
      </w:pPr>
      <w:r w:rsidRPr="004E236A">
        <w:rPr>
          <w:rFonts w:cstheme="minorHAnsi"/>
          <w:b/>
          <w:color w:val="4F81BD" w:themeColor="accent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F2C5E" w:rsidRPr="004E236A" w14:paraId="0F5E72E4" w14:textId="77777777" w:rsidTr="006E6FE5">
        <w:tc>
          <w:tcPr>
            <w:tcW w:w="4698" w:type="dxa"/>
            <w:hideMark/>
          </w:tcPr>
          <w:p w14:paraId="0F5E72E2" w14:textId="77777777" w:rsidR="00660F3D" w:rsidRPr="004E236A" w:rsidRDefault="00660F3D" w:rsidP="004E236A">
            <w:pPr>
              <w:rPr>
                <w:rFonts w:cstheme="minorHAnsi"/>
                <w:b/>
              </w:rPr>
            </w:pPr>
            <w:r w:rsidRPr="004E236A">
              <w:rPr>
                <w:rFonts w:cstheme="minorHAnsi"/>
                <w:b/>
              </w:rPr>
              <w:t>CONTRACTING OFFICE’S ZIP CODE*</w:t>
            </w:r>
          </w:p>
        </w:tc>
        <w:tc>
          <w:tcPr>
            <w:tcW w:w="5220" w:type="dxa"/>
            <w:hideMark/>
          </w:tcPr>
          <w:p w14:paraId="0F5E72E3" w14:textId="77777777" w:rsidR="00660F3D" w:rsidRPr="004E236A" w:rsidRDefault="00660F3D" w:rsidP="004E236A">
            <w:pPr>
              <w:rPr>
                <w:rFonts w:cstheme="minorHAnsi"/>
              </w:rPr>
            </w:pPr>
            <w:r w:rsidRPr="004E236A">
              <w:rPr>
                <w:rFonts w:cstheme="minorHAnsi"/>
              </w:rPr>
              <w:t>02301</w:t>
            </w:r>
          </w:p>
        </w:tc>
      </w:tr>
      <w:tr w:rsidR="008F2C5E" w:rsidRPr="004E236A" w14:paraId="0F5E72E7" w14:textId="77777777" w:rsidTr="006E6FE5">
        <w:tc>
          <w:tcPr>
            <w:tcW w:w="4698" w:type="dxa"/>
            <w:hideMark/>
          </w:tcPr>
          <w:p w14:paraId="0F5E72E5" w14:textId="77777777" w:rsidR="00660F3D" w:rsidRPr="004E236A" w:rsidRDefault="00660F3D" w:rsidP="004E236A">
            <w:pPr>
              <w:rPr>
                <w:rFonts w:cstheme="minorHAnsi"/>
                <w:b/>
              </w:rPr>
            </w:pPr>
            <w:r w:rsidRPr="004E236A">
              <w:rPr>
                <w:rFonts w:cstheme="minorHAnsi"/>
                <w:b/>
              </w:rPr>
              <w:t>SOLICITATION NUMBER*</w:t>
            </w:r>
          </w:p>
        </w:tc>
        <w:tc>
          <w:tcPr>
            <w:tcW w:w="5220" w:type="dxa"/>
            <w:hideMark/>
          </w:tcPr>
          <w:p w14:paraId="0F5E72E6" w14:textId="77777777" w:rsidR="00660F3D" w:rsidRPr="004E236A" w:rsidRDefault="00660F3D" w:rsidP="004E236A">
            <w:pPr>
              <w:rPr>
                <w:rFonts w:cstheme="minorHAnsi"/>
              </w:rPr>
            </w:pPr>
            <w:r w:rsidRPr="004E236A">
              <w:rPr>
                <w:rFonts w:cstheme="minorHAnsi"/>
              </w:rPr>
              <w:t>36C24126Q0354</w:t>
            </w:r>
          </w:p>
        </w:tc>
      </w:tr>
      <w:tr w:rsidR="008F2C5E" w:rsidRPr="004E236A" w14:paraId="0F5E72EA" w14:textId="77777777" w:rsidTr="006E6FE5">
        <w:tc>
          <w:tcPr>
            <w:tcW w:w="4698" w:type="dxa"/>
            <w:hideMark/>
          </w:tcPr>
          <w:p w14:paraId="0F5E72E8" w14:textId="77777777" w:rsidR="00660F3D" w:rsidRPr="004E236A" w:rsidRDefault="00660F3D" w:rsidP="004E236A">
            <w:pPr>
              <w:rPr>
                <w:rFonts w:cstheme="minorHAnsi"/>
                <w:b/>
              </w:rPr>
            </w:pPr>
            <w:r w:rsidRPr="004E236A">
              <w:rPr>
                <w:rFonts w:cstheme="minorHAnsi"/>
                <w:b/>
              </w:rPr>
              <w:t>RESPONSE DATE/TIME/ZONE</w:t>
            </w:r>
          </w:p>
        </w:tc>
        <w:tc>
          <w:tcPr>
            <w:tcW w:w="5220" w:type="dxa"/>
            <w:hideMark/>
          </w:tcPr>
          <w:p w14:paraId="0F5E72E9" w14:textId="77777777" w:rsidR="00660F3D" w:rsidRPr="004E236A" w:rsidRDefault="00660F3D" w:rsidP="004E236A">
            <w:pPr>
              <w:rPr>
                <w:rFonts w:cstheme="minorHAnsi"/>
              </w:rPr>
            </w:pPr>
            <w:r w:rsidRPr="004E236A">
              <w:rPr>
                <w:rFonts w:cstheme="minorHAnsi"/>
              </w:rPr>
              <w:t>04-20-2026</w:t>
            </w:r>
            <w:r w:rsidRPr="004E236A">
              <w:rPr>
                <w:rStyle w:val="AAMSKBFill-InHighlight"/>
                <w:rFonts w:cstheme="minorHAnsi"/>
              </w:rPr>
              <w:t xml:space="preserve"> </w:t>
            </w:r>
            <w:r w:rsidRPr="004E236A">
              <w:rPr>
                <w:rFonts w:cstheme="minorHAnsi"/>
              </w:rPr>
              <w:t>11:00</w:t>
            </w:r>
            <w:r w:rsidRPr="004E236A">
              <w:rPr>
                <w:rStyle w:val="AAMSKBFill-InHighlight"/>
                <w:rFonts w:cstheme="minorHAnsi"/>
              </w:rPr>
              <w:t xml:space="preserve"> </w:t>
            </w:r>
            <w:r w:rsidRPr="004E236A">
              <w:rPr>
                <w:rFonts w:cstheme="minorHAnsi"/>
              </w:rPr>
              <w:t>EASTERN TIME, NEW YORK, USA</w:t>
            </w:r>
          </w:p>
        </w:tc>
      </w:tr>
      <w:tr w:rsidR="008F2C5E" w:rsidRPr="004E236A" w14:paraId="0F5E72ED" w14:textId="77777777" w:rsidTr="006E6FE5">
        <w:tc>
          <w:tcPr>
            <w:tcW w:w="4698" w:type="dxa"/>
          </w:tcPr>
          <w:p w14:paraId="0F5E72EB" w14:textId="77777777" w:rsidR="00660F3D" w:rsidRPr="004E236A" w:rsidRDefault="00660F3D" w:rsidP="004E236A">
            <w:pPr>
              <w:rPr>
                <w:rFonts w:cstheme="minorHAnsi"/>
                <w:b/>
              </w:rPr>
            </w:pPr>
            <w:r w:rsidRPr="004E236A">
              <w:rPr>
                <w:rFonts w:cstheme="minorHAnsi"/>
                <w:b/>
              </w:rPr>
              <w:t>ARCHIVE</w:t>
            </w:r>
          </w:p>
        </w:tc>
        <w:tc>
          <w:tcPr>
            <w:tcW w:w="5220" w:type="dxa"/>
            <w:hideMark/>
          </w:tcPr>
          <w:p w14:paraId="0F5E72EC" w14:textId="77777777" w:rsidR="00660F3D" w:rsidRPr="004E236A" w:rsidRDefault="00660F3D" w:rsidP="004E236A">
            <w:pPr>
              <w:rPr>
                <w:rFonts w:cstheme="minorHAnsi"/>
              </w:rPr>
            </w:pPr>
            <w:r w:rsidRPr="004E236A">
              <w:rPr>
                <w:rFonts w:cstheme="minorHAnsi"/>
              </w:rPr>
              <w:t>60</w:t>
            </w:r>
            <w:r w:rsidRPr="004E236A">
              <w:rPr>
                <w:rFonts w:cstheme="minorHAnsi"/>
                <w:color w:val="C00000"/>
                <w:bdr w:val="none" w:sz="0" w:space="0" w:color="auto" w:frame="1"/>
              </w:rPr>
              <w:t xml:space="preserve"> </w:t>
            </w:r>
            <w:r w:rsidRPr="004E236A">
              <w:rPr>
                <w:rFonts w:cstheme="minorHAnsi"/>
                <w:bdr w:val="none" w:sz="0" w:space="0" w:color="auto" w:frame="1"/>
              </w:rPr>
              <w:t>DAYS AFTER THE RESPONSE DATE</w:t>
            </w:r>
          </w:p>
        </w:tc>
      </w:tr>
      <w:tr w:rsidR="008F2C5E" w:rsidRPr="004E236A" w14:paraId="0F5E72F0" w14:textId="77777777" w:rsidTr="006E6FE5">
        <w:tc>
          <w:tcPr>
            <w:tcW w:w="4698" w:type="dxa"/>
          </w:tcPr>
          <w:p w14:paraId="0F5E72EE" w14:textId="77777777" w:rsidR="00660F3D" w:rsidRPr="004E236A" w:rsidRDefault="00660F3D" w:rsidP="004E236A">
            <w:pPr>
              <w:rPr>
                <w:rFonts w:cstheme="minorHAnsi"/>
                <w:b/>
              </w:rPr>
            </w:pPr>
            <w:r w:rsidRPr="004E236A">
              <w:rPr>
                <w:rFonts w:cstheme="minorHAnsi"/>
                <w:b/>
              </w:rPr>
              <w:t>RECOVERY ACT FUNDS</w:t>
            </w:r>
          </w:p>
        </w:tc>
        <w:tc>
          <w:tcPr>
            <w:tcW w:w="5220" w:type="dxa"/>
            <w:hideMark/>
          </w:tcPr>
          <w:p w14:paraId="0F5E72EF" w14:textId="77777777" w:rsidR="00660F3D" w:rsidRPr="004E236A" w:rsidRDefault="00660F3D" w:rsidP="004E236A">
            <w:pPr>
              <w:rPr>
                <w:rFonts w:cstheme="minorHAnsi"/>
              </w:rPr>
            </w:pPr>
            <w:r w:rsidRPr="004E236A">
              <w:rPr>
                <w:rFonts w:cstheme="minorHAnsi"/>
              </w:rPr>
              <w:t>N</w:t>
            </w:r>
          </w:p>
        </w:tc>
      </w:tr>
      <w:tr w:rsidR="008F2C5E" w:rsidRPr="004E236A" w14:paraId="0F5E72F3" w14:textId="77777777" w:rsidTr="006E6FE5">
        <w:tc>
          <w:tcPr>
            <w:tcW w:w="4698" w:type="dxa"/>
          </w:tcPr>
          <w:p w14:paraId="0F5E72F1" w14:textId="77777777" w:rsidR="00660F3D" w:rsidRPr="004E236A" w:rsidRDefault="00660F3D" w:rsidP="004E236A">
            <w:pPr>
              <w:rPr>
                <w:rFonts w:cstheme="minorHAnsi"/>
                <w:b/>
              </w:rPr>
            </w:pPr>
            <w:r w:rsidRPr="004E236A">
              <w:rPr>
                <w:rFonts w:cstheme="minorHAnsi"/>
                <w:b/>
              </w:rPr>
              <w:t>SET-ASIDE</w:t>
            </w:r>
          </w:p>
        </w:tc>
        <w:tc>
          <w:tcPr>
            <w:tcW w:w="5220" w:type="dxa"/>
            <w:hideMark/>
          </w:tcPr>
          <w:p w14:paraId="0F5E72F2" w14:textId="77777777" w:rsidR="00660F3D" w:rsidRPr="004E236A" w:rsidRDefault="00660F3D" w:rsidP="004E236A">
            <w:pPr>
              <w:rPr>
                <w:rFonts w:cstheme="minorHAnsi"/>
              </w:rPr>
            </w:pPr>
            <w:r w:rsidRPr="004E236A">
              <w:rPr>
                <w:rFonts w:cstheme="minorHAnsi"/>
              </w:rPr>
              <w:t>SBA</w:t>
            </w:r>
          </w:p>
        </w:tc>
      </w:tr>
      <w:tr w:rsidR="008F2C5E" w:rsidRPr="004E236A" w14:paraId="0F5E72F6" w14:textId="77777777" w:rsidTr="006E6FE5">
        <w:tc>
          <w:tcPr>
            <w:tcW w:w="4698" w:type="dxa"/>
          </w:tcPr>
          <w:p w14:paraId="0F5E72F4" w14:textId="77777777" w:rsidR="00660F3D" w:rsidRPr="004E236A" w:rsidRDefault="00660F3D" w:rsidP="004E236A">
            <w:pPr>
              <w:rPr>
                <w:rFonts w:cstheme="minorHAnsi"/>
                <w:b/>
              </w:rPr>
            </w:pPr>
            <w:r w:rsidRPr="004E236A">
              <w:rPr>
                <w:rFonts w:cstheme="minorHAnsi"/>
                <w:b/>
              </w:rPr>
              <w:t>PRODUCT SERVICE CODE*</w:t>
            </w:r>
          </w:p>
        </w:tc>
        <w:tc>
          <w:tcPr>
            <w:tcW w:w="5220" w:type="dxa"/>
          </w:tcPr>
          <w:p w14:paraId="0F5E72F5" w14:textId="385B9E47" w:rsidR="00660F3D" w:rsidRPr="004E236A" w:rsidRDefault="00660F3D" w:rsidP="004E236A">
            <w:pPr>
              <w:rPr>
                <w:rStyle w:val="AAMSKBFill-InHighlight"/>
                <w:rFonts w:cstheme="minorHAnsi"/>
                <w:color w:val="auto"/>
              </w:rPr>
            </w:pPr>
            <w:r w:rsidRPr="004E236A">
              <w:rPr>
                <w:rStyle w:val="AAMSKBFill-InHighlight"/>
                <w:rFonts w:cstheme="minorHAnsi"/>
                <w:color w:val="auto"/>
              </w:rPr>
              <w:t>7810</w:t>
            </w:r>
            <w:r w:rsidR="00366256">
              <w:rPr>
                <w:rStyle w:val="AAMSKBFill-InHighlight"/>
                <w:rFonts w:cstheme="minorHAnsi"/>
                <w:color w:val="auto"/>
              </w:rPr>
              <w:t xml:space="preserve"> </w:t>
            </w:r>
          </w:p>
        </w:tc>
      </w:tr>
      <w:tr w:rsidR="008F2C5E" w:rsidRPr="004E236A" w14:paraId="0F5E72F9" w14:textId="77777777" w:rsidTr="006E6FE5">
        <w:tc>
          <w:tcPr>
            <w:tcW w:w="4698" w:type="dxa"/>
          </w:tcPr>
          <w:p w14:paraId="0F5E72F7" w14:textId="77777777" w:rsidR="00660F3D" w:rsidRPr="004E236A" w:rsidRDefault="00660F3D" w:rsidP="004E236A">
            <w:pPr>
              <w:rPr>
                <w:rFonts w:cstheme="minorHAnsi"/>
                <w:b/>
              </w:rPr>
            </w:pPr>
            <w:r w:rsidRPr="004E236A">
              <w:rPr>
                <w:rFonts w:cstheme="minorHAnsi"/>
                <w:b/>
              </w:rPr>
              <w:t>NAICS CODE*</w:t>
            </w:r>
          </w:p>
        </w:tc>
        <w:tc>
          <w:tcPr>
            <w:tcW w:w="5220" w:type="dxa"/>
            <w:hideMark/>
          </w:tcPr>
          <w:p w14:paraId="0F5E72F8" w14:textId="77777777" w:rsidR="00660F3D" w:rsidRPr="004E236A" w:rsidRDefault="00660F3D" w:rsidP="004E236A">
            <w:pPr>
              <w:rPr>
                <w:rFonts w:cstheme="minorHAnsi"/>
              </w:rPr>
            </w:pPr>
            <w:r w:rsidRPr="004E236A">
              <w:rPr>
                <w:rFonts w:cstheme="minorHAnsi"/>
              </w:rPr>
              <w:t>336991</w:t>
            </w:r>
          </w:p>
        </w:tc>
      </w:tr>
      <w:tr w:rsidR="008F2C5E" w:rsidRPr="004E236A" w14:paraId="0F5E7301" w14:textId="77777777" w:rsidTr="006E6FE5">
        <w:tc>
          <w:tcPr>
            <w:tcW w:w="4698" w:type="dxa"/>
            <w:hideMark/>
          </w:tcPr>
          <w:p w14:paraId="0F5E72FA" w14:textId="77777777" w:rsidR="00660F3D" w:rsidRPr="004E236A" w:rsidRDefault="00660F3D" w:rsidP="004E236A">
            <w:pPr>
              <w:rPr>
                <w:rFonts w:cstheme="minorHAnsi"/>
                <w:b/>
              </w:rPr>
            </w:pPr>
            <w:r w:rsidRPr="004E236A">
              <w:rPr>
                <w:rFonts w:cstheme="minorHAnsi"/>
                <w:b/>
              </w:rPr>
              <w:t>CONTRACTING OFFICE ADDRESS</w:t>
            </w:r>
          </w:p>
        </w:tc>
        <w:tc>
          <w:tcPr>
            <w:tcW w:w="5220" w:type="dxa"/>
          </w:tcPr>
          <w:p w14:paraId="0F5E72FB" w14:textId="77777777" w:rsidR="00660F3D" w:rsidRPr="004E236A" w:rsidRDefault="00660F3D" w:rsidP="004E236A">
            <w:pPr>
              <w:rPr>
                <w:rFonts w:eastAsiaTheme="minorHAnsi" w:cstheme="minorHAnsi"/>
                <w:bdr w:val="none" w:sz="0" w:space="0" w:color="auto" w:frame="1"/>
              </w:rPr>
            </w:pPr>
            <w:r w:rsidRPr="004E236A">
              <w:rPr>
                <w:rFonts w:eastAsiaTheme="minorHAnsi" w:cstheme="minorHAnsi"/>
                <w:bdr w:val="none" w:sz="0" w:space="0" w:color="auto" w:frame="1"/>
              </w:rPr>
              <w:t>Department of Veterans Affairs</w:t>
            </w:r>
            <w:r w:rsidRPr="004E236A">
              <w:rPr>
                <w:rStyle w:val="AAMSKBFill-InHighlight"/>
                <w:rFonts w:cstheme="minorHAnsi"/>
              </w:rPr>
              <w:t xml:space="preserve"> </w:t>
            </w:r>
          </w:p>
          <w:p w14:paraId="0F5E72FC" w14:textId="77777777" w:rsidR="00660F3D" w:rsidRPr="004E236A" w:rsidRDefault="00660F3D" w:rsidP="004E236A">
            <w:pPr>
              <w:rPr>
                <w:rFonts w:eastAsiaTheme="minorHAnsi" w:cstheme="minorHAnsi"/>
                <w:bdr w:val="none" w:sz="0" w:space="0" w:color="auto" w:frame="1"/>
              </w:rPr>
            </w:pPr>
            <w:r w:rsidRPr="004E236A">
              <w:rPr>
                <w:rFonts w:eastAsiaTheme="minorHAnsi" w:cstheme="minorHAnsi"/>
                <w:bdr w:val="none" w:sz="0" w:space="0" w:color="auto" w:frame="1"/>
              </w:rPr>
              <w:t>VA Boston Healthcare System</w:t>
            </w:r>
            <w:r w:rsidRPr="004E236A">
              <w:rPr>
                <w:rStyle w:val="AAMSKBFill-InHighlight"/>
                <w:rFonts w:cstheme="minorHAnsi"/>
              </w:rPr>
              <w:t xml:space="preserve"> </w:t>
            </w:r>
          </w:p>
          <w:p w14:paraId="0F5E72FD" w14:textId="77777777" w:rsidR="00660F3D" w:rsidRPr="004E236A" w:rsidRDefault="00660F3D" w:rsidP="004E236A">
            <w:pPr>
              <w:rPr>
                <w:rFonts w:eastAsiaTheme="minorHAnsi" w:cstheme="minorHAnsi"/>
                <w:bdr w:val="none" w:sz="0" w:space="0" w:color="auto" w:frame="1"/>
              </w:rPr>
            </w:pPr>
            <w:r w:rsidRPr="004E236A">
              <w:rPr>
                <w:rFonts w:eastAsiaTheme="minorHAnsi" w:cstheme="minorHAnsi"/>
                <w:bdr w:val="none" w:sz="0" w:space="0" w:color="auto" w:frame="1"/>
              </w:rPr>
              <w:t>Contracting Officer (90C)</w:t>
            </w:r>
            <w:r w:rsidRPr="004E236A">
              <w:rPr>
                <w:rStyle w:val="AAMSKBFill-InHighlight"/>
                <w:rFonts w:cstheme="minorHAnsi"/>
              </w:rPr>
              <w:t xml:space="preserve"> </w:t>
            </w:r>
          </w:p>
          <w:p w14:paraId="0F5E72FE" w14:textId="77777777" w:rsidR="00660F3D" w:rsidRPr="004E236A" w:rsidRDefault="00660F3D" w:rsidP="004E236A">
            <w:pPr>
              <w:rPr>
                <w:rFonts w:eastAsiaTheme="minorHAnsi" w:cstheme="minorHAnsi"/>
                <w:bdr w:val="none" w:sz="0" w:space="0" w:color="auto" w:frame="1"/>
              </w:rPr>
            </w:pPr>
            <w:r w:rsidRPr="004E236A">
              <w:rPr>
                <w:rFonts w:eastAsiaTheme="minorHAnsi" w:cstheme="minorHAnsi"/>
                <w:bdr w:val="none" w:sz="0" w:space="0" w:color="auto" w:frame="1"/>
              </w:rPr>
              <w:t>940 Belmont Street</w:t>
            </w:r>
          </w:p>
          <w:p w14:paraId="0F5E72FF" w14:textId="77777777" w:rsidR="00660F3D" w:rsidRPr="004E236A" w:rsidRDefault="00660F3D" w:rsidP="004E236A">
            <w:pPr>
              <w:rPr>
                <w:rFonts w:eastAsiaTheme="minorHAnsi" w:cstheme="minorHAnsi"/>
                <w:bdr w:val="none" w:sz="0" w:space="0" w:color="auto" w:frame="1"/>
              </w:rPr>
            </w:pPr>
            <w:r w:rsidRPr="004E236A">
              <w:rPr>
                <w:rFonts w:eastAsiaTheme="minorHAnsi" w:cstheme="minorHAnsi"/>
                <w:bdr w:val="none" w:sz="0" w:space="0" w:color="auto" w:frame="1"/>
              </w:rPr>
              <w:t>Brockton MA  02301</w:t>
            </w:r>
            <w:r w:rsidRPr="004E236A">
              <w:rPr>
                <w:rStyle w:val="AAMSKBFill-InHighlight"/>
                <w:rFonts w:cstheme="minorHAnsi"/>
              </w:rPr>
              <w:t xml:space="preserve"> </w:t>
            </w:r>
          </w:p>
          <w:p w14:paraId="0F5E7300" w14:textId="77777777" w:rsidR="00660F3D" w:rsidRPr="004E236A" w:rsidRDefault="00660F3D" w:rsidP="004E236A">
            <w:pPr>
              <w:rPr>
                <w:rFonts w:cstheme="minorHAnsi"/>
              </w:rPr>
            </w:pPr>
          </w:p>
        </w:tc>
      </w:tr>
      <w:tr w:rsidR="008F2C5E" w:rsidRPr="004E236A" w14:paraId="0F5E730B" w14:textId="77777777" w:rsidTr="004E236A">
        <w:trPr>
          <w:trHeight w:val="981"/>
        </w:trPr>
        <w:tc>
          <w:tcPr>
            <w:tcW w:w="4698" w:type="dxa"/>
          </w:tcPr>
          <w:p w14:paraId="0F5E7302" w14:textId="77777777" w:rsidR="00660F3D" w:rsidRPr="004E236A" w:rsidRDefault="00660F3D" w:rsidP="004E236A">
            <w:pPr>
              <w:rPr>
                <w:rFonts w:cstheme="minorHAnsi"/>
                <w:b/>
              </w:rPr>
            </w:pPr>
            <w:r w:rsidRPr="004E236A">
              <w:rPr>
                <w:rFonts w:cstheme="minorHAnsi"/>
                <w:b/>
              </w:rPr>
              <w:t>POINT OF CONTACT*</w:t>
            </w:r>
          </w:p>
          <w:p w14:paraId="0F5E7303" w14:textId="77777777" w:rsidR="00660F3D" w:rsidRPr="004E236A" w:rsidRDefault="00660F3D" w:rsidP="004E236A">
            <w:pPr>
              <w:rPr>
                <w:rFonts w:cstheme="minorHAnsi"/>
                <w:b/>
              </w:rPr>
            </w:pPr>
          </w:p>
          <w:p w14:paraId="0F5E7304" w14:textId="77777777" w:rsidR="00660F3D" w:rsidRPr="004E236A" w:rsidRDefault="00660F3D" w:rsidP="004E236A">
            <w:pPr>
              <w:rPr>
                <w:rFonts w:cstheme="minorHAnsi"/>
                <w:b/>
              </w:rPr>
            </w:pPr>
          </w:p>
        </w:tc>
        <w:tc>
          <w:tcPr>
            <w:tcW w:w="5220" w:type="dxa"/>
            <w:hideMark/>
          </w:tcPr>
          <w:p w14:paraId="0F5E7305" w14:textId="77777777" w:rsidR="00660F3D" w:rsidRPr="004E236A" w:rsidRDefault="00660F3D" w:rsidP="004E236A">
            <w:pPr>
              <w:rPr>
                <w:rFonts w:eastAsiaTheme="minorHAnsi" w:cstheme="minorHAnsi"/>
                <w:bdr w:val="none" w:sz="0" w:space="0" w:color="auto" w:frame="1"/>
              </w:rPr>
            </w:pPr>
            <w:r w:rsidRPr="004E236A">
              <w:rPr>
                <w:rFonts w:eastAsiaTheme="minorHAnsi" w:cstheme="minorHAnsi"/>
                <w:bdr w:val="none" w:sz="0" w:space="0" w:color="auto" w:frame="1"/>
              </w:rPr>
              <w:t>Contract Specialist</w:t>
            </w:r>
            <w:r w:rsidRPr="004E236A">
              <w:rPr>
                <w:rStyle w:val="AAMSKBFill-InHighlight"/>
                <w:rFonts w:cstheme="minorHAnsi"/>
              </w:rPr>
              <w:t xml:space="preserve"> </w:t>
            </w:r>
          </w:p>
          <w:p w14:paraId="0F5E7306" w14:textId="77777777" w:rsidR="00660F3D" w:rsidRPr="004E236A" w:rsidRDefault="00660F3D" w:rsidP="004E236A">
            <w:pPr>
              <w:rPr>
                <w:rFonts w:eastAsiaTheme="minorHAnsi" w:cstheme="minorHAnsi"/>
                <w:bdr w:val="none" w:sz="0" w:space="0" w:color="auto" w:frame="1"/>
              </w:rPr>
            </w:pPr>
            <w:r w:rsidRPr="004E236A">
              <w:rPr>
                <w:rFonts w:eastAsiaTheme="minorHAnsi" w:cstheme="minorHAnsi"/>
                <w:bdr w:val="none" w:sz="0" w:space="0" w:color="auto" w:frame="1"/>
              </w:rPr>
              <w:t>Sherrye Harris</w:t>
            </w:r>
          </w:p>
          <w:p w14:paraId="0F5E730A" w14:textId="62CC7DC6" w:rsidR="00660F3D" w:rsidRPr="004E236A" w:rsidRDefault="004E236A" w:rsidP="004E236A">
            <w:pPr>
              <w:rPr>
                <w:rFonts w:eastAsiaTheme="minorHAnsi" w:cstheme="minorHAnsi"/>
                <w:bdr w:val="none" w:sz="0" w:space="0" w:color="auto" w:frame="1"/>
              </w:rPr>
            </w:pPr>
            <w:hyperlink r:id="rId7" w:history="1">
              <w:r w:rsidRPr="009C44C0">
                <w:rPr>
                  <w:rStyle w:val="Hyperlink"/>
                  <w:rFonts w:eastAsiaTheme="minorHAnsi" w:cstheme="minorHAnsi"/>
                  <w:bdr w:val="none" w:sz="0" w:space="0" w:color="auto" w:frame="1"/>
                </w:rPr>
                <w:t>sherrye.harris@va.gov</w:t>
              </w:r>
            </w:hyperlink>
          </w:p>
        </w:tc>
      </w:tr>
    </w:tbl>
    <w:p w14:paraId="0F5E730C" w14:textId="77777777" w:rsidR="00660F3D" w:rsidRPr="004E236A" w:rsidRDefault="00660F3D" w:rsidP="004E236A">
      <w:pPr>
        <w:spacing w:after="0" w:line="240" w:lineRule="auto"/>
        <w:rPr>
          <w:rFonts w:cstheme="minorHAnsi"/>
        </w:rPr>
      </w:pPr>
    </w:p>
    <w:p w14:paraId="0F5E730D" w14:textId="77777777" w:rsidR="00660F3D" w:rsidRPr="004E236A" w:rsidRDefault="00660F3D" w:rsidP="004E236A">
      <w:pPr>
        <w:pBdr>
          <w:top w:val="single" w:sz="4" w:space="1" w:color="auto"/>
          <w:bottom w:val="single" w:sz="4" w:space="1" w:color="auto"/>
        </w:pBdr>
        <w:spacing w:after="0" w:line="240" w:lineRule="auto"/>
        <w:jc w:val="center"/>
        <w:rPr>
          <w:rFonts w:eastAsia="Calibri" w:cstheme="minorHAnsi"/>
          <w:b/>
        </w:rPr>
      </w:pPr>
      <w:r w:rsidRPr="004E236A">
        <w:rPr>
          <w:rFonts w:cstheme="minorHAnsi"/>
          <w:b/>
          <w:color w:val="4F81BD" w:themeColor="accent1"/>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2C5E" w:rsidRPr="004E236A" w14:paraId="0F5E7310" w14:textId="77777777" w:rsidTr="000E2EDD">
        <w:tc>
          <w:tcPr>
            <w:tcW w:w="4675" w:type="dxa"/>
          </w:tcPr>
          <w:p w14:paraId="0F5E730E" w14:textId="77777777" w:rsidR="00660F3D" w:rsidRPr="004E236A" w:rsidRDefault="00660F3D" w:rsidP="004E236A">
            <w:pPr>
              <w:rPr>
                <w:rFonts w:cstheme="minorHAnsi"/>
                <w:b/>
              </w:rPr>
            </w:pPr>
            <w:r w:rsidRPr="004E236A">
              <w:rPr>
                <w:rFonts w:cstheme="minorHAnsi"/>
                <w:b/>
              </w:rPr>
              <w:t>ADDRESS</w:t>
            </w:r>
          </w:p>
        </w:tc>
        <w:tc>
          <w:tcPr>
            <w:tcW w:w="5243" w:type="dxa"/>
          </w:tcPr>
          <w:p w14:paraId="0F5E730F" w14:textId="77777777" w:rsidR="00660F3D" w:rsidRPr="004E236A" w:rsidRDefault="00660F3D" w:rsidP="004E236A">
            <w:pPr>
              <w:rPr>
                <w:rStyle w:val="AAMSKBFill-InHighlight"/>
                <w:rFonts w:cstheme="minorHAnsi"/>
                <w:color w:val="auto"/>
              </w:rPr>
            </w:pPr>
            <w:r w:rsidRPr="004E236A">
              <w:rPr>
                <w:rStyle w:val="AAMSKBFill-InHighlight"/>
                <w:rFonts w:cstheme="minorHAnsi"/>
                <w:color w:val="auto"/>
              </w:rPr>
              <w:t>VAMC Manchester</w:t>
            </w:r>
          </w:p>
        </w:tc>
      </w:tr>
      <w:tr w:rsidR="008F2C5E" w:rsidRPr="004E236A" w14:paraId="0F5E7313" w14:textId="77777777" w:rsidTr="000E2EDD">
        <w:tc>
          <w:tcPr>
            <w:tcW w:w="4675" w:type="dxa"/>
          </w:tcPr>
          <w:p w14:paraId="0F5E7311" w14:textId="77777777" w:rsidR="00660F3D" w:rsidRPr="004E236A" w:rsidRDefault="00660F3D" w:rsidP="004E236A">
            <w:pPr>
              <w:rPr>
                <w:rFonts w:cstheme="minorHAnsi"/>
                <w:b/>
              </w:rPr>
            </w:pPr>
          </w:p>
        </w:tc>
        <w:tc>
          <w:tcPr>
            <w:tcW w:w="5243" w:type="dxa"/>
          </w:tcPr>
          <w:p w14:paraId="0F5E7312" w14:textId="77777777" w:rsidR="00660F3D" w:rsidRPr="004E236A" w:rsidRDefault="00660F3D" w:rsidP="004E236A">
            <w:pPr>
              <w:rPr>
                <w:rStyle w:val="AAMSKBFill-InHighlight"/>
                <w:rFonts w:cstheme="minorHAnsi"/>
                <w:color w:val="auto"/>
              </w:rPr>
            </w:pPr>
            <w:r w:rsidRPr="004E236A">
              <w:rPr>
                <w:rStyle w:val="AAMSKBFill-InHighlight"/>
                <w:rFonts w:cstheme="minorHAnsi"/>
                <w:color w:val="auto"/>
              </w:rPr>
              <w:t>Recreational Therapy</w:t>
            </w:r>
          </w:p>
        </w:tc>
      </w:tr>
      <w:tr w:rsidR="008F2C5E" w:rsidRPr="004E236A" w14:paraId="0F5E7316" w14:textId="77777777" w:rsidTr="000E2EDD">
        <w:tc>
          <w:tcPr>
            <w:tcW w:w="4675" w:type="dxa"/>
          </w:tcPr>
          <w:p w14:paraId="0F5E7314" w14:textId="77777777" w:rsidR="00660F3D" w:rsidRPr="004E236A" w:rsidRDefault="00660F3D" w:rsidP="004E236A">
            <w:pPr>
              <w:rPr>
                <w:rFonts w:cstheme="minorHAnsi"/>
                <w:b/>
              </w:rPr>
            </w:pPr>
          </w:p>
        </w:tc>
        <w:tc>
          <w:tcPr>
            <w:tcW w:w="5243" w:type="dxa"/>
          </w:tcPr>
          <w:p w14:paraId="0F5E7315" w14:textId="77777777" w:rsidR="00660F3D" w:rsidRPr="004E236A" w:rsidRDefault="00660F3D" w:rsidP="004E236A">
            <w:pPr>
              <w:rPr>
                <w:rStyle w:val="AAMSKBFill-InHighlight"/>
                <w:rFonts w:cstheme="minorHAnsi"/>
                <w:color w:val="auto"/>
              </w:rPr>
            </w:pPr>
            <w:r w:rsidRPr="004E236A">
              <w:rPr>
                <w:rStyle w:val="AAMSKBFill-InHighlight"/>
                <w:rFonts w:cstheme="minorHAnsi"/>
                <w:color w:val="auto"/>
              </w:rPr>
              <w:t>718 Smyth Road</w:t>
            </w:r>
          </w:p>
        </w:tc>
      </w:tr>
      <w:tr w:rsidR="008F2C5E" w:rsidRPr="004E236A" w14:paraId="0F5E731C" w14:textId="77777777" w:rsidTr="000E2EDD">
        <w:tc>
          <w:tcPr>
            <w:tcW w:w="4675" w:type="dxa"/>
          </w:tcPr>
          <w:p w14:paraId="0F5E731A" w14:textId="77777777" w:rsidR="00660F3D" w:rsidRPr="004E236A" w:rsidRDefault="00660F3D" w:rsidP="004E236A">
            <w:pPr>
              <w:rPr>
                <w:rFonts w:cstheme="minorHAnsi"/>
                <w:b/>
              </w:rPr>
            </w:pPr>
          </w:p>
        </w:tc>
        <w:tc>
          <w:tcPr>
            <w:tcW w:w="5243" w:type="dxa"/>
          </w:tcPr>
          <w:p w14:paraId="0F5E731B" w14:textId="77777777" w:rsidR="00660F3D" w:rsidRPr="004E236A" w:rsidRDefault="00660F3D" w:rsidP="004E236A">
            <w:pPr>
              <w:rPr>
                <w:rStyle w:val="AAMSKBFill-InHighlight"/>
                <w:rFonts w:cstheme="minorHAnsi"/>
                <w:color w:val="auto"/>
              </w:rPr>
            </w:pPr>
            <w:r w:rsidRPr="004E236A">
              <w:rPr>
                <w:rStyle w:val="AAMSKBFill-InHighlight"/>
                <w:rFonts w:cstheme="minorHAnsi"/>
                <w:color w:val="auto"/>
              </w:rPr>
              <w:t>Manchester</w:t>
            </w:r>
            <w:r w:rsidRPr="004E236A">
              <w:rPr>
                <w:rFonts w:cstheme="minorHAnsi"/>
              </w:rPr>
              <w:t xml:space="preserve"> </w:t>
            </w:r>
            <w:r w:rsidRPr="004E236A">
              <w:rPr>
                <w:rStyle w:val="AAMSKBFill-InHighlight"/>
                <w:rFonts w:cstheme="minorHAnsi"/>
                <w:color w:val="auto"/>
              </w:rPr>
              <w:t>NH</w:t>
            </w:r>
          </w:p>
        </w:tc>
      </w:tr>
      <w:tr w:rsidR="008F2C5E" w:rsidRPr="004E236A" w14:paraId="0F5E731F" w14:textId="77777777" w:rsidTr="000E2EDD">
        <w:tc>
          <w:tcPr>
            <w:tcW w:w="4675" w:type="dxa"/>
            <w:hideMark/>
          </w:tcPr>
          <w:p w14:paraId="0F5E731D" w14:textId="77777777" w:rsidR="00660F3D" w:rsidRPr="004E236A" w:rsidRDefault="00660F3D" w:rsidP="004E236A">
            <w:pPr>
              <w:rPr>
                <w:rFonts w:cstheme="minorHAnsi"/>
                <w:b/>
              </w:rPr>
            </w:pPr>
            <w:r w:rsidRPr="004E236A">
              <w:rPr>
                <w:rFonts w:cstheme="minorHAnsi"/>
                <w:b/>
              </w:rPr>
              <w:t>POSTAL CODE</w:t>
            </w:r>
          </w:p>
        </w:tc>
        <w:tc>
          <w:tcPr>
            <w:tcW w:w="5243" w:type="dxa"/>
            <w:hideMark/>
          </w:tcPr>
          <w:p w14:paraId="0F5E731E" w14:textId="77777777" w:rsidR="00660F3D" w:rsidRPr="004E236A" w:rsidRDefault="00660F3D" w:rsidP="004E236A">
            <w:pPr>
              <w:rPr>
                <w:rFonts w:cstheme="minorHAnsi"/>
              </w:rPr>
            </w:pPr>
            <w:r w:rsidRPr="004E236A">
              <w:rPr>
                <w:rFonts w:cstheme="minorHAnsi"/>
              </w:rPr>
              <w:t>03104-7007</w:t>
            </w:r>
          </w:p>
        </w:tc>
      </w:tr>
      <w:tr w:rsidR="008F2C5E" w:rsidRPr="004E236A" w14:paraId="0F5E7322" w14:textId="77777777" w:rsidTr="000E2EDD">
        <w:tc>
          <w:tcPr>
            <w:tcW w:w="4675" w:type="dxa"/>
            <w:hideMark/>
          </w:tcPr>
          <w:p w14:paraId="0F5E7320" w14:textId="77777777" w:rsidR="00660F3D" w:rsidRPr="004E236A" w:rsidRDefault="00660F3D" w:rsidP="004E236A">
            <w:pPr>
              <w:rPr>
                <w:rFonts w:cstheme="minorHAnsi"/>
                <w:b/>
              </w:rPr>
            </w:pPr>
            <w:r w:rsidRPr="004E236A">
              <w:rPr>
                <w:rFonts w:cstheme="minorHAnsi"/>
                <w:b/>
              </w:rPr>
              <w:t>COUNTRY</w:t>
            </w:r>
          </w:p>
        </w:tc>
        <w:tc>
          <w:tcPr>
            <w:tcW w:w="5243" w:type="dxa"/>
            <w:hideMark/>
          </w:tcPr>
          <w:p w14:paraId="0F5E7321" w14:textId="77777777" w:rsidR="00660F3D" w:rsidRPr="004E236A" w:rsidRDefault="00660F3D" w:rsidP="004E236A">
            <w:pPr>
              <w:rPr>
                <w:rFonts w:cstheme="minorHAnsi"/>
              </w:rPr>
            </w:pPr>
            <w:r w:rsidRPr="004E236A">
              <w:rPr>
                <w:rFonts w:cstheme="minorHAnsi"/>
              </w:rPr>
              <w:t>USA</w:t>
            </w:r>
          </w:p>
        </w:tc>
      </w:tr>
    </w:tbl>
    <w:p w14:paraId="0F5E7323" w14:textId="77777777" w:rsidR="00660F3D" w:rsidRPr="004E236A" w:rsidRDefault="00660F3D" w:rsidP="004E236A">
      <w:pPr>
        <w:spacing w:after="0" w:line="240" w:lineRule="auto"/>
        <w:jc w:val="center"/>
        <w:rPr>
          <w:rFonts w:eastAsia="Calibri" w:cstheme="minorHAnsi"/>
          <w:b/>
        </w:rPr>
      </w:pPr>
    </w:p>
    <w:p w14:paraId="0F5E7324" w14:textId="77777777" w:rsidR="00660F3D" w:rsidRPr="004E236A" w:rsidRDefault="00660F3D" w:rsidP="004E236A">
      <w:pPr>
        <w:pBdr>
          <w:top w:val="single" w:sz="4" w:space="1" w:color="auto"/>
          <w:bottom w:val="single" w:sz="4" w:space="1" w:color="auto"/>
        </w:pBdr>
        <w:spacing w:after="0" w:line="240" w:lineRule="auto"/>
        <w:jc w:val="center"/>
        <w:rPr>
          <w:rFonts w:eastAsia="Calibri" w:cstheme="minorHAnsi"/>
          <w:b/>
        </w:rPr>
      </w:pPr>
      <w:r w:rsidRPr="004E236A">
        <w:rPr>
          <w:rFonts w:cstheme="minorHAnsi"/>
          <w:b/>
          <w:color w:val="4F81BD" w:themeColor="accent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2C5E" w:rsidRPr="004E236A" w14:paraId="0F5E7327" w14:textId="77777777" w:rsidTr="009C37D0">
        <w:tc>
          <w:tcPr>
            <w:tcW w:w="4675" w:type="dxa"/>
            <w:hideMark/>
          </w:tcPr>
          <w:p w14:paraId="0F5E7325" w14:textId="77777777" w:rsidR="00660F3D" w:rsidRPr="004E236A" w:rsidRDefault="00660F3D" w:rsidP="004E236A">
            <w:pPr>
              <w:rPr>
                <w:rFonts w:cstheme="minorHAnsi"/>
                <w:b/>
              </w:rPr>
            </w:pPr>
            <w:r w:rsidRPr="004E236A">
              <w:rPr>
                <w:rFonts w:cstheme="minorHAnsi"/>
                <w:b/>
              </w:rPr>
              <w:t>AGENCY’S URL</w:t>
            </w:r>
          </w:p>
        </w:tc>
        <w:tc>
          <w:tcPr>
            <w:tcW w:w="5243" w:type="dxa"/>
            <w:hideMark/>
          </w:tcPr>
          <w:p w14:paraId="0F5E7326" w14:textId="77777777" w:rsidR="00660F3D" w:rsidRPr="004E236A" w:rsidRDefault="00660F3D" w:rsidP="004E236A">
            <w:pPr>
              <w:rPr>
                <w:rFonts w:cstheme="minorHAnsi"/>
              </w:rPr>
            </w:pPr>
          </w:p>
        </w:tc>
      </w:tr>
      <w:tr w:rsidR="008F2C5E" w:rsidRPr="004E236A" w14:paraId="0F5E732A" w14:textId="77777777" w:rsidTr="009C37D0">
        <w:tc>
          <w:tcPr>
            <w:tcW w:w="4675" w:type="dxa"/>
            <w:hideMark/>
          </w:tcPr>
          <w:p w14:paraId="0F5E7328" w14:textId="77777777" w:rsidR="00660F3D" w:rsidRPr="004E236A" w:rsidRDefault="00660F3D" w:rsidP="004E236A">
            <w:pPr>
              <w:rPr>
                <w:rFonts w:cstheme="minorHAnsi"/>
                <w:b/>
              </w:rPr>
            </w:pPr>
            <w:r w:rsidRPr="004E236A">
              <w:rPr>
                <w:rFonts w:cstheme="minorHAnsi"/>
                <w:b/>
              </w:rPr>
              <w:t>URL DESCRIPTION</w:t>
            </w:r>
          </w:p>
        </w:tc>
        <w:tc>
          <w:tcPr>
            <w:tcW w:w="5243" w:type="dxa"/>
            <w:hideMark/>
          </w:tcPr>
          <w:p w14:paraId="0F5E7329" w14:textId="77777777" w:rsidR="00660F3D" w:rsidRPr="004E236A" w:rsidRDefault="00660F3D" w:rsidP="004E236A">
            <w:pPr>
              <w:rPr>
                <w:rFonts w:cstheme="minorHAnsi"/>
              </w:rPr>
            </w:pPr>
          </w:p>
        </w:tc>
      </w:tr>
      <w:tr w:rsidR="008F2C5E" w:rsidRPr="004E236A" w14:paraId="0F5E732D" w14:textId="77777777" w:rsidTr="009C37D0">
        <w:tc>
          <w:tcPr>
            <w:tcW w:w="4675" w:type="dxa"/>
            <w:hideMark/>
          </w:tcPr>
          <w:p w14:paraId="0F5E732B" w14:textId="77777777" w:rsidR="00660F3D" w:rsidRPr="004E236A" w:rsidRDefault="00660F3D" w:rsidP="004E236A">
            <w:pPr>
              <w:rPr>
                <w:rFonts w:cstheme="minorHAnsi"/>
                <w:b/>
              </w:rPr>
            </w:pPr>
            <w:r w:rsidRPr="004E236A">
              <w:rPr>
                <w:rFonts w:cstheme="minorHAnsi"/>
                <w:b/>
              </w:rPr>
              <w:t>AGENCY CONTACT’S EMAIL ADDRESS</w:t>
            </w:r>
          </w:p>
        </w:tc>
        <w:tc>
          <w:tcPr>
            <w:tcW w:w="5243" w:type="dxa"/>
            <w:hideMark/>
          </w:tcPr>
          <w:p w14:paraId="04DC5371" w14:textId="6A6FB777" w:rsidR="004E236A" w:rsidRDefault="004E236A" w:rsidP="004E236A">
            <w:pPr>
              <w:rPr>
                <w:rFonts w:cstheme="minorHAnsi"/>
              </w:rPr>
            </w:pPr>
            <w:hyperlink r:id="rId8" w:history="1">
              <w:r w:rsidRPr="009C44C0">
                <w:rPr>
                  <w:rStyle w:val="Hyperlink"/>
                  <w:rFonts w:cstheme="minorHAnsi"/>
                </w:rPr>
                <w:t>sherrye.harris@va.gov</w:t>
              </w:r>
            </w:hyperlink>
          </w:p>
          <w:p w14:paraId="0F5E732C" w14:textId="77777777" w:rsidR="004E236A" w:rsidRPr="004E236A" w:rsidRDefault="004E236A" w:rsidP="004E236A">
            <w:pPr>
              <w:rPr>
                <w:rFonts w:cstheme="minorHAnsi"/>
              </w:rPr>
            </w:pPr>
          </w:p>
        </w:tc>
      </w:tr>
      <w:tr w:rsidR="008F2C5E" w:rsidRPr="004E236A" w14:paraId="0F5E7330" w14:textId="77777777" w:rsidTr="009C37D0">
        <w:trPr>
          <w:trHeight w:val="233"/>
        </w:trPr>
        <w:tc>
          <w:tcPr>
            <w:tcW w:w="4675" w:type="dxa"/>
            <w:hideMark/>
          </w:tcPr>
          <w:p w14:paraId="0F5E732E" w14:textId="77777777" w:rsidR="00660F3D" w:rsidRPr="004E236A" w:rsidRDefault="00660F3D" w:rsidP="004E236A">
            <w:pPr>
              <w:rPr>
                <w:rFonts w:cstheme="minorHAnsi"/>
                <w:b/>
              </w:rPr>
            </w:pPr>
            <w:r w:rsidRPr="004E236A">
              <w:rPr>
                <w:rFonts w:cstheme="minorHAnsi"/>
                <w:b/>
              </w:rPr>
              <w:t>EMAIL DESCRIPTION</w:t>
            </w:r>
          </w:p>
        </w:tc>
        <w:tc>
          <w:tcPr>
            <w:tcW w:w="5243" w:type="dxa"/>
            <w:hideMark/>
          </w:tcPr>
          <w:p w14:paraId="0F5E732F" w14:textId="2A862B03" w:rsidR="004E236A" w:rsidRPr="004E236A" w:rsidRDefault="004E236A" w:rsidP="004E236A">
            <w:pPr>
              <w:rPr>
                <w:rFonts w:cstheme="minorHAnsi"/>
              </w:rPr>
            </w:pPr>
            <w:hyperlink r:id="rId9" w:history="1">
              <w:r w:rsidRPr="009C44C0">
                <w:rPr>
                  <w:rStyle w:val="Hyperlink"/>
                  <w:rFonts w:cstheme="minorHAnsi"/>
                </w:rPr>
                <w:t>sherrye.harris@va.gov</w:t>
              </w:r>
            </w:hyperlink>
          </w:p>
        </w:tc>
      </w:tr>
    </w:tbl>
    <w:p w14:paraId="0F5E7331" w14:textId="77777777" w:rsidR="00660F3D" w:rsidRPr="004E236A" w:rsidRDefault="00660F3D" w:rsidP="004E236A">
      <w:pPr>
        <w:spacing w:after="0" w:line="240" w:lineRule="auto"/>
        <w:rPr>
          <w:rFonts w:cstheme="minorHAnsi"/>
        </w:rPr>
      </w:pPr>
      <w:r w:rsidRPr="004E236A">
        <w:rPr>
          <w:rFonts w:cstheme="minorHAnsi"/>
        </w:rPr>
        <w:br w:type="page"/>
      </w:r>
    </w:p>
    <w:p w14:paraId="0F5E7332" w14:textId="77777777" w:rsidR="00660F3D" w:rsidRPr="004E236A" w:rsidRDefault="00660F3D" w:rsidP="004E236A">
      <w:pPr>
        <w:pBdr>
          <w:top w:val="single" w:sz="4" w:space="1" w:color="auto"/>
          <w:bottom w:val="single" w:sz="4" w:space="1" w:color="auto"/>
        </w:pBdr>
        <w:spacing w:after="0" w:line="240" w:lineRule="auto"/>
        <w:jc w:val="center"/>
        <w:rPr>
          <w:rFonts w:cstheme="minorHAnsi"/>
          <w:b/>
        </w:rPr>
      </w:pPr>
      <w:r w:rsidRPr="004E236A">
        <w:rPr>
          <w:rFonts w:cstheme="minorHAnsi"/>
          <w:b/>
          <w:color w:val="4F81BD" w:themeColor="accent1"/>
        </w:rPr>
        <w:lastRenderedPageBreak/>
        <w:t>DESCRIPTION</w:t>
      </w:r>
    </w:p>
    <w:p w14:paraId="0F5E7333" w14:textId="77777777" w:rsidR="00660F3D" w:rsidRPr="004E236A" w:rsidRDefault="00660F3D" w:rsidP="004E236A">
      <w:pPr>
        <w:spacing w:after="0" w:line="240" w:lineRule="auto"/>
        <w:rPr>
          <w:rFonts w:cstheme="minorHAnsi"/>
        </w:rPr>
      </w:pPr>
      <w:r w:rsidRPr="004E236A">
        <w:rPr>
          <w:rFonts w:cstheme="minorHAnsi"/>
        </w:rPr>
        <w:t>Sources Sought Small Business</w:t>
      </w:r>
    </w:p>
    <w:p w14:paraId="0F5E7334" w14:textId="18B4B561" w:rsidR="00660F3D" w:rsidRPr="004E236A" w:rsidRDefault="00660F3D" w:rsidP="004E236A">
      <w:pPr>
        <w:spacing w:after="0" w:line="240" w:lineRule="auto"/>
        <w:rPr>
          <w:rFonts w:cstheme="minorHAnsi"/>
        </w:rPr>
        <w:sectPr w:rsidR="00660F3D" w:rsidRPr="004E236A">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pPr>
    </w:p>
    <w:p w14:paraId="0F5E7335" w14:textId="77777777" w:rsidR="00660F3D" w:rsidRPr="004E236A" w:rsidRDefault="00660F3D" w:rsidP="004E236A">
      <w:pPr>
        <w:pStyle w:val="Title"/>
        <w:kinsoku w:val="0"/>
        <w:overflowPunct w:val="0"/>
        <w:spacing w:after="0"/>
        <w:ind w:right="119"/>
        <w:rPr>
          <w:rFonts w:asciiTheme="minorHAnsi" w:hAnsiTheme="minorHAnsi" w:cstheme="minorHAnsi"/>
          <w:caps/>
          <w:color w:val="000000" w:themeColor="text1"/>
          <w:w w:val="95"/>
          <w:sz w:val="22"/>
          <w:szCs w:val="22"/>
        </w:rPr>
      </w:pPr>
      <w:r w:rsidRPr="004E236A">
        <w:rPr>
          <w:rFonts w:asciiTheme="minorHAnsi" w:hAnsiTheme="minorHAnsi" w:cstheme="minorHAnsi"/>
          <w:color w:val="000000" w:themeColor="text1"/>
          <w:w w:val="95"/>
          <w:sz w:val="22"/>
          <w:szCs w:val="22"/>
        </w:rPr>
        <w:t xml:space="preserve">SOURCES SOUGHT 36C24126Q0354 FOR THE PURCHASE OF MULTI-BRAND AND MODELS CUSTOMIZABLE ADAPTIVE BIKES  </w:t>
      </w:r>
    </w:p>
    <w:p w14:paraId="0F5E7336" w14:textId="77777777" w:rsidR="00660F3D" w:rsidRPr="004E236A" w:rsidRDefault="00660F3D" w:rsidP="004E236A">
      <w:pPr>
        <w:spacing w:after="0" w:line="240" w:lineRule="auto"/>
        <w:rPr>
          <w:rFonts w:cstheme="minorHAnsi"/>
          <w:color w:val="000000" w:themeColor="text1"/>
        </w:rPr>
      </w:pPr>
    </w:p>
    <w:p w14:paraId="0F5E7337" w14:textId="77777777" w:rsidR="00660F3D" w:rsidRPr="004E236A" w:rsidRDefault="00660F3D" w:rsidP="004E236A">
      <w:pPr>
        <w:pStyle w:val="Title"/>
        <w:kinsoku w:val="0"/>
        <w:overflowPunct w:val="0"/>
        <w:spacing w:after="0"/>
        <w:rPr>
          <w:rFonts w:asciiTheme="minorHAnsi" w:hAnsiTheme="minorHAnsi" w:cstheme="minorHAnsi"/>
          <w:color w:val="000000" w:themeColor="text1"/>
          <w:sz w:val="22"/>
          <w:szCs w:val="22"/>
        </w:rPr>
      </w:pPr>
      <w:r w:rsidRPr="004E236A">
        <w:rPr>
          <w:rFonts w:asciiTheme="minorHAnsi" w:hAnsiTheme="minorHAnsi" w:cstheme="minorHAnsi"/>
          <w:b/>
          <w:bCs/>
          <w:color w:val="000000" w:themeColor="text1"/>
          <w:w w:val="95"/>
          <w:sz w:val="22"/>
          <w:szCs w:val="22"/>
        </w:rPr>
        <w:t>THIS</w:t>
      </w:r>
      <w:r w:rsidRPr="004E236A">
        <w:rPr>
          <w:rFonts w:asciiTheme="minorHAnsi" w:hAnsiTheme="minorHAnsi" w:cstheme="minorHAnsi"/>
          <w:b/>
          <w:bCs/>
          <w:color w:val="000000" w:themeColor="text1"/>
          <w:spacing w:val="3"/>
          <w:w w:val="95"/>
          <w:sz w:val="22"/>
          <w:szCs w:val="22"/>
        </w:rPr>
        <w:t xml:space="preserve"> </w:t>
      </w:r>
      <w:r w:rsidRPr="004E236A">
        <w:rPr>
          <w:rFonts w:asciiTheme="minorHAnsi" w:hAnsiTheme="minorHAnsi" w:cstheme="minorHAnsi"/>
          <w:b/>
          <w:bCs/>
          <w:color w:val="000000" w:themeColor="text1"/>
          <w:w w:val="95"/>
          <w:sz w:val="22"/>
          <w:szCs w:val="22"/>
        </w:rPr>
        <w:t>IS</w:t>
      </w:r>
      <w:r w:rsidRPr="004E236A">
        <w:rPr>
          <w:rFonts w:asciiTheme="minorHAnsi" w:hAnsiTheme="minorHAnsi" w:cstheme="minorHAnsi"/>
          <w:b/>
          <w:bCs/>
          <w:color w:val="000000" w:themeColor="text1"/>
          <w:spacing w:val="3"/>
          <w:w w:val="95"/>
          <w:sz w:val="22"/>
          <w:szCs w:val="22"/>
        </w:rPr>
        <w:t xml:space="preserve"> </w:t>
      </w:r>
      <w:r w:rsidRPr="004E236A">
        <w:rPr>
          <w:rFonts w:asciiTheme="minorHAnsi" w:hAnsiTheme="minorHAnsi" w:cstheme="minorHAnsi"/>
          <w:b/>
          <w:bCs/>
          <w:color w:val="000000" w:themeColor="text1"/>
          <w:w w:val="95"/>
          <w:sz w:val="22"/>
          <w:szCs w:val="22"/>
        </w:rPr>
        <w:t>A</w:t>
      </w:r>
      <w:r w:rsidRPr="004E236A">
        <w:rPr>
          <w:rFonts w:asciiTheme="minorHAnsi" w:hAnsiTheme="minorHAnsi" w:cstheme="minorHAnsi"/>
          <w:b/>
          <w:bCs/>
          <w:color w:val="000000" w:themeColor="text1"/>
          <w:spacing w:val="-10"/>
          <w:w w:val="95"/>
          <w:sz w:val="22"/>
          <w:szCs w:val="22"/>
        </w:rPr>
        <w:t xml:space="preserve"> </w:t>
      </w:r>
      <w:r w:rsidRPr="004E236A">
        <w:rPr>
          <w:rFonts w:asciiTheme="minorHAnsi" w:hAnsiTheme="minorHAnsi" w:cstheme="minorHAnsi"/>
          <w:b/>
          <w:bCs/>
          <w:color w:val="000000" w:themeColor="text1"/>
          <w:w w:val="95"/>
          <w:sz w:val="22"/>
          <w:szCs w:val="22"/>
        </w:rPr>
        <w:t>SOURCES</w:t>
      </w:r>
      <w:r w:rsidRPr="004E236A">
        <w:rPr>
          <w:rFonts w:asciiTheme="minorHAnsi" w:hAnsiTheme="minorHAnsi" w:cstheme="minorHAnsi"/>
          <w:b/>
          <w:bCs/>
          <w:color w:val="000000" w:themeColor="text1"/>
          <w:spacing w:val="-14"/>
          <w:w w:val="95"/>
          <w:sz w:val="22"/>
          <w:szCs w:val="22"/>
        </w:rPr>
        <w:t xml:space="preserve"> </w:t>
      </w:r>
      <w:r w:rsidRPr="004E236A">
        <w:rPr>
          <w:rFonts w:asciiTheme="minorHAnsi" w:hAnsiTheme="minorHAnsi" w:cstheme="minorHAnsi"/>
          <w:b/>
          <w:bCs/>
          <w:color w:val="000000" w:themeColor="text1"/>
          <w:w w:val="95"/>
          <w:sz w:val="22"/>
          <w:szCs w:val="22"/>
        </w:rPr>
        <w:t>SOUGHT</w:t>
      </w:r>
      <w:r w:rsidRPr="004E236A">
        <w:rPr>
          <w:rFonts w:asciiTheme="minorHAnsi" w:hAnsiTheme="minorHAnsi" w:cstheme="minorHAnsi"/>
          <w:b/>
          <w:bCs/>
          <w:color w:val="000000" w:themeColor="text1"/>
          <w:spacing w:val="-2"/>
          <w:w w:val="95"/>
          <w:sz w:val="22"/>
          <w:szCs w:val="22"/>
        </w:rPr>
        <w:t xml:space="preserve"> </w:t>
      </w:r>
      <w:r w:rsidRPr="004E236A">
        <w:rPr>
          <w:rFonts w:asciiTheme="minorHAnsi" w:hAnsiTheme="minorHAnsi" w:cstheme="minorHAnsi"/>
          <w:b/>
          <w:bCs/>
          <w:color w:val="000000" w:themeColor="text1"/>
          <w:w w:val="95"/>
          <w:sz w:val="22"/>
          <w:szCs w:val="22"/>
        </w:rPr>
        <w:t>NOTICE</w:t>
      </w:r>
      <w:r w:rsidRPr="004E236A">
        <w:rPr>
          <w:rFonts w:asciiTheme="minorHAnsi" w:hAnsiTheme="minorHAnsi" w:cstheme="minorHAnsi"/>
          <w:b/>
          <w:bCs/>
          <w:color w:val="000000" w:themeColor="text1"/>
          <w:spacing w:val="3"/>
          <w:w w:val="95"/>
          <w:sz w:val="22"/>
          <w:szCs w:val="22"/>
        </w:rPr>
        <w:t xml:space="preserve"> </w:t>
      </w:r>
      <w:r w:rsidRPr="004E236A">
        <w:rPr>
          <w:rFonts w:asciiTheme="minorHAnsi" w:hAnsiTheme="minorHAnsi" w:cstheme="minorHAnsi"/>
          <w:b/>
          <w:bCs/>
          <w:color w:val="000000" w:themeColor="text1"/>
          <w:w w:val="95"/>
          <w:sz w:val="22"/>
          <w:szCs w:val="22"/>
        </w:rPr>
        <w:t>ONLY</w:t>
      </w:r>
      <w:r w:rsidRPr="004E236A">
        <w:rPr>
          <w:rFonts w:asciiTheme="minorHAnsi" w:hAnsiTheme="minorHAnsi" w:cstheme="minorHAnsi"/>
          <w:b/>
          <w:bCs/>
          <w:color w:val="000000" w:themeColor="text1"/>
          <w:spacing w:val="15"/>
          <w:w w:val="95"/>
          <w:sz w:val="22"/>
          <w:szCs w:val="22"/>
        </w:rPr>
        <w:t xml:space="preserve"> </w:t>
      </w:r>
      <w:r w:rsidRPr="004E236A">
        <w:rPr>
          <w:rFonts w:asciiTheme="minorHAnsi" w:hAnsiTheme="minorHAnsi" w:cstheme="minorHAnsi"/>
          <w:b/>
          <w:bCs/>
          <w:color w:val="000000" w:themeColor="text1"/>
          <w:w w:val="95"/>
          <w:sz w:val="22"/>
          <w:szCs w:val="22"/>
        </w:rPr>
        <w:t>FOR</w:t>
      </w:r>
      <w:r w:rsidRPr="004E236A">
        <w:rPr>
          <w:rFonts w:asciiTheme="minorHAnsi" w:hAnsiTheme="minorHAnsi" w:cstheme="minorHAnsi"/>
          <w:b/>
          <w:bCs/>
          <w:color w:val="000000" w:themeColor="text1"/>
          <w:spacing w:val="-8"/>
          <w:w w:val="95"/>
          <w:sz w:val="22"/>
          <w:szCs w:val="22"/>
        </w:rPr>
        <w:t xml:space="preserve"> </w:t>
      </w:r>
      <w:r w:rsidRPr="004E236A">
        <w:rPr>
          <w:rFonts w:asciiTheme="minorHAnsi" w:hAnsiTheme="minorHAnsi" w:cstheme="minorHAnsi"/>
          <w:b/>
          <w:bCs/>
          <w:color w:val="000000" w:themeColor="text1"/>
          <w:w w:val="95"/>
          <w:sz w:val="22"/>
          <w:szCs w:val="22"/>
        </w:rPr>
        <w:t>VAMC</w:t>
      </w:r>
      <w:r w:rsidRPr="004E236A">
        <w:rPr>
          <w:rFonts w:asciiTheme="minorHAnsi" w:hAnsiTheme="minorHAnsi" w:cstheme="minorHAnsi"/>
          <w:b/>
          <w:bCs/>
          <w:color w:val="000000" w:themeColor="text1"/>
          <w:spacing w:val="-7"/>
          <w:w w:val="95"/>
          <w:sz w:val="22"/>
          <w:szCs w:val="22"/>
        </w:rPr>
        <w:t xml:space="preserve"> </w:t>
      </w:r>
      <w:r w:rsidRPr="004E236A">
        <w:rPr>
          <w:rFonts w:asciiTheme="minorHAnsi" w:hAnsiTheme="minorHAnsi" w:cstheme="minorHAnsi"/>
          <w:b/>
          <w:bCs/>
          <w:caps/>
          <w:color w:val="000000" w:themeColor="text1"/>
          <w:w w:val="95"/>
          <w:sz w:val="22"/>
          <w:szCs w:val="22"/>
        </w:rPr>
        <w:t xml:space="preserve">MANCHESTER NH </w:t>
      </w:r>
      <w:r w:rsidRPr="004E236A">
        <w:rPr>
          <w:rFonts w:asciiTheme="minorHAnsi" w:hAnsiTheme="minorHAnsi" w:cstheme="minorHAnsi"/>
          <w:b/>
          <w:bCs/>
          <w:color w:val="000000" w:themeColor="text1"/>
          <w:w w:val="95"/>
          <w:sz w:val="22"/>
          <w:szCs w:val="22"/>
        </w:rPr>
        <w:t>PURCHASE</w:t>
      </w:r>
      <w:r w:rsidRPr="004E236A">
        <w:rPr>
          <w:rFonts w:asciiTheme="minorHAnsi" w:hAnsiTheme="minorHAnsi" w:cstheme="minorHAnsi"/>
          <w:b/>
          <w:bCs/>
          <w:color w:val="000000" w:themeColor="text1"/>
          <w:spacing w:val="-15"/>
          <w:w w:val="95"/>
          <w:sz w:val="22"/>
          <w:szCs w:val="22"/>
        </w:rPr>
        <w:t xml:space="preserve"> </w:t>
      </w:r>
      <w:r w:rsidRPr="004E236A">
        <w:rPr>
          <w:rFonts w:asciiTheme="minorHAnsi" w:hAnsiTheme="minorHAnsi" w:cstheme="minorHAnsi"/>
          <w:b/>
          <w:bCs/>
          <w:color w:val="000000" w:themeColor="text1"/>
          <w:w w:val="95"/>
          <w:sz w:val="22"/>
          <w:szCs w:val="22"/>
        </w:rPr>
        <w:t xml:space="preserve">REQUISITION: </w:t>
      </w:r>
      <w:r w:rsidRPr="004E236A">
        <w:rPr>
          <w:rFonts w:asciiTheme="minorHAnsi" w:hAnsiTheme="minorHAnsi" w:cstheme="minorHAnsi"/>
          <w:b/>
          <w:bCs/>
          <w:color w:val="000000" w:themeColor="text1"/>
          <w:sz w:val="22"/>
          <w:szCs w:val="22"/>
        </w:rPr>
        <w:t>608-26-1-4031-0005:</w:t>
      </w:r>
      <w:r w:rsidRPr="004E236A">
        <w:rPr>
          <w:rFonts w:asciiTheme="minorHAnsi" w:hAnsiTheme="minorHAnsi" w:cstheme="minorHAnsi"/>
          <w:color w:val="000000" w:themeColor="text1"/>
          <w:sz w:val="22"/>
          <w:szCs w:val="22"/>
        </w:rPr>
        <w:t xml:space="preserve"> This announcement is seeking information from the industry, which will be used</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for preliminary</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planning</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purposes for an</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open</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market procurement.</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No</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proposals are being</w:t>
      </w:r>
      <w:r w:rsidRPr="004E236A">
        <w:rPr>
          <w:rFonts w:asciiTheme="minorHAnsi" w:hAnsiTheme="minorHAnsi" w:cstheme="minorHAnsi"/>
          <w:color w:val="000000" w:themeColor="text1"/>
          <w:spacing w:val="47"/>
          <w:sz w:val="22"/>
          <w:szCs w:val="22"/>
        </w:rPr>
        <w:t xml:space="preserve"> </w:t>
      </w:r>
      <w:r w:rsidRPr="004E236A">
        <w:rPr>
          <w:rFonts w:asciiTheme="minorHAnsi" w:hAnsiTheme="minorHAnsi" w:cstheme="minorHAnsi"/>
          <w:color w:val="000000" w:themeColor="text1"/>
          <w:sz w:val="22"/>
          <w:szCs w:val="22"/>
        </w:rPr>
        <w:t>requested</w:t>
      </w:r>
      <w:r w:rsidRPr="004E236A">
        <w:rPr>
          <w:rFonts w:asciiTheme="minorHAnsi" w:hAnsiTheme="minorHAnsi" w:cstheme="minorHAnsi"/>
          <w:color w:val="000000" w:themeColor="text1"/>
          <w:spacing w:val="47"/>
          <w:sz w:val="22"/>
          <w:szCs w:val="22"/>
        </w:rPr>
        <w:t xml:space="preserve"> </w:t>
      </w:r>
      <w:r w:rsidRPr="004E236A">
        <w:rPr>
          <w:rFonts w:asciiTheme="minorHAnsi" w:hAnsiTheme="minorHAnsi" w:cstheme="minorHAnsi"/>
          <w:color w:val="000000" w:themeColor="text1"/>
          <w:sz w:val="22"/>
          <w:szCs w:val="22"/>
        </w:rPr>
        <w:t>or accepted with</w:t>
      </w:r>
      <w:r w:rsidRPr="004E236A">
        <w:rPr>
          <w:rFonts w:asciiTheme="minorHAnsi" w:hAnsiTheme="minorHAnsi" w:cstheme="minorHAnsi"/>
          <w:color w:val="000000" w:themeColor="text1"/>
          <w:spacing w:val="47"/>
          <w:sz w:val="22"/>
          <w:szCs w:val="22"/>
        </w:rPr>
        <w:t xml:space="preserve"> </w:t>
      </w:r>
      <w:r w:rsidRPr="004E236A">
        <w:rPr>
          <w:rFonts w:asciiTheme="minorHAnsi" w:hAnsiTheme="minorHAnsi" w:cstheme="minorHAnsi"/>
          <w:color w:val="000000" w:themeColor="text1"/>
          <w:sz w:val="22"/>
          <w:szCs w:val="22"/>
        </w:rPr>
        <w:t>this synopsis.</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THIS</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IS</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u w:val="single"/>
        </w:rPr>
        <w:t>NOT</w:t>
      </w:r>
      <w:r w:rsidRPr="004E236A">
        <w:rPr>
          <w:rFonts w:asciiTheme="minorHAnsi" w:hAnsiTheme="minorHAnsi" w:cstheme="minorHAnsi"/>
          <w:color w:val="000000" w:themeColor="text1"/>
          <w:spacing w:val="1"/>
          <w:sz w:val="22"/>
          <w:szCs w:val="22"/>
          <w:u w:val="single"/>
        </w:rPr>
        <w:t xml:space="preserve"> </w:t>
      </w:r>
      <w:r w:rsidRPr="004E236A">
        <w:rPr>
          <w:rFonts w:asciiTheme="minorHAnsi" w:hAnsiTheme="minorHAnsi" w:cstheme="minorHAnsi"/>
          <w:color w:val="000000" w:themeColor="text1"/>
          <w:sz w:val="22"/>
          <w:szCs w:val="22"/>
          <w:u w:val="single"/>
        </w:rPr>
        <w:t>A</w:t>
      </w:r>
      <w:r w:rsidRPr="004E236A">
        <w:rPr>
          <w:rFonts w:asciiTheme="minorHAnsi" w:hAnsiTheme="minorHAnsi" w:cstheme="minorHAnsi"/>
          <w:color w:val="000000" w:themeColor="text1"/>
          <w:spacing w:val="1"/>
          <w:sz w:val="22"/>
          <w:szCs w:val="22"/>
          <w:u w:val="single"/>
        </w:rPr>
        <w:t xml:space="preserve"> </w:t>
      </w:r>
      <w:r w:rsidRPr="004E236A">
        <w:rPr>
          <w:rFonts w:asciiTheme="minorHAnsi" w:hAnsiTheme="minorHAnsi" w:cstheme="minorHAnsi"/>
          <w:color w:val="000000" w:themeColor="text1"/>
          <w:sz w:val="22"/>
          <w:szCs w:val="22"/>
          <w:u w:val="single"/>
        </w:rPr>
        <w:t>SOLICITATION</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FOR PROPOSALS</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AND</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u w:val="single"/>
        </w:rPr>
        <w:t>NO</w:t>
      </w:r>
      <w:r w:rsidRPr="004E236A">
        <w:rPr>
          <w:rFonts w:asciiTheme="minorHAnsi" w:hAnsiTheme="minorHAnsi" w:cstheme="minorHAnsi"/>
          <w:color w:val="000000" w:themeColor="text1"/>
          <w:spacing w:val="1"/>
          <w:sz w:val="22"/>
          <w:szCs w:val="22"/>
          <w:u w:val="single"/>
        </w:rPr>
        <w:t xml:space="preserve"> </w:t>
      </w:r>
      <w:r w:rsidRPr="004E236A">
        <w:rPr>
          <w:rFonts w:asciiTheme="minorHAnsi" w:hAnsiTheme="minorHAnsi" w:cstheme="minorHAnsi"/>
          <w:color w:val="000000" w:themeColor="text1"/>
          <w:sz w:val="22"/>
          <w:szCs w:val="22"/>
          <w:u w:val="single"/>
        </w:rPr>
        <w:t>CONTRACT</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SHALL</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BE</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AWARDED</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FROM</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THIS</w:t>
      </w:r>
      <w:r w:rsidRPr="004E236A">
        <w:rPr>
          <w:rFonts w:asciiTheme="minorHAnsi" w:hAnsiTheme="minorHAnsi" w:cstheme="minorHAnsi"/>
          <w:color w:val="000000" w:themeColor="text1"/>
          <w:spacing w:val="1"/>
          <w:sz w:val="22"/>
          <w:szCs w:val="22"/>
        </w:rPr>
        <w:t xml:space="preserve"> </w:t>
      </w:r>
      <w:r w:rsidRPr="004E236A">
        <w:rPr>
          <w:rFonts w:asciiTheme="minorHAnsi" w:hAnsiTheme="minorHAnsi" w:cstheme="minorHAnsi"/>
          <w:color w:val="000000" w:themeColor="text1"/>
          <w:sz w:val="22"/>
          <w:szCs w:val="22"/>
        </w:rPr>
        <w:t>SYNOPSIS.</w:t>
      </w:r>
      <w:r w:rsidRPr="004E236A">
        <w:rPr>
          <w:rFonts w:asciiTheme="minorHAnsi" w:hAnsiTheme="minorHAnsi" w:cstheme="minorHAnsi"/>
          <w:color w:val="000000" w:themeColor="text1"/>
          <w:spacing w:val="7"/>
          <w:sz w:val="22"/>
          <w:szCs w:val="22"/>
        </w:rPr>
        <w:t xml:space="preserve"> </w:t>
      </w:r>
      <w:r w:rsidRPr="004E236A">
        <w:rPr>
          <w:rFonts w:asciiTheme="minorHAnsi" w:hAnsiTheme="minorHAnsi" w:cstheme="minorHAnsi"/>
          <w:color w:val="000000" w:themeColor="text1"/>
          <w:sz w:val="22"/>
          <w:szCs w:val="22"/>
        </w:rPr>
        <w:t>THIS</w:t>
      </w:r>
      <w:r w:rsidRPr="004E236A">
        <w:rPr>
          <w:rFonts w:asciiTheme="minorHAnsi" w:hAnsiTheme="minorHAnsi" w:cstheme="minorHAnsi"/>
          <w:color w:val="000000" w:themeColor="text1"/>
          <w:spacing w:val="12"/>
          <w:sz w:val="22"/>
          <w:szCs w:val="22"/>
        </w:rPr>
        <w:t xml:space="preserve"> </w:t>
      </w:r>
      <w:r w:rsidRPr="004E236A">
        <w:rPr>
          <w:rFonts w:asciiTheme="minorHAnsi" w:hAnsiTheme="minorHAnsi" w:cstheme="minorHAnsi"/>
          <w:color w:val="000000" w:themeColor="text1"/>
          <w:sz w:val="22"/>
          <w:szCs w:val="22"/>
        </w:rPr>
        <w:t>IS</w:t>
      </w:r>
      <w:r w:rsidRPr="004E236A">
        <w:rPr>
          <w:rFonts w:asciiTheme="minorHAnsi" w:hAnsiTheme="minorHAnsi" w:cstheme="minorHAnsi"/>
          <w:color w:val="000000" w:themeColor="text1"/>
          <w:spacing w:val="-5"/>
          <w:sz w:val="22"/>
          <w:szCs w:val="22"/>
        </w:rPr>
        <w:t xml:space="preserve"> </w:t>
      </w:r>
      <w:r w:rsidRPr="004E236A">
        <w:rPr>
          <w:rFonts w:asciiTheme="minorHAnsi" w:hAnsiTheme="minorHAnsi" w:cstheme="minorHAnsi"/>
          <w:color w:val="000000" w:themeColor="text1"/>
          <w:sz w:val="22"/>
          <w:szCs w:val="22"/>
        </w:rPr>
        <w:t>STRICTLY</w:t>
      </w:r>
      <w:r w:rsidRPr="004E236A">
        <w:rPr>
          <w:rFonts w:asciiTheme="minorHAnsi" w:hAnsiTheme="minorHAnsi" w:cstheme="minorHAnsi"/>
          <w:color w:val="000000" w:themeColor="text1"/>
          <w:spacing w:val="28"/>
          <w:sz w:val="22"/>
          <w:szCs w:val="22"/>
        </w:rPr>
        <w:t xml:space="preserve"> </w:t>
      </w:r>
      <w:r w:rsidRPr="004E236A">
        <w:rPr>
          <w:rFonts w:asciiTheme="minorHAnsi" w:hAnsiTheme="minorHAnsi" w:cstheme="minorHAnsi"/>
          <w:color w:val="000000" w:themeColor="text1"/>
          <w:sz w:val="22"/>
          <w:szCs w:val="22"/>
        </w:rPr>
        <w:t>MARKET</w:t>
      </w:r>
      <w:r w:rsidRPr="004E236A">
        <w:rPr>
          <w:rFonts w:asciiTheme="minorHAnsi" w:hAnsiTheme="minorHAnsi" w:cstheme="minorHAnsi"/>
          <w:color w:val="000000" w:themeColor="text1"/>
          <w:spacing w:val="21"/>
          <w:sz w:val="22"/>
          <w:szCs w:val="22"/>
        </w:rPr>
        <w:t xml:space="preserve"> </w:t>
      </w:r>
      <w:r w:rsidRPr="004E236A">
        <w:rPr>
          <w:rFonts w:asciiTheme="minorHAnsi" w:hAnsiTheme="minorHAnsi" w:cstheme="minorHAnsi"/>
          <w:color w:val="000000" w:themeColor="text1"/>
          <w:sz w:val="22"/>
          <w:szCs w:val="22"/>
        </w:rPr>
        <w:t xml:space="preserve">RESEARCH.  </w:t>
      </w:r>
    </w:p>
    <w:p w14:paraId="0F5E7338" w14:textId="77777777" w:rsidR="00660F3D" w:rsidRPr="004E236A" w:rsidRDefault="00660F3D" w:rsidP="004E236A">
      <w:pPr>
        <w:pStyle w:val="BodyText"/>
        <w:kinsoku w:val="0"/>
        <w:overflowPunct w:val="0"/>
        <w:spacing w:after="0" w:line="240" w:lineRule="auto"/>
        <w:rPr>
          <w:rFonts w:cstheme="minorHAnsi"/>
          <w:b/>
          <w:bCs/>
          <w:sz w:val="22"/>
          <w:szCs w:val="22"/>
        </w:rPr>
      </w:pPr>
    </w:p>
    <w:p w14:paraId="0F5E7339" w14:textId="77777777" w:rsidR="00660F3D" w:rsidRPr="004E236A" w:rsidRDefault="00660F3D" w:rsidP="004E236A">
      <w:pPr>
        <w:pStyle w:val="BodyText"/>
        <w:kinsoku w:val="0"/>
        <w:overflowPunct w:val="0"/>
        <w:spacing w:after="0" w:line="240" w:lineRule="auto"/>
        <w:ind w:left="121" w:right="127"/>
        <w:jc w:val="both"/>
        <w:rPr>
          <w:rFonts w:cstheme="minorHAnsi"/>
          <w:w w:val="105"/>
          <w:sz w:val="22"/>
          <w:szCs w:val="22"/>
        </w:rPr>
      </w:pPr>
      <w:r w:rsidRPr="004E236A">
        <w:rPr>
          <w:rFonts w:cstheme="minorHAnsi"/>
          <w:w w:val="105"/>
          <w:sz w:val="22"/>
          <w:szCs w:val="22"/>
        </w:rPr>
        <w:t>The purpose of this synopsis is to gain knowledge of interest, capabilities, and qualifications of various members of</w:t>
      </w:r>
      <w:r w:rsidRPr="004E236A">
        <w:rPr>
          <w:rFonts w:cstheme="minorHAnsi"/>
          <w:spacing w:val="1"/>
          <w:w w:val="105"/>
          <w:sz w:val="22"/>
          <w:szCs w:val="22"/>
        </w:rPr>
        <w:t xml:space="preserve"> </w:t>
      </w:r>
      <w:r w:rsidRPr="004E236A">
        <w:rPr>
          <w:rFonts w:cstheme="minorHAnsi"/>
          <w:w w:val="105"/>
          <w:sz w:val="22"/>
          <w:szCs w:val="22"/>
        </w:rPr>
        <w:t>industry, who are authorized by Adaptive Bike manufacturers to distribute, modify, and customize</w:t>
      </w:r>
      <w:r w:rsidRPr="004E236A">
        <w:rPr>
          <w:rFonts w:cstheme="minorHAnsi"/>
          <w:sz w:val="22"/>
          <w:szCs w:val="22"/>
        </w:rPr>
        <w:t xml:space="preserve"> (3) new, name brand name or equal, Adaptive Bikes: Recumbent Bikes, Recumbent Trikes, and Hand Cycles to be used by the Recreation Therapy Department, SPR&amp;S (Sensory &amp; Physical Rehabilitation Service), for both Inpatient and Outpatient programs.</w:t>
      </w:r>
      <w:r w:rsidRPr="004E236A">
        <w:rPr>
          <w:rFonts w:cstheme="minorHAnsi"/>
          <w:w w:val="105"/>
          <w:sz w:val="22"/>
          <w:szCs w:val="22"/>
        </w:rPr>
        <w:t xml:space="preserve">  </w:t>
      </w:r>
    </w:p>
    <w:p w14:paraId="0F5E733A" w14:textId="77777777" w:rsidR="00660F3D" w:rsidRPr="004E236A" w:rsidRDefault="00660F3D" w:rsidP="004E236A">
      <w:pPr>
        <w:pStyle w:val="BodyText"/>
        <w:kinsoku w:val="0"/>
        <w:overflowPunct w:val="0"/>
        <w:spacing w:after="0" w:line="240" w:lineRule="auto"/>
        <w:ind w:left="121" w:right="127"/>
        <w:jc w:val="both"/>
        <w:rPr>
          <w:rFonts w:cstheme="minorHAnsi"/>
          <w:w w:val="105"/>
          <w:sz w:val="22"/>
          <w:szCs w:val="22"/>
        </w:rPr>
      </w:pPr>
    </w:p>
    <w:p w14:paraId="0F5E733B" w14:textId="77777777" w:rsidR="00660F3D" w:rsidRPr="004E236A" w:rsidRDefault="00660F3D" w:rsidP="004E236A">
      <w:pPr>
        <w:pStyle w:val="BodyText"/>
        <w:kinsoku w:val="0"/>
        <w:overflowPunct w:val="0"/>
        <w:spacing w:after="0" w:line="240" w:lineRule="auto"/>
        <w:ind w:left="121" w:right="127"/>
        <w:jc w:val="both"/>
        <w:rPr>
          <w:rFonts w:cstheme="minorHAnsi"/>
          <w:w w:val="105"/>
          <w:sz w:val="22"/>
          <w:szCs w:val="22"/>
        </w:rPr>
      </w:pPr>
      <w:r w:rsidRPr="004E236A">
        <w:rPr>
          <w:rFonts w:cstheme="minorHAnsi"/>
          <w:b/>
          <w:bCs/>
          <w:w w:val="105"/>
          <w:sz w:val="22"/>
          <w:szCs w:val="22"/>
        </w:rPr>
        <w:t>The Adaptive  Bikes required must be brand name or equivalent to the</w:t>
      </w:r>
      <w:r w:rsidRPr="004E236A">
        <w:rPr>
          <w:rFonts w:cstheme="minorHAnsi"/>
          <w:w w:val="105"/>
          <w:sz w:val="22"/>
          <w:szCs w:val="22"/>
        </w:rPr>
        <w:t xml:space="preserve"> 1) Maddiline Crosswind XE, 2) E-Azteca Fat Tire Electric Recumbent Trike, and 3) Gekko FX-20 Recumbent Trike in affording Recreational Therapy the capability to adapt and customize to develop a baseline pattern, that will enable the Recreational Therapy Department to adapt and configure brand name or equivalent models to customize and “fit” subsequent models to accommodate unique healthcare and mobility needs/limitations, nor accommodations of individual Veterans with different physical characteristics. The brand name or equal brands will allow the capability to adjust adaptive bikes for Veterans’ unique physical characteristics: height, weight and size requirements. </w:t>
      </w:r>
    </w:p>
    <w:p w14:paraId="0F5E733C" w14:textId="77777777" w:rsidR="00660F3D" w:rsidRPr="004E236A" w:rsidRDefault="00660F3D" w:rsidP="004E236A">
      <w:pPr>
        <w:pStyle w:val="BodyText"/>
        <w:kinsoku w:val="0"/>
        <w:overflowPunct w:val="0"/>
        <w:spacing w:after="0" w:line="240" w:lineRule="auto"/>
        <w:ind w:left="121" w:right="127"/>
        <w:jc w:val="both"/>
        <w:rPr>
          <w:rFonts w:cstheme="minorHAnsi"/>
          <w:w w:val="105"/>
          <w:sz w:val="22"/>
          <w:szCs w:val="22"/>
        </w:rPr>
      </w:pPr>
    </w:p>
    <w:p w14:paraId="0F5E733D" w14:textId="77777777" w:rsidR="00660F3D" w:rsidRPr="004E236A" w:rsidRDefault="00366256" w:rsidP="004E236A">
      <w:pPr>
        <w:pStyle w:val="BodyText"/>
        <w:kinsoku w:val="0"/>
        <w:overflowPunct w:val="0"/>
        <w:spacing w:after="0" w:line="240" w:lineRule="auto"/>
        <w:ind w:left="121" w:right="127"/>
        <w:jc w:val="both"/>
        <w:rPr>
          <w:rFonts w:cstheme="minorHAnsi"/>
          <w:w w:val="105"/>
          <w:sz w:val="22"/>
          <w:szCs w:val="22"/>
        </w:rPr>
      </w:pPr>
      <w:r>
        <w:rPr>
          <w:rFonts w:cstheme="minorHAnsi"/>
          <w:sz w:val="22"/>
          <w:szCs w:val="22"/>
        </w:rPr>
        <w:pict w14:anchorId="0F5E73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4pt;height:194.4pt">
            <v:imagedata r:id="rId14" o:title=""/>
          </v:shape>
        </w:pict>
      </w:r>
    </w:p>
    <w:p w14:paraId="0F5E733E" w14:textId="77777777" w:rsidR="00660F3D" w:rsidRPr="004E236A" w:rsidRDefault="00660F3D" w:rsidP="004E236A">
      <w:pPr>
        <w:pStyle w:val="BodyText"/>
        <w:kinsoku w:val="0"/>
        <w:overflowPunct w:val="0"/>
        <w:spacing w:after="0" w:line="240" w:lineRule="auto"/>
        <w:ind w:left="121" w:right="127"/>
        <w:jc w:val="both"/>
        <w:rPr>
          <w:rFonts w:cstheme="minorHAnsi"/>
          <w:w w:val="105"/>
          <w:sz w:val="22"/>
          <w:szCs w:val="22"/>
        </w:rPr>
      </w:pPr>
    </w:p>
    <w:p w14:paraId="0F5E733F" w14:textId="77777777" w:rsidR="00660F3D" w:rsidRPr="004E236A" w:rsidRDefault="00660F3D" w:rsidP="004E236A">
      <w:pPr>
        <w:pStyle w:val="Heading1"/>
        <w:kinsoku w:val="0"/>
        <w:overflowPunct w:val="0"/>
        <w:spacing w:before="0" w:after="0" w:line="240" w:lineRule="auto"/>
        <w:jc w:val="both"/>
        <w:rPr>
          <w:rFonts w:asciiTheme="minorHAnsi" w:hAnsiTheme="minorHAnsi" w:cstheme="minorHAnsi"/>
          <w:b w:val="0"/>
          <w:bCs w:val="0"/>
          <w:color w:val="000000" w:themeColor="text1"/>
          <w:sz w:val="22"/>
          <w:szCs w:val="22"/>
        </w:rPr>
      </w:pPr>
      <w:r w:rsidRPr="004E236A">
        <w:rPr>
          <w:rFonts w:asciiTheme="minorHAnsi" w:hAnsiTheme="minorHAnsi" w:cstheme="minorHAnsi"/>
          <w:color w:val="000000" w:themeColor="text1"/>
          <w:sz w:val="22"/>
          <w:szCs w:val="22"/>
        </w:rPr>
        <w:lastRenderedPageBreak/>
        <w:t>This is a new requirement for adaptive bikes for VAMC Manchester</w:t>
      </w:r>
      <w:r w:rsidRPr="004E236A">
        <w:rPr>
          <w:rFonts w:asciiTheme="minorHAnsi" w:hAnsiTheme="minorHAnsi" w:cstheme="minorHAnsi"/>
          <w:b w:val="0"/>
          <w:bCs w:val="0"/>
          <w:color w:val="000000" w:themeColor="text1"/>
          <w:sz w:val="22"/>
          <w:szCs w:val="22"/>
        </w:rPr>
        <w:t xml:space="preserve">. VAMC Manchester is seeking three (3) new, name brand, Adaptive Bikes: Recumbent Bikes, Recumbent Trikes, and Hand Cycles to be used by the Recreation Therapy Department, SPR&amp;S (Sensory &amp; Physical Rehabilitation Service), for both Inpatient and Outpatient programs. </w:t>
      </w:r>
    </w:p>
    <w:p w14:paraId="0F5E7340" w14:textId="77777777" w:rsidR="00660F3D" w:rsidRPr="004E236A" w:rsidRDefault="00660F3D" w:rsidP="004E236A">
      <w:pPr>
        <w:pStyle w:val="Heading1"/>
        <w:kinsoku w:val="0"/>
        <w:overflowPunct w:val="0"/>
        <w:spacing w:before="0" w:after="0" w:line="240" w:lineRule="auto"/>
        <w:jc w:val="both"/>
        <w:rPr>
          <w:rFonts w:asciiTheme="minorHAnsi" w:hAnsiTheme="minorHAnsi" w:cstheme="minorHAnsi"/>
          <w:b w:val="0"/>
          <w:bCs w:val="0"/>
          <w:color w:val="000000" w:themeColor="text1"/>
          <w:sz w:val="22"/>
          <w:szCs w:val="22"/>
        </w:rPr>
      </w:pPr>
    </w:p>
    <w:p w14:paraId="0F5E7341" w14:textId="77777777" w:rsidR="00660F3D" w:rsidRPr="004E236A" w:rsidRDefault="00660F3D" w:rsidP="004E236A">
      <w:pPr>
        <w:pStyle w:val="Heading1"/>
        <w:kinsoku w:val="0"/>
        <w:overflowPunct w:val="0"/>
        <w:spacing w:before="0" w:after="0" w:line="240" w:lineRule="auto"/>
        <w:jc w:val="both"/>
        <w:rPr>
          <w:rFonts w:asciiTheme="minorHAnsi" w:hAnsiTheme="minorHAnsi" w:cstheme="minorHAnsi"/>
          <w:b w:val="0"/>
          <w:bCs w:val="0"/>
          <w:color w:val="000000" w:themeColor="text1"/>
          <w:sz w:val="22"/>
          <w:szCs w:val="22"/>
        </w:rPr>
      </w:pPr>
      <w:r w:rsidRPr="004E236A">
        <w:rPr>
          <w:rFonts w:asciiTheme="minorHAnsi" w:hAnsiTheme="minorHAnsi" w:cstheme="minorHAnsi"/>
          <w:b w:val="0"/>
          <w:bCs w:val="0"/>
          <w:color w:val="000000" w:themeColor="text1"/>
          <w:sz w:val="22"/>
          <w:szCs w:val="22"/>
        </w:rPr>
        <w:t xml:space="preserve">With growing program needs for Veterans served by SPR&amp;S, the selected brands and models Adaptive Bikes will offer additional adaptations and increase opportunities to serve Veterans with medical and mobility disabilities. This procurement will serve to provide a customized baseline fitting to procure individual Adaptive Bikes for Veterans with special healthcare and mobility needs. </w:t>
      </w:r>
    </w:p>
    <w:p w14:paraId="0F5E7342" w14:textId="77777777" w:rsidR="00660F3D" w:rsidRPr="004E236A" w:rsidRDefault="00660F3D" w:rsidP="004E236A">
      <w:pPr>
        <w:overflowPunct w:val="0"/>
        <w:spacing w:after="0" w:line="240" w:lineRule="auto"/>
        <w:jc w:val="both"/>
        <w:textAlignment w:val="baseline"/>
        <w:rPr>
          <w:rFonts w:cstheme="minorHAnsi"/>
        </w:rPr>
      </w:pPr>
    </w:p>
    <w:p w14:paraId="0F5E7343" w14:textId="77777777" w:rsidR="00660F3D" w:rsidRPr="004E236A" w:rsidRDefault="00660F3D" w:rsidP="004E236A">
      <w:pPr>
        <w:overflowPunct w:val="0"/>
        <w:spacing w:after="0" w:line="240" w:lineRule="auto"/>
        <w:jc w:val="both"/>
        <w:textAlignment w:val="baseline"/>
        <w:rPr>
          <w:rFonts w:cstheme="minorHAnsi"/>
        </w:rPr>
      </w:pPr>
      <w:r w:rsidRPr="004E236A">
        <w:rPr>
          <w:rFonts w:cstheme="minorHAnsi"/>
        </w:rPr>
        <w:t xml:space="preserve">Specific brands and models of Adaptive Bikes selected have been identified as brands and models with peculiar features to provide recreational therapy for Veterans with specific health factors and/or mobility needs. These Adaptive Bikes are usually purchased via Prosthetics Acquisition and Government Purchase Card (GPC) to support Veterans with specific health or mobility needs. </w:t>
      </w:r>
    </w:p>
    <w:p w14:paraId="0F5E7344" w14:textId="77777777" w:rsidR="00660F3D" w:rsidRPr="004E236A" w:rsidRDefault="00660F3D" w:rsidP="004E236A">
      <w:pPr>
        <w:overflowPunct w:val="0"/>
        <w:spacing w:after="0" w:line="240" w:lineRule="auto"/>
        <w:jc w:val="both"/>
        <w:textAlignment w:val="baseline"/>
        <w:rPr>
          <w:rFonts w:cstheme="minorHAnsi"/>
        </w:rPr>
      </w:pPr>
    </w:p>
    <w:p w14:paraId="0F5E7345" w14:textId="77777777" w:rsidR="00660F3D" w:rsidRPr="004E236A" w:rsidRDefault="00660F3D" w:rsidP="004E236A">
      <w:pPr>
        <w:spacing w:after="0" w:line="240" w:lineRule="auto"/>
        <w:jc w:val="both"/>
        <w:rPr>
          <w:rFonts w:cstheme="minorHAnsi"/>
        </w:rPr>
      </w:pPr>
      <w:r w:rsidRPr="004E236A">
        <w:rPr>
          <w:rFonts w:cstheme="minorHAnsi"/>
        </w:rPr>
        <w:t>There is a VA need to establish baseline brands and models of adaptive bikes that can be purchased in a single order. These baseline configurations will be used to properly fit disabled Veterans by accommodating varied physical characteristics such as weight, height, and limb length. The measurements taken from these baseline bikes will then guide authorized distributors in configuring future Prosthetics or GPC orders, ensuring each adaptive bike is customized to meet the unique disabilities and healthcare needs of individual Veterans.</w:t>
      </w:r>
    </w:p>
    <w:p w14:paraId="0F5E7346" w14:textId="77777777" w:rsidR="00660F3D" w:rsidRPr="004E236A" w:rsidRDefault="00660F3D" w:rsidP="004E236A">
      <w:pPr>
        <w:pStyle w:val="BodyText"/>
        <w:kinsoku w:val="0"/>
        <w:overflowPunct w:val="0"/>
        <w:spacing w:after="0" w:line="240" w:lineRule="auto"/>
        <w:ind w:left="121" w:right="125"/>
        <w:jc w:val="both"/>
        <w:rPr>
          <w:rFonts w:cstheme="minorHAnsi"/>
          <w:sz w:val="22"/>
          <w:szCs w:val="22"/>
        </w:rPr>
      </w:pPr>
    </w:p>
    <w:p w14:paraId="0F5E7347" w14:textId="77777777" w:rsidR="00660F3D" w:rsidRPr="004E236A" w:rsidRDefault="00660F3D" w:rsidP="004E236A">
      <w:pPr>
        <w:pStyle w:val="BodyText"/>
        <w:kinsoku w:val="0"/>
        <w:overflowPunct w:val="0"/>
        <w:spacing w:after="0" w:line="240" w:lineRule="auto"/>
        <w:ind w:right="125"/>
        <w:jc w:val="both"/>
        <w:rPr>
          <w:rFonts w:cstheme="minorHAnsi"/>
          <w:sz w:val="22"/>
          <w:szCs w:val="22"/>
        </w:rPr>
      </w:pPr>
      <w:r w:rsidRPr="004E236A">
        <w:rPr>
          <w:rFonts w:cstheme="minorHAnsi"/>
          <w:sz w:val="22"/>
          <w:szCs w:val="22"/>
        </w:rPr>
        <w:t xml:space="preserve">The salient characteristics listed on </w:t>
      </w:r>
      <w:r w:rsidRPr="004E236A">
        <w:rPr>
          <w:rFonts w:cstheme="minorHAnsi"/>
          <w:b/>
          <w:bCs/>
          <w:sz w:val="22"/>
          <w:szCs w:val="22"/>
        </w:rPr>
        <w:t xml:space="preserve">P3 </w:t>
      </w:r>
      <w:r w:rsidRPr="004E236A">
        <w:rPr>
          <w:rFonts w:cstheme="minorHAnsi"/>
          <w:sz w:val="22"/>
          <w:szCs w:val="22"/>
        </w:rPr>
        <w:t xml:space="preserve">of the Sources Sought for Adaptive Bikes are required to successfully achieve and support the Recreational Therapy Mission to establish baseline configurations to properly fit Veterans with specific health factors and mobility needs:     </w:t>
      </w:r>
    </w:p>
    <w:p w14:paraId="0F5E7348" w14:textId="77777777" w:rsidR="00660F3D" w:rsidRPr="004E236A" w:rsidRDefault="00660F3D" w:rsidP="004E236A">
      <w:pPr>
        <w:pStyle w:val="BodyText"/>
        <w:kinsoku w:val="0"/>
        <w:overflowPunct w:val="0"/>
        <w:spacing w:after="0" w:line="240" w:lineRule="auto"/>
        <w:ind w:right="125"/>
        <w:jc w:val="both"/>
        <w:rPr>
          <w:rFonts w:cstheme="minorHAnsi"/>
          <w:sz w:val="22"/>
          <w:szCs w:val="22"/>
        </w:rPr>
      </w:pPr>
    </w:p>
    <w:p w14:paraId="0F5E7349" w14:textId="77777777" w:rsidR="00660F3D" w:rsidRPr="004E236A" w:rsidRDefault="00660F3D" w:rsidP="004E236A">
      <w:pPr>
        <w:pStyle w:val="BodyText"/>
        <w:kinsoku w:val="0"/>
        <w:overflowPunct w:val="0"/>
        <w:spacing w:after="0" w:line="240" w:lineRule="auto"/>
        <w:ind w:right="125"/>
        <w:jc w:val="both"/>
        <w:rPr>
          <w:rFonts w:cstheme="minorHAnsi"/>
          <w:sz w:val="22"/>
          <w:szCs w:val="22"/>
        </w:rPr>
      </w:pPr>
      <w:r w:rsidRPr="004E236A">
        <w:rPr>
          <w:rFonts w:cstheme="minorHAnsi"/>
          <w:sz w:val="22"/>
          <w:szCs w:val="22"/>
        </w:rPr>
        <w:t>The intent of</w:t>
      </w:r>
      <w:r w:rsidRPr="004E236A">
        <w:rPr>
          <w:rFonts w:cstheme="minorHAnsi"/>
          <w:spacing w:val="47"/>
          <w:sz w:val="22"/>
          <w:szCs w:val="22"/>
        </w:rPr>
        <w:t xml:space="preserve"> </w:t>
      </w:r>
      <w:r w:rsidRPr="004E236A">
        <w:rPr>
          <w:rFonts w:cstheme="minorHAnsi"/>
          <w:sz w:val="22"/>
          <w:szCs w:val="22"/>
        </w:rPr>
        <w:t>the Sources Sought is to identify vendors/distributors in</w:t>
      </w:r>
      <w:r w:rsidRPr="004E236A">
        <w:rPr>
          <w:rFonts w:cstheme="minorHAnsi"/>
          <w:spacing w:val="47"/>
          <w:sz w:val="22"/>
          <w:szCs w:val="22"/>
        </w:rPr>
        <w:t xml:space="preserve"> </w:t>
      </w:r>
      <w:r w:rsidRPr="004E236A">
        <w:rPr>
          <w:rFonts w:cstheme="minorHAnsi"/>
          <w:sz w:val="22"/>
          <w:szCs w:val="22"/>
        </w:rPr>
        <w:t>the open market who</w:t>
      </w:r>
      <w:r w:rsidRPr="004E236A">
        <w:rPr>
          <w:rFonts w:cstheme="minorHAnsi"/>
          <w:spacing w:val="47"/>
          <w:sz w:val="22"/>
          <w:szCs w:val="22"/>
        </w:rPr>
        <w:t xml:space="preserve"> </w:t>
      </w:r>
      <w:r w:rsidRPr="004E236A">
        <w:rPr>
          <w:rFonts w:cstheme="minorHAnsi"/>
          <w:sz w:val="22"/>
          <w:szCs w:val="22"/>
        </w:rPr>
        <w:t xml:space="preserve">can fulfill the requirements for distributing the brand name or equal Adaptive Bikes listed above. This notice is published to conduct market research to determine if there is </w:t>
      </w:r>
      <w:proofErr w:type="gramStart"/>
      <w:r w:rsidRPr="004E236A">
        <w:rPr>
          <w:rFonts w:cstheme="minorHAnsi"/>
          <w:sz w:val="22"/>
          <w:szCs w:val="22"/>
        </w:rPr>
        <w:t>a sufficient number</w:t>
      </w:r>
      <w:r w:rsidRPr="004E236A">
        <w:rPr>
          <w:rFonts w:cstheme="minorHAnsi"/>
          <w:spacing w:val="1"/>
          <w:sz w:val="22"/>
          <w:szCs w:val="22"/>
        </w:rPr>
        <w:t xml:space="preserve"> </w:t>
      </w:r>
      <w:r w:rsidRPr="004E236A">
        <w:rPr>
          <w:rFonts w:cstheme="minorHAnsi"/>
          <w:sz w:val="22"/>
          <w:szCs w:val="22"/>
        </w:rPr>
        <w:t>of</w:t>
      </w:r>
      <w:proofErr w:type="gramEnd"/>
      <w:r w:rsidRPr="004E236A">
        <w:rPr>
          <w:rFonts w:cstheme="minorHAnsi"/>
          <w:sz w:val="22"/>
          <w:szCs w:val="22"/>
        </w:rPr>
        <w:t xml:space="preserve"> vendors in</w:t>
      </w:r>
      <w:r w:rsidRPr="004E236A">
        <w:rPr>
          <w:rFonts w:cstheme="minorHAnsi"/>
          <w:spacing w:val="47"/>
          <w:sz w:val="22"/>
          <w:szCs w:val="22"/>
        </w:rPr>
        <w:t xml:space="preserve"> </w:t>
      </w:r>
      <w:r w:rsidRPr="004E236A">
        <w:rPr>
          <w:rFonts w:cstheme="minorHAnsi"/>
          <w:sz w:val="22"/>
          <w:szCs w:val="22"/>
        </w:rPr>
        <w:t>the open</w:t>
      </w:r>
      <w:r w:rsidRPr="004E236A">
        <w:rPr>
          <w:rFonts w:cstheme="minorHAnsi"/>
          <w:spacing w:val="47"/>
          <w:sz w:val="22"/>
          <w:szCs w:val="22"/>
        </w:rPr>
        <w:t xml:space="preserve"> </w:t>
      </w:r>
      <w:r w:rsidRPr="004E236A">
        <w:rPr>
          <w:rFonts w:cstheme="minorHAnsi"/>
          <w:sz w:val="22"/>
          <w:szCs w:val="22"/>
        </w:rPr>
        <w:t>market who</w:t>
      </w:r>
      <w:r w:rsidRPr="004E236A">
        <w:rPr>
          <w:rFonts w:cstheme="minorHAnsi"/>
          <w:spacing w:val="47"/>
          <w:sz w:val="22"/>
          <w:szCs w:val="22"/>
        </w:rPr>
        <w:t xml:space="preserve"> </w:t>
      </w:r>
      <w:r w:rsidRPr="004E236A">
        <w:rPr>
          <w:rFonts w:cstheme="minorHAnsi"/>
          <w:sz w:val="22"/>
          <w:szCs w:val="22"/>
        </w:rPr>
        <w:t>can</w:t>
      </w:r>
      <w:r w:rsidRPr="004E236A">
        <w:rPr>
          <w:rFonts w:cstheme="minorHAnsi"/>
          <w:spacing w:val="47"/>
          <w:sz w:val="22"/>
          <w:szCs w:val="22"/>
        </w:rPr>
        <w:t xml:space="preserve"> </w:t>
      </w:r>
      <w:r w:rsidRPr="004E236A">
        <w:rPr>
          <w:rFonts w:cstheme="minorHAnsi"/>
          <w:sz w:val="22"/>
          <w:szCs w:val="22"/>
        </w:rPr>
        <w:t>supply this order in</w:t>
      </w:r>
      <w:r w:rsidRPr="004E236A">
        <w:rPr>
          <w:rFonts w:cstheme="minorHAnsi"/>
          <w:spacing w:val="48"/>
          <w:sz w:val="22"/>
          <w:szCs w:val="22"/>
        </w:rPr>
        <w:t xml:space="preserve"> </w:t>
      </w:r>
      <w:r w:rsidRPr="004E236A">
        <w:rPr>
          <w:rFonts w:cstheme="minorHAnsi"/>
          <w:sz w:val="22"/>
          <w:szCs w:val="22"/>
        </w:rPr>
        <w:t xml:space="preserve">aggregate, while </w:t>
      </w:r>
      <w:proofErr w:type="gramStart"/>
      <w:r w:rsidRPr="004E236A">
        <w:rPr>
          <w:rFonts w:cstheme="minorHAnsi"/>
          <w:sz w:val="22"/>
          <w:szCs w:val="22"/>
        </w:rPr>
        <w:t>affording competition to</w:t>
      </w:r>
      <w:r w:rsidRPr="004E236A">
        <w:rPr>
          <w:rFonts w:cstheme="minorHAnsi"/>
          <w:spacing w:val="1"/>
          <w:sz w:val="22"/>
          <w:szCs w:val="22"/>
        </w:rPr>
        <w:t xml:space="preserve"> </w:t>
      </w:r>
      <w:r w:rsidRPr="004E236A">
        <w:rPr>
          <w:rFonts w:cstheme="minorHAnsi"/>
          <w:w w:val="105"/>
          <w:sz w:val="22"/>
          <w:szCs w:val="22"/>
        </w:rPr>
        <w:t>the</w:t>
      </w:r>
      <w:r w:rsidRPr="004E236A">
        <w:rPr>
          <w:rFonts w:cstheme="minorHAnsi"/>
          <w:spacing w:val="-4"/>
          <w:w w:val="105"/>
          <w:sz w:val="22"/>
          <w:szCs w:val="22"/>
        </w:rPr>
        <w:t xml:space="preserve"> </w:t>
      </w:r>
      <w:r w:rsidRPr="004E236A">
        <w:rPr>
          <w:rFonts w:cstheme="minorHAnsi"/>
          <w:w w:val="105"/>
          <w:sz w:val="22"/>
          <w:szCs w:val="22"/>
        </w:rPr>
        <w:t>fullest</w:t>
      </w:r>
      <w:r w:rsidRPr="004E236A">
        <w:rPr>
          <w:rFonts w:cstheme="minorHAnsi"/>
          <w:spacing w:val="-19"/>
          <w:w w:val="105"/>
          <w:sz w:val="22"/>
          <w:szCs w:val="22"/>
        </w:rPr>
        <w:t xml:space="preserve"> </w:t>
      </w:r>
      <w:r w:rsidRPr="004E236A">
        <w:rPr>
          <w:rFonts w:cstheme="minorHAnsi"/>
          <w:w w:val="105"/>
          <w:sz w:val="22"/>
          <w:szCs w:val="22"/>
        </w:rPr>
        <w:t>extent</w:t>
      </w:r>
      <w:proofErr w:type="gramEnd"/>
      <w:r w:rsidRPr="004E236A">
        <w:rPr>
          <w:rFonts w:cstheme="minorHAnsi"/>
          <w:spacing w:val="-3"/>
          <w:w w:val="105"/>
          <w:sz w:val="22"/>
          <w:szCs w:val="22"/>
        </w:rPr>
        <w:t xml:space="preserve"> </w:t>
      </w:r>
      <w:r w:rsidRPr="004E236A">
        <w:rPr>
          <w:rFonts w:cstheme="minorHAnsi"/>
          <w:w w:val="105"/>
          <w:sz w:val="22"/>
          <w:szCs w:val="22"/>
        </w:rPr>
        <w:t xml:space="preserve">possible, and to determine if a set-aside is viable.  </w:t>
      </w:r>
    </w:p>
    <w:p w14:paraId="0F5E734A" w14:textId="77777777" w:rsidR="00660F3D" w:rsidRPr="004E236A" w:rsidRDefault="00660F3D" w:rsidP="004E236A">
      <w:pPr>
        <w:pStyle w:val="BodyText"/>
        <w:kinsoku w:val="0"/>
        <w:overflowPunct w:val="0"/>
        <w:spacing w:after="0" w:line="240" w:lineRule="auto"/>
        <w:ind w:right="125"/>
        <w:jc w:val="both"/>
        <w:rPr>
          <w:rFonts w:cstheme="minorHAnsi"/>
          <w:sz w:val="22"/>
          <w:szCs w:val="22"/>
        </w:rPr>
      </w:pPr>
    </w:p>
    <w:p w14:paraId="0F5E734B" w14:textId="77777777" w:rsidR="00660F3D" w:rsidRPr="004E236A" w:rsidRDefault="00660F3D" w:rsidP="004E236A">
      <w:pPr>
        <w:pStyle w:val="BodyText"/>
        <w:kinsoku w:val="0"/>
        <w:overflowPunct w:val="0"/>
        <w:spacing w:after="0" w:line="240" w:lineRule="auto"/>
        <w:ind w:right="125"/>
        <w:jc w:val="both"/>
        <w:rPr>
          <w:rFonts w:cstheme="minorHAnsi"/>
          <w:sz w:val="22"/>
          <w:szCs w:val="22"/>
        </w:rPr>
      </w:pPr>
      <w:r w:rsidRPr="004E236A">
        <w:rPr>
          <w:rFonts w:cstheme="minorHAnsi"/>
          <w:sz w:val="22"/>
          <w:szCs w:val="22"/>
        </w:rPr>
        <w:t>All interested firms must be registered in SAM (System for Award Management) to be eligible for award of Government contracts. Interested parties responding to this Sources Sought request shall submit the following information at a minimum:</w:t>
      </w:r>
    </w:p>
    <w:p w14:paraId="0F5E734C" w14:textId="77777777" w:rsidR="00660F3D" w:rsidRPr="004E236A" w:rsidRDefault="00660F3D" w:rsidP="004E236A">
      <w:pPr>
        <w:pStyle w:val="ListParagraph"/>
        <w:tabs>
          <w:tab w:val="left" w:pos="394"/>
        </w:tabs>
        <w:kinsoku w:val="0"/>
        <w:overflowPunct w:val="0"/>
        <w:spacing w:after="0" w:line="240" w:lineRule="auto"/>
        <w:rPr>
          <w:rFonts w:cstheme="minorHAnsi"/>
        </w:rPr>
      </w:pPr>
      <w:r w:rsidRPr="004E236A">
        <w:rPr>
          <w:rFonts w:cstheme="minorHAnsi"/>
        </w:rPr>
        <w:t>(1) Company name and address, point of contact with phone number, and SAM UEI (Unique Entity Identifier) number.</w:t>
      </w:r>
    </w:p>
    <w:p w14:paraId="0F5E734D" w14:textId="77777777" w:rsidR="00660F3D" w:rsidRPr="004E236A" w:rsidRDefault="00660F3D" w:rsidP="004E236A">
      <w:pPr>
        <w:pStyle w:val="ListParagraph"/>
        <w:numPr>
          <w:ilvl w:val="0"/>
          <w:numId w:val="1"/>
        </w:numPr>
        <w:tabs>
          <w:tab w:val="left" w:pos="394"/>
        </w:tabs>
        <w:kinsoku w:val="0"/>
        <w:overflowPunct w:val="0"/>
        <w:spacing w:after="0" w:line="240" w:lineRule="auto"/>
        <w:ind w:right="122"/>
        <w:rPr>
          <w:rFonts w:cstheme="minorHAnsi"/>
        </w:rPr>
      </w:pPr>
      <w:r w:rsidRPr="004E236A">
        <w:rPr>
          <w:rFonts w:cstheme="minorHAnsi"/>
        </w:rPr>
        <w:t>Documentation relating to capability of performance including installation in a hospital environment, training, and a current point of contact and phone number).</w:t>
      </w:r>
    </w:p>
    <w:p w14:paraId="0F5E734E" w14:textId="77777777" w:rsidR="00660F3D" w:rsidRPr="004E236A" w:rsidRDefault="00660F3D" w:rsidP="004E236A">
      <w:pPr>
        <w:pStyle w:val="ListParagraph"/>
        <w:numPr>
          <w:ilvl w:val="0"/>
          <w:numId w:val="1"/>
        </w:numPr>
        <w:tabs>
          <w:tab w:val="left" w:pos="394"/>
        </w:tabs>
        <w:kinsoku w:val="0"/>
        <w:overflowPunct w:val="0"/>
        <w:spacing w:after="0" w:line="240" w:lineRule="auto"/>
        <w:rPr>
          <w:rFonts w:cstheme="minorHAnsi"/>
        </w:rPr>
      </w:pPr>
      <w:r w:rsidRPr="004E236A">
        <w:rPr>
          <w:rFonts w:cstheme="minorHAnsi"/>
        </w:rPr>
        <w:t>Socio-economic status to identify business class as being a large business, SDVOSB, VOSB, small business, Woman Owned, etc.</w:t>
      </w:r>
    </w:p>
    <w:p w14:paraId="0F5E734F" w14:textId="77777777" w:rsidR="00660F3D" w:rsidRPr="004E236A" w:rsidRDefault="00660F3D" w:rsidP="004E236A">
      <w:pPr>
        <w:pStyle w:val="ListParagraph"/>
        <w:numPr>
          <w:ilvl w:val="0"/>
          <w:numId w:val="1"/>
        </w:numPr>
        <w:tabs>
          <w:tab w:val="left" w:pos="394"/>
        </w:tabs>
        <w:kinsoku w:val="0"/>
        <w:overflowPunct w:val="0"/>
        <w:spacing w:after="0" w:line="240" w:lineRule="auto"/>
        <w:rPr>
          <w:rFonts w:cstheme="minorHAnsi"/>
        </w:rPr>
      </w:pPr>
      <w:r w:rsidRPr="004E236A">
        <w:rPr>
          <w:rFonts w:cstheme="minorHAnsi"/>
        </w:rPr>
        <w:t>Service Area</w:t>
      </w:r>
    </w:p>
    <w:p w14:paraId="0F5E7350" w14:textId="77777777" w:rsidR="00660F3D" w:rsidRPr="004E236A" w:rsidRDefault="00660F3D" w:rsidP="004E236A">
      <w:pPr>
        <w:pStyle w:val="ListParagraph"/>
        <w:numPr>
          <w:ilvl w:val="0"/>
          <w:numId w:val="1"/>
        </w:numPr>
        <w:tabs>
          <w:tab w:val="left" w:pos="394"/>
        </w:tabs>
        <w:kinsoku w:val="0"/>
        <w:overflowPunct w:val="0"/>
        <w:spacing w:after="0" w:line="240" w:lineRule="auto"/>
        <w:rPr>
          <w:rFonts w:cstheme="minorHAnsi"/>
        </w:rPr>
      </w:pPr>
      <w:r w:rsidRPr="004E236A">
        <w:rPr>
          <w:rFonts w:cstheme="minorHAnsi"/>
        </w:rPr>
        <w:t>Any other pertinent company documentation, prior to submission of offers to a solicitation.</w:t>
      </w:r>
    </w:p>
    <w:p w14:paraId="0F5E7351" w14:textId="77777777" w:rsidR="00660F3D" w:rsidRPr="004E236A" w:rsidRDefault="00660F3D" w:rsidP="004E236A">
      <w:pPr>
        <w:pStyle w:val="Heading1"/>
        <w:kinsoku w:val="0"/>
        <w:overflowPunct w:val="0"/>
        <w:spacing w:before="0" w:after="0" w:line="240" w:lineRule="auto"/>
        <w:rPr>
          <w:rFonts w:asciiTheme="minorHAnsi" w:hAnsiTheme="minorHAnsi" w:cstheme="minorHAnsi"/>
          <w:w w:val="105"/>
          <w:sz w:val="22"/>
          <w:szCs w:val="22"/>
        </w:rPr>
      </w:pPr>
    </w:p>
    <w:p w14:paraId="0F5E7352" w14:textId="77777777" w:rsidR="00660F3D" w:rsidRPr="004E236A" w:rsidRDefault="00660F3D" w:rsidP="004E236A">
      <w:pPr>
        <w:pStyle w:val="Heading1"/>
        <w:kinsoku w:val="0"/>
        <w:overflowPunct w:val="0"/>
        <w:spacing w:before="0" w:after="0" w:line="240" w:lineRule="auto"/>
        <w:rPr>
          <w:rFonts w:asciiTheme="minorHAnsi" w:hAnsiTheme="minorHAnsi" w:cstheme="minorHAnsi"/>
          <w:w w:val="105"/>
          <w:sz w:val="22"/>
          <w:szCs w:val="22"/>
        </w:rPr>
      </w:pPr>
      <w:r w:rsidRPr="004E236A">
        <w:rPr>
          <w:rFonts w:asciiTheme="minorHAnsi" w:hAnsiTheme="minorHAnsi" w:cstheme="minorHAnsi"/>
          <w:w w:val="105"/>
          <w:sz w:val="22"/>
          <w:szCs w:val="22"/>
        </w:rPr>
        <w:t>Any</w:t>
      </w:r>
      <w:r w:rsidRPr="004E236A">
        <w:rPr>
          <w:rFonts w:asciiTheme="minorHAnsi" w:hAnsiTheme="minorHAnsi" w:cstheme="minorHAnsi"/>
          <w:spacing w:val="7"/>
          <w:w w:val="105"/>
          <w:sz w:val="22"/>
          <w:szCs w:val="22"/>
        </w:rPr>
        <w:t xml:space="preserve"> </w:t>
      </w:r>
      <w:r w:rsidRPr="004E236A">
        <w:rPr>
          <w:rFonts w:asciiTheme="minorHAnsi" w:hAnsiTheme="minorHAnsi" w:cstheme="minorHAnsi"/>
          <w:w w:val="105"/>
          <w:sz w:val="22"/>
          <w:szCs w:val="22"/>
        </w:rPr>
        <w:t>SD/VOSB</w:t>
      </w:r>
      <w:r w:rsidRPr="004E236A">
        <w:rPr>
          <w:rFonts w:asciiTheme="minorHAnsi" w:hAnsiTheme="minorHAnsi" w:cstheme="minorHAnsi"/>
          <w:spacing w:val="26"/>
          <w:w w:val="105"/>
          <w:sz w:val="22"/>
          <w:szCs w:val="22"/>
        </w:rPr>
        <w:t xml:space="preserve"> </w:t>
      </w:r>
      <w:r w:rsidRPr="004E236A">
        <w:rPr>
          <w:rFonts w:asciiTheme="minorHAnsi" w:hAnsiTheme="minorHAnsi" w:cstheme="minorHAnsi"/>
          <w:w w:val="105"/>
          <w:sz w:val="22"/>
          <w:szCs w:val="22"/>
        </w:rPr>
        <w:t>firm</w:t>
      </w:r>
      <w:r w:rsidRPr="004E236A">
        <w:rPr>
          <w:rFonts w:asciiTheme="minorHAnsi" w:hAnsiTheme="minorHAnsi" w:cstheme="minorHAnsi"/>
          <w:spacing w:val="8"/>
          <w:w w:val="105"/>
          <w:sz w:val="22"/>
          <w:szCs w:val="22"/>
        </w:rPr>
        <w:t xml:space="preserve"> </w:t>
      </w:r>
      <w:r w:rsidRPr="004E236A">
        <w:rPr>
          <w:rFonts w:asciiTheme="minorHAnsi" w:hAnsiTheme="minorHAnsi" w:cstheme="minorHAnsi"/>
          <w:w w:val="105"/>
          <w:sz w:val="22"/>
          <w:szCs w:val="22"/>
        </w:rPr>
        <w:t>responding</w:t>
      </w:r>
      <w:r w:rsidRPr="004E236A">
        <w:rPr>
          <w:rFonts w:asciiTheme="minorHAnsi" w:hAnsiTheme="minorHAnsi" w:cstheme="minorHAnsi"/>
          <w:spacing w:val="13"/>
          <w:w w:val="105"/>
          <w:sz w:val="22"/>
          <w:szCs w:val="22"/>
        </w:rPr>
        <w:t xml:space="preserve"> </w:t>
      </w:r>
      <w:r w:rsidRPr="004E236A">
        <w:rPr>
          <w:rFonts w:asciiTheme="minorHAnsi" w:hAnsiTheme="minorHAnsi" w:cstheme="minorHAnsi"/>
          <w:w w:val="105"/>
          <w:sz w:val="22"/>
          <w:szCs w:val="22"/>
        </w:rPr>
        <w:t>to this</w:t>
      </w:r>
      <w:r w:rsidRPr="004E236A">
        <w:rPr>
          <w:rFonts w:asciiTheme="minorHAnsi" w:hAnsiTheme="minorHAnsi" w:cstheme="minorHAnsi"/>
          <w:spacing w:val="16"/>
          <w:w w:val="105"/>
          <w:sz w:val="22"/>
          <w:szCs w:val="22"/>
        </w:rPr>
        <w:t xml:space="preserve"> </w:t>
      </w:r>
      <w:r w:rsidRPr="004E236A">
        <w:rPr>
          <w:rFonts w:asciiTheme="minorHAnsi" w:hAnsiTheme="minorHAnsi" w:cstheme="minorHAnsi"/>
          <w:w w:val="105"/>
          <w:sz w:val="22"/>
          <w:szCs w:val="22"/>
        </w:rPr>
        <w:t>Sources</w:t>
      </w:r>
      <w:r w:rsidRPr="004E236A">
        <w:rPr>
          <w:rFonts w:asciiTheme="minorHAnsi" w:hAnsiTheme="minorHAnsi" w:cstheme="minorHAnsi"/>
          <w:spacing w:val="25"/>
          <w:w w:val="105"/>
          <w:sz w:val="22"/>
          <w:szCs w:val="22"/>
        </w:rPr>
        <w:t xml:space="preserve"> </w:t>
      </w:r>
      <w:r w:rsidRPr="004E236A">
        <w:rPr>
          <w:rFonts w:asciiTheme="minorHAnsi" w:hAnsiTheme="minorHAnsi" w:cstheme="minorHAnsi"/>
          <w:w w:val="105"/>
          <w:sz w:val="22"/>
          <w:szCs w:val="22"/>
        </w:rPr>
        <w:t>Sought</w:t>
      </w:r>
      <w:r w:rsidRPr="004E236A">
        <w:rPr>
          <w:rFonts w:asciiTheme="minorHAnsi" w:hAnsiTheme="minorHAnsi" w:cstheme="minorHAnsi"/>
          <w:spacing w:val="1"/>
          <w:w w:val="105"/>
          <w:sz w:val="22"/>
          <w:szCs w:val="22"/>
        </w:rPr>
        <w:t xml:space="preserve"> </w:t>
      </w:r>
      <w:r w:rsidRPr="004E236A">
        <w:rPr>
          <w:rFonts w:asciiTheme="minorHAnsi" w:hAnsiTheme="minorHAnsi" w:cstheme="minorHAnsi"/>
          <w:w w:val="105"/>
          <w:sz w:val="22"/>
          <w:szCs w:val="22"/>
        </w:rPr>
        <w:t>Notice</w:t>
      </w:r>
      <w:r w:rsidRPr="004E236A">
        <w:rPr>
          <w:rFonts w:asciiTheme="minorHAnsi" w:hAnsiTheme="minorHAnsi" w:cstheme="minorHAnsi"/>
          <w:spacing w:val="8"/>
          <w:w w:val="105"/>
          <w:sz w:val="22"/>
          <w:szCs w:val="22"/>
        </w:rPr>
        <w:t xml:space="preserve"> </w:t>
      </w:r>
      <w:r w:rsidRPr="004E236A">
        <w:rPr>
          <w:rFonts w:asciiTheme="minorHAnsi" w:hAnsiTheme="minorHAnsi" w:cstheme="minorHAnsi"/>
          <w:w w:val="105"/>
          <w:sz w:val="22"/>
          <w:szCs w:val="22"/>
        </w:rPr>
        <w:t>must</w:t>
      </w:r>
      <w:r w:rsidRPr="004E236A">
        <w:rPr>
          <w:rFonts w:asciiTheme="minorHAnsi" w:hAnsiTheme="minorHAnsi" w:cstheme="minorHAnsi"/>
          <w:spacing w:val="14"/>
          <w:w w:val="105"/>
          <w:sz w:val="22"/>
          <w:szCs w:val="22"/>
        </w:rPr>
        <w:t xml:space="preserve"> </w:t>
      </w:r>
      <w:r w:rsidRPr="004E236A">
        <w:rPr>
          <w:rFonts w:asciiTheme="minorHAnsi" w:hAnsiTheme="minorHAnsi" w:cstheme="minorHAnsi"/>
          <w:w w:val="105"/>
          <w:sz w:val="22"/>
          <w:szCs w:val="22"/>
        </w:rPr>
        <w:t>also</w:t>
      </w:r>
      <w:r w:rsidRPr="004E236A">
        <w:rPr>
          <w:rFonts w:asciiTheme="minorHAnsi" w:hAnsiTheme="minorHAnsi" w:cstheme="minorHAnsi"/>
          <w:spacing w:val="14"/>
          <w:w w:val="105"/>
          <w:sz w:val="22"/>
          <w:szCs w:val="22"/>
        </w:rPr>
        <w:t xml:space="preserve"> </w:t>
      </w:r>
      <w:r w:rsidRPr="004E236A">
        <w:rPr>
          <w:rFonts w:asciiTheme="minorHAnsi" w:hAnsiTheme="minorHAnsi" w:cstheme="minorHAnsi"/>
          <w:w w:val="105"/>
          <w:sz w:val="22"/>
          <w:szCs w:val="22"/>
        </w:rPr>
        <w:t>provide</w:t>
      </w:r>
      <w:r w:rsidRPr="004E236A">
        <w:rPr>
          <w:rFonts w:asciiTheme="minorHAnsi" w:hAnsiTheme="minorHAnsi" w:cstheme="minorHAnsi"/>
          <w:spacing w:val="7"/>
          <w:w w:val="105"/>
          <w:sz w:val="22"/>
          <w:szCs w:val="22"/>
        </w:rPr>
        <w:t xml:space="preserve"> </w:t>
      </w:r>
      <w:r w:rsidRPr="004E236A">
        <w:rPr>
          <w:rFonts w:asciiTheme="minorHAnsi" w:hAnsiTheme="minorHAnsi" w:cstheme="minorHAnsi"/>
          <w:w w:val="105"/>
          <w:sz w:val="22"/>
          <w:szCs w:val="22"/>
        </w:rPr>
        <w:t>proof</w:t>
      </w:r>
      <w:r w:rsidRPr="004E236A">
        <w:rPr>
          <w:rFonts w:asciiTheme="minorHAnsi" w:hAnsiTheme="minorHAnsi" w:cstheme="minorHAnsi"/>
          <w:spacing w:val="15"/>
          <w:w w:val="105"/>
          <w:sz w:val="22"/>
          <w:szCs w:val="22"/>
        </w:rPr>
        <w:t xml:space="preserve"> </w:t>
      </w:r>
      <w:r w:rsidRPr="004E236A">
        <w:rPr>
          <w:rFonts w:asciiTheme="minorHAnsi" w:hAnsiTheme="minorHAnsi" w:cstheme="minorHAnsi"/>
          <w:w w:val="105"/>
          <w:sz w:val="22"/>
          <w:szCs w:val="22"/>
        </w:rPr>
        <w:t>of registration</w:t>
      </w:r>
      <w:r w:rsidRPr="004E236A">
        <w:rPr>
          <w:rFonts w:asciiTheme="minorHAnsi" w:hAnsiTheme="minorHAnsi" w:cstheme="minorHAnsi"/>
          <w:spacing w:val="13"/>
          <w:w w:val="105"/>
          <w:sz w:val="22"/>
          <w:szCs w:val="22"/>
        </w:rPr>
        <w:t xml:space="preserve"> </w:t>
      </w:r>
      <w:r w:rsidRPr="004E236A">
        <w:rPr>
          <w:rFonts w:asciiTheme="minorHAnsi" w:hAnsiTheme="minorHAnsi" w:cstheme="minorHAnsi"/>
          <w:w w:val="105"/>
          <w:sz w:val="22"/>
          <w:szCs w:val="22"/>
        </w:rPr>
        <w:t>in</w:t>
      </w:r>
      <w:r w:rsidRPr="004E236A">
        <w:rPr>
          <w:rFonts w:asciiTheme="minorHAnsi" w:hAnsiTheme="minorHAnsi" w:cstheme="minorHAnsi"/>
          <w:spacing w:val="14"/>
          <w:w w:val="105"/>
          <w:sz w:val="22"/>
          <w:szCs w:val="22"/>
        </w:rPr>
        <w:t xml:space="preserve"> </w:t>
      </w:r>
      <w:r w:rsidRPr="004E236A">
        <w:rPr>
          <w:rFonts w:asciiTheme="minorHAnsi" w:hAnsiTheme="minorHAnsi" w:cstheme="minorHAnsi"/>
          <w:w w:val="105"/>
          <w:sz w:val="22"/>
          <w:szCs w:val="22"/>
        </w:rPr>
        <w:t>the</w:t>
      </w:r>
      <w:r w:rsidRPr="004E236A">
        <w:rPr>
          <w:rFonts w:asciiTheme="minorHAnsi" w:hAnsiTheme="minorHAnsi" w:cstheme="minorHAnsi"/>
          <w:spacing w:val="-47"/>
          <w:w w:val="105"/>
          <w:sz w:val="22"/>
          <w:szCs w:val="22"/>
        </w:rPr>
        <w:t xml:space="preserve"> </w:t>
      </w:r>
      <w:r w:rsidRPr="004E236A">
        <w:rPr>
          <w:rFonts w:asciiTheme="minorHAnsi" w:hAnsiTheme="minorHAnsi" w:cstheme="minorHAnsi"/>
          <w:w w:val="105"/>
          <w:sz w:val="22"/>
          <w:szCs w:val="22"/>
        </w:rPr>
        <w:t>VA</w:t>
      </w:r>
      <w:r w:rsidRPr="004E236A">
        <w:rPr>
          <w:rFonts w:asciiTheme="minorHAnsi" w:hAnsiTheme="minorHAnsi" w:cstheme="minorHAnsi"/>
          <w:spacing w:val="14"/>
          <w:w w:val="105"/>
          <w:sz w:val="22"/>
          <w:szCs w:val="22"/>
        </w:rPr>
        <w:t xml:space="preserve"> </w:t>
      </w:r>
      <w:r w:rsidRPr="004E236A">
        <w:rPr>
          <w:rFonts w:asciiTheme="minorHAnsi" w:hAnsiTheme="minorHAnsi" w:cstheme="minorHAnsi"/>
          <w:w w:val="105"/>
          <w:sz w:val="22"/>
          <w:szCs w:val="22"/>
        </w:rPr>
        <w:t>VetBiz,</w:t>
      </w:r>
      <w:r w:rsidRPr="004E236A">
        <w:rPr>
          <w:rFonts w:asciiTheme="minorHAnsi" w:hAnsiTheme="minorHAnsi" w:cstheme="minorHAnsi"/>
          <w:spacing w:val="-4"/>
          <w:w w:val="105"/>
          <w:sz w:val="22"/>
          <w:szCs w:val="22"/>
        </w:rPr>
        <w:t xml:space="preserve"> </w:t>
      </w:r>
      <w:r w:rsidRPr="004E236A">
        <w:rPr>
          <w:rFonts w:asciiTheme="minorHAnsi" w:hAnsiTheme="minorHAnsi" w:cstheme="minorHAnsi"/>
          <w:w w:val="105"/>
          <w:sz w:val="22"/>
          <w:szCs w:val="22"/>
        </w:rPr>
        <w:t>prior</w:t>
      </w:r>
      <w:r w:rsidRPr="004E236A">
        <w:rPr>
          <w:rFonts w:asciiTheme="minorHAnsi" w:hAnsiTheme="minorHAnsi" w:cstheme="minorHAnsi"/>
          <w:spacing w:val="10"/>
          <w:w w:val="105"/>
          <w:sz w:val="22"/>
          <w:szCs w:val="22"/>
        </w:rPr>
        <w:t xml:space="preserve"> </w:t>
      </w:r>
      <w:r w:rsidRPr="004E236A">
        <w:rPr>
          <w:rFonts w:asciiTheme="minorHAnsi" w:hAnsiTheme="minorHAnsi" w:cstheme="minorHAnsi"/>
          <w:w w:val="105"/>
          <w:sz w:val="22"/>
          <w:szCs w:val="22"/>
        </w:rPr>
        <w:t>to</w:t>
      </w:r>
      <w:r w:rsidRPr="004E236A">
        <w:rPr>
          <w:rFonts w:asciiTheme="minorHAnsi" w:hAnsiTheme="minorHAnsi" w:cstheme="minorHAnsi"/>
          <w:spacing w:val="2"/>
          <w:w w:val="105"/>
          <w:sz w:val="22"/>
          <w:szCs w:val="22"/>
        </w:rPr>
        <w:t xml:space="preserve"> </w:t>
      </w:r>
      <w:r w:rsidRPr="004E236A">
        <w:rPr>
          <w:rFonts w:asciiTheme="minorHAnsi" w:hAnsiTheme="minorHAnsi" w:cstheme="minorHAnsi"/>
          <w:w w:val="105"/>
          <w:sz w:val="22"/>
          <w:szCs w:val="22"/>
        </w:rPr>
        <w:t>submission</w:t>
      </w:r>
      <w:r w:rsidRPr="004E236A">
        <w:rPr>
          <w:rFonts w:asciiTheme="minorHAnsi" w:hAnsiTheme="minorHAnsi" w:cstheme="minorHAnsi"/>
          <w:spacing w:val="17"/>
          <w:w w:val="105"/>
          <w:sz w:val="22"/>
          <w:szCs w:val="22"/>
        </w:rPr>
        <w:t xml:space="preserve"> </w:t>
      </w:r>
      <w:r w:rsidRPr="004E236A">
        <w:rPr>
          <w:rFonts w:asciiTheme="minorHAnsi" w:hAnsiTheme="minorHAnsi" w:cstheme="minorHAnsi"/>
          <w:w w:val="105"/>
          <w:sz w:val="22"/>
          <w:szCs w:val="22"/>
        </w:rPr>
        <w:t>of</w:t>
      </w:r>
      <w:r w:rsidRPr="004E236A">
        <w:rPr>
          <w:rFonts w:asciiTheme="minorHAnsi" w:hAnsiTheme="minorHAnsi" w:cstheme="minorHAnsi"/>
          <w:spacing w:val="-12"/>
          <w:w w:val="105"/>
          <w:sz w:val="22"/>
          <w:szCs w:val="22"/>
        </w:rPr>
        <w:t xml:space="preserve"> </w:t>
      </w:r>
      <w:r w:rsidRPr="004E236A">
        <w:rPr>
          <w:rFonts w:asciiTheme="minorHAnsi" w:hAnsiTheme="minorHAnsi" w:cstheme="minorHAnsi"/>
          <w:w w:val="105"/>
          <w:sz w:val="22"/>
          <w:szCs w:val="22"/>
        </w:rPr>
        <w:t>offers</w:t>
      </w:r>
      <w:r w:rsidRPr="004E236A">
        <w:rPr>
          <w:rFonts w:asciiTheme="minorHAnsi" w:hAnsiTheme="minorHAnsi" w:cstheme="minorHAnsi"/>
          <w:spacing w:val="11"/>
          <w:w w:val="105"/>
          <w:sz w:val="22"/>
          <w:szCs w:val="22"/>
        </w:rPr>
        <w:t xml:space="preserve"> </w:t>
      </w:r>
      <w:r w:rsidRPr="004E236A">
        <w:rPr>
          <w:rFonts w:asciiTheme="minorHAnsi" w:hAnsiTheme="minorHAnsi" w:cstheme="minorHAnsi"/>
          <w:w w:val="105"/>
          <w:sz w:val="22"/>
          <w:szCs w:val="22"/>
        </w:rPr>
        <w:t>to</w:t>
      </w:r>
      <w:r w:rsidRPr="004E236A">
        <w:rPr>
          <w:rFonts w:asciiTheme="minorHAnsi" w:hAnsiTheme="minorHAnsi" w:cstheme="minorHAnsi"/>
          <w:spacing w:val="-13"/>
          <w:w w:val="105"/>
          <w:sz w:val="22"/>
          <w:szCs w:val="22"/>
        </w:rPr>
        <w:t xml:space="preserve"> </w:t>
      </w:r>
      <w:r w:rsidRPr="004E236A">
        <w:rPr>
          <w:rFonts w:asciiTheme="minorHAnsi" w:hAnsiTheme="minorHAnsi" w:cstheme="minorHAnsi"/>
          <w:w w:val="105"/>
          <w:sz w:val="22"/>
          <w:szCs w:val="22"/>
        </w:rPr>
        <w:t>a</w:t>
      </w:r>
      <w:r w:rsidRPr="004E236A">
        <w:rPr>
          <w:rFonts w:asciiTheme="minorHAnsi" w:hAnsiTheme="minorHAnsi" w:cstheme="minorHAnsi"/>
          <w:spacing w:val="11"/>
          <w:w w:val="105"/>
          <w:sz w:val="22"/>
          <w:szCs w:val="22"/>
        </w:rPr>
        <w:t xml:space="preserve"> </w:t>
      </w:r>
      <w:r w:rsidRPr="004E236A">
        <w:rPr>
          <w:rFonts w:asciiTheme="minorHAnsi" w:hAnsiTheme="minorHAnsi" w:cstheme="minorHAnsi"/>
          <w:w w:val="105"/>
          <w:sz w:val="22"/>
          <w:szCs w:val="22"/>
        </w:rPr>
        <w:t>solicitation.</w:t>
      </w:r>
    </w:p>
    <w:p w14:paraId="0F5E7353" w14:textId="77777777" w:rsidR="00660F3D" w:rsidRPr="004E236A" w:rsidRDefault="00660F3D" w:rsidP="004E236A">
      <w:pPr>
        <w:pStyle w:val="BodyText"/>
        <w:shd w:val="clear" w:color="auto" w:fill="FFFFFF"/>
        <w:kinsoku w:val="0"/>
        <w:overflowPunct w:val="0"/>
        <w:spacing w:after="0" w:line="240" w:lineRule="auto"/>
        <w:rPr>
          <w:rFonts w:cstheme="minorHAnsi"/>
          <w:b/>
          <w:bCs/>
          <w:sz w:val="22"/>
          <w:szCs w:val="22"/>
        </w:rPr>
      </w:pPr>
    </w:p>
    <w:p w14:paraId="270E23AC" w14:textId="77777777" w:rsidR="004E236A" w:rsidRDefault="004E236A">
      <w:pPr>
        <w:rPr>
          <w:rFonts w:cstheme="minorHAnsi"/>
          <w:b/>
          <w:bCs/>
          <w:color w:val="234060"/>
          <w:shd w:val="clear" w:color="auto" w:fill="DEEAF6"/>
        </w:rPr>
      </w:pPr>
      <w:r>
        <w:rPr>
          <w:rFonts w:cstheme="minorHAnsi"/>
          <w:b/>
          <w:bCs/>
          <w:color w:val="234060"/>
          <w:shd w:val="clear" w:color="auto" w:fill="DEEAF6"/>
        </w:rPr>
        <w:br w:type="page"/>
      </w:r>
    </w:p>
    <w:p w14:paraId="0F5E7354" w14:textId="53A7E086" w:rsidR="00660F3D" w:rsidRPr="004E236A" w:rsidRDefault="00660F3D" w:rsidP="004E236A">
      <w:pPr>
        <w:pStyle w:val="BodyText"/>
        <w:shd w:val="clear" w:color="auto" w:fill="FFFFFF"/>
        <w:kinsoku w:val="0"/>
        <w:overflowPunct w:val="0"/>
        <w:spacing w:after="0" w:line="240" w:lineRule="auto"/>
        <w:ind w:left="115"/>
        <w:jc w:val="both"/>
        <w:rPr>
          <w:rFonts w:cstheme="minorHAnsi"/>
          <w:sz w:val="22"/>
          <w:szCs w:val="22"/>
        </w:rPr>
      </w:pPr>
      <w:r w:rsidRPr="004E236A">
        <w:rPr>
          <w:rFonts w:cstheme="minorHAnsi"/>
          <w:b/>
          <w:bCs/>
          <w:color w:val="234060"/>
          <w:sz w:val="22"/>
          <w:szCs w:val="22"/>
          <w:shd w:val="clear" w:color="auto" w:fill="DEEAF6"/>
        </w:rPr>
        <w:lastRenderedPageBreak/>
        <w:t>The</w:t>
      </w:r>
      <w:r w:rsidRPr="004E236A">
        <w:rPr>
          <w:rFonts w:cstheme="minorHAnsi"/>
          <w:b/>
          <w:bCs/>
          <w:color w:val="234060"/>
          <w:spacing w:val="9"/>
          <w:sz w:val="22"/>
          <w:szCs w:val="22"/>
          <w:shd w:val="clear" w:color="auto" w:fill="DEEAF6"/>
        </w:rPr>
        <w:t xml:space="preserve"> </w:t>
      </w:r>
      <w:r w:rsidRPr="004E236A">
        <w:rPr>
          <w:rFonts w:cstheme="minorHAnsi"/>
          <w:b/>
          <w:bCs/>
          <w:color w:val="234060"/>
          <w:sz w:val="22"/>
          <w:szCs w:val="22"/>
          <w:shd w:val="clear" w:color="auto" w:fill="DEEAF6"/>
        </w:rPr>
        <w:t>response</w:t>
      </w:r>
      <w:r w:rsidRPr="004E236A">
        <w:rPr>
          <w:rFonts w:cstheme="minorHAnsi"/>
          <w:b/>
          <w:bCs/>
          <w:color w:val="234060"/>
          <w:spacing w:val="30"/>
          <w:sz w:val="22"/>
          <w:szCs w:val="22"/>
          <w:shd w:val="clear" w:color="auto" w:fill="DEEAF6"/>
        </w:rPr>
        <w:t xml:space="preserve"> </w:t>
      </w:r>
      <w:r w:rsidRPr="004E236A">
        <w:rPr>
          <w:rFonts w:cstheme="minorHAnsi"/>
          <w:b/>
          <w:bCs/>
          <w:color w:val="234060"/>
          <w:sz w:val="22"/>
          <w:szCs w:val="22"/>
          <w:shd w:val="clear" w:color="auto" w:fill="DEEAF6"/>
        </w:rPr>
        <w:t>date</w:t>
      </w:r>
      <w:r w:rsidRPr="004E236A">
        <w:rPr>
          <w:rFonts w:cstheme="minorHAnsi"/>
          <w:b/>
          <w:bCs/>
          <w:color w:val="234060"/>
          <w:spacing w:val="30"/>
          <w:sz w:val="22"/>
          <w:szCs w:val="22"/>
          <w:shd w:val="clear" w:color="auto" w:fill="DEEAF6"/>
        </w:rPr>
        <w:t xml:space="preserve"> </w:t>
      </w:r>
      <w:r w:rsidRPr="004E236A">
        <w:rPr>
          <w:rFonts w:cstheme="minorHAnsi"/>
          <w:b/>
          <w:bCs/>
          <w:color w:val="234060"/>
          <w:sz w:val="22"/>
          <w:szCs w:val="22"/>
          <w:shd w:val="clear" w:color="auto" w:fill="DEEAF6"/>
        </w:rPr>
        <w:t>to</w:t>
      </w:r>
      <w:r w:rsidRPr="004E236A">
        <w:rPr>
          <w:rFonts w:cstheme="minorHAnsi"/>
          <w:b/>
          <w:bCs/>
          <w:color w:val="234060"/>
          <w:spacing w:val="-2"/>
          <w:sz w:val="22"/>
          <w:szCs w:val="22"/>
          <w:shd w:val="clear" w:color="auto" w:fill="DEEAF6"/>
        </w:rPr>
        <w:t xml:space="preserve"> </w:t>
      </w:r>
      <w:r w:rsidRPr="004E236A">
        <w:rPr>
          <w:rFonts w:cstheme="minorHAnsi"/>
          <w:b/>
          <w:bCs/>
          <w:color w:val="234060"/>
          <w:sz w:val="22"/>
          <w:szCs w:val="22"/>
          <w:shd w:val="clear" w:color="auto" w:fill="DEEAF6"/>
        </w:rPr>
        <w:t>this</w:t>
      </w:r>
      <w:r w:rsidRPr="004E236A">
        <w:rPr>
          <w:rFonts w:cstheme="minorHAnsi"/>
          <w:b/>
          <w:bCs/>
          <w:color w:val="234060"/>
          <w:spacing w:val="9"/>
          <w:sz w:val="22"/>
          <w:szCs w:val="22"/>
          <w:shd w:val="clear" w:color="auto" w:fill="DEEAF6"/>
        </w:rPr>
        <w:t xml:space="preserve"> </w:t>
      </w:r>
      <w:r w:rsidRPr="004E236A">
        <w:rPr>
          <w:rFonts w:cstheme="minorHAnsi"/>
          <w:b/>
          <w:bCs/>
          <w:color w:val="234060"/>
          <w:sz w:val="22"/>
          <w:szCs w:val="22"/>
          <w:shd w:val="clear" w:color="auto" w:fill="DEEAF6"/>
        </w:rPr>
        <w:t>Sources</w:t>
      </w:r>
      <w:r w:rsidRPr="004E236A">
        <w:rPr>
          <w:rFonts w:cstheme="minorHAnsi"/>
          <w:b/>
          <w:bCs/>
          <w:color w:val="234060"/>
          <w:spacing w:val="4"/>
          <w:sz w:val="22"/>
          <w:szCs w:val="22"/>
          <w:shd w:val="clear" w:color="auto" w:fill="DEEAF6"/>
        </w:rPr>
        <w:t xml:space="preserve"> </w:t>
      </w:r>
      <w:r w:rsidRPr="004E236A">
        <w:rPr>
          <w:rFonts w:cstheme="minorHAnsi"/>
          <w:b/>
          <w:bCs/>
          <w:color w:val="234060"/>
          <w:sz w:val="22"/>
          <w:szCs w:val="22"/>
          <w:shd w:val="clear" w:color="auto" w:fill="DEEAF6"/>
        </w:rPr>
        <w:t>Sought</w:t>
      </w:r>
      <w:r w:rsidRPr="004E236A">
        <w:rPr>
          <w:rFonts w:cstheme="minorHAnsi"/>
          <w:b/>
          <w:bCs/>
          <w:color w:val="234060"/>
          <w:spacing w:val="20"/>
          <w:sz w:val="22"/>
          <w:szCs w:val="22"/>
          <w:shd w:val="clear" w:color="auto" w:fill="DEEAF6"/>
        </w:rPr>
        <w:t xml:space="preserve"> </w:t>
      </w:r>
      <w:r w:rsidRPr="004E236A">
        <w:rPr>
          <w:rFonts w:cstheme="minorHAnsi"/>
          <w:b/>
          <w:bCs/>
          <w:color w:val="234060"/>
          <w:sz w:val="22"/>
          <w:szCs w:val="22"/>
          <w:shd w:val="clear" w:color="auto" w:fill="DEEAF6"/>
        </w:rPr>
        <w:t>notice</w:t>
      </w:r>
      <w:r w:rsidRPr="004E236A">
        <w:rPr>
          <w:rFonts w:cstheme="minorHAnsi"/>
          <w:b/>
          <w:bCs/>
          <w:color w:val="234060"/>
          <w:spacing w:val="10"/>
          <w:sz w:val="22"/>
          <w:szCs w:val="22"/>
          <w:shd w:val="clear" w:color="auto" w:fill="DEEAF6"/>
        </w:rPr>
        <w:t xml:space="preserve"> </w:t>
      </w:r>
      <w:r w:rsidRPr="004E236A">
        <w:rPr>
          <w:rFonts w:cstheme="minorHAnsi"/>
          <w:b/>
          <w:bCs/>
          <w:color w:val="234060"/>
          <w:sz w:val="22"/>
          <w:szCs w:val="22"/>
          <w:shd w:val="clear" w:color="auto" w:fill="DEEAF6"/>
        </w:rPr>
        <w:t>is April 20</w:t>
      </w:r>
      <w:r w:rsidRPr="004E236A">
        <w:rPr>
          <w:rFonts w:cstheme="minorHAnsi"/>
          <w:b/>
          <w:bCs/>
          <w:color w:val="234060"/>
          <w:sz w:val="22"/>
          <w:szCs w:val="22"/>
          <w:shd w:val="clear" w:color="auto" w:fill="DEEAF6"/>
          <w:vertAlign w:val="superscript"/>
        </w:rPr>
        <w:t>th</w:t>
      </w:r>
      <w:r w:rsidRPr="004E236A">
        <w:rPr>
          <w:rFonts w:cstheme="minorHAnsi"/>
          <w:b/>
          <w:bCs/>
          <w:color w:val="234060"/>
          <w:sz w:val="22"/>
          <w:szCs w:val="22"/>
          <w:shd w:val="clear" w:color="auto" w:fill="DEEAF6"/>
        </w:rPr>
        <w:t>,</w:t>
      </w:r>
      <w:r w:rsidRPr="004E236A">
        <w:rPr>
          <w:rFonts w:cstheme="minorHAnsi"/>
          <w:b/>
          <w:bCs/>
          <w:color w:val="234060"/>
          <w:spacing w:val="11"/>
          <w:sz w:val="22"/>
          <w:szCs w:val="22"/>
          <w:shd w:val="clear" w:color="auto" w:fill="DEEAF6"/>
        </w:rPr>
        <w:t xml:space="preserve"> </w:t>
      </w:r>
      <w:r w:rsidRPr="004E236A">
        <w:rPr>
          <w:rFonts w:cstheme="minorHAnsi"/>
          <w:b/>
          <w:bCs/>
          <w:color w:val="234060"/>
          <w:sz w:val="22"/>
          <w:szCs w:val="22"/>
          <w:shd w:val="clear" w:color="auto" w:fill="DEEAF6"/>
        </w:rPr>
        <w:t>2026,</w:t>
      </w:r>
      <w:r w:rsidRPr="004E236A">
        <w:rPr>
          <w:rFonts w:cstheme="minorHAnsi"/>
          <w:b/>
          <w:bCs/>
          <w:color w:val="234060"/>
          <w:spacing w:val="5"/>
          <w:sz w:val="22"/>
          <w:szCs w:val="22"/>
          <w:shd w:val="clear" w:color="auto" w:fill="DEEAF6"/>
        </w:rPr>
        <w:t xml:space="preserve"> </w:t>
      </w:r>
      <w:r w:rsidRPr="004E236A">
        <w:rPr>
          <w:rFonts w:cstheme="minorHAnsi"/>
          <w:b/>
          <w:bCs/>
          <w:color w:val="234060"/>
          <w:sz w:val="22"/>
          <w:szCs w:val="22"/>
          <w:shd w:val="clear" w:color="auto" w:fill="DEEAF6"/>
        </w:rPr>
        <w:t>at</w:t>
      </w:r>
      <w:r w:rsidRPr="004E236A">
        <w:rPr>
          <w:rFonts w:cstheme="minorHAnsi"/>
          <w:b/>
          <w:bCs/>
          <w:color w:val="234060"/>
          <w:spacing w:val="20"/>
          <w:sz w:val="22"/>
          <w:szCs w:val="22"/>
          <w:shd w:val="clear" w:color="auto" w:fill="DEEAF6"/>
        </w:rPr>
        <w:t xml:space="preserve"> 11</w:t>
      </w:r>
      <w:r w:rsidRPr="004E236A">
        <w:rPr>
          <w:rFonts w:cstheme="minorHAnsi"/>
          <w:b/>
          <w:bCs/>
          <w:color w:val="234060"/>
          <w:sz w:val="22"/>
          <w:szCs w:val="22"/>
          <w:shd w:val="clear" w:color="auto" w:fill="DEEAF6"/>
        </w:rPr>
        <w:t>:00</w:t>
      </w:r>
      <w:r w:rsidRPr="004E236A">
        <w:rPr>
          <w:rFonts w:cstheme="minorHAnsi"/>
          <w:b/>
          <w:bCs/>
          <w:color w:val="234060"/>
          <w:spacing w:val="31"/>
          <w:sz w:val="22"/>
          <w:szCs w:val="22"/>
          <w:shd w:val="clear" w:color="auto" w:fill="DEEAF6"/>
        </w:rPr>
        <w:t xml:space="preserve"> A</w:t>
      </w:r>
      <w:r w:rsidRPr="004E236A">
        <w:rPr>
          <w:rFonts w:cstheme="minorHAnsi"/>
          <w:b/>
          <w:bCs/>
          <w:color w:val="234060"/>
          <w:sz w:val="22"/>
          <w:szCs w:val="22"/>
          <w:shd w:val="clear" w:color="auto" w:fill="DEEAF6"/>
        </w:rPr>
        <w:t>M EDT</w:t>
      </w:r>
      <w:r w:rsidRPr="004E236A">
        <w:rPr>
          <w:rFonts w:cstheme="minorHAnsi"/>
          <w:b/>
          <w:bCs/>
          <w:color w:val="234060"/>
          <w:sz w:val="22"/>
          <w:szCs w:val="22"/>
          <w:shd w:val="clear" w:color="auto" w:fill="FFFFFF"/>
        </w:rPr>
        <w:t xml:space="preserve">: </w:t>
      </w:r>
      <w:r w:rsidRPr="004E236A">
        <w:rPr>
          <w:rFonts w:cstheme="minorHAnsi"/>
          <w:w w:val="105"/>
          <w:sz w:val="22"/>
          <w:szCs w:val="22"/>
        </w:rPr>
        <w:t>This market research is for informational and planning purposes.</w:t>
      </w:r>
      <w:r w:rsidRPr="004E236A">
        <w:rPr>
          <w:rFonts w:cstheme="minorHAnsi"/>
          <w:spacing w:val="1"/>
          <w:w w:val="105"/>
          <w:sz w:val="22"/>
          <w:szCs w:val="22"/>
        </w:rPr>
        <w:t xml:space="preserve"> </w:t>
      </w:r>
      <w:r w:rsidRPr="004E236A">
        <w:rPr>
          <w:rFonts w:cstheme="minorHAnsi"/>
          <w:w w:val="105"/>
          <w:sz w:val="22"/>
          <w:szCs w:val="22"/>
        </w:rPr>
        <w:t>This is not a solicitation and does not obligate the</w:t>
      </w:r>
      <w:r w:rsidRPr="004E236A">
        <w:rPr>
          <w:rFonts w:cstheme="minorHAnsi"/>
          <w:spacing w:val="1"/>
          <w:w w:val="105"/>
          <w:sz w:val="22"/>
          <w:szCs w:val="22"/>
        </w:rPr>
        <w:t xml:space="preserve"> </w:t>
      </w:r>
      <w:r w:rsidRPr="004E236A">
        <w:rPr>
          <w:rFonts w:cstheme="minorHAnsi"/>
          <w:w w:val="105"/>
          <w:sz w:val="22"/>
          <w:szCs w:val="22"/>
        </w:rPr>
        <w:t>Government to issue a</w:t>
      </w:r>
      <w:r w:rsidRPr="004E236A">
        <w:rPr>
          <w:rFonts w:cstheme="minorHAnsi"/>
          <w:spacing w:val="1"/>
          <w:w w:val="105"/>
          <w:sz w:val="22"/>
          <w:szCs w:val="22"/>
        </w:rPr>
        <w:t xml:space="preserve"> </w:t>
      </w:r>
      <w:r w:rsidRPr="004E236A">
        <w:rPr>
          <w:rFonts w:cstheme="minorHAnsi"/>
          <w:w w:val="105"/>
          <w:sz w:val="22"/>
          <w:szCs w:val="22"/>
        </w:rPr>
        <w:t>solicitation. Please be advised the Government will not pay any costs for responses and</w:t>
      </w:r>
      <w:r w:rsidRPr="004E236A">
        <w:rPr>
          <w:rFonts w:cstheme="minorHAnsi"/>
          <w:spacing w:val="1"/>
          <w:w w:val="105"/>
          <w:sz w:val="22"/>
          <w:szCs w:val="22"/>
        </w:rPr>
        <w:t xml:space="preserve"> </w:t>
      </w:r>
      <w:r w:rsidRPr="004E236A">
        <w:rPr>
          <w:rFonts w:cstheme="minorHAnsi"/>
          <w:sz w:val="22"/>
          <w:szCs w:val="22"/>
        </w:rPr>
        <w:t>information</w:t>
      </w:r>
      <w:r w:rsidRPr="004E236A">
        <w:rPr>
          <w:rFonts w:cstheme="minorHAnsi"/>
          <w:spacing w:val="8"/>
          <w:sz w:val="22"/>
          <w:szCs w:val="22"/>
        </w:rPr>
        <w:t xml:space="preserve"> </w:t>
      </w:r>
      <w:r w:rsidRPr="004E236A">
        <w:rPr>
          <w:rFonts w:cstheme="minorHAnsi"/>
          <w:sz w:val="22"/>
          <w:szCs w:val="22"/>
        </w:rPr>
        <w:t>submitted.</w:t>
      </w:r>
      <w:r w:rsidRPr="004E236A">
        <w:rPr>
          <w:rFonts w:cstheme="minorHAnsi"/>
          <w:spacing w:val="46"/>
          <w:sz w:val="22"/>
          <w:szCs w:val="22"/>
        </w:rPr>
        <w:t xml:space="preserve"> </w:t>
      </w:r>
      <w:r w:rsidRPr="004E236A">
        <w:rPr>
          <w:rFonts w:cstheme="minorHAnsi"/>
          <w:sz w:val="22"/>
          <w:szCs w:val="22"/>
        </w:rPr>
        <w:t>All</w:t>
      </w:r>
      <w:r w:rsidRPr="004E236A">
        <w:rPr>
          <w:rFonts w:cstheme="minorHAnsi"/>
          <w:spacing w:val="-1"/>
          <w:sz w:val="22"/>
          <w:szCs w:val="22"/>
        </w:rPr>
        <w:t xml:space="preserve"> </w:t>
      </w:r>
      <w:r w:rsidRPr="004E236A">
        <w:rPr>
          <w:rFonts w:cstheme="minorHAnsi"/>
          <w:sz w:val="22"/>
          <w:szCs w:val="22"/>
        </w:rPr>
        <w:t>submissions</w:t>
      </w:r>
      <w:r w:rsidRPr="004E236A">
        <w:rPr>
          <w:rFonts w:cstheme="minorHAnsi"/>
          <w:spacing w:val="-2"/>
          <w:sz w:val="22"/>
          <w:szCs w:val="22"/>
        </w:rPr>
        <w:t xml:space="preserve"> </w:t>
      </w:r>
      <w:r w:rsidRPr="004E236A">
        <w:rPr>
          <w:rFonts w:cstheme="minorHAnsi"/>
          <w:sz w:val="22"/>
          <w:szCs w:val="22"/>
        </w:rPr>
        <w:t>are</w:t>
      </w:r>
      <w:r w:rsidRPr="004E236A">
        <w:rPr>
          <w:rFonts w:cstheme="minorHAnsi"/>
          <w:spacing w:val="-13"/>
          <w:sz w:val="22"/>
          <w:szCs w:val="22"/>
        </w:rPr>
        <w:t xml:space="preserve"> </w:t>
      </w:r>
      <w:r w:rsidRPr="004E236A">
        <w:rPr>
          <w:rFonts w:cstheme="minorHAnsi"/>
          <w:sz w:val="22"/>
          <w:szCs w:val="22"/>
        </w:rPr>
        <w:t>acceptable</w:t>
      </w:r>
      <w:r w:rsidRPr="004E236A">
        <w:rPr>
          <w:rFonts w:cstheme="minorHAnsi"/>
          <w:spacing w:val="-14"/>
          <w:sz w:val="22"/>
          <w:szCs w:val="22"/>
        </w:rPr>
        <w:t xml:space="preserve"> </w:t>
      </w:r>
      <w:r w:rsidRPr="004E236A">
        <w:rPr>
          <w:rFonts w:cstheme="minorHAnsi"/>
          <w:sz w:val="22"/>
          <w:szCs w:val="22"/>
        </w:rPr>
        <w:t>via</w:t>
      </w:r>
      <w:r w:rsidR="004E236A">
        <w:rPr>
          <w:rFonts w:cstheme="minorHAnsi"/>
          <w:sz w:val="22"/>
          <w:szCs w:val="22"/>
        </w:rPr>
        <w:t xml:space="preserve"> </w:t>
      </w:r>
      <w:hyperlink r:id="rId15" w:history="1">
        <w:r w:rsidR="004E236A" w:rsidRPr="004E236A">
          <w:rPr>
            <w:rStyle w:val="Hyperlink"/>
            <w:rFonts w:cstheme="minorHAnsi"/>
            <w:sz w:val="22"/>
            <w:szCs w:val="22"/>
            <w:u w:val="single"/>
          </w:rPr>
          <w:t>sherrye.harris@va.gov</w:t>
        </w:r>
      </w:hyperlink>
      <w:r w:rsidR="004E236A">
        <w:rPr>
          <w:rFonts w:cstheme="minorHAnsi"/>
          <w:sz w:val="22"/>
          <w:szCs w:val="22"/>
        </w:rPr>
        <w:t xml:space="preserve"> cc:</w:t>
      </w:r>
      <w:r w:rsidRPr="004E236A">
        <w:rPr>
          <w:rFonts w:cstheme="minorHAnsi"/>
          <w:spacing w:val="-6"/>
          <w:sz w:val="22"/>
          <w:szCs w:val="22"/>
        </w:rPr>
        <w:t xml:space="preserve"> </w:t>
      </w:r>
      <w:hyperlink r:id="rId16" w:history="1">
        <w:r w:rsidRPr="004E236A">
          <w:rPr>
            <w:rFonts w:cstheme="minorHAnsi"/>
            <w:color w:val="0000FF"/>
            <w:sz w:val="22"/>
            <w:szCs w:val="22"/>
            <w:u w:val="single"/>
          </w:rPr>
          <w:t>deidra.thomas@va.gov</w:t>
        </w:r>
      </w:hyperlink>
      <w:r w:rsidRPr="004E236A">
        <w:rPr>
          <w:rFonts w:cstheme="minorHAnsi"/>
          <w:color w:val="000000"/>
          <w:sz w:val="22"/>
          <w:szCs w:val="22"/>
        </w:rPr>
        <w:t>.</w:t>
      </w:r>
    </w:p>
    <w:p w14:paraId="0F5E7355" w14:textId="77777777" w:rsidR="00660F3D" w:rsidRPr="004E236A" w:rsidRDefault="00660F3D" w:rsidP="004E236A">
      <w:pPr>
        <w:pStyle w:val="BodyText"/>
        <w:kinsoku w:val="0"/>
        <w:overflowPunct w:val="0"/>
        <w:spacing w:after="0" w:line="240" w:lineRule="auto"/>
        <w:ind w:left="121" w:right="131"/>
        <w:jc w:val="both"/>
        <w:rPr>
          <w:rFonts w:cstheme="minorHAnsi"/>
          <w:color w:val="000000"/>
          <w:sz w:val="22"/>
          <w:szCs w:val="22"/>
        </w:rPr>
      </w:pPr>
    </w:p>
    <w:p w14:paraId="0F5E7356" w14:textId="77777777" w:rsidR="00660F3D" w:rsidRPr="004E236A" w:rsidRDefault="00660F3D" w:rsidP="004E236A">
      <w:pPr>
        <w:pStyle w:val="BodyText"/>
        <w:kinsoku w:val="0"/>
        <w:overflowPunct w:val="0"/>
        <w:spacing w:after="0" w:line="240" w:lineRule="auto"/>
        <w:ind w:left="121"/>
        <w:jc w:val="both"/>
        <w:rPr>
          <w:rFonts w:cstheme="minorHAnsi"/>
          <w:w w:val="105"/>
          <w:sz w:val="22"/>
          <w:szCs w:val="22"/>
        </w:rPr>
      </w:pPr>
      <w:r w:rsidRPr="004E236A">
        <w:rPr>
          <w:rFonts w:cstheme="minorHAnsi"/>
          <w:b/>
          <w:bCs/>
          <w:sz w:val="22"/>
          <w:szCs w:val="22"/>
        </w:rPr>
        <w:t>RESULTS</w:t>
      </w:r>
      <w:r w:rsidRPr="004E236A">
        <w:rPr>
          <w:rFonts w:cstheme="minorHAnsi"/>
          <w:b/>
          <w:bCs/>
          <w:spacing w:val="71"/>
          <w:sz w:val="22"/>
          <w:szCs w:val="22"/>
        </w:rPr>
        <w:t xml:space="preserve"> </w:t>
      </w:r>
      <w:r w:rsidRPr="004E236A">
        <w:rPr>
          <w:rFonts w:cstheme="minorHAnsi"/>
          <w:b/>
          <w:bCs/>
          <w:sz w:val="22"/>
          <w:szCs w:val="22"/>
        </w:rPr>
        <w:t>INFORMATION:</w:t>
      </w:r>
      <w:r w:rsidRPr="004E236A">
        <w:rPr>
          <w:rFonts w:cstheme="minorHAnsi"/>
          <w:b/>
          <w:bCs/>
          <w:spacing w:val="79"/>
          <w:sz w:val="22"/>
          <w:szCs w:val="22"/>
        </w:rPr>
        <w:t xml:space="preserve"> </w:t>
      </w:r>
      <w:r w:rsidRPr="004E236A">
        <w:rPr>
          <w:rFonts w:cstheme="minorHAnsi"/>
          <w:sz w:val="22"/>
          <w:szCs w:val="22"/>
        </w:rPr>
        <w:t>Respondents</w:t>
      </w:r>
      <w:r w:rsidRPr="004E236A">
        <w:rPr>
          <w:rFonts w:cstheme="minorHAnsi"/>
          <w:spacing w:val="-9"/>
          <w:sz w:val="22"/>
          <w:szCs w:val="22"/>
        </w:rPr>
        <w:t xml:space="preserve"> </w:t>
      </w:r>
      <w:r w:rsidRPr="004E236A">
        <w:rPr>
          <w:rFonts w:cstheme="minorHAnsi"/>
          <w:sz w:val="22"/>
          <w:szCs w:val="22"/>
        </w:rPr>
        <w:t>will</w:t>
      </w:r>
      <w:r w:rsidRPr="004E236A">
        <w:rPr>
          <w:rFonts w:cstheme="minorHAnsi"/>
          <w:spacing w:val="18"/>
          <w:sz w:val="22"/>
          <w:szCs w:val="22"/>
        </w:rPr>
        <w:t xml:space="preserve"> </w:t>
      </w:r>
      <w:r w:rsidRPr="004E236A">
        <w:rPr>
          <w:rFonts w:cstheme="minorHAnsi"/>
          <w:sz w:val="22"/>
          <w:szCs w:val="22"/>
        </w:rPr>
        <w:t>not</w:t>
      </w:r>
      <w:r w:rsidRPr="004E236A">
        <w:rPr>
          <w:rFonts w:cstheme="minorHAnsi"/>
          <w:spacing w:val="1"/>
          <w:sz w:val="22"/>
          <w:szCs w:val="22"/>
        </w:rPr>
        <w:t xml:space="preserve"> </w:t>
      </w:r>
      <w:r w:rsidRPr="004E236A">
        <w:rPr>
          <w:rFonts w:cstheme="minorHAnsi"/>
          <w:sz w:val="22"/>
          <w:szCs w:val="22"/>
        </w:rPr>
        <w:t>be notified</w:t>
      </w:r>
      <w:r w:rsidRPr="004E236A">
        <w:rPr>
          <w:rFonts w:cstheme="minorHAnsi"/>
          <w:spacing w:val="26"/>
          <w:sz w:val="22"/>
          <w:szCs w:val="22"/>
        </w:rPr>
        <w:t xml:space="preserve"> </w:t>
      </w:r>
      <w:r w:rsidRPr="004E236A">
        <w:rPr>
          <w:rFonts w:cstheme="minorHAnsi"/>
          <w:sz w:val="22"/>
          <w:szCs w:val="22"/>
        </w:rPr>
        <w:t>of</w:t>
      </w:r>
      <w:r w:rsidRPr="004E236A">
        <w:rPr>
          <w:rFonts w:cstheme="minorHAnsi"/>
          <w:spacing w:val="2"/>
          <w:sz w:val="22"/>
          <w:szCs w:val="22"/>
        </w:rPr>
        <w:t xml:space="preserve"> </w:t>
      </w:r>
      <w:r w:rsidRPr="004E236A">
        <w:rPr>
          <w:rFonts w:cstheme="minorHAnsi"/>
          <w:sz w:val="22"/>
          <w:szCs w:val="22"/>
        </w:rPr>
        <w:t>the results,</w:t>
      </w:r>
      <w:r w:rsidRPr="004E236A">
        <w:rPr>
          <w:rFonts w:cstheme="minorHAnsi"/>
          <w:spacing w:val="33"/>
          <w:sz w:val="22"/>
          <w:szCs w:val="22"/>
        </w:rPr>
        <w:t xml:space="preserve"> </w:t>
      </w:r>
      <w:r w:rsidRPr="004E236A">
        <w:rPr>
          <w:rFonts w:cstheme="minorHAnsi"/>
          <w:sz w:val="22"/>
          <w:szCs w:val="22"/>
        </w:rPr>
        <w:t>and</w:t>
      </w:r>
      <w:r w:rsidRPr="004E236A">
        <w:rPr>
          <w:rFonts w:cstheme="minorHAnsi"/>
          <w:spacing w:val="26"/>
          <w:sz w:val="22"/>
          <w:szCs w:val="22"/>
        </w:rPr>
        <w:t xml:space="preserve"> </w:t>
      </w:r>
      <w:r w:rsidRPr="004E236A">
        <w:rPr>
          <w:rFonts w:cstheme="minorHAnsi"/>
          <w:sz w:val="22"/>
          <w:szCs w:val="22"/>
        </w:rPr>
        <w:t>it</w:t>
      </w:r>
      <w:r w:rsidRPr="004E236A">
        <w:rPr>
          <w:rFonts w:cstheme="minorHAnsi"/>
          <w:spacing w:val="1"/>
          <w:sz w:val="22"/>
          <w:szCs w:val="22"/>
        </w:rPr>
        <w:t xml:space="preserve"> </w:t>
      </w:r>
      <w:r w:rsidRPr="004E236A">
        <w:rPr>
          <w:rFonts w:cstheme="minorHAnsi"/>
          <w:sz w:val="22"/>
          <w:szCs w:val="22"/>
        </w:rPr>
        <w:t>is</w:t>
      </w:r>
      <w:r w:rsidRPr="004E236A">
        <w:rPr>
          <w:rFonts w:cstheme="minorHAnsi"/>
          <w:spacing w:val="17"/>
          <w:sz w:val="22"/>
          <w:szCs w:val="22"/>
        </w:rPr>
        <w:t xml:space="preserve"> </w:t>
      </w:r>
      <w:r w:rsidRPr="004E236A">
        <w:rPr>
          <w:rFonts w:cstheme="minorHAnsi"/>
          <w:sz w:val="22"/>
          <w:szCs w:val="22"/>
        </w:rPr>
        <w:t>at</w:t>
      </w:r>
      <w:r w:rsidRPr="004E236A">
        <w:rPr>
          <w:rFonts w:cstheme="minorHAnsi"/>
          <w:spacing w:val="53"/>
          <w:sz w:val="22"/>
          <w:szCs w:val="22"/>
        </w:rPr>
        <w:t xml:space="preserve"> </w:t>
      </w:r>
      <w:r w:rsidRPr="004E236A">
        <w:rPr>
          <w:rFonts w:cstheme="minorHAnsi"/>
          <w:sz w:val="22"/>
          <w:szCs w:val="22"/>
        </w:rPr>
        <w:t>the</w:t>
      </w:r>
      <w:r w:rsidRPr="004E236A">
        <w:rPr>
          <w:rFonts w:cstheme="minorHAnsi"/>
          <w:spacing w:val="31"/>
          <w:sz w:val="22"/>
          <w:szCs w:val="22"/>
        </w:rPr>
        <w:t xml:space="preserve"> </w:t>
      </w:r>
      <w:r w:rsidRPr="004E236A">
        <w:rPr>
          <w:rFonts w:cstheme="minorHAnsi"/>
          <w:sz w:val="22"/>
          <w:szCs w:val="22"/>
        </w:rPr>
        <w:t>discretion</w:t>
      </w:r>
      <w:r w:rsidRPr="004E236A">
        <w:rPr>
          <w:rFonts w:cstheme="minorHAnsi"/>
          <w:spacing w:val="5"/>
          <w:sz w:val="22"/>
          <w:szCs w:val="22"/>
        </w:rPr>
        <w:t xml:space="preserve"> </w:t>
      </w:r>
      <w:r w:rsidRPr="004E236A">
        <w:rPr>
          <w:rFonts w:cstheme="minorHAnsi"/>
          <w:sz w:val="22"/>
          <w:szCs w:val="22"/>
        </w:rPr>
        <w:t>of</w:t>
      </w:r>
      <w:r w:rsidRPr="004E236A">
        <w:rPr>
          <w:rFonts w:cstheme="minorHAnsi"/>
          <w:spacing w:val="2"/>
          <w:sz w:val="22"/>
          <w:szCs w:val="22"/>
        </w:rPr>
        <w:t xml:space="preserve"> </w:t>
      </w:r>
      <w:r w:rsidRPr="004E236A">
        <w:rPr>
          <w:rFonts w:cstheme="minorHAnsi"/>
          <w:sz w:val="22"/>
          <w:szCs w:val="22"/>
        </w:rPr>
        <w:t>the Government</w:t>
      </w:r>
      <w:r w:rsidRPr="004E236A">
        <w:rPr>
          <w:rFonts w:cstheme="minorHAnsi"/>
          <w:spacing w:val="7"/>
          <w:sz w:val="22"/>
          <w:szCs w:val="22"/>
        </w:rPr>
        <w:t xml:space="preserve"> </w:t>
      </w:r>
      <w:r w:rsidRPr="004E236A">
        <w:rPr>
          <w:rFonts w:cstheme="minorHAnsi"/>
          <w:sz w:val="22"/>
          <w:szCs w:val="22"/>
        </w:rPr>
        <w:t>to</w:t>
      </w:r>
      <w:r w:rsidRPr="004E236A">
        <w:rPr>
          <w:rFonts w:cstheme="minorHAnsi"/>
          <w:spacing w:val="36"/>
          <w:sz w:val="22"/>
          <w:szCs w:val="22"/>
        </w:rPr>
        <w:t xml:space="preserve"> </w:t>
      </w:r>
      <w:r w:rsidRPr="004E236A">
        <w:rPr>
          <w:rFonts w:cstheme="minorHAnsi"/>
          <w:sz w:val="22"/>
          <w:szCs w:val="22"/>
        </w:rPr>
        <w:t>utilize</w:t>
      </w:r>
      <w:r w:rsidRPr="004E236A">
        <w:rPr>
          <w:rFonts w:cstheme="minorHAnsi"/>
          <w:spacing w:val="6"/>
          <w:sz w:val="22"/>
          <w:szCs w:val="22"/>
        </w:rPr>
        <w:t xml:space="preserve"> </w:t>
      </w:r>
      <w:r w:rsidRPr="004E236A">
        <w:rPr>
          <w:rFonts w:cstheme="minorHAnsi"/>
          <w:sz w:val="22"/>
          <w:szCs w:val="22"/>
        </w:rPr>
        <w:t>results.</w:t>
      </w:r>
      <w:r w:rsidRPr="004E236A">
        <w:rPr>
          <w:rFonts w:cstheme="minorHAnsi"/>
          <w:spacing w:val="31"/>
          <w:sz w:val="22"/>
          <w:szCs w:val="22"/>
        </w:rPr>
        <w:t xml:space="preserve"> </w:t>
      </w:r>
      <w:r w:rsidRPr="004E236A">
        <w:rPr>
          <w:rFonts w:cstheme="minorHAnsi"/>
          <w:sz w:val="22"/>
          <w:szCs w:val="22"/>
        </w:rPr>
        <w:t>Firms</w:t>
      </w:r>
      <w:r w:rsidRPr="004E236A">
        <w:rPr>
          <w:rFonts w:cstheme="minorHAnsi"/>
          <w:spacing w:val="24"/>
          <w:sz w:val="22"/>
          <w:szCs w:val="22"/>
        </w:rPr>
        <w:t xml:space="preserve"> </w:t>
      </w:r>
      <w:r w:rsidRPr="004E236A">
        <w:rPr>
          <w:rFonts w:cstheme="minorHAnsi"/>
          <w:sz w:val="22"/>
          <w:szCs w:val="22"/>
        </w:rPr>
        <w:t>responding</w:t>
      </w:r>
      <w:r w:rsidRPr="004E236A">
        <w:rPr>
          <w:rFonts w:cstheme="minorHAnsi"/>
          <w:spacing w:val="6"/>
          <w:sz w:val="22"/>
          <w:szCs w:val="22"/>
        </w:rPr>
        <w:t xml:space="preserve"> </w:t>
      </w:r>
      <w:r w:rsidRPr="004E236A">
        <w:rPr>
          <w:rFonts w:cstheme="minorHAnsi"/>
          <w:sz w:val="22"/>
          <w:szCs w:val="22"/>
        </w:rPr>
        <w:t>to</w:t>
      </w:r>
      <w:r w:rsidRPr="004E236A">
        <w:rPr>
          <w:rFonts w:cstheme="minorHAnsi"/>
          <w:spacing w:val="36"/>
          <w:sz w:val="22"/>
          <w:szCs w:val="22"/>
        </w:rPr>
        <w:t xml:space="preserve"> </w:t>
      </w:r>
      <w:r w:rsidRPr="004E236A">
        <w:rPr>
          <w:rFonts w:cstheme="minorHAnsi"/>
          <w:sz w:val="22"/>
          <w:szCs w:val="22"/>
        </w:rPr>
        <w:t>this</w:t>
      </w:r>
      <w:r w:rsidRPr="004E236A">
        <w:rPr>
          <w:rFonts w:cstheme="minorHAnsi"/>
          <w:spacing w:val="33"/>
          <w:sz w:val="22"/>
          <w:szCs w:val="22"/>
        </w:rPr>
        <w:t xml:space="preserve"> </w:t>
      </w:r>
      <w:r w:rsidRPr="004E236A">
        <w:rPr>
          <w:rFonts w:cstheme="minorHAnsi"/>
          <w:sz w:val="22"/>
          <w:szCs w:val="22"/>
        </w:rPr>
        <w:t>Sources</w:t>
      </w:r>
      <w:r w:rsidRPr="004E236A">
        <w:rPr>
          <w:rFonts w:cstheme="minorHAnsi"/>
          <w:spacing w:val="28"/>
          <w:sz w:val="22"/>
          <w:szCs w:val="22"/>
        </w:rPr>
        <w:t xml:space="preserve"> </w:t>
      </w:r>
      <w:r w:rsidRPr="004E236A">
        <w:rPr>
          <w:rFonts w:cstheme="minorHAnsi"/>
          <w:sz w:val="22"/>
          <w:szCs w:val="22"/>
        </w:rPr>
        <w:t>Sought</w:t>
      </w:r>
      <w:r w:rsidRPr="004E236A">
        <w:rPr>
          <w:rFonts w:cstheme="minorHAnsi"/>
          <w:spacing w:val="8"/>
          <w:sz w:val="22"/>
          <w:szCs w:val="22"/>
        </w:rPr>
        <w:t xml:space="preserve"> </w:t>
      </w:r>
      <w:r w:rsidRPr="004E236A">
        <w:rPr>
          <w:rFonts w:cstheme="minorHAnsi"/>
          <w:sz w:val="22"/>
          <w:szCs w:val="22"/>
        </w:rPr>
        <w:t>announcement,</w:t>
      </w:r>
      <w:r w:rsidRPr="004E236A">
        <w:rPr>
          <w:rFonts w:cstheme="minorHAnsi"/>
          <w:spacing w:val="8"/>
          <w:sz w:val="22"/>
          <w:szCs w:val="22"/>
        </w:rPr>
        <w:t xml:space="preserve"> </w:t>
      </w:r>
      <w:r w:rsidRPr="004E236A">
        <w:rPr>
          <w:rFonts w:cstheme="minorHAnsi"/>
          <w:sz w:val="22"/>
          <w:szCs w:val="22"/>
        </w:rPr>
        <w:t>who</w:t>
      </w:r>
      <w:r w:rsidRPr="004E236A">
        <w:rPr>
          <w:rFonts w:cstheme="minorHAnsi"/>
          <w:spacing w:val="35"/>
          <w:sz w:val="22"/>
          <w:szCs w:val="22"/>
        </w:rPr>
        <w:t xml:space="preserve"> </w:t>
      </w:r>
      <w:r w:rsidRPr="004E236A">
        <w:rPr>
          <w:rFonts w:cstheme="minorHAnsi"/>
          <w:sz w:val="22"/>
          <w:szCs w:val="22"/>
        </w:rPr>
        <w:t>fail</w:t>
      </w:r>
      <w:r w:rsidRPr="004E236A">
        <w:rPr>
          <w:rFonts w:cstheme="minorHAnsi"/>
          <w:spacing w:val="27"/>
          <w:sz w:val="22"/>
          <w:szCs w:val="22"/>
        </w:rPr>
        <w:t xml:space="preserve"> </w:t>
      </w:r>
      <w:r w:rsidRPr="004E236A">
        <w:rPr>
          <w:rFonts w:cstheme="minorHAnsi"/>
          <w:sz w:val="22"/>
          <w:szCs w:val="22"/>
        </w:rPr>
        <w:t>to</w:t>
      </w:r>
      <w:r w:rsidRPr="004E236A">
        <w:rPr>
          <w:rFonts w:cstheme="minorHAnsi"/>
          <w:spacing w:val="35"/>
          <w:sz w:val="22"/>
          <w:szCs w:val="22"/>
        </w:rPr>
        <w:t xml:space="preserve"> </w:t>
      </w:r>
      <w:r w:rsidRPr="004E236A">
        <w:rPr>
          <w:rFonts w:cstheme="minorHAnsi"/>
          <w:sz w:val="22"/>
          <w:szCs w:val="22"/>
        </w:rPr>
        <w:t>provide</w:t>
      </w:r>
      <w:r w:rsidRPr="004E236A">
        <w:rPr>
          <w:rFonts w:cstheme="minorHAnsi"/>
          <w:spacing w:val="6"/>
          <w:sz w:val="22"/>
          <w:szCs w:val="22"/>
        </w:rPr>
        <w:t xml:space="preserve"> </w:t>
      </w:r>
      <w:r w:rsidRPr="004E236A">
        <w:rPr>
          <w:rFonts w:cstheme="minorHAnsi"/>
          <w:sz w:val="22"/>
          <w:szCs w:val="22"/>
        </w:rPr>
        <w:t>ALL</w:t>
      </w:r>
      <w:r w:rsidRPr="004E236A">
        <w:rPr>
          <w:rFonts w:cstheme="minorHAnsi"/>
          <w:spacing w:val="27"/>
          <w:sz w:val="22"/>
          <w:szCs w:val="22"/>
        </w:rPr>
        <w:t xml:space="preserve"> </w:t>
      </w:r>
      <w:r w:rsidRPr="004E236A">
        <w:rPr>
          <w:rFonts w:cstheme="minorHAnsi"/>
          <w:sz w:val="22"/>
          <w:szCs w:val="22"/>
        </w:rPr>
        <w:t>the</w:t>
      </w:r>
      <w:r w:rsidRPr="004E236A">
        <w:rPr>
          <w:rFonts w:cstheme="minorHAnsi"/>
          <w:spacing w:val="1"/>
          <w:sz w:val="22"/>
          <w:szCs w:val="22"/>
        </w:rPr>
        <w:t xml:space="preserve"> </w:t>
      </w:r>
      <w:r w:rsidRPr="004E236A">
        <w:rPr>
          <w:rFonts w:cstheme="minorHAnsi"/>
          <w:sz w:val="22"/>
          <w:szCs w:val="22"/>
        </w:rPr>
        <w:t>required</w:t>
      </w:r>
      <w:r w:rsidRPr="004E236A">
        <w:rPr>
          <w:rFonts w:cstheme="minorHAnsi"/>
          <w:spacing w:val="1"/>
          <w:sz w:val="22"/>
          <w:szCs w:val="22"/>
        </w:rPr>
        <w:t xml:space="preserve"> </w:t>
      </w:r>
      <w:r w:rsidRPr="004E236A">
        <w:rPr>
          <w:rFonts w:cstheme="minorHAnsi"/>
          <w:sz w:val="22"/>
          <w:szCs w:val="22"/>
        </w:rPr>
        <w:t>information requested, will</w:t>
      </w:r>
      <w:r w:rsidRPr="004E236A">
        <w:rPr>
          <w:rFonts w:cstheme="minorHAnsi"/>
          <w:spacing w:val="1"/>
          <w:sz w:val="22"/>
          <w:szCs w:val="22"/>
        </w:rPr>
        <w:t xml:space="preserve"> </w:t>
      </w:r>
      <w:r w:rsidRPr="004E236A">
        <w:rPr>
          <w:rFonts w:cstheme="minorHAnsi"/>
          <w:sz w:val="22"/>
          <w:szCs w:val="22"/>
        </w:rPr>
        <w:t>not be used</w:t>
      </w:r>
      <w:r w:rsidRPr="004E236A">
        <w:rPr>
          <w:rFonts w:cstheme="minorHAnsi"/>
          <w:spacing w:val="47"/>
          <w:sz w:val="22"/>
          <w:szCs w:val="22"/>
        </w:rPr>
        <w:t xml:space="preserve"> </w:t>
      </w:r>
      <w:r w:rsidRPr="004E236A">
        <w:rPr>
          <w:rFonts w:cstheme="minorHAnsi"/>
          <w:sz w:val="22"/>
          <w:szCs w:val="22"/>
        </w:rPr>
        <w:t>to</w:t>
      </w:r>
      <w:r w:rsidRPr="004E236A">
        <w:rPr>
          <w:rFonts w:cstheme="minorHAnsi"/>
          <w:spacing w:val="47"/>
          <w:sz w:val="22"/>
          <w:szCs w:val="22"/>
        </w:rPr>
        <w:t xml:space="preserve"> </w:t>
      </w:r>
      <w:r w:rsidRPr="004E236A">
        <w:rPr>
          <w:rFonts w:cstheme="minorHAnsi"/>
          <w:sz w:val="22"/>
          <w:szCs w:val="22"/>
        </w:rPr>
        <w:t>help</w:t>
      </w:r>
      <w:r w:rsidRPr="004E236A">
        <w:rPr>
          <w:rFonts w:cstheme="minorHAnsi"/>
          <w:spacing w:val="47"/>
          <w:sz w:val="22"/>
          <w:szCs w:val="22"/>
        </w:rPr>
        <w:t xml:space="preserve"> </w:t>
      </w:r>
      <w:r w:rsidRPr="004E236A">
        <w:rPr>
          <w:rFonts w:cstheme="minorHAnsi"/>
          <w:sz w:val="22"/>
          <w:szCs w:val="22"/>
        </w:rPr>
        <w:t>the Government make the</w:t>
      </w:r>
      <w:r w:rsidRPr="004E236A">
        <w:rPr>
          <w:rFonts w:cstheme="minorHAnsi"/>
          <w:spacing w:val="47"/>
          <w:sz w:val="22"/>
          <w:szCs w:val="22"/>
        </w:rPr>
        <w:t xml:space="preserve"> </w:t>
      </w:r>
      <w:r w:rsidRPr="004E236A">
        <w:rPr>
          <w:rFonts w:cstheme="minorHAnsi"/>
          <w:sz w:val="22"/>
          <w:szCs w:val="22"/>
        </w:rPr>
        <w:t>acquisition</w:t>
      </w:r>
      <w:r w:rsidRPr="004E236A">
        <w:rPr>
          <w:rFonts w:cstheme="minorHAnsi"/>
          <w:spacing w:val="48"/>
          <w:sz w:val="22"/>
          <w:szCs w:val="22"/>
        </w:rPr>
        <w:t xml:space="preserve"> </w:t>
      </w:r>
      <w:r w:rsidRPr="004E236A">
        <w:rPr>
          <w:rFonts w:cstheme="minorHAnsi"/>
          <w:sz w:val="22"/>
          <w:szCs w:val="22"/>
        </w:rPr>
        <w:t>decision, which is</w:t>
      </w:r>
      <w:r w:rsidRPr="004E236A">
        <w:rPr>
          <w:rFonts w:cstheme="minorHAnsi"/>
          <w:spacing w:val="47"/>
          <w:sz w:val="22"/>
          <w:szCs w:val="22"/>
        </w:rPr>
        <w:t xml:space="preserve"> </w:t>
      </w:r>
      <w:r w:rsidRPr="004E236A">
        <w:rPr>
          <w:rFonts w:cstheme="minorHAnsi"/>
          <w:sz w:val="22"/>
          <w:szCs w:val="22"/>
        </w:rPr>
        <w:t>the</w:t>
      </w:r>
      <w:r w:rsidRPr="004E236A">
        <w:rPr>
          <w:rFonts w:cstheme="minorHAnsi"/>
          <w:spacing w:val="1"/>
          <w:sz w:val="22"/>
          <w:szCs w:val="22"/>
        </w:rPr>
        <w:t xml:space="preserve"> </w:t>
      </w:r>
      <w:r w:rsidRPr="004E236A">
        <w:rPr>
          <w:rFonts w:cstheme="minorHAnsi"/>
          <w:w w:val="105"/>
          <w:sz w:val="22"/>
          <w:szCs w:val="22"/>
        </w:rPr>
        <w:t>intent</w:t>
      </w:r>
      <w:r w:rsidRPr="004E236A">
        <w:rPr>
          <w:rFonts w:cstheme="minorHAnsi"/>
          <w:spacing w:val="-19"/>
          <w:w w:val="105"/>
          <w:sz w:val="22"/>
          <w:szCs w:val="22"/>
        </w:rPr>
        <w:t xml:space="preserve"> </w:t>
      </w:r>
      <w:r w:rsidRPr="004E236A">
        <w:rPr>
          <w:rFonts w:cstheme="minorHAnsi"/>
          <w:w w:val="105"/>
          <w:sz w:val="22"/>
          <w:szCs w:val="22"/>
        </w:rPr>
        <w:t>of</w:t>
      </w:r>
      <w:r w:rsidRPr="004E236A">
        <w:rPr>
          <w:rFonts w:cstheme="minorHAnsi"/>
          <w:spacing w:val="-19"/>
          <w:w w:val="105"/>
          <w:sz w:val="22"/>
          <w:szCs w:val="22"/>
        </w:rPr>
        <w:t xml:space="preserve"> </w:t>
      </w:r>
      <w:r w:rsidRPr="004E236A">
        <w:rPr>
          <w:rFonts w:cstheme="minorHAnsi"/>
          <w:w w:val="105"/>
          <w:sz w:val="22"/>
          <w:szCs w:val="22"/>
        </w:rPr>
        <w:t>this</w:t>
      </w:r>
      <w:r w:rsidRPr="004E236A">
        <w:rPr>
          <w:rFonts w:cstheme="minorHAnsi"/>
          <w:spacing w:val="-10"/>
          <w:w w:val="105"/>
          <w:sz w:val="22"/>
          <w:szCs w:val="22"/>
        </w:rPr>
        <w:t xml:space="preserve"> </w:t>
      </w:r>
      <w:r w:rsidRPr="004E236A">
        <w:rPr>
          <w:rFonts w:cstheme="minorHAnsi"/>
          <w:w w:val="105"/>
          <w:sz w:val="22"/>
          <w:szCs w:val="22"/>
        </w:rPr>
        <w:t>sources</w:t>
      </w:r>
      <w:r w:rsidRPr="004E236A">
        <w:rPr>
          <w:rFonts w:cstheme="minorHAnsi"/>
          <w:spacing w:val="-9"/>
          <w:w w:val="105"/>
          <w:sz w:val="22"/>
          <w:szCs w:val="22"/>
        </w:rPr>
        <w:t xml:space="preserve"> </w:t>
      </w:r>
      <w:r w:rsidRPr="004E236A">
        <w:rPr>
          <w:rFonts w:cstheme="minorHAnsi"/>
          <w:w w:val="105"/>
          <w:sz w:val="22"/>
          <w:szCs w:val="22"/>
        </w:rPr>
        <w:t>sought</w:t>
      </w:r>
      <w:r w:rsidRPr="004E236A">
        <w:rPr>
          <w:rFonts w:cstheme="minorHAnsi"/>
          <w:spacing w:val="-19"/>
          <w:w w:val="105"/>
          <w:sz w:val="22"/>
          <w:szCs w:val="22"/>
        </w:rPr>
        <w:t xml:space="preserve"> </w:t>
      </w:r>
      <w:r w:rsidRPr="004E236A">
        <w:rPr>
          <w:rFonts w:cstheme="minorHAnsi"/>
          <w:w w:val="105"/>
          <w:sz w:val="22"/>
          <w:szCs w:val="22"/>
        </w:rPr>
        <w:t>announcement.</w:t>
      </w:r>
    </w:p>
    <w:p w14:paraId="0F5E7357" w14:textId="77777777" w:rsidR="00660F3D" w:rsidRPr="004E236A" w:rsidRDefault="00660F3D" w:rsidP="004E236A">
      <w:pPr>
        <w:pStyle w:val="BodyText"/>
        <w:kinsoku w:val="0"/>
        <w:overflowPunct w:val="0"/>
        <w:spacing w:after="0" w:line="240" w:lineRule="auto"/>
        <w:jc w:val="both"/>
        <w:rPr>
          <w:rFonts w:cstheme="minorHAnsi"/>
          <w:sz w:val="22"/>
          <w:szCs w:val="22"/>
        </w:rPr>
      </w:pPr>
    </w:p>
    <w:p w14:paraId="0F5E7358" w14:textId="77777777" w:rsidR="00660F3D" w:rsidRPr="004E236A" w:rsidRDefault="00660F3D" w:rsidP="004E236A">
      <w:pPr>
        <w:pStyle w:val="BodyText"/>
        <w:kinsoku w:val="0"/>
        <w:overflowPunct w:val="0"/>
        <w:spacing w:after="0" w:line="240" w:lineRule="auto"/>
        <w:ind w:left="121"/>
        <w:rPr>
          <w:rFonts w:cstheme="minorHAnsi"/>
          <w:b/>
          <w:bCs/>
          <w:color w:val="001F5F"/>
          <w:sz w:val="22"/>
          <w:szCs w:val="22"/>
        </w:rPr>
      </w:pPr>
      <w:r w:rsidRPr="004E236A">
        <w:rPr>
          <w:rFonts w:cstheme="minorHAnsi"/>
          <w:sz w:val="22"/>
          <w:szCs w:val="22"/>
        </w:rPr>
        <w:t>The</w:t>
      </w:r>
      <w:r w:rsidRPr="004E236A">
        <w:rPr>
          <w:rFonts w:cstheme="minorHAnsi"/>
          <w:spacing w:val="32"/>
          <w:sz w:val="22"/>
          <w:szCs w:val="22"/>
        </w:rPr>
        <w:t xml:space="preserve"> </w:t>
      </w:r>
      <w:r w:rsidRPr="004E236A">
        <w:rPr>
          <w:rFonts w:cstheme="minorHAnsi"/>
          <w:sz w:val="22"/>
          <w:szCs w:val="22"/>
        </w:rPr>
        <w:t>official</w:t>
      </w:r>
      <w:r w:rsidRPr="004E236A">
        <w:rPr>
          <w:rFonts w:cstheme="minorHAnsi"/>
          <w:spacing w:val="27"/>
          <w:sz w:val="22"/>
          <w:szCs w:val="22"/>
        </w:rPr>
        <w:t xml:space="preserve"> </w:t>
      </w:r>
      <w:r w:rsidRPr="004E236A">
        <w:rPr>
          <w:rFonts w:cstheme="minorHAnsi"/>
          <w:sz w:val="22"/>
          <w:szCs w:val="22"/>
        </w:rPr>
        <w:t>notice</w:t>
      </w:r>
      <w:r w:rsidRPr="004E236A">
        <w:rPr>
          <w:rFonts w:cstheme="minorHAnsi"/>
          <w:spacing w:val="8"/>
          <w:sz w:val="22"/>
          <w:szCs w:val="22"/>
        </w:rPr>
        <w:t xml:space="preserve"> </w:t>
      </w:r>
      <w:r w:rsidRPr="004E236A">
        <w:rPr>
          <w:rFonts w:cstheme="minorHAnsi"/>
          <w:sz w:val="22"/>
          <w:szCs w:val="22"/>
        </w:rPr>
        <w:t>will</w:t>
      </w:r>
      <w:r w:rsidRPr="004E236A">
        <w:rPr>
          <w:rFonts w:cstheme="minorHAnsi"/>
          <w:spacing w:val="24"/>
          <w:sz w:val="22"/>
          <w:szCs w:val="22"/>
        </w:rPr>
        <w:t xml:space="preserve"> </w:t>
      </w:r>
      <w:r w:rsidRPr="004E236A">
        <w:rPr>
          <w:rFonts w:cstheme="minorHAnsi"/>
          <w:sz w:val="22"/>
          <w:szCs w:val="22"/>
        </w:rPr>
        <w:t>be</w:t>
      </w:r>
      <w:r w:rsidRPr="004E236A">
        <w:rPr>
          <w:rFonts w:cstheme="minorHAnsi"/>
          <w:spacing w:val="4"/>
          <w:sz w:val="22"/>
          <w:szCs w:val="22"/>
        </w:rPr>
        <w:t xml:space="preserve"> </w:t>
      </w:r>
      <w:r w:rsidRPr="004E236A">
        <w:rPr>
          <w:rFonts w:cstheme="minorHAnsi"/>
          <w:sz w:val="22"/>
          <w:szCs w:val="22"/>
        </w:rPr>
        <w:t>issued</w:t>
      </w:r>
      <w:r w:rsidRPr="004E236A">
        <w:rPr>
          <w:rFonts w:cstheme="minorHAnsi"/>
          <w:spacing w:val="33"/>
          <w:sz w:val="22"/>
          <w:szCs w:val="22"/>
        </w:rPr>
        <w:t xml:space="preserve"> </w:t>
      </w:r>
      <w:r w:rsidRPr="004E236A">
        <w:rPr>
          <w:rFonts w:cstheme="minorHAnsi"/>
          <w:sz w:val="22"/>
          <w:szCs w:val="22"/>
        </w:rPr>
        <w:t>on</w:t>
      </w:r>
      <w:r w:rsidRPr="004E236A">
        <w:rPr>
          <w:rFonts w:cstheme="minorHAnsi"/>
          <w:spacing w:val="32"/>
          <w:sz w:val="22"/>
          <w:szCs w:val="22"/>
        </w:rPr>
        <w:t xml:space="preserve"> </w:t>
      </w:r>
      <w:r w:rsidRPr="004E236A">
        <w:rPr>
          <w:rFonts w:cstheme="minorHAnsi"/>
          <w:sz w:val="22"/>
          <w:szCs w:val="22"/>
        </w:rPr>
        <w:t>Federal</w:t>
      </w:r>
      <w:r w:rsidRPr="004E236A">
        <w:rPr>
          <w:rFonts w:cstheme="minorHAnsi"/>
          <w:spacing w:val="24"/>
          <w:sz w:val="22"/>
          <w:szCs w:val="22"/>
        </w:rPr>
        <w:t xml:space="preserve"> </w:t>
      </w:r>
      <w:r w:rsidRPr="004E236A">
        <w:rPr>
          <w:rFonts w:cstheme="minorHAnsi"/>
          <w:sz w:val="22"/>
          <w:szCs w:val="22"/>
        </w:rPr>
        <w:t>Business</w:t>
      </w:r>
      <w:r w:rsidRPr="004E236A">
        <w:rPr>
          <w:rFonts w:cstheme="minorHAnsi"/>
          <w:spacing w:val="22"/>
          <w:sz w:val="22"/>
          <w:szCs w:val="22"/>
        </w:rPr>
        <w:t xml:space="preserve"> </w:t>
      </w:r>
      <w:r w:rsidRPr="004E236A">
        <w:rPr>
          <w:rFonts w:cstheme="minorHAnsi"/>
          <w:sz w:val="22"/>
          <w:szCs w:val="22"/>
        </w:rPr>
        <w:t>Opportunities</w:t>
      </w:r>
      <w:r w:rsidRPr="004E236A">
        <w:rPr>
          <w:rFonts w:cstheme="minorHAnsi"/>
          <w:spacing w:val="41"/>
          <w:sz w:val="22"/>
          <w:szCs w:val="22"/>
        </w:rPr>
        <w:t xml:space="preserve"> </w:t>
      </w:r>
      <w:hyperlink r:id="rId17" w:history="1">
        <w:r w:rsidRPr="004E236A">
          <w:rPr>
            <w:rFonts w:cstheme="minorHAnsi"/>
            <w:b/>
            <w:bCs/>
            <w:color w:val="001F5F"/>
            <w:sz w:val="22"/>
            <w:szCs w:val="22"/>
          </w:rPr>
          <w:t>www.fbo.gov</w:t>
        </w:r>
      </w:hyperlink>
      <w:r w:rsidRPr="004E236A">
        <w:rPr>
          <w:rFonts w:cstheme="minorHAnsi"/>
          <w:b/>
          <w:bCs/>
          <w:color w:val="001F5F"/>
          <w:sz w:val="22"/>
          <w:szCs w:val="22"/>
        </w:rPr>
        <w:t>.</w:t>
      </w:r>
    </w:p>
    <w:p w14:paraId="0F5E7359" w14:textId="77777777" w:rsidR="00660F3D" w:rsidRPr="004E236A" w:rsidRDefault="00660F3D" w:rsidP="004E236A">
      <w:pPr>
        <w:pStyle w:val="BodyText"/>
        <w:kinsoku w:val="0"/>
        <w:overflowPunct w:val="0"/>
        <w:spacing w:after="0" w:line="240" w:lineRule="auto"/>
        <w:ind w:left="121"/>
        <w:rPr>
          <w:rFonts w:cstheme="minorHAnsi"/>
          <w:b/>
          <w:bCs/>
          <w:color w:val="001F5F"/>
          <w:sz w:val="22"/>
          <w:szCs w:val="22"/>
        </w:rPr>
      </w:pPr>
    </w:p>
    <w:p w14:paraId="0F5E735A" w14:textId="77777777" w:rsidR="00660F3D" w:rsidRPr="004E236A" w:rsidRDefault="00660F3D" w:rsidP="004E236A">
      <w:pPr>
        <w:spacing w:after="0" w:line="240" w:lineRule="auto"/>
        <w:rPr>
          <w:rFonts w:cstheme="minorHAnsi"/>
          <w:b/>
          <w:bCs/>
        </w:rPr>
      </w:pPr>
      <w:r w:rsidRPr="004E236A">
        <w:rPr>
          <w:rFonts w:cstheme="minorHAnsi"/>
          <w:b/>
          <w:bCs/>
        </w:rPr>
        <w:br w:type="page"/>
      </w:r>
      <w:r w:rsidRPr="004E236A">
        <w:rPr>
          <w:rFonts w:cstheme="minorHAnsi"/>
          <w:b/>
          <w:bCs/>
        </w:rPr>
        <w:lastRenderedPageBreak/>
        <w:t xml:space="preserve">S02 Sources Sought Adaptive Bike Acquisition Criteria </w:t>
      </w:r>
    </w:p>
    <w:p w14:paraId="0F5E735B" w14:textId="77777777" w:rsidR="00660F3D" w:rsidRPr="004E236A" w:rsidRDefault="00660F3D" w:rsidP="004E236A">
      <w:pPr>
        <w:pStyle w:val="BodyText"/>
        <w:kinsoku w:val="0"/>
        <w:overflowPunct w:val="0"/>
        <w:spacing w:after="0" w:line="240" w:lineRule="auto"/>
        <w:ind w:left="121"/>
        <w:rPr>
          <w:rFonts w:cstheme="minorHAnsi"/>
          <w:w w:val="105"/>
          <w:sz w:val="22"/>
          <w:szCs w:val="22"/>
        </w:rPr>
      </w:pPr>
    </w:p>
    <w:p w14:paraId="0F5E735C" w14:textId="77777777" w:rsidR="00660F3D" w:rsidRPr="004E236A" w:rsidRDefault="00660F3D" w:rsidP="004E236A">
      <w:pPr>
        <w:pStyle w:val="BodyText"/>
        <w:kinsoku w:val="0"/>
        <w:overflowPunct w:val="0"/>
        <w:spacing w:after="0" w:line="240" w:lineRule="auto"/>
        <w:ind w:left="121"/>
        <w:rPr>
          <w:rFonts w:cstheme="minorHAnsi"/>
          <w:b/>
          <w:bCs/>
          <w:w w:val="105"/>
          <w:sz w:val="22"/>
          <w:szCs w:val="22"/>
        </w:rPr>
      </w:pPr>
      <w:r w:rsidRPr="004E236A">
        <w:rPr>
          <w:rFonts w:cstheme="minorHAnsi"/>
          <w:b/>
          <w:bCs/>
          <w:w w:val="105"/>
          <w:sz w:val="22"/>
          <w:szCs w:val="22"/>
        </w:rPr>
        <w:t>Adaptive Bike Requirements Matrix</w:t>
      </w:r>
    </w:p>
    <w:p w14:paraId="0F5E735D" w14:textId="77777777" w:rsidR="00660F3D" w:rsidRPr="004E236A" w:rsidRDefault="00660F3D" w:rsidP="004E236A">
      <w:pPr>
        <w:pStyle w:val="BodyText"/>
        <w:kinsoku w:val="0"/>
        <w:overflowPunct w:val="0"/>
        <w:spacing w:after="0" w:line="240" w:lineRule="auto"/>
        <w:ind w:left="121"/>
        <w:rPr>
          <w:rFonts w:cstheme="minorHAnsi"/>
          <w:b/>
          <w:bCs/>
          <w:w w:val="105"/>
          <w:sz w:val="22"/>
          <w:szCs w:val="22"/>
        </w:rPr>
      </w:pPr>
    </w:p>
    <w:p w14:paraId="0F5E735E" w14:textId="77777777" w:rsidR="00660F3D" w:rsidRPr="004E236A" w:rsidRDefault="00660F3D" w:rsidP="004E236A">
      <w:pPr>
        <w:pStyle w:val="BodyText"/>
        <w:numPr>
          <w:ilvl w:val="0"/>
          <w:numId w:val="2"/>
        </w:numPr>
        <w:kinsoku w:val="0"/>
        <w:overflowPunct w:val="0"/>
        <w:spacing w:after="0" w:line="240" w:lineRule="auto"/>
        <w:rPr>
          <w:rFonts w:cstheme="minorHAnsi"/>
          <w:b/>
          <w:bCs/>
          <w:w w:val="105"/>
          <w:sz w:val="22"/>
          <w:szCs w:val="22"/>
        </w:rPr>
      </w:pPr>
      <w:r w:rsidRPr="004E236A">
        <w:rPr>
          <w:rFonts w:cstheme="minorHAnsi"/>
          <w:b/>
          <w:bCs/>
          <w:w w:val="105"/>
          <w:sz w:val="22"/>
          <w:szCs w:val="22"/>
        </w:rPr>
        <w:t xml:space="preserve">Mobility &amp; Stability: </w:t>
      </w:r>
    </w:p>
    <w:p w14:paraId="0F5E735F"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Description: </w:t>
      </w:r>
      <w:r w:rsidRPr="004E236A">
        <w:rPr>
          <w:rFonts w:cstheme="minorHAnsi"/>
          <w:w w:val="105"/>
          <w:sz w:val="22"/>
          <w:szCs w:val="22"/>
        </w:rPr>
        <w:t>The adaptive bike shall provide stability solutions appropriate for riders with balance, gait, or coordination requirements.</w:t>
      </w:r>
    </w:p>
    <w:p w14:paraId="0F5E7360"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Minimum Required Features: </w:t>
      </w:r>
    </w:p>
    <w:p w14:paraId="0F5E7361"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Three-wheel configuration.</w:t>
      </w:r>
    </w:p>
    <w:p w14:paraId="0F5E7362"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Low center of gravity frame.</w:t>
      </w:r>
    </w:p>
    <w:p w14:paraId="0F5E7363"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Anti-tip mechanisms or stabilization system</w:t>
      </w:r>
    </w:p>
    <w:p w14:paraId="0F5E7364"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Low seating. </w:t>
      </w:r>
    </w:p>
    <w:p w14:paraId="0F5E7365"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Low step-through or open frame access</w:t>
      </w:r>
    </w:p>
    <w:p w14:paraId="0F5E7366"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Applicable User Need:  </w:t>
      </w:r>
    </w:p>
    <w:p w14:paraId="0F5E7367"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Balance Impairment</w:t>
      </w:r>
    </w:p>
    <w:p w14:paraId="0F5E7368"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Fall risk</w:t>
      </w:r>
    </w:p>
    <w:p w14:paraId="0F5E7369"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Coordination Limitations</w:t>
      </w:r>
    </w:p>
    <w:p w14:paraId="0F5E736A"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Brand Name Meeting Requirement: </w:t>
      </w:r>
      <w:r w:rsidRPr="004E236A">
        <w:rPr>
          <w:rFonts w:cstheme="minorHAnsi"/>
          <w:b/>
          <w:bCs/>
          <w:color w:val="074F6A"/>
          <w:w w:val="105"/>
          <w:sz w:val="22"/>
          <w:szCs w:val="22"/>
        </w:rPr>
        <w:t>Describe How Your Brand Meets Criteria</w:t>
      </w:r>
    </w:p>
    <w:p w14:paraId="0F5E736B" w14:textId="77777777" w:rsidR="00660F3D" w:rsidRPr="004E236A" w:rsidRDefault="00660F3D" w:rsidP="004E236A">
      <w:pPr>
        <w:pStyle w:val="BodyText"/>
        <w:kinsoku w:val="0"/>
        <w:overflowPunct w:val="0"/>
        <w:spacing w:after="0" w:line="240" w:lineRule="auto"/>
        <w:ind w:left="1080"/>
        <w:rPr>
          <w:rFonts w:cstheme="minorHAnsi"/>
          <w:b/>
          <w:bCs/>
          <w:w w:val="105"/>
          <w:sz w:val="22"/>
          <w:szCs w:val="22"/>
        </w:rPr>
      </w:pPr>
    </w:p>
    <w:p w14:paraId="0F5E736C" w14:textId="77777777" w:rsidR="00660F3D" w:rsidRPr="004E236A" w:rsidRDefault="00660F3D" w:rsidP="004E236A">
      <w:pPr>
        <w:pStyle w:val="BodyText"/>
        <w:kinsoku w:val="0"/>
        <w:overflowPunct w:val="0"/>
        <w:spacing w:after="0" w:line="240" w:lineRule="auto"/>
        <w:ind w:left="1080"/>
        <w:rPr>
          <w:rFonts w:cstheme="minorHAnsi"/>
          <w:b/>
          <w:bCs/>
          <w:w w:val="105"/>
          <w:sz w:val="22"/>
          <w:szCs w:val="22"/>
        </w:rPr>
      </w:pPr>
    </w:p>
    <w:p w14:paraId="0F5E736D" w14:textId="77777777" w:rsidR="00660F3D" w:rsidRPr="004E236A" w:rsidRDefault="00660F3D" w:rsidP="004E236A">
      <w:pPr>
        <w:pStyle w:val="BodyText"/>
        <w:kinsoku w:val="0"/>
        <w:overflowPunct w:val="0"/>
        <w:spacing w:after="0" w:line="240" w:lineRule="auto"/>
        <w:ind w:left="1080"/>
        <w:rPr>
          <w:rFonts w:cstheme="minorHAnsi"/>
          <w:b/>
          <w:bCs/>
          <w:w w:val="105"/>
          <w:sz w:val="22"/>
          <w:szCs w:val="22"/>
        </w:rPr>
      </w:pPr>
    </w:p>
    <w:p w14:paraId="0F5E736E" w14:textId="77777777" w:rsidR="00660F3D" w:rsidRPr="004E236A" w:rsidRDefault="00660F3D" w:rsidP="004E236A">
      <w:pPr>
        <w:pStyle w:val="BodyText"/>
        <w:kinsoku w:val="0"/>
        <w:overflowPunct w:val="0"/>
        <w:spacing w:after="0" w:line="240" w:lineRule="auto"/>
        <w:ind w:left="1080"/>
        <w:rPr>
          <w:rFonts w:cstheme="minorHAnsi"/>
          <w:b/>
          <w:bCs/>
          <w:w w:val="105"/>
          <w:sz w:val="22"/>
          <w:szCs w:val="22"/>
        </w:rPr>
      </w:pPr>
    </w:p>
    <w:p w14:paraId="0F5E736F" w14:textId="77777777" w:rsidR="00660F3D" w:rsidRPr="004E236A" w:rsidRDefault="00660F3D" w:rsidP="004E236A">
      <w:pPr>
        <w:pStyle w:val="BodyText"/>
        <w:kinsoku w:val="0"/>
        <w:overflowPunct w:val="0"/>
        <w:spacing w:after="0" w:line="240" w:lineRule="auto"/>
        <w:ind w:left="1080"/>
        <w:rPr>
          <w:rFonts w:cstheme="minorHAnsi"/>
          <w:b/>
          <w:bCs/>
          <w:w w:val="105"/>
          <w:sz w:val="22"/>
          <w:szCs w:val="22"/>
        </w:rPr>
      </w:pPr>
    </w:p>
    <w:p w14:paraId="0F5E7370" w14:textId="77777777" w:rsidR="00660F3D" w:rsidRPr="004E236A" w:rsidRDefault="00660F3D" w:rsidP="004E236A">
      <w:pPr>
        <w:pStyle w:val="BodyText"/>
        <w:numPr>
          <w:ilvl w:val="0"/>
          <w:numId w:val="2"/>
        </w:numPr>
        <w:kinsoku w:val="0"/>
        <w:overflowPunct w:val="0"/>
        <w:spacing w:after="0" w:line="240" w:lineRule="auto"/>
        <w:rPr>
          <w:rFonts w:cstheme="minorHAnsi"/>
          <w:b/>
          <w:bCs/>
          <w:w w:val="105"/>
          <w:sz w:val="22"/>
          <w:szCs w:val="22"/>
        </w:rPr>
      </w:pPr>
      <w:r w:rsidRPr="004E236A">
        <w:rPr>
          <w:rFonts w:cstheme="minorHAnsi"/>
          <w:b/>
          <w:bCs/>
          <w:w w:val="105"/>
          <w:sz w:val="22"/>
          <w:szCs w:val="22"/>
        </w:rPr>
        <w:t xml:space="preserve">Power Assist &amp; Drive Systems: </w:t>
      </w:r>
    </w:p>
    <w:p w14:paraId="0F5E7371"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Description: </w:t>
      </w:r>
      <w:r w:rsidRPr="004E236A">
        <w:rPr>
          <w:rFonts w:cstheme="minorHAnsi"/>
          <w:w w:val="105"/>
          <w:sz w:val="22"/>
          <w:szCs w:val="22"/>
        </w:rPr>
        <w:t xml:space="preserve">The adaptive bike shall support users with limited strength and endurance through integrated power assist capability and drive systems. </w:t>
      </w:r>
    </w:p>
    <w:p w14:paraId="0F5E7372"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Minimum Required Features: </w:t>
      </w:r>
    </w:p>
    <w:p w14:paraId="0F5E7373" w14:textId="77777777" w:rsidR="00660F3D" w:rsidRPr="004E236A" w:rsidRDefault="00660F3D" w:rsidP="004E236A">
      <w:pPr>
        <w:pStyle w:val="BodyText"/>
        <w:numPr>
          <w:ilvl w:val="0"/>
          <w:numId w:val="7"/>
        </w:numPr>
        <w:kinsoku w:val="0"/>
        <w:overflowPunct w:val="0"/>
        <w:spacing w:after="0" w:line="240" w:lineRule="auto"/>
        <w:ind w:left="1440"/>
        <w:rPr>
          <w:rFonts w:cstheme="minorHAnsi"/>
          <w:w w:val="105"/>
          <w:sz w:val="22"/>
          <w:szCs w:val="22"/>
        </w:rPr>
      </w:pPr>
      <w:r w:rsidRPr="004E236A">
        <w:rPr>
          <w:rFonts w:cstheme="minorHAnsi"/>
          <w:w w:val="105"/>
          <w:sz w:val="22"/>
          <w:szCs w:val="22"/>
        </w:rPr>
        <w:t>Adaptive bikes must include integrated power</w:t>
      </w:r>
      <w:r w:rsidRPr="004E236A">
        <w:rPr>
          <w:rFonts w:cstheme="minorHAnsi"/>
          <w:w w:val="105"/>
          <w:sz w:val="22"/>
          <w:szCs w:val="22"/>
        </w:rPr>
        <w:noBreakHyphen/>
        <w:t xml:space="preserve">assist and drive systems manufactured as part of the original equipment. </w:t>
      </w:r>
    </w:p>
    <w:p w14:paraId="0F5E7374" w14:textId="77777777" w:rsidR="00660F3D" w:rsidRPr="004E236A" w:rsidRDefault="00660F3D" w:rsidP="004E236A">
      <w:pPr>
        <w:pStyle w:val="BodyText"/>
        <w:numPr>
          <w:ilvl w:val="0"/>
          <w:numId w:val="8"/>
        </w:numPr>
        <w:kinsoku w:val="0"/>
        <w:overflowPunct w:val="0"/>
        <w:spacing w:after="0" w:line="240" w:lineRule="auto"/>
        <w:rPr>
          <w:rFonts w:cstheme="minorHAnsi"/>
          <w:w w:val="105"/>
          <w:sz w:val="22"/>
          <w:szCs w:val="22"/>
        </w:rPr>
      </w:pPr>
      <w:r w:rsidRPr="004E236A">
        <w:rPr>
          <w:rFonts w:cstheme="minorHAnsi"/>
          <w:w w:val="105"/>
          <w:sz w:val="22"/>
          <w:szCs w:val="22"/>
        </w:rPr>
        <w:t>After</w:t>
      </w:r>
      <w:r w:rsidRPr="004E236A">
        <w:rPr>
          <w:rFonts w:cstheme="minorHAnsi"/>
          <w:w w:val="105"/>
          <w:sz w:val="22"/>
          <w:szCs w:val="22"/>
        </w:rPr>
        <w:noBreakHyphen/>
        <w:t>market motor kits or retrofitted power systems are not acceptable for this requirement.</w:t>
      </w:r>
    </w:p>
    <w:p w14:paraId="0F5E7375"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Electric pedal assist with adjustable levels</w:t>
      </w:r>
    </w:p>
    <w:p w14:paraId="0F5E7376"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Throttle assist (as medically justified)</w:t>
      </w:r>
    </w:p>
    <w:p w14:paraId="0F5E7377"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Smooth start mechanisms</w:t>
      </w:r>
    </w:p>
    <w:p w14:paraId="0F5E7378"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Low-maintenance enclosed drive systems. </w:t>
      </w:r>
    </w:p>
    <w:p w14:paraId="0F5E7379"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Suspension adjustable for weight up to 330lbs</w:t>
      </w:r>
    </w:p>
    <w:p w14:paraId="0F5E737A"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Applicable User Need:  </w:t>
      </w:r>
    </w:p>
    <w:p w14:paraId="0F5E737B"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Muscle Weakness</w:t>
      </w:r>
    </w:p>
    <w:p w14:paraId="0F5E737C"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Endurance Limitations</w:t>
      </w:r>
    </w:p>
    <w:p w14:paraId="0F5E737D"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Cardio-vascular restrictions </w:t>
      </w:r>
    </w:p>
    <w:p w14:paraId="0F5E737E"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Brand Name Meeting Requirement:</w:t>
      </w:r>
      <w:r w:rsidRPr="004E236A">
        <w:rPr>
          <w:rFonts w:cstheme="minorHAnsi"/>
          <w:i/>
          <w:iCs/>
          <w:color w:val="0F4761"/>
          <w:w w:val="105"/>
          <w:sz w:val="22"/>
          <w:szCs w:val="22"/>
        </w:rPr>
        <w:t xml:space="preserve"> </w:t>
      </w:r>
      <w:r w:rsidRPr="004E236A">
        <w:rPr>
          <w:rFonts w:cstheme="minorHAnsi"/>
          <w:b/>
          <w:bCs/>
          <w:color w:val="074F6A"/>
          <w:w w:val="105"/>
          <w:sz w:val="22"/>
          <w:szCs w:val="22"/>
        </w:rPr>
        <w:t>Describe How Your Brand Meets Criteria</w:t>
      </w:r>
    </w:p>
    <w:p w14:paraId="0F5E737F" w14:textId="77777777" w:rsidR="00660F3D" w:rsidRPr="004E236A" w:rsidRDefault="00660F3D" w:rsidP="004E236A">
      <w:pPr>
        <w:pStyle w:val="BodyText"/>
        <w:kinsoku w:val="0"/>
        <w:overflowPunct w:val="0"/>
        <w:spacing w:after="0" w:line="240" w:lineRule="auto"/>
        <w:ind w:left="121"/>
        <w:rPr>
          <w:rFonts w:cstheme="minorHAnsi"/>
          <w:b/>
          <w:bCs/>
          <w:w w:val="105"/>
          <w:sz w:val="22"/>
          <w:szCs w:val="22"/>
        </w:rPr>
      </w:pPr>
    </w:p>
    <w:p w14:paraId="0F5E7380" w14:textId="77777777" w:rsidR="00660F3D" w:rsidRPr="004E236A" w:rsidRDefault="00660F3D" w:rsidP="004E236A">
      <w:pPr>
        <w:pStyle w:val="BodyText"/>
        <w:kinsoku w:val="0"/>
        <w:overflowPunct w:val="0"/>
        <w:spacing w:after="0" w:line="240" w:lineRule="auto"/>
        <w:ind w:left="121"/>
        <w:rPr>
          <w:rFonts w:cstheme="minorHAnsi"/>
          <w:b/>
          <w:bCs/>
          <w:w w:val="105"/>
          <w:sz w:val="22"/>
          <w:szCs w:val="22"/>
        </w:rPr>
      </w:pPr>
    </w:p>
    <w:p w14:paraId="0F5E7381" w14:textId="77777777" w:rsidR="00660F3D" w:rsidRPr="004E236A" w:rsidRDefault="00660F3D" w:rsidP="004E236A">
      <w:pPr>
        <w:pStyle w:val="BodyText"/>
        <w:kinsoku w:val="0"/>
        <w:overflowPunct w:val="0"/>
        <w:spacing w:after="0" w:line="240" w:lineRule="auto"/>
        <w:ind w:left="121"/>
        <w:rPr>
          <w:rFonts w:cstheme="minorHAnsi"/>
          <w:b/>
          <w:bCs/>
          <w:w w:val="105"/>
          <w:sz w:val="22"/>
          <w:szCs w:val="22"/>
        </w:rPr>
      </w:pPr>
    </w:p>
    <w:p w14:paraId="0F5E7382" w14:textId="77777777" w:rsidR="00660F3D" w:rsidRPr="004E236A" w:rsidRDefault="00660F3D" w:rsidP="004E236A">
      <w:pPr>
        <w:pStyle w:val="BodyText"/>
        <w:kinsoku w:val="0"/>
        <w:overflowPunct w:val="0"/>
        <w:spacing w:after="0" w:line="240" w:lineRule="auto"/>
        <w:ind w:left="121"/>
        <w:rPr>
          <w:rFonts w:cstheme="minorHAnsi"/>
          <w:b/>
          <w:bCs/>
          <w:w w:val="105"/>
          <w:sz w:val="22"/>
          <w:szCs w:val="22"/>
        </w:rPr>
      </w:pPr>
    </w:p>
    <w:p w14:paraId="0F5E7383" w14:textId="77777777" w:rsidR="00660F3D" w:rsidRPr="004E236A" w:rsidRDefault="00660F3D" w:rsidP="004E236A">
      <w:pPr>
        <w:pStyle w:val="BodyText"/>
        <w:kinsoku w:val="0"/>
        <w:overflowPunct w:val="0"/>
        <w:spacing w:after="0" w:line="240" w:lineRule="auto"/>
        <w:ind w:left="121"/>
        <w:rPr>
          <w:rFonts w:cstheme="minorHAnsi"/>
          <w:b/>
          <w:bCs/>
          <w:w w:val="105"/>
          <w:sz w:val="22"/>
          <w:szCs w:val="22"/>
        </w:rPr>
      </w:pPr>
    </w:p>
    <w:p w14:paraId="0F5E7384" w14:textId="77777777" w:rsidR="00660F3D" w:rsidRPr="004E236A" w:rsidRDefault="00660F3D" w:rsidP="004E236A">
      <w:pPr>
        <w:pStyle w:val="BodyText"/>
        <w:kinsoku w:val="0"/>
        <w:overflowPunct w:val="0"/>
        <w:spacing w:after="0" w:line="240" w:lineRule="auto"/>
        <w:ind w:left="121"/>
        <w:rPr>
          <w:rFonts w:cstheme="minorHAnsi"/>
          <w:b/>
          <w:bCs/>
          <w:w w:val="105"/>
          <w:sz w:val="22"/>
          <w:szCs w:val="22"/>
        </w:rPr>
      </w:pPr>
      <w:r w:rsidRPr="004E236A">
        <w:rPr>
          <w:rFonts w:cstheme="minorHAnsi"/>
          <w:b/>
          <w:bCs/>
          <w:w w:val="105"/>
          <w:sz w:val="22"/>
          <w:szCs w:val="22"/>
        </w:rPr>
        <w:br w:type="page"/>
      </w:r>
      <w:r w:rsidRPr="004E236A">
        <w:rPr>
          <w:rFonts w:cstheme="minorHAnsi"/>
          <w:b/>
          <w:bCs/>
          <w:w w:val="105"/>
          <w:sz w:val="22"/>
          <w:szCs w:val="22"/>
        </w:rPr>
        <w:lastRenderedPageBreak/>
        <w:t>Adaptive Bike Requirements Matrix:</w:t>
      </w:r>
    </w:p>
    <w:p w14:paraId="0F5E7385" w14:textId="77777777" w:rsidR="00660F3D" w:rsidRPr="004E236A" w:rsidRDefault="00660F3D" w:rsidP="004E236A">
      <w:pPr>
        <w:pStyle w:val="BodyText"/>
        <w:kinsoku w:val="0"/>
        <w:overflowPunct w:val="0"/>
        <w:spacing w:after="0" w:line="240" w:lineRule="auto"/>
        <w:ind w:left="121"/>
        <w:rPr>
          <w:rFonts w:cstheme="minorHAnsi"/>
          <w:b/>
          <w:bCs/>
          <w:w w:val="105"/>
          <w:sz w:val="22"/>
          <w:szCs w:val="22"/>
        </w:rPr>
      </w:pPr>
    </w:p>
    <w:p w14:paraId="0F5E7386" w14:textId="77777777" w:rsidR="00660F3D" w:rsidRPr="004E236A" w:rsidRDefault="00660F3D" w:rsidP="004E236A">
      <w:pPr>
        <w:pStyle w:val="BodyText"/>
        <w:numPr>
          <w:ilvl w:val="0"/>
          <w:numId w:val="2"/>
        </w:numPr>
        <w:kinsoku w:val="0"/>
        <w:overflowPunct w:val="0"/>
        <w:spacing w:after="0" w:line="240" w:lineRule="auto"/>
        <w:rPr>
          <w:rFonts w:cstheme="minorHAnsi"/>
          <w:b/>
          <w:bCs/>
          <w:w w:val="105"/>
          <w:sz w:val="22"/>
          <w:szCs w:val="22"/>
        </w:rPr>
      </w:pPr>
      <w:r w:rsidRPr="004E236A">
        <w:rPr>
          <w:rFonts w:cstheme="minorHAnsi"/>
          <w:b/>
          <w:bCs/>
          <w:w w:val="105"/>
          <w:sz w:val="22"/>
          <w:szCs w:val="22"/>
        </w:rPr>
        <w:t xml:space="preserve">Steering and Control Interfaces </w:t>
      </w:r>
    </w:p>
    <w:p w14:paraId="0F5E7387"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Description: </w:t>
      </w:r>
      <w:r w:rsidRPr="004E236A">
        <w:rPr>
          <w:rFonts w:cstheme="minorHAnsi"/>
          <w:w w:val="105"/>
          <w:sz w:val="22"/>
          <w:szCs w:val="22"/>
        </w:rPr>
        <w:t xml:space="preserve">Adaptive Bikes shall provide control systems </w:t>
      </w:r>
      <w:proofErr w:type="gramStart"/>
      <w:r w:rsidRPr="004E236A">
        <w:rPr>
          <w:rFonts w:cstheme="minorHAnsi"/>
          <w:w w:val="105"/>
          <w:sz w:val="22"/>
          <w:szCs w:val="22"/>
        </w:rPr>
        <w:t>usable</w:t>
      </w:r>
      <w:proofErr w:type="gramEnd"/>
      <w:r w:rsidRPr="004E236A">
        <w:rPr>
          <w:rFonts w:cstheme="minorHAnsi"/>
          <w:w w:val="105"/>
          <w:sz w:val="22"/>
          <w:szCs w:val="22"/>
        </w:rPr>
        <w:t xml:space="preserve"> by individuals with limited grip strength individuals with limited grip strength, asymmetrical arm mobility, or reduced range of motion.  </w:t>
      </w:r>
    </w:p>
    <w:p w14:paraId="0F5E7388"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Minimum Required Features: </w:t>
      </w:r>
    </w:p>
    <w:p w14:paraId="0F5E7389"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One-hand steering</w:t>
      </w:r>
    </w:p>
    <w:p w14:paraId="0F5E738A"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Ergonomic or supported control grips </w:t>
      </w:r>
    </w:p>
    <w:p w14:paraId="0F5E738B"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Adjustable handlebars reach and angle</w:t>
      </w:r>
    </w:p>
    <w:p w14:paraId="0F5E738C"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w w:val="105"/>
          <w:sz w:val="22"/>
          <w:szCs w:val="22"/>
        </w:rPr>
        <w:t xml:space="preserve">Adaptive braking systems </w:t>
      </w:r>
    </w:p>
    <w:p w14:paraId="0F5E738D"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Applicable User Need:  </w:t>
      </w:r>
    </w:p>
    <w:p w14:paraId="0F5E738E"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Reduced grip strength</w:t>
      </w:r>
    </w:p>
    <w:p w14:paraId="0F5E738F"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Limited arm mobility</w:t>
      </w:r>
    </w:p>
    <w:p w14:paraId="0F5E7390"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Unilateral impairment </w:t>
      </w:r>
    </w:p>
    <w:p w14:paraId="0F5E7391"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Brand Name Meeting Requirement: </w:t>
      </w:r>
      <w:r w:rsidRPr="004E236A">
        <w:rPr>
          <w:rFonts w:cstheme="minorHAnsi"/>
          <w:b/>
          <w:bCs/>
          <w:color w:val="074F6A"/>
          <w:w w:val="105"/>
          <w:sz w:val="22"/>
          <w:szCs w:val="22"/>
        </w:rPr>
        <w:t>Describe How Your Brand Meets Criteria</w:t>
      </w:r>
    </w:p>
    <w:p w14:paraId="0F5E7392" w14:textId="77777777" w:rsidR="00660F3D" w:rsidRPr="004E236A" w:rsidRDefault="00660F3D" w:rsidP="004E236A">
      <w:pPr>
        <w:pStyle w:val="BodyText"/>
        <w:kinsoku w:val="0"/>
        <w:overflowPunct w:val="0"/>
        <w:spacing w:after="0" w:line="240" w:lineRule="auto"/>
        <w:ind w:left="121"/>
        <w:rPr>
          <w:rFonts w:cstheme="minorHAnsi"/>
          <w:w w:val="105"/>
          <w:sz w:val="22"/>
          <w:szCs w:val="22"/>
        </w:rPr>
      </w:pPr>
    </w:p>
    <w:p w14:paraId="0F5E7393" w14:textId="77777777" w:rsidR="00660F3D" w:rsidRPr="004E236A" w:rsidRDefault="00660F3D" w:rsidP="004E236A">
      <w:pPr>
        <w:pStyle w:val="BodyText"/>
        <w:kinsoku w:val="0"/>
        <w:overflowPunct w:val="0"/>
        <w:spacing w:after="0" w:line="240" w:lineRule="auto"/>
        <w:ind w:left="121"/>
        <w:rPr>
          <w:rFonts w:cstheme="minorHAnsi"/>
          <w:w w:val="105"/>
          <w:sz w:val="22"/>
          <w:szCs w:val="22"/>
        </w:rPr>
      </w:pPr>
    </w:p>
    <w:p w14:paraId="0F5E7394" w14:textId="77777777" w:rsidR="00660F3D" w:rsidRPr="004E236A" w:rsidRDefault="00660F3D" w:rsidP="004E236A">
      <w:pPr>
        <w:pStyle w:val="BodyText"/>
        <w:kinsoku w:val="0"/>
        <w:overflowPunct w:val="0"/>
        <w:spacing w:after="0" w:line="240" w:lineRule="auto"/>
        <w:ind w:left="121"/>
        <w:rPr>
          <w:rFonts w:cstheme="minorHAnsi"/>
          <w:w w:val="105"/>
          <w:sz w:val="22"/>
          <w:szCs w:val="22"/>
        </w:rPr>
      </w:pPr>
    </w:p>
    <w:p w14:paraId="0F5E7395" w14:textId="77777777" w:rsidR="00660F3D" w:rsidRPr="004E236A" w:rsidRDefault="00660F3D" w:rsidP="004E236A">
      <w:pPr>
        <w:pStyle w:val="BodyText"/>
        <w:kinsoku w:val="0"/>
        <w:overflowPunct w:val="0"/>
        <w:spacing w:after="0" w:line="240" w:lineRule="auto"/>
        <w:ind w:left="121"/>
        <w:rPr>
          <w:rFonts w:cstheme="minorHAnsi"/>
          <w:w w:val="105"/>
          <w:sz w:val="22"/>
          <w:szCs w:val="22"/>
        </w:rPr>
      </w:pPr>
    </w:p>
    <w:p w14:paraId="0F5E7396" w14:textId="77777777" w:rsidR="00660F3D" w:rsidRPr="004E236A" w:rsidRDefault="00660F3D" w:rsidP="004E236A">
      <w:pPr>
        <w:pStyle w:val="BodyText"/>
        <w:kinsoku w:val="0"/>
        <w:overflowPunct w:val="0"/>
        <w:spacing w:after="0" w:line="240" w:lineRule="auto"/>
        <w:ind w:left="121"/>
        <w:rPr>
          <w:rFonts w:cstheme="minorHAnsi"/>
          <w:w w:val="105"/>
          <w:sz w:val="22"/>
          <w:szCs w:val="22"/>
        </w:rPr>
      </w:pPr>
    </w:p>
    <w:p w14:paraId="0F5E7397" w14:textId="77777777" w:rsidR="00660F3D" w:rsidRPr="004E236A" w:rsidRDefault="00660F3D" w:rsidP="004E236A">
      <w:pPr>
        <w:pStyle w:val="BodyText"/>
        <w:kinsoku w:val="0"/>
        <w:overflowPunct w:val="0"/>
        <w:spacing w:after="0" w:line="240" w:lineRule="auto"/>
        <w:ind w:left="121"/>
        <w:rPr>
          <w:rFonts w:cstheme="minorHAnsi"/>
          <w:w w:val="105"/>
          <w:sz w:val="22"/>
          <w:szCs w:val="22"/>
        </w:rPr>
      </w:pPr>
    </w:p>
    <w:p w14:paraId="0F5E7398" w14:textId="77777777" w:rsidR="00660F3D" w:rsidRPr="004E236A" w:rsidRDefault="00660F3D" w:rsidP="004E236A">
      <w:pPr>
        <w:pStyle w:val="BodyText"/>
        <w:numPr>
          <w:ilvl w:val="0"/>
          <w:numId w:val="2"/>
        </w:numPr>
        <w:kinsoku w:val="0"/>
        <w:overflowPunct w:val="0"/>
        <w:spacing w:after="0" w:line="240" w:lineRule="auto"/>
        <w:rPr>
          <w:rFonts w:cstheme="minorHAnsi"/>
          <w:b/>
          <w:bCs/>
          <w:w w:val="105"/>
          <w:sz w:val="22"/>
          <w:szCs w:val="22"/>
        </w:rPr>
      </w:pPr>
      <w:r w:rsidRPr="004E236A">
        <w:rPr>
          <w:rFonts w:cstheme="minorHAnsi"/>
          <w:b/>
          <w:bCs/>
          <w:w w:val="105"/>
          <w:sz w:val="22"/>
          <w:szCs w:val="22"/>
        </w:rPr>
        <w:t>Seating and Postural Support</w:t>
      </w:r>
    </w:p>
    <w:p w14:paraId="0F5E7399"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Description: </w:t>
      </w:r>
      <w:r w:rsidRPr="004E236A">
        <w:rPr>
          <w:rFonts w:cstheme="minorHAnsi"/>
          <w:w w:val="105"/>
          <w:sz w:val="22"/>
          <w:szCs w:val="22"/>
        </w:rPr>
        <w:t xml:space="preserve">Seating shall provide customized postural support for riders with spinal, neurological or core stability challenges. </w:t>
      </w:r>
    </w:p>
    <w:p w14:paraId="0F5E739A"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Minimum Required Features: </w:t>
      </w:r>
    </w:p>
    <w:p w14:paraId="0F5E739B"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Recumbent or semi-recumbent seating. </w:t>
      </w:r>
    </w:p>
    <w:p w14:paraId="0F5E739C"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Adjustable spinal and lateral supports</w:t>
      </w:r>
    </w:p>
    <w:p w14:paraId="0F5E739D"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Harnesses, belts or torso vests</w:t>
      </w:r>
    </w:p>
    <w:p w14:paraId="0F5E739E"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Seat suspension or shock-absorbing system. </w:t>
      </w:r>
    </w:p>
    <w:p w14:paraId="0F5E739F"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Suspension adjustable to accommodate weight up to 330lbs</w:t>
      </w:r>
    </w:p>
    <w:p w14:paraId="0F5E73A0"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Applicable User Need:  </w:t>
      </w:r>
    </w:p>
    <w:p w14:paraId="0F5E73A1"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Postural instability</w:t>
      </w:r>
    </w:p>
    <w:p w14:paraId="0F5E73A2"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Spinal Conditions</w:t>
      </w:r>
    </w:p>
    <w:p w14:paraId="0F5E73A3"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Low core strength</w:t>
      </w:r>
    </w:p>
    <w:p w14:paraId="0F5E73A4"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Brand Name Meeting Requirement: </w:t>
      </w:r>
      <w:r w:rsidRPr="004E236A">
        <w:rPr>
          <w:rFonts w:cstheme="minorHAnsi"/>
          <w:b/>
          <w:bCs/>
          <w:color w:val="074F6A"/>
          <w:w w:val="105"/>
          <w:sz w:val="22"/>
          <w:szCs w:val="22"/>
        </w:rPr>
        <w:t>Describe How Your Brand Meets Criteria</w:t>
      </w:r>
    </w:p>
    <w:p w14:paraId="0F5E73A5" w14:textId="77777777" w:rsidR="00660F3D" w:rsidRPr="004E236A" w:rsidRDefault="00660F3D" w:rsidP="004E236A">
      <w:pPr>
        <w:pStyle w:val="BodyText"/>
        <w:kinsoku w:val="0"/>
        <w:overflowPunct w:val="0"/>
        <w:spacing w:after="0" w:line="240" w:lineRule="auto"/>
        <w:ind w:left="1080"/>
        <w:rPr>
          <w:rFonts w:cstheme="minorHAnsi"/>
          <w:b/>
          <w:bCs/>
          <w:w w:val="105"/>
          <w:sz w:val="22"/>
          <w:szCs w:val="22"/>
        </w:rPr>
      </w:pPr>
    </w:p>
    <w:p w14:paraId="0F5E73A6" w14:textId="77777777" w:rsidR="00660F3D" w:rsidRPr="004E236A" w:rsidRDefault="00660F3D" w:rsidP="004E236A">
      <w:pPr>
        <w:pStyle w:val="BodyText"/>
        <w:kinsoku w:val="0"/>
        <w:overflowPunct w:val="0"/>
        <w:spacing w:after="0" w:line="240" w:lineRule="auto"/>
        <w:ind w:left="1080"/>
        <w:rPr>
          <w:rFonts w:cstheme="minorHAnsi"/>
          <w:b/>
          <w:bCs/>
          <w:w w:val="105"/>
          <w:sz w:val="22"/>
          <w:szCs w:val="22"/>
        </w:rPr>
      </w:pPr>
    </w:p>
    <w:p w14:paraId="0F5E73A7" w14:textId="77777777" w:rsidR="00660F3D" w:rsidRPr="004E236A" w:rsidRDefault="00660F3D" w:rsidP="004E236A">
      <w:pPr>
        <w:pStyle w:val="BodyText"/>
        <w:kinsoku w:val="0"/>
        <w:overflowPunct w:val="0"/>
        <w:spacing w:after="0" w:line="240" w:lineRule="auto"/>
        <w:ind w:left="1080"/>
        <w:rPr>
          <w:rFonts w:cstheme="minorHAnsi"/>
          <w:b/>
          <w:bCs/>
          <w:w w:val="105"/>
          <w:sz w:val="22"/>
          <w:szCs w:val="22"/>
        </w:rPr>
      </w:pPr>
    </w:p>
    <w:p w14:paraId="0F5E73A8" w14:textId="77777777" w:rsidR="00660F3D" w:rsidRPr="004E236A" w:rsidRDefault="00660F3D" w:rsidP="004E236A">
      <w:pPr>
        <w:pStyle w:val="BodyText"/>
        <w:kinsoku w:val="0"/>
        <w:overflowPunct w:val="0"/>
        <w:spacing w:after="0" w:line="240" w:lineRule="auto"/>
        <w:ind w:left="1080"/>
        <w:rPr>
          <w:rFonts w:cstheme="minorHAnsi"/>
          <w:b/>
          <w:bCs/>
          <w:w w:val="105"/>
          <w:sz w:val="22"/>
          <w:szCs w:val="22"/>
        </w:rPr>
      </w:pPr>
    </w:p>
    <w:p w14:paraId="0F5E73A9" w14:textId="77777777" w:rsidR="00660F3D" w:rsidRPr="004E236A" w:rsidRDefault="00660F3D" w:rsidP="004E236A">
      <w:pPr>
        <w:pStyle w:val="BodyText"/>
        <w:kinsoku w:val="0"/>
        <w:overflowPunct w:val="0"/>
        <w:spacing w:after="0" w:line="240" w:lineRule="auto"/>
        <w:ind w:left="481" w:hanging="391"/>
        <w:rPr>
          <w:rFonts w:cstheme="minorHAnsi"/>
          <w:b/>
          <w:bCs/>
          <w:w w:val="105"/>
          <w:sz w:val="22"/>
          <w:szCs w:val="22"/>
        </w:rPr>
      </w:pPr>
      <w:r w:rsidRPr="004E236A">
        <w:rPr>
          <w:rFonts w:cstheme="minorHAnsi"/>
          <w:b/>
          <w:bCs/>
          <w:w w:val="105"/>
          <w:sz w:val="22"/>
          <w:szCs w:val="22"/>
        </w:rPr>
        <w:br w:type="page"/>
      </w:r>
      <w:r w:rsidRPr="004E236A">
        <w:rPr>
          <w:rFonts w:cstheme="minorHAnsi"/>
          <w:b/>
          <w:bCs/>
          <w:w w:val="105"/>
          <w:sz w:val="22"/>
          <w:szCs w:val="22"/>
        </w:rPr>
        <w:lastRenderedPageBreak/>
        <w:t>Adaptive Bike Requirements Matrix:</w:t>
      </w:r>
    </w:p>
    <w:p w14:paraId="0F5E73AA" w14:textId="77777777" w:rsidR="00660F3D" w:rsidRPr="004E236A" w:rsidRDefault="00660F3D" w:rsidP="004E236A">
      <w:pPr>
        <w:pStyle w:val="BodyText"/>
        <w:kinsoku w:val="0"/>
        <w:overflowPunct w:val="0"/>
        <w:spacing w:after="0" w:line="240" w:lineRule="auto"/>
        <w:ind w:left="481"/>
        <w:rPr>
          <w:rFonts w:cstheme="minorHAnsi"/>
          <w:b/>
          <w:bCs/>
          <w:w w:val="105"/>
          <w:sz w:val="22"/>
          <w:szCs w:val="22"/>
        </w:rPr>
      </w:pPr>
    </w:p>
    <w:p w14:paraId="0F5E73AB" w14:textId="77777777" w:rsidR="00660F3D" w:rsidRPr="004E236A" w:rsidRDefault="00660F3D" w:rsidP="004E236A">
      <w:pPr>
        <w:pStyle w:val="BodyText"/>
        <w:numPr>
          <w:ilvl w:val="0"/>
          <w:numId w:val="2"/>
        </w:numPr>
        <w:kinsoku w:val="0"/>
        <w:overflowPunct w:val="0"/>
        <w:spacing w:after="0" w:line="240" w:lineRule="auto"/>
        <w:rPr>
          <w:rFonts w:cstheme="minorHAnsi"/>
          <w:b/>
          <w:bCs/>
          <w:w w:val="105"/>
          <w:sz w:val="22"/>
          <w:szCs w:val="22"/>
        </w:rPr>
      </w:pPr>
      <w:r w:rsidRPr="004E236A">
        <w:rPr>
          <w:rFonts w:cstheme="minorHAnsi"/>
          <w:b/>
          <w:bCs/>
          <w:w w:val="105"/>
          <w:sz w:val="22"/>
          <w:szCs w:val="22"/>
        </w:rPr>
        <w:t>Accessibility, Transfer, and Safety</w:t>
      </w:r>
    </w:p>
    <w:p w14:paraId="0F5E73AC"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Description: </w:t>
      </w:r>
      <w:r w:rsidRPr="004E236A">
        <w:rPr>
          <w:rFonts w:cstheme="minorHAnsi"/>
          <w:w w:val="105"/>
          <w:sz w:val="22"/>
          <w:szCs w:val="22"/>
        </w:rPr>
        <w:t>The adaptive bike shall allow safe transfer, secure positioning, and optional accommodation of medical equipment.</w:t>
      </w:r>
    </w:p>
    <w:p w14:paraId="0F5E73AD"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Minimum Required Features: </w:t>
      </w:r>
    </w:p>
    <w:p w14:paraId="0F5E73AE"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Transfer-friendly access (side-entry, swing-away components)</w:t>
      </w:r>
    </w:p>
    <w:p w14:paraId="0F5E73AF"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Stability during mount and dismount</w:t>
      </w:r>
    </w:p>
    <w:p w14:paraId="0F5E73B0"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Adjustable footplates with straps</w:t>
      </w:r>
    </w:p>
    <w:p w14:paraId="0F5E73B1"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Emergency stop/Safety Shutt-off</w:t>
      </w:r>
    </w:p>
    <w:p w14:paraId="0F5E73B2"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Predrilled holes for attachment of mounts for medical equipment. </w:t>
      </w:r>
    </w:p>
    <w:p w14:paraId="0F5E73B3"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Applicable User Need:  </w:t>
      </w:r>
    </w:p>
    <w:p w14:paraId="0F5E73B4"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Limited mobility</w:t>
      </w:r>
    </w:p>
    <w:p w14:paraId="0F5E73B5"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Wheelchair users</w:t>
      </w:r>
    </w:p>
    <w:p w14:paraId="0F5E73B6"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Medical device users</w:t>
      </w:r>
    </w:p>
    <w:p w14:paraId="0F5E73B7" w14:textId="77777777" w:rsidR="00660F3D" w:rsidRPr="004E236A" w:rsidRDefault="00660F3D" w:rsidP="004E236A">
      <w:pPr>
        <w:pStyle w:val="BodyText"/>
        <w:numPr>
          <w:ilvl w:val="0"/>
          <w:numId w:val="5"/>
        </w:numPr>
        <w:kinsoku w:val="0"/>
        <w:overflowPunct w:val="0"/>
        <w:spacing w:after="0" w:line="240" w:lineRule="auto"/>
        <w:rPr>
          <w:rFonts w:cstheme="minorHAnsi"/>
          <w:i/>
          <w:iCs/>
          <w:color w:val="0F4761"/>
          <w:w w:val="105"/>
          <w:sz w:val="22"/>
          <w:szCs w:val="22"/>
        </w:rPr>
      </w:pPr>
      <w:r w:rsidRPr="004E236A">
        <w:rPr>
          <w:rFonts w:cstheme="minorHAnsi"/>
          <w:b/>
          <w:bCs/>
          <w:w w:val="105"/>
          <w:sz w:val="22"/>
          <w:szCs w:val="22"/>
        </w:rPr>
        <w:t xml:space="preserve">Brand Name Meeting Requirement: </w:t>
      </w:r>
      <w:r w:rsidRPr="004E236A">
        <w:rPr>
          <w:rFonts w:cstheme="minorHAnsi"/>
          <w:b/>
          <w:bCs/>
          <w:color w:val="074F6A"/>
          <w:w w:val="105"/>
          <w:sz w:val="22"/>
          <w:szCs w:val="22"/>
        </w:rPr>
        <w:t>Describe How Your Brand Meets Criteria</w:t>
      </w:r>
    </w:p>
    <w:p w14:paraId="0F5E73B8" w14:textId="77777777" w:rsidR="00660F3D" w:rsidRPr="004E236A" w:rsidRDefault="00660F3D" w:rsidP="004E236A">
      <w:pPr>
        <w:pStyle w:val="BodyText"/>
        <w:kinsoku w:val="0"/>
        <w:overflowPunct w:val="0"/>
        <w:spacing w:after="0" w:line="240" w:lineRule="auto"/>
        <w:ind w:left="121"/>
        <w:rPr>
          <w:rFonts w:cstheme="minorHAnsi"/>
          <w:sz w:val="22"/>
          <w:szCs w:val="22"/>
        </w:rPr>
      </w:pPr>
    </w:p>
    <w:p w14:paraId="0F5E73B9" w14:textId="77777777" w:rsidR="00660F3D" w:rsidRPr="004E236A" w:rsidRDefault="00660F3D" w:rsidP="004E236A">
      <w:pPr>
        <w:pStyle w:val="BodyText"/>
        <w:kinsoku w:val="0"/>
        <w:overflowPunct w:val="0"/>
        <w:spacing w:after="0" w:line="240" w:lineRule="auto"/>
        <w:ind w:left="121"/>
        <w:rPr>
          <w:rFonts w:cstheme="minorHAnsi"/>
          <w:sz w:val="22"/>
          <w:szCs w:val="22"/>
        </w:rPr>
      </w:pPr>
    </w:p>
    <w:p w14:paraId="0F5E73BA" w14:textId="77777777" w:rsidR="00660F3D" w:rsidRPr="004E236A" w:rsidRDefault="00660F3D" w:rsidP="004E236A">
      <w:pPr>
        <w:pStyle w:val="BodyText"/>
        <w:kinsoku w:val="0"/>
        <w:overflowPunct w:val="0"/>
        <w:spacing w:after="0" w:line="240" w:lineRule="auto"/>
        <w:ind w:left="121"/>
        <w:rPr>
          <w:rFonts w:cstheme="minorHAnsi"/>
          <w:sz w:val="22"/>
          <w:szCs w:val="22"/>
        </w:rPr>
      </w:pPr>
    </w:p>
    <w:p w14:paraId="0F5E73BB" w14:textId="77777777" w:rsidR="00660F3D" w:rsidRPr="004E236A" w:rsidRDefault="00660F3D" w:rsidP="004E236A">
      <w:pPr>
        <w:pStyle w:val="BodyText"/>
        <w:kinsoku w:val="0"/>
        <w:overflowPunct w:val="0"/>
        <w:spacing w:after="0" w:line="240" w:lineRule="auto"/>
        <w:ind w:left="121"/>
        <w:rPr>
          <w:rFonts w:cstheme="minorHAnsi"/>
          <w:sz w:val="22"/>
          <w:szCs w:val="22"/>
        </w:rPr>
      </w:pPr>
    </w:p>
    <w:p w14:paraId="0F5E73BC" w14:textId="77777777" w:rsidR="00660F3D" w:rsidRPr="004E236A" w:rsidRDefault="00660F3D" w:rsidP="004E236A">
      <w:pPr>
        <w:pStyle w:val="BodyText"/>
        <w:kinsoku w:val="0"/>
        <w:overflowPunct w:val="0"/>
        <w:spacing w:after="0" w:line="240" w:lineRule="auto"/>
        <w:ind w:left="121"/>
        <w:rPr>
          <w:rFonts w:cstheme="minorHAnsi"/>
          <w:sz w:val="22"/>
          <w:szCs w:val="22"/>
        </w:rPr>
      </w:pPr>
    </w:p>
    <w:p w14:paraId="0F5E73BD" w14:textId="77777777" w:rsidR="00660F3D" w:rsidRPr="004E236A" w:rsidRDefault="00660F3D" w:rsidP="004E236A">
      <w:pPr>
        <w:pStyle w:val="BodyText"/>
        <w:numPr>
          <w:ilvl w:val="0"/>
          <w:numId w:val="2"/>
        </w:numPr>
        <w:kinsoku w:val="0"/>
        <w:overflowPunct w:val="0"/>
        <w:spacing w:after="0" w:line="240" w:lineRule="auto"/>
        <w:rPr>
          <w:rFonts w:cstheme="minorHAnsi"/>
          <w:b/>
          <w:bCs/>
          <w:w w:val="105"/>
          <w:sz w:val="22"/>
          <w:szCs w:val="22"/>
        </w:rPr>
      </w:pPr>
      <w:r w:rsidRPr="004E236A">
        <w:rPr>
          <w:rFonts w:cstheme="minorHAnsi"/>
          <w:b/>
          <w:bCs/>
          <w:w w:val="105"/>
          <w:sz w:val="22"/>
          <w:szCs w:val="22"/>
        </w:rPr>
        <w:t xml:space="preserve">Therapeutic Adaptation Requirements: </w:t>
      </w:r>
    </w:p>
    <w:p w14:paraId="0F5E73BE"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Description: </w:t>
      </w:r>
      <w:r w:rsidRPr="004E236A">
        <w:rPr>
          <w:rFonts w:cstheme="minorHAnsi"/>
          <w:w w:val="105"/>
          <w:sz w:val="22"/>
          <w:szCs w:val="22"/>
        </w:rPr>
        <w:t xml:space="preserve">The bike shall accommodate development and therapeutic needs for rehabilitative use.  </w:t>
      </w:r>
    </w:p>
    <w:p w14:paraId="0F5E73BF"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Minimum Required Features: </w:t>
      </w:r>
    </w:p>
    <w:p w14:paraId="0F5E73C0"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Height Adjustable/Weight Adjustable frame components</w:t>
      </w:r>
    </w:p>
    <w:p w14:paraId="0F5E73C1" w14:textId="77777777" w:rsidR="00660F3D" w:rsidRPr="004E236A" w:rsidRDefault="00660F3D" w:rsidP="004E236A">
      <w:pPr>
        <w:pStyle w:val="BodyText"/>
        <w:numPr>
          <w:ilvl w:val="0"/>
          <w:numId w:val="9"/>
        </w:numPr>
        <w:kinsoku w:val="0"/>
        <w:overflowPunct w:val="0"/>
        <w:spacing w:after="0" w:line="240" w:lineRule="auto"/>
        <w:rPr>
          <w:rFonts w:cstheme="minorHAnsi"/>
          <w:w w:val="105"/>
          <w:sz w:val="22"/>
          <w:szCs w:val="22"/>
        </w:rPr>
      </w:pPr>
      <w:r w:rsidRPr="004E236A">
        <w:rPr>
          <w:rFonts w:cstheme="minorHAnsi"/>
          <w:b/>
          <w:bCs/>
          <w:w w:val="105"/>
          <w:sz w:val="22"/>
          <w:szCs w:val="22"/>
        </w:rPr>
        <w:t>Handcycles</w:t>
      </w:r>
      <w:r w:rsidRPr="004E236A">
        <w:rPr>
          <w:rFonts w:cstheme="minorHAnsi"/>
          <w:w w:val="105"/>
          <w:sz w:val="22"/>
          <w:szCs w:val="22"/>
        </w:rPr>
        <w:t xml:space="preserve">: Must be able to accommodate up to 330 lbs.  </w:t>
      </w:r>
    </w:p>
    <w:p w14:paraId="0F5E73C2" w14:textId="77777777" w:rsidR="00660F3D" w:rsidRPr="004E236A" w:rsidRDefault="00660F3D" w:rsidP="004E236A">
      <w:pPr>
        <w:pStyle w:val="BodyText"/>
        <w:numPr>
          <w:ilvl w:val="0"/>
          <w:numId w:val="9"/>
        </w:numPr>
        <w:kinsoku w:val="0"/>
        <w:overflowPunct w:val="0"/>
        <w:spacing w:after="0" w:line="240" w:lineRule="auto"/>
        <w:rPr>
          <w:rFonts w:cstheme="minorHAnsi"/>
          <w:w w:val="105"/>
          <w:sz w:val="22"/>
          <w:szCs w:val="22"/>
        </w:rPr>
      </w:pPr>
      <w:r w:rsidRPr="004E236A">
        <w:rPr>
          <w:rFonts w:cstheme="minorHAnsi"/>
          <w:b/>
          <w:bCs/>
          <w:w w:val="105"/>
          <w:sz w:val="22"/>
          <w:szCs w:val="22"/>
        </w:rPr>
        <w:t>Electric Recumbent Trike</w:t>
      </w:r>
      <w:r w:rsidRPr="004E236A">
        <w:rPr>
          <w:rFonts w:cstheme="minorHAnsi"/>
          <w:w w:val="105"/>
          <w:sz w:val="22"/>
          <w:szCs w:val="22"/>
        </w:rPr>
        <w:t>: Must be height adjustable from 4’11” to 6’2.”</w:t>
      </w:r>
    </w:p>
    <w:p w14:paraId="0F5E73C3" w14:textId="77777777" w:rsidR="00660F3D" w:rsidRPr="004E236A" w:rsidRDefault="00660F3D" w:rsidP="004E236A">
      <w:pPr>
        <w:pStyle w:val="BodyText"/>
        <w:kinsoku w:val="0"/>
        <w:overflowPunct w:val="0"/>
        <w:spacing w:after="0" w:line="240" w:lineRule="auto"/>
        <w:ind w:left="121"/>
        <w:rPr>
          <w:rFonts w:cstheme="minorHAnsi"/>
          <w:w w:val="105"/>
          <w:sz w:val="22"/>
          <w:szCs w:val="22"/>
        </w:rPr>
      </w:pPr>
      <w:r w:rsidRPr="004E236A">
        <w:rPr>
          <w:rFonts w:cstheme="minorHAnsi"/>
          <w:w w:val="105"/>
          <w:sz w:val="22"/>
          <w:szCs w:val="22"/>
        </w:rPr>
        <w:t xml:space="preserve"> </w:t>
      </w:r>
      <w:r w:rsidRPr="004E236A">
        <w:rPr>
          <w:rFonts w:cstheme="minorHAnsi"/>
          <w:b/>
          <w:bCs/>
          <w:w w:val="105"/>
          <w:sz w:val="22"/>
          <w:szCs w:val="22"/>
        </w:rPr>
        <w:t>Handcycles</w:t>
      </w:r>
      <w:r w:rsidRPr="004E236A">
        <w:rPr>
          <w:rFonts w:cstheme="minorHAnsi"/>
          <w:w w:val="105"/>
          <w:sz w:val="22"/>
          <w:szCs w:val="22"/>
        </w:rPr>
        <w:t xml:space="preserve">: Must be able to accommodate up to 330 lbs.  </w:t>
      </w:r>
    </w:p>
    <w:p w14:paraId="0F5E73C4" w14:textId="77777777" w:rsidR="00660F3D" w:rsidRPr="004E236A" w:rsidRDefault="00660F3D" w:rsidP="004E236A">
      <w:pPr>
        <w:pStyle w:val="BodyText"/>
        <w:numPr>
          <w:ilvl w:val="0"/>
          <w:numId w:val="10"/>
        </w:numPr>
        <w:kinsoku w:val="0"/>
        <w:overflowPunct w:val="0"/>
        <w:spacing w:after="0" w:line="240" w:lineRule="auto"/>
        <w:rPr>
          <w:rFonts w:cstheme="minorHAnsi"/>
          <w:w w:val="105"/>
          <w:sz w:val="22"/>
          <w:szCs w:val="22"/>
        </w:rPr>
      </w:pPr>
      <w:r w:rsidRPr="004E236A">
        <w:rPr>
          <w:rFonts w:cstheme="minorHAnsi"/>
          <w:b/>
          <w:bCs/>
          <w:w w:val="105"/>
          <w:sz w:val="22"/>
          <w:szCs w:val="22"/>
        </w:rPr>
        <w:t>Electric Recumbent Trike</w:t>
      </w:r>
      <w:r w:rsidRPr="004E236A">
        <w:rPr>
          <w:rFonts w:cstheme="minorHAnsi"/>
          <w:w w:val="105"/>
          <w:sz w:val="22"/>
          <w:szCs w:val="22"/>
        </w:rPr>
        <w:t xml:space="preserve">: Must be height adjustable from 4’11” to 6’2.” </w:t>
      </w:r>
    </w:p>
    <w:p w14:paraId="0F5E73C5" w14:textId="77777777" w:rsidR="00660F3D" w:rsidRPr="004E236A" w:rsidRDefault="00660F3D" w:rsidP="004E236A">
      <w:pPr>
        <w:pStyle w:val="BodyText"/>
        <w:numPr>
          <w:ilvl w:val="0"/>
          <w:numId w:val="10"/>
        </w:numPr>
        <w:kinsoku w:val="0"/>
        <w:overflowPunct w:val="0"/>
        <w:spacing w:after="0" w:line="240" w:lineRule="auto"/>
        <w:rPr>
          <w:rFonts w:cstheme="minorHAnsi"/>
          <w:w w:val="105"/>
          <w:sz w:val="22"/>
          <w:szCs w:val="22"/>
        </w:rPr>
      </w:pPr>
      <w:r w:rsidRPr="004E236A">
        <w:rPr>
          <w:rFonts w:cstheme="minorHAnsi"/>
          <w:b/>
          <w:bCs/>
          <w:w w:val="105"/>
          <w:sz w:val="22"/>
          <w:szCs w:val="22"/>
        </w:rPr>
        <w:t>Recumbent Trikes</w:t>
      </w:r>
      <w:r w:rsidRPr="004E236A">
        <w:rPr>
          <w:rFonts w:cstheme="minorHAnsi"/>
          <w:w w:val="105"/>
          <w:sz w:val="22"/>
          <w:szCs w:val="22"/>
        </w:rPr>
        <w:t xml:space="preserve">: Versatile recumbent frame </w:t>
      </w:r>
      <w:r w:rsidRPr="004E236A">
        <w:rPr>
          <w:rFonts w:cstheme="minorHAnsi"/>
          <w:sz w:val="22"/>
          <w:szCs w:val="22"/>
        </w:rPr>
        <w:t xml:space="preserve">adaptable to various physical limitations, making it highly accessible for multiple physical disabilities. </w:t>
      </w:r>
    </w:p>
    <w:p w14:paraId="0F5E73C6"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Adjustable crank length for height adjustment</w:t>
      </w:r>
    </w:p>
    <w:p w14:paraId="0F5E73C7"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Adjustable pedal position </w:t>
      </w:r>
    </w:p>
    <w:p w14:paraId="0F5E73C8"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Tandem therapist-assist options</w:t>
      </w:r>
    </w:p>
    <w:p w14:paraId="0F5E73C9" w14:textId="77777777" w:rsidR="00660F3D" w:rsidRPr="004E236A" w:rsidRDefault="00660F3D" w:rsidP="004E236A">
      <w:pPr>
        <w:pStyle w:val="BodyText"/>
        <w:numPr>
          <w:ilvl w:val="0"/>
          <w:numId w:val="11"/>
        </w:numPr>
        <w:kinsoku w:val="0"/>
        <w:overflowPunct w:val="0"/>
        <w:spacing w:after="0" w:line="240" w:lineRule="auto"/>
        <w:rPr>
          <w:rFonts w:cstheme="minorHAnsi"/>
          <w:w w:val="105"/>
          <w:sz w:val="22"/>
          <w:szCs w:val="22"/>
        </w:rPr>
      </w:pPr>
      <w:r w:rsidRPr="004E236A">
        <w:rPr>
          <w:rFonts w:cstheme="minorHAnsi"/>
          <w:w w:val="105"/>
          <w:sz w:val="22"/>
          <w:szCs w:val="22"/>
        </w:rPr>
        <w:t>Pedal-assist for recumbent trikes.</w:t>
      </w:r>
    </w:p>
    <w:p w14:paraId="0F5E73CA"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Integrated tandem or training features. </w:t>
      </w:r>
    </w:p>
    <w:p w14:paraId="0F5E73CB"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Safety Throttle for Handcycle  </w:t>
      </w:r>
    </w:p>
    <w:p w14:paraId="0F5E73CC"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Applicable User Need:  </w:t>
      </w:r>
    </w:p>
    <w:p w14:paraId="0F5E73CD"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Weight/Height Accommodation</w:t>
      </w:r>
    </w:p>
    <w:p w14:paraId="0F5E73CE"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Limb length accommodation</w:t>
      </w:r>
    </w:p>
    <w:p w14:paraId="0F5E73CF"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Therapy support</w:t>
      </w:r>
    </w:p>
    <w:p w14:paraId="0F5E73D0"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Developmental Disabilities</w:t>
      </w:r>
    </w:p>
    <w:p w14:paraId="0F5E73D1"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Brand Name Meeting Requirement: </w:t>
      </w:r>
      <w:r w:rsidRPr="004E236A">
        <w:rPr>
          <w:rFonts w:cstheme="minorHAnsi"/>
          <w:b/>
          <w:bCs/>
          <w:color w:val="074F6A"/>
          <w:w w:val="105"/>
          <w:sz w:val="22"/>
          <w:szCs w:val="22"/>
        </w:rPr>
        <w:t>Describe How Your Brand Meets Criteria</w:t>
      </w:r>
    </w:p>
    <w:p w14:paraId="0F5E73D2" w14:textId="77777777" w:rsidR="00660F3D" w:rsidRPr="004E236A" w:rsidRDefault="00660F3D" w:rsidP="004E236A">
      <w:pPr>
        <w:pStyle w:val="BodyText"/>
        <w:kinsoku w:val="0"/>
        <w:overflowPunct w:val="0"/>
        <w:spacing w:after="0" w:line="240" w:lineRule="auto"/>
        <w:rPr>
          <w:rFonts w:cstheme="minorHAnsi"/>
          <w:w w:val="105"/>
          <w:sz w:val="22"/>
          <w:szCs w:val="22"/>
        </w:rPr>
      </w:pPr>
    </w:p>
    <w:p w14:paraId="0F5E73D3" w14:textId="77777777" w:rsidR="00660F3D" w:rsidRPr="004E236A" w:rsidRDefault="00660F3D" w:rsidP="004E236A">
      <w:pPr>
        <w:pStyle w:val="BodyText"/>
        <w:kinsoku w:val="0"/>
        <w:overflowPunct w:val="0"/>
        <w:spacing w:after="0" w:line="240" w:lineRule="auto"/>
        <w:ind w:left="121"/>
        <w:rPr>
          <w:rFonts w:cstheme="minorHAnsi"/>
          <w:b/>
          <w:bCs/>
          <w:w w:val="105"/>
          <w:sz w:val="22"/>
          <w:szCs w:val="22"/>
        </w:rPr>
      </w:pPr>
      <w:r w:rsidRPr="004E236A">
        <w:rPr>
          <w:rFonts w:cstheme="minorHAnsi"/>
          <w:w w:val="105"/>
          <w:sz w:val="22"/>
          <w:szCs w:val="22"/>
        </w:rPr>
        <w:br w:type="page"/>
      </w:r>
      <w:r w:rsidRPr="004E236A">
        <w:rPr>
          <w:rFonts w:cstheme="minorHAnsi"/>
          <w:b/>
          <w:bCs/>
          <w:w w:val="105"/>
          <w:sz w:val="22"/>
          <w:szCs w:val="22"/>
        </w:rPr>
        <w:lastRenderedPageBreak/>
        <w:t>Adaptive Bike Requirements Matrix:</w:t>
      </w:r>
    </w:p>
    <w:p w14:paraId="0F5E73D4" w14:textId="77777777" w:rsidR="00660F3D" w:rsidRPr="004E236A" w:rsidRDefault="00660F3D" w:rsidP="004E236A">
      <w:pPr>
        <w:pStyle w:val="BodyText"/>
        <w:kinsoku w:val="0"/>
        <w:overflowPunct w:val="0"/>
        <w:spacing w:after="0" w:line="240" w:lineRule="auto"/>
        <w:rPr>
          <w:rFonts w:cstheme="minorHAnsi"/>
          <w:w w:val="105"/>
          <w:sz w:val="22"/>
          <w:szCs w:val="22"/>
        </w:rPr>
      </w:pPr>
    </w:p>
    <w:p w14:paraId="0F5E73D5" w14:textId="77777777" w:rsidR="00660F3D" w:rsidRPr="004E236A" w:rsidRDefault="00660F3D" w:rsidP="004E236A">
      <w:pPr>
        <w:pStyle w:val="BodyText"/>
        <w:numPr>
          <w:ilvl w:val="0"/>
          <w:numId w:val="2"/>
        </w:numPr>
        <w:kinsoku w:val="0"/>
        <w:overflowPunct w:val="0"/>
        <w:spacing w:after="0" w:line="240" w:lineRule="auto"/>
        <w:rPr>
          <w:rFonts w:cstheme="minorHAnsi"/>
          <w:b/>
          <w:bCs/>
          <w:w w:val="105"/>
          <w:sz w:val="22"/>
          <w:szCs w:val="22"/>
        </w:rPr>
      </w:pPr>
      <w:r w:rsidRPr="004E236A">
        <w:rPr>
          <w:rFonts w:cstheme="minorHAnsi"/>
          <w:b/>
          <w:bCs/>
          <w:w w:val="105"/>
          <w:sz w:val="22"/>
          <w:szCs w:val="22"/>
        </w:rPr>
        <w:t>Customization and Modularity</w:t>
      </w:r>
    </w:p>
    <w:p w14:paraId="0F5E73D6"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Description: </w:t>
      </w:r>
      <w:r w:rsidRPr="004E236A">
        <w:rPr>
          <w:rFonts w:cstheme="minorHAnsi"/>
          <w:w w:val="105"/>
          <w:sz w:val="22"/>
          <w:szCs w:val="22"/>
        </w:rPr>
        <w:t>Components shall be configurable to meet individualized medical or functional needs.</w:t>
      </w:r>
    </w:p>
    <w:p w14:paraId="0F5E73D7"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Minimum Required Features: </w:t>
      </w:r>
    </w:p>
    <w:p w14:paraId="0F5E73D8"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Modular seating control and accessory mounts</w:t>
      </w:r>
    </w:p>
    <w:p w14:paraId="0F5E73D9"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Accessory rails/</w:t>
      </w:r>
      <w:r w:rsidRPr="004E236A">
        <w:rPr>
          <w:rFonts w:cstheme="minorHAnsi"/>
          <w:i/>
          <w:iCs/>
          <w:color w:val="074F6A"/>
          <w:w w:val="105"/>
          <w:sz w:val="22"/>
          <w:szCs w:val="22"/>
        </w:rPr>
        <w:t>mounts</w:t>
      </w:r>
      <w:r w:rsidRPr="004E236A">
        <w:rPr>
          <w:rFonts w:cstheme="minorHAnsi"/>
          <w:w w:val="105"/>
          <w:sz w:val="22"/>
          <w:szCs w:val="22"/>
        </w:rPr>
        <w:t xml:space="preserve"> for adaptive or medical equipment.  </w:t>
      </w:r>
    </w:p>
    <w:p w14:paraId="0F5E73DA"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Ability to fabricate or to configure custom components </w:t>
      </w:r>
    </w:p>
    <w:p w14:paraId="0F5E73DB"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Applicable User Need:  </w:t>
      </w:r>
    </w:p>
    <w:p w14:paraId="0F5E73DC"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Highly individualized medical requirements. </w:t>
      </w:r>
    </w:p>
    <w:p w14:paraId="0F5E73DD"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Highly individualized functional capabilities</w:t>
      </w:r>
    </w:p>
    <w:p w14:paraId="0F5E73DE"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Capability to customize power assist models to set power internally.</w:t>
      </w:r>
    </w:p>
    <w:p w14:paraId="0F5E73DF" w14:textId="77777777" w:rsidR="00660F3D" w:rsidRPr="004E236A" w:rsidRDefault="00660F3D" w:rsidP="004E236A">
      <w:pPr>
        <w:pStyle w:val="BodyText"/>
        <w:numPr>
          <w:ilvl w:val="0"/>
          <w:numId w:val="11"/>
        </w:numPr>
        <w:kinsoku w:val="0"/>
        <w:overflowPunct w:val="0"/>
        <w:spacing w:after="0" w:line="240" w:lineRule="auto"/>
        <w:rPr>
          <w:rFonts w:cstheme="minorHAnsi"/>
          <w:w w:val="105"/>
          <w:sz w:val="22"/>
          <w:szCs w:val="22"/>
        </w:rPr>
      </w:pPr>
      <w:r w:rsidRPr="004E236A">
        <w:rPr>
          <w:rFonts w:cstheme="minorHAnsi"/>
          <w:w w:val="105"/>
          <w:sz w:val="22"/>
          <w:szCs w:val="22"/>
        </w:rPr>
        <w:t>Direct capability for VA clinical engineers to adjust power settings: add/reduce power, set speed limitations at VA clinic.</w:t>
      </w:r>
    </w:p>
    <w:p w14:paraId="0F5E73E0" w14:textId="77777777" w:rsidR="00660F3D" w:rsidRPr="004E236A" w:rsidRDefault="00660F3D" w:rsidP="004E236A">
      <w:pPr>
        <w:pStyle w:val="BodyText"/>
        <w:numPr>
          <w:ilvl w:val="0"/>
          <w:numId w:val="11"/>
        </w:numPr>
        <w:kinsoku w:val="0"/>
        <w:overflowPunct w:val="0"/>
        <w:spacing w:after="0" w:line="240" w:lineRule="auto"/>
        <w:rPr>
          <w:rFonts w:cstheme="minorHAnsi"/>
          <w:w w:val="105"/>
          <w:sz w:val="22"/>
          <w:szCs w:val="22"/>
        </w:rPr>
      </w:pPr>
      <w:r w:rsidRPr="004E236A">
        <w:rPr>
          <w:rFonts w:cstheme="minorHAnsi"/>
          <w:w w:val="105"/>
          <w:sz w:val="22"/>
          <w:szCs w:val="22"/>
        </w:rPr>
        <w:t xml:space="preserve">Manual providing instructions enabling VA to adjust power settings.    </w:t>
      </w:r>
    </w:p>
    <w:p w14:paraId="0F5E73E1"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Brand Name Meeting Requirement: </w:t>
      </w:r>
      <w:r w:rsidRPr="004E236A">
        <w:rPr>
          <w:rFonts w:cstheme="minorHAnsi"/>
          <w:b/>
          <w:bCs/>
          <w:color w:val="074F6A"/>
          <w:w w:val="105"/>
          <w:sz w:val="22"/>
          <w:szCs w:val="22"/>
        </w:rPr>
        <w:t>Describe How Your Brand Meets Criteria</w:t>
      </w:r>
    </w:p>
    <w:p w14:paraId="0F5E73E2" w14:textId="77777777" w:rsidR="00660F3D" w:rsidRPr="004E236A" w:rsidRDefault="00660F3D" w:rsidP="004E236A">
      <w:pPr>
        <w:pStyle w:val="BodyText"/>
        <w:kinsoku w:val="0"/>
        <w:overflowPunct w:val="0"/>
        <w:spacing w:after="0" w:line="240" w:lineRule="auto"/>
        <w:ind w:left="121"/>
        <w:rPr>
          <w:rFonts w:cstheme="minorHAnsi"/>
          <w:i/>
          <w:iCs/>
          <w:color w:val="0F4761"/>
          <w:w w:val="105"/>
          <w:sz w:val="22"/>
          <w:szCs w:val="22"/>
        </w:rPr>
      </w:pPr>
    </w:p>
    <w:p w14:paraId="0F5E73E3" w14:textId="77777777" w:rsidR="00660F3D" w:rsidRPr="004E236A" w:rsidRDefault="00660F3D" w:rsidP="004E236A">
      <w:pPr>
        <w:pStyle w:val="BodyText"/>
        <w:kinsoku w:val="0"/>
        <w:overflowPunct w:val="0"/>
        <w:spacing w:after="0" w:line="240" w:lineRule="auto"/>
        <w:ind w:left="121"/>
        <w:rPr>
          <w:rFonts w:cstheme="minorHAnsi"/>
          <w:i/>
          <w:iCs/>
          <w:color w:val="0F4761"/>
          <w:w w:val="105"/>
          <w:sz w:val="22"/>
          <w:szCs w:val="22"/>
        </w:rPr>
      </w:pPr>
    </w:p>
    <w:p w14:paraId="0F5E73E4" w14:textId="77777777" w:rsidR="00660F3D" w:rsidRPr="004E236A" w:rsidRDefault="00660F3D" w:rsidP="004E236A">
      <w:pPr>
        <w:pStyle w:val="BodyText"/>
        <w:kinsoku w:val="0"/>
        <w:overflowPunct w:val="0"/>
        <w:spacing w:after="0" w:line="240" w:lineRule="auto"/>
        <w:ind w:left="121"/>
        <w:rPr>
          <w:rFonts w:cstheme="minorHAnsi"/>
          <w:i/>
          <w:iCs/>
          <w:color w:val="0F4761"/>
          <w:w w:val="105"/>
          <w:sz w:val="22"/>
          <w:szCs w:val="22"/>
        </w:rPr>
      </w:pPr>
    </w:p>
    <w:p w14:paraId="0F5E73E5" w14:textId="77777777" w:rsidR="00660F3D" w:rsidRPr="004E236A" w:rsidRDefault="00660F3D" w:rsidP="004E236A">
      <w:pPr>
        <w:pStyle w:val="BodyText"/>
        <w:kinsoku w:val="0"/>
        <w:overflowPunct w:val="0"/>
        <w:spacing w:after="0" w:line="240" w:lineRule="auto"/>
        <w:ind w:left="121"/>
        <w:rPr>
          <w:rFonts w:cstheme="minorHAnsi"/>
          <w:i/>
          <w:iCs/>
          <w:color w:val="0F4761"/>
          <w:w w:val="105"/>
          <w:sz w:val="22"/>
          <w:szCs w:val="22"/>
        </w:rPr>
      </w:pPr>
    </w:p>
    <w:p w14:paraId="0F5E73E6" w14:textId="77777777" w:rsidR="00660F3D" w:rsidRPr="004E236A" w:rsidRDefault="00660F3D" w:rsidP="004E236A">
      <w:pPr>
        <w:pStyle w:val="BodyText"/>
        <w:numPr>
          <w:ilvl w:val="0"/>
          <w:numId w:val="2"/>
        </w:numPr>
        <w:kinsoku w:val="0"/>
        <w:overflowPunct w:val="0"/>
        <w:spacing w:after="0" w:line="240" w:lineRule="auto"/>
        <w:rPr>
          <w:rFonts w:cstheme="minorHAnsi"/>
          <w:b/>
          <w:bCs/>
          <w:w w:val="105"/>
          <w:sz w:val="22"/>
          <w:szCs w:val="22"/>
        </w:rPr>
      </w:pPr>
      <w:r w:rsidRPr="004E236A">
        <w:rPr>
          <w:rFonts w:cstheme="minorHAnsi"/>
          <w:b/>
          <w:bCs/>
          <w:w w:val="105"/>
          <w:sz w:val="22"/>
          <w:szCs w:val="22"/>
        </w:rPr>
        <w:t>Materials, Durability, Terrain Capability</w:t>
      </w:r>
    </w:p>
    <w:p w14:paraId="0F5E73E7"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Description: </w:t>
      </w:r>
      <w:r w:rsidRPr="004E236A">
        <w:rPr>
          <w:rFonts w:cstheme="minorHAnsi"/>
          <w:w w:val="105"/>
          <w:sz w:val="22"/>
          <w:szCs w:val="22"/>
        </w:rPr>
        <w:t xml:space="preserve">The adaptive bike shall be built with durable, lightweight, and low maintenance materials suitable for long-term therapeutic or outdoor use.  </w:t>
      </w:r>
    </w:p>
    <w:p w14:paraId="0F5E73E8" w14:textId="77777777" w:rsidR="00660F3D" w:rsidRPr="004E236A" w:rsidRDefault="00660F3D" w:rsidP="004E236A">
      <w:pPr>
        <w:pStyle w:val="BodyText"/>
        <w:numPr>
          <w:ilvl w:val="0"/>
          <w:numId w:val="3"/>
        </w:numPr>
        <w:kinsoku w:val="0"/>
        <w:overflowPunct w:val="0"/>
        <w:spacing w:after="0" w:line="240" w:lineRule="auto"/>
        <w:ind w:left="1080"/>
        <w:rPr>
          <w:rFonts w:cstheme="minorHAnsi"/>
          <w:w w:val="105"/>
          <w:sz w:val="22"/>
          <w:szCs w:val="22"/>
        </w:rPr>
      </w:pPr>
      <w:r w:rsidRPr="004E236A">
        <w:rPr>
          <w:rFonts w:cstheme="minorHAnsi"/>
          <w:b/>
          <w:bCs/>
          <w:w w:val="105"/>
          <w:sz w:val="22"/>
          <w:szCs w:val="22"/>
        </w:rPr>
        <w:t xml:space="preserve">Minimum Required Features: </w:t>
      </w:r>
    </w:p>
    <w:p w14:paraId="0F5E73E9"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Lightweight aluminum, steel, or composite frames </w:t>
      </w:r>
    </w:p>
    <w:p w14:paraId="0F5E73EA" w14:textId="77777777" w:rsidR="00660F3D" w:rsidRPr="004E236A" w:rsidRDefault="00660F3D" w:rsidP="004E236A">
      <w:pPr>
        <w:pStyle w:val="BodyText"/>
        <w:numPr>
          <w:ilvl w:val="0"/>
          <w:numId w:val="11"/>
        </w:numPr>
        <w:kinsoku w:val="0"/>
        <w:overflowPunct w:val="0"/>
        <w:spacing w:after="0" w:line="240" w:lineRule="auto"/>
        <w:rPr>
          <w:rFonts w:cstheme="minorHAnsi"/>
          <w:w w:val="105"/>
          <w:sz w:val="22"/>
          <w:szCs w:val="22"/>
        </w:rPr>
      </w:pPr>
      <w:r w:rsidRPr="004E236A">
        <w:rPr>
          <w:rFonts w:cstheme="minorHAnsi"/>
          <w:b/>
          <w:bCs/>
          <w:w w:val="105"/>
          <w:sz w:val="22"/>
          <w:szCs w:val="22"/>
        </w:rPr>
        <w:t>Handcycle:</w:t>
      </w:r>
      <w:r w:rsidRPr="004E236A">
        <w:rPr>
          <w:rFonts w:cstheme="minorHAnsi"/>
          <w:w w:val="105"/>
          <w:sz w:val="22"/>
          <w:szCs w:val="22"/>
        </w:rPr>
        <w:t xml:space="preserve"> Durable frame and bracket capable of accommodating a 750W power-assist motor</w:t>
      </w:r>
    </w:p>
    <w:p w14:paraId="0F5E73EB" w14:textId="77777777" w:rsidR="00660F3D" w:rsidRPr="004E236A" w:rsidRDefault="00660F3D" w:rsidP="004E236A">
      <w:pPr>
        <w:pStyle w:val="BodyText"/>
        <w:numPr>
          <w:ilvl w:val="0"/>
          <w:numId w:val="11"/>
        </w:numPr>
        <w:kinsoku w:val="0"/>
        <w:overflowPunct w:val="0"/>
        <w:spacing w:after="0" w:line="240" w:lineRule="auto"/>
        <w:rPr>
          <w:rFonts w:cstheme="minorHAnsi"/>
          <w:w w:val="105"/>
          <w:sz w:val="22"/>
          <w:szCs w:val="22"/>
        </w:rPr>
      </w:pPr>
      <w:r w:rsidRPr="004E236A">
        <w:rPr>
          <w:rFonts w:cstheme="minorHAnsi"/>
          <w:b/>
          <w:bCs/>
          <w:w w:val="105"/>
          <w:sz w:val="22"/>
          <w:szCs w:val="22"/>
        </w:rPr>
        <w:t>Electric Recumbent Trike</w:t>
      </w:r>
      <w:r w:rsidRPr="004E236A">
        <w:rPr>
          <w:rFonts w:cstheme="minorHAnsi"/>
          <w:w w:val="105"/>
          <w:sz w:val="22"/>
          <w:szCs w:val="22"/>
        </w:rPr>
        <w:t>: Durable frame capable of accommodating power assist motor</w:t>
      </w:r>
    </w:p>
    <w:p w14:paraId="0F5E73EC"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Frames must be easily adjustable, configurable, and adaptable for accommodating physical, medical, and mobility needs of Veterans being fitted for custom-made adaptive bikes, without altering or comprising frame integrity.</w:t>
      </w:r>
    </w:p>
    <w:p w14:paraId="0F5E73ED" w14:textId="77777777" w:rsidR="00660F3D" w:rsidRPr="004E236A" w:rsidRDefault="00660F3D" w:rsidP="004E236A">
      <w:pPr>
        <w:pStyle w:val="BodyText"/>
        <w:numPr>
          <w:ilvl w:val="0"/>
          <w:numId w:val="11"/>
        </w:numPr>
        <w:kinsoku w:val="0"/>
        <w:overflowPunct w:val="0"/>
        <w:spacing w:after="0" w:line="240" w:lineRule="auto"/>
        <w:rPr>
          <w:rFonts w:cstheme="minorHAnsi"/>
          <w:w w:val="105"/>
          <w:sz w:val="22"/>
          <w:szCs w:val="22"/>
        </w:rPr>
      </w:pPr>
      <w:r w:rsidRPr="004E236A">
        <w:rPr>
          <w:rFonts w:cstheme="minorHAnsi"/>
          <w:w w:val="105"/>
          <w:sz w:val="22"/>
          <w:szCs w:val="22"/>
        </w:rPr>
        <w:t>Frame integrity is a critical technical criteria affording stability and safety for users.</w:t>
      </w:r>
    </w:p>
    <w:p w14:paraId="0F5E73EE" w14:textId="77777777" w:rsidR="00660F3D" w:rsidRPr="004E236A" w:rsidRDefault="00660F3D" w:rsidP="004E236A">
      <w:pPr>
        <w:pStyle w:val="BodyText"/>
        <w:numPr>
          <w:ilvl w:val="0"/>
          <w:numId w:val="11"/>
        </w:numPr>
        <w:kinsoku w:val="0"/>
        <w:overflowPunct w:val="0"/>
        <w:spacing w:after="0" w:line="240" w:lineRule="auto"/>
        <w:rPr>
          <w:rFonts w:cstheme="minorHAnsi"/>
          <w:w w:val="105"/>
          <w:sz w:val="22"/>
          <w:szCs w:val="22"/>
        </w:rPr>
      </w:pPr>
      <w:r w:rsidRPr="004E236A">
        <w:rPr>
          <w:rFonts w:cstheme="minorHAnsi"/>
          <w:w w:val="105"/>
          <w:sz w:val="22"/>
          <w:szCs w:val="22"/>
        </w:rPr>
        <w:t xml:space="preserve">Frame integrity is essential to ensure all manufacturer warranties remain intact. </w:t>
      </w:r>
    </w:p>
    <w:p w14:paraId="0F5E73EF"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Corrosion-resistant hardware</w:t>
      </w:r>
    </w:p>
    <w:p w14:paraId="0F5E73F0"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Shock-absorbing wheels or suspension</w:t>
      </w:r>
    </w:p>
    <w:p w14:paraId="0F5E73F1" w14:textId="77777777" w:rsidR="00660F3D" w:rsidRPr="004E236A" w:rsidRDefault="00660F3D" w:rsidP="004E236A">
      <w:pPr>
        <w:pStyle w:val="BodyText"/>
        <w:numPr>
          <w:ilvl w:val="0"/>
          <w:numId w:val="4"/>
        </w:numPr>
        <w:kinsoku w:val="0"/>
        <w:overflowPunct w:val="0"/>
        <w:spacing w:after="0" w:line="240" w:lineRule="auto"/>
        <w:ind w:left="1440"/>
        <w:rPr>
          <w:rFonts w:cstheme="minorHAnsi"/>
          <w:w w:val="105"/>
          <w:sz w:val="22"/>
          <w:szCs w:val="22"/>
        </w:rPr>
      </w:pPr>
      <w:r w:rsidRPr="004E236A">
        <w:rPr>
          <w:rFonts w:cstheme="minorHAnsi"/>
          <w:w w:val="105"/>
          <w:sz w:val="22"/>
          <w:szCs w:val="22"/>
        </w:rPr>
        <w:t>All terrain tire options</w:t>
      </w:r>
    </w:p>
    <w:p w14:paraId="0F5E73F2" w14:textId="77777777" w:rsidR="00660F3D" w:rsidRPr="004E236A" w:rsidRDefault="00660F3D" w:rsidP="004E236A">
      <w:pPr>
        <w:pStyle w:val="BodyText"/>
        <w:numPr>
          <w:ilvl w:val="0"/>
          <w:numId w:val="5"/>
        </w:numPr>
        <w:kinsoku w:val="0"/>
        <w:overflowPunct w:val="0"/>
        <w:spacing w:after="0" w:line="240" w:lineRule="auto"/>
        <w:ind w:left="1080"/>
        <w:rPr>
          <w:rFonts w:cstheme="minorHAnsi"/>
          <w:b/>
          <w:bCs/>
          <w:w w:val="105"/>
          <w:sz w:val="22"/>
          <w:szCs w:val="22"/>
        </w:rPr>
      </w:pPr>
      <w:r w:rsidRPr="004E236A">
        <w:rPr>
          <w:rFonts w:cstheme="minorHAnsi"/>
          <w:b/>
          <w:bCs/>
          <w:w w:val="105"/>
          <w:sz w:val="22"/>
          <w:szCs w:val="22"/>
        </w:rPr>
        <w:t xml:space="preserve">Applicable User Need:  </w:t>
      </w:r>
    </w:p>
    <w:p w14:paraId="0F5E73F3"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Outdoor mobility</w:t>
      </w:r>
    </w:p>
    <w:p w14:paraId="0F5E73F4"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Long duration riding</w:t>
      </w:r>
    </w:p>
    <w:p w14:paraId="0F5E73F5" w14:textId="77777777" w:rsidR="00660F3D" w:rsidRPr="004E236A" w:rsidRDefault="00660F3D" w:rsidP="004E236A">
      <w:pPr>
        <w:pStyle w:val="BodyText"/>
        <w:numPr>
          <w:ilvl w:val="0"/>
          <w:numId w:val="6"/>
        </w:numPr>
        <w:kinsoku w:val="0"/>
        <w:overflowPunct w:val="0"/>
        <w:spacing w:after="0" w:line="240" w:lineRule="auto"/>
        <w:ind w:left="1440"/>
        <w:rPr>
          <w:rFonts w:cstheme="minorHAnsi"/>
          <w:w w:val="105"/>
          <w:sz w:val="22"/>
          <w:szCs w:val="22"/>
        </w:rPr>
      </w:pPr>
      <w:r w:rsidRPr="004E236A">
        <w:rPr>
          <w:rFonts w:cstheme="minorHAnsi"/>
          <w:w w:val="105"/>
          <w:sz w:val="22"/>
          <w:szCs w:val="22"/>
        </w:rPr>
        <w:t xml:space="preserve">Reduced maintenance burden </w:t>
      </w:r>
    </w:p>
    <w:p w14:paraId="0F5E73F6" w14:textId="77777777" w:rsidR="00660F3D" w:rsidRPr="004E236A" w:rsidRDefault="00660F3D" w:rsidP="00660F3D">
      <w:pPr>
        <w:pStyle w:val="BodyText"/>
        <w:numPr>
          <w:ilvl w:val="0"/>
          <w:numId w:val="12"/>
        </w:numPr>
        <w:kinsoku w:val="0"/>
        <w:overflowPunct w:val="0"/>
        <w:spacing w:after="0" w:line="240" w:lineRule="auto"/>
        <w:rPr>
          <w:rFonts w:cstheme="minorHAnsi"/>
          <w:b/>
          <w:bCs/>
          <w:w w:val="105"/>
          <w:sz w:val="22"/>
          <w:szCs w:val="22"/>
        </w:rPr>
      </w:pPr>
      <w:r w:rsidRPr="004E236A">
        <w:rPr>
          <w:rFonts w:cstheme="minorHAnsi"/>
          <w:b/>
          <w:bCs/>
          <w:w w:val="105"/>
          <w:sz w:val="22"/>
          <w:szCs w:val="22"/>
        </w:rPr>
        <w:t xml:space="preserve">Brand Name Meeting Requirement: </w:t>
      </w:r>
      <w:r w:rsidRPr="004E236A">
        <w:rPr>
          <w:rFonts w:cstheme="minorHAnsi"/>
          <w:b/>
          <w:bCs/>
          <w:color w:val="074F6A"/>
          <w:w w:val="105"/>
          <w:sz w:val="22"/>
          <w:szCs w:val="22"/>
        </w:rPr>
        <w:t>Describe How Your Brand Meets Criteria</w:t>
      </w:r>
    </w:p>
    <w:sectPr w:rsidR="00660F3D" w:rsidRPr="004E236A">
      <w:footerReference w:type="default" r:id="rId18"/>
      <w:type w:val="continuous"/>
      <w:pgSz w:w="12240" w:h="15840"/>
      <w:pgMar w:top="1080" w:right="1440" w:bottom="1080" w:left="1440" w:header="36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E740B" w14:textId="77777777" w:rsidR="00660F3D" w:rsidRDefault="00660F3D">
      <w:pPr>
        <w:spacing w:after="0" w:line="240" w:lineRule="auto"/>
      </w:pPr>
      <w:r>
        <w:separator/>
      </w:r>
    </w:p>
  </w:endnote>
  <w:endnote w:type="continuationSeparator" w:id="0">
    <w:p w14:paraId="0F5E740D" w14:textId="77777777" w:rsidR="00660F3D" w:rsidRDefault="00660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2C5E" w14:paraId="0F5E73FB" w14:textId="77777777" w:rsidTr="009C37D0">
      <w:tc>
        <w:tcPr>
          <w:tcW w:w="4788" w:type="dxa"/>
        </w:tcPr>
        <w:p w14:paraId="0F5E73F9" w14:textId="77777777" w:rsidR="00660F3D" w:rsidRDefault="00660F3D" w:rsidP="009C37D0">
          <w:pPr>
            <w:pStyle w:val="Footer"/>
          </w:pPr>
        </w:p>
      </w:tc>
      <w:tc>
        <w:tcPr>
          <w:tcW w:w="4788" w:type="dxa"/>
        </w:tcPr>
        <w:p w14:paraId="0F5E73FA" w14:textId="77777777" w:rsidR="00660F3D" w:rsidRDefault="00660F3D" w:rsidP="009C37D0">
          <w:pPr>
            <w:pStyle w:val="Footer"/>
            <w:jc w:val="right"/>
          </w:pPr>
          <w:r>
            <w:t>Sources Sought Notice</w:t>
          </w:r>
        </w:p>
      </w:tc>
    </w:tr>
  </w:tbl>
  <w:p w14:paraId="0F5E73FC" w14:textId="77777777" w:rsidR="00660F3D" w:rsidRDefault="00660F3D" w:rsidP="00C838FE">
    <w:pPr>
      <w:pStyle w:val="Footer"/>
    </w:pPr>
  </w:p>
  <w:p w14:paraId="0F5E73FD" w14:textId="77777777" w:rsidR="008F2C5E" w:rsidRDefault="00660F3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2C5E" w14:paraId="0F5E7401" w14:textId="77777777" w:rsidTr="009C37D0">
      <w:tc>
        <w:tcPr>
          <w:tcW w:w="4788" w:type="dxa"/>
        </w:tcPr>
        <w:p w14:paraId="0F5E73FF" w14:textId="77777777" w:rsidR="00660F3D" w:rsidRDefault="00660F3D">
          <w:pPr>
            <w:pStyle w:val="Footer"/>
          </w:pPr>
          <w:r w:rsidRPr="009C37D0">
            <w:t>*= Required Field</w:t>
          </w:r>
        </w:p>
      </w:tc>
      <w:tc>
        <w:tcPr>
          <w:tcW w:w="4788" w:type="dxa"/>
        </w:tcPr>
        <w:p w14:paraId="0F5E7400" w14:textId="77777777" w:rsidR="00660F3D" w:rsidRDefault="00660F3D" w:rsidP="009C37D0">
          <w:pPr>
            <w:pStyle w:val="Footer"/>
            <w:jc w:val="right"/>
          </w:pPr>
          <w:r>
            <w:t>Sources Sought Notice</w:t>
          </w:r>
        </w:p>
      </w:tc>
    </w:tr>
  </w:tbl>
  <w:p w14:paraId="0F5E7402" w14:textId="77777777" w:rsidR="00660F3D" w:rsidRDefault="00660F3D">
    <w:pPr>
      <w:pStyle w:val="Footer"/>
    </w:pPr>
  </w:p>
  <w:p w14:paraId="0F5E7403" w14:textId="77777777" w:rsidR="008F2C5E" w:rsidRDefault="00660F3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E7405" w14:textId="77777777" w:rsidR="00660F3D" w:rsidRDefault="00660F3D">
    <w:pPr>
      <w:pStyle w:val="Footer"/>
    </w:pPr>
  </w:p>
  <w:p w14:paraId="0F5E7406" w14:textId="77777777" w:rsidR="008F2C5E" w:rsidRDefault="00660F3D">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14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E7407" w14:textId="77777777" w:rsidR="00660F3D" w:rsidRDefault="00660F3D">
      <w:pPr>
        <w:spacing w:after="0" w:line="240" w:lineRule="auto"/>
      </w:pPr>
      <w:r>
        <w:separator/>
      </w:r>
    </w:p>
  </w:footnote>
  <w:footnote w:type="continuationSeparator" w:id="0">
    <w:p w14:paraId="0F5E7409" w14:textId="77777777" w:rsidR="00660F3D" w:rsidRDefault="00660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E73F8" w14:textId="77777777" w:rsidR="00660F3D" w:rsidRPr="00B830CF" w:rsidRDefault="00660F3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E73FE" w14:textId="77777777" w:rsidR="00660F3D" w:rsidRPr="003D4081" w:rsidRDefault="00660F3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41AB"/>
    <w:multiLevelType w:val="hybridMultilevel"/>
    <w:tmpl w:val="7A105F04"/>
    <w:lvl w:ilvl="0" w:tplc="FD289A9A">
      <w:start w:val="1"/>
      <w:numFmt w:val="bullet"/>
      <w:lvlText w:val="n"/>
      <w:lvlJc w:val="left"/>
      <w:pPr>
        <w:ind w:left="720" w:hanging="360"/>
      </w:pPr>
      <w:rPr>
        <w:rFonts w:ascii="Wingdings" w:hAnsi="Wingdings" w:hint="default"/>
      </w:rPr>
    </w:lvl>
    <w:lvl w:ilvl="1" w:tplc="8326D4A8" w:tentative="1">
      <w:start w:val="1"/>
      <w:numFmt w:val="bullet"/>
      <w:lvlText w:val="o"/>
      <w:lvlJc w:val="left"/>
      <w:pPr>
        <w:ind w:left="1440" w:hanging="360"/>
      </w:pPr>
      <w:rPr>
        <w:rFonts w:ascii="Courier New" w:hAnsi="Courier New" w:cs="Courier New" w:hint="default"/>
      </w:rPr>
    </w:lvl>
    <w:lvl w:ilvl="2" w:tplc="D29077E0" w:tentative="1">
      <w:start w:val="1"/>
      <w:numFmt w:val="bullet"/>
      <w:lvlText w:val=""/>
      <w:lvlJc w:val="left"/>
      <w:pPr>
        <w:ind w:left="2160" w:hanging="360"/>
      </w:pPr>
      <w:rPr>
        <w:rFonts w:ascii="Wingdings" w:hAnsi="Wingdings" w:hint="default"/>
      </w:rPr>
    </w:lvl>
    <w:lvl w:ilvl="3" w:tplc="4C6AE8A2" w:tentative="1">
      <w:start w:val="1"/>
      <w:numFmt w:val="bullet"/>
      <w:lvlText w:val=""/>
      <w:lvlJc w:val="left"/>
      <w:pPr>
        <w:ind w:left="2880" w:hanging="360"/>
      </w:pPr>
      <w:rPr>
        <w:rFonts w:ascii="Symbol" w:hAnsi="Symbol" w:hint="default"/>
      </w:rPr>
    </w:lvl>
    <w:lvl w:ilvl="4" w:tplc="1B18BC4A" w:tentative="1">
      <w:start w:val="1"/>
      <w:numFmt w:val="bullet"/>
      <w:lvlText w:val="o"/>
      <w:lvlJc w:val="left"/>
      <w:pPr>
        <w:ind w:left="3600" w:hanging="360"/>
      </w:pPr>
      <w:rPr>
        <w:rFonts w:ascii="Courier New" w:hAnsi="Courier New" w:cs="Courier New" w:hint="default"/>
      </w:rPr>
    </w:lvl>
    <w:lvl w:ilvl="5" w:tplc="00CE4676" w:tentative="1">
      <w:start w:val="1"/>
      <w:numFmt w:val="bullet"/>
      <w:lvlText w:val=""/>
      <w:lvlJc w:val="left"/>
      <w:pPr>
        <w:ind w:left="4320" w:hanging="360"/>
      </w:pPr>
      <w:rPr>
        <w:rFonts w:ascii="Wingdings" w:hAnsi="Wingdings" w:hint="default"/>
      </w:rPr>
    </w:lvl>
    <w:lvl w:ilvl="6" w:tplc="A90A6E88" w:tentative="1">
      <w:start w:val="1"/>
      <w:numFmt w:val="bullet"/>
      <w:lvlText w:val=""/>
      <w:lvlJc w:val="left"/>
      <w:pPr>
        <w:ind w:left="5040" w:hanging="360"/>
      </w:pPr>
      <w:rPr>
        <w:rFonts w:ascii="Symbol" w:hAnsi="Symbol" w:hint="default"/>
      </w:rPr>
    </w:lvl>
    <w:lvl w:ilvl="7" w:tplc="BCF69A80" w:tentative="1">
      <w:start w:val="1"/>
      <w:numFmt w:val="bullet"/>
      <w:lvlText w:val="o"/>
      <w:lvlJc w:val="left"/>
      <w:pPr>
        <w:ind w:left="5760" w:hanging="360"/>
      </w:pPr>
      <w:rPr>
        <w:rFonts w:ascii="Courier New" w:hAnsi="Courier New" w:cs="Courier New" w:hint="default"/>
      </w:rPr>
    </w:lvl>
    <w:lvl w:ilvl="8" w:tplc="C6EE3EFA" w:tentative="1">
      <w:start w:val="1"/>
      <w:numFmt w:val="bullet"/>
      <w:lvlText w:val=""/>
      <w:lvlJc w:val="left"/>
      <w:pPr>
        <w:ind w:left="6480" w:hanging="360"/>
      </w:pPr>
      <w:rPr>
        <w:rFonts w:ascii="Wingdings" w:hAnsi="Wingdings" w:hint="default"/>
      </w:rPr>
    </w:lvl>
  </w:abstractNum>
  <w:abstractNum w:abstractNumId="1" w15:restartNumberingAfterBreak="0">
    <w:nsid w:val="217B358B"/>
    <w:multiLevelType w:val="hybridMultilevel"/>
    <w:tmpl w:val="44E4741C"/>
    <w:lvl w:ilvl="0" w:tplc="49243C44">
      <w:start w:val="1"/>
      <w:numFmt w:val="bullet"/>
      <w:lvlText w:val=""/>
      <w:lvlJc w:val="left"/>
      <w:pPr>
        <w:ind w:left="2160" w:hanging="360"/>
      </w:pPr>
      <w:rPr>
        <w:rFonts w:ascii="Symbol" w:hAnsi="Symbol" w:hint="default"/>
      </w:rPr>
    </w:lvl>
    <w:lvl w:ilvl="1" w:tplc="7EB68B42" w:tentative="1">
      <w:start w:val="1"/>
      <w:numFmt w:val="bullet"/>
      <w:lvlText w:val="o"/>
      <w:lvlJc w:val="left"/>
      <w:pPr>
        <w:ind w:left="2880" w:hanging="360"/>
      </w:pPr>
      <w:rPr>
        <w:rFonts w:ascii="Courier New" w:hAnsi="Courier New" w:cs="Courier New" w:hint="default"/>
      </w:rPr>
    </w:lvl>
    <w:lvl w:ilvl="2" w:tplc="D84ED9F6" w:tentative="1">
      <w:start w:val="1"/>
      <w:numFmt w:val="bullet"/>
      <w:lvlText w:val=""/>
      <w:lvlJc w:val="left"/>
      <w:pPr>
        <w:ind w:left="3600" w:hanging="360"/>
      </w:pPr>
      <w:rPr>
        <w:rFonts w:ascii="Wingdings" w:hAnsi="Wingdings" w:hint="default"/>
      </w:rPr>
    </w:lvl>
    <w:lvl w:ilvl="3" w:tplc="6D1A214A" w:tentative="1">
      <w:start w:val="1"/>
      <w:numFmt w:val="bullet"/>
      <w:lvlText w:val=""/>
      <w:lvlJc w:val="left"/>
      <w:pPr>
        <w:ind w:left="4320" w:hanging="360"/>
      </w:pPr>
      <w:rPr>
        <w:rFonts w:ascii="Symbol" w:hAnsi="Symbol" w:hint="default"/>
      </w:rPr>
    </w:lvl>
    <w:lvl w:ilvl="4" w:tplc="926E23F6" w:tentative="1">
      <w:start w:val="1"/>
      <w:numFmt w:val="bullet"/>
      <w:lvlText w:val="o"/>
      <w:lvlJc w:val="left"/>
      <w:pPr>
        <w:ind w:left="5040" w:hanging="360"/>
      </w:pPr>
      <w:rPr>
        <w:rFonts w:ascii="Courier New" w:hAnsi="Courier New" w:cs="Courier New" w:hint="default"/>
      </w:rPr>
    </w:lvl>
    <w:lvl w:ilvl="5" w:tplc="DD56CFC8" w:tentative="1">
      <w:start w:val="1"/>
      <w:numFmt w:val="bullet"/>
      <w:lvlText w:val=""/>
      <w:lvlJc w:val="left"/>
      <w:pPr>
        <w:ind w:left="5760" w:hanging="360"/>
      </w:pPr>
      <w:rPr>
        <w:rFonts w:ascii="Wingdings" w:hAnsi="Wingdings" w:hint="default"/>
      </w:rPr>
    </w:lvl>
    <w:lvl w:ilvl="6" w:tplc="E7CAF4D4" w:tentative="1">
      <w:start w:val="1"/>
      <w:numFmt w:val="bullet"/>
      <w:lvlText w:val=""/>
      <w:lvlJc w:val="left"/>
      <w:pPr>
        <w:ind w:left="6480" w:hanging="360"/>
      </w:pPr>
      <w:rPr>
        <w:rFonts w:ascii="Symbol" w:hAnsi="Symbol" w:hint="default"/>
      </w:rPr>
    </w:lvl>
    <w:lvl w:ilvl="7" w:tplc="24380390" w:tentative="1">
      <w:start w:val="1"/>
      <w:numFmt w:val="bullet"/>
      <w:lvlText w:val="o"/>
      <w:lvlJc w:val="left"/>
      <w:pPr>
        <w:ind w:left="7200" w:hanging="360"/>
      </w:pPr>
      <w:rPr>
        <w:rFonts w:ascii="Courier New" w:hAnsi="Courier New" w:cs="Courier New" w:hint="default"/>
      </w:rPr>
    </w:lvl>
    <w:lvl w:ilvl="8" w:tplc="27B24C1E" w:tentative="1">
      <w:start w:val="1"/>
      <w:numFmt w:val="bullet"/>
      <w:lvlText w:val=""/>
      <w:lvlJc w:val="left"/>
      <w:pPr>
        <w:ind w:left="7920" w:hanging="360"/>
      </w:pPr>
      <w:rPr>
        <w:rFonts w:ascii="Wingdings" w:hAnsi="Wingdings" w:hint="default"/>
      </w:rPr>
    </w:lvl>
  </w:abstractNum>
  <w:abstractNum w:abstractNumId="2" w15:restartNumberingAfterBreak="0">
    <w:nsid w:val="24EB0CA8"/>
    <w:multiLevelType w:val="hybridMultilevel"/>
    <w:tmpl w:val="80ACA6BC"/>
    <w:lvl w:ilvl="0" w:tplc="CAD25150">
      <w:start w:val="1"/>
      <w:numFmt w:val="bullet"/>
      <w:lvlText w:val=""/>
      <w:lvlJc w:val="left"/>
      <w:pPr>
        <w:ind w:left="1800" w:hanging="360"/>
      </w:pPr>
      <w:rPr>
        <w:rFonts w:ascii="Wingdings" w:hAnsi="Wingdings" w:hint="default"/>
      </w:rPr>
    </w:lvl>
    <w:lvl w:ilvl="1" w:tplc="D612F3AA" w:tentative="1">
      <w:start w:val="1"/>
      <w:numFmt w:val="bullet"/>
      <w:lvlText w:val="o"/>
      <w:lvlJc w:val="left"/>
      <w:pPr>
        <w:ind w:left="2520" w:hanging="360"/>
      </w:pPr>
      <w:rPr>
        <w:rFonts w:ascii="Courier New" w:hAnsi="Courier New" w:cs="Courier New" w:hint="default"/>
      </w:rPr>
    </w:lvl>
    <w:lvl w:ilvl="2" w:tplc="57B42832" w:tentative="1">
      <w:start w:val="1"/>
      <w:numFmt w:val="bullet"/>
      <w:lvlText w:val=""/>
      <w:lvlJc w:val="left"/>
      <w:pPr>
        <w:ind w:left="3240" w:hanging="360"/>
      </w:pPr>
      <w:rPr>
        <w:rFonts w:ascii="Wingdings" w:hAnsi="Wingdings" w:hint="default"/>
      </w:rPr>
    </w:lvl>
    <w:lvl w:ilvl="3" w:tplc="67C8EA00" w:tentative="1">
      <w:start w:val="1"/>
      <w:numFmt w:val="bullet"/>
      <w:lvlText w:val=""/>
      <w:lvlJc w:val="left"/>
      <w:pPr>
        <w:ind w:left="3960" w:hanging="360"/>
      </w:pPr>
      <w:rPr>
        <w:rFonts w:ascii="Symbol" w:hAnsi="Symbol" w:hint="default"/>
      </w:rPr>
    </w:lvl>
    <w:lvl w:ilvl="4" w:tplc="B5D2AF96" w:tentative="1">
      <w:start w:val="1"/>
      <w:numFmt w:val="bullet"/>
      <w:lvlText w:val="o"/>
      <w:lvlJc w:val="left"/>
      <w:pPr>
        <w:ind w:left="4680" w:hanging="360"/>
      </w:pPr>
      <w:rPr>
        <w:rFonts w:ascii="Courier New" w:hAnsi="Courier New" w:cs="Courier New" w:hint="default"/>
      </w:rPr>
    </w:lvl>
    <w:lvl w:ilvl="5" w:tplc="830AA76A" w:tentative="1">
      <w:start w:val="1"/>
      <w:numFmt w:val="bullet"/>
      <w:lvlText w:val=""/>
      <w:lvlJc w:val="left"/>
      <w:pPr>
        <w:ind w:left="5400" w:hanging="360"/>
      </w:pPr>
      <w:rPr>
        <w:rFonts w:ascii="Wingdings" w:hAnsi="Wingdings" w:hint="default"/>
      </w:rPr>
    </w:lvl>
    <w:lvl w:ilvl="6" w:tplc="07E2D4D8" w:tentative="1">
      <w:start w:val="1"/>
      <w:numFmt w:val="bullet"/>
      <w:lvlText w:val=""/>
      <w:lvlJc w:val="left"/>
      <w:pPr>
        <w:ind w:left="6120" w:hanging="360"/>
      </w:pPr>
      <w:rPr>
        <w:rFonts w:ascii="Symbol" w:hAnsi="Symbol" w:hint="default"/>
      </w:rPr>
    </w:lvl>
    <w:lvl w:ilvl="7" w:tplc="2346A892" w:tentative="1">
      <w:start w:val="1"/>
      <w:numFmt w:val="bullet"/>
      <w:lvlText w:val="o"/>
      <w:lvlJc w:val="left"/>
      <w:pPr>
        <w:ind w:left="6840" w:hanging="360"/>
      </w:pPr>
      <w:rPr>
        <w:rFonts w:ascii="Courier New" w:hAnsi="Courier New" w:cs="Courier New" w:hint="default"/>
      </w:rPr>
    </w:lvl>
    <w:lvl w:ilvl="8" w:tplc="93DA76FA" w:tentative="1">
      <w:start w:val="1"/>
      <w:numFmt w:val="bullet"/>
      <w:lvlText w:val=""/>
      <w:lvlJc w:val="left"/>
      <w:pPr>
        <w:ind w:left="7560" w:hanging="360"/>
      </w:pPr>
      <w:rPr>
        <w:rFonts w:ascii="Wingdings" w:hAnsi="Wingdings" w:hint="default"/>
      </w:rPr>
    </w:lvl>
  </w:abstractNum>
  <w:abstractNum w:abstractNumId="3" w15:restartNumberingAfterBreak="0">
    <w:nsid w:val="2C3B14A9"/>
    <w:multiLevelType w:val="hybridMultilevel"/>
    <w:tmpl w:val="73783C68"/>
    <w:lvl w:ilvl="0" w:tplc="82D6CB66">
      <w:start w:val="1"/>
      <w:numFmt w:val="bullet"/>
      <w:lvlText w:val=""/>
      <w:lvlJc w:val="left"/>
      <w:pPr>
        <w:ind w:left="2160" w:hanging="360"/>
      </w:pPr>
      <w:rPr>
        <w:rFonts w:ascii="Symbol" w:hAnsi="Symbol" w:hint="default"/>
      </w:rPr>
    </w:lvl>
    <w:lvl w:ilvl="1" w:tplc="9594F9E0" w:tentative="1">
      <w:start w:val="1"/>
      <w:numFmt w:val="bullet"/>
      <w:lvlText w:val="o"/>
      <w:lvlJc w:val="left"/>
      <w:pPr>
        <w:ind w:left="2880" w:hanging="360"/>
      </w:pPr>
      <w:rPr>
        <w:rFonts w:ascii="Courier New" w:hAnsi="Courier New" w:cs="Courier New" w:hint="default"/>
      </w:rPr>
    </w:lvl>
    <w:lvl w:ilvl="2" w:tplc="A382304E" w:tentative="1">
      <w:start w:val="1"/>
      <w:numFmt w:val="bullet"/>
      <w:lvlText w:val=""/>
      <w:lvlJc w:val="left"/>
      <w:pPr>
        <w:ind w:left="3600" w:hanging="360"/>
      </w:pPr>
      <w:rPr>
        <w:rFonts w:ascii="Wingdings" w:hAnsi="Wingdings" w:hint="default"/>
      </w:rPr>
    </w:lvl>
    <w:lvl w:ilvl="3" w:tplc="81FE4CAA" w:tentative="1">
      <w:start w:val="1"/>
      <w:numFmt w:val="bullet"/>
      <w:lvlText w:val=""/>
      <w:lvlJc w:val="left"/>
      <w:pPr>
        <w:ind w:left="4320" w:hanging="360"/>
      </w:pPr>
      <w:rPr>
        <w:rFonts w:ascii="Symbol" w:hAnsi="Symbol" w:hint="default"/>
      </w:rPr>
    </w:lvl>
    <w:lvl w:ilvl="4" w:tplc="696608E4" w:tentative="1">
      <w:start w:val="1"/>
      <w:numFmt w:val="bullet"/>
      <w:lvlText w:val="o"/>
      <w:lvlJc w:val="left"/>
      <w:pPr>
        <w:ind w:left="5040" w:hanging="360"/>
      </w:pPr>
      <w:rPr>
        <w:rFonts w:ascii="Courier New" w:hAnsi="Courier New" w:cs="Courier New" w:hint="default"/>
      </w:rPr>
    </w:lvl>
    <w:lvl w:ilvl="5" w:tplc="5AD657EC" w:tentative="1">
      <w:start w:val="1"/>
      <w:numFmt w:val="bullet"/>
      <w:lvlText w:val=""/>
      <w:lvlJc w:val="left"/>
      <w:pPr>
        <w:ind w:left="5760" w:hanging="360"/>
      </w:pPr>
      <w:rPr>
        <w:rFonts w:ascii="Wingdings" w:hAnsi="Wingdings" w:hint="default"/>
      </w:rPr>
    </w:lvl>
    <w:lvl w:ilvl="6" w:tplc="864EDE0C" w:tentative="1">
      <w:start w:val="1"/>
      <w:numFmt w:val="bullet"/>
      <w:lvlText w:val=""/>
      <w:lvlJc w:val="left"/>
      <w:pPr>
        <w:ind w:left="6480" w:hanging="360"/>
      </w:pPr>
      <w:rPr>
        <w:rFonts w:ascii="Symbol" w:hAnsi="Symbol" w:hint="default"/>
      </w:rPr>
    </w:lvl>
    <w:lvl w:ilvl="7" w:tplc="FBF23B4E" w:tentative="1">
      <w:start w:val="1"/>
      <w:numFmt w:val="bullet"/>
      <w:lvlText w:val="o"/>
      <w:lvlJc w:val="left"/>
      <w:pPr>
        <w:ind w:left="7200" w:hanging="360"/>
      </w:pPr>
      <w:rPr>
        <w:rFonts w:ascii="Courier New" w:hAnsi="Courier New" w:cs="Courier New" w:hint="default"/>
      </w:rPr>
    </w:lvl>
    <w:lvl w:ilvl="8" w:tplc="78DAA3CE" w:tentative="1">
      <w:start w:val="1"/>
      <w:numFmt w:val="bullet"/>
      <w:lvlText w:val=""/>
      <w:lvlJc w:val="left"/>
      <w:pPr>
        <w:ind w:left="7920" w:hanging="360"/>
      </w:pPr>
      <w:rPr>
        <w:rFonts w:ascii="Wingdings" w:hAnsi="Wingdings" w:hint="default"/>
      </w:rPr>
    </w:lvl>
  </w:abstractNum>
  <w:abstractNum w:abstractNumId="4" w15:restartNumberingAfterBreak="0">
    <w:nsid w:val="2CB96669"/>
    <w:multiLevelType w:val="hybridMultilevel"/>
    <w:tmpl w:val="3AF09C3C"/>
    <w:lvl w:ilvl="0" w:tplc="2E2E0B7A">
      <w:start w:val="1"/>
      <w:numFmt w:val="bullet"/>
      <w:lvlText w:val=""/>
      <w:lvlJc w:val="left"/>
      <w:pPr>
        <w:ind w:left="1800" w:hanging="360"/>
      </w:pPr>
      <w:rPr>
        <w:rFonts w:ascii="Wingdings" w:hAnsi="Wingdings" w:hint="default"/>
      </w:rPr>
    </w:lvl>
    <w:lvl w:ilvl="1" w:tplc="87EAB23A" w:tentative="1">
      <w:start w:val="1"/>
      <w:numFmt w:val="bullet"/>
      <w:lvlText w:val="o"/>
      <w:lvlJc w:val="left"/>
      <w:pPr>
        <w:ind w:left="2520" w:hanging="360"/>
      </w:pPr>
      <w:rPr>
        <w:rFonts w:ascii="Courier New" w:hAnsi="Courier New" w:cs="Courier New" w:hint="default"/>
      </w:rPr>
    </w:lvl>
    <w:lvl w:ilvl="2" w:tplc="D932E51A" w:tentative="1">
      <w:start w:val="1"/>
      <w:numFmt w:val="bullet"/>
      <w:lvlText w:val=""/>
      <w:lvlJc w:val="left"/>
      <w:pPr>
        <w:ind w:left="3240" w:hanging="360"/>
      </w:pPr>
      <w:rPr>
        <w:rFonts w:ascii="Wingdings" w:hAnsi="Wingdings" w:hint="default"/>
      </w:rPr>
    </w:lvl>
    <w:lvl w:ilvl="3" w:tplc="DA2A1180" w:tentative="1">
      <w:start w:val="1"/>
      <w:numFmt w:val="bullet"/>
      <w:lvlText w:val=""/>
      <w:lvlJc w:val="left"/>
      <w:pPr>
        <w:ind w:left="3960" w:hanging="360"/>
      </w:pPr>
      <w:rPr>
        <w:rFonts w:ascii="Symbol" w:hAnsi="Symbol" w:hint="default"/>
      </w:rPr>
    </w:lvl>
    <w:lvl w:ilvl="4" w:tplc="AE9E76D8" w:tentative="1">
      <w:start w:val="1"/>
      <w:numFmt w:val="bullet"/>
      <w:lvlText w:val="o"/>
      <w:lvlJc w:val="left"/>
      <w:pPr>
        <w:ind w:left="4680" w:hanging="360"/>
      </w:pPr>
      <w:rPr>
        <w:rFonts w:ascii="Courier New" w:hAnsi="Courier New" w:cs="Courier New" w:hint="default"/>
      </w:rPr>
    </w:lvl>
    <w:lvl w:ilvl="5" w:tplc="CC0C6DB4" w:tentative="1">
      <w:start w:val="1"/>
      <w:numFmt w:val="bullet"/>
      <w:lvlText w:val=""/>
      <w:lvlJc w:val="left"/>
      <w:pPr>
        <w:ind w:left="5400" w:hanging="360"/>
      </w:pPr>
      <w:rPr>
        <w:rFonts w:ascii="Wingdings" w:hAnsi="Wingdings" w:hint="default"/>
      </w:rPr>
    </w:lvl>
    <w:lvl w:ilvl="6" w:tplc="027A7E74" w:tentative="1">
      <w:start w:val="1"/>
      <w:numFmt w:val="bullet"/>
      <w:lvlText w:val=""/>
      <w:lvlJc w:val="left"/>
      <w:pPr>
        <w:ind w:left="6120" w:hanging="360"/>
      </w:pPr>
      <w:rPr>
        <w:rFonts w:ascii="Symbol" w:hAnsi="Symbol" w:hint="default"/>
      </w:rPr>
    </w:lvl>
    <w:lvl w:ilvl="7" w:tplc="BA5005F6" w:tentative="1">
      <w:start w:val="1"/>
      <w:numFmt w:val="bullet"/>
      <w:lvlText w:val="o"/>
      <w:lvlJc w:val="left"/>
      <w:pPr>
        <w:ind w:left="6840" w:hanging="360"/>
      </w:pPr>
      <w:rPr>
        <w:rFonts w:ascii="Courier New" w:hAnsi="Courier New" w:cs="Courier New" w:hint="default"/>
      </w:rPr>
    </w:lvl>
    <w:lvl w:ilvl="8" w:tplc="1220D31C" w:tentative="1">
      <w:start w:val="1"/>
      <w:numFmt w:val="bullet"/>
      <w:lvlText w:val=""/>
      <w:lvlJc w:val="left"/>
      <w:pPr>
        <w:ind w:left="7560" w:hanging="360"/>
      </w:pPr>
      <w:rPr>
        <w:rFonts w:ascii="Wingdings" w:hAnsi="Wingdings" w:hint="default"/>
      </w:rPr>
    </w:lvl>
  </w:abstractNum>
  <w:abstractNum w:abstractNumId="5" w15:restartNumberingAfterBreak="0">
    <w:nsid w:val="39791040"/>
    <w:multiLevelType w:val="hybridMultilevel"/>
    <w:tmpl w:val="1CD81466"/>
    <w:lvl w:ilvl="0" w:tplc="A580BC24">
      <w:start w:val="1"/>
      <w:numFmt w:val="bullet"/>
      <w:lvlText w:val=""/>
      <w:lvlJc w:val="left"/>
      <w:pPr>
        <w:ind w:left="2133" w:hanging="360"/>
      </w:pPr>
      <w:rPr>
        <w:rFonts w:ascii="Wingdings" w:hAnsi="Wingdings" w:hint="default"/>
      </w:rPr>
    </w:lvl>
    <w:lvl w:ilvl="1" w:tplc="2A30E648" w:tentative="1">
      <w:start w:val="1"/>
      <w:numFmt w:val="bullet"/>
      <w:lvlText w:val="o"/>
      <w:lvlJc w:val="left"/>
      <w:pPr>
        <w:ind w:left="2853" w:hanging="360"/>
      </w:pPr>
      <w:rPr>
        <w:rFonts w:ascii="Courier New" w:hAnsi="Courier New" w:cs="Courier New" w:hint="default"/>
      </w:rPr>
    </w:lvl>
    <w:lvl w:ilvl="2" w:tplc="1ED42404" w:tentative="1">
      <w:start w:val="1"/>
      <w:numFmt w:val="bullet"/>
      <w:lvlText w:val=""/>
      <w:lvlJc w:val="left"/>
      <w:pPr>
        <w:ind w:left="3573" w:hanging="360"/>
      </w:pPr>
      <w:rPr>
        <w:rFonts w:ascii="Wingdings" w:hAnsi="Wingdings" w:hint="default"/>
      </w:rPr>
    </w:lvl>
    <w:lvl w:ilvl="3" w:tplc="2212567A" w:tentative="1">
      <w:start w:val="1"/>
      <w:numFmt w:val="bullet"/>
      <w:lvlText w:val=""/>
      <w:lvlJc w:val="left"/>
      <w:pPr>
        <w:ind w:left="4293" w:hanging="360"/>
      </w:pPr>
      <w:rPr>
        <w:rFonts w:ascii="Symbol" w:hAnsi="Symbol" w:hint="default"/>
      </w:rPr>
    </w:lvl>
    <w:lvl w:ilvl="4" w:tplc="12E2E09C" w:tentative="1">
      <w:start w:val="1"/>
      <w:numFmt w:val="bullet"/>
      <w:lvlText w:val="o"/>
      <w:lvlJc w:val="left"/>
      <w:pPr>
        <w:ind w:left="5013" w:hanging="360"/>
      </w:pPr>
      <w:rPr>
        <w:rFonts w:ascii="Courier New" w:hAnsi="Courier New" w:cs="Courier New" w:hint="default"/>
      </w:rPr>
    </w:lvl>
    <w:lvl w:ilvl="5" w:tplc="75A49B20" w:tentative="1">
      <w:start w:val="1"/>
      <w:numFmt w:val="bullet"/>
      <w:lvlText w:val=""/>
      <w:lvlJc w:val="left"/>
      <w:pPr>
        <w:ind w:left="5733" w:hanging="360"/>
      </w:pPr>
      <w:rPr>
        <w:rFonts w:ascii="Wingdings" w:hAnsi="Wingdings" w:hint="default"/>
      </w:rPr>
    </w:lvl>
    <w:lvl w:ilvl="6" w:tplc="AFDE52B4" w:tentative="1">
      <w:start w:val="1"/>
      <w:numFmt w:val="bullet"/>
      <w:lvlText w:val=""/>
      <w:lvlJc w:val="left"/>
      <w:pPr>
        <w:ind w:left="6453" w:hanging="360"/>
      </w:pPr>
      <w:rPr>
        <w:rFonts w:ascii="Symbol" w:hAnsi="Symbol" w:hint="default"/>
      </w:rPr>
    </w:lvl>
    <w:lvl w:ilvl="7" w:tplc="210E8C7C" w:tentative="1">
      <w:start w:val="1"/>
      <w:numFmt w:val="bullet"/>
      <w:lvlText w:val="o"/>
      <w:lvlJc w:val="left"/>
      <w:pPr>
        <w:ind w:left="7173" w:hanging="360"/>
      </w:pPr>
      <w:rPr>
        <w:rFonts w:ascii="Courier New" w:hAnsi="Courier New" w:cs="Courier New" w:hint="default"/>
      </w:rPr>
    </w:lvl>
    <w:lvl w:ilvl="8" w:tplc="FB9E7404" w:tentative="1">
      <w:start w:val="1"/>
      <w:numFmt w:val="bullet"/>
      <w:lvlText w:val=""/>
      <w:lvlJc w:val="left"/>
      <w:pPr>
        <w:ind w:left="7893" w:hanging="360"/>
      </w:pPr>
      <w:rPr>
        <w:rFonts w:ascii="Wingdings" w:hAnsi="Wingdings" w:hint="default"/>
      </w:rPr>
    </w:lvl>
  </w:abstractNum>
  <w:abstractNum w:abstractNumId="6" w15:restartNumberingAfterBreak="0">
    <w:nsid w:val="3A1B671F"/>
    <w:multiLevelType w:val="hybridMultilevel"/>
    <w:tmpl w:val="BF7C732C"/>
    <w:lvl w:ilvl="0" w:tplc="D3DC16E0">
      <w:start w:val="1"/>
      <w:numFmt w:val="bullet"/>
      <w:lvlText w:val="n"/>
      <w:lvlJc w:val="left"/>
      <w:pPr>
        <w:ind w:left="720" w:hanging="360"/>
      </w:pPr>
      <w:rPr>
        <w:rFonts w:ascii="Wingdings" w:hAnsi="Wingdings" w:hint="default"/>
      </w:rPr>
    </w:lvl>
    <w:lvl w:ilvl="1" w:tplc="F95E5376" w:tentative="1">
      <w:start w:val="1"/>
      <w:numFmt w:val="bullet"/>
      <w:lvlText w:val="o"/>
      <w:lvlJc w:val="left"/>
      <w:pPr>
        <w:ind w:left="1440" w:hanging="360"/>
      </w:pPr>
      <w:rPr>
        <w:rFonts w:ascii="Courier New" w:hAnsi="Courier New" w:cs="Courier New" w:hint="default"/>
      </w:rPr>
    </w:lvl>
    <w:lvl w:ilvl="2" w:tplc="6CD821A4" w:tentative="1">
      <w:start w:val="1"/>
      <w:numFmt w:val="bullet"/>
      <w:lvlText w:val=""/>
      <w:lvlJc w:val="left"/>
      <w:pPr>
        <w:ind w:left="2160" w:hanging="360"/>
      </w:pPr>
      <w:rPr>
        <w:rFonts w:ascii="Wingdings" w:hAnsi="Wingdings" w:hint="default"/>
      </w:rPr>
    </w:lvl>
    <w:lvl w:ilvl="3" w:tplc="0F58FB92" w:tentative="1">
      <w:start w:val="1"/>
      <w:numFmt w:val="bullet"/>
      <w:lvlText w:val=""/>
      <w:lvlJc w:val="left"/>
      <w:pPr>
        <w:ind w:left="2880" w:hanging="360"/>
      </w:pPr>
      <w:rPr>
        <w:rFonts w:ascii="Symbol" w:hAnsi="Symbol" w:hint="default"/>
      </w:rPr>
    </w:lvl>
    <w:lvl w:ilvl="4" w:tplc="C134A242" w:tentative="1">
      <w:start w:val="1"/>
      <w:numFmt w:val="bullet"/>
      <w:lvlText w:val="o"/>
      <w:lvlJc w:val="left"/>
      <w:pPr>
        <w:ind w:left="3600" w:hanging="360"/>
      </w:pPr>
      <w:rPr>
        <w:rFonts w:ascii="Courier New" w:hAnsi="Courier New" w:cs="Courier New" w:hint="default"/>
      </w:rPr>
    </w:lvl>
    <w:lvl w:ilvl="5" w:tplc="2E5851E0" w:tentative="1">
      <w:start w:val="1"/>
      <w:numFmt w:val="bullet"/>
      <w:lvlText w:val=""/>
      <w:lvlJc w:val="left"/>
      <w:pPr>
        <w:ind w:left="4320" w:hanging="360"/>
      </w:pPr>
      <w:rPr>
        <w:rFonts w:ascii="Wingdings" w:hAnsi="Wingdings" w:hint="default"/>
      </w:rPr>
    </w:lvl>
    <w:lvl w:ilvl="6" w:tplc="855CA5F2" w:tentative="1">
      <w:start w:val="1"/>
      <w:numFmt w:val="bullet"/>
      <w:lvlText w:val=""/>
      <w:lvlJc w:val="left"/>
      <w:pPr>
        <w:ind w:left="5040" w:hanging="360"/>
      </w:pPr>
      <w:rPr>
        <w:rFonts w:ascii="Symbol" w:hAnsi="Symbol" w:hint="default"/>
      </w:rPr>
    </w:lvl>
    <w:lvl w:ilvl="7" w:tplc="D18ECC5E" w:tentative="1">
      <w:start w:val="1"/>
      <w:numFmt w:val="bullet"/>
      <w:lvlText w:val="o"/>
      <w:lvlJc w:val="left"/>
      <w:pPr>
        <w:ind w:left="5760" w:hanging="360"/>
      </w:pPr>
      <w:rPr>
        <w:rFonts w:ascii="Courier New" w:hAnsi="Courier New" w:cs="Courier New" w:hint="default"/>
      </w:rPr>
    </w:lvl>
    <w:lvl w:ilvl="8" w:tplc="CFF68C4E" w:tentative="1">
      <w:start w:val="1"/>
      <w:numFmt w:val="bullet"/>
      <w:lvlText w:val=""/>
      <w:lvlJc w:val="left"/>
      <w:pPr>
        <w:ind w:left="6480" w:hanging="360"/>
      </w:pPr>
      <w:rPr>
        <w:rFonts w:ascii="Wingdings" w:hAnsi="Wingdings" w:hint="default"/>
      </w:rPr>
    </w:lvl>
  </w:abstractNum>
  <w:abstractNum w:abstractNumId="7" w15:restartNumberingAfterBreak="0">
    <w:nsid w:val="4DCB382A"/>
    <w:multiLevelType w:val="hybridMultilevel"/>
    <w:tmpl w:val="E7E6FF38"/>
    <w:lvl w:ilvl="0" w:tplc="BDDAC76E">
      <w:start w:val="1"/>
      <w:numFmt w:val="bullet"/>
      <w:lvlText w:val="n"/>
      <w:lvlJc w:val="left"/>
      <w:pPr>
        <w:ind w:left="1201" w:hanging="360"/>
      </w:pPr>
      <w:rPr>
        <w:rFonts w:ascii="Wingdings" w:hAnsi="Wingdings" w:hint="default"/>
      </w:rPr>
    </w:lvl>
    <w:lvl w:ilvl="1" w:tplc="54A468DC" w:tentative="1">
      <w:start w:val="1"/>
      <w:numFmt w:val="bullet"/>
      <w:lvlText w:val="o"/>
      <w:lvlJc w:val="left"/>
      <w:pPr>
        <w:ind w:left="1921" w:hanging="360"/>
      </w:pPr>
      <w:rPr>
        <w:rFonts w:ascii="Courier New" w:hAnsi="Courier New" w:cs="Courier New" w:hint="default"/>
      </w:rPr>
    </w:lvl>
    <w:lvl w:ilvl="2" w:tplc="5D1EC56A" w:tentative="1">
      <w:start w:val="1"/>
      <w:numFmt w:val="bullet"/>
      <w:lvlText w:val=""/>
      <w:lvlJc w:val="left"/>
      <w:pPr>
        <w:ind w:left="2641" w:hanging="360"/>
      </w:pPr>
      <w:rPr>
        <w:rFonts w:ascii="Wingdings" w:hAnsi="Wingdings" w:hint="default"/>
      </w:rPr>
    </w:lvl>
    <w:lvl w:ilvl="3" w:tplc="0B3410D0" w:tentative="1">
      <w:start w:val="1"/>
      <w:numFmt w:val="bullet"/>
      <w:lvlText w:val=""/>
      <w:lvlJc w:val="left"/>
      <w:pPr>
        <w:ind w:left="3361" w:hanging="360"/>
      </w:pPr>
      <w:rPr>
        <w:rFonts w:ascii="Symbol" w:hAnsi="Symbol" w:hint="default"/>
      </w:rPr>
    </w:lvl>
    <w:lvl w:ilvl="4" w:tplc="4C968B0E" w:tentative="1">
      <w:start w:val="1"/>
      <w:numFmt w:val="bullet"/>
      <w:lvlText w:val="o"/>
      <w:lvlJc w:val="left"/>
      <w:pPr>
        <w:ind w:left="4081" w:hanging="360"/>
      </w:pPr>
      <w:rPr>
        <w:rFonts w:ascii="Courier New" w:hAnsi="Courier New" w:cs="Courier New" w:hint="default"/>
      </w:rPr>
    </w:lvl>
    <w:lvl w:ilvl="5" w:tplc="3BBAA682" w:tentative="1">
      <w:start w:val="1"/>
      <w:numFmt w:val="bullet"/>
      <w:lvlText w:val=""/>
      <w:lvlJc w:val="left"/>
      <w:pPr>
        <w:ind w:left="4801" w:hanging="360"/>
      </w:pPr>
      <w:rPr>
        <w:rFonts w:ascii="Wingdings" w:hAnsi="Wingdings" w:hint="default"/>
      </w:rPr>
    </w:lvl>
    <w:lvl w:ilvl="6" w:tplc="6C5C9B5E" w:tentative="1">
      <w:start w:val="1"/>
      <w:numFmt w:val="bullet"/>
      <w:lvlText w:val=""/>
      <w:lvlJc w:val="left"/>
      <w:pPr>
        <w:ind w:left="5521" w:hanging="360"/>
      </w:pPr>
      <w:rPr>
        <w:rFonts w:ascii="Symbol" w:hAnsi="Symbol" w:hint="default"/>
      </w:rPr>
    </w:lvl>
    <w:lvl w:ilvl="7" w:tplc="E55CA834" w:tentative="1">
      <w:start w:val="1"/>
      <w:numFmt w:val="bullet"/>
      <w:lvlText w:val="o"/>
      <w:lvlJc w:val="left"/>
      <w:pPr>
        <w:ind w:left="6241" w:hanging="360"/>
      </w:pPr>
      <w:rPr>
        <w:rFonts w:ascii="Courier New" w:hAnsi="Courier New" w:cs="Courier New" w:hint="default"/>
      </w:rPr>
    </w:lvl>
    <w:lvl w:ilvl="8" w:tplc="72C8C5B2" w:tentative="1">
      <w:start w:val="1"/>
      <w:numFmt w:val="bullet"/>
      <w:lvlText w:val=""/>
      <w:lvlJc w:val="left"/>
      <w:pPr>
        <w:ind w:left="6961" w:hanging="360"/>
      </w:pPr>
      <w:rPr>
        <w:rFonts w:ascii="Wingdings" w:hAnsi="Wingdings" w:hint="default"/>
      </w:rPr>
    </w:lvl>
  </w:abstractNum>
  <w:abstractNum w:abstractNumId="8" w15:restartNumberingAfterBreak="0">
    <w:nsid w:val="724754C5"/>
    <w:multiLevelType w:val="hybridMultilevel"/>
    <w:tmpl w:val="81DC463E"/>
    <w:lvl w:ilvl="0" w:tplc="BDDAC76E">
      <w:start w:val="1"/>
      <w:numFmt w:val="bullet"/>
      <w:lvlText w:val="n"/>
      <w:lvlJc w:val="left"/>
      <w:pPr>
        <w:ind w:left="841" w:hanging="360"/>
      </w:pPr>
      <w:rPr>
        <w:rFonts w:ascii="Wingdings" w:hAnsi="Wingdings"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abstractNum w:abstractNumId="9" w15:restartNumberingAfterBreak="0">
    <w:nsid w:val="731F486F"/>
    <w:multiLevelType w:val="hybridMultilevel"/>
    <w:tmpl w:val="28303C82"/>
    <w:lvl w:ilvl="0" w:tplc="4F1094E8">
      <w:start w:val="1"/>
      <w:numFmt w:val="decimal"/>
      <w:lvlText w:val="%1)"/>
      <w:lvlJc w:val="left"/>
      <w:pPr>
        <w:ind w:left="481" w:hanging="360"/>
      </w:pPr>
      <w:rPr>
        <w:rFonts w:hint="default"/>
      </w:rPr>
    </w:lvl>
    <w:lvl w:ilvl="1" w:tplc="36FA6E0E" w:tentative="1">
      <w:start w:val="1"/>
      <w:numFmt w:val="lowerLetter"/>
      <w:lvlText w:val="%2."/>
      <w:lvlJc w:val="left"/>
      <w:pPr>
        <w:ind w:left="1201" w:hanging="360"/>
      </w:pPr>
    </w:lvl>
    <w:lvl w:ilvl="2" w:tplc="7D7A37A2" w:tentative="1">
      <w:start w:val="1"/>
      <w:numFmt w:val="lowerRoman"/>
      <w:lvlText w:val="%3."/>
      <w:lvlJc w:val="right"/>
      <w:pPr>
        <w:ind w:left="1921" w:hanging="180"/>
      </w:pPr>
    </w:lvl>
    <w:lvl w:ilvl="3" w:tplc="CF30EF6C" w:tentative="1">
      <w:start w:val="1"/>
      <w:numFmt w:val="decimal"/>
      <w:lvlText w:val="%4."/>
      <w:lvlJc w:val="left"/>
      <w:pPr>
        <w:ind w:left="2641" w:hanging="360"/>
      </w:pPr>
    </w:lvl>
    <w:lvl w:ilvl="4" w:tplc="8DD8071E" w:tentative="1">
      <w:start w:val="1"/>
      <w:numFmt w:val="lowerLetter"/>
      <w:lvlText w:val="%5."/>
      <w:lvlJc w:val="left"/>
      <w:pPr>
        <w:ind w:left="3361" w:hanging="360"/>
      </w:pPr>
    </w:lvl>
    <w:lvl w:ilvl="5" w:tplc="86F84E3E" w:tentative="1">
      <w:start w:val="1"/>
      <w:numFmt w:val="lowerRoman"/>
      <w:lvlText w:val="%6."/>
      <w:lvlJc w:val="right"/>
      <w:pPr>
        <w:ind w:left="4081" w:hanging="180"/>
      </w:pPr>
    </w:lvl>
    <w:lvl w:ilvl="6" w:tplc="F1E6B0C4" w:tentative="1">
      <w:start w:val="1"/>
      <w:numFmt w:val="decimal"/>
      <w:lvlText w:val="%7."/>
      <w:lvlJc w:val="left"/>
      <w:pPr>
        <w:ind w:left="4801" w:hanging="360"/>
      </w:pPr>
    </w:lvl>
    <w:lvl w:ilvl="7" w:tplc="EF426A4E" w:tentative="1">
      <w:start w:val="1"/>
      <w:numFmt w:val="lowerLetter"/>
      <w:lvlText w:val="%8."/>
      <w:lvlJc w:val="left"/>
      <w:pPr>
        <w:ind w:left="5521" w:hanging="360"/>
      </w:pPr>
    </w:lvl>
    <w:lvl w:ilvl="8" w:tplc="CFCA1C88" w:tentative="1">
      <w:start w:val="1"/>
      <w:numFmt w:val="lowerRoman"/>
      <w:lvlText w:val="%9."/>
      <w:lvlJc w:val="right"/>
      <w:pPr>
        <w:ind w:left="6241" w:hanging="180"/>
      </w:pPr>
    </w:lvl>
  </w:abstractNum>
  <w:abstractNum w:abstractNumId="10" w15:restartNumberingAfterBreak="0">
    <w:nsid w:val="75F0570F"/>
    <w:multiLevelType w:val="hybridMultilevel"/>
    <w:tmpl w:val="45CAA308"/>
    <w:lvl w:ilvl="0" w:tplc="9CF2998A">
      <w:start w:val="2"/>
      <w:numFmt w:val="decimal"/>
      <w:lvlText w:val="(%1)"/>
      <w:lvlJc w:val="left"/>
      <w:pPr>
        <w:ind w:left="401" w:hanging="360"/>
      </w:pPr>
      <w:rPr>
        <w:rFonts w:hint="default"/>
      </w:rPr>
    </w:lvl>
    <w:lvl w:ilvl="1" w:tplc="CEC02034" w:tentative="1">
      <w:start w:val="1"/>
      <w:numFmt w:val="lowerLetter"/>
      <w:lvlText w:val="%2."/>
      <w:lvlJc w:val="left"/>
      <w:pPr>
        <w:ind w:left="1121" w:hanging="360"/>
      </w:pPr>
    </w:lvl>
    <w:lvl w:ilvl="2" w:tplc="E29E70EA" w:tentative="1">
      <w:start w:val="1"/>
      <w:numFmt w:val="lowerRoman"/>
      <w:lvlText w:val="%3."/>
      <w:lvlJc w:val="right"/>
      <w:pPr>
        <w:ind w:left="1841" w:hanging="180"/>
      </w:pPr>
    </w:lvl>
    <w:lvl w:ilvl="3" w:tplc="4FC810EE" w:tentative="1">
      <w:start w:val="1"/>
      <w:numFmt w:val="decimal"/>
      <w:lvlText w:val="%4."/>
      <w:lvlJc w:val="left"/>
      <w:pPr>
        <w:ind w:left="2561" w:hanging="360"/>
      </w:pPr>
    </w:lvl>
    <w:lvl w:ilvl="4" w:tplc="D748A5E2" w:tentative="1">
      <w:start w:val="1"/>
      <w:numFmt w:val="lowerLetter"/>
      <w:lvlText w:val="%5."/>
      <w:lvlJc w:val="left"/>
      <w:pPr>
        <w:ind w:left="3281" w:hanging="360"/>
      </w:pPr>
    </w:lvl>
    <w:lvl w:ilvl="5" w:tplc="6226C20A" w:tentative="1">
      <w:start w:val="1"/>
      <w:numFmt w:val="lowerRoman"/>
      <w:lvlText w:val="%6."/>
      <w:lvlJc w:val="right"/>
      <w:pPr>
        <w:ind w:left="4001" w:hanging="180"/>
      </w:pPr>
    </w:lvl>
    <w:lvl w:ilvl="6" w:tplc="A31874D6" w:tentative="1">
      <w:start w:val="1"/>
      <w:numFmt w:val="decimal"/>
      <w:lvlText w:val="%7."/>
      <w:lvlJc w:val="left"/>
      <w:pPr>
        <w:ind w:left="4721" w:hanging="360"/>
      </w:pPr>
    </w:lvl>
    <w:lvl w:ilvl="7" w:tplc="D10061EA" w:tentative="1">
      <w:start w:val="1"/>
      <w:numFmt w:val="lowerLetter"/>
      <w:lvlText w:val="%8."/>
      <w:lvlJc w:val="left"/>
      <w:pPr>
        <w:ind w:left="5441" w:hanging="360"/>
      </w:pPr>
    </w:lvl>
    <w:lvl w:ilvl="8" w:tplc="D1C64136" w:tentative="1">
      <w:start w:val="1"/>
      <w:numFmt w:val="lowerRoman"/>
      <w:lvlText w:val="%9."/>
      <w:lvlJc w:val="right"/>
      <w:pPr>
        <w:ind w:left="6161" w:hanging="180"/>
      </w:pPr>
    </w:lvl>
  </w:abstractNum>
  <w:abstractNum w:abstractNumId="11" w15:restartNumberingAfterBreak="0">
    <w:nsid w:val="7A86481B"/>
    <w:multiLevelType w:val="hybridMultilevel"/>
    <w:tmpl w:val="F760B8D2"/>
    <w:lvl w:ilvl="0" w:tplc="B83EB776">
      <w:start w:val="1"/>
      <w:numFmt w:val="bullet"/>
      <w:lvlText w:val=""/>
      <w:lvlJc w:val="left"/>
      <w:pPr>
        <w:ind w:left="2160" w:hanging="360"/>
      </w:pPr>
      <w:rPr>
        <w:rFonts w:ascii="Symbol" w:hAnsi="Symbol" w:hint="default"/>
      </w:rPr>
    </w:lvl>
    <w:lvl w:ilvl="1" w:tplc="9C76DF34" w:tentative="1">
      <w:start w:val="1"/>
      <w:numFmt w:val="bullet"/>
      <w:lvlText w:val="o"/>
      <w:lvlJc w:val="left"/>
      <w:pPr>
        <w:ind w:left="2880" w:hanging="360"/>
      </w:pPr>
      <w:rPr>
        <w:rFonts w:ascii="Courier New" w:hAnsi="Courier New" w:cs="Courier New" w:hint="default"/>
      </w:rPr>
    </w:lvl>
    <w:lvl w:ilvl="2" w:tplc="61AC7424" w:tentative="1">
      <w:start w:val="1"/>
      <w:numFmt w:val="bullet"/>
      <w:lvlText w:val=""/>
      <w:lvlJc w:val="left"/>
      <w:pPr>
        <w:ind w:left="3600" w:hanging="360"/>
      </w:pPr>
      <w:rPr>
        <w:rFonts w:ascii="Wingdings" w:hAnsi="Wingdings" w:hint="default"/>
      </w:rPr>
    </w:lvl>
    <w:lvl w:ilvl="3" w:tplc="2982DA4C" w:tentative="1">
      <w:start w:val="1"/>
      <w:numFmt w:val="bullet"/>
      <w:lvlText w:val=""/>
      <w:lvlJc w:val="left"/>
      <w:pPr>
        <w:ind w:left="4320" w:hanging="360"/>
      </w:pPr>
      <w:rPr>
        <w:rFonts w:ascii="Symbol" w:hAnsi="Symbol" w:hint="default"/>
      </w:rPr>
    </w:lvl>
    <w:lvl w:ilvl="4" w:tplc="11B8262E" w:tentative="1">
      <w:start w:val="1"/>
      <w:numFmt w:val="bullet"/>
      <w:lvlText w:val="o"/>
      <w:lvlJc w:val="left"/>
      <w:pPr>
        <w:ind w:left="5040" w:hanging="360"/>
      </w:pPr>
      <w:rPr>
        <w:rFonts w:ascii="Courier New" w:hAnsi="Courier New" w:cs="Courier New" w:hint="default"/>
      </w:rPr>
    </w:lvl>
    <w:lvl w:ilvl="5" w:tplc="FCA85854" w:tentative="1">
      <w:start w:val="1"/>
      <w:numFmt w:val="bullet"/>
      <w:lvlText w:val=""/>
      <w:lvlJc w:val="left"/>
      <w:pPr>
        <w:ind w:left="5760" w:hanging="360"/>
      </w:pPr>
      <w:rPr>
        <w:rFonts w:ascii="Wingdings" w:hAnsi="Wingdings" w:hint="default"/>
      </w:rPr>
    </w:lvl>
    <w:lvl w:ilvl="6" w:tplc="2BAA9CF6" w:tentative="1">
      <w:start w:val="1"/>
      <w:numFmt w:val="bullet"/>
      <w:lvlText w:val=""/>
      <w:lvlJc w:val="left"/>
      <w:pPr>
        <w:ind w:left="6480" w:hanging="360"/>
      </w:pPr>
      <w:rPr>
        <w:rFonts w:ascii="Symbol" w:hAnsi="Symbol" w:hint="default"/>
      </w:rPr>
    </w:lvl>
    <w:lvl w:ilvl="7" w:tplc="F7485164" w:tentative="1">
      <w:start w:val="1"/>
      <w:numFmt w:val="bullet"/>
      <w:lvlText w:val="o"/>
      <w:lvlJc w:val="left"/>
      <w:pPr>
        <w:ind w:left="7200" w:hanging="360"/>
      </w:pPr>
      <w:rPr>
        <w:rFonts w:ascii="Courier New" w:hAnsi="Courier New" w:cs="Courier New" w:hint="default"/>
      </w:rPr>
    </w:lvl>
    <w:lvl w:ilvl="8" w:tplc="FD66C21A" w:tentative="1">
      <w:start w:val="1"/>
      <w:numFmt w:val="bullet"/>
      <w:lvlText w:val=""/>
      <w:lvlJc w:val="left"/>
      <w:pPr>
        <w:ind w:left="7920" w:hanging="360"/>
      </w:pPr>
      <w:rPr>
        <w:rFonts w:ascii="Wingdings" w:hAnsi="Wingdings" w:hint="default"/>
      </w:rPr>
    </w:lvl>
  </w:abstractNum>
  <w:num w:numId="1" w16cid:durableId="601568768">
    <w:abstractNumId w:val="10"/>
  </w:num>
  <w:num w:numId="2" w16cid:durableId="2072118739">
    <w:abstractNumId w:val="9"/>
  </w:num>
  <w:num w:numId="3" w16cid:durableId="840661170">
    <w:abstractNumId w:val="7"/>
  </w:num>
  <w:num w:numId="4" w16cid:durableId="273751145">
    <w:abstractNumId w:val="5"/>
  </w:num>
  <w:num w:numId="5" w16cid:durableId="992634662">
    <w:abstractNumId w:val="0"/>
  </w:num>
  <w:num w:numId="6" w16cid:durableId="1236284746">
    <w:abstractNumId w:val="4"/>
  </w:num>
  <w:num w:numId="7" w16cid:durableId="520511318">
    <w:abstractNumId w:val="2"/>
  </w:num>
  <w:num w:numId="8" w16cid:durableId="278339657">
    <w:abstractNumId w:val="11"/>
  </w:num>
  <w:num w:numId="9" w16cid:durableId="1183084394">
    <w:abstractNumId w:val="3"/>
  </w:num>
  <w:num w:numId="10" w16cid:durableId="716319488">
    <w:abstractNumId w:val="6"/>
  </w:num>
  <w:num w:numId="11" w16cid:durableId="1628975660">
    <w:abstractNumId w:val="1"/>
  </w:num>
  <w:num w:numId="12" w16cid:durableId="7692740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2C5E"/>
    <w:rsid w:val="00366256"/>
    <w:rsid w:val="004E236A"/>
    <w:rsid w:val="00611FDF"/>
    <w:rsid w:val="00660F3D"/>
    <w:rsid w:val="008F2C5E"/>
    <w:rsid w:val="00A509EA"/>
    <w:rsid w:val="00B14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5E72DC"/>
  <w15:docId w15:val="{9B846D28-B228-499F-8743-A8358232A97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516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51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EB"/>
    <w:rPr>
      <w:rFonts w:eastAsiaTheme="majorEastAsia" w:cstheme="majorBidi"/>
      <w:color w:val="272727" w:themeColor="text1" w:themeTint="D8"/>
    </w:rPr>
  </w:style>
  <w:style w:type="paragraph" w:styleId="Quote">
    <w:name w:val="Quote"/>
    <w:basedOn w:val="Normal"/>
    <w:next w:val="Normal"/>
    <w:link w:val="QuoteChar"/>
    <w:uiPriority w:val="29"/>
    <w:qFormat/>
    <w:rsid w:val="008516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16EB"/>
    <w:rPr>
      <w:i/>
      <w:iCs/>
      <w:color w:val="404040" w:themeColor="text1" w:themeTint="BF"/>
    </w:rPr>
  </w:style>
  <w:style w:type="paragraph" w:styleId="IntenseQuote">
    <w:name w:val="Intense Quote"/>
    <w:basedOn w:val="Normal"/>
    <w:next w:val="Normal"/>
    <w:link w:val="IntenseQuoteChar"/>
    <w:uiPriority w:val="30"/>
    <w:qFormat/>
    <w:rsid w:val="008516E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16EB"/>
    <w:rPr>
      <w:i/>
      <w:iCs/>
      <w:color w:val="365F91" w:themeColor="accent1" w:themeShade="BF"/>
    </w:rPr>
  </w:style>
  <w:style w:type="character" w:styleId="IntenseReference">
    <w:name w:val="Intense Reference"/>
    <w:basedOn w:val="DefaultParagraphFont"/>
    <w:uiPriority w:val="32"/>
    <w:qFormat/>
    <w:rsid w:val="008516EB"/>
    <w:rPr>
      <w:b/>
      <w:bCs/>
      <w:smallCaps/>
      <w:color w:val="365F91" w:themeColor="accent1" w:themeShade="BF"/>
      <w:spacing w:val="5"/>
    </w:rPr>
  </w:style>
  <w:style w:type="paragraph" w:styleId="BodyText">
    <w:name w:val="Body Text"/>
    <w:basedOn w:val="Normal"/>
    <w:link w:val="BodyTextChar"/>
    <w:uiPriority w:val="1"/>
    <w:qFormat/>
    <w:rPr>
      <w:sz w:val="17"/>
      <w:szCs w:val="17"/>
    </w:rPr>
  </w:style>
  <w:style w:type="character" w:customStyle="1" w:styleId="BodyTextChar">
    <w:name w:val="Body Text Char"/>
    <w:link w:val="BodyText"/>
    <w:uiPriority w:val="1"/>
    <w:locked/>
    <w:rPr>
      <w:rFonts w:ascii="Arial" w:hAnsi="Arial" w:cs="Arial"/>
    </w:rPr>
  </w:style>
  <w:style w:type="paragraph" w:customStyle="1" w:styleId="TableParagraph">
    <w:name w:val="Table Paragraph"/>
    <w:basedOn w:val="Normal"/>
    <w:uiPriority w:val="1"/>
    <w:qFormat/>
    <w:rPr>
      <w:rFonts w:ascii="Times New Roman" w:hAnsi="Times New Roman" w:cs="Times New Roman"/>
      <w:sz w:val="24"/>
      <w:szCs w:val="24"/>
    </w:rPr>
  </w:style>
  <w:style w:type="character" w:styleId="Strong">
    <w:name w:val="Strong"/>
    <w:uiPriority w:val="22"/>
    <w:qFormat/>
    <w:rsid w:val="00C439B6"/>
    <w:rPr>
      <w:b/>
      <w:bCs/>
    </w:rPr>
  </w:style>
  <w:style w:type="paragraph" w:styleId="PlainText">
    <w:name w:val="Plain Text"/>
    <w:basedOn w:val="Normal"/>
    <w:link w:val="PlainTextChar"/>
    <w:uiPriority w:val="99"/>
    <w:unhideWhenUsed/>
    <w:rsid w:val="00C716C7"/>
    <w:rPr>
      <w:rFonts w:ascii="Consolas" w:eastAsia="Calibri" w:hAnsi="Consolas" w:cs="Times New Roman"/>
      <w:sz w:val="21"/>
      <w:szCs w:val="21"/>
    </w:rPr>
  </w:style>
  <w:style w:type="character" w:customStyle="1" w:styleId="PlainTextChar">
    <w:name w:val="Plain Text Char"/>
    <w:link w:val="PlainText"/>
    <w:uiPriority w:val="99"/>
    <w:rsid w:val="00C716C7"/>
    <w:rPr>
      <w:rFonts w:ascii="Consolas" w:eastAsia="Calibri" w:hAnsi="Consolas"/>
      <w:sz w:val="21"/>
      <w:szCs w:val="21"/>
    </w:rPr>
  </w:style>
  <w:style w:type="paragraph" w:customStyle="1" w:styleId="Default">
    <w:name w:val="Default"/>
    <w:rsid w:val="001571EE"/>
    <w:pPr>
      <w:autoSpaceDE w:val="0"/>
      <w:autoSpaceDN w:val="0"/>
      <w:adjustRightInd w:val="0"/>
    </w:pPr>
    <w:rPr>
      <w:rFonts w:ascii="Arial" w:eastAsia="Calibri" w:hAnsi="Arial" w:cs="Arial"/>
      <w:color w:val="000000"/>
      <w:sz w:val="24"/>
      <w:szCs w:val="24"/>
    </w:rPr>
  </w:style>
  <w:style w:type="character" w:customStyle="1" w:styleId="ListParagraphChar">
    <w:name w:val="List Paragraph Char"/>
    <w:link w:val="ListParagraph"/>
    <w:uiPriority w:val="34"/>
    <w:locked/>
    <w:rsid w:val="00EE5179"/>
    <w:rPr>
      <w:rFonts w:ascii="Arial" w:hAnsi="Arial" w:cs="Arial"/>
      <w:sz w:val="24"/>
      <w:szCs w:val="24"/>
    </w:rPr>
  </w:style>
  <w:style w:type="character" w:styleId="Hyperlink">
    <w:name w:val="Hyperlink"/>
    <w:uiPriority w:val="99"/>
    <w:unhideWhenUsed/>
    <w:rsid w:val="004B5CF8"/>
    <w:rPr>
      <w:color w:val="464FEB"/>
      <w:u w:val="none"/>
      <w:effect w:val="none"/>
    </w:rPr>
  </w:style>
  <w:style w:type="paragraph" w:styleId="NormalWeb">
    <w:name w:val="Normal (Web)"/>
    <w:basedOn w:val="Normal"/>
    <w:uiPriority w:val="99"/>
    <w:semiHidden/>
    <w:unhideWhenUsed/>
    <w:rsid w:val="004B5CF8"/>
    <w:pPr>
      <w:spacing w:before="100" w:beforeAutospacing="1" w:after="100" w:afterAutospacing="1"/>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E2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sherrye.harris@va.gov" TargetMode="Externa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herrye.harris@va.gov" TargetMode="External"/><Relationship Id="rId12" Type="http://schemas.openxmlformats.org/officeDocument/2006/relationships/header" Target="header2.xml"/><Relationship Id="rId17" Type="http://schemas.openxmlformats.org/officeDocument/2006/relationships/hyperlink" Target="http://www.fbo.gov/" TargetMode="External"/><Relationship Id="rId2" Type="http://schemas.openxmlformats.org/officeDocument/2006/relationships/styles" Target="styles.xml"/><Relationship Id="rId16" Type="http://schemas.openxmlformats.org/officeDocument/2006/relationships/hyperlink" Target="mailto:deidra.thomas@va.gov"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mailto:sherrye.harris@va.gov"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herrye.harris@va.gov" TargetMode="Externa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8</Pages>
  <Words>1892</Words>
  <Characters>11282</Characters>
  <Application>Microsoft Office Word</Application>
  <DocSecurity>0</DocSecurity>
  <Lines>282</Lines>
  <Paragraphs>182</Paragraphs>
  <ScaleCrop>false</ScaleCrop>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Deidra D.</cp:lastModifiedBy>
  <cp:revision>5</cp:revision>
  <dcterms:created xsi:type="dcterms:W3CDTF">2026-04-13T15:06:00Z</dcterms:created>
  <dcterms:modified xsi:type="dcterms:W3CDTF">2026-04-13T15:23:00Z</dcterms:modified>
</cp:coreProperties>
</file>