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Data Monitoring and Sensing - Structured Data - RFI</w:t>
            </w:r>
            <w:r w:rsidRPr="000104D7">
              <w:rPr>
                <w:rStyle w:val="AAMSKBFill-InHighlight"/>
                <w:color w:val="auto"/>
              </w:rPr>
              <w:t xml:space="preserve"> </w:t>
            </w:r>
            <w:r>
              <w:rPr>
                <w:rStyle w:val="AAMSKBFill-InHighlight"/>
                <w:color w:val="auto"/>
              </w:rPr>
              <w:t>(VA-26-00050089)</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04-24-2026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DJ10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DRAFT Structured_Data_Protection_PD.</w:t>
      </w:r>
    </w:p>
    <w:p w:rsidR="00B31788" w:rsidRPr="00B31788" w:rsidP="00B31788">
      <w:pPr>
        <w:numPr>
          <w:ilvl w:val="0"/>
          <w:numId w:val="1"/>
        </w:numPr>
        <w:spacing w:after="240" w:line="240" w:lineRule="auto"/>
        <w:contextualSpacing/>
        <w:rPr>
          <w:rFonts w:ascii="Arial" w:eastAsia="Calibri" w:hAnsi="Arial" w:cs="Arial"/>
          <w:b/>
          <w:bCs/>
          <w:kern w:val="0"/>
          <w14:ligatures w14:val="none"/>
        </w:rPr>
      </w:pPr>
      <w:r w:rsidRPr="00B31788">
        <w:rPr>
          <w:rFonts w:ascii="Arial" w:eastAsia="Calibri" w:hAnsi="Arial" w:cs="Arial"/>
          <w:b/>
          <w:bCs/>
          <w:kern w:val="0"/>
          <w14:ligatures w14:val="none"/>
        </w:rPr>
        <w:t>INTRODUCTION</w:t>
      </w:r>
    </w:p>
    <w:p w:rsidR="00B31788" w:rsidRPr="00B31788" w:rsidP="00B31788">
      <w:pPr>
        <w:spacing w:after="240" w:line="240" w:lineRule="auto"/>
        <w:rPr>
          <w:rFonts w:ascii="Arial" w:eastAsia="Calibri" w:hAnsi="Arial" w:cs="Arial"/>
          <w:kern w:val="0"/>
          <w:sz w:val="22"/>
          <w:szCs w:val="22"/>
          <w14:ligatures w14:val="none"/>
        </w:rPr>
      </w:pPr>
      <w:r w:rsidRPr="00B31788">
        <w:rPr>
          <w:rFonts w:ascii="Arial" w:eastAsia="Calibri" w:hAnsi="Arial" w:cs="Arial"/>
          <w:b/>
          <w:bCs/>
          <w:kern w:val="0"/>
          <w14:ligatures w14:val="none"/>
        </w:rPr>
        <w:t>THIS IS A REQUEST FOR INFORMATION (RFI) ONLY.</w:t>
      </w:r>
      <w:r w:rsidRPr="00B31788">
        <w:rPr>
          <w:rFonts w:ascii="Arial" w:eastAsia="Calibri" w:hAnsi="Arial" w:cs="Arial"/>
          <w:kern w:val="0"/>
          <w14:ligatures w14:val="none"/>
        </w:rPr>
        <w:t xml:space="preserve">  </w:t>
      </w:r>
      <w:r w:rsidRPr="00B31788">
        <w:rPr>
          <w:rFonts w:ascii="Arial" w:eastAsia="Calibri" w:hAnsi="Arial" w:cs="Arial"/>
          <w:color w:val="FF0000"/>
          <w:kern w:val="0"/>
          <w14:ligatures w14:val="none"/>
        </w:rPr>
        <w:t>This request is for planning purposes only and does not constitute a Request for Quotation (RFQ), a Solicitation, or an indication that the Government will award a contract for the items contained in this RFI.</w:t>
      </w:r>
      <w:r w:rsidRPr="00B31788">
        <w:rPr>
          <w:rFonts w:ascii="Arial" w:eastAsia="Calibri" w:hAnsi="Arial" w:cs="Arial"/>
          <w:kern w:val="0"/>
          <w14:ligatures w14:val="none"/>
        </w:rPr>
        <w:t xml:space="preserve"> This notice is not to be construed as a commitment on the part of the Government to award a contract, nor does the Government intend to pay for any information submitted </w:t>
      </w:r>
      <w:r w:rsidRPr="00B31788">
        <w:rPr>
          <w:rFonts w:ascii="Arial" w:eastAsia="Calibri" w:hAnsi="Arial" w:cs="Arial"/>
          <w:kern w:val="0"/>
          <w14:ligatures w14:val="none"/>
        </w:rPr>
        <w:t>as a result of</w:t>
      </w:r>
      <w:r w:rsidRPr="00B31788">
        <w:rPr>
          <w:rFonts w:ascii="Arial" w:eastAsia="Calibri" w:hAnsi="Arial" w:cs="Arial"/>
          <w:kern w:val="0"/>
          <w14:ligatures w14:val="none"/>
        </w:rPr>
        <w:t xml:space="preserve"> this request. The Government does not reimburse respondents for any costs associated with submission of the information being requested </w:t>
      </w:r>
      <w:r w:rsidRPr="00B31788">
        <w:rPr>
          <w:rFonts w:ascii="Arial" w:eastAsia="Calibri" w:hAnsi="Arial" w:cs="Arial"/>
          <w:kern w:val="0"/>
          <w14:ligatures w14:val="none"/>
        </w:rPr>
        <w:t>or,</w:t>
      </w:r>
      <w:r w:rsidRPr="00B31788">
        <w:rPr>
          <w:rFonts w:ascii="Arial" w:eastAsia="Calibri" w:hAnsi="Arial" w:cs="Arial"/>
          <w:kern w:val="0"/>
          <w14:ligatures w14:val="none"/>
        </w:rPr>
        <w:t xml:space="preserve"> reimburse expenses incurred for responses to this RFI. Companies are encouraged to respond if they have the capability and/or capacity to provide the items identified below. This RFI notice is part of the Government’s Market Research, a continuous process for obtaining the latest information from industry, with respect to their current and near-term abilities. If there are not multiple responses to this RFI from preferred socioeconomic categories, any future RFQs for this requirement will be open to ALL Contract Holders in all Groups under the applicable North American Industry Classification System (NAICS). The Government requests information regarding </w:t>
      </w:r>
      <w:r w:rsidRPr="00B31788">
        <w:rPr>
          <w:rFonts w:ascii="Arial" w:eastAsia="Calibri" w:hAnsi="Arial" w:cs="Arial"/>
          <w:kern w:val="0"/>
          <w14:ligatures w14:val="none"/>
        </w:rPr>
        <w:t>whether or not</w:t>
      </w:r>
      <w:r w:rsidRPr="00B31788">
        <w:rPr>
          <w:rFonts w:ascii="Arial" w:eastAsia="Calibri" w:hAnsi="Arial" w:cs="Arial"/>
          <w:kern w:val="0"/>
          <w14:ligatures w14:val="none"/>
        </w:rPr>
        <w:t xml:space="preserve"> vendors can provide any/</w:t>
      </w:r>
      <w:r w:rsidRPr="00B31788">
        <w:rPr>
          <w:rFonts w:ascii="Arial" w:eastAsia="Calibri" w:hAnsi="Arial" w:cs="Arial"/>
          <w:kern w:val="0"/>
          <w14:ligatures w14:val="none"/>
        </w:rPr>
        <w:t>all of</w:t>
      </w:r>
      <w:r w:rsidRPr="00B31788">
        <w:rPr>
          <w:rFonts w:ascii="Arial" w:eastAsia="Calibri" w:hAnsi="Arial" w:cs="Arial"/>
          <w:kern w:val="0"/>
          <w14:ligatures w14:val="none"/>
        </w:rPr>
        <w:t xml:space="preserve"> the products identified; please see the attached draft Product Description (PD).</w:t>
      </w:r>
      <w:r w:rsidRPr="00B31788">
        <w:rPr>
          <w:rFonts w:ascii="Calibri" w:eastAsia="Calibri" w:hAnsi="Calibri" w:cs="Times New Roman"/>
          <w:kern w:val="0"/>
          <w:sz w:val="22"/>
          <w:szCs w:val="22"/>
          <w14:ligatures w14:val="none"/>
        </w:rPr>
        <w:t xml:space="preserve"> </w:t>
      </w:r>
      <w:r w:rsidRPr="00B31788">
        <w:rPr>
          <w:rFonts w:ascii="Arial" w:eastAsia="Calibri" w:hAnsi="Arial" w:cs="Arial"/>
          <w:kern w:val="0"/>
          <w14:ligatures w14:val="none"/>
        </w:rPr>
        <w:t>Interested parties are responsible for adequately marking proprietary, restricted or competition sensitive information contained in their response.</w:t>
      </w:r>
    </w:p>
    <w:p w:rsidR="00B31788" w:rsidRPr="00B31788" w:rsidP="00B31788">
      <w:pPr>
        <w:spacing w:after="120" w:line="240" w:lineRule="auto"/>
        <w:rPr>
          <w:rFonts w:ascii="Arial" w:eastAsia="Calibri" w:hAnsi="Arial" w:cs="Arial"/>
          <w:kern w:val="0"/>
          <w14:ligatures w14:val="none"/>
        </w:rPr>
      </w:pPr>
      <w:r w:rsidRPr="00B31788">
        <w:rPr>
          <w:rFonts w:ascii="Arial" w:eastAsia="Calibri" w:hAnsi="Arial" w:cs="Arial"/>
          <w:kern w:val="0"/>
          <w14:ligatures w14:val="none"/>
        </w:rPr>
        <w:t xml:space="preserve">The NAICS for this requirement is undecided </w:t>
      </w:r>
      <w:r w:rsidRPr="00B31788">
        <w:rPr>
          <w:rFonts w:ascii="Arial" w:eastAsia="Calibri" w:hAnsi="Arial" w:cs="Arial"/>
          <w:kern w:val="0"/>
          <w14:ligatures w14:val="none"/>
        </w:rPr>
        <w:t>at this time</w:t>
      </w:r>
      <w:r w:rsidRPr="00B31788">
        <w:rPr>
          <w:rFonts w:ascii="Arial" w:eastAsia="Calibri" w:hAnsi="Arial" w:cs="Arial"/>
          <w:kern w:val="0"/>
          <w14:ligatures w14:val="none"/>
        </w:rPr>
        <w:t xml:space="preserve">. Small Business companies with the </w:t>
      </w:r>
      <w:r w:rsidRPr="00B31788">
        <w:rPr>
          <w:rFonts w:ascii="Arial" w:eastAsia="Calibri" w:hAnsi="Arial" w:cs="Arial"/>
          <w:kern w:val="0"/>
          <w14:ligatures w14:val="none"/>
        </w:rPr>
        <w:t>capability</w:t>
      </w:r>
      <w:r w:rsidRPr="00B31788">
        <w:rPr>
          <w:rFonts w:ascii="Arial" w:eastAsia="Calibri" w:hAnsi="Arial" w:cs="Arial"/>
          <w:kern w:val="0"/>
          <w14:ligatures w14:val="none"/>
        </w:rPr>
        <w:t xml:space="preserve"> to </w:t>
      </w:r>
      <w:r w:rsidRPr="00B31788">
        <w:rPr>
          <w:rFonts w:ascii="Arial" w:eastAsia="Calibri" w:hAnsi="Arial" w:cs="Arial"/>
          <w:kern w:val="0"/>
          <w14:ligatures w14:val="none"/>
        </w:rPr>
        <w:t>perform</w:t>
      </w:r>
      <w:r w:rsidRPr="00B31788">
        <w:rPr>
          <w:rFonts w:ascii="Arial" w:eastAsia="Calibri" w:hAnsi="Arial" w:cs="Arial"/>
          <w:kern w:val="0"/>
          <w14:ligatures w14:val="none"/>
        </w:rPr>
        <w:t xml:space="preserve"> this requirement, in total or in part, are encouraged to participate. If you are interested only in subcontracting opportunities, please indicate this fact clearly in your submission. </w:t>
      </w:r>
      <w:r w:rsidRPr="00B31788">
        <w:rPr>
          <w:rFonts w:ascii="Arial" w:eastAsia="Calibri" w:hAnsi="Arial" w:cs="Arial"/>
          <w:b/>
          <w:bCs/>
          <w:kern w:val="0"/>
          <w14:ligatures w14:val="none"/>
        </w:rPr>
        <w:t>Please indicate a suggested</w:t>
      </w:r>
      <w:r w:rsidRPr="00B31788">
        <w:rPr>
          <w:rFonts w:ascii="Arial" w:eastAsia="Calibri" w:hAnsi="Arial" w:cs="Arial"/>
          <w:kern w:val="0"/>
          <w14:ligatures w14:val="none"/>
        </w:rPr>
        <w:t xml:space="preserve"> </w:t>
      </w:r>
      <w:r w:rsidRPr="00B31788">
        <w:rPr>
          <w:rFonts w:ascii="Arial" w:eastAsia="Calibri" w:hAnsi="Arial" w:cs="Arial"/>
          <w:b/>
          <w:bCs/>
          <w:kern w:val="0"/>
          <w14:ligatures w14:val="none"/>
        </w:rPr>
        <w:t>NAICS code for the requirement requested under this request for information.</w:t>
      </w:r>
      <w:r w:rsidRPr="00B31788">
        <w:rPr>
          <w:rFonts w:ascii="Arial" w:eastAsia="Calibri" w:hAnsi="Arial" w:cs="Arial"/>
          <w:kern w:val="0"/>
          <w14:ligatures w14:val="none"/>
        </w:rPr>
        <w:t xml:space="preserve"> Please indicate your company size and socio-economic status for applicable NAICS codes.</w:t>
      </w:r>
    </w:p>
    <w:p w:rsidR="00B31788" w:rsidRPr="00B31788" w:rsidP="00B31788">
      <w:pPr>
        <w:spacing w:after="120" w:line="240" w:lineRule="auto"/>
        <w:rPr>
          <w:rFonts w:ascii="Arial" w:eastAsia="Calibri" w:hAnsi="Arial" w:cs="Arial"/>
          <w:kern w:val="0"/>
          <w14:ligatures w14:val="none"/>
        </w:rPr>
      </w:pPr>
      <w:r w:rsidRPr="00B31788">
        <w:rPr>
          <w:rFonts w:ascii="Arial" w:eastAsia="Calibri" w:hAnsi="Arial" w:cs="Arial"/>
          <w:kern w:val="0"/>
          <w14:ligatures w14:val="none"/>
        </w:rPr>
        <w:t>Be advised that set-aside decisions may be made based on the information provided in response to this RFI. Responses should be as complete and informative as possible.</w:t>
      </w:r>
    </w:p>
    <w:p w:rsidR="00B31788" w:rsidRPr="00B31788" w:rsidP="00B31788">
      <w:pPr>
        <w:spacing w:line="259" w:lineRule="auto"/>
        <w:rPr>
          <w:rFonts w:ascii="Arial" w:eastAsia="Calibri" w:hAnsi="Arial" w:cs="Arial"/>
          <w:b/>
          <w:bCs/>
          <w:kern w:val="0"/>
          <w14:ligatures w14:val="none"/>
        </w:rPr>
      </w:pPr>
      <w:r w:rsidRPr="00B31788">
        <w:rPr>
          <w:rFonts w:ascii="Arial" w:eastAsia="Calibri" w:hAnsi="Arial" w:cs="Arial"/>
          <w:b/>
          <w:bCs/>
          <w:kern w:val="0"/>
          <w14:ligatures w14:val="none"/>
        </w:rPr>
        <w:br w:type="page"/>
      </w:r>
    </w:p>
    <w:p w:rsidR="00B31788" w:rsidRPr="00B31788" w:rsidP="00B31788">
      <w:pPr>
        <w:numPr>
          <w:ilvl w:val="0"/>
          <w:numId w:val="1"/>
        </w:numPr>
        <w:spacing w:after="120" w:line="240" w:lineRule="auto"/>
        <w:contextualSpacing/>
        <w:rPr>
          <w:rFonts w:ascii="Arial" w:eastAsia="Calibri" w:hAnsi="Arial" w:cs="Arial"/>
          <w:b/>
          <w:bCs/>
          <w:kern w:val="0"/>
          <w14:ligatures w14:val="none"/>
        </w:rPr>
      </w:pPr>
      <w:r w:rsidRPr="00B31788">
        <w:rPr>
          <w:rFonts w:ascii="Arial" w:eastAsia="Calibri" w:hAnsi="Arial" w:cs="Arial"/>
          <w:b/>
          <w:bCs/>
          <w:kern w:val="0"/>
          <w14:ligatures w14:val="none"/>
        </w:rPr>
        <w:t xml:space="preserve">RFI RESPONSE INSTRUCTIONS </w:t>
      </w:r>
    </w:p>
    <w:p w:rsidR="00B31788" w:rsidRPr="00B31788" w:rsidP="00B31788">
      <w:pPr>
        <w:spacing w:after="0" w:line="240" w:lineRule="auto"/>
        <w:rPr>
          <w:rFonts w:ascii="Arial" w:eastAsia="Calibri" w:hAnsi="Arial" w:cs="Arial"/>
          <w:kern w:val="0"/>
          <w14:ligatures w14:val="none"/>
        </w:rPr>
      </w:pPr>
      <w:r w:rsidRPr="00B31788">
        <w:rPr>
          <w:rFonts w:ascii="Arial" w:eastAsia="Calibri" w:hAnsi="Arial" w:cs="Arial"/>
          <w:kern w:val="0"/>
          <w14:ligatures w14:val="none"/>
        </w:rPr>
        <w:t xml:space="preserve">There is a page limitation for this RFI of ten pages. The Government will not review any other information or attachments included, that are </w:t>
      </w:r>
      <w:r w:rsidRPr="00B31788">
        <w:rPr>
          <w:rFonts w:ascii="Arial" w:eastAsia="Calibri" w:hAnsi="Arial" w:cs="Arial"/>
          <w:kern w:val="0"/>
          <w14:ligatures w14:val="none"/>
        </w:rPr>
        <w:t>in excess of</w:t>
      </w:r>
      <w:r w:rsidRPr="00B31788">
        <w:rPr>
          <w:rFonts w:ascii="Arial" w:eastAsia="Calibri" w:hAnsi="Arial" w:cs="Arial"/>
          <w:kern w:val="0"/>
          <w14:ligatures w14:val="none"/>
        </w:rPr>
        <w:t xml:space="preserve"> the </w:t>
      </w:r>
      <w:r w:rsidRPr="00B31788">
        <w:rPr>
          <w:rFonts w:ascii="Arial" w:eastAsia="Calibri" w:hAnsi="Arial" w:cs="Arial"/>
          <w:kern w:val="0"/>
          <w14:ligatures w14:val="none"/>
        </w:rPr>
        <w:t>ten page</w:t>
      </w:r>
      <w:r w:rsidRPr="00B31788">
        <w:rPr>
          <w:rFonts w:ascii="Arial" w:eastAsia="Calibri" w:hAnsi="Arial" w:cs="Arial"/>
          <w:kern w:val="0"/>
          <w14:ligatures w14:val="none"/>
        </w:rPr>
        <w:t xml:space="preserve"> limit. </w:t>
      </w:r>
      <w:r w:rsidRPr="00B31788">
        <w:rPr>
          <w:rFonts w:ascii="Arial" w:eastAsia="Calibri" w:hAnsi="Arial" w:cs="Arial"/>
          <w:b/>
          <w:bCs/>
          <w:kern w:val="0"/>
          <w14:ligatures w14:val="none"/>
        </w:rPr>
        <w:t>NO MARKETING MATERIALS ARE ALLOWED AS PART OF THIS RFI</w:t>
      </w:r>
      <w:r w:rsidRPr="00B31788">
        <w:rPr>
          <w:rFonts w:ascii="Arial" w:eastAsia="Calibri" w:hAnsi="Arial" w:cs="Arial"/>
          <w:kern w:val="0"/>
          <w14:ligatures w14:val="none"/>
        </w:rPr>
        <w:t>. Generic capability statements will not be accepted or reviewed. Your response must address capabilities specific to the services required in the attached DRAFT PD and must include the following:</w:t>
      </w:r>
    </w:p>
    <w:p w:rsidR="00B31788" w:rsidRPr="00B31788" w:rsidP="00B31788">
      <w:pPr>
        <w:spacing w:after="0" w:line="240" w:lineRule="auto"/>
        <w:rPr>
          <w:rFonts w:ascii="Arial" w:eastAsia="Calibri" w:hAnsi="Arial" w:cs="Arial"/>
          <w:kern w:val="0"/>
          <w14:ligatures w14:val="none"/>
        </w:rPr>
      </w:pPr>
    </w:p>
    <w:p w:rsidR="00B31788" w:rsidRPr="00B31788" w:rsidP="00B31788">
      <w:pPr>
        <w:numPr>
          <w:ilvl w:val="0"/>
          <w:numId w:val="2"/>
        </w:numPr>
        <w:spacing w:after="0" w:line="240" w:lineRule="auto"/>
        <w:ind w:left="648"/>
        <w:contextualSpacing/>
        <w:rPr>
          <w:rFonts w:ascii="Arial" w:eastAsia="Calibri" w:hAnsi="Arial" w:cs="Arial"/>
          <w:kern w:val="0"/>
          <w14:ligatures w14:val="none"/>
        </w:rPr>
      </w:pPr>
      <w:r w:rsidRPr="00B31788">
        <w:rPr>
          <w:rFonts w:ascii="Arial" w:eastAsia="Calibri" w:hAnsi="Arial" w:cs="Arial"/>
          <w:kern w:val="0"/>
          <w14:ligatures w14:val="none"/>
        </w:rPr>
        <w:t xml:space="preserve">Interested Vendors shall at a </w:t>
      </w:r>
      <w:r w:rsidRPr="00B31788">
        <w:rPr>
          <w:rFonts w:ascii="Arial" w:eastAsia="Calibri" w:hAnsi="Arial" w:cs="Arial"/>
          <w:kern w:val="0"/>
          <w14:ligatures w14:val="none"/>
        </w:rPr>
        <w:t>minimum,</w:t>
      </w:r>
      <w:r w:rsidRPr="00B31788">
        <w:rPr>
          <w:rFonts w:ascii="Arial" w:eastAsia="Calibri" w:hAnsi="Arial" w:cs="Arial"/>
          <w:kern w:val="0"/>
          <w14:ligatures w14:val="none"/>
        </w:rPr>
        <w:t xml:space="preserve"> provide the following information in the initial paragraph of the submission:</w:t>
      </w:r>
    </w:p>
    <w:p w:rsidR="00B31788" w:rsidRPr="00B31788" w:rsidP="00B31788">
      <w:pPr>
        <w:spacing w:after="0" w:line="240" w:lineRule="auto"/>
        <w:contextualSpacing/>
        <w:rPr>
          <w:rFonts w:ascii="Arial" w:eastAsia="Calibri" w:hAnsi="Arial" w:cs="Arial"/>
          <w:kern w:val="0"/>
          <w14:ligatures w14:val="none"/>
        </w:rPr>
      </w:pP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Name of Company</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 xml:space="preserve">SAM Unique Entity ID </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Commercial and Government Entity Code</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Address</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Point of Contact Name</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Phone Number</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Fax Number</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Email address</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Company Business Size and Status</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NAICS code(s)</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Socioeconomic data</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Existing Contractual Vehicles the contractor holds for providing these services (Government-Wide Acquisition Contract (GWAC), Federal Supply Schedule, other agency GWACs or Multiple Award Contract, etc.)</w:t>
      </w:r>
    </w:p>
    <w:p w:rsidR="00B31788" w:rsidRPr="00B31788" w:rsidP="00B31788">
      <w:pPr>
        <w:numPr>
          <w:ilvl w:val="0"/>
          <w:numId w:val="3"/>
        </w:numPr>
        <w:spacing w:after="0" w:line="240" w:lineRule="auto"/>
        <w:ind w:right="-432"/>
        <w:contextualSpacing/>
        <w:rPr>
          <w:rFonts w:ascii="Arial" w:eastAsia="Calibri" w:hAnsi="Arial" w:cs="Arial"/>
          <w:kern w:val="0"/>
          <w14:ligatures w14:val="none"/>
        </w:rPr>
      </w:pPr>
      <w:r w:rsidRPr="00B31788">
        <w:rPr>
          <w:rFonts w:ascii="Arial" w:eastAsia="Calibri" w:hAnsi="Arial" w:cs="Arial"/>
          <w:kern w:val="0"/>
          <w14:ligatures w14:val="none"/>
        </w:rPr>
        <w:t>For Service-Disabled Veteran Owned Small Business (SDVOSB) / Veteran Owned Small Business (VOSB), proof of verification in the U.S Small Business Administration Veteran Small Business Certification.</w:t>
      </w:r>
    </w:p>
    <w:p w:rsidR="00B31788" w:rsidRPr="00B31788" w:rsidP="00B31788">
      <w:pPr>
        <w:spacing w:after="0" w:line="240" w:lineRule="auto"/>
        <w:ind w:firstLine="720"/>
        <w:rPr>
          <w:rFonts w:ascii="Arial" w:eastAsia="Calibri" w:hAnsi="Arial" w:cs="Arial"/>
          <w:b/>
          <w:bCs/>
          <w:kern w:val="0"/>
          <w14:ligatures w14:val="none"/>
        </w:rPr>
      </w:pPr>
    </w:p>
    <w:p w:rsidR="00B31788" w:rsidRPr="00B31788" w:rsidP="00B31788">
      <w:pPr>
        <w:numPr>
          <w:ilvl w:val="0"/>
          <w:numId w:val="2"/>
        </w:numPr>
        <w:spacing w:after="120" w:line="240" w:lineRule="auto"/>
        <w:ind w:left="648"/>
        <w:contextualSpacing/>
        <w:rPr>
          <w:rFonts w:ascii="Arial" w:eastAsia="Calibri" w:hAnsi="Arial" w:cs="Arial"/>
          <w:kern w:val="0"/>
          <w14:ligatures w14:val="none"/>
        </w:rPr>
      </w:pPr>
      <w:r w:rsidRPr="00B31788">
        <w:rPr>
          <w:rFonts w:ascii="Arial" w:eastAsia="Calibri" w:hAnsi="Arial" w:cs="Arial"/>
          <w:kern w:val="0"/>
          <w14:ligatures w14:val="none"/>
        </w:rPr>
        <w:t xml:space="preserve">Provide a summary of your </w:t>
      </w:r>
      <w:r w:rsidRPr="00B31788">
        <w:rPr>
          <w:rFonts w:ascii="Arial" w:eastAsia="Calibri" w:hAnsi="Arial" w:cs="Arial"/>
          <w:kern w:val="0"/>
          <w14:ligatures w14:val="none"/>
        </w:rPr>
        <w:t>capability</w:t>
      </w:r>
      <w:r w:rsidRPr="00B31788">
        <w:rPr>
          <w:rFonts w:ascii="Arial" w:eastAsia="Calibri" w:hAnsi="Arial" w:cs="Arial"/>
          <w:kern w:val="0"/>
          <w14:ligatures w14:val="none"/>
        </w:rPr>
        <w:t xml:space="preserve"> to meet the requirements contained within the draft PD for the following areas:</w:t>
      </w:r>
    </w:p>
    <w:p w:rsidR="00B31788" w:rsidRPr="00B31788" w:rsidP="00B31788">
      <w:pPr>
        <w:spacing w:after="120" w:line="240" w:lineRule="auto"/>
        <w:ind w:left="1512"/>
        <w:contextualSpacing/>
        <w:rPr>
          <w:rFonts w:ascii="Arial" w:eastAsia="Calibri" w:hAnsi="Arial" w:cs="Arial"/>
          <w:kern w:val="0"/>
          <w14:ligatures w14:val="none"/>
        </w:rPr>
      </w:pPr>
    </w:p>
    <w:p w:rsidR="00B31788" w:rsidRPr="00B31788" w:rsidP="00B31788">
      <w:pPr>
        <w:numPr>
          <w:ilvl w:val="1"/>
          <w:numId w:val="2"/>
        </w:numPr>
        <w:spacing w:after="120" w:line="240" w:lineRule="auto"/>
        <w:ind w:left="1080"/>
        <w:contextualSpacing/>
        <w:rPr>
          <w:rFonts w:ascii="Arial" w:eastAsia="Calibri" w:hAnsi="Arial" w:cs="Arial"/>
          <w:kern w:val="0"/>
          <w14:ligatures w14:val="none"/>
        </w:rPr>
      </w:pPr>
      <w:r w:rsidRPr="00B31788">
        <w:rPr>
          <w:rFonts w:ascii="Arial" w:eastAsia="Calibri" w:hAnsi="Arial" w:cs="Arial"/>
          <w:kern w:val="0"/>
          <w14:ligatures w14:val="none"/>
        </w:rPr>
        <w:t>Provide a summary of your technical capability to meet the PD requirements.</w:t>
      </w:r>
    </w:p>
    <w:p w:rsidR="00B31788" w:rsidRPr="00B31788" w:rsidP="00B31788">
      <w:pPr>
        <w:spacing w:after="120" w:line="240" w:lineRule="auto"/>
        <w:ind w:left="1080"/>
        <w:contextualSpacing/>
        <w:rPr>
          <w:rFonts w:ascii="Arial" w:eastAsia="Calibri" w:hAnsi="Arial" w:cs="Arial"/>
          <w:kern w:val="0"/>
          <w14:ligatures w14:val="none"/>
        </w:rPr>
      </w:pPr>
    </w:p>
    <w:p w:rsidR="00B31788" w:rsidRPr="00B31788" w:rsidP="00B31788">
      <w:pPr>
        <w:numPr>
          <w:ilvl w:val="1"/>
          <w:numId w:val="2"/>
        </w:numPr>
        <w:spacing w:after="120" w:line="240" w:lineRule="auto"/>
        <w:ind w:left="1080"/>
        <w:contextualSpacing/>
        <w:rPr>
          <w:rFonts w:ascii="Arial" w:eastAsia="Calibri" w:hAnsi="Arial" w:cs="Arial"/>
          <w:kern w:val="0"/>
          <w14:ligatures w14:val="none"/>
        </w:rPr>
      </w:pPr>
      <w:r w:rsidRPr="00B31788">
        <w:rPr>
          <w:rFonts w:ascii="Arial" w:eastAsia="Calibri" w:hAnsi="Arial" w:cs="Arial"/>
          <w:kern w:val="0"/>
          <w14:ligatures w14:val="none"/>
        </w:rPr>
        <w:t>Provide a brief explanation on how you would approach this requirement.</w:t>
      </w:r>
    </w:p>
    <w:p w:rsidR="00B31788" w:rsidRPr="00B31788" w:rsidP="00B31788">
      <w:pPr>
        <w:spacing w:after="120" w:line="240" w:lineRule="auto"/>
        <w:ind w:left="1512"/>
        <w:contextualSpacing/>
        <w:rPr>
          <w:rFonts w:ascii="Arial" w:eastAsia="Calibri" w:hAnsi="Arial" w:cs="Arial"/>
          <w:kern w:val="0"/>
          <w14:ligatures w14:val="none"/>
        </w:rPr>
      </w:pPr>
    </w:p>
    <w:p w:rsidR="00B31788" w:rsidRPr="00B31788" w:rsidP="00B31788">
      <w:pPr>
        <w:numPr>
          <w:ilvl w:val="0"/>
          <w:numId w:val="2"/>
        </w:numPr>
        <w:spacing w:after="0" w:line="240" w:lineRule="auto"/>
        <w:ind w:left="648"/>
        <w:contextualSpacing/>
        <w:rPr>
          <w:rFonts w:ascii="Arial" w:eastAsia="Calibri" w:hAnsi="Arial" w:cs="Arial"/>
          <w:kern w:val="0"/>
          <w14:ligatures w14:val="none"/>
        </w:rPr>
      </w:pPr>
      <w:r w:rsidRPr="00B31788">
        <w:rPr>
          <w:rFonts w:ascii="Arial" w:eastAsia="Calibri" w:hAnsi="Arial" w:cs="Arial"/>
          <w:b/>
          <w:bCs/>
          <w:kern w:val="0"/>
          <w14:ligatures w14:val="none"/>
        </w:rPr>
        <w:t>Please provide an informal quote for this requirement</w:t>
      </w:r>
      <w:r w:rsidRPr="00B31788">
        <w:rPr>
          <w:rFonts w:ascii="Arial" w:eastAsia="Calibri" w:hAnsi="Arial" w:cs="Arial"/>
          <w:kern w:val="0"/>
          <w14:ligatures w14:val="none"/>
        </w:rPr>
        <w:t xml:space="preserve">. </w:t>
      </w:r>
    </w:p>
    <w:p w:rsidR="00B31788" w:rsidRPr="00B31788" w:rsidP="00B31788">
      <w:pPr>
        <w:spacing w:after="0" w:line="240" w:lineRule="auto"/>
        <w:ind w:left="648"/>
        <w:contextualSpacing/>
        <w:rPr>
          <w:rFonts w:ascii="Arial" w:eastAsia="Calibri" w:hAnsi="Arial" w:cs="Arial"/>
          <w:kern w:val="0"/>
          <w14:ligatures w14:val="none"/>
        </w:rPr>
      </w:pPr>
    </w:p>
    <w:p w:rsidR="00B31788" w:rsidRPr="00B31788" w:rsidP="00B31788">
      <w:pPr>
        <w:numPr>
          <w:ilvl w:val="0"/>
          <w:numId w:val="2"/>
        </w:numPr>
        <w:spacing w:after="0" w:line="240" w:lineRule="auto"/>
        <w:ind w:left="648"/>
        <w:contextualSpacing/>
        <w:rPr>
          <w:rFonts w:ascii="Arial" w:eastAsia="Calibri" w:hAnsi="Arial" w:cs="Arial"/>
          <w:kern w:val="0"/>
          <w14:ligatures w14:val="none"/>
        </w:rPr>
      </w:pPr>
      <w:r w:rsidRPr="00B31788">
        <w:rPr>
          <w:rFonts w:ascii="Arial" w:eastAsia="Calibri" w:hAnsi="Arial" w:cs="Arial"/>
          <w:kern w:val="0"/>
          <w14:ligatures w14:val="none"/>
        </w:rPr>
        <w:t>Corporate experience or expertise in performing these services and specific examples or references. Specific examples or references provided must include the agency, point of contact, dollar value, and contract number.</w:t>
      </w:r>
    </w:p>
    <w:p w:rsidR="00B31788" w:rsidRPr="00B31788" w:rsidP="00B31788">
      <w:pPr>
        <w:spacing w:after="0" w:line="240" w:lineRule="auto"/>
        <w:ind w:left="648"/>
        <w:contextualSpacing/>
        <w:rPr>
          <w:rFonts w:ascii="Arial" w:eastAsia="Calibri" w:hAnsi="Arial" w:cs="Arial"/>
          <w:kern w:val="0"/>
          <w14:ligatures w14:val="none"/>
        </w:rPr>
      </w:pPr>
    </w:p>
    <w:p w:rsidR="00B31788" w:rsidRPr="00B31788" w:rsidP="00B31788">
      <w:pPr>
        <w:numPr>
          <w:ilvl w:val="0"/>
          <w:numId w:val="2"/>
        </w:numPr>
        <w:spacing w:after="0" w:line="240" w:lineRule="auto"/>
        <w:ind w:left="648"/>
        <w:contextualSpacing/>
        <w:rPr>
          <w:rFonts w:ascii="Arial" w:eastAsia="Calibri" w:hAnsi="Arial" w:cs="Arial"/>
          <w:kern w:val="0"/>
          <w14:ligatures w14:val="none"/>
        </w:rPr>
      </w:pPr>
      <w:r w:rsidRPr="00B31788">
        <w:rPr>
          <w:rFonts w:ascii="Arial" w:eastAsia="Calibri" w:hAnsi="Arial" w:cs="Arial"/>
          <w:kern w:val="0"/>
          <w14:ligatures w14:val="none"/>
        </w:rPr>
        <w:t>For SDVOSB/ VOSB concerns, indicate whether at least 50 percent of the cost of performance incurred is planned to be expended for employees of your concern or employees of other eligible SDVOSB/VOSB concerns.</w:t>
      </w:r>
    </w:p>
    <w:p w:rsidR="00B31788" w:rsidRPr="00B31788" w:rsidP="00B31788">
      <w:pPr>
        <w:spacing w:after="0" w:line="240" w:lineRule="auto"/>
        <w:ind w:left="648"/>
        <w:contextualSpacing/>
        <w:rPr>
          <w:rFonts w:ascii="Arial" w:eastAsia="Calibri" w:hAnsi="Arial" w:cs="Arial"/>
          <w:kern w:val="0"/>
          <w14:ligatures w14:val="none"/>
        </w:rPr>
      </w:pPr>
    </w:p>
    <w:p w:rsidR="00B31788" w:rsidRPr="00B31788" w:rsidP="00B31788">
      <w:pPr>
        <w:numPr>
          <w:ilvl w:val="0"/>
          <w:numId w:val="2"/>
        </w:numPr>
        <w:spacing w:after="0" w:line="240" w:lineRule="auto"/>
        <w:ind w:left="648"/>
        <w:contextualSpacing/>
        <w:rPr>
          <w:rFonts w:ascii="Arial" w:eastAsia="Calibri" w:hAnsi="Arial" w:cs="Arial"/>
          <w:kern w:val="0"/>
          <w14:ligatures w14:val="none"/>
        </w:rPr>
      </w:pPr>
      <w:r w:rsidRPr="00B31788">
        <w:rPr>
          <w:rFonts w:ascii="Arial" w:eastAsia="Calibri" w:hAnsi="Arial" w:cs="Arial"/>
          <w:kern w:val="0"/>
          <w14:ligatures w14:val="none"/>
        </w:rPr>
        <w:t>Has the DRAFT PD provided sufficient detail to describe the technical requirements that encompass the software development and production operations support services to be performed under this effort.</w:t>
      </w:r>
    </w:p>
    <w:p w:rsidR="00B31788" w:rsidRPr="00B31788" w:rsidP="00B31788">
      <w:pPr>
        <w:spacing w:after="120" w:line="240" w:lineRule="auto"/>
        <w:ind w:left="576"/>
        <w:contextualSpacing/>
        <w:rPr>
          <w:rFonts w:ascii="Arial" w:eastAsia="Calibri" w:hAnsi="Arial" w:cs="Arial"/>
          <w:kern w:val="0"/>
          <w14:ligatures w14:val="none"/>
        </w:rPr>
      </w:pPr>
    </w:p>
    <w:p w:rsidR="00B31788" w:rsidRPr="00B31788" w:rsidP="00B31788">
      <w:pPr>
        <w:spacing w:after="120" w:line="240" w:lineRule="auto"/>
        <w:ind w:left="576"/>
        <w:rPr>
          <w:rFonts w:ascii="Arial" w:eastAsia="Calibri" w:hAnsi="Arial" w:cs="Arial"/>
          <w:kern w:val="0"/>
          <w14:ligatures w14:val="none"/>
        </w:rPr>
      </w:pPr>
      <w:r w:rsidRPr="00B31788">
        <w:rPr>
          <w:rFonts w:ascii="Arial" w:eastAsia="Calibri" w:hAnsi="Arial" w:cs="Arial"/>
          <w:kern w:val="0"/>
          <w14:ligatures w14:val="none"/>
        </w:rPr>
        <w:t xml:space="preserve">       _____ </w:t>
      </w:r>
      <w:r w:rsidRPr="00B31788">
        <w:rPr>
          <w:rFonts w:ascii="Arial" w:eastAsia="Calibri" w:hAnsi="Arial" w:cs="Arial"/>
          <w:kern w:val="0"/>
          <w14:ligatures w14:val="none"/>
        </w:rPr>
        <w:t>YES</w:t>
      </w:r>
      <w:r w:rsidRPr="00B31788">
        <w:rPr>
          <w:rFonts w:ascii="Arial" w:eastAsia="Calibri" w:hAnsi="Arial" w:cs="Arial"/>
          <w:kern w:val="0"/>
          <w14:ligatures w14:val="none"/>
        </w:rPr>
        <w:t xml:space="preserve"> ______ NO (if NO, answer question g.)</w:t>
      </w:r>
    </w:p>
    <w:p w:rsidR="00B31788" w:rsidRPr="00B31788" w:rsidP="00B31788">
      <w:pPr>
        <w:spacing w:after="120" w:line="240" w:lineRule="auto"/>
        <w:ind w:left="576"/>
        <w:contextualSpacing/>
        <w:rPr>
          <w:rFonts w:ascii="Arial" w:eastAsia="Calibri" w:hAnsi="Arial" w:cs="Arial"/>
          <w:kern w:val="0"/>
          <w14:ligatures w14:val="none"/>
        </w:rPr>
      </w:pPr>
    </w:p>
    <w:p w:rsidR="00B31788" w:rsidRPr="00B31788" w:rsidP="00B31788">
      <w:pPr>
        <w:numPr>
          <w:ilvl w:val="0"/>
          <w:numId w:val="2"/>
        </w:numPr>
        <w:spacing w:after="0" w:line="240" w:lineRule="auto"/>
        <w:ind w:left="648"/>
        <w:contextualSpacing/>
        <w:rPr>
          <w:rFonts w:ascii="Arial" w:eastAsia="Calibri" w:hAnsi="Arial" w:cs="Arial"/>
          <w:kern w:val="0"/>
          <w14:ligatures w14:val="none"/>
        </w:rPr>
      </w:pPr>
      <w:r w:rsidRPr="00B31788">
        <w:rPr>
          <w:rFonts w:ascii="Arial" w:eastAsia="Calibri" w:hAnsi="Arial" w:cs="Arial"/>
          <w:kern w:val="0"/>
          <w14:ligatures w14:val="none"/>
        </w:rPr>
        <w:t>If “NO”, please provide your technical comments/recommendations on elements of the DRAFT PD that may contribute to a more accurate proposal submission and efficient, cost-effective effort.</w:t>
      </w:r>
    </w:p>
    <w:p w:rsidR="00B31788" w:rsidRPr="00B31788" w:rsidP="00B31788">
      <w:pPr>
        <w:spacing w:after="120" w:line="240" w:lineRule="auto"/>
        <w:ind w:left="648"/>
        <w:contextualSpacing/>
        <w:rPr>
          <w:rFonts w:ascii="Arial" w:eastAsia="Calibri" w:hAnsi="Arial" w:cs="Arial"/>
          <w:kern w:val="0"/>
          <w14:ligatures w14:val="none"/>
        </w:rPr>
      </w:pPr>
    </w:p>
    <w:p w:rsidR="00B31788" w:rsidRPr="00B31788" w:rsidP="00B31788">
      <w:pPr>
        <w:numPr>
          <w:ilvl w:val="0"/>
          <w:numId w:val="1"/>
        </w:numPr>
        <w:spacing w:after="240" w:line="240" w:lineRule="auto"/>
        <w:contextualSpacing/>
        <w:rPr>
          <w:rFonts w:ascii="Arial" w:eastAsia="Calibri" w:hAnsi="Arial" w:cs="Arial"/>
          <w:b/>
          <w:bCs/>
          <w:kern w:val="0"/>
          <w14:ligatures w14:val="none"/>
        </w:rPr>
      </w:pPr>
      <w:r w:rsidRPr="00B31788">
        <w:rPr>
          <w:rFonts w:ascii="Arial" w:eastAsia="Calibri" w:hAnsi="Arial" w:cs="Arial"/>
          <w:b/>
          <w:bCs/>
          <w:kern w:val="0"/>
          <w14:ligatures w14:val="none"/>
        </w:rPr>
        <w:t xml:space="preserve">RESPONSES </w:t>
      </w:r>
    </w:p>
    <w:p w:rsidR="00B31788" w:rsidRPr="00B31788" w:rsidP="00B31788">
      <w:pPr>
        <w:spacing w:after="240" w:line="240" w:lineRule="auto"/>
        <w:rPr>
          <w:rFonts w:ascii="Arial" w:eastAsia="Calibri" w:hAnsi="Arial" w:cs="Arial"/>
          <w:kern w:val="0"/>
          <w14:ligatures w14:val="none"/>
        </w:rPr>
      </w:pPr>
      <w:r w:rsidRPr="00B31788">
        <w:rPr>
          <w:rFonts w:ascii="Arial" w:eastAsia="Calibri" w:hAnsi="Arial" w:cs="Arial"/>
          <w:kern w:val="0"/>
          <w14:ligatures w14:val="none"/>
        </w:rPr>
        <w:t xml:space="preserve">Responses are due no later than 1:00 p.m. ET, April 24, 2026 via email to Contract Specialist Jennifer Jefferson at </w:t>
      </w:r>
      <w:r>
        <w:fldChar w:fldCharType="begin"/>
      </w:r>
      <w:r>
        <w:instrText xml:space="preserve"> HYPERLINK "mailto:Jennifer.jefferson@va.gov" </w:instrText>
      </w:r>
      <w:r>
        <w:fldChar w:fldCharType="separate"/>
      </w:r>
      <w:r w:rsidRPr="00B31788">
        <w:rPr>
          <w:rFonts w:ascii="Arial" w:eastAsia="Calibri" w:hAnsi="Arial" w:cs="Arial"/>
          <w:color w:val="0563C1"/>
          <w:kern w:val="0"/>
          <w:u w:val="single"/>
          <w14:ligatures w14:val="none"/>
        </w:rPr>
        <w:t>Jennifer.jefferson@va.gov</w:t>
      </w:r>
      <w:r>
        <w:fldChar w:fldCharType="end"/>
      </w:r>
      <w:r w:rsidRPr="00B31788">
        <w:rPr>
          <w:rFonts w:ascii="Arial" w:eastAsia="Calibri" w:hAnsi="Arial" w:cs="Arial"/>
          <w:kern w:val="0"/>
          <w14:ligatures w14:val="none"/>
        </w:rPr>
        <w:t xml:space="preserve"> and Contracting Officer John Vardouniotis at </w:t>
      </w:r>
      <w:r>
        <w:fldChar w:fldCharType="begin"/>
      </w:r>
      <w:r>
        <w:instrText xml:space="preserve"> HYPERLINK "mailto:ioannis.vardouniotis@va.gov" </w:instrText>
      </w:r>
      <w:r>
        <w:fldChar w:fldCharType="separate"/>
      </w:r>
      <w:r w:rsidRPr="00B31788">
        <w:rPr>
          <w:rFonts w:ascii="Arial" w:eastAsia="Calibri" w:hAnsi="Arial" w:cs="Arial"/>
          <w:color w:val="0563C1"/>
          <w:kern w:val="0"/>
          <w:u w:val="single"/>
          <w14:ligatures w14:val="none"/>
        </w:rPr>
        <w:t>ioannis.vardouniotis@va.gov</w:t>
      </w:r>
      <w:r>
        <w:fldChar w:fldCharType="end"/>
      </w:r>
      <w:r w:rsidRPr="00B31788">
        <w:rPr>
          <w:rFonts w:ascii="Calibri" w:eastAsia="Calibri" w:hAnsi="Calibri" w:cs="Times New Roman"/>
          <w:kern w:val="0"/>
          <w:sz w:val="22"/>
          <w:szCs w:val="22"/>
          <w14:ligatures w14:val="none"/>
        </w:rPr>
        <w:t>.</w:t>
      </w:r>
      <w:r w:rsidRPr="00B31788">
        <w:rPr>
          <w:rFonts w:ascii="Arial" w:eastAsia="Calibri" w:hAnsi="Arial" w:cs="Arial"/>
          <w:kern w:val="0"/>
          <w14:ligatures w14:val="none"/>
        </w:rPr>
        <w:t xml:space="preserve"> Please note “Zero Trust Data Monitoring RFI” in the subject line of your response. Mark your response as “Proprietary Information” if the information is considered business sensitive. The email file size shall not exceed 20 MB.  </w:t>
      </w:r>
    </w:p>
    <w:p w:rsidR="00B31788" w:rsidRPr="00B31788" w:rsidP="00B31788">
      <w:pPr>
        <w:spacing w:after="240" w:line="240" w:lineRule="auto"/>
        <w:rPr>
          <w:rFonts w:ascii="Arial" w:eastAsia="Calibri" w:hAnsi="Arial" w:cs="Arial"/>
          <w:kern w:val="0"/>
          <w14:ligatures w14:val="none"/>
        </w:rPr>
      </w:pPr>
      <w:r w:rsidRPr="00B31788">
        <w:rPr>
          <w:rFonts w:ascii="Arial" w:eastAsia="Calibri" w:hAnsi="Arial" w:cs="Arial"/>
          <w:kern w:val="0"/>
          <w14:ligatures w14:val="none"/>
        </w:rPr>
        <w:t xml:space="preserve">Note: Provide a capability package that is clear, concise, and complete. VA is under </w:t>
      </w:r>
      <w:r w:rsidRPr="00B31788">
        <w:rPr>
          <w:rFonts w:ascii="Arial" w:eastAsia="Calibri" w:hAnsi="Arial" w:cs="Arial"/>
          <w:kern w:val="0"/>
          <w14:ligatures w14:val="none"/>
        </w:rPr>
        <w:t>no obligation</w:t>
      </w:r>
      <w:r w:rsidRPr="00B31788">
        <w:rPr>
          <w:rFonts w:ascii="Arial" w:eastAsia="Calibri" w:hAnsi="Arial" w:cs="Arial"/>
          <w:kern w:val="0"/>
          <w14:ligatures w14:val="none"/>
        </w:rPr>
        <w:t xml:space="preserve"> to provide feedback to the company, or to contact the company for clarification of any information submitted in response to this RFI.</w:t>
      </w:r>
    </w:p>
    <w:p w:rsidR="00B31788" w:rsidRPr="00B31788" w:rsidP="00B31788">
      <w:pPr>
        <w:spacing w:after="0" w:line="240" w:lineRule="auto"/>
        <w:rPr>
          <w:rFonts w:ascii="Arial" w:eastAsia="Calibri" w:hAnsi="Arial" w:cs="Arial"/>
          <w:kern w:val="0"/>
          <w14:ligatures w14:val="none"/>
        </w:rPr>
      </w:pPr>
      <w:r w:rsidRPr="00B31788">
        <w:rPr>
          <w:rFonts w:ascii="Arial" w:eastAsia="Calibri" w:hAnsi="Arial" w:cs="Arial"/>
          <w:kern w:val="0"/>
          <w14:ligatures w14:val="none"/>
        </w:rPr>
        <w:t>OFFERORS ARE ADVISED THAT THIS REQUIREMENT MAY BE DELAYED, CANCELED, OR REVISED AT ANY TIME.</w:t>
      </w:r>
    </w:p>
    <w:p w:rsidR="00B31788" w:rsidRPr="00B31788" w:rsidP="00B31788">
      <w:pPr>
        <w:spacing w:after="240" w:line="240" w:lineRule="auto"/>
        <w:rPr>
          <w:rFonts w:ascii="Arial" w:eastAsia="Calibri" w:hAnsi="Arial" w:cs="Arial"/>
          <w:kern w:val="0"/>
          <w14:ligatures w14:val="none"/>
        </w:rPr>
      </w:pPr>
    </w:p>
    <w:p w:rsidR="00B31788" w:rsidRPr="00B31788" w:rsidP="00B31788">
      <w:pPr>
        <w:spacing w:after="240" w:line="240" w:lineRule="auto"/>
        <w:rPr>
          <w:rFonts w:ascii="Arial" w:eastAsia="Calibri" w:hAnsi="Arial" w:cs="Arial"/>
          <w:kern w:val="0"/>
          <w14:ligatures w14:val="none"/>
        </w:rPr>
      </w:pPr>
    </w:p>
    <w:p w:rsidR="000F6E9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7B64836"/>
    <w:multiLevelType w:val="hybridMultilevel"/>
    <w:tmpl w:val="C39606EA"/>
    <w:lvl w:ilvl="0">
      <w:start w:val="1"/>
      <w:numFmt w:val="lowerLetter"/>
      <w:lvlText w:val="%1."/>
      <w:lvlJc w:val="left"/>
      <w:pPr>
        <w:ind w:left="1512" w:hanging="360"/>
      </w:pPr>
      <w:rPr>
        <w:rFonts w:hint="default"/>
      </w:rPr>
    </w:lvl>
    <w:lvl w:ilvl="1">
      <w:start w:val="1"/>
      <w:numFmt w:val="decimal"/>
      <w:lvlText w:val="%2)"/>
      <w:lvlJc w:val="left"/>
      <w:pPr>
        <w:ind w:left="2232" w:hanging="360"/>
      </w:pPr>
      <w:rPr>
        <w:rFonts w:hint="default"/>
      </w:rPr>
    </w:lvl>
    <w:lvl w:ilvl="2">
      <w:start w:val="1"/>
      <w:numFmt w:val="decimal"/>
      <w:lvlText w:val="%3)"/>
      <w:lvlJc w:val="left"/>
      <w:pPr>
        <w:ind w:left="3132" w:hanging="360"/>
      </w:pPr>
      <w:rPr>
        <w:rFonts w:ascii="Arial" w:hAnsi="Arial" w:eastAsiaTheme="minorHAnsi" w:cs="Arial"/>
      </w:rPr>
    </w:lvl>
    <w:lvl w:ilvl="3" w:tentative="1">
      <w:start w:val="1"/>
      <w:numFmt w:val="decimal"/>
      <w:lvlText w:val="%4."/>
      <w:lvlJc w:val="left"/>
      <w:pPr>
        <w:ind w:left="3672" w:hanging="360"/>
      </w:pPr>
    </w:lvl>
    <w:lvl w:ilvl="4" w:tentative="1">
      <w:start w:val="1"/>
      <w:numFmt w:val="lowerLetter"/>
      <w:lvlText w:val="%5."/>
      <w:lvlJc w:val="left"/>
      <w:pPr>
        <w:ind w:left="4392" w:hanging="360"/>
      </w:pPr>
    </w:lvl>
    <w:lvl w:ilvl="5" w:tentative="1">
      <w:start w:val="1"/>
      <w:numFmt w:val="lowerRoman"/>
      <w:lvlText w:val="%6."/>
      <w:lvlJc w:val="right"/>
      <w:pPr>
        <w:ind w:left="5112" w:hanging="180"/>
      </w:pPr>
    </w:lvl>
    <w:lvl w:ilvl="6" w:tentative="1">
      <w:start w:val="1"/>
      <w:numFmt w:val="decimal"/>
      <w:lvlText w:val="%7."/>
      <w:lvlJc w:val="left"/>
      <w:pPr>
        <w:ind w:left="5832" w:hanging="360"/>
      </w:pPr>
    </w:lvl>
    <w:lvl w:ilvl="7" w:tentative="1">
      <w:start w:val="1"/>
      <w:numFmt w:val="lowerLetter"/>
      <w:lvlText w:val="%8."/>
      <w:lvlJc w:val="left"/>
      <w:pPr>
        <w:ind w:left="6552" w:hanging="360"/>
      </w:pPr>
    </w:lvl>
    <w:lvl w:ilvl="8" w:tentative="1">
      <w:start w:val="1"/>
      <w:numFmt w:val="lowerRoman"/>
      <w:lvlText w:val="%9."/>
      <w:lvlJc w:val="right"/>
      <w:pPr>
        <w:ind w:left="7272" w:hanging="180"/>
      </w:pPr>
    </w:lvl>
  </w:abstractNum>
  <w:abstractNum w:abstractNumId="1">
    <w:nsid w:val="3C9556F9"/>
    <w:multiLevelType w:val="hybridMultilevel"/>
    <w:tmpl w:val="CB1C9FE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454C45B7"/>
    <w:multiLevelType w:val="hybridMultilevel"/>
    <w:tmpl w:val="154C493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1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1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96E"/>
    <w:rPr>
      <w:rFonts w:eastAsiaTheme="majorEastAsia" w:cstheme="majorBidi"/>
      <w:color w:val="272727" w:themeColor="text1" w:themeTint="D8"/>
    </w:rPr>
  </w:style>
  <w:style w:type="paragraph" w:styleId="Quote">
    <w:name w:val="Quote"/>
    <w:basedOn w:val="Normal"/>
    <w:next w:val="Normal"/>
    <w:link w:val="QuoteChar"/>
    <w:uiPriority w:val="29"/>
    <w:qFormat/>
    <w:rsid w:val="00B0196E"/>
    <w:pPr>
      <w:spacing w:before="160"/>
      <w:jc w:val="center"/>
    </w:pPr>
    <w:rPr>
      <w:i/>
      <w:iCs/>
      <w:color w:val="404040" w:themeColor="text1" w:themeTint="BF"/>
    </w:rPr>
  </w:style>
  <w:style w:type="character" w:customStyle="1" w:styleId="QuoteChar">
    <w:name w:val="Quote Char"/>
    <w:basedOn w:val="DefaultParagraphFont"/>
    <w:link w:val="Quote"/>
    <w:uiPriority w:val="29"/>
    <w:rsid w:val="00B0196E"/>
    <w:rPr>
      <w:i/>
      <w:iCs/>
      <w:color w:val="404040" w:themeColor="text1" w:themeTint="BF"/>
    </w:rPr>
  </w:style>
  <w:style w:type="paragraph" w:styleId="IntenseQuote">
    <w:name w:val="Intense Quote"/>
    <w:basedOn w:val="Normal"/>
    <w:next w:val="Normal"/>
    <w:link w:val="IntenseQuoteChar"/>
    <w:uiPriority w:val="30"/>
    <w:qFormat/>
    <w:rsid w:val="00B0196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0196E"/>
    <w:rPr>
      <w:i/>
      <w:iCs/>
      <w:color w:val="366092" w:themeColor="accent1" w:themeShade="BF"/>
    </w:rPr>
  </w:style>
  <w:style w:type="character" w:styleId="IntenseReference">
    <w:name w:val="Intense Reference"/>
    <w:basedOn w:val="DefaultParagraphFont"/>
    <w:uiPriority w:val="32"/>
    <w:qFormat/>
    <w:rsid w:val="00B0196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2026-04-14T16:47:55Z</dcterms:created>
  <dcterms:modified xsi:type="dcterms:W3CDTF">2026-04-14T16:47:55Z</dcterms:modified>
</cp:coreProperties>
</file>