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DF3F" w14:textId="7AE6C3A6" w:rsidR="00D11CCD" w:rsidRDefault="00D11CCD" w:rsidP="00D11CCD">
      <w:pPr>
        <w:jc w:val="center"/>
        <w:rPr>
          <w:b/>
          <w:bCs/>
          <w:color w:val="FF0000"/>
        </w:rPr>
      </w:pPr>
      <w:r>
        <w:rPr>
          <w:b/>
          <w:bCs/>
        </w:rPr>
        <w:t xml:space="preserve">QUESTIONS AND </w:t>
      </w:r>
      <w:r w:rsidRPr="00B912F5">
        <w:rPr>
          <w:b/>
          <w:bCs/>
        </w:rPr>
        <w:t>ANSWERS</w:t>
      </w:r>
    </w:p>
    <w:p w14:paraId="700BB6BE" w14:textId="77777777" w:rsidR="005E7A87" w:rsidRPr="005E7A87" w:rsidRDefault="005E7A87" w:rsidP="005E7A87">
      <w:pPr>
        <w:rPr>
          <w:rFonts w:ascii="Aptos" w:eastAsia="Aptos" w:hAnsi="Aptos" w:cs="Times New Roman"/>
          <w:b/>
          <w:bCs/>
        </w:rPr>
      </w:pPr>
      <w:r w:rsidRPr="005E7A87">
        <w:rPr>
          <w:rFonts w:ascii="Aptos" w:eastAsia="Aptos" w:hAnsi="Aptos" w:cs="Times New Roman"/>
          <w:b/>
          <w:bCs/>
        </w:rPr>
        <w:t>Solicitation: 36C25526Q0202 for VPN Ethernet Services – Marion VA</w:t>
      </w:r>
    </w:p>
    <w:p w14:paraId="0C6E9CB3" w14:textId="77777777" w:rsidR="005E7A87" w:rsidRPr="005E7A87" w:rsidRDefault="005E7A87" w:rsidP="005E7A87">
      <w:pPr>
        <w:rPr>
          <w:rFonts w:ascii="Aptos" w:eastAsia="Aptos" w:hAnsi="Aptos" w:cs="Times New Roman"/>
          <w:b/>
          <w:bCs/>
        </w:rPr>
      </w:pPr>
      <w:r w:rsidRPr="005E7A87">
        <w:rPr>
          <w:rFonts w:ascii="Aptos" w:eastAsia="Aptos" w:hAnsi="Aptos" w:cs="Times New Roman"/>
          <w:b/>
          <w:bCs/>
        </w:rPr>
        <w:t>Amendment: 0001</w:t>
      </w:r>
    </w:p>
    <w:p w14:paraId="0A7E344E" w14:textId="77777777" w:rsidR="005E7A87" w:rsidRPr="005E7A87" w:rsidRDefault="005E7A87" w:rsidP="005E7A87">
      <w:pPr>
        <w:rPr>
          <w:rFonts w:ascii="Aptos" w:eastAsia="Aptos" w:hAnsi="Aptos" w:cs="Times New Roman"/>
          <w:b/>
          <w:bCs/>
        </w:rPr>
      </w:pPr>
      <w:r w:rsidRPr="005E7A87">
        <w:rPr>
          <w:rFonts w:ascii="Aptos" w:eastAsia="Aptos" w:hAnsi="Aptos" w:cs="Times New Roman"/>
          <w:b/>
          <w:bCs/>
        </w:rPr>
        <w:t>Date: 03/27/2026</w:t>
      </w:r>
    </w:p>
    <w:p w14:paraId="4C0BFFC7" w14:textId="2EE17B14" w:rsidR="007B278B" w:rsidRPr="0083276E" w:rsidRDefault="007B278B" w:rsidP="007B278B">
      <w:pPr>
        <w:numPr>
          <w:ilvl w:val="0"/>
          <w:numId w:val="2"/>
        </w:numPr>
      </w:pPr>
      <w:r w:rsidRPr="007B278B">
        <w:rPr>
          <w:b/>
          <w:bCs/>
        </w:rPr>
        <w:t>Is a separate ISP/carrier circuit required?</w:t>
      </w:r>
      <w:r w:rsidRPr="007B278B">
        <w:br/>
      </w:r>
      <w:r w:rsidR="0083276E" w:rsidRPr="0083276E">
        <w:t xml:space="preserve">ANSWER: </w:t>
      </w:r>
      <w:r w:rsidRPr="0083276E">
        <w:t>No traditional “ISP” circuit is allowed.</w:t>
      </w:r>
      <w:r w:rsidRPr="0083276E">
        <w:br/>
        <w:t>LEADS requires a transport circuit (Metro</w:t>
      </w:r>
      <w:r w:rsidRPr="0083276E">
        <w:noBreakHyphen/>
        <w:t xml:space="preserve">E, EVPL, L2, PTP) that connects directly to an </w:t>
      </w:r>
      <w:r w:rsidR="00371D5F" w:rsidRPr="0083276E">
        <w:t>Illinois Century Network (</w:t>
      </w:r>
      <w:r w:rsidRPr="0083276E">
        <w:t>ICN</w:t>
      </w:r>
      <w:r w:rsidR="00371D5F" w:rsidRPr="0083276E">
        <w:t>)</w:t>
      </w:r>
      <w:r w:rsidRPr="0083276E">
        <w:t xml:space="preserve"> POP</w:t>
      </w:r>
      <w:r w:rsidR="00321590" w:rsidRPr="0083276E">
        <w:t xml:space="preserve"> site</w:t>
      </w:r>
      <w:r w:rsidRPr="0083276E">
        <w:t>.</w:t>
      </w:r>
      <w:r w:rsidR="00321590" w:rsidRPr="0083276E">
        <w:t xml:space="preserve"> </w:t>
      </w:r>
      <w:r w:rsidRPr="0083276E">
        <w:t>ICN is the only entity that provides LEADS access.</w:t>
      </w:r>
    </w:p>
    <w:p w14:paraId="0360526F" w14:textId="12C6DAE9" w:rsidR="007B278B" w:rsidRPr="0083276E" w:rsidRDefault="007B278B" w:rsidP="007B278B">
      <w:pPr>
        <w:numPr>
          <w:ilvl w:val="0"/>
          <w:numId w:val="2"/>
        </w:numPr>
      </w:pPr>
      <w:r w:rsidRPr="0083276E">
        <w:rPr>
          <w:b/>
          <w:bCs/>
        </w:rPr>
        <w:t>If required, who is responsible for ISP procurement (VA, contractor, or State)?</w:t>
      </w:r>
      <w:r w:rsidRPr="0083276E">
        <w:br/>
      </w:r>
      <w:r w:rsidR="0083276E" w:rsidRPr="0083276E">
        <w:t xml:space="preserve">ANSWER: </w:t>
      </w:r>
      <w:r w:rsidRPr="0083276E">
        <w:t>The VA procures the transport circuit from an approved telecom provider (e.g., Frontier, Clearwave, Wabash, Mediacom, etc.).</w:t>
      </w:r>
      <w:r w:rsidRPr="0083276E">
        <w:br/>
        <w:t>ICN service fees are paid separately to the State of Illinois.</w:t>
      </w:r>
    </w:p>
    <w:p w14:paraId="21471756" w14:textId="42718994" w:rsidR="007B278B" w:rsidRPr="0083276E" w:rsidRDefault="007B278B" w:rsidP="007B278B">
      <w:pPr>
        <w:numPr>
          <w:ilvl w:val="0"/>
          <w:numId w:val="2"/>
        </w:numPr>
      </w:pPr>
      <w:r w:rsidRPr="0083276E">
        <w:rPr>
          <w:b/>
          <w:bCs/>
        </w:rPr>
        <w:t>Are there state</w:t>
      </w:r>
      <w:r w:rsidRPr="0083276E">
        <w:rPr>
          <w:b/>
          <w:bCs/>
        </w:rPr>
        <w:noBreakHyphen/>
        <w:t>mandated or pre</w:t>
      </w:r>
      <w:r w:rsidRPr="0083276E">
        <w:rPr>
          <w:b/>
          <w:bCs/>
        </w:rPr>
        <w:noBreakHyphen/>
        <w:t>approved carriers?</w:t>
      </w:r>
      <w:r w:rsidRPr="0083276E">
        <w:br/>
      </w:r>
      <w:r w:rsidR="0083276E" w:rsidRPr="0083276E">
        <w:t xml:space="preserve">ANSWER: </w:t>
      </w:r>
      <w:r w:rsidRPr="0083276E">
        <w:t>ICN is mandatory, but transport carriers are flexible.</w:t>
      </w:r>
      <w:r w:rsidRPr="0083276E">
        <w:br/>
        <w:t xml:space="preserve">Transport vendors must be approved by </w:t>
      </w:r>
      <w:proofErr w:type="spellStart"/>
      <w:r w:rsidRPr="0083276E">
        <w:t>DoIT</w:t>
      </w:r>
      <w:proofErr w:type="spellEnd"/>
      <w:r w:rsidRPr="0083276E">
        <w:t>/LEADS to ensure they meet ICN POP requirements.</w:t>
      </w:r>
      <w:r w:rsidRPr="0083276E">
        <w:br/>
      </w:r>
      <w:proofErr w:type="spellStart"/>
      <w:r w:rsidRPr="0083276E">
        <w:t>DoIT</w:t>
      </w:r>
      <w:proofErr w:type="spellEnd"/>
      <w:r w:rsidRPr="0083276E">
        <w:t xml:space="preserve"> currently works with:</w:t>
      </w:r>
      <w:r w:rsidRPr="0083276E">
        <w:br/>
        <w:t xml:space="preserve">Frontier, Clearwave, Wabash, Mediacom, AT&amp;T, </w:t>
      </w:r>
      <w:proofErr w:type="spellStart"/>
      <w:r w:rsidRPr="0083276E">
        <w:t>Fidium</w:t>
      </w:r>
      <w:proofErr w:type="spellEnd"/>
      <w:r w:rsidRPr="0083276E">
        <w:t>, MCC, and others.</w:t>
      </w:r>
    </w:p>
    <w:p w14:paraId="1B5C2845" w14:textId="5BEC821A" w:rsidR="00175809" w:rsidRPr="0083276E" w:rsidRDefault="007B278B" w:rsidP="00175809">
      <w:pPr>
        <w:numPr>
          <w:ilvl w:val="0"/>
          <w:numId w:val="2"/>
        </w:numPr>
      </w:pPr>
      <w:r w:rsidRPr="0083276E">
        <w:rPr>
          <w:b/>
          <w:bCs/>
        </w:rPr>
        <w:t>Where is the ISP building entrance/</w:t>
      </w:r>
      <w:proofErr w:type="spellStart"/>
      <w:r w:rsidRPr="0083276E">
        <w:rPr>
          <w:b/>
          <w:bCs/>
        </w:rPr>
        <w:t>demarc</w:t>
      </w:r>
      <w:proofErr w:type="spellEnd"/>
      <w:r w:rsidRPr="0083276E">
        <w:rPr>
          <w:b/>
          <w:bCs/>
        </w:rPr>
        <w:t xml:space="preserve"> located?</w:t>
      </w:r>
      <w:r w:rsidRPr="0083276E">
        <w:br/>
      </w:r>
      <w:r w:rsidR="0083276E" w:rsidRPr="0083276E">
        <w:t xml:space="preserve">ANSWER: </w:t>
      </w:r>
      <w:r w:rsidR="00175809" w:rsidRPr="0083276E">
        <w:t xml:space="preserve">Building 37 room 131 SE corner. </w:t>
      </w:r>
    </w:p>
    <w:p w14:paraId="3F56FBC2" w14:textId="1F0AA722" w:rsidR="007B278B" w:rsidRPr="0083276E" w:rsidRDefault="007B278B" w:rsidP="00175809">
      <w:pPr>
        <w:ind w:left="720"/>
      </w:pPr>
      <w:r w:rsidRPr="0083276E">
        <w:t xml:space="preserve">The </w:t>
      </w:r>
      <w:proofErr w:type="spellStart"/>
      <w:r w:rsidRPr="0083276E">
        <w:t>demarc</w:t>
      </w:r>
      <w:proofErr w:type="spellEnd"/>
      <w:r w:rsidRPr="0083276E">
        <w:t xml:space="preserve"> is determined by the telecom transport provider.</w:t>
      </w:r>
      <w:r w:rsidRPr="0083276E">
        <w:br/>
        <w:t>For Frontier and others, this is typically the MDF.</w:t>
      </w:r>
    </w:p>
    <w:p w14:paraId="07052031" w14:textId="372709AB" w:rsidR="007B278B" w:rsidRPr="0083276E" w:rsidRDefault="007B278B" w:rsidP="007B278B">
      <w:pPr>
        <w:numPr>
          <w:ilvl w:val="0"/>
          <w:numId w:val="2"/>
        </w:numPr>
      </w:pPr>
      <w:r w:rsidRPr="0083276E">
        <w:rPr>
          <w:b/>
          <w:bCs/>
        </w:rPr>
        <w:t xml:space="preserve">Will new fiber need to be run from the ISP </w:t>
      </w:r>
      <w:proofErr w:type="spellStart"/>
      <w:r w:rsidRPr="0083276E">
        <w:rPr>
          <w:b/>
          <w:bCs/>
        </w:rPr>
        <w:t>demarc</w:t>
      </w:r>
      <w:proofErr w:type="spellEnd"/>
      <w:r w:rsidRPr="0083276E">
        <w:rPr>
          <w:b/>
          <w:bCs/>
        </w:rPr>
        <w:t xml:space="preserve"> to the MDF/IDF rack?</w:t>
      </w:r>
      <w:r w:rsidRPr="0083276E">
        <w:br/>
      </w:r>
      <w:r w:rsidR="0083276E" w:rsidRPr="0083276E">
        <w:t xml:space="preserve">ANSWER: </w:t>
      </w:r>
      <w:r w:rsidRPr="0083276E">
        <w:t>Possibly.</w:t>
      </w:r>
      <w:r w:rsidRPr="0083276E">
        <w:br/>
        <w:t>If the transport provider’s handoff is not already present in the MDF, new fiber/copper may be needed.</w:t>
      </w:r>
      <w:r w:rsidRPr="0083276E">
        <w:br/>
        <w:t>ICN will specify the required handoff type.</w:t>
      </w:r>
    </w:p>
    <w:p w14:paraId="6AB09BB0" w14:textId="056F6967" w:rsidR="007B278B" w:rsidRPr="0083276E" w:rsidRDefault="007B278B" w:rsidP="007B278B">
      <w:pPr>
        <w:numPr>
          <w:ilvl w:val="0"/>
          <w:numId w:val="2"/>
        </w:numPr>
      </w:pPr>
      <w:r w:rsidRPr="0083276E">
        <w:rPr>
          <w:b/>
          <w:bCs/>
        </w:rPr>
        <w:t>Who is responsible for internal fiber pathway installation and firestop compliance?</w:t>
      </w:r>
      <w:r w:rsidRPr="0083276E">
        <w:br/>
      </w:r>
      <w:r w:rsidR="0083276E" w:rsidRPr="0083276E">
        <w:t xml:space="preserve">ANSWER: </w:t>
      </w:r>
      <w:r w:rsidRPr="0083276E">
        <w:t>The VA (Facilities or contractor) is responsible for all internal pathway work inside the building, including code</w:t>
      </w:r>
      <w:r w:rsidRPr="0083276E">
        <w:noBreakHyphen/>
        <w:t>compliant firestop.</w:t>
      </w:r>
      <w:r w:rsidR="000972F6" w:rsidRPr="0083276E">
        <w:t xml:space="preserve"> A pathway should already exist.</w:t>
      </w:r>
    </w:p>
    <w:p w14:paraId="1451AF5E" w14:textId="7F4958A6" w:rsidR="007B278B" w:rsidRPr="0083276E" w:rsidRDefault="007B278B" w:rsidP="007B278B">
      <w:pPr>
        <w:numPr>
          <w:ilvl w:val="0"/>
          <w:numId w:val="2"/>
        </w:numPr>
      </w:pPr>
      <w:r w:rsidRPr="0083276E">
        <w:rPr>
          <w:b/>
          <w:bCs/>
        </w:rPr>
        <w:lastRenderedPageBreak/>
        <w:t>Is physical air</w:t>
      </w:r>
      <w:r w:rsidRPr="0083276E">
        <w:rPr>
          <w:b/>
          <w:bCs/>
        </w:rPr>
        <w:noBreakHyphen/>
        <w:t xml:space="preserve">gap </w:t>
      </w:r>
      <w:proofErr w:type="gramStart"/>
      <w:r w:rsidRPr="0083276E">
        <w:rPr>
          <w:b/>
          <w:bCs/>
        </w:rPr>
        <w:t>required, or</w:t>
      </w:r>
      <w:proofErr w:type="gramEnd"/>
      <w:r w:rsidRPr="0083276E">
        <w:rPr>
          <w:b/>
          <w:bCs/>
        </w:rPr>
        <w:t xml:space="preserve"> is logical segmentation acceptable?</w:t>
      </w:r>
      <w:r w:rsidRPr="0083276E">
        <w:br/>
      </w:r>
      <w:r w:rsidR="0083276E" w:rsidRPr="0083276E">
        <w:t xml:space="preserve">ANSWER: </w:t>
      </w:r>
      <w:r w:rsidRPr="0083276E">
        <w:t>Logical segmentation is acceptable.</w:t>
      </w:r>
      <w:r w:rsidRPr="0083276E">
        <w:br/>
        <w:t>LEADS traffic traverses a dedicated transport path to ICN, eliminating internet exposure.</w:t>
      </w:r>
      <w:r w:rsidRPr="0083276E">
        <w:br/>
        <w:t>Segmentation inside the VA environment must follow CJIS and VA security requirements.</w:t>
      </w:r>
    </w:p>
    <w:p w14:paraId="1CC1695D" w14:textId="57D2EC66" w:rsidR="007B278B" w:rsidRPr="0083276E" w:rsidRDefault="007B278B" w:rsidP="007B278B">
      <w:pPr>
        <w:numPr>
          <w:ilvl w:val="0"/>
          <w:numId w:val="2"/>
        </w:numPr>
      </w:pPr>
      <w:r w:rsidRPr="0083276E">
        <w:rPr>
          <w:b/>
          <w:bCs/>
        </w:rPr>
        <w:t>Please provide a network topology diagram identifying all demarcation points.</w:t>
      </w:r>
      <w:r w:rsidRPr="0083276E">
        <w:br/>
      </w:r>
      <w:r w:rsidR="0083276E" w:rsidRPr="0083276E">
        <w:t xml:space="preserve">ANSWER: </w:t>
      </w:r>
      <w:r w:rsidRPr="0083276E">
        <w:t>A textual description (diagram can be produced on request):</w:t>
      </w:r>
      <w:r w:rsidRPr="0083276E">
        <w:br/>
        <w:t xml:space="preserve">Transport Provider Network → ICN POP → ICN backbone → </w:t>
      </w:r>
      <w:proofErr w:type="spellStart"/>
      <w:r w:rsidRPr="0083276E">
        <w:t>DoIT</w:t>
      </w:r>
      <w:proofErr w:type="spellEnd"/>
      <w:r w:rsidRPr="0083276E">
        <w:noBreakHyphen/>
        <w:t>managed router inside VA → LEADS workstation VLAN.</w:t>
      </w:r>
    </w:p>
    <w:p w14:paraId="42F3E1D0" w14:textId="66A8F68E" w:rsidR="007B278B" w:rsidRPr="0083276E" w:rsidRDefault="007B278B" w:rsidP="007B278B">
      <w:pPr>
        <w:numPr>
          <w:ilvl w:val="0"/>
          <w:numId w:val="2"/>
        </w:numPr>
      </w:pPr>
      <w:r w:rsidRPr="0083276E">
        <w:rPr>
          <w:b/>
          <w:bCs/>
        </w:rPr>
        <w:t>Will this require a separate ATO?</w:t>
      </w:r>
      <w:r w:rsidRPr="0083276E">
        <w:br/>
      </w:r>
      <w:r w:rsidR="0083276E" w:rsidRPr="0083276E">
        <w:t xml:space="preserve">ANSWER: </w:t>
      </w:r>
      <w:r w:rsidRPr="0083276E">
        <w:t>No new system boundary is created.</w:t>
      </w:r>
      <w:r w:rsidRPr="0083276E">
        <w:br/>
        <w:t>The ICN/LEADS system is state</w:t>
      </w:r>
      <w:r w:rsidRPr="0083276E">
        <w:noBreakHyphen/>
        <w:t>owned; the VA only maintains its local environment.</w:t>
      </w:r>
      <w:r w:rsidRPr="0083276E">
        <w:br/>
        <w:t>An ISA/MOU with the State may be required, but not a new ATO.</w:t>
      </w:r>
    </w:p>
    <w:p w14:paraId="212AB7EA" w14:textId="6AD85CF2" w:rsidR="007B278B" w:rsidRPr="0083276E" w:rsidRDefault="007B278B" w:rsidP="007B278B">
      <w:pPr>
        <w:numPr>
          <w:ilvl w:val="0"/>
          <w:numId w:val="2"/>
        </w:numPr>
      </w:pPr>
      <w:r w:rsidRPr="0083276E">
        <w:rPr>
          <w:b/>
          <w:bCs/>
        </w:rPr>
        <w:t>Who is the Authorizing Official and system owner?</w:t>
      </w:r>
      <w:r w:rsidRPr="0083276E">
        <w:br/>
      </w:r>
      <w:r w:rsidR="0083276E" w:rsidRPr="0083276E">
        <w:t xml:space="preserve">ANSWER: </w:t>
      </w:r>
      <w:r w:rsidRPr="0083276E">
        <w:t>For the VA environment: the</w:t>
      </w:r>
      <w:r w:rsidRPr="0083276E">
        <w:rPr>
          <w:b/>
          <w:bCs/>
        </w:rPr>
        <w:t xml:space="preserve"> </w:t>
      </w:r>
      <w:r w:rsidRPr="0083276E">
        <w:t xml:space="preserve">VA </w:t>
      </w:r>
      <w:r w:rsidR="00E819F6" w:rsidRPr="0083276E">
        <w:t>Police</w:t>
      </w:r>
      <w:r w:rsidRPr="0083276E">
        <w:t>/System Owner.</w:t>
      </w:r>
      <w:r w:rsidRPr="0083276E">
        <w:br/>
        <w:t>For the ICN/LEADS network: State of Illinois / ISP LEADS Administration.</w:t>
      </w:r>
    </w:p>
    <w:p w14:paraId="7EDE4D31" w14:textId="77777777" w:rsidR="007B278B" w:rsidRPr="0083276E" w:rsidRDefault="007B278B" w:rsidP="007B278B">
      <w:pPr>
        <w:numPr>
          <w:ilvl w:val="0"/>
          <w:numId w:val="2"/>
        </w:numPr>
      </w:pPr>
      <w:r w:rsidRPr="0083276E">
        <w:rPr>
          <w:b/>
          <w:bCs/>
        </w:rPr>
        <w:t>RACI Matrix</w:t>
      </w:r>
    </w:p>
    <w:p w14:paraId="3144520E" w14:textId="01D6AF74" w:rsidR="007B278B" w:rsidRPr="0083276E" w:rsidRDefault="007B278B" w:rsidP="007B278B">
      <w:r w:rsidRPr="0083276E">
        <w:t xml:space="preserve">• ISP/transport procurement – VA (A/R), Transport Vendor (R), </w:t>
      </w:r>
      <w:proofErr w:type="spellStart"/>
      <w:r w:rsidRPr="0083276E">
        <w:t>DoIT</w:t>
      </w:r>
      <w:proofErr w:type="spellEnd"/>
      <w:r w:rsidRPr="0083276E">
        <w:t xml:space="preserve"> (C)</w:t>
      </w:r>
      <w:r w:rsidRPr="0083276E">
        <w:br/>
        <w:t>• Internal fiber runs – VA or VA contractor (A/R)</w:t>
      </w:r>
      <w:r w:rsidRPr="0083276E">
        <w:br/>
        <w:t>• Router/firewall ownership – ICN/</w:t>
      </w:r>
      <w:proofErr w:type="spellStart"/>
      <w:r w:rsidRPr="0083276E">
        <w:t>DoIT</w:t>
      </w:r>
      <w:proofErr w:type="spellEnd"/>
      <w:r w:rsidRPr="0083276E">
        <w:t xml:space="preserve"> owns the LEADS router; VA owns local security devices</w:t>
      </w:r>
      <w:r w:rsidRPr="0083276E">
        <w:br/>
        <w:t>• Endpoint management – VA Police, ISP LEADS (C)</w:t>
      </w:r>
      <w:r w:rsidRPr="0083276E">
        <w:br/>
        <w:t>• Encryption management – ICN/</w:t>
      </w:r>
      <w:proofErr w:type="spellStart"/>
      <w:r w:rsidRPr="0083276E">
        <w:t>DoIT</w:t>
      </w:r>
      <w:proofErr w:type="spellEnd"/>
      <w:r w:rsidRPr="0083276E">
        <w:br/>
        <w:t xml:space="preserve">• Logging &amp; monitoring – VA (A/R) for local logs; </w:t>
      </w:r>
      <w:proofErr w:type="spellStart"/>
      <w:r w:rsidRPr="0083276E">
        <w:t>DoIT</w:t>
      </w:r>
      <w:proofErr w:type="spellEnd"/>
      <w:r w:rsidRPr="0083276E">
        <w:t xml:space="preserve"> monitors ICN router</w:t>
      </w:r>
      <w:r w:rsidRPr="0083276E">
        <w:br/>
        <w:t>• Incident response – VA for local boundary; ISP LEADS for LEADS</w:t>
      </w:r>
      <w:r w:rsidRPr="0083276E">
        <w:noBreakHyphen/>
        <w:t>related CJIS issues</w:t>
      </w:r>
      <w:r w:rsidRPr="0083276E">
        <w:br/>
        <w:t>• CJIS compliance – VA PD (A), ISP LEADS Administration (A/R for state component)</w:t>
      </w:r>
      <w:r w:rsidRPr="0083276E">
        <w:br/>
        <w:t xml:space="preserve">• Hardware lifecycle – VA (local), </w:t>
      </w:r>
      <w:proofErr w:type="spellStart"/>
      <w:r w:rsidRPr="0083276E">
        <w:t>DoIT</w:t>
      </w:r>
      <w:proofErr w:type="spellEnd"/>
      <w:r w:rsidRPr="0083276E">
        <w:t xml:space="preserve"> (ICN router)</w:t>
      </w:r>
      <w:r w:rsidRPr="0083276E">
        <w:br/>
        <w:t xml:space="preserve">• Change management – VA CAB for VA-side changes; </w:t>
      </w:r>
      <w:proofErr w:type="spellStart"/>
      <w:r w:rsidRPr="0083276E">
        <w:t>DoIT</w:t>
      </w:r>
      <w:proofErr w:type="spellEnd"/>
      <w:r w:rsidRPr="0083276E">
        <w:t xml:space="preserve"> approval for transport provider changes</w:t>
      </w:r>
    </w:p>
    <w:p w14:paraId="1811655A" w14:textId="0F6E0590" w:rsidR="007B278B" w:rsidRPr="0083276E" w:rsidRDefault="007B278B" w:rsidP="007B278B">
      <w:pPr>
        <w:numPr>
          <w:ilvl w:val="0"/>
          <w:numId w:val="3"/>
        </w:numPr>
      </w:pPr>
      <w:r w:rsidRPr="0083276E">
        <w:rPr>
          <w:b/>
          <w:bCs/>
        </w:rPr>
        <w:t>Has coordination been completed with the Illinois State Police?</w:t>
      </w:r>
      <w:r w:rsidRPr="0083276E">
        <w:br/>
      </w:r>
      <w:r w:rsidR="0083276E" w:rsidRPr="0083276E">
        <w:t xml:space="preserve">ANSWER: </w:t>
      </w:r>
      <w:r w:rsidR="003816A3" w:rsidRPr="0083276E">
        <w:t xml:space="preserve">VA Police are currently </w:t>
      </w:r>
      <w:r w:rsidR="003C7B23" w:rsidRPr="0083276E">
        <w:t xml:space="preserve">utilizing LEADS. However, the VA Police must </w:t>
      </w:r>
      <w:r w:rsidRPr="0083276E">
        <w:t>notif</w:t>
      </w:r>
      <w:r w:rsidR="00272F35" w:rsidRPr="0083276E">
        <w:t>y</w:t>
      </w:r>
      <w:r w:rsidRPr="0083276E">
        <w:t xml:space="preserve"> ISP LEADS of the transport vendor change and complete the required vendor forms.</w:t>
      </w:r>
    </w:p>
    <w:p w14:paraId="6E69EEF5" w14:textId="20AE9E60" w:rsidR="007B278B" w:rsidRPr="0083276E" w:rsidRDefault="007B278B" w:rsidP="007B278B">
      <w:pPr>
        <w:numPr>
          <w:ilvl w:val="0"/>
          <w:numId w:val="3"/>
        </w:numPr>
      </w:pPr>
      <w:r w:rsidRPr="0083276E">
        <w:rPr>
          <w:b/>
          <w:bCs/>
        </w:rPr>
        <w:t>Is CJIS Security Policy compliance mandatory?</w:t>
      </w:r>
      <w:r w:rsidRPr="0083276E">
        <w:br/>
      </w:r>
      <w:r w:rsidR="0083276E" w:rsidRPr="0083276E">
        <w:t xml:space="preserve">ANSWER: </w:t>
      </w:r>
      <w:r w:rsidRPr="0083276E">
        <w:t>Yes.</w:t>
      </w:r>
      <w:r w:rsidRPr="0083276E">
        <w:br/>
      </w:r>
      <w:r w:rsidRPr="0083276E">
        <w:lastRenderedPageBreak/>
        <w:t>All vendors and personnel involved in LEADS connectivity must meet CJIS standards.</w:t>
      </w:r>
    </w:p>
    <w:p w14:paraId="71010EDC" w14:textId="6FB5F1B3" w:rsidR="007B278B" w:rsidRPr="0083276E" w:rsidRDefault="007B278B" w:rsidP="007B278B">
      <w:pPr>
        <w:numPr>
          <w:ilvl w:val="0"/>
          <w:numId w:val="3"/>
        </w:numPr>
      </w:pPr>
      <w:r w:rsidRPr="0083276E">
        <w:rPr>
          <w:b/>
          <w:bCs/>
        </w:rPr>
        <w:t>Who is the CJIS Systems Officer?</w:t>
      </w:r>
      <w:r w:rsidRPr="0083276E">
        <w:br/>
      </w:r>
      <w:r w:rsidR="0083276E" w:rsidRPr="0083276E">
        <w:t xml:space="preserve">ANSWER: </w:t>
      </w:r>
      <w:r w:rsidRPr="0083276E">
        <w:t>ISP LEADS Administration designates the CSO.</w:t>
      </w:r>
      <w:r w:rsidRPr="0083276E">
        <w:br/>
        <w:t xml:space="preserve">Contact is via LEADS Administration, not </w:t>
      </w:r>
      <w:proofErr w:type="spellStart"/>
      <w:r w:rsidRPr="0083276E">
        <w:t>DoIT</w:t>
      </w:r>
      <w:proofErr w:type="spellEnd"/>
      <w:r w:rsidRPr="0083276E">
        <w:t>.</w:t>
      </w:r>
    </w:p>
    <w:p w14:paraId="50A3F074" w14:textId="7C4A68A2" w:rsidR="007B278B" w:rsidRPr="0083276E" w:rsidRDefault="007B278B" w:rsidP="007B278B">
      <w:pPr>
        <w:numPr>
          <w:ilvl w:val="0"/>
          <w:numId w:val="3"/>
        </w:numPr>
      </w:pPr>
      <w:r w:rsidRPr="0083276E">
        <w:rPr>
          <w:b/>
          <w:bCs/>
        </w:rPr>
        <w:t>Are CJIS background checks required for contractor personnel?</w:t>
      </w:r>
      <w:r w:rsidRPr="0083276E">
        <w:br/>
      </w:r>
      <w:r w:rsidR="0083276E" w:rsidRPr="0083276E">
        <w:t xml:space="preserve">ANSWER: </w:t>
      </w:r>
      <w:r w:rsidRPr="0083276E">
        <w:t>Yes</w:t>
      </w:r>
      <w:r w:rsidR="00F343F1" w:rsidRPr="0083276E">
        <w:t>,</w:t>
      </w:r>
      <w:r w:rsidRPr="0083276E">
        <w:t xml:space="preserve"> for any technician with access to LEADS</w:t>
      </w:r>
      <w:r w:rsidRPr="0083276E">
        <w:noBreakHyphen/>
        <w:t xml:space="preserve">connected systems or the </w:t>
      </w:r>
      <w:proofErr w:type="spellStart"/>
      <w:r w:rsidRPr="0083276E">
        <w:t>DoIT</w:t>
      </w:r>
      <w:proofErr w:type="spellEnd"/>
      <w:r w:rsidRPr="0083276E">
        <w:t xml:space="preserve"> router environment.</w:t>
      </w:r>
    </w:p>
    <w:p w14:paraId="3C4C6696" w14:textId="1D1DE06C" w:rsidR="007B278B" w:rsidRPr="0083276E" w:rsidRDefault="007B278B" w:rsidP="007B278B">
      <w:pPr>
        <w:numPr>
          <w:ilvl w:val="0"/>
          <w:numId w:val="3"/>
        </w:numPr>
      </w:pPr>
      <w:r w:rsidRPr="0083276E">
        <w:rPr>
          <w:b/>
          <w:bCs/>
        </w:rPr>
        <w:t>Are FIPS 140</w:t>
      </w:r>
      <w:r w:rsidRPr="0083276E">
        <w:rPr>
          <w:b/>
          <w:bCs/>
        </w:rPr>
        <w:noBreakHyphen/>
        <w:t>2/140</w:t>
      </w:r>
      <w:r w:rsidRPr="0083276E">
        <w:rPr>
          <w:b/>
          <w:bCs/>
        </w:rPr>
        <w:noBreakHyphen/>
        <w:t>3 validated modules required?</w:t>
      </w:r>
      <w:r w:rsidRPr="0083276E">
        <w:br/>
      </w:r>
      <w:r w:rsidR="0083276E" w:rsidRPr="0083276E">
        <w:t xml:space="preserve">ANSWER: </w:t>
      </w:r>
      <w:r w:rsidRPr="0083276E">
        <w:t>Yes.</w:t>
      </w:r>
      <w:r w:rsidRPr="0083276E">
        <w:br/>
        <w:t>ICN/LEADS systems use CJIS</w:t>
      </w:r>
      <w:r w:rsidRPr="0083276E">
        <w:noBreakHyphen/>
        <w:t>compliant cryptographic mechanisms; agency systems must meet CJIS requirements.</w:t>
      </w:r>
    </w:p>
    <w:p w14:paraId="5A08572A" w14:textId="2E09F64E" w:rsidR="007B278B" w:rsidRPr="0083276E" w:rsidRDefault="007B278B" w:rsidP="007B278B">
      <w:pPr>
        <w:numPr>
          <w:ilvl w:val="0"/>
          <w:numId w:val="3"/>
        </w:numPr>
      </w:pPr>
      <w:r w:rsidRPr="0083276E">
        <w:rPr>
          <w:b/>
          <w:bCs/>
        </w:rPr>
        <w:t>Are endpoint hardening standards defined by the State?</w:t>
      </w:r>
      <w:r w:rsidRPr="0083276E">
        <w:br/>
      </w:r>
      <w:r w:rsidR="0083276E" w:rsidRPr="0083276E">
        <w:t>ANSWER: Y</w:t>
      </w:r>
      <w:r w:rsidRPr="0083276E">
        <w:t>es</w:t>
      </w:r>
      <w:r w:rsidR="00F343F1" w:rsidRPr="0083276E">
        <w:t xml:space="preserve">, </w:t>
      </w:r>
      <w:r w:rsidRPr="0083276E">
        <w:t>LEADS requires compliance with CJIS endpoint hardening principles.</w:t>
      </w:r>
      <w:r w:rsidRPr="0083276E">
        <w:br/>
        <w:t>VA can apply DISA/NIST baselines for compliance.</w:t>
      </w:r>
    </w:p>
    <w:p w14:paraId="41CDE10C" w14:textId="1F33A741" w:rsidR="007B278B" w:rsidRPr="0083276E" w:rsidRDefault="007B278B" w:rsidP="007B278B">
      <w:pPr>
        <w:numPr>
          <w:ilvl w:val="0"/>
          <w:numId w:val="4"/>
        </w:numPr>
      </w:pPr>
      <w:r w:rsidRPr="0083276E">
        <w:rPr>
          <w:b/>
          <w:bCs/>
        </w:rPr>
        <w:t>What VPN architecture is required?</w:t>
      </w:r>
      <w:r w:rsidRPr="0083276E">
        <w:br/>
      </w:r>
      <w:r w:rsidR="0083276E" w:rsidRPr="0083276E">
        <w:t xml:space="preserve">ANSWER: </w:t>
      </w:r>
      <w:r w:rsidRPr="0083276E">
        <w:t>None.</w:t>
      </w:r>
      <w:r w:rsidRPr="0083276E">
        <w:br/>
        <w:t>LEADS connectivity does not use VPN.</w:t>
      </w:r>
      <w:r w:rsidRPr="0083276E">
        <w:br/>
        <w:t xml:space="preserve">It uses a private, statewide ICN network delivered through a </w:t>
      </w:r>
      <w:proofErr w:type="spellStart"/>
      <w:r w:rsidRPr="0083276E">
        <w:t>DoIT</w:t>
      </w:r>
      <w:proofErr w:type="spellEnd"/>
      <w:r w:rsidRPr="0083276E">
        <w:t xml:space="preserve"> router.</w:t>
      </w:r>
    </w:p>
    <w:p w14:paraId="123F6F1D" w14:textId="0451B373" w:rsidR="007B278B" w:rsidRPr="0083276E" w:rsidRDefault="007B278B" w:rsidP="007B278B">
      <w:pPr>
        <w:numPr>
          <w:ilvl w:val="0"/>
          <w:numId w:val="4"/>
        </w:numPr>
      </w:pPr>
      <w:r w:rsidRPr="0083276E">
        <w:rPr>
          <w:b/>
          <w:bCs/>
        </w:rPr>
        <w:t>What encryption standard is required?</w:t>
      </w:r>
      <w:r w:rsidRPr="0083276E">
        <w:br/>
      </w:r>
      <w:r w:rsidR="0083276E" w:rsidRPr="0083276E">
        <w:t xml:space="preserve">ANSWER: </w:t>
      </w:r>
      <w:r w:rsidRPr="0083276E">
        <w:t>Encryption is enforced within the ICN/LEADS network, not by the VA.</w:t>
      </w:r>
      <w:r w:rsidRPr="0083276E">
        <w:br/>
        <w:t>ICN meets CJIS requirements.</w:t>
      </w:r>
    </w:p>
    <w:p w14:paraId="269678A3" w14:textId="2A29FCDD" w:rsidR="007B278B" w:rsidRPr="0083276E" w:rsidRDefault="007B278B" w:rsidP="007B278B">
      <w:pPr>
        <w:numPr>
          <w:ilvl w:val="0"/>
          <w:numId w:val="4"/>
        </w:numPr>
      </w:pPr>
      <w:r w:rsidRPr="0083276E">
        <w:rPr>
          <w:b/>
          <w:bCs/>
        </w:rPr>
        <w:t>Where does the VPN tunnel terminate?</w:t>
      </w:r>
      <w:r w:rsidRPr="0083276E">
        <w:br/>
      </w:r>
      <w:r w:rsidR="0083276E" w:rsidRPr="0083276E">
        <w:t xml:space="preserve">ANSWER: </w:t>
      </w:r>
      <w:r w:rsidRPr="0083276E">
        <w:t>Not applicable.</w:t>
      </w:r>
      <w:r w:rsidRPr="0083276E">
        <w:br/>
        <w:t>There is no tunnel; LEADS runs over ICN’s private network.</w:t>
      </w:r>
    </w:p>
    <w:p w14:paraId="759EDB87" w14:textId="457EC97D" w:rsidR="007B278B" w:rsidRPr="0083276E" w:rsidRDefault="007B278B" w:rsidP="007B278B">
      <w:pPr>
        <w:numPr>
          <w:ilvl w:val="0"/>
          <w:numId w:val="4"/>
        </w:numPr>
      </w:pPr>
      <w:r w:rsidRPr="0083276E">
        <w:rPr>
          <w:b/>
          <w:bCs/>
        </w:rPr>
        <w:t>Who manages encryption keys and certificates?</w:t>
      </w:r>
      <w:r w:rsidRPr="0083276E">
        <w:br/>
      </w:r>
      <w:r w:rsidR="0083276E" w:rsidRPr="0083276E">
        <w:t>ANSWER: I</w:t>
      </w:r>
      <w:r w:rsidRPr="0083276E">
        <w:t xml:space="preserve">CN / </w:t>
      </w:r>
      <w:proofErr w:type="spellStart"/>
      <w:r w:rsidRPr="0083276E">
        <w:t>DoIT</w:t>
      </w:r>
      <w:proofErr w:type="spellEnd"/>
      <w:r w:rsidRPr="0083276E">
        <w:t xml:space="preserve"> manages encryption inside their network.</w:t>
      </w:r>
    </w:p>
    <w:p w14:paraId="6A58D3D5" w14:textId="78D8716E" w:rsidR="007B278B" w:rsidRPr="0083276E" w:rsidRDefault="007B278B" w:rsidP="007B278B">
      <w:pPr>
        <w:numPr>
          <w:ilvl w:val="0"/>
          <w:numId w:val="4"/>
        </w:numPr>
      </w:pPr>
      <w:r w:rsidRPr="0083276E">
        <w:rPr>
          <w:b/>
          <w:bCs/>
        </w:rPr>
        <w:t>Is MFA required?</w:t>
      </w:r>
      <w:r w:rsidRPr="0083276E">
        <w:br/>
      </w:r>
      <w:r w:rsidR="0083276E" w:rsidRPr="0083276E">
        <w:t xml:space="preserve">ANSWER: </w:t>
      </w:r>
      <w:r w:rsidRPr="0083276E">
        <w:t>Yes</w:t>
      </w:r>
      <w:r w:rsidR="003328B0" w:rsidRPr="0083276E">
        <w:t>,</w:t>
      </w:r>
      <w:r w:rsidRPr="0083276E">
        <w:t xml:space="preserve"> for LEADS application access and user authentication.</w:t>
      </w:r>
    </w:p>
    <w:p w14:paraId="0245EAD4" w14:textId="713C9B3B" w:rsidR="007B278B" w:rsidRPr="0083276E" w:rsidRDefault="007B278B" w:rsidP="007B278B">
      <w:pPr>
        <w:numPr>
          <w:ilvl w:val="0"/>
          <w:numId w:val="5"/>
        </w:numPr>
      </w:pPr>
      <w:r w:rsidRPr="0083276E">
        <w:rPr>
          <w:b/>
          <w:bCs/>
        </w:rPr>
        <w:t>Is OS2 or OM4/OM5 required?</w:t>
      </w:r>
      <w:r w:rsidRPr="0083276E">
        <w:br/>
      </w:r>
      <w:r w:rsidR="0083276E" w:rsidRPr="0083276E">
        <w:t xml:space="preserve">ANSWER: </w:t>
      </w:r>
      <w:r w:rsidRPr="0083276E">
        <w:t>Depends on the transport provider’s handoff specifications.</w:t>
      </w:r>
      <w:r w:rsidRPr="0083276E">
        <w:br/>
        <w:t>ICN does not mandate fiber type inside the facility.</w:t>
      </w:r>
    </w:p>
    <w:p w14:paraId="4F4E844E" w14:textId="3872F6F2" w:rsidR="007B278B" w:rsidRPr="0083276E" w:rsidRDefault="007B278B" w:rsidP="007B278B">
      <w:pPr>
        <w:numPr>
          <w:ilvl w:val="0"/>
          <w:numId w:val="5"/>
        </w:numPr>
      </w:pPr>
      <w:r w:rsidRPr="0083276E">
        <w:rPr>
          <w:b/>
          <w:bCs/>
        </w:rPr>
        <w:lastRenderedPageBreak/>
        <w:t xml:space="preserve">Distance from ISP </w:t>
      </w:r>
      <w:proofErr w:type="spellStart"/>
      <w:r w:rsidRPr="0083276E">
        <w:rPr>
          <w:b/>
          <w:bCs/>
        </w:rPr>
        <w:t>demarc</w:t>
      </w:r>
      <w:proofErr w:type="spellEnd"/>
      <w:r w:rsidRPr="0083276E">
        <w:rPr>
          <w:b/>
          <w:bCs/>
        </w:rPr>
        <w:t xml:space="preserve"> to rack?</w:t>
      </w:r>
      <w:r w:rsidRPr="0083276E">
        <w:br/>
      </w:r>
      <w:r w:rsidR="0083276E" w:rsidRPr="0083276E">
        <w:t xml:space="preserve">ANSWER: </w:t>
      </w:r>
      <w:r w:rsidR="008F0708" w:rsidRPr="0083276E">
        <w:t>Roughly, over 500 feet</w:t>
      </w:r>
      <w:r w:rsidR="00673091" w:rsidRPr="0083276E">
        <w:t xml:space="preserve"> to the MDF. Should be </w:t>
      </w:r>
      <w:r w:rsidRPr="0083276E">
        <w:t>determined via site survey.</w:t>
      </w:r>
    </w:p>
    <w:p w14:paraId="12369482" w14:textId="7F36AF0E" w:rsidR="007B278B" w:rsidRPr="0083276E" w:rsidRDefault="007B278B" w:rsidP="007B278B">
      <w:pPr>
        <w:numPr>
          <w:ilvl w:val="0"/>
          <w:numId w:val="5"/>
        </w:numPr>
      </w:pPr>
      <w:r w:rsidRPr="0083276E">
        <w:rPr>
          <w:b/>
          <w:bCs/>
        </w:rPr>
        <w:t>Required optical interface (1G LX, 10G LR, etc.)?</w:t>
      </w:r>
      <w:r w:rsidRPr="0083276E">
        <w:br/>
      </w:r>
      <w:r w:rsidR="0083276E" w:rsidRPr="0083276E">
        <w:t xml:space="preserve">ANSWER: </w:t>
      </w:r>
      <w:r w:rsidRPr="0083276E">
        <w:t>Determined by the transport vendor and ICN router port specifications.</w:t>
      </w:r>
    </w:p>
    <w:p w14:paraId="52EC067C" w14:textId="67D49C9E" w:rsidR="007B278B" w:rsidRPr="0083276E" w:rsidRDefault="007B278B" w:rsidP="007B278B">
      <w:pPr>
        <w:numPr>
          <w:ilvl w:val="0"/>
          <w:numId w:val="5"/>
        </w:numPr>
      </w:pPr>
      <w:r w:rsidRPr="0083276E">
        <w:rPr>
          <w:b/>
          <w:bCs/>
        </w:rPr>
        <w:t>Connector type (LC/SC/APC/UPC)?</w:t>
      </w:r>
      <w:r w:rsidRPr="0083276E">
        <w:br/>
      </w:r>
      <w:r w:rsidR="0083276E" w:rsidRPr="0083276E">
        <w:t xml:space="preserve">ANSWER: </w:t>
      </w:r>
      <w:r w:rsidRPr="0083276E">
        <w:t>Determined by the transport provider handoff.</w:t>
      </w:r>
    </w:p>
    <w:p w14:paraId="43C192EC" w14:textId="4A19DC4C" w:rsidR="007B278B" w:rsidRPr="0083276E" w:rsidRDefault="007B278B" w:rsidP="007B278B">
      <w:pPr>
        <w:numPr>
          <w:ilvl w:val="0"/>
          <w:numId w:val="5"/>
        </w:numPr>
      </w:pPr>
      <w:r w:rsidRPr="0083276E">
        <w:rPr>
          <w:b/>
          <w:bCs/>
        </w:rPr>
        <w:t>Are OTDR/certification reports required?</w:t>
      </w:r>
      <w:r w:rsidRPr="0083276E">
        <w:br/>
      </w:r>
      <w:r w:rsidR="0083276E" w:rsidRPr="0083276E">
        <w:t xml:space="preserve">ANSWER: </w:t>
      </w:r>
      <w:r w:rsidRPr="0083276E">
        <w:t>Yes, for any new fiber or copper runs.</w:t>
      </w:r>
    </w:p>
    <w:p w14:paraId="742E3356" w14:textId="77EA38F8" w:rsidR="007B278B" w:rsidRPr="0083276E" w:rsidRDefault="007B278B" w:rsidP="007B278B">
      <w:pPr>
        <w:numPr>
          <w:ilvl w:val="0"/>
          <w:numId w:val="5"/>
        </w:numPr>
      </w:pPr>
      <w:r w:rsidRPr="0083276E">
        <w:rPr>
          <w:b/>
          <w:bCs/>
        </w:rPr>
        <w:t>Is redundant fiber path required?</w:t>
      </w:r>
      <w:r w:rsidRPr="0083276E">
        <w:br/>
      </w:r>
      <w:r w:rsidR="0083276E" w:rsidRPr="0083276E">
        <w:t xml:space="preserve">ANSWER: </w:t>
      </w:r>
      <w:r w:rsidRPr="0083276E">
        <w:t xml:space="preserve">Not required by </w:t>
      </w:r>
      <w:proofErr w:type="spellStart"/>
      <w:r w:rsidRPr="0083276E">
        <w:t>DoIT</w:t>
      </w:r>
      <w:proofErr w:type="spellEnd"/>
      <w:r w:rsidRPr="0083276E">
        <w:t>/LEADS.</w:t>
      </w:r>
    </w:p>
    <w:p w14:paraId="2B744EA6" w14:textId="47CB9AF1" w:rsidR="007B278B" w:rsidRPr="0083276E" w:rsidRDefault="007B278B" w:rsidP="007B278B">
      <w:pPr>
        <w:numPr>
          <w:ilvl w:val="0"/>
          <w:numId w:val="5"/>
        </w:numPr>
      </w:pPr>
      <w:r w:rsidRPr="0083276E">
        <w:rPr>
          <w:b/>
          <w:bCs/>
        </w:rPr>
        <w:t>Can existing fiber plant be reused?</w:t>
      </w:r>
      <w:r w:rsidRPr="0083276E">
        <w:br/>
      </w:r>
      <w:r w:rsidR="0083276E" w:rsidRPr="0083276E">
        <w:t xml:space="preserve">ANSWER: </w:t>
      </w:r>
      <w:r w:rsidRPr="0083276E">
        <w:t>Yes, if compatible and certified.</w:t>
      </w:r>
    </w:p>
    <w:p w14:paraId="6EFA2499" w14:textId="7B2CFC7A" w:rsidR="007B278B" w:rsidRPr="0083276E" w:rsidRDefault="007B278B" w:rsidP="007B278B">
      <w:pPr>
        <w:numPr>
          <w:ilvl w:val="0"/>
          <w:numId w:val="6"/>
        </w:numPr>
      </w:pPr>
      <w:r w:rsidRPr="0083276E">
        <w:rPr>
          <w:b/>
          <w:bCs/>
        </w:rPr>
        <w:t>Where will equipment be housed?</w:t>
      </w:r>
      <w:r w:rsidRPr="0083276E">
        <w:br/>
      </w:r>
      <w:r w:rsidR="0083276E" w:rsidRPr="0083276E">
        <w:t xml:space="preserve">ANSWER: </w:t>
      </w:r>
      <w:r w:rsidRPr="0083276E">
        <w:t xml:space="preserve">In the </w:t>
      </w:r>
      <w:r w:rsidR="003370AC" w:rsidRPr="0083276E">
        <w:t xml:space="preserve">VA Police Dispatch office (Building 42, Room A102) and </w:t>
      </w:r>
      <w:r w:rsidRPr="0083276E">
        <w:t xml:space="preserve">MDF, where the </w:t>
      </w:r>
      <w:proofErr w:type="spellStart"/>
      <w:r w:rsidRPr="0083276E">
        <w:t>DoIT</w:t>
      </w:r>
      <w:proofErr w:type="spellEnd"/>
      <w:r w:rsidRPr="0083276E">
        <w:t xml:space="preserve"> router and transport provider </w:t>
      </w:r>
      <w:proofErr w:type="spellStart"/>
      <w:r w:rsidRPr="0083276E">
        <w:t>demarc</w:t>
      </w:r>
      <w:proofErr w:type="spellEnd"/>
      <w:r w:rsidRPr="0083276E">
        <w:t xml:space="preserve"> exist.</w:t>
      </w:r>
    </w:p>
    <w:p w14:paraId="0D5AF5E0" w14:textId="0BB6DCFB" w:rsidR="007B278B" w:rsidRPr="0083276E" w:rsidRDefault="007B278B" w:rsidP="007B278B">
      <w:pPr>
        <w:numPr>
          <w:ilvl w:val="0"/>
          <w:numId w:val="6"/>
        </w:numPr>
      </w:pPr>
      <w:proofErr w:type="gramStart"/>
      <w:r w:rsidRPr="0083276E">
        <w:rPr>
          <w:b/>
          <w:bCs/>
        </w:rPr>
        <w:t>Is</w:t>
      </w:r>
      <w:proofErr w:type="gramEnd"/>
      <w:r w:rsidRPr="0083276E">
        <w:rPr>
          <w:b/>
          <w:bCs/>
        </w:rPr>
        <w:t xml:space="preserve"> rack space and UPS</w:t>
      </w:r>
      <w:r w:rsidRPr="0083276E">
        <w:rPr>
          <w:b/>
          <w:bCs/>
        </w:rPr>
        <w:noBreakHyphen/>
        <w:t>backed power available?</w:t>
      </w:r>
      <w:r w:rsidRPr="0083276E">
        <w:br/>
      </w:r>
      <w:r w:rsidR="0083276E" w:rsidRPr="0083276E">
        <w:t xml:space="preserve">ANSWER: </w:t>
      </w:r>
      <w:r w:rsidR="007C7789" w:rsidRPr="0083276E">
        <w:t>Yes</w:t>
      </w:r>
      <w:r w:rsidRPr="0083276E">
        <w:t>.</w:t>
      </w:r>
    </w:p>
    <w:p w14:paraId="75974240" w14:textId="4B491132" w:rsidR="007B278B" w:rsidRPr="0083276E" w:rsidRDefault="007B278B" w:rsidP="007B278B">
      <w:pPr>
        <w:numPr>
          <w:ilvl w:val="0"/>
          <w:numId w:val="6"/>
        </w:numPr>
      </w:pPr>
      <w:r w:rsidRPr="0083276E">
        <w:rPr>
          <w:b/>
          <w:bCs/>
        </w:rPr>
        <w:t>Is badge</w:t>
      </w:r>
      <w:r w:rsidRPr="0083276E">
        <w:rPr>
          <w:b/>
          <w:bCs/>
        </w:rPr>
        <w:noBreakHyphen/>
        <w:t>controlled physical access required?</w:t>
      </w:r>
      <w:r w:rsidRPr="0083276E">
        <w:br/>
      </w:r>
      <w:r w:rsidR="0083276E" w:rsidRPr="0083276E">
        <w:t xml:space="preserve">ANSWER: </w:t>
      </w:r>
      <w:r w:rsidRPr="0083276E">
        <w:t>Yes</w:t>
      </w:r>
      <w:r w:rsidR="007C7789" w:rsidRPr="0083276E">
        <w:t xml:space="preserve">, </w:t>
      </w:r>
      <w:r w:rsidRPr="0083276E">
        <w:t>CJIS and LEADS require controlled access.</w:t>
      </w:r>
      <w:r w:rsidR="007C7789" w:rsidRPr="0083276E">
        <w:t xml:space="preserve"> It already exist</w:t>
      </w:r>
      <w:r w:rsidR="00D11CCD" w:rsidRPr="0083276E">
        <w:t>s</w:t>
      </w:r>
      <w:r w:rsidR="007C7789" w:rsidRPr="0083276E">
        <w:t>.</w:t>
      </w:r>
    </w:p>
    <w:p w14:paraId="46D59413" w14:textId="33F92E2A" w:rsidR="007B278B" w:rsidRPr="0083276E" w:rsidRDefault="007B278B" w:rsidP="007B278B">
      <w:pPr>
        <w:numPr>
          <w:ilvl w:val="0"/>
          <w:numId w:val="6"/>
        </w:numPr>
      </w:pPr>
      <w:r w:rsidRPr="0083276E">
        <w:rPr>
          <w:b/>
          <w:bCs/>
        </w:rPr>
        <w:t>Are escorts required for installation?</w:t>
      </w:r>
      <w:r w:rsidRPr="0083276E">
        <w:br/>
      </w:r>
      <w:r w:rsidR="0083276E" w:rsidRPr="0083276E">
        <w:t xml:space="preserve">ANSWER: </w:t>
      </w:r>
      <w:r w:rsidRPr="0083276E">
        <w:t>Yes</w:t>
      </w:r>
      <w:r w:rsidR="00762EFC" w:rsidRPr="0083276E">
        <w:t>,</w:t>
      </w:r>
      <w:r w:rsidRPr="0083276E">
        <w:t xml:space="preserve"> follow VA physical security and CJIS escort policies.</w:t>
      </w:r>
    </w:p>
    <w:p w14:paraId="34937DBF" w14:textId="5D553FD3" w:rsidR="007B278B" w:rsidRPr="0083276E" w:rsidRDefault="007B278B" w:rsidP="007B278B">
      <w:pPr>
        <w:numPr>
          <w:ilvl w:val="0"/>
          <w:numId w:val="7"/>
        </w:numPr>
      </w:pPr>
      <w:r w:rsidRPr="0083276E">
        <w:rPr>
          <w:b/>
          <w:bCs/>
        </w:rPr>
        <w:t>Is the LEADS desktop connected via copper or fiber?</w:t>
      </w:r>
      <w:r w:rsidRPr="0083276E">
        <w:br/>
      </w:r>
      <w:r w:rsidR="0083276E" w:rsidRPr="0083276E">
        <w:t xml:space="preserve">ANSWER: </w:t>
      </w:r>
      <w:proofErr w:type="gramStart"/>
      <w:r w:rsidRPr="0083276E">
        <w:t>Typically</w:t>
      </w:r>
      <w:proofErr w:type="gramEnd"/>
      <w:r w:rsidRPr="0083276E">
        <w:t xml:space="preserve"> copper.</w:t>
      </w:r>
    </w:p>
    <w:p w14:paraId="194BCCCD" w14:textId="502C188B" w:rsidR="007B278B" w:rsidRPr="0083276E" w:rsidRDefault="007B278B" w:rsidP="007B278B">
      <w:pPr>
        <w:numPr>
          <w:ilvl w:val="0"/>
          <w:numId w:val="7"/>
        </w:numPr>
      </w:pPr>
      <w:r w:rsidRPr="0083276E">
        <w:rPr>
          <w:b/>
          <w:bCs/>
        </w:rPr>
        <w:t>If copper, what specification?</w:t>
      </w:r>
      <w:r w:rsidRPr="0083276E">
        <w:br/>
      </w:r>
      <w:r w:rsidR="0083276E" w:rsidRPr="0083276E">
        <w:t xml:space="preserve">ANSWER: </w:t>
      </w:r>
      <w:r w:rsidRPr="0083276E">
        <w:t>Cat6 minimum.</w:t>
      </w:r>
    </w:p>
    <w:p w14:paraId="0BFC81BC" w14:textId="5F8EF6C1" w:rsidR="007B278B" w:rsidRPr="0083276E" w:rsidRDefault="007B278B" w:rsidP="007B278B">
      <w:pPr>
        <w:numPr>
          <w:ilvl w:val="0"/>
          <w:numId w:val="7"/>
        </w:numPr>
      </w:pPr>
      <w:r w:rsidRPr="0083276E">
        <w:rPr>
          <w:b/>
          <w:bCs/>
        </w:rPr>
        <w:t>If fiber, what type?</w:t>
      </w:r>
      <w:r w:rsidRPr="0083276E">
        <w:br/>
      </w:r>
      <w:r w:rsidR="0083276E" w:rsidRPr="0083276E">
        <w:t xml:space="preserve">ANSWER: </w:t>
      </w:r>
      <w:r w:rsidR="00762EFC" w:rsidRPr="0083276E">
        <w:t>N/A</w:t>
      </w:r>
      <w:r w:rsidRPr="0083276E">
        <w:t>.</w:t>
      </w:r>
    </w:p>
    <w:p w14:paraId="7109B1AE" w14:textId="4E97DE57" w:rsidR="007B278B" w:rsidRPr="0083276E" w:rsidRDefault="007B278B" w:rsidP="007B278B">
      <w:pPr>
        <w:numPr>
          <w:ilvl w:val="0"/>
          <w:numId w:val="7"/>
        </w:numPr>
      </w:pPr>
      <w:r w:rsidRPr="0083276E">
        <w:rPr>
          <w:b/>
          <w:bCs/>
        </w:rPr>
        <w:t>Is the desktop on a dedicated network drop?</w:t>
      </w:r>
      <w:r w:rsidRPr="0083276E">
        <w:br/>
      </w:r>
      <w:r w:rsidR="0083276E" w:rsidRPr="0083276E">
        <w:t xml:space="preserve">ANSWER: </w:t>
      </w:r>
      <w:r w:rsidRPr="0083276E">
        <w:t>Yes</w:t>
      </w:r>
      <w:r w:rsidR="00762EFC" w:rsidRPr="0083276E">
        <w:t xml:space="preserve">, </w:t>
      </w:r>
      <w:r w:rsidRPr="0083276E">
        <w:t>dedicated and segmented for LEADS.</w:t>
      </w:r>
    </w:p>
    <w:p w14:paraId="1BF25CBF" w14:textId="41606BD4" w:rsidR="007B278B" w:rsidRPr="0083276E" w:rsidRDefault="007B278B" w:rsidP="007B278B">
      <w:pPr>
        <w:numPr>
          <w:ilvl w:val="0"/>
          <w:numId w:val="7"/>
        </w:numPr>
      </w:pPr>
      <w:r w:rsidRPr="0083276E">
        <w:rPr>
          <w:b/>
          <w:bCs/>
        </w:rPr>
        <w:t>Who provides and installs the drop?</w:t>
      </w:r>
      <w:r w:rsidRPr="0083276E">
        <w:br/>
      </w:r>
      <w:r w:rsidR="0083276E" w:rsidRPr="0083276E">
        <w:t xml:space="preserve">ANSWER: </w:t>
      </w:r>
      <w:r w:rsidRPr="0083276E">
        <w:t>VA or a VA</w:t>
      </w:r>
      <w:r w:rsidRPr="0083276E">
        <w:noBreakHyphen/>
        <w:t>authorized contractor.</w:t>
      </w:r>
    </w:p>
    <w:p w14:paraId="3BDCBAAB" w14:textId="4598F233" w:rsidR="007B278B" w:rsidRPr="0083276E" w:rsidRDefault="007B278B" w:rsidP="007B278B">
      <w:pPr>
        <w:numPr>
          <w:ilvl w:val="0"/>
          <w:numId w:val="7"/>
        </w:numPr>
      </w:pPr>
      <w:r w:rsidRPr="0083276E">
        <w:rPr>
          <w:b/>
          <w:bCs/>
        </w:rPr>
        <w:lastRenderedPageBreak/>
        <w:t>Are certification test results required?</w:t>
      </w:r>
      <w:r w:rsidRPr="0083276E">
        <w:br/>
      </w:r>
      <w:r w:rsidR="0083276E" w:rsidRPr="0083276E">
        <w:t xml:space="preserve">ANSWER: </w:t>
      </w:r>
      <w:r w:rsidRPr="0083276E">
        <w:t>Yes</w:t>
      </w:r>
      <w:r w:rsidR="00F4795B" w:rsidRPr="0083276E">
        <w:t xml:space="preserve">, </w:t>
      </w:r>
      <w:r w:rsidRPr="0083276E">
        <w:t>for compliance and troubleshooting.</w:t>
      </w:r>
    </w:p>
    <w:p w14:paraId="1DF1FD34" w14:textId="1BDDDA5B" w:rsidR="007B278B" w:rsidRPr="0083276E" w:rsidRDefault="007B278B" w:rsidP="007B278B">
      <w:pPr>
        <w:numPr>
          <w:ilvl w:val="0"/>
          <w:numId w:val="7"/>
        </w:numPr>
      </w:pPr>
      <w:r w:rsidRPr="0083276E">
        <w:rPr>
          <w:b/>
          <w:bCs/>
        </w:rPr>
        <w:t>Is MAC binding or 802.1X required?</w:t>
      </w:r>
      <w:r w:rsidRPr="0083276E">
        <w:br/>
      </w:r>
      <w:r w:rsidR="0083276E" w:rsidRPr="0083276E">
        <w:t xml:space="preserve">ANSWER: </w:t>
      </w:r>
      <w:r w:rsidRPr="0083276E">
        <w:t>802.1X</w:t>
      </w:r>
      <w:r w:rsidR="00F4795B" w:rsidRPr="0083276E">
        <w:t xml:space="preserve"> is</w:t>
      </w:r>
      <w:r w:rsidRPr="0083276E">
        <w:t xml:space="preserve"> recommended</w:t>
      </w:r>
      <w:r w:rsidR="00823A9F" w:rsidRPr="0083276E">
        <w:t>.</w:t>
      </w:r>
      <w:r w:rsidR="00F4795B" w:rsidRPr="0083276E">
        <w:t xml:space="preserve"> </w:t>
      </w:r>
      <w:r w:rsidRPr="0083276E">
        <w:t>CJIS requires strong device/user authentication.</w:t>
      </w:r>
    </w:p>
    <w:p w14:paraId="678B6784" w14:textId="2E7EB719" w:rsidR="007B278B" w:rsidRPr="0083276E" w:rsidRDefault="007B278B" w:rsidP="007B278B">
      <w:pPr>
        <w:numPr>
          <w:ilvl w:val="0"/>
          <w:numId w:val="7"/>
        </w:numPr>
      </w:pPr>
      <w:r w:rsidRPr="0083276E">
        <w:rPr>
          <w:b/>
          <w:bCs/>
        </w:rPr>
        <w:t>Is NAC required?</w:t>
      </w:r>
      <w:r w:rsidRPr="0083276E">
        <w:br/>
      </w:r>
      <w:r w:rsidR="0083276E" w:rsidRPr="0083276E">
        <w:t xml:space="preserve">ANSWER: </w:t>
      </w:r>
      <w:r w:rsidR="00823A9F" w:rsidRPr="0083276E">
        <w:t>Determined by the transport vendor and ICN router port specifications.</w:t>
      </w:r>
    </w:p>
    <w:p w14:paraId="65BA50D7" w14:textId="7AE4FE7E" w:rsidR="007B278B" w:rsidRPr="0083276E" w:rsidRDefault="007B278B" w:rsidP="007B278B">
      <w:pPr>
        <w:numPr>
          <w:ilvl w:val="0"/>
          <w:numId w:val="8"/>
        </w:numPr>
      </w:pPr>
      <w:r w:rsidRPr="0083276E">
        <w:rPr>
          <w:b/>
          <w:bCs/>
        </w:rPr>
        <w:t>Who owns modem, router, firewall, optics, cabling?</w:t>
      </w:r>
      <w:r w:rsidRPr="0083276E">
        <w:br/>
      </w:r>
      <w:r w:rsidR="0083276E" w:rsidRPr="0083276E">
        <w:t xml:space="preserve">ANSWER: </w:t>
      </w:r>
      <w:r w:rsidRPr="0083276E">
        <w:t>Transport provider owns the transport CPE.</w:t>
      </w:r>
      <w:r w:rsidRPr="0083276E">
        <w:br/>
      </w:r>
      <w:proofErr w:type="spellStart"/>
      <w:r w:rsidRPr="0083276E">
        <w:t>DoIT</w:t>
      </w:r>
      <w:proofErr w:type="spellEnd"/>
      <w:r w:rsidRPr="0083276E">
        <w:t xml:space="preserve"> owns the ICN router.</w:t>
      </w:r>
      <w:r w:rsidRPr="0083276E">
        <w:br/>
        <w:t>VA owns internal cabling and firewalls (if any).</w:t>
      </w:r>
    </w:p>
    <w:p w14:paraId="37BC332E" w14:textId="4227E06D" w:rsidR="007B278B" w:rsidRPr="0083276E" w:rsidRDefault="007B278B" w:rsidP="007B278B">
      <w:pPr>
        <w:numPr>
          <w:ilvl w:val="0"/>
          <w:numId w:val="8"/>
        </w:numPr>
      </w:pPr>
      <w:r w:rsidRPr="0083276E">
        <w:rPr>
          <w:b/>
          <w:bCs/>
        </w:rPr>
        <w:t>Who performs firmware updates?</w:t>
      </w:r>
      <w:r w:rsidRPr="0083276E">
        <w:br/>
      </w:r>
      <w:r w:rsidR="0083276E" w:rsidRPr="0083276E">
        <w:t xml:space="preserve">ANSWER: </w:t>
      </w:r>
      <w:proofErr w:type="spellStart"/>
      <w:r w:rsidRPr="0083276E">
        <w:t>DoIT</w:t>
      </w:r>
      <w:proofErr w:type="spellEnd"/>
      <w:r w:rsidRPr="0083276E">
        <w:t xml:space="preserve"> for their router; transport provider for their CPE; VA for its equipment.</w:t>
      </w:r>
    </w:p>
    <w:p w14:paraId="4A0434D7" w14:textId="7D1AD594" w:rsidR="007B278B" w:rsidRPr="0083276E" w:rsidRDefault="007B278B" w:rsidP="007B278B">
      <w:pPr>
        <w:numPr>
          <w:ilvl w:val="0"/>
          <w:numId w:val="8"/>
        </w:numPr>
      </w:pPr>
      <w:r w:rsidRPr="0083276E">
        <w:rPr>
          <w:b/>
          <w:bCs/>
        </w:rPr>
        <w:t>Are EOL/EOS devices prohibited?</w:t>
      </w:r>
      <w:r w:rsidRPr="0083276E">
        <w:br/>
      </w:r>
      <w:r w:rsidR="0083276E" w:rsidRPr="0083276E">
        <w:t xml:space="preserve">ANSWER: </w:t>
      </w:r>
      <w:r w:rsidRPr="0083276E">
        <w:t>Yes</w:t>
      </w:r>
      <w:r w:rsidR="0020325D" w:rsidRPr="0083276E">
        <w:t xml:space="preserve">, </w:t>
      </w:r>
      <w:r w:rsidRPr="0083276E">
        <w:t>for all components in the LEADS path.</w:t>
      </w:r>
    </w:p>
    <w:p w14:paraId="1E6C00BD" w14:textId="24CE4846" w:rsidR="007B278B" w:rsidRPr="0083276E" w:rsidRDefault="007B278B" w:rsidP="007B278B">
      <w:pPr>
        <w:numPr>
          <w:ilvl w:val="0"/>
          <w:numId w:val="8"/>
        </w:numPr>
      </w:pPr>
      <w:r w:rsidRPr="0083276E">
        <w:rPr>
          <w:b/>
          <w:bCs/>
        </w:rPr>
        <w:t>Are certified technicians required?</w:t>
      </w:r>
      <w:r w:rsidRPr="0083276E">
        <w:br/>
      </w:r>
      <w:r w:rsidR="0083276E" w:rsidRPr="0083276E">
        <w:t xml:space="preserve">ANSWER: </w:t>
      </w:r>
      <w:r w:rsidRPr="0083276E">
        <w:t>For cabling — yes (BICSI).</w:t>
      </w:r>
      <w:r w:rsidRPr="0083276E">
        <w:br/>
        <w:t xml:space="preserve">For </w:t>
      </w:r>
      <w:proofErr w:type="spellStart"/>
      <w:r w:rsidRPr="0083276E">
        <w:t>DoIT</w:t>
      </w:r>
      <w:proofErr w:type="spellEnd"/>
      <w:r w:rsidRPr="0083276E">
        <w:t xml:space="preserve"> router — only </w:t>
      </w:r>
      <w:proofErr w:type="spellStart"/>
      <w:r w:rsidRPr="0083276E">
        <w:t>DoIT</w:t>
      </w:r>
      <w:proofErr w:type="spellEnd"/>
      <w:r w:rsidRPr="0083276E">
        <w:t xml:space="preserve"> personnel.</w:t>
      </w:r>
      <w:r w:rsidRPr="0083276E">
        <w:br/>
        <w:t>For LEADS systems — CJIS</w:t>
      </w:r>
      <w:r w:rsidRPr="0083276E">
        <w:noBreakHyphen/>
        <w:t>screened technicians.</w:t>
      </w:r>
    </w:p>
    <w:p w14:paraId="306503F7" w14:textId="4E1F5F57" w:rsidR="007B278B" w:rsidRPr="0083276E" w:rsidRDefault="007B278B" w:rsidP="007B278B">
      <w:pPr>
        <w:numPr>
          <w:ilvl w:val="0"/>
          <w:numId w:val="8"/>
        </w:numPr>
      </w:pPr>
      <w:r w:rsidRPr="0083276E">
        <w:rPr>
          <w:b/>
          <w:bCs/>
        </w:rPr>
        <w:t>Are network engineer certifications required?</w:t>
      </w:r>
      <w:r w:rsidRPr="0083276E">
        <w:br/>
      </w:r>
      <w:r w:rsidR="0083276E" w:rsidRPr="0083276E">
        <w:t xml:space="preserve">ANSWER: </w:t>
      </w:r>
      <w:r w:rsidRPr="0083276E">
        <w:t>Recommended but not mandated by the State.</w:t>
      </w:r>
    </w:p>
    <w:p w14:paraId="08259C68" w14:textId="2B1E9F0C" w:rsidR="007B278B" w:rsidRPr="0083276E" w:rsidRDefault="007B278B" w:rsidP="007B278B">
      <w:pPr>
        <w:numPr>
          <w:ilvl w:val="0"/>
          <w:numId w:val="9"/>
        </w:numPr>
      </w:pPr>
      <w:r w:rsidRPr="0083276E">
        <w:rPr>
          <w:b/>
          <w:bCs/>
        </w:rPr>
        <w:t>Who provides IP space?</w:t>
      </w:r>
      <w:r w:rsidRPr="0083276E">
        <w:br/>
      </w:r>
      <w:r w:rsidR="0083276E" w:rsidRPr="0083276E">
        <w:t xml:space="preserve">ANSWER: </w:t>
      </w:r>
      <w:r w:rsidRPr="0083276E">
        <w:t>ICN/</w:t>
      </w:r>
      <w:proofErr w:type="spellStart"/>
      <w:r w:rsidRPr="0083276E">
        <w:t>DoIT</w:t>
      </w:r>
      <w:proofErr w:type="spellEnd"/>
      <w:r w:rsidRPr="0083276E">
        <w:t xml:space="preserve"> provides addressing for LEADS connectivity.</w:t>
      </w:r>
      <w:r w:rsidRPr="0083276E">
        <w:br/>
        <w:t>VA provides internal workstation LAN IPs.</w:t>
      </w:r>
    </w:p>
    <w:p w14:paraId="25EE0093" w14:textId="2F372C37" w:rsidR="007B278B" w:rsidRPr="0083276E" w:rsidRDefault="007B278B" w:rsidP="007B278B">
      <w:pPr>
        <w:numPr>
          <w:ilvl w:val="0"/>
          <w:numId w:val="9"/>
        </w:numPr>
      </w:pPr>
      <w:r w:rsidRPr="0083276E">
        <w:rPr>
          <w:b/>
          <w:bCs/>
        </w:rPr>
        <w:t>Is BGP required?</w:t>
      </w:r>
      <w:r w:rsidRPr="0083276E">
        <w:br/>
      </w:r>
      <w:r w:rsidR="0083276E" w:rsidRPr="0083276E">
        <w:t xml:space="preserve">ANSWER: </w:t>
      </w:r>
      <w:r w:rsidRPr="0083276E">
        <w:t>No — routing on LEADS circuits is controlled by ICN.</w:t>
      </w:r>
    </w:p>
    <w:p w14:paraId="3698C31F" w14:textId="335564C0" w:rsidR="007B278B" w:rsidRPr="0083276E" w:rsidRDefault="007B278B" w:rsidP="007B278B">
      <w:pPr>
        <w:numPr>
          <w:ilvl w:val="0"/>
          <w:numId w:val="9"/>
        </w:numPr>
      </w:pPr>
      <w:r w:rsidRPr="0083276E">
        <w:rPr>
          <w:b/>
          <w:bCs/>
        </w:rPr>
        <w:t>Is NAT permitted?</w:t>
      </w:r>
      <w:r w:rsidRPr="0083276E">
        <w:br/>
      </w:r>
      <w:r w:rsidR="0083276E" w:rsidRPr="0083276E">
        <w:t xml:space="preserve">ANSWER: </w:t>
      </w:r>
      <w:r w:rsidRPr="0083276E">
        <w:t xml:space="preserve">Not applicable; LEADS </w:t>
      </w:r>
      <w:proofErr w:type="gramStart"/>
      <w:r w:rsidRPr="0083276E">
        <w:t>does</w:t>
      </w:r>
      <w:proofErr w:type="gramEnd"/>
      <w:r w:rsidRPr="0083276E">
        <w:t xml:space="preserve"> not traverse NAT or the public internet.</w:t>
      </w:r>
    </w:p>
    <w:p w14:paraId="1D824D30" w14:textId="186E9F8D" w:rsidR="007B278B" w:rsidRPr="0083276E" w:rsidRDefault="007B278B" w:rsidP="007B278B">
      <w:pPr>
        <w:numPr>
          <w:ilvl w:val="0"/>
          <w:numId w:val="9"/>
        </w:numPr>
      </w:pPr>
      <w:r w:rsidRPr="0083276E">
        <w:rPr>
          <w:b/>
          <w:bCs/>
        </w:rPr>
        <w:t>Are routing changes subject to VA CAB?</w:t>
      </w:r>
      <w:r w:rsidRPr="0083276E">
        <w:br/>
      </w:r>
      <w:r w:rsidR="0083276E" w:rsidRPr="0083276E">
        <w:t xml:space="preserve">ANSWER: </w:t>
      </w:r>
      <w:r w:rsidRPr="0083276E">
        <w:t>VA-side routing changes must go through VA CAB.</w:t>
      </w:r>
      <w:r w:rsidRPr="0083276E">
        <w:br/>
        <w:t xml:space="preserve">ICN routing is managed exclusively by </w:t>
      </w:r>
      <w:proofErr w:type="spellStart"/>
      <w:r w:rsidRPr="0083276E">
        <w:t>DoIT</w:t>
      </w:r>
      <w:proofErr w:type="spellEnd"/>
      <w:r w:rsidRPr="0083276E">
        <w:t>.</w:t>
      </w:r>
    </w:p>
    <w:p w14:paraId="63F1F1FA" w14:textId="4CF01B62" w:rsidR="007B278B" w:rsidRPr="0083276E" w:rsidRDefault="007B278B" w:rsidP="007B278B">
      <w:pPr>
        <w:numPr>
          <w:ilvl w:val="0"/>
          <w:numId w:val="10"/>
        </w:numPr>
      </w:pPr>
      <w:r w:rsidRPr="0083276E">
        <w:rPr>
          <w:b/>
          <w:bCs/>
        </w:rPr>
        <w:lastRenderedPageBreak/>
        <w:t>Who monitors logs?</w:t>
      </w:r>
      <w:r w:rsidRPr="0083276E">
        <w:br/>
      </w:r>
      <w:r w:rsidR="0083276E" w:rsidRPr="0083276E">
        <w:t xml:space="preserve">ANSWER: </w:t>
      </w:r>
      <w:r w:rsidRPr="0083276E">
        <w:t>VA monitors local workstation and security logs.</w:t>
      </w:r>
      <w:r w:rsidRPr="0083276E">
        <w:br/>
      </w:r>
      <w:proofErr w:type="spellStart"/>
      <w:r w:rsidRPr="0083276E">
        <w:t>DoIT</w:t>
      </w:r>
      <w:proofErr w:type="spellEnd"/>
      <w:r w:rsidRPr="0083276E">
        <w:t xml:space="preserve"> monitors ICN/LEADS router and backbone.</w:t>
      </w:r>
    </w:p>
    <w:p w14:paraId="53DCF303" w14:textId="5C3C14F9" w:rsidR="007B278B" w:rsidRPr="0083276E" w:rsidRDefault="007B278B" w:rsidP="007B278B">
      <w:pPr>
        <w:numPr>
          <w:ilvl w:val="0"/>
          <w:numId w:val="10"/>
        </w:numPr>
      </w:pPr>
      <w:r w:rsidRPr="0083276E">
        <w:rPr>
          <w:b/>
          <w:bCs/>
        </w:rPr>
        <w:t>Must logs integrate with VA SIEM?</w:t>
      </w:r>
      <w:r w:rsidRPr="0083276E">
        <w:br/>
      </w:r>
      <w:r w:rsidR="0083276E" w:rsidRPr="0083276E">
        <w:t xml:space="preserve">ANSWER: </w:t>
      </w:r>
      <w:r w:rsidR="0014313D" w:rsidRPr="0083276E">
        <w:t>Unknown</w:t>
      </w:r>
      <w:r w:rsidRPr="0083276E">
        <w:t>.</w:t>
      </w:r>
    </w:p>
    <w:p w14:paraId="5E63A935" w14:textId="1FC253B1" w:rsidR="007B278B" w:rsidRPr="0083276E" w:rsidRDefault="007B278B" w:rsidP="007B278B">
      <w:pPr>
        <w:numPr>
          <w:ilvl w:val="0"/>
          <w:numId w:val="10"/>
        </w:numPr>
      </w:pPr>
      <w:r w:rsidRPr="0083276E">
        <w:rPr>
          <w:b/>
          <w:bCs/>
        </w:rPr>
        <w:t>Does incident response follow VA 6500 or State CJIS?</w:t>
      </w:r>
      <w:r w:rsidRPr="0083276E">
        <w:br/>
      </w:r>
      <w:r w:rsidR="0083276E" w:rsidRPr="0083276E">
        <w:t xml:space="preserve">ANSWER: </w:t>
      </w:r>
      <w:r w:rsidRPr="0083276E">
        <w:t>Inside VA boundary: VA 6500.</w:t>
      </w:r>
      <w:r w:rsidRPr="0083276E">
        <w:br/>
        <w:t>LEADS/CJI incidents: CJIS and ISP LEADS procedures.</w:t>
      </w:r>
    </w:p>
    <w:p w14:paraId="305F3E68" w14:textId="1E8F65E8" w:rsidR="007B278B" w:rsidRPr="0083276E" w:rsidRDefault="007B278B" w:rsidP="007B278B">
      <w:pPr>
        <w:numPr>
          <w:ilvl w:val="0"/>
          <w:numId w:val="10"/>
        </w:numPr>
      </w:pPr>
      <w:r w:rsidRPr="0083276E">
        <w:rPr>
          <w:b/>
          <w:bCs/>
        </w:rPr>
        <w:t>Who has primary investigative authority?</w:t>
      </w:r>
      <w:r w:rsidRPr="0083276E">
        <w:br/>
      </w:r>
      <w:r w:rsidR="0083276E" w:rsidRPr="0083276E">
        <w:t xml:space="preserve">ANSWER: </w:t>
      </w:r>
      <w:r w:rsidRPr="0083276E">
        <w:t>VA for internal breaches;</w:t>
      </w:r>
      <w:r w:rsidRPr="0083276E">
        <w:br/>
        <w:t>ISP LEADS Administration for LEADS/CJI-related issues;</w:t>
      </w:r>
      <w:r w:rsidRPr="0083276E">
        <w:br/>
        <w:t>Coordination occurs between both.</w:t>
      </w:r>
    </w:p>
    <w:p w14:paraId="5F53C2CC" w14:textId="41AEC451" w:rsidR="007B278B" w:rsidRPr="0083276E" w:rsidRDefault="007B278B" w:rsidP="007B278B">
      <w:pPr>
        <w:numPr>
          <w:ilvl w:val="0"/>
          <w:numId w:val="11"/>
        </w:numPr>
      </w:pPr>
      <w:r w:rsidRPr="0083276E">
        <w:rPr>
          <w:b/>
          <w:bCs/>
        </w:rPr>
        <w:t>Required bandwidth?</w:t>
      </w:r>
      <w:r w:rsidRPr="0083276E">
        <w:br/>
      </w:r>
      <w:r w:rsidR="0083276E" w:rsidRPr="0083276E">
        <w:t xml:space="preserve">ANSWER: </w:t>
      </w:r>
      <w:r w:rsidRPr="0083276E">
        <w:t>LEADS traffic is minimal; 10 Mbps or higher transport is sufficient.</w:t>
      </w:r>
      <w:r w:rsidRPr="0083276E">
        <w:br/>
        <w:t>Most providers deliver 100M or 1G handoffs.</w:t>
      </w:r>
    </w:p>
    <w:p w14:paraId="2B64E9C5" w14:textId="7A6ED9EF" w:rsidR="007B278B" w:rsidRPr="0083276E" w:rsidRDefault="007B278B" w:rsidP="007B278B">
      <w:pPr>
        <w:numPr>
          <w:ilvl w:val="0"/>
          <w:numId w:val="11"/>
        </w:numPr>
      </w:pPr>
      <w:r w:rsidRPr="0083276E">
        <w:rPr>
          <w:b/>
          <w:bCs/>
        </w:rPr>
        <w:t>SLA requirement?</w:t>
      </w:r>
      <w:r w:rsidRPr="0083276E">
        <w:br/>
      </w:r>
      <w:r w:rsidR="0083276E" w:rsidRPr="0083276E">
        <w:t xml:space="preserve">ANSWER: </w:t>
      </w:r>
      <w:r w:rsidRPr="0083276E">
        <w:t>Minimum 99.9% recommended.</w:t>
      </w:r>
      <w:r w:rsidRPr="0083276E">
        <w:br/>
        <w:t>ICN service levels apply beyond the transport handoff.</w:t>
      </w:r>
    </w:p>
    <w:p w14:paraId="5969065A" w14:textId="16DF8562" w:rsidR="007B278B" w:rsidRPr="0083276E" w:rsidRDefault="007B278B" w:rsidP="007B278B">
      <w:pPr>
        <w:numPr>
          <w:ilvl w:val="0"/>
          <w:numId w:val="11"/>
        </w:numPr>
      </w:pPr>
      <w:r w:rsidRPr="0083276E">
        <w:rPr>
          <w:b/>
          <w:bCs/>
        </w:rPr>
        <w:t>Is redundant ISP required?</w:t>
      </w:r>
      <w:r w:rsidRPr="0083276E">
        <w:br/>
      </w:r>
      <w:r w:rsidR="0083276E" w:rsidRPr="0083276E">
        <w:t xml:space="preserve">ANSWER: </w:t>
      </w:r>
      <w:r w:rsidR="00997A11" w:rsidRPr="0083276E">
        <w:t>N</w:t>
      </w:r>
      <w:r w:rsidRPr="0083276E">
        <w:t>ot required by LEADS/</w:t>
      </w:r>
      <w:proofErr w:type="spellStart"/>
      <w:r w:rsidRPr="0083276E">
        <w:t>DoIT</w:t>
      </w:r>
      <w:proofErr w:type="spellEnd"/>
      <w:r w:rsidRPr="0083276E">
        <w:t>.</w:t>
      </w:r>
    </w:p>
    <w:p w14:paraId="2D259818" w14:textId="3A73944B" w:rsidR="007B278B" w:rsidRPr="0083276E" w:rsidRDefault="007B278B" w:rsidP="007B278B">
      <w:pPr>
        <w:numPr>
          <w:ilvl w:val="0"/>
          <w:numId w:val="11"/>
        </w:numPr>
      </w:pPr>
      <w:r w:rsidRPr="0083276E">
        <w:rPr>
          <w:b/>
          <w:bCs/>
        </w:rPr>
        <w:t>Is automatic failover required?</w:t>
      </w:r>
      <w:r w:rsidRPr="0083276E">
        <w:br/>
      </w:r>
      <w:r w:rsidR="0083276E" w:rsidRPr="0083276E">
        <w:t xml:space="preserve">ANSWER: </w:t>
      </w:r>
      <w:r w:rsidR="00997A11" w:rsidRPr="0083276E">
        <w:t>Not required</w:t>
      </w:r>
      <w:r w:rsidRPr="0083276E">
        <w:t>.</w:t>
      </w:r>
    </w:p>
    <w:p w14:paraId="16488BB1" w14:textId="2815F102" w:rsidR="007B278B" w:rsidRPr="0083276E" w:rsidRDefault="007B278B" w:rsidP="007B278B">
      <w:pPr>
        <w:numPr>
          <w:ilvl w:val="0"/>
          <w:numId w:val="11"/>
        </w:numPr>
      </w:pPr>
      <w:r w:rsidRPr="0083276E">
        <w:rPr>
          <w:b/>
          <w:bCs/>
        </w:rPr>
        <w:t>Is 24×7 support required?</w:t>
      </w:r>
      <w:r w:rsidRPr="0083276E">
        <w:br/>
      </w:r>
      <w:r w:rsidR="0083276E" w:rsidRPr="0083276E">
        <w:t xml:space="preserve">ANSWER: </w:t>
      </w:r>
      <w:r w:rsidR="00B13D83" w:rsidRPr="0083276E">
        <w:t xml:space="preserve">Not </w:t>
      </w:r>
      <w:proofErr w:type="gramStart"/>
      <w:r w:rsidR="00B13D83" w:rsidRPr="0083276E">
        <w:t>required, but</w:t>
      </w:r>
      <w:proofErr w:type="gramEnd"/>
      <w:r w:rsidR="00B13D83" w:rsidRPr="0083276E">
        <w:t xml:space="preserve"> r</w:t>
      </w:r>
      <w:r w:rsidRPr="0083276E">
        <w:t>ecommended.</w:t>
      </w:r>
    </w:p>
    <w:p w14:paraId="0CE928E5" w14:textId="0BA3AE73" w:rsidR="00D11CCD" w:rsidRPr="0083276E" w:rsidRDefault="00D11CCD" w:rsidP="00D11CCD">
      <w:pPr>
        <w:pStyle w:val="ListParagraph"/>
        <w:numPr>
          <w:ilvl w:val="0"/>
          <w:numId w:val="11"/>
        </w:numPr>
        <w:rPr>
          <w:rFonts w:ascii="Aptos" w:eastAsia="Aptos" w:hAnsi="Aptos" w:cs="Times New Roman"/>
          <w:b/>
          <w:bCs/>
        </w:rPr>
      </w:pPr>
      <w:r w:rsidRPr="0083276E">
        <w:rPr>
          <w:rFonts w:ascii="Aptos" w:eastAsia="Aptos" w:hAnsi="Aptos" w:cs="Times New Roman"/>
          <w:b/>
          <w:bCs/>
        </w:rPr>
        <w:t>Which telecommunications carriers are currently approved to provide transport connectivity to the Illinois Century Network (ICN) for LEADS access?</w:t>
      </w:r>
    </w:p>
    <w:p w14:paraId="67D28A31" w14:textId="77777777" w:rsidR="00D11CCD" w:rsidRPr="0083276E" w:rsidRDefault="00D11CCD" w:rsidP="00994E61">
      <w:pPr>
        <w:ind w:firstLine="720"/>
        <w:rPr>
          <w:rFonts w:ascii="Aptos" w:eastAsia="Aptos" w:hAnsi="Aptos" w:cs="Times New Roman"/>
          <w:b/>
          <w:bCs/>
        </w:rPr>
      </w:pPr>
      <w:r w:rsidRPr="0083276E">
        <w:rPr>
          <w:rFonts w:ascii="Aptos" w:eastAsia="Aptos" w:hAnsi="Aptos" w:cs="Times New Roman"/>
          <w:b/>
          <w:bCs/>
        </w:rPr>
        <w:t>Are AT&amp;T and Verizon approved ICN transport providers for LEADS connectivity?</w:t>
      </w:r>
    </w:p>
    <w:p w14:paraId="130C7210" w14:textId="77777777" w:rsidR="00D11CCD" w:rsidRPr="0083276E" w:rsidRDefault="00D11CCD" w:rsidP="00994E61">
      <w:pPr>
        <w:ind w:left="720"/>
        <w:rPr>
          <w:rFonts w:ascii="Aptos" w:eastAsia="Aptos" w:hAnsi="Aptos" w:cs="Times New Roman"/>
          <w:b/>
          <w:bCs/>
        </w:rPr>
      </w:pPr>
      <w:r w:rsidRPr="0083276E">
        <w:rPr>
          <w:rFonts w:ascii="Aptos" w:eastAsia="Aptos" w:hAnsi="Aptos" w:cs="Times New Roman"/>
          <w:b/>
          <w:bCs/>
        </w:rPr>
        <w:t>Is there a published or internal list of approved ICN transport vendors that can be shared?</w:t>
      </w:r>
    </w:p>
    <w:p w14:paraId="634A3C3F" w14:textId="7A46353A" w:rsidR="00D11CCD" w:rsidRPr="0083276E" w:rsidRDefault="0083276E" w:rsidP="00994E61">
      <w:pPr>
        <w:ind w:firstLine="720"/>
        <w:rPr>
          <w:rFonts w:ascii="Arial" w:eastAsia="Aptos" w:hAnsi="Arial" w:cs="Arial"/>
        </w:rPr>
      </w:pPr>
      <w:r w:rsidRPr="0083276E">
        <w:t xml:space="preserve">ANSWER: </w:t>
      </w:r>
      <w:r w:rsidR="00D11CCD" w:rsidRPr="0083276E">
        <w:rPr>
          <w:rFonts w:ascii="Arial" w:eastAsia="Aptos" w:hAnsi="Arial" w:cs="Arial"/>
        </w:rPr>
        <w:t>We can work with just about any vendor.</w:t>
      </w:r>
    </w:p>
    <w:p w14:paraId="31F63021" w14:textId="77777777" w:rsidR="00D11CCD" w:rsidRPr="0083276E" w:rsidRDefault="00D11CCD" w:rsidP="00994E61">
      <w:pPr>
        <w:ind w:firstLine="720"/>
        <w:rPr>
          <w:rFonts w:ascii="Arial" w:eastAsia="Aptos" w:hAnsi="Arial" w:cs="Arial"/>
        </w:rPr>
      </w:pPr>
      <w:r w:rsidRPr="0083276E">
        <w:rPr>
          <w:rFonts w:ascii="Arial" w:eastAsia="Aptos" w:hAnsi="Arial" w:cs="Arial"/>
        </w:rPr>
        <w:t>The vendor must have a presence at one of our POP sites.</w:t>
      </w:r>
    </w:p>
    <w:p w14:paraId="4CA12366" w14:textId="77777777" w:rsidR="00D11CCD" w:rsidRPr="0083276E" w:rsidRDefault="00D11CCD" w:rsidP="00994E61">
      <w:pPr>
        <w:spacing w:after="0"/>
        <w:ind w:left="720"/>
        <w:rPr>
          <w:rFonts w:ascii="Arial" w:eastAsia="Aptos" w:hAnsi="Arial" w:cs="Arial"/>
        </w:rPr>
      </w:pPr>
      <w:proofErr w:type="gramStart"/>
      <w:r w:rsidRPr="0083276E">
        <w:rPr>
          <w:rFonts w:ascii="Arial" w:eastAsia="Aptos" w:hAnsi="Arial" w:cs="Arial"/>
        </w:rPr>
        <w:lastRenderedPageBreak/>
        <w:t>At this time</w:t>
      </w:r>
      <w:proofErr w:type="gramEnd"/>
      <w:r w:rsidRPr="0083276E">
        <w:rPr>
          <w:rFonts w:ascii="Arial" w:eastAsia="Aptos" w:hAnsi="Arial" w:cs="Arial"/>
        </w:rPr>
        <w:t xml:space="preserve">, we currently work with Delta/Clearwave, Frontier (a Verizon company), Wabash communications (WIN) </w:t>
      </w:r>
      <w:proofErr w:type="spellStart"/>
      <w:r w:rsidRPr="0083276E">
        <w:rPr>
          <w:rFonts w:ascii="Arial" w:eastAsia="Aptos" w:hAnsi="Arial" w:cs="Arial"/>
        </w:rPr>
        <w:t>Futiva</w:t>
      </w:r>
      <w:proofErr w:type="spellEnd"/>
      <w:r w:rsidRPr="0083276E">
        <w:rPr>
          <w:rFonts w:ascii="Arial" w:eastAsia="Aptos" w:hAnsi="Arial" w:cs="Arial"/>
        </w:rPr>
        <w:t>, and Mediacom in your local area.  There are many more vendors across the state, but those vendors would more than likely partner with one of these for local access in the Marion, Il area.</w:t>
      </w:r>
    </w:p>
    <w:p w14:paraId="5CD7EFD9" w14:textId="77777777" w:rsidR="00D11CCD" w:rsidRPr="0083276E" w:rsidRDefault="00D11CCD" w:rsidP="00D11CCD">
      <w:pPr>
        <w:spacing w:after="0"/>
        <w:rPr>
          <w:rFonts w:ascii="Arial" w:eastAsia="Aptos" w:hAnsi="Arial" w:cs="Arial"/>
        </w:rPr>
      </w:pPr>
    </w:p>
    <w:p w14:paraId="631931F8" w14:textId="77777777" w:rsidR="00D11CCD" w:rsidRPr="0083276E" w:rsidRDefault="00D11CCD" w:rsidP="00994E61">
      <w:pPr>
        <w:ind w:left="720"/>
        <w:rPr>
          <w:rFonts w:ascii="Arial" w:eastAsia="Aptos" w:hAnsi="Arial" w:cs="Arial"/>
        </w:rPr>
      </w:pPr>
      <w:r w:rsidRPr="0083276E">
        <w:rPr>
          <w:rFonts w:ascii="Arial" w:eastAsia="Aptos" w:hAnsi="Arial" w:cs="Arial"/>
        </w:rPr>
        <w:t>We don’t have a direct link to Verizon at this time but again Verizon may work with one of the local vendors to bring the needed PTP service to our POP site.</w:t>
      </w:r>
    </w:p>
    <w:p w14:paraId="589EE4A3" w14:textId="77777777" w:rsidR="00D11CCD" w:rsidRPr="0083276E" w:rsidRDefault="00D11CCD" w:rsidP="00994E61">
      <w:pPr>
        <w:ind w:left="720"/>
        <w:rPr>
          <w:rFonts w:ascii="Arial" w:eastAsia="Aptos" w:hAnsi="Arial" w:cs="Arial"/>
        </w:rPr>
      </w:pPr>
      <w:r w:rsidRPr="0083276E">
        <w:rPr>
          <w:rFonts w:ascii="Arial" w:eastAsia="Aptos" w:hAnsi="Arial" w:cs="Arial"/>
        </w:rPr>
        <w:t xml:space="preserve">We also have service that is brought into our Carbondale POP (regional host for the Marion/Carbondale area) by Windstream, Comcast, and ATT, </w:t>
      </w:r>
      <w:proofErr w:type="spellStart"/>
      <w:r w:rsidRPr="0083276E">
        <w:rPr>
          <w:rFonts w:ascii="Arial" w:eastAsia="Aptos" w:hAnsi="Arial" w:cs="Arial"/>
        </w:rPr>
        <w:t>Fidium</w:t>
      </w:r>
      <w:proofErr w:type="spellEnd"/>
      <w:r w:rsidRPr="0083276E">
        <w:rPr>
          <w:rFonts w:ascii="Arial" w:eastAsia="Aptos" w:hAnsi="Arial" w:cs="Arial"/>
        </w:rPr>
        <w:t>/Consolidated.</w:t>
      </w:r>
    </w:p>
    <w:p w14:paraId="62B6307B" w14:textId="77777777" w:rsidR="00D11CCD" w:rsidRPr="0083276E" w:rsidRDefault="00D11CCD" w:rsidP="00994E61">
      <w:pPr>
        <w:ind w:left="720"/>
        <w:rPr>
          <w:rFonts w:ascii="Arial" w:eastAsia="Aptos" w:hAnsi="Arial" w:cs="Arial"/>
        </w:rPr>
      </w:pPr>
      <w:r w:rsidRPr="0083276E">
        <w:rPr>
          <w:rFonts w:ascii="Arial" w:eastAsia="Aptos" w:hAnsi="Arial" w:cs="Arial"/>
        </w:rPr>
        <w:t>So, there are many vendors to work with.  We can assist in providing the necessary details for these vendors so you are getting the correct type of circuit that will work on our network.</w:t>
      </w:r>
    </w:p>
    <w:p w14:paraId="432432C8" w14:textId="0D014C94" w:rsidR="00856289" w:rsidRPr="0083276E" w:rsidRDefault="00FB7FE1" w:rsidP="00856289">
      <w:pPr>
        <w:pStyle w:val="ListParagraph"/>
        <w:numPr>
          <w:ilvl w:val="0"/>
          <w:numId w:val="11"/>
        </w:numPr>
        <w:rPr>
          <w:rFonts w:ascii="Arial" w:eastAsia="Aptos" w:hAnsi="Arial" w:cs="Arial"/>
          <w:b/>
          <w:bCs/>
        </w:rPr>
      </w:pPr>
      <w:r w:rsidRPr="0083276E">
        <w:rPr>
          <w:rFonts w:ascii="Arial" w:eastAsia="Times New Roman" w:hAnsi="Arial" w:cs="Arial"/>
          <w:b/>
          <w:bCs/>
          <w:kern w:val="0"/>
          <w14:ligatures w14:val="none"/>
        </w:rPr>
        <w:t xml:space="preserve">Our question </w:t>
      </w:r>
      <w:proofErr w:type="gramStart"/>
      <w:r w:rsidRPr="0083276E">
        <w:rPr>
          <w:rFonts w:ascii="Arial" w:eastAsia="Times New Roman" w:hAnsi="Arial" w:cs="Arial"/>
          <w:b/>
          <w:bCs/>
          <w:kern w:val="0"/>
          <w14:ligatures w14:val="none"/>
        </w:rPr>
        <w:t>for</w:t>
      </w:r>
      <w:proofErr w:type="gramEnd"/>
      <w:r w:rsidRPr="0083276E">
        <w:rPr>
          <w:rFonts w:ascii="Arial" w:eastAsia="Times New Roman" w:hAnsi="Arial" w:cs="Arial"/>
          <w:b/>
          <w:bCs/>
          <w:kern w:val="0"/>
          <w14:ligatures w14:val="none"/>
        </w:rPr>
        <w:t xml:space="preserve"> this opportunity is Construction will be required to reach the hospital, and we need to know where the DMARC is located, where the fiber will terminate? It will help my engineers with determining the construction cost.</w:t>
      </w:r>
    </w:p>
    <w:p w14:paraId="7FFDFD0C" w14:textId="437A6374" w:rsidR="00856289" w:rsidRPr="0083276E" w:rsidRDefault="0083276E" w:rsidP="009F3D44">
      <w:pPr>
        <w:ind w:left="720"/>
        <w:rPr>
          <w:rFonts w:ascii="Arial" w:eastAsia="Aptos" w:hAnsi="Arial" w:cs="Arial"/>
        </w:rPr>
      </w:pPr>
      <w:r w:rsidRPr="0083276E">
        <w:t xml:space="preserve">ANSWER: </w:t>
      </w:r>
      <w:r w:rsidR="009F3D44" w:rsidRPr="0083276E">
        <w:rPr>
          <w:rFonts w:ascii="Arial" w:eastAsia="Aptos" w:hAnsi="Arial" w:cs="Arial"/>
        </w:rPr>
        <w:t>The fiber will terminate at Building 37, Room 131, SE corner.</w:t>
      </w:r>
    </w:p>
    <w:p w14:paraId="1819C4D1" w14:textId="63A34656" w:rsidR="004E6C91" w:rsidRPr="0083276E" w:rsidRDefault="00E079F4" w:rsidP="004E6C91">
      <w:pPr>
        <w:pStyle w:val="ListParagraph"/>
        <w:numPr>
          <w:ilvl w:val="0"/>
          <w:numId w:val="11"/>
        </w:numPr>
        <w:rPr>
          <w:rFonts w:ascii="Arial" w:eastAsia="Aptos" w:hAnsi="Arial" w:cs="Arial"/>
          <w:b/>
          <w:bCs/>
        </w:rPr>
      </w:pPr>
      <w:r w:rsidRPr="0083276E">
        <w:rPr>
          <w:rFonts w:ascii="Arial" w:eastAsia="Aptos" w:hAnsi="Arial" w:cs="Arial"/>
          <w:b/>
          <w:bCs/>
        </w:rPr>
        <w:t xml:space="preserve">Would you please provide the exact ICN POP location (facility name and address) where the carrier circuit must terminate for Marion VA LEADS connectivity. You mentioned Carbondale POP. I believe that's the town </w:t>
      </w:r>
      <w:proofErr w:type="gramStart"/>
      <w:r w:rsidRPr="0083276E">
        <w:rPr>
          <w:rFonts w:ascii="Arial" w:eastAsia="Aptos" w:hAnsi="Arial" w:cs="Arial"/>
          <w:b/>
          <w:bCs/>
        </w:rPr>
        <w:t>over</w:t>
      </w:r>
      <w:proofErr w:type="gramEnd"/>
      <w:r w:rsidRPr="0083276E">
        <w:rPr>
          <w:rFonts w:ascii="Arial" w:eastAsia="Aptos" w:hAnsi="Arial" w:cs="Arial"/>
          <w:b/>
          <w:bCs/>
        </w:rPr>
        <w:t xml:space="preserve"> about 20 miles.</w:t>
      </w:r>
    </w:p>
    <w:p w14:paraId="17D222BC" w14:textId="241344E3" w:rsidR="00DF5294" w:rsidRPr="0083276E" w:rsidRDefault="0083276E" w:rsidP="00DF5294">
      <w:pPr>
        <w:pStyle w:val="ListParagraph"/>
        <w:rPr>
          <w:rFonts w:ascii="Arial" w:eastAsia="Aptos" w:hAnsi="Arial" w:cs="Arial"/>
        </w:rPr>
      </w:pPr>
      <w:r w:rsidRPr="0083276E">
        <w:t xml:space="preserve">ANSWER: </w:t>
      </w:r>
      <w:r w:rsidR="00DF5294" w:rsidRPr="0083276E">
        <w:rPr>
          <w:rFonts w:ascii="Arial" w:eastAsia="Aptos" w:hAnsi="Arial" w:cs="Arial"/>
        </w:rPr>
        <w:t xml:space="preserve">There are many possibilities for our POP sites.  Any of our current vendors are aware of our </w:t>
      </w:r>
      <w:proofErr w:type="gramStart"/>
      <w:r w:rsidR="00DF5294" w:rsidRPr="0083276E">
        <w:rPr>
          <w:rFonts w:ascii="Arial" w:eastAsia="Aptos" w:hAnsi="Arial" w:cs="Arial"/>
        </w:rPr>
        <w:t>locations</w:t>
      </w:r>
      <w:proofErr w:type="gramEnd"/>
      <w:r w:rsidR="00DF5294" w:rsidRPr="0083276E">
        <w:rPr>
          <w:rFonts w:ascii="Arial" w:eastAsia="Aptos" w:hAnsi="Arial" w:cs="Arial"/>
        </w:rPr>
        <w:t xml:space="preserve"> and are vetted for access.   We would have to approve new vendors before allowing access to our facilities.</w:t>
      </w:r>
    </w:p>
    <w:p w14:paraId="738B5737" w14:textId="77777777" w:rsidR="00DF5294" w:rsidRPr="0083276E" w:rsidRDefault="00DF5294" w:rsidP="00DF5294">
      <w:pPr>
        <w:pStyle w:val="ListParagraph"/>
        <w:rPr>
          <w:rFonts w:ascii="Arial" w:eastAsia="Aptos" w:hAnsi="Arial" w:cs="Arial"/>
        </w:rPr>
      </w:pPr>
    </w:p>
    <w:p w14:paraId="439DDFC7" w14:textId="77777777" w:rsidR="00DF5294" w:rsidRPr="0083276E" w:rsidRDefault="00DF5294" w:rsidP="00DF5294">
      <w:pPr>
        <w:pStyle w:val="ListParagraph"/>
        <w:rPr>
          <w:rFonts w:ascii="Arial" w:eastAsia="Aptos" w:hAnsi="Arial" w:cs="Arial"/>
        </w:rPr>
      </w:pPr>
      <w:proofErr w:type="gramStart"/>
      <w:r w:rsidRPr="0083276E">
        <w:rPr>
          <w:rFonts w:ascii="Arial" w:eastAsia="Aptos" w:hAnsi="Arial" w:cs="Arial"/>
        </w:rPr>
        <w:t>That being said, we</w:t>
      </w:r>
      <w:proofErr w:type="gramEnd"/>
      <w:r w:rsidRPr="0083276E">
        <w:rPr>
          <w:rFonts w:ascii="Arial" w:eastAsia="Aptos" w:hAnsi="Arial" w:cs="Arial"/>
        </w:rPr>
        <w:t xml:space="preserve"> will work with you to make a circuit with any </w:t>
      </w:r>
      <w:proofErr w:type="gramStart"/>
      <w:r w:rsidRPr="0083276E">
        <w:rPr>
          <w:rFonts w:ascii="Arial" w:eastAsia="Aptos" w:hAnsi="Arial" w:cs="Arial"/>
        </w:rPr>
        <w:t>vendor</w:t>
      </w:r>
      <w:proofErr w:type="gramEnd"/>
      <w:r w:rsidRPr="0083276E">
        <w:rPr>
          <w:rFonts w:ascii="Arial" w:eastAsia="Aptos" w:hAnsi="Arial" w:cs="Arial"/>
        </w:rPr>
        <w:t xml:space="preserve"> work if able.</w:t>
      </w:r>
    </w:p>
    <w:p w14:paraId="1A9EA671" w14:textId="77777777" w:rsidR="00DF5294" w:rsidRPr="0083276E" w:rsidRDefault="00DF5294" w:rsidP="00DF5294">
      <w:pPr>
        <w:pStyle w:val="ListParagraph"/>
        <w:rPr>
          <w:rFonts w:ascii="Arial" w:eastAsia="Aptos" w:hAnsi="Arial" w:cs="Arial"/>
        </w:rPr>
      </w:pPr>
      <w:r w:rsidRPr="0083276E">
        <w:rPr>
          <w:rFonts w:ascii="Arial" w:eastAsia="Aptos" w:hAnsi="Arial" w:cs="Arial"/>
        </w:rPr>
        <w:t xml:space="preserve">We do have some standards so if you provide an offer we will </w:t>
      </w:r>
      <w:proofErr w:type="gramStart"/>
      <w:r w:rsidRPr="0083276E">
        <w:rPr>
          <w:rFonts w:ascii="Arial" w:eastAsia="Aptos" w:hAnsi="Arial" w:cs="Arial"/>
        </w:rPr>
        <w:t>review</w:t>
      </w:r>
      <w:proofErr w:type="gramEnd"/>
      <w:r w:rsidRPr="0083276E">
        <w:rPr>
          <w:rFonts w:ascii="Arial" w:eastAsia="Aptos" w:hAnsi="Arial" w:cs="Arial"/>
        </w:rPr>
        <w:t xml:space="preserve"> so we know that </w:t>
      </w:r>
      <w:proofErr w:type="gramStart"/>
      <w:r w:rsidRPr="0083276E">
        <w:rPr>
          <w:rFonts w:ascii="Arial" w:eastAsia="Aptos" w:hAnsi="Arial" w:cs="Arial"/>
        </w:rPr>
        <w:t>it</w:t>
      </w:r>
      <w:proofErr w:type="gramEnd"/>
      <w:r w:rsidRPr="0083276E">
        <w:rPr>
          <w:rFonts w:ascii="Arial" w:eastAsia="Aptos" w:hAnsi="Arial" w:cs="Arial"/>
        </w:rPr>
        <w:t xml:space="preserve"> will meet our standards.</w:t>
      </w:r>
    </w:p>
    <w:p w14:paraId="53640C06" w14:textId="77777777" w:rsidR="00DF5294" w:rsidRPr="0083276E" w:rsidRDefault="00DF5294" w:rsidP="00DF5294">
      <w:pPr>
        <w:pStyle w:val="ListParagraph"/>
        <w:rPr>
          <w:rFonts w:ascii="Arial" w:eastAsia="Aptos" w:hAnsi="Arial" w:cs="Arial"/>
        </w:rPr>
      </w:pPr>
    </w:p>
    <w:p w14:paraId="68D26E09" w14:textId="402E2D41" w:rsidR="00DF5294" w:rsidRPr="0083276E" w:rsidRDefault="00DF5294" w:rsidP="00DF5294">
      <w:pPr>
        <w:pStyle w:val="ListParagraph"/>
        <w:rPr>
          <w:rFonts w:ascii="Arial" w:eastAsia="Aptos" w:hAnsi="Arial" w:cs="Arial"/>
        </w:rPr>
      </w:pPr>
      <w:r w:rsidRPr="0083276E">
        <w:rPr>
          <w:rFonts w:ascii="Arial" w:eastAsia="Aptos" w:hAnsi="Arial" w:cs="Arial"/>
        </w:rPr>
        <w:t>The facility at SIU-Carbondale has restricted access to State of Illinois employees. Access is granted when we escort vendors in and out of our room.</w:t>
      </w:r>
    </w:p>
    <w:p w14:paraId="494B8523" w14:textId="77777777" w:rsidR="0099415B" w:rsidRPr="0083276E" w:rsidRDefault="0099415B" w:rsidP="0099415B"/>
    <w:p w14:paraId="2B002465" w14:textId="45D1C2F7" w:rsidR="0099415B" w:rsidRPr="0083276E" w:rsidRDefault="0099415B" w:rsidP="0099415B"/>
    <w:sectPr w:rsidR="0099415B" w:rsidRPr="00832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787"/>
    <w:multiLevelType w:val="multilevel"/>
    <w:tmpl w:val="AD8A35DE"/>
    <w:lvl w:ilvl="0">
      <w:start w:val="55"/>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F3FD2"/>
    <w:multiLevelType w:val="multilevel"/>
    <w:tmpl w:val="4B72E3C0"/>
    <w:lvl w:ilvl="0">
      <w:start w:val="42"/>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A6073"/>
    <w:multiLevelType w:val="multilevel"/>
    <w:tmpl w:val="765E4E18"/>
    <w:lvl w:ilvl="0">
      <w:start w:val="34"/>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61C9A"/>
    <w:multiLevelType w:val="multilevel"/>
    <w:tmpl w:val="BA1E954E"/>
    <w:lvl w:ilvl="0">
      <w:start w:val="23"/>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85BE8"/>
    <w:multiLevelType w:val="multilevel"/>
    <w:tmpl w:val="7676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A30BE"/>
    <w:multiLevelType w:val="hybridMultilevel"/>
    <w:tmpl w:val="5D60C7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193644A"/>
    <w:multiLevelType w:val="multilevel"/>
    <w:tmpl w:val="2E364410"/>
    <w:lvl w:ilvl="0">
      <w:start w:val="47"/>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F2106A"/>
    <w:multiLevelType w:val="multilevel"/>
    <w:tmpl w:val="86864CC4"/>
    <w:lvl w:ilvl="0">
      <w:start w:val="30"/>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EA1D82"/>
    <w:multiLevelType w:val="multilevel"/>
    <w:tmpl w:val="5938440A"/>
    <w:lvl w:ilvl="0">
      <w:start w:val="51"/>
      <w:numFmt w:val="decimal"/>
      <w:lvlText w:val="%1."/>
      <w:lvlJc w:val="left"/>
      <w:pPr>
        <w:tabs>
          <w:tab w:val="num" w:pos="630"/>
        </w:tabs>
        <w:ind w:left="63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66E56"/>
    <w:multiLevelType w:val="multilevel"/>
    <w:tmpl w:val="0CDE200C"/>
    <w:lvl w:ilvl="0">
      <w:start w:val="1"/>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521FD0"/>
    <w:multiLevelType w:val="multilevel"/>
    <w:tmpl w:val="BE36D0DA"/>
    <w:lvl w:ilvl="0">
      <w:start w:val="12"/>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53005B"/>
    <w:multiLevelType w:val="multilevel"/>
    <w:tmpl w:val="8ACC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F6157A"/>
    <w:multiLevelType w:val="multilevel"/>
    <w:tmpl w:val="10304260"/>
    <w:lvl w:ilvl="0">
      <w:start w:val="18"/>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825880">
    <w:abstractNumId w:val="11"/>
  </w:num>
  <w:num w:numId="2" w16cid:durableId="1557937148">
    <w:abstractNumId w:val="9"/>
  </w:num>
  <w:num w:numId="3" w16cid:durableId="145900844">
    <w:abstractNumId w:val="10"/>
  </w:num>
  <w:num w:numId="4" w16cid:durableId="1461920534">
    <w:abstractNumId w:val="12"/>
  </w:num>
  <w:num w:numId="5" w16cid:durableId="1534146151">
    <w:abstractNumId w:val="3"/>
  </w:num>
  <w:num w:numId="6" w16cid:durableId="1773934723">
    <w:abstractNumId w:val="7"/>
  </w:num>
  <w:num w:numId="7" w16cid:durableId="411047189">
    <w:abstractNumId w:val="2"/>
  </w:num>
  <w:num w:numId="8" w16cid:durableId="1182471233">
    <w:abstractNumId w:val="1"/>
  </w:num>
  <w:num w:numId="9" w16cid:durableId="1208026650">
    <w:abstractNumId w:val="6"/>
  </w:num>
  <w:num w:numId="10" w16cid:durableId="1423842982">
    <w:abstractNumId w:val="8"/>
  </w:num>
  <w:num w:numId="11" w16cid:durableId="535890473">
    <w:abstractNumId w:val="0"/>
  </w:num>
  <w:num w:numId="12" w16cid:durableId="13422009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8533787">
    <w:abstractNumId w:val="4"/>
  </w:num>
  <w:num w:numId="14" w16cid:durableId="1756394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F7"/>
    <w:rsid w:val="00006BF0"/>
    <w:rsid w:val="000972F6"/>
    <w:rsid w:val="0014313D"/>
    <w:rsid w:val="00175809"/>
    <w:rsid w:val="001E12AC"/>
    <w:rsid w:val="001E6611"/>
    <w:rsid w:val="0020325D"/>
    <w:rsid w:val="00272F35"/>
    <w:rsid w:val="00321590"/>
    <w:rsid w:val="00322437"/>
    <w:rsid w:val="003328B0"/>
    <w:rsid w:val="003370AC"/>
    <w:rsid w:val="0035499F"/>
    <w:rsid w:val="00371D5F"/>
    <w:rsid w:val="003816A3"/>
    <w:rsid w:val="003C7B23"/>
    <w:rsid w:val="0041772A"/>
    <w:rsid w:val="00443B5A"/>
    <w:rsid w:val="004A78A4"/>
    <w:rsid w:val="004C38FA"/>
    <w:rsid w:val="004E6C91"/>
    <w:rsid w:val="0054284C"/>
    <w:rsid w:val="005E259F"/>
    <w:rsid w:val="005E7A87"/>
    <w:rsid w:val="0064260B"/>
    <w:rsid w:val="00654ABB"/>
    <w:rsid w:val="00673091"/>
    <w:rsid w:val="006857A1"/>
    <w:rsid w:val="007326CE"/>
    <w:rsid w:val="00762EFC"/>
    <w:rsid w:val="007A77D0"/>
    <w:rsid w:val="007B278B"/>
    <w:rsid w:val="007C7789"/>
    <w:rsid w:val="00823A9F"/>
    <w:rsid w:val="008253BF"/>
    <w:rsid w:val="0083276E"/>
    <w:rsid w:val="00856289"/>
    <w:rsid w:val="00886E58"/>
    <w:rsid w:val="00893098"/>
    <w:rsid w:val="008A2C9E"/>
    <w:rsid w:val="008F0708"/>
    <w:rsid w:val="009403B3"/>
    <w:rsid w:val="00961F6E"/>
    <w:rsid w:val="0099415B"/>
    <w:rsid w:val="00994E61"/>
    <w:rsid w:val="00997A11"/>
    <w:rsid w:val="009F3D44"/>
    <w:rsid w:val="00A50ED6"/>
    <w:rsid w:val="00A7034E"/>
    <w:rsid w:val="00A72004"/>
    <w:rsid w:val="00B13D83"/>
    <w:rsid w:val="00B557C2"/>
    <w:rsid w:val="00B912F5"/>
    <w:rsid w:val="00BB3F4C"/>
    <w:rsid w:val="00CD52F6"/>
    <w:rsid w:val="00D11CCD"/>
    <w:rsid w:val="00D656F7"/>
    <w:rsid w:val="00DF5294"/>
    <w:rsid w:val="00E079F4"/>
    <w:rsid w:val="00E819F6"/>
    <w:rsid w:val="00E83516"/>
    <w:rsid w:val="00F343F1"/>
    <w:rsid w:val="00F4795B"/>
    <w:rsid w:val="00F65786"/>
    <w:rsid w:val="00FA3167"/>
    <w:rsid w:val="00FB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5EB6"/>
  <w15:chartTrackingRefBased/>
  <w15:docId w15:val="{71F95484-139C-4F9E-A2BE-F15F0333C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6F7"/>
    <w:rPr>
      <w:rFonts w:eastAsiaTheme="majorEastAsia" w:cstheme="majorBidi"/>
      <w:color w:val="272727" w:themeColor="text1" w:themeTint="D8"/>
    </w:rPr>
  </w:style>
  <w:style w:type="paragraph" w:styleId="Title">
    <w:name w:val="Title"/>
    <w:basedOn w:val="Normal"/>
    <w:next w:val="Normal"/>
    <w:link w:val="TitleChar"/>
    <w:uiPriority w:val="10"/>
    <w:qFormat/>
    <w:rsid w:val="00D65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6F7"/>
    <w:pPr>
      <w:spacing w:before="160"/>
      <w:jc w:val="center"/>
    </w:pPr>
    <w:rPr>
      <w:i/>
      <w:iCs/>
      <w:color w:val="404040" w:themeColor="text1" w:themeTint="BF"/>
    </w:rPr>
  </w:style>
  <w:style w:type="character" w:customStyle="1" w:styleId="QuoteChar">
    <w:name w:val="Quote Char"/>
    <w:basedOn w:val="DefaultParagraphFont"/>
    <w:link w:val="Quote"/>
    <w:uiPriority w:val="29"/>
    <w:rsid w:val="00D656F7"/>
    <w:rPr>
      <w:i/>
      <w:iCs/>
      <w:color w:val="404040" w:themeColor="text1" w:themeTint="BF"/>
    </w:rPr>
  </w:style>
  <w:style w:type="paragraph" w:styleId="ListParagraph">
    <w:name w:val="List Paragraph"/>
    <w:basedOn w:val="Normal"/>
    <w:uiPriority w:val="34"/>
    <w:qFormat/>
    <w:rsid w:val="00D656F7"/>
    <w:pPr>
      <w:ind w:left="720"/>
      <w:contextualSpacing/>
    </w:pPr>
  </w:style>
  <w:style w:type="character" w:styleId="IntenseEmphasis">
    <w:name w:val="Intense Emphasis"/>
    <w:basedOn w:val="DefaultParagraphFont"/>
    <w:uiPriority w:val="21"/>
    <w:qFormat/>
    <w:rsid w:val="00D656F7"/>
    <w:rPr>
      <w:i/>
      <w:iCs/>
      <w:color w:val="0F4761" w:themeColor="accent1" w:themeShade="BF"/>
    </w:rPr>
  </w:style>
  <w:style w:type="paragraph" w:styleId="IntenseQuote">
    <w:name w:val="Intense Quote"/>
    <w:basedOn w:val="Normal"/>
    <w:next w:val="Normal"/>
    <w:link w:val="IntenseQuoteChar"/>
    <w:uiPriority w:val="30"/>
    <w:qFormat/>
    <w:rsid w:val="00D65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6F7"/>
    <w:rPr>
      <w:i/>
      <w:iCs/>
      <w:color w:val="0F4761" w:themeColor="accent1" w:themeShade="BF"/>
    </w:rPr>
  </w:style>
  <w:style w:type="character" w:styleId="IntenseReference">
    <w:name w:val="Intense Reference"/>
    <w:basedOn w:val="DefaultParagraphFont"/>
    <w:uiPriority w:val="32"/>
    <w:qFormat/>
    <w:rsid w:val="00D65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A20F790246EA4EA1B035A946AC1F3A" ma:contentTypeVersion="14" ma:contentTypeDescription="Create a new document." ma:contentTypeScope="" ma:versionID="f0f9d024b531f78b049015c13f221350">
  <xsd:schema xmlns:xsd="http://www.w3.org/2001/XMLSchema" xmlns:xs="http://www.w3.org/2001/XMLSchema" xmlns:p="http://schemas.microsoft.com/office/2006/metadata/properties" xmlns:ns1="http://schemas.microsoft.com/sharepoint/v3" xmlns:ns2="442c7b7c-985b-493d-a782-ffeee5d328ed" xmlns:ns3="2b4ed699-8b4e-4f34-9d9a-eaf0af1f6a4b" targetNamespace="http://schemas.microsoft.com/office/2006/metadata/properties" ma:root="true" ma:fieldsID="d28de9a9c16be21de7a974e48047af21" ns1:_="" ns2:_="" ns3:_="">
    <xsd:import namespace="http://schemas.microsoft.com/sharepoint/v3"/>
    <xsd:import namespace="442c7b7c-985b-493d-a782-ffeee5d328ed"/>
    <xsd:import namespace="2b4ed699-8b4e-4f34-9d9a-eaf0af1f6a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2c7b7c-985b-493d-a782-ffeee5d328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4ed699-8b4e-4f34-9d9a-eaf0af1f6a4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6b56be-8daf-4b37-92eb-62acc3e25f91}" ma:internalName="TaxCatchAll" ma:showField="CatchAllData" ma:web="2b4ed699-8b4e-4f34-9d9a-eaf0af1f6a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42c7b7c-985b-493d-a782-ffeee5d328ed">
      <Terms xmlns="http://schemas.microsoft.com/office/infopath/2007/PartnerControls"/>
    </lcf76f155ced4ddcb4097134ff3c332f>
    <_ip_UnifiedCompliancePolicyProperties xmlns="http://schemas.microsoft.com/sharepoint/v3" xsi:nil="true"/>
    <TaxCatchAll xmlns="2b4ed699-8b4e-4f34-9d9a-eaf0af1f6a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2B7DB2-DC2C-478F-9411-19AC36496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42c7b7c-985b-493d-a782-ffeee5d328ed"/>
    <ds:schemaRef ds:uri="2b4ed699-8b4e-4f34-9d9a-eaf0af1f6a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E44A92-7D42-45F0-8AB0-C0C3C7B4AE2C}">
  <ds:schemaRefs>
    <ds:schemaRef ds:uri="http://schemas.microsoft.com/office/2006/metadata/properties"/>
    <ds:schemaRef ds:uri="http://schemas.microsoft.com/office/infopath/2007/PartnerControls"/>
    <ds:schemaRef ds:uri="http://schemas.microsoft.com/sharepoint/v3"/>
    <ds:schemaRef ds:uri="442c7b7c-985b-493d-a782-ffeee5d328ed"/>
    <ds:schemaRef ds:uri="2b4ed699-8b4e-4f34-9d9a-eaf0af1f6a4b"/>
  </ds:schemaRefs>
</ds:datastoreItem>
</file>

<file path=customXml/itemProps3.xml><?xml version="1.0" encoding="utf-8"?>
<ds:datastoreItem xmlns:ds="http://schemas.openxmlformats.org/officeDocument/2006/customXml" ds:itemID="{A45FA7B7-FC25-4A9C-830F-027B19F2B544}">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136</TotalTime>
  <Pages>7</Pages>
  <Words>1702</Words>
  <Characters>9381</Characters>
  <Application>Microsoft Office Word</Application>
  <DocSecurity>0</DocSecurity>
  <Lines>223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Marcel A. (MRN)</dc:creator>
  <cp:keywords/>
  <dc:description/>
  <cp:lastModifiedBy>Kobulnicky, Erika M.</cp:lastModifiedBy>
  <cp:revision>20</cp:revision>
  <dcterms:created xsi:type="dcterms:W3CDTF">2026-03-24T15:55:00Z</dcterms:created>
  <dcterms:modified xsi:type="dcterms:W3CDTF">2026-04-14T21:08:00Z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0x010100C6A20F790246EA4EA1B035A946AC1F3A</vt:lpwstr>
  </property>
  <property fmtid="{D5CDD505-2E9C-101B-9397-08002B2CF9AE}" pid="3" name="MediaServiceImageTags">
    <vt:lpwstr/>
  </property>
</Properties>
</file>