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A2C8" w14:textId="6AED72DE" w:rsidR="00236779" w:rsidRPr="00DF2936" w:rsidRDefault="00236779" w:rsidP="00236779">
      <w:pPr>
        <w:autoSpaceDE w:val="0"/>
        <w:autoSpaceDN w:val="0"/>
        <w:adjustRightInd w:val="0"/>
        <w:jc w:val="center"/>
        <w:rPr>
          <w:rFonts w:ascii="Times New Roman" w:hAnsi="Times New Roman"/>
          <w:b/>
          <w:iCs/>
          <w:color w:val="000000" w:themeColor="text1"/>
          <w:sz w:val="20"/>
          <w:szCs w:val="20"/>
        </w:rPr>
      </w:pPr>
      <w:r w:rsidRPr="00DF2936">
        <w:rPr>
          <w:rFonts w:ascii="Times New Roman" w:hAnsi="Times New Roman"/>
          <w:b/>
          <w:iCs/>
          <w:color w:val="000000" w:themeColor="text1"/>
          <w:sz w:val="20"/>
          <w:szCs w:val="20"/>
        </w:rPr>
        <w:t>SOURCES SOUGHT (MARKET SURVEY)</w:t>
      </w:r>
    </w:p>
    <w:p w14:paraId="1E5A64B5" w14:textId="5CA1F8FA" w:rsidR="006533D8" w:rsidRPr="00DF2936" w:rsidRDefault="00EE2C2C" w:rsidP="006533D8">
      <w:pPr>
        <w:autoSpaceDE w:val="0"/>
        <w:autoSpaceDN w:val="0"/>
        <w:adjustRightInd w:val="0"/>
        <w:jc w:val="center"/>
        <w:rPr>
          <w:rFonts w:ascii="Times New Roman" w:hAnsi="Times New Roman"/>
          <w:b/>
          <w:iCs/>
          <w:color w:val="000000" w:themeColor="text1"/>
          <w:sz w:val="20"/>
          <w:szCs w:val="20"/>
        </w:rPr>
      </w:pPr>
      <w:r>
        <w:rPr>
          <w:rFonts w:ascii="Times New Roman" w:hAnsi="Times New Roman"/>
          <w:b/>
          <w:iCs/>
          <w:color w:val="000000" w:themeColor="text1"/>
          <w:sz w:val="20"/>
          <w:szCs w:val="20"/>
        </w:rPr>
        <w:t>Replace Visitor Center Sanitary Pumping/Septic</w:t>
      </w:r>
    </w:p>
    <w:p w14:paraId="544D06FA" w14:textId="0EE46984" w:rsidR="0014403A" w:rsidRPr="00DF2936" w:rsidRDefault="00EE2C2C" w:rsidP="006533D8">
      <w:pPr>
        <w:autoSpaceDE w:val="0"/>
        <w:autoSpaceDN w:val="0"/>
        <w:adjustRightInd w:val="0"/>
        <w:jc w:val="center"/>
        <w:rPr>
          <w:rFonts w:ascii="Times New Roman" w:hAnsi="Times New Roman"/>
          <w:b/>
          <w:iCs/>
          <w:color w:val="000000" w:themeColor="text1"/>
          <w:sz w:val="20"/>
          <w:szCs w:val="20"/>
        </w:rPr>
      </w:pPr>
      <w:r>
        <w:rPr>
          <w:rFonts w:ascii="Times New Roman" w:hAnsi="Times New Roman"/>
          <w:b/>
          <w:iCs/>
          <w:color w:val="000000" w:themeColor="text1"/>
          <w:sz w:val="20"/>
          <w:szCs w:val="20"/>
        </w:rPr>
        <w:t>Knife Rive</w:t>
      </w:r>
      <w:r w:rsidR="003A6C3C">
        <w:rPr>
          <w:rFonts w:ascii="Times New Roman" w:hAnsi="Times New Roman"/>
          <w:b/>
          <w:iCs/>
          <w:color w:val="000000" w:themeColor="text1"/>
          <w:sz w:val="20"/>
          <w:szCs w:val="20"/>
        </w:rPr>
        <w:t>r</w:t>
      </w:r>
      <w:r>
        <w:rPr>
          <w:rFonts w:ascii="Times New Roman" w:hAnsi="Times New Roman"/>
          <w:b/>
          <w:iCs/>
          <w:color w:val="000000" w:themeColor="text1"/>
          <w:sz w:val="20"/>
          <w:szCs w:val="20"/>
        </w:rPr>
        <w:t xml:space="preserve"> Historic Indian Village</w:t>
      </w:r>
    </w:p>
    <w:p w14:paraId="0E38DE3A" w14:textId="10049E24" w:rsidR="007F4E16" w:rsidRPr="00DF2936" w:rsidRDefault="00EE2C2C" w:rsidP="007F4E16">
      <w:pPr>
        <w:autoSpaceDE w:val="0"/>
        <w:autoSpaceDN w:val="0"/>
        <w:adjustRightInd w:val="0"/>
        <w:jc w:val="center"/>
        <w:rPr>
          <w:rFonts w:ascii="Times New Roman" w:hAnsi="Times New Roman"/>
          <w:b/>
          <w:iCs/>
          <w:color w:val="000000" w:themeColor="text1"/>
          <w:sz w:val="20"/>
          <w:szCs w:val="20"/>
        </w:rPr>
      </w:pPr>
      <w:r>
        <w:rPr>
          <w:rFonts w:ascii="Times New Roman" w:hAnsi="Times New Roman"/>
          <w:b/>
          <w:iCs/>
          <w:color w:val="000000" w:themeColor="text1"/>
          <w:sz w:val="20"/>
          <w:szCs w:val="20"/>
        </w:rPr>
        <w:t>Stanton, North Dakota</w:t>
      </w:r>
    </w:p>
    <w:p w14:paraId="4EE9ACB8" w14:textId="58E6EC2B" w:rsidR="00236779" w:rsidRPr="00DF2936" w:rsidRDefault="00236779" w:rsidP="00236779">
      <w:pPr>
        <w:autoSpaceDE w:val="0"/>
        <w:autoSpaceDN w:val="0"/>
        <w:adjustRightInd w:val="0"/>
        <w:jc w:val="center"/>
        <w:rPr>
          <w:rFonts w:ascii="Times New Roman" w:hAnsi="Times New Roman"/>
          <w:b/>
          <w:iCs/>
          <w:color w:val="000000" w:themeColor="text1"/>
          <w:sz w:val="20"/>
          <w:szCs w:val="20"/>
        </w:rPr>
      </w:pPr>
      <w:r w:rsidRPr="00DF2936">
        <w:rPr>
          <w:rFonts w:ascii="Times New Roman" w:hAnsi="Times New Roman"/>
          <w:b/>
          <w:iCs/>
          <w:color w:val="000000" w:themeColor="text1"/>
          <w:sz w:val="20"/>
          <w:szCs w:val="20"/>
        </w:rPr>
        <w:t>(Reference</w:t>
      </w:r>
      <w:r w:rsidR="00AC5177" w:rsidRPr="00AC5177">
        <w:rPr>
          <w:rFonts w:ascii="Helvetica" w:hAnsi="Helvetica" w:cs="Helvetica"/>
          <w:b/>
          <w:bCs/>
          <w:color w:val="372F2D"/>
          <w:shd w:val="clear" w:color="auto" w:fill="FFFFFF"/>
        </w:rPr>
        <w:t xml:space="preserve"> </w:t>
      </w:r>
      <w:r w:rsidR="00AC5177" w:rsidRPr="00AC5177">
        <w:rPr>
          <w:rFonts w:ascii="Times New Roman" w:hAnsi="Times New Roman"/>
          <w:b/>
          <w:bCs/>
          <w:iCs/>
          <w:color w:val="000000" w:themeColor="text1"/>
          <w:sz w:val="20"/>
          <w:szCs w:val="20"/>
        </w:rPr>
        <w:t>140P6326</w:t>
      </w:r>
      <w:r w:rsidR="00EE2C2C">
        <w:rPr>
          <w:rFonts w:ascii="Times New Roman" w:hAnsi="Times New Roman"/>
          <w:b/>
          <w:bCs/>
          <w:iCs/>
          <w:color w:val="000000" w:themeColor="text1"/>
          <w:sz w:val="20"/>
          <w:szCs w:val="20"/>
        </w:rPr>
        <w:t>B0006</w:t>
      </w:r>
      <w:r w:rsidRPr="00DF2936">
        <w:rPr>
          <w:rFonts w:ascii="Times New Roman" w:hAnsi="Times New Roman"/>
          <w:b/>
          <w:iCs/>
          <w:color w:val="000000" w:themeColor="text1"/>
          <w:sz w:val="20"/>
          <w:szCs w:val="20"/>
        </w:rPr>
        <w:t>)</w:t>
      </w:r>
    </w:p>
    <w:p w14:paraId="7593F56B"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517618E0" w14:textId="3EE91C51" w:rsidR="00FF680B" w:rsidRPr="00DF2936" w:rsidRDefault="00236779" w:rsidP="00B93892">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The National Park Service (NPS) is conducting a market survey to determine the interest and capability of vendors for a possible upcoming project.  All costs associated with providing information in response to this market survey shall be the responsibility of the firm.  Any information submitted is voluntary.  The Contracting Officer will </w:t>
      </w:r>
      <w:proofErr w:type="gramStart"/>
      <w:r w:rsidRPr="00DF2936">
        <w:rPr>
          <w:rFonts w:ascii="Times New Roman" w:hAnsi="Times New Roman"/>
          <w:color w:val="000000" w:themeColor="text1"/>
          <w:sz w:val="20"/>
          <w:szCs w:val="20"/>
        </w:rPr>
        <w:t>make an acquisition</w:t>
      </w:r>
      <w:proofErr w:type="gramEnd"/>
      <w:r w:rsidRPr="00DF2936">
        <w:rPr>
          <w:rFonts w:ascii="Times New Roman" w:hAnsi="Times New Roman"/>
          <w:color w:val="000000" w:themeColor="text1"/>
          <w:sz w:val="20"/>
          <w:szCs w:val="20"/>
        </w:rPr>
        <w:t xml:space="preserve"> strategy decision based on the results of this market survey and a future solicitation may be issued as unrestricted without further consideration.   </w:t>
      </w:r>
      <w:bookmarkStart w:id="0" w:name="_Hlk68845839"/>
      <w:bookmarkStart w:id="1" w:name="_Hlk68847558"/>
    </w:p>
    <w:bookmarkEnd w:id="0"/>
    <w:bookmarkEnd w:id="1"/>
    <w:p w14:paraId="06484B1B" w14:textId="11B40084" w:rsidR="00B46631" w:rsidRPr="00DF2936" w:rsidRDefault="00B46631" w:rsidP="00236779">
      <w:pPr>
        <w:autoSpaceDE w:val="0"/>
        <w:autoSpaceDN w:val="0"/>
        <w:adjustRightInd w:val="0"/>
        <w:rPr>
          <w:rFonts w:ascii="Times New Roman" w:hAnsi="Times New Roman"/>
          <w:color w:val="000000" w:themeColor="text1"/>
          <w:sz w:val="20"/>
          <w:szCs w:val="20"/>
        </w:rPr>
      </w:pPr>
    </w:p>
    <w:p w14:paraId="20A42AE2" w14:textId="77777777" w:rsidR="00EE2C2C" w:rsidRPr="00EE2C2C" w:rsidRDefault="003465D0" w:rsidP="00EE2C2C">
      <w:pPr>
        <w:autoSpaceDE w:val="0"/>
        <w:autoSpaceDN w:val="0"/>
        <w:adjustRightInd w:val="0"/>
        <w:rPr>
          <w:rFonts w:ascii="Times New Roman" w:eastAsiaTheme="minorHAnsi" w:hAnsi="Times New Roman"/>
          <w:color w:val="000000" w:themeColor="text1"/>
          <w:sz w:val="20"/>
          <w:szCs w:val="20"/>
        </w:rPr>
      </w:pPr>
      <w:r w:rsidRPr="00DF2936">
        <w:rPr>
          <w:rFonts w:ascii="Times New Roman" w:hAnsi="Times New Roman"/>
          <w:b/>
          <w:bCs/>
          <w:color w:val="000000" w:themeColor="text1"/>
          <w:sz w:val="20"/>
          <w:szCs w:val="20"/>
        </w:rPr>
        <w:t>Project Description:</w:t>
      </w:r>
      <w:r w:rsidR="002124ED" w:rsidRPr="00DF2936">
        <w:rPr>
          <w:rFonts w:ascii="Times New Roman" w:eastAsiaTheme="minorHAnsi" w:hAnsi="Times New Roman"/>
          <w:color w:val="000000" w:themeColor="text1"/>
          <w:sz w:val="20"/>
          <w:szCs w:val="20"/>
        </w:rPr>
        <w:t xml:space="preserve"> </w:t>
      </w:r>
      <w:r w:rsidR="00EE2C2C" w:rsidRPr="00EE2C2C">
        <w:rPr>
          <w:rFonts w:ascii="Times New Roman" w:eastAsiaTheme="minorHAnsi" w:hAnsi="Times New Roman"/>
          <w:color w:val="000000" w:themeColor="text1"/>
          <w:sz w:val="20"/>
          <w:szCs w:val="20"/>
        </w:rPr>
        <w:t>This project will replace all exterior sanitary plumbing infrastructure associated with</w:t>
      </w:r>
    </w:p>
    <w:p w14:paraId="1F9A2145" w14:textId="397ABC36" w:rsidR="0025616A" w:rsidRPr="0025616A" w:rsidRDefault="00EE2C2C" w:rsidP="00EE2C2C">
      <w:pPr>
        <w:autoSpaceDE w:val="0"/>
        <w:autoSpaceDN w:val="0"/>
        <w:adjustRightInd w:val="0"/>
        <w:rPr>
          <w:rFonts w:ascii="Times New Roman" w:eastAsiaTheme="minorHAnsi" w:hAnsi="Times New Roman"/>
          <w:color w:val="000000" w:themeColor="text1"/>
          <w:sz w:val="20"/>
          <w:szCs w:val="20"/>
        </w:rPr>
      </w:pPr>
      <w:r w:rsidRPr="00EE2C2C">
        <w:rPr>
          <w:rFonts w:ascii="Times New Roman" w:eastAsiaTheme="minorHAnsi" w:hAnsi="Times New Roman"/>
          <w:color w:val="000000" w:themeColor="text1"/>
          <w:sz w:val="20"/>
          <w:szCs w:val="20"/>
        </w:rPr>
        <w:t>the Visitor Center building and select indoor plumbing piping as shown in the drawings. This</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includes replacement and construction of new interior sewer piping below both floors of the</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building, reworked exterior lift station &amp; valve vault with all new interior &amp; electrical</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components</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interfaced with the existing system, and a new exterior septic system including septic tank(s),</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cleanouts, distribution box, absorption trenches, etc. The existing sanitary system within the</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Visitor Center has endured issues since construction was completed back in 1992. Existing</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internal pipes fail to completely evacuate solids from the building, leading to backups and</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obstructing the system. Previous assessments identify a portion of the issue being that the pipes</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under the main floor level are too large (6” diameter) and at too shallow a slope (&lt; 1.00%) to</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sufficiently carry solids through the building, exiting externally to the septic system. The</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basement sewer pipe differs from the as-built drawings, draining to the exterior lift station and is</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then routed back into the building at a higher elevation, connecting to the main level sewer pipe</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near the center of the building, finally exiting the building on the southeast side, where it makes</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its way to the septic tanks, dosing siphon, and filter field. There have been numerous</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catastrophic events involving the ejection of solids through the building’s floor drains, causing</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damage within the Museum Collection, Friends Group Storage, and Interpretation Storage areas.</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These events have led to temporary closures of the Visitor Center while maintenance staff have</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had to mitigate the backups and damage, leading to public health and safety concerns for both</w:t>
      </w:r>
      <w:r>
        <w:rPr>
          <w:rFonts w:ascii="Times New Roman" w:eastAsiaTheme="minorHAnsi" w:hAnsi="Times New Roman"/>
          <w:color w:val="000000" w:themeColor="text1"/>
          <w:sz w:val="20"/>
          <w:szCs w:val="20"/>
        </w:rPr>
        <w:t xml:space="preserve"> </w:t>
      </w:r>
      <w:r w:rsidRPr="00EE2C2C">
        <w:rPr>
          <w:rFonts w:ascii="Times New Roman" w:eastAsiaTheme="minorHAnsi" w:hAnsi="Times New Roman"/>
          <w:color w:val="000000" w:themeColor="text1"/>
          <w:sz w:val="20"/>
          <w:szCs w:val="20"/>
        </w:rPr>
        <w:t>employees and visitors.</w:t>
      </w:r>
    </w:p>
    <w:p w14:paraId="418475CF" w14:textId="77777777" w:rsidR="003465D0" w:rsidRPr="00DF2936" w:rsidRDefault="003465D0" w:rsidP="00236779">
      <w:pPr>
        <w:autoSpaceDE w:val="0"/>
        <w:autoSpaceDN w:val="0"/>
        <w:adjustRightInd w:val="0"/>
        <w:rPr>
          <w:rFonts w:ascii="Times New Roman" w:hAnsi="Times New Roman"/>
          <w:color w:val="000000" w:themeColor="text1"/>
          <w:sz w:val="20"/>
          <w:szCs w:val="20"/>
        </w:rPr>
      </w:pPr>
    </w:p>
    <w:p w14:paraId="2FB75164" w14:textId="77777777" w:rsidR="0025616A" w:rsidRPr="0025616A" w:rsidRDefault="00B46631" w:rsidP="0025616A">
      <w:pPr>
        <w:autoSpaceDE w:val="0"/>
        <w:autoSpaceDN w:val="0"/>
        <w:adjustRightInd w:val="0"/>
        <w:rPr>
          <w:rFonts w:ascii="Times New Roman" w:hAnsi="Times New Roman"/>
          <w:b/>
          <w:bCs/>
          <w:color w:val="000000" w:themeColor="text1"/>
          <w:sz w:val="20"/>
          <w:szCs w:val="20"/>
        </w:rPr>
      </w:pPr>
      <w:r w:rsidRPr="00DF2936">
        <w:rPr>
          <w:rFonts w:ascii="Times New Roman" w:hAnsi="Times New Roman"/>
          <w:b/>
          <w:bCs/>
          <w:color w:val="000000" w:themeColor="text1"/>
          <w:sz w:val="20"/>
          <w:szCs w:val="20"/>
        </w:rPr>
        <w:t>Work Location:</w:t>
      </w:r>
      <w:r w:rsidR="007F4E16" w:rsidRPr="00DF2936">
        <w:rPr>
          <w:rFonts w:ascii="Times New Roman" w:hAnsi="Times New Roman"/>
          <w:b/>
          <w:bCs/>
          <w:color w:val="000000" w:themeColor="text1"/>
          <w:sz w:val="20"/>
          <w:szCs w:val="20"/>
        </w:rPr>
        <w:t xml:space="preserve"> </w:t>
      </w:r>
    </w:p>
    <w:p w14:paraId="4E5DB8C8" w14:textId="77777777" w:rsidR="00EE2C2C" w:rsidRPr="00EE2C2C" w:rsidRDefault="00EE2C2C" w:rsidP="00EE2C2C">
      <w:pPr>
        <w:autoSpaceDE w:val="0"/>
        <w:autoSpaceDN w:val="0"/>
        <w:adjustRightInd w:val="0"/>
        <w:rPr>
          <w:rFonts w:ascii="Times New Roman" w:hAnsi="Times New Roman"/>
          <w:color w:val="000000" w:themeColor="text1"/>
          <w:sz w:val="20"/>
          <w:szCs w:val="20"/>
        </w:rPr>
      </w:pPr>
      <w:r w:rsidRPr="00EE2C2C">
        <w:rPr>
          <w:rFonts w:ascii="Times New Roman" w:hAnsi="Times New Roman"/>
          <w:color w:val="000000" w:themeColor="text1"/>
          <w:sz w:val="20"/>
          <w:szCs w:val="20"/>
        </w:rPr>
        <w:t>Knife River Indian Villages NHS Visitor Center,</w:t>
      </w:r>
    </w:p>
    <w:p w14:paraId="7C86B92E" w14:textId="77777777" w:rsidR="00EE2C2C" w:rsidRPr="00EE2C2C" w:rsidRDefault="00EE2C2C" w:rsidP="00EE2C2C">
      <w:pPr>
        <w:autoSpaceDE w:val="0"/>
        <w:autoSpaceDN w:val="0"/>
        <w:adjustRightInd w:val="0"/>
        <w:rPr>
          <w:rFonts w:ascii="Times New Roman" w:hAnsi="Times New Roman"/>
          <w:color w:val="000000" w:themeColor="text1"/>
          <w:sz w:val="20"/>
          <w:szCs w:val="20"/>
        </w:rPr>
      </w:pPr>
      <w:r w:rsidRPr="00EE2C2C">
        <w:rPr>
          <w:rFonts w:ascii="Times New Roman" w:hAnsi="Times New Roman"/>
          <w:color w:val="000000" w:themeColor="text1"/>
          <w:sz w:val="20"/>
          <w:szCs w:val="20"/>
        </w:rPr>
        <w:t>564 County Road 37, Stanton, ND 58571</w:t>
      </w:r>
    </w:p>
    <w:p w14:paraId="4219285E" w14:textId="577B0276" w:rsidR="006533D8" w:rsidRPr="00DF2936" w:rsidRDefault="00EE2C2C" w:rsidP="00EE2C2C">
      <w:pPr>
        <w:autoSpaceDE w:val="0"/>
        <w:autoSpaceDN w:val="0"/>
        <w:adjustRightInd w:val="0"/>
        <w:rPr>
          <w:rFonts w:ascii="Times New Roman" w:hAnsi="Times New Roman"/>
          <w:color w:val="000000" w:themeColor="text1"/>
          <w:sz w:val="20"/>
          <w:szCs w:val="20"/>
        </w:rPr>
      </w:pPr>
      <w:r w:rsidRPr="00EE2C2C">
        <w:rPr>
          <w:rFonts w:ascii="Times New Roman" w:hAnsi="Times New Roman"/>
          <w:color w:val="000000" w:themeColor="text1"/>
          <w:sz w:val="20"/>
          <w:szCs w:val="20"/>
        </w:rPr>
        <w:t>GPS Coordinates: N47 33' 15" W101 38' 58"</w:t>
      </w:r>
    </w:p>
    <w:p w14:paraId="4433D148" w14:textId="77777777" w:rsidR="006533D8" w:rsidRPr="00DF2936" w:rsidRDefault="006533D8" w:rsidP="006533D8">
      <w:pPr>
        <w:pStyle w:val="Default"/>
        <w:rPr>
          <w:rFonts w:ascii="Times New Roman" w:hAnsi="Times New Roman" w:cs="Times New Roman"/>
          <w:color w:val="000000" w:themeColor="text1"/>
          <w:sz w:val="20"/>
          <w:szCs w:val="20"/>
        </w:rPr>
      </w:pPr>
    </w:p>
    <w:p w14:paraId="0DB561FF" w14:textId="1E665AAB" w:rsidR="007F4E16" w:rsidRPr="00EE2C2C" w:rsidRDefault="00236779" w:rsidP="00EE2C2C">
      <w:pPr>
        <w:pStyle w:val="Default"/>
        <w:rPr>
          <w:rFonts w:ascii="Times New Roman" w:hAnsi="Times New Roman"/>
          <w:color w:val="000000" w:themeColor="text1"/>
          <w:sz w:val="20"/>
          <w:szCs w:val="20"/>
        </w:rPr>
      </w:pPr>
      <w:r w:rsidRPr="00DF2936">
        <w:rPr>
          <w:rFonts w:ascii="Times New Roman" w:hAnsi="Times New Roman" w:cs="Times New Roman"/>
          <w:b/>
          <w:bCs/>
          <w:color w:val="000000" w:themeColor="text1"/>
          <w:sz w:val="20"/>
          <w:szCs w:val="20"/>
        </w:rPr>
        <w:t xml:space="preserve">Project </w:t>
      </w:r>
      <w:r w:rsidR="00614B1D" w:rsidRPr="00DF2936">
        <w:rPr>
          <w:rFonts w:ascii="Times New Roman" w:hAnsi="Times New Roman" w:cs="Times New Roman"/>
          <w:b/>
          <w:bCs/>
          <w:color w:val="000000" w:themeColor="text1"/>
          <w:sz w:val="20"/>
          <w:szCs w:val="20"/>
        </w:rPr>
        <w:t>Period</w:t>
      </w:r>
      <w:r w:rsidRPr="00DF2936">
        <w:rPr>
          <w:rFonts w:ascii="Times New Roman" w:hAnsi="Times New Roman" w:cs="Times New Roman"/>
          <w:b/>
          <w:bCs/>
          <w:color w:val="000000" w:themeColor="text1"/>
          <w:sz w:val="20"/>
          <w:szCs w:val="20"/>
        </w:rPr>
        <w:t>:</w:t>
      </w:r>
      <w:r w:rsidRPr="00DF2936">
        <w:rPr>
          <w:rFonts w:ascii="Times New Roman" w:hAnsi="Times New Roman" w:cs="Times New Roman"/>
          <w:color w:val="000000" w:themeColor="text1"/>
          <w:sz w:val="20"/>
          <w:szCs w:val="20"/>
        </w:rPr>
        <w:t xml:space="preserve"> </w:t>
      </w:r>
      <w:r w:rsidR="00EE2C2C" w:rsidRPr="00EE2C2C">
        <w:rPr>
          <w:rFonts w:ascii="Times New Roman" w:hAnsi="Times New Roman"/>
          <w:color w:val="000000" w:themeColor="text1"/>
          <w:sz w:val="20"/>
          <w:szCs w:val="20"/>
        </w:rPr>
        <w:t>Work shall be completed within 120 calendar days of the start date</w:t>
      </w:r>
      <w:r w:rsidR="00EE2C2C">
        <w:rPr>
          <w:rFonts w:ascii="Times New Roman" w:hAnsi="Times New Roman"/>
          <w:color w:val="000000" w:themeColor="text1"/>
          <w:sz w:val="20"/>
          <w:szCs w:val="20"/>
        </w:rPr>
        <w:t xml:space="preserve"> </w:t>
      </w:r>
      <w:r w:rsidR="00EE2C2C" w:rsidRPr="00EE2C2C">
        <w:rPr>
          <w:rFonts w:ascii="Times New Roman" w:hAnsi="Times New Roman"/>
          <w:color w:val="000000" w:themeColor="text1"/>
          <w:sz w:val="20"/>
          <w:szCs w:val="20"/>
        </w:rPr>
        <w:t>provided on the Notice to Proceed. Work on site that impacts the existing system shall be</w:t>
      </w:r>
      <w:r w:rsidR="00EE2C2C">
        <w:rPr>
          <w:rFonts w:ascii="Times New Roman" w:hAnsi="Times New Roman"/>
          <w:color w:val="000000" w:themeColor="text1"/>
          <w:sz w:val="20"/>
          <w:szCs w:val="20"/>
        </w:rPr>
        <w:t xml:space="preserve"> </w:t>
      </w:r>
      <w:r w:rsidR="00EE2C2C" w:rsidRPr="00EE2C2C">
        <w:rPr>
          <w:rFonts w:ascii="Times New Roman" w:hAnsi="Times New Roman" w:cs="Times New Roman"/>
          <w:color w:val="000000" w:themeColor="text1"/>
          <w:sz w:val="20"/>
          <w:szCs w:val="20"/>
        </w:rPr>
        <w:t>completed after Labor Day.</w:t>
      </w:r>
    </w:p>
    <w:p w14:paraId="15E8347E" w14:textId="77777777" w:rsidR="001766F1" w:rsidRPr="00DF2936" w:rsidRDefault="001766F1" w:rsidP="001766F1">
      <w:pPr>
        <w:autoSpaceDE w:val="0"/>
        <w:autoSpaceDN w:val="0"/>
        <w:adjustRightInd w:val="0"/>
        <w:rPr>
          <w:rFonts w:ascii="Times New Roman" w:hAnsi="Times New Roman"/>
          <w:color w:val="000000" w:themeColor="text1"/>
          <w:sz w:val="20"/>
          <w:szCs w:val="20"/>
        </w:rPr>
      </w:pPr>
    </w:p>
    <w:p w14:paraId="2C9BF525" w14:textId="69ABE0D1"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b/>
          <w:bCs/>
          <w:color w:val="000000" w:themeColor="text1"/>
          <w:sz w:val="20"/>
          <w:szCs w:val="20"/>
        </w:rPr>
        <w:t>Magnitude:</w:t>
      </w:r>
      <w:r w:rsidRPr="00DF2936">
        <w:rPr>
          <w:rFonts w:ascii="Times New Roman" w:hAnsi="Times New Roman"/>
          <w:color w:val="000000" w:themeColor="text1"/>
          <w:sz w:val="20"/>
          <w:szCs w:val="20"/>
        </w:rPr>
        <w:t xml:space="preserve">  </w:t>
      </w:r>
      <w:r w:rsidR="004B2F38" w:rsidRPr="00DF2936">
        <w:rPr>
          <w:rFonts w:ascii="Times New Roman" w:hAnsi="Times New Roman"/>
          <w:color w:val="000000" w:themeColor="text1"/>
          <w:sz w:val="20"/>
          <w:szCs w:val="20"/>
          <w:shd w:val="clear" w:color="auto" w:fill="FFFFFF"/>
        </w:rPr>
        <w:t> </w:t>
      </w:r>
      <w:r w:rsidR="00EE2C2C" w:rsidRPr="00EE2C2C">
        <w:rPr>
          <w:rFonts w:ascii="Times New Roman" w:hAnsi="Times New Roman"/>
          <w:color w:val="000000" w:themeColor="text1"/>
          <w:sz w:val="20"/>
          <w:szCs w:val="20"/>
          <w:shd w:val="clear" w:color="auto" w:fill="FFFFFF"/>
        </w:rPr>
        <w:t>Between $500,000 and $1,000,000.</w:t>
      </w:r>
    </w:p>
    <w:p w14:paraId="583FB91D" w14:textId="5A4F3B1F"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 </w:t>
      </w:r>
    </w:p>
    <w:p w14:paraId="12EDDEBC" w14:textId="2FE06CA1" w:rsidR="007615D8"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The associated </w:t>
      </w:r>
      <w:r w:rsidR="007615D8" w:rsidRPr="00DF2936">
        <w:rPr>
          <w:rFonts w:ascii="Times New Roman" w:hAnsi="Times New Roman"/>
          <w:b/>
          <w:bCs/>
          <w:color w:val="000000" w:themeColor="text1"/>
          <w:sz w:val="20"/>
          <w:szCs w:val="20"/>
        </w:rPr>
        <w:t xml:space="preserve">NAICS </w:t>
      </w:r>
      <w:bookmarkStart w:id="2" w:name="_Hlk164242566"/>
      <w:r w:rsidR="004B2F38" w:rsidRPr="00DF2936">
        <w:rPr>
          <w:rFonts w:ascii="Times New Roman" w:hAnsi="Times New Roman"/>
          <w:b/>
          <w:bCs/>
          <w:color w:val="000000" w:themeColor="text1"/>
          <w:sz w:val="20"/>
          <w:szCs w:val="20"/>
        </w:rPr>
        <w:t>code</w:t>
      </w:r>
      <w:r w:rsidR="004B2F38" w:rsidRPr="00DF2936">
        <w:rPr>
          <w:rFonts w:ascii="Times New Roman" w:hAnsi="Times New Roman"/>
          <w:color w:val="000000" w:themeColor="text1"/>
          <w:sz w:val="20"/>
          <w:szCs w:val="20"/>
        </w:rPr>
        <w:t xml:space="preserve"> is</w:t>
      </w:r>
      <w:r w:rsidR="0025616A">
        <w:rPr>
          <w:rFonts w:ascii="Times New Roman" w:hAnsi="Times New Roman"/>
          <w:b/>
          <w:bCs/>
          <w:color w:val="000000" w:themeColor="text1"/>
          <w:sz w:val="20"/>
          <w:szCs w:val="20"/>
        </w:rPr>
        <w:t xml:space="preserve"> </w:t>
      </w:r>
      <w:r w:rsidR="00EE2C2C" w:rsidRPr="00EE2C2C">
        <w:rPr>
          <w:rFonts w:ascii="Times New Roman" w:hAnsi="Times New Roman"/>
          <w:b/>
          <w:bCs/>
          <w:color w:val="000000" w:themeColor="text1"/>
          <w:sz w:val="20"/>
          <w:szCs w:val="20"/>
        </w:rPr>
        <w:t xml:space="preserve">237110, Water and Sewer Line and Related Structures Construction. The </w:t>
      </w:r>
      <w:hyperlink r:id="rId7" w:history="1">
        <w:r w:rsidR="00EE2C2C" w:rsidRPr="00EE2C2C">
          <w:rPr>
            <w:rStyle w:val="Hyperlink"/>
            <w:rFonts w:ascii="Times New Roman" w:hAnsi="Times New Roman"/>
            <w:b/>
            <w:bCs/>
            <w:sz w:val="20"/>
            <w:szCs w:val="20"/>
          </w:rPr>
          <w:t>small business size standard</w:t>
        </w:r>
      </w:hyperlink>
      <w:r w:rsidR="00EE2C2C" w:rsidRPr="00EE2C2C">
        <w:rPr>
          <w:rFonts w:ascii="Times New Roman" w:hAnsi="Times New Roman"/>
          <w:b/>
          <w:bCs/>
          <w:color w:val="000000" w:themeColor="text1"/>
          <w:sz w:val="20"/>
          <w:szCs w:val="20"/>
        </w:rPr>
        <w:t xml:space="preserve"> is $45 million.  </w:t>
      </w:r>
    </w:p>
    <w:p w14:paraId="4361C833" w14:textId="77777777" w:rsidR="00EE2C2C" w:rsidRDefault="00EE2C2C" w:rsidP="00236779">
      <w:pPr>
        <w:autoSpaceDE w:val="0"/>
        <w:autoSpaceDN w:val="0"/>
        <w:adjustRightInd w:val="0"/>
        <w:rPr>
          <w:rFonts w:ascii="Times New Roman" w:hAnsi="Times New Roman"/>
          <w:color w:val="000000" w:themeColor="text1"/>
          <w:sz w:val="20"/>
          <w:szCs w:val="20"/>
        </w:rPr>
      </w:pPr>
    </w:p>
    <w:p w14:paraId="7F91E7AE" w14:textId="77777777" w:rsidR="00EE2C2C" w:rsidRPr="00DF2936" w:rsidRDefault="00EE2C2C" w:rsidP="00EE2C2C">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This is not an invitation for bid (IFB), request for quotation (RFQ) or request for proposal (RFP) and does not constitute any commitment by the Government to issue any solicitation.  All interested firms must respond to future solicitation announcements separately from responses to this market survey.   Any solicitation that may be issued will be posted on be SAM.gov, </w:t>
      </w:r>
      <w:hyperlink r:id="rId8" w:history="1">
        <w:r w:rsidRPr="00DF2936">
          <w:rPr>
            <w:rStyle w:val="Hyperlink"/>
            <w:rFonts w:ascii="Times New Roman" w:eastAsia="Times New Roman" w:hAnsi="Times New Roman"/>
            <w:color w:val="000000" w:themeColor="text1"/>
            <w:sz w:val="20"/>
            <w:szCs w:val="20"/>
          </w:rPr>
          <w:t>http://www.sam.gov</w:t>
        </w:r>
      </w:hyperlink>
      <w:r w:rsidRPr="00DF2936">
        <w:rPr>
          <w:rFonts w:ascii="Times New Roman" w:hAnsi="Times New Roman"/>
          <w:color w:val="000000" w:themeColor="text1"/>
          <w:sz w:val="20"/>
          <w:szCs w:val="20"/>
        </w:rPr>
        <w:t xml:space="preserve">. </w:t>
      </w:r>
    </w:p>
    <w:p w14:paraId="49E8B5C3" w14:textId="77777777" w:rsidR="00EE2C2C" w:rsidRPr="00DF2936" w:rsidRDefault="00EE2C2C" w:rsidP="00236779">
      <w:pPr>
        <w:autoSpaceDE w:val="0"/>
        <w:autoSpaceDN w:val="0"/>
        <w:adjustRightInd w:val="0"/>
        <w:rPr>
          <w:rFonts w:ascii="Times New Roman" w:hAnsi="Times New Roman"/>
          <w:b/>
          <w:bCs/>
          <w:color w:val="000000" w:themeColor="text1"/>
          <w:sz w:val="20"/>
          <w:szCs w:val="20"/>
        </w:rPr>
      </w:pPr>
    </w:p>
    <w:p w14:paraId="5E7CD057"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bookmarkEnd w:id="2"/>
    <w:p w14:paraId="75519157"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Interested firms must submit the following information: </w:t>
      </w:r>
    </w:p>
    <w:p w14:paraId="55419A7C"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7717"/>
      </w:tblGrid>
      <w:tr w:rsidR="004B2F38" w:rsidRPr="00DF2936" w14:paraId="477C82E3" w14:textId="77777777" w:rsidTr="00183C66">
        <w:tc>
          <w:tcPr>
            <w:tcW w:w="1818" w:type="dxa"/>
            <w:shd w:val="clear" w:color="auto" w:fill="95B3D7"/>
          </w:tcPr>
          <w:p w14:paraId="50D065D5" w14:textId="77777777" w:rsidR="00236779" w:rsidRPr="00DF2936" w:rsidRDefault="00236779"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Name of Firm</w:t>
            </w:r>
          </w:p>
        </w:tc>
        <w:tc>
          <w:tcPr>
            <w:tcW w:w="7717" w:type="dxa"/>
          </w:tcPr>
          <w:p w14:paraId="65DF6D99" w14:textId="77777777" w:rsidR="00236779" w:rsidRPr="00DF2936" w:rsidRDefault="00236779" w:rsidP="00430514">
            <w:pPr>
              <w:autoSpaceDE w:val="0"/>
              <w:autoSpaceDN w:val="0"/>
              <w:adjustRightInd w:val="0"/>
              <w:rPr>
                <w:rFonts w:ascii="Times New Roman" w:hAnsi="Times New Roman"/>
                <w:color w:val="000000" w:themeColor="text1"/>
                <w:sz w:val="20"/>
                <w:szCs w:val="20"/>
              </w:rPr>
            </w:pPr>
          </w:p>
        </w:tc>
      </w:tr>
      <w:tr w:rsidR="004B2F38" w:rsidRPr="00DF2936" w14:paraId="5D139AFB" w14:textId="77777777" w:rsidTr="00183C66">
        <w:trPr>
          <w:trHeight w:val="773"/>
        </w:trPr>
        <w:tc>
          <w:tcPr>
            <w:tcW w:w="1818" w:type="dxa"/>
            <w:shd w:val="clear" w:color="auto" w:fill="95B3D7"/>
          </w:tcPr>
          <w:p w14:paraId="0EB6256B" w14:textId="77777777" w:rsidR="00236779" w:rsidRPr="00DF2936" w:rsidRDefault="00236779"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Address</w:t>
            </w:r>
          </w:p>
        </w:tc>
        <w:tc>
          <w:tcPr>
            <w:tcW w:w="7717" w:type="dxa"/>
          </w:tcPr>
          <w:p w14:paraId="7CC6435F" w14:textId="77777777" w:rsidR="00236779" w:rsidRPr="00DF2936" w:rsidRDefault="00236779" w:rsidP="00430514">
            <w:pPr>
              <w:autoSpaceDE w:val="0"/>
              <w:autoSpaceDN w:val="0"/>
              <w:adjustRightInd w:val="0"/>
              <w:rPr>
                <w:rFonts w:ascii="Times New Roman" w:hAnsi="Times New Roman"/>
                <w:color w:val="000000" w:themeColor="text1"/>
                <w:sz w:val="20"/>
                <w:szCs w:val="20"/>
              </w:rPr>
            </w:pPr>
          </w:p>
        </w:tc>
      </w:tr>
      <w:tr w:rsidR="004B2F38" w:rsidRPr="00DF2936" w14:paraId="06B579D9" w14:textId="77777777" w:rsidTr="006C052D">
        <w:trPr>
          <w:trHeight w:val="512"/>
        </w:trPr>
        <w:tc>
          <w:tcPr>
            <w:tcW w:w="1818" w:type="dxa"/>
            <w:shd w:val="clear" w:color="auto" w:fill="95B3D7"/>
          </w:tcPr>
          <w:p w14:paraId="542D789B" w14:textId="77777777" w:rsidR="00236779" w:rsidRPr="00DF2936" w:rsidRDefault="00236779"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lastRenderedPageBreak/>
              <w:t>Phone Number</w:t>
            </w:r>
          </w:p>
        </w:tc>
        <w:tc>
          <w:tcPr>
            <w:tcW w:w="7717" w:type="dxa"/>
          </w:tcPr>
          <w:p w14:paraId="6F78C1F3" w14:textId="77777777" w:rsidR="00236779" w:rsidRPr="00DF2936" w:rsidRDefault="00236779" w:rsidP="00430514">
            <w:pPr>
              <w:autoSpaceDE w:val="0"/>
              <w:autoSpaceDN w:val="0"/>
              <w:adjustRightInd w:val="0"/>
              <w:rPr>
                <w:rFonts w:ascii="Times New Roman" w:hAnsi="Times New Roman"/>
                <w:color w:val="000000" w:themeColor="text1"/>
                <w:sz w:val="20"/>
                <w:szCs w:val="20"/>
              </w:rPr>
            </w:pPr>
          </w:p>
        </w:tc>
      </w:tr>
      <w:tr w:rsidR="004B2F38" w:rsidRPr="00DF2936" w14:paraId="4DF75DFD" w14:textId="77777777" w:rsidTr="006C052D">
        <w:trPr>
          <w:trHeight w:val="458"/>
        </w:trPr>
        <w:tc>
          <w:tcPr>
            <w:tcW w:w="1818" w:type="dxa"/>
            <w:shd w:val="clear" w:color="auto" w:fill="95B3D7"/>
          </w:tcPr>
          <w:p w14:paraId="7B1022F7" w14:textId="77777777" w:rsidR="00236779" w:rsidRPr="00DF2936" w:rsidRDefault="00236779"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Email Address</w:t>
            </w:r>
          </w:p>
        </w:tc>
        <w:tc>
          <w:tcPr>
            <w:tcW w:w="7717" w:type="dxa"/>
          </w:tcPr>
          <w:p w14:paraId="351A5338" w14:textId="77777777" w:rsidR="00236779" w:rsidRPr="00DF2936" w:rsidRDefault="00236779" w:rsidP="00430514">
            <w:pPr>
              <w:autoSpaceDE w:val="0"/>
              <w:autoSpaceDN w:val="0"/>
              <w:adjustRightInd w:val="0"/>
              <w:rPr>
                <w:rFonts w:ascii="Times New Roman" w:hAnsi="Times New Roman"/>
                <w:color w:val="000000" w:themeColor="text1"/>
                <w:sz w:val="20"/>
                <w:szCs w:val="20"/>
              </w:rPr>
            </w:pPr>
          </w:p>
        </w:tc>
      </w:tr>
      <w:tr w:rsidR="004B2F38" w:rsidRPr="00DF2936" w14:paraId="002DDA0F" w14:textId="77777777" w:rsidTr="006C052D">
        <w:trPr>
          <w:trHeight w:val="395"/>
        </w:trPr>
        <w:tc>
          <w:tcPr>
            <w:tcW w:w="1818" w:type="dxa"/>
            <w:shd w:val="clear" w:color="auto" w:fill="95B3D7"/>
          </w:tcPr>
          <w:p w14:paraId="25DD9A2A" w14:textId="65AD5F01" w:rsidR="00236779" w:rsidRPr="00DF2936" w:rsidRDefault="00183C66"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UEI</w:t>
            </w:r>
            <w:r w:rsidR="00236779" w:rsidRPr="00DF2936">
              <w:rPr>
                <w:rFonts w:ascii="Times New Roman" w:hAnsi="Times New Roman"/>
                <w:b/>
                <w:color w:val="000000" w:themeColor="text1"/>
                <w:sz w:val="20"/>
                <w:szCs w:val="20"/>
              </w:rPr>
              <w:t xml:space="preserve"> Number</w:t>
            </w:r>
          </w:p>
        </w:tc>
        <w:tc>
          <w:tcPr>
            <w:tcW w:w="7717" w:type="dxa"/>
          </w:tcPr>
          <w:p w14:paraId="416FFC46" w14:textId="77777777" w:rsidR="00236779" w:rsidRPr="00DF2936" w:rsidRDefault="00236779" w:rsidP="00430514">
            <w:pPr>
              <w:autoSpaceDE w:val="0"/>
              <w:autoSpaceDN w:val="0"/>
              <w:adjustRightInd w:val="0"/>
              <w:rPr>
                <w:rFonts w:ascii="Times New Roman" w:hAnsi="Times New Roman"/>
                <w:color w:val="000000" w:themeColor="text1"/>
                <w:sz w:val="20"/>
                <w:szCs w:val="20"/>
              </w:rPr>
            </w:pPr>
          </w:p>
        </w:tc>
      </w:tr>
      <w:tr w:rsidR="004B2F38" w:rsidRPr="00DF2936" w14:paraId="0D88B8AE" w14:textId="77777777" w:rsidTr="006C052D">
        <w:trPr>
          <w:trHeight w:val="395"/>
        </w:trPr>
        <w:tc>
          <w:tcPr>
            <w:tcW w:w="1818" w:type="dxa"/>
            <w:shd w:val="clear" w:color="auto" w:fill="95B3D7"/>
          </w:tcPr>
          <w:p w14:paraId="344D7334" w14:textId="1CE5F268" w:rsidR="00B93892" w:rsidRPr="00DF2936" w:rsidRDefault="00B93892" w:rsidP="00430514">
            <w:pPr>
              <w:autoSpaceDE w:val="0"/>
              <w:autoSpaceDN w:val="0"/>
              <w:adjustRightInd w:val="0"/>
              <w:rPr>
                <w:rFonts w:ascii="Times New Roman" w:hAnsi="Times New Roman"/>
                <w:b/>
                <w:color w:val="000000" w:themeColor="text1"/>
                <w:sz w:val="20"/>
                <w:szCs w:val="20"/>
              </w:rPr>
            </w:pPr>
            <w:r w:rsidRPr="00DF2936">
              <w:rPr>
                <w:rFonts w:ascii="Times New Roman" w:hAnsi="Times New Roman"/>
                <w:b/>
                <w:color w:val="000000" w:themeColor="text1"/>
                <w:sz w:val="20"/>
                <w:szCs w:val="20"/>
              </w:rPr>
              <w:t>Bonding Capability</w:t>
            </w:r>
          </w:p>
        </w:tc>
        <w:tc>
          <w:tcPr>
            <w:tcW w:w="7717" w:type="dxa"/>
          </w:tcPr>
          <w:p w14:paraId="1A496A89" w14:textId="77777777" w:rsidR="00B93892" w:rsidRPr="00DF2936" w:rsidRDefault="00B93892" w:rsidP="00430514">
            <w:pPr>
              <w:autoSpaceDE w:val="0"/>
              <w:autoSpaceDN w:val="0"/>
              <w:adjustRightInd w:val="0"/>
              <w:rPr>
                <w:rFonts w:ascii="Times New Roman" w:hAnsi="Times New Roman"/>
                <w:color w:val="000000" w:themeColor="text1"/>
                <w:sz w:val="20"/>
                <w:szCs w:val="20"/>
              </w:rPr>
            </w:pPr>
          </w:p>
        </w:tc>
      </w:tr>
    </w:tbl>
    <w:p w14:paraId="7A130FA4"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3E7C759E" w14:textId="77777777" w:rsidR="007615D8" w:rsidRPr="00DF2936" w:rsidRDefault="00236779" w:rsidP="007615D8">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Size status/SBA certifications.  </w:t>
      </w:r>
      <w:proofErr w:type="gramStart"/>
      <w:r w:rsidRPr="00DF2936">
        <w:rPr>
          <w:rFonts w:ascii="Times New Roman" w:hAnsi="Times New Roman"/>
          <w:color w:val="000000" w:themeColor="text1"/>
          <w:sz w:val="20"/>
          <w:szCs w:val="20"/>
        </w:rPr>
        <w:t>Mark</w:t>
      </w:r>
      <w:proofErr w:type="gramEnd"/>
      <w:r w:rsidRPr="00DF2936">
        <w:rPr>
          <w:rFonts w:ascii="Times New Roman" w:hAnsi="Times New Roman"/>
          <w:color w:val="000000" w:themeColor="text1"/>
          <w:sz w:val="20"/>
          <w:szCs w:val="20"/>
        </w:rPr>
        <w:t xml:space="preserve"> all that apply.  See </w:t>
      </w:r>
      <w:r w:rsidR="007615D8" w:rsidRPr="00DF2936">
        <w:rPr>
          <w:rFonts w:ascii="Times New Roman" w:hAnsi="Times New Roman"/>
          <w:color w:val="000000" w:themeColor="text1"/>
          <w:sz w:val="20"/>
          <w:szCs w:val="20"/>
        </w:rPr>
        <w:t xml:space="preserve">FAR Part 19, Small Business Programs.  </w:t>
      </w:r>
    </w:p>
    <w:p w14:paraId="22412988" w14:textId="77777777" w:rsidR="007615D8" w:rsidRPr="00DF2936" w:rsidRDefault="007615D8" w:rsidP="007615D8">
      <w:pPr>
        <w:autoSpaceDE w:val="0"/>
        <w:autoSpaceDN w:val="0"/>
        <w:adjustRightInd w:val="0"/>
        <w:rPr>
          <w:rFonts w:ascii="Times New Roman" w:hAnsi="Times New Roman"/>
          <w:color w:val="000000" w:themeColor="text1"/>
          <w:sz w:val="20"/>
          <w:szCs w:val="20"/>
        </w:rPr>
      </w:pPr>
    </w:p>
    <w:p w14:paraId="123C09D1" w14:textId="38E2FE9A" w:rsidR="00236779" w:rsidRPr="00DF2936" w:rsidRDefault="007615D8" w:rsidP="007615D8">
      <w:pPr>
        <w:autoSpaceDE w:val="0"/>
        <w:autoSpaceDN w:val="0"/>
        <w:adjustRightInd w:val="0"/>
        <w:ind w:left="720" w:firstLine="72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 </w:t>
      </w:r>
      <w:sdt>
        <w:sdtPr>
          <w:rPr>
            <w:rFonts w:ascii="Times New Roman" w:eastAsia="Times New Roman" w:hAnsi="Times New Roman"/>
            <w:color w:val="000000" w:themeColor="text1"/>
            <w:sz w:val="20"/>
            <w:szCs w:val="20"/>
          </w:rPr>
          <w:id w:val="-1312949927"/>
          <w14:checkbox>
            <w14:checked w14:val="0"/>
            <w14:checkedState w14:val="2612" w14:font="MS Gothic"/>
            <w14:uncheckedState w14:val="2610" w14:font="MS Gothic"/>
          </w14:checkbox>
        </w:sdtPr>
        <w:sdtEndPr/>
        <w:sdtContent>
          <w:r w:rsidR="00236779" w:rsidRPr="00DF2936">
            <w:rPr>
              <w:rFonts w:ascii="Segoe UI Symbol" w:eastAsia="MS Mincho" w:hAnsi="Segoe UI Symbol" w:cs="Segoe UI Symbol"/>
              <w:color w:val="000000" w:themeColor="text1"/>
              <w:sz w:val="20"/>
              <w:szCs w:val="20"/>
            </w:rPr>
            <w:t>☐</w:t>
          </w:r>
        </w:sdtContent>
      </w:sdt>
      <w:r w:rsidR="00236779" w:rsidRPr="00DF2936">
        <w:rPr>
          <w:rFonts w:ascii="Times New Roman" w:hAnsi="Times New Roman"/>
          <w:color w:val="000000" w:themeColor="text1"/>
          <w:sz w:val="20"/>
          <w:szCs w:val="20"/>
        </w:rPr>
        <w:t xml:space="preserve"> Small Business (meets size standard for NAICS)</w:t>
      </w:r>
    </w:p>
    <w:p w14:paraId="24514D67" w14:textId="03BCF372" w:rsidR="00236779" w:rsidRPr="00DF2936" w:rsidRDefault="00236779" w:rsidP="00074F2A">
      <w:pPr>
        <w:autoSpaceDE w:val="0"/>
        <w:autoSpaceDN w:val="0"/>
        <w:adjustRightInd w:val="0"/>
        <w:ind w:left="1440"/>
        <w:rPr>
          <w:rFonts w:ascii="Times New Roman" w:hAnsi="Times New Roman"/>
          <w:color w:val="000000" w:themeColor="text1"/>
          <w:sz w:val="20"/>
          <w:szCs w:val="20"/>
        </w:rPr>
      </w:pPr>
      <w:r w:rsidRPr="00DF2936">
        <w:rPr>
          <w:rFonts w:ascii="Times New Roman" w:eastAsia="Times New Roman" w:hAnsi="Times New Roman"/>
          <w:color w:val="000000" w:themeColor="text1"/>
          <w:sz w:val="20"/>
          <w:szCs w:val="20"/>
        </w:rPr>
        <w:t> </w:t>
      </w:r>
      <w:sdt>
        <w:sdtPr>
          <w:rPr>
            <w:rFonts w:ascii="Times New Roman" w:eastAsia="Times New Roman" w:hAnsi="Times New Roman"/>
            <w:color w:val="000000" w:themeColor="text1"/>
            <w:sz w:val="20"/>
            <w:szCs w:val="20"/>
          </w:rPr>
          <w:id w:val="-1223514862"/>
          <w14:checkbox>
            <w14:checked w14:val="0"/>
            <w14:checkedState w14:val="2612" w14:font="MS Gothic"/>
            <w14:uncheckedState w14:val="2610" w14:font="MS Gothic"/>
          </w14:checkbox>
        </w:sdtPr>
        <w:sdtEndPr/>
        <w:sdtContent>
          <w:r w:rsidRPr="00DF2936">
            <w:rPr>
              <w:rFonts w:ascii="Segoe UI Symbol" w:eastAsia="MS Mincho" w:hAnsi="Segoe UI Symbol" w:cs="Segoe UI Symbol"/>
              <w:color w:val="000000" w:themeColor="text1"/>
              <w:sz w:val="20"/>
              <w:szCs w:val="20"/>
            </w:rPr>
            <w:t>☐</w:t>
          </w:r>
        </w:sdtContent>
      </w:sdt>
      <w:r w:rsidRPr="00DF2936">
        <w:rPr>
          <w:rFonts w:ascii="Times New Roman" w:hAnsi="Times New Roman"/>
          <w:color w:val="000000" w:themeColor="text1"/>
          <w:sz w:val="20"/>
          <w:szCs w:val="20"/>
        </w:rPr>
        <w:t xml:space="preserve"> Women Owned Small Business </w:t>
      </w:r>
      <w:r w:rsidR="00084187" w:rsidRPr="00DF2936">
        <w:rPr>
          <w:rFonts w:ascii="Times New Roman" w:hAnsi="Times New Roman"/>
          <w:color w:val="000000" w:themeColor="text1"/>
          <w:sz w:val="20"/>
          <w:szCs w:val="20"/>
        </w:rPr>
        <w:t>(WOSB)</w:t>
      </w:r>
    </w:p>
    <w:p w14:paraId="4EC7F990" w14:textId="3C368693" w:rsidR="00084187" w:rsidRPr="00DF2936" w:rsidRDefault="00236779" w:rsidP="00084187">
      <w:pPr>
        <w:autoSpaceDE w:val="0"/>
        <w:autoSpaceDN w:val="0"/>
        <w:adjustRightInd w:val="0"/>
        <w:ind w:left="720" w:firstLine="720"/>
        <w:rPr>
          <w:rFonts w:ascii="Times New Roman" w:hAnsi="Times New Roman"/>
          <w:color w:val="000000" w:themeColor="text1"/>
          <w:sz w:val="20"/>
          <w:szCs w:val="20"/>
        </w:rPr>
      </w:pPr>
      <w:r w:rsidRPr="00DF2936">
        <w:rPr>
          <w:rFonts w:ascii="Times New Roman" w:eastAsia="Times New Roman" w:hAnsi="Times New Roman"/>
          <w:color w:val="000000" w:themeColor="text1"/>
          <w:sz w:val="20"/>
          <w:szCs w:val="20"/>
        </w:rPr>
        <w:t> </w:t>
      </w:r>
      <w:sdt>
        <w:sdtPr>
          <w:rPr>
            <w:rFonts w:ascii="Times New Roman" w:eastAsia="Times New Roman" w:hAnsi="Times New Roman"/>
            <w:color w:val="000000" w:themeColor="text1"/>
            <w:sz w:val="20"/>
            <w:szCs w:val="20"/>
          </w:rPr>
          <w:id w:val="632680551"/>
          <w14:checkbox>
            <w14:checked w14:val="0"/>
            <w14:checkedState w14:val="2612" w14:font="MS Gothic"/>
            <w14:uncheckedState w14:val="2610" w14:font="MS Gothic"/>
          </w14:checkbox>
        </w:sdtPr>
        <w:sdtEndPr/>
        <w:sdtContent>
          <w:r w:rsidRPr="00DF2936">
            <w:rPr>
              <w:rFonts w:ascii="Segoe UI Symbol" w:eastAsia="MS Mincho" w:hAnsi="Segoe UI Symbol" w:cs="Segoe UI Symbol"/>
              <w:color w:val="000000" w:themeColor="text1"/>
              <w:sz w:val="20"/>
              <w:szCs w:val="20"/>
            </w:rPr>
            <w:t>☐</w:t>
          </w:r>
        </w:sdtContent>
      </w:sdt>
      <w:r w:rsidRPr="00DF2936">
        <w:rPr>
          <w:rFonts w:ascii="Times New Roman" w:hAnsi="Times New Roman"/>
          <w:color w:val="000000" w:themeColor="text1"/>
          <w:sz w:val="20"/>
          <w:szCs w:val="20"/>
        </w:rPr>
        <w:t xml:space="preserve"> </w:t>
      </w:r>
      <w:r w:rsidR="00084187" w:rsidRPr="00DF2936">
        <w:rPr>
          <w:rFonts w:ascii="Times New Roman" w:hAnsi="Times New Roman"/>
          <w:color w:val="000000" w:themeColor="text1"/>
          <w:sz w:val="20"/>
          <w:szCs w:val="20"/>
        </w:rPr>
        <w:t>H</w:t>
      </w:r>
      <w:r w:rsidR="00183C66" w:rsidRPr="00DF2936">
        <w:rPr>
          <w:rFonts w:ascii="Times New Roman" w:hAnsi="Times New Roman"/>
          <w:color w:val="000000" w:themeColor="text1"/>
          <w:sz w:val="20"/>
          <w:szCs w:val="20"/>
        </w:rPr>
        <w:t xml:space="preserve">istorically Underutilized Business (HUBZone) </w:t>
      </w:r>
    </w:p>
    <w:p w14:paraId="383DEE9E" w14:textId="2FE030D3" w:rsidR="00236779" w:rsidRPr="00DF2936" w:rsidRDefault="00236779" w:rsidP="00084187">
      <w:pPr>
        <w:autoSpaceDE w:val="0"/>
        <w:autoSpaceDN w:val="0"/>
        <w:adjustRightInd w:val="0"/>
        <w:ind w:left="720" w:firstLine="720"/>
        <w:rPr>
          <w:rFonts w:ascii="Times New Roman" w:hAnsi="Times New Roman"/>
          <w:color w:val="000000" w:themeColor="text1"/>
          <w:sz w:val="20"/>
          <w:szCs w:val="20"/>
        </w:rPr>
      </w:pPr>
      <w:r w:rsidRPr="00DF2936">
        <w:rPr>
          <w:rFonts w:ascii="Times New Roman" w:eastAsia="Times New Roman" w:hAnsi="Times New Roman"/>
          <w:color w:val="000000" w:themeColor="text1"/>
          <w:sz w:val="20"/>
          <w:szCs w:val="20"/>
        </w:rPr>
        <w:t> </w:t>
      </w:r>
      <w:sdt>
        <w:sdtPr>
          <w:rPr>
            <w:rFonts w:ascii="Times New Roman" w:eastAsia="Times New Roman" w:hAnsi="Times New Roman"/>
            <w:color w:val="000000" w:themeColor="text1"/>
            <w:sz w:val="20"/>
            <w:szCs w:val="20"/>
          </w:rPr>
          <w:id w:val="-1770543335"/>
          <w14:checkbox>
            <w14:checked w14:val="0"/>
            <w14:checkedState w14:val="2612" w14:font="MS Gothic"/>
            <w14:uncheckedState w14:val="2610" w14:font="MS Gothic"/>
          </w14:checkbox>
        </w:sdtPr>
        <w:sdtEndPr/>
        <w:sdtContent>
          <w:r w:rsidR="00074F2A" w:rsidRPr="00DF2936">
            <w:rPr>
              <w:rFonts w:ascii="Segoe UI Symbol" w:eastAsia="MS Gothic" w:hAnsi="Segoe UI Symbol" w:cs="Segoe UI Symbol"/>
              <w:color w:val="000000" w:themeColor="text1"/>
              <w:sz w:val="20"/>
              <w:szCs w:val="20"/>
            </w:rPr>
            <w:t>☐</w:t>
          </w:r>
        </w:sdtContent>
      </w:sdt>
      <w:r w:rsidRPr="00DF2936">
        <w:rPr>
          <w:rFonts w:ascii="Times New Roman" w:hAnsi="Times New Roman"/>
          <w:color w:val="000000" w:themeColor="text1"/>
          <w:sz w:val="20"/>
          <w:szCs w:val="20"/>
        </w:rPr>
        <w:t xml:space="preserve"> </w:t>
      </w:r>
      <w:r w:rsidR="00EA4C88" w:rsidRPr="00DF2936">
        <w:rPr>
          <w:rFonts w:ascii="Times New Roman" w:hAnsi="Times New Roman"/>
          <w:color w:val="000000" w:themeColor="text1"/>
          <w:sz w:val="20"/>
          <w:szCs w:val="20"/>
        </w:rPr>
        <w:t>Service-Disabled</w:t>
      </w:r>
      <w:r w:rsidRPr="00DF2936">
        <w:rPr>
          <w:rFonts w:ascii="Times New Roman" w:hAnsi="Times New Roman"/>
          <w:color w:val="000000" w:themeColor="text1"/>
          <w:sz w:val="20"/>
          <w:szCs w:val="20"/>
        </w:rPr>
        <w:t xml:space="preserve"> Veteran Owned Small Business </w:t>
      </w:r>
      <w:r w:rsidR="00183C66" w:rsidRPr="00DF2936">
        <w:rPr>
          <w:rFonts w:ascii="Times New Roman" w:hAnsi="Times New Roman"/>
          <w:color w:val="000000" w:themeColor="text1"/>
          <w:sz w:val="20"/>
          <w:szCs w:val="20"/>
        </w:rPr>
        <w:t>(SDVOSB)</w:t>
      </w:r>
    </w:p>
    <w:p w14:paraId="3AF8027C" w14:textId="332D9665" w:rsidR="00236779" w:rsidRPr="00DF2936" w:rsidRDefault="00236779" w:rsidP="00074F2A">
      <w:pPr>
        <w:autoSpaceDE w:val="0"/>
        <w:autoSpaceDN w:val="0"/>
        <w:adjustRightInd w:val="0"/>
        <w:ind w:left="1440"/>
        <w:rPr>
          <w:rFonts w:ascii="Times New Roman" w:hAnsi="Times New Roman"/>
          <w:color w:val="000000" w:themeColor="text1"/>
          <w:sz w:val="20"/>
          <w:szCs w:val="20"/>
        </w:rPr>
      </w:pPr>
      <w:r w:rsidRPr="00DF2936">
        <w:rPr>
          <w:rFonts w:ascii="Times New Roman" w:eastAsia="Times New Roman" w:hAnsi="Times New Roman"/>
          <w:color w:val="000000" w:themeColor="text1"/>
          <w:sz w:val="20"/>
          <w:szCs w:val="20"/>
        </w:rPr>
        <w:t> </w:t>
      </w:r>
      <w:sdt>
        <w:sdtPr>
          <w:rPr>
            <w:rFonts w:ascii="Times New Roman" w:eastAsia="Times New Roman" w:hAnsi="Times New Roman"/>
            <w:color w:val="000000" w:themeColor="text1"/>
            <w:sz w:val="20"/>
            <w:szCs w:val="20"/>
          </w:rPr>
          <w:id w:val="-1653750328"/>
          <w14:checkbox>
            <w14:checked w14:val="0"/>
            <w14:checkedState w14:val="2612" w14:font="MS Gothic"/>
            <w14:uncheckedState w14:val="2610" w14:font="MS Gothic"/>
          </w14:checkbox>
        </w:sdtPr>
        <w:sdtEndPr/>
        <w:sdtContent>
          <w:r w:rsidRPr="00DF2936">
            <w:rPr>
              <w:rFonts w:ascii="Segoe UI Symbol" w:eastAsia="MS Gothic" w:hAnsi="Segoe UI Symbol" w:cs="Segoe UI Symbol"/>
              <w:color w:val="000000" w:themeColor="text1"/>
              <w:sz w:val="20"/>
              <w:szCs w:val="20"/>
            </w:rPr>
            <w:t>☐</w:t>
          </w:r>
        </w:sdtContent>
      </w:sdt>
      <w:r w:rsidRPr="00DF2936">
        <w:rPr>
          <w:rFonts w:ascii="Times New Roman" w:eastAsia="Times New Roman" w:hAnsi="Times New Roman"/>
          <w:color w:val="000000" w:themeColor="text1"/>
          <w:sz w:val="20"/>
          <w:szCs w:val="20"/>
        </w:rPr>
        <w:t xml:space="preserve"> </w:t>
      </w:r>
      <w:r w:rsidRPr="00DF2936">
        <w:rPr>
          <w:rFonts w:ascii="Times New Roman" w:hAnsi="Times New Roman"/>
          <w:color w:val="000000" w:themeColor="text1"/>
          <w:sz w:val="20"/>
          <w:szCs w:val="20"/>
        </w:rPr>
        <w:t xml:space="preserve">8(a)   </w:t>
      </w:r>
    </w:p>
    <w:p w14:paraId="76EF6972" w14:textId="09A69C64" w:rsidR="001F3B10" w:rsidRPr="00DF2936" w:rsidRDefault="00084187" w:rsidP="00074F2A">
      <w:pPr>
        <w:autoSpaceDE w:val="0"/>
        <w:autoSpaceDN w:val="0"/>
        <w:adjustRightInd w:val="0"/>
        <w:ind w:left="144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 </w:t>
      </w:r>
      <w:r w:rsidR="001F3B10" w:rsidRPr="00DF2936">
        <w:rPr>
          <w:rFonts w:ascii="Segoe UI Symbol" w:hAnsi="Segoe UI Symbol" w:cs="Segoe UI Symbol"/>
          <w:color w:val="000000" w:themeColor="text1"/>
          <w:sz w:val="20"/>
          <w:szCs w:val="20"/>
        </w:rPr>
        <w:t>☐</w:t>
      </w:r>
      <w:r w:rsidR="001F3B10" w:rsidRPr="00DF2936">
        <w:rPr>
          <w:rFonts w:ascii="Times New Roman" w:hAnsi="Times New Roman"/>
          <w:color w:val="000000" w:themeColor="text1"/>
          <w:sz w:val="20"/>
          <w:szCs w:val="20"/>
        </w:rPr>
        <w:t xml:space="preserve"> </w:t>
      </w:r>
      <w:r w:rsidRPr="00DF2936">
        <w:rPr>
          <w:rFonts w:ascii="Times New Roman" w:hAnsi="Times New Roman"/>
          <w:color w:val="000000" w:themeColor="text1"/>
          <w:sz w:val="20"/>
          <w:szCs w:val="20"/>
        </w:rPr>
        <w:t>Indian Small Business Economic Enterprise (ISBEE)</w:t>
      </w:r>
    </w:p>
    <w:p w14:paraId="578415C7" w14:textId="01DDAAB6" w:rsidR="00236779" w:rsidRPr="00DF2936" w:rsidRDefault="00236779" w:rsidP="00074F2A">
      <w:pPr>
        <w:autoSpaceDE w:val="0"/>
        <w:autoSpaceDN w:val="0"/>
        <w:adjustRightInd w:val="0"/>
        <w:ind w:left="1440"/>
        <w:rPr>
          <w:rFonts w:ascii="Times New Roman" w:hAnsi="Times New Roman"/>
          <w:color w:val="000000" w:themeColor="text1"/>
          <w:sz w:val="20"/>
          <w:szCs w:val="20"/>
        </w:rPr>
      </w:pPr>
      <w:r w:rsidRPr="00DF2936">
        <w:rPr>
          <w:rFonts w:ascii="Times New Roman" w:eastAsia="Times New Roman" w:hAnsi="Times New Roman"/>
          <w:color w:val="000000" w:themeColor="text1"/>
          <w:sz w:val="20"/>
          <w:szCs w:val="20"/>
        </w:rPr>
        <w:t> </w:t>
      </w:r>
      <w:sdt>
        <w:sdtPr>
          <w:rPr>
            <w:rFonts w:ascii="Times New Roman" w:eastAsia="Times New Roman" w:hAnsi="Times New Roman"/>
            <w:color w:val="000000" w:themeColor="text1"/>
            <w:sz w:val="20"/>
            <w:szCs w:val="20"/>
          </w:rPr>
          <w:id w:val="895012199"/>
          <w14:checkbox>
            <w14:checked w14:val="0"/>
            <w14:checkedState w14:val="2612" w14:font="MS Gothic"/>
            <w14:uncheckedState w14:val="2610" w14:font="MS Gothic"/>
          </w14:checkbox>
        </w:sdtPr>
        <w:sdtEndPr/>
        <w:sdtContent>
          <w:r w:rsidRPr="00DF2936">
            <w:rPr>
              <w:rFonts w:ascii="Segoe UI Symbol" w:eastAsia="MS Mincho" w:hAnsi="Segoe UI Symbol" w:cs="Segoe UI Symbol"/>
              <w:color w:val="000000" w:themeColor="text1"/>
              <w:sz w:val="20"/>
              <w:szCs w:val="20"/>
            </w:rPr>
            <w:t>☐</w:t>
          </w:r>
        </w:sdtContent>
      </w:sdt>
      <w:r w:rsidRPr="00DF2936">
        <w:rPr>
          <w:rFonts w:ascii="Times New Roman" w:eastAsia="Times New Roman" w:hAnsi="Times New Roman"/>
          <w:color w:val="000000" w:themeColor="text1"/>
          <w:sz w:val="20"/>
          <w:szCs w:val="20"/>
        </w:rPr>
        <w:t xml:space="preserve"> </w:t>
      </w:r>
      <w:r w:rsidRPr="00DF2936">
        <w:rPr>
          <w:rFonts w:ascii="Times New Roman" w:hAnsi="Times New Roman"/>
          <w:color w:val="000000" w:themeColor="text1"/>
          <w:sz w:val="20"/>
          <w:szCs w:val="20"/>
        </w:rPr>
        <w:t xml:space="preserve">Other </w:t>
      </w:r>
      <w:proofErr w:type="gramStart"/>
      <w:r w:rsidRPr="00DF2936">
        <w:rPr>
          <w:rFonts w:ascii="Times New Roman" w:hAnsi="Times New Roman"/>
          <w:color w:val="000000" w:themeColor="text1"/>
          <w:sz w:val="20"/>
          <w:szCs w:val="20"/>
        </w:rPr>
        <w:t>Than</w:t>
      </w:r>
      <w:proofErr w:type="gramEnd"/>
      <w:r w:rsidRPr="00DF2936">
        <w:rPr>
          <w:rFonts w:ascii="Times New Roman" w:hAnsi="Times New Roman"/>
          <w:color w:val="000000" w:themeColor="text1"/>
          <w:sz w:val="20"/>
          <w:szCs w:val="20"/>
        </w:rPr>
        <w:t xml:space="preserve"> Small   </w:t>
      </w:r>
    </w:p>
    <w:p w14:paraId="50E444A8"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602AD432" w14:textId="0ACA41CC"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Describe the </w:t>
      </w:r>
      <w:proofErr w:type="gramStart"/>
      <w:r w:rsidRPr="00DF2936">
        <w:rPr>
          <w:rFonts w:ascii="Times New Roman" w:hAnsi="Times New Roman"/>
          <w:color w:val="000000" w:themeColor="text1"/>
          <w:sz w:val="20"/>
          <w:szCs w:val="20"/>
        </w:rPr>
        <w:t>portion or elements</w:t>
      </w:r>
      <w:proofErr w:type="gramEnd"/>
      <w:r w:rsidRPr="00DF2936">
        <w:rPr>
          <w:rFonts w:ascii="Times New Roman" w:hAnsi="Times New Roman"/>
          <w:color w:val="000000" w:themeColor="text1"/>
          <w:sz w:val="20"/>
          <w:szCs w:val="20"/>
        </w:rPr>
        <w:t xml:space="preserve"> of the work that would be performed by your firm’s employees</w:t>
      </w:r>
      <w:r w:rsidR="00D03581" w:rsidRPr="00DF2936">
        <w:rPr>
          <w:rFonts w:ascii="Times New Roman" w:hAnsi="Times New Roman"/>
          <w:color w:val="000000" w:themeColor="text1"/>
          <w:sz w:val="20"/>
          <w:szCs w:val="20"/>
        </w:rPr>
        <w:t xml:space="preserve"> (how much of the work will be completed without subcontracting)</w:t>
      </w:r>
      <w:r w:rsidRPr="00DF2936">
        <w:rPr>
          <w:rFonts w:ascii="Times New Roman" w:hAnsi="Times New Roman"/>
          <w:color w:val="000000" w:themeColor="text1"/>
          <w:sz w:val="20"/>
          <w:szCs w:val="20"/>
        </w:rPr>
        <w:t>:</w:t>
      </w:r>
    </w:p>
    <w:tbl>
      <w:tblPr>
        <w:tblStyle w:val="TableGrid"/>
        <w:tblW w:w="0" w:type="auto"/>
        <w:tblLook w:val="04A0" w:firstRow="1" w:lastRow="0" w:firstColumn="1" w:lastColumn="0" w:noHBand="0" w:noVBand="1"/>
      </w:tblPr>
      <w:tblGrid>
        <w:gridCol w:w="9350"/>
      </w:tblGrid>
      <w:tr w:rsidR="00236779" w:rsidRPr="00DF2936" w14:paraId="43B0B802" w14:textId="77777777" w:rsidTr="007615D8">
        <w:trPr>
          <w:trHeight w:val="2177"/>
        </w:trPr>
        <w:tc>
          <w:tcPr>
            <w:tcW w:w="9350" w:type="dxa"/>
          </w:tcPr>
          <w:p w14:paraId="661B62F8" w14:textId="77777777" w:rsidR="00236779" w:rsidRPr="00DF2936" w:rsidRDefault="00236779" w:rsidP="00430514">
            <w:pPr>
              <w:autoSpaceDE w:val="0"/>
              <w:autoSpaceDN w:val="0"/>
              <w:adjustRightInd w:val="0"/>
              <w:rPr>
                <w:rFonts w:ascii="Times New Roman" w:hAnsi="Times New Roman"/>
                <w:color w:val="000000" w:themeColor="text1"/>
              </w:rPr>
            </w:pPr>
          </w:p>
        </w:tc>
      </w:tr>
    </w:tbl>
    <w:p w14:paraId="6D8FFE7D"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4822F27A" w14:textId="77777777" w:rsidR="00236779" w:rsidRPr="00DF2936" w:rsidRDefault="00236779" w:rsidP="00236779">
      <w:pPr>
        <w:autoSpaceDE w:val="0"/>
        <w:autoSpaceDN w:val="0"/>
        <w:adjustRightInd w:val="0"/>
        <w:rPr>
          <w:rFonts w:ascii="Times New Roman" w:hAnsi="Times New Roman"/>
          <w:color w:val="000000" w:themeColor="text1"/>
          <w:sz w:val="20"/>
          <w:szCs w:val="20"/>
        </w:rPr>
      </w:pPr>
    </w:p>
    <w:p w14:paraId="7FBD0FE7" w14:textId="0F78A86F" w:rsidR="00236779" w:rsidRPr="00DF2936" w:rsidRDefault="00236779" w:rsidP="00236779">
      <w:pPr>
        <w:autoSpaceDE w:val="0"/>
        <w:autoSpaceDN w:val="0"/>
        <w:adjustRightInd w:val="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Capability statement - </w:t>
      </w:r>
      <w:r w:rsidR="007615D8" w:rsidRPr="00DF2936">
        <w:rPr>
          <w:rFonts w:ascii="Times New Roman" w:hAnsi="Times New Roman"/>
          <w:color w:val="000000" w:themeColor="text1"/>
          <w:sz w:val="20"/>
          <w:szCs w:val="20"/>
        </w:rPr>
        <w:t>A summary</w:t>
      </w:r>
      <w:r w:rsidRPr="00DF2936">
        <w:rPr>
          <w:rFonts w:ascii="Times New Roman" w:hAnsi="Times New Roman"/>
          <w:color w:val="000000" w:themeColor="text1"/>
          <w:sz w:val="20"/>
          <w:szCs w:val="20"/>
        </w:rPr>
        <w:t xml:space="preserve"> of capabilities: </w:t>
      </w:r>
    </w:p>
    <w:tbl>
      <w:tblPr>
        <w:tblStyle w:val="TableGrid"/>
        <w:tblW w:w="0" w:type="auto"/>
        <w:tblLook w:val="04A0" w:firstRow="1" w:lastRow="0" w:firstColumn="1" w:lastColumn="0" w:noHBand="0" w:noVBand="1"/>
      </w:tblPr>
      <w:tblGrid>
        <w:gridCol w:w="9350"/>
      </w:tblGrid>
      <w:tr w:rsidR="004B2F38" w:rsidRPr="00DF2936" w14:paraId="1C950C9A" w14:textId="77777777" w:rsidTr="007615D8">
        <w:trPr>
          <w:trHeight w:val="1988"/>
        </w:trPr>
        <w:tc>
          <w:tcPr>
            <w:tcW w:w="9350" w:type="dxa"/>
          </w:tcPr>
          <w:p w14:paraId="13180C1A" w14:textId="77777777" w:rsidR="00236779" w:rsidRPr="00DF2936" w:rsidRDefault="00236779" w:rsidP="00430514">
            <w:pPr>
              <w:autoSpaceDE w:val="0"/>
              <w:autoSpaceDN w:val="0"/>
              <w:adjustRightInd w:val="0"/>
              <w:rPr>
                <w:rFonts w:ascii="Times New Roman" w:hAnsi="Times New Roman"/>
                <w:color w:val="000000" w:themeColor="text1"/>
              </w:rPr>
            </w:pPr>
          </w:p>
        </w:tc>
      </w:tr>
    </w:tbl>
    <w:p w14:paraId="1D112A8B" w14:textId="77777777" w:rsidR="00236779" w:rsidRPr="00DF2936" w:rsidRDefault="00236779" w:rsidP="00236779">
      <w:pPr>
        <w:autoSpaceDE w:val="0"/>
        <w:autoSpaceDN w:val="0"/>
        <w:adjustRightInd w:val="0"/>
        <w:ind w:left="720"/>
        <w:rPr>
          <w:rFonts w:ascii="Times New Roman" w:hAnsi="Times New Roman"/>
          <w:color w:val="000000" w:themeColor="text1"/>
          <w:sz w:val="20"/>
          <w:szCs w:val="20"/>
        </w:rPr>
      </w:pPr>
      <w:r w:rsidRPr="00DF2936">
        <w:rPr>
          <w:rFonts w:ascii="Times New Roman" w:hAnsi="Times New Roman"/>
          <w:color w:val="000000" w:themeColor="text1"/>
          <w:sz w:val="20"/>
          <w:szCs w:val="20"/>
        </w:rPr>
        <w:t xml:space="preserve"> </w:t>
      </w:r>
    </w:p>
    <w:p w14:paraId="45256449" w14:textId="60D68097" w:rsidR="00DF6923" w:rsidRPr="00DF2936" w:rsidRDefault="00236779" w:rsidP="008B10D2">
      <w:pPr>
        <w:autoSpaceDE w:val="0"/>
        <w:autoSpaceDN w:val="0"/>
        <w:adjustRightInd w:val="0"/>
        <w:rPr>
          <w:rFonts w:ascii="Times New Roman" w:hAnsi="Times New Roman"/>
          <w:i/>
          <w:iCs/>
          <w:color w:val="000000" w:themeColor="text1"/>
          <w:sz w:val="20"/>
          <w:szCs w:val="20"/>
        </w:rPr>
      </w:pPr>
      <w:r w:rsidRPr="00DF2936">
        <w:rPr>
          <w:rFonts w:ascii="Times New Roman" w:hAnsi="Times New Roman"/>
          <w:color w:val="000000" w:themeColor="text1"/>
          <w:sz w:val="20"/>
          <w:szCs w:val="20"/>
        </w:rPr>
        <w:t xml:space="preserve">All responses must be submitted via email not later than </w:t>
      </w:r>
      <w:r w:rsidR="00EE2C2C">
        <w:rPr>
          <w:rFonts w:ascii="Times New Roman" w:hAnsi="Times New Roman"/>
          <w:b/>
          <w:bCs/>
          <w:color w:val="000000" w:themeColor="text1"/>
          <w:sz w:val="20"/>
          <w:szCs w:val="20"/>
        </w:rPr>
        <w:t>12:00 PM</w:t>
      </w:r>
      <w:r w:rsidRPr="00DF2936">
        <w:rPr>
          <w:rFonts w:ascii="Times New Roman" w:hAnsi="Times New Roman"/>
          <w:b/>
          <w:bCs/>
          <w:color w:val="000000" w:themeColor="text1"/>
          <w:sz w:val="20"/>
          <w:szCs w:val="20"/>
        </w:rPr>
        <w:t xml:space="preserve"> M</w:t>
      </w:r>
      <w:r w:rsidR="00727C98" w:rsidRPr="00DF2936">
        <w:rPr>
          <w:rFonts w:ascii="Times New Roman" w:hAnsi="Times New Roman"/>
          <w:b/>
          <w:bCs/>
          <w:color w:val="000000" w:themeColor="text1"/>
          <w:sz w:val="20"/>
          <w:szCs w:val="20"/>
        </w:rPr>
        <w:t>T</w:t>
      </w:r>
      <w:r w:rsidRPr="00DF2936">
        <w:rPr>
          <w:rFonts w:ascii="Times New Roman" w:hAnsi="Times New Roman"/>
          <w:b/>
          <w:bCs/>
          <w:color w:val="000000" w:themeColor="text1"/>
          <w:sz w:val="20"/>
          <w:szCs w:val="20"/>
        </w:rPr>
        <w:t xml:space="preserve">, </w:t>
      </w:r>
      <w:r w:rsidR="00EE2C2C">
        <w:rPr>
          <w:rFonts w:ascii="Times New Roman" w:hAnsi="Times New Roman"/>
          <w:b/>
          <w:bCs/>
          <w:color w:val="000000" w:themeColor="text1"/>
          <w:sz w:val="20"/>
          <w:szCs w:val="20"/>
        </w:rPr>
        <w:t>April 29</w:t>
      </w:r>
      <w:r w:rsidR="00AC5177">
        <w:rPr>
          <w:rFonts w:ascii="Times New Roman" w:hAnsi="Times New Roman"/>
          <w:b/>
          <w:bCs/>
          <w:color w:val="000000" w:themeColor="text1"/>
          <w:sz w:val="20"/>
          <w:szCs w:val="20"/>
        </w:rPr>
        <w:t>, 2026</w:t>
      </w:r>
      <w:r w:rsidRPr="00DF2936">
        <w:rPr>
          <w:rFonts w:ascii="Times New Roman" w:hAnsi="Times New Roman"/>
          <w:b/>
          <w:bCs/>
          <w:color w:val="000000" w:themeColor="text1"/>
          <w:sz w:val="20"/>
          <w:szCs w:val="20"/>
        </w:rPr>
        <w:t>.</w:t>
      </w:r>
      <w:r w:rsidRPr="00DF2936">
        <w:rPr>
          <w:rFonts w:ascii="Times New Roman" w:hAnsi="Times New Roman"/>
          <w:color w:val="000000" w:themeColor="text1"/>
          <w:sz w:val="20"/>
          <w:szCs w:val="20"/>
        </w:rPr>
        <w:t xml:space="preserve">  Email address:</w:t>
      </w:r>
      <w:r w:rsidR="00D03581" w:rsidRPr="00DF2936">
        <w:rPr>
          <w:rFonts w:ascii="Times New Roman" w:hAnsi="Times New Roman"/>
          <w:color w:val="000000" w:themeColor="text1"/>
          <w:sz w:val="20"/>
          <w:szCs w:val="20"/>
        </w:rPr>
        <w:t xml:space="preserve"> joseph_kirk@nps.gov</w:t>
      </w:r>
      <w:r w:rsidR="00B4561D" w:rsidRPr="00DF2936">
        <w:rPr>
          <w:rFonts w:ascii="Times New Roman" w:hAnsi="Times New Roman"/>
          <w:color w:val="000000" w:themeColor="text1"/>
          <w:sz w:val="20"/>
          <w:szCs w:val="20"/>
          <w:shd w:val="clear" w:color="auto" w:fill="FFFFFF"/>
        </w:rPr>
        <w:t xml:space="preserve">.  </w:t>
      </w:r>
      <w:r w:rsidRPr="00DF2936">
        <w:rPr>
          <w:rFonts w:ascii="Times New Roman" w:hAnsi="Times New Roman"/>
          <w:color w:val="000000" w:themeColor="text1"/>
          <w:sz w:val="20"/>
          <w:szCs w:val="20"/>
        </w:rPr>
        <w:t>Include the reference number (</w:t>
      </w:r>
      <w:r w:rsidR="00AC5177" w:rsidRPr="00AC5177">
        <w:rPr>
          <w:rFonts w:ascii="Times New Roman" w:hAnsi="Times New Roman"/>
          <w:b/>
          <w:bCs/>
          <w:color w:val="000000" w:themeColor="text1"/>
          <w:sz w:val="20"/>
          <w:szCs w:val="20"/>
          <w:shd w:val="clear" w:color="auto" w:fill="FFFFFF"/>
        </w:rPr>
        <w:t>140P6326</w:t>
      </w:r>
      <w:r w:rsidR="00EE2C2C">
        <w:rPr>
          <w:rFonts w:ascii="Times New Roman" w:hAnsi="Times New Roman"/>
          <w:b/>
          <w:bCs/>
          <w:color w:val="000000" w:themeColor="text1"/>
          <w:sz w:val="20"/>
          <w:szCs w:val="20"/>
          <w:shd w:val="clear" w:color="auto" w:fill="FFFFFF"/>
        </w:rPr>
        <w:t>B0006</w:t>
      </w:r>
      <w:r w:rsidRPr="00DF2936">
        <w:rPr>
          <w:rFonts w:ascii="Times New Roman" w:hAnsi="Times New Roman"/>
          <w:color w:val="000000" w:themeColor="text1"/>
          <w:sz w:val="20"/>
          <w:szCs w:val="20"/>
        </w:rPr>
        <w:t>) in the subject line.</w:t>
      </w:r>
    </w:p>
    <w:sectPr w:rsidR="00DF6923" w:rsidRPr="00DF2936" w:rsidSect="0018431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7170B" w14:textId="77777777" w:rsidR="00844540" w:rsidRDefault="00844540">
      <w:r>
        <w:separator/>
      </w:r>
    </w:p>
  </w:endnote>
  <w:endnote w:type="continuationSeparator" w:id="0">
    <w:p w14:paraId="339E5AD9" w14:textId="77777777" w:rsidR="00844540" w:rsidRDefault="00844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C9E04" w14:textId="77777777" w:rsidR="00844540" w:rsidRDefault="00844540">
      <w:r>
        <w:separator/>
      </w:r>
    </w:p>
  </w:footnote>
  <w:footnote w:type="continuationSeparator" w:id="0">
    <w:p w14:paraId="51D26383" w14:textId="77777777" w:rsidR="00844540" w:rsidRDefault="00844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296D" w14:textId="77777777" w:rsidR="00DF6923" w:rsidRDefault="00A73B58" w:rsidP="009F023B">
    <w:pPr>
      <w:pStyle w:val="Heade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p w14:paraId="3E88334F" w14:textId="77777777" w:rsidR="00DF6923" w:rsidRDefault="00DF69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A537B"/>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65A4B24"/>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18609897">
    <w:abstractNumId w:val="1"/>
  </w:num>
  <w:num w:numId="2" w16cid:durableId="101569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79"/>
    <w:rsid w:val="0002097A"/>
    <w:rsid w:val="00051016"/>
    <w:rsid w:val="00051E46"/>
    <w:rsid w:val="00074F2A"/>
    <w:rsid w:val="0008135D"/>
    <w:rsid w:val="00084187"/>
    <w:rsid w:val="000C10E3"/>
    <w:rsid w:val="000C375D"/>
    <w:rsid w:val="000D4FDE"/>
    <w:rsid w:val="000F1721"/>
    <w:rsid w:val="00104925"/>
    <w:rsid w:val="001064BF"/>
    <w:rsid w:val="0014403A"/>
    <w:rsid w:val="0014715A"/>
    <w:rsid w:val="0015340C"/>
    <w:rsid w:val="00161467"/>
    <w:rsid w:val="00166CA4"/>
    <w:rsid w:val="001766F1"/>
    <w:rsid w:val="00183C66"/>
    <w:rsid w:val="001F3B10"/>
    <w:rsid w:val="0020205E"/>
    <w:rsid w:val="002050A6"/>
    <w:rsid w:val="002124ED"/>
    <w:rsid w:val="00236779"/>
    <w:rsid w:val="002430CA"/>
    <w:rsid w:val="0025616A"/>
    <w:rsid w:val="0027264B"/>
    <w:rsid w:val="002D6317"/>
    <w:rsid w:val="0033162F"/>
    <w:rsid w:val="00335A1C"/>
    <w:rsid w:val="003465D0"/>
    <w:rsid w:val="00382593"/>
    <w:rsid w:val="003A6C3C"/>
    <w:rsid w:val="003E4A14"/>
    <w:rsid w:val="003E4B42"/>
    <w:rsid w:val="003E5950"/>
    <w:rsid w:val="00404EF5"/>
    <w:rsid w:val="00446803"/>
    <w:rsid w:val="004B2F38"/>
    <w:rsid w:val="004C506D"/>
    <w:rsid w:val="00510D99"/>
    <w:rsid w:val="0053043A"/>
    <w:rsid w:val="00574039"/>
    <w:rsid w:val="0057435A"/>
    <w:rsid w:val="00584957"/>
    <w:rsid w:val="00587B47"/>
    <w:rsid w:val="005B7557"/>
    <w:rsid w:val="005F498B"/>
    <w:rsid w:val="00614B1D"/>
    <w:rsid w:val="00640790"/>
    <w:rsid w:val="006450CD"/>
    <w:rsid w:val="006533D8"/>
    <w:rsid w:val="00685199"/>
    <w:rsid w:val="006909A2"/>
    <w:rsid w:val="006A127B"/>
    <w:rsid w:val="006C052D"/>
    <w:rsid w:val="006F0FF5"/>
    <w:rsid w:val="0071303C"/>
    <w:rsid w:val="00725A0D"/>
    <w:rsid w:val="00727C98"/>
    <w:rsid w:val="00736E60"/>
    <w:rsid w:val="007615D8"/>
    <w:rsid w:val="00776B79"/>
    <w:rsid w:val="00787AC1"/>
    <w:rsid w:val="007D636D"/>
    <w:rsid w:val="007E6F55"/>
    <w:rsid w:val="007F4E16"/>
    <w:rsid w:val="008070E0"/>
    <w:rsid w:val="00844540"/>
    <w:rsid w:val="00890EA0"/>
    <w:rsid w:val="008A1460"/>
    <w:rsid w:val="008B10D2"/>
    <w:rsid w:val="008B757F"/>
    <w:rsid w:val="008D11A7"/>
    <w:rsid w:val="008F2B3B"/>
    <w:rsid w:val="008F5880"/>
    <w:rsid w:val="009107EC"/>
    <w:rsid w:val="0099734E"/>
    <w:rsid w:val="00A04867"/>
    <w:rsid w:val="00A50A89"/>
    <w:rsid w:val="00A573CF"/>
    <w:rsid w:val="00A73B58"/>
    <w:rsid w:val="00A91352"/>
    <w:rsid w:val="00AA173D"/>
    <w:rsid w:val="00AC5177"/>
    <w:rsid w:val="00B40FFD"/>
    <w:rsid w:val="00B4561D"/>
    <w:rsid w:val="00B46631"/>
    <w:rsid w:val="00B93892"/>
    <w:rsid w:val="00BB00B7"/>
    <w:rsid w:val="00C11DF4"/>
    <w:rsid w:val="00C4770E"/>
    <w:rsid w:val="00D03581"/>
    <w:rsid w:val="00D200AE"/>
    <w:rsid w:val="00D34D06"/>
    <w:rsid w:val="00D46CB1"/>
    <w:rsid w:val="00D55FE5"/>
    <w:rsid w:val="00D64CE1"/>
    <w:rsid w:val="00DA4658"/>
    <w:rsid w:val="00DC3A0F"/>
    <w:rsid w:val="00DD007D"/>
    <w:rsid w:val="00DF2936"/>
    <w:rsid w:val="00DF6923"/>
    <w:rsid w:val="00E174DA"/>
    <w:rsid w:val="00E419F6"/>
    <w:rsid w:val="00E7191F"/>
    <w:rsid w:val="00EA4C88"/>
    <w:rsid w:val="00EC5E1D"/>
    <w:rsid w:val="00ED43BE"/>
    <w:rsid w:val="00EE2C2C"/>
    <w:rsid w:val="00F03E73"/>
    <w:rsid w:val="00FD189A"/>
    <w:rsid w:val="00FD1930"/>
    <w:rsid w:val="00FF6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FA5D"/>
  <w15:chartTrackingRefBased/>
  <w15:docId w15:val="{E463B967-2E73-4CE1-A248-8717FDBD3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779"/>
    <w:pPr>
      <w:spacing w:after="0" w:line="240" w:lineRule="auto"/>
    </w:pPr>
    <w:rPr>
      <w:rFonts w:ascii="Calibri" w:eastAsia="Calibri" w:hAnsi="Calibri" w:cs="Times New Roman"/>
    </w:rPr>
  </w:style>
  <w:style w:type="paragraph" w:styleId="Heading4">
    <w:name w:val="heading 4"/>
    <w:basedOn w:val="Normal"/>
    <w:next w:val="Normal"/>
    <w:link w:val="Heading4Char"/>
    <w:uiPriority w:val="9"/>
    <w:semiHidden/>
    <w:unhideWhenUsed/>
    <w:qFormat/>
    <w:rsid w:val="0025616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36779"/>
    <w:rPr>
      <w:color w:val="0000FF"/>
      <w:u w:val="single"/>
    </w:rPr>
  </w:style>
  <w:style w:type="table" w:styleId="TableGrid">
    <w:name w:val="Table Grid"/>
    <w:basedOn w:val="TableNormal"/>
    <w:uiPriority w:val="59"/>
    <w:rsid w:val="00236779"/>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6779"/>
    <w:pPr>
      <w:tabs>
        <w:tab w:val="center" w:pos="4680"/>
        <w:tab w:val="right" w:pos="9360"/>
      </w:tabs>
    </w:pPr>
  </w:style>
  <w:style w:type="character" w:customStyle="1" w:styleId="HeaderChar">
    <w:name w:val="Header Char"/>
    <w:basedOn w:val="DefaultParagraphFont"/>
    <w:link w:val="Header"/>
    <w:uiPriority w:val="99"/>
    <w:rsid w:val="00236779"/>
    <w:rPr>
      <w:rFonts w:ascii="Calibri" w:eastAsia="Calibri" w:hAnsi="Calibri" w:cs="Times New Roman"/>
    </w:rPr>
  </w:style>
  <w:style w:type="character" w:styleId="UnresolvedMention">
    <w:name w:val="Unresolved Mention"/>
    <w:basedOn w:val="DefaultParagraphFont"/>
    <w:uiPriority w:val="99"/>
    <w:semiHidden/>
    <w:unhideWhenUsed/>
    <w:rsid w:val="00B4561D"/>
    <w:rPr>
      <w:color w:val="605E5C"/>
      <w:shd w:val="clear" w:color="auto" w:fill="E1DFDD"/>
    </w:rPr>
  </w:style>
  <w:style w:type="paragraph" w:styleId="BalloonText">
    <w:name w:val="Balloon Text"/>
    <w:basedOn w:val="Normal"/>
    <w:link w:val="BalloonTextChar"/>
    <w:uiPriority w:val="99"/>
    <w:semiHidden/>
    <w:unhideWhenUsed/>
    <w:rsid w:val="00787A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7AC1"/>
    <w:rPr>
      <w:rFonts w:ascii="Segoe UI" w:eastAsia="Calibri" w:hAnsi="Segoe UI" w:cs="Segoe UI"/>
      <w:sz w:val="18"/>
      <w:szCs w:val="18"/>
    </w:rPr>
  </w:style>
  <w:style w:type="character" w:styleId="FollowedHyperlink">
    <w:name w:val="FollowedHyperlink"/>
    <w:basedOn w:val="DefaultParagraphFont"/>
    <w:uiPriority w:val="99"/>
    <w:semiHidden/>
    <w:unhideWhenUsed/>
    <w:rsid w:val="003E5950"/>
    <w:rPr>
      <w:color w:val="954F72" w:themeColor="followedHyperlink"/>
      <w:u w:val="single"/>
    </w:rPr>
  </w:style>
  <w:style w:type="paragraph" w:styleId="NormalWeb">
    <w:name w:val="Normal (Web)"/>
    <w:basedOn w:val="Normal"/>
    <w:uiPriority w:val="99"/>
    <w:semiHidden/>
    <w:unhideWhenUsed/>
    <w:rsid w:val="007615D8"/>
    <w:pPr>
      <w:spacing w:before="100" w:beforeAutospacing="1" w:after="100" w:afterAutospacing="1"/>
    </w:pPr>
    <w:rPr>
      <w:rFonts w:ascii="Times New Roman" w:eastAsia="Times New Roman" w:hAnsi="Times New Roman"/>
      <w:sz w:val="24"/>
      <w:szCs w:val="24"/>
    </w:rPr>
  </w:style>
  <w:style w:type="paragraph" w:customStyle="1" w:styleId="Default">
    <w:name w:val="Default"/>
    <w:rsid w:val="003465D0"/>
    <w:pPr>
      <w:autoSpaceDE w:val="0"/>
      <w:autoSpaceDN w:val="0"/>
      <w:adjustRightInd w:val="0"/>
      <w:spacing w:after="0" w:line="240" w:lineRule="auto"/>
    </w:pPr>
    <w:rPr>
      <w:rFonts w:ascii="Arial" w:hAnsi="Arial" w:cs="Arial"/>
      <w:color w:val="000000"/>
      <w:sz w:val="24"/>
      <w:szCs w:val="24"/>
    </w:rPr>
  </w:style>
  <w:style w:type="character" w:customStyle="1" w:styleId="normaltextrun">
    <w:name w:val="normaltextrun"/>
    <w:basedOn w:val="DefaultParagraphFont"/>
    <w:rsid w:val="007F4E16"/>
  </w:style>
  <w:style w:type="character" w:customStyle="1" w:styleId="Heading4Char">
    <w:name w:val="Heading 4 Char"/>
    <w:basedOn w:val="DefaultParagraphFont"/>
    <w:link w:val="Heading4"/>
    <w:uiPriority w:val="9"/>
    <w:semiHidden/>
    <w:rsid w:val="0025616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09682">
      <w:bodyDiv w:val="1"/>
      <w:marLeft w:val="0"/>
      <w:marRight w:val="0"/>
      <w:marTop w:val="0"/>
      <w:marBottom w:val="0"/>
      <w:divBdr>
        <w:top w:val="none" w:sz="0" w:space="0" w:color="auto"/>
        <w:left w:val="none" w:sz="0" w:space="0" w:color="auto"/>
        <w:bottom w:val="none" w:sz="0" w:space="0" w:color="auto"/>
        <w:right w:val="none" w:sz="0" w:space="0" w:color="auto"/>
      </w:divBdr>
    </w:div>
    <w:div w:id="1573349285">
      <w:bodyDiv w:val="1"/>
      <w:marLeft w:val="0"/>
      <w:marRight w:val="0"/>
      <w:marTop w:val="0"/>
      <w:marBottom w:val="0"/>
      <w:divBdr>
        <w:top w:val="none" w:sz="0" w:space="0" w:color="auto"/>
        <w:left w:val="none" w:sz="0" w:space="0" w:color="auto"/>
        <w:bottom w:val="none" w:sz="0" w:space="0" w:color="auto"/>
        <w:right w:val="none" w:sz="0" w:space="0" w:color="auto"/>
      </w:divBdr>
    </w:div>
    <w:div w:id="202978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3" Type="http://schemas.openxmlformats.org/officeDocument/2006/relationships/settings" Target="settings.xml"/><Relationship Id="rId7" Type="http://schemas.openxmlformats.org/officeDocument/2006/relationships/hyperlink" Target="https://www.sba.gov/content/small-business-size-stand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676</Words>
  <Characters>3842</Characters>
  <Application>Microsoft Office Word</Application>
  <DocSecurity>0</DocSecurity>
  <Lines>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Brzezinski, Joanie M</dc:creator>
  <cp:keywords/>
  <dc:description/>
  <cp:lastModifiedBy>Kirk, Joseph L</cp:lastModifiedBy>
  <cp:revision>2</cp:revision>
  <dcterms:created xsi:type="dcterms:W3CDTF">2026-04-24T16:27:00Z</dcterms:created>
  <dcterms:modified xsi:type="dcterms:W3CDTF">2026-04-24T16:27:00Z</dcterms:modified>
</cp:coreProperties>
</file>