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FD87C" w14:textId="78CC19E3" w:rsidR="00992D96" w:rsidRDefault="00992D96">
      <w:r>
        <w:tab/>
      </w:r>
      <w:r>
        <w:tab/>
      </w:r>
      <w:r>
        <w:tab/>
      </w:r>
      <w:proofErr w:type="spellStart"/>
      <w:r>
        <w:t>Thermo</w:t>
      </w:r>
      <w:proofErr w:type="spellEnd"/>
      <w:r>
        <w:t xml:space="preserve"> Addition</w:t>
      </w:r>
      <w:r w:rsidR="0067373E">
        <w:t xml:space="preserve"> Attachment Page 2 </w:t>
      </w:r>
    </w:p>
    <w:p w14:paraId="497676CA" w14:textId="085B2CCA" w:rsidR="00296927" w:rsidRPr="00296927" w:rsidRDefault="00296927" w:rsidP="00296927">
      <w:pPr>
        <w:pStyle w:val="Title"/>
        <w:ind w:left="820" w:right="3584" w:firstLine="620"/>
        <w:rPr>
          <w:rFonts w:ascii="Abadi" w:hAnsi="Abadi"/>
          <w:sz w:val="32"/>
          <w:szCs w:val="32"/>
        </w:rPr>
      </w:pPr>
      <w:r>
        <w:tab/>
      </w:r>
      <w:r w:rsidRPr="00296927">
        <w:rPr>
          <w:rFonts w:ascii="Abadi" w:hAnsi="Abadi"/>
          <w:sz w:val="32"/>
          <w:szCs w:val="32"/>
        </w:rPr>
        <w:t>(PCA-NINDS-04791)</w:t>
      </w:r>
    </w:p>
    <w:p w14:paraId="6C46FB78" w14:textId="60B80B9B" w:rsidR="00992D96" w:rsidRDefault="00992D96"/>
    <w:p w14:paraId="63CDC488" w14:textId="4760EBE8" w:rsidR="00FE46A6" w:rsidRDefault="00DB36AB">
      <w:r>
        <w:t>The following is amended to include the following:</w:t>
      </w:r>
    </w:p>
    <w:p w14:paraId="0AFE222D" w14:textId="77777777" w:rsidR="00DB36AB" w:rsidRDefault="00DB36AB"/>
    <w:p w14:paraId="1DFE1050" w14:textId="0E20466F" w:rsidR="00DB36AB" w:rsidRDefault="008A1AB2">
      <w:r>
        <w:t xml:space="preserve">          </w:t>
      </w:r>
      <w:r w:rsidR="00DB36AB">
        <w:t xml:space="preserve"> OPTION YEAR</w:t>
      </w:r>
      <w:r>
        <w:t>S</w:t>
      </w:r>
    </w:p>
    <w:p w14:paraId="2CAEF25B" w14:textId="50C7BBFD" w:rsidR="00DB36AB" w:rsidRDefault="00DB36AB">
      <w:r>
        <w:t xml:space="preserve">BASE YEAR: 06/05/2026 - 06/04/2027 </w:t>
      </w:r>
    </w:p>
    <w:p w14:paraId="2D2E2362" w14:textId="0818CD2F" w:rsidR="00DB36AB" w:rsidRDefault="00DB36AB">
      <w:r>
        <w:t xml:space="preserve">OPTION YEAR 1: 06/05/2027 - 06/04/2028 </w:t>
      </w:r>
    </w:p>
    <w:p w14:paraId="31037B09" w14:textId="585E2AB4" w:rsidR="00DB36AB" w:rsidRDefault="00DB36AB">
      <w:r>
        <w:t xml:space="preserve">OPTION YEAR 2: 06/05/2028 - 06/04/2029 </w:t>
      </w:r>
    </w:p>
    <w:p w14:paraId="59178EBA" w14:textId="07E84639" w:rsidR="00DB36AB" w:rsidRDefault="00DB36AB">
      <w:r>
        <w:t xml:space="preserve">OPTION YEAR 3: 06/05/2029 - 06/04/2030 </w:t>
      </w:r>
    </w:p>
    <w:p w14:paraId="7199DB59" w14:textId="138079AF" w:rsidR="00DB36AB" w:rsidRDefault="00DB36AB">
      <w:r>
        <w:t>OPTION YEAR 4: 06/05/2030 - 06/04/2031</w:t>
      </w:r>
    </w:p>
    <w:sectPr w:rsidR="00DB3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AB"/>
    <w:rsid w:val="0000584C"/>
    <w:rsid w:val="00296927"/>
    <w:rsid w:val="0067373E"/>
    <w:rsid w:val="00682C62"/>
    <w:rsid w:val="00834F3B"/>
    <w:rsid w:val="00893098"/>
    <w:rsid w:val="008A1AB2"/>
    <w:rsid w:val="00992D96"/>
    <w:rsid w:val="00B8019A"/>
    <w:rsid w:val="00DB36AB"/>
    <w:rsid w:val="00FE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718B"/>
  <w15:chartTrackingRefBased/>
  <w15:docId w15:val="{924EBFF6-50E8-4E88-8F4B-64808D058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1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Cole, Lynda (NIH/OD) [C]</dc:creator>
  <cp:keywords/>
  <dc:description/>
  <cp:lastModifiedBy>Cole, Lynda (NIH/OD) [C]</cp:lastModifiedBy>
  <cp:revision>5</cp:revision>
  <dcterms:created xsi:type="dcterms:W3CDTF">2026-04-23T19:46:00Z</dcterms:created>
  <dcterms:modified xsi:type="dcterms:W3CDTF">2026-04-24T13:03:00Z</dcterms:modified>
</cp:coreProperties>
</file>