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C64B" w14:textId="2CCA21DB" w:rsidR="001452B3" w:rsidRDefault="00B7284A" w:rsidP="00C87396">
      <w:pPr>
        <w:tabs>
          <w:tab w:val="left" w:pos="7200"/>
        </w:tabs>
        <w:spacing w:line="276" w:lineRule="auto"/>
        <w:rPr>
          <w:sz w:val="22"/>
          <w:szCs w:val="22"/>
        </w:rPr>
      </w:pPr>
      <w:r w:rsidRPr="00B7284A">
        <w:rPr>
          <w:sz w:val="22"/>
          <w:szCs w:val="22"/>
        </w:rPr>
        <w:t>CL26072005</w:t>
      </w:r>
    </w:p>
    <w:p w14:paraId="37F0D44F" w14:textId="77777777" w:rsidR="00330E05" w:rsidRPr="006076A2" w:rsidRDefault="00330E05" w:rsidP="001452B3">
      <w:pPr>
        <w:tabs>
          <w:tab w:val="left" w:pos="9180"/>
        </w:tabs>
        <w:spacing w:line="276" w:lineRule="auto"/>
        <w:rPr>
          <w:b/>
          <w:sz w:val="22"/>
          <w:szCs w:val="22"/>
          <w:u w:val="single"/>
        </w:rPr>
      </w:pPr>
    </w:p>
    <w:p w14:paraId="2D0DA2DB"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F2D8252"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0FED9108"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27E1A285" w14:textId="77777777" w:rsidR="007A6770" w:rsidRPr="006076A2" w:rsidRDefault="005164A3" w:rsidP="00BB36C8">
      <w:pPr>
        <w:pStyle w:val="BodyText2"/>
        <w:spacing w:line="276" w:lineRule="auto"/>
        <w:rPr>
          <w:sz w:val="22"/>
          <w:szCs w:val="22"/>
        </w:rPr>
      </w:pPr>
      <w:r w:rsidRPr="006076A2">
        <w:rPr>
          <w:sz w:val="22"/>
          <w:szCs w:val="22"/>
        </w:rPr>
        <w:t xml:space="preserve">DLA Land and Maritime </w:t>
      </w:r>
      <w:proofErr w:type="gramStart"/>
      <w:r w:rsidR="002D32D0" w:rsidRPr="006076A2">
        <w:rPr>
          <w:sz w:val="22"/>
          <w:szCs w:val="22"/>
        </w:rPr>
        <w:t>is</w:t>
      </w:r>
      <w:proofErr w:type="gramEnd"/>
      <w:r w:rsidR="002D32D0" w:rsidRPr="006076A2">
        <w:rPr>
          <w:sz w:val="22"/>
          <w:szCs w:val="22"/>
        </w:rPr>
        <w:t xml:space="preserve"> considering a solicitation and subsequent Award of an Indefinite Quantity Contract (IQC</w:t>
      </w:r>
      <w:r w:rsidR="00E31746" w:rsidRPr="006076A2">
        <w:rPr>
          <w:sz w:val="22"/>
          <w:szCs w:val="22"/>
        </w:rPr>
        <w:t xml:space="preserve"> or </w:t>
      </w:r>
      <w:proofErr w:type="gramStart"/>
      <w:r w:rsidR="00E31746" w:rsidRPr="006076A2">
        <w:rPr>
          <w:sz w:val="22"/>
          <w:szCs w:val="22"/>
        </w:rPr>
        <w:t>LTC</w:t>
      </w:r>
      <w:r w:rsidR="002D32D0" w:rsidRPr="006076A2">
        <w:rPr>
          <w:sz w:val="22"/>
          <w:szCs w:val="22"/>
        </w:rPr>
        <w:t>)*</w:t>
      </w:r>
      <w:proofErr w:type="gramEnd"/>
      <w:r w:rsidR="002D32D0" w:rsidRPr="006076A2">
        <w:rPr>
          <w:sz w:val="22"/>
          <w:szCs w:val="22"/>
        </w:rPr>
        <w:t xml:space="preserve"> for the following item</w:t>
      </w:r>
      <w:r w:rsidR="00B751C9" w:rsidRPr="006076A2">
        <w:rPr>
          <w:sz w:val="22"/>
          <w:szCs w:val="22"/>
        </w:rPr>
        <w:t>s</w:t>
      </w:r>
      <w:r w:rsidR="002D32D0" w:rsidRPr="006076A2">
        <w:rPr>
          <w:sz w:val="22"/>
          <w:szCs w:val="22"/>
        </w:rPr>
        <w:t xml:space="preserve"> </w:t>
      </w:r>
      <w:proofErr w:type="gramStart"/>
      <w:r w:rsidR="002D32D0" w:rsidRPr="006076A2">
        <w:rPr>
          <w:sz w:val="22"/>
          <w:szCs w:val="22"/>
        </w:rPr>
        <w:t>listed</w:t>
      </w:r>
      <w:proofErr w:type="gramEnd"/>
      <w:r w:rsidR="002D32D0" w:rsidRPr="006076A2">
        <w:rPr>
          <w:sz w:val="22"/>
          <w:szCs w:val="22"/>
        </w:rPr>
        <w:t xml:space="preserve">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16248E27" w14:textId="77777777" w:rsidR="007A6770" w:rsidRPr="006076A2" w:rsidRDefault="007A6770" w:rsidP="00BB36C8">
      <w:pPr>
        <w:pStyle w:val="BodyText2"/>
        <w:spacing w:line="276" w:lineRule="auto"/>
        <w:rPr>
          <w:sz w:val="22"/>
          <w:szCs w:val="22"/>
        </w:rPr>
      </w:pPr>
    </w:p>
    <w:p w14:paraId="136E2CBC" w14:textId="017F6E45"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0F75AF">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04B6F57A"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79F4003D" w14:textId="77777777" w:rsidR="00120344" w:rsidRPr="006076A2" w:rsidRDefault="00120344" w:rsidP="00120344">
      <w:pPr>
        <w:spacing w:line="276" w:lineRule="auto"/>
        <w:rPr>
          <w:b/>
          <w:sz w:val="22"/>
          <w:szCs w:val="22"/>
        </w:rPr>
      </w:pPr>
    </w:p>
    <w:p w14:paraId="20BA29D6"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20E3AC05"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594AF4E9" w14:textId="77777777" w:rsidR="00120344" w:rsidRPr="006076A2" w:rsidRDefault="00120344" w:rsidP="00120344">
      <w:pPr>
        <w:spacing w:line="276" w:lineRule="auto"/>
        <w:rPr>
          <w:sz w:val="22"/>
          <w:szCs w:val="22"/>
        </w:rPr>
      </w:pPr>
    </w:p>
    <w:p w14:paraId="2BA27838"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12EAD390"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proofErr w:type="gramStart"/>
      <w:r w:rsidRPr="006076A2">
        <w:rPr>
          <w:sz w:val="22"/>
          <w:szCs w:val="22"/>
        </w:rPr>
        <w:t>companies</w:t>
      </w:r>
      <w:proofErr w:type="gramEnd"/>
      <w:r w:rsidRPr="006076A2">
        <w:rPr>
          <w:sz w:val="22"/>
          <w:szCs w:val="22"/>
        </w:rPr>
        <w:t xml:space="preserve"> size</w:t>
      </w:r>
      <w:r w:rsidR="00DC2D26" w:rsidRPr="006076A2">
        <w:rPr>
          <w:sz w:val="22"/>
          <w:szCs w:val="22"/>
        </w:rPr>
        <w:t xml:space="preserve"> and status</w:t>
      </w:r>
      <w:r w:rsidRPr="006076A2">
        <w:rPr>
          <w:sz w:val="22"/>
          <w:szCs w:val="22"/>
        </w:rPr>
        <w:t>:</w:t>
      </w:r>
    </w:p>
    <w:p w14:paraId="55C2FF45"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34C7F09B"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75662B6B"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xml:space="preserve">, Woman </w:t>
      </w:r>
      <w:proofErr w:type="gramStart"/>
      <w:r w:rsidRPr="006076A2">
        <w:rPr>
          <w:sz w:val="22"/>
          <w:szCs w:val="22"/>
        </w:rPr>
        <w:t>Owned,  Veteran</w:t>
      </w:r>
      <w:proofErr w:type="gramEnd"/>
      <w:r w:rsidRPr="006076A2">
        <w:rPr>
          <w:sz w:val="22"/>
          <w:szCs w:val="22"/>
        </w:rPr>
        <w:t xml:space="preserve"> Owned, etc.</w:t>
      </w:r>
    </w:p>
    <w:p w14:paraId="6B9CA227"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73059CCA"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395CDD81"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3AAA7BE6"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395FFED2"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32BF9715"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B13BD78"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3F589151"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43CB997B" w14:textId="77777777" w:rsidR="00EE7D97" w:rsidRPr="006076A2" w:rsidRDefault="00EE7D97" w:rsidP="00B42254">
      <w:pPr>
        <w:spacing w:line="25" w:lineRule="atLeast"/>
        <w:rPr>
          <w:sz w:val="22"/>
          <w:szCs w:val="22"/>
        </w:rPr>
      </w:pPr>
    </w:p>
    <w:p w14:paraId="74CBE157"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4C90C8C1"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proofErr w:type="gramStart"/>
      <w:r w:rsidRPr="006076A2">
        <w:rPr>
          <w:sz w:val="22"/>
          <w:szCs w:val="22"/>
        </w:rPr>
        <w:t>all of</w:t>
      </w:r>
      <w:proofErr w:type="gramEnd"/>
      <w:r w:rsidRPr="006076A2">
        <w:rPr>
          <w:sz w:val="22"/>
          <w:szCs w:val="22"/>
        </w:rPr>
        <w:t xml:space="preserve">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69728195"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proofErr w:type="gramStart"/>
      <w:r w:rsidR="001B4BF8" w:rsidRPr="006076A2">
        <w:rPr>
          <w:sz w:val="22"/>
          <w:szCs w:val="22"/>
          <w:u w:val="single"/>
        </w:rPr>
        <w:t>no</w:t>
      </w:r>
      <w:proofErr w:type="gramEnd"/>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68E2196D" w14:textId="77777777" w:rsidR="00F955CD" w:rsidRPr="006076A2" w:rsidRDefault="00F955CD" w:rsidP="00F955CD">
      <w:pPr>
        <w:pStyle w:val="ListParagraph"/>
        <w:widowControl w:val="0"/>
        <w:spacing w:line="25" w:lineRule="atLeast"/>
        <w:ind w:left="1080"/>
        <w:rPr>
          <w:sz w:val="22"/>
          <w:szCs w:val="22"/>
        </w:rPr>
      </w:pPr>
    </w:p>
    <w:p w14:paraId="44F664CE"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w:t>
      </w:r>
      <w:proofErr w:type="gramStart"/>
      <w:r w:rsidRPr="006076A2">
        <w:rPr>
          <w:sz w:val="22"/>
          <w:szCs w:val="22"/>
        </w:rPr>
        <w:t>three year</w:t>
      </w:r>
      <w:proofErr w:type="gramEnd"/>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B86167E"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219A99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4D8B6962"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856AD8A" w14:textId="77777777" w:rsidR="00C663C5" w:rsidRPr="006076A2" w:rsidRDefault="00C663C5" w:rsidP="002B34DC">
      <w:pPr>
        <w:widowControl w:val="0"/>
        <w:tabs>
          <w:tab w:val="left" w:pos="630"/>
        </w:tabs>
        <w:spacing w:line="25" w:lineRule="atLeast"/>
        <w:ind w:left="720"/>
        <w:rPr>
          <w:sz w:val="22"/>
          <w:szCs w:val="22"/>
        </w:rPr>
      </w:pPr>
    </w:p>
    <w:p w14:paraId="304C7847"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0AEFA10"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53BBE91D" w14:textId="77777777" w:rsidR="002B34DC" w:rsidRPr="006076A2" w:rsidRDefault="002B34DC" w:rsidP="002B34DC">
      <w:pPr>
        <w:pStyle w:val="ListParagraph"/>
        <w:widowControl w:val="0"/>
        <w:tabs>
          <w:tab w:val="left" w:pos="630"/>
        </w:tabs>
        <w:spacing w:line="25" w:lineRule="atLeast"/>
        <w:ind w:left="1080"/>
        <w:rPr>
          <w:sz w:val="22"/>
          <w:szCs w:val="22"/>
        </w:rPr>
      </w:pPr>
    </w:p>
    <w:p w14:paraId="6AEAEB4E"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151F89C"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proofErr w:type="gramStart"/>
      <w:r w:rsidRPr="006076A2">
        <w:rPr>
          <w:sz w:val="22"/>
          <w:szCs w:val="22"/>
          <w:u w:val="single"/>
        </w:rPr>
        <w:t>yes</w:t>
      </w:r>
      <w:r w:rsidR="00552047" w:rsidRPr="006076A2">
        <w:rPr>
          <w:sz w:val="22"/>
          <w:szCs w:val="22"/>
        </w:rPr>
        <w:t xml:space="preserve">, </w:t>
      </w:r>
      <w:r w:rsidR="00211385" w:rsidRPr="006076A2">
        <w:rPr>
          <w:sz w:val="22"/>
          <w:szCs w:val="22"/>
        </w:rPr>
        <w:t xml:space="preserve"> please</w:t>
      </w:r>
      <w:proofErr w:type="gramEnd"/>
      <w:r w:rsidR="00211385" w:rsidRPr="006076A2">
        <w:rPr>
          <w:sz w:val="22"/>
          <w:szCs w:val="22"/>
        </w:rPr>
        <w:t xml:space="preserv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50BB5A74" w14:textId="77777777" w:rsidR="00F73710" w:rsidRPr="006076A2" w:rsidRDefault="00F73710" w:rsidP="00453D09">
      <w:pPr>
        <w:pStyle w:val="ListParagraph"/>
        <w:spacing w:line="25" w:lineRule="atLeast"/>
        <w:rPr>
          <w:sz w:val="22"/>
          <w:szCs w:val="22"/>
          <w:u w:val="single"/>
        </w:rPr>
      </w:pPr>
    </w:p>
    <w:p w14:paraId="3E89EF8E" w14:textId="77777777" w:rsidR="00DE29A1" w:rsidRPr="006076A2" w:rsidRDefault="00DE29A1" w:rsidP="007E5DE8">
      <w:pPr>
        <w:spacing w:line="25" w:lineRule="atLeast"/>
        <w:rPr>
          <w:sz w:val="22"/>
          <w:szCs w:val="22"/>
          <w:u w:val="single"/>
        </w:rPr>
      </w:pPr>
    </w:p>
    <w:p w14:paraId="4CB7E524"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5DE65A7" w14:textId="77777777"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8"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proofErr w:type="gramStart"/>
      <w:r w:rsidRPr="006076A2">
        <w:rPr>
          <w:b/>
          <w:sz w:val="18"/>
          <w:szCs w:val="18"/>
        </w:rPr>
        <w:t>in depth</w:t>
      </w:r>
      <w:proofErr w:type="gramEnd"/>
      <w:r w:rsidRPr="006076A2">
        <w:rPr>
          <w:b/>
          <w:sz w:val="18"/>
          <w:szCs w:val="18"/>
        </w:rPr>
        <w:t xml:space="preserve"> information required for submission. </w:t>
      </w:r>
    </w:p>
    <w:p w14:paraId="7FEE8DC2" w14:textId="77777777" w:rsidR="00F87515" w:rsidRPr="006076A2" w:rsidRDefault="00F87515" w:rsidP="00F87515">
      <w:pPr>
        <w:spacing w:line="25" w:lineRule="atLeast"/>
        <w:ind w:left="360"/>
        <w:jc w:val="both"/>
        <w:rPr>
          <w:sz w:val="22"/>
          <w:szCs w:val="22"/>
        </w:rPr>
      </w:pPr>
    </w:p>
    <w:p w14:paraId="7DC1405C"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79CF1768"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8C1F914"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47D3753"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2C05ACC" w14:textId="77777777" w:rsidR="00F87515" w:rsidRPr="006076A2" w:rsidRDefault="00F87515" w:rsidP="00F87515">
      <w:pPr>
        <w:spacing w:line="25" w:lineRule="atLeast"/>
        <w:ind w:left="1980"/>
        <w:jc w:val="both"/>
        <w:rPr>
          <w:sz w:val="22"/>
          <w:szCs w:val="22"/>
        </w:rPr>
      </w:pPr>
    </w:p>
    <w:p w14:paraId="18681050"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B469C7C" w14:textId="77777777" w:rsidR="002B34DC" w:rsidRPr="006076A2" w:rsidRDefault="002B34DC" w:rsidP="002B34DC">
      <w:pPr>
        <w:pStyle w:val="ListParagraph"/>
        <w:spacing w:line="25" w:lineRule="atLeast"/>
        <w:jc w:val="both"/>
        <w:rPr>
          <w:sz w:val="22"/>
          <w:szCs w:val="22"/>
        </w:rPr>
      </w:pPr>
    </w:p>
    <w:p w14:paraId="0EEE2F92"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2A3A484"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3AEB49CC" w14:textId="77777777" w:rsidR="00592B6B" w:rsidRPr="006076A2" w:rsidRDefault="00592B6B" w:rsidP="00592B6B">
      <w:pPr>
        <w:widowControl w:val="0"/>
        <w:spacing w:line="25" w:lineRule="atLeast"/>
        <w:ind w:left="360"/>
        <w:rPr>
          <w:b/>
          <w:bCs/>
          <w:i/>
          <w:sz w:val="16"/>
          <w:szCs w:val="16"/>
        </w:rPr>
      </w:pPr>
    </w:p>
    <w:p w14:paraId="6F7AFBE3"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5C1E1911" w14:textId="77777777" w:rsidR="002E0D23" w:rsidRPr="006076A2" w:rsidRDefault="002E0D23" w:rsidP="002E0D23">
      <w:pPr>
        <w:pStyle w:val="ListParagraph"/>
        <w:spacing w:line="25" w:lineRule="atLeast"/>
        <w:rPr>
          <w:sz w:val="22"/>
          <w:szCs w:val="22"/>
        </w:rPr>
      </w:pPr>
    </w:p>
    <w:p w14:paraId="09B486B5"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A085F3"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423F9DF5"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1</w:t>
      </w:r>
      <w:proofErr w:type="gramStart"/>
      <w:r w:rsidRPr="006076A2">
        <w:rPr>
          <w:sz w:val="22"/>
          <w:szCs w:val="22"/>
        </w:rPr>
        <w:t xml:space="preserve">. </w:t>
      </w:r>
      <w:r w:rsidR="002A7CF6" w:rsidRPr="006076A2">
        <w:rPr>
          <w:sz w:val="22"/>
          <w:szCs w:val="22"/>
        </w:rPr>
        <w:t xml:space="preserve"> </w:t>
      </w:r>
      <w:r w:rsidRPr="006076A2">
        <w:rPr>
          <w:b/>
          <w:sz w:val="22"/>
          <w:szCs w:val="22"/>
        </w:rPr>
        <w:t>Published</w:t>
      </w:r>
      <w:proofErr w:type="gramEnd"/>
      <w:r w:rsidRPr="006076A2">
        <w:rPr>
          <w:sz w:val="22"/>
          <w:szCs w:val="22"/>
        </w:rPr>
        <w:t xml:space="preserve"> Catalogs/Price Lists</w:t>
      </w:r>
    </w:p>
    <w:p w14:paraId="1D9BA26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xml:space="preserve">.  The importance of </w:t>
      </w:r>
      <w:proofErr w:type="gramStart"/>
      <w:r w:rsidR="0008471B" w:rsidRPr="006076A2">
        <w:rPr>
          <w:sz w:val="22"/>
          <w:szCs w:val="22"/>
        </w:rPr>
        <w:t>provided</w:t>
      </w:r>
      <w:proofErr w:type="gramEnd"/>
      <w:r w:rsidR="0008471B" w:rsidRPr="006076A2">
        <w:rPr>
          <w:sz w:val="22"/>
          <w:szCs w:val="22"/>
        </w:rPr>
        <w:t xml:space="preserve"> un-redacted invoices is to assist in proving the item(s) have been sold commercially at like prices and for like quantities.</w:t>
      </w:r>
    </w:p>
    <w:p w14:paraId="76B17665" w14:textId="77777777" w:rsidR="0008509D" w:rsidRPr="006076A2" w:rsidRDefault="0008509D" w:rsidP="00592B6B">
      <w:pPr>
        <w:pStyle w:val="ListParagraph"/>
        <w:widowControl w:val="0"/>
        <w:spacing w:line="25" w:lineRule="atLeast"/>
        <w:ind w:left="2070"/>
        <w:jc w:val="both"/>
        <w:rPr>
          <w:sz w:val="22"/>
          <w:szCs w:val="22"/>
        </w:rPr>
      </w:pPr>
      <w:r w:rsidRPr="006076A2">
        <w:rPr>
          <w:sz w:val="22"/>
          <w:szCs w:val="22"/>
        </w:rPr>
        <w:t>3</w:t>
      </w:r>
      <w:proofErr w:type="gramStart"/>
      <w:r w:rsidRPr="006076A2">
        <w:rPr>
          <w:sz w:val="22"/>
          <w:szCs w:val="22"/>
        </w:rPr>
        <w:t>.  Complete</w:t>
      </w:r>
      <w:proofErr w:type="gramEnd"/>
      <w:r w:rsidRPr="006076A2">
        <w:rPr>
          <w:sz w:val="22"/>
          <w:szCs w:val="22"/>
        </w:rPr>
        <w:t xml:space="preserve"> set of Drawings.  You may mark your drawings as “Proprietary and Confidential” as the Government will only use them for determination of Price Reasonableness. </w:t>
      </w:r>
    </w:p>
    <w:p w14:paraId="1117F702"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w:t>
      </w:r>
      <w:proofErr w:type="gramStart"/>
      <w:r w:rsidRPr="006076A2">
        <w:rPr>
          <w:sz w:val="22"/>
          <w:szCs w:val="22"/>
        </w:rPr>
        <w:t>.  Proof</w:t>
      </w:r>
      <w:proofErr w:type="gramEnd"/>
      <w:r w:rsidRPr="006076A2">
        <w:rPr>
          <w:sz w:val="22"/>
          <w:szCs w:val="22"/>
        </w:rPr>
        <w:t xml:space="preserve"> of availability or announcement of the Commercial Item to the </w:t>
      </w:r>
      <w:proofErr w:type="gramStart"/>
      <w:r w:rsidRPr="006076A2">
        <w:rPr>
          <w:sz w:val="22"/>
          <w:szCs w:val="22"/>
        </w:rPr>
        <w:t>general public</w:t>
      </w:r>
      <w:proofErr w:type="gramEnd"/>
    </w:p>
    <w:p w14:paraId="5F6BB402" w14:textId="77777777" w:rsidR="00FC01A2" w:rsidRPr="006076A2" w:rsidRDefault="00FC01A2" w:rsidP="000311E2">
      <w:pPr>
        <w:pStyle w:val="ListParagraph"/>
        <w:widowControl w:val="0"/>
        <w:spacing w:line="25" w:lineRule="atLeast"/>
        <w:ind w:left="360"/>
        <w:rPr>
          <w:b/>
          <w:sz w:val="22"/>
          <w:szCs w:val="22"/>
          <w:u w:val="single"/>
        </w:rPr>
      </w:pPr>
    </w:p>
    <w:p w14:paraId="41E597FA"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20043733"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5CC67026"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proofErr w:type="gramStart"/>
      <w:r w:rsidRPr="006076A2">
        <w:rPr>
          <w:sz w:val="22"/>
          <w:szCs w:val="22"/>
        </w:rPr>
        <w:t>item</w:t>
      </w:r>
      <w:proofErr w:type="gramEnd"/>
      <w:r w:rsidRPr="006076A2">
        <w:rPr>
          <w:sz w:val="22"/>
          <w:szCs w:val="22"/>
        </w:rPr>
        <w:t>(s)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43C94CBA"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1C915D21" w14:textId="77777777" w:rsidR="0008509D" w:rsidRPr="006076A2" w:rsidRDefault="0008509D" w:rsidP="00893DD6">
      <w:pPr>
        <w:tabs>
          <w:tab w:val="left" w:pos="360"/>
        </w:tabs>
        <w:spacing w:line="25" w:lineRule="atLeast"/>
        <w:ind w:left="360"/>
        <w:jc w:val="both"/>
        <w:rPr>
          <w:sz w:val="22"/>
          <w:szCs w:val="22"/>
        </w:rPr>
      </w:pPr>
    </w:p>
    <w:p w14:paraId="0FAE8180"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34AABC0E"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14FD338A" w14:textId="77777777" w:rsidR="002A7CF6" w:rsidRPr="006076A2" w:rsidRDefault="002A7CF6" w:rsidP="002A7CF6">
      <w:pPr>
        <w:widowControl w:val="0"/>
        <w:spacing w:line="25" w:lineRule="atLeast"/>
        <w:jc w:val="both"/>
        <w:rPr>
          <w:b/>
          <w:sz w:val="22"/>
          <w:szCs w:val="22"/>
        </w:rPr>
      </w:pPr>
    </w:p>
    <w:p w14:paraId="50AEEF6D"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62240E93" w14:textId="77777777" w:rsidR="002A7CF6" w:rsidRPr="006076A2" w:rsidRDefault="002A7CF6" w:rsidP="002A7CF6">
      <w:pPr>
        <w:pStyle w:val="ListParagraph"/>
        <w:widowControl w:val="0"/>
        <w:spacing w:line="25" w:lineRule="atLeast"/>
        <w:ind w:left="360"/>
        <w:jc w:val="both"/>
        <w:rPr>
          <w:b/>
          <w:sz w:val="22"/>
          <w:szCs w:val="22"/>
        </w:rPr>
      </w:pPr>
    </w:p>
    <w:p w14:paraId="1C4FFF69" w14:textId="77777777"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4062919" w14:textId="77777777" w:rsidR="00F73710" w:rsidRDefault="00F73710" w:rsidP="004A1111">
      <w:pPr>
        <w:spacing w:line="25" w:lineRule="atLeast"/>
        <w:ind w:left="360"/>
        <w:rPr>
          <w:sz w:val="22"/>
          <w:szCs w:val="22"/>
        </w:rPr>
      </w:pPr>
    </w:p>
    <w:p w14:paraId="3B6388A3"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2073A" w14:textId="77777777" w:rsidR="00BA11C0" w:rsidRDefault="00BA11C0">
      <w:r>
        <w:separator/>
      </w:r>
    </w:p>
  </w:endnote>
  <w:endnote w:type="continuationSeparator" w:id="0">
    <w:p w14:paraId="622312C4" w14:textId="77777777" w:rsidR="00BA11C0" w:rsidRDefault="00BA1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5E23"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78381C"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EDC5"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0239"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5D5A" w14:textId="77777777" w:rsidR="00BA11C0" w:rsidRDefault="00BA11C0">
      <w:r>
        <w:separator/>
      </w:r>
    </w:p>
  </w:footnote>
  <w:footnote w:type="continuationSeparator" w:id="0">
    <w:p w14:paraId="14D54015" w14:textId="77777777" w:rsidR="00BA11C0" w:rsidRDefault="00BA1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CD8A"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28E5"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2FD05FA2" wp14:editId="67F19228">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4C9AB91E"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6BC7F20"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865D68C"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25E4B69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D05FA2"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4C9AB91E"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6BC7F20"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865D68C"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25E4B69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3980ED3C" wp14:editId="2219F56F">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523D90C0"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115160">
    <w:abstractNumId w:val="27"/>
  </w:num>
  <w:num w:numId="2" w16cid:durableId="1431899472">
    <w:abstractNumId w:val="4"/>
  </w:num>
  <w:num w:numId="3" w16cid:durableId="223033792">
    <w:abstractNumId w:val="0"/>
  </w:num>
  <w:num w:numId="4" w16cid:durableId="665281176">
    <w:abstractNumId w:val="30"/>
  </w:num>
  <w:num w:numId="5" w16cid:durableId="1149247588">
    <w:abstractNumId w:val="24"/>
  </w:num>
  <w:num w:numId="6" w16cid:durableId="586615148">
    <w:abstractNumId w:val="28"/>
  </w:num>
  <w:num w:numId="7" w16cid:durableId="1406417622">
    <w:abstractNumId w:val="21"/>
  </w:num>
  <w:num w:numId="8" w16cid:durableId="2095321447">
    <w:abstractNumId w:val="25"/>
  </w:num>
  <w:num w:numId="9" w16cid:durableId="39793337">
    <w:abstractNumId w:val="22"/>
  </w:num>
  <w:num w:numId="10" w16cid:durableId="1097826274">
    <w:abstractNumId w:val="26"/>
  </w:num>
  <w:num w:numId="11" w16cid:durableId="1130393769">
    <w:abstractNumId w:val="15"/>
  </w:num>
  <w:num w:numId="12" w16cid:durableId="988248765">
    <w:abstractNumId w:val="11"/>
  </w:num>
  <w:num w:numId="13" w16cid:durableId="296178835">
    <w:abstractNumId w:val="6"/>
  </w:num>
  <w:num w:numId="14" w16cid:durableId="923144076">
    <w:abstractNumId w:val="23"/>
  </w:num>
  <w:num w:numId="15" w16cid:durableId="1441804067">
    <w:abstractNumId w:val="10"/>
  </w:num>
  <w:num w:numId="16" w16cid:durableId="1339431193">
    <w:abstractNumId w:val="8"/>
  </w:num>
  <w:num w:numId="17" w16cid:durableId="283313310">
    <w:abstractNumId w:val="14"/>
  </w:num>
  <w:num w:numId="18" w16cid:durableId="1816025686">
    <w:abstractNumId w:val="1"/>
  </w:num>
  <w:num w:numId="19" w16cid:durableId="954485058">
    <w:abstractNumId w:val="2"/>
  </w:num>
  <w:num w:numId="20" w16cid:durableId="350448761">
    <w:abstractNumId w:val="12"/>
  </w:num>
  <w:num w:numId="21" w16cid:durableId="612321495">
    <w:abstractNumId w:val="16"/>
  </w:num>
  <w:num w:numId="22" w16cid:durableId="333261301">
    <w:abstractNumId w:val="17"/>
  </w:num>
  <w:num w:numId="23" w16cid:durableId="168835489">
    <w:abstractNumId w:val="18"/>
  </w:num>
  <w:num w:numId="24" w16cid:durableId="1496994950">
    <w:abstractNumId w:val="29"/>
  </w:num>
  <w:num w:numId="25" w16cid:durableId="687680092">
    <w:abstractNumId w:val="20"/>
  </w:num>
  <w:num w:numId="26" w16cid:durableId="786586988">
    <w:abstractNumId w:val="13"/>
  </w:num>
  <w:num w:numId="27" w16cid:durableId="876552727">
    <w:abstractNumId w:val="19"/>
  </w:num>
  <w:num w:numId="28" w16cid:durableId="221528597">
    <w:abstractNumId w:val="9"/>
  </w:num>
  <w:num w:numId="29" w16cid:durableId="1126385449">
    <w:abstractNumId w:val="5"/>
  </w:num>
  <w:num w:numId="30" w16cid:durableId="361786171">
    <w:abstractNumId w:val="3"/>
  </w:num>
  <w:num w:numId="31" w16cid:durableId="922762356">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0F75AF"/>
    <w:rsid w:val="0010056D"/>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77205"/>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1691"/>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85CAA"/>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434D"/>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2D08"/>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284A"/>
    <w:rsid w:val="00B74ECF"/>
    <w:rsid w:val="00B751C9"/>
    <w:rsid w:val="00B80666"/>
    <w:rsid w:val="00B81060"/>
    <w:rsid w:val="00B856EA"/>
    <w:rsid w:val="00B865B1"/>
    <w:rsid w:val="00B92BA7"/>
    <w:rsid w:val="00B95889"/>
    <w:rsid w:val="00B97115"/>
    <w:rsid w:val="00BA11C0"/>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22A"/>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0A59"/>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0448"/>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EF79CB"/>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97F3A"/>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1876C"/>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Howser, Daniel L CIV DLA WEAPONS SUPPORT (USA)</cp:lastModifiedBy>
  <cp:revision>16</cp:revision>
  <cp:lastPrinted>2017-06-14T20:31:00Z</cp:lastPrinted>
  <dcterms:created xsi:type="dcterms:W3CDTF">2018-06-27T16:51:00Z</dcterms:created>
  <dcterms:modified xsi:type="dcterms:W3CDTF">2026-04-24T16:47:00Z</dcterms:modified>
</cp:coreProperties>
</file>