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589A6-24-407, Upgrade Building 71 Restrooms for ADA</w:t>
            </w:r>
            <w:r w:rsidRPr="000104D7">
              <w:rPr>
                <w:rStyle w:val="AAMSKBFill-InHighlight"/>
                <w:color w:val="auto"/>
              </w:rPr>
              <w:t xml:space="preserve"> </w:t>
            </w:r>
            <w:r>
              <w:rPr>
                <w:rStyle w:val="AAMSKBFill-InHighlight"/>
                <w:color w:val="auto"/>
              </w:rPr>
              <w:t>Compliance (VA-26-00044065)</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66048</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36C25526Q0357</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05-01-2026</w:t>
            </w:r>
            <w:r w:rsidRPr="004C7C18">
              <w:rPr>
                <w:rStyle w:val="AAMSKBFill-InHighlight"/>
                <w:rFonts w:asciiTheme="minorHAnsi" w:hAnsiTheme="minorHAnsi" w:cstheme="minorHAnsi"/>
              </w:rPr>
              <w:t xml:space="preserve"> </w:t>
            </w:r>
            <w:r>
              <w:rPr>
                <w:rFonts w:asciiTheme="minorHAnsi" w:hAnsiTheme="minorHAnsi" w:cstheme="minorHAnsi"/>
                <w:szCs w:val="20"/>
              </w:rPr>
              <w:t>10am</w:t>
            </w:r>
            <w:r w:rsidRPr="004C7C18">
              <w:rPr>
                <w:rStyle w:val="AAMSKBFill-InHighlight"/>
                <w:rFonts w:asciiTheme="minorHAnsi" w:hAnsiTheme="minorHAnsi" w:cstheme="minorHAnsi"/>
              </w:rPr>
              <w:t xml:space="preserve"> </w:t>
            </w:r>
            <w:r>
              <w:rPr>
                <w:rFonts w:asciiTheme="minorHAnsi" w:hAnsiTheme="minorHAnsi" w:cstheme="minorHAnsi"/>
                <w:szCs w:val="20"/>
              </w:rPr>
              <w:t>CENTRAL TIME, CHICAGO,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10</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r>
              <w:rPr>
                <w:rFonts w:asciiTheme="minorHAnsi" w:hAnsiTheme="minorHAnsi" w:cstheme="minorHAnsi"/>
                <w:szCs w:val="20"/>
              </w:rPr>
              <w:t>SDVOSBC</w:t>
            </w: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Y1DA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236220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Network Contracting Office (NCO) 15</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3450 S 4th Street Trafficway</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Leavenworth KS  66048</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CONTRACTING OFFICER</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TIMOTHY PARISON</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timothy.parison@va.gov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913-946-1140</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DWIGHT D ENISENHOWER</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VA MEDICAL CENTER</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4101 SOUTH ST TRAFFICWAY</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LEAVENWORTH</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KANSAS</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66048</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rPr>
          <w:rFonts w:cstheme="minorHAnsi"/>
          <w:b/>
          <w:color w:val="4F81BD" w:themeColor="accent1"/>
          <w:sz w:val="28"/>
          <w:szCs w:val="28"/>
        </w:rPr>
        <w:t>DESCRIPTION</w:t>
      </w:r>
    </w:p>
    <w:p w:rsidR="00296692" w:rsidRPr="00917C3B" w:rsidP="00203D4A">
      <w:pPr>
        <w:pBdr>
          <w:top w:val="single" w:sz="4" w:space="1" w:color="auto"/>
          <w:bottom w:val="single" w:sz="4" w:space="1" w:color="auto"/>
        </w:pBdr>
        <w:jc w:val="center"/>
        <w:rPr>
          <w:rFonts w:cstheme="minorHAnsi"/>
          <w:b/>
        </w:rPr>
        <w:sectPr>
          <w:headerReference w:type="default" r:id="rId8"/>
          <w:footerReference w:type="default" r:id="rId9"/>
          <w:headerReference w:type="first" r:id="rId10"/>
          <w:footerReference w:type="first" r:id="rId11"/>
          <w:type w:val="continuous"/>
          <w:pgSz w:w="12240" w:h="15840"/>
          <w:pgMar w:top="1080" w:right="1440" w:bottom="1080" w:left="1440" w:header="360" w:footer="360"/>
          <w:cols w:space="720"/>
          <w:titlePg/>
          <w:docGrid w:linePitch="360"/>
        </w:sectPr>
      </w:pPr>
      <w:r>
        <w:rPr>
          <w:rFonts w:cstheme="minorHAnsi"/>
          <w:b/>
          <w:color w:val="4F81BD" w:themeColor="accent1"/>
          <w:sz w:val="28"/>
          <w:szCs w:val="28"/>
        </w:rPr>
        <w:t>DESCRIPTION</w:t>
      </w:r>
    </w:p>
    <w:p w:rsidR="00296692" w:rsidRPr="00917C3B" w:rsidP="0041642C">
      <w:pPr>
        <w:pBdr>
          <w:top w:val="single" w:sz="4" w:space="1" w:color="auto"/>
          <w:bottom w:val="single" w:sz="4" w:space="1" w:color="auto"/>
        </w:pBdr>
        <w:rPr>
          <w:rFonts w:cstheme="minorHAnsi"/>
          <w:b/>
        </w:rPr>
        <w:sectPr>
          <w:headerReference w:type="default" r:id="rId12"/>
          <w:footerReference w:type="default" r:id="rId13"/>
          <w:headerReference w:type="first" r:id="rId14"/>
          <w:footerReference w:type="first" r:id="rId15"/>
          <w:type w:val="continuous"/>
          <w:pgSz w:w="12240" w:h="15840"/>
          <w:pgMar w:top="1080" w:right="1440" w:bottom="1080" w:left="1440" w:header="360" w:footer="360"/>
          <w:cols w:space="720"/>
          <w:titlePg/>
          <w:docGrid w:linePitch="360"/>
        </w:sectPr>
      </w:pPr>
    </w:p>
    <w:p w:rsidR="00296692" w:rsidRPr="00F93B6B" w:rsidP="008D3943">
      <w:pPr>
        <w:rPr>
          <w:rFonts w:ascii="Times New Roman" w:hAnsi="Times New Roman" w:cs="Times New Roman"/>
          <w:sz w:val="24"/>
          <w:szCs w:val="24"/>
        </w:rPr>
      </w:pPr>
      <w:r w:rsidRPr="00363FA2">
        <w:rPr>
          <w:rFonts w:ascii="Times New Roman" w:hAnsi="Times New Roman" w:cs="Times New Roman"/>
          <w:b/>
          <w:bCs/>
          <w:sz w:val="24"/>
          <w:szCs w:val="24"/>
        </w:rPr>
        <w:t>Request</w:t>
      </w:r>
      <w:r w:rsidRPr="00F93B6B">
        <w:rPr>
          <w:rFonts w:ascii="Times New Roman" w:hAnsi="Times New Roman" w:cs="Times New Roman"/>
          <w:b/>
          <w:bCs/>
          <w:i/>
          <w:iCs/>
          <w:sz w:val="24"/>
          <w:szCs w:val="24"/>
        </w:rPr>
        <w:t xml:space="preserve"> </w:t>
      </w:r>
      <w:r w:rsidRPr="00363FA2">
        <w:rPr>
          <w:rFonts w:ascii="Times New Roman" w:hAnsi="Times New Roman" w:cs="Times New Roman"/>
          <w:b/>
          <w:bCs/>
          <w:sz w:val="24"/>
          <w:szCs w:val="24"/>
        </w:rPr>
        <w:t>for</w:t>
      </w:r>
      <w:r w:rsidRPr="00F93B6B">
        <w:rPr>
          <w:rFonts w:ascii="Times New Roman" w:hAnsi="Times New Roman" w:cs="Times New Roman"/>
          <w:b/>
          <w:bCs/>
          <w:i/>
          <w:iCs/>
          <w:sz w:val="24"/>
          <w:szCs w:val="24"/>
        </w:rPr>
        <w:t xml:space="preserve"> </w:t>
      </w:r>
      <w:r w:rsidRPr="00363FA2">
        <w:rPr>
          <w:rFonts w:ascii="Times New Roman" w:hAnsi="Times New Roman" w:cs="Times New Roman"/>
          <w:b/>
          <w:bCs/>
          <w:sz w:val="24"/>
          <w:szCs w:val="24"/>
        </w:rPr>
        <w:t>Information</w:t>
      </w:r>
      <w:r w:rsidRPr="00F93B6B">
        <w:rPr>
          <w:rFonts w:ascii="Times New Roman" w:hAnsi="Times New Roman" w:cs="Times New Roman"/>
          <w:b/>
          <w:bCs/>
          <w:i/>
          <w:iCs/>
          <w:sz w:val="24"/>
          <w:szCs w:val="24"/>
        </w:rPr>
        <w:t xml:space="preserve"> (</w:t>
      </w:r>
      <w:r w:rsidRPr="00363FA2">
        <w:rPr>
          <w:rFonts w:ascii="Times New Roman" w:hAnsi="Times New Roman" w:cs="Times New Roman"/>
          <w:b/>
          <w:bCs/>
          <w:sz w:val="24"/>
          <w:szCs w:val="24"/>
        </w:rPr>
        <w:t>RFI</w:t>
      </w:r>
      <w:r w:rsidRPr="00F93B6B">
        <w:rPr>
          <w:rFonts w:ascii="Times New Roman" w:hAnsi="Times New Roman" w:cs="Times New Roman"/>
          <w:b/>
          <w:bCs/>
          <w:i/>
          <w:iCs/>
          <w:sz w:val="24"/>
          <w:szCs w:val="24"/>
        </w:rPr>
        <w:t xml:space="preserve">) </w:t>
      </w:r>
      <w:r>
        <w:rPr>
          <w:rFonts w:ascii="Times New Roman" w:hAnsi="Times New Roman" w:cs="Times New Roman"/>
          <w:b/>
          <w:bCs/>
          <w:sz w:val="24"/>
          <w:szCs w:val="24"/>
        </w:rPr>
        <w:t>36C25526Q035</w:t>
      </w:r>
      <w:r w:rsidR="00C05058">
        <w:rPr>
          <w:rFonts w:ascii="Times New Roman" w:hAnsi="Times New Roman" w:cs="Times New Roman"/>
          <w:b/>
          <w:bCs/>
          <w:sz w:val="24"/>
          <w:szCs w:val="24"/>
        </w:rPr>
        <w:t>7</w:t>
      </w:r>
      <w:r w:rsidRPr="00F93B6B">
        <w:rPr>
          <w:rFonts w:ascii="Times New Roman" w:hAnsi="Times New Roman" w:cs="Times New Roman"/>
          <w:b/>
          <w:bCs/>
          <w:i/>
          <w:iCs/>
          <w:sz w:val="24"/>
          <w:szCs w:val="24"/>
        </w:rPr>
        <w:t xml:space="preserve"> </w:t>
      </w:r>
      <w:r w:rsidRPr="00363FA2">
        <w:rPr>
          <w:rFonts w:ascii="Times New Roman" w:hAnsi="Times New Roman" w:cs="Times New Roman"/>
          <w:b/>
          <w:bCs/>
          <w:sz w:val="24"/>
          <w:szCs w:val="24"/>
        </w:rPr>
        <w:t>Title</w:t>
      </w:r>
      <w:r w:rsidRPr="00F93B6B">
        <w:rPr>
          <w:rFonts w:ascii="Times New Roman" w:hAnsi="Times New Roman" w:cs="Times New Roman"/>
          <w:b/>
          <w:bCs/>
          <w:i/>
          <w:iCs/>
          <w:sz w:val="24"/>
          <w:szCs w:val="24"/>
        </w:rPr>
        <w:t xml:space="preserve"> of </w:t>
      </w:r>
      <w:r w:rsidRPr="00363FA2">
        <w:rPr>
          <w:rFonts w:ascii="Times New Roman" w:hAnsi="Times New Roman" w:cs="Times New Roman"/>
          <w:b/>
          <w:bCs/>
          <w:sz w:val="24"/>
          <w:szCs w:val="24"/>
        </w:rPr>
        <w:t>Project</w:t>
      </w:r>
      <w:bookmarkStart w:id="0" w:name="_Hlk165552009"/>
      <w:r w:rsidRPr="00F93B6B">
        <w:rPr>
          <w:rFonts w:ascii="Times New Roman" w:hAnsi="Times New Roman" w:cs="Times New Roman"/>
          <w:b/>
          <w:bCs/>
          <w:i/>
          <w:iCs/>
          <w:sz w:val="24"/>
          <w:szCs w:val="24"/>
        </w:rPr>
        <w:t>:</w:t>
      </w:r>
      <w:r w:rsidRPr="00ED221A">
        <w:rPr>
          <w:rFonts w:ascii="Times New Roman" w:hAnsi="Times New Roman" w:cs="Times New Roman"/>
          <w:b/>
          <w:bCs/>
          <w:sz w:val="24"/>
          <w:szCs w:val="24"/>
        </w:rPr>
        <w:t xml:space="preserve"> </w:t>
      </w:r>
      <w:bookmarkEnd w:id="0"/>
      <w:r w:rsidRPr="00485F38" w:rsidR="00485F38">
        <w:rPr>
          <w:rFonts w:ascii="Times New Roman" w:hAnsi="Times New Roman" w:cs="Times New Roman"/>
          <w:b/>
          <w:bCs/>
          <w:sz w:val="24"/>
          <w:szCs w:val="24"/>
        </w:rPr>
        <w:t>589A6-24-407, Upgrade Building 71 Restrooms for ADA Compliance</w:t>
      </w:r>
      <w:r w:rsidR="00485F38">
        <w:rPr>
          <w:rFonts w:ascii="Times New Roman" w:hAnsi="Times New Roman" w:cs="Times New Roman"/>
          <w:b/>
          <w:bCs/>
          <w:sz w:val="24"/>
          <w:szCs w:val="24"/>
        </w:rPr>
        <w:t xml:space="preserve">, Leavenworth.  </w:t>
      </w:r>
      <w:r w:rsidRPr="00F93B6B">
        <w:rPr>
          <w:rFonts w:ascii="Times New Roman" w:hAnsi="Times New Roman" w:cs="Times New Roman"/>
          <w:sz w:val="24"/>
          <w:szCs w:val="24"/>
        </w:rPr>
        <w:t>This is a SOURCES SOUGHT ANNOUNCEMENT ONLY.  It is for information and planning purposes only and shall not be construed as a solicitation announcement nor a request for proposals or quotes and does not obligate the Department of Veterans Affairs (VA) to award a contract. Responses will not be considered as proposals, nor will any award be made to any parties responding to the sources sought announcement.</w:t>
      </w:r>
    </w:p>
    <w:p w:rsidR="00296692" w:rsidP="00B77108">
      <w:pPr>
        <w:rPr>
          <w:rFonts w:ascii="Times New Roman" w:hAnsi="Times New Roman" w:cs="Times New Roman"/>
          <w:b/>
          <w:bCs/>
          <w:sz w:val="24"/>
          <w:szCs w:val="24"/>
        </w:rPr>
      </w:pPr>
      <w:r w:rsidRPr="00F93B6B">
        <w:rPr>
          <w:rFonts w:ascii="Times New Roman" w:hAnsi="Times New Roman" w:cs="Times New Roman"/>
          <w:sz w:val="24"/>
          <w:szCs w:val="24"/>
        </w:rPr>
        <w:t xml:space="preserve">This notice is posted IAW FAR 6.1 Full and Open Competition.  All responsible sources are permitted to submit competitive proposals on the procurement. </w:t>
      </w:r>
      <w:r w:rsidRPr="00342FD8">
        <w:rPr>
          <w:rFonts w:ascii="Times New Roman" w:hAnsi="Times New Roman" w:cs="Times New Roman"/>
          <w:b/>
          <w:bCs/>
          <w:sz w:val="24"/>
          <w:szCs w:val="24"/>
        </w:rPr>
        <w:t>Solicitation:</w:t>
      </w:r>
      <w:r>
        <w:rPr>
          <w:rFonts w:ascii="Times New Roman" w:hAnsi="Times New Roman" w:cs="Times New Roman"/>
          <w:b/>
          <w:bCs/>
          <w:sz w:val="24"/>
          <w:szCs w:val="24"/>
        </w:rPr>
        <w:t xml:space="preserve"> </w:t>
      </w:r>
      <w:r w:rsidRPr="00562021">
        <w:rPr>
          <w:rFonts w:ascii="Times New Roman" w:hAnsi="Times New Roman" w:cs="Times New Roman"/>
          <w:b/>
          <w:bCs/>
          <w:sz w:val="24"/>
          <w:szCs w:val="24"/>
        </w:rPr>
        <w:t>36C25526Q0</w:t>
      </w:r>
      <w:r>
        <w:rPr>
          <w:rFonts w:ascii="Times New Roman" w:hAnsi="Times New Roman" w:cs="Times New Roman"/>
          <w:b/>
          <w:bCs/>
          <w:sz w:val="24"/>
          <w:szCs w:val="24"/>
        </w:rPr>
        <w:t xml:space="preserve">354 </w:t>
      </w:r>
      <w:r w:rsidRPr="00F93B6B">
        <w:rPr>
          <w:rFonts w:ascii="Times New Roman" w:hAnsi="Times New Roman" w:cs="Times New Roman"/>
          <w:sz w:val="24"/>
          <w:szCs w:val="24"/>
        </w:rPr>
        <w:t>Contract Type: Firm Fixed Price</w:t>
      </w:r>
      <w:r w:rsidRPr="00F93B6B">
        <w:rPr>
          <w:rFonts w:ascii="Times New Roman" w:hAnsi="Times New Roman" w:cs="Times New Roman"/>
          <w:b/>
          <w:bCs/>
          <w:sz w:val="24"/>
          <w:szCs w:val="24"/>
        </w:rPr>
        <w:t xml:space="preserve">, NAICS: </w:t>
      </w:r>
      <w:r w:rsidRPr="00836E51">
        <w:rPr>
          <w:rFonts w:ascii="Times New Roman" w:hAnsi="Times New Roman" w:cs="Times New Roman"/>
          <w:b/>
          <w:bCs/>
          <w:sz w:val="24"/>
          <w:szCs w:val="24"/>
        </w:rPr>
        <w:t>236220- Commercial and Institutional Building Construction with a small business size standard $45.0 million.</w:t>
      </w:r>
      <w:r w:rsidRPr="00F93B6B">
        <w:rPr>
          <w:rFonts w:ascii="Times New Roman" w:hAnsi="Times New Roman" w:cs="Times New Roman"/>
          <w:sz w:val="24"/>
          <w:szCs w:val="24"/>
        </w:rPr>
        <w:t>, Title-Description of Requirement: P</w:t>
      </w:r>
      <w:r>
        <w:rPr>
          <w:rFonts w:ascii="Times New Roman" w:hAnsi="Times New Roman" w:cs="Times New Roman"/>
          <w:sz w:val="24"/>
          <w:szCs w:val="24"/>
        </w:rPr>
        <w:t xml:space="preserve">roject </w:t>
      </w:r>
      <w:r w:rsidRPr="00F93B6B">
        <w:rPr>
          <w:rFonts w:ascii="Times New Roman" w:hAnsi="Times New Roman" w:cs="Times New Roman"/>
          <w:sz w:val="24"/>
          <w:szCs w:val="24"/>
        </w:rPr>
        <w:t>N</w:t>
      </w:r>
      <w:r>
        <w:rPr>
          <w:rFonts w:ascii="Times New Roman" w:hAnsi="Times New Roman" w:cs="Times New Roman"/>
          <w:sz w:val="24"/>
          <w:szCs w:val="24"/>
        </w:rPr>
        <w:t>umber,</w:t>
      </w:r>
      <w:r w:rsidRPr="00562021">
        <w:rPr>
          <w:rFonts w:ascii="Times New Roman" w:hAnsi="Times New Roman" w:cs="Times New Roman"/>
          <w:b/>
          <w:bCs/>
          <w:sz w:val="24"/>
          <w:szCs w:val="24"/>
        </w:rPr>
        <w:t xml:space="preserve"> </w:t>
      </w:r>
      <w:r w:rsidRPr="00485F38" w:rsidR="00485F38">
        <w:rPr>
          <w:rFonts w:ascii="Times New Roman" w:hAnsi="Times New Roman" w:cs="Times New Roman"/>
          <w:b/>
          <w:bCs/>
          <w:sz w:val="24"/>
          <w:szCs w:val="24"/>
        </w:rPr>
        <w:t xml:space="preserve">589A6-24-407, Upgrade Building 71 Restrooms for ADA </w:t>
      </w:r>
      <w:r w:rsidRPr="00485F38" w:rsidR="00203D4A">
        <w:rPr>
          <w:rFonts w:ascii="Times New Roman" w:hAnsi="Times New Roman" w:cs="Times New Roman"/>
          <w:b/>
          <w:bCs/>
          <w:sz w:val="24"/>
          <w:szCs w:val="24"/>
        </w:rPr>
        <w:t>Compliance</w:t>
      </w:r>
      <w:r w:rsidR="00203D4A">
        <w:rPr>
          <w:rFonts w:ascii="Times New Roman" w:hAnsi="Times New Roman" w:cs="Times New Roman"/>
          <w:b/>
          <w:bCs/>
          <w:sz w:val="24"/>
          <w:szCs w:val="24"/>
        </w:rPr>
        <w:t>, Leavenworth</w:t>
      </w:r>
      <w:r>
        <w:rPr>
          <w:rFonts w:ascii="Times New Roman" w:hAnsi="Times New Roman" w:cs="Times New Roman"/>
          <w:b/>
          <w:bCs/>
          <w:sz w:val="24"/>
          <w:szCs w:val="24"/>
        </w:rPr>
        <w:t xml:space="preserve">. </w:t>
      </w:r>
    </w:p>
    <w:p w:rsidR="00296692" w:rsidRPr="00056A42" w:rsidP="00B77108">
      <w:pPr>
        <w:rPr>
          <w:rFonts w:ascii="Times New Roman" w:hAnsi="Times New Roman" w:cs="Times New Roman"/>
          <w:b/>
          <w:bCs/>
          <w:sz w:val="24"/>
          <w:szCs w:val="24"/>
        </w:rPr>
      </w:pPr>
      <w:r w:rsidRPr="00056A42">
        <w:rPr>
          <w:rFonts w:ascii="Times New Roman" w:hAnsi="Times New Roman" w:cs="Times New Roman"/>
          <w:b/>
          <w:bCs/>
          <w:sz w:val="24"/>
          <w:szCs w:val="24"/>
        </w:rPr>
        <w:t>The estimated cost magnitude is between $</w:t>
      </w:r>
      <w:r w:rsidR="00485F38">
        <w:rPr>
          <w:rFonts w:ascii="Times New Roman" w:hAnsi="Times New Roman" w:cs="Times New Roman"/>
          <w:b/>
          <w:bCs/>
          <w:sz w:val="24"/>
          <w:szCs w:val="24"/>
        </w:rPr>
        <w:t>5</w:t>
      </w:r>
      <w:r w:rsidRPr="00056A42">
        <w:rPr>
          <w:rFonts w:ascii="Times New Roman" w:hAnsi="Times New Roman" w:cs="Times New Roman"/>
          <w:b/>
          <w:bCs/>
          <w:sz w:val="24"/>
          <w:szCs w:val="24"/>
        </w:rPr>
        <w:t>00,000</w:t>
      </w:r>
      <w:r>
        <w:rPr>
          <w:rFonts w:ascii="Times New Roman" w:hAnsi="Times New Roman" w:cs="Times New Roman"/>
          <w:b/>
          <w:bCs/>
          <w:sz w:val="24"/>
          <w:szCs w:val="24"/>
        </w:rPr>
        <w:t>.00</w:t>
      </w:r>
      <w:r w:rsidRPr="00056A42">
        <w:rPr>
          <w:rFonts w:ascii="Times New Roman" w:hAnsi="Times New Roman" w:cs="Times New Roman"/>
          <w:b/>
          <w:bCs/>
          <w:sz w:val="24"/>
          <w:szCs w:val="24"/>
        </w:rPr>
        <w:t xml:space="preserve"> </w:t>
      </w:r>
      <w:r>
        <w:rPr>
          <w:rFonts w:ascii="Times New Roman" w:hAnsi="Times New Roman" w:cs="Times New Roman"/>
          <w:b/>
          <w:bCs/>
          <w:sz w:val="24"/>
          <w:szCs w:val="24"/>
        </w:rPr>
        <w:t>to</w:t>
      </w:r>
      <w:r w:rsidRPr="00056A42">
        <w:rPr>
          <w:rFonts w:ascii="Times New Roman" w:hAnsi="Times New Roman" w:cs="Times New Roman"/>
          <w:b/>
          <w:bCs/>
          <w:sz w:val="24"/>
          <w:szCs w:val="24"/>
        </w:rPr>
        <w:t xml:space="preserve"> $</w:t>
      </w:r>
      <w:r w:rsidR="00485F38">
        <w:rPr>
          <w:rFonts w:ascii="Times New Roman" w:hAnsi="Times New Roman" w:cs="Times New Roman"/>
          <w:b/>
          <w:bCs/>
          <w:sz w:val="24"/>
          <w:szCs w:val="24"/>
        </w:rPr>
        <w:t>1</w:t>
      </w:r>
      <w:r w:rsidRPr="00056A42">
        <w:rPr>
          <w:rFonts w:ascii="Times New Roman" w:hAnsi="Times New Roman" w:cs="Times New Roman"/>
          <w:b/>
          <w:bCs/>
          <w:sz w:val="24"/>
          <w:szCs w:val="24"/>
        </w:rPr>
        <w:t>,000,000.</w:t>
      </w:r>
      <w:r>
        <w:rPr>
          <w:rFonts w:ascii="Times New Roman" w:hAnsi="Times New Roman" w:cs="Times New Roman"/>
          <w:b/>
          <w:bCs/>
          <w:sz w:val="24"/>
          <w:szCs w:val="24"/>
        </w:rPr>
        <w:t xml:space="preserve">00.  </w:t>
      </w:r>
      <w:r w:rsidRPr="00056A42">
        <w:rPr>
          <w:rFonts w:ascii="Times New Roman" w:hAnsi="Times New Roman" w:cs="Times New Roman"/>
          <w:b/>
          <w:bCs/>
          <w:sz w:val="24"/>
          <w:szCs w:val="24"/>
        </w:rPr>
        <w:t xml:space="preserve">   </w:t>
      </w:r>
    </w:p>
    <w:p w:rsidR="00296692" w:rsidP="008D3943">
      <w:pPr>
        <w:rPr>
          <w:rFonts w:ascii="Times New Roman" w:hAnsi="Times New Roman" w:cs="Times New Roman"/>
          <w:sz w:val="24"/>
          <w:szCs w:val="24"/>
        </w:rPr>
      </w:pPr>
      <w:r w:rsidRPr="00F93B6B">
        <w:rPr>
          <w:rFonts w:ascii="Times New Roman" w:hAnsi="Times New Roman" w:cs="Times New Roman"/>
          <w:b/>
          <w:bCs/>
          <w:sz w:val="24"/>
          <w:szCs w:val="24"/>
        </w:rPr>
        <w:t>General Scope of Work</w:t>
      </w:r>
      <w:r w:rsidRPr="00F93B6B">
        <w:rPr>
          <w:rFonts w:ascii="Times New Roman" w:hAnsi="Times New Roman" w:cs="Times New Roman"/>
          <w:sz w:val="24"/>
          <w:szCs w:val="24"/>
        </w:rPr>
        <w:t>: This</w:t>
      </w:r>
      <w:r w:rsidRPr="007503F5">
        <w:rPr>
          <w:rFonts w:ascii="Times New Roman" w:hAnsi="Times New Roman" w:cs="Times New Roman"/>
          <w:sz w:val="24"/>
          <w:szCs w:val="24"/>
        </w:rPr>
        <w:t xml:space="preserve"> project will replace</w:t>
      </w:r>
      <w:r>
        <w:rPr>
          <w:rFonts w:ascii="Times New Roman" w:hAnsi="Times New Roman" w:cs="Times New Roman"/>
          <w:sz w:val="24"/>
          <w:szCs w:val="24"/>
        </w:rPr>
        <w:t xml:space="preserve"> Resurface Campus Roads at BLDG 160, Leavenworth VAMC</w:t>
      </w:r>
      <w:r w:rsidRPr="007503F5">
        <w:rPr>
          <w:rFonts w:ascii="Times New Roman" w:hAnsi="Times New Roman" w:cs="Times New Roman"/>
          <w:sz w:val="24"/>
          <w:szCs w:val="24"/>
        </w:rPr>
        <w:t>.</w:t>
      </w:r>
      <w:r w:rsidRPr="007503F5">
        <w:rPr>
          <w:rFonts w:ascii="Times New Roman" w:hAnsi="Times New Roman" w:cs="Times New Roman"/>
          <w:b/>
          <w:bCs/>
          <w:sz w:val="24"/>
          <w:szCs w:val="24"/>
        </w:rPr>
        <w:t xml:space="preserve"> Period of Performance is </w:t>
      </w:r>
      <w:r>
        <w:rPr>
          <w:rFonts w:ascii="Times New Roman" w:hAnsi="Times New Roman" w:cs="Times New Roman"/>
          <w:b/>
          <w:bCs/>
          <w:sz w:val="24"/>
          <w:szCs w:val="24"/>
        </w:rPr>
        <w:t>180</w:t>
      </w:r>
      <w:r w:rsidRPr="007503F5">
        <w:rPr>
          <w:rFonts w:ascii="Times New Roman" w:hAnsi="Times New Roman" w:cs="Times New Roman"/>
          <w:b/>
          <w:bCs/>
          <w:sz w:val="24"/>
          <w:szCs w:val="24"/>
        </w:rPr>
        <w:t>-Days after NTP.</w:t>
      </w:r>
    </w:p>
    <w:p w:rsidR="00296692" w:rsidRPr="00F93B6B" w:rsidP="0074506A">
      <w:pPr>
        <w:rPr>
          <w:rFonts w:ascii="Times New Roman" w:hAnsi="Times New Roman" w:cs="Times New Roman"/>
          <w:sz w:val="24"/>
          <w:szCs w:val="24"/>
        </w:rPr>
      </w:pPr>
      <w:r w:rsidRPr="00F93B6B">
        <w:rPr>
          <w:rFonts w:ascii="Times New Roman" w:hAnsi="Times New Roman" w:cs="Times New Roman"/>
          <w:b/>
          <w:bCs/>
          <w:sz w:val="24"/>
          <w:szCs w:val="24"/>
        </w:rPr>
        <w:t xml:space="preserve">Deliverable: </w:t>
      </w:r>
      <w:r w:rsidRPr="00F93B6B">
        <w:rPr>
          <w:rFonts w:ascii="Times New Roman" w:hAnsi="Times New Roman" w:cs="Times New Roman"/>
          <w:sz w:val="24"/>
          <w:szCs w:val="24"/>
        </w:rPr>
        <w:t xml:space="preserve">The construction contractor will do all work in accordance with the contract drawings and specifications related to project number </w:t>
      </w:r>
      <w:r w:rsidRPr="00485F38" w:rsidR="00485F38">
        <w:rPr>
          <w:rFonts w:ascii="Times New Roman" w:hAnsi="Times New Roman" w:cs="Times New Roman"/>
          <w:b/>
          <w:bCs/>
          <w:sz w:val="24"/>
          <w:szCs w:val="24"/>
        </w:rPr>
        <w:t>589A6-24-407, Upgrade Building 71 Restrooms for ADA Compliance</w:t>
      </w:r>
      <w:r w:rsidR="00485F38">
        <w:rPr>
          <w:rFonts w:ascii="Times New Roman" w:hAnsi="Times New Roman" w:cs="Times New Roman"/>
          <w:b/>
          <w:bCs/>
          <w:sz w:val="24"/>
          <w:szCs w:val="24"/>
        </w:rPr>
        <w:t>,</w:t>
      </w:r>
      <w:r>
        <w:rPr>
          <w:rFonts w:ascii="Times New Roman" w:hAnsi="Times New Roman" w:cs="Times New Roman"/>
          <w:b/>
          <w:bCs/>
          <w:sz w:val="24"/>
          <w:szCs w:val="24"/>
        </w:rPr>
        <w:t xml:space="preserve"> </w:t>
      </w:r>
      <w:r w:rsidRPr="0074506A">
        <w:rPr>
          <w:rFonts w:ascii="Times New Roman" w:hAnsi="Times New Roman" w:cs="Times New Roman"/>
          <w:b/>
          <w:bCs/>
          <w:sz w:val="24"/>
          <w:szCs w:val="24"/>
        </w:rPr>
        <w:t>Leavenworth</w:t>
      </w:r>
      <w:r w:rsidRPr="00562021">
        <w:rPr>
          <w:rFonts w:ascii="Times New Roman" w:hAnsi="Times New Roman" w:cs="Times New Roman"/>
          <w:b/>
          <w:bCs/>
          <w:sz w:val="24"/>
          <w:szCs w:val="24"/>
        </w:rPr>
        <w:t xml:space="preserve">. </w:t>
      </w:r>
      <w:r>
        <w:rPr>
          <w:rFonts w:ascii="Times New Roman" w:hAnsi="Times New Roman" w:cs="Times New Roman"/>
          <w:b/>
          <w:bCs/>
          <w:sz w:val="24"/>
          <w:szCs w:val="24"/>
        </w:rPr>
        <w:t xml:space="preserve">  </w:t>
      </w:r>
      <w:r w:rsidRPr="00F93B6B">
        <w:rPr>
          <w:rFonts w:ascii="Times New Roman" w:hAnsi="Times New Roman" w:cs="Times New Roman"/>
          <w:sz w:val="24"/>
          <w:szCs w:val="24"/>
        </w:rPr>
        <w:t xml:space="preserve">All project work shall be installed in accordance with all applicable standards available at time of installation to include published commercial specifications as well as standards and preferences expressed in this document. All installation details shall be fully coordinated with VA CO and on-site Contracting Officer’s Representative (COR). </w:t>
      </w:r>
      <w:r w:rsidRPr="007449E0">
        <w:rPr>
          <w:rFonts w:ascii="Times New Roman" w:hAnsi="Times New Roman" w:cs="Times New Roman"/>
          <w:b/>
          <w:bCs/>
          <w:sz w:val="24"/>
          <w:szCs w:val="24"/>
        </w:rPr>
        <w:t>Period of Performance for all work is</w:t>
      </w:r>
      <w:r>
        <w:rPr>
          <w:rFonts w:ascii="Times New Roman" w:hAnsi="Times New Roman" w:cs="Times New Roman"/>
          <w:b/>
          <w:bCs/>
          <w:sz w:val="24"/>
          <w:szCs w:val="24"/>
        </w:rPr>
        <w:t xml:space="preserve"> 180</w:t>
      </w:r>
      <w:r w:rsidRPr="007449E0">
        <w:rPr>
          <w:rFonts w:ascii="Times New Roman" w:hAnsi="Times New Roman" w:cs="Times New Roman"/>
          <w:b/>
          <w:bCs/>
          <w:sz w:val="24"/>
          <w:szCs w:val="24"/>
        </w:rPr>
        <w:t>-days After NTP.</w:t>
      </w:r>
      <w:r w:rsidRPr="00F93B6B">
        <w:rPr>
          <w:rFonts w:ascii="Times New Roman" w:hAnsi="Times New Roman" w:cs="Times New Roman"/>
          <w:sz w:val="24"/>
          <w:szCs w:val="24"/>
        </w:rPr>
        <w:t xml:space="preserve"> The facility location: </w:t>
      </w:r>
      <w:r w:rsidRPr="007449E0">
        <w:rPr>
          <w:rFonts w:ascii="Times New Roman" w:hAnsi="Times New Roman" w:cs="Times New Roman"/>
          <w:b/>
          <w:bCs/>
          <w:sz w:val="24"/>
          <w:szCs w:val="24"/>
        </w:rPr>
        <w:t>VISN 15/ Leavenworth VAMC, 4101 So. 4</w:t>
      </w:r>
      <w:r w:rsidRPr="007449E0">
        <w:rPr>
          <w:rFonts w:ascii="Times New Roman" w:hAnsi="Times New Roman" w:cs="Times New Roman"/>
          <w:b/>
          <w:bCs/>
          <w:sz w:val="24"/>
          <w:szCs w:val="24"/>
          <w:vertAlign w:val="superscript"/>
        </w:rPr>
        <w:t>th</w:t>
      </w:r>
      <w:r w:rsidRPr="007449E0">
        <w:rPr>
          <w:rFonts w:ascii="Times New Roman" w:hAnsi="Times New Roman" w:cs="Times New Roman"/>
          <w:b/>
          <w:bCs/>
          <w:sz w:val="24"/>
          <w:szCs w:val="24"/>
        </w:rPr>
        <w:t xml:space="preserve"> St Trafficway, Leavenworth Kansas, 66048.</w:t>
      </w:r>
      <w:r>
        <w:rPr>
          <w:rFonts w:ascii="Times New Roman" w:hAnsi="Times New Roman" w:cs="Times New Roman"/>
          <w:sz w:val="24"/>
          <w:szCs w:val="24"/>
        </w:rPr>
        <w:t xml:space="preserve"> </w:t>
      </w:r>
    </w:p>
    <w:p w:rsidR="00296692" w:rsidRPr="00F93B6B" w:rsidP="008D3943">
      <w:pPr>
        <w:rPr>
          <w:rFonts w:ascii="Times New Roman" w:hAnsi="Times New Roman" w:cs="Times New Roman"/>
          <w:b/>
          <w:bCs/>
          <w:sz w:val="24"/>
          <w:szCs w:val="24"/>
        </w:rPr>
      </w:pPr>
      <w:r w:rsidRPr="00F93B6B">
        <w:rPr>
          <w:rFonts w:ascii="Times New Roman" w:hAnsi="Times New Roman" w:cs="Times New Roman"/>
          <w:b/>
          <w:bCs/>
          <w:sz w:val="24"/>
          <w:szCs w:val="24"/>
        </w:rPr>
        <w:t>END OF SCOPE OF WORK</w:t>
      </w:r>
    </w:p>
    <w:p w:rsidR="00296692" w:rsidRPr="00F93B6B" w:rsidP="006E251B">
      <w:pPr>
        <w:rPr>
          <w:rFonts w:ascii="Times New Roman" w:hAnsi="Times New Roman" w:cs="Times New Roman"/>
          <w:sz w:val="24"/>
          <w:szCs w:val="24"/>
        </w:rPr>
      </w:pPr>
      <w:r w:rsidRPr="00F93B6B">
        <w:rPr>
          <w:rFonts w:ascii="Times New Roman" w:hAnsi="Times New Roman" w:cs="Times New Roman"/>
          <w:sz w:val="24"/>
          <w:szCs w:val="24"/>
        </w:rPr>
        <w:t xml:space="preserve">The Government is not obligated, nor will it pay for or reimburse any costs associated with responding to this Sources Sought Request. This notice shall not be construed as a commitment by the VA to issue a solicitation or ultimately award a contract, nor does it restrict the Government to a particular acquisition approach. The Government will in no way be bound to this information if any solicitation is issued.  </w:t>
      </w:r>
    </w:p>
    <w:p w:rsidR="00296692" w:rsidRPr="00F93B6B" w:rsidP="006E251B">
      <w:pPr>
        <w:autoSpaceDE w:val="0"/>
        <w:autoSpaceDN w:val="0"/>
        <w:adjustRightInd w:val="0"/>
        <w:spacing w:after="0" w:line="240" w:lineRule="auto"/>
        <w:rPr>
          <w:rFonts w:ascii="Times New Roman" w:hAnsi="Times New Roman" w:cs="Times New Roman"/>
          <w:sz w:val="24"/>
          <w:szCs w:val="24"/>
        </w:rPr>
      </w:pPr>
      <w:r w:rsidRPr="00F93B6B">
        <w:rPr>
          <w:rFonts w:ascii="Times New Roman" w:hAnsi="Times New Roman" w:cs="Times New Roman"/>
          <w:sz w:val="24"/>
          <w:szCs w:val="24"/>
        </w:rPr>
        <w:t xml:space="preserve">If interested in this opportunity, please provide </w:t>
      </w:r>
      <w:r w:rsidRPr="00F93B6B">
        <w:rPr>
          <w:rFonts w:ascii="Times New Roman" w:hAnsi="Times New Roman" w:cs="Times New Roman"/>
          <w:b/>
          <w:sz w:val="24"/>
          <w:szCs w:val="24"/>
        </w:rPr>
        <w:t>Capability Statement</w:t>
      </w:r>
      <w:r w:rsidRPr="00F93B6B">
        <w:rPr>
          <w:rFonts w:ascii="Times New Roman" w:hAnsi="Times New Roman" w:cs="Times New Roman"/>
          <w:sz w:val="24"/>
          <w:szCs w:val="24"/>
        </w:rPr>
        <w:t xml:space="preserve"> via email. The Capability Statement is designed to inform the Department of Veteran Affairs of any prospective construction contractors' project execution capabilities. The submission is limited to 10 pages which shall include the following information: </w:t>
      </w:r>
    </w:p>
    <w:p w:rsidR="00296692" w:rsidRPr="00F93B6B" w:rsidP="003D27B1">
      <w:pPr>
        <w:autoSpaceDE w:val="0"/>
        <w:autoSpaceDN w:val="0"/>
        <w:adjustRightInd w:val="0"/>
        <w:spacing w:after="0" w:line="240" w:lineRule="auto"/>
        <w:rPr>
          <w:rFonts w:ascii="Times New Roman" w:hAnsi="Times New Roman" w:cs="Times New Roman"/>
          <w:sz w:val="24"/>
          <w:szCs w:val="24"/>
        </w:rPr>
      </w:pPr>
      <w:r w:rsidRPr="00F93B6B">
        <w:rPr>
          <w:rFonts w:ascii="Times New Roman" w:hAnsi="Times New Roman" w:cs="Times New Roman"/>
          <w:sz w:val="24"/>
          <w:szCs w:val="24"/>
        </w:rPr>
        <w:t xml:space="preserve">1) Offeror's name, address, point of contact, phone number, e-mail address, and DUNS number. </w:t>
      </w:r>
    </w:p>
    <w:p w:rsidR="00296692" w:rsidRPr="00F93B6B" w:rsidP="003D27B1">
      <w:pPr>
        <w:autoSpaceDE w:val="0"/>
        <w:autoSpaceDN w:val="0"/>
        <w:adjustRightInd w:val="0"/>
        <w:spacing w:after="0" w:line="240" w:lineRule="auto"/>
        <w:rPr>
          <w:rFonts w:ascii="Times New Roman" w:hAnsi="Times New Roman" w:cs="Times New Roman"/>
          <w:sz w:val="24"/>
          <w:szCs w:val="24"/>
        </w:rPr>
      </w:pPr>
      <w:r w:rsidRPr="00F93B6B">
        <w:rPr>
          <w:rFonts w:ascii="Times New Roman" w:hAnsi="Times New Roman" w:cs="Times New Roman"/>
          <w:sz w:val="24"/>
          <w:szCs w:val="24"/>
        </w:rPr>
        <w:t xml:space="preserve">2) Offeror's interest in bidding on the solicitation when it is issued. </w:t>
      </w:r>
    </w:p>
    <w:p w:rsidR="00296692" w:rsidRPr="00F93B6B" w:rsidP="003D27B1">
      <w:pPr>
        <w:autoSpaceDE w:val="0"/>
        <w:autoSpaceDN w:val="0"/>
        <w:adjustRightInd w:val="0"/>
        <w:spacing w:after="0" w:line="240" w:lineRule="auto"/>
        <w:rPr>
          <w:rFonts w:ascii="Times New Roman" w:hAnsi="Times New Roman" w:cs="Times New Roman"/>
          <w:sz w:val="24"/>
          <w:szCs w:val="24"/>
        </w:rPr>
      </w:pPr>
      <w:r w:rsidRPr="00F93B6B">
        <w:rPr>
          <w:rFonts w:ascii="Times New Roman" w:hAnsi="Times New Roman" w:cs="Times New Roman"/>
          <w:sz w:val="24"/>
          <w:szCs w:val="24"/>
        </w:rPr>
        <w:t xml:space="preserve">3) Offeror's capability to perform a contract of this magnitude and complexity and comparable work performed within the past 5 years - brief description of the project, customer name, timeliness of performance, customer satisfaction, and dollar value of the project) - provide at least 1 no more than 3 examples. </w:t>
      </w:r>
    </w:p>
    <w:p w:rsidR="00296692" w:rsidRPr="00F93B6B" w:rsidP="003D27B1">
      <w:pPr>
        <w:autoSpaceDE w:val="0"/>
        <w:autoSpaceDN w:val="0"/>
        <w:adjustRightInd w:val="0"/>
        <w:spacing w:after="0" w:line="240" w:lineRule="auto"/>
        <w:rPr>
          <w:rFonts w:ascii="Times New Roman" w:hAnsi="Times New Roman" w:cs="Times New Roman"/>
          <w:sz w:val="24"/>
          <w:szCs w:val="24"/>
        </w:rPr>
      </w:pPr>
      <w:r w:rsidRPr="00F93B6B">
        <w:rPr>
          <w:rFonts w:ascii="Times New Roman" w:hAnsi="Times New Roman" w:cs="Times New Roman"/>
          <w:sz w:val="24"/>
          <w:szCs w:val="24"/>
        </w:rPr>
        <w:t xml:space="preserve">4) Offeror's CVE certification if a Veteran owned business. </w:t>
      </w:r>
    </w:p>
    <w:p w:rsidR="00296692" w:rsidRPr="00F93B6B" w:rsidP="003D27B1">
      <w:pPr>
        <w:autoSpaceDE w:val="0"/>
        <w:autoSpaceDN w:val="0"/>
        <w:adjustRightInd w:val="0"/>
        <w:spacing w:after="0" w:line="240" w:lineRule="auto"/>
        <w:rPr>
          <w:rFonts w:ascii="Times New Roman" w:hAnsi="Times New Roman" w:cs="Times New Roman"/>
          <w:sz w:val="24"/>
          <w:szCs w:val="24"/>
        </w:rPr>
      </w:pPr>
      <w:r w:rsidRPr="00F93B6B">
        <w:rPr>
          <w:rFonts w:ascii="Times New Roman" w:hAnsi="Times New Roman" w:cs="Times New Roman"/>
          <w:sz w:val="24"/>
          <w:szCs w:val="24"/>
        </w:rPr>
        <w:t xml:space="preserve">5) Please provide Socio-economic status for NAICS code </w:t>
      </w:r>
      <w:r w:rsidRPr="001A67F3">
        <w:rPr>
          <w:rFonts w:ascii="Times New Roman" w:hAnsi="Times New Roman" w:cs="Times New Roman"/>
          <w:sz w:val="24"/>
          <w:szCs w:val="24"/>
        </w:rPr>
        <w:t xml:space="preserve">NAICS 236220- Commercial and Institutional Building Construction </w:t>
      </w:r>
      <w:r w:rsidRPr="00F93B6B">
        <w:rPr>
          <w:rFonts w:ascii="Times New Roman" w:hAnsi="Times New Roman" w:cs="Times New Roman"/>
          <w:sz w:val="24"/>
          <w:szCs w:val="24"/>
        </w:rPr>
        <w:t xml:space="preserve">and provide percentage of self-performed labor your company can perform for this type of project. </w:t>
      </w:r>
    </w:p>
    <w:p w:rsidR="00296692" w:rsidRPr="00F93B6B" w:rsidP="003D27B1">
      <w:pPr>
        <w:autoSpaceDE w:val="0"/>
        <w:autoSpaceDN w:val="0"/>
        <w:adjustRightInd w:val="0"/>
        <w:spacing w:after="0" w:line="240" w:lineRule="auto"/>
        <w:rPr>
          <w:rFonts w:ascii="Times New Roman" w:hAnsi="Times New Roman" w:cs="Times New Roman"/>
          <w:sz w:val="24"/>
          <w:szCs w:val="24"/>
        </w:rPr>
      </w:pPr>
      <w:r w:rsidRPr="00F93B6B">
        <w:rPr>
          <w:rFonts w:ascii="Times New Roman" w:hAnsi="Times New Roman" w:cs="Times New Roman"/>
          <w:sz w:val="24"/>
          <w:szCs w:val="24"/>
        </w:rPr>
        <w:t xml:space="preserve">6) Offeror's Joint Venture information if applicable - existing and potential.  </w:t>
      </w:r>
    </w:p>
    <w:p w:rsidR="00296692" w:rsidRPr="00F93B6B" w:rsidP="003D27B1">
      <w:pPr>
        <w:autoSpaceDE w:val="0"/>
        <w:autoSpaceDN w:val="0"/>
        <w:adjustRightInd w:val="0"/>
        <w:spacing w:after="0" w:line="240" w:lineRule="auto"/>
        <w:rPr>
          <w:rFonts w:ascii="Times New Roman" w:hAnsi="Times New Roman" w:cs="Times New Roman"/>
          <w:sz w:val="24"/>
          <w:szCs w:val="24"/>
        </w:rPr>
      </w:pPr>
      <w:r w:rsidRPr="00F93B6B">
        <w:rPr>
          <w:rFonts w:ascii="Times New Roman" w:hAnsi="Times New Roman" w:cs="Times New Roman"/>
          <w:sz w:val="24"/>
          <w:szCs w:val="24"/>
        </w:rPr>
        <w:t xml:space="preserve">7) Offeror's Bonding Capability in the form of a letter from Surety providing bonding level per contract and aggregate.  </w:t>
      </w:r>
    </w:p>
    <w:p w:rsidR="00296692" w:rsidP="0058602B">
      <w:pPr>
        <w:autoSpaceDE w:val="0"/>
        <w:autoSpaceDN w:val="0"/>
        <w:adjustRightInd w:val="0"/>
        <w:spacing w:after="0" w:line="240" w:lineRule="auto"/>
        <w:rPr>
          <w:rFonts w:ascii="Times New Roman" w:hAnsi="Times New Roman" w:cs="Times New Roman"/>
          <w:sz w:val="24"/>
          <w:szCs w:val="24"/>
        </w:rPr>
      </w:pPr>
      <w:r w:rsidRPr="00F93B6B">
        <w:rPr>
          <w:rFonts w:ascii="Times New Roman" w:hAnsi="Times New Roman" w:cs="Times New Roman"/>
          <w:sz w:val="24"/>
          <w:szCs w:val="24"/>
        </w:rPr>
        <w:t xml:space="preserve">8) Letter from Insurance Company identifying Contractors Insurance Experience Modification Rate (EMR). </w:t>
      </w:r>
    </w:p>
    <w:p w:rsidR="00296692" w:rsidRPr="00F93B6B" w:rsidP="0058602B">
      <w:pPr>
        <w:autoSpaceDE w:val="0"/>
        <w:autoSpaceDN w:val="0"/>
        <w:adjustRightInd w:val="0"/>
        <w:spacing w:after="0" w:line="240" w:lineRule="auto"/>
        <w:rPr>
          <w:rFonts w:ascii="Times New Roman" w:hAnsi="Times New Roman" w:cs="Times New Roman"/>
          <w:b/>
          <w:sz w:val="24"/>
          <w:szCs w:val="24"/>
        </w:rPr>
      </w:pPr>
    </w:p>
    <w:p w:rsidR="00296692" w:rsidRPr="00F93B6B" w:rsidP="001C1EBA">
      <w:pPr>
        <w:rPr>
          <w:rFonts w:ascii="Times New Roman" w:hAnsi="Times New Roman" w:cs="Times New Roman"/>
          <w:b/>
          <w:sz w:val="24"/>
          <w:szCs w:val="24"/>
        </w:rPr>
      </w:pPr>
      <w:r w:rsidRPr="00F93B6B">
        <w:rPr>
          <w:rFonts w:ascii="Times New Roman" w:hAnsi="Times New Roman" w:cs="Times New Roman"/>
          <w:b/>
          <w:sz w:val="24"/>
          <w:szCs w:val="24"/>
        </w:rPr>
        <w:t>Notice to Potential Offerors:</w:t>
      </w:r>
      <w:r w:rsidRPr="00F93B6B">
        <w:rPr>
          <w:rFonts w:ascii="Times New Roman" w:hAnsi="Times New Roman" w:cs="Times New Roman"/>
          <w:sz w:val="24"/>
          <w:szCs w:val="24"/>
        </w:rPr>
        <w:t xml:space="preserve"> All Offerors who provide goods or services to the United States Federal Government must be registered in the System for Award Management (SAM located on the web at www.sam.gov). It is desirable that any Offeror has completed their business Online Representations and Certifications Application (ORCA). Additionally, all Service-Disabled Veteran Owned Businesses or Veteran Owned Businesses who respond to a solicitation on this project must be registered with the Small Business Administration located at </w:t>
      </w:r>
      <w:r>
        <w:fldChar w:fldCharType="begin"/>
      </w:r>
      <w:r>
        <w:instrText xml:space="preserve"> HYPERLINK "https://veterans.certify.sba.gov/" </w:instrText>
      </w:r>
      <w:r>
        <w:fldChar w:fldCharType="separate"/>
      </w:r>
      <w:r w:rsidRPr="00F93B6B">
        <w:rPr>
          <w:rStyle w:val="Hyperlink"/>
          <w:rFonts w:ascii="Times New Roman" w:hAnsi="Times New Roman" w:cs="Times New Roman"/>
          <w:sz w:val="24"/>
          <w:szCs w:val="24"/>
        </w:rPr>
        <w:t>Veteran Small Business Certification (sba.gov)</w:t>
      </w:r>
      <w:r>
        <w:fldChar w:fldCharType="end"/>
      </w:r>
      <w:r w:rsidRPr="00F93B6B">
        <w:rPr>
          <w:rFonts w:ascii="Times New Roman" w:hAnsi="Times New Roman" w:cs="Times New Roman"/>
          <w:sz w:val="24"/>
          <w:szCs w:val="24"/>
        </w:rPr>
        <w:t>. </w:t>
      </w:r>
    </w:p>
    <w:p w:rsidR="00296692" w:rsidRPr="00F93B6B" w:rsidP="001C1EBA">
      <w:pPr>
        <w:rPr>
          <w:rFonts w:ascii="Times New Roman" w:hAnsi="Times New Roman" w:cs="Times New Roman"/>
          <w:b/>
          <w:sz w:val="24"/>
          <w:szCs w:val="24"/>
        </w:rPr>
      </w:pPr>
      <w:r w:rsidRPr="00F93B6B">
        <w:rPr>
          <w:rFonts w:ascii="Times New Roman" w:hAnsi="Times New Roman" w:cs="Times New Roman"/>
          <w:b/>
          <w:sz w:val="24"/>
          <w:szCs w:val="24"/>
        </w:rPr>
        <w:t xml:space="preserve">Submittal Information: </w:t>
      </w:r>
    </w:p>
    <w:p w:rsidR="00296692" w:rsidRPr="00F93B6B" w:rsidP="001C1EBA">
      <w:pPr>
        <w:rPr>
          <w:rFonts w:ascii="Times New Roman" w:hAnsi="Times New Roman" w:cs="Times New Roman"/>
          <w:sz w:val="24"/>
          <w:szCs w:val="24"/>
        </w:rPr>
      </w:pPr>
      <w:r w:rsidRPr="00F93B6B">
        <w:rPr>
          <w:rFonts w:ascii="Times New Roman" w:hAnsi="Times New Roman" w:cs="Times New Roman"/>
          <w:sz w:val="24"/>
          <w:szCs w:val="24"/>
        </w:rPr>
        <w:t xml:space="preserve">Responses shall indicate the </w:t>
      </w:r>
      <w:r w:rsidRPr="00F93B6B">
        <w:rPr>
          <w:rFonts w:ascii="Times New Roman" w:hAnsi="Times New Roman" w:cs="Times New Roman"/>
          <w:b/>
          <w:sz w:val="24"/>
          <w:szCs w:val="24"/>
        </w:rPr>
        <w:t xml:space="preserve">RFI # </w:t>
      </w:r>
      <w:r w:rsidRPr="00562021">
        <w:rPr>
          <w:rFonts w:ascii="Times New Roman" w:hAnsi="Times New Roman" w:cs="Times New Roman"/>
          <w:b/>
          <w:sz w:val="24"/>
          <w:szCs w:val="24"/>
        </w:rPr>
        <w:t>36C25526Q0</w:t>
      </w:r>
      <w:r>
        <w:rPr>
          <w:rFonts w:ascii="Times New Roman" w:hAnsi="Times New Roman" w:cs="Times New Roman"/>
          <w:b/>
          <w:sz w:val="24"/>
          <w:szCs w:val="24"/>
        </w:rPr>
        <w:t>35</w:t>
      </w:r>
      <w:r w:rsidR="00485F38">
        <w:rPr>
          <w:rFonts w:ascii="Times New Roman" w:hAnsi="Times New Roman" w:cs="Times New Roman"/>
          <w:b/>
          <w:sz w:val="24"/>
          <w:szCs w:val="24"/>
        </w:rPr>
        <w:t>7</w:t>
      </w:r>
      <w:r>
        <w:rPr>
          <w:rFonts w:ascii="Times New Roman" w:hAnsi="Times New Roman" w:cs="Times New Roman"/>
          <w:b/>
          <w:sz w:val="24"/>
          <w:szCs w:val="24"/>
        </w:rPr>
        <w:t xml:space="preserve"> </w:t>
      </w:r>
      <w:r w:rsidRPr="00562021">
        <w:rPr>
          <w:rFonts w:ascii="Times New Roman" w:hAnsi="Times New Roman" w:cs="Times New Roman"/>
          <w:b/>
          <w:sz w:val="24"/>
          <w:szCs w:val="24"/>
        </w:rPr>
        <w:t xml:space="preserve">Title of Project: </w:t>
      </w:r>
      <w:r w:rsidRPr="00485F38" w:rsidR="00485F38">
        <w:rPr>
          <w:rFonts w:ascii="Times New Roman" w:hAnsi="Times New Roman" w:cs="Times New Roman"/>
          <w:b/>
          <w:sz w:val="24"/>
          <w:szCs w:val="24"/>
        </w:rPr>
        <w:t>589A6-24-407, Upgrade Building 71 Restrooms for ADA Compliance</w:t>
      </w:r>
      <w:r w:rsidRPr="00F17C1A">
        <w:rPr>
          <w:rFonts w:ascii="Times New Roman" w:hAnsi="Times New Roman" w:cs="Times New Roman"/>
          <w:b/>
          <w:sz w:val="24"/>
          <w:szCs w:val="24"/>
        </w:rPr>
        <w:t xml:space="preserve">, Leavenworth.   </w:t>
      </w:r>
      <w:r w:rsidRPr="00F93B6B">
        <w:rPr>
          <w:rFonts w:ascii="Times New Roman" w:hAnsi="Times New Roman" w:cs="Times New Roman"/>
          <w:sz w:val="24"/>
          <w:szCs w:val="24"/>
        </w:rPr>
        <w:t xml:space="preserve">Please be advised that all submissions become Government property and will not be returned.  </w:t>
      </w:r>
    </w:p>
    <w:p w:rsidR="00296692" w:rsidRPr="00F93B6B" w:rsidP="001C1EBA">
      <w:pPr>
        <w:rPr>
          <w:rFonts w:ascii="Times New Roman" w:hAnsi="Times New Roman" w:cs="Times New Roman"/>
          <w:sz w:val="24"/>
          <w:szCs w:val="24"/>
        </w:rPr>
      </w:pPr>
      <w:r w:rsidRPr="00F93B6B">
        <w:rPr>
          <w:rFonts w:ascii="Times New Roman" w:hAnsi="Times New Roman" w:cs="Times New Roman"/>
          <w:sz w:val="24"/>
          <w:szCs w:val="24"/>
        </w:rPr>
        <w:t xml:space="preserve">All interested Offerors should submit information by e-mail to: timothy.parison@va.gov. </w:t>
      </w:r>
      <w:r w:rsidRPr="00F93B6B">
        <w:rPr>
          <w:rFonts w:ascii="Times New Roman" w:hAnsi="Times New Roman" w:cs="Times New Roman"/>
          <w:b/>
          <w:sz w:val="24"/>
          <w:szCs w:val="24"/>
          <w:u w:val="single"/>
        </w:rPr>
        <w:t xml:space="preserve">All information submissions should be received no later than </w:t>
      </w:r>
      <w:r>
        <w:rPr>
          <w:rFonts w:ascii="Times New Roman" w:hAnsi="Times New Roman" w:cs="Times New Roman"/>
          <w:b/>
          <w:sz w:val="24"/>
          <w:szCs w:val="24"/>
          <w:u w:val="single"/>
        </w:rPr>
        <w:t>10:00am</w:t>
      </w:r>
      <w:r w:rsidRPr="00F93B6B">
        <w:rPr>
          <w:rFonts w:ascii="Times New Roman" w:hAnsi="Times New Roman" w:cs="Times New Roman"/>
          <w:b/>
          <w:sz w:val="24"/>
          <w:szCs w:val="24"/>
          <w:u w:val="single"/>
        </w:rPr>
        <w:t xml:space="preserve"> CDT on </w:t>
      </w:r>
      <w:r w:rsidR="00485F38">
        <w:rPr>
          <w:rFonts w:ascii="Times New Roman" w:hAnsi="Times New Roman" w:cs="Times New Roman"/>
          <w:b/>
          <w:sz w:val="24"/>
          <w:szCs w:val="24"/>
          <w:u w:val="single"/>
        </w:rPr>
        <w:t>01 May 2026</w:t>
      </w:r>
      <w:r>
        <w:rPr>
          <w:rFonts w:ascii="Times New Roman" w:hAnsi="Times New Roman" w:cs="Times New Roman"/>
          <w:b/>
          <w:sz w:val="24"/>
          <w:szCs w:val="24"/>
          <w:u w:val="single"/>
        </w:rPr>
        <w:t xml:space="preserve">. </w:t>
      </w:r>
      <w:r w:rsidRPr="00F93B6B">
        <w:rPr>
          <w:rFonts w:ascii="Times New Roman" w:hAnsi="Times New Roman" w:cs="Times New Roman"/>
          <w:b/>
          <w:sz w:val="24"/>
          <w:szCs w:val="24"/>
          <w:u w:val="single"/>
        </w:rPr>
        <w:t xml:space="preserve"> </w:t>
      </w:r>
      <w:r w:rsidRPr="00F93B6B">
        <w:rPr>
          <w:rFonts w:ascii="Times New Roman" w:hAnsi="Times New Roman" w:cs="Times New Roman"/>
          <w:sz w:val="24"/>
          <w:szCs w:val="24"/>
        </w:rPr>
        <w:t xml:space="preserve">Solicitation will be posted on or </w:t>
      </w:r>
      <w:r>
        <w:rPr>
          <w:rFonts w:ascii="Times New Roman" w:hAnsi="Times New Roman" w:cs="Times New Roman"/>
          <w:sz w:val="24"/>
          <w:szCs w:val="24"/>
        </w:rPr>
        <w:t xml:space="preserve">about </w:t>
      </w:r>
      <w:r w:rsidR="00E66239">
        <w:rPr>
          <w:rFonts w:ascii="Times New Roman" w:hAnsi="Times New Roman" w:cs="Times New Roman"/>
          <w:b/>
          <w:bCs/>
          <w:sz w:val="24"/>
          <w:szCs w:val="24"/>
        </w:rPr>
        <w:t xml:space="preserve">04 May </w:t>
      </w:r>
      <w:r>
        <w:rPr>
          <w:rFonts w:ascii="Times New Roman" w:hAnsi="Times New Roman" w:cs="Times New Roman"/>
          <w:b/>
          <w:bCs/>
          <w:sz w:val="24"/>
          <w:szCs w:val="24"/>
        </w:rPr>
        <w:t>2026.</w:t>
      </w:r>
    </w:p>
    <w:p w:rsidR="00296692" w:rsidRPr="00F93B6B" w:rsidP="001C1EBA">
      <w:pPr>
        <w:rPr>
          <w:rFonts w:ascii="Times New Roman" w:hAnsi="Times New Roman" w:cs="Times New Roman"/>
          <w:sz w:val="24"/>
          <w:szCs w:val="24"/>
        </w:rPr>
      </w:pPr>
    </w:p>
    <w:p w:rsidR="00296692" w:rsidRPr="00F93B6B" w:rsidP="001C1EBA">
      <w:pPr>
        <w:rPr>
          <w:rFonts w:ascii="Times New Roman" w:hAnsi="Times New Roman" w:cs="Times New Roman"/>
          <w:b/>
          <w:bCs/>
          <w:sz w:val="24"/>
          <w:szCs w:val="24"/>
        </w:rPr>
      </w:pPr>
      <w:r w:rsidRPr="00F93B6B">
        <w:rPr>
          <w:rFonts w:ascii="Times New Roman" w:hAnsi="Times New Roman" w:cs="Times New Roman"/>
          <w:b/>
          <w:bCs/>
          <w:sz w:val="24"/>
          <w:szCs w:val="24"/>
        </w:rPr>
        <w:t>END of RFI</w:t>
      </w:r>
    </w:p>
    <w:p w:rsidR="00296692" w:rsidRPr="00F93B6B" w:rsidP="008D3943">
      <w:pPr>
        <w:rPr>
          <w:rFonts w:ascii="Times New Roman" w:hAnsi="Times New Roman" w:cs="Times New Roman"/>
          <w:sz w:val="24"/>
          <w:szCs w:val="24"/>
        </w:rPr>
      </w:pPr>
    </w:p>
    <w:sectPr>
      <w:headerReference w:type="default" r:id="rId16"/>
      <w:footerReference w:type="default" r:id="rId17"/>
      <w:headerReference w:type="first" r:id="rId18"/>
      <w:footerReference w:type="first" r:id="rId19"/>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0"/>
      <w:gridCol w:w="4680"/>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96692" w:rsidP="009C37D0">
          <w:pPr>
            <w:pStyle w:val="Footer"/>
          </w:pPr>
        </w:p>
      </w:tc>
      <w:tc>
        <w:tcPr>
          <w:tcW w:w="4788" w:type="dxa"/>
        </w:tcPr>
        <w:p w:rsidR="00296692" w:rsidP="009C37D0">
          <w:pPr>
            <w:pStyle w:val="Footer"/>
            <w:jc w:val="right"/>
          </w:pPr>
        </w:p>
      </w:tc>
    </w:tr>
  </w:tbl>
  <w:p w:rsidR="00296692" w:rsidP="00C838FE">
    <w:pPr>
      <w:pStyle w:val="Footer"/>
    </w:pPr>
  </w:p>
  <w:p w:rsidR="00614254">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4</w:t>
    </w:r>
    <w: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0"/>
      <w:gridCol w:w="4680"/>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96692">
          <w:pPr>
            <w:pStyle w:val="Footer"/>
          </w:pPr>
        </w:p>
      </w:tc>
      <w:tc>
        <w:tcPr>
          <w:tcW w:w="4788" w:type="dxa"/>
        </w:tcPr>
        <w:p w:rsidR="00296692" w:rsidP="009C37D0">
          <w:pPr>
            <w:pStyle w:val="Footer"/>
            <w:jc w:val="right"/>
          </w:pPr>
        </w:p>
      </w:tc>
    </w:tr>
  </w:tbl>
  <w:p w:rsidR="00296692">
    <w:pPr>
      <w:pStyle w:val="Footer"/>
    </w:pPr>
  </w:p>
  <w:p w:rsidR="00614254">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0"/>
      <w:gridCol w:w="4680"/>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96692" w:rsidP="009C37D0">
          <w:pPr>
            <w:pStyle w:val="Footer"/>
          </w:pPr>
        </w:p>
      </w:tc>
      <w:tc>
        <w:tcPr>
          <w:tcW w:w="4788" w:type="dxa"/>
        </w:tcPr>
        <w:p w:rsidR="00296692" w:rsidP="009C37D0">
          <w:pPr>
            <w:pStyle w:val="Footer"/>
            <w:jc w:val="right"/>
          </w:pPr>
        </w:p>
      </w:tc>
    </w:tr>
  </w:tbl>
  <w:p w:rsidR="00296692" w:rsidP="00C838FE">
    <w:pPr>
      <w:pStyle w:val="Footer"/>
    </w:pPr>
  </w:p>
  <w:p w:rsidR="00296692">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rPr>
        <w:noProof/>
      </w:rPr>
      <w:t>4</w:t>
    </w:r>
    <w:r>
      <w:rPr>
        <w:noProof/>
      </w:rPr>
      <w:fldChar w:fldCharType="end"/>
    </w:r>
  </w:p>
  <w:p w:rsidR="00614254">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rsidR="00F82BFB">
      <w:rPr>
        <w:noProof/>
      </w:rPr>
      <w:t>4</w:t>
    </w:r>
    <w:r w:rsidR="00F82BFB">
      <w:rPr>
        <w:noProof/>
      </w:rP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96692">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rPr>
        <w:noProof/>
      </w:rPr>
      <w:t>4</w:t>
    </w:r>
    <w:r>
      <w:rPr>
        <w:noProof/>
      </w:rPr>
      <w:fldChar w:fldCharType="end"/>
    </w:r>
  </w:p>
  <w:p w:rsidR="00614254">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rsidR="00F82BFB">
      <w:rPr>
        <w:noProof/>
      </w:rPr>
      <w:t>4</w:t>
    </w:r>
    <w:r w:rsidR="00F82BFB">
      <w:rPr>
        <w:noProof/>
      </w:rP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0"/>
      <w:gridCol w:w="4680"/>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296692" w:rsidP="009C37D0">
          <w:pPr>
            <w:pStyle w:val="Footer"/>
          </w:pPr>
        </w:p>
      </w:tc>
      <w:tc>
        <w:tcPr>
          <w:tcW w:w="4788" w:type="dxa"/>
        </w:tcPr>
        <w:p w:rsidR="00296692" w:rsidP="009C37D0">
          <w:pPr>
            <w:pStyle w:val="Footer"/>
            <w:jc w:val="right"/>
          </w:pPr>
        </w:p>
      </w:tc>
    </w:tr>
  </w:tbl>
  <w:p w:rsidR="00296692" w:rsidP="00C838FE">
    <w:pPr>
      <w:pStyle w:val="Footer"/>
    </w:pPr>
  </w:p>
  <w:p w:rsidR="00614254">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96692">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p w:rsidR="00296692">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rPr>
        <w:noProof/>
      </w:rPr>
      <w:t>4</w:t>
    </w:r>
    <w:r>
      <w:rPr>
        <w:noProof/>
      </w:rPr>
      <w:fldChar w:fldCharType="end"/>
    </w:r>
  </w:p>
  <w:p w:rsidR="00296692">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rPr>
        <w:noProof/>
      </w:rPr>
      <w:t>4</w:t>
    </w:r>
    <w:r>
      <w:rPr>
        <w:noProof/>
      </w:rPr>
      <w:fldChar w:fldCharType="end"/>
    </w:r>
  </w:p>
  <w:p w:rsidR="00614254">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rsidR="00F82BFB">
      <w:rPr>
        <w:noProof/>
      </w:rPr>
      <w:t>4</w:t>
    </w:r>
    <w:r w:rsidR="00F82BFB">
      <w:rPr>
        <w:noProof/>
      </w:rP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96692" w:rsidRPr="00B830CF"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96692"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96692" w:rsidRPr="00B830CF"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96692"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96692" w:rsidRPr="0041642C" w:rsidP="0041642C">
    <w:pPr>
      <w:pStyle w:val="Header"/>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96692"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rsid w:val="001C1EBA"/>
    <w:rPr>
      <w:color w:val="0000FF"/>
      <w:u w:val="single"/>
    </w:r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4.xml" /><Relationship Id="rId11" Type="http://schemas.openxmlformats.org/officeDocument/2006/relationships/footer" Target="footer4.xml" /><Relationship Id="rId12" Type="http://schemas.openxmlformats.org/officeDocument/2006/relationships/header" Target="header5.xml" /><Relationship Id="rId13" Type="http://schemas.openxmlformats.org/officeDocument/2006/relationships/footer" Target="footer5.xml" /><Relationship Id="rId14" Type="http://schemas.openxmlformats.org/officeDocument/2006/relationships/header" Target="header6.xml" /><Relationship Id="rId15" Type="http://schemas.openxmlformats.org/officeDocument/2006/relationships/footer" Target="footer6.xml" /><Relationship Id="rId16" Type="http://schemas.openxmlformats.org/officeDocument/2006/relationships/header" Target="header7.xml" /><Relationship Id="rId17" Type="http://schemas.openxmlformats.org/officeDocument/2006/relationships/footer" Target="footer7.xml" /><Relationship Id="rId18" Type="http://schemas.openxmlformats.org/officeDocument/2006/relationships/header" Target="header8.xml" /><Relationship Id="rId19" Type="http://schemas.openxmlformats.org/officeDocument/2006/relationships/footer" Target="footer8.xml" /><Relationship Id="rId2" Type="http://schemas.openxmlformats.org/officeDocument/2006/relationships/webSettings" Target="webSettings.xml" /><Relationship Id="rId20" Type="http://schemas.openxmlformats.org/officeDocument/2006/relationships/theme" Target="theme/theme1.xml" /><Relationship Id="rId21"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2026-04-24T20:35:23Z</dcterms:created>
  <dcterms:modified xsi:type="dcterms:W3CDTF">2026-04-24T20:35:23Z</dcterms:modified>
</cp:coreProperties>
</file>