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029FC" w14:textId="2BBBFEA0" w:rsidR="00B51359" w:rsidRDefault="0083064A" w:rsidP="0083064A">
      <w:pPr>
        <w:jc w:val="center"/>
        <w:rPr>
          <w:b/>
          <w:bCs/>
          <w:sz w:val="44"/>
          <w:szCs w:val="44"/>
        </w:rPr>
      </w:pPr>
      <w:r w:rsidRPr="0083064A">
        <w:rPr>
          <w:rFonts w:hint="eastAsia"/>
          <w:b/>
          <w:bCs/>
          <w:sz w:val="44"/>
          <w:szCs w:val="44"/>
        </w:rPr>
        <w:t>2017级机器学习方向第一次竞赛说明文档</w:t>
      </w:r>
    </w:p>
    <w:p w14:paraId="6623FBC4" w14:textId="4DC915C8" w:rsidR="0083064A" w:rsidRDefault="0083064A" w:rsidP="0083064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报告人：安博洋</w:t>
      </w:r>
    </w:p>
    <w:p w14:paraId="365589FA" w14:textId="72291386" w:rsidR="00AD0C7D" w:rsidRPr="003A6BC3" w:rsidRDefault="00AD0C7D" w:rsidP="00AD0C7D">
      <w:pPr>
        <w:rPr>
          <w:b/>
          <w:bCs/>
          <w:sz w:val="24"/>
          <w:szCs w:val="24"/>
        </w:rPr>
      </w:pPr>
      <w:r w:rsidRPr="003A6BC3">
        <w:rPr>
          <w:rFonts w:hint="eastAsia"/>
          <w:b/>
          <w:bCs/>
          <w:sz w:val="24"/>
          <w:szCs w:val="24"/>
        </w:rPr>
        <w:t>第一次尝试：</w:t>
      </w:r>
    </w:p>
    <w:p w14:paraId="16343906" w14:textId="32FCC7A3" w:rsidR="0083064A" w:rsidRDefault="0083064A" w:rsidP="0083064A">
      <w:pPr>
        <w:ind w:firstLineChars="200" w:firstLine="480"/>
        <w:rPr>
          <w:sz w:val="24"/>
          <w:szCs w:val="24"/>
        </w:rPr>
      </w:pPr>
      <w:r w:rsidRPr="0083064A">
        <w:rPr>
          <w:rFonts w:hint="eastAsia"/>
          <w:sz w:val="24"/>
          <w:szCs w:val="24"/>
        </w:rPr>
        <w:t>在老师发布第一次竞赛，脉冲星候选物样本数据集的二分类问题时，当时，我们正好学完逻辑回归模型，这个模型恰好是用来解决二分类的问题</w:t>
      </w:r>
      <w:r>
        <w:rPr>
          <w:rFonts w:hint="eastAsia"/>
          <w:sz w:val="24"/>
          <w:szCs w:val="24"/>
        </w:rPr>
        <w:t>。所以我第一想到的算法模型便是逻辑回归。</w:t>
      </w:r>
      <w:r w:rsidR="00AD0C7D">
        <w:rPr>
          <w:rFonts w:hint="eastAsia"/>
          <w:sz w:val="24"/>
          <w:szCs w:val="24"/>
        </w:rPr>
        <w:t>逻辑回归算法的主要思想是用s</w:t>
      </w:r>
      <w:r w:rsidR="00AD0C7D">
        <w:rPr>
          <w:sz w:val="24"/>
          <w:szCs w:val="24"/>
        </w:rPr>
        <w:t>igmod</w:t>
      </w:r>
      <w:r w:rsidR="00AD0C7D">
        <w:rPr>
          <w:rFonts w:hint="eastAsia"/>
          <w:sz w:val="24"/>
          <w:szCs w:val="24"/>
        </w:rPr>
        <w:t>函数将二分类问题转换为概率大小的问题，具体做法是初始时给出一组参数，然后利用梯度下降的方法来训练出使得代价函数取最小的一组参数，参数训练出来后，将数据集带入，算出概率，当概率大于某个0.5时预测为一类，概率小于0.5时预测为另一类。于是，便开始利用代码实现，但当我实现完后，结果并没有我想象中的那么理想，正确率只有0.49047，我把预测结果分析了一下，发现</w:t>
      </w:r>
      <w:r w:rsidR="00740BDD">
        <w:rPr>
          <w:rFonts w:hint="eastAsia"/>
          <w:sz w:val="24"/>
          <w:szCs w:val="24"/>
        </w:rPr>
        <w:t>预测的类别全是0，也就是算出的概率全部是小于0.5，于是我开始调整各个参数，把分类的概率调到0.005，调整学习率的大小，经过一系列的调整后，终于分类出的结果不再全是一个类别，但争取率既不稳定，也不高，最高只有0.789，最低是0.7023，于是，我便把这个模型暂时搁下，着手实验别的模型算法。</w:t>
      </w:r>
    </w:p>
    <w:p w14:paraId="7DAC1E2C" w14:textId="701E7DF9" w:rsidR="00740BDD" w:rsidRPr="003A6BC3" w:rsidRDefault="00740BDD" w:rsidP="00740BDD">
      <w:pPr>
        <w:rPr>
          <w:b/>
          <w:bCs/>
          <w:sz w:val="24"/>
          <w:szCs w:val="24"/>
        </w:rPr>
      </w:pPr>
      <w:r w:rsidRPr="003A6BC3">
        <w:rPr>
          <w:rFonts w:hint="eastAsia"/>
          <w:b/>
          <w:bCs/>
          <w:sz w:val="24"/>
          <w:szCs w:val="24"/>
        </w:rPr>
        <w:t>第二次尝试：</w:t>
      </w:r>
    </w:p>
    <w:p w14:paraId="5CD3B6A9" w14:textId="785D70EC" w:rsidR="00740BDD" w:rsidRDefault="00740BDD" w:rsidP="003A6BC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在我还不知道先从哪个模型入手时，我的一个同学用K</w:t>
      </w:r>
      <w:r>
        <w:rPr>
          <w:sz w:val="24"/>
          <w:szCs w:val="24"/>
        </w:rPr>
        <w:t>NN</w:t>
      </w:r>
      <w:r>
        <w:rPr>
          <w:rFonts w:hint="eastAsia"/>
          <w:sz w:val="24"/>
          <w:szCs w:val="24"/>
        </w:rPr>
        <w:t>算法（K近邻）预测出了正确率，高达0.8120，而且比较稳定。于是，我便抱着侥幸的心理准备也用代码实现一下K</w:t>
      </w:r>
      <w:r>
        <w:rPr>
          <w:sz w:val="24"/>
          <w:szCs w:val="24"/>
        </w:rPr>
        <w:t>NN</w:t>
      </w:r>
      <w:r>
        <w:rPr>
          <w:rFonts w:hint="eastAsia"/>
          <w:sz w:val="24"/>
          <w:szCs w:val="24"/>
        </w:rPr>
        <w:t>算法。K</w:t>
      </w:r>
      <w:r>
        <w:rPr>
          <w:sz w:val="24"/>
          <w:szCs w:val="24"/>
        </w:rPr>
        <w:t>NN</w:t>
      </w:r>
      <w:r>
        <w:rPr>
          <w:rFonts w:hint="eastAsia"/>
          <w:sz w:val="24"/>
          <w:szCs w:val="24"/>
        </w:rPr>
        <w:t>算法的主要思想是，先找到一个最合适的K值，然后</w:t>
      </w:r>
      <w:r w:rsidR="00EC058F">
        <w:rPr>
          <w:rFonts w:hint="eastAsia"/>
          <w:sz w:val="24"/>
          <w:szCs w:val="24"/>
        </w:rPr>
        <w:t>选出距离每一个样本最近的K个样本，然后采用多数表决的方法，这</w:t>
      </w:r>
      <w:r w:rsidR="00EC058F">
        <w:rPr>
          <w:sz w:val="24"/>
          <w:szCs w:val="24"/>
        </w:rPr>
        <w:t>K</w:t>
      </w:r>
      <w:r w:rsidR="00EC058F">
        <w:rPr>
          <w:rFonts w:hint="eastAsia"/>
          <w:sz w:val="24"/>
          <w:szCs w:val="24"/>
        </w:rPr>
        <w:t>个样本中哪一类的数量最多，就把该样本也预测为那一类。具体流程是，首先需要规范化预处理训练样本的输入部分，把数据值都集中到某个数附近，然后基于</w:t>
      </w:r>
      <w:r w:rsidR="00EC058F">
        <w:rPr>
          <w:rFonts w:hint="eastAsia"/>
          <w:sz w:val="24"/>
          <w:szCs w:val="24"/>
        </w:rPr>
        <w:lastRenderedPageBreak/>
        <w:t>欧式距离，并采用</w:t>
      </w:r>
      <w:r w:rsidR="00EC058F">
        <w:rPr>
          <w:sz w:val="24"/>
          <w:szCs w:val="24"/>
        </w:rPr>
        <w:t>m</w:t>
      </w:r>
      <w:r w:rsidR="00EC058F">
        <w:rPr>
          <w:rFonts w:hint="eastAsia"/>
          <w:sz w:val="24"/>
          <w:szCs w:val="24"/>
        </w:rPr>
        <w:t>折交叉验证的方式选择最优的K值（取最小平均错误率所对应的K值为最终的K值），最后利用测试集进行预测，得出正确率。但当我用代码实现后，算出的正确率并没有那么高，和之前的逻辑回归的争取率差不多，唯一好点的是它比较稳定，正确率稳定在0.75左右，于是，我便开始调整参数，调整K的范围，但经过很多次的调整，正确率依然没有超过0.8，于是，</w:t>
      </w:r>
      <w:r w:rsidR="003A6BC3">
        <w:rPr>
          <w:rFonts w:hint="eastAsia"/>
          <w:sz w:val="24"/>
          <w:szCs w:val="24"/>
        </w:rPr>
        <w:t>我又把K</w:t>
      </w:r>
      <w:r w:rsidR="003A6BC3">
        <w:rPr>
          <w:sz w:val="24"/>
          <w:szCs w:val="24"/>
        </w:rPr>
        <w:t>NN</w:t>
      </w:r>
      <w:r w:rsidR="003A6BC3">
        <w:rPr>
          <w:rFonts w:hint="eastAsia"/>
          <w:sz w:val="24"/>
          <w:szCs w:val="24"/>
        </w:rPr>
        <w:t>模型算法搁置，又回到最初的起点。</w:t>
      </w:r>
    </w:p>
    <w:p w14:paraId="6D2A6746" w14:textId="0EC8E0B1" w:rsidR="003A6BC3" w:rsidRPr="003A6BC3" w:rsidRDefault="003A6BC3" w:rsidP="00740BDD">
      <w:pPr>
        <w:rPr>
          <w:b/>
          <w:bCs/>
          <w:sz w:val="24"/>
          <w:szCs w:val="24"/>
        </w:rPr>
      </w:pPr>
      <w:r w:rsidRPr="003A6BC3">
        <w:rPr>
          <w:rFonts w:hint="eastAsia"/>
          <w:b/>
          <w:bCs/>
          <w:sz w:val="24"/>
          <w:szCs w:val="24"/>
        </w:rPr>
        <w:t>第三次尝试：</w:t>
      </w:r>
      <w:r>
        <w:rPr>
          <w:rFonts w:hint="eastAsia"/>
          <w:b/>
          <w:bCs/>
          <w:sz w:val="24"/>
          <w:szCs w:val="24"/>
        </w:rPr>
        <w:t>（一个奇妙的启发）</w:t>
      </w:r>
    </w:p>
    <w:p w14:paraId="4E0AFF72" w14:textId="10B79776" w:rsidR="003A6BC3" w:rsidRDefault="003A6BC3" w:rsidP="003A6BC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我的成果又回到起点后，正当我准备继续挑选另一个模型算法时，我忽然有了一个想法，第一次用逻辑回归模型时，由于这次竞赛用的数据集普遍比较大，导致最后用的参数使得最优的概率与0.5差距很大，我采取的措施是调小各种参数，比如分类概率值，学习率什么的，为的就是把最终算出的概率能够散布在0.5附近。但受到K</w:t>
      </w:r>
      <w:r>
        <w:rPr>
          <w:sz w:val="24"/>
          <w:szCs w:val="24"/>
        </w:rPr>
        <w:t>NN</w:t>
      </w:r>
      <w:r>
        <w:rPr>
          <w:rFonts w:hint="eastAsia"/>
          <w:sz w:val="24"/>
          <w:szCs w:val="24"/>
        </w:rPr>
        <w:t>算法的启发，它在工作前，先把数据集进行了规范化预处理，都整合到一个数的附近，使数据值变得很小，也很集中。那我同样也可以不去调整那些参数，而是把数据集进行规范化预处理，同样可以起到相同的效果。</w:t>
      </w:r>
      <w:r w:rsidR="00FC3FAD">
        <w:rPr>
          <w:rFonts w:hint="eastAsia"/>
          <w:sz w:val="24"/>
          <w:szCs w:val="24"/>
        </w:rPr>
        <w:t>于是，我便重现改正逻辑回归算法，在学习训练之前，先把数据集进行了规范化预处理。果然，一下算出的概率同集中分布在0.5左右，可以起到很好的分类效果，正确率也一下上升到0.823，而且很稳定。于是，我便拿来老师的测试集数据集进行预测，并提交到K</w:t>
      </w:r>
      <w:r w:rsidR="00FC3FAD">
        <w:rPr>
          <w:sz w:val="24"/>
          <w:szCs w:val="24"/>
        </w:rPr>
        <w:t>aggle</w:t>
      </w:r>
      <w:r w:rsidR="00FC3FAD">
        <w:rPr>
          <w:rFonts w:hint="eastAsia"/>
          <w:sz w:val="24"/>
          <w:szCs w:val="24"/>
        </w:rPr>
        <w:t>上，正确率达到了0.84285。</w:t>
      </w:r>
    </w:p>
    <w:p w14:paraId="3C9A7C14" w14:textId="0A77AA97" w:rsidR="003D4D7B" w:rsidRDefault="00FC3FAD" w:rsidP="00FC3FA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代码中各个函数的功能简单介绍如下：</w:t>
      </w:r>
      <w:r w:rsidR="003D4D7B">
        <w:rPr>
          <w:rFonts w:hint="eastAsia"/>
          <w:sz w:val="24"/>
          <w:szCs w:val="24"/>
        </w:rPr>
        <w:t>（核心代码解释在代码.</w:t>
      </w:r>
      <w:r w:rsidR="003D4D7B">
        <w:rPr>
          <w:sz w:val="24"/>
          <w:szCs w:val="24"/>
        </w:rPr>
        <w:t xml:space="preserve">py </w:t>
      </w:r>
      <w:r w:rsidR="003D4D7B">
        <w:rPr>
          <w:rFonts w:hint="eastAsia"/>
          <w:sz w:val="24"/>
          <w:szCs w:val="24"/>
        </w:rPr>
        <w:t>文件中以注释方式写出</w:t>
      </w:r>
      <w:bookmarkStart w:id="0" w:name="_GoBack"/>
      <w:bookmarkEnd w:id="0"/>
      <w:r w:rsidR="003D4D7B">
        <w:rPr>
          <w:rFonts w:hint="eastAsia"/>
          <w:sz w:val="24"/>
          <w:szCs w:val="24"/>
        </w:rPr>
        <w:t>）</w:t>
      </w:r>
    </w:p>
    <w:p w14:paraId="4175B6C4" w14:textId="5BF160DB" w:rsidR="00FC3FAD" w:rsidRDefault="00FC3FAD" w:rsidP="00FC3F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C3FAD">
        <w:rPr>
          <w:rFonts w:ascii="Consolas" w:eastAsia="宋体" w:hAnsi="Consolas" w:cs="宋体"/>
          <w:color w:val="000000"/>
          <w:kern w:val="0"/>
          <w:sz w:val="24"/>
          <w:szCs w:val="24"/>
        </w:rPr>
        <w:t>init_data(data)</w:t>
      </w:r>
    </w:p>
    <w:p w14:paraId="561DA1BA" w14:textId="31D0F843" w:rsidR="00FC3FAD" w:rsidRPr="00FC3FAD" w:rsidRDefault="00FC3FAD" w:rsidP="00FC3F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规范化预处理数据集</w:t>
      </w:r>
    </w:p>
    <w:p w14:paraId="526A4318" w14:textId="38D10180" w:rsidR="00FC3FAD" w:rsidRDefault="00FC3FAD" w:rsidP="00FC3FAD">
      <w:pPr>
        <w:rPr>
          <w:sz w:val="24"/>
          <w:szCs w:val="24"/>
        </w:rPr>
      </w:pPr>
    </w:p>
    <w:p w14:paraId="474004B8" w14:textId="77777777" w:rsidR="00FC3FAD" w:rsidRDefault="00FC3FAD" w:rsidP="00FC3FAD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sigmod(z)</w:t>
      </w:r>
    </w:p>
    <w:p w14:paraId="45335933" w14:textId="26837E33" w:rsidR="00FC3FAD" w:rsidRDefault="00FC3FAD" w:rsidP="00FC3F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igmod</w:t>
      </w:r>
      <w:r>
        <w:rPr>
          <w:rFonts w:hint="eastAsia"/>
          <w:sz w:val="24"/>
          <w:szCs w:val="24"/>
        </w:rPr>
        <w:t>函数，将分类问题转换为概率问题</w:t>
      </w:r>
    </w:p>
    <w:p w14:paraId="30BB611A" w14:textId="77777777" w:rsidR="00FC3FAD" w:rsidRDefault="00FC3FAD" w:rsidP="00FC3FAD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grad_descent(data, target)</w:t>
      </w:r>
    </w:p>
    <w:p w14:paraId="1E48C3A8" w14:textId="77777777" w:rsidR="00FC3FAD" w:rsidRPr="00FC3FAD" w:rsidRDefault="00FC3FAD" w:rsidP="00FC3FAD">
      <w:pPr>
        <w:rPr>
          <w:sz w:val="24"/>
          <w:szCs w:val="24"/>
        </w:rPr>
      </w:pPr>
      <w:r w:rsidRPr="00FC3FAD">
        <w:rPr>
          <w:sz w:val="24"/>
          <w:szCs w:val="24"/>
        </w:rPr>
        <w:t>逻辑回归实现函数，并返回参数矩阵</w:t>
      </w:r>
    </w:p>
    <w:p w14:paraId="1D8D3708" w14:textId="6886D64D" w:rsidR="00FC3FAD" w:rsidRDefault="00FC3FAD" w:rsidP="00FC3FAD">
      <w:pPr>
        <w:rPr>
          <w:sz w:val="24"/>
          <w:szCs w:val="24"/>
        </w:rPr>
      </w:pPr>
    </w:p>
    <w:p w14:paraId="14C8F878" w14:textId="77777777" w:rsidR="00FC3FAD" w:rsidRDefault="00FC3FAD" w:rsidP="00FC3FAD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judge(data, weights, alpha)</w:t>
      </w:r>
    </w:p>
    <w:p w14:paraId="17D832C0" w14:textId="6B00A214" w:rsidR="00FC3FAD" w:rsidRDefault="00FC3FAD" w:rsidP="00FC3F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预测函数，对测试集进行类别的预测，a</w:t>
      </w:r>
      <w:r>
        <w:rPr>
          <w:sz w:val="24"/>
          <w:szCs w:val="24"/>
        </w:rPr>
        <w:t xml:space="preserve">lpha </w:t>
      </w:r>
      <w:r>
        <w:rPr>
          <w:rFonts w:hint="eastAsia"/>
          <w:sz w:val="24"/>
          <w:szCs w:val="24"/>
        </w:rPr>
        <w:t>是判断阈值</w:t>
      </w:r>
    </w:p>
    <w:p w14:paraId="1256CCE2" w14:textId="26FEB812" w:rsidR="00FC3FAD" w:rsidRDefault="00FC3FAD" w:rsidP="00FC3FAD">
      <w:pPr>
        <w:rPr>
          <w:sz w:val="24"/>
          <w:szCs w:val="24"/>
        </w:rPr>
      </w:pPr>
    </w:p>
    <w:p w14:paraId="2EF7A7C8" w14:textId="77777777" w:rsidR="00FC3FAD" w:rsidRDefault="00FC3FAD" w:rsidP="00FC3FAD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write_data(filename_test,forecast)</w:t>
      </w:r>
    </w:p>
    <w:p w14:paraId="14E84656" w14:textId="27922135" w:rsidR="00FC3FAD" w:rsidRDefault="00FC3FAD" w:rsidP="00FC3F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将预测出来的类别写到一个文件中</w:t>
      </w:r>
    </w:p>
    <w:p w14:paraId="1338F016" w14:textId="3EF5CDE1" w:rsidR="003D4D7B" w:rsidRPr="00FC3FAD" w:rsidRDefault="003D4D7B" w:rsidP="00FC3FAD">
      <w:pPr>
        <w:rPr>
          <w:rFonts w:hint="eastAsia"/>
          <w:sz w:val="24"/>
          <w:szCs w:val="24"/>
        </w:rPr>
      </w:pPr>
    </w:p>
    <w:sectPr w:rsidR="003D4D7B" w:rsidRPr="00FC3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57"/>
    <w:rsid w:val="00372F57"/>
    <w:rsid w:val="003A6BC3"/>
    <w:rsid w:val="003D4D7B"/>
    <w:rsid w:val="00740BDD"/>
    <w:rsid w:val="0083064A"/>
    <w:rsid w:val="00AD0C7D"/>
    <w:rsid w:val="00B51359"/>
    <w:rsid w:val="00EC058F"/>
    <w:rsid w:val="00FC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A2FB"/>
  <w15:chartTrackingRefBased/>
  <w15:docId w15:val="{88FB9335-90BC-4A0B-8A47-A79AED67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C3F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3FA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5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博洋 安</dc:creator>
  <cp:keywords/>
  <dc:description/>
  <cp:lastModifiedBy>博洋 安</cp:lastModifiedBy>
  <cp:revision>3</cp:revision>
  <dcterms:created xsi:type="dcterms:W3CDTF">2019-10-06T09:51:00Z</dcterms:created>
  <dcterms:modified xsi:type="dcterms:W3CDTF">2019-10-06T11:00:00Z</dcterms:modified>
</cp:coreProperties>
</file>