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EastAsia"/>
          <w:sz w:val="24"/>
          <w:szCs w:val="24"/>
        </w:rPr>
      </w:sdtEndPr>
      <w:sdtContent>
        <w:p w:rsidR="00201BEE" w:rsidRDefault="00201BEE" w:rsidP="00201BEE">
          <w:pPr>
            <w:pStyle w:val="Sansinterligne"/>
            <w:rPr>
              <w:rFonts w:eastAsiaTheme="majorEastAsia" w:cs="Times New Roman"/>
              <w:sz w:val="72"/>
              <w:szCs w:val="72"/>
              <w:lang w:val="en-GB"/>
            </w:rPr>
          </w:pPr>
          <w:r>
            <w:rPr>
              <w:rFonts w:eastAsiaTheme="majorEastAsia" w:cs="Times New Roman"/>
              <w:noProof/>
              <w:sz w:val="72"/>
              <w:szCs w:val="72"/>
            </w:rPr>
            <w:drawing>
              <wp:anchor distT="0" distB="0" distL="114300" distR="114300" simplePos="0" relativeHeight="251658240" behindDoc="1" locked="0" layoutInCell="1" allowOverlap="1" wp14:anchorId="4E279C5F" wp14:editId="60A6C6FF">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5"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8"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201BEE" w:rsidRDefault="00201BEE" w:rsidP="00201BEE">
          <w:pPr>
            <w:pStyle w:val="Sansinterligne"/>
            <w:rPr>
              <w:rFonts w:eastAsiaTheme="majorEastAsia" w:cs="Times New Roman"/>
              <w:sz w:val="72"/>
              <w:szCs w:val="72"/>
              <w:lang w:val="en-GB"/>
            </w:rPr>
          </w:pPr>
        </w:p>
        <w:p w:rsidR="00201BEE" w:rsidRPr="00FA7C73" w:rsidRDefault="00787EC0" w:rsidP="00201BEE">
          <w:pPr>
            <w:pStyle w:val="Sansinterligne"/>
            <w:rPr>
              <w:rFonts w:eastAsiaTheme="majorEastAsia" w:cs="Times New Roman"/>
              <w:sz w:val="72"/>
              <w:szCs w:val="72"/>
              <w:lang w:val="en-GB"/>
            </w:rPr>
          </w:pP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6545" cy="771525"/>
                    <wp:effectExtent l="0" t="0" r="43815" b="666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771525"/>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9" o:spid="_x0000_s1026" style="position:absolute;margin-left:0;margin-top:0;width:623.35pt;height:60.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" o:allowincell="f" fillcolor="#95b3d7 [1940]" strokecolor="#4f81bd [3204]" strokeweight="1pt">
                    <v:fill color2="#4f81bd [3204]" focus="50%" type="gradient"/>
                    <v:shadow on="t" color="#243f60 [1604]" offset="1pt"/>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0290"/>
                    <wp:effectExtent l="0" t="0" r="2349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38"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" o:allowincell="f" fillcolor="white [3212]" strokecolor="#31849b [2408]">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0290"/>
                    <wp:effectExtent l="0" t="0" r="23495"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37"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" o:allowincell="f" fillcolor="white [3212]" strokecolor="#31849b [2408]">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6545" cy="771525"/>
                    <wp:effectExtent l="0" t="0" r="43815" b="666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771525"/>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6" o:spid="_x0000_s1026" style="position:absolute;margin-left:0;margin-top:0;width:623.35pt;height:60.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" o:allowincell="f" fillcolor="#95b3d7 [1940]" strokecolor="#4f81bd [3204]" strokeweight="1pt">
                    <v:fill color2="#4f81bd [3204]" focus="50%" type="gradient"/>
                    <v:shadow on="t" color="#243f60 [1604]" offset="1pt"/>
                    <w10:wrap anchorx="page" anchory="margin"/>
                  </v:rect>
                </w:pict>
              </mc:Fallback>
            </mc:AlternateContent>
          </w:r>
        </w:p>
        <w:sdt>
          <w:sdtPr>
            <w:rPr>
              <w:rFonts w:eastAsiaTheme="majorEastAsia" w:cs="Times New Roman"/>
              <w:color w:val="17365D" w:themeColor="text2" w:themeShade="BF"/>
              <w:sz w:val="72"/>
              <w:szCs w:val="72"/>
            </w:rPr>
            <w:alias w:val="Titre"/>
            <w:id w:val="14700071"/>
            <w:showingPlcHdr/>
            <w:dataBinding w:prefixMappings="xmlns:ns0='http://schemas.openxmlformats.org/package/2006/metadata/core-properties' xmlns:ns1='http://purl.org/dc/elements/1.1/'" w:xpath="/ns0:coreProperties[1]/ns1:title[1]" w:storeItemID="{6C3C8BC8-F283-45AE-878A-BAB7291924A1}"/>
            <w:text/>
          </w:sdtPr>
          <w:sdtEndPr/>
          <w:sdtContent>
            <w:p w:rsidR="00201BEE" w:rsidRPr="00201BEE" w:rsidRDefault="00201BEE" w:rsidP="00201BEE">
              <w:pPr>
                <w:pStyle w:val="Sansinterligne"/>
                <w:rPr>
                  <w:rFonts w:eastAsiaTheme="majorEastAsia" w:cs="Times New Roman"/>
                  <w:sz w:val="72"/>
                  <w:szCs w:val="72"/>
                </w:rPr>
              </w:pPr>
              <w:r w:rsidRPr="00201BEE">
                <w:rPr>
                  <w:rFonts w:eastAsiaTheme="majorEastAsia" w:cs="Times New Roman"/>
                  <w:color w:val="17365D" w:themeColor="text2" w:themeShade="BF"/>
                  <w:sz w:val="72"/>
                  <w:szCs w:val="72"/>
                </w:rPr>
                <w:t xml:space="preserve">     </w:t>
              </w:r>
            </w:p>
          </w:sdtContent>
        </w:sdt>
        <w:sdt>
          <w:sdt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201BEE" w:rsidRPr="00201BEE" w:rsidRDefault="003A4169" w:rsidP="003A4169">
              <w:pPr>
                <w:pStyle w:val="Titre"/>
              </w:pPr>
              <w:r>
                <w:t>Scenario de démonstration pour la journée des PFEI</w:t>
              </w:r>
            </w:p>
          </w:sdtContent>
        </w:sdt>
        <w:p w:rsidR="00201BEE" w:rsidRPr="00201BEE" w:rsidRDefault="00201BEE" w:rsidP="00201BEE">
          <w:pPr>
            <w:pStyle w:val="Sansinterligne"/>
            <w:rPr>
              <w:rFonts w:eastAsiaTheme="majorEastAsia" w:cs="Times New Roman"/>
              <w:sz w:val="36"/>
              <w:szCs w:val="36"/>
            </w:rPr>
          </w:pPr>
        </w:p>
        <w:p w:rsidR="00201BEE" w:rsidRPr="00201BEE" w:rsidRDefault="00201BEE" w:rsidP="00201BEE">
          <w:pPr>
            <w:pStyle w:val="Sansinterligne"/>
            <w:rPr>
              <w:rFonts w:eastAsiaTheme="majorEastAsia" w:cs="Times New Roman"/>
              <w:sz w:val="36"/>
              <w:szCs w:val="36"/>
            </w:rPr>
          </w:pPr>
        </w:p>
        <w:tbl>
          <w:tblPr>
            <w:tblStyle w:val="Listeclaire-Accent11"/>
            <w:tblW w:w="0" w:type="auto"/>
            <w:tblLook w:val="04A0" w:firstRow="1" w:lastRow="0" w:firstColumn="1" w:lastColumn="0" w:noHBand="0" w:noVBand="1"/>
          </w:tblPr>
          <w:tblGrid>
            <w:gridCol w:w="9212"/>
          </w:tblGrid>
          <w:tr w:rsidR="00201BEE" w:rsidRPr="00201BEE" w:rsidTr="0019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Default="00201BEE" w:rsidP="00193151">
                <w:pPr>
                  <w:pStyle w:val="Sansinterligne"/>
                  <w:rPr>
                    <w:rFonts w:eastAsiaTheme="majorEastAsia" w:cs="Times New Roman"/>
                    <w:sz w:val="36"/>
                    <w:szCs w:val="36"/>
                    <w:lang w:val="en-GB"/>
                  </w:rPr>
                </w:pPr>
                <w:r>
                  <w:rPr>
                    <w:rFonts w:eastAsiaTheme="majorEastAsia" w:cs="Times New Roman"/>
                    <w:sz w:val="36"/>
                    <w:szCs w:val="36"/>
                    <w:lang w:val="en-GB"/>
                  </w:rPr>
                  <w:t>Nom du projet</w:t>
                </w:r>
              </w:p>
            </w:tc>
          </w:tr>
          <w:tr w:rsidR="00201BEE" w:rsidRPr="00145446" w:rsidTr="00193151">
            <w:trPr>
              <w:cnfStyle w:val="000000100000" w:firstRow="0" w:lastRow="0" w:firstColumn="0" w:lastColumn="0" w:oddVBand="0" w:evenVBand="0" w:oddHBand="1" w:evenHBand="0" w:firstRowFirstColumn="0" w:firstRowLastColumn="0" w:lastRowFirstColumn="0" w:lastRowLastColumn="0"/>
              <w:trHeight w:val="256"/>
            </w:trPr>
            <w:sdt>
              <w:sdtPr>
                <w:rPr>
                  <w:rFonts w:eastAsiaTheme="majorEastAsia" w:cs="Times New Roman"/>
                  <w:sz w:val="36"/>
                  <w:szCs w:val="36"/>
                </w:rPr>
                <w:alias w:val="Catégorie "/>
                <w:id w:val="20593666"/>
                <w:dataBinding w:prefixMappings="xmlns:ns0='http://purl.org/dc/elements/1.1/' xmlns:ns1='http://schemas.openxmlformats.org/package/2006/metadata/core-properties' " w:xpath="/ns1:coreProperties[1]/ns1:category[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9212" w:type="dxa"/>
                  </w:tcPr>
                  <w:p w:rsidR="00201BEE" w:rsidRDefault="00201BEE" w:rsidP="00201BEE">
                    <w:pPr>
                      <w:pStyle w:val="Sansinterligne"/>
                      <w:jc w:val="center"/>
                      <w:rPr>
                        <w:rFonts w:eastAsiaTheme="majorEastAsia" w:cs="Times New Roman"/>
                        <w:sz w:val="36"/>
                        <w:szCs w:val="36"/>
                        <w:lang w:val="en-GB"/>
                      </w:rPr>
                    </w:pPr>
                    <w:r>
                      <w:rPr>
                        <w:rFonts w:eastAsiaTheme="majorEastAsia" w:cs="Times New Roman"/>
                        <w:sz w:val="36"/>
                        <w:szCs w:val="36"/>
                      </w:rPr>
                      <w:t>Blue Weasel</w:t>
                    </w:r>
                  </w:p>
                </w:tc>
              </w:sdtContent>
            </w:sdt>
          </w:tr>
        </w:tbl>
        <w:p w:rsidR="00201BEE" w:rsidRDefault="00201BEE" w:rsidP="00201BEE">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firstRow="1" w:lastRow="0" w:firstColumn="1" w:lastColumn="0" w:noHBand="0" w:noVBand="1"/>
          </w:tblPr>
          <w:tblGrid>
            <w:gridCol w:w="9212"/>
          </w:tblGrid>
          <w:tr w:rsidR="00201BEE" w:rsidRPr="00201BEE" w:rsidTr="0019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Default="00201BEE" w:rsidP="00193151">
                <w:pPr>
                  <w:pStyle w:val="Sansinterligne"/>
                  <w:rPr>
                    <w:rFonts w:eastAsiaTheme="majorEastAsia" w:cs="Times New Roman"/>
                    <w:sz w:val="36"/>
                    <w:szCs w:val="36"/>
                    <w:lang w:val="en-GB"/>
                  </w:rPr>
                </w:pPr>
                <w:r>
                  <w:rPr>
                    <w:rFonts w:eastAsiaTheme="majorEastAsia" w:cs="Times New Roman"/>
                    <w:sz w:val="36"/>
                    <w:szCs w:val="36"/>
                    <w:lang w:val="en-GB"/>
                  </w:rPr>
                  <w:t>Etudiants</w:t>
                </w:r>
              </w:p>
            </w:tc>
          </w:tr>
          <w:tr w:rsidR="00201BEE" w:rsidRPr="00201BEE" w:rsidTr="001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Pr="00201BEE" w:rsidRDefault="00201BEE" w:rsidP="00201BEE">
                <w:pPr>
                  <w:pStyle w:val="Sansinterligne"/>
                  <w:numPr>
                    <w:ilvl w:val="0"/>
                    <w:numId w:val="1"/>
                  </w:numPr>
                  <w:rPr>
                    <w:rFonts w:cs="Times New Roman"/>
                    <w:szCs w:val="24"/>
                  </w:rPr>
                </w:pPr>
                <w:r w:rsidRPr="00201BEE">
                  <w:rPr>
                    <w:rFonts w:cs="Times New Roman"/>
                    <w:szCs w:val="24"/>
                  </w:rPr>
                  <w:t>Andréi BROUSSILLON</w:t>
                </w:r>
              </w:p>
              <w:p w:rsidR="00201BEE" w:rsidRPr="00201BEE" w:rsidRDefault="00201BEE" w:rsidP="00201BEE">
                <w:pPr>
                  <w:pStyle w:val="Sansinterligne"/>
                  <w:numPr>
                    <w:ilvl w:val="0"/>
                    <w:numId w:val="1"/>
                  </w:numPr>
                  <w:rPr>
                    <w:rFonts w:cs="Times New Roman"/>
                    <w:szCs w:val="24"/>
                  </w:rPr>
                </w:pPr>
                <w:r w:rsidRPr="00201BEE">
                  <w:rPr>
                    <w:rFonts w:cs="Times New Roman"/>
                    <w:szCs w:val="24"/>
                  </w:rPr>
                  <w:t>Bastien CARRE</w:t>
                </w:r>
              </w:p>
              <w:p w:rsidR="00201BEE" w:rsidRPr="00201BEE" w:rsidRDefault="00201BEE" w:rsidP="00201BEE">
                <w:pPr>
                  <w:pStyle w:val="Sansinterligne"/>
                  <w:numPr>
                    <w:ilvl w:val="0"/>
                    <w:numId w:val="1"/>
                  </w:numPr>
                  <w:rPr>
                    <w:rFonts w:cs="Times New Roman"/>
                    <w:szCs w:val="24"/>
                  </w:rPr>
                </w:pPr>
                <w:r w:rsidRPr="00201BEE">
                  <w:rPr>
                    <w:rFonts w:cs="Times New Roman"/>
                    <w:szCs w:val="24"/>
                  </w:rPr>
                  <w:t>Boris LENG</w:t>
                </w:r>
              </w:p>
              <w:p w:rsidR="00201BEE" w:rsidRPr="00201BEE" w:rsidRDefault="00201BEE" w:rsidP="00201BEE">
                <w:pPr>
                  <w:pStyle w:val="Sansinterligne"/>
                  <w:numPr>
                    <w:ilvl w:val="0"/>
                    <w:numId w:val="1"/>
                  </w:numPr>
                  <w:rPr>
                    <w:rFonts w:cs="Times New Roman"/>
                  </w:rPr>
                </w:pPr>
                <w:r w:rsidRPr="00201BEE">
                  <w:rPr>
                    <w:rFonts w:cs="Times New Roman"/>
                    <w:szCs w:val="24"/>
                  </w:rPr>
                  <w:t>Lyvia LOUISIUS</w:t>
                </w:r>
              </w:p>
            </w:tc>
          </w:tr>
        </w:tbl>
        <w:p w:rsidR="00201BEE" w:rsidRPr="00201BEE" w:rsidRDefault="00201BEE" w:rsidP="00201BEE"/>
        <w:tbl>
          <w:tblPr>
            <w:tblStyle w:val="Listeclaire-Accent11"/>
            <w:tblpPr w:leftFromText="141" w:rightFromText="141" w:vertAnchor="text" w:horzAnchor="margin" w:tblpY="251"/>
            <w:tblW w:w="0" w:type="auto"/>
            <w:tblLook w:val="04A0" w:firstRow="1" w:lastRow="0" w:firstColumn="1" w:lastColumn="0" w:noHBand="0" w:noVBand="1"/>
          </w:tblPr>
          <w:tblGrid>
            <w:gridCol w:w="9212"/>
          </w:tblGrid>
          <w:tr w:rsidR="00201BEE" w:rsidRPr="00201BEE" w:rsidTr="0019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Default="00201BEE" w:rsidP="00193151">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201BEE" w:rsidTr="001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Pr="00806613" w:rsidRDefault="00201BEE" w:rsidP="00201BEE">
                <w:pPr>
                  <w:pStyle w:val="Sansinterligne"/>
                  <w:numPr>
                    <w:ilvl w:val="0"/>
                    <w:numId w:val="1"/>
                  </w:numPr>
                  <w:rPr>
                    <w:rFonts w:eastAsiaTheme="majorEastAsia" w:cs="Times New Roman"/>
                    <w:szCs w:val="24"/>
                    <w:lang w:val="en-GB"/>
                  </w:rPr>
                </w:pPr>
                <w:r w:rsidRPr="00806613">
                  <w:rPr>
                    <w:rFonts w:eastAsiaTheme="majorEastAsia" w:cs="Times New Roman"/>
                    <w:szCs w:val="24"/>
                    <w:lang w:val="en-GB"/>
                  </w:rPr>
                  <w:t>Catherine MARECHAL</w:t>
                </w:r>
              </w:p>
              <w:p w:rsidR="00201BEE" w:rsidRDefault="00201BEE" w:rsidP="00201BEE">
                <w:pPr>
                  <w:pStyle w:val="Sansinterligne"/>
                  <w:numPr>
                    <w:ilvl w:val="0"/>
                    <w:numId w:val="1"/>
                  </w:numPr>
                  <w:rPr>
                    <w:rFonts w:eastAsiaTheme="majorEastAsia" w:cs="Times New Roman"/>
                    <w:szCs w:val="24"/>
                    <w:lang w:val="en-GB"/>
                  </w:rPr>
                </w:pPr>
                <w:r w:rsidRPr="00806613">
                  <w:rPr>
                    <w:rFonts w:eastAsiaTheme="majorEastAsia" w:cs="Times New Roman"/>
                    <w:szCs w:val="24"/>
                    <w:lang w:val="en-GB"/>
                  </w:rPr>
                  <w:t>Elizabeth COLIN</w:t>
                </w:r>
              </w:p>
              <w:p w:rsidR="00201BEE" w:rsidRPr="00806613" w:rsidRDefault="00201BEE" w:rsidP="00201BEE">
                <w:pPr>
                  <w:pStyle w:val="Sansinterligne"/>
                  <w:numPr>
                    <w:ilvl w:val="0"/>
                    <w:numId w:val="1"/>
                  </w:numPr>
                  <w:rPr>
                    <w:rFonts w:eastAsiaTheme="majorEastAsia" w:cs="Times New Roman"/>
                    <w:szCs w:val="24"/>
                    <w:lang w:val="en-GB"/>
                  </w:rPr>
                </w:pPr>
                <w:r>
                  <w:rPr>
                    <w:rFonts w:eastAsiaTheme="majorEastAsia" w:cs="Times New Roman"/>
                    <w:szCs w:val="24"/>
                    <w:lang w:val="en-GB"/>
                  </w:rPr>
                  <w:t>Lamine BOUGUEROUA</w:t>
                </w:r>
              </w:p>
            </w:tc>
          </w:tr>
        </w:tbl>
        <w:p w:rsidR="00201BEE" w:rsidRDefault="00201BEE" w:rsidP="00201BEE">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firstRow="1" w:lastRow="0" w:firstColumn="1" w:lastColumn="0" w:noHBand="0" w:noVBand="1"/>
          </w:tblPr>
          <w:tblGrid>
            <w:gridCol w:w="9212"/>
          </w:tblGrid>
          <w:tr w:rsidR="00201BEE" w:rsidTr="0019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Default="00201BEE" w:rsidP="00193151">
                <w:pPr>
                  <w:pStyle w:val="Sansinterligne"/>
                  <w:rPr>
                    <w:rFonts w:eastAsiaTheme="majorEastAsia" w:cs="Times New Roman"/>
                    <w:sz w:val="36"/>
                    <w:szCs w:val="36"/>
                    <w:lang w:val="en-GB"/>
                  </w:rPr>
                </w:pPr>
                <w:r>
                  <w:rPr>
                    <w:rFonts w:eastAsiaTheme="majorEastAsia" w:cs="Times New Roman"/>
                    <w:sz w:val="36"/>
                    <w:szCs w:val="36"/>
                    <w:lang w:val="en-GB"/>
                  </w:rPr>
                  <w:t>Responsable de DA</w:t>
                </w:r>
              </w:p>
            </w:tc>
          </w:tr>
          <w:tr w:rsidR="00201BEE" w:rsidRPr="003A4169" w:rsidTr="0019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201BEE" w:rsidRPr="005A7AA7" w:rsidRDefault="00201BEE" w:rsidP="00193151">
                <w:pPr>
                  <w:pStyle w:val="Sansinterligne"/>
                  <w:rPr>
                    <w:rFonts w:cs="Times New Roman"/>
                    <w:lang w:val="es-AR"/>
                  </w:rPr>
                </w:pPr>
                <w:r w:rsidRPr="005A7AA7">
                  <w:rPr>
                    <w:rFonts w:cs="Times New Roman"/>
                    <w:lang w:val="es-AR"/>
                  </w:rPr>
                  <w:t>DA SI &amp; Cloud Computing:</w:t>
                </w:r>
                <w:r w:rsidR="005A7AA7">
                  <w:rPr>
                    <w:rFonts w:cs="Times New Roman"/>
                    <w:lang w:val="es-AR"/>
                  </w:rPr>
                  <w:t xml:space="preserve"> Kasia Wegrzyn Wolska</w:t>
                </w:r>
                <w:r w:rsidRPr="005A7AA7">
                  <w:rPr>
                    <w:rFonts w:cs="Times New Roman"/>
                    <w:lang w:val="es-AR"/>
                  </w:rPr>
                  <w:t xml:space="preserve">  </w:t>
                </w:r>
                <w:sdt>
                  <w:sdtPr>
                    <w:rPr>
                      <w:rFonts w:cs="Times New Roman"/>
                    </w:rPr>
                    <w:alias w:val="Date"/>
                    <w:id w:val="14700083"/>
                    <w:showingPlcHdr/>
                    <w:dataBinding w:prefixMappings="xmlns:ns0='http://schemas.microsoft.com/office/2006/coverPageProps'" w:xpath="/ns0:CoverPageProperties[1]/ns0:PublishDate[1]" w:storeItemID="{55AF091B-3C7A-41E3-B477-F2FDAA23CFDA}"/>
                    <w:date w:fullDate="2013-02-14T00:00:00Z">
                      <w:dateFormat w:val="dd/MM/yyyy"/>
                      <w:lid w:val="fr-FR"/>
                      <w:storeMappedDataAs w:val="dateTime"/>
                      <w:calendar w:val="gregorian"/>
                    </w:date>
                  </w:sdtPr>
                  <w:sdtEndPr/>
                  <w:sdtContent>
                    <w:r w:rsidRPr="005A7AA7">
                      <w:rPr>
                        <w:rFonts w:cs="Times New Roman"/>
                        <w:lang w:val="es-AR"/>
                      </w:rPr>
                      <w:t xml:space="preserve">     </w:t>
                    </w:r>
                  </w:sdtContent>
                </w:sdt>
              </w:p>
              <w:p w:rsidR="00201BEE" w:rsidRPr="005A7AA7" w:rsidRDefault="00201BEE" w:rsidP="00193151">
                <w:pPr>
                  <w:pStyle w:val="Sansinterligne"/>
                  <w:rPr>
                    <w:rFonts w:eastAsiaTheme="majorEastAsia" w:cs="Times New Roman"/>
                    <w:sz w:val="36"/>
                    <w:szCs w:val="36"/>
                    <w:lang w:val="es-AR"/>
                  </w:rPr>
                </w:pPr>
              </w:p>
            </w:tc>
          </w:tr>
        </w:tbl>
        <w:p w:rsidR="00201BEE" w:rsidRPr="005A7AA7" w:rsidRDefault="00201BEE" w:rsidP="00201BEE">
          <w:pPr>
            <w:pStyle w:val="Sansinterligne"/>
            <w:rPr>
              <w:rFonts w:eastAsiaTheme="majorEastAsia" w:cs="Times New Roman"/>
              <w:sz w:val="36"/>
              <w:szCs w:val="36"/>
              <w:lang w:val="es-AR"/>
            </w:rPr>
          </w:pPr>
        </w:p>
        <w:p w:rsidR="00201BEE" w:rsidRPr="005A7AA7" w:rsidRDefault="00201BEE" w:rsidP="00201BEE">
          <w:pPr>
            <w:pStyle w:val="Sansinterligne"/>
            <w:rPr>
              <w:rFonts w:eastAsiaTheme="majorEastAsia" w:cs="Times New Roman"/>
              <w:sz w:val="36"/>
              <w:szCs w:val="36"/>
              <w:lang w:val="es-AR"/>
            </w:rPr>
          </w:pPr>
        </w:p>
        <w:p w:rsidR="00201BEE" w:rsidRPr="005A7AA7" w:rsidRDefault="00201BEE" w:rsidP="00201BEE">
          <w:pPr>
            <w:pStyle w:val="Sansinterligne"/>
            <w:rPr>
              <w:rFonts w:eastAsiaTheme="majorEastAsia" w:cs="Times New Roman"/>
              <w:sz w:val="36"/>
              <w:szCs w:val="36"/>
              <w:lang w:val="es-AR"/>
            </w:rPr>
          </w:pPr>
        </w:p>
        <w:p w:rsidR="00201BEE" w:rsidRPr="00FA7C73" w:rsidRDefault="003A14B3" w:rsidP="00201BEE">
          <w:pPr>
            <w:rPr>
              <w:rFonts w:ascii="Times New Roman" w:hAnsi="Times New Roman" w:cs="Times New Roman"/>
              <w:sz w:val="24"/>
              <w:szCs w:val="24"/>
              <w:lang w:val="en-GB"/>
            </w:rPr>
          </w:pPr>
        </w:p>
      </w:sdtContent>
    </w:sdt>
    <w:p w:rsidR="00D47E9B" w:rsidRDefault="00D47E9B" w:rsidP="00D47E9B">
      <w:pPr>
        <w:pStyle w:val="Titre1"/>
        <w:numPr>
          <w:ilvl w:val="0"/>
          <w:numId w:val="2"/>
        </w:numPr>
      </w:pPr>
      <w:r w:rsidRPr="00D47E9B">
        <w:rPr>
          <w:lang w:val="fr-FR"/>
        </w:rPr>
        <w:lastRenderedPageBreak/>
        <w:t xml:space="preserve">Courte </w:t>
      </w:r>
      <w:r w:rsidRPr="00D47E9B">
        <w:t>démonstration</w:t>
      </w:r>
      <w:r w:rsidRPr="00D47E9B">
        <w:rPr>
          <w:lang w:val="fr-FR"/>
        </w:rPr>
        <w:t xml:space="preserve"> de la technologie RFID</w:t>
      </w:r>
    </w:p>
    <w:p w:rsidR="00D47E9B" w:rsidRPr="00D47E9B" w:rsidRDefault="00D47E9B" w:rsidP="00D47E9B">
      <w:pPr>
        <w:pStyle w:val="Sansinterligne"/>
        <w:rPr>
          <w:rFonts w:asciiTheme="minorHAnsi" w:hAnsiTheme="minorHAnsi"/>
        </w:rPr>
      </w:pPr>
    </w:p>
    <w:p w:rsidR="00D47E9B" w:rsidRDefault="00D47E9B" w:rsidP="00D47E9B">
      <w:pPr>
        <w:pStyle w:val="Sansinterligne"/>
        <w:rPr>
          <w:rFonts w:asciiTheme="minorHAnsi" w:hAnsiTheme="minorHAnsi"/>
        </w:rPr>
      </w:pPr>
      <w:r w:rsidRPr="00D47E9B">
        <w:rPr>
          <w:rFonts w:asciiTheme="minorHAnsi" w:hAnsiTheme="minorHAnsi"/>
          <w:u w:val="single"/>
        </w:rPr>
        <w:t>Matériel nécessaire :</w:t>
      </w:r>
      <w:r w:rsidR="002362EF">
        <w:rPr>
          <w:rFonts w:asciiTheme="minorHAnsi" w:hAnsiTheme="minorHAnsi"/>
        </w:rPr>
        <w:t xml:space="preserve"> </w:t>
      </w:r>
      <w:r w:rsidR="00A45E2D">
        <w:rPr>
          <w:rFonts w:asciiTheme="minorHAnsi" w:hAnsiTheme="minorHAnsi"/>
        </w:rPr>
        <w:t xml:space="preserve">Un rétroprojecteur, </w:t>
      </w:r>
      <w:r w:rsidR="007D5B44">
        <w:rPr>
          <w:rFonts w:asciiTheme="minorHAnsi" w:hAnsiTheme="minorHAnsi"/>
        </w:rPr>
        <w:t>u</w:t>
      </w:r>
      <w:r>
        <w:rPr>
          <w:rFonts w:asciiTheme="minorHAnsi" w:hAnsiTheme="minorHAnsi"/>
        </w:rPr>
        <w:t>n lecteur RFID Pegoda CL RD 701, un ordinateur (celui d’Andréi) sur lequel sont installés les pilotes nécessaires à la reconnaissance du Pegoda ainsi que le logiciel Mifare Wnd de Philips Semiconductors</w:t>
      </w:r>
      <w:r w:rsidR="002362EF">
        <w:rPr>
          <w:rFonts w:asciiTheme="minorHAnsi" w:hAnsiTheme="minorHAnsi"/>
        </w:rPr>
        <w:t>, une dizaine de cartes RFID.</w:t>
      </w:r>
    </w:p>
    <w:p w:rsidR="002362EF" w:rsidRDefault="002362EF" w:rsidP="00D47E9B">
      <w:pPr>
        <w:pStyle w:val="Sansinterligne"/>
        <w:rPr>
          <w:rFonts w:asciiTheme="minorHAnsi" w:hAnsiTheme="minorHAnsi"/>
        </w:rPr>
      </w:pPr>
    </w:p>
    <w:p w:rsidR="002362EF" w:rsidRPr="00D47E9B" w:rsidRDefault="002362EF" w:rsidP="002362EF">
      <w:pPr>
        <w:pStyle w:val="Sansinterligne"/>
        <w:rPr>
          <w:rFonts w:asciiTheme="minorHAnsi" w:hAnsiTheme="minorHAnsi"/>
        </w:rPr>
      </w:pPr>
      <w:r>
        <w:rPr>
          <w:rFonts w:asciiTheme="minorHAnsi" w:hAnsiTheme="minorHAnsi"/>
          <w:u w:val="single"/>
        </w:rPr>
        <w:t>Déroulement de la démonstration</w:t>
      </w:r>
      <w:r w:rsidRPr="00D47E9B">
        <w:rPr>
          <w:rFonts w:asciiTheme="minorHAnsi" w:hAnsiTheme="minorHAnsi"/>
          <w:u w:val="single"/>
        </w:rPr>
        <w:t> :</w:t>
      </w:r>
      <w:r>
        <w:rPr>
          <w:rFonts w:asciiTheme="minorHAnsi" w:hAnsiTheme="minorHAnsi"/>
        </w:rPr>
        <w:t xml:space="preserve"> Nous montrerons comment fonctionne la lecture d’une carte RFID avec le lecteur et que l’identifiant unique s’affiche bien à l’écran. Ensuite nous montrerons qu’il est possible de lire jusqu’à quatre cartes en même temps et expliquerons comment nous voulions exploiter cela pour notre projet.</w:t>
      </w:r>
    </w:p>
    <w:p w:rsidR="002362EF" w:rsidRPr="00D47E9B" w:rsidRDefault="002362EF" w:rsidP="00D47E9B">
      <w:pPr>
        <w:pStyle w:val="Sansinterligne"/>
        <w:rPr>
          <w:rFonts w:asciiTheme="minorHAnsi" w:hAnsiTheme="minorHAnsi"/>
        </w:rPr>
      </w:pPr>
    </w:p>
    <w:p w:rsidR="002362EF" w:rsidRDefault="00A45E2D" w:rsidP="002362EF">
      <w:pPr>
        <w:pStyle w:val="Titre1"/>
        <w:numPr>
          <w:ilvl w:val="0"/>
          <w:numId w:val="2"/>
        </w:numPr>
      </w:pPr>
      <w:r>
        <w:t xml:space="preserve">Démonstration de l’application Blue </w:t>
      </w:r>
      <w:r w:rsidRPr="00A45E2D">
        <w:t>Weasel</w:t>
      </w:r>
    </w:p>
    <w:p w:rsidR="002362EF" w:rsidRPr="00D47E9B" w:rsidRDefault="002362EF" w:rsidP="002362EF">
      <w:pPr>
        <w:pStyle w:val="Sansinterligne"/>
        <w:rPr>
          <w:rFonts w:asciiTheme="minorHAnsi" w:hAnsiTheme="minorHAnsi"/>
        </w:rPr>
      </w:pPr>
    </w:p>
    <w:p w:rsidR="002362EF" w:rsidRDefault="002362EF" w:rsidP="002362EF">
      <w:pPr>
        <w:pStyle w:val="Sansinterligne"/>
        <w:rPr>
          <w:rFonts w:asciiTheme="minorHAnsi" w:hAnsiTheme="minorHAnsi"/>
        </w:rPr>
      </w:pPr>
      <w:r w:rsidRPr="00D47E9B">
        <w:rPr>
          <w:rFonts w:asciiTheme="minorHAnsi" w:hAnsiTheme="minorHAnsi"/>
          <w:u w:val="single"/>
        </w:rPr>
        <w:t>Matériel nécessaire :</w:t>
      </w:r>
      <w:r>
        <w:rPr>
          <w:rFonts w:asciiTheme="minorHAnsi" w:hAnsiTheme="minorHAnsi"/>
        </w:rPr>
        <w:t xml:space="preserve"> </w:t>
      </w:r>
      <w:r w:rsidR="00A45E2D">
        <w:rPr>
          <w:rFonts w:asciiTheme="minorHAnsi" w:hAnsiTheme="minorHAnsi"/>
        </w:rPr>
        <w:t xml:space="preserve">Un rétroprojecteur, </w:t>
      </w:r>
      <w:r>
        <w:rPr>
          <w:rFonts w:asciiTheme="minorHAnsi" w:hAnsiTheme="minorHAnsi"/>
        </w:rPr>
        <w:t xml:space="preserve">un ordinateur (celui d’Andréi) </w:t>
      </w:r>
      <w:r w:rsidR="00A45E2D">
        <w:rPr>
          <w:rFonts w:asciiTheme="minorHAnsi" w:hAnsiTheme="minorHAnsi"/>
        </w:rPr>
        <w:t xml:space="preserve">connecté à l’Application Blue </w:t>
      </w:r>
      <w:r w:rsidR="00A45E2D" w:rsidRPr="002C5E74">
        <w:rPr>
          <w:rFonts w:asciiTheme="minorHAnsi" w:hAnsiTheme="minorHAnsi"/>
          <w:lang w:val="fr-FR"/>
        </w:rPr>
        <w:t>Weasel</w:t>
      </w:r>
      <w:r w:rsidR="00A45E2D">
        <w:rPr>
          <w:rFonts w:asciiTheme="minorHAnsi" w:hAnsiTheme="minorHAnsi"/>
        </w:rPr>
        <w:t xml:space="preserve"> sur le serveur</w:t>
      </w:r>
      <w:r>
        <w:rPr>
          <w:rFonts w:asciiTheme="minorHAnsi" w:hAnsiTheme="minorHAnsi"/>
        </w:rPr>
        <w:t>,</w:t>
      </w:r>
      <w:r w:rsidR="00A45E2D">
        <w:rPr>
          <w:rFonts w:asciiTheme="minorHAnsi" w:hAnsiTheme="minorHAnsi"/>
        </w:rPr>
        <w:t xml:space="preserve"> le serveur situé dans la salle de projet fermée à clef,</w:t>
      </w:r>
      <w:r>
        <w:rPr>
          <w:rFonts w:asciiTheme="minorHAnsi" w:hAnsiTheme="minorHAnsi"/>
        </w:rPr>
        <w:t xml:space="preserve"> </w:t>
      </w:r>
      <w:r w:rsidR="00A45E2D">
        <w:rPr>
          <w:rFonts w:asciiTheme="minorHAnsi" w:hAnsiTheme="minorHAnsi"/>
        </w:rPr>
        <w:t>une tablette Nexus 7 avec l’Application Android installée</w:t>
      </w:r>
      <w:r w:rsidR="00C60F43">
        <w:rPr>
          <w:rFonts w:asciiTheme="minorHAnsi" w:hAnsiTheme="minorHAnsi"/>
        </w:rPr>
        <w:t>, une table de jeu</w:t>
      </w:r>
      <w:r w:rsidR="002C5E74">
        <w:rPr>
          <w:rFonts w:asciiTheme="minorHAnsi" w:hAnsiTheme="minorHAnsi"/>
        </w:rPr>
        <w:t>, un jeu de 32 cartes avec des numéros au dos pour simuler les tags RFID</w:t>
      </w:r>
      <w:r w:rsidR="00A45E2D">
        <w:rPr>
          <w:rFonts w:asciiTheme="minorHAnsi" w:hAnsiTheme="minorHAnsi"/>
        </w:rPr>
        <w:t>.</w:t>
      </w:r>
    </w:p>
    <w:p w:rsidR="002362EF" w:rsidRDefault="002362EF" w:rsidP="002362EF">
      <w:pPr>
        <w:pStyle w:val="Sansinterligne"/>
        <w:rPr>
          <w:rFonts w:asciiTheme="minorHAnsi" w:hAnsiTheme="minorHAnsi"/>
        </w:rPr>
      </w:pPr>
    </w:p>
    <w:p w:rsidR="002362EF" w:rsidRDefault="002362EF" w:rsidP="002362EF">
      <w:pPr>
        <w:pStyle w:val="Sansinterligne"/>
        <w:rPr>
          <w:rFonts w:asciiTheme="minorHAnsi" w:hAnsiTheme="minorHAnsi"/>
        </w:rPr>
      </w:pPr>
      <w:r>
        <w:rPr>
          <w:rFonts w:asciiTheme="minorHAnsi" w:hAnsiTheme="minorHAnsi"/>
          <w:u w:val="single"/>
        </w:rPr>
        <w:t>Déroulement de la démonstration</w:t>
      </w:r>
      <w:r w:rsidRPr="00D47E9B">
        <w:rPr>
          <w:rFonts w:asciiTheme="minorHAnsi" w:hAnsiTheme="minorHAnsi"/>
          <w:u w:val="single"/>
        </w:rPr>
        <w:t> :</w:t>
      </w:r>
      <w:r>
        <w:rPr>
          <w:rFonts w:asciiTheme="minorHAnsi" w:hAnsiTheme="minorHAnsi"/>
        </w:rPr>
        <w:t xml:space="preserve"> </w:t>
      </w:r>
      <w:r w:rsidR="00DA5C96">
        <w:rPr>
          <w:rFonts w:asciiTheme="minorHAnsi" w:hAnsiTheme="minorHAnsi"/>
        </w:rPr>
        <w:t>L</w:t>
      </w:r>
      <w:r w:rsidR="00AB6841">
        <w:rPr>
          <w:rFonts w:asciiTheme="minorHAnsi" w:hAnsiTheme="minorHAnsi"/>
        </w:rPr>
        <w:t xml:space="preserve">a démonstration commencera par </w:t>
      </w:r>
      <w:r w:rsidR="00DA5C96">
        <w:rPr>
          <w:rFonts w:asciiTheme="minorHAnsi" w:hAnsiTheme="minorHAnsi"/>
        </w:rPr>
        <w:t>la création de compte</w:t>
      </w:r>
      <w:r w:rsidR="00C65BA7">
        <w:rPr>
          <w:rFonts w:asciiTheme="minorHAnsi" w:hAnsiTheme="minorHAnsi"/>
        </w:rPr>
        <w:t>s</w:t>
      </w:r>
      <w:r w:rsidR="00DA5C96">
        <w:rPr>
          <w:rFonts w:asciiTheme="minorHAnsi" w:hAnsiTheme="minorHAnsi"/>
        </w:rPr>
        <w:t xml:space="preserve"> pour un professeur et une personne de l’entreprise. Ensuite, le professeur se connectera </w:t>
      </w:r>
      <w:r w:rsidR="002D38FB">
        <w:rPr>
          <w:rFonts w:asciiTheme="minorHAnsi" w:hAnsiTheme="minorHAnsi"/>
        </w:rPr>
        <w:t xml:space="preserve">sur le serveur </w:t>
      </w:r>
      <w:bookmarkStart w:id="0" w:name="_GoBack"/>
      <w:bookmarkEnd w:id="0"/>
      <w:r w:rsidR="00DA5C96">
        <w:rPr>
          <w:rFonts w:asciiTheme="minorHAnsi" w:hAnsiTheme="minorHAnsi"/>
        </w:rPr>
        <w:t>et créera une partie avec 3 jours réels (lui-même, un autre professeur et une autre personne de l’entreprise) et un joueur virtuel.</w:t>
      </w:r>
    </w:p>
    <w:p w:rsidR="00DA5C96" w:rsidRDefault="00DA5C96" w:rsidP="002362EF">
      <w:pPr>
        <w:pStyle w:val="Sansinterligne"/>
        <w:rPr>
          <w:rFonts w:asciiTheme="minorHAnsi" w:hAnsiTheme="minorHAnsi"/>
        </w:rPr>
      </w:pPr>
      <w:r>
        <w:rPr>
          <w:rFonts w:asciiTheme="minorHAnsi" w:hAnsiTheme="minorHAnsi"/>
        </w:rPr>
        <w:t>Une fois la partie crée, elle sera en attente du joueur virtuel. La personne de l’entreprise se connectera à son tour, affichera la liste des jeux en attente de joueurs sur la tablette et rejoindra le jeu créé par le professeur.</w:t>
      </w:r>
    </w:p>
    <w:p w:rsidR="00DA5C96" w:rsidRDefault="00DA5C96" w:rsidP="002362EF">
      <w:pPr>
        <w:pStyle w:val="Sansinterligne"/>
        <w:rPr>
          <w:rFonts w:asciiTheme="minorHAnsi" w:hAnsiTheme="minorHAnsi"/>
        </w:rPr>
      </w:pPr>
      <w:r>
        <w:rPr>
          <w:rFonts w:asciiTheme="minorHAnsi" w:hAnsiTheme="minorHAnsi"/>
        </w:rPr>
        <w:tab/>
        <w:t xml:space="preserve">Une fois cela fait, la partie peut commencer. Le professeur ayant créé la partie </w:t>
      </w:r>
      <w:r w:rsidR="00C60F43">
        <w:rPr>
          <w:rFonts w:asciiTheme="minorHAnsi" w:hAnsiTheme="minorHAnsi"/>
        </w:rPr>
        <w:t>se charge de la distribution en suivant les informations affichées sur le rétroprojecteur</w:t>
      </w:r>
      <w:r w:rsidR="002C5E74">
        <w:rPr>
          <w:rFonts w:asciiTheme="minorHAnsi" w:hAnsiTheme="minorHAnsi"/>
        </w:rPr>
        <w:t xml:space="preserve">. Il distribue les cartes trois par trois </w:t>
      </w:r>
      <w:r w:rsidR="001C20D7">
        <w:rPr>
          <w:rFonts w:asciiTheme="minorHAnsi" w:hAnsiTheme="minorHAnsi"/>
        </w:rPr>
        <w:t xml:space="preserve">puis deux par deux </w:t>
      </w:r>
      <w:r w:rsidR="002C5E74">
        <w:rPr>
          <w:rFonts w:asciiTheme="minorHAnsi" w:hAnsiTheme="minorHAnsi"/>
        </w:rPr>
        <w:t>en li</w:t>
      </w:r>
      <w:r w:rsidR="001C20D7">
        <w:rPr>
          <w:rFonts w:asciiTheme="minorHAnsi" w:hAnsiTheme="minorHAnsi"/>
        </w:rPr>
        <w:t>sant à voix haute les numéros au dos des cartes, simulant ainsi la lecture des tags RFID par le lecteur Pegoda. Les numéros des cartes seront rentrés au clavier par l’un d’entre nous.</w:t>
      </w:r>
    </w:p>
    <w:p w:rsidR="001C20D7" w:rsidRPr="00D47E9B" w:rsidRDefault="001C20D7" w:rsidP="002362EF">
      <w:pPr>
        <w:pStyle w:val="Sansinterligne"/>
        <w:rPr>
          <w:rFonts w:asciiTheme="minorHAnsi" w:hAnsiTheme="minorHAnsi"/>
        </w:rPr>
      </w:pPr>
      <w:r>
        <w:rPr>
          <w:rFonts w:asciiTheme="minorHAnsi" w:hAnsiTheme="minorHAnsi"/>
        </w:rPr>
        <w:tab/>
        <w:t>Une fois la distribution terminée, la personne sur la tablette voit ses cartes apparaitre. Le jeu commence. Toutes les étapes sont affichées soit sur le rétrop</w:t>
      </w:r>
      <w:r w:rsidR="00B27CF7">
        <w:rPr>
          <w:rFonts w:asciiTheme="minorHAnsi" w:hAnsiTheme="minorHAnsi"/>
        </w:rPr>
        <w:t xml:space="preserve">rojecteur soit sur la tablette. Quand un joueur réel veut jouer une carte, il lit à voix haute le numéro inscrit à son dos pour simuler la lecture du tag RFID par le Pegoda et le numéro est rentré au clavier. Pour la personne sur la tablette, elle joue en utilisant l’interface tactile lorsque son tour vient. </w:t>
      </w:r>
      <w:r>
        <w:rPr>
          <w:rFonts w:asciiTheme="minorHAnsi" w:hAnsiTheme="minorHAnsi"/>
        </w:rPr>
        <w:t>Une manche de belotte est jouée</w:t>
      </w:r>
      <w:r w:rsidR="00B27CF7">
        <w:rPr>
          <w:rFonts w:asciiTheme="minorHAnsi" w:hAnsiTheme="minorHAnsi"/>
        </w:rPr>
        <w:t>, à la fin de laquelle les scores sont calculés par l’application. Fin de la démonstration.</w:t>
      </w:r>
    </w:p>
    <w:p w:rsidR="005A7AA7" w:rsidRPr="00D47E9B" w:rsidRDefault="005A7AA7" w:rsidP="005A7AA7">
      <w:pPr>
        <w:rPr>
          <w:lang w:val="fr-FR"/>
        </w:rPr>
      </w:pPr>
    </w:p>
    <w:p w:rsidR="00201BEE" w:rsidRPr="00D47E9B" w:rsidRDefault="00201BEE" w:rsidP="005A7AA7">
      <w:pPr>
        <w:spacing w:after="0" w:line="240" w:lineRule="auto"/>
        <w:ind w:firstLine="360"/>
        <w:rPr>
          <w:lang w:val="fr-FR"/>
        </w:rPr>
      </w:pPr>
    </w:p>
    <w:sectPr w:rsidR="00201BEE" w:rsidRPr="00D47E9B" w:rsidSect="006341FF">
      <w:footerReference w:type="default" r:id="rId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4B3" w:rsidRDefault="003A14B3" w:rsidP="00201BEE">
      <w:pPr>
        <w:spacing w:after="0" w:line="240" w:lineRule="auto"/>
      </w:pPr>
      <w:r>
        <w:separator/>
      </w:r>
    </w:p>
  </w:endnote>
  <w:endnote w:type="continuationSeparator" w:id="0">
    <w:p w:rsidR="003A14B3" w:rsidRDefault="003A14B3" w:rsidP="0020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33793"/>
      <w:docPartObj>
        <w:docPartGallery w:val="Page Numbers (Bottom of Page)"/>
        <w:docPartUnique/>
      </w:docPartObj>
    </w:sdtPr>
    <w:sdtEndPr/>
    <w:sdtContent>
      <w:p w:rsidR="003B7CCC" w:rsidRDefault="00787EC0">
        <w:pPr>
          <w:pStyle w:val="Pieddepage"/>
        </w:pPr>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bottomMargin">
                    <wp:align>center</wp:align>
                  </wp:positionV>
                  <wp:extent cx="7539990" cy="190500"/>
                  <wp:effectExtent l="9525" t="7620" r="13335"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7CCC" w:rsidRDefault="00CF5773">
                                <w:pPr>
                                  <w:jc w:val="center"/>
                                </w:pPr>
                                <w:r>
                                  <w:fldChar w:fldCharType="begin"/>
                                </w:r>
                                <w:r>
                                  <w:instrText xml:space="preserve"> PAGE    \* MERGEFORMAT </w:instrText>
                                </w:r>
                                <w:r>
                                  <w:fldChar w:fldCharType="separate"/>
                                </w:r>
                                <w:r w:rsidR="00787EC0" w:rsidRPr="00787EC0">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6"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3B7CCC" w:rsidRDefault="00CF5773">
                          <w:pPr>
                            <w:jc w:val="center"/>
                          </w:pPr>
                          <w:r>
                            <w:fldChar w:fldCharType="begin"/>
                          </w:r>
                          <w:r>
                            <w:instrText xml:space="preserve"> PAGE    \* MERGEFORMAT </w:instrText>
                          </w:r>
                          <w:r>
                            <w:fldChar w:fldCharType="separate"/>
                          </w:r>
                          <w:r w:rsidR="00787EC0" w:rsidRPr="00787EC0">
                            <w:rPr>
                              <w:noProof/>
                              <w:color w:val="8C8C8C" w:themeColor="background1" w:themeShade="8C"/>
                            </w:rPr>
                            <w:t>1</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5J8MAAADaAAAADwAAAGRycy9kb3ducmV2LnhtbESPQYvCMBSE78L+h/CEvWmqhyJdo8iC&#10;qwdRtB7W26N5tmWbl9LEtuuvN4LgcZiZb5j5sjeVaKlxpWUFk3EEgjizuuRcwTldj2YgnEfWWFkm&#10;Bf/kYLn4GMwx0bbjI7Unn4sAYZeggsL7OpHSZQUZdGNbEwfvahuDPsgml7rBLsBNJadRFEuDJYeF&#10;Amv6Lij7O92Mgqm+/6a7n322brvb9nLJ080hviv1OexXXyA89f4dfrW3WkEMzyvhBs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quSfDAAAA2gAAAA8AAAAAAAAAAAAA&#10;AAAAoQIAAGRycy9kb3ducmV2LnhtbFBLBQYAAAAABAAEAPkAAACRAw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4B3" w:rsidRDefault="003A14B3" w:rsidP="00201BEE">
      <w:pPr>
        <w:spacing w:after="0" w:line="240" w:lineRule="auto"/>
      </w:pPr>
      <w:r>
        <w:separator/>
      </w:r>
    </w:p>
  </w:footnote>
  <w:footnote w:type="continuationSeparator" w:id="0">
    <w:p w:rsidR="003A14B3" w:rsidRDefault="003A14B3" w:rsidP="00201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8B0FB7"/>
    <w:multiLevelType w:val="hybridMultilevel"/>
    <w:tmpl w:val="0B2624F0"/>
    <w:lvl w:ilvl="0" w:tplc="3C8C1A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B4806"/>
    <w:multiLevelType w:val="hybridMultilevel"/>
    <w:tmpl w:val="C91CD74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F873A4"/>
    <w:multiLevelType w:val="hybridMultilevel"/>
    <w:tmpl w:val="55CAB37E"/>
    <w:lvl w:ilvl="0" w:tplc="1BD045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D110F6"/>
    <w:multiLevelType w:val="hybridMultilevel"/>
    <w:tmpl w:val="D5769D9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95645F"/>
    <w:multiLevelType w:val="hybridMultilevel"/>
    <w:tmpl w:val="517A19F2"/>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B947DF"/>
    <w:multiLevelType w:val="hybridMultilevel"/>
    <w:tmpl w:val="C53C10B8"/>
    <w:lvl w:ilvl="0" w:tplc="EF9CF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BF1FB9"/>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1756E7"/>
    <w:multiLevelType w:val="hybridMultilevel"/>
    <w:tmpl w:val="8A58ECC0"/>
    <w:lvl w:ilvl="0" w:tplc="31D8BD02">
      <w:start w:val="1"/>
      <w:numFmt w:val="bullet"/>
      <w:lvlText w:val=""/>
      <w:lvlJc w:val="left"/>
      <w:pPr>
        <w:ind w:left="708" w:hanging="360"/>
      </w:pPr>
      <w:rPr>
        <w:rFonts w:ascii="Wingdings" w:eastAsiaTheme="minorHAnsi" w:hAnsi="Wingdings" w:cstheme="minorBidi" w:hint="default"/>
      </w:rPr>
    </w:lvl>
    <w:lvl w:ilvl="1" w:tplc="040C0003">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2">
    <w:nsid w:val="785D4BD4"/>
    <w:multiLevelType w:val="hybridMultilevel"/>
    <w:tmpl w:val="AF1C43AC"/>
    <w:lvl w:ilvl="0" w:tplc="2C3ED21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6"/>
  </w:num>
  <w:num w:numId="2">
    <w:abstractNumId w:val="7"/>
  </w:num>
  <w:num w:numId="3">
    <w:abstractNumId w:val="3"/>
  </w:num>
  <w:num w:numId="4">
    <w:abstractNumId w:val="5"/>
  </w:num>
  <w:num w:numId="5">
    <w:abstractNumId w:val="0"/>
  </w:num>
  <w:num w:numId="6">
    <w:abstractNumId w:val="10"/>
  </w:num>
  <w:num w:numId="7">
    <w:abstractNumId w:val="12"/>
  </w:num>
  <w:num w:numId="8">
    <w:abstractNumId w:val="4"/>
  </w:num>
  <w:num w:numId="9">
    <w:abstractNumId w:val="2"/>
  </w:num>
  <w:num w:numId="10">
    <w:abstractNumId w:val="11"/>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BEE"/>
    <w:rsid w:val="00004112"/>
    <w:rsid w:val="0000664B"/>
    <w:rsid w:val="000115AC"/>
    <w:rsid w:val="00025FDC"/>
    <w:rsid w:val="0003240C"/>
    <w:rsid w:val="000414E8"/>
    <w:rsid w:val="00043AB2"/>
    <w:rsid w:val="00044666"/>
    <w:rsid w:val="00046A07"/>
    <w:rsid w:val="0005105E"/>
    <w:rsid w:val="00052F54"/>
    <w:rsid w:val="00053996"/>
    <w:rsid w:val="00057106"/>
    <w:rsid w:val="00061E7F"/>
    <w:rsid w:val="00061FD8"/>
    <w:rsid w:val="00064EC2"/>
    <w:rsid w:val="00066819"/>
    <w:rsid w:val="00083040"/>
    <w:rsid w:val="000840B6"/>
    <w:rsid w:val="00084978"/>
    <w:rsid w:val="00087F02"/>
    <w:rsid w:val="00092015"/>
    <w:rsid w:val="00093753"/>
    <w:rsid w:val="000976D8"/>
    <w:rsid w:val="000A3CC7"/>
    <w:rsid w:val="000A427E"/>
    <w:rsid w:val="000A5CCD"/>
    <w:rsid w:val="000B1927"/>
    <w:rsid w:val="000B7892"/>
    <w:rsid w:val="000C29F5"/>
    <w:rsid w:val="000C32C2"/>
    <w:rsid w:val="000C53A7"/>
    <w:rsid w:val="000C6895"/>
    <w:rsid w:val="000D10E0"/>
    <w:rsid w:val="000D3C15"/>
    <w:rsid w:val="000D3CCA"/>
    <w:rsid w:val="000D4B0F"/>
    <w:rsid w:val="000D5B06"/>
    <w:rsid w:val="000D6899"/>
    <w:rsid w:val="000D70B0"/>
    <w:rsid w:val="000E033B"/>
    <w:rsid w:val="000E25E7"/>
    <w:rsid w:val="000E3868"/>
    <w:rsid w:val="000E5BFA"/>
    <w:rsid w:val="000E67AF"/>
    <w:rsid w:val="000E6E9F"/>
    <w:rsid w:val="000F1096"/>
    <w:rsid w:val="000F3628"/>
    <w:rsid w:val="000F38D1"/>
    <w:rsid w:val="00100A5B"/>
    <w:rsid w:val="00101E56"/>
    <w:rsid w:val="00102AC1"/>
    <w:rsid w:val="00107011"/>
    <w:rsid w:val="00112725"/>
    <w:rsid w:val="00114C9C"/>
    <w:rsid w:val="00115F02"/>
    <w:rsid w:val="0012013D"/>
    <w:rsid w:val="00120A52"/>
    <w:rsid w:val="001210FF"/>
    <w:rsid w:val="001315C5"/>
    <w:rsid w:val="001449B5"/>
    <w:rsid w:val="00146444"/>
    <w:rsid w:val="00150A25"/>
    <w:rsid w:val="0015630F"/>
    <w:rsid w:val="001571CC"/>
    <w:rsid w:val="00161A3E"/>
    <w:rsid w:val="00163219"/>
    <w:rsid w:val="0016369A"/>
    <w:rsid w:val="00163F36"/>
    <w:rsid w:val="001855A7"/>
    <w:rsid w:val="00186CFF"/>
    <w:rsid w:val="001A0849"/>
    <w:rsid w:val="001A0DA6"/>
    <w:rsid w:val="001A176C"/>
    <w:rsid w:val="001A4B42"/>
    <w:rsid w:val="001A62BB"/>
    <w:rsid w:val="001B06B0"/>
    <w:rsid w:val="001B1A46"/>
    <w:rsid w:val="001B2152"/>
    <w:rsid w:val="001B7762"/>
    <w:rsid w:val="001C0460"/>
    <w:rsid w:val="001C1DD7"/>
    <w:rsid w:val="001C20D7"/>
    <w:rsid w:val="001D11D9"/>
    <w:rsid w:val="001D2C5B"/>
    <w:rsid w:val="001E1B79"/>
    <w:rsid w:val="001E330B"/>
    <w:rsid w:val="001E5804"/>
    <w:rsid w:val="001E7491"/>
    <w:rsid w:val="001F2221"/>
    <w:rsid w:val="001F274C"/>
    <w:rsid w:val="001F3BFC"/>
    <w:rsid w:val="001F5855"/>
    <w:rsid w:val="00201BEE"/>
    <w:rsid w:val="00204E2E"/>
    <w:rsid w:val="00206862"/>
    <w:rsid w:val="002076A4"/>
    <w:rsid w:val="00207A0F"/>
    <w:rsid w:val="0021062F"/>
    <w:rsid w:val="00215540"/>
    <w:rsid w:val="00222E41"/>
    <w:rsid w:val="00231100"/>
    <w:rsid w:val="00231AEE"/>
    <w:rsid w:val="002362EF"/>
    <w:rsid w:val="00237D9D"/>
    <w:rsid w:val="002400A1"/>
    <w:rsid w:val="00241CDE"/>
    <w:rsid w:val="00242427"/>
    <w:rsid w:val="00243668"/>
    <w:rsid w:val="002444E3"/>
    <w:rsid w:val="00244CB3"/>
    <w:rsid w:val="00245461"/>
    <w:rsid w:val="002525C2"/>
    <w:rsid w:val="002568A7"/>
    <w:rsid w:val="0025788B"/>
    <w:rsid w:val="00262E15"/>
    <w:rsid w:val="00263A94"/>
    <w:rsid w:val="00267FC9"/>
    <w:rsid w:val="00282382"/>
    <w:rsid w:val="002827D9"/>
    <w:rsid w:val="00283908"/>
    <w:rsid w:val="00286209"/>
    <w:rsid w:val="00287B09"/>
    <w:rsid w:val="00290A9B"/>
    <w:rsid w:val="002916E1"/>
    <w:rsid w:val="00291B01"/>
    <w:rsid w:val="00291CE8"/>
    <w:rsid w:val="0029270B"/>
    <w:rsid w:val="00294B5B"/>
    <w:rsid w:val="00297655"/>
    <w:rsid w:val="002A1CEC"/>
    <w:rsid w:val="002A7E88"/>
    <w:rsid w:val="002B4FEF"/>
    <w:rsid w:val="002C3AEA"/>
    <w:rsid w:val="002C45DF"/>
    <w:rsid w:val="002C5E74"/>
    <w:rsid w:val="002D05CC"/>
    <w:rsid w:val="002D1B25"/>
    <w:rsid w:val="002D38FB"/>
    <w:rsid w:val="002D70E4"/>
    <w:rsid w:val="002D762B"/>
    <w:rsid w:val="002E1528"/>
    <w:rsid w:val="002E5C84"/>
    <w:rsid w:val="002E61C9"/>
    <w:rsid w:val="002F31A1"/>
    <w:rsid w:val="002F446D"/>
    <w:rsid w:val="002F4C21"/>
    <w:rsid w:val="002F5F97"/>
    <w:rsid w:val="00300EC9"/>
    <w:rsid w:val="00304F63"/>
    <w:rsid w:val="003060D5"/>
    <w:rsid w:val="00323A87"/>
    <w:rsid w:val="003244DD"/>
    <w:rsid w:val="0032648B"/>
    <w:rsid w:val="00327616"/>
    <w:rsid w:val="0034050A"/>
    <w:rsid w:val="00341C1A"/>
    <w:rsid w:val="00345746"/>
    <w:rsid w:val="003458E8"/>
    <w:rsid w:val="00347697"/>
    <w:rsid w:val="00354518"/>
    <w:rsid w:val="003545B3"/>
    <w:rsid w:val="00356F76"/>
    <w:rsid w:val="003600B2"/>
    <w:rsid w:val="00367219"/>
    <w:rsid w:val="00372F0E"/>
    <w:rsid w:val="00372F19"/>
    <w:rsid w:val="00376E34"/>
    <w:rsid w:val="00380D51"/>
    <w:rsid w:val="00382E9A"/>
    <w:rsid w:val="003846B1"/>
    <w:rsid w:val="00386ECC"/>
    <w:rsid w:val="00387E1B"/>
    <w:rsid w:val="0039149F"/>
    <w:rsid w:val="00392BED"/>
    <w:rsid w:val="00395050"/>
    <w:rsid w:val="003A0BD3"/>
    <w:rsid w:val="003A14B3"/>
    <w:rsid w:val="003A346F"/>
    <w:rsid w:val="003A411B"/>
    <w:rsid w:val="003A4169"/>
    <w:rsid w:val="003B3363"/>
    <w:rsid w:val="003B3855"/>
    <w:rsid w:val="003B40FA"/>
    <w:rsid w:val="003B4143"/>
    <w:rsid w:val="003B46FC"/>
    <w:rsid w:val="003B7AED"/>
    <w:rsid w:val="003C0F73"/>
    <w:rsid w:val="003C6C6E"/>
    <w:rsid w:val="003D0EC4"/>
    <w:rsid w:val="003E401D"/>
    <w:rsid w:val="003E4B9C"/>
    <w:rsid w:val="003E7036"/>
    <w:rsid w:val="003F6A8E"/>
    <w:rsid w:val="003F71D4"/>
    <w:rsid w:val="00410AC6"/>
    <w:rsid w:val="004114BC"/>
    <w:rsid w:val="00420647"/>
    <w:rsid w:val="00426D47"/>
    <w:rsid w:val="00433570"/>
    <w:rsid w:val="00440D8A"/>
    <w:rsid w:val="004430E3"/>
    <w:rsid w:val="004442C7"/>
    <w:rsid w:val="00444650"/>
    <w:rsid w:val="00445131"/>
    <w:rsid w:val="00453482"/>
    <w:rsid w:val="00456C7B"/>
    <w:rsid w:val="00460451"/>
    <w:rsid w:val="00462C2C"/>
    <w:rsid w:val="0046482C"/>
    <w:rsid w:val="0046727B"/>
    <w:rsid w:val="0046728F"/>
    <w:rsid w:val="00467BD4"/>
    <w:rsid w:val="00467C4F"/>
    <w:rsid w:val="00470176"/>
    <w:rsid w:val="004724A1"/>
    <w:rsid w:val="004909C2"/>
    <w:rsid w:val="0049208E"/>
    <w:rsid w:val="0049304D"/>
    <w:rsid w:val="00494543"/>
    <w:rsid w:val="004A03BA"/>
    <w:rsid w:val="004A42C4"/>
    <w:rsid w:val="004A4D90"/>
    <w:rsid w:val="004A50B4"/>
    <w:rsid w:val="004B3E68"/>
    <w:rsid w:val="004B52F4"/>
    <w:rsid w:val="004B596C"/>
    <w:rsid w:val="004B7E91"/>
    <w:rsid w:val="004C1F57"/>
    <w:rsid w:val="004C309A"/>
    <w:rsid w:val="004D48C3"/>
    <w:rsid w:val="004E0D21"/>
    <w:rsid w:val="004E232C"/>
    <w:rsid w:val="004E275A"/>
    <w:rsid w:val="004E2AA0"/>
    <w:rsid w:val="004E317A"/>
    <w:rsid w:val="004E66D8"/>
    <w:rsid w:val="004E6992"/>
    <w:rsid w:val="004F20E3"/>
    <w:rsid w:val="004F2F7B"/>
    <w:rsid w:val="004F511E"/>
    <w:rsid w:val="004F6F5C"/>
    <w:rsid w:val="00504E40"/>
    <w:rsid w:val="00507006"/>
    <w:rsid w:val="0051230C"/>
    <w:rsid w:val="00516970"/>
    <w:rsid w:val="00525A3A"/>
    <w:rsid w:val="0052652F"/>
    <w:rsid w:val="005360E5"/>
    <w:rsid w:val="00540F2C"/>
    <w:rsid w:val="00541864"/>
    <w:rsid w:val="00543E75"/>
    <w:rsid w:val="0054440B"/>
    <w:rsid w:val="0054710C"/>
    <w:rsid w:val="00557D42"/>
    <w:rsid w:val="00560B98"/>
    <w:rsid w:val="00560EF7"/>
    <w:rsid w:val="00563A11"/>
    <w:rsid w:val="0056688A"/>
    <w:rsid w:val="0057258D"/>
    <w:rsid w:val="00572CA5"/>
    <w:rsid w:val="00574D43"/>
    <w:rsid w:val="00577010"/>
    <w:rsid w:val="00577606"/>
    <w:rsid w:val="0058418C"/>
    <w:rsid w:val="00584C22"/>
    <w:rsid w:val="00592DDC"/>
    <w:rsid w:val="00592E1F"/>
    <w:rsid w:val="0059536D"/>
    <w:rsid w:val="005A0579"/>
    <w:rsid w:val="005A2066"/>
    <w:rsid w:val="005A40D4"/>
    <w:rsid w:val="005A7AA7"/>
    <w:rsid w:val="005B6F29"/>
    <w:rsid w:val="005C1D3D"/>
    <w:rsid w:val="005C6C85"/>
    <w:rsid w:val="005C6C96"/>
    <w:rsid w:val="005D1A8E"/>
    <w:rsid w:val="005F0174"/>
    <w:rsid w:val="005F2F5D"/>
    <w:rsid w:val="005F325D"/>
    <w:rsid w:val="005F483E"/>
    <w:rsid w:val="005F74AB"/>
    <w:rsid w:val="0061027A"/>
    <w:rsid w:val="006106EB"/>
    <w:rsid w:val="00611CEC"/>
    <w:rsid w:val="0061605A"/>
    <w:rsid w:val="0062110C"/>
    <w:rsid w:val="0063442A"/>
    <w:rsid w:val="00635E48"/>
    <w:rsid w:val="006400EE"/>
    <w:rsid w:val="006434DE"/>
    <w:rsid w:val="00643FBE"/>
    <w:rsid w:val="00644E27"/>
    <w:rsid w:val="00645BFF"/>
    <w:rsid w:val="00646293"/>
    <w:rsid w:val="006479EF"/>
    <w:rsid w:val="00647E76"/>
    <w:rsid w:val="00651EC4"/>
    <w:rsid w:val="00654B10"/>
    <w:rsid w:val="00656914"/>
    <w:rsid w:val="0066036D"/>
    <w:rsid w:val="00664041"/>
    <w:rsid w:val="00664353"/>
    <w:rsid w:val="00665F0E"/>
    <w:rsid w:val="006725CF"/>
    <w:rsid w:val="006740BE"/>
    <w:rsid w:val="00675184"/>
    <w:rsid w:val="00677038"/>
    <w:rsid w:val="0067755F"/>
    <w:rsid w:val="006802CF"/>
    <w:rsid w:val="00681668"/>
    <w:rsid w:val="00681E03"/>
    <w:rsid w:val="006833FF"/>
    <w:rsid w:val="00683969"/>
    <w:rsid w:val="006909F3"/>
    <w:rsid w:val="00691654"/>
    <w:rsid w:val="00691941"/>
    <w:rsid w:val="006927C2"/>
    <w:rsid w:val="00694B6B"/>
    <w:rsid w:val="00695C57"/>
    <w:rsid w:val="006A0046"/>
    <w:rsid w:val="006A414A"/>
    <w:rsid w:val="006A73AF"/>
    <w:rsid w:val="006B17F8"/>
    <w:rsid w:val="006B2FF4"/>
    <w:rsid w:val="006B3BF1"/>
    <w:rsid w:val="006B5E6E"/>
    <w:rsid w:val="006B6844"/>
    <w:rsid w:val="006B7358"/>
    <w:rsid w:val="006B7835"/>
    <w:rsid w:val="006C16C6"/>
    <w:rsid w:val="006C2E84"/>
    <w:rsid w:val="006C3B81"/>
    <w:rsid w:val="006C5C86"/>
    <w:rsid w:val="006C6D18"/>
    <w:rsid w:val="006D1C84"/>
    <w:rsid w:val="006D2442"/>
    <w:rsid w:val="006E1F0F"/>
    <w:rsid w:val="006E2F36"/>
    <w:rsid w:val="006E3139"/>
    <w:rsid w:val="006F0718"/>
    <w:rsid w:val="006F115C"/>
    <w:rsid w:val="006F15D8"/>
    <w:rsid w:val="006F1C40"/>
    <w:rsid w:val="006F2EE7"/>
    <w:rsid w:val="006F36A8"/>
    <w:rsid w:val="006F3B25"/>
    <w:rsid w:val="006F5CE3"/>
    <w:rsid w:val="00700437"/>
    <w:rsid w:val="00701042"/>
    <w:rsid w:val="007101DA"/>
    <w:rsid w:val="00711D8D"/>
    <w:rsid w:val="007141AC"/>
    <w:rsid w:val="007167B4"/>
    <w:rsid w:val="00723629"/>
    <w:rsid w:val="0072385B"/>
    <w:rsid w:val="00726ED2"/>
    <w:rsid w:val="00735564"/>
    <w:rsid w:val="007358D7"/>
    <w:rsid w:val="00744987"/>
    <w:rsid w:val="00744A64"/>
    <w:rsid w:val="0074630D"/>
    <w:rsid w:val="00751EBE"/>
    <w:rsid w:val="00754E20"/>
    <w:rsid w:val="00757AA2"/>
    <w:rsid w:val="00762428"/>
    <w:rsid w:val="00763CDC"/>
    <w:rsid w:val="00763E0C"/>
    <w:rsid w:val="00766479"/>
    <w:rsid w:val="0076698C"/>
    <w:rsid w:val="00767F7A"/>
    <w:rsid w:val="0077122B"/>
    <w:rsid w:val="00772E00"/>
    <w:rsid w:val="007812BD"/>
    <w:rsid w:val="00782C32"/>
    <w:rsid w:val="00785361"/>
    <w:rsid w:val="00787EC0"/>
    <w:rsid w:val="00791328"/>
    <w:rsid w:val="00792948"/>
    <w:rsid w:val="00793936"/>
    <w:rsid w:val="00793A52"/>
    <w:rsid w:val="00794DF8"/>
    <w:rsid w:val="007956C6"/>
    <w:rsid w:val="007A0D1E"/>
    <w:rsid w:val="007A10C0"/>
    <w:rsid w:val="007A1622"/>
    <w:rsid w:val="007A1B83"/>
    <w:rsid w:val="007B01ED"/>
    <w:rsid w:val="007B13F8"/>
    <w:rsid w:val="007B1D55"/>
    <w:rsid w:val="007B1D75"/>
    <w:rsid w:val="007B243C"/>
    <w:rsid w:val="007B593A"/>
    <w:rsid w:val="007B66D0"/>
    <w:rsid w:val="007C4B47"/>
    <w:rsid w:val="007C6287"/>
    <w:rsid w:val="007C758E"/>
    <w:rsid w:val="007D21B7"/>
    <w:rsid w:val="007D5B44"/>
    <w:rsid w:val="007D78B0"/>
    <w:rsid w:val="007E605C"/>
    <w:rsid w:val="007E7887"/>
    <w:rsid w:val="007E7F53"/>
    <w:rsid w:val="007F0DC1"/>
    <w:rsid w:val="007F155E"/>
    <w:rsid w:val="007F2843"/>
    <w:rsid w:val="007F5D9F"/>
    <w:rsid w:val="00802A31"/>
    <w:rsid w:val="00803ABE"/>
    <w:rsid w:val="00810298"/>
    <w:rsid w:val="00810F1D"/>
    <w:rsid w:val="00811552"/>
    <w:rsid w:val="00811A77"/>
    <w:rsid w:val="00822E98"/>
    <w:rsid w:val="00826E63"/>
    <w:rsid w:val="008302AA"/>
    <w:rsid w:val="00841BED"/>
    <w:rsid w:val="008421BE"/>
    <w:rsid w:val="008443F7"/>
    <w:rsid w:val="00846BA3"/>
    <w:rsid w:val="00850E1C"/>
    <w:rsid w:val="00853286"/>
    <w:rsid w:val="008569F0"/>
    <w:rsid w:val="00857826"/>
    <w:rsid w:val="00867075"/>
    <w:rsid w:val="008703C7"/>
    <w:rsid w:val="008802B8"/>
    <w:rsid w:val="00880991"/>
    <w:rsid w:val="0089028F"/>
    <w:rsid w:val="008950FC"/>
    <w:rsid w:val="008A0E05"/>
    <w:rsid w:val="008A3F62"/>
    <w:rsid w:val="008A5694"/>
    <w:rsid w:val="008A627B"/>
    <w:rsid w:val="008B0396"/>
    <w:rsid w:val="008B20E6"/>
    <w:rsid w:val="008B2C74"/>
    <w:rsid w:val="008B47DA"/>
    <w:rsid w:val="008B587E"/>
    <w:rsid w:val="008C0E6E"/>
    <w:rsid w:val="008C3611"/>
    <w:rsid w:val="008C4C5F"/>
    <w:rsid w:val="008D1974"/>
    <w:rsid w:val="008D26AF"/>
    <w:rsid w:val="008D7B84"/>
    <w:rsid w:val="008D7DBA"/>
    <w:rsid w:val="008D7E61"/>
    <w:rsid w:val="008E3460"/>
    <w:rsid w:val="008E3940"/>
    <w:rsid w:val="008F4EF3"/>
    <w:rsid w:val="008F680E"/>
    <w:rsid w:val="008F6AEB"/>
    <w:rsid w:val="008F7218"/>
    <w:rsid w:val="00910AF8"/>
    <w:rsid w:val="00911E44"/>
    <w:rsid w:val="009255FB"/>
    <w:rsid w:val="009310BF"/>
    <w:rsid w:val="00932282"/>
    <w:rsid w:val="00932D51"/>
    <w:rsid w:val="0094255C"/>
    <w:rsid w:val="009457DB"/>
    <w:rsid w:val="00945965"/>
    <w:rsid w:val="009459E5"/>
    <w:rsid w:val="00950F69"/>
    <w:rsid w:val="0096029E"/>
    <w:rsid w:val="0096035C"/>
    <w:rsid w:val="00964BEC"/>
    <w:rsid w:val="009678C2"/>
    <w:rsid w:val="0097094E"/>
    <w:rsid w:val="00971DCD"/>
    <w:rsid w:val="00975027"/>
    <w:rsid w:val="00976983"/>
    <w:rsid w:val="00977DF3"/>
    <w:rsid w:val="00980002"/>
    <w:rsid w:val="00982AE5"/>
    <w:rsid w:val="0099129A"/>
    <w:rsid w:val="0099225E"/>
    <w:rsid w:val="00992276"/>
    <w:rsid w:val="00994A55"/>
    <w:rsid w:val="009A0F4B"/>
    <w:rsid w:val="009A2744"/>
    <w:rsid w:val="009A670B"/>
    <w:rsid w:val="009B559F"/>
    <w:rsid w:val="009B71A2"/>
    <w:rsid w:val="009B78AF"/>
    <w:rsid w:val="009C08C9"/>
    <w:rsid w:val="009C5926"/>
    <w:rsid w:val="009C5B94"/>
    <w:rsid w:val="009D1E76"/>
    <w:rsid w:val="009D236C"/>
    <w:rsid w:val="009D4F81"/>
    <w:rsid w:val="009D5C57"/>
    <w:rsid w:val="009E02BD"/>
    <w:rsid w:val="009E2C65"/>
    <w:rsid w:val="009E44C6"/>
    <w:rsid w:val="009E6129"/>
    <w:rsid w:val="009E7A38"/>
    <w:rsid w:val="00A0110C"/>
    <w:rsid w:val="00A01AE6"/>
    <w:rsid w:val="00A054C0"/>
    <w:rsid w:val="00A068B8"/>
    <w:rsid w:val="00A11569"/>
    <w:rsid w:val="00A12DB8"/>
    <w:rsid w:val="00A1336B"/>
    <w:rsid w:val="00A15DE8"/>
    <w:rsid w:val="00A2116B"/>
    <w:rsid w:val="00A22A38"/>
    <w:rsid w:val="00A25618"/>
    <w:rsid w:val="00A2721A"/>
    <w:rsid w:val="00A32C5A"/>
    <w:rsid w:val="00A333AA"/>
    <w:rsid w:val="00A35A30"/>
    <w:rsid w:val="00A375D6"/>
    <w:rsid w:val="00A37AE3"/>
    <w:rsid w:val="00A43642"/>
    <w:rsid w:val="00A444FF"/>
    <w:rsid w:val="00A4548A"/>
    <w:rsid w:val="00A45E2D"/>
    <w:rsid w:val="00A5450F"/>
    <w:rsid w:val="00A56D3C"/>
    <w:rsid w:val="00A60264"/>
    <w:rsid w:val="00A658C6"/>
    <w:rsid w:val="00A66E51"/>
    <w:rsid w:val="00A671BC"/>
    <w:rsid w:val="00A77D8B"/>
    <w:rsid w:val="00A83F66"/>
    <w:rsid w:val="00A84400"/>
    <w:rsid w:val="00A8658A"/>
    <w:rsid w:val="00A9238E"/>
    <w:rsid w:val="00A9673B"/>
    <w:rsid w:val="00AA1280"/>
    <w:rsid w:val="00AA4160"/>
    <w:rsid w:val="00AB0857"/>
    <w:rsid w:val="00AB5FEC"/>
    <w:rsid w:val="00AB6841"/>
    <w:rsid w:val="00AC4432"/>
    <w:rsid w:val="00AC4C32"/>
    <w:rsid w:val="00AC5114"/>
    <w:rsid w:val="00AD2D21"/>
    <w:rsid w:val="00AD3383"/>
    <w:rsid w:val="00AD4AC8"/>
    <w:rsid w:val="00AE093D"/>
    <w:rsid w:val="00AE320E"/>
    <w:rsid w:val="00AE59B1"/>
    <w:rsid w:val="00AF0399"/>
    <w:rsid w:val="00AF147F"/>
    <w:rsid w:val="00AF503D"/>
    <w:rsid w:val="00AF6990"/>
    <w:rsid w:val="00B05B54"/>
    <w:rsid w:val="00B065EE"/>
    <w:rsid w:val="00B1072B"/>
    <w:rsid w:val="00B11A26"/>
    <w:rsid w:val="00B13E3D"/>
    <w:rsid w:val="00B1433A"/>
    <w:rsid w:val="00B174E4"/>
    <w:rsid w:val="00B20954"/>
    <w:rsid w:val="00B21C8B"/>
    <w:rsid w:val="00B22F37"/>
    <w:rsid w:val="00B23E7C"/>
    <w:rsid w:val="00B24B1B"/>
    <w:rsid w:val="00B25148"/>
    <w:rsid w:val="00B27CF7"/>
    <w:rsid w:val="00B3001D"/>
    <w:rsid w:val="00B3364D"/>
    <w:rsid w:val="00B33F6D"/>
    <w:rsid w:val="00B350CE"/>
    <w:rsid w:val="00B41B55"/>
    <w:rsid w:val="00B46617"/>
    <w:rsid w:val="00B571C4"/>
    <w:rsid w:val="00B57A1B"/>
    <w:rsid w:val="00B60DF6"/>
    <w:rsid w:val="00B61ABD"/>
    <w:rsid w:val="00B70B90"/>
    <w:rsid w:val="00B76784"/>
    <w:rsid w:val="00B76D68"/>
    <w:rsid w:val="00B81E76"/>
    <w:rsid w:val="00B8485D"/>
    <w:rsid w:val="00B864FF"/>
    <w:rsid w:val="00B91528"/>
    <w:rsid w:val="00B9181B"/>
    <w:rsid w:val="00B91E31"/>
    <w:rsid w:val="00B95932"/>
    <w:rsid w:val="00B9655F"/>
    <w:rsid w:val="00BA133B"/>
    <w:rsid w:val="00BA1B36"/>
    <w:rsid w:val="00BB1766"/>
    <w:rsid w:val="00BB2C18"/>
    <w:rsid w:val="00BB369A"/>
    <w:rsid w:val="00BB438B"/>
    <w:rsid w:val="00BB4DF3"/>
    <w:rsid w:val="00BB5B5D"/>
    <w:rsid w:val="00BB6D5E"/>
    <w:rsid w:val="00BC614B"/>
    <w:rsid w:val="00BD061D"/>
    <w:rsid w:val="00BD2C9B"/>
    <w:rsid w:val="00BD5BA7"/>
    <w:rsid w:val="00BD6F7F"/>
    <w:rsid w:val="00BE16EC"/>
    <w:rsid w:val="00BE2CC8"/>
    <w:rsid w:val="00BE301E"/>
    <w:rsid w:val="00BE6235"/>
    <w:rsid w:val="00BE6487"/>
    <w:rsid w:val="00BE6D0A"/>
    <w:rsid w:val="00BF158D"/>
    <w:rsid w:val="00BF4728"/>
    <w:rsid w:val="00BF5590"/>
    <w:rsid w:val="00BF6F83"/>
    <w:rsid w:val="00C01E19"/>
    <w:rsid w:val="00C0230D"/>
    <w:rsid w:val="00C02CE3"/>
    <w:rsid w:val="00C02F56"/>
    <w:rsid w:val="00C07497"/>
    <w:rsid w:val="00C16B86"/>
    <w:rsid w:val="00C23C3D"/>
    <w:rsid w:val="00C26643"/>
    <w:rsid w:val="00C26CC9"/>
    <w:rsid w:val="00C3121C"/>
    <w:rsid w:val="00C332D1"/>
    <w:rsid w:val="00C35B09"/>
    <w:rsid w:val="00C36C83"/>
    <w:rsid w:val="00C42D49"/>
    <w:rsid w:val="00C4305B"/>
    <w:rsid w:val="00C4537C"/>
    <w:rsid w:val="00C46119"/>
    <w:rsid w:val="00C55486"/>
    <w:rsid w:val="00C55A00"/>
    <w:rsid w:val="00C57DA0"/>
    <w:rsid w:val="00C60F43"/>
    <w:rsid w:val="00C633B9"/>
    <w:rsid w:val="00C638B7"/>
    <w:rsid w:val="00C65BA7"/>
    <w:rsid w:val="00C705F9"/>
    <w:rsid w:val="00C713B7"/>
    <w:rsid w:val="00C77DDF"/>
    <w:rsid w:val="00C843AC"/>
    <w:rsid w:val="00C87C4D"/>
    <w:rsid w:val="00C87EEC"/>
    <w:rsid w:val="00C923E0"/>
    <w:rsid w:val="00C93A2E"/>
    <w:rsid w:val="00C961BB"/>
    <w:rsid w:val="00CA19E0"/>
    <w:rsid w:val="00CA32E1"/>
    <w:rsid w:val="00CB276B"/>
    <w:rsid w:val="00CB2D9A"/>
    <w:rsid w:val="00CB361B"/>
    <w:rsid w:val="00CB3DB6"/>
    <w:rsid w:val="00CB4388"/>
    <w:rsid w:val="00CB7228"/>
    <w:rsid w:val="00CB780A"/>
    <w:rsid w:val="00CC4F44"/>
    <w:rsid w:val="00CC6DBB"/>
    <w:rsid w:val="00CD1936"/>
    <w:rsid w:val="00CD2D98"/>
    <w:rsid w:val="00CD7421"/>
    <w:rsid w:val="00CE40FF"/>
    <w:rsid w:val="00CF3930"/>
    <w:rsid w:val="00CF4ABA"/>
    <w:rsid w:val="00CF4E1D"/>
    <w:rsid w:val="00CF5773"/>
    <w:rsid w:val="00D0203B"/>
    <w:rsid w:val="00D02F50"/>
    <w:rsid w:val="00D0487A"/>
    <w:rsid w:val="00D06DF3"/>
    <w:rsid w:val="00D10898"/>
    <w:rsid w:val="00D211DA"/>
    <w:rsid w:val="00D21D12"/>
    <w:rsid w:val="00D231B2"/>
    <w:rsid w:val="00D2466B"/>
    <w:rsid w:val="00D31B60"/>
    <w:rsid w:val="00D32024"/>
    <w:rsid w:val="00D357A3"/>
    <w:rsid w:val="00D35973"/>
    <w:rsid w:val="00D37585"/>
    <w:rsid w:val="00D40FD6"/>
    <w:rsid w:val="00D42766"/>
    <w:rsid w:val="00D42D48"/>
    <w:rsid w:val="00D432E9"/>
    <w:rsid w:val="00D44238"/>
    <w:rsid w:val="00D47E9B"/>
    <w:rsid w:val="00D5214F"/>
    <w:rsid w:val="00D5451D"/>
    <w:rsid w:val="00D560B4"/>
    <w:rsid w:val="00D5711F"/>
    <w:rsid w:val="00D613B9"/>
    <w:rsid w:val="00D64562"/>
    <w:rsid w:val="00D66CBD"/>
    <w:rsid w:val="00D703A5"/>
    <w:rsid w:val="00D71D60"/>
    <w:rsid w:val="00D765A6"/>
    <w:rsid w:val="00D80B7F"/>
    <w:rsid w:val="00D80F49"/>
    <w:rsid w:val="00D8435D"/>
    <w:rsid w:val="00D853F6"/>
    <w:rsid w:val="00D85B24"/>
    <w:rsid w:val="00D922C2"/>
    <w:rsid w:val="00D92B4F"/>
    <w:rsid w:val="00D953C0"/>
    <w:rsid w:val="00D95A79"/>
    <w:rsid w:val="00D97BB9"/>
    <w:rsid w:val="00DA30B4"/>
    <w:rsid w:val="00DA392C"/>
    <w:rsid w:val="00DA4F5F"/>
    <w:rsid w:val="00DA5C96"/>
    <w:rsid w:val="00DA7338"/>
    <w:rsid w:val="00DB32E1"/>
    <w:rsid w:val="00DC0A83"/>
    <w:rsid w:val="00DC1906"/>
    <w:rsid w:val="00DC560C"/>
    <w:rsid w:val="00DC68BA"/>
    <w:rsid w:val="00DC7A9A"/>
    <w:rsid w:val="00DD14D7"/>
    <w:rsid w:val="00DD436F"/>
    <w:rsid w:val="00DE0E96"/>
    <w:rsid w:val="00DE1006"/>
    <w:rsid w:val="00DE204C"/>
    <w:rsid w:val="00DE2A9F"/>
    <w:rsid w:val="00DE58D7"/>
    <w:rsid w:val="00DF1204"/>
    <w:rsid w:val="00DF4320"/>
    <w:rsid w:val="00DF48BC"/>
    <w:rsid w:val="00E0056B"/>
    <w:rsid w:val="00E02B61"/>
    <w:rsid w:val="00E046B2"/>
    <w:rsid w:val="00E06B81"/>
    <w:rsid w:val="00E07574"/>
    <w:rsid w:val="00E07634"/>
    <w:rsid w:val="00E07CD6"/>
    <w:rsid w:val="00E22240"/>
    <w:rsid w:val="00E23F0F"/>
    <w:rsid w:val="00E26631"/>
    <w:rsid w:val="00E27C15"/>
    <w:rsid w:val="00E27DF8"/>
    <w:rsid w:val="00E43A36"/>
    <w:rsid w:val="00E4584E"/>
    <w:rsid w:val="00E478BD"/>
    <w:rsid w:val="00E62144"/>
    <w:rsid w:val="00E63391"/>
    <w:rsid w:val="00E63CBE"/>
    <w:rsid w:val="00E64E4D"/>
    <w:rsid w:val="00E704A6"/>
    <w:rsid w:val="00E73913"/>
    <w:rsid w:val="00E818DF"/>
    <w:rsid w:val="00E81A97"/>
    <w:rsid w:val="00E82574"/>
    <w:rsid w:val="00E84D86"/>
    <w:rsid w:val="00E86172"/>
    <w:rsid w:val="00E87A07"/>
    <w:rsid w:val="00E906F5"/>
    <w:rsid w:val="00E9076C"/>
    <w:rsid w:val="00E949D9"/>
    <w:rsid w:val="00EA0274"/>
    <w:rsid w:val="00EA087C"/>
    <w:rsid w:val="00EA5FC9"/>
    <w:rsid w:val="00EB15EF"/>
    <w:rsid w:val="00EB1F5F"/>
    <w:rsid w:val="00EB231C"/>
    <w:rsid w:val="00EB408C"/>
    <w:rsid w:val="00EC03A6"/>
    <w:rsid w:val="00EC0F5C"/>
    <w:rsid w:val="00EC1552"/>
    <w:rsid w:val="00EC20BC"/>
    <w:rsid w:val="00EC3F91"/>
    <w:rsid w:val="00EC6821"/>
    <w:rsid w:val="00EC71EF"/>
    <w:rsid w:val="00EC73C5"/>
    <w:rsid w:val="00ED48EF"/>
    <w:rsid w:val="00ED6F93"/>
    <w:rsid w:val="00EE4518"/>
    <w:rsid w:val="00EE4E3D"/>
    <w:rsid w:val="00EF1EDE"/>
    <w:rsid w:val="00EF495F"/>
    <w:rsid w:val="00EF64FF"/>
    <w:rsid w:val="00F0034D"/>
    <w:rsid w:val="00F03055"/>
    <w:rsid w:val="00F038E1"/>
    <w:rsid w:val="00F03909"/>
    <w:rsid w:val="00F05DCE"/>
    <w:rsid w:val="00F13348"/>
    <w:rsid w:val="00F13A03"/>
    <w:rsid w:val="00F21BB0"/>
    <w:rsid w:val="00F22A5D"/>
    <w:rsid w:val="00F22EF6"/>
    <w:rsid w:val="00F27BB1"/>
    <w:rsid w:val="00F27ED2"/>
    <w:rsid w:val="00F30BA8"/>
    <w:rsid w:val="00F31CCF"/>
    <w:rsid w:val="00F32EEC"/>
    <w:rsid w:val="00F40AFC"/>
    <w:rsid w:val="00F47770"/>
    <w:rsid w:val="00F50FA1"/>
    <w:rsid w:val="00F51257"/>
    <w:rsid w:val="00F55C5C"/>
    <w:rsid w:val="00F612F8"/>
    <w:rsid w:val="00F62536"/>
    <w:rsid w:val="00F63D6B"/>
    <w:rsid w:val="00F6485E"/>
    <w:rsid w:val="00F66787"/>
    <w:rsid w:val="00F722E6"/>
    <w:rsid w:val="00F74681"/>
    <w:rsid w:val="00F74E63"/>
    <w:rsid w:val="00F7517E"/>
    <w:rsid w:val="00F763E0"/>
    <w:rsid w:val="00F8062B"/>
    <w:rsid w:val="00FA0537"/>
    <w:rsid w:val="00FA2875"/>
    <w:rsid w:val="00FA310C"/>
    <w:rsid w:val="00FA40EB"/>
    <w:rsid w:val="00FA60AA"/>
    <w:rsid w:val="00FB0956"/>
    <w:rsid w:val="00FB0B1E"/>
    <w:rsid w:val="00FB3DD0"/>
    <w:rsid w:val="00FB762F"/>
    <w:rsid w:val="00FC0C1D"/>
    <w:rsid w:val="00FC287A"/>
    <w:rsid w:val="00FC28D2"/>
    <w:rsid w:val="00FC300D"/>
    <w:rsid w:val="00FC446D"/>
    <w:rsid w:val="00FE0B7C"/>
    <w:rsid w:val="00FE7707"/>
    <w:rsid w:val="00FF3877"/>
    <w:rsid w:val="00FF4176"/>
    <w:rsid w:val="00FF50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1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1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1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1BEE"/>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201BEE"/>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201BEE"/>
    <w:rPr>
      <w:rFonts w:asciiTheme="majorHAnsi" w:eastAsiaTheme="majorEastAsia" w:hAnsiTheme="majorHAnsi" w:cstheme="majorBidi"/>
      <w:b/>
      <w:bCs/>
      <w:color w:val="4F81BD" w:themeColor="accent1"/>
      <w:lang w:eastAsia="en-US"/>
    </w:rPr>
  </w:style>
  <w:style w:type="paragraph" w:styleId="Sansinterligne">
    <w:name w:val="No Spacing"/>
    <w:link w:val="SansinterligneCar"/>
    <w:uiPriority w:val="1"/>
    <w:qFormat/>
    <w:rsid w:val="00201BEE"/>
    <w:pPr>
      <w:spacing w:after="0" w:line="240" w:lineRule="auto"/>
    </w:pPr>
    <w:rPr>
      <w:rFonts w:ascii="Times New Roman" w:eastAsiaTheme="minorHAnsi" w:hAnsi="Times New Roman"/>
      <w:sz w:val="24"/>
    </w:rPr>
  </w:style>
  <w:style w:type="character" w:customStyle="1" w:styleId="SansinterligneCar">
    <w:name w:val="Sans interligne Car"/>
    <w:basedOn w:val="Policepardfaut"/>
    <w:link w:val="Sansinterligne"/>
    <w:uiPriority w:val="1"/>
    <w:rsid w:val="00201BEE"/>
    <w:rPr>
      <w:rFonts w:ascii="Times New Roman" w:eastAsiaTheme="minorHAnsi" w:hAnsi="Times New Roman"/>
      <w:sz w:val="24"/>
      <w:lang w:eastAsia="en-US"/>
    </w:rPr>
  </w:style>
  <w:style w:type="table" w:customStyle="1" w:styleId="Listeclaire-Accent11">
    <w:name w:val="Liste claire - Accent 11"/>
    <w:basedOn w:val="TableauNormal"/>
    <w:uiPriority w:val="61"/>
    <w:rsid w:val="00201BEE"/>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semiHidden/>
    <w:unhideWhenUsed/>
    <w:qFormat/>
    <w:rsid w:val="00201BEE"/>
    <w:pPr>
      <w:outlineLvl w:val="9"/>
    </w:pPr>
  </w:style>
  <w:style w:type="paragraph" w:styleId="TM2">
    <w:name w:val="toc 2"/>
    <w:basedOn w:val="Normal"/>
    <w:next w:val="Normal"/>
    <w:autoRedefine/>
    <w:uiPriority w:val="39"/>
    <w:unhideWhenUsed/>
    <w:qFormat/>
    <w:rsid w:val="00201BEE"/>
    <w:pPr>
      <w:spacing w:after="100"/>
      <w:ind w:left="220"/>
    </w:pPr>
  </w:style>
  <w:style w:type="paragraph" w:styleId="TM1">
    <w:name w:val="toc 1"/>
    <w:basedOn w:val="Normal"/>
    <w:next w:val="Normal"/>
    <w:autoRedefine/>
    <w:uiPriority w:val="39"/>
    <w:unhideWhenUsed/>
    <w:qFormat/>
    <w:rsid w:val="00201BEE"/>
    <w:pPr>
      <w:spacing w:after="100"/>
    </w:pPr>
  </w:style>
  <w:style w:type="paragraph" w:styleId="TM3">
    <w:name w:val="toc 3"/>
    <w:basedOn w:val="Normal"/>
    <w:next w:val="Normal"/>
    <w:autoRedefine/>
    <w:uiPriority w:val="39"/>
    <w:unhideWhenUsed/>
    <w:qFormat/>
    <w:rsid w:val="00201BEE"/>
    <w:pPr>
      <w:spacing w:after="100"/>
      <w:ind w:left="440"/>
    </w:pPr>
  </w:style>
  <w:style w:type="paragraph" w:styleId="Pieddepage">
    <w:name w:val="footer"/>
    <w:basedOn w:val="Normal"/>
    <w:link w:val="PieddepageCar"/>
    <w:uiPriority w:val="99"/>
    <w:unhideWhenUsed/>
    <w:rsid w:val="00201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BEE"/>
    <w:rPr>
      <w:rFonts w:eastAsiaTheme="minorHAnsi"/>
      <w:lang w:eastAsia="en-US"/>
    </w:rPr>
  </w:style>
  <w:style w:type="character" w:styleId="Lienhypertexte">
    <w:name w:val="Hyperlink"/>
    <w:basedOn w:val="Policepardfaut"/>
    <w:uiPriority w:val="99"/>
    <w:unhideWhenUsed/>
    <w:rsid w:val="00201BEE"/>
    <w:rPr>
      <w:color w:val="0000FF" w:themeColor="hyperlink"/>
      <w:u w:val="single"/>
    </w:rPr>
  </w:style>
  <w:style w:type="table" w:customStyle="1" w:styleId="Tramemoyenne1-Accent11">
    <w:name w:val="Trame moyenne 1 - Accent 11"/>
    <w:basedOn w:val="TableauNormal"/>
    <w:uiPriority w:val="63"/>
    <w:rsid w:val="00201BE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basdepage">
    <w:name w:val="footnote text"/>
    <w:basedOn w:val="Normal"/>
    <w:link w:val="NotedebasdepageCar"/>
    <w:uiPriority w:val="99"/>
    <w:semiHidden/>
    <w:unhideWhenUsed/>
    <w:rsid w:val="00201B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01BEE"/>
    <w:rPr>
      <w:rFonts w:eastAsiaTheme="minorHAnsi"/>
      <w:sz w:val="20"/>
      <w:szCs w:val="20"/>
      <w:lang w:eastAsia="en-US"/>
    </w:rPr>
  </w:style>
  <w:style w:type="character" w:styleId="Appelnotedebasdep">
    <w:name w:val="footnote reference"/>
    <w:basedOn w:val="Policepardfaut"/>
    <w:uiPriority w:val="99"/>
    <w:semiHidden/>
    <w:unhideWhenUsed/>
    <w:rsid w:val="00201BEE"/>
    <w:rPr>
      <w:vertAlign w:val="superscript"/>
    </w:rPr>
  </w:style>
  <w:style w:type="paragraph" w:styleId="Paragraphedeliste">
    <w:name w:val="List Paragraph"/>
    <w:basedOn w:val="Normal"/>
    <w:uiPriority w:val="34"/>
    <w:qFormat/>
    <w:rsid w:val="00201BEE"/>
    <w:pPr>
      <w:ind w:left="720"/>
      <w:contextualSpacing/>
    </w:pPr>
  </w:style>
  <w:style w:type="paragraph" w:styleId="Lgende">
    <w:name w:val="caption"/>
    <w:basedOn w:val="Normal"/>
    <w:next w:val="Normal"/>
    <w:uiPriority w:val="35"/>
    <w:unhideWhenUsed/>
    <w:qFormat/>
    <w:rsid w:val="00201BEE"/>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201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1BEE"/>
    <w:rPr>
      <w:rFonts w:ascii="Tahoma" w:eastAsiaTheme="minorHAnsi" w:hAnsi="Tahoma" w:cs="Tahoma"/>
      <w:sz w:val="16"/>
      <w:szCs w:val="16"/>
      <w:lang w:eastAsia="en-US"/>
    </w:rPr>
  </w:style>
  <w:style w:type="paragraph" w:styleId="Titre">
    <w:name w:val="Title"/>
    <w:basedOn w:val="Normal"/>
    <w:next w:val="Normal"/>
    <w:link w:val="TitreCar"/>
    <w:uiPriority w:val="10"/>
    <w:qFormat/>
    <w:rsid w:val="003A41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4169"/>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1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1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1B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1BEE"/>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201BEE"/>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201BEE"/>
    <w:rPr>
      <w:rFonts w:asciiTheme="majorHAnsi" w:eastAsiaTheme="majorEastAsia" w:hAnsiTheme="majorHAnsi" w:cstheme="majorBidi"/>
      <w:b/>
      <w:bCs/>
      <w:color w:val="4F81BD" w:themeColor="accent1"/>
      <w:lang w:eastAsia="en-US"/>
    </w:rPr>
  </w:style>
  <w:style w:type="paragraph" w:styleId="Sansinterligne">
    <w:name w:val="No Spacing"/>
    <w:link w:val="SansinterligneCar"/>
    <w:uiPriority w:val="1"/>
    <w:qFormat/>
    <w:rsid w:val="00201BEE"/>
    <w:pPr>
      <w:spacing w:after="0" w:line="240" w:lineRule="auto"/>
    </w:pPr>
    <w:rPr>
      <w:rFonts w:ascii="Times New Roman" w:eastAsiaTheme="minorHAnsi" w:hAnsi="Times New Roman"/>
      <w:sz w:val="24"/>
    </w:rPr>
  </w:style>
  <w:style w:type="character" w:customStyle="1" w:styleId="SansinterligneCar">
    <w:name w:val="Sans interligne Car"/>
    <w:basedOn w:val="Policepardfaut"/>
    <w:link w:val="Sansinterligne"/>
    <w:uiPriority w:val="1"/>
    <w:rsid w:val="00201BEE"/>
    <w:rPr>
      <w:rFonts w:ascii="Times New Roman" w:eastAsiaTheme="minorHAnsi" w:hAnsi="Times New Roman"/>
      <w:sz w:val="24"/>
      <w:lang w:eastAsia="en-US"/>
    </w:rPr>
  </w:style>
  <w:style w:type="table" w:customStyle="1" w:styleId="Listeclaire-Accent11">
    <w:name w:val="Liste claire - Accent 11"/>
    <w:basedOn w:val="TableauNormal"/>
    <w:uiPriority w:val="61"/>
    <w:rsid w:val="00201BEE"/>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semiHidden/>
    <w:unhideWhenUsed/>
    <w:qFormat/>
    <w:rsid w:val="00201BEE"/>
    <w:pPr>
      <w:outlineLvl w:val="9"/>
    </w:pPr>
  </w:style>
  <w:style w:type="paragraph" w:styleId="TM2">
    <w:name w:val="toc 2"/>
    <w:basedOn w:val="Normal"/>
    <w:next w:val="Normal"/>
    <w:autoRedefine/>
    <w:uiPriority w:val="39"/>
    <w:unhideWhenUsed/>
    <w:qFormat/>
    <w:rsid w:val="00201BEE"/>
    <w:pPr>
      <w:spacing w:after="100"/>
      <w:ind w:left="220"/>
    </w:pPr>
  </w:style>
  <w:style w:type="paragraph" w:styleId="TM1">
    <w:name w:val="toc 1"/>
    <w:basedOn w:val="Normal"/>
    <w:next w:val="Normal"/>
    <w:autoRedefine/>
    <w:uiPriority w:val="39"/>
    <w:unhideWhenUsed/>
    <w:qFormat/>
    <w:rsid w:val="00201BEE"/>
    <w:pPr>
      <w:spacing w:after="100"/>
    </w:pPr>
  </w:style>
  <w:style w:type="paragraph" w:styleId="TM3">
    <w:name w:val="toc 3"/>
    <w:basedOn w:val="Normal"/>
    <w:next w:val="Normal"/>
    <w:autoRedefine/>
    <w:uiPriority w:val="39"/>
    <w:unhideWhenUsed/>
    <w:qFormat/>
    <w:rsid w:val="00201BEE"/>
    <w:pPr>
      <w:spacing w:after="100"/>
      <w:ind w:left="440"/>
    </w:pPr>
  </w:style>
  <w:style w:type="paragraph" w:styleId="Pieddepage">
    <w:name w:val="footer"/>
    <w:basedOn w:val="Normal"/>
    <w:link w:val="PieddepageCar"/>
    <w:uiPriority w:val="99"/>
    <w:unhideWhenUsed/>
    <w:rsid w:val="00201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BEE"/>
    <w:rPr>
      <w:rFonts w:eastAsiaTheme="minorHAnsi"/>
      <w:lang w:eastAsia="en-US"/>
    </w:rPr>
  </w:style>
  <w:style w:type="character" w:styleId="Lienhypertexte">
    <w:name w:val="Hyperlink"/>
    <w:basedOn w:val="Policepardfaut"/>
    <w:uiPriority w:val="99"/>
    <w:unhideWhenUsed/>
    <w:rsid w:val="00201BEE"/>
    <w:rPr>
      <w:color w:val="0000FF" w:themeColor="hyperlink"/>
      <w:u w:val="single"/>
    </w:rPr>
  </w:style>
  <w:style w:type="table" w:customStyle="1" w:styleId="Tramemoyenne1-Accent11">
    <w:name w:val="Trame moyenne 1 - Accent 11"/>
    <w:basedOn w:val="TableauNormal"/>
    <w:uiPriority w:val="63"/>
    <w:rsid w:val="00201BEE"/>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basdepage">
    <w:name w:val="footnote text"/>
    <w:basedOn w:val="Normal"/>
    <w:link w:val="NotedebasdepageCar"/>
    <w:uiPriority w:val="99"/>
    <w:semiHidden/>
    <w:unhideWhenUsed/>
    <w:rsid w:val="00201B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01BEE"/>
    <w:rPr>
      <w:rFonts w:eastAsiaTheme="minorHAnsi"/>
      <w:sz w:val="20"/>
      <w:szCs w:val="20"/>
      <w:lang w:eastAsia="en-US"/>
    </w:rPr>
  </w:style>
  <w:style w:type="character" w:styleId="Appelnotedebasdep">
    <w:name w:val="footnote reference"/>
    <w:basedOn w:val="Policepardfaut"/>
    <w:uiPriority w:val="99"/>
    <w:semiHidden/>
    <w:unhideWhenUsed/>
    <w:rsid w:val="00201BEE"/>
    <w:rPr>
      <w:vertAlign w:val="superscript"/>
    </w:rPr>
  </w:style>
  <w:style w:type="paragraph" w:styleId="Paragraphedeliste">
    <w:name w:val="List Paragraph"/>
    <w:basedOn w:val="Normal"/>
    <w:uiPriority w:val="34"/>
    <w:qFormat/>
    <w:rsid w:val="00201BEE"/>
    <w:pPr>
      <w:ind w:left="720"/>
      <w:contextualSpacing/>
    </w:pPr>
  </w:style>
  <w:style w:type="paragraph" w:styleId="Lgende">
    <w:name w:val="caption"/>
    <w:basedOn w:val="Normal"/>
    <w:next w:val="Normal"/>
    <w:uiPriority w:val="35"/>
    <w:unhideWhenUsed/>
    <w:qFormat/>
    <w:rsid w:val="00201BEE"/>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201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1BEE"/>
    <w:rPr>
      <w:rFonts w:ascii="Tahoma" w:eastAsiaTheme="minorHAnsi" w:hAnsi="Tahoma" w:cs="Tahoma"/>
      <w:sz w:val="16"/>
      <w:szCs w:val="16"/>
      <w:lang w:eastAsia="en-US"/>
    </w:rPr>
  </w:style>
  <w:style w:type="paragraph" w:styleId="Titre">
    <w:name w:val="Title"/>
    <w:basedOn w:val="Normal"/>
    <w:next w:val="Normal"/>
    <w:link w:val="TitreCar"/>
    <w:uiPriority w:val="10"/>
    <w:qFormat/>
    <w:rsid w:val="003A41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A416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Scenario de démonstration pour la journée des PFEI</dc:subject>
  <dc:creator>anbrous_2</dc:creator>
  <cp:lastModifiedBy>Bastien</cp:lastModifiedBy>
  <cp:revision>2</cp:revision>
  <dcterms:created xsi:type="dcterms:W3CDTF">2013-01-30T09:43:00Z</dcterms:created>
  <dcterms:modified xsi:type="dcterms:W3CDTF">2013-01-30T09:43:00Z</dcterms:modified>
  <cp:category>Blue Weasel</cp:category>
</cp:coreProperties>
</file>