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588E">
      <w:pPr>
        <w:spacing w:after="200" w:line="276" w:lineRule="auto"/>
      </w:pPr>
      <w:r>
        <w:rPr>
          <w:rFonts w:ascii="Calibri"/>
          <w:sz w:val="22"/>
        </w:rPr>
        <w:t>Sc</w:t>
      </w:r>
      <w:r>
        <w:rPr>
          <w:rFonts w:ascii="Calibri"/>
          <w:sz w:val="22"/>
        </w:rPr>
        <w:t>é</w:t>
      </w:r>
      <w:r>
        <w:rPr>
          <w:rFonts w:ascii="Calibri"/>
          <w:sz w:val="22"/>
        </w:rPr>
        <w:t>nario nominal connexion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1. 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utilisateur entre son login et son mot de passe.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2. 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application v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rifie la validit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 des informations et le type de compte.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3.L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utilisateur est connect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 et a maintenant acc</w:t>
      </w:r>
      <w:r>
        <w:rPr>
          <w:rFonts w:ascii="Calibri" w:cstheme="minorBidi"/>
          <w:sz w:val="22"/>
        </w:rPr>
        <w:t>è</w:t>
      </w:r>
      <w:r>
        <w:rPr>
          <w:rFonts w:ascii="Calibri" w:cstheme="minorBidi"/>
          <w:sz w:val="22"/>
        </w:rPr>
        <w:t xml:space="preserve">s aux fonctions correspondant </w:t>
      </w:r>
      <w:r>
        <w:rPr>
          <w:rFonts w:ascii="Calibri" w:cstheme="minorBidi"/>
          <w:sz w:val="22"/>
        </w:rPr>
        <w:t>à</w:t>
      </w:r>
      <w:r>
        <w:rPr>
          <w:rFonts w:ascii="Calibri" w:cstheme="minorBidi"/>
          <w:sz w:val="22"/>
        </w:rPr>
        <w:t xml:space="preserve"> son r</w:t>
      </w:r>
      <w:r>
        <w:rPr>
          <w:rFonts w:ascii="Calibri" w:cstheme="minorBidi"/>
          <w:sz w:val="22"/>
        </w:rPr>
        <w:t>ô</w:t>
      </w:r>
      <w:r>
        <w:rPr>
          <w:rFonts w:ascii="Calibri" w:cstheme="minorBidi"/>
          <w:sz w:val="22"/>
        </w:rPr>
        <w:t>le.</w:t>
      </w:r>
    </w:p>
    <w:p w:rsidR="00000000" w:rsidRDefault="002A588E">
      <w:pPr>
        <w:spacing w:after="200" w:line="276" w:lineRule="auto"/>
        <w:rPr>
          <w:rFonts w:cstheme="minorBidi"/>
        </w:rPr>
      </w:pP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Sc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nario Nominal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rant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1.Connexion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2.Le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rant acc</w:t>
      </w:r>
      <w:r>
        <w:rPr>
          <w:rFonts w:ascii="Calibri" w:cstheme="minorBidi"/>
          <w:sz w:val="22"/>
        </w:rPr>
        <w:t>è</w:t>
      </w:r>
      <w:r>
        <w:rPr>
          <w:rFonts w:ascii="Calibri" w:cstheme="minorBidi"/>
          <w:sz w:val="22"/>
        </w:rPr>
        <w:t xml:space="preserve">de </w:t>
      </w:r>
      <w:r>
        <w:rPr>
          <w:rFonts w:ascii="Calibri" w:cstheme="minorBidi"/>
          <w:sz w:val="22"/>
        </w:rPr>
        <w:t>à</w:t>
      </w:r>
      <w:r>
        <w:rPr>
          <w:rFonts w:ascii="Calibri" w:cstheme="minorBidi"/>
          <w:sz w:val="22"/>
        </w:rPr>
        <w:t xml:space="preserve"> la fonctionnalit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 de composition des menus, et a acc</w:t>
      </w:r>
      <w:r>
        <w:rPr>
          <w:rFonts w:ascii="Calibri" w:cstheme="minorBidi"/>
          <w:sz w:val="22"/>
        </w:rPr>
        <w:t>è</w:t>
      </w:r>
      <w:r>
        <w:rPr>
          <w:rFonts w:ascii="Calibri" w:cstheme="minorBidi"/>
          <w:sz w:val="22"/>
        </w:rPr>
        <w:t>s aux produits disponibles.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3.a.Le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rant reprend un ancien menu en entier.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3.b.Le</w:t>
      </w:r>
      <w:r>
        <w:rPr>
          <w:rFonts w:ascii="Calibri" w:cstheme="minorBidi"/>
          <w:sz w:val="22"/>
        </w:rPr>
        <w:t xml:space="preserve">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rant reprend des plats de diff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rents anciens menus pour en composer un nouveau.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3.c.Le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rant compose un nouveau menu.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4.Il peut g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rer les diff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rents comptes utilisateurs.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5.Il a acc</w:t>
      </w:r>
      <w:r>
        <w:rPr>
          <w:rFonts w:ascii="Calibri" w:cstheme="minorBidi"/>
          <w:sz w:val="22"/>
        </w:rPr>
        <w:t>è</w:t>
      </w:r>
      <w:r>
        <w:rPr>
          <w:rFonts w:ascii="Calibri" w:cstheme="minorBidi"/>
          <w:sz w:val="22"/>
        </w:rPr>
        <w:t>s aux statistiques de 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application.</w:t>
      </w:r>
    </w:p>
    <w:p w:rsidR="00000000" w:rsidRDefault="002A588E">
      <w:pPr>
        <w:spacing w:after="200" w:line="276" w:lineRule="auto"/>
        <w:rPr>
          <w:rFonts w:cstheme="minorBidi"/>
        </w:rPr>
      </w:pP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Sc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nario Nominal usager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1.L'usag</w:t>
      </w:r>
      <w:r>
        <w:rPr>
          <w:rFonts w:ascii="Calibri" w:cstheme="minorBidi"/>
          <w:sz w:val="22"/>
        </w:rPr>
        <w:t>er choisi son repas.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 xml:space="preserve">2.L'usager s'identifie </w:t>
      </w:r>
      <w:r>
        <w:rPr>
          <w:rFonts w:ascii="Calibri" w:cstheme="minorBidi"/>
          <w:sz w:val="22"/>
        </w:rPr>
        <w:t>à</w:t>
      </w:r>
      <w:r>
        <w:rPr>
          <w:rFonts w:ascii="Calibri" w:cstheme="minorBidi"/>
          <w:sz w:val="22"/>
        </w:rPr>
        <w:t xml:space="preserve"> l'aide de sa carte.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3.Le caissier s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lectionne les diff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rents plats choisis par l'usager sur son 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cran tactile.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4.L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application v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rifie que le solde restant de l</w:t>
      </w:r>
      <w:r>
        <w:rPr>
          <w:rFonts w:ascii="Calibri" w:cstheme="minorBidi"/>
          <w:sz w:val="22"/>
        </w:rPr>
        <w:t>’</w:t>
      </w:r>
      <w:r>
        <w:rPr>
          <w:rFonts w:ascii="Calibri" w:cstheme="minorBidi"/>
          <w:sz w:val="22"/>
        </w:rPr>
        <w:t>usager est suffisant.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5. Le ticket est imprim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6</w:t>
      </w:r>
      <w:r>
        <w:rPr>
          <w:rFonts w:ascii="Calibri" w:cstheme="minorBidi"/>
          <w:sz w:val="22"/>
        </w:rPr>
        <w:t>.Le choix de l'usager est incorpor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 aux stats.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7.a. Le montant est d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>compt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 dans le solde restant de l'usager.</w:t>
      </w:r>
    </w:p>
    <w:p w:rsidR="00000000" w:rsidRDefault="002A588E">
      <w:pPr>
        <w:spacing w:after="200" w:line="276" w:lineRule="auto"/>
        <w:rPr>
          <w:rFonts w:cstheme="minorBidi"/>
        </w:rPr>
      </w:pPr>
      <w:r>
        <w:rPr>
          <w:rFonts w:ascii="Calibri" w:cstheme="minorBidi"/>
          <w:sz w:val="22"/>
        </w:rPr>
        <w:t>b. Le montant est retenu pour d</w:t>
      </w:r>
      <w:r>
        <w:rPr>
          <w:rFonts w:ascii="Calibri" w:cstheme="minorBidi"/>
          <w:sz w:val="22"/>
        </w:rPr>
        <w:t>é</w:t>
      </w:r>
      <w:r>
        <w:rPr>
          <w:rFonts w:ascii="Calibri" w:cstheme="minorBidi"/>
          <w:sz w:val="22"/>
        </w:rPr>
        <w:t xml:space="preserve">compte sur le salaire en fin de mois. </w:t>
      </w:r>
    </w:p>
    <w:sectPr w:rsidR="0000000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2A588E">
      <w:r>
        <w:separator/>
      </w:r>
    </w:p>
  </w:endnote>
  <w:endnote w:type="continuationSeparator" w:id="0">
    <w:p w:rsidR="00000000" w:rsidRDefault="002A5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2A588E">
      <w:pPr>
        <w:suppressAutoHyphens w:val="0"/>
        <w:rPr>
          <w:rFonts w:eastAsiaTheme="minorEastAsia" w:cstheme="minorBidi"/>
          <w:color w:val="auto"/>
          <w:kern w:val="0"/>
          <w:lang w:bidi="ar-SA"/>
        </w:rPr>
      </w:pPr>
    </w:p>
  </w:footnote>
  <w:footnote w:type="continuationSeparator" w:id="0">
    <w:p w:rsidR="00000000" w:rsidRDefault="002A58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88E"/>
    <w:rsid w:val="002A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color w:val="000000"/>
      <w:kern w:val="1"/>
      <w:sz w:val="24"/>
      <w:szCs w:val="24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uiPriority w:val="99"/>
    <w:qFormat/>
    <w:pPr>
      <w:keepNext/>
      <w:spacing w:before="240" w:after="120"/>
    </w:pPr>
    <w:rPr>
      <w:rFonts w:ascii="Liberation Sans" w:cs="Liberation Sans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="Mangal"/>
      <w:b/>
      <w:bCs/>
      <w:color w:val="000000"/>
      <w:kern w:val="28"/>
      <w:sz w:val="32"/>
      <w:szCs w:val="29"/>
      <w:lang w:bidi="hi-IN"/>
    </w:rPr>
  </w:style>
  <w:style w:type="paragraph" w:styleId="Corpsdetexte">
    <w:name w:val="Body Text"/>
    <w:basedOn w:val="Normal"/>
    <w:link w:val="CorpsdetexteCar"/>
    <w:uiPriority w:val="99"/>
    <w:pPr>
      <w:spacing w:after="140" w:line="288" w:lineRule="auto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rFonts w:ascii="Liberation Serif" w:eastAsia="Times New Roman" w:hAnsi="Liberation Serif" w:cs="Mangal"/>
      <w:color w:val="000000"/>
      <w:kern w:val="1"/>
      <w:sz w:val="24"/>
      <w:szCs w:val="21"/>
      <w:lang w:bidi="hi-IN"/>
    </w:rPr>
  </w:style>
  <w:style w:type="paragraph" w:styleId="Liste">
    <w:name w:val="List"/>
    <w:basedOn w:val="Corpsdetexte"/>
    <w:uiPriority w:val="99"/>
  </w:style>
  <w:style w:type="paragraph" w:customStyle="1" w:styleId="Le9gende">
    <w:name w:val="Lée9gende"/>
    <w:basedOn w:val="Normal"/>
    <w:uiPriority w:val="99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 brousse</cp:lastModifiedBy>
  <cp:revision>2</cp:revision>
  <dcterms:created xsi:type="dcterms:W3CDTF">2016-12-12T08:00:00Z</dcterms:created>
  <dcterms:modified xsi:type="dcterms:W3CDTF">2016-12-12T08:00:00Z</dcterms:modified>
</cp:coreProperties>
</file>