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985FD" w14:textId="05EF708A" w:rsidR="00240E94" w:rsidRDefault="00240E94">
      <w:pPr>
        <w:rPr>
          <w:sz w:val="32"/>
          <w:szCs w:val="28"/>
        </w:rPr>
      </w:pPr>
      <w:r>
        <w:rPr>
          <w:sz w:val="32"/>
          <w:szCs w:val="28"/>
        </w:rPr>
        <w:t>Microcontrollers</w:t>
      </w:r>
    </w:p>
    <w:p w14:paraId="2263998A" w14:textId="55BDCE6E" w:rsidR="00240E94" w:rsidRDefault="00240E94">
      <w:pPr>
        <w:rPr>
          <w:sz w:val="20"/>
          <w:szCs w:val="18"/>
        </w:rPr>
      </w:pPr>
      <w:r>
        <w:rPr>
          <w:sz w:val="20"/>
          <w:szCs w:val="18"/>
        </w:rPr>
        <w:t xml:space="preserve">there are a few things more than just finding new microcontrollers that I </w:t>
      </w:r>
      <w:proofErr w:type="spellStart"/>
      <w:r>
        <w:rPr>
          <w:sz w:val="20"/>
          <w:szCs w:val="18"/>
        </w:rPr>
        <w:t>wanna</w:t>
      </w:r>
      <w:proofErr w:type="spellEnd"/>
      <w:r>
        <w:rPr>
          <w:sz w:val="20"/>
          <w:szCs w:val="18"/>
        </w:rPr>
        <w:t xml:space="preserve"> report about here. Best to list it out:</w:t>
      </w:r>
    </w:p>
    <w:p w14:paraId="377E1489" w14:textId="5DD8655C" w:rsidR="00240E94" w:rsidRDefault="00240E94" w:rsidP="00240E94">
      <w:pPr>
        <w:pStyle w:val="ListParagraph"/>
        <w:numPr>
          <w:ilvl w:val="0"/>
          <w:numId w:val="1"/>
        </w:numPr>
        <w:rPr>
          <w:sz w:val="20"/>
          <w:szCs w:val="18"/>
        </w:rPr>
      </w:pPr>
      <w:r>
        <w:rPr>
          <w:sz w:val="20"/>
          <w:szCs w:val="18"/>
        </w:rPr>
        <w:t>Finding better microcontrollers by spec</w:t>
      </w:r>
    </w:p>
    <w:p w14:paraId="3648AAAD" w14:textId="0C3C8188" w:rsidR="00240E94" w:rsidRDefault="00240E94" w:rsidP="00240E94">
      <w:pPr>
        <w:pStyle w:val="ListParagraph"/>
        <w:numPr>
          <w:ilvl w:val="0"/>
          <w:numId w:val="1"/>
        </w:numPr>
        <w:rPr>
          <w:sz w:val="20"/>
          <w:szCs w:val="18"/>
        </w:rPr>
      </w:pPr>
      <w:r>
        <w:rPr>
          <w:sz w:val="20"/>
          <w:szCs w:val="18"/>
        </w:rPr>
        <w:t>Choosing a replacement to the ESP32 based on availability and pricing</w:t>
      </w:r>
    </w:p>
    <w:p w14:paraId="63A46B63" w14:textId="5FF50AA7" w:rsidR="00240E94" w:rsidRDefault="00240E94" w:rsidP="00240E94">
      <w:pPr>
        <w:pStyle w:val="ListParagraph"/>
        <w:numPr>
          <w:ilvl w:val="0"/>
          <w:numId w:val="1"/>
        </w:numPr>
        <w:rPr>
          <w:sz w:val="20"/>
          <w:szCs w:val="18"/>
        </w:rPr>
      </w:pPr>
      <w:r>
        <w:rPr>
          <w:sz w:val="20"/>
          <w:szCs w:val="18"/>
        </w:rPr>
        <w:t>Esp32 Dual core operations</w:t>
      </w:r>
    </w:p>
    <w:p w14:paraId="0C6D38F1" w14:textId="75BFC012" w:rsidR="00240E94" w:rsidRDefault="00240E94" w:rsidP="00240E94">
      <w:pPr>
        <w:pStyle w:val="ListParagraph"/>
        <w:numPr>
          <w:ilvl w:val="0"/>
          <w:numId w:val="1"/>
        </w:numPr>
        <w:rPr>
          <w:sz w:val="20"/>
          <w:szCs w:val="18"/>
        </w:rPr>
      </w:pPr>
      <w:r>
        <w:rPr>
          <w:sz w:val="20"/>
          <w:szCs w:val="18"/>
        </w:rPr>
        <w:t>Connecting external RAM to ESP32, and to the new microcontroller if we’re switching to any</w:t>
      </w:r>
    </w:p>
    <w:p w14:paraId="5892AEF4" w14:textId="441E3AEA" w:rsidR="009859ED" w:rsidRDefault="009859ED" w:rsidP="00240E94">
      <w:pPr>
        <w:pStyle w:val="ListParagraph"/>
        <w:numPr>
          <w:ilvl w:val="0"/>
          <w:numId w:val="1"/>
        </w:numPr>
        <w:rPr>
          <w:sz w:val="20"/>
          <w:szCs w:val="18"/>
        </w:rPr>
      </w:pPr>
      <w:r>
        <w:rPr>
          <w:sz w:val="20"/>
          <w:szCs w:val="18"/>
        </w:rPr>
        <w:t>Using multiple MCUs, and the embedded control setup now that we have a rover to build upon.</w:t>
      </w:r>
    </w:p>
    <w:p w14:paraId="546E9D8B" w14:textId="0984039A" w:rsidR="00DD7ABA" w:rsidRDefault="00240E94" w:rsidP="00240E94">
      <w:pPr>
        <w:rPr>
          <w:sz w:val="20"/>
          <w:szCs w:val="18"/>
        </w:rPr>
      </w:pPr>
      <w:r>
        <w:rPr>
          <w:sz w:val="20"/>
          <w:szCs w:val="18"/>
        </w:rPr>
        <w:t xml:space="preserve">Finding the better microcontroller by spec is pretty straightforward. </w:t>
      </w:r>
      <w:proofErr w:type="spellStart"/>
      <w:r>
        <w:rPr>
          <w:sz w:val="20"/>
          <w:szCs w:val="18"/>
        </w:rPr>
        <w:t>Im</w:t>
      </w:r>
      <w:proofErr w:type="spellEnd"/>
      <w:r>
        <w:rPr>
          <w:sz w:val="20"/>
          <w:szCs w:val="18"/>
        </w:rPr>
        <w:t xml:space="preserve"> looking at CoreMark scores and the amount of RAM available mostly.</w:t>
      </w:r>
      <w:r w:rsidR="00E807BC">
        <w:rPr>
          <w:sz w:val="20"/>
          <w:szCs w:val="18"/>
        </w:rPr>
        <w:t xml:space="preserve"> </w:t>
      </w:r>
      <w:proofErr w:type="spellStart"/>
      <w:r w:rsidR="00E807BC">
        <w:rPr>
          <w:sz w:val="20"/>
          <w:szCs w:val="18"/>
        </w:rPr>
        <w:t>Im</w:t>
      </w:r>
      <w:proofErr w:type="spellEnd"/>
      <w:r w:rsidR="00E807BC">
        <w:rPr>
          <w:sz w:val="20"/>
          <w:szCs w:val="18"/>
        </w:rPr>
        <w:t xml:space="preserve"> </w:t>
      </w:r>
      <w:proofErr w:type="spellStart"/>
      <w:r w:rsidR="00E807BC">
        <w:rPr>
          <w:sz w:val="20"/>
          <w:szCs w:val="18"/>
        </w:rPr>
        <w:t>gonna</w:t>
      </w:r>
      <w:proofErr w:type="spellEnd"/>
      <w:r w:rsidR="00E807BC">
        <w:rPr>
          <w:sz w:val="20"/>
          <w:szCs w:val="18"/>
        </w:rPr>
        <w:t xml:space="preserve"> ignore the DMIP score because there’s a lot of talk online about how it’s a flawed metric</w:t>
      </w:r>
    </w:p>
    <w:p w14:paraId="057D5878" w14:textId="3F759BBC" w:rsidR="00240E94" w:rsidRDefault="00DD7ABA" w:rsidP="00240E94">
      <w:pPr>
        <w:rPr>
          <w:sz w:val="20"/>
          <w:szCs w:val="18"/>
        </w:rPr>
      </w:pPr>
      <w:r>
        <w:rPr>
          <w:sz w:val="20"/>
          <w:szCs w:val="18"/>
        </w:rPr>
        <w:t xml:space="preserve"> </w:t>
      </w:r>
      <w:hyperlink r:id="rId5" w:history="1">
        <w:r w:rsidR="004C4701" w:rsidRPr="002B0F39">
          <w:rPr>
            <w:rStyle w:val="Hyperlink"/>
            <w:sz w:val="20"/>
            <w:szCs w:val="18"/>
          </w:rPr>
          <w:t>https://www.eembc.org/coremark/scores.php</w:t>
        </w:r>
      </w:hyperlink>
    </w:p>
    <w:p w14:paraId="1247E514" w14:textId="1F9D394C" w:rsidR="004C4701" w:rsidRDefault="004C4701" w:rsidP="00240E94">
      <w:pPr>
        <w:rPr>
          <w:sz w:val="20"/>
          <w:szCs w:val="18"/>
        </w:rPr>
      </w:pPr>
      <w:r>
        <w:rPr>
          <w:sz w:val="20"/>
          <w:szCs w:val="18"/>
        </w:rPr>
        <w:t xml:space="preserve">the above is a list of all the MCUs and MPUs and their scores on </w:t>
      </w:r>
      <w:proofErr w:type="spellStart"/>
      <w:r>
        <w:rPr>
          <w:sz w:val="20"/>
          <w:szCs w:val="18"/>
        </w:rPr>
        <w:t>coremark</w:t>
      </w:r>
      <w:proofErr w:type="spellEnd"/>
    </w:p>
    <w:p w14:paraId="74C6A262" w14:textId="17F28A4A" w:rsidR="004C4701" w:rsidRDefault="00533241" w:rsidP="00240E94">
      <w:pPr>
        <w:rPr>
          <w:sz w:val="20"/>
          <w:szCs w:val="18"/>
        </w:rPr>
      </w:pPr>
      <w:r>
        <w:rPr>
          <w:sz w:val="20"/>
          <w:szCs w:val="18"/>
        </w:rPr>
        <w:t>there are three primary microcontrollers with their own pros:</w:t>
      </w:r>
    </w:p>
    <w:p w14:paraId="6568D3AA" w14:textId="1672C9C9" w:rsidR="00533241" w:rsidRDefault="00533241" w:rsidP="00240E94">
      <w:pPr>
        <w:rPr>
          <w:sz w:val="20"/>
          <w:szCs w:val="18"/>
        </w:rPr>
      </w:pPr>
      <w:r>
        <w:rPr>
          <w:sz w:val="20"/>
          <w:szCs w:val="18"/>
        </w:rPr>
        <w:t>esp32 – cheap</w:t>
      </w:r>
      <w:r w:rsidR="00E807BC">
        <w:rPr>
          <w:sz w:val="20"/>
          <w:szCs w:val="18"/>
        </w:rPr>
        <w:t xml:space="preserve"> and easily</w:t>
      </w:r>
      <w:r>
        <w:rPr>
          <w:sz w:val="20"/>
          <w:szCs w:val="18"/>
        </w:rPr>
        <w:t xml:space="preserve"> available dev boards</w:t>
      </w:r>
      <w:r w:rsidR="009859ED">
        <w:rPr>
          <w:sz w:val="20"/>
          <w:szCs w:val="18"/>
        </w:rPr>
        <w:t>, pretty high performance for the price. Has dual cores, and we aren’t utilizing both cores fully. MCU is available separately. Bad ADC, but we could use a different board for that.</w:t>
      </w:r>
    </w:p>
    <w:p w14:paraId="10B3885B" w14:textId="44F2BF6C" w:rsidR="00533241" w:rsidRDefault="00533241" w:rsidP="00240E94">
      <w:pPr>
        <w:rPr>
          <w:sz w:val="20"/>
          <w:szCs w:val="18"/>
        </w:rPr>
      </w:pPr>
      <w:r>
        <w:rPr>
          <w:sz w:val="20"/>
          <w:szCs w:val="18"/>
        </w:rPr>
        <w:t xml:space="preserve">stm32 – </w:t>
      </w:r>
      <w:r w:rsidR="006A20B8">
        <w:rPr>
          <w:sz w:val="20"/>
          <w:szCs w:val="18"/>
        </w:rPr>
        <w:t>there’s possible backwards compatibility, so we can test codes with a slower stm32 and upgrade to a faster one. there are chips with the same CPU but more GPIOs</w:t>
      </w:r>
      <w:r w:rsidR="009859ED">
        <w:rPr>
          <w:sz w:val="20"/>
          <w:szCs w:val="18"/>
        </w:rPr>
        <w:t>. The highest performing MCUs are available from ST. used heavily in the industry, learning how to use STMs would be a very handy tool. There’s CAM communication protocol</w:t>
      </w:r>
    </w:p>
    <w:p w14:paraId="2D64C51C" w14:textId="1EE9D60A" w:rsidR="00533241" w:rsidRDefault="00533241" w:rsidP="00240E94">
      <w:pPr>
        <w:rPr>
          <w:sz w:val="20"/>
          <w:szCs w:val="18"/>
        </w:rPr>
      </w:pPr>
      <w:r>
        <w:rPr>
          <w:sz w:val="20"/>
          <w:szCs w:val="18"/>
        </w:rPr>
        <w:t>teensy 4 – easily available dev boards, while also being faster than esp32</w:t>
      </w:r>
      <w:r w:rsidR="00007CA3">
        <w:rPr>
          <w:sz w:val="20"/>
          <w:szCs w:val="18"/>
        </w:rPr>
        <w:t xml:space="preserve">. Overclockable </w:t>
      </w:r>
      <w:proofErr w:type="spellStart"/>
      <w:r w:rsidR="00007CA3">
        <w:rPr>
          <w:sz w:val="20"/>
          <w:szCs w:val="18"/>
        </w:rPr>
        <w:t>upto</w:t>
      </w:r>
      <w:proofErr w:type="spellEnd"/>
      <w:r w:rsidR="00007CA3">
        <w:rPr>
          <w:sz w:val="20"/>
          <w:szCs w:val="18"/>
        </w:rPr>
        <w:t xml:space="preserve"> 900mhz</w:t>
      </w:r>
      <w:r w:rsidR="009859ED">
        <w:rPr>
          <w:sz w:val="20"/>
          <w:szCs w:val="18"/>
        </w:rPr>
        <w:t xml:space="preserve"> -just this I </w:t>
      </w:r>
      <w:proofErr w:type="spellStart"/>
      <w:r w:rsidR="009859ED">
        <w:rPr>
          <w:sz w:val="20"/>
          <w:szCs w:val="18"/>
        </w:rPr>
        <w:t>wanna</w:t>
      </w:r>
      <w:proofErr w:type="spellEnd"/>
      <w:r w:rsidR="009859ED">
        <w:rPr>
          <w:sz w:val="20"/>
          <w:szCs w:val="18"/>
        </w:rPr>
        <w:t xml:space="preserve"> try out.</w:t>
      </w:r>
    </w:p>
    <w:p w14:paraId="15CCB263" w14:textId="5772FDC3" w:rsidR="00007CA3" w:rsidRDefault="00423493" w:rsidP="00240E94">
      <w:pPr>
        <w:rPr>
          <w:sz w:val="20"/>
          <w:szCs w:val="18"/>
        </w:rPr>
      </w:pPr>
      <w:r>
        <w:rPr>
          <w:sz w:val="20"/>
          <w:szCs w:val="18"/>
        </w:rPr>
        <w:t xml:space="preserve">(the following table is outdated, </w:t>
      </w:r>
      <w:proofErr w:type="spellStart"/>
      <w:r>
        <w:rPr>
          <w:sz w:val="20"/>
          <w:szCs w:val="18"/>
        </w:rPr>
        <w:t>ill</w:t>
      </w:r>
      <w:proofErr w:type="spellEnd"/>
      <w:r>
        <w:rPr>
          <w:sz w:val="20"/>
          <w:szCs w:val="18"/>
        </w:rPr>
        <w:t xml:space="preserve"> need to make a new one, example: there are a few esp32 models that offer extra benefits like </w:t>
      </w:r>
      <w:proofErr w:type="spellStart"/>
      <w:r>
        <w:rPr>
          <w:sz w:val="20"/>
          <w:szCs w:val="18"/>
        </w:rPr>
        <w:t>upto</w:t>
      </w:r>
      <w:proofErr w:type="spellEnd"/>
      <w:r>
        <w:rPr>
          <w:sz w:val="20"/>
          <w:szCs w:val="18"/>
        </w:rPr>
        <w:t xml:space="preserve"> 8MB of external RAM)</w:t>
      </w:r>
    </w:p>
    <w:p w14:paraId="28FE1CAB" w14:textId="42BF36F3" w:rsidR="00C50975" w:rsidRDefault="00C50975" w:rsidP="00240E94">
      <w:pPr>
        <w:rPr>
          <w:sz w:val="20"/>
          <w:szCs w:val="18"/>
        </w:rPr>
      </w:pPr>
      <w:r>
        <w:rPr>
          <w:sz w:val="20"/>
          <w:szCs w:val="18"/>
        </w:rPr>
        <w:t>(I would recommend going through these links, they are the spec sheets:</w:t>
      </w:r>
    </w:p>
    <w:p w14:paraId="28A9CF19" w14:textId="379AC230" w:rsidR="00C50975" w:rsidRDefault="00C50975" w:rsidP="00240E94">
      <w:pPr>
        <w:rPr>
          <w:sz w:val="20"/>
          <w:szCs w:val="18"/>
        </w:rPr>
      </w:pPr>
      <w:hyperlink r:id="rId6" w:history="1">
        <w:r w:rsidRPr="00C50975">
          <w:rPr>
            <w:rStyle w:val="Hyperlink"/>
            <w:sz w:val="20"/>
            <w:szCs w:val="18"/>
          </w:rPr>
          <w:t xml:space="preserve">ESP SoCs | </w:t>
        </w:r>
        <w:proofErr w:type="spellStart"/>
        <w:r w:rsidRPr="00C50975">
          <w:rPr>
            <w:rStyle w:val="Hyperlink"/>
            <w:sz w:val="20"/>
            <w:szCs w:val="18"/>
          </w:rPr>
          <w:t>Espressif</w:t>
        </w:r>
        <w:proofErr w:type="spellEnd"/>
        <w:r w:rsidRPr="00C50975">
          <w:rPr>
            <w:rStyle w:val="Hyperlink"/>
            <w:sz w:val="20"/>
            <w:szCs w:val="18"/>
          </w:rPr>
          <w:t xml:space="preserve"> Systems</w:t>
        </w:r>
      </w:hyperlink>
    </w:p>
    <w:p w14:paraId="7667404A" w14:textId="4B9A1246" w:rsidR="00C50975" w:rsidRDefault="00C50975" w:rsidP="00240E94">
      <w:pPr>
        <w:rPr>
          <w:sz w:val="20"/>
          <w:szCs w:val="18"/>
        </w:rPr>
      </w:pPr>
      <w:hyperlink r:id="rId7" w:history="1">
        <w:r w:rsidRPr="00C50975">
          <w:rPr>
            <w:rStyle w:val="Hyperlink"/>
            <w:sz w:val="20"/>
            <w:szCs w:val="18"/>
          </w:rPr>
          <w:t xml:space="preserve">ESP Modules | </w:t>
        </w:r>
        <w:proofErr w:type="spellStart"/>
        <w:r w:rsidRPr="00C50975">
          <w:rPr>
            <w:rStyle w:val="Hyperlink"/>
            <w:sz w:val="20"/>
            <w:szCs w:val="18"/>
          </w:rPr>
          <w:t>Espressif</w:t>
        </w:r>
        <w:proofErr w:type="spellEnd"/>
        <w:r w:rsidRPr="00C50975">
          <w:rPr>
            <w:rStyle w:val="Hyperlink"/>
            <w:sz w:val="20"/>
            <w:szCs w:val="18"/>
          </w:rPr>
          <w:t xml:space="preserve"> Systems</w:t>
        </w:r>
      </w:hyperlink>
    </w:p>
    <w:p w14:paraId="6AC2A607" w14:textId="0C9BECED" w:rsidR="00C50975" w:rsidRDefault="00C50975" w:rsidP="00240E94">
      <w:pPr>
        <w:rPr>
          <w:sz w:val="20"/>
          <w:szCs w:val="18"/>
        </w:rPr>
      </w:pPr>
      <w:hyperlink r:id="rId8" w:history="1">
        <w:r w:rsidRPr="00C50975">
          <w:rPr>
            <w:rStyle w:val="Hyperlink"/>
            <w:sz w:val="20"/>
            <w:szCs w:val="18"/>
          </w:rPr>
          <w:t>STM32 High Performance Microcontrollers (MCUs) - STMicroelectronics</w:t>
        </w:r>
      </w:hyperlink>
    </w:p>
    <w:p w14:paraId="1C110394" w14:textId="0E82268A" w:rsidR="00C50975" w:rsidRDefault="00C50975" w:rsidP="00240E94">
      <w:pPr>
        <w:rPr>
          <w:sz w:val="20"/>
          <w:szCs w:val="18"/>
        </w:rPr>
      </w:pPr>
      <w:hyperlink r:id="rId9" w:history="1">
        <w:r w:rsidRPr="00C50975">
          <w:rPr>
            <w:rStyle w:val="Hyperlink"/>
            <w:sz w:val="20"/>
            <w:szCs w:val="18"/>
          </w:rPr>
          <w:t>Teensy USB Development Board</w:t>
        </w:r>
      </w:hyperlink>
      <w:r>
        <w:rPr>
          <w:sz w:val="20"/>
          <w:szCs w:val="18"/>
        </w:rPr>
        <w:t xml:space="preserve"> )</w:t>
      </w:r>
    </w:p>
    <w:tbl>
      <w:tblPr>
        <w:tblStyle w:val="TableGrid"/>
        <w:tblW w:w="0" w:type="auto"/>
        <w:tblLook w:val="04A0" w:firstRow="1" w:lastRow="0" w:firstColumn="1" w:lastColumn="0" w:noHBand="0" w:noVBand="1"/>
      </w:tblPr>
      <w:tblGrid>
        <w:gridCol w:w="1365"/>
        <w:gridCol w:w="3032"/>
        <w:gridCol w:w="2531"/>
        <w:gridCol w:w="2588"/>
        <w:gridCol w:w="1473"/>
      </w:tblGrid>
      <w:tr w:rsidR="00007CA3" w:rsidRPr="00007CA3" w14:paraId="473FFC9A" w14:textId="77777777" w:rsidTr="00C50975">
        <w:trPr>
          <w:trHeight w:val="300"/>
        </w:trPr>
        <w:tc>
          <w:tcPr>
            <w:tcW w:w="1365" w:type="dxa"/>
            <w:hideMark/>
          </w:tcPr>
          <w:p w14:paraId="652A13C5" w14:textId="77777777" w:rsidR="00007CA3" w:rsidRPr="00007CA3" w:rsidRDefault="00007CA3" w:rsidP="00007CA3">
            <w:pPr>
              <w:rPr>
                <w:b/>
                <w:bCs/>
                <w:sz w:val="20"/>
                <w:szCs w:val="18"/>
              </w:rPr>
            </w:pPr>
            <w:r w:rsidRPr="00007CA3">
              <w:rPr>
                <w:b/>
                <w:bCs/>
                <w:sz w:val="20"/>
                <w:szCs w:val="18"/>
              </w:rPr>
              <w:t>MCU</w:t>
            </w:r>
          </w:p>
        </w:tc>
        <w:tc>
          <w:tcPr>
            <w:tcW w:w="3032" w:type="dxa"/>
            <w:hideMark/>
          </w:tcPr>
          <w:p w14:paraId="1A455DC9" w14:textId="77777777" w:rsidR="00007CA3" w:rsidRPr="00007CA3" w:rsidRDefault="00007CA3" w:rsidP="00007CA3">
            <w:pPr>
              <w:rPr>
                <w:b/>
                <w:bCs/>
                <w:sz w:val="20"/>
                <w:szCs w:val="18"/>
              </w:rPr>
            </w:pPr>
            <w:r w:rsidRPr="00007CA3">
              <w:rPr>
                <w:b/>
                <w:bCs/>
                <w:sz w:val="20"/>
                <w:szCs w:val="18"/>
              </w:rPr>
              <w:t>CPU</w:t>
            </w:r>
          </w:p>
        </w:tc>
        <w:tc>
          <w:tcPr>
            <w:tcW w:w="2531" w:type="dxa"/>
            <w:hideMark/>
          </w:tcPr>
          <w:p w14:paraId="722BAD1A" w14:textId="77777777" w:rsidR="00007CA3" w:rsidRPr="00007CA3" w:rsidRDefault="00007CA3" w:rsidP="00007CA3">
            <w:pPr>
              <w:rPr>
                <w:b/>
                <w:bCs/>
                <w:sz w:val="20"/>
                <w:szCs w:val="18"/>
              </w:rPr>
            </w:pPr>
            <w:r w:rsidRPr="00007CA3">
              <w:rPr>
                <w:b/>
                <w:bCs/>
                <w:sz w:val="20"/>
                <w:szCs w:val="18"/>
              </w:rPr>
              <w:t>RAM</w:t>
            </w:r>
          </w:p>
        </w:tc>
        <w:tc>
          <w:tcPr>
            <w:tcW w:w="2588" w:type="dxa"/>
            <w:hideMark/>
          </w:tcPr>
          <w:p w14:paraId="109CAA6C" w14:textId="77777777" w:rsidR="00007CA3" w:rsidRPr="00007CA3" w:rsidRDefault="00007CA3" w:rsidP="00007CA3">
            <w:pPr>
              <w:rPr>
                <w:b/>
                <w:bCs/>
                <w:sz w:val="20"/>
                <w:szCs w:val="18"/>
              </w:rPr>
            </w:pPr>
            <w:r w:rsidRPr="00007CA3">
              <w:rPr>
                <w:b/>
                <w:bCs/>
                <w:sz w:val="20"/>
                <w:szCs w:val="18"/>
              </w:rPr>
              <w:t>Flash Memory</w:t>
            </w:r>
          </w:p>
        </w:tc>
        <w:tc>
          <w:tcPr>
            <w:tcW w:w="1473" w:type="dxa"/>
            <w:hideMark/>
          </w:tcPr>
          <w:p w14:paraId="65429AF8" w14:textId="77777777" w:rsidR="00007CA3" w:rsidRPr="00007CA3" w:rsidRDefault="00007CA3" w:rsidP="00007CA3">
            <w:pPr>
              <w:rPr>
                <w:b/>
                <w:bCs/>
                <w:sz w:val="20"/>
                <w:szCs w:val="18"/>
              </w:rPr>
            </w:pPr>
            <w:r w:rsidRPr="00007CA3">
              <w:rPr>
                <w:b/>
                <w:bCs/>
                <w:sz w:val="20"/>
                <w:szCs w:val="18"/>
              </w:rPr>
              <w:t>CoreMark Score</w:t>
            </w:r>
          </w:p>
        </w:tc>
      </w:tr>
      <w:tr w:rsidR="00007CA3" w:rsidRPr="00007CA3" w14:paraId="112514C8" w14:textId="77777777" w:rsidTr="00C50975">
        <w:trPr>
          <w:trHeight w:val="300"/>
        </w:trPr>
        <w:tc>
          <w:tcPr>
            <w:tcW w:w="1365" w:type="dxa"/>
            <w:hideMark/>
          </w:tcPr>
          <w:p w14:paraId="7CCA77FC" w14:textId="77777777" w:rsidR="00007CA3" w:rsidRPr="00007CA3" w:rsidRDefault="00007CA3">
            <w:pPr>
              <w:rPr>
                <w:b/>
                <w:bCs/>
                <w:sz w:val="20"/>
                <w:szCs w:val="18"/>
              </w:rPr>
            </w:pPr>
            <w:r w:rsidRPr="00007CA3">
              <w:rPr>
                <w:b/>
                <w:bCs/>
                <w:sz w:val="20"/>
                <w:szCs w:val="18"/>
              </w:rPr>
              <w:t>ESP32</w:t>
            </w:r>
          </w:p>
        </w:tc>
        <w:tc>
          <w:tcPr>
            <w:tcW w:w="3032" w:type="dxa"/>
            <w:hideMark/>
          </w:tcPr>
          <w:p w14:paraId="7E69E8CB" w14:textId="77777777" w:rsidR="00007CA3" w:rsidRPr="00007CA3" w:rsidRDefault="00007CA3">
            <w:pPr>
              <w:rPr>
                <w:sz w:val="20"/>
                <w:szCs w:val="18"/>
              </w:rPr>
            </w:pPr>
            <w:r w:rsidRPr="00007CA3">
              <w:rPr>
                <w:sz w:val="20"/>
                <w:szCs w:val="18"/>
              </w:rPr>
              <w:t>Dual-core Xtensa® 32-bit LX6, up to 240 MHz</w:t>
            </w:r>
          </w:p>
        </w:tc>
        <w:tc>
          <w:tcPr>
            <w:tcW w:w="2531" w:type="dxa"/>
            <w:hideMark/>
          </w:tcPr>
          <w:p w14:paraId="4014A377" w14:textId="77777777" w:rsidR="00007CA3" w:rsidRPr="00007CA3" w:rsidRDefault="00007CA3">
            <w:pPr>
              <w:rPr>
                <w:sz w:val="20"/>
                <w:szCs w:val="18"/>
              </w:rPr>
            </w:pPr>
            <w:r w:rsidRPr="00007CA3">
              <w:rPr>
                <w:sz w:val="20"/>
                <w:szCs w:val="18"/>
              </w:rPr>
              <w:t>520 KB SRAM</w:t>
            </w:r>
          </w:p>
        </w:tc>
        <w:tc>
          <w:tcPr>
            <w:tcW w:w="2588" w:type="dxa"/>
            <w:hideMark/>
          </w:tcPr>
          <w:p w14:paraId="72CFDF79" w14:textId="77777777" w:rsidR="00007CA3" w:rsidRPr="00007CA3" w:rsidRDefault="00007CA3">
            <w:pPr>
              <w:rPr>
                <w:sz w:val="20"/>
                <w:szCs w:val="18"/>
              </w:rPr>
            </w:pPr>
            <w:r w:rsidRPr="00007CA3">
              <w:rPr>
                <w:sz w:val="20"/>
                <w:szCs w:val="18"/>
              </w:rPr>
              <w:t>448 KB ROM, external flash support</w:t>
            </w:r>
          </w:p>
        </w:tc>
        <w:tc>
          <w:tcPr>
            <w:tcW w:w="1473" w:type="dxa"/>
            <w:hideMark/>
          </w:tcPr>
          <w:p w14:paraId="2BBD1D98" w14:textId="77777777" w:rsidR="00007CA3" w:rsidRPr="00007CA3" w:rsidRDefault="00007CA3">
            <w:pPr>
              <w:rPr>
                <w:sz w:val="20"/>
                <w:szCs w:val="18"/>
              </w:rPr>
            </w:pPr>
            <w:r w:rsidRPr="00007CA3">
              <w:rPr>
                <w:sz w:val="20"/>
                <w:szCs w:val="18"/>
              </w:rPr>
              <w:t>504 1 core/ 996 2 cores</w:t>
            </w:r>
          </w:p>
        </w:tc>
      </w:tr>
      <w:tr w:rsidR="00007CA3" w:rsidRPr="00007CA3" w14:paraId="4D6627D8" w14:textId="77777777" w:rsidTr="00C50975">
        <w:trPr>
          <w:trHeight w:val="300"/>
        </w:trPr>
        <w:tc>
          <w:tcPr>
            <w:tcW w:w="1365" w:type="dxa"/>
            <w:hideMark/>
          </w:tcPr>
          <w:p w14:paraId="569AF7D9" w14:textId="77777777" w:rsidR="00007CA3" w:rsidRPr="00007CA3" w:rsidRDefault="00007CA3">
            <w:pPr>
              <w:rPr>
                <w:b/>
                <w:bCs/>
                <w:sz w:val="20"/>
                <w:szCs w:val="18"/>
              </w:rPr>
            </w:pPr>
            <w:r w:rsidRPr="00007CA3">
              <w:rPr>
                <w:b/>
                <w:bCs/>
                <w:sz w:val="20"/>
                <w:szCs w:val="18"/>
              </w:rPr>
              <w:t>ESP32-S3</w:t>
            </w:r>
          </w:p>
        </w:tc>
        <w:tc>
          <w:tcPr>
            <w:tcW w:w="3032" w:type="dxa"/>
            <w:hideMark/>
          </w:tcPr>
          <w:p w14:paraId="12232CB5" w14:textId="77777777" w:rsidR="00007CA3" w:rsidRPr="00007CA3" w:rsidRDefault="00007CA3">
            <w:pPr>
              <w:rPr>
                <w:sz w:val="20"/>
                <w:szCs w:val="18"/>
              </w:rPr>
            </w:pPr>
            <w:r w:rsidRPr="00007CA3">
              <w:rPr>
                <w:sz w:val="20"/>
                <w:szCs w:val="18"/>
              </w:rPr>
              <w:t>Dual-core Xtensa® 32-bit LX7, up to 240 MHz</w:t>
            </w:r>
          </w:p>
        </w:tc>
        <w:tc>
          <w:tcPr>
            <w:tcW w:w="2531" w:type="dxa"/>
            <w:hideMark/>
          </w:tcPr>
          <w:p w14:paraId="6A76CC4E" w14:textId="77777777" w:rsidR="00007CA3" w:rsidRPr="00007CA3" w:rsidRDefault="00007CA3">
            <w:pPr>
              <w:rPr>
                <w:sz w:val="20"/>
                <w:szCs w:val="18"/>
              </w:rPr>
            </w:pPr>
            <w:r w:rsidRPr="00007CA3">
              <w:rPr>
                <w:sz w:val="20"/>
                <w:szCs w:val="18"/>
              </w:rPr>
              <w:t>512 KB SRAM</w:t>
            </w:r>
          </w:p>
        </w:tc>
        <w:tc>
          <w:tcPr>
            <w:tcW w:w="2588" w:type="dxa"/>
            <w:hideMark/>
          </w:tcPr>
          <w:p w14:paraId="6A88C126" w14:textId="77777777" w:rsidR="00007CA3" w:rsidRPr="00007CA3" w:rsidRDefault="00007CA3">
            <w:pPr>
              <w:rPr>
                <w:sz w:val="20"/>
                <w:szCs w:val="18"/>
              </w:rPr>
            </w:pPr>
            <w:r w:rsidRPr="00007CA3">
              <w:rPr>
                <w:sz w:val="20"/>
                <w:szCs w:val="18"/>
              </w:rPr>
              <w:t>Supports external flash memory</w:t>
            </w:r>
          </w:p>
        </w:tc>
        <w:tc>
          <w:tcPr>
            <w:tcW w:w="1473" w:type="dxa"/>
            <w:hideMark/>
          </w:tcPr>
          <w:p w14:paraId="1B66AF77" w14:textId="77777777" w:rsidR="00007CA3" w:rsidRPr="00007CA3" w:rsidRDefault="00007CA3">
            <w:pPr>
              <w:rPr>
                <w:sz w:val="20"/>
                <w:szCs w:val="18"/>
              </w:rPr>
            </w:pPr>
            <w:r w:rsidRPr="00007CA3">
              <w:rPr>
                <w:sz w:val="20"/>
                <w:szCs w:val="18"/>
              </w:rPr>
              <w:t>613 1 core/ 1181 2 cores</w:t>
            </w:r>
          </w:p>
        </w:tc>
      </w:tr>
      <w:tr w:rsidR="00007CA3" w:rsidRPr="00007CA3" w14:paraId="120639BA" w14:textId="77777777" w:rsidTr="00C50975">
        <w:trPr>
          <w:trHeight w:val="300"/>
        </w:trPr>
        <w:tc>
          <w:tcPr>
            <w:tcW w:w="1365" w:type="dxa"/>
            <w:hideMark/>
          </w:tcPr>
          <w:p w14:paraId="63136B79" w14:textId="77777777" w:rsidR="00007CA3" w:rsidRPr="00007CA3" w:rsidRDefault="00007CA3">
            <w:pPr>
              <w:rPr>
                <w:b/>
                <w:bCs/>
                <w:sz w:val="20"/>
                <w:szCs w:val="18"/>
              </w:rPr>
            </w:pPr>
            <w:r w:rsidRPr="00007CA3">
              <w:rPr>
                <w:b/>
                <w:bCs/>
                <w:sz w:val="20"/>
                <w:szCs w:val="18"/>
              </w:rPr>
              <w:t>STM32F4</w:t>
            </w:r>
          </w:p>
        </w:tc>
        <w:tc>
          <w:tcPr>
            <w:tcW w:w="3032" w:type="dxa"/>
            <w:hideMark/>
          </w:tcPr>
          <w:p w14:paraId="7B0EF145" w14:textId="77777777" w:rsidR="00007CA3" w:rsidRPr="00007CA3" w:rsidRDefault="00007CA3">
            <w:pPr>
              <w:rPr>
                <w:sz w:val="20"/>
                <w:szCs w:val="18"/>
              </w:rPr>
            </w:pPr>
            <w:r w:rsidRPr="00007CA3">
              <w:rPr>
                <w:sz w:val="20"/>
                <w:szCs w:val="18"/>
              </w:rPr>
              <w:t>Arm® Cortex®-M4, single-core, up to 180 MHz</w:t>
            </w:r>
          </w:p>
        </w:tc>
        <w:tc>
          <w:tcPr>
            <w:tcW w:w="2531" w:type="dxa"/>
            <w:hideMark/>
          </w:tcPr>
          <w:p w14:paraId="074AEEFD" w14:textId="77777777" w:rsidR="00007CA3" w:rsidRPr="00007CA3" w:rsidRDefault="00007CA3">
            <w:pPr>
              <w:rPr>
                <w:sz w:val="20"/>
                <w:szCs w:val="18"/>
              </w:rPr>
            </w:pPr>
            <w:r w:rsidRPr="00007CA3">
              <w:rPr>
                <w:sz w:val="20"/>
                <w:szCs w:val="18"/>
              </w:rPr>
              <w:t>Up to 192 KB SRAM</w:t>
            </w:r>
          </w:p>
        </w:tc>
        <w:tc>
          <w:tcPr>
            <w:tcW w:w="2588" w:type="dxa"/>
            <w:hideMark/>
          </w:tcPr>
          <w:p w14:paraId="60BF0A65" w14:textId="77777777" w:rsidR="00007CA3" w:rsidRPr="00007CA3" w:rsidRDefault="00007CA3">
            <w:pPr>
              <w:rPr>
                <w:sz w:val="20"/>
                <w:szCs w:val="18"/>
              </w:rPr>
            </w:pPr>
            <w:r w:rsidRPr="00007CA3">
              <w:rPr>
                <w:sz w:val="20"/>
                <w:szCs w:val="18"/>
              </w:rPr>
              <w:t>Up to 1 MB Flash</w:t>
            </w:r>
          </w:p>
        </w:tc>
        <w:tc>
          <w:tcPr>
            <w:tcW w:w="1473" w:type="dxa"/>
            <w:hideMark/>
          </w:tcPr>
          <w:p w14:paraId="1BFE9E29" w14:textId="77777777" w:rsidR="00007CA3" w:rsidRPr="00007CA3" w:rsidRDefault="00007CA3">
            <w:pPr>
              <w:rPr>
                <w:sz w:val="20"/>
                <w:szCs w:val="18"/>
              </w:rPr>
            </w:pPr>
            <w:r w:rsidRPr="00007CA3">
              <w:rPr>
                <w:sz w:val="20"/>
                <w:szCs w:val="18"/>
              </w:rPr>
              <w:t>608</w:t>
            </w:r>
          </w:p>
        </w:tc>
      </w:tr>
      <w:tr w:rsidR="00007CA3" w:rsidRPr="00007CA3" w14:paraId="4D70C5F2" w14:textId="77777777" w:rsidTr="00C50975">
        <w:trPr>
          <w:trHeight w:val="300"/>
        </w:trPr>
        <w:tc>
          <w:tcPr>
            <w:tcW w:w="1365" w:type="dxa"/>
            <w:hideMark/>
          </w:tcPr>
          <w:p w14:paraId="13E15C34" w14:textId="77777777" w:rsidR="00007CA3" w:rsidRPr="00007CA3" w:rsidRDefault="00007CA3">
            <w:pPr>
              <w:rPr>
                <w:b/>
                <w:bCs/>
                <w:sz w:val="20"/>
                <w:szCs w:val="18"/>
              </w:rPr>
            </w:pPr>
            <w:r w:rsidRPr="00007CA3">
              <w:rPr>
                <w:b/>
                <w:bCs/>
                <w:sz w:val="20"/>
                <w:szCs w:val="18"/>
              </w:rPr>
              <w:t>STM32F765</w:t>
            </w:r>
          </w:p>
        </w:tc>
        <w:tc>
          <w:tcPr>
            <w:tcW w:w="3032" w:type="dxa"/>
            <w:hideMark/>
          </w:tcPr>
          <w:p w14:paraId="479B033E" w14:textId="77777777" w:rsidR="00007CA3" w:rsidRPr="00007CA3" w:rsidRDefault="00007CA3">
            <w:pPr>
              <w:rPr>
                <w:sz w:val="20"/>
                <w:szCs w:val="18"/>
              </w:rPr>
            </w:pPr>
            <w:r w:rsidRPr="00007CA3">
              <w:rPr>
                <w:sz w:val="20"/>
                <w:szCs w:val="18"/>
              </w:rPr>
              <w:t>Arm® Cortex®-M7, single-core, up to 216 MHz</w:t>
            </w:r>
          </w:p>
        </w:tc>
        <w:tc>
          <w:tcPr>
            <w:tcW w:w="2531" w:type="dxa"/>
            <w:hideMark/>
          </w:tcPr>
          <w:p w14:paraId="20D83EE3" w14:textId="77777777" w:rsidR="00007CA3" w:rsidRPr="00007CA3" w:rsidRDefault="00007CA3">
            <w:pPr>
              <w:rPr>
                <w:sz w:val="20"/>
                <w:szCs w:val="18"/>
              </w:rPr>
            </w:pPr>
            <w:r w:rsidRPr="00007CA3">
              <w:rPr>
                <w:sz w:val="20"/>
                <w:szCs w:val="18"/>
              </w:rPr>
              <w:t>512 KB SRAM</w:t>
            </w:r>
          </w:p>
        </w:tc>
        <w:tc>
          <w:tcPr>
            <w:tcW w:w="2588" w:type="dxa"/>
            <w:hideMark/>
          </w:tcPr>
          <w:p w14:paraId="22F14A61" w14:textId="77777777" w:rsidR="00007CA3" w:rsidRPr="00007CA3" w:rsidRDefault="00007CA3">
            <w:pPr>
              <w:rPr>
                <w:sz w:val="20"/>
                <w:szCs w:val="18"/>
              </w:rPr>
            </w:pPr>
            <w:r w:rsidRPr="00007CA3">
              <w:rPr>
                <w:sz w:val="20"/>
                <w:szCs w:val="18"/>
              </w:rPr>
              <w:t>512 KB Flash</w:t>
            </w:r>
          </w:p>
        </w:tc>
        <w:tc>
          <w:tcPr>
            <w:tcW w:w="1473" w:type="dxa"/>
            <w:hideMark/>
          </w:tcPr>
          <w:p w14:paraId="1DBF42C2" w14:textId="77777777" w:rsidR="00007CA3" w:rsidRPr="00007CA3" w:rsidRDefault="00007CA3">
            <w:pPr>
              <w:rPr>
                <w:sz w:val="20"/>
                <w:szCs w:val="18"/>
              </w:rPr>
            </w:pPr>
            <w:r w:rsidRPr="00007CA3">
              <w:rPr>
                <w:sz w:val="20"/>
                <w:szCs w:val="18"/>
              </w:rPr>
              <w:t>1082</w:t>
            </w:r>
          </w:p>
        </w:tc>
      </w:tr>
      <w:tr w:rsidR="00007CA3" w:rsidRPr="00007CA3" w14:paraId="7B5863A1" w14:textId="77777777" w:rsidTr="00C50975">
        <w:trPr>
          <w:trHeight w:val="300"/>
        </w:trPr>
        <w:tc>
          <w:tcPr>
            <w:tcW w:w="1365" w:type="dxa"/>
            <w:hideMark/>
          </w:tcPr>
          <w:p w14:paraId="7A66BAF7" w14:textId="77777777" w:rsidR="00007CA3" w:rsidRPr="00007CA3" w:rsidRDefault="00007CA3">
            <w:pPr>
              <w:rPr>
                <w:b/>
                <w:bCs/>
                <w:sz w:val="20"/>
                <w:szCs w:val="18"/>
              </w:rPr>
            </w:pPr>
            <w:r w:rsidRPr="00007CA3">
              <w:rPr>
                <w:b/>
                <w:bCs/>
                <w:sz w:val="20"/>
                <w:szCs w:val="18"/>
              </w:rPr>
              <w:t>STM32H750</w:t>
            </w:r>
          </w:p>
        </w:tc>
        <w:tc>
          <w:tcPr>
            <w:tcW w:w="3032" w:type="dxa"/>
            <w:hideMark/>
          </w:tcPr>
          <w:p w14:paraId="521F7EB4" w14:textId="77777777" w:rsidR="00007CA3" w:rsidRPr="00007CA3" w:rsidRDefault="00007CA3">
            <w:pPr>
              <w:rPr>
                <w:sz w:val="20"/>
                <w:szCs w:val="18"/>
              </w:rPr>
            </w:pPr>
            <w:r w:rsidRPr="00007CA3">
              <w:rPr>
                <w:sz w:val="20"/>
                <w:szCs w:val="18"/>
              </w:rPr>
              <w:t>Arm® Cortex®-M7, single-core, up to 480 MHz</w:t>
            </w:r>
          </w:p>
        </w:tc>
        <w:tc>
          <w:tcPr>
            <w:tcW w:w="2531" w:type="dxa"/>
            <w:hideMark/>
          </w:tcPr>
          <w:p w14:paraId="1D4CABAA" w14:textId="77777777" w:rsidR="00007CA3" w:rsidRPr="00007CA3" w:rsidRDefault="00007CA3">
            <w:pPr>
              <w:rPr>
                <w:sz w:val="20"/>
                <w:szCs w:val="18"/>
              </w:rPr>
            </w:pPr>
            <w:r w:rsidRPr="00007CA3">
              <w:rPr>
                <w:sz w:val="20"/>
                <w:szCs w:val="18"/>
              </w:rPr>
              <w:t>1 MB SRAM (192 KB TCM RAM, 512 KB user SRAM, 4 KB backup SRAM)</w:t>
            </w:r>
          </w:p>
        </w:tc>
        <w:tc>
          <w:tcPr>
            <w:tcW w:w="2588" w:type="dxa"/>
            <w:hideMark/>
          </w:tcPr>
          <w:p w14:paraId="21625E4B" w14:textId="77777777" w:rsidR="00007CA3" w:rsidRPr="00007CA3" w:rsidRDefault="00007CA3">
            <w:pPr>
              <w:rPr>
                <w:sz w:val="20"/>
                <w:szCs w:val="18"/>
              </w:rPr>
            </w:pPr>
            <w:r w:rsidRPr="00007CA3">
              <w:rPr>
                <w:sz w:val="20"/>
                <w:szCs w:val="18"/>
              </w:rPr>
              <w:t>128 KB Flash</w:t>
            </w:r>
          </w:p>
        </w:tc>
        <w:tc>
          <w:tcPr>
            <w:tcW w:w="1473" w:type="dxa"/>
            <w:hideMark/>
          </w:tcPr>
          <w:p w14:paraId="55C82C4D" w14:textId="77777777" w:rsidR="00007CA3" w:rsidRPr="00007CA3" w:rsidRDefault="00007CA3">
            <w:pPr>
              <w:rPr>
                <w:sz w:val="20"/>
                <w:szCs w:val="18"/>
              </w:rPr>
            </w:pPr>
            <w:r w:rsidRPr="00007CA3">
              <w:rPr>
                <w:sz w:val="20"/>
                <w:szCs w:val="18"/>
              </w:rPr>
              <w:t>2424</w:t>
            </w:r>
          </w:p>
        </w:tc>
      </w:tr>
      <w:tr w:rsidR="00007CA3" w:rsidRPr="00007CA3" w14:paraId="182082CF" w14:textId="77777777" w:rsidTr="00C50975">
        <w:trPr>
          <w:trHeight w:val="300"/>
        </w:trPr>
        <w:tc>
          <w:tcPr>
            <w:tcW w:w="1365" w:type="dxa"/>
            <w:hideMark/>
          </w:tcPr>
          <w:p w14:paraId="08F319A4" w14:textId="77777777" w:rsidR="00007CA3" w:rsidRPr="00007CA3" w:rsidRDefault="00007CA3">
            <w:pPr>
              <w:rPr>
                <w:b/>
                <w:bCs/>
                <w:sz w:val="20"/>
                <w:szCs w:val="18"/>
              </w:rPr>
            </w:pPr>
            <w:r w:rsidRPr="00007CA3">
              <w:rPr>
                <w:b/>
                <w:bCs/>
                <w:sz w:val="20"/>
                <w:szCs w:val="18"/>
              </w:rPr>
              <w:t>STM32H7B0</w:t>
            </w:r>
          </w:p>
        </w:tc>
        <w:tc>
          <w:tcPr>
            <w:tcW w:w="3032" w:type="dxa"/>
            <w:hideMark/>
          </w:tcPr>
          <w:p w14:paraId="712B6FAF" w14:textId="77777777" w:rsidR="00007CA3" w:rsidRPr="00007CA3" w:rsidRDefault="00007CA3">
            <w:pPr>
              <w:rPr>
                <w:sz w:val="20"/>
                <w:szCs w:val="18"/>
              </w:rPr>
            </w:pPr>
            <w:r w:rsidRPr="00007CA3">
              <w:rPr>
                <w:sz w:val="20"/>
                <w:szCs w:val="18"/>
              </w:rPr>
              <w:t>Arm® Cortex®-M7, single-core, up to 280 MHz</w:t>
            </w:r>
          </w:p>
        </w:tc>
        <w:tc>
          <w:tcPr>
            <w:tcW w:w="2531" w:type="dxa"/>
            <w:hideMark/>
          </w:tcPr>
          <w:p w14:paraId="2A6874E0" w14:textId="77777777" w:rsidR="00007CA3" w:rsidRPr="00007CA3" w:rsidRDefault="00007CA3">
            <w:pPr>
              <w:rPr>
                <w:sz w:val="20"/>
                <w:szCs w:val="18"/>
              </w:rPr>
            </w:pPr>
            <w:r w:rsidRPr="00007CA3">
              <w:rPr>
                <w:sz w:val="20"/>
                <w:szCs w:val="18"/>
              </w:rPr>
              <w:t>1.4 MB SRAM</w:t>
            </w:r>
          </w:p>
        </w:tc>
        <w:tc>
          <w:tcPr>
            <w:tcW w:w="2588" w:type="dxa"/>
            <w:hideMark/>
          </w:tcPr>
          <w:p w14:paraId="04588939" w14:textId="77777777" w:rsidR="00007CA3" w:rsidRPr="00007CA3" w:rsidRDefault="00007CA3">
            <w:pPr>
              <w:rPr>
                <w:sz w:val="20"/>
                <w:szCs w:val="18"/>
              </w:rPr>
            </w:pPr>
            <w:r w:rsidRPr="00007CA3">
              <w:rPr>
                <w:sz w:val="20"/>
                <w:szCs w:val="18"/>
              </w:rPr>
              <w:t>128 KB Flash</w:t>
            </w:r>
          </w:p>
        </w:tc>
        <w:tc>
          <w:tcPr>
            <w:tcW w:w="1473" w:type="dxa"/>
            <w:hideMark/>
          </w:tcPr>
          <w:p w14:paraId="53950CFF" w14:textId="77777777" w:rsidR="00007CA3" w:rsidRPr="00007CA3" w:rsidRDefault="00007CA3">
            <w:pPr>
              <w:rPr>
                <w:sz w:val="20"/>
                <w:szCs w:val="18"/>
              </w:rPr>
            </w:pPr>
            <w:r w:rsidRPr="00007CA3">
              <w:rPr>
                <w:sz w:val="20"/>
                <w:szCs w:val="18"/>
              </w:rPr>
              <w:t>1414</w:t>
            </w:r>
          </w:p>
        </w:tc>
      </w:tr>
      <w:tr w:rsidR="00007CA3" w:rsidRPr="00007CA3" w14:paraId="38AA6E30" w14:textId="77777777" w:rsidTr="00C50975">
        <w:trPr>
          <w:trHeight w:val="300"/>
        </w:trPr>
        <w:tc>
          <w:tcPr>
            <w:tcW w:w="1365" w:type="dxa"/>
            <w:hideMark/>
          </w:tcPr>
          <w:p w14:paraId="3246EF74" w14:textId="77777777" w:rsidR="00007CA3" w:rsidRPr="00007CA3" w:rsidRDefault="00007CA3">
            <w:pPr>
              <w:rPr>
                <w:b/>
                <w:bCs/>
                <w:sz w:val="20"/>
                <w:szCs w:val="18"/>
              </w:rPr>
            </w:pPr>
            <w:r w:rsidRPr="00007CA3">
              <w:rPr>
                <w:b/>
                <w:bCs/>
                <w:sz w:val="20"/>
                <w:szCs w:val="18"/>
              </w:rPr>
              <w:t>STM32H747</w:t>
            </w:r>
          </w:p>
        </w:tc>
        <w:tc>
          <w:tcPr>
            <w:tcW w:w="3032" w:type="dxa"/>
            <w:hideMark/>
          </w:tcPr>
          <w:p w14:paraId="665D0E14" w14:textId="77777777" w:rsidR="00007CA3" w:rsidRPr="00007CA3" w:rsidRDefault="00007CA3">
            <w:pPr>
              <w:rPr>
                <w:sz w:val="20"/>
                <w:szCs w:val="18"/>
              </w:rPr>
            </w:pPr>
            <w:r w:rsidRPr="00007CA3">
              <w:rPr>
                <w:sz w:val="20"/>
                <w:szCs w:val="18"/>
              </w:rPr>
              <w:t>Dual-core: Arm® Cortex®-M7 up to 480 MHz and Cortex®-M4 up to 240 MHz</w:t>
            </w:r>
          </w:p>
        </w:tc>
        <w:tc>
          <w:tcPr>
            <w:tcW w:w="2531" w:type="dxa"/>
            <w:hideMark/>
          </w:tcPr>
          <w:p w14:paraId="1AF20669" w14:textId="77777777" w:rsidR="00007CA3" w:rsidRPr="00007CA3" w:rsidRDefault="00007CA3">
            <w:pPr>
              <w:rPr>
                <w:sz w:val="20"/>
                <w:szCs w:val="18"/>
              </w:rPr>
            </w:pPr>
            <w:r w:rsidRPr="00007CA3">
              <w:rPr>
                <w:sz w:val="20"/>
                <w:szCs w:val="18"/>
              </w:rPr>
              <w:t>1 MB SRAM</w:t>
            </w:r>
          </w:p>
        </w:tc>
        <w:tc>
          <w:tcPr>
            <w:tcW w:w="2588" w:type="dxa"/>
            <w:hideMark/>
          </w:tcPr>
          <w:p w14:paraId="51ECA842" w14:textId="77777777" w:rsidR="00007CA3" w:rsidRPr="00007CA3" w:rsidRDefault="00007CA3">
            <w:pPr>
              <w:rPr>
                <w:sz w:val="20"/>
                <w:szCs w:val="18"/>
              </w:rPr>
            </w:pPr>
            <w:r w:rsidRPr="00007CA3">
              <w:rPr>
                <w:sz w:val="20"/>
                <w:szCs w:val="18"/>
              </w:rPr>
              <w:t>2 MB Flash</w:t>
            </w:r>
          </w:p>
        </w:tc>
        <w:tc>
          <w:tcPr>
            <w:tcW w:w="1473" w:type="dxa"/>
            <w:hideMark/>
          </w:tcPr>
          <w:p w14:paraId="7EFFDC11" w14:textId="77777777" w:rsidR="00007CA3" w:rsidRPr="00007CA3" w:rsidRDefault="00007CA3">
            <w:pPr>
              <w:rPr>
                <w:sz w:val="20"/>
                <w:szCs w:val="18"/>
              </w:rPr>
            </w:pPr>
            <w:r w:rsidRPr="00007CA3">
              <w:rPr>
                <w:sz w:val="20"/>
                <w:szCs w:val="18"/>
              </w:rPr>
              <w:t>3224 2 cores</w:t>
            </w:r>
          </w:p>
        </w:tc>
      </w:tr>
      <w:tr w:rsidR="00007CA3" w:rsidRPr="00007CA3" w14:paraId="78A56805" w14:textId="77777777" w:rsidTr="00C50975">
        <w:trPr>
          <w:trHeight w:val="300"/>
        </w:trPr>
        <w:tc>
          <w:tcPr>
            <w:tcW w:w="1365" w:type="dxa"/>
            <w:hideMark/>
          </w:tcPr>
          <w:p w14:paraId="7D520492" w14:textId="77777777" w:rsidR="00007CA3" w:rsidRPr="00007CA3" w:rsidRDefault="00007CA3">
            <w:pPr>
              <w:rPr>
                <w:b/>
                <w:bCs/>
                <w:sz w:val="20"/>
                <w:szCs w:val="18"/>
              </w:rPr>
            </w:pPr>
            <w:r w:rsidRPr="00007CA3">
              <w:rPr>
                <w:b/>
                <w:bCs/>
                <w:sz w:val="20"/>
                <w:szCs w:val="18"/>
              </w:rPr>
              <w:t>STM32H753</w:t>
            </w:r>
          </w:p>
        </w:tc>
        <w:tc>
          <w:tcPr>
            <w:tcW w:w="3032" w:type="dxa"/>
            <w:hideMark/>
          </w:tcPr>
          <w:p w14:paraId="4E864CC6" w14:textId="77777777" w:rsidR="00007CA3" w:rsidRPr="00007CA3" w:rsidRDefault="00007CA3">
            <w:pPr>
              <w:rPr>
                <w:sz w:val="20"/>
                <w:szCs w:val="18"/>
              </w:rPr>
            </w:pPr>
            <w:r w:rsidRPr="00007CA3">
              <w:rPr>
                <w:sz w:val="20"/>
                <w:szCs w:val="18"/>
              </w:rPr>
              <w:t>Arm® Cortex®-M7, single-core, up to 480 MHz</w:t>
            </w:r>
          </w:p>
        </w:tc>
        <w:tc>
          <w:tcPr>
            <w:tcW w:w="2531" w:type="dxa"/>
            <w:hideMark/>
          </w:tcPr>
          <w:p w14:paraId="113C2BF6" w14:textId="77777777" w:rsidR="00007CA3" w:rsidRPr="00007CA3" w:rsidRDefault="00007CA3">
            <w:pPr>
              <w:rPr>
                <w:sz w:val="20"/>
                <w:szCs w:val="18"/>
              </w:rPr>
            </w:pPr>
            <w:r w:rsidRPr="00007CA3">
              <w:rPr>
                <w:sz w:val="20"/>
                <w:szCs w:val="18"/>
              </w:rPr>
              <w:t>1 MB SRAM</w:t>
            </w:r>
          </w:p>
        </w:tc>
        <w:tc>
          <w:tcPr>
            <w:tcW w:w="2588" w:type="dxa"/>
            <w:hideMark/>
          </w:tcPr>
          <w:p w14:paraId="4C6F42A6" w14:textId="77777777" w:rsidR="00007CA3" w:rsidRPr="00007CA3" w:rsidRDefault="00007CA3">
            <w:pPr>
              <w:rPr>
                <w:sz w:val="20"/>
                <w:szCs w:val="18"/>
              </w:rPr>
            </w:pPr>
            <w:r w:rsidRPr="00007CA3">
              <w:rPr>
                <w:sz w:val="20"/>
                <w:szCs w:val="18"/>
              </w:rPr>
              <w:t>2 MB Flash</w:t>
            </w:r>
          </w:p>
        </w:tc>
        <w:tc>
          <w:tcPr>
            <w:tcW w:w="1473" w:type="dxa"/>
            <w:hideMark/>
          </w:tcPr>
          <w:p w14:paraId="635CC2AE" w14:textId="77777777" w:rsidR="00007CA3" w:rsidRPr="00007CA3" w:rsidRDefault="00007CA3">
            <w:pPr>
              <w:rPr>
                <w:sz w:val="20"/>
                <w:szCs w:val="18"/>
              </w:rPr>
            </w:pPr>
            <w:r w:rsidRPr="00007CA3">
              <w:rPr>
                <w:sz w:val="20"/>
                <w:szCs w:val="18"/>
              </w:rPr>
              <w:t>Not specified</w:t>
            </w:r>
          </w:p>
        </w:tc>
      </w:tr>
      <w:tr w:rsidR="00007CA3" w:rsidRPr="00007CA3" w14:paraId="07709219" w14:textId="77777777" w:rsidTr="00C50975">
        <w:trPr>
          <w:trHeight w:val="300"/>
        </w:trPr>
        <w:tc>
          <w:tcPr>
            <w:tcW w:w="1365" w:type="dxa"/>
            <w:hideMark/>
          </w:tcPr>
          <w:p w14:paraId="7C948DB6" w14:textId="77777777" w:rsidR="00007CA3" w:rsidRPr="00007CA3" w:rsidRDefault="00007CA3">
            <w:pPr>
              <w:rPr>
                <w:b/>
                <w:bCs/>
                <w:sz w:val="20"/>
                <w:szCs w:val="18"/>
              </w:rPr>
            </w:pPr>
            <w:r w:rsidRPr="00007CA3">
              <w:rPr>
                <w:b/>
                <w:bCs/>
                <w:sz w:val="20"/>
                <w:szCs w:val="18"/>
              </w:rPr>
              <w:t>Teensy 4.0</w:t>
            </w:r>
          </w:p>
        </w:tc>
        <w:tc>
          <w:tcPr>
            <w:tcW w:w="3032" w:type="dxa"/>
            <w:hideMark/>
          </w:tcPr>
          <w:p w14:paraId="6A0D6FBB" w14:textId="77777777" w:rsidR="00007CA3" w:rsidRPr="00007CA3" w:rsidRDefault="00007CA3">
            <w:pPr>
              <w:rPr>
                <w:sz w:val="20"/>
                <w:szCs w:val="18"/>
              </w:rPr>
            </w:pPr>
            <w:r w:rsidRPr="00007CA3">
              <w:rPr>
                <w:sz w:val="20"/>
                <w:szCs w:val="18"/>
              </w:rPr>
              <w:t xml:space="preserve">Arm® Cortex®-M7, single-core, 600 MHz -overclockable </w:t>
            </w:r>
            <w:proofErr w:type="spellStart"/>
            <w:r w:rsidRPr="00007CA3">
              <w:rPr>
                <w:sz w:val="20"/>
                <w:szCs w:val="18"/>
              </w:rPr>
              <w:t>upto</w:t>
            </w:r>
            <w:proofErr w:type="spellEnd"/>
            <w:r w:rsidRPr="00007CA3">
              <w:rPr>
                <w:sz w:val="20"/>
                <w:szCs w:val="18"/>
              </w:rPr>
              <w:t xml:space="preserve"> 912mhz</w:t>
            </w:r>
          </w:p>
        </w:tc>
        <w:tc>
          <w:tcPr>
            <w:tcW w:w="2531" w:type="dxa"/>
            <w:hideMark/>
          </w:tcPr>
          <w:p w14:paraId="20845970" w14:textId="77777777" w:rsidR="00007CA3" w:rsidRPr="00007CA3" w:rsidRDefault="00007CA3">
            <w:pPr>
              <w:rPr>
                <w:sz w:val="20"/>
                <w:szCs w:val="18"/>
              </w:rPr>
            </w:pPr>
            <w:r w:rsidRPr="00007CA3">
              <w:rPr>
                <w:sz w:val="20"/>
                <w:szCs w:val="18"/>
              </w:rPr>
              <w:t>1024 KB RAM (512 KB tightly coupled)</w:t>
            </w:r>
          </w:p>
        </w:tc>
        <w:tc>
          <w:tcPr>
            <w:tcW w:w="2588" w:type="dxa"/>
            <w:hideMark/>
          </w:tcPr>
          <w:p w14:paraId="1067E4DF" w14:textId="77777777" w:rsidR="00007CA3" w:rsidRPr="00007CA3" w:rsidRDefault="00007CA3">
            <w:pPr>
              <w:rPr>
                <w:sz w:val="20"/>
                <w:szCs w:val="18"/>
              </w:rPr>
            </w:pPr>
            <w:r w:rsidRPr="00007CA3">
              <w:rPr>
                <w:sz w:val="20"/>
                <w:szCs w:val="18"/>
              </w:rPr>
              <w:t>2048 KB Flash (64 KB reserved for recovery &amp; EEPROM emulation)</w:t>
            </w:r>
          </w:p>
        </w:tc>
        <w:tc>
          <w:tcPr>
            <w:tcW w:w="1473" w:type="dxa"/>
            <w:hideMark/>
          </w:tcPr>
          <w:p w14:paraId="7CC407EA" w14:textId="77777777" w:rsidR="00007CA3" w:rsidRPr="00007CA3" w:rsidRDefault="00007CA3">
            <w:pPr>
              <w:rPr>
                <w:sz w:val="20"/>
                <w:szCs w:val="18"/>
              </w:rPr>
            </w:pPr>
            <w:r w:rsidRPr="00007CA3">
              <w:rPr>
                <w:sz w:val="20"/>
                <w:szCs w:val="18"/>
              </w:rPr>
              <w:t xml:space="preserve">2314 (no </w:t>
            </w:r>
            <w:proofErr w:type="spellStart"/>
            <w:r w:rsidRPr="00007CA3">
              <w:rPr>
                <w:sz w:val="20"/>
                <w:szCs w:val="18"/>
              </w:rPr>
              <w:t>oc</w:t>
            </w:r>
            <w:proofErr w:type="spellEnd"/>
            <w:r w:rsidRPr="00007CA3">
              <w:rPr>
                <w:sz w:val="20"/>
                <w:szCs w:val="18"/>
              </w:rPr>
              <w:t>)</w:t>
            </w:r>
          </w:p>
        </w:tc>
      </w:tr>
      <w:tr w:rsidR="00007CA3" w:rsidRPr="00007CA3" w14:paraId="2CDAE02C" w14:textId="77777777" w:rsidTr="00C50975">
        <w:trPr>
          <w:trHeight w:val="300"/>
        </w:trPr>
        <w:tc>
          <w:tcPr>
            <w:tcW w:w="1365" w:type="dxa"/>
            <w:hideMark/>
          </w:tcPr>
          <w:p w14:paraId="04A186C1" w14:textId="77777777" w:rsidR="00007CA3" w:rsidRPr="00007CA3" w:rsidRDefault="00007CA3">
            <w:pPr>
              <w:rPr>
                <w:b/>
                <w:bCs/>
                <w:sz w:val="20"/>
                <w:szCs w:val="18"/>
              </w:rPr>
            </w:pPr>
            <w:r w:rsidRPr="00007CA3">
              <w:rPr>
                <w:b/>
                <w:bCs/>
                <w:sz w:val="20"/>
                <w:szCs w:val="18"/>
              </w:rPr>
              <w:t>Teensy 4.1</w:t>
            </w:r>
          </w:p>
        </w:tc>
        <w:tc>
          <w:tcPr>
            <w:tcW w:w="3032" w:type="dxa"/>
            <w:hideMark/>
          </w:tcPr>
          <w:p w14:paraId="43BB3A08" w14:textId="77777777" w:rsidR="00007CA3" w:rsidRPr="00007CA3" w:rsidRDefault="00007CA3">
            <w:pPr>
              <w:rPr>
                <w:sz w:val="20"/>
                <w:szCs w:val="18"/>
              </w:rPr>
            </w:pPr>
            <w:r w:rsidRPr="00007CA3">
              <w:rPr>
                <w:sz w:val="20"/>
                <w:szCs w:val="18"/>
              </w:rPr>
              <w:t xml:space="preserve">Arm® Cortex®-M7, single-core, 600 MHz -overclockable </w:t>
            </w:r>
            <w:proofErr w:type="spellStart"/>
            <w:r w:rsidRPr="00007CA3">
              <w:rPr>
                <w:sz w:val="20"/>
                <w:szCs w:val="18"/>
              </w:rPr>
              <w:t>upto</w:t>
            </w:r>
            <w:proofErr w:type="spellEnd"/>
            <w:r w:rsidRPr="00007CA3">
              <w:rPr>
                <w:sz w:val="20"/>
                <w:szCs w:val="18"/>
              </w:rPr>
              <w:t xml:space="preserve"> 912mhz</w:t>
            </w:r>
          </w:p>
        </w:tc>
        <w:tc>
          <w:tcPr>
            <w:tcW w:w="2531" w:type="dxa"/>
            <w:hideMark/>
          </w:tcPr>
          <w:p w14:paraId="00AE2D49" w14:textId="77777777" w:rsidR="00007CA3" w:rsidRPr="00007CA3" w:rsidRDefault="00007CA3">
            <w:pPr>
              <w:rPr>
                <w:sz w:val="20"/>
                <w:szCs w:val="18"/>
              </w:rPr>
            </w:pPr>
            <w:r w:rsidRPr="00007CA3">
              <w:rPr>
                <w:sz w:val="20"/>
                <w:szCs w:val="18"/>
              </w:rPr>
              <w:t>1024 KB RAM (512 KB tightly coupled)</w:t>
            </w:r>
          </w:p>
        </w:tc>
        <w:tc>
          <w:tcPr>
            <w:tcW w:w="2588" w:type="dxa"/>
            <w:hideMark/>
          </w:tcPr>
          <w:p w14:paraId="350BFDF8" w14:textId="77777777" w:rsidR="00007CA3" w:rsidRPr="00007CA3" w:rsidRDefault="00007CA3">
            <w:pPr>
              <w:rPr>
                <w:sz w:val="20"/>
                <w:szCs w:val="18"/>
              </w:rPr>
            </w:pPr>
            <w:r w:rsidRPr="00007CA3">
              <w:rPr>
                <w:sz w:val="20"/>
                <w:szCs w:val="18"/>
              </w:rPr>
              <w:t>7936 KB Flash (64 KB reserved for recovery &amp; EEPROM emulation)</w:t>
            </w:r>
          </w:p>
        </w:tc>
        <w:tc>
          <w:tcPr>
            <w:tcW w:w="1473" w:type="dxa"/>
            <w:hideMark/>
          </w:tcPr>
          <w:p w14:paraId="281AF2A1" w14:textId="77777777" w:rsidR="00007CA3" w:rsidRPr="00007CA3" w:rsidRDefault="00007CA3">
            <w:pPr>
              <w:rPr>
                <w:sz w:val="20"/>
                <w:szCs w:val="18"/>
              </w:rPr>
            </w:pPr>
            <w:r w:rsidRPr="00007CA3">
              <w:rPr>
                <w:sz w:val="20"/>
                <w:szCs w:val="18"/>
              </w:rPr>
              <w:t xml:space="preserve">2314 (no </w:t>
            </w:r>
            <w:proofErr w:type="spellStart"/>
            <w:r w:rsidRPr="00007CA3">
              <w:rPr>
                <w:sz w:val="20"/>
                <w:szCs w:val="18"/>
              </w:rPr>
              <w:t>oc</w:t>
            </w:r>
            <w:proofErr w:type="spellEnd"/>
            <w:r w:rsidRPr="00007CA3">
              <w:rPr>
                <w:sz w:val="20"/>
                <w:szCs w:val="18"/>
              </w:rPr>
              <w:t>)</w:t>
            </w:r>
          </w:p>
        </w:tc>
      </w:tr>
    </w:tbl>
    <w:p w14:paraId="65B7ED81" w14:textId="39281DE1" w:rsidR="00491598" w:rsidRDefault="00491598" w:rsidP="00240E94">
      <w:pPr>
        <w:rPr>
          <w:sz w:val="20"/>
          <w:szCs w:val="18"/>
        </w:rPr>
      </w:pPr>
    </w:p>
    <w:p w14:paraId="04E8D809" w14:textId="73B496A6" w:rsidR="00491598" w:rsidRDefault="00491598">
      <w:pPr>
        <w:rPr>
          <w:sz w:val="20"/>
          <w:szCs w:val="18"/>
        </w:rPr>
      </w:pPr>
      <w:r>
        <w:rPr>
          <w:sz w:val="20"/>
          <w:szCs w:val="18"/>
        </w:rPr>
        <w:br w:type="page"/>
      </w:r>
    </w:p>
    <w:p w14:paraId="5897E514" w14:textId="0F6F1F70" w:rsidR="00EC1517" w:rsidRDefault="00EC1517" w:rsidP="00240E94">
      <w:pPr>
        <w:rPr>
          <w:sz w:val="20"/>
          <w:szCs w:val="18"/>
        </w:rPr>
      </w:pPr>
      <w:r>
        <w:rPr>
          <w:sz w:val="20"/>
          <w:szCs w:val="18"/>
        </w:rPr>
        <w:lastRenderedPageBreak/>
        <w:t xml:space="preserve">Lets put down a few points </w:t>
      </w:r>
    </w:p>
    <w:p w14:paraId="1DC3C666" w14:textId="3C7A2404" w:rsidR="00EC1517" w:rsidRDefault="00EC1517" w:rsidP="00EC1517">
      <w:pPr>
        <w:pStyle w:val="ListParagraph"/>
        <w:numPr>
          <w:ilvl w:val="0"/>
          <w:numId w:val="2"/>
        </w:numPr>
        <w:rPr>
          <w:sz w:val="20"/>
          <w:szCs w:val="18"/>
        </w:rPr>
      </w:pPr>
      <w:r>
        <w:rPr>
          <w:sz w:val="20"/>
          <w:szCs w:val="18"/>
        </w:rPr>
        <w:t>Just like there are so many variants of stm32s, there are a lot of variants of esp32 and sometimes they are a lot more development friendly</w:t>
      </w:r>
    </w:p>
    <w:p w14:paraId="1C010AB7" w14:textId="77777777" w:rsidR="00BD6C44" w:rsidRDefault="00EC1517" w:rsidP="00BD6C44">
      <w:pPr>
        <w:pStyle w:val="ListParagraph"/>
        <w:numPr>
          <w:ilvl w:val="0"/>
          <w:numId w:val="2"/>
        </w:numPr>
        <w:rPr>
          <w:sz w:val="20"/>
          <w:szCs w:val="18"/>
        </w:rPr>
      </w:pPr>
      <w:r>
        <w:rPr>
          <w:sz w:val="20"/>
          <w:szCs w:val="18"/>
        </w:rPr>
        <w:t xml:space="preserve">Esp32 is primarily a </w:t>
      </w:r>
      <w:proofErr w:type="spellStart"/>
      <w:r>
        <w:rPr>
          <w:sz w:val="20"/>
          <w:szCs w:val="18"/>
        </w:rPr>
        <w:t>wifi</w:t>
      </w:r>
      <w:proofErr w:type="spellEnd"/>
      <w:r>
        <w:rPr>
          <w:sz w:val="20"/>
          <w:szCs w:val="18"/>
        </w:rPr>
        <w:t xml:space="preserve">/Bluetooth/rf focused microcontroller. we don’t even use those features of the esp32, and we could instead get a different microcontroller for the same price that actually has features we might use (need a bit </w:t>
      </w:r>
      <w:r w:rsidR="00BD6C44">
        <w:rPr>
          <w:sz w:val="20"/>
          <w:szCs w:val="18"/>
        </w:rPr>
        <w:t xml:space="preserve">more </w:t>
      </w:r>
      <w:r>
        <w:rPr>
          <w:sz w:val="20"/>
          <w:szCs w:val="18"/>
        </w:rPr>
        <w:t>research here)</w:t>
      </w:r>
      <w:r w:rsidR="00BD6C44">
        <w:rPr>
          <w:sz w:val="20"/>
          <w:szCs w:val="18"/>
        </w:rPr>
        <w:t xml:space="preserve"> </w:t>
      </w:r>
    </w:p>
    <w:p w14:paraId="08198E59" w14:textId="0F122F20" w:rsidR="00BD6C44" w:rsidRDefault="00BD6C44" w:rsidP="00BD6C44">
      <w:pPr>
        <w:pStyle w:val="ListParagraph"/>
        <w:rPr>
          <w:sz w:val="20"/>
          <w:szCs w:val="18"/>
        </w:rPr>
      </w:pPr>
      <w:r>
        <w:rPr>
          <w:sz w:val="20"/>
          <w:szCs w:val="18"/>
        </w:rPr>
        <w:t>-like stm32f7’s L cache and D cache that would speed up processing even if the total available memory is lesser than esp32</w:t>
      </w:r>
    </w:p>
    <w:p w14:paraId="12DCAEE2" w14:textId="2275A65D" w:rsidR="00BD6C44" w:rsidRDefault="00BD6C44" w:rsidP="00BD6C44">
      <w:pPr>
        <w:pStyle w:val="ListParagraph"/>
        <w:rPr>
          <w:sz w:val="20"/>
          <w:szCs w:val="18"/>
        </w:rPr>
      </w:pPr>
      <w:r>
        <w:rPr>
          <w:sz w:val="20"/>
          <w:szCs w:val="18"/>
        </w:rPr>
        <w:t xml:space="preserve">-all stm32s and teensy microcontrollers have TCM (tightly coupled memory) -so basically RAM is slow to access but it’s deterministic, meaning the access time is the same every time. Chache is very quick to access but it’s indeterministic. So you have TCM, which is located very close to the </w:t>
      </w:r>
      <w:proofErr w:type="spellStart"/>
      <w:r>
        <w:rPr>
          <w:sz w:val="20"/>
          <w:szCs w:val="18"/>
        </w:rPr>
        <w:t>cpu</w:t>
      </w:r>
      <w:proofErr w:type="spellEnd"/>
      <w:r>
        <w:rPr>
          <w:sz w:val="20"/>
          <w:szCs w:val="18"/>
        </w:rPr>
        <w:t xml:space="preserve"> core, hence giving faster access times than SRAM, while also providing consistent access time</w:t>
      </w:r>
      <w:r w:rsidR="009E656F">
        <w:rPr>
          <w:sz w:val="20"/>
          <w:szCs w:val="18"/>
        </w:rPr>
        <w:t xml:space="preserve"> -this is very useful for time critical applications, probably something like high speed data converters (HDMI to display port or something)</w:t>
      </w:r>
      <w:r>
        <w:rPr>
          <w:sz w:val="20"/>
          <w:szCs w:val="18"/>
        </w:rPr>
        <w:t xml:space="preserve">. Read more about it here: </w:t>
      </w:r>
      <w:hyperlink r:id="rId10" w:history="1">
        <w:r w:rsidRPr="00BD6C44">
          <w:rPr>
            <w:rStyle w:val="Hyperlink"/>
            <w:sz w:val="20"/>
            <w:szCs w:val="18"/>
          </w:rPr>
          <w:t>ARM Cortex-R Series Programmer's Guide</w:t>
        </w:r>
      </w:hyperlink>
    </w:p>
    <w:p w14:paraId="3BB59E30" w14:textId="77777777" w:rsidR="00BD6C44" w:rsidRDefault="00BD6C44" w:rsidP="00BD6C44">
      <w:pPr>
        <w:pStyle w:val="ListParagraph"/>
        <w:rPr>
          <w:sz w:val="20"/>
          <w:szCs w:val="18"/>
        </w:rPr>
      </w:pPr>
    </w:p>
    <w:p w14:paraId="02BEFCA8" w14:textId="04DAB215" w:rsidR="009E656F" w:rsidRDefault="009E656F" w:rsidP="009E656F">
      <w:pPr>
        <w:pStyle w:val="ListParagraph"/>
        <w:numPr>
          <w:ilvl w:val="0"/>
          <w:numId w:val="2"/>
        </w:numPr>
        <w:rPr>
          <w:sz w:val="20"/>
          <w:szCs w:val="18"/>
        </w:rPr>
      </w:pPr>
      <w:r>
        <w:rPr>
          <w:sz w:val="20"/>
          <w:szCs w:val="18"/>
        </w:rPr>
        <w:t>All of that is fun and games, but like, when does all of this even matter? Pretty much all 32 bit microcontrollers are advanced enough and have enough processing headroom for every other operation of ours. We wont in a million tenures use something like TCM, or ART accelerator (stm32’s</w:t>
      </w:r>
      <w:r w:rsidR="00423493">
        <w:rPr>
          <w:sz w:val="20"/>
          <w:szCs w:val="18"/>
        </w:rPr>
        <w:t xml:space="preserve"> </w:t>
      </w:r>
      <w:proofErr w:type="spellStart"/>
      <w:r w:rsidR="00423493">
        <w:rPr>
          <w:sz w:val="20"/>
          <w:szCs w:val="18"/>
        </w:rPr>
        <w:t>npu</w:t>
      </w:r>
      <w:proofErr w:type="spellEnd"/>
      <w:r>
        <w:rPr>
          <w:sz w:val="20"/>
          <w:szCs w:val="18"/>
        </w:rPr>
        <w:t xml:space="preserve">) in our rover. (we might use ART accel for </w:t>
      </w:r>
      <w:proofErr w:type="spellStart"/>
      <w:r>
        <w:rPr>
          <w:sz w:val="20"/>
          <w:szCs w:val="18"/>
        </w:rPr>
        <w:t>opencv</w:t>
      </w:r>
      <w:proofErr w:type="spellEnd"/>
      <w:r>
        <w:rPr>
          <w:sz w:val="20"/>
          <w:szCs w:val="18"/>
        </w:rPr>
        <w:t xml:space="preserve"> </w:t>
      </w:r>
      <w:proofErr w:type="spellStart"/>
      <w:r>
        <w:rPr>
          <w:sz w:val="20"/>
          <w:szCs w:val="18"/>
        </w:rPr>
        <w:t>tho</w:t>
      </w:r>
      <w:proofErr w:type="spellEnd"/>
      <w:r>
        <w:rPr>
          <w:sz w:val="20"/>
          <w:szCs w:val="18"/>
        </w:rPr>
        <w:t>)</w:t>
      </w:r>
    </w:p>
    <w:p w14:paraId="09C43C19" w14:textId="77777777" w:rsidR="009E656F" w:rsidRPr="009E656F" w:rsidRDefault="009E656F" w:rsidP="009E656F">
      <w:pPr>
        <w:pStyle w:val="ListParagraph"/>
        <w:rPr>
          <w:sz w:val="20"/>
          <w:szCs w:val="18"/>
        </w:rPr>
      </w:pPr>
    </w:p>
    <w:p w14:paraId="75B4EBDA" w14:textId="0A1F36FD" w:rsidR="009E656F" w:rsidRDefault="009E656F" w:rsidP="009E656F">
      <w:pPr>
        <w:pStyle w:val="ListParagraph"/>
        <w:numPr>
          <w:ilvl w:val="0"/>
          <w:numId w:val="2"/>
        </w:numPr>
        <w:rPr>
          <w:sz w:val="20"/>
          <w:szCs w:val="18"/>
        </w:rPr>
      </w:pPr>
      <w:r>
        <w:rPr>
          <w:sz w:val="20"/>
          <w:szCs w:val="18"/>
        </w:rPr>
        <w:t xml:space="preserve">But there are a few glaring issues, like the esp32’s noisy </w:t>
      </w:r>
      <w:proofErr w:type="spellStart"/>
      <w:r>
        <w:rPr>
          <w:sz w:val="20"/>
          <w:szCs w:val="18"/>
        </w:rPr>
        <w:t>adc</w:t>
      </w:r>
      <w:proofErr w:type="spellEnd"/>
      <w:r>
        <w:rPr>
          <w:sz w:val="20"/>
          <w:szCs w:val="18"/>
        </w:rPr>
        <w:t xml:space="preserve">, which we found out about because we were working with potentiometers and joysticks. There’s two fixes for that, one would be to replace the microcontroller with one that has a better </w:t>
      </w:r>
      <w:proofErr w:type="spellStart"/>
      <w:r>
        <w:rPr>
          <w:sz w:val="20"/>
          <w:szCs w:val="18"/>
        </w:rPr>
        <w:t>adc</w:t>
      </w:r>
      <w:proofErr w:type="spellEnd"/>
    </w:p>
    <w:p w14:paraId="47F54D95" w14:textId="77777777" w:rsidR="009E656F" w:rsidRDefault="009E656F" w:rsidP="009E656F">
      <w:pPr>
        <w:pStyle w:val="ListParagraph"/>
        <w:rPr>
          <w:sz w:val="20"/>
          <w:szCs w:val="18"/>
        </w:rPr>
      </w:pPr>
    </w:p>
    <w:p w14:paraId="1C474AD7" w14:textId="77777777" w:rsidR="009E656F" w:rsidRDefault="009E656F" w:rsidP="009E656F">
      <w:pPr>
        <w:pStyle w:val="ListParagraph"/>
        <w:rPr>
          <w:sz w:val="20"/>
          <w:szCs w:val="18"/>
        </w:rPr>
      </w:pPr>
      <w:r>
        <w:rPr>
          <w:sz w:val="20"/>
          <w:szCs w:val="18"/>
        </w:rPr>
        <w:t xml:space="preserve">we’ve hit the esp32’s processing limits twice (and I personally have seen only one) – when running </w:t>
      </w:r>
      <w:proofErr w:type="spellStart"/>
      <w:r>
        <w:rPr>
          <w:sz w:val="20"/>
          <w:szCs w:val="18"/>
        </w:rPr>
        <w:t>microros</w:t>
      </w:r>
      <w:proofErr w:type="spellEnd"/>
      <w:r>
        <w:rPr>
          <w:sz w:val="20"/>
          <w:szCs w:val="18"/>
        </w:rPr>
        <w:t xml:space="preserve"> code, and when running the robotic arm code with controller integrated. Apparently with the </w:t>
      </w:r>
      <w:proofErr w:type="spellStart"/>
      <w:r>
        <w:rPr>
          <w:sz w:val="20"/>
          <w:szCs w:val="18"/>
        </w:rPr>
        <w:t>microros</w:t>
      </w:r>
      <w:proofErr w:type="spellEnd"/>
      <w:r>
        <w:rPr>
          <w:sz w:val="20"/>
          <w:szCs w:val="18"/>
        </w:rPr>
        <w:t xml:space="preserve"> code, it gets so bad that the microcontroller fries itself (</w:t>
      </w:r>
      <w:proofErr w:type="spellStart"/>
      <w:r>
        <w:rPr>
          <w:sz w:val="20"/>
          <w:szCs w:val="18"/>
        </w:rPr>
        <w:t>im</w:t>
      </w:r>
      <w:proofErr w:type="spellEnd"/>
      <w:r>
        <w:rPr>
          <w:sz w:val="20"/>
          <w:szCs w:val="18"/>
        </w:rPr>
        <w:t xml:space="preserve"> still skeptical of that, there must be some sort of safety precautions against running too hot)</w:t>
      </w:r>
    </w:p>
    <w:p w14:paraId="3458979E" w14:textId="77777777" w:rsidR="009E656F" w:rsidRDefault="009E656F" w:rsidP="009E656F">
      <w:pPr>
        <w:pStyle w:val="ListParagraph"/>
        <w:rPr>
          <w:sz w:val="20"/>
          <w:szCs w:val="18"/>
        </w:rPr>
      </w:pPr>
    </w:p>
    <w:p w14:paraId="213B91FD" w14:textId="77777777" w:rsidR="009E656F" w:rsidRDefault="009E656F" w:rsidP="009E656F">
      <w:pPr>
        <w:pStyle w:val="ListParagraph"/>
        <w:rPr>
          <w:sz w:val="20"/>
          <w:szCs w:val="18"/>
        </w:rPr>
      </w:pPr>
      <w:r>
        <w:rPr>
          <w:sz w:val="20"/>
          <w:szCs w:val="18"/>
        </w:rPr>
        <w:t xml:space="preserve">all of these issues, while they could be fixed with changing the microcontroller -they could also very much be fixed with other changes. </w:t>
      </w:r>
    </w:p>
    <w:p w14:paraId="5CCC37B9" w14:textId="77777777" w:rsidR="005F15F5" w:rsidRDefault="009E656F" w:rsidP="009E656F">
      <w:pPr>
        <w:pStyle w:val="ListParagraph"/>
        <w:rPr>
          <w:sz w:val="20"/>
          <w:szCs w:val="18"/>
        </w:rPr>
      </w:pPr>
      <w:r>
        <w:rPr>
          <w:sz w:val="20"/>
          <w:szCs w:val="18"/>
        </w:rPr>
        <w:t>The controller wouldn’t even push an Arduino nano to it’s fullest limits -but then if it does, when I connect an lcd to it or something</w:t>
      </w:r>
      <w:r w:rsidR="005F15F5">
        <w:rPr>
          <w:sz w:val="20"/>
          <w:szCs w:val="18"/>
        </w:rPr>
        <w:t xml:space="preserve">, we could always just use external ADCs for the few joystick inputs. If that’s to costly, we can simply put one esp32 or stm32 for processing and a nano purely for reading joystick values. An </w:t>
      </w:r>
      <w:proofErr w:type="spellStart"/>
      <w:r w:rsidR="005F15F5">
        <w:rPr>
          <w:sz w:val="20"/>
          <w:szCs w:val="18"/>
        </w:rPr>
        <w:t>atmega</w:t>
      </w:r>
      <w:proofErr w:type="spellEnd"/>
      <w:r w:rsidR="005F15F5">
        <w:rPr>
          <w:sz w:val="20"/>
          <w:szCs w:val="18"/>
        </w:rPr>
        <w:t xml:space="preserve"> 328p costs barely anything</w:t>
      </w:r>
    </w:p>
    <w:p w14:paraId="2862361A" w14:textId="77777777" w:rsidR="005F15F5" w:rsidRDefault="005F15F5" w:rsidP="009E656F">
      <w:pPr>
        <w:pStyle w:val="ListParagraph"/>
        <w:rPr>
          <w:sz w:val="20"/>
          <w:szCs w:val="18"/>
        </w:rPr>
      </w:pPr>
    </w:p>
    <w:p w14:paraId="51DB42FD" w14:textId="77777777" w:rsidR="005F15F5" w:rsidRDefault="005F15F5" w:rsidP="009E656F">
      <w:pPr>
        <w:pStyle w:val="ListParagraph"/>
        <w:rPr>
          <w:sz w:val="20"/>
          <w:szCs w:val="18"/>
        </w:rPr>
      </w:pPr>
      <w:r>
        <w:rPr>
          <w:sz w:val="20"/>
          <w:szCs w:val="18"/>
        </w:rPr>
        <w:t xml:space="preserve">The potentiometers for encoding -they are </w:t>
      </w:r>
      <w:proofErr w:type="spellStart"/>
      <w:r>
        <w:rPr>
          <w:sz w:val="20"/>
          <w:szCs w:val="18"/>
        </w:rPr>
        <w:t>gonna</w:t>
      </w:r>
      <w:proofErr w:type="spellEnd"/>
      <w:r>
        <w:rPr>
          <w:sz w:val="20"/>
          <w:szCs w:val="18"/>
        </w:rPr>
        <w:t xml:space="preserve"> replace it with magnetic encoders, and even if not magnetic encoders, we can use rotary encoders with custom gearboxes to get a pseudo high precision (multiple turns basically). Or if pots are the only way to go we could again, just use a nano for all the encoding and have it communicate with the esp32</w:t>
      </w:r>
    </w:p>
    <w:p w14:paraId="684DA1D8" w14:textId="77777777" w:rsidR="005F15F5" w:rsidRDefault="005F15F5" w:rsidP="009E656F">
      <w:pPr>
        <w:pStyle w:val="ListParagraph"/>
        <w:rPr>
          <w:sz w:val="20"/>
          <w:szCs w:val="18"/>
        </w:rPr>
      </w:pPr>
    </w:p>
    <w:p w14:paraId="3ECBAABA" w14:textId="7CE1D372" w:rsidR="009E656F" w:rsidRDefault="005F15F5" w:rsidP="009E656F">
      <w:pPr>
        <w:pStyle w:val="ListParagraph"/>
        <w:rPr>
          <w:sz w:val="20"/>
          <w:szCs w:val="18"/>
        </w:rPr>
      </w:pPr>
      <w:r>
        <w:rPr>
          <w:sz w:val="20"/>
          <w:szCs w:val="18"/>
        </w:rPr>
        <w:t xml:space="preserve">The robotic arm + controller code could use a LOT of optimizations, it is a 500 line code, yes, but there are also a lot of  optimizations we could do. </w:t>
      </w:r>
    </w:p>
    <w:p w14:paraId="1F684998" w14:textId="77777777" w:rsidR="005F15F5" w:rsidRDefault="005F15F5" w:rsidP="009E656F">
      <w:pPr>
        <w:pStyle w:val="ListParagraph"/>
        <w:rPr>
          <w:sz w:val="20"/>
          <w:szCs w:val="18"/>
        </w:rPr>
      </w:pPr>
    </w:p>
    <w:p w14:paraId="2ED4F87A" w14:textId="3D27A787" w:rsidR="005F15F5" w:rsidRDefault="005F15F5" w:rsidP="005F15F5">
      <w:pPr>
        <w:pStyle w:val="ListParagraph"/>
        <w:rPr>
          <w:sz w:val="20"/>
          <w:szCs w:val="18"/>
        </w:rPr>
      </w:pPr>
      <w:r>
        <w:rPr>
          <w:sz w:val="20"/>
          <w:szCs w:val="18"/>
        </w:rPr>
        <w:t xml:space="preserve">The </w:t>
      </w:r>
      <w:proofErr w:type="spellStart"/>
      <w:r>
        <w:rPr>
          <w:sz w:val="20"/>
          <w:szCs w:val="18"/>
        </w:rPr>
        <w:t>microros</w:t>
      </w:r>
      <w:proofErr w:type="spellEnd"/>
      <w:r>
        <w:rPr>
          <w:sz w:val="20"/>
          <w:szCs w:val="18"/>
        </w:rPr>
        <w:t xml:space="preserve"> code -software tells they’ve been planning to switch away from </w:t>
      </w:r>
      <w:proofErr w:type="spellStart"/>
      <w:r>
        <w:rPr>
          <w:sz w:val="20"/>
          <w:szCs w:val="18"/>
        </w:rPr>
        <w:t>microros</w:t>
      </w:r>
      <w:proofErr w:type="spellEnd"/>
      <w:r>
        <w:rPr>
          <w:sz w:val="20"/>
          <w:szCs w:val="18"/>
        </w:rPr>
        <w:t>, but maybe this is the only subsystem that requires a change</w:t>
      </w:r>
    </w:p>
    <w:p w14:paraId="3FC0D37E" w14:textId="77777777" w:rsidR="005F15F5" w:rsidRDefault="005F15F5" w:rsidP="005F15F5">
      <w:pPr>
        <w:pStyle w:val="ListParagraph"/>
        <w:rPr>
          <w:sz w:val="20"/>
          <w:szCs w:val="18"/>
        </w:rPr>
      </w:pPr>
    </w:p>
    <w:p w14:paraId="23B7EDD8" w14:textId="535BC647" w:rsidR="00960BFA" w:rsidRDefault="005F15F5" w:rsidP="00960BFA">
      <w:pPr>
        <w:pStyle w:val="ListParagraph"/>
        <w:numPr>
          <w:ilvl w:val="0"/>
          <w:numId w:val="2"/>
        </w:numPr>
        <w:rPr>
          <w:sz w:val="20"/>
          <w:szCs w:val="18"/>
        </w:rPr>
      </w:pPr>
      <w:r>
        <w:rPr>
          <w:sz w:val="20"/>
          <w:szCs w:val="18"/>
        </w:rPr>
        <w:t>STM32s support the Arduino framework. (</w:t>
      </w:r>
      <w:hyperlink r:id="rId11" w:history="1">
        <w:r w:rsidRPr="005F15F5">
          <w:rPr>
            <w:rStyle w:val="Hyperlink"/>
            <w:sz w:val="20"/>
            <w:szCs w:val="18"/>
          </w:rPr>
          <w:t>(1) #345 ESP32 vs STM32: Which one is better (</w:t>
        </w:r>
        <w:proofErr w:type="spellStart"/>
        <w:r w:rsidRPr="005F15F5">
          <w:rPr>
            <w:rStyle w:val="Hyperlink"/>
            <w:sz w:val="20"/>
            <w:szCs w:val="18"/>
          </w:rPr>
          <w:t>Bluepill</w:t>
        </w:r>
        <w:proofErr w:type="spellEnd"/>
        <w:r w:rsidRPr="005F15F5">
          <w:rPr>
            <w:rStyle w:val="Hyperlink"/>
            <w:sz w:val="20"/>
            <w:szCs w:val="18"/>
          </w:rPr>
          <w:t>)? - YouTube</w:t>
        </w:r>
      </w:hyperlink>
      <w:r>
        <w:rPr>
          <w:sz w:val="20"/>
          <w:szCs w:val="18"/>
        </w:rPr>
        <w:t xml:space="preserve">). Teensy supports the Arduino framework. Esp32 supports the Arduino framework. Hell, 8051 probably supports Arduino framework. Everything supports Arduino framework, we don’t need to fear bare metal coding. We don’t even need to fear embedded C. Sure it is a very </w:t>
      </w:r>
      <w:r w:rsidR="00960BFA">
        <w:rPr>
          <w:sz w:val="20"/>
          <w:szCs w:val="18"/>
        </w:rPr>
        <w:t>useful</w:t>
      </w:r>
      <w:r>
        <w:rPr>
          <w:sz w:val="20"/>
          <w:szCs w:val="18"/>
        </w:rPr>
        <w:t xml:space="preserve"> skill to have, but we are not done for if we switch to some other microcontroller and we don’t know how to do the bare metal coding.</w:t>
      </w:r>
      <w:r w:rsidRPr="005F15F5">
        <w:rPr>
          <w:sz w:val="20"/>
          <w:szCs w:val="18"/>
        </w:rPr>
        <w:t xml:space="preserve"> </w:t>
      </w:r>
      <w:r w:rsidR="00960BFA">
        <w:rPr>
          <w:sz w:val="20"/>
          <w:szCs w:val="18"/>
        </w:rPr>
        <w:t>(</w:t>
      </w:r>
      <w:hyperlink r:id="rId12" w:history="1">
        <w:r w:rsidR="00960BFA" w:rsidRPr="00960BFA">
          <w:rPr>
            <w:rStyle w:val="Hyperlink"/>
            <w:sz w:val="20"/>
            <w:szCs w:val="18"/>
          </w:rPr>
          <w:t xml:space="preserve">How to program and debug the STM32 using the </w:t>
        </w:r>
        <w:proofErr w:type="spellStart"/>
        <w:r w:rsidR="00960BFA" w:rsidRPr="00960BFA">
          <w:rPr>
            <w:rStyle w:val="Hyperlink"/>
            <w:sz w:val="20"/>
            <w:szCs w:val="18"/>
          </w:rPr>
          <w:t>Ardui</w:t>
        </w:r>
        <w:proofErr w:type="spellEnd"/>
        <w:r w:rsidR="00960BFA" w:rsidRPr="00960BFA">
          <w:rPr>
            <w:rStyle w:val="Hyperlink"/>
            <w:sz w:val="20"/>
            <w:szCs w:val="18"/>
          </w:rPr>
          <w:t>... - STMicroelectronics Community</w:t>
        </w:r>
      </w:hyperlink>
      <w:r w:rsidR="00960BFA">
        <w:rPr>
          <w:sz w:val="20"/>
          <w:szCs w:val="18"/>
        </w:rPr>
        <w:t xml:space="preserve">) </w:t>
      </w:r>
    </w:p>
    <w:p w14:paraId="20B31271" w14:textId="77777777" w:rsidR="00FF21FA" w:rsidRDefault="00FF21FA" w:rsidP="00FF21FA">
      <w:pPr>
        <w:pStyle w:val="ListParagraph"/>
        <w:rPr>
          <w:sz w:val="20"/>
          <w:szCs w:val="18"/>
        </w:rPr>
      </w:pPr>
    </w:p>
    <w:p w14:paraId="2BDF312E" w14:textId="59CB7FCE" w:rsidR="00FF21FA" w:rsidRDefault="00FF21FA" w:rsidP="00FF21FA">
      <w:pPr>
        <w:pStyle w:val="ListParagraph"/>
        <w:rPr>
          <w:sz w:val="20"/>
          <w:szCs w:val="18"/>
        </w:rPr>
      </w:pPr>
      <w:r w:rsidRPr="00FF21FA">
        <w:rPr>
          <w:sz w:val="20"/>
          <w:szCs w:val="18"/>
        </w:rPr>
        <w:lastRenderedPageBreak/>
        <w:drawing>
          <wp:inline distT="0" distB="0" distL="0" distR="0" wp14:anchorId="6EF2EA82" wp14:editId="1A6AABB3">
            <wp:extent cx="4635610" cy="3163881"/>
            <wp:effectExtent l="0" t="0" r="0" b="0"/>
            <wp:docPr id="164291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11578" name=""/>
                    <pic:cNvPicPr/>
                  </pic:nvPicPr>
                  <pic:blipFill>
                    <a:blip r:embed="rId13"/>
                    <a:stretch>
                      <a:fillRect/>
                    </a:stretch>
                  </pic:blipFill>
                  <pic:spPr>
                    <a:xfrm>
                      <a:off x="0" y="0"/>
                      <a:ext cx="4651658" cy="3174834"/>
                    </a:xfrm>
                    <a:prstGeom prst="rect">
                      <a:avLst/>
                    </a:prstGeom>
                  </pic:spPr>
                </pic:pic>
              </a:graphicData>
            </a:graphic>
          </wp:inline>
        </w:drawing>
      </w:r>
    </w:p>
    <w:p w14:paraId="6B7B7F38" w14:textId="6A414AC1" w:rsidR="00FF21FA" w:rsidRDefault="00FF21FA" w:rsidP="00FF21FA">
      <w:pPr>
        <w:pStyle w:val="ListParagraph"/>
        <w:rPr>
          <w:sz w:val="20"/>
          <w:szCs w:val="18"/>
        </w:rPr>
      </w:pPr>
      <w:r>
        <w:rPr>
          <w:sz w:val="20"/>
          <w:szCs w:val="18"/>
        </w:rPr>
        <w:t>(this is stm32 boards installed on my laptop)</w:t>
      </w:r>
    </w:p>
    <w:p w14:paraId="5E412E78" w14:textId="77777777" w:rsidR="00960BFA" w:rsidRDefault="00960BFA" w:rsidP="00960BFA">
      <w:pPr>
        <w:pStyle w:val="ListParagraph"/>
        <w:rPr>
          <w:sz w:val="20"/>
          <w:szCs w:val="18"/>
        </w:rPr>
      </w:pPr>
    </w:p>
    <w:p w14:paraId="7DC3EAF5" w14:textId="42E0EC08" w:rsidR="00960BFA" w:rsidRPr="00960BFA" w:rsidRDefault="00960BFA" w:rsidP="00960BFA">
      <w:pPr>
        <w:pStyle w:val="ListParagraph"/>
        <w:rPr>
          <w:sz w:val="20"/>
          <w:szCs w:val="18"/>
        </w:rPr>
      </w:pPr>
      <w:r>
        <w:rPr>
          <w:sz w:val="20"/>
          <w:szCs w:val="18"/>
        </w:rPr>
        <w:t>The only thing we might need to fear is unsupported libraries. But most basic libraries are always supported. The exotic libraries,</w:t>
      </w:r>
      <w:r w:rsidR="00423493">
        <w:rPr>
          <w:sz w:val="20"/>
          <w:szCs w:val="18"/>
        </w:rPr>
        <w:t xml:space="preserve"> we could use other microcontrollers, or</w:t>
      </w:r>
      <w:r>
        <w:rPr>
          <w:sz w:val="20"/>
          <w:szCs w:val="18"/>
        </w:rPr>
        <w:t xml:space="preserve"> we </w:t>
      </w:r>
      <w:r w:rsidR="00423493">
        <w:rPr>
          <w:sz w:val="20"/>
          <w:szCs w:val="18"/>
        </w:rPr>
        <w:t xml:space="preserve">could even </w:t>
      </w:r>
      <w:r>
        <w:rPr>
          <w:sz w:val="20"/>
          <w:szCs w:val="18"/>
        </w:rPr>
        <w:t>write them ourselves</w:t>
      </w:r>
      <w:r w:rsidR="00423493">
        <w:rPr>
          <w:sz w:val="20"/>
          <w:szCs w:val="18"/>
        </w:rPr>
        <w:t xml:space="preserve"> because </w:t>
      </w:r>
      <w:r>
        <w:rPr>
          <w:sz w:val="20"/>
          <w:szCs w:val="18"/>
        </w:rPr>
        <w:t>hear me out:</w:t>
      </w:r>
    </w:p>
    <w:p w14:paraId="569EFE84" w14:textId="77777777" w:rsidR="00960BFA" w:rsidRDefault="00960BFA" w:rsidP="00960BFA">
      <w:pPr>
        <w:rPr>
          <w:sz w:val="20"/>
          <w:szCs w:val="18"/>
        </w:rPr>
      </w:pPr>
    </w:p>
    <w:p w14:paraId="5A176B05" w14:textId="43F53BEF" w:rsidR="00592F53" w:rsidRDefault="00960BFA" w:rsidP="00592F53">
      <w:pPr>
        <w:pStyle w:val="ListParagraph"/>
        <w:numPr>
          <w:ilvl w:val="0"/>
          <w:numId w:val="2"/>
        </w:numPr>
        <w:rPr>
          <w:sz w:val="20"/>
          <w:szCs w:val="18"/>
        </w:rPr>
      </w:pPr>
      <w:r>
        <w:rPr>
          <w:sz w:val="20"/>
          <w:szCs w:val="18"/>
        </w:rPr>
        <w:t xml:space="preserve">What are we trying to do here ? We are all in a team, and like, we’re here to make this rover and go to the competition. But then we’re also here to learn stuff. </w:t>
      </w:r>
      <w:r w:rsidR="00592F53">
        <w:rPr>
          <w:sz w:val="20"/>
          <w:szCs w:val="18"/>
        </w:rPr>
        <w:t xml:space="preserve">So rather than seeing something like making our own libraries as a waste of time, we could see it as a learning opportunity. Our rover is no longer in infancy. It’s up and running, and we can assemble it and get it running for another IRC in less than a day. </w:t>
      </w:r>
    </w:p>
    <w:p w14:paraId="24A883B9" w14:textId="01E29ABD" w:rsidR="00592F53" w:rsidRDefault="00592F53" w:rsidP="00592F53">
      <w:pPr>
        <w:pStyle w:val="ListParagraph"/>
        <w:rPr>
          <w:sz w:val="20"/>
          <w:szCs w:val="18"/>
        </w:rPr>
      </w:pPr>
      <w:r>
        <w:rPr>
          <w:sz w:val="20"/>
          <w:szCs w:val="18"/>
        </w:rPr>
        <w:t>So in a position like ours</w:t>
      </w:r>
      <w:r w:rsidR="00423493">
        <w:rPr>
          <w:sz w:val="20"/>
          <w:szCs w:val="18"/>
        </w:rPr>
        <w:t xml:space="preserve"> (</w:t>
      </w:r>
      <w:r>
        <w:rPr>
          <w:sz w:val="20"/>
          <w:szCs w:val="18"/>
        </w:rPr>
        <w:t xml:space="preserve">I am only </w:t>
      </w:r>
      <w:proofErr w:type="spellStart"/>
      <w:r>
        <w:rPr>
          <w:sz w:val="20"/>
          <w:szCs w:val="18"/>
        </w:rPr>
        <w:t>refering</w:t>
      </w:r>
      <w:proofErr w:type="spellEnd"/>
      <w:r>
        <w:rPr>
          <w:sz w:val="20"/>
          <w:szCs w:val="18"/>
        </w:rPr>
        <w:t xml:space="preserve"> to the electrical </w:t>
      </w:r>
      <w:r w:rsidR="00423493">
        <w:rPr>
          <w:sz w:val="20"/>
          <w:szCs w:val="18"/>
        </w:rPr>
        <w:t xml:space="preserve">domain, but this could apply to other domains very shortly), in a position like ours, maybe it’s fine if I have to spend a week writing my own lora library for the stm32. </w:t>
      </w:r>
    </w:p>
    <w:p w14:paraId="2C64FC17" w14:textId="77777777" w:rsidR="00423493" w:rsidRDefault="00423493" w:rsidP="00592F53">
      <w:pPr>
        <w:pStyle w:val="ListParagraph"/>
        <w:rPr>
          <w:sz w:val="20"/>
          <w:szCs w:val="18"/>
        </w:rPr>
      </w:pPr>
    </w:p>
    <w:p w14:paraId="48308CC0" w14:textId="6133D359" w:rsidR="00423493" w:rsidRDefault="00423493" w:rsidP="00423493">
      <w:pPr>
        <w:pStyle w:val="ListParagraph"/>
        <w:numPr>
          <w:ilvl w:val="0"/>
          <w:numId w:val="2"/>
        </w:numPr>
        <w:rPr>
          <w:sz w:val="20"/>
          <w:szCs w:val="18"/>
        </w:rPr>
      </w:pPr>
      <w:r>
        <w:rPr>
          <w:sz w:val="20"/>
          <w:szCs w:val="18"/>
        </w:rPr>
        <w:t xml:space="preserve">so overall. We don’t have to use the same microcontroller. if software needs a lot of memory in their microcontroller, we could use an </w:t>
      </w:r>
      <w:r w:rsidR="00FF21FA">
        <w:rPr>
          <w:sz w:val="20"/>
          <w:szCs w:val="18"/>
        </w:rPr>
        <w:t xml:space="preserve">esp32-s3r8 -it has 8MB of PSRAM (external SRAM for esp32s). </w:t>
      </w:r>
      <w:r w:rsidR="00FF21FA" w:rsidRPr="00FF21FA">
        <w:rPr>
          <w:sz w:val="20"/>
          <w:szCs w:val="18"/>
        </w:rPr>
        <w:drawing>
          <wp:inline distT="0" distB="0" distL="0" distR="0" wp14:anchorId="1C3FE4A9" wp14:editId="70B3372A">
            <wp:extent cx="6221040" cy="3278221"/>
            <wp:effectExtent l="0" t="0" r="8890" b="0"/>
            <wp:docPr id="197189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97885" name=""/>
                    <pic:cNvPicPr/>
                  </pic:nvPicPr>
                  <pic:blipFill>
                    <a:blip r:embed="rId14"/>
                    <a:stretch>
                      <a:fillRect/>
                    </a:stretch>
                  </pic:blipFill>
                  <pic:spPr>
                    <a:xfrm>
                      <a:off x="0" y="0"/>
                      <a:ext cx="6236271" cy="3286247"/>
                    </a:xfrm>
                    <a:prstGeom prst="rect">
                      <a:avLst/>
                    </a:prstGeom>
                  </pic:spPr>
                </pic:pic>
              </a:graphicData>
            </a:graphic>
          </wp:inline>
        </w:drawing>
      </w:r>
    </w:p>
    <w:p w14:paraId="21C24391" w14:textId="77777777" w:rsidR="00FF21FA" w:rsidRDefault="00FF21FA" w:rsidP="00FF21FA">
      <w:pPr>
        <w:pStyle w:val="ListParagraph"/>
        <w:rPr>
          <w:sz w:val="20"/>
          <w:szCs w:val="18"/>
        </w:rPr>
      </w:pPr>
    </w:p>
    <w:p w14:paraId="003074F4" w14:textId="6332522C" w:rsidR="00FF21FA" w:rsidRDefault="00FF21FA" w:rsidP="00FF21FA">
      <w:pPr>
        <w:pStyle w:val="ListParagraph"/>
        <w:rPr>
          <w:sz w:val="20"/>
          <w:szCs w:val="18"/>
        </w:rPr>
      </w:pPr>
      <w:r>
        <w:rPr>
          <w:sz w:val="20"/>
          <w:szCs w:val="18"/>
        </w:rPr>
        <w:t xml:space="preserve">if robotic arm needs high processing power and a lot of </w:t>
      </w:r>
      <w:proofErr w:type="spellStart"/>
      <w:r>
        <w:rPr>
          <w:sz w:val="20"/>
          <w:szCs w:val="18"/>
        </w:rPr>
        <w:t>gpio</w:t>
      </w:r>
      <w:proofErr w:type="spellEnd"/>
      <w:r>
        <w:rPr>
          <w:sz w:val="20"/>
          <w:szCs w:val="18"/>
        </w:rPr>
        <w:t xml:space="preserve"> with stable </w:t>
      </w:r>
      <w:proofErr w:type="spellStart"/>
      <w:r>
        <w:rPr>
          <w:sz w:val="20"/>
          <w:szCs w:val="18"/>
        </w:rPr>
        <w:t>adc</w:t>
      </w:r>
      <w:proofErr w:type="spellEnd"/>
      <w:r>
        <w:rPr>
          <w:sz w:val="20"/>
          <w:szCs w:val="18"/>
        </w:rPr>
        <w:t xml:space="preserve">, they can use an stm32h7. It reaches </w:t>
      </w:r>
      <w:proofErr w:type="spellStart"/>
      <w:r>
        <w:rPr>
          <w:sz w:val="20"/>
          <w:szCs w:val="18"/>
        </w:rPr>
        <w:t>coremark</w:t>
      </w:r>
      <w:proofErr w:type="spellEnd"/>
      <w:r>
        <w:rPr>
          <w:sz w:val="20"/>
          <w:szCs w:val="18"/>
        </w:rPr>
        <w:t xml:space="preserve"> scores </w:t>
      </w:r>
      <w:proofErr w:type="spellStart"/>
      <w:r>
        <w:rPr>
          <w:sz w:val="20"/>
          <w:szCs w:val="18"/>
        </w:rPr>
        <w:t>upto</w:t>
      </w:r>
      <w:proofErr w:type="spellEnd"/>
      <w:r>
        <w:rPr>
          <w:sz w:val="20"/>
          <w:szCs w:val="18"/>
        </w:rPr>
        <w:t xml:space="preserve"> 3000 on a single core (you get only about 1000 points with esp32 using both of it’s cores)</w:t>
      </w:r>
    </w:p>
    <w:p w14:paraId="106A01A4" w14:textId="77777777" w:rsidR="00FF21FA" w:rsidRDefault="00FF21FA" w:rsidP="00FF21FA">
      <w:pPr>
        <w:pStyle w:val="ListParagraph"/>
        <w:rPr>
          <w:sz w:val="20"/>
          <w:szCs w:val="18"/>
        </w:rPr>
      </w:pPr>
    </w:p>
    <w:p w14:paraId="1C753882" w14:textId="51861487" w:rsidR="00FF21FA" w:rsidRDefault="00FF21FA" w:rsidP="00FF21FA">
      <w:pPr>
        <w:pStyle w:val="ListParagraph"/>
        <w:rPr>
          <w:sz w:val="20"/>
          <w:szCs w:val="18"/>
        </w:rPr>
      </w:pPr>
      <w:r>
        <w:rPr>
          <w:sz w:val="20"/>
          <w:szCs w:val="18"/>
        </w:rPr>
        <w:t>if we need library support for sensors, we could use an Arduino nano, library support for lora -esp32</w:t>
      </w:r>
    </w:p>
    <w:p w14:paraId="4CB2CB10" w14:textId="77777777" w:rsidR="00FF21FA" w:rsidRDefault="00FF21FA" w:rsidP="00FF21FA">
      <w:pPr>
        <w:pStyle w:val="ListParagraph"/>
        <w:rPr>
          <w:sz w:val="20"/>
          <w:szCs w:val="18"/>
        </w:rPr>
      </w:pPr>
    </w:p>
    <w:p w14:paraId="61191507" w14:textId="41C2DE16" w:rsidR="00FF21FA" w:rsidRDefault="00FF21FA" w:rsidP="00FF21FA">
      <w:pPr>
        <w:pStyle w:val="ListParagraph"/>
        <w:numPr>
          <w:ilvl w:val="0"/>
          <w:numId w:val="2"/>
        </w:numPr>
        <w:rPr>
          <w:sz w:val="20"/>
          <w:szCs w:val="18"/>
        </w:rPr>
      </w:pPr>
      <w:r>
        <w:rPr>
          <w:sz w:val="20"/>
          <w:szCs w:val="18"/>
        </w:rPr>
        <w:lastRenderedPageBreak/>
        <w:t xml:space="preserve">since the </w:t>
      </w:r>
      <w:proofErr w:type="spellStart"/>
      <w:r>
        <w:rPr>
          <w:sz w:val="20"/>
          <w:szCs w:val="18"/>
        </w:rPr>
        <w:t>arduino</w:t>
      </w:r>
      <w:proofErr w:type="spellEnd"/>
      <w:r>
        <w:rPr>
          <w:sz w:val="20"/>
          <w:szCs w:val="18"/>
        </w:rPr>
        <w:t xml:space="preserve"> framework is supported on pretty much every microcontroller now, we can develop the same code and know we can replace the microcontroller with minimal changes to the code. And I insist we move to an embedded board design (instead of using dev boards and headers and header pins). There are several good reasons. But isn’t the fact that we get an opportunity to learn how to do these enough?</w:t>
      </w:r>
    </w:p>
    <w:p w14:paraId="2D6851DB" w14:textId="77777777" w:rsidR="00C50975" w:rsidRDefault="00C50975" w:rsidP="00C50975">
      <w:pPr>
        <w:pStyle w:val="ListParagraph"/>
        <w:rPr>
          <w:sz w:val="20"/>
          <w:szCs w:val="18"/>
        </w:rPr>
      </w:pPr>
    </w:p>
    <w:p w14:paraId="3EC1AE23" w14:textId="36D73267" w:rsidR="00423493" w:rsidRDefault="00FF21FA" w:rsidP="00C50975">
      <w:pPr>
        <w:pStyle w:val="ListParagraph"/>
        <w:numPr>
          <w:ilvl w:val="0"/>
          <w:numId w:val="2"/>
        </w:numPr>
        <w:rPr>
          <w:sz w:val="20"/>
          <w:szCs w:val="18"/>
        </w:rPr>
      </w:pPr>
      <w:r>
        <w:rPr>
          <w:sz w:val="20"/>
          <w:szCs w:val="18"/>
        </w:rPr>
        <w:t xml:space="preserve">I also propose this new microcontroller network for our rover. it will be easier to work on different modules at the same time. </w:t>
      </w:r>
      <w:r w:rsidR="00C50975">
        <w:rPr>
          <w:sz w:val="20"/>
          <w:szCs w:val="18"/>
        </w:rPr>
        <w:t xml:space="preserve">you can develop the receiver board, the </w:t>
      </w:r>
      <w:proofErr w:type="spellStart"/>
      <w:r w:rsidR="00C50975">
        <w:rPr>
          <w:sz w:val="20"/>
          <w:szCs w:val="18"/>
        </w:rPr>
        <w:t>ros</w:t>
      </w:r>
      <w:proofErr w:type="spellEnd"/>
      <w:r w:rsidR="00C50975">
        <w:rPr>
          <w:sz w:val="20"/>
          <w:szCs w:val="18"/>
        </w:rPr>
        <w:t xml:space="preserve"> board, the traversal board separately and </w:t>
      </w:r>
      <w:proofErr w:type="spellStart"/>
      <w:r w:rsidR="00C50975">
        <w:rPr>
          <w:sz w:val="20"/>
          <w:szCs w:val="18"/>
        </w:rPr>
        <w:t>parallely</w:t>
      </w:r>
      <w:proofErr w:type="spellEnd"/>
      <w:r w:rsidR="00C50975">
        <w:rPr>
          <w:sz w:val="20"/>
          <w:szCs w:val="18"/>
        </w:rPr>
        <w:t>. It’s easier to replace parts of it instead of having to keep track of codes and have to reupload it every time. it’s easier to make mini bots for smaller competitions (which we should hit to keep ourselves busy)</w:t>
      </w:r>
    </w:p>
    <w:p w14:paraId="3F65BB57" w14:textId="77777777" w:rsidR="00C50975" w:rsidRPr="00C50975" w:rsidRDefault="00C50975" w:rsidP="00C50975">
      <w:pPr>
        <w:pStyle w:val="ListParagraph"/>
        <w:rPr>
          <w:sz w:val="20"/>
          <w:szCs w:val="18"/>
        </w:rPr>
      </w:pPr>
    </w:p>
    <w:p w14:paraId="6210F3CC" w14:textId="299FF6EF" w:rsidR="00C50975" w:rsidRDefault="00C50975" w:rsidP="00C50975">
      <w:pPr>
        <w:pStyle w:val="ListParagraph"/>
        <w:rPr>
          <w:sz w:val="20"/>
          <w:szCs w:val="18"/>
        </w:rPr>
      </w:pPr>
      <w:r>
        <w:rPr>
          <w:noProof/>
        </w:rPr>
        <w:drawing>
          <wp:inline distT="0" distB="0" distL="0" distR="0" wp14:anchorId="01F54A32" wp14:editId="4E5B8CC3">
            <wp:extent cx="4765447" cy="6352485"/>
            <wp:effectExtent l="0" t="0" r="0" b="0"/>
            <wp:docPr id="89463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7530" cy="6355262"/>
                    </a:xfrm>
                    <a:prstGeom prst="rect">
                      <a:avLst/>
                    </a:prstGeom>
                    <a:noFill/>
                    <a:ln>
                      <a:noFill/>
                    </a:ln>
                  </pic:spPr>
                </pic:pic>
              </a:graphicData>
            </a:graphic>
          </wp:inline>
        </w:drawing>
      </w:r>
    </w:p>
    <w:p w14:paraId="4BB0F458" w14:textId="77777777" w:rsidR="00C50975" w:rsidRDefault="00C50975" w:rsidP="00C50975">
      <w:pPr>
        <w:pStyle w:val="ListParagraph"/>
        <w:rPr>
          <w:sz w:val="20"/>
          <w:szCs w:val="18"/>
        </w:rPr>
      </w:pPr>
    </w:p>
    <w:p w14:paraId="6EE8316C" w14:textId="0C41D59F" w:rsidR="00C50975" w:rsidRDefault="00C50975" w:rsidP="00C50975">
      <w:pPr>
        <w:pStyle w:val="ListParagraph"/>
        <w:rPr>
          <w:sz w:val="20"/>
          <w:szCs w:val="18"/>
        </w:rPr>
      </w:pPr>
      <w:r>
        <w:rPr>
          <w:noProof/>
        </w:rPr>
        <w:lastRenderedPageBreak/>
        <w:drawing>
          <wp:inline distT="0" distB="0" distL="0" distR="0" wp14:anchorId="456028A8" wp14:editId="1DB6381F">
            <wp:extent cx="5045794" cy="6726196"/>
            <wp:effectExtent l="0" t="0" r="2540" b="0"/>
            <wp:docPr id="141528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0982" cy="6733112"/>
                    </a:xfrm>
                    <a:prstGeom prst="rect">
                      <a:avLst/>
                    </a:prstGeom>
                    <a:noFill/>
                    <a:ln>
                      <a:noFill/>
                    </a:ln>
                  </pic:spPr>
                </pic:pic>
              </a:graphicData>
            </a:graphic>
          </wp:inline>
        </w:drawing>
      </w:r>
    </w:p>
    <w:p w14:paraId="43123D62" w14:textId="77777777" w:rsidR="00C50975" w:rsidRPr="00C50975" w:rsidRDefault="00C50975" w:rsidP="00C50975">
      <w:pPr>
        <w:pStyle w:val="ListParagraph"/>
        <w:rPr>
          <w:sz w:val="20"/>
          <w:szCs w:val="18"/>
        </w:rPr>
      </w:pPr>
    </w:p>
    <w:p w14:paraId="211523FC" w14:textId="77777777" w:rsidR="00C50975" w:rsidRPr="00C50975" w:rsidRDefault="00C50975" w:rsidP="00C50975">
      <w:pPr>
        <w:pStyle w:val="ListParagraph"/>
        <w:rPr>
          <w:sz w:val="20"/>
          <w:szCs w:val="18"/>
        </w:rPr>
      </w:pPr>
    </w:p>
    <w:sectPr w:rsidR="00C50975" w:rsidRPr="00C50975" w:rsidSect="00AA764B">
      <w:pgSz w:w="11907" w:h="16840" w:code="9"/>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264"/>
    <w:multiLevelType w:val="hybridMultilevel"/>
    <w:tmpl w:val="FD60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D71AF"/>
    <w:multiLevelType w:val="hybridMultilevel"/>
    <w:tmpl w:val="EAD8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93237">
    <w:abstractNumId w:val="0"/>
  </w:num>
  <w:num w:numId="2" w16cid:durableId="55280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94"/>
    <w:rsid w:val="00007CA3"/>
    <w:rsid w:val="00007EE2"/>
    <w:rsid w:val="00233B58"/>
    <w:rsid w:val="00240E94"/>
    <w:rsid w:val="00423493"/>
    <w:rsid w:val="00491598"/>
    <w:rsid w:val="004B437B"/>
    <w:rsid w:val="004C4701"/>
    <w:rsid w:val="00533241"/>
    <w:rsid w:val="00592F53"/>
    <w:rsid w:val="005A7C67"/>
    <w:rsid w:val="005B1C1F"/>
    <w:rsid w:val="005F15F5"/>
    <w:rsid w:val="006A20B8"/>
    <w:rsid w:val="006F7CC2"/>
    <w:rsid w:val="007712E2"/>
    <w:rsid w:val="00771566"/>
    <w:rsid w:val="00960BFA"/>
    <w:rsid w:val="009859ED"/>
    <w:rsid w:val="009E656F"/>
    <w:rsid w:val="009F7FE5"/>
    <w:rsid w:val="00AA764B"/>
    <w:rsid w:val="00BD6C44"/>
    <w:rsid w:val="00C50975"/>
    <w:rsid w:val="00C53CE2"/>
    <w:rsid w:val="00C77A63"/>
    <w:rsid w:val="00DD5924"/>
    <w:rsid w:val="00DD7ABA"/>
    <w:rsid w:val="00E152FA"/>
    <w:rsid w:val="00E807BC"/>
    <w:rsid w:val="00EC1517"/>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E911"/>
  <w15:chartTrackingRefBased/>
  <w15:docId w15:val="{5A10849B-06BB-453A-BC73-F5D21A91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Ubuntu" w:eastAsiaTheme="minorHAnsi" w:hAnsi="Ubuntu"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E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E9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E9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0E9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40E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0E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0E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0E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E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E9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E9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40E9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40E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0E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0E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0E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0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0E94"/>
    <w:pPr>
      <w:spacing w:before="160"/>
      <w:jc w:val="center"/>
    </w:pPr>
    <w:rPr>
      <w:i/>
      <w:iCs/>
      <w:color w:val="404040" w:themeColor="text1" w:themeTint="BF"/>
    </w:rPr>
  </w:style>
  <w:style w:type="character" w:customStyle="1" w:styleId="QuoteChar">
    <w:name w:val="Quote Char"/>
    <w:basedOn w:val="DefaultParagraphFont"/>
    <w:link w:val="Quote"/>
    <w:uiPriority w:val="29"/>
    <w:rsid w:val="00240E94"/>
    <w:rPr>
      <w:i/>
      <w:iCs/>
      <w:color w:val="404040" w:themeColor="text1" w:themeTint="BF"/>
    </w:rPr>
  </w:style>
  <w:style w:type="paragraph" w:styleId="ListParagraph">
    <w:name w:val="List Paragraph"/>
    <w:basedOn w:val="Normal"/>
    <w:uiPriority w:val="34"/>
    <w:qFormat/>
    <w:rsid w:val="00240E94"/>
    <w:pPr>
      <w:ind w:left="720"/>
      <w:contextualSpacing/>
    </w:pPr>
  </w:style>
  <w:style w:type="character" w:styleId="IntenseEmphasis">
    <w:name w:val="Intense Emphasis"/>
    <w:basedOn w:val="DefaultParagraphFont"/>
    <w:uiPriority w:val="21"/>
    <w:qFormat/>
    <w:rsid w:val="00240E94"/>
    <w:rPr>
      <w:i/>
      <w:iCs/>
      <w:color w:val="2F5496" w:themeColor="accent1" w:themeShade="BF"/>
    </w:rPr>
  </w:style>
  <w:style w:type="paragraph" w:styleId="IntenseQuote">
    <w:name w:val="Intense Quote"/>
    <w:basedOn w:val="Normal"/>
    <w:next w:val="Normal"/>
    <w:link w:val="IntenseQuoteChar"/>
    <w:uiPriority w:val="30"/>
    <w:qFormat/>
    <w:rsid w:val="00240E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E94"/>
    <w:rPr>
      <w:i/>
      <w:iCs/>
      <w:color w:val="2F5496" w:themeColor="accent1" w:themeShade="BF"/>
    </w:rPr>
  </w:style>
  <w:style w:type="character" w:styleId="IntenseReference">
    <w:name w:val="Intense Reference"/>
    <w:basedOn w:val="DefaultParagraphFont"/>
    <w:uiPriority w:val="32"/>
    <w:qFormat/>
    <w:rsid w:val="00240E94"/>
    <w:rPr>
      <w:b/>
      <w:bCs/>
      <w:smallCaps/>
      <w:color w:val="2F5496" w:themeColor="accent1" w:themeShade="BF"/>
      <w:spacing w:val="5"/>
    </w:rPr>
  </w:style>
  <w:style w:type="character" w:styleId="Hyperlink">
    <w:name w:val="Hyperlink"/>
    <w:basedOn w:val="DefaultParagraphFont"/>
    <w:uiPriority w:val="99"/>
    <w:unhideWhenUsed/>
    <w:rsid w:val="004C4701"/>
    <w:rPr>
      <w:color w:val="0563C1" w:themeColor="hyperlink"/>
      <w:u w:val="single"/>
    </w:rPr>
  </w:style>
  <w:style w:type="character" w:styleId="UnresolvedMention">
    <w:name w:val="Unresolved Mention"/>
    <w:basedOn w:val="DefaultParagraphFont"/>
    <w:uiPriority w:val="99"/>
    <w:semiHidden/>
    <w:unhideWhenUsed/>
    <w:rsid w:val="004C4701"/>
    <w:rPr>
      <w:color w:val="605E5C"/>
      <w:shd w:val="clear" w:color="auto" w:fill="E1DFDD"/>
    </w:rPr>
  </w:style>
  <w:style w:type="table" w:styleId="TableGrid">
    <w:name w:val="Table Grid"/>
    <w:basedOn w:val="TableNormal"/>
    <w:uiPriority w:val="39"/>
    <w:rsid w:val="0000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6532">
      <w:bodyDiv w:val="1"/>
      <w:marLeft w:val="0"/>
      <w:marRight w:val="0"/>
      <w:marTop w:val="0"/>
      <w:marBottom w:val="0"/>
      <w:divBdr>
        <w:top w:val="none" w:sz="0" w:space="0" w:color="auto"/>
        <w:left w:val="none" w:sz="0" w:space="0" w:color="auto"/>
        <w:bottom w:val="none" w:sz="0" w:space="0" w:color="auto"/>
        <w:right w:val="none" w:sz="0" w:space="0" w:color="auto"/>
      </w:divBdr>
    </w:div>
    <w:div w:id="16845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microcontrollers-microprocessors/stm32-high-performance-mcus.htm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spressif.com/en/products/modules" TargetMode="External"/><Relationship Id="rId12" Type="http://schemas.openxmlformats.org/officeDocument/2006/relationships/hyperlink" Target="https://community.st.com/t5/stm32-mcus/how-to-program-and-debug-the-stm32-using-the-arduino-ide/ta-p/6085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espressif.com/en/products/socs" TargetMode="External"/><Relationship Id="rId11" Type="http://schemas.openxmlformats.org/officeDocument/2006/relationships/hyperlink" Target="https://www.youtube.com/watch?v=boF4cX338k4" TargetMode="External"/><Relationship Id="rId5" Type="http://schemas.openxmlformats.org/officeDocument/2006/relationships/hyperlink" Target="https://www.eembc.org/coremark/scores.php" TargetMode="External"/><Relationship Id="rId15" Type="http://schemas.openxmlformats.org/officeDocument/2006/relationships/image" Target="media/image3.jpeg"/><Relationship Id="rId10" Type="http://schemas.openxmlformats.org/officeDocument/2006/relationships/hyperlink" Target="https://developer.arm.com/documentation/den0042/a/Tightly-Coupled-Memory" TargetMode="External"/><Relationship Id="rId4" Type="http://schemas.openxmlformats.org/officeDocument/2006/relationships/webSettings" Target="webSettings.xml"/><Relationship Id="rId9" Type="http://schemas.openxmlformats.org/officeDocument/2006/relationships/hyperlink" Target="https://www.pjrc.com/teens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A</dc:creator>
  <cp:keywords/>
  <dc:description/>
  <cp:lastModifiedBy>Anbu A</cp:lastModifiedBy>
  <cp:revision>6</cp:revision>
  <dcterms:created xsi:type="dcterms:W3CDTF">2025-02-18T10:32:00Z</dcterms:created>
  <dcterms:modified xsi:type="dcterms:W3CDTF">2025-02-25T09:22:00Z</dcterms:modified>
</cp:coreProperties>
</file>