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62D2" w14:textId="7D1B5A5B" w:rsidR="00BA340B" w:rsidRDefault="00BA340B" w:rsidP="00BA340B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72"/>
          <w:szCs w:val="72"/>
          <w:lang w:val="en-US"/>
          <w14:ligatures w14:val="none"/>
        </w:rPr>
      </w:pPr>
      <w: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72"/>
          <w:szCs w:val="72"/>
          <w:lang w:val="en-US"/>
          <w14:ligatures w14:val="none"/>
        </w:rPr>
        <w:t xml:space="preserve">  IBM NAAN MUDHALVAN</w:t>
      </w:r>
    </w:p>
    <w:p w14:paraId="5FA4ED98" w14:textId="2F0628E7" w:rsidR="00BA340B" w:rsidRDefault="00BA340B" w:rsidP="00BA340B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72"/>
          <w:szCs w:val="72"/>
          <w:lang w:val="en-US"/>
          <w14:ligatures w14:val="none"/>
        </w:rPr>
      </w:pPr>
      <w: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72"/>
          <w:szCs w:val="72"/>
          <w:lang w:val="en-US"/>
          <w14:ligatures w14:val="none"/>
        </w:rPr>
        <w:t xml:space="preserve">     ELECTRICITY PRICES </w:t>
      </w:r>
    </w:p>
    <w:p w14:paraId="00B47877" w14:textId="274D12B6" w:rsidR="00BA340B" w:rsidRPr="00BA340B" w:rsidRDefault="00BA340B" w:rsidP="00BA340B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72"/>
          <w:szCs w:val="72"/>
          <w:lang w:val="en-US"/>
          <w14:ligatures w14:val="none"/>
        </w:rPr>
      </w:pPr>
      <w: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72"/>
          <w:szCs w:val="72"/>
          <w:lang w:val="en-US"/>
          <w14:ligatures w14:val="none"/>
        </w:rPr>
        <w:t xml:space="preserve">             PREDICTION</w:t>
      </w:r>
    </w:p>
    <w:p w14:paraId="05837FCB" w14:textId="77777777" w:rsidR="00BA340B" w:rsidRDefault="00BA340B">
      <w:pPr>
        <w:rPr>
          <w:b/>
          <w:bCs/>
        </w:rPr>
      </w:pPr>
    </w:p>
    <w:p w14:paraId="07F15230" w14:textId="77777777" w:rsidR="00BA340B" w:rsidRDefault="00BA340B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87"/>
        <w:tblW w:w="9533" w:type="dxa"/>
        <w:tblLook w:val="04A0" w:firstRow="1" w:lastRow="0" w:firstColumn="1" w:lastColumn="0" w:noHBand="0" w:noVBand="1"/>
      </w:tblPr>
      <w:tblGrid>
        <w:gridCol w:w="4397"/>
        <w:gridCol w:w="5136"/>
      </w:tblGrid>
      <w:tr w:rsidR="00BA340B" w14:paraId="70C8A47A" w14:textId="77777777" w:rsidTr="00BA340B">
        <w:trPr>
          <w:trHeight w:val="477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A60F" w14:textId="77777777" w:rsidR="00BA340B" w:rsidRDefault="00BA340B" w:rsidP="00BA340B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  <w:color w:val="538135" w:themeColor="accent6" w:themeShade="BF"/>
              </w:rPr>
              <w:t>DOMAIN</w:t>
            </w:r>
          </w:p>
        </w:tc>
        <w:tc>
          <w:tcPr>
            <w:tcW w:w="5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7828F" w14:textId="1D663F89" w:rsidR="00BA340B" w:rsidRPr="00FC3BAD" w:rsidRDefault="00BA340B" w:rsidP="00BA340B">
            <w:pPr>
              <w:rPr>
                <w:rFonts w:ascii="Elephant" w:hAnsi="Elephant"/>
                <w:color w:val="525252" w:themeColor="accent3" w:themeShade="80"/>
              </w:rPr>
            </w:pPr>
            <w:r>
              <w:rPr>
                <w:rFonts w:ascii="Elephant" w:hAnsi="Elephant"/>
                <w:color w:val="525252" w:themeColor="accent3" w:themeShade="80"/>
              </w:rPr>
              <w:t xml:space="preserve">APPLIED </w:t>
            </w:r>
            <w:r w:rsidRPr="00FC3BAD">
              <w:rPr>
                <w:rFonts w:ascii="Elephant" w:hAnsi="Elephant"/>
                <w:color w:val="525252" w:themeColor="accent3" w:themeShade="80"/>
              </w:rPr>
              <w:t>DATA</w:t>
            </w:r>
            <w:r w:rsidR="00DD219A">
              <w:rPr>
                <w:rFonts w:ascii="Elephant" w:hAnsi="Elephant"/>
                <w:color w:val="525252" w:themeColor="accent3" w:themeShade="80"/>
              </w:rPr>
              <w:t xml:space="preserve"> </w:t>
            </w:r>
            <w:r w:rsidRPr="00FC3BAD">
              <w:rPr>
                <w:rFonts w:ascii="Elephant" w:hAnsi="Elephant"/>
                <w:color w:val="525252" w:themeColor="accent3" w:themeShade="80"/>
              </w:rPr>
              <w:t xml:space="preserve"> SCIENCE</w:t>
            </w:r>
          </w:p>
        </w:tc>
      </w:tr>
      <w:tr w:rsidR="00BA340B" w14:paraId="74905613" w14:textId="77777777" w:rsidTr="00BA340B">
        <w:trPr>
          <w:trHeight w:val="413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D853" w14:textId="77777777" w:rsidR="00BA340B" w:rsidRDefault="00BA340B" w:rsidP="00BA340B">
            <w:r>
              <w:rPr>
                <w:rFonts w:ascii="Bahnschrift SemiBold" w:hAnsi="Bahnschrift SemiBold"/>
                <w:color w:val="538135" w:themeColor="accent6" w:themeShade="BF"/>
              </w:rPr>
              <w:t>PROJECT TOPIC</w:t>
            </w:r>
          </w:p>
        </w:tc>
        <w:tc>
          <w:tcPr>
            <w:tcW w:w="5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D9AC" w14:textId="77777777" w:rsidR="00BA340B" w:rsidRPr="00FC3BAD" w:rsidRDefault="00BA340B" w:rsidP="00BA340B">
            <w:pPr>
              <w:rPr>
                <w:rFonts w:ascii="Elephant" w:hAnsi="Elephant"/>
              </w:rPr>
            </w:pPr>
            <w:r w:rsidRPr="00BA340B">
              <w:rPr>
                <w:rFonts w:ascii="Elephant" w:hAnsi="Elephant"/>
                <w:color w:val="525252" w:themeColor="accent3" w:themeShade="80"/>
              </w:rPr>
              <w:t>ELECTRICITY PRICES PREDICTION</w:t>
            </w:r>
          </w:p>
        </w:tc>
      </w:tr>
      <w:tr w:rsidR="00BA340B" w14:paraId="765C002F" w14:textId="77777777" w:rsidTr="00BA340B">
        <w:trPr>
          <w:trHeight w:val="1175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18C0" w14:textId="77777777" w:rsidR="00BA340B" w:rsidRDefault="00BA340B" w:rsidP="00BA340B">
            <w:pPr>
              <w:rPr>
                <w:rFonts w:ascii="Bahnschrift SemiBold" w:hAnsi="Bahnschrift SemiBold"/>
                <w:color w:val="538135" w:themeColor="accent6" w:themeShade="BF"/>
              </w:rPr>
            </w:pPr>
            <w:r>
              <w:rPr>
                <w:rFonts w:ascii="Bahnschrift SemiBold" w:hAnsi="Bahnschrift SemiBold"/>
                <w:color w:val="538135" w:themeColor="accent6" w:themeShade="BF"/>
              </w:rPr>
              <w:t xml:space="preserve">TEAM MEMBERS&amp; </w:t>
            </w:r>
          </w:p>
          <w:p w14:paraId="091975B7" w14:textId="77777777" w:rsidR="00BA340B" w:rsidRDefault="00BA340B" w:rsidP="00BA340B">
            <w:pPr>
              <w:rPr>
                <w:rFonts w:ascii="Bahnschrift SemiBold" w:hAnsi="Bahnschrift SemiBold"/>
                <w:color w:val="538135" w:themeColor="accent6" w:themeShade="BF"/>
              </w:rPr>
            </w:pPr>
            <w:r>
              <w:rPr>
                <w:rFonts w:ascii="Bahnschrift SemiBold" w:hAnsi="Bahnschrift SemiBold"/>
                <w:color w:val="538135" w:themeColor="accent6" w:themeShade="BF"/>
              </w:rPr>
              <w:t>REGISTER NUMBER</w:t>
            </w:r>
          </w:p>
        </w:tc>
        <w:tc>
          <w:tcPr>
            <w:tcW w:w="5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5998A" w14:textId="77777777" w:rsidR="00BA340B" w:rsidRPr="00BA340B" w:rsidRDefault="00BA340B" w:rsidP="00BA340B">
            <w:pPr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</w:pPr>
            <w:r w:rsidRPr="00BA340B"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  <w:t>ARAVINDHATCHAN S[ 420421104007]</w:t>
            </w:r>
          </w:p>
          <w:p w14:paraId="27A0157B" w14:textId="77777777" w:rsidR="00BA340B" w:rsidRPr="00BA340B" w:rsidRDefault="00BA340B" w:rsidP="00BA340B">
            <w:pPr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</w:pPr>
            <w:r w:rsidRPr="00BA340B"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  <w:t>ANBUMANI P[ 420421104006 ]</w:t>
            </w:r>
          </w:p>
          <w:p w14:paraId="4364DB10" w14:textId="77777777" w:rsidR="00BA340B" w:rsidRPr="00BA340B" w:rsidRDefault="00BA340B" w:rsidP="00BA340B">
            <w:pPr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</w:pPr>
            <w:r w:rsidRPr="00BA340B"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  <w:t>VIGNESHWAR T [ 420421104086]</w:t>
            </w:r>
          </w:p>
          <w:p w14:paraId="0F34C451" w14:textId="77777777" w:rsidR="00BA340B" w:rsidRPr="00BA340B" w:rsidRDefault="00BA340B" w:rsidP="00BA340B">
            <w:pPr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</w:pPr>
            <w:r w:rsidRPr="00BA340B"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  <w:t>KOLLURU LAKSHMI MANI [ 42042110437 ]</w:t>
            </w:r>
          </w:p>
        </w:tc>
      </w:tr>
    </w:tbl>
    <w:p w14:paraId="79C0B31E" w14:textId="77777777" w:rsidR="00BA340B" w:rsidRDefault="00BA340B">
      <w:pPr>
        <w:rPr>
          <w:b/>
          <w:bCs/>
        </w:rPr>
      </w:pPr>
    </w:p>
    <w:p w14:paraId="6F18EEE3" w14:textId="77777777" w:rsidR="00BA340B" w:rsidRDefault="00BA340B">
      <w:pPr>
        <w:rPr>
          <w:b/>
          <w:bCs/>
        </w:rPr>
      </w:pPr>
    </w:p>
    <w:p w14:paraId="505F8263" w14:textId="77777777" w:rsidR="00BA340B" w:rsidRDefault="00BA340B">
      <w:pPr>
        <w:rPr>
          <w:b/>
          <w:bCs/>
        </w:rPr>
      </w:pPr>
    </w:p>
    <w:p w14:paraId="098C9223" w14:textId="77777777" w:rsidR="00BA340B" w:rsidRDefault="00BA340B" w:rsidP="00BA340B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2"/>
          <w:szCs w:val="32"/>
        </w:rPr>
        <w:t>PH</w:t>
      </w:r>
      <w:r>
        <w:rPr>
          <w:rFonts w:ascii="Algerian" w:hAnsi="Algerian"/>
          <w:sz w:val="36"/>
          <w:szCs w:val="36"/>
        </w:rPr>
        <w:t>ASE_3 :  SUBMISSION DOCUMENT</w:t>
      </w:r>
    </w:p>
    <w:p w14:paraId="70CEF119" w14:textId="77777777" w:rsidR="00BA340B" w:rsidRDefault="00BA340B" w:rsidP="00BA340B">
      <w:pPr>
        <w:rPr>
          <w:rFonts w:ascii="Arial Black" w:hAnsi="Arial Black"/>
          <w:color w:val="00B0F0"/>
          <w:sz w:val="28"/>
          <w:szCs w:val="28"/>
        </w:rPr>
      </w:pPr>
      <w:r>
        <w:rPr>
          <w:rFonts w:ascii="Arial Black" w:hAnsi="Arial Black"/>
          <w:color w:val="00B0F0"/>
          <w:sz w:val="28"/>
          <w:szCs w:val="28"/>
        </w:rPr>
        <w:t>Introduction:</w:t>
      </w:r>
    </w:p>
    <w:p w14:paraId="764A75CB" w14:textId="7518BBFF" w:rsidR="00DD219A" w:rsidRPr="00DD219A" w:rsidRDefault="00DD219A" w:rsidP="00DD219A">
      <w:pPr>
        <w:pStyle w:val="ListParagraph"/>
        <w:numPr>
          <w:ilvl w:val="0"/>
          <w:numId w:val="7"/>
        </w:numPr>
        <w:rPr>
          <w:rFonts w:ascii="Arial Black" w:hAnsi="Arial Black"/>
          <w:b/>
          <w:bCs/>
          <w:color w:val="000000" w:themeColor="text1"/>
          <w:sz w:val="28"/>
          <w:szCs w:val="28"/>
        </w:rPr>
      </w:pPr>
      <w:r w:rsidRPr="00DD219A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Predicting electricity prices is a common task in energy economics, finance, and energy management. Accurate predictions can help energy companies, consumers, and policymakers make informed decisions. Here's a high-level overview of the steps involved in predicting electricity prices</w:t>
      </w:r>
    </w:p>
    <w:p w14:paraId="2195EEE6" w14:textId="77777777" w:rsidR="00DD219A" w:rsidRDefault="00DD219A" w:rsidP="00DD219A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Fonts w:ascii="Aptos Display" w:eastAsia="Times New Roman" w:hAnsi="Aptos Display" w:cs="Segoe UI"/>
          <w:color w:val="000000"/>
          <w:sz w:val="28"/>
          <w:szCs w:val="28"/>
          <w:lang w:eastAsia="en-IN"/>
        </w:rPr>
      </w:pPr>
    </w:p>
    <w:p w14:paraId="3EF83ADF" w14:textId="280480FB" w:rsidR="00BA340B" w:rsidRPr="00DD219A" w:rsidRDefault="00DD219A" w:rsidP="00DD219A">
      <w:pPr>
        <w:rPr>
          <w:rFonts w:ascii="Arial Black" w:hAnsi="Arial Black"/>
          <w:color w:val="00B0F0"/>
          <w:sz w:val="28"/>
          <w:szCs w:val="28"/>
          <w:lang w:val="en-US"/>
        </w:rPr>
      </w:pPr>
      <w:r w:rsidRPr="00DD219A">
        <w:rPr>
          <w:b/>
          <w:bCs/>
          <w:color w:val="000000" w:themeColor="text1"/>
        </w:rPr>
        <w:br/>
      </w:r>
      <w:r w:rsidR="00BA340B" w:rsidRPr="00DD219A">
        <w:rPr>
          <w:rFonts w:ascii="Arial Black" w:hAnsi="Arial Black"/>
          <w:color w:val="00B0F0"/>
          <w:sz w:val="28"/>
          <w:szCs w:val="28"/>
        </w:rPr>
        <w:t>Import Libraries:</w:t>
      </w:r>
    </w:p>
    <w:p w14:paraId="53F75CB2" w14:textId="77777777" w:rsidR="00BA340B" w:rsidRDefault="00BA340B" w:rsidP="00BA340B">
      <w:pPr>
        <w:pStyle w:val="ListParagraph"/>
        <w:numPr>
          <w:ilvl w:val="0"/>
          <w:numId w:val="4"/>
        </w:numPr>
        <w:spacing w:after="200" w:line="276" w:lineRule="auto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Numpy</w:t>
      </w:r>
      <w:proofErr w:type="spellEnd"/>
    </w:p>
    <w:p w14:paraId="53ABF0C7" w14:textId="77777777" w:rsidR="00BA340B" w:rsidRDefault="00BA340B" w:rsidP="00BA340B">
      <w:pPr>
        <w:pStyle w:val="ListParagraph"/>
        <w:numPr>
          <w:ilvl w:val="0"/>
          <w:numId w:val="4"/>
        </w:numPr>
        <w:spacing w:after="200" w:line="276" w:lineRule="auto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Pandas</w:t>
      </w:r>
    </w:p>
    <w:p w14:paraId="0640F383" w14:textId="77777777" w:rsidR="00BA340B" w:rsidRDefault="00BA340B" w:rsidP="00BA340B">
      <w:pPr>
        <w:pStyle w:val="ListParagraph"/>
        <w:numPr>
          <w:ilvl w:val="0"/>
          <w:numId w:val="4"/>
        </w:numPr>
        <w:spacing w:after="200" w:line="276" w:lineRule="auto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Matplotlib</w:t>
      </w:r>
    </w:p>
    <w:p w14:paraId="06858EC4" w14:textId="3BFDD642" w:rsidR="00BA340B" w:rsidRPr="00DD219A" w:rsidRDefault="00BA340B" w:rsidP="00DD219A">
      <w:pPr>
        <w:pStyle w:val="ListParagraph"/>
        <w:numPr>
          <w:ilvl w:val="0"/>
          <w:numId w:val="4"/>
        </w:numPr>
        <w:spacing w:after="200" w:line="276" w:lineRule="auto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Seaborn</w:t>
      </w:r>
    </w:p>
    <w:p w14:paraId="54D4ACFE" w14:textId="4849561B" w:rsidR="002A2E9F" w:rsidRPr="002A2E9F" w:rsidRDefault="002A2E9F" w:rsidP="002A2E9F">
      <w:pPr>
        <w:numPr>
          <w:ilvl w:val="0"/>
          <w:numId w:val="1"/>
        </w:numPr>
      </w:pPr>
      <w:r w:rsidRPr="002A2E9F">
        <w:rPr>
          <w:b/>
          <w:bCs/>
        </w:rPr>
        <w:t>Dataset Loading and Exploration</w:t>
      </w:r>
      <w:r w:rsidRPr="002A2E9F">
        <w:t>:</w:t>
      </w:r>
    </w:p>
    <w:p w14:paraId="7DFD7638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lastRenderedPageBreak/>
        <w:t>Import necessary libraries.</w:t>
      </w:r>
    </w:p>
    <w:p w14:paraId="7FAD3C66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t>Load the dataset.</w:t>
      </w:r>
    </w:p>
    <w:p w14:paraId="33F31136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t>Explore the dataset's structure and basic statistics.</w:t>
      </w:r>
    </w:p>
    <w:p w14:paraId="0EE81DB6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t>Identify missing values and outliers, if any.</w:t>
      </w:r>
    </w:p>
    <w:p w14:paraId="79C88177" w14:textId="77777777" w:rsidR="002A2E9F" w:rsidRPr="002A2E9F" w:rsidRDefault="002A2E9F" w:rsidP="002A2E9F">
      <w:pPr>
        <w:numPr>
          <w:ilvl w:val="0"/>
          <w:numId w:val="1"/>
        </w:numPr>
      </w:pPr>
      <w:r w:rsidRPr="002A2E9F">
        <w:rPr>
          <w:b/>
          <w:bCs/>
        </w:rPr>
        <w:t>Data Preprocessing</w:t>
      </w:r>
      <w:r w:rsidRPr="002A2E9F">
        <w:t>:</w:t>
      </w:r>
    </w:p>
    <w:p w14:paraId="1C1BB4D5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t>Handle missing values (impute or remove data as necessary).</w:t>
      </w:r>
    </w:p>
    <w:p w14:paraId="6DF519EE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t>Address outliers using appropriate techniques.</w:t>
      </w:r>
    </w:p>
    <w:p w14:paraId="6EF0B565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t>Convert categorical features into numerical representations (if applicable).</w:t>
      </w:r>
    </w:p>
    <w:p w14:paraId="236BE04D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t>Standardize or normalize numerical features.</w:t>
      </w:r>
    </w:p>
    <w:p w14:paraId="7C88A024" w14:textId="77777777" w:rsidR="002A2E9F" w:rsidRPr="002A2E9F" w:rsidRDefault="002A2E9F" w:rsidP="002A2E9F">
      <w:pPr>
        <w:numPr>
          <w:ilvl w:val="0"/>
          <w:numId w:val="1"/>
        </w:numPr>
      </w:pPr>
      <w:r w:rsidRPr="002A2E9F">
        <w:rPr>
          <w:b/>
          <w:bCs/>
        </w:rPr>
        <w:t>Data Analysis</w:t>
      </w:r>
      <w:r w:rsidRPr="002A2E9F">
        <w:t>:</w:t>
      </w:r>
    </w:p>
    <w:p w14:paraId="207491CC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t>Explore the distribution of electricity prices.</w:t>
      </w:r>
    </w:p>
    <w:p w14:paraId="3309F762" w14:textId="77777777" w:rsidR="002A2E9F" w:rsidRPr="002A2E9F" w:rsidRDefault="002A2E9F" w:rsidP="002A2E9F">
      <w:pPr>
        <w:numPr>
          <w:ilvl w:val="1"/>
          <w:numId w:val="1"/>
        </w:numPr>
      </w:pPr>
      <w:proofErr w:type="spellStart"/>
      <w:r w:rsidRPr="002A2E9F">
        <w:t>Analyze</w:t>
      </w:r>
      <w:proofErr w:type="spellEnd"/>
      <w:r w:rsidRPr="002A2E9F">
        <w:t xml:space="preserve"> temporal patterns (e.g., hourly, daily, monthly trends).</w:t>
      </w:r>
    </w:p>
    <w:p w14:paraId="20642DE4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t>Examine the correlation between variables.</w:t>
      </w:r>
    </w:p>
    <w:p w14:paraId="3E413BA6" w14:textId="77777777" w:rsidR="002A2E9F" w:rsidRDefault="002A2E9F" w:rsidP="002A2E9F">
      <w:pPr>
        <w:numPr>
          <w:ilvl w:val="1"/>
          <w:numId w:val="1"/>
        </w:numPr>
      </w:pPr>
      <w:r w:rsidRPr="002A2E9F">
        <w:t>Visualize the data to gain insights.</w:t>
      </w:r>
    </w:p>
    <w:p w14:paraId="49262DD3" w14:textId="71A04E3F" w:rsidR="002A2E9F" w:rsidRDefault="002A2E9F" w:rsidP="002A2E9F">
      <w:pPr>
        <w:pStyle w:val="ListParagraph"/>
        <w:numPr>
          <w:ilvl w:val="0"/>
          <w:numId w:val="1"/>
        </w:numPr>
        <w:rPr>
          <w:b/>
          <w:bCs/>
        </w:rPr>
      </w:pPr>
      <w:r w:rsidRPr="002A2E9F">
        <w:rPr>
          <w:b/>
          <w:bCs/>
        </w:rPr>
        <w:t>Conclusion:</w:t>
      </w:r>
    </w:p>
    <w:p w14:paraId="6E6A0540" w14:textId="6D6B6927" w:rsidR="002A2E9F" w:rsidRDefault="002A2E9F" w:rsidP="002A2E9F">
      <w:pPr>
        <w:pStyle w:val="ListParagraph"/>
        <w:numPr>
          <w:ilvl w:val="0"/>
          <w:numId w:val="2"/>
        </w:numPr>
      </w:pPr>
      <w:r w:rsidRPr="002A2E9F">
        <w:t>Summarize the findings, discuss the model's performance, and provide recommendations or future work.</w:t>
      </w:r>
    </w:p>
    <w:p w14:paraId="69424603" w14:textId="1CB5D5C1" w:rsidR="002A2E9F" w:rsidRDefault="002A2E9F" w:rsidP="002A2E9F">
      <w:r>
        <w:t xml:space="preserve">Data Set Link: </w:t>
      </w:r>
    </w:p>
    <w:p w14:paraId="5DCFB0C6" w14:textId="1613FB79" w:rsidR="002A2E9F" w:rsidRDefault="002A2E9F" w:rsidP="002A2E9F">
      <w:r>
        <w:tab/>
        <w:t xml:space="preserve"> </w:t>
      </w:r>
    </w:p>
    <w:p w14:paraId="67CD9B60" w14:textId="1194F6E5" w:rsidR="002A2E9F" w:rsidRPr="002A2E9F" w:rsidRDefault="002A2E9F" w:rsidP="002A2E9F">
      <w:r>
        <w:tab/>
      </w:r>
      <w:hyperlink r:id="rId7" w:tgtFrame="_blank" w:history="1">
        <w:r>
          <w:rPr>
            <w:rStyle w:val="normaltextrun"/>
            <w:rFonts w:ascii="Open Sans" w:hAnsi="Open Sans" w:cs="Open Sans"/>
            <w:b/>
            <w:bCs/>
            <w:color w:val="0075B4"/>
            <w:shd w:val="clear" w:color="auto" w:fill="FFFFFF"/>
          </w:rPr>
          <w:t>https://www.kaggle.com/datasets/chakradharmattapalli/electricity-price-prediction</w:t>
        </w:r>
      </w:hyperlink>
      <w:r>
        <w:rPr>
          <w:rStyle w:val="normaltextrun"/>
          <w:rFonts w:ascii="Arial" w:hAnsi="Arial" w:cs="Arial"/>
          <w:color w:val="000000"/>
          <w:shd w:val="clear" w:color="auto" w:fill="FFFFFF"/>
        </w:rPr>
        <w:t> </w:t>
      </w:r>
      <w:r>
        <w:rPr>
          <w:rStyle w:val="textrun"/>
          <w:rFonts w:ascii="Open Sans" w:hAnsi="Open Sans" w:cs="Open Sans"/>
          <w:b/>
          <w:bCs/>
          <w:color w:val="313131"/>
          <w:shd w:val="clear" w:color="auto" w:fill="FFFFFF"/>
        </w:rPr>
        <w:t> </w:t>
      </w:r>
      <w:r>
        <w:rPr>
          <w:rStyle w:val="eop"/>
          <w:rFonts w:ascii="Open Sans" w:hAnsi="Open Sans" w:cs="Open Sans"/>
          <w:color w:val="313131"/>
          <w:shd w:val="clear" w:color="auto" w:fill="FFFFFF"/>
        </w:rPr>
        <w:t> </w:t>
      </w:r>
    </w:p>
    <w:p w14:paraId="2BBCAF0A" w14:textId="30F68862" w:rsidR="00953F8F" w:rsidRPr="00953F8F" w:rsidRDefault="00953F8F">
      <w:pPr>
        <w:rPr>
          <w:b/>
          <w:bCs/>
        </w:rPr>
      </w:pPr>
    </w:p>
    <w:p w14:paraId="674E9064" w14:textId="77777777" w:rsidR="008C049A" w:rsidRDefault="00953F8F">
      <w:pPr>
        <w:rPr>
          <w:sz w:val="36"/>
          <w:szCs w:val="36"/>
        </w:rPr>
      </w:pPr>
      <w:r w:rsidRPr="008C049A">
        <w:rPr>
          <w:b/>
          <w:bCs/>
          <w:sz w:val="36"/>
          <w:szCs w:val="36"/>
        </w:rPr>
        <w:t>PROGRAM:</w:t>
      </w:r>
    </w:p>
    <w:p w14:paraId="3C2013B1" w14:textId="77777777" w:rsidR="008C049A" w:rsidRDefault="008C049A">
      <w:pPr>
        <w:rPr>
          <w:b/>
          <w:bCs/>
          <w:color w:val="FF0000"/>
        </w:rPr>
      </w:pPr>
      <w:r w:rsidRPr="008C049A">
        <w:rPr>
          <w:b/>
          <w:bCs/>
          <w:color w:val="FF0000"/>
        </w:rPr>
        <w:t>READIN</w:t>
      </w:r>
      <w:r>
        <w:rPr>
          <w:b/>
          <w:bCs/>
          <w:color w:val="FF0000"/>
        </w:rPr>
        <w:t>G</w:t>
      </w:r>
      <w:r w:rsidRPr="008C049A">
        <w:rPr>
          <w:b/>
          <w:bCs/>
          <w:color w:val="FF0000"/>
        </w:rPr>
        <w:t xml:space="preserve"> FILE</w:t>
      </w:r>
      <w:r>
        <w:rPr>
          <w:b/>
          <w:bCs/>
          <w:color w:val="FF0000"/>
        </w:rPr>
        <w:t>:</w:t>
      </w:r>
    </w:p>
    <w:p w14:paraId="5D832807" w14:textId="77777777" w:rsidR="008C049A" w:rsidRDefault="008C049A">
      <w:pPr>
        <w:rPr>
          <w:b/>
          <w:bCs/>
          <w:color w:val="FF0000"/>
        </w:rPr>
      </w:pPr>
    </w:p>
    <w:p w14:paraId="0E8F0F21" w14:textId="77777777" w:rsidR="008C049A" w:rsidRDefault="008C049A">
      <w:pPr>
        <w:rPr>
          <w:b/>
          <w:bCs/>
          <w:sz w:val="36"/>
          <w:szCs w:val="36"/>
        </w:rPr>
      </w:pPr>
    </w:p>
    <w:tbl>
      <w:tblPr>
        <w:tblStyle w:val="TableGrid"/>
        <w:tblW w:w="9627" w:type="dxa"/>
        <w:tblLook w:val="04A0" w:firstRow="1" w:lastRow="0" w:firstColumn="1" w:lastColumn="0" w:noHBand="0" w:noVBand="1"/>
      </w:tblPr>
      <w:tblGrid>
        <w:gridCol w:w="9627"/>
      </w:tblGrid>
      <w:tr w:rsidR="008C049A" w14:paraId="42CE30B2" w14:textId="77777777" w:rsidTr="008C049A">
        <w:trPr>
          <w:trHeight w:val="336"/>
        </w:trPr>
        <w:tc>
          <w:tcPr>
            <w:tcW w:w="9627" w:type="dxa"/>
          </w:tcPr>
          <w:p w14:paraId="22E2D37A" w14:textId="77777777" w:rsidR="008C049A" w:rsidRPr="008C049A" w:rsidRDefault="008C049A" w:rsidP="008C04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8C04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</w:t>
            </w:r>
            <w:proofErr w:type="spellEnd"/>
            <w:r w:rsidRPr="008C04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proofErr w:type="spellStart"/>
            <w:r w:rsidRPr="008C04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pd.read_csv</w:t>
            </w:r>
            <w:proofErr w:type="spellEnd"/>
            <w:r w:rsidRPr="008C04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C04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"Electricity.csv"</w:t>
            </w:r>
            <w:r w:rsidRPr="008C04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proofErr w:type="spellStart"/>
            <w:r w:rsidRPr="008C04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low_memory</w:t>
            </w:r>
            <w:proofErr w:type="spellEnd"/>
            <w:r w:rsidRPr="008C04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C04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  <w:r w:rsidRPr="008C04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2D7C76F" w14:textId="77777777" w:rsidR="008C049A" w:rsidRPr="008C049A" w:rsidRDefault="008C049A" w:rsidP="008C04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8C04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df.head</w:t>
            </w:r>
            <w:proofErr w:type="spellEnd"/>
            <w:r w:rsidRPr="008C04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4880FAE" w14:textId="77777777" w:rsidR="008C049A" w:rsidRDefault="008C049A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6ECCA03A" w14:textId="77777777" w:rsidR="008C049A" w:rsidRDefault="008C049A">
      <w:pPr>
        <w:rPr>
          <w:b/>
          <w:bCs/>
          <w:sz w:val="36"/>
          <w:szCs w:val="36"/>
        </w:rPr>
      </w:pPr>
    </w:p>
    <w:p w14:paraId="4EFD51B6" w14:textId="77777777" w:rsidR="008C049A" w:rsidRDefault="008C04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66C6089" w14:textId="0B93390C" w:rsidR="008C049A" w:rsidRDefault="00EF102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A003908" wp14:editId="0E7B0F1C">
            <wp:extent cx="5988929" cy="1447800"/>
            <wp:effectExtent l="0" t="0" r="0" b="0"/>
            <wp:docPr id="1177892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92822" name="Picture 11778928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788" cy="145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6765" w14:textId="352BBBE4" w:rsidR="00EF102C" w:rsidRPr="00A7787C" w:rsidRDefault="008C049A">
      <w:pPr>
        <w:rPr>
          <w:b/>
          <w:bCs/>
          <w:color w:val="FF0000"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EF102C" w:rsidRPr="00A7787C">
        <w:rPr>
          <w:b/>
          <w:bCs/>
          <w:color w:val="FF0000"/>
          <w:sz w:val="36"/>
          <w:szCs w:val="36"/>
        </w:rPr>
        <w:t>HANDLING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102C" w14:paraId="34EB083C" w14:textId="77777777" w:rsidTr="00A52688">
        <w:trPr>
          <w:trHeight w:val="5231"/>
        </w:trPr>
        <w:tc>
          <w:tcPr>
            <w:tcW w:w="9016" w:type="dxa"/>
          </w:tcPr>
          <w:p w14:paraId="36BD14F1" w14:textId="77777777" w:rsidR="00EF102C" w:rsidRPr="00EF102C" w:rsidRDefault="00EF102C" w:rsidP="00EF10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F10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##Missing Data</w:t>
            </w:r>
          </w:p>
          <w:p w14:paraId="0ED940A3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F9173F3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F102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pandas </w:t>
            </w:r>
            <w:r w:rsidRPr="00EF102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as</w:t>
            </w:r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pd</w:t>
            </w:r>
          </w:p>
          <w:p w14:paraId="4A19F6BC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11B72BF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F10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 xml:space="preserve"># Load your data into a </w:t>
            </w:r>
            <w:proofErr w:type="spellStart"/>
            <w:r w:rsidRPr="00EF10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DataFrame</w:t>
            </w:r>
            <w:proofErr w:type="spellEnd"/>
          </w:p>
          <w:p w14:paraId="750DEB2A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</w:t>
            </w:r>
            <w:proofErr w:type="spellEnd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pd.read_csv</w:t>
            </w:r>
            <w:proofErr w:type="spellEnd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EF102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"Electricity.csv"</w:t>
            </w:r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203AC09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1EB9FD3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F10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# Check for missing data</w:t>
            </w:r>
          </w:p>
          <w:p w14:paraId="575F313A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missing_data</w:t>
            </w:r>
            <w:proofErr w:type="spellEnd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proofErr w:type="spellStart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df.isnull</w:t>
            </w:r>
            <w:proofErr w:type="spellEnd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79F05429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print(</w:t>
            </w:r>
            <w:proofErr w:type="spellStart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missing_data</w:t>
            </w:r>
            <w:proofErr w:type="spellEnd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3D99DC9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F10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# Remove rows with missing data</w:t>
            </w:r>
          </w:p>
          <w:p w14:paraId="1E86E949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df.dropna</w:t>
            </w:r>
            <w:proofErr w:type="spellEnd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(axis=</w:t>
            </w:r>
            <w:r w:rsidRPr="00EF102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proofErr w:type="spellStart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inplace</w:t>
            </w:r>
            <w:proofErr w:type="spellEnd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EF102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8B05103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F20C278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F10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# Remove columns with missing data</w:t>
            </w:r>
          </w:p>
          <w:p w14:paraId="06D16265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df.dropna</w:t>
            </w:r>
            <w:proofErr w:type="spellEnd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(axis=</w:t>
            </w:r>
            <w:r w:rsidRPr="00EF102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proofErr w:type="spellStart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inplace</w:t>
            </w:r>
            <w:proofErr w:type="spellEnd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EF102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5186BC4" w14:textId="77777777" w:rsidR="00EF102C" w:rsidRDefault="00EF102C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1B2288E6" w14:textId="13839611" w:rsidR="00EF102C" w:rsidRDefault="00EF102C" w:rsidP="00EF102C">
      <w:pPr>
        <w:rPr>
          <w:b/>
          <w:bCs/>
          <w:sz w:val="36"/>
          <w:szCs w:val="36"/>
        </w:rPr>
      </w:pPr>
    </w:p>
    <w:p w14:paraId="152CA070" w14:textId="77777777" w:rsidR="00EF102C" w:rsidRDefault="00EF102C" w:rsidP="00EF102C">
      <w:pPr>
        <w:rPr>
          <w:b/>
          <w:bCs/>
          <w:sz w:val="36"/>
          <w:szCs w:val="36"/>
        </w:rPr>
      </w:pPr>
    </w:p>
    <w:p w14:paraId="4EAFD5FE" w14:textId="77777777" w:rsidR="00DD219A" w:rsidRDefault="00DD219A" w:rsidP="00EF102C">
      <w:pPr>
        <w:rPr>
          <w:b/>
          <w:bCs/>
          <w:sz w:val="36"/>
          <w:szCs w:val="36"/>
        </w:rPr>
      </w:pPr>
    </w:p>
    <w:p w14:paraId="2A4F8C96" w14:textId="77777777" w:rsidR="00DD219A" w:rsidRDefault="00DD219A" w:rsidP="00EF102C">
      <w:pPr>
        <w:rPr>
          <w:b/>
          <w:bCs/>
          <w:sz w:val="36"/>
          <w:szCs w:val="36"/>
        </w:rPr>
      </w:pPr>
    </w:p>
    <w:p w14:paraId="202338B3" w14:textId="77777777" w:rsidR="00EF102C" w:rsidRDefault="00EF102C" w:rsidP="00EF10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8B69948" w14:textId="77777777" w:rsidR="00EF102C" w:rsidRDefault="00EF102C" w:rsidP="00EF102C">
      <w:pPr>
        <w:rPr>
          <w:b/>
          <w:bCs/>
          <w:sz w:val="36"/>
          <w:szCs w:val="36"/>
        </w:rPr>
      </w:pPr>
    </w:p>
    <w:p w14:paraId="2E444200" w14:textId="44A956F1" w:rsidR="00EF102C" w:rsidRDefault="00EF102C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F793FA8" wp14:editId="16233F3C">
            <wp:extent cx="5713977" cy="6819900"/>
            <wp:effectExtent l="0" t="0" r="1270" b="0"/>
            <wp:docPr id="739945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45092" name="Picture 7399450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189" cy="686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2174" w14:textId="77777777" w:rsidR="00A52688" w:rsidRDefault="00A52688" w:rsidP="00A52688">
      <w:pPr>
        <w:rPr>
          <w:b/>
          <w:bCs/>
          <w:noProof/>
          <w:sz w:val="36"/>
          <w:szCs w:val="36"/>
        </w:rPr>
      </w:pPr>
    </w:p>
    <w:p w14:paraId="702790FF" w14:textId="77777777" w:rsidR="00A52688" w:rsidRPr="00A52688" w:rsidRDefault="00A52688" w:rsidP="00A52688">
      <w:pPr>
        <w:tabs>
          <w:tab w:val="left" w:pos="337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688" w14:paraId="445E8C00" w14:textId="77777777" w:rsidTr="00A52688">
        <w:tc>
          <w:tcPr>
            <w:tcW w:w="9016" w:type="dxa"/>
          </w:tcPr>
          <w:p w14:paraId="339A2427" w14:textId="77777777" w:rsidR="00A52688" w:rsidRPr="00A52688" w:rsidRDefault="00A52688" w:rsidP="00A5268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df.info()</w:t>
            </w:r>
          </w:p>
          <w:p w14:paraId="478B418D" w14:textId="77777777" w:rsidR="00A52688" w:rsidRDefault="00A52688" w:rsidP="00A52688">
            <w:pPr>
              <w:tabs>
                <w:tab w:val="left" w:pos="3372"/>
              </w:tabs>
              <w:rPr>
                <w:sz w:val="36"/>
                <w:szCs w:val="36"/>
              </w:rPr>
            </w:pPr>
          </w:p>
        </w:tc>
      </w:tr>
    </w:tbl>
    <w:p w14:paraId="38200615" w14:textId="318B9C3E" w:rsidR="00A52688" w:rsidRPr="00A52688" w:rsidRDefault="00A52688" w:rsidP="00A526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E3587BB" w14:textId="77777777" w:rsidR="00A52688" w:rsidRDefault="00A5268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766D874" wp14:editId="7355FA54">
            <wp:extent cx="5494020" cy="4648200"/>
            <wp:effectExtent l="0" t="0" r="0" b="0"/>
            <wp:docPr id="1606432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32119" name="Picture 16064321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688" w14:paraId="2B75DD0A" w14:textId="77777777" w:rsidTr="00A52688">
        <w:tc>
          <w:tcPr>
            <w:tcW w:w="9016" w:type="dxa"/>
          </w:tcPr>
          <w:p w14:paraId="53AF8AF8" w14:textId="77777777" w:rsidR="00A52688" w:rsidRPr="00A52688" w:rsidRDefault="00A52688" w:rsidP="00A5268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data.isin</w:t>
            </w:r>
            <w:proofErr w:type="spellEnd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([</w:t>
            </w:r>
            <w:r w:rsidRPr="00A5268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'?'</w:t>
            </w: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]).any()</w:t>
            </w:r>
          </w:p>
          <w:p w14:paraId="0F1ECB9C" w14:textId="77777777" w:rsidR="00A52688" w:rsidRDefault="00A52688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2FC526E3" w14:textId="77777777" w:rsidR="00A52688" w:rsidRPr="00A52688" w:rsidRDefault="00A52688" w:rsidP="00A526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D04AF99" w14:textId="565C9B7E" w:rsidR="00A52688" w:rsidRPr="008C049A" w:rsidRDefault="00A5268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9C61D0C" wp14:editId="3387E66F">
            <wp:extent cx="3352800" cy="2665317"/>
            <wp:effectExtent l="0" t="0" r="0" b="1905"/>
            <wp:docPr id="726104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04154" name="Picture 7261041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105" cy="266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F8F" w:rsidRPr="008C049A"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688" w14:paraId="4DEC6434" w14:textId="77777777" w:rsidTr="00A52688">
        <w:tc>
          <w:tcPr>
            <w:tcW w:w="9016" w:type="dxa"/>
          </w:tcPr>
          <w:p w14:paraId="2292058D" w14:textId="77777777" w:rsidR="00A52688" w:rsidRPr="00A52688" w:rsidRDefault="00A52688" w:rsidP="00A5268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5268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for</w:t>
            </w: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col </w:t>
            </w:r>
            <w:r w:rsidRPr="00A5268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data.columns</w:t>
            </w:r>
            <w:proofErr w:type="spellEnd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56EBAF23" w14:textId="77777777" w:rsidR="00A52688" w:rsidRPr="00A52688" w:rsidRDefault="00A52688" w:rsidP="00A526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data.drop</w:t>
            </w:r>
            <w:proofErr w:type="spellEnd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data.index</w:t>
            </w:r>
            <w:proofErr w:type="spellEnd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[data[col] == </w:t>
            </w:r>
            <w:r w:rsidRPr="00A5268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'?'</w:t>
            </w: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], </w:t>
            </w:r>
            <w:proofErr w:type="spellStart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inplace</w:t>
            </w:r>
            <w:proofErr w:type="spellEnd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A5268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076F045" w14:textId="77777777" w:rsidR="00A52688" w:rsidRDefault="00A52688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1D47FC67" w14:textId="77777777" w:rsidR="00A52688" w:rsidRPr="00A52688" w:rsidRDefault="00A52688" w:rsidP="00A526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A24CDC3" w14:textId="4B7C90E7" w:rsidR="00953F8F" w:rsidRDefault="00A52688">
      <w:r>
        <w:rPr>
          <w:noProof/>
        </w:rPr>
        <w:drawing>
          <wp:inline distT="0" distB="0" distL="0" distR="0" wp14:anchorId="04CFBFF8" wp14:editId="2BA87B09">
            <wp:extent cx="5731510" cy="1120140"/>
            <wp:effectExtent l="0" t="0" r="2540" b="3810"/>
            <wp:docPr id="6595737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73729" name="Picture 6595737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688" w14:paraId="157E1A50" w14:textId="77777777" w:rsidTr="00A52688">
        <w:tc>
          <w:tcPr>
            <w:tcW w:w="9016" w:type="dxa"/>
          </w:tcPr>
          <w:p w14:paraId="09500650" w14:textId="77777777" w:rsidR="00A52688" w:rsidRPr="00A52688" w:rsidRDefault="00A52688" w:rsidP="00A5268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data=</w:t>
            </w:r>
            <w:proofErr w:type="spellStart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data.apply</w:t>
            </w:r>
            <w:proofErr w:type="spellEnd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pd.to_numeric</w:t>
            </w:r>
            <w:proofErr w:type="spellEnd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E0EE1AF" w14:textId="77777777" w:rsidR="00A52688" w:rsidRPr="00A52688" w:rsidRDefault="00A52688" w:rsidP="00A526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data=</w:t>
            </w:r>
            <w:proofErr w:type="spellStart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data.reset_index</w:t>
            </w:r>
            <w:proofErr w:type="spellEnd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7BF4E05F" w14:textId="77777777" w:rsidR="00A52688" w:rsidRPr="00A52688" w:rsidRDefault="00A52688" w:rsidP="00A526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data.drop</w:t>
            </w:r>
            <w:proofErr w:type="spellEnd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A5268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'index'</w:t>
            </w: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, axis=</w:t>
            </w:r>
            <w:r w:rsidRPr="00A5268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proofErr w:type="spellStart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inplace</w:t>
            </w:r>
            <w:proofErr w:type="spellEnd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A5268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0B5CF8A9" w14:textId="77777777" w:rsidR="00A52688" w:rsidRPr="00A52688" w:rsidRDefault="00A52688" w:rsidP="00A5268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data.info()</w:t>
            </w:r>
          </w:p>
          <w:p w14:paraId="27377487" w14:textId="77777777" w:rsidR="00A52688" w:rsidRDefault="00A52688"/>
        </w:tc>
      </w:tr>
    </w:tbl>
    <w:p w14:paraId="12A031ED" w14:textId="77777777" w:rsidR="00A52688" w:rsidRDefault="00A52688"/>
    <w:p w14:paraId="26A80F37" w14:textId="77777777" w:rsidR="00A52688" w:rsidRPr="00A52688" w:rsidRDefault="00A52688" w:rsidP="00A526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4D360D8" w14:textId="77777777" w:rsidR="00A7787C" w:rsidRDefault="00A52688">
      <w:r>
        <w:rPr>
          <w:noProof/>
        </w:rPr>
        <w:drawing>
          <wp:inline distT="0" distB="0" distL="0" distR="0" wp14:anchorId="5885A743" wp14:editId="6BFF2B4E">
            <wp:extent cx="5806440" cy="3055620"/>
            <wp:effectExtent l="0" t="0" r="3810" b="0"/>
            <wp:docPr id="6751814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81433" name="Picture 6751814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1"/>
      </w:tblGrid>
      <w:tr w:rsidR="00A7787C" w14:paraId="5BE3E2A3" w14:textId="77777777" w:rsidTr="00A7787C">
        <w:trPr>
          <w:trHeight w:val="1198"/>
        </w:trPr>
        <w:tc>
          <w:tcPr>
            <w:tcW w:w="7721" w:type="dxa"/>
          </w:tcPr>
          <w:p w14:paraId="002A3A12" w14:textId="77777777" w:rsid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E8EEE6F" w14:textId="77777777" w:rsid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20A0DC8" w14:textId="6F028400" w:rsidR="00A7787C" w:rsidRPr="00A7787C" w:rsidRDefault="00A7787C" w:rsidP="00A7787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data.corrwith</w:t>
            </w:r>
            <w:proofErr w:type="spellEnd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(data[</w:t>
            </w:r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'SMPEP2'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]).abs().</w:t>
            </w:r>
            <w:proofErr w:type="spellStart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sort_values</w:t>
            </w:r>
            <w:proofErr w:type="spellEnd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(ascending=</w:t>
            </w:r>
            <w:r w:rsidRPr="00A7787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A2AED70" w14:textId="77777777" w:rsidR="00A7787C" w:rsidRDefault="00A7787C"/>
        </w:tc>
      </w:tr>
    </w:tbl>
    <w:p w14:paraId="616D472F" w14:textId="77777777" w:rsidR="00A7787C" w:rsidRDefault="00A7787C"/>
    <w:p w14:paraId="3739ABC8" w14:textId="77777777" w:rsidR="00A7787C" w:rsidRDefault="00A7787C" w:rsidP="00A7787C">
      <w:pPr>
        <w:rPr>
          <w:b/>
          <w:bCs/>
          <w:sz w:val="36"/>
          <w:szCs w:val="36"/>
        </w:rPr>
      </w:pPr>
    </w:p>
    <w:p w14:paraId="3850C172" w14:textId="3A7FE4FC" w:rsidR="00A7787C" w:rsidRPr="00A52688" w:rsidRDefault="00A7787C" w:rsidP="00A778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EB599FA" w14:textId="77777777" w:rsidR="00A7787C" w:rsidRDefault="00A7787C">
      <w:r>
        <w:rPr>
          <w:noProof/>
        </w:rPr>
        <w:lastRenderedPageBreak/>
        <w:drawing>
          <wp:inline distT="0" distB="0" distL="0" distR="0" wp14:anchorId="72CECA9D" wp14:editId="182EDA1E">
            <wp:extent cx="2750820" cy="1920240"/>
            <wp:effectExtent l="0" t="0" r="0" b="3810"/>
            <wp:docPr id="621619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1912" name="Picture 621619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287C" w14:textId="77777777" w:rsidR="00A7787C" w:rsidRPr="00A7787C" w:rsidRDefault="00A7787C">
      <w:pPr>
        <w:rPr>
          <w:b/>
          <w:bCs/>
          <w:color w:val="FF0000"/>
          <w:sz w:val="36"/>
          <w:szCs w:val="36"/>
        </w:rPr>
      </w:pPr>
    </w:p>
    <w:p w14:paraId="666E567E" w14:textId="77777777" w:rsidR="00A7787C" w:rsidRDefault="00A7787C">
      <w:pPr>
        <w:rPr>
          <w:b/>
          <w:bCs/>
          <w:color w:val="FF0000"/>
          <w:sz w:val="36"/>
          <w:szCs w:val="36"/>
        </w:rPr>
      </w:pPr>
      <w:r w:rsidRPr="00A7787C">
        <w:rPr>
          <w:b/>
          <w:bCs/>
          <w:color w:val="FF0000"/>
          <w:sz w:val="36"/>
          <w:szCs w:val="36"/>
        </w:rPr>
        <w:t>VISUALIZATION OF DATASET:</w:t>
      </w:r>
    </w:p>
    <w:p w14:paraId="38F6FD6A" w14:textId="77777777" w:rsidR="00A7787C" w:rsidRDefault="00A7787C">
      <w:pPr>
        <w:rPr>
          <w:b/>
          <w:bCs/>
          <w:color w:val="FF000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787C" w14:paraId="11470938" w14:textId="77777777" w:rsidTr="00A7787C">
        <w:tc>
          <w:tcPr>
            <w:tcW w:w="9016" w:type="dxa"/>
          </w:tcPr>
          <w:p w14:paraId="4B4CB0A4" w14:textId="77777777" w:rsidR="00A7787C" w:rsidRPr="00A7787C" w:rsidRDefault="00A7787C" w:rsidP="00A7787C">
            <w:pPr>
              <w:shd w:val="clear" w:color="auto" w:fill="FFFFFF"/>
              <w:spacing w:after="0" w:line="285" w:lineRule="atLeast"/>
              <w:rPr>
                <w:rFonts w:ascii="Algerian" w:eastAsia="Times New Roman" w:hAnsi="Algerian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787C">
              <w:rPr>
                <w:rFonts w:ascii="Algerian" w:eastAsia="Times New Roman" w:hAnsi="Algerian" w:cs="Times New Roman"/>
                <w:b/>
                <w:bCs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##Lineplot</w:t>
            </w:r>
          </w:p>
          <w:p w14:paraId="58215E9D" w14:textId="77777777" w:rsidR="00A7787C" w:rsidRP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a=</w:t>
            </w:r>
            <w:proofErr w:type="spellStart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</w:t>
            </w:r>
            <w:proofErr w:type="spellEnd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</w:t>
            </w:r>
            <w:proofErr w:type="spellStart"/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PeriodOfDay</w:t>
            </w:r>
            <w:proofErr w:type="spellEnd"/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].head(</w:t>
            </w:r>
            <w:r w:rsidRPr="00A7787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337A17A" w14:textId="77777777" w:rsidR="00A7787C" w:rsidRP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df1=</w:t>
            </w:r>
            <w:proofErr w:type="spellStart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</w:t>
            </w:r>
            <w:proofErr w:type="spellEnd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</w:t>
            </w:r>
            <w:proofErr w:type="spellStart"/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ForecastWindProduction</w:t>
            </w:r>
            <w:proofErr w:type="spellEnd"/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].head(</w:t>
            </w:r>
            <w:r w:rsidRPr="00A7787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83A8323" w14:textId="77777777" w:rsidR="00A7787C" w:rsidRP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fig = </w:t>
            </w:r>
            <w:proofErr w:type="spellStart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plt.figure</w:t>
            </w:r>
            <w:proofErr w:type="spellEnd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figsize</w:t>
            </w:r>
            <w:proofErr w:type="spellEnd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=(</w:t>
            </w:r>
            <w:r w:rsidRPr="00A7787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A7787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))</w:t>
            </w:r>
          </w:p>
          <w:p w14:paraId="57C5A9EF" w14:textId="77777777" w:rsidR="00A7787C" w:rsidRP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plt.plot</w:t>
            </w:r>
            <w:proofErr w:type="spellEnd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(a, df1,color=</w:t>
            </w:r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'red'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51515F5" w14:textId="77777777" w:rsidR="00A7787C" w:rsidRP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plt.title</w:t>
            </w:r>
            <w:proofErr w:type="spellEnd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"LINEPLOT"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4F83391" w14:textId="77777777" w:rsidR="00A7787C" w:rsidRP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plt.xlabel</w:t>
            </w:r>
            <w:proofErr w:type="spellEnd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proofErr w:type="spellStart"/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PeriodOfDay</w:t>
            </w:r>
            <w:proofErr w:type="spellEnd"/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0DF1A2A" w14:textId="77777777" w:rsidR="00A7787C" w:rsidRP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plt.ylabel</w:t>
            </w:r>
            <w:proofErr w:type="spellEnd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proofErr w:type="spellStart"/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ForecastWindProduction</w:t>
            </w:r>
            <w:proofErr w:type="spellEnd"/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9FBAAF3" w14:textId="77777777" w:rsidR="00A7787C" w:rsidRP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plt.show</w:t>
            </w:r>
            <w:proofErr w:type="spellEnd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0BBA9DDE" w14:textId="77777777" w:rsidR="00A7787C" w:rsidRPr="00A7787C" w:rsidRDefault="00A7787C">
            <w:pPr>
              <w:rPr>
                <w:color w:val="FF0000"/>
              </w:rPr>
            </w:pPr>
          </w:p>
        </w:tc>
      </w:tr>
    </w:tbl>
    <w:p w14:paraId="6FA73A5E" w14:textId="77777777" w:rsidR="00A7787C" w:rsidRDefault="00A7787C" w:rsidP="00A7787C">
      <w:pPr>
        <w:rPr>
          <w:b/>
          <w:bCs/>
          <w:sz w:val="36"/>
          <w:szCs w:val="36"/>
        </w:rPr>
      </w:pPr>
    </w:p>
    <w:p w14:paraId="3923A124" w14:textId="26E9BA92" w:rsidR="00A7787C" w:rsidRPr="00A52688" w:rsidRDefault="00A7787C" w:rsidP="00A778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F6A1D27" w14:textId="7CE618A5" w:rsidR="00AD15E2" w:rsidRDefault="00A7787C">
      <w:r>
        <w:rPr>
          <w:noProof/>
        </w:rPr>
        <w:drawing>
          <wp:inline distT="0" distB="0" distL="0" distR="0" wp14:anchorId="735601DB" wp14:editId="128DCB41">
            <wp:extent cx="4351020" cy="2956560"/>
            <wp:effectExtent l="0" t="0" r="0" b="0"/>
            <wp:docPr id="9145599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59974" name="Picture 9145599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15E2" w14:paraId="7B2E9B2B" w14:textId="77777777" w:rsidTr="00AD15E2">
        <w:tc>
          <w:tcPr>
            <w:tcW w:w="9016" w:type="dxa"/>
          </w:tcPr>
          <w:p w14:paraId="155BF0F4" w14:textId="77777777" w:rsidR="00AD15E2" w:rsidRPr="00AD15E2" w:rsidRDefault="00AD15E2" w:rsidP="00AD15E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15E2">
              <w:rPr>
                <w:rFonts w:ascii="Consolas" w:eastAsia="Times New Roman" w:hAnsi="Consolas" w:cs="Times New Roman"/>
                <w:b/>
                <w:bCs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##</w:t>
            </w:r>
            <w:r w:rsidRPr="00AD15E2">
              <w:rPr>
                <w:rFonts w:ascii="Algerian" w:eastAsia="Times New Roman" w:hAnsi="Algerian" w:cs="Times New Roman"/>
                <w:b/>
                <w:bCs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Scatterplot</w:t>
            </w:r>
          </w:p>
          <w:p w14:paraId="03377578" w14:textId="77777777" w:rsidR="00AD15E2" w:rsidRPr="00AD15E2" w:rsidRDefault="00AD15E2" w:rsidP="00AD1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a=</w:t>
            </w:r>
            <w:proofErr w:type="spellStart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</w:t>
            </w:r>
            <w:proofErr w:type="spellEnd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AD15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</w:t>
            </w:r>
            <w:proofErr w:type="spellStart"/>
            <w:r w:rsidRPr="00AD15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PeriodOfDay</w:t>
            </w:r>
            <w:proofErr w:type="spellEnd"/>
            <w:r w:rsidRPr="00AD15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</w:t>
            </w:r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].head()</w:t>
            </w:r>
          </w:p>
          <w:p w14:paraId="01A2323F" w14:textId="77777777" w:rsidR="00AD15E2" w:rsidRPr="00AD15E2" w:rsidRDefault="00AD15E2" w:rsidP="00AD1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df1=</w:t>
            </w:r>
            <w:proofErr w:type="spellStart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</w:t>
            </w:r>
            <w:proofErr w:type="spellEnd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  <w:r w:rsidRPr="00AD15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</w:t>
            </w:r>
            <w:proofErr w:type="spellStart"/>
            <w:r w:rsidRPr="00AD15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ForecastWindProduction</w:t>
            </w:r>
            <w:proofErr w:type="spellEnd"/>
            <w:r w:rsidRPr="00AD15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</w:t>
            </w:r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].head()</w:t>
            </w:r>
          </w:p>
          <w:p w14:paraId="466E5076" w14:textId="77777777" w:rsidR="00AD15E2" w:rsidRPr="00AD15E2" w:rsidRDefault="00AD15E2" w:rsidP="00AD1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fig = </w:t>
            </w:r>
            <w:proofErr w:type="spellStart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plt.figure</w:t>
            </w:r>
            <w:proofErr w:type="spellEnd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proofErr w:type="spellStart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figsize</w:t>
            </w:r>
            <w:proofErr w:type="spellEnd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=(</w:t>
            </w:r>
            <w:r w:rsidRPr="00AD15E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AD15E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))</w:t>
            </w:r>
          </w:p>
          <w:p w14:paraId="1111AAD6" w14:textId="77777777" w:rsidR="00AD15E2" w:rsidRPr="00AD15E2" w:rsidRDefault="00AD15E2" w:rsidP="00AD1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plt.scatter</w:t>
            </w:r>
            <w:proofErr w:type="spellEnd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(a, df1,marker=</w:t>
            </w:r>
            <w:r w:rsidRPr="00AD15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'*'</w:t>
            </w:r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  <w:proofErr w:type="spellStart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color</w:t>
            </w:r>
            <w:proofErr w:type="spellEnd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AD15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'black'</w:t>
            </w:r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DD390A8" w14:textId="77777777" w:rsidR="00AD15E2" w:rsidRPr="00AD15E2" w:rsidRDefault="00AD15E2" w:rsidP="00AD1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plt.show</w:t>
            </w:r>
            <w:proofErr w:type="spellEnd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AD15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"SCATTERPLOT"</w:t>
            </w:r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86170B8" w14:textId="77777777" w:rsidR="00AD15E2" w:rsidRPr="00AD15E2" w:rsidRDefault="00AD15E2" w:rsidP="00AD1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plt.show</w:t>
            </w:r>
            <w:proofErr w:type="spellEnd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7D2E2E10" w14:textId="77777777" w:rsidR="00AD15E2" w:rsidRPr="00AD15E2" w:rsidRDefault="00AD15E2" w:rsidP="00AD1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E5EF01E" w14:textId="77777777" w:rsidR="00AD15E2" w:rsidRDefault="00AD15E2"/>
        </w:tc>
      </w:tr>
    </w:tbl>
    <w:p w14:paraId="7E55B516" w14:textId="77777777" w:rsidR="00AD15E2" w:rsidRDefault="00AD15E2"/>
    <w:p w14:paraId="3910FEA9" w14:textId="77777777" w:rsidR="00AD15E2" w:rsidRPr="00A52688" w:rsidRDefault="00AD15E2" w:rsidP="00AD15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A067BBE" w14:textId="77777777" w:rsidR="00AD15E2" w:rsidRDefault="00AD15E2">
      <w:r>
        <w:rPr>
          <w:noProof/>
        </w:rPr>
        <w:drawing>
          <wp:inline distT="0" distB="0" distL="0" distR="0" wp14:anchorId="6C793021" wp14:editId="3D25E0D5">
            <wp:extent cx="4655820" cy="4968240"/>
            <wp:effectExtent l="0" t="0" r="0" b="3810"/>
            <wp:docPr id="3631215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21568" name="Picture 3631215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15E2" w14:paraId="2BDEB93C" w14:textId="77777777" w:rsidTr="00AD15E2">
        <w:tc>
          <w:tcPr>
            <w:tcW w:w="9016" w:type="dxa"/>
          </w:tcPr>
          <w:p w14:paraId="6EF11EFE" w14:textId="77777777" w:rsidR="00AD15E2" w:rsidRPr="00AD15E2" w:rsidRDefault="00AD15E2" w:rsidP="00AD15E2">
            <w:pPr>
              <w:rPr>
                <w:rFonts w:ascii="Algerian" w:hAnsi="Algerian"/>
                <w:b/>
                <w:bCs/>
                <w:color w:val="538135" w:themeColor="accent6" w:themeShade="BF"/>
                <w:sz w:val="21"/>
                <w:szCs w:val="21"/>
              </w:rPr>
            </w:pPr>
            <w:r w:rsidRPr="00AD15E2">
              <w:rPr>
                <w:rFonts w:ascii="Algerian" w:hAnsi="Algerian"/>
                <w:b/>
                <w:bCs/>
                <w:color w:val="538135" w:themeColor="accent6" w:themeShade="BF"/>
                <w:sz w:val="21"/>
                <w:szCs w:val="21"/>
              </w:rPr>
              <w:t>#Pie Chart</w:t>
            </w:r>
          </w:p>
          <w:p w14:paraId="3B886FC3" w14:textId="3CC1B95E" w:rsidR="00AD15E2" w:rsidRDefault="00AD15E2" w:rsidP="00AD15E2">
            <w:pPr>
              <w:spacing w:after="0" w:line="240" w:lineRule="auto"/>
            </w:pPr>
            <w:r>
              <w:t>a=</w:t>
            </w:r>
            <w:proofErr w:type="spellStart"/>
            <w:r>
              <w:t>df</w:t>
            </w:r>
            <w:proofErr w:type="spellEnd"/>
            <w:r>
              <w:t>['</w:t>
            </w:r>
            <w:proofErr w:type="spellStart"/>
            <w:r>
              <w:t>ForecastWindProduction</w:t>
            </w:r>
            <w:proofErr w:type="spellEnd"/>
            <w:r>
              <w:t>'].head(10)</w:t>
            </w:r>
          </w:p>
          <w:p w14:paraId="7C346B5F" w14:textId="77777777" w:rsidR="00AD15E2" w:rsidRDefault="00AD15E2" w:rsidP="00AD15E2">
            <w:pPr>
              <w:spacing w:after="0" w:line="240" w:lineRule="auto"/>
            </w:pPr>
            <w:r>
              <w:t>df1=</w:t>
            </w:r>
            <w:proofErr w:type="spellStart"/>
            <w:r>
              <w:t>df</w:t>
            </w:r>
            <w:proofErr w:type="spellEnd"/>
            <w:r>
              <w:t>['</w:t>
            </w:r>
            <w:proofErr w:type="spellStart"/>
            <w:r>
              <w:t>SystemLoadEA</w:t>
            </w:r>
            <w:proofErr w:type="spellEnd"/>
            <w:r>
              <w:t>'].head(10)</w:t>
            </w:r>
          </w:p>
          <w:p w14:paraId="02080C0F" w14:textId="77777777" w:rsidR="00AD15E2" w:rsidRDefault="00AD15E2" w:rsidP="00AD15E2">
            <w:pPr>
              <w:spacing w:after="0" w:line="240" w:lineRule="auto"/>
            </w:pPr>
            <w:r>
              <w:t xml:space="preserve">fig = </w:t>
            </w:r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 xml:space="preserve"> =(4,4))</w:t>
            </w:r>
          </w:p>
          <w:p w14:paraId="09C34856" w14:textId="77777777" w:rsidR="00AD15E2" w:rsidRDefault="00AD15E2" w:rsidP="00AD15E2">
            <w:pPr>
              <w:spacing w:after="0" w:line="240" w:lineRule="auto"/>
            </w:pPr>
            <w:proofErr w:type="spellStart"/>
            <w:r>
              <w:t>plt.pie</w:t>
            </w:r>
            <w:proofErr w:type="spellEnd"/>
            <w:r>
              <w:t>(a, labels= df1)</w:t>
            </w:r>
          </w:p>
          <w:p w14:paraId="23BAB728" w14:textId="77777777" w:rsidR="00AD15E2" w:rsidRDefault="00AD15E2" w:rsidP="00AD15E2">
            <w:pPr>
              <w:spacing w:after="0" w:line="240" w:lineRule="auto"/>
            </w:pPr>
            <w:proofErr w:type="spellStart"/>
            <w:r>
              <w:t>plt.title</w:t>
            </w:r>
            <w:proofErr w:type="spellEnd"/>
            <w:r>
              <w:t>("PIE CHART")</w:t>
            </w:r>
          </w:p>
          <w:p w14:paraId="525BEEA3" w14:textId="4D112E92" w:rsidR="00AD15E2" w:rsidRDefault="00AD15E2" w:rsidP="00AD15E2"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14:paraId="5BA7D35C" w14:textId="77777777" w:rsidR="00AD15E2" w:rsidRDefault="00AD15E2"/>
    <w:p w14:paraId="0729768F" w14:textId="77777777" w:rsidR="00AD15E2" w:rsidRPr="00A52688" w:rsidRDefault="00AD15E2" w:rsidP="00AD15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2EFB53A4" w14:textId="77777777" w:rsidR="00AD15E2" w:rsidRDefault="00AD15E2">
      <w:r>
        <w:rPr>
          <w:noProof/>
        </w:rPr>
        <w:drawing>
          <wp:inline distT="0" distB="0" distL="0" distR="0" wp14:anchorId="0DB0F1D0" wp14:editId="4BC6ABFB">
            <wp:extent cx="4431376" cy="3147060"/>
            <wp:effectExtent l="0" t="0" r="7620" b="0"/>
            <wp:docPr id="17542557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55763" name="Picture 175425576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733" cy="314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15E2" w14:paraId="392F8E3E" w14:textId="77777777" w:rsidTr="00AD15E2">
        <w:tc>
          <w:tcPr>
            <w:tcW w:w="9016" w:type="dxa"/>
          </w:tcPr>
          <w:p w14:paraId="6E1615D5" w14:textId="77777777" w:rsidR="00FC3BAD" w:rsidRPr="00FC3BAD" w:rsidRDefault="00FC3BAD" w:rsidP="00FC3BAD">
            <w:pPr>
              <w:rPr>
                <w:rFonts w:ascii="Algerian" w:hAnsi="Algerian"/>
                <w:b/>
                <w:bCs/>
                <w:color w:val="538135" w:themeColor="accent6" w:themeShade="BF"/>
                <w:sz w:val="21"/>
                <w:szCs w:val="21"/>
              </w:rPr>
            </w:pPr>
            <w:r w:rsidRPr="00FC3BAD">
              <w:rPr>
                <w:rFonts w:ascii="Algerian" w:hAnsi="Algerian"/>
                <w:b/>
                <w:bCs/>
                <w:color w:val="538135" w:themeColor="accent6" w:themeShade="BF"/>
                <w:sz w:val="21"/>
                <w:szCs w:val="21"/>
              </w:rPr>
              <w:t>#BAR PLOT</w:t>
            </w:r>
          </w:p>
          <w:p w14:paraId="5458A83F" w14:textId="0B5F9CFC" w:rsidR="00FC3BAD" w:rsidRPr="00FC3BAD" w:rsidRDefault="00FC3BAD" w:rsidP="00FC3BAD">
            <w:pPr>
              <w:spacing w:after="0" w:line="240" w:lineRule="auto"/>
              <w:rPr>
                <w:sz w:val="21"/>
                <w:szCs w:val="21"/>
              </w:rPr>
            </w:pPr>
            <w:r w:rsidRPr="00FC3BAD">
              <w:rPr>
                <w:sz w:val="21"/>
                <w:szCs w:val="21"/>
              </w:rPr>
              <w:t>a=</w:t>
            </w:r>
            <w:proofErr w:type="spellStart"/>
            <w:r w:rsidRPr="00FC3BAD">
              <w:rPr>
                <w:sz w:val="21"/>
                <w:szCs w:val="21"/>
              </w:rPr>
              <w:t>df</w:t>
            </w:r>
            <w:proofErr w:type="spellEnd"/>
            <w:r w:rsidRPr="00FC3BAD">
              <w:rPr>
                <w:sz w:val="21"/>
                <w:szCs w:val="21"/>
              </w:rPr>
              <w:t>['</w:t>
            </w:r>
            <w:proofErr w:type="spellStart"/>
            <w:r w:rsidRPr="00FC3BAD">
              <w:rPr>
                <w:sz w:val="21"/>
                <w:szCs w:val="21"/>
              </w:rPr>
              <w:t>ForecastWindProduction</w:t>
            </w:r>
            <w:proofErr w:type="spellEnd"/>
            <w:r w:rsidRPr="00FC3BAD">
              <w:rPr>
                <w:sz w:val="21"/>
                <w:szCs w:val="21"/>
              </w:rPr>
              <w:t>'].head(5)</w:t>
            </w:r>
          </w:p>
          <w:p w14:paraId="683B5738" w14:textId="77777777" w:rsidR="00FC3BAD" w:rsidRPr="00FC3BAD" w:rsidRDefault="00FC3BAD" w:rsidP="00FC3BAD">
            <w:pPr>
              <w:spacing w:after="0" w:line="240" w:lineRule="auto"/>
              <w:rPr>
                <w:sz w:val="21"/>
                <w:szCs w:val="21"/>
              </w:rPr>
            </w:pPr>
            <w:r w:rsidRPr="00FC3BAD">
              <w:rPr>
                <w:sz w:val="21"/>
                <w:szCs w:val="21"/>
              </w:rPr>
              <w:t>df1=</w:t>
            </w:r>
            <w:proofErr w:type="spellStart"/>
            <w:r w:rsidRPr="00FC3BAD">
              <w:rPr>
                <w:sz w:val="21"/>
                <w:szCs w:val="21"/>
              </w:rPr>
              <w:t>df</w:t>
            </w:r>
            <w:proofErr w:type="spellEnd"/>
            <w:r w:rsidRPr="00FC3BAD">
              <w:rPr>
                <w:sz w:val="21"/>
                <w:szCs w:val="21"/>
              </w:rPr>
              <w:t>['</w:t>
            </w:r>
            <w:proofErr w:type="spellStart"/>
            <w:r w:rsidRPr="00FC3BAD">
              <w:rPr>
                <w:sz w:val="21"/>
                <w:szCs w:val="21"/>
              </w:rPr>
              <w:t>SystemLoadEA</w:t>
            </w:r>
            <w:proofErr w:type="spellEnd"/>
            <w:r w:rsidRPr="00FC3BAD">
              <w:rPr>
                <w:sz w:val="21"/>
                <w:szCs w:val="21"/>
              </w:rPr>
              <w:t>'].head(5)</w:t>
            </w:r>
          </w:p>
          <w:p w14:paraId="478DF37C" w14:textId="77777777" w:rsidR="00FC3BAD" w:rsidRPr="00FC3BAD" w:rsidRDefault="00FC3BAD" w:rsidP="00FC3BAD">
            <w:pPr>
              <w:spacing w:after="0" w:line="240" w:lineRule="auto"/>
              <w:rPr>
                <w:sz w:val="21"/>
                <w:szCs w:val="21"/>
              </w:rPr>
            </w:pPr>
            <w:r w:rsidRPr="00FC3BAD">
              <w:rPr>
                <w:sz w:val="21"/>
                <w:szCs w:val="21"/>
              </w:rPr>
              <w:t xml:space="preserve">fig = </w:t>
            </w:r>
            <w:proofErr w:type="spellStart"/>
            <w:r w:rsidRPr="00FC3BAD">
              <w:rPr>
                <w:sz w:val="21"/>
                <w:szCs w:val="21"/>
              </w:rPr>
              <w:t>plt.figure</w:t>
            </w:r>
            <w:proofErr w:type="spellEnd"/>
            <w:r w:rsidRPr="00FC3BAD">
              <w:rPr>
                <w:sz w:val="21"/>
                <w:szCs w:val="21"/>
              </w:rPr>
              <w:t>(</w:t>
            </w:r>
            <w:proofErr w:type="spellStart"/>
            <w:r w:rsidRPr="00FC3BAD">
              <w:rPr>
                <w:sz w:val="21"/>
                <w:szCs w:val="21"/>
              </w:rPr>
              <w:t>figsize</w:t>
            </w:r>
            <w:proofErr w:type="spellEnd"/>
            <w:r w:rsidRPr="00FC3BAD">
              <w:rPr>
                <w:sz w:val="21"/>
                <w:szCs w:val="21"/>
              </w:rPr>
              <w:t xml:space="preserve"> =(8, 7))</w:t>
            </w:r>
          </w:p>
          <w:p w14:paraId="2BC2A45B" w14:textId="77777777" w:rsidR="00FC3BAD" w:rsidRPr="00FC3BAD" w:rsidRDefault="00FC3BAD" w:rsidP="00FC3BAD">
            <w:pPr>
              <w:spacing w:after="0" w:line="240" w:lineRule="auto"/>
              <w:rPr>
                <w:sz w:val="21"/>
                <w:szCs w:val="21"/>
              </w:rPr>
            </w:pPr>
            <w:proofErr w:type="spellStart"/>
            <w:r w:rsidRPr="00FC3BAD">
              <w:rPr>
                <w:sz w:val="21"/>
                <w:szCs w:val="21"/>
              </w:rPr>
              <w:t>plt.bar</w:t>
            </w:r>
            <w:proofErr w:type="spellEnd"/>
            <w:r w:rsidRPr="00FC3BAD">
              <w:rPr>
                <w:sz w:val="21"/>
                <w:szCs w:val="21"/>
              </w:rPr>
              <w:t>(a, df1,color='purple')</w:t>
            </w:r>
          </w:p>
          <w:p w14:paraId="6527F566" w14:textId="77777777" w:rsidR="00FC3BAD" w:rsidRPr="00FC3BAD" w:rsidRDefault="00FC3BAD" w:rsidP="00FC3BAD">
            <w:pPr>
              <w:spacing w:after="0" w:line="240" w:lineRule="auto"/>
              <w:rPr>
                <w:sz w:val="21"/>
                <w:szCs w:val="21"/>
              </w:rPr>
            </w:pPr>
            <w:proofErr w:type="spellStart"/>
            <w:r w:rsidRPr="00FC3BAD">
              <w:rPr>
                <w:sz w:val="21"/>
                <w:szCs w:val="21"/>
              </w:rPr>
              <w:t>plt.title</w:t>
            </w:r>
            <w:proofErr w:type="spellEnd"/>
            <w:r w:rsidRPr="00FC3BAD">
              <w:rPr>
                <w:sz w:val="21"/>
                <w:szCs w:val="21"/>
              </w:rPr>
              <w:t>("BARCHART")</w:t>
            </w:r>
          </w:p>
          <w:p w14:paraId="48FE28B0" w14:textId="77777777" w:rsidR="00FC3BAD" w:rsidRPr="00FC3BAD" w:rsidRDefault="00FC3BAD" w:rsidP="00FC3BAD">
            <w:pPr>
              <w:spacing w:after="0" w:line="240" w:lineRule="auto"/>
              <w:rPr>
                <w:sz w:val="21"/>
                <w:szCs w:val="21"/>
              </w:rPr>
            </w:pPr>
            <w:proofErr w:type="spellStart"/>
            <w:r w:rsidRPr="00FC3BAD">
              <w:rPr>
                <w:sz w:val="21"/>
                <w:szCs w:val="21"/>
              </w:rPr>
              <w:t>plt.xlabel</w:t>
            </w:r>
            <w:proofErr w:type="spellEnd"/>
            <w:r w:rsidRPr="00FC3BAD">
              <w:rPr>
                <w:sz w:val="21"/>
                <w:szCs w:val="21"/>
              </w:rPr>
              <w:t>("TV")</w:t>
            </w:r>
          </w:p>
          <w:p w14:paraId="596BD196" w14:textId="77777777" w:rsidR="00FC3BAD" w:rsidRPr="00FC3BAD" w:rsidRDefault="00FC3BAD" w:rsidP="00FC3BAD">
            <w:pPr>
              <w:spacing w:after="0" w:line="240" w:lineRule="auto"/>
              <w:rPr>
                <w:sz w:val="21"/>
                <w:szCs w:val="21"/>
              </w:rPr>
            </w:pPr>
            <w:proofErr w:type="spellStart"/>
            <w:r w:rsidRPr="00FC3BAD">
              <w:rPr>
                <w:sz w:val="21"/>
                <w:szCs w:val="21"/>
              </w:rPr>
              <w:t>plt.ylabel</w:t>
            </w:r>
            <w:proofErr w:type="spellEnd"/>
            <w:r w:rsidRPr="00FC3BAD">
              <w:rPr>
                <w:sz w:val="21"/>
                <w:szCs w:val="21"/>
              </w:rPr>
              <w:t>("Radio")</w:t>
            </w:r>
          </w:p>
          <w:p w14:paraId="5DF272EB" w14:textId="185445AE" w:rsidR="00AD15E2" w:rsidRPr="00FC3BAD" w:rsidRDefault="00FC3BAD" w:rsidP="00FC3BAD">
            <w:pPr>
              <w:rPr>
                <w:sz w:val="21"/>
                <w:szCs w:val="21"/>
              </w:rPr>
            </w:pPr>
            <w:proofErr w:type="spellStart"/>
            <w:r w:rsidRPr="00FC3BAD">
              <w:rPr>
                <w:sz w:val="21"/>
                <w:szCs w:val="21"/>
              </w:rPr>
              <w:t>plt.show</w:t>
            </w:r>
            <w:proofErr w:type="spellEnd"/>
            <w:r w:rsidRPr="00FC3BAD">
              <w:rPr>
                <w:sz w:val="21"/>
                <w:szCs w:val="21"/>
              </w:rPr>
              <w:t>()</w:t>
            </w:r>
          </w:p>
        </w:tc>
      </w:tr>
    </w:tbl>
    <w:p w14:paraId="5BD5A698" w14:textId="77777777" w:rsidR="00FC3BAD" w:rsidRDefault="00FC3BAD"/>
    <w:p w14:paraId="75E26E7A" w14:textId="77777777" w:rsidR="00FC3BAD" w:rsidRPr="00A52688" w:rsidRDefault="00FC3BAD" w:rsidP="00FC3B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42143F6" w14:textId="77777777" w:rsidR="00FC3BAD" w:rsidRDefault="00FC3BAD"/>
    <w:p w14:paraId="224C6D93" w14:textId="0B078935" w:rsidR="00AD15E2" w:rsidRDefault="00FC3BAD">
      <w:r>
        <w:rPr>
          <w:noProof/>
        </w:rPr>
        <w:drawing>
          <wp:inline distT="0" distB="0" distL="0" distR="0" wp14:anchorId="3B277738" wp14:editId="4AB5A907">
            <wp:extent cx="4968240" cy="2680855"/>
            <wp:effectExtent l="0" t="0" r="3810" b="5715"/>
            <wp:docPr id="2023780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056" name="Picture 2023780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100" cy="26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5E2">
        <w:br w:type="page"/>
      </w:r>
    </w:p>
    <w:p w14:paraId="31A05BAD" w14:textId="77777777" w:rsidR="00FC3BAD" w:rsidRDefault="00FC3BAD" w:rsidP="00FC3BAD">
      <w:pPr>
        <w:pStyle w:val="SourceCode"/>
      </w:pPr>
    </w:p>
    <w:p w14:paraId="6FE9D708" w14:textId="77777777" w:rsidR="00FC3BAD" w:rsidRDefault="00FC3BAD" w:rsidP="00FC3BAD">
      <w:pPr>
        <w:pStyle w:val="SourceCode"/>
        <w:rPr>
          <w:rFonts w:ascii="Arial Black" w:hAnsi="Arial Black"/>
          <w:color w:val="C00000"/>
        </w:rPr>
      </w:pPr>
      <w:r>
        <w:rPr>
          <w:rFonts w:ascii="Arial Black" w:hAnsi="Arial Black"/>
          <w:color w:val="C00000"/>
        </w:rPr>
        <w:t>Conclusion:</w:t>
      </w:r>
    </w:p>
    <w:p w14:paraId="78EB5047" w14:textId="77777777" w:rsidR="00FC3BAD" w:rsidRDefault="00FC3BAD" w:rsidP="00FC3BAD">
      <w:pPr>
        <w:pStyle w:val="SourceCode"/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r>
        <w:rPr>
          <w:rFonts w:ascii="Arial Black" w:hAnsi="Arial Black"/>
        </w:rPr>
        <w:tab/>
        <w:t>The dataset has been preprocessed and visualization in the phase executed successfully.</w:t>
      </w:r>
    </w:p>
    <w:p w14:paraId="18EDFBEB" w14:textId="77777777" w:rsidR="00962697" w:rsidRDefault="00962697"/>
    <w:p w14:paraId="7E28308D" w14:textId="77777777" w:rsidR="00FC3BAD" w:rsidRDefault="00FC3BAD"/>
    <w:sectPr w:rsidR="00FC3BAD" w:rsidSect="002A2E9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FEC9F" w14:textId="77777777" w:rsidR="00D207C2" w:rsidRDefault="00D207C2" w:rsidP="002A2E9F">
      <w:pPr>
        <w:spacing w:after="0" w:line="240" w:lineRule="auto"/>
      </w:pPr>
      <w:r>
        <w:separator/>
      </w:r>
    </w:p>
  </w:endnote>
  <w:endnote w:type="continuationSeparator" w:id="0">
    <w:p w14:paraId="05ABE69E" w14:textId="77777777" w:rsidR="00D207C2" w:rsidRDefault="00D207C2" w:rsidP="002A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D3D6D" w14:textId="77777777" w:rsidR="00D207C2" w:rsidRDefault="00D207C2" w:rsidP="002A2E9F">
      <w:pPr>
        <w:spacing w:after="0" w:line="240" w:lineRule="auto"/>
      </w:pPr>
      <w:r>
        <w:separator/>
      </w:r>
    </w:p>
  </w:footnote>
  <w:footnote w:type="continuationSeparator" w:id="0">
    <w:p w14:paraId="5CD13244" w14:textId="77777777" w:rsidR="00D207C2" w:rsidRDefault="00D207C2" w:rsidP="002A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53B"/>
    <w:multiLevelType w:val="hybridMultilevel"/>
    <w:tmpl w:val="564E611C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33806340"/>
    <w:multiLevelType w:val="hybridMultilevel"/>
    <w:tmpl w:val="A626A0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F07DE4"/>
    <w:multiLevelType w:val="hybridMultilevel"/>
    <w:tmpl w:val="E32230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91074A"/>
    <w:multiLevelType w:val="hybridMultilevel"/>
    <w:tmpl w:val="C05042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D4E6D"/>
    <w:multiLevelType w:val="multilevel"/>
    <w:tmpl w:val="E3F4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088963">
    <w:abstractNumId w:val="4"/>
  </w:num>
  <w:num w:numId="2" w16cid:durableId="1035496369">
    <w:abstractNumId w:val="1"/>
  </w:num>
  <w:num w:numId="3" w16cid:durableId="27017078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357933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60996650">
    <w:abstractNumId w:val="2"/>
  </w:num>
  <w:num w:numId="6" w16cid:durableId="805008834">
    <w:abstractNumId w:val="0"/>
  </w:num>
  <w:num w:numId="7" w16cid:durableId="550115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9F"/>
    <w:rsid w:val="000A2BC5"/>
    <w:rsid w:val="002A2E9F"/>
    <w:rsid w:val="008C049A"/>
    <w:rsid w:val="00953F8F"/>
    <w:rsid w:val="00962697"/>
    <w:rsid w:val="00A52688"/>
    <w:rsid w:val="00A7787C"/>
    <w:rsid w:val="00AD15E2"/>
    <w:rsid w:val="00BA340B"/>
    <w:rsid w:val="00D207C2"/>
    <w:rsid w:val="00DD219A"/>
    <w:rsid w:val="00EF102C"/>
    <w:rsid w:val="00FC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7DCC"/>
  <w15:chartTrackingRefBased/>
  <w15:docId w15:val="{9271C125-FD15-4611-AF92-4C4C584F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9F"/>
    <w:pPr>
      <w:ind w:left="720"/>
      <w:contextualSpacing/>
    </w:pPr>
  </w:style>
  <w:style w:type="character" w:customStyle="1" w:styleId="textrun">
    <w:name w:val="textrun"/>
    <w:basedOn w:val="DefaultParagraphFont"/>
    <w:rsid w:val="002A2E9F"/>
  </w:style>
  <w:style w:type="character" w:customStyle="1" w:styleId="normaltextrun">
    <w:name w:val="normaltextrun"/>
    <w:basedOn w:val="DefaultParagraphFont"/>
    <w:rsid w:val="002A2E9F"/>
  </w:style>
  <w:style w:type="character" w:customStyle="1" w:styleId="eop">
    <w:name w:val="eop"/>
    <w:basedOn w:val="DefaultParagraphFont"/>
    <w:rsid w:val="002A2E9F"/>
  </w:style>
  <w:style w:type="paragraph" w:styleId="Header">
    <w:name w:val="header"/>
    <w:basedOn w:val="Normal"/>
    <w:link w:val="HeaderChar"/>
    <w:uiPriority w:val="99"/>
    <w:unhideWhenUsed/>
    <w:rsid w:val="002A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E9F"/>
  </w:style>
  <w:style w:type="paragraph" w:styleId="Footer">
    <w:name w:val="footer"/>
    <w:basedOn w:val="Normal"/>
    <w:link w:val="FooterChar"/>
    <w:uiPriority w:val="99"/>
    <w:unhideWhenUsed/>
    <w:rsid w:val="002A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E9F"/>
  </w:style>
  <w:style w:type="table" w:styleId="TableGrid">
    <w:name w:val="Table Grid"/>
    <w:basedOn w:val="TableNormal"/>
    <w:uiPriority w:val="59"/>
    <w:rsid w:val="008C0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rsid w:val="00FC3BAD"/>
    <w:pPr>
      <w:suppressAutoHyphens/>
      <w:spacing w:after="200" w:line="240" w:lineRule="auto"/>
    </w:pPr>
    <w:rPr>
      <w:rFonts w:ascii="Cambria" w:eastAsia="Cambria" w:hAnsi="Cambria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A340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A340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hakradharmattapalli/electricity-price-prediction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Aravindh</dc:creator>
  <cp:keywords/>
  <dc:description/>
  <cp:lastModifiedBy>S Aravindh</cp:lastModifiedBy>
  <cp:revision>2</cp:revision>
  <dcterms:created xsi:type="dcterms:W3CDTF">2023-10-17T10:00:00Z</dcterms:created>
  <dcterms:modified xsi:type="dcterms:W3CDTF">2023-10-17T17:57:00Z</dcterms:modified>
</cp:coreProperties>
</file>