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108" w:tblpY="118"/>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3247"/>
        <w:gridCol w:w="1245"/>
        <w:gridCol w:w="895"/>
        <w:gridCol w:w="971"/>
        <w:gridCol w:w="1050"/>
      </w:tblGrid>
      <w:tr w:rsidR="002210F7" w:rsidRPr="00AD7A63" w14:paraId="504E4585" w14:textId="77777777" w:rsidTr="5DF36015">
        <w:trPr>
          <w:trHeight w:val="300"/>
        </w:trPr>
        <w:tc>
          <w:tcPr>
            <w:tcW w:w="9246" w:type="dxa"/>
            <w:gridSpan w:val="6"/>
            <w:vAlign w:val="center"/>
          </w:tcPr>
          <w:p w14:paraId="46DBC8F2" w14:textId="77777777" w:rsidR="002210F7" w:rsidRPr="00AD7A63" w:rsidRDefault="002210F7" w:rsidP="000139D5">
            <w:pPr>
              <w:pStyle w:val="BodyText"/>
              <w:rPr>
                <w:rFonts w:ascii="Cambria" w:hAnsi="Cambria"/>
                <w:bCs/>
                <w:szCs w:val="24"/>
                <w:lang w:val="ro-RO"/>
              </w:rPr>
            </w:pPr>
            <w:r w:rsidRPr="00AD7A63">
              <w:rPr>
                <w:rFonts w:ascii="Cambria" w:hAnsi="Cambria"/>
                <w:bCs/>
                <w:szCs w:val="24"/>
                <w:lang w:val="ro-RO"/>
              </w:rPr>
              <w:t>PROIECT INGINERIA REGLARII AUTOMATE II</w:t>
            </w:r>
          </w:p>
        </w:tc>
      </w:tr>
      <w:tr w:rsidR="002210F7" w:rsidRPr="00AD7A63" w14:paraId="6F1B59A1" w14:textId="77777777" w:rsidTr="004866C8">
        <w:trPr>
          <w:trHeight w:val="300"/>
        </w:trPr>
        <w:tc>
          <w:tcPr>
            <w:tcW w:w="1838" w:type="dxa"/>
            <w:vAlign w:val="center"/>
          </w:tcPr>
          <w:p w14:paraId="78E8B488" w14:textId="77777777" w:rsidR="002210F7" w:rsidRPr="00AD7A63" w:rsidRDefault="002210F7" w:rsidP="000139D5">
            <w:pPr>
              <w:spacing w:after="0" w:line="240" w:lineRule="auto"/>
              <w:rPr>
                <w:rFonts w:ascii="Cambria" w:hAnsi="Cambria"/>
                <w:sz w:val="24"/>
                <w:szCs w:val="24"/>
                <w:lang w:val="ro-RO"/>
              </w:rPr>
            </w:pPr>
            <w:r w:rsidRPr="00AD7A63">
              <w:rPr>
                <w:rFonts w:ascii="Cambria" w:hAnsi="Cambria"/>
                <w:sz w:val="24"/>
                <w:szCs w:val="24"/>
                <w:lang w:val="ro-RO"/>
              </w:rPr>
              <w:t>NUME student</w:t>
            </w:r>
          </w:p>
        </w:tc>
        <w:tc>
          <w:tcPr>
            <w:tcW w:w="3247" w:type="dxa"/>
            <w:vAlign w:val="center"/>
          </w:tcPr>
          <w:p w14:paraId="672A6659" w14:textId="050D9477" w:rsidR="002210F7" w:rsidRPr="00AD7A63" w:rsidRDefault="004866C8" w:rsidP="000139D5">
            <w:pPr>
              <w:spacing w:after="0" w:line="240" w:lineRule="auto"/>
              <w:rPr>
                <w:rFonts w:ascii="Cambria" w:hAnsi="Cambria"/>
                <w:sz w:val="24"/>
                <w:szCs w:val="24"/>
                <w:lang w:val="ro-RO"/>
              </w:rPr>
            </w:pPr>
            <w:r>
              <w:rPr>
                <w:rFonts w:ascii="Cambria" w:hAnsi="Cambria"/>
                <w:sz w:val="24"/>
                <w:szCs w:val="24"/>
                <w:lang w:val="ro-RO"/>
              </w:rPr>
              <w:t>Lombrea Anca Raluca</w:t>
            </w:r>
          </w:p>
        </w:tc>
        <w:tc>
          <w:tcPr>
            <w:tcW w:w="1245" w:type="dxa"/>
            <w:vAlign w:val="center"/>
          </w:tcPr>
          <w:p w14:paraId="0371ABEB" w14:textId="3A65392B" w:rsidR="00697161" w:rsidRPr="00AD7A63" w:rsidRDefault="002210F7" w:rsidP="5DF36015">
            <w:pPr>
              <w:spacing w:after="0" w:line="240" w:lineRule="auto"/>
              <w:rPr>
                <w:rFonts w:ascii="Cambria" w:hAnsi="Cambria"/>
                <w:sz w:val="24"/>
                <w:szCs w:val="24"/>
                <w:lang w:val="ro-RO"/>
              </w:rPr>
            </w:pPr>
            <w:r w:rsidRPr="5DF36015">
              <w:rPr>
                <w:rFonts w:ascii="Cambria" w:hAnsi="Cambria"/>
                <w:sz w:val="24"/>
                <w:szCs w:val="24"/>
                <w:lang w:val="ro-RO"/>
              </w:rPr>
              <w:t>GRUPA:</w:t>
            </w:r>
          </w:p>
        </w:tc>
        <w:tc>
          <w:tcPr>
            <w:tcW w:w="895" w:type="dxa"/>
            <w:vAlign w:val="center"/>
          </w:tcPr>
          <w:p w14:paraId="0A37501D" w14:textId="54251B87" w:rsidR="002210F7" w:rsidRPr="00AD7A63" w:rsidRDefault="004866C8" w:rsidP="000139D5">
            <w:pPr>
              <w:spacing w:after="0" w:line="240" w:lineRule="auto"/>
              <w:rPr>
                <w:rFonts w:ascii="Cambria" w:hAnsi="Cambria"/>
                <w:sz w:val="24"/>
                <w:szCs w:val="24"/>
                <w:lang w:val="ro-RO"/>
              </w:rPr>
            </w:pPr>
            <w:r>
              <w:rPr>
                <w:rFonts w:ascii="Cambria" w:hAnsi="Cambria"/>
                <w:sz w:val="24"/>
                <w:szCs w:val="24"/>
                <w:lang w:val="ro-RO"/>
              </w:rPr>
              <w:t>30131</w:t>
            </w:r>
          </w:p>
        </w:tc>
        <w:tc>
          <w:tcPr>
            <w:tcW w:w="971" w:type="dxa"/>
            <w:vAlign w:val="center"/>
          </w:tcPr>
          <w:p w14:paraId="4317CA29" w14:textId="77777777" w:rsidR="002210F7" w:rsidRPr="00AD7A63" w:rsidRDefault="002210F7" w:rsidP="000139D5">
            <w:pPr>
              <w:spacing w:after="0" w:line="240" w:lineRule="auto"/>
              <w:rPr>
                <w:rFonts w:ascii="Cambria" w:hAnsi="Cambria"/>
                <w:sz w:val="24"/>
                <w:szCs w:val="24"/>
                <w:lang w:val="ro-RO"/>
              </w:rPr>
            </w:pPr>
            <w:r w:rsidRPr="00AD7A63">
              <w:rPr>
                <w:rFonts w:ascii="Cambria" w:hAnsi="Cambria"/>
                <w:sz w:val="24"/>
                <w:szCs w:val="24"/>
                <w:lang w:val="ro-RO"/>
              </w:rPr>
              <w:t>Nota</w:t>
            </w:r>
          </w:p>
        </w:tc>
        <w:tc>
          <w:tcPr>
            <w:tcW w:w="1050" w:type="dxa"/>
            <w:vAlign w:val="center"/>
          </w:tcPr>
          <w:p w14:paraId="5DAB6C7B" w14:textId="77777777" w:rsidR="002210F7" w:rsidRPr="00AD7A63" w:rsidRDefault="002210F7" w:rsidP="000139D5">
            <w:pPr>
              <w:spacing w:after="0" w:line="240" w:lineRule="auto"/>
              <w:rPr>
                <w:rFonts w:ascii="Cambria" w:hAnsi="Cambria"/>
                <w:sz w:val="24"/>
                <w:szCs w:val="24"/>
                <w:lang w:val="ro-RO"/>
              </w:rPr>
            </w:pPr>
          </w:p>
        </w:tc>
      </w:tr>
    </w:tbl>
    <w:p w14:paraId="02EB378F" w14:textId="77777777" w:rsidR="00337928" w:rsidRPr="00AD7A63" w:rsidRDefault="00337928">
      <w:pPr>
        <w:rPr>
          <w:rFonts w:ascii="Cambria" w:hAnsi="Cambria"/>
        </w:rPr>
      </w:pPr>
    </w:p>
    <w:p w14:paraId="6A05A809" w14:textId="77777777" w:rsidR="005E67D9" w:rsidRPr="00AD7A63" w:rsidRDefault="005E67D9">
      <w:pPr>
        <w:rPr>
          <w:rFonts w:ascii="Cambria" w:hAnsi="Cambria"/>
        </w:rPr>
      </w:pPr>
    </w:p>
    <w:p w14:paraId="5A39BBE3" w14:textId="77777777" w:rsidR="005E67D9" w:rsidRPr="00AD7A63" w:rsidRDefault="005E67D9">
      <w:pPr>
        <w:rPr>
          <w:rFonts w:ascii="Cambria" w:hAnsi="Cambria"/>
        </w:rPr>
      </w:pPr>
    </w:p>
    <w:p w14:paraId="41C8F396" w14:textId="77777777" w:rsidR="005E67D9" w:rsidRPr="00AD7A63" w:rsidRDefault="005E67D9">
      <w:pPr>
        <w:rPr>
          <w:rFonts w:ascii="Cambria" w:hAnsi="Cambria"/>
        </w:rPr>
      </w:pPr>
    </w:p>
    <w:p w14:paraId="72A3D3EC" w14:textId="77777777" w:rsidR="005E67D9" w:rsidRPr="00AD7A63" w:rsidRDefault="005E67D9">
      <w:pPr>
        <w:rPr>
          <w:rFonts w:ascii="Cambria" w:hAnsi="Cambria"/>
        </w:rPr>
      </w:pPr>
    </w:p>
    <w:p w14:paraId="0D0B940D" w14:textId="77777777" w:rsidR="005E67D9" w:rsidRPr="00AD7A63" w:rsidRDefault="005E67D9">
      <w:pPr>
        <w:rPr>
          <w:rFonts w:ascii="Cambria" w:hAnsi="Cambria"/>
        </w:rPr>
      </w:pPr>
    </w:p>
    <w:p w14:paraId="0E27B00A" w14:textId="77777777" w:rsidR="005E67D9" w:rsidRPr="00AD7A63" w:rsidRDefault="005E67D9">
      <w:pPr>
        <w:rPr>
          <w:rFonts w:ascii="Cambria" w:hAnsi="Cambria"/>
        </w:rPr>
      </w:pPr>
    </w:p>
    <w:p w14:paraId="60061E4C" w14:textId="77777777" w:rsidR="005E67D9" w:rsidRPr="00AD7A63" w:rsidRDefault="005E67D9">
      <w:pPr>
        <w:rPr>
          <w:rFonts w:ascii="Cambria" w:hAnsi="Cambria"/>
        </w:rPr>
      </w:pPr>
    </w:p>
    <w:p w14:paraId="44EAFD9C" w14:textId="77777777" w:rsidR="005E67D9" w:rsidRPr="00AD7A63" w:rsidRDefault="005E67D9">
      <w:pPr>
        <w:rPr>
          <w:rFonts w:ascii="Cambria" w:hAnsi="Cambria"/>
        </w:rPr>
      </w:pPr>
    </w:p>
    <w:p w14:paraId="4B94D5A5" w14:textId="77777777" w:rsidR="005E67D9" w:rsidRPr="00AD7A63" w:rsidRDefault="005E67D9">
      <w:pPr>
        <w:rPr>
          <w:rFonts w:ascii="Cambria" w:hAnsi="Cambria"/>
        </w:rPr>
      </w:pPr>
    </w:p>
    <w:p w14:paraId="4677D346" w14:textId="70D66A1B" w:rsidR="6D60EC22" w:rsidRDefault="004866C8" w:rsidP="5DF36015">
      <w:pPr>
        <w:jc w:val="center"/>
        <w:rPr>
          <w:rFonts w:ascii="Cambria" w:hAnsi="Cambria"/>
          <w:b/>
          <w:bCs/>
          <w:sz w:val="48"/>
          <w:szCs w:val="48"/>
        </w:rPr>
      </w:pPr>
      <w:r w:rsidRPr="004866C8">
        <w:rPr>
          <w:rFonts w:ascii="Cambria" w:hAnsi="Cambria"/>
          <w:b/>
          <w:bCs/>
          <w:sz w:val="48"/>
          <w:szCs w:val="48"/>
        </w:rPr>
        <w:t>Physiological-based Mathematical Models of EEG Dynamics</w:t>
      </w:r>
    </w:p>
    <w:p w14:paraId="3DEEC669" w14:textId="77777777" w:rsidR="005E67D9" w:rsidRPr="00AD7A63" w:rsidRDefault="005E67D9" w:rsidP="005E67D9">
      <w:pPr>
        <w:jc w:val="center"/>
        <w:rPr>
          <w:rFonts w:ascii="Cambria" w:hAnsi="Cambria"/>
          <w:b/>
          <w:sz w:val="48"/>
          <w:szCs w:val="48"/>
        </w:rPr>
      </w:pPr>
    </w:p>
    <w:p w14:paraId="3656B9AB" w14:textId="77777777" w:rsidR="005E67D9" w:rsidRPr="00AD7A63" w:rsidRDefault="005E67D9" w:rsidP="005E67D9">
      <w:pPr>
        <w:jc w:val="center"/>
        <w:rPr>
          <w:rFonts w:ascii="Cambria" w:hAnsi="Cambria"/>
          <w:b/>
          <w:sz w:val="48"/>
          <w:szCs w:val="48"/>
        </w:rPr>
      </w:pPr>
    </w:p>
    <w:p w14:paraId="45FB0818" w14:textId="77777777" w:rsidR="005E67D9" w:rsidRPr="00AD7A63" w:rsidRDefault="005E67D9" w:rsidP="005E67D9">
      <w:pPr>
        <w:jc w:val="center"/>
        <w:rPr>
          <w:rFonts w:ascii="Cambria" w:hAnsi="Cambria"/>
          <w:b/>
          <w:sz w:val="48"/>
          <w:szCs w:val="48"/>
        </w:rPr>
      </w:pPr>
    </w:p>
    <w:p w14:paraId="0C44DB7C" w14:textId="2C889276" w:rsidR="005E67D9" w:rsidRPr="00CF4120" w:rsidRDefault="00AD7A63" w:rsidP="004866C8">
      <w:pPr>
        <w:ind w:left="5760"/>
        <w:rPr>
          <w:rFonts w:ascii="Cambria" w:hAnsi="Cambria"/>
          <w:sz w:val="24"/>
          <w:szCs w:val="24"/>
          <w:lang w:val="pt-BR"/>
        </w:rPr>
      </w:pPr>
      <w:r w:rsidRPr="00CF4120">
        <w:rPr>
          <w:rFonts w:ascii="Cambria" w:hAnsi="Cambria"/>
          <w:sz w:val="24"/>
          <w:szCs w:val="24"/>
          <w:lang w:val="pt-BR"/>
        </w:rPr>
        <w:t xml:space="preserve">Autor: </w:t>
      </w:r>
      <w:r w:rsidR="004866C8" w:rsidRPr="00CF4120">
        <w:rPr>
          <w:rFonts w:ascii="Cambria" w:hAnsi="Cambria"/>
          <w:sz w:val="24"/>
          <w:szCs w:val="24"/>
          <w:lang w:val="pt-BR"/>
        </w:rPr>
        <w:t>Lombrea Anca Raluca</w:t>
      </w:r>
    </w:p>
    <w:p w14:paraId="0A74E4DB" w14:textId="0C50E2BE" w:rsidR="00AD7A63" w:rsidRPr="00CF4120" w:rsidRDefault="004866C8" w:rsidP="004866C8">
      <w:pPr>
        <w:rPr>
          <w:rFonts w:ascii="Cambria" w:hAnsi="Cambria"/>
          <w:b/>
          <w:bCs/>
          <w:sz w:val="24"/>
          <w:szCs w:val="24"/>
          <w:lang w:val="pt-BR"/>
        </w:rPr>
      </w:pPr>
      <w:r w:rsidRPr="00CF4120">
        <w:rPr>
          <w:rFonts w:ascii="Cambria" w:hAnsi="Cambria"/>
          <w:sz w:val="24"/>
          <w:szCs w:val="24"/>
          <w:lang w:val="pt-BR"/>
        </w:rPr>
        <w:t xml:space="preserve">                                                                                                            </w:t>
      </w:r>
      <w:r w:rsidR="00AD7A63" w:rsidRPr="00CF4120">
        <w:rPr>
          <w:rFonts w:ascii="Cambria" w:hAnsi="Cambria"/>
          <w:sz w:val="24"/>
          <w:szCs w:val="24"/>
          <w:lang w:val="pt-BR"/>
        </w:rPr>
        <w:t>Grupa</w:t>
      </w:r>
      <w:r w:rsidR="00AD7A63" w:rsidRPr="00CF4120">
        <w:rPr>
          <w:rFonts w:ascii="Cambria" w:hAnsi="Cambria"/>
          <w:b/>
          <w:bCs/>
          <w:sz w:val="24"/>
          <w:szCs w:val="24"/>
          <w:lang w:val="pt-BR"/>
        </w:rPr>
        <w:t>:</w:t>
      </w:r>
      <w:r w:rsidR="36A01C2D" w:rsidRPr="00CF4120">
        <w:rPr>
          <w:rFonts w:ascii="Cambria" w:hAnsi="Cambria"/>
          <w:b/>
          <w:bCs/>
          <w:sz w:val="24"/>
          <w:szCs w:val="24"/>
          <w:lang w:val="pt-BR"/>
        </w:rPr>
        <w:t xml:space="preserve"> </w:t>
      </w:r>
      <w:r w:rsidRPr="00CF4120">
        <w:rPr>
          <w:rFonts w:ascii="Cambria" w:hAnsi="Cambria"/>
          <w:b/>
          <w:bCs/>
          <w:sz w:val="24"/>
          <w:szCs w:val="24"/>
          <w:lang w:val="pt-BR"/>
        </w:rPr>
        <w:t xml:space="preserve"> 30131</w:t>
      </w:r>
    </w:p>
    <w:p w14:paraId="049F31CB" w14:textId="77777777" w:rsidR="005E67D9" w:rsidRPr="00CF4120" w:rsidRDefault="005E67D9" w:rsidP="005E67D9">
      <w:pPr>
        <w:jc w:val="center"/>
        <w:rPr>
          <w:rFonts w:ascii="Cambria" w:hAnsi="Cambria"/>
          <w:b/>
          <w:sz w:val="48"/>
          <w:szCs w:val="48"/>
          <w:lang w:val="pt-BR"/>
        </w:rPr>
      </w:pPr>
    </w:p>
    <w:p w14:paraId="53128261" w14:textId="77777777" w:rsidR="005E67D9" w:rsidRPr="00CF4120" w:rsidRDefault="005E67D9" w:rsidP="005E67D9">
      <w:pPr>
        <w:jc w:val="center"/>
        <w:rPr>
          <w:rFonts w:ascii="Cambria" w:hAnsi="Cambria"/>
          <w:b/>
          <w:sz w:val="48"/>
          <w:szCs w:val="48"/>
          <w:lang w:val="pt-BR"/>
        </w:rPr>
      </w:pPr>
    </w:p>
    <w:p w14:paraId="6D02B99F" w14:textId="72DA95A0" w:rsidR="002210F7" w:rsidRPr="00AD7A63" w:rsidRDefault="002210F7" w:rsidP="34D73E41">
      <w:pPr>
        <w:jc w:val="center"/>
        <w:rPr>
          <w:rFonts w:ascii="Cambria" w:hAnsi="Cambria"/>
          <w:b/>
          <w:bCs/>
          <w:sz w:val="24"/>
          <w:szCs w:val="24"/>
        </w:rPr>
      </w:pPr>
      <w:r w:rsidRPr="34D73E41">
        <w:rPr>
          <w:rFonts w:ascii="Cambria" w:hAnsi="Cambria"/>
          <w:b/>
          <w:bCs/>
          <w:sz w:val="24"/>
          <w:szCs w:val="24"/>
        </w:rPr>
        <w:t>AN UNIVERSITAR: 20</w:t>
      </w:r>
      <w:r w:rsidR="002F7EAB" w:rsidRPr="34D73E41">
        <w:rPr>
          <w:rFonts w:ascii="Cambria" w:hAnsi="Cambria"/>
          <w:b/>
          <w:bCs/>
          <w:sz w:val="24"/>
          <w:szCs w:val="24"/>
        </w:rPr>
        <w:t>21</w:t>
      </w:r>
      <w:r w:rsidRPr="34D73E41">
        <w:rPr>
          <w:rFonts w:ascii="Cambria" w:hAnsi="Cambria"/>
          <w:b/>
          <w:bCs/>
          <w:sz w:val="24"/>
          <w:szCs w:val="24"/>
        </w:rPr>
        <w:t>-2022</w:t>
      </w:r>
    </w:p>
    <w:p w14:paraId="4B99056E" w14:textId="4515AE2D" w:rsidR="005E67D9" w:rsidRPr="00AD7A63" w:rsidRDefault="002210F7" w:rsidP="000D0B73">
      <w:pPr>
        <w:rPr>
          <w:rFonts w:ascii="Cambria" w:hAnsi="Cambria"/>
          <w:b/>
          <w:sz w:val="24"/>
          <w:szCs w:val="24"/>
        </w:rPr>
      </w:pPr>
      <w:r w:rsidRPr="00AD7A63">
        <w:rPr>
          <w:rFonts w:ascii="Cambria" w:hAnsi="Cambria"/>
          <w:b/>
          <w:sz w:val="24"/>
          <w:szCs w:val="24"/>
        </w:rPr>
        <w:br w:type="page"/>
      </w:r>
    </w:p>
    <w:sdt>
      <w:sdtPr>
        <w:rPr>
          <w:rFonts w:asciiTheme="minorHAnsi" w:eastAsiaTheme="minorHAnsi" w:hAnsiTheme="minorHAnsi" w:cstheme="minorBidi"/>
          <w:color w:val="auto"/>
          <w:sz w:val="22"/>
          <w:szCs w:val="22"/>
        </w:rPr>
        <w:id w:val="-1158304003"/>
        <w:docPartObj>
          <w:docPartGallery w:val="Table of Contents"/>
          <w:docPartUnique/>
        </w:docPartObj>
      </w:sdtPr>
      <w:sdtEndPr>
        <w:rPr>
          <w:b/>
          <w:bCs/>
          <w:noProof/>
        </w:rPr>
      </w:sdtEndPr>
      <w:sdtContent>
        <w:p w14:paraId="4180EB0E" w14:textId="5D0F5BDD" w:rsidR="009C07F0" w:rsidRDefault="009C07F0" w:rsidP="009C07F0">
          <w:pPr>
            <w:pStyle w:val="TOCHeading"/>
          </w:pPr>
        </w:p>
        <w:p w14:paraId="30EEA6AF" w14:textId="31441AC2" w:rsidR="009C07F0" w:rsidRPr="009C07F0" w:rsidRDefault="00000000"/>
      </w:sdtContent>
    </w:sdt>
    <w:p w14:paraId="391C379E" w14:textId="3243BAAA" w:rsidR="009C07F0" w:rsidRDefault="009C07F0">
      <w:pPr>
        <w:rPr>
          <w:rFonts w:ascii="Cambria" w:hAnsi="Cambria"/>
          <w:b/>
          <w:sz w:val="24"/>
          <w:szCs w:val="24"/>
        </w:rPr>
      </w:pPr>
    </w:p>
    <w:p w14:paraId="6B5CCBF8" w14:textId="0C619682" w:rsidR="009C07F0" w:rsidRPr="009C07F0" w:rsidRDefault="009C07F0">
      <w:pPr>
        <w:rPr>
          <w:rFonts w:ascii="Cambria" w:hAnsi="Cambria"/>
          <w:b/>
          <w:sz w:val="48"/>
          <w:szCs w:val="48"/>
        </w:rPr>
      </w:pPr>
      <w:r w:rsidRPr="009C07F0">
        <w:rPr>
          <w:rFonts w:ascii="Cambria" w:hAnsi="Cambria"/>
          <w:b/>
          <w:sz w:val="48"/>
          <w:szCs w:val="48"/>
        </w:rPr>
        <w:t xml:space="preserve">Cuprins </w:t>
      </w:r>
    </w:p>
    <w:p w14:paraId="16D7B4F2" w14:textId="59B09ACE" w:rsidR="009C07F0" w:rsidRDefault="009C07F0" w:rsidP="009C07F0">
      <w:pPr>
        <w:pStyle w:val="ListParagraph"/>
        <w:numPr>
          <w:ilvl w:val="0"/>
          <w:numId w:val="13"/>
        </w:numPr>
        <w:rPr>
          <w:rFonts w:ascii="Cambria" w:hAnsi="Cambria"/>
          <w:b/>
          <w:sz w:val="24"/>
          <w:szCs w:val="24"/>
        </w:rPr>
      </w:pPr>
      <w:r w:rsidRPr="009C07F0">
        <w:rPr>
          <w:rFonts w:ascii="Cambria" w:hAnsi="Cambria"/>
          <w:b/>
          <w:sz w:val="28"/>
          <w:szCs w:val="28"/>
        </w:rPr>
        <w:t>Scopul proiectului</w:t>
      </w:r>
      <w:r>
        <w:rPr>
          <w:rFonts w:ascii="Cambria" w:hAnsi="Cambria"/>
          <w:b/>
          <w:sz w:val="24"/>
          <w:szCs w:val="24"/>
        </w:rPr>
        <w:t xml:space="preserve"> ……………………….……………… ………………………………… .……3</w:t>
      </w:r>
    </w:p>
    <w:p w14:paraId="44FABACE" w14:textId="76E7349C" w:rsidR="009C07F0" w:rsidRDefault="009C07F0" w:rsidP="009C07F0">
      <w:pPr>
        <w:pStyle w:val="ListParagraph"/>
        <w:numPr>
          <w:ilvl w:val="0"/>
          <w:numId w:val="14"/>
        </w:numPr>
        <w:rPr>
          <w:rFonts w:ascii="Cambria" w:hAnsi="Cambria"/>
          <w:b/>
          <w:sz w:val="24"/>
          <w:szCs w:val="24"/>
        </w:rPr>
      </w:pPr>
      <w:r>
        <w:rPr>
          <w:rFonts w:ascii="Cambria" w:hAnsi="Cambria"/>
          <w:b/>
          <w:sz w:val="24"/>
          <w:szCs w:val="24"/>
        </w:rPr>
        <w:t>Obiective …………………….……………………….………………………………………………  .3</w:t>
      </w:r>
    </w:p>
    <w:p w14:paraId="322A576A" w14:textId="0BAD2719" w:rsidR="009C07F0" w:rsidRDefault="009C07F0" w:rsidP="009C07F0">
      <w:pPr>
        <w:pStyle w:val="ListParagraph"/>
        <w:numPr>
          <w:ilvl w:val="0"/>
          <w:numId w:val="14"/>
        </w:numPr>
        <w:rPr>
          <w:rFonts w:ascii="Cambria" w:hAnsi="Cambria"/>
          <w:b/>
          <w:sz w:val="24"/>
          <w:szCs w:val="24"/>
        </w:rPr>
      </w:pPr>
      <w:r>
        <w:rPr>
          <w:rFonts w:ascii="Cambria" w:hAnsi="Cambria"/>
          <w:b/>
          <w:sz w:val="24"/>
          <w:szCs w:val="24"/>
        </w:rPr>
        <w:t>Specificatii …………………….……………………….………………………………………………4</w:t>
      </w:r>
    </w:p>
    <w:p w14:paraId="398E4B93" w14:textId="7FB372DF" w:rsidR="009C07F0" w:rsidRPr="009C07F0" w:rsidRDefault="009C07F0" w:rsidP="009C07F0">
      <w:pPr>
        <w:pStyle w:val="ListParagraph"/>
        <w:numPr>
          <w:ilvl w:val="0"/>
          <w:numId w:val="13"/>
        </w:numPr>
        <w:rPr>
          <w:rFonts w:ascii="Cambria" w:hAnsi="Cambria"/>
          <w:b/>
          <w:sz w:val="28"/>
          <w:szCs w:val="28"/>
        </w:rPr>
      </w:pPr>
      <w:r w:rsidRPr="009C07F0">
        <w:rPr>
          <w:rFonts w:ascii="Cambria" w:hAnsi="Cambria"/>
          <w:b/>
          <w:sz w:val="28"/>
          <w:szCs w:val="28"/>
        </w:rPr>
        <w:t>Studiu bibliografic ……………………….……………………………………………..5</w:t>
      </w:r>
    </w:p>
    <w:p w14:paraId="1254EC22" w14:textId="3AA96CF5" w:rsidR="009C07F0" w:rsidRPr="009C07F0" w:rsidRDefault="009C07F0" w:rsidP="009C07F0">
      <w:pPr>
        <w:pStyle w:val="ListParagraph"/>
        <w:numPr>
          <w:ilvl w:val="0"/>
          <w:numId w:val="13"/>
        </w:numPr>
        <w:rPr>
          <w:rFonts w:ascii="Cambria" w:hAnsi="Cambria"/>
          <w:b/>
          <w:sz w:val="28"/>
          <w:szCs w:val="28"/>
        </w:rPr>
      </w:pPr>
      <w:r w:rsidRPr="009C07F0">
        <w:rPr>
          <w:rFonts w:ascii="Cambria" w:hAnsi="Cambria"/>
          <w:b/>
          <w:sz w:val="28"/>
          <w:szCs w:val="28"/>
        </w:rPr>
        <w:t>Analiză, proiectare, implementare …………………………….………….……6</w:t>
      </w:r>
    </w:p>
    <w:p w14:paraId="36B1526A" w14:textId="5491EF99" w:rsidR="009C07F0" w:rsidRPr="009C07F0" w:rsidRDefault="009C07F0" w:rsidP="009C07F0">
      <w:pPr>
        <w:pStyle w:val="ListParagraph"/>
        <w:numPr>
          <w:ilvl w:val="0"/>
          <w:numId w:val="13"/>
        </w:numPr>
        <w:rPr>
          <w:rFonts w:ascii="Cambria" w:hAnsi="Cambria"/>
          <w:b/>
          <w:sz w:val="24"/>
          <w:szCs w:val="24"/>
        </w:rPr>
      </w:pPr>
      <w:r w:rsidRPr="009C07F0">
        <w:rPr>
          <w:rFonts w:ascii="Cambria" w:hAnsi="Cambria"/>
          <w:b/>
          <w:sz w:val="28"/>
          <w:szCs w:val="28"/>
        </w:rPr>
        <w:t>Concluzii</w:t>
      </w:r>
      <w:r>
        <w:rPr>
          <w:rFonts w:ascii="Cambria" w:hAnsi="Cambria"/>
          <w:b/>
          <w:sz w:val="24"/>
          <w:szCs w:val="24"/>
        </w:rPr>
        <w:t xml:space="preserve"> ……………………….………………….……………………………………………………..16</w:t>
      </w:r>
    </w:p>
    <w:p w14:paraId="244C976A" w14:textId="59F83641" w:rsidR="009C07F0" w:rsidRDefault="009C07F0">
      <w:pPr>
        <w:rPr>
          <w:rFonts w:ascii="Cambria" w:hAnsi="Cambria"/>
          <w:b/>
          <w:sz w:val="24"/>
          <w:szCs w:val="24"/>
        </w:rPr>
      </w:pPr>
    </w:p>
    <w:p w14:paraId="224642CB" w14:textId="24FAAB09" w:rsidR="009C07F0" w:rsidRDefault="009C07F0">
      <w:pPr>
        <w:rPr>
          <w:rFonts w:ascii="Cambria" w:hAnsi="Cambria"/>
          <w:b/>
          <w:sz w:val="24"/>
          <w:szCs w:val="24"/>
        </w:rPr>
      </w:pPr>
    </w:p>
    <w:p w14:paraId="3F803DF4" w14:textId="59B86F9A" w:rsidR="009C07F0" w:rsidRDefault="009C07F0">
      <w:pPr>
        <w:rPr>
          <w:rFonts w:ascii="Cambria" w:hAnsi="Cambria"/>
          <w:b/>
          <w:sz w:val="24"/>
          <w:szCs w:val="24"/>
        </w:rPr>
      </w:pPr>
    </w:p>
    <w:p w14:paraId="139E4D4D" w14:textId="5354D963" w:rsidR="009C07F0" w:rsidRDefault="009C07F0">
      <w:pPr>
        <w:rPr>
          <w:rFonts w:ascii="Cambria" w:hAnsi="Cambria"/>
          <w:b/>
          <w:sz w:val="24"/>
          <w:szCs w:val="24"/>
        </w:rPr>
      </w:pPr>
    </w:p>
    <w:p w14:paraId="7924906A" w14:textId="58A632EC" w:rsidR="009C07F0" w:rsidRDefault="009C07F0">
      <w:pPr>
        <w:rPr>
          <w:rFonts w:ascii="Cambria" w:hAnsi="Cambria"/>
          <w:b/>
          <w:sz w:val="24"/>
          <w:szCs w:val="24"/>
        </w:rPr>
      </w:pPr>
    </w:p>
    <w:p w14:paraId="7AFC6CF6" w14:textId="2ED45A09" w:rsidR="009C07F0" w:rsidRDefault="009C07F0">
      <w:pPr>
        <w:rPr>
          <w:rFonts w:ascii="Cambria" w:hAnsi="Cambria"/>
          <w:b/>
          <w:sz w:val="24"/>
          <w:szCs w:val="24"/>
        </w:rPr>
      </w:pPr>
    </w:p>
    <w:p w14:paraId="238ED095" w14:textId="495BBD97" w:rsidR="009C07F0" w:rsidRDefault="009C07F0">
      <w:pPr>
        <w:rPr>
          <w:rFonts w:ascii="Cambria" w:hAnsi="Cambria"/>
          <w:b/>
          <w:sz w:val="24"/>
          <w:szCs w:val="24"/>
        </w:rPr>
      </w:pPr>
    </w:p>
    <w:p w14:paraId="5F851B73" w14:textId="109587C7" w:rsidR="009C07F0" w:rsidRDefault="009C07F0">
      <w:pPr>
        <w:rPr>
          <w:rFonts w:ascii="Cambria" w:hAnsi="Cambria"/>
          <w:b/>
          <w:sz w:val="24"/>
          <w:szCs w:val="24"/>
        </w:rPr>
      </w:pPr>
    </w:p>
    <w:p w14:paraId="5386866E" w14:textId="6023BB8A" w:rsidR="009C07F0" w:rsidRDefault="009C07F0">
      <w:pPr>
        <w:rPr>
          <w:rFonts w:ascii="Cambria" w:hAnsi="Cambria"/>
          <w:b/>
          <w:sz w:val="24"/>
          <w:szCs w:val="24"/>
        </w:rPr>
      </w:pPr>
    </w:p>
    <w:p w14:paraId="55DE897A" w14:textId="3A54788C" w:rsidR="009C07F0" w:rsidRDefault="009C07F0">
      <w:pPr>
        <w:rPr>
          <w:rFonts w:ascii="Cambria" w:hAnsi="Cambria"/>
          <w:b/>
          <w:sz w:val="24"/>
          <w:szCs w:val="24"/>
        </w:rPr>
      </w:pPr>
    </w:p>
    <w:p w14:paraId="55A16B20" w14:textId="0BB988B9" w:rsidR="009C07F0" w:rsidRDefault="009C07F0">
      <w:pPr>
        <w:rPr>
          <w:rFonts w:ascii="Cambria" w:hAnsi="Cambria"/>
          <w:b/>
          <w:sz w:val="24"/>
          <w:szCs w:val="24"/>
        </w:rPr>
      </w:pPr>
    </w:p>
    <w:p w14:paraId="67BEE17E" w14:textId="20DD9922" w:rsidR="00CF04DC" w:rsidRDefault="00CF04DC">
      <w:pPr>
        <w:rPr>
          <w:rFonts w:ascii="Cambria" w:hAnsi="Cambria"/>
          <w:b/>
          <w:sz w:val="24"/>
          <w:szCs w:val="24"/>
        </w:rPr>
      </w:pPr>
    </w:p>
    <w:p w14:paraId="70487894" w14:textId="677AEFE3" w:rsidR="00CF04DC" w:rsidRDefault="00CF04DC">
      <w:pPr>
        <w:rPr>
          <w:rFonts w:ascii="Cambria" w:hAnsi="Cambria"/>
          <w:b/>
          <w:sz w:val="24"/>
          <w:szCs w:val="24"/>
        </w:rPr>
      </w:pPr>
    </w:p>
    <w:p w14:paraId="7251C1A3" w14:textId="77777777" w:rsidR="00CF04DC" w:rsidRDefault="00CF04DC">
      <w:pPr>
        <w:rPr>
          <w:rFonts w:ascii="Cambria" w:hAnsi="Cambria"/>
          <w:b/>
          <w:sz w:val="24"/>
          <w:szCs w:val="24"/>
        </w:rPr>
      </w:pPr>
    </w:p>
    <w:p w14:paraId="41C4D478" w14:textId="77777777" w:rsidR="00AD7A63" w:rsidRPr="0011380B" w:rsidRDefault="00AD7A63" w:rsidP="0011380B">
      <w:pPr>
        <w:pStyle w:val="Heading1"/>
        <w:numPr>
          <w:ilvl w:val="0"/>
          <w:numId w:val="1"/>
        </w:numPr>
        <w:ind w:left="431" w:hanging="431"/>
      </w:pPr>
      <w:bookmarkStart w:id="0" w:name="_Toc38996927"/>
      <w:r>
        <w:lastRenderedPageBreak/>
        <w:t>Scopul Proiectului</w:t>
      </w:r>
      <w:bookmarkEnd w:id="0"/>
      <w:r>
        <w:t xml:space="preserve"> </w:t>
      </w:r>
    </w:p>
    <w:p w14:paraId="6E6C40E5" w14:textId="45277A02" w:rsidR="001D45BC" w:rsidRPr="00CF4120" w:rsidRDefault="001D45BC" w:rsidP="5DF36015">
      <w:pPr>
        <w:ind w:firstLine="431"/>
        <w:rPr>
          <w:rStyle w:val="apple-style-span"/>
          <w:lang w:val="pt-BR"/>
        </w:rPr>
      </w:pPr>
      <w:r w:rsidRPr="00CF4120">
        <w:rPr>
          <w:rStyle w:val="apple-style-span"/>
          <w:lang w:val="pt-BR"/>
        </w:rPr>
        <w:t xml:space="preserve">Scopul proiectului este de a dezvolta un model matematic bazat fiziologic pentru dinamica neuronală din semnalul EEG pentru a prezice riscul pentru </w:t>
      </w:r>
      <w:r w:rsidR="003260B4" w:rsidRPr="00CF4120">
        <w:rPr>
          <w:rStyle w:val="apple-style-span"/>
          <w:lang w:val="pt-BR"/>
        </w:rPr>
        <w:t>a avea crize de epilepsie</w:t>
      </w:r>
      <w:r w:rsidR="00B82094" w:rsidRPr="00CF4120">
        <w:rPr>
          <w:rStyle w:val="apple-style-span"/>
          <w:lang w:val="pt-BR"/>
        </w:rPr>
        <w:t xml:space="preserve"> post AVC</w:t>
      </w:r>
      <w:r w:rsidRPr="00CF4120">
        <w:rPr>
          <w:rStyle w:val="apple-style-span"/>
          <w:lang w:val="pt-BR"/>
        </w:rPr>
        <w:t>.</w:t>
      </w:r>
    </w:p>
    <w:p w14:paraId="491F99DA" w14:textId="3835B333" w:rsidR="00EA04AF" w:rsidRPr="00CF4120" w:rsidRDefault="00EA04AF" w:rsidP="00766AA3">
      <w:pPr>
        <w:ind w:firstLine="431"/>
        <w:rPr>
          <w:color w:val="262626" w:themeColor="text1" w:themeTint="D9"/>
          <w:lang w:val="pt-BR"/>
        </w:rPr>
      </w:pPr>
      <w:r w:rsidRPr="00CF4120">
        <w:rPr>
          <w:color w:val="262626" w:themeColor="text1" w:themeTint="D9"/>
          <w:lang w:val="pt-BR"/>
        </w:rPr>
        <w:t xml:space="preserve">Obiectivul pe termen lung al proiectului este de a oferi mijloacele pentru a facilita reducerea riscului în epilepsia recurentă post-accident vascular cerebral prin depistarea precoce bazată pe monitorizarea și analiza datelor EEG.   </w:t>
      </w:r>
    </w:p>
    <w:p w14:paraId="7F287734" w14:textId="4F6FF6F4" w:rsidR="00013850" w:rsidRPr="00CF4120" w:rsidRDefault="00013850" w:rsidP="00766AA3">
      <w:pPr>
        <w:ind w:firstLine="431"/>
        <w:rPr>
          <w:rStyle w:val="apple-style-span"/>
          <w:color w:val="262626" w:themeColor="text1" w:themeTint="D9"/>
          <w:lang w:val="pt-BR"/>
        </w:rPr>
      </w:pPr>
    </w:p>
    <w:p w14:paraId="1561C38A" w14:textId="77777777" w:rsidR="000B0CE3" w:rsidRPr="00CF4120" w:rsidRDefault="000B0CE3" w:rsidP="00766AA3">
      <w:pPr>
        <w:ind w:firstLine="431"/>
        <w:rPr>
          <w:rStyle w:val="apple-style-span"/>
          <w:color w:val="262626" w:themeColor="text1" w:themeTint="D9"/>
          <w:lang w:val="pt-BR"/>
        </w:rPr>
      </w:pPr>
    </w:p>
    <w:p w14:paraId="23D7972C" w14:textId="77777777" w:rsidR="00A91F09" w:rsidRPr="0011380B" w:rsidRDefault="00A91F09" w:rsidP="0011380B">
      <w:pPr>
        <w:pStyle w:val="Heading2"/>
        <w:numPr>
          <w:ilvl w:val="1"/>
          <w:numId w:val="1"/>
        </w:numPr>
        <w:ind w:left="578" w:hanging="578"/>
      </w:pPr>
      <w:bookmarkStart w:id="1" w:name="_Toc38996928"/>
      <w:r w:rsidRPr="0011380B">
        <w:t>Obiective</w:t>
      </w:r>
      <w:bookmarkEnd w:id="1"/>
      <w:r w:rsidRPr="0011380B">
        <w:t xml:space="preserve"> </w:t>
      </w:r>
    </w:p>
    <w:p w14:paraId="5B49E221" w14:textId="006A822A" w:rsidR="00CE6014" w:rsidRPr="00CF4120" w:rsidRDefault="00CE6014" w:rsidP="00CE6014">
      <w:pPr>
        <w:pStyle w:val="ListParagraph"/>
        <w:numPr>
          <w:ilvl w:val="0"/>
          <w:numId w:val="6"/>
        </w:numPr>
        <w:rPr>
          <w:lang w:val="pt-BR"/>
        </w:rPr>
      </w:pPr>
      <w:r w:rsidRPr="00CF4120">
        <w:rPr>
          <w:lang w:val="pt-BR"/>
        </w:rPr>
        <w:t>Primul obiectiv este selectarea datelor</w:t>
      </w:r>
      <w:r w:rsidR="009D6749" w:rsidRPr="00CF4120">
        <w:rPr>
          <w:lang w:val="pt-BR"/>
        </w:rPr>
        <w:t xml:space="preserve"> (set de 5 persoane cu vârsta sub 10 ani).</w:t>
      </w:r>
    </w:p>
    <w:p w14:paraId="08F3BB72" w14:textId="6899DF7E" w:rsidR="00CE6014" w:rsidRPr="00CF4120" w:rsidRDefault="00CE6014" w:rsidP="00CE6014">
      <w:pPr>
        <w:pStyle w:val="ListParagraph"/>
        <w:numPr>
          <w:ilvl w:val="0"/>
          <w:numId w:val="6"/>
        </w:numPr>
        <w:rPr>
          <w:lang w:val="pt-BR"/>
        </w:rPr>
      </w:pPr>
      <w:r w:rsidRPr="00CF4120">
        <w:rPr>
          <w:lang w:val="pt-BR"/>
        </w:rPr>
        <w:t xml:space="preserve">Al doilea </w:t>
      </w:r>
      <w:r w:rsidRPr="00CF4120">
        <w:rPr>
          <w:color w:val="0D0D0D" w:themeColor="text1" w:themeTint="F2"/>
          <w:lang w:val="pt-BR"/>
        </w:rPr>
        <w:t xml:space="preserve">obiectiv, unul științific, constă în dezvoltarea unui model matematic, bazat fiziologic, pentru dinamica neuronală din semnalul EEG, pentru a prezice incidența </w:t>
      </w:r>
      <w:r w:rsidR="003260B4" w:rsidRPr="00CF4120">
        <w:rPr>
          <w:color w:val="0D0D0D" w:themeColor="text1" w:themeTint="F2"/>
          <w:lang w:val="pt-BR"/>
        </w:rPr>
        <w:t>epilepsiei</w:t>
      </w:r>
      <w:r w:rsidRPr="00CF4120">
        <w:rPr>
          <w:color w:val="0D0D0D" w:themeColor="text1" w:themeTint="F2"/>
          <w:lang w:val="pt-BR"/>
        </w:rPr>
        <w:t xml:space="preserve"> recurent</w:t>
      </w:r>
      <w:r w:rsidR="003260B4" w:rsidRPr="00CF4120">
        <w:rPr>
          <w:color w:val="0D0D0D" w:themeColor="text1" w:themeTint="F2"/>
          <w:lang w:val="pt-BR"/>
        </w:rPr>
        <w:t>e</w:t>
      </w:r>
      <w:r w:rsidRPr="00CF4120">
        <w:rPr>
          <w:color w:val="0D0D0D" w:themeColor="text1" w:themeTint="F2"/>
          <w:lang w:val="pt-BR"/>
        </w:rPr>
        <w:t>.</w:t>
      </w:r>
    </w:p>
    <w:p w14:paraId="370D785B" w14:textId="5B616FF9" w:rsidR="00CE6014" w:rsidRPr="00CF4120" w:rsidRDefault="00CE6014" w:rsidP="00CE6014">
      <w:pPr>
        <w:pStyle w:val="ListParagraph"/>
        <w:numPr>
          <w:ilvl w:val="0"/>
          <w:numId w:val="6"/>
        </w:numPr>
        <w:rPr>
          <w:lang w:val="pt-BR"/>
        </w:rPr>
      </w:pPr>
      <w:r w:rsidRPr="00CF4120">
        <w:rPr>
          <w:lang w:val="pt-BR"/>
        </w:rPr>
        <w:t>Al treilea obiectiv științific se referă la analiza modelului</w:t>
      </w:r>
      <w:r w:rsidR="007A6452" w:rsidRPr="00CF4120">
        <w:rPr>
          <w:lang w:val="pt-BR"/>
        </w:rPr>
        <w:t>.</w:t>
      </w:r>
    </w:p>
    <w:p w14:paraId="21469A1C" w14:textId="4E71F143" w:rsidR="00CE6014" w:rsidRPr="00CF4120" w:rsidRDefault="00CE6014" w:rsidP="00CE6014">
      <w:pPr>
        <w:pStyle w:val="ListParagraph"/>
        <w:numPr>
          <w:ilvl w:val="0"/>
          <w:numId w:val="6"/>
        </w:numPr>
        <w:rPr>
          <w:lang w:val="pt-BR"/>
        </w:rPr>
      </w:pPr>
      <w:r w:rsidRPr="00CF4120">
        <w:rPr>
          <w:lang w:val="pt-BR"/>
        </w:rPr>
        <w:t xml:space="preserve">Al patrulea obiectiv științific reprezintă traducerea informațiilor bazate pe model într-un indice ușor de utilizat al riscului pentru </w:t>
      </w:r>
      <w:r w:rsidR="003260B4" w:rsidRPr="00CF4120">
        <w:rPr>
          <w:lang w:val="pt-BR"/>
        </w:rPr>
        <w:t xml:space="preserve">epilepsie </w:t>
      </w:r>
      <w:r w:rsidRPr="00CF4120">
        <w:rPr>
          <w:lang w:val="pt-BR"/>
        </w:rPr>
        <w:t>recurent</w:t>
      </w:r>
      <w:r w:rsidR="003260B4" w:rsidRPr="00CF4120">
        <w:rPr>
          <w:lang w:val="pt-BR"/>
        </w:rPr>
        <w:t>ă</w:t>
      </w:r>
      <w:r w:rsidRPr="00CF4120">
        <w:rPr>
          <w:lang w:val="pt-BR"/>
        </w:rPr>
        <w:t xml:space="preserve">. </w:t>
      </w:r>
    </w:p>
    <w:p w14:paraId="04417C6C" w14:textId="629730E4" w:rsidR="00013850" w:rsidRPr="00CF4120" w:rsidRDefault="00013850" w:rsidP="00013850">
      <w:pPr>
        <w:pStyle w:val="ListParagraph"/>
        <w:rPr>
          <w:rStyle w:val="apple-style-span"/>
          <w:lang w:val="pt-BR"/>
        </w:rPr>
      </w:pPr>
    </w:p>
    <w:p w14:paraId="5D3B77AA" w14:textId="77777777" w:rsidR="000B0CE3" w:rsidRPr="00CF4120" w:rsidRDefault="000B0CE3" w:rsidP="00013850">
      <w:pPr>
        <w:pStyle w:val="ListParagraph"/>
        <w:rPr>
          <w:rStyle w:val="apple-style-span"/>
          <w:lang w:val="pt-BR"/>
        </w:rPr>
      </w:pPr>
    </w:p>
    <w:p w14:paraId="63FC55E2" w14:textId="77777777" w:rsidR="00A91F09" w:rsidRPr="0011380B" w:rsidRDefault="00A91F09" w:rsidP="0011380B">
      <w:pPr>
        <w:pStyle w:val="Heading2"/>
        <w:numPr>
          <w:ilvl w:val="1"/>
          <w:numId w:val="1"/>
        </w:numPr>
        <w:ind w:left="578" w:hanging="578"/>
      </w:pPr>
      <w:bookmarkStart w:id="2" w:name="_Toc38996929"/>
      <w:r w:rsidRPr="0011380B">
        <w:t>Specificații</w:t>
      </w:r>
      <w:bookmarkEnd w:id="2"/>
    </w:p>
    <w:p w14:paraId="264A6319" w14:textId="1FC1061F" w:rsidR="00D56CAA" w:rsidRPr="00CF4120" w:rsidRDefault="00D56CAA" w:rsidP="00B850DE">
      <w:pPr>
        <w:pStyle w:val="ListParagraph"/>
        <w:numPr>
          <w:ilvl w:val="0"/>
          <w:numId w:val="10"/>
        </w:numPr>
        <w:rPr>
          <w:lang w:val="pt-BR"/>
        </w:rPr>
      </w:pPr>
      <w:r w:rsidRPr="00CF4120">
        <w:rPr>
          <w:lang w:val="pt-BR"/>
        </w:rPr>
        <w:t xml:space="preserve">Îțelegerea documentației  -  citirea materialelor </w:t>
      </w:r>
      <w:r w:rsidR="00826078" w:rsidRPr="00CF4120">
        <w:rPr>
          <w:lang w:val="pt-BR"/>
        </w:rPr>
        <w:t>bibliografice specifice temei.</w:t>
      </w:r>
    </w:p>
    <w:p w14:paraId="3E20FA05" w14:textId="77777777" w:rsidR="006E6429" w:rsidRPr="00CF4120" w:rsidRDefault="00826078" w:rsidP="00D56CAA">
      <w:pPr>
        <w:pStyle w:val="ListParagraph"/>
        <w:numPr>
          <w:ilvl w:val="0"/>
          <w:numId w:val="10"/>
        </w:numPr>
        <w:rPr>
          <w:lang w:val="pt-BR"/>
        </w:rPr>
      </w:pPr>
      <w:r w:rsidRPr="00CF4120">
        <w:rPr>
          <w:lang w:val="pt-BR"/>
        </w:rPr>
        <w:t>Determinarea unor modele matematice pentru dinamica neuronală a semnalelor EEG.</w:t>
      </w:r>
    </w:p>
    <w:p w14:paraId="4B149BA4" w14:textId="235AB81F" w:rsidR="00826078" w:rsidRDefault="00826078" w:rsidP="006E6429">
      <w:pPr>
        <w:pStyle w:val="ListParagraph"/>
      </w:pPr>
      <w:r w:rsidRPr="00CF4120">
        <w:rPr>
          <w:lang w:val="pt-BR"/>
        </w:rPr>
        <w:t xml:space="preserve"> </w:t>
      </w:r>
      <w:r w:rsidR="00EA0687" w:rsidRPr="00CF4120">
        <w:rPr>
          <w:lang w:val="pt-BR"/>
        </w:rPr>
        <w:t xml:space="preserve">     </w:t>
      </w:r>
      <w:r>
        <w:t xml:space="preserve">Acest pas </w:t>
      </w:r>
      <w:r w:rsidR="007A3A6C">
        <w:t>se realizează</w:t>
      </w:r>
      <w:r>
        <w:t xml:space="preserve"> prin intermediul toolbox-ului Neural Network Pattern Recognition</w:t>
      </w:r>
      <w:r w:rsidR="006E6429">
        <w:t>.</w:t>
      </w:r>
    </w:p>
    <w:p w14:paraId="7F688CB5" w14:textId="529F4310" w:rsidR="00B736F0" w:rsidRDefault="00B736F0" w:rsidP="00B850DE">
      <w:pPr>
        <w:pStyle w:val="ListParagraph"/>
        <w:jc w:val="both"/>
        <w:rPr>
          <w:lang w:val="en-GB"/>
        </w:rPr>
      </w:pPr>
      <w:r>
        <w:t xml:space="preserve">      </w:t>
      </w:r>
      <w:r w:rsidR="006E6429" w:rsidRPr="00CF4120">
        <w:rPr>
          <w:lang w:val="pt-BR"/>
        </w:rPr>
        <w:t>S</w:t>
      </w:r>
      <w:r w:rsidR="007A3A6C" w:rsidRPr="00CF4120">
        <w:rPr>
          <w:lang w:val="pt-BR"/>
        </w:rPr>
        <w:t>e</w:t>
      </w:r>
      <w:r w:rsidR="006E6429" w:rsidRPr="00CF4120">
        <w:rPr>
          <w:lang w:val="pt-BR"/>
        </w:rPr>
        <w:t xml:space="preserve"> colec</w:t>
      </w:r>
      <w:r w:rsidR="007A3A6C" w:rsidRPr="00CF4120">
        <w:rPr>
          <w:lang w:val="pt-BR"/>
        </w:rPr>
        <w:t>ează</w:t>
      </w:r>
      <w:r w:rsidR="006E6429" w:rsidRPr="00CF4120">
        <w:rPr>
          <w:lang w:val="pt-BR"/>
        </w:rPr>
        <w:t xml:space="preserve"> date de la 5 pacienți cu varsta cuprinsă între 1.5 și 7 ani</w:t>
      </w:r>
      <w:r w:rsidRPr="00CF4120">
        <w:rPr>
          <w:lang w:val="pt-BR"/>
        </w:rPr>
        <w:t xml:space="preserve"> și s</w:t>
      </w:r>
      <w:r w:rsidR="007A3A6C" w:rsidRPr="00CF4120">
        <w:rPr>
          <w:lang w:val="pt-BR"/>
        </w:rPr>
        <w:t>e</w:t>
      </w:r>
      <w:r w:rsidRPr="00CF4120">
        <w:rPr>
          <w:lang w:val="pt-BR"/>
        </w:rPr>
        <w:t xml:space="preserve"> antren</w:t>
      </w:r>
      <w:r w:rsidR="007A3A6C" w:rsidRPr="00CF4120">
        <w:rPr>
          <w:lang w:val="pt-BR"/>
        </w:rPr>
        <w:t>ează</w:t>
      </w:r>
      <w:r w:rsidRPr="00CF4120">
        <w:rPr>
          <w:lang w:val="pt-BR"/>
        </w:rPr>
        <w:t xml:space="preserve"> rețeaua neuronală de mai multe ori cu un număr diferit de neuroni. </w:t>
      </w:r>
      <w:r>
        <w:rPr>
          <w:lang w:val="en-GB"/>
        </w:rPr>
        <w:t>După antrenare s</w:t>
      </w:r>
      <w:r w:rsidR="007A3A6C">
        <w:rPr>
          <w:lang w:val="en-GB"/>
        </w:rPr>
        <w:t>e va</w:t>
      </w:r>
      <w:r>
        <w:rPr>
          <w:lang w:val="en-GB"/>
        </w:rPr>
        <w:t xml:space="preserve"> obțin</w:t>
      </w:r>
      <w:r w:rsidR="007A3A6C">
        <w:rPr>
          <w:lang w:val="en-GB"/>
        </w:rPr>
        <w:t>e</w:t>
      </w:r>
      <w:r>
        <w:rPr>
          <w:lang w:val="en-GB"/>
        </w:rPr>
        <w:t xml:space="preserve"> un model matematic și un cod matlab. </w:t>
      </w:r>
    </w:p>
    <w:p w14:paraId="5CBBD2EB" w14:textId="6D2DB534" w:rsidR="00B736F0" w:rsidRDefault="00B736F0" w:rsidP="00B736F0">
      <w:pPr>
        <w:pStyle w:val="ListParagraph"/>
        <w:numPr>
          <w:ilvl w:val="0"/>
          <w:numId w:val="10"/>
        </w:numPr>
        <w:rPr>
          <w:lang w:val="en-GB"/>
        </w:rPr>
      </w:pPr>
      <w:r>
        <w:rPr>
          <w:lang w:val="en-GB"/>
        </w:rPr>
        <w:t xml:space="preserve">Evaluarea și compararea rezultatelor </w:t>
      </w:r>
    </w:p>
    <w:p w14:paraId="28D2A683" w14:textId="4C59A30D" w:rsidR="00B850DE" w:rsidRPr="00CF4120" w:rsidRDefault="00B850DE" w:rsidP="00B850DE">
      <w:pPr>
        <w:pStyle w:val="ListParagraph"/>
        <w:jc w:val="both"/>
        <w:rPr>
          <w:lang w:val="pt-BR"/>
        </w:rPr>
      </w:pPr>
      <w:r w:rsidRPr="00CF4120">
        <w:rPr>
          <w:lang w:val="pt-BR"/>
        </w:rPr>
        <w:t xml:space="preserve">       </w:t>
      </w:r>
      <w:r w:rsidR="00B736F0" w:rsidRPr="00CF4120">
        <w:rPr>
          <w:lang w:val="pt-BR"/>
        </w:rPr>
        <w:t>După antrenarea rețelei neuronale cu diferite numere de neuroni</w:t>
      </w:r>
      <w:r w:rsidR="007A3A6C" w:rsidRPr="00CF4120">
        <w:rPr>
          <w:lang w:val="pt-BR"/>
        </w:rPr>
        <w:t xml:space="preserve"> se va analiza cum se obține cel mai bun model</w:t>
      </w:r>
      <w:r w:rsidRPr="00CF4120">
        <w:rPr>
          <w:lang w:val="pt-BR"/>
        </w:rPr>
        <w:t xml:space="preserve">. </w:t>
      </w:r>
      <w:r w:rsidR="007A3A6C" w:rsidRPr="00CF4120">
        <w:rPr>
          <w:lang w:val="pt-BR"/>
        </w:rPr>
        <w:t xml:space="preserve"> </w:t>
      </w:r>
      <w:r w:rsidRPr="00CF4120">
        <w:rPr>
          <w:lang w:val="pt-BR"/>
        </w:rPr>
        <w:t>Acesta ar trebui să prezică</w:t>
      </w:r>
      <w:r w:rsidR="007A3A6C" w:rsidRPr="00CF4120">
        <w:rPr>
          <w:lang w:val="pt-BR"/>
        </w:rPr>
        <w:t xml:space="preserve"> cât mai precis dacă persoana a cărei date vor fi introduse este predispusă să aibă </w:t>
      </w:r>
      <w:r w:rsidR="003260B4" w:rsidRPr="00CF4120">
        <w:rPr>
          <w:lang w:val="pt-BR"/>
        </w:rPr>
        <w:t>o criză de epilepsie</w:t>
      </w:r>
      <w:r w:rsidR="007A3A6C" w:rsidRPr="00CF4120">
        <w:rPr>
          <w:lang w:val="pt-BR"/>
        </w:rPr>
        <w:t xml:space="preserve"> în viitoru</w:t>
      </w:r>
      <w:r w:rsidRPr="00CF4120">
        <w:rPr>
          <w:lang w:val="pt-BR"/>
        </w:rPr>
        <w:t>l</w:t>
      </w:r>
      <w:r w:rsidR="007A3A6C" w:rsidRPr="00CF4120">
        <w:rPr>
          <w:lang w:val="pt-BR"/>
        </w:rPr>
        <w:t xml:space="preserve"> apropiat</w:t>
      </w:r>
      <w:r w:rsidRPr="00CF4120">
        <w:rPr>
          <w:lang w:val="pt-BR"/>
        </w:rPr>
        <w:t xml:space="preserve"> </w:t>
      </w:r>
      <w:r w:rsidR="007A3A6C" w:rsidRPr="00CF4120">
        <w:rPr>
          <w:lang w:val="pt-BR"/>
        </w:rPr>
        <w:t>(</w:t>
      </w:r>
      <w:r w:rsidRPr="00CF4120">
        <w:rPr>
          <w:lang w:val="pt-BR"/>
        </w:rPr>
        <w:t xml:space="preserve">următoarele 35 de minute). </w:t>
      </w:r>
    </w:p>
    <w:p w14:paraId="25D10211" w14:textId="4BC4895B" w:rsidR="000B0CE3" w:rsidRPr="00CF4120" w:rsidRDefault="000B0CE3" w:rsidP="00B850DE">
      <w:pPr>
        <w:pStyle w:val="ListParagraph"/>
        <w:jc w:val="both"/>
        <w:rPr>
          <w:lang w:val="pt-BR"/>
        </w:rPr>
      </w:pPr>
    </w:p>
    <w:p w14:paraId="4DD653E1" w14:textId="325CC731" w:rsidR="000B0CE3" w:rsidRPr="00CF4120" w:rsidRDefault="000B0CE3" w:rsidP="00B850DE">
      <w:pPr>
        <w:pStyle w:val="ListParagraph"/>
        <w:jc w:val="both"/>
        <w:rPr>
          <w:lang w:val="pt-BR"/>
        </w:rPr>
      </w:pPr>
    </w:p>
    <w:p w14:paraId="2C525E38" w14:textId="6EF565C1" w:rsidR="000B0CE3" w:rsidRPr="00CF4120" w:rsidRDefault="000B0CE3" w:rsidP="00B850DE">
      <w:pPr>
        <w:pStyle w:val="ListParagraph"/>
        <w:jc w:val="both"/>
        <w:rPr>
          <w:lang w:val="pt-BR"/>
        </w:rPr>
      </w:pPr>
    </w:p>
    <w:p w14:paraId="574D8E07" w14:textId="77777777" w:rsidR="000B0CE3" w:rsidRPr="00CF4120" w:rsidRDefault="000B0CE3" w:rsidP="00B850DE">
      <w:pPr>
        <w:pStyle w:val="ListParagraph"/>
        <w:jc w:val="both"/>
        <w:rPr>
          <w:lang w:val="pt-BR"/>
        </w:rPr>
      </w:pPr>
    </w:p>
    <w:p w14:paraId="2836F9BF" w14:textId="6E246791" w:rsidR="00B850DE" w:rsidRDefault="00B850DE" w:rsidP="00B850DE">
      <w:pPr>
        <w:pStyle w:val="ListParagraph"/>
        <w:numPr>
          <w:ilvl w:val="0"/>
          <w:numId w:val="10"/>
        </w:numPr>
        <w:jc w:val="both"/>
        <w:rPr>
          <w:lang w:val="en-GB"/>
        </w:rPr>
      </w:pPr>
      <w:r>
        <w:rPr>
          <w:lang w:val="en-GB"/>
        </w:rPr>
        <w:lastRenderedPageBreak/>
        <w:t xml:space="preserve">Testarea și simularea în Matlab </w:t>
      </w:r>
      <w:r w:rsidR="002B2F9B">
        <w:rPr>
          <w:lang w:val="en-GB"/>
        </w:rPr>
        <w:t>a modelului rezultat.</w:t>
      </w:r>
    </w:p>
    <w:p w14:paraId="05A61B2B" w14:textId="70FF90AC" w:rsidR="002B2F9B" w:rsidRPr="00CF4120" w:rsidRDefault="002B2F9B" w:rsidP="002B2F9B">
      <w:pPr>
        <w:pStyle w:val="ListParagraph"/>
        <w:jc w:val="both"/>
        <w:rPr>
          <w:lang w:val="pt-BR"/>
        </w:rPr>
      </w:pPr>
      <w:r>
        <w:rPr>
          <w:lang w:val="en-GB"/>
        </w:rPr>
        <w:t xml:space="preserve">        </w:t>
      </w:r>
      <w:r w:rsidRPr="00CF4120">
        <w:rPr>
          <w:lang w:val="pt-BR"/>
        </w:rPr>
        <w:t xml:space="preserve">După obținerea modelului se vor testa, cu ajutorul unei funcții generate din nprtool, performanțele modelului prin introducerea unor seturi de intrare noi (corespunzătoare unor perioade în care sunt atacuri, a unor perioade înainte de atac și a altora de după atac).  </w:t>
      </w:r>
    </w:p>
    <w:p w14:paraId="2449882D" w14:textId="78DE2CD7" w:rsidR="000D0B73" w:rsidRPr="00CF4120" w:rsidRDefault="00C33E06" w:rsidP="00C33E06">
      <w:pPr>
        <w:pStyle w:val="ListParagraph"/>
        <w:jc w:val="both"/>
        <w:rPr>
          <w:lang w:val="pt-BR"/>
        </w:rPr>
      </w:pPr>
      <w:r w:rsidRPr="00CF4120">
        <w:rPr>
          <w:lang w:val="pt-BR"/>
        </w:rPr>
        <w:t xml:space="preserve">        </w:t>
      </w:r>
      <w:r w:rsidR="002B2F9B" w:rsidRPr="00CF4120">
        <w:rPr>
          <w:lang w:val="pt-BR"/>
        </w:rPr>
        <w:t xml:space="preserve">Va rezulta un set de date de ieșire. </w:t>
      </w:r>
      <w:r w:rsidR="00766AA3" w:rsidRPr="00CF4120">
        <w:rPr>
          <w:lang w:val="pt-BR"/>
        </w:rPr>
        <w:t xml:space="preserve">Din acestea ne vom putea da seama dacă datele corespund unei persoane care are </w:t>
      </w:r>
      <w:r w:rsidR="003260B4" w:rsidRPr="00CF4120">
        <w:rPr>
          <w:lang w:val="pt-BR"/>
        </w:rPr>
        <w:t>criză de epilepsie în acel moment sau dacă o să aibă una în viitorul apropiat.</w:t>
      </w:r>
    </w:p>
    <w:p w14:paraId="0E4410A2" w14:textId="0942AEEA" w:rsidR="000D0B73" w:rsidRPr="00CF4120" w:rsidRDefault="000D0B73" w:rsidP="000D0B73">
      <w:pPr>
        <w:pStyle w:val="ListParagraph"/>
        <w:numPr>
          <w:ilvl w:val="0"/>
          <w:numId w:val="10"/>
        </w:numPr>
        <w:jc w:val="both"/>
        <w:rPr>
          <w:lang w:val="pt-BR"/>
        </w:rPr>
      </w:pPr>
      <w:r w:rsidRPr="00CF4120">
        <w:rPr>
          <w:lang w:val="pt-BR"/>
        </w:rPr>
        <w:t>Datele</w:t>
      </w:r>
      <w:r w:rsidR="00C33E06" w:rsidRPr="00CF4120">
        <w:rPr>
          <w:lang w:val="pt-BR"/>
        </w:rPr>
        <w:t xml:space="preserve"> noi</w:t>
      </w:r>
      <w:r w:rsidRPr="00CF4120">
        <w:rPr>
          <w:lang w:val="pt-BR"/>
        </w:rPr>
        <w:t xml:space="preserve"> de testare se vor introd</w:t>
      </w:r>
      <w:r w:rsidR="008125AC" w:rsidRPr="00CF4120">
        <w:rPr>
          <w:lang w:val="pt-BR"/>
        </w:rPr>
        <w:t>uc</w:t>
      </w:r>
      <w:r w:rsidRPr="00CF4120">
        <w:rPr>
          <w:lang w:val="pt-BR"/>
        </w:rPr>
        <w:t>e prin intermediul unei interfețe</w:t>
      </w:r>
      <w:r w:rsidR="00C33E06" w:rsidRPr="00CF4120">
        <w:rPr>
          <w:lang w:val="pt-BR"/>
        </w:rPr>
        <w:t xml:space="preserve"> (datele vor fi de forma .xlsx).     După apăsarea unui buton vom afișa un mesaj: “Posibilitate ridicată să aveți AVC în viitorul apropiat</w:t>
      </w:r>
      <w:r w:rsidR="008125AC" w:rsidRPr="00CF4120">
        <w:rPr>
          <w:lang w:val="pt-BR"/>
        </w:rPr>
        <w:t>.</w:t>
      </w:r>
      <w:r w:rsidR="00C33E06" w:rsidRPr="00CF4120">
        <w:rPr>
          <w:lang w:val="pt-BR"/>
        </w:rPr>
        <w:t>” sau “Posibilitate scăzută să aveți AVC în viitorul apropiat</w:t>
      </w:r>
      <w:r w:rsidR="008125AC" w:rsidRPr="00CF4120">
        <w:rPr>
          <w:lang w:val="pt-BR"/>
        </w:rPr>
        <w:t>.</w:t>
      </w:r>
      <w:r w:rsidR="00C33E06" w:rsidRPr="00CF4120">
        <w:rPr>
          <w:lang w:val="pt-BR"/>
        </w:rPr>
        <w:t>”</w:t>
      </w:r>
      <w:r w:rsidR="008125AC" w:rsidRPr="00CF4120">
        <w:rPr>
          <w:lang w:val="pt-BR"/>
        </w:rPr>
        <w:t>.</w:t>
      </w:r>
    </w:p>
    <w:p w14:paraId="5E3CF174" w14:textId="6B815FE9" w:rsidR="008125AC" w:rsidRPr="00CF4120" w:rsidRDefault="008125AC" w:rsidP="000D0B73">
      <w:pPr>
        <w:pStyle w:val="ListParagraph"/>
        <w:numPr>
          <w:ilvl w:val="0"/>
          <w:numId w:val="10"/>
        </w:numPr>
        <w:jc w:val="both"/>
        <w:rPr>
          <w:lang w:val="pt-BR"/>
        </w:rPr>
      </w:pPr>
      <w:r w:rsidRPr="00CF4120">
        <w:rPr>
          <w:lang w:val="pt-BR"/>
        </w:rPr>
        <w:t xml:space="preserve">Performanțele </w:t>
      </w:r>
      <w:r w:rsidR="00013850" w:rsidRPr="00CF4120">
        <w:rPr>
          <w:lang w:val="pt-BR"/>
        </w:rPr>
        <w:t xml:space="preserve">pe care le doresc sunt de a obține un model care să prezică cu o precizie de peste 70% dacă semnalul primit de la o persoană corespunde cu unul dintr-o pre criză de epilepsie. </w:t>
      </w:r>
    </w:p>
    <w:p w14:paraId="5D4968C0" w14:textId="57BB9491" w:rsidR="00013850" w:rsidRPr="00CF4120" w:rsidRDefault="00013850" w:rsidP="00013850">
      <w:pPr>
        <w:jc w:val="both"/>
        <w:rPr>
          <w:lang w:val="pt-BR"/>
        </w:rPr>
      </w:pPr>
    </w:p>
    <w:p w14:paraId="523F651A" w14:textId="3D71B83E" w:rsidR="00013850" w:rsidRPr="00CF4120" w:rsidRDefault="00013850" w:rsidP="00013850">
      <w:pPr>
        <w:jc w:val="both"/>
        <w:rPr>
          <w:lang w:val="pt-BR"/>
        </w:rPr>
      </w:pPr>
    </w:p>
    <w:p w14:paraId="4EB60474" w14:textId="4DBCA751" w:rsidR="00013850" w:rsidRPr="00CF4120" w:rsidRDefault="00013850" w:rsidP="00013850">
      <w:pPr>
        <w:jc w:val="both"/>
        <w:rPr>
          <w:lang w:val="pt-BR"/>
        </w:rPr>
      </w:pPr>
    </w:p>
    <w:p w14:paraId="596B9D79" w14:textId="35DB87BB" w:rsidR="00013850" w:rsidRPr="00CF4120" w:rsidRDefault="00013850" w:rsidP="00013850">
      <w:pPr>
        <w:jc w:val="both"/>
        <w:rPr>
          <w:lang w:val="pt-BR"/>
        </w:rPr>
      </w:pPr>
    </w:p>
    <w:p w14:paraId="41F2E514" w14:textId="35E0B20F" w:rsidR="00013850" w:rsidRPr="00CF4120" w:rsidRDefault="00013850" w:rsidP="00013850">
      <w:pPr>
        <w:jc w:val="both"/>
        <w:rPr>
          <w:lang w:val="pt-BR"/>
        </w:rPr>
      </w:pPr>
    </w:p>
    <w:p w14:paraId="081BB44E" w14:textId="09A9337F" w:rsidR="00013850" w:rsidRPr="00CF4120" w:rsidRDefault="00013850" w:rsidP="00013850">
      <w:pPr>
        <w:jc w:val="both"/>
        <w:rPr>
          <w:lang w:val="pt-BR"/>
        </w:rPr>
      </w:pPr>
    </w:p>
    <w:p w14:paraId="3B294250" w14:textId="703BEFDA" w:rsidR="00013850" w:rsidRPr="00CF4120" w:rsidRDefault="00013850" w:rsidP="00013850">
      <w:pPr>
        <w:jc w:val="both"/>
        <w:rPr>
          <w:lang w:val="pt-BR"/>
        </w:rPr>
      </w:pPr>
    </w:p>
    <w:p w14:paraId="466D7E66" w14:textId="2568CDA3" w:rsidR="00013850" w:rsidRPr="00CF4120" w:rsidRDefault="00013850" w:rsidP="00013850">
      <w:pPr>
        <w:jc w:val="both"/>
        <w:rPr>
          <w:lang w:val="pt-BR"/>
        </w:rPr>
      </w:pPr>
    </w:p>
    <w:p w14:paraId="40A599EA" w14:textId="7C4374AA" w:rsidR="00013850" w:rsidRPr="00CF4120" w:rsidRDefault="00013850" w:rsidP="00013850">
      <w:pPr>
        <w:jc w:val="both"/>
        <w:rPr>
          <w:lang w:val="pt-BR"/>
        </w:rPr>
      </w:pPr>
    </w:p>
    <w:p w14:paraId="42DF854F" w14:textId="312F427A" w:rsidR="00013850" w:rsidRPr="00CF4120" w:rsidRDefault="00013850" w:rsidP="00013850">
      <w:pPr>
        <w:jc w:val="both"/>
        <w:rPr>
          <w:lang w:val="pt-BR"/>
        </w:rPr>
      </w:pPr>
    </w:p>
    <w:p w14:paraId="7D161689" w14:textId="380E3111" w:rsidR="00013850" w:rsidRPr="00CF4120" w:rsidRDefault="00013850" w:rsidP="00013850">
      <w:pPr>
        <w:jc w:val="both"/>
        <w:rPr>
          <w:lang w:val="pt-BR"/>
        </w:rPr>
      </w:pPr>
    </w:p>
    <w:p w14:paraId="137D1C64" w14:textId="5FBFBD71" w:rsidR="00013850" w:rsidRPr="00CF4120" w:rsidRDefault="00013850" w:rsidP="00013850">
      <w:pPr>
        <w:jc w:val="both"/>
        <w:rPr>
          <w:lang w:val="pt-BR"/>
        </w:rPr>
      </w:pPr>
    </w:p>
    <w:p w14:paraId="59D37F87" w14:textId="2F7599F5" w:rsidR="00013850" w:rsidRPr="00CF4120" w:rsidRDefault="00013850" w:rsidP="00013850">
      <w:pPr>
        <w:jc w:val="both"/>
        <w:rPr>
          <w:lang w:val="pt-BR"/>
        </w:rPr>
      </w:pPr>
    </w:p>
    <w:p w14:paraId="4DA022FF" w14:textId="4B92D11D" w:rsidR="00013850" w:rsidRPr="00CF4120" w:rsidRDefault="00013850" w:rsidP="00013850">
      <w:pPr>
        <w:jc w:val="both"/>
        <w:rPr>
          <w:lang w:val="pt-BR"/>
        </w:rPr>
      </w:pPr>
    </w:p>
    <w:p w14:paraId="5A6D2405" w14:textId="036D450D" w:rsidR="00013850" w:rsidRPr="00CF4120" w:rsidRDefault="00013850" w:rsidP="00013850">
      <w:pPr>
        <w:jc w:val="both"/>
        <w:rPr>
          <w:lang w:val="pt-BR"/>
        </w:rPr>
      </w:pPr>
    </w:p>
    <w:p w14:paraId="11FEB4F4" w14:textId="2F5E4197" w:rsidR="00013850" w:rsidRPr="00CF4120" w:rsidRDefault="00013850" w:rsidP="00013850">
      <w:pPr>
        <w:jc w:val="both"/>
        <w:rPr>
          <w:lang w:val="pt-BR"/>
        </w:rPr>
      </w:pPr>
    </w:p>
    <w:p w14:paraId="4E070723" w14:textId="6DA88543" w:rsidR="00013850" w:rsidRPr="00CF4120" w:rsidRDefault="00013850" w:rsidP="00013850">
      <w:pPr>
        <w:jc w:val="both"/>
        <w:rPr>
          <w:lang w:val="pt-BR"/>
        </w:rPr>
      </w:pPr>
    </w:p>
    <w:p w14:paraId="750D5878" w14:textId="5BDC78A7" w:rsidR="00013850" w:rsidRPr="00CF4120" w:rsidRDefault="00013850" w:rsidP="00013850">
      <w:pPr>
        <w:jc w:val="both"/>
        <w:rPr>
          <w:lang w:val="pt-BR"/>
        </w:rPr>
      </w:pPr>
    </w:p>
    <w:p w14:paraId="6572DDD5" w14:textId="77777777" w:rsidR="00013850" w:rsidRPr="00CF4120" w:rsidRDefault="00013850" w:rsidP="00013850">
      <w:pPr>
        <w:jc w:val="both"/>
        <w:rPr>
          <w:lang w:val="pt-BR"/>
        </w:rPr>
      </w:pPr>
    </w:p>
    <w:p w14:paraId="7FDCB158" w14:textId="77777777" w:rsidR="00B749C4" w:rsidRPr="00B749C4" w:rsidRDefault="00B749C4" w:rsidP="00B749C4">
      <w:pPr>
        <w:pStyle w:val="Heading1"/>
        <w:numPr>
          <w:ilvl w:val="0"/>
          <w:numId w:val="1"/>
        </w:numPr>
        <w:ind w:left="431" w:hanging="431"/>
      </w:pPr>
      <w:bookmarkStart w:id="3" w:name="_Toc38996930"/>
      <w:r w:rsidRPr="00B749C4">
        <w:lastRenderedPageBreak/>
        <w:t>Studiu bibliografic</w:t>
      </w:r>
      <w:bookmarkEnd w:id="3"/>
    </w:p>
    <w:p w14:paraId="68891F2A" w14:textId="77777777" w:rsidR="00B960FF" w:rsidRPr="00B749C4" w:rsidRDefault="00B960FF" w:rsidP="00B749C4">
      <w:pPr>
        <w:ind w:firstLine="431"/>
        <w:rPr>
          <w:rStyle w:val="apple-style-span"/>
          <w:lang w:val="fr-FR"/>
        </w:rPr>
      </w:pPr>
    </w:p>
    <w:p w14:paraId="3461D779" w14:textId="449C9A32" w:rsidR="00B749C4" w:rsidRDefault="00B960FF">
      <w:pPr>
        <w:rPr>
          <w:rFonts w:cstheme="minorHAnsi"/>
          <w:color w:val="242424"/>
          <w:shd w:val="clear" w:color="auto" w:fill="FFFFFF"/>
        </w:rPr>
      </w:pPr>
      <w:r>
        <w:rPr>
          <w:rFonts w:cstheme="minorHAnsi"/>
          <w:color w:val="242424"/>
          <w:shd w:val="clear" w:color="auto" w:fill="FFFFFF"/>
        </w:rPr>
        <w:t xml:space="preserve">          </w:t>
      </w:r>
      <w:r w:rsidR="00B82094" w:rsidRPr="00B960FF">
        <w:rPr>
          <w:rFonts w:cstheme="minorHAnsi"/>
          <w:color w:val="242424"/>
          <w:shd w:val="clear" w:color="auto" w:fill="FFFFFF"/>
        </w:rPr>
        <w:t>Un accident vascular cerebral (AVC) apare atunci când un cheag blochează fluxul de sânge către creier sau atunci când un vas de sânge din creier se sparge.</w:t>
      </w:r>
      <w:r>
        <w:rPr>
          <w:rFonts w:cstheme="minorHAnsi"/>
          <w:color w:val="242424"/>
          <w:shd w:val="clear" w:color="auto" w:fill="FFFFFF"/>
        </w:rPr>
        <w:t xml:space="preserve">  </w:t>
      </w:r>
      <w:r w:rsidRPr="00B960FF">
        <w:rPr>
          <w:rFonts w:cstheme="minorHAnsi"/>
          <w:color w:val="242424"/>
          <w:shd w:val="clear" w:color="auto" w:fill="FFFFFF"/>
        </w:rPr>
        <w:t xml:space="preserve">Epilepsia este un termen larg folosit pentru afecțiunile creierului care provoacă crize repetate. </w:t>
      </w:r>
      <w:r>
        <w:rPr>
          <w:rFonts w:cstheme="minorHAnsi"/>
          <w:color w:val="242424"/>
          <w:shd w:val="clear" w:color="auto" w:fill="FFFFFF"/>
        </w:rPr>
        <w:t xml:space="preserve"> </w:t>
      </w:r>
      <w:r w:rsidRPr="00B960FF">
        <w:rPr>
          <w:rFonts w:cstheme="minorHAnsi"/>
          <w:color w:val="242424"/>
          <w:shd w:val="clear" w:color="auto" w:fill="FFFFFF"/>
        </w:rPr>
        <w:t xml:space="preserve">Anumite tipuri de AVC, precum cele care cauzează sângerări și cele severe, pot duce la apariția epilepsiei. </w:t>
      </w:r>
      <w:r>
        <w:rPr>
          <w:rFonts w:cstheme="minorHAnsi"/>
          <w:color w:val="242424"/>
          <w:shd w:val="clear" w:color="auto" w:fill="FFFFFF"/>
        </w:rPr>
        <w:t xml:space="preserve"> </w:t>
      </w:r>
      <w:r w:rsidRPr="00B960FF">
        <w:rPr>
          <w:rFonts w:cstheme="minorHAnsi"/>
          <w:color w:val="242424"/>
          <w:shd w:val="clear" w:color="auto" w:fill="FFFFFF"/>
        </w:rPr>
        <w:t xml:space="preserve">Un </w:t>
      </w:r>
      <w:r w:rsidR="00E23BEB">
        <w:rPr>
          <w:rFonts w:cstheme="minorHAnsi"/>
          <w:color w:val="242424"/>
          <w:shd w:val="clear" w:color="auto" w:fill="FFFFFF"/>
        </w:rPr>
        <w:t xml:space="preserve">studio a </w:t>
      </w:r>
      <w:r w:rsidRPr="00B960FF">
        <w:rPr>
          <w:rFonts w:cstheme="minorHAnsi"/>
          <w:color w:val="242424"/>
          <w:shd w:val="clear" w:color="auto" w:fill="FFFFFF"/>
        </w:rPr>
        <w:t>arătat că, dintre persoanele cu AVC, 5% au avut o criză și 7% au dezvoltat epilepsie într-o perioadă de 30 de luni după</w:t>
      </w:r>
      <w:r w:rsidR="00793DB3">
        <w:rPr>
          <w:rFonts w:cstheme="minorHAnsi"/>
          <w:color w:val="242424"/>
          <w:shd w:val="clear" w:color="auto" w:fill="FFFFFF"/>
        </w:rPr>
        <w:t xml:space="preserve"> AVC, conform </w:t>
      </w:r>
      <w:r>
        <w:rPr>
          <w:rFonts w:cstheme="minorHAnsi"/>
          <w:color w:val="242424"/>
          <w:shd w:val="clear" w:color="auto" w:fill="FFFFFF"/>
        </w:rPr>
        <w:t xml:space="preserve">Centers of Disease Control and Prevention. </w:t>
      </w:r>
    </w:p>
    <w:p w14:paraId="00588CBA" w14:textId="1CF98CAE" w:rsidR="00793DB3" w:rsidRPr="00CF4120" w:rsidRDefault="00793DB3">
      <w:pPr>
        <w:rPr>
          <w:rFonts w:cstheme="minorHAnsi"/>
          <w:color w:val="2E2E2E"/>
          <w:lang w:val="pt-BR"/>
        </w:rPr>
      </w:pPr>
      <w:r w:rsidRPr="00E23BEB">
        <w:rPr>
          <w:rFonts w:cstheme="minorHAnsi"/>
          <w:color w:val="262626" w:themeColor="text1" w:themeTint="D9"/>
          <w:shd w:val="clear" w:color="auto" w:fill="FFFFFF"/>
        </w:rPr>
        <w:t xml:space="preserve">         </w:t>
      </w:r>
      <w:r w:rsidR="00E23BEB" w:rsidRPr="00E23BEB">
        <w:rPr>
          <w:rStyle w:val="Strong"/>
          <w:rFonts w:cstheme="minorHAnsi"/>
          <w:b w:val="0"/>
          <w:bCs w:val="0"/>
          <w:color w:val="262626" w:themeColor="text1" w:themeTint="D9"/>
          <w:shd w:val="clear" w:color="auto" w:fill="FFFFFF"/>
        </w:rPr>
        <w:t>Electroencefalograma</w:t>
      </w:r>
      <w:r w:rsidR="00E23BEB" w:rsidRPr="00E23BEB">
        <w:rPr>
          <w:rFonts w:cstheme="minorHAnsi"/>
          <w:color w:val="262626" w:themeColor="text1" w:themeTint="D9"/>
          <w:shd w:val="clear" w:color="auto" w:fill="FFFFFF"/>
        </w:rPr>
        <w:t> (EEG) reprezinta inregistrarea, in timp,</w:t>
      </w:r>
      <w:r w:rsidR="00E23BEB">
        <w:rPr>
          <w:rFonts w:cstheme="minorHAnsi"/>
          <w:color w:val="262626" w:themeColor="text1" w:themeTint="D9"/>
          <w:shd w:val="clear" w:color="auto" w:fill="FFFFFF"/>
        </w:rPr>
        <w:t xml:space="preserve"> a</w:t>
      </w:r>
      <w:r w:rsidR="00E23BEB" w:rsidRPr="00E23BEB">
        <w:rPr>
          <w:rFonts w:cstheme="minorHAnsi"/>
          <w:color w:val="262626" w:themeColor="text1" w:themeTint="D9"/>
          <w:shd w:val="clear" w:color="auto" w:fill="FFFFFF"/>
        </w:rPr>
        <w:t xml:space="preserve"> activitatii electrice cerebrale. Captarea se face prin intermediul unor electrozi asezati pe scalp</w:t>
      </w:r>
      <w:r w:rsidR="00E23BEB">
        <w:rPr>
          <w:rFonts w:cstheme="minorHAnsi"/>
          <w:color w:val="262626" w:themeColor="text1" w:themeTint="D9"/>
          <w:shd w:val="clear" w:color="auto" w:fill="FFFFFF"/>
        </w:rPr>
        <w:t>.</w:t>
      </w:r>
      <w:r w:rsidR="00E23BEB" w:rsidRPr="00CE5EFE">
        <w:rPr>
          <w:rFonts w:cstheme="minorHAnsi"/>
          <w:color w:val="262626" w:themeColor="text1" w:themeTint="D9"/>
          <w:shd w:val="clear" w:color="auto" w:fill="FFFFFF"/>
        </w:rPr>
        <w:t xml:space="preserve"> </w:t>
      </w:r>
      <w:r w:rsidR="00CE5EFE" w:rsidRPr="00CF4120">
        <w:rPr>
          <w:rFonts w:cstheme="minorHAnsi"/>
          <w:color w:val="2E2E2E"/>
          <w:lang w:val="pt-BR"/>
        </w:rPr>
        <w:t>Semnalele electroencefalogramei (EEG) de tipuri non-focale (NF) și focale (F) conțin informații despre activitatea creierului care pot fi utilizate pentru a identifica zonele afectate de convulsii. În general, semnalele F EEG sunt înregistrate din partea epileptică a creierului, în timp ce semnalele NF EEG sunt înregistrate din regiuni ale creierului neafectate de epilepsie.</w:t>
      </w:r>
    </w:p>
    <w:p w14:paraId="46C5B84C" w14:textId="5EB0A735" w:rsidR="00ED1D0C" w:rsidRPr="00CF4120" w:rsidRDefault="00ED1D0C" w:rsidP="00ED1D0C">
      <w:pPr>
        <w:rPr>
          <w:rFonts w:cstheme="minorHAnsi"/>
          <w:color w:val="2E2E2E"/>
          <w:lang w:val="pt-BR"/>
        </w:rPr>
      </w:pPr>
      <w:r w:rsidRPr="00CF4120">
        <w:rPr>
          <w:rFonts w:cstheme="minorHAnsi"/>
          <w:color w:val="2E2E2E"/>
          <w:lang w:val="pt-BR"/>
        </w:rPr>
        <w:t>Celulele creierului (neuronii) funcționează prin trimiterea de impulsuri nervoase de la o celulă la alta pentru a transfera mesaje în jurul creierului și al corpului. Aceste mesaje, numite potențiale de acțiune, apar din cauza schimbărilor în sarcina electrică a celulelor. Deci, atunci când creierul funcționează, celulele comunică folosind semnale electrice, iar atunci când fac acest lucru, eliberează electricitate. Această activitate electrică, uneori numită unde cerebrale, este preluată de EEG.</w:t>
      </w:r>
    </w:p>
    <w:p w14:paraId="31F506FD" w14:textId="2A3C19A5" w:rsidR="00ED1D0C" w:rsidRPr="00CF4120" w:rsidRDefault="00ED1D0C" w:rsidP="00ED1D0C">
      <w:pPr>
        <w:rPr>
          <w:rFonts w:cstheme="minorHAnsi"/>
          <w:color w:val="2E2E2E"/>
          <w:lang w:val="pt-BR"/>
        </w:rPr>
      </w:pPr>
      <w:r w:rsidRPr="00CF4120">
        <w:rPr>
          <w:rFonts w:cstheme="minorHAnsi"/>
          <w:color w:val="2E2E2E"/>
          <w:lang w:val="pt-BR"/>
        </w:rPr>
        <w:t>Semnalele electrice de la creier sunt captate de electrozi mici (aproximativ un centimetru diametru), care sunt plasați pe capul persoanei. Electrozii înregistrează doar activitatea electrică a creierului; nu dau electricitate. Electrozii nu pot capta semnalele electrice de la neuroni individuali – celulele sunt mult prea mici, iar sarcina electrică este, de asemenea, prea mică. În schimb, înregistrează activitatea electrică din zone mici ale creierului. EEG arată funcția creierului și caută prezența sau absența unei activități specifice a creierului în anumite zone ale creierului.</w:t>
      </w:r>
    </w:p>
    <w:p w14:paraId="3539F60C" w14:textId="4F986038" w:rsidR="00CE5EFE" w:rsidRPr="00CF4120" w:rsidRDefault="00062255">
      <w:pPr>
        <w:rPr>
          <w:rFonts w:cstheme="minorHAnsi"/>
          <w:color w:val="262626" w:themeColor="text1" w:themeTint="D9"/>
          <w:lang w:val="pt-BR"/>
        </w:rPr>
      </w:pPr>
      <w:r w:rsidRPr="00CF4120">
        <w:rPr>
          <w:lang w:val="pt-BR"/>
        </w:rPr>
        <w:t xml:space="preserve">         </w:t>
      </w:r>
    </w:p>
    <w:p w14:paraId="0B77016D" w14:textId="6F7E58BC" w:rsidR="00B82094" w:rsidRPr="00CF4120" w:rsidRDefault="00B82094">
      <w:pPr>
        <w:rPr>
          <w:lang w:val="pt-BR"/>
        </w:rPr>
      </w:pPr>
    </w:p>
    <w:p w14:paraId="5D1F0F98" w14:textId="79A18986" w:rsidR="00B82094" w:rsidRPr="00CF4120" w:rsidRDefault="00B82094">
      <w:pPr>
        <w:rPr>
          <w:lang w:val="pt-BR"/>
        </w:rPr>
      </w:pPr>
    </w:p>
    <w:p w14:paraId="4525E353" w14:textId="7D3EF073" w:rsidR="00B82094" w:rsidRPr="00CF4120" w:rsidRDefault="00B82094">
      <w:pPr>
        <w:rPr>
          <w:lang w:val="pt-BR"/>
        </w:rPr>
      </w:pPr>
    </w:p>
    <w:p w14:paraId="729B6EE6" w14:textId="20A35B11" w:rsidR="00B82094" w:rsidRPr="00CF4120" w:rsidRDefault="00B82094">
      <w:pPr>
        <w:rPr>
          <w:lang w:val="pt-BR"/>
        </w:rPr>
      </w:pPr>
    </w:p>
    <w:p w14:paraId="35E94D4E" w14:textId="15759937" w:rsidR="00B82094" w:rsidRPr="00CF4120" w:rsidRDefault="00B82094">
      <w:pPr>
        <w:rPr>
          <w:lang w:val="pt-BR"/>
        </w:rPr>
      </w:pPr>
    </w:p>
    <w:p w14:paraId="55A16B18" w14:textId="61779666" w:rsidR="00AF30D4" w:rsidRPr="00CF4120" w:rsidRDefault="00AF30D4">
      <w:pPr>
        <w:rPr>
          <w:rFonts w:ascii="Cambria" w:eastAsiaTheme="majorEastAsia" w:hAnsi="Cambria" w:cstheme="majorBidi"/>
          <w:sz w:val="48"/>
          <w:szCs w:val="48"/>
          <w:lang w:val="pt-BR"/>
        </w:rPr>
      </w:pPr>
    </w:p>
    <w:p w14:paraId="795E2E86" w14:textId="070E3D78" w:rsidR="00E9382B" w:rsidRDefault="00B749C4" w:rsidP="002F27AE">
      <w:pPr>
        <w:pStyle w:val="Heading1"/>
        <w:numPr>
          <w:ilvl w:val="0"/>
          <w:numId w:val="1"/>
        </w:numPr>
        <w:ind w:left="431" w:hanging="431"/>
      </w:pPr>
      <w:bookmarkStart w:id="4" w:name="_Toc38996931"/>
      <w:r w:rsidRPr="00B749C4">
        <w:lastRenderedPageBreak/>
        <w:t>Analiză, proiectare, implementare</w:t>
      </w:r>
      <w:bookmarkEnd w:id="4"/>
    </w:p>
    <w:p w14:paraId="4858D393" w14:textId="77777777" w:rsidR="002F27AE" w:rsidRPr="002F27AE" w:rsidRDefault="002F27AE" w:rsidP="002F27AE"/>
    <w:p w14:paraId="03F65325" w14:textId="1FD4B7B2" w:rsidR="00E9382B" w:rsidRPr="00FE79FF" w:rsidRDefault="00E9382B" w:rsidP="00E9382B">
      <w:pPr>
        <w:pStyle w:val="list-para-next-level"/>
        <w:numPr>
          <w:ilvl w:val="0"/>
          <w:numId w:val="0"/>
        </w:numPr>
        <w:rPr>
          <w:rStyle w:val="apple-style-span"/>
          <w:b/>
          <w:bCs/>
          <w:sz w:val="28"/>
          <w:szCs w:val="28"/>
        </w:rPr>
      </w:pPr>
      <w:r w:rsidRPr="00FE79FF">
        <w:rPr>
          <w:rStyle w:val="apple-style-span"/>
          <w:b/>
          <w:bCs/>
          <w:sz w:val="28"/>
          <w:szCs w:val="28"/>
        </w:rPr>
        <w:t xml:space="preserve">Analiză și proiectare </w:t>
      </w:r>
    </w:p>
    <w:p w14:paraId="3E97D8AB" w14:textId="18543532" w:rsidR="00E9382B" w:rsidRPr="00FE79FF" w:rsidRDefault="00E9382B" w:rsidP="00E9382B">
      <w:pPr>
        <w:pStyle w:val="list-para-next-level"/>
        <w:numPr>
          <w:ilvl w:val="0"/>
          <w:numId w:val="11"/>
        </w:numPr>
        <w:rPr>
          <w:rStyle w:val="apple-style-span"/>
          <w:b/>
          <w:bCs/>
        </w:rPr>
      </w:pPr>
      <w:r w:rsidRPr="00FE79FF">
        <w:rPr>
          <w:rStyle w:val="apple-style-span"/>
          <w:b/>
          <w:bCs/>
        </w:rPr>
        <w:t>Metode pentru rezolvarea problemei:</w:t>
      </w:r>
    </w:p>
    <w:p w14:paraId="71897316" w14:textId="4E38EDA1" w:rsidR="00E9382B" w:rsidRPr="00CF4120" w:rsidRDefault="00FE79FF" w:rsidP="00FE79FF">
      <w:pPr>
        <w:pStyle w:val="list-para-next-level"/>
        <w:numPr>
          <w:ilvl w:val="0"/>
          <w:numId w:val="0"/>
        </w:numPr>
        <w:ind w:left="720"/>
        <w:rPr>
          <w:rStyle w:val="apple-style-span"/>
          <w:lang w:val="pt-BR"/>
        </w:rPr>
      </w:pPr>
      <w:r>
        <w:rPr>
          <w:rStyle w:val="apple-style-span"/>
        </w:rPr>
        <w:t xml:space="preserve">      </w:t>
      </w:r>
      <w:r w:rsidR="00C3547F" w:rsidRPr="00CF4120">
        <w:rPr>
          <w:rStyle w:val="apple-style-span"/>
          <w:lang w:val="pt-BR"/>
        </w:rPr>
        <w:t xml:space="preserve">Pentru rezolvarea problemei am decis să prelucez date obținute dintr-o bază de </w:t>
      </w:r>
      <w:r w:rsidRPr="00CF4120">
        <w:rPr>
          <w:rStyle w:val="apple-style-span"/>
          <w:lang w:val="pt-BR"/>
        </w:rPr>
        <w:t xml:space="preserve">      </w:t>
      </w:r>
      <w:r w:rsidR="00C3547F" w:rsidRPr="00CF4120">
        <w:rPr>
          <w:rStyle w:val="apple-style-span"/>
          <w:lang w:val="pt-BR"/>
        </w:rPr>
        <w:t xml:space="preserve">date .edf extrăgând cazuri de la copii cu vârstele cuprinse între 1.5 și 7 ani.  </w:t>
      </w:r>
    </w:p>
    <w:p w14:paraId="57B148D1" w14:textId="1E3BBE1F" w:rsidR="000D7A6F" w:rsidRDefault="000D7A6F" w:rsidP="000D7A6F">
      <w:pPr>
        <w:pStyle w:val="list-para-next-level"/>
        <w:numPr>
          <w:ilvl w:val="0"/>
          <w:numId w:val="0"/>
        </w:numPr>
        <w:ind w:left="1080"/>
        <w:rPr>
          <w:rStyle w:val="apple-style-span"/>
        </w:rPr>
      </w:pPr>
      <w:r>
        <w:rPr>
          <w:noProof/>
        </w:rPr>
        <w:drawing>
          <wp:inline distT="0" distB="0" distL="0" distR="0" wp14:anchorId="74F975F6" wp14:editId="212F623E">
            <wp:extent cx="2159111" cy="8636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59111" cy="863644"/>
                    </a:xfrm>
                    <a:prstGeom prst="rect">
                      <a:avLst/>
                    </a:prstGeom>
                  </pic:spPr>
                </pic:pic>
              </a:graphicData>
            </a:graphic>
          </wp:inline>
        </w:drawing>
      </w:r>
    </w:p>
    <w:p w14:paraId="0B20F3A7" w14:textId="12B983F9" w:rsidR="00C3547F" w:rsidRPr="00CF4120" w:rsidRDefault="00C3547F" w:rsidP="00C3547F">
      <w:pPr>
        <w:pStyle w:val="list-para-next-level"/>
        <w:numPr>
          <w:ilvl w:val="0"/>
          <w:numId w:val="0"/>
        </w:numPr>
        <w:ind w:left="1080"/>
        <w:rPr>
          <w:rStyle w:val="apple-style-span"/>
          <w:lang w:val="pt-BR"/>
        </w:rPr>
      </w:pPr>
      <w:r w:rsidRPr="00CF4120">
        <w:rPr>
          <w:rStyle w:val="apple-style-span"/>
          <w:lang w:val="pt-BR"/>
        </w:rPr>
        <w:t xml:space="preserve">Pentru fiecare persoană am extras câte două sau trei porțiuni în care aveau crize de epilepsie (aproximativ 3-4 minute fiecare criză). De asemenea am introdus și porțiuni din porțiunea imediat anterioară crizei, cu 15 minute înainte și cu 30 de minute înainte de fiecare atac. </w:t>
      </w:r>
      <w:r w:rsidR="00531E7F" w:rsidRPr="00CF4120">
        <w:rPr>
          <w:rStyle w:val="apple-style-span"/>
          <w:lang w:val="pt-BR"/>
        </w:rPr>
        <w:t xml:space="preserve">Am decupat și părți imediat după atac și locuri în care </w:t>
      </w:r>
      <w:r w:rsidR="008C4988" w:rsidRPr="00CF4120">
        <w:rPr>
          <w:rStyle w:val="apple-style-span"/>
          <w:lang w:val="pt-BR"/>
        </w:rPr>
        <w:t>nu s-a înregistrat nici o criză în urmă cu cel puțin 4 ore.</w:t>
      </w:r>
    </w:p>
    <w:p w14:paraId="7208AB90" w14:textId="77777777" w:rsidR="002F27AE" w:rsidRPr="00CF4120" w:rsidRDefault="002F27AE" w:rsidP="00C3547F">
      <w:pPr>
        <w:pStyle w:val="list-para-next-level"/>
        <w:numPr>
          <w:ilvl w:val="0"/>
          <w:numId w:val="0"/>
        </w:numPr>
        <w:ind w:left="1080"/>
        <w:rPr>
          <w:rStyle w:val="apple-style-span"/>
          <w:lang w:val="pt-BR"/>
        </w:rPr>
      </w:pPr>
    </w:p>
    <w:p w14:paraId="6F137F33" w14:textId="50D60CA2" w:rsidR="00FE79FF" w:rsidRPr="00CF4120" w:rsidRDefault="00FE79FF" w:rsidP="00FE79FF">
      <w:pPr>
        <w:pStyle w:val="list-para-next-level"/>
        <w:numPr>
          <w:ilvl w:val="1"/>
          <w:numId w:val="3"/>
        </w:numPr>
        <w:rPr>
          <w:rStyle w:val="apple-style-span"/>
          <w:b/>
          <w:bCs/>
          <w:lang w:val="pt-BR"/>
        </w:rPr>
      </w:pPr>
      <w:r w:rsidRPr="00CF4120">
        <w:rPr>
          <w:rStyle w:val="apple-style-span"/>
          <w:b/>
          <w:bCs/>
          <w:lang w:val="pt-BR"/>
        </w:rPr>
        <w:t xml:space="preserve">Calcule și tehnici de procesare a informațiilor </w:t>
      </w:r>
    </w:p>
    <w:p w14:paraId="2BECFF59" w14:textId="395D2C2D" w:rsidR="008C4988" w:rsidRPr="00CF4120" w:rsidRDefault="008C4988" w:rsidP="00C3547F">
      <w:pPr>
        <w:pStyle w:val="list-para-next-level"/>
        <w:numPr>
          <w:ilvl w:val="0"/>
          <w:numId w:val="0"/>
        </w:numPr>
        <w:ind w:left="1080"/>
        <w:rPr>
          <w:rStyle w:val="apple-style-span"/>
          <w:lang w:val="pt-BR"/>
        </w:rPr>
      </w:pPr>
      <w:r w:rsidRPr="00CF4120">
        <w:rPr>
          <w:rStyle w:val="apple-style-span"/>
          <w:lang w:val="pt-BR"/>
        </w:rPr>
        <w:t xml:space="preserve">Datele extrase au fost sub formă de tabel. Am folosit table2array pentru a putea să le prelucrez, apoi cell2mat pentru a le aduce la forma unei matrici. </w:t>
      </w:r>
    </w:p>
    <w:p w14:paraId="46749217" w14:textId="3B97B474" w:rsidR="000D7A6F" w:rsidRPr="00CF4120" w:rsidRDefault="000D7A6F" w:rsidP="00C3547F">
      <w:pPr>
        <w:pStyle w:val="list-para-next-level"/>
        <w:numPr>
          <w:ilvl w:val="0"/>
          <w:numId w:val="0"/>
        </w:numPr>
        <w:ind w:left="1080"/>
        <w:rPr>
          <w:lang w:val="pt-BR"/>
        </w:rPr>
      </w:pPr>
      <w:r w:rsidRPr="00CF4120">
        <w:rPr>
          <w:lang w:val="pt-BR"/>
        </w:rPr>
        <w:t xml:space="preserve">Pentru datele de intrare s-a obținut o matrice de dimensiune 23x2211584 (23 reprezintă numărul de canale din care s-au colectat date – Channel 1- FP1-F7, Channel 2 – F7-T7 …).  </w:t>
      </w:r>
    </w:p>
    <w:p w14:paraId="45F2A393" w14:textId="77777777" w:rsidR="00FE79FF" w:rsidRPr="00CF4120" w:rsidRDefault="00FE79FF" w:rsidP="00C3547F">
      <w:pPr>
        <w:pStyle w:val="list-para-next-level"/>
        <w:numPr>
          <w:ilvl w:val="0"/>
          <w:numId w:val="0"/>
        </w:numPr>
        <w:ind w:left="1080"/>
        <w:rPr>
          <w:rStyle w:val="apple-style-span"/>
          <w:lang w:val="pt-BR"/>
        </w:rPr>
      </w:pPr>
    </w:p>
    <w:p w14:paraId="613FDC26" w14:textId="6F1CAC12" w:rsidR="000D7A6F" w:rsidRDefault="000D7A6F" w:rsidP="00C3547F">
      <w:pPr>
        <w:pStyle w:val="list-para-next-level"/>
        <w:numPr>
          <w:ilvl w:val="0"/>
          <w:numId w:val="0"/>
        </w:numPr>
        <w:ind w:left="1080"/>
        <w:rPr>
          <w:rStyle w:val="apple-style-span"/>
        </w:rPr>
      </w:pPr>
      <w:r>
        <w:rPr>
          <w:noProof/>
        </w:rPr>
        <w:lastRenderedPageBreak/>
        <w:drawing>
          <wp:inline distT="0" distB="0" distL="0" distR="0" wp14:anchorId="3A02169D" wp14:editId="017C513A">
            <wp:extent cx="4775200" cy="2799308"/>
            <wp:effectExtent l="0" t="0" r="635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9814" cy="2813737"/>
                    </a:xfrm>
                    <a:prstGeom prst="rect">
                      <a:avLst/>
                    </a:prstGeom>
                  </pic:spPr>
                </pic:pic>
              </a:graphicData>
            </a:graphic>
          </wp:inline>
        </w:drawing>
      </w:r>
    </w:p>
    <w:p w14:paraId="1AA117C8" w14:textId="087A2BA7" w:rsidR="008C4988" w:rsidRDefault="000D7A6F" w:rsidP="00C3547F">
      <w:pPr>
        <w:pStyle w:val="list-para-next-level"/>
        <w:numPr>
          <w:ilvl w:val="0"/>
          <w:numId w:val="0"/>
        </w:numPr>
        <w:ind w:left="1080"/>
        <w:rPr>
          <w:rStyle w:val="apple-style-span"/>
        </w:rPr>
      </w:pPr>
      <w:r>
        <w:rPr>
          <w:noProof/>
        </w:rPr>
        <w:drawing>
          <wp:inline distT="0" distB="0" distL="0" distR="0" wp14:anchorId="6B5414DD" wp14:editId="137A4C80">
            <wp:extent cx="2197213" cy="254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197213" cy="254013"/>
                    </a:xfrm>
                    <a:prstGeom prst="rect">
                      <a:avLst/>
                    </a:prstGeom>
                  </pic:spPr>
                </pic:pic>
              </a:graphicData>
            </a:graphic>
          </wp:inline>
        </w:drawing>
      </w:r>
    </w:p>
    <w:p w14:paraId="51E952B3" w14:textId="77777777" w:rsidR="00FE79FF" w:rsidRDefault="00FE79FF" w:rsidP="00C3547F">
      <w:pPr>
        <w:pStyle w:val="list-para-next-level"/>
        <w:numPr>
          <w:ilvl w:val="0"/>
          <w:numId w:val="0"/>
        </w:numPr>
        <w:ind w:left="1080"/>
        <w:rPr>
          <w:rStyle w:val="apple-style-span"/>
        </w:rPr>
      </w:pPr>
    </w:p>
    <w:p w14:paraId="792C5E8D" w14:textId="0D752643" w:rsidR="000D7A6F" w:rsidRDefault="000D7A6F" w:rsidP="00C3547F">
      <w:pPr>
        <w:pStyle w:val="list-para-next-level"/>
        <w:numPr>
          <w:ilvl w:val="0"/>
          <w:numId w:val="0"/>
        </w:numPr>
        <w:ind w:left="1080"/>
        <w:rPr>
          <w:rStyle w:val="apple-style-span"/>
        </w:rPr>
      </w:pPr>
      <w:r>
        <w:rPr>
          <w:rStyle w:val="apple-style-span"/>
        </w:rPr>
        <w:t>Pentru output am realizat un vector linie de dimensiunea matricii, care are pe pozițiile unde sunt crize de epilepsie valoarea 1, iar în rest 0.</w:t>
      </w:r>
    </w:p>
    <w:p w14:paraId="6249A01F" w14:textId="40ADD8B1" w:rsidR="000D7A6F" w:rsidRDefault="00FE79FF" w:rsidP="00C3547F">
      <w:pPr>
        <w:pStyle w:val="list-para-next-level"/>
        <w:numPr>
          <w:ilvl w:val="0"/>
          <w:numId w:val="0"/>
        </w:numPr>
        <w:ind w:left="1080"/>
        <w:rPr>
          <w:rStyle w:val="apple-style-span"/>
        </w:rPr>
      </w:pPr>
      <w:r>
        <w:rPr>
          <w:noProof/>
        </w:rPr>
        <w:drawing>
          <wp:inline distT="0" distB="0" distL="0" distR="0" wp14:anchorId="29CFD775" wp14:editId="59A9FF48">
            <wp:extent cx="4834279" cy="736600"/>
            <wp:effectExtent l="0" t="0" r="4445" b="635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38086" cy="737180"/>
                    </a:xfrm>
                    <a:prstGeom prst="rect">
                      <a:avLst/>
                    </a:prstGeom>
                  </pic:spPr>
                </pic:pic>
              </a:graphicData>
            </a:graphic>
          </wp:inline>
        </w:drawing>
      </w:r>
    </w:p>
    <w:p w14:paraId="60E5EEA7" w14:textId="77777777" w:rsidR="00FE79FF" w:rsidRDefault="00FE79FF" w:rsidP="00C3547F">
      <w:pPr>
        <w:pStyle w:val="list-para-next-level"/>
        <w:numPr>
          <w:ilvl w:val="0"/>
          <w:numId w:val="0"/>
        </w:numPr>
        <w:ind w:left="1080"/>
        <w:rPr>
          <w:rStyle w:val="apple-style-span"/>
        </w:rPr>
      </w:pPr>
    </w:p>
    <w:p w14:paraId="1F5283D1" w14:textId="68A140BF" w:rsidR="00FE79FF" w:rsidRDefault="00FE79FF" w:rsidP="00C3547F">
      <w:pPr>
        <w:pStyle w:val="list-para-next-level"/>
        <w:numPr>
          <w:ilvl w:val="0"/>
          <w:numId w:val="0"/>
        </w:numPr>
        <w:ind w:left="1080"/>
        <w:rPr>
          <w:rStyle w:val="apple-style-span"/>
        </w:rPr>
      </w:pPr>
      <w:r>
        <w:rPr>
          <w:rStyle w:val="apple-style-span"/>
        </w:rPr>
        <w:t xml:space="preserve">Acest procedeu l-am realizat pentru toți cei 4 pacienți, la final concatenând datele obținute. </w:t>
      </w:r>
    </w:p>
    <w:p w14:paraId="0D3DBEC6" w14:textId="01AB6953" w:rsidR="00FE79FF" w:rsidRDefault="00FE79FF" w:rsidP="00C3547F">
      <w:pPr>
        <w:pStyle w:val="list-para-next-level"/>
        <w:numPr>
          <w:ilvl w:val="0"/>
          <w:numId w:val="0"/>
        </w:numPr>
        <w:ind w:left="1080"/>
        <w:rPr>
          <w:rStyle w:val="apple-style-span"/>
        </w:rPr>
      </w:pPr>
      <w:r>
        <w:rPr>
          <w:noProof/>
        </w:rPr>
        <w:drawing>
          <wp:inline distT="0" distB="0" distL="0" distR="0" wp14:anchorId="27F458BD" wp14:editId="54223DE8">
            <wp:extent cx="5169166" cy="86364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9166" cy="863644"/>
                    </a:xfrm>
                    <a:prstGeom prst="rect">
                      <a:avLst/>
                    </a:prstGeom>
                  </pic:spPr>
                </pic:pic>
              </a:graphicData>
            </a:graphic>
          </wp:inline>
        </w:drawing>
      </w:r>
    </w:p>
    <w:p w14:paraId="0C1A09E1" w14:textId="51AAB7C9" w:rsidR="00E9382B" w:rsidRDefault="00E9382B" w:rsidP="00E9382B">
      <w:pPr>
        <w:pStyle w:val="list-para-next-level"/>
        <w:numPr>
          <w:ilvl w:val="0"/>
          <w:numId w:val="0"/>
        </w:numPr>
        <w:rPr>
          <w:rStyle w:val="apple-style-span"/>
        </w:rPr>
      </w:pPr>
    </w:p>
    <w:p w14:paraId="1D597941" w14:textId="0C8D8749" w:rsidR="002F27AE" w:rsidRDefault="002F27AE" w:rsidP="00E9382B">
      <w:pPr>
        <w:pStyle w:val="list-para-next-level"/>
        <w:numPr>
          <w:ilvl w:val="0"/>
          <w:numId w:val="0"/>
        </w:numPr>
        <w:rPr>
          <w:rStyle w:val="apple-style-span"/>
        </w:rPr>
      </w:pPr>
    </w:p>
    <w:p w14:paraId="2C8BB8BD" w14:textId="073AED80" w:rsidR="002F27AE" w:rsidRDefault="002F27AE" w:rsidP="00E9382B">
      <w:pPr>
        <w:pStyle w:val="list-para-next-level"/>
        <w:numPr>
          <w:ilvl w:val="0"/>
          <w:numId w:val="0"/>
        </w:numPr>
        <w:rPr>
          <w:rStyle w:val="apple-style-span"/>
        </w:rPr>
      </w:pPr>
    </w:p>
    <w:p w14:paraId="7AB5FBDF" w14:textId="77777777" w:rsidR="002F27AE" w:rsidRDefault="002F27AE" w:rsidP="00E9382B">
      <w:pPr>
        <w:pStyle w:val="list-para-next-level"/>
        <w:numPr>
          <w:ilvl w:val="0"/>
          <w:numId w:val="0"/>
        </w:numPr>
        <w:rPr>
          <w:rStyle w:val="apple-style-span"/>
        </w:rPr>
      </w:pPr>
    </w:p>
    <w:p w14:paraId="5222FA89" w14:textId="308336DF" w:rsidR="00E9382B" w:rsidRPr="00AF562B" w:rsidRDefault="00B65999" w:rsidP="00E9382B">
      <w:pPr>
        <w:pStyle w:val="list-para-next-level"/>
        <w:numPr>
          <w:ilvl w:val="0"/>
          <w:numId w:val="0"/>
        </w:numPr>
        <w:rPr>
          <w:rStyle w:val="apple-style-span"/>
          <w:b/>
          <w:bCs/>
          <w:sz w:val="28"/>
          <w:szCs w:val="28"/>
        </w:rPr>
      </w:pPr>
      <w:r w:rsidRPr="00AF562B">
        <w:rPr>
          <w:rStyle w:val="apple-style-span"/>
          <w:b/>
          <w:bCs/>
          <w:sz w:val="28"/>
          <w:szCs w:val="28"/>
        </w:rPr>
        <w:lastRenderedPageBreak/>
        <w:t xml:space="preserve">Implementare </w:t>
      </w:r>
    </w:p>
    <w:p w14:paraId="6C73892E" w14:textId="77777777" w:rsidR="0010604A" w:rsidRDefault="00AF562B" w:rsidP="00AF562B">
      <w:pPr>
        <w:pStyle w:val="list-para-next-level"/>
        <w:numPr>
          <w:ilvl w:val="1"/>
          <w:numId w:val="4"/>
        </w:numPr>
      </w:pPr>
      <w:r>
        <w:rPr>
          <w:rStyle w:val="apple-style-span"/>
        </w:rPr>
        <w:t xml:space="preserve">Mediul de implementare al aplicației a fost </w:t>
      </w:r>
      <w:r>
        <w:t xml:space="preserve">Neural Network Pattern Recognition. Am folosit și mediul EEGLAB pentru plotarea datelor inițiale. </w:t>
      </w:r>
    </w:p>
    <w:p w14:paraId="0EC42BB1" w14:textId="77777777" w:rsidR="0010604A" w:rsidRDefault="0010604A" w:rsidP="0010604A">
      <w:pPr>
        <w:pStyle w:val="list-para-next-level"/>
        <w:numPr>
          <w:ilvl w:val="0"/>
          <w:numId w:val="0"/>
        </w:numPr>
        <w:ind w:left="1080"/>
      </w:pPr>
    </w:p>
    <w:p w14:paraId="34DCD5F7" w14:textId="2762A798" w:rsidR="00B65999" w:rsidRDefault="0010604A" w:rsidP="0010604A">
      <w:pPr>
        <w:pStyle w:val="list-para-next-level"/>
        <w:numPr>
          <w:ilvl w:val="0"/>
          <w:numId w:val="0"/>
        </w:numPr>
        <w:ind w:left="1080"/>
      </w:pPr>
      <w:r>
        <w:rPr>
          <w:noProof/>
        </w:rPr>
        <w:drawing>
          <wp:inline distT="0" distB="0" distL="0" distR="0" wp14:anchorId="17A852A4" wp14:editId="2F770943">
            <wp:extent cx="3476124" cy="310515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494046" cy="3121159"/>
                    </a:xfrm>
                    <a:prstGeom prst="rect">
                      <a:avLst/>
                    </a:prstGeom>
                  </pic:spPr>
                </pic:pic>
              </a:graphicData>
            </a:graphic>
          </wp:inline>
        </w:drawing>
      </w:r>
    </w:p>
    <w:p w14:paraId="419B8EDE" w14:textId="665D7F05" w:rsidR="00E9382B" w:rsidRDefault="0010604A" w:rsidP="0010604A">
      <w:pPr>
        <w:pStyle w:val="list-para-next-level"/>
        <w:numPr>
          <w:ilvl w:val="0"/>
          <w:numId w:val="0"/>
        </w:numPr>
        <w:ind w:left="1800" w:hanging="180"/>
        <w:rPr>
          <w:rStyle w:val="apple-style-span"/>
        </w:rPr>
      </w:pPr>
      <w:r>
        <w:rPr>
          <w:noProof/>
        </w:rPr>
        <w:drawing>
          <wp:inline distT="0" distB="0" distL="0" distR="0" wp14:anchorId="0136DFE9" wp14:editId="0DB43D3D">
            <wp:extent cx="4294485" cy="29781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06537" cy="2986508"/>
                    </a:xfrm>
                    <a:prstGeom prst="rect">
                      <a:avLst/>
                    </a:prstGeom>
                  </pic:spPr>
                </pic:pic>
              </a:graphicData>
            </a:graphic>
          </wp:inline>
        </w:drawing>
      </w:r>
    </w:p>
    <w:p w14:paraId="2BDEC68C" w14:textId="77777777" w:rsidR="0087597F" w:rsidRDefault="0087597F" w:rsidP="0010604A">
      <w:pPr>
        <w:pStyle w:val="list-para-next-level"/>
        <w:numPr>
          <w:ilvl w:val="0"/>
          <w:numId w:val="0"/>
        </w:numPr>
        <w:ind w:left="1800" w:hanging="180"/>
        <w:rPr>
          <w:rStyle w:val="apple-style-span"/>
        </w:rPr>
      </w:pPr>
    </w:p>
    <w:p w14:paraId="63465E57" w14:textId="1AB63617" w:rsidR="001F0142" w:rsidRPr="00CF4120" w:rsidRDefault="001F0142" w:rsidP="0087597F">
      <w:pPr>
        <w:pStyle w:val="list-para-next-level"/>
        <w:numPr>
          <w:ilvl w:val="1"/>
          <w:numId w:val="4"/>
        </w:numPr>
        <w:rPr>
          <w:lang w:val="pt-BR"/>
        </w:rPr>
      </w:pPr>
      <w:r w:rsidRPr="00CF4120">
        <w:rPr>
          <w:rStyle w:val="apple-style-span"/>
          <w:lang w:val="pt-BR"/>
        </w:rPr>
        <w:lastRenderedPageBreak/>
        <w:t xml:space="preserve">Cu comanda nprtool deschidem mediul de lucru </w:t>
      </w:r>
      <w:r w:rsidRPr="00CF4120">
        <w:rPr>
          <w:lang w:val="pt-BR"/>
        </w:rPr>
        <w:t>Neural Network Pattern Recognition.</w:t>
      </w:r>
    </w:p>
    <w:p w14:paraId="5B45E240" w14:textId="1C73B9A2" w:rsidR="0087597F" w:rsidRDefault="0087597F" w:rsidP="0087597F">
      <w:pPr>
        <w:pStyle w:val="list-para-next-level"/>
        <w:numPr>
          <w:ilvl w:val="0"/>
          <w:numId w:val="0"/>
        </w:numPr>
        <w:ind w:left="1080"/>
      </w:pPr>
      <w:r>
        <w:rPr>
          <w:noProof/>
        </w:rPr>
        <w:drawing>
          <wp:inline distT="0" distB="0" distL="0" distR="0" wp14:anchorId="3F1EA915" wp14:editId="3964AD6A">
            <wp:extent cx="3590108" cy="184785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96114" cy="1850941"/>
                    </a:xfrm>
                    <a:prstGeom prst="rect">
                      <a:avLst/>
                    </a:prstGeom>
                  </pic:spPr>
                </pic:pic>
              </a:graphicData>
            </a:graphic>
          </wp:inline>
        </w:drawing>
      </w:r>
    </w:p>
    <w:p w14:paraId="1EA54E5A" w14:textId="77777777" w:rsidR="0087597F" w:rsidRDefault="0087597F" w:rsidP="0087597F">
      <w:pPr>
        <w:pStyle w:val="list-para-next-level"/>
        <w:numPr>
          <w:ilvl w:val="0"/>
          <w:numId w:val="0"/>
        </w:numPr>
        <w:ind w:left="1080"/>
      </w:pPr>
    </w:p>
    <w:p w14:paraId="57A2D51F" w14:textId="1AA61563" w:rsidR="001F0142" w:rsidRPr="00CF4120" w:rsidRDefault="001F0142" w:rsidP="001F0142">
      <w:pPr>
        <w:pStyle w:val="list-para-next-level"/>
        <w:numPr>
          <w:ilvl w:val="0"/>
          <w:numId w:val="0"/>
        </w:numPr>
        <w:ind w:left="1080"/>
        <w:rPr>
          <w:lang w:val="pt-BR"/>
        </w:rPr>
      </w:pPr>
      <w:r w:rsidRPr="00CF4120">
        <w:rPr>
          <w:lang w:val="pt-BR"/>
        </w:rPr>
        <w:t>Urmează introducerea datelor de intrare și de ieșire și antrenarea rețelei neuronale apăsând butonul Train</w:t>
      </w:r>
      <w:r w:rsidR="009F7EAD" w:rsidRPr="00CF4120">
        <w:rPr>
          <w:lang w:val="pt-BR"/>
        </w:rPr>
        <w:t xml:space="preserve"> ( decizând în prealabil ce procentaj să reprezinte datele de validare și de test).</w:t>
      </w:r>
    </w:p>
    <w:p w14:paraId="4A50E82F" w14:textId="6F74D740" w:rsidR="0087597F" w:rsidRDefault="009F7EAD" w:rsidP="00583D68">
      <w:pPr>
        <w:pStyle w:val="list-para-next-level"/>
        <w:numPr>
          <w:ilvl w:val="0"/>
          <w:numId w:val="0"/>
        </w:numPr>
        <w:ind w:left="1080"/>
      </w:pPr>
      <w:r>
        <w:rPr>
          <w:noProof/>
        </w:rPr>
        <w:drawing>
          <wp:inline distT="0" distB="0" distL="0" distR="0" wp14:anchorId="2803E7FE" wp14:editId="498F6C15">
            <wp:extent cx="3251200" cy="872273"/>
            <wp:effectExtent l="0" t="0" r="6350" b="4445"/>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267902" cy="876754"/>
                    </a:xfrm>
                    <a:prstGeom prst="rect">
                      <a:avLst/>
                    </a:prstGeom>
                  </pic:spPr>
                </pic:pic>
              </a:graphicData>
            </a:graphic>
          </wp:inline>
        </w:drawing>
      </w:r>
    </w:p>
    <w:p w14:paraId="7F7765AE" w14:textId="46BB85A5" w:rsidR="001F0142" w:rsidRPr="00CF4120" w:rsidRDefault="001F0142" w:rsidP="001F0142">
      <w:pPr>
        <w:pStyle w:val="list-para-next-level"/>
        <w:numPr>
          <w:ilvl w:val="0"/>
          <w:numId w:val="0"/>
        </w:numPr>
        <w:ind w:left="1080"/>
        <w:rPr>
          <w:lang w:val="pt-BR"/>
        </w:rPr>
      </w:pPr>
      <w:r w:rsidRPr="00CF4120">
        <w:rPr>
          <w:lang w:val="pt-BR"/>
        </w:rPr>
        <w:t xml:space="preserve">Am alaes ca primă antrenare o rețea cu 10 neuroni. </w:t>
      </w:r>
    </w:p>
    <w:p w14:paraId="3374F9A8" w14:textId="7072A710" w:rsidR="001F0142" w:rsidRDefault="0087597F" w:rsidP="00583D68">
      <w:pPr>
        <w:pStyle w:val="list-para-next-level"/>
        <w:numPr>
          <w:ilvl w:val="0"/>
          <w:numId w:val="0"/>
        </w:numPr>
        <w:ind w:left="1080"/>
      </w:pPr>
      <w:r>
        <w:rPr>
          <w:noProof/>
        </w:rPr>
        <w:drawing>
          <wp:inline distT="0" distB="0" distL="0" distR="0" wp14:anchorId="1F82A90A" wp14:editId="6A539A6B">
            <wp:extent cx="1885851" cy="3022600"/>
            <wp:effectExtent l="0" t="0" r="635" b="6350"/>
            <wp:docPr id="17" name="Picture 17" descr="A picture containing electronics, j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electronics, jack,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89039" cy="3027710"/>
                    </a:xfrm>
                    <a:prstGeom prst="rect">
                      <a:avLst/>
                    </a:prstGeom>
                  </pic:spPr>
                </pic:pic>
              </a:graphicData>
            </a:graphic>
          </wp:inline>
        </w:drawing>
      </w:r>
    </w:p>
    <w:p w14:paraId="13200879" w14:textId="6872441D" w:rsidR="001F0142" w:rsidRDefault="001F0142" w:rsidP="00AA43DC">
      <w:pPr>
        <w:pStyle w:val="list-para-next-level"/>
        <w:numPr>
          <w:ilvl w:val="0"/>
          <w:numId w:val="0"/>
        </w:numPr>
        <w:ind w:left="1080"/>
      </w:pPr>
      <w:r>
        <w:lastRenderedPageBreak/>
        <w:t>După antrenarea rețelei se pot vedea performanțele modelului din diagramele disponibile în acest tool</w:t>
      </w:r>
      <w:r w:rsidR="00AA43DC">
        <w:t xml:space="preserve"> </w:t>
      </w:r>
      <w:r>
        <w:t>(</w:t>
      </w:r>
      <w:r w:rsidR="00AA43DC">
        <w:t>Training state, Performance, Confusion matrix, ROC curve).</w:t>
      </w:r>
    </w:p>
    <w:p w14:paraId="238B3787" w14:textId="62DEF624" w:rsidR="00583D68" w:rsidRPr="00CF4120" w:rsidRDefault="00583D68" w:rsidP="00583D68">
      <w:pPr>
        <w:pStyle w:val="list-para-next-level"/>
        <w:numPr>
          <w:ilvl w:val="1"/>
          <w:numId w:val="4"/>
        </w:numPr>
        <w:rPr>
          <w:lang w:val="pt-BR"/>
        </w:rPr>
      </w:pPr>
      <w:r w:rsidRPr="00CF4120">
        <w:rPr>
          <w:lang w:val="pt-BR"/>
        </w:rPr>
        <w:t>Acești pași sunt urmați de importarea modelului cu care vom lucre ulterior.</w:t>
      </w:r>
    </w:p>
    <w:p w14:paraId="1E959E31" w14:textId="77777777" w:rsidR="00583D68" w:rsidRPr="00CF4120" w:rsidRDefault="00583D68" w:rsidP="00583D68">
      <w:pPr>
        <w:pStyle w:val="list-para-next-level"/>
        <w:numPr>
          <w:ilvl w:val="0"/>
          <w:numId w:val="0"/>
        </w:numPr>
        <w:ind w:left="1080"/>
        <w:rPr>
          <w:lang w:val="pt-BR"/>
        </w:rPr>
      </w:pPr>
    </w:p>
    <w:p w14:paraId="56D20EAD" w14:textId="063B49DA" w:rsidR="00583D68" w:rsidRDefault="00583D68" w:rsidP="00583D68">
      <w:pPr>
        <w:pStyle w:val="list-para-next-level"/>
        <w:numPr>
          <w:ilvl w:val="1"/>
          <w:numId w:val="4"/>
        </w:numPr>
      </w:pPr>
      <w:r>
        <w:t xml:space="preserve">Pentru a creea o interfață cu care utilizatorii pot intercacționa ușor am folosit App Designer. </w:t>
      </w:r>
    </w:p>
    <w:p w14:paraId="2B8CEF70" w14:textId="375E3E3F" w:rsidR="00583D68" w:rsidRDefault="00630DB5" w:rsidP="00583D68">
      <w:pPr>
        <w:pStyle w:val="list-para-next-level"/>
        <w:numPr>
          <w:ilvl w:val="0"/>
          <w:numId w:val="0"/>
        </w:numPr>
      </w:pPr>
      <w:r>
        <w:t xml:space="preserve">                    </w:t>
      </w:r>
      <w:r>
        <w:rPr>
          <w:noProof/>
        </w:rPr>
        <w:drawing>
          <wp:inline distT="0" distB="0" distL="0" distR="0" wp14:anchorId="0B8BFC45" wp14:editId="504DEAB9">
            <wp:extent cx="4487317" cy="2381250"/>
            <wp:effectExtent l="0" t="0" r="889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92146" cy="2383813"/>
                    </a:xfrm>
                    <a:prstGeom prst="rect">
                      <a:avLst/>
                    </a:prstGeom>
                  </pic:spPr>
                </pic:pic>
              </a:graphicData>
            </a:graphic>
          </wp:inline>
        </w:drawing>
      </w:r>
    </w:p>
    <w:p w14:paraId="3586D765" w14:textId="7FF9B4E2" w:rsidR="00630DB5" w:rsidRDefault="00630DB5" w:rsidP="00630DB5">
      <w:pPr>
        <w:pStyle w:val="list-para-next-level"/>
        <w:numPr>
          <w:ilvl w:val="1"/>
          <w:numId w:val="4"/>
        </w:numPr>
      </w:pPr>
      <w:r>
        <w:t xml:space="preserve">Am creat 2 fișiere .xslx: pre.xslx și atac.xslx în care am introdus date pentru perioadă pre criză și perioadă din timpul crizei. </w:t>
      </w:r>
      <w:r w:rsidR="008035EB">
        <w:t xml:space="preserve"> </w:t>
      </w:r>
    </w:p>
    <w:p w14:paraId="299D3E8F" w14:textId="4511E18B" w:rsidR="008035EB" w:rsidRDefault="008035EB" w:rsidP="008035EB">
      <w:pPr>
        <w:pStyle w:val="list-para-next-level"/>
        <w:numPr>
          <w:ilvl w:val="0"/>
          <w:numId w:val="0"/>
        </w:numPr>
        <w:ind w:left="1080"/>
      </w:pPr>
      <w:r>
        <w:t>Am decis ca rezultatul obținut din apelarea funcției myNeuralNetwork să fie comparat cu valoarea 0.4. Dacă valoarea returnată este mai mică decât 0.4, atunci pacientul o să aibă o criză de epilepsie în următoarele 35 de minute, iar dacă este mai mare, pacientul are șanse mici să aibă o astfel de criză.</w:t>
      </w:r>
    </w:p>
    <w:p w14:paraId="245EAB34" w14:textId="474FB58E" w:rsidR="00630DB5" w:rsidRPr="00CF4120" w:rsidRDefault="00630DB5" w:rsidP="00630DB5">
      <w:pPr>
        <w:pStyle w:val="list-para-next-level"/>
        <w:numPr>
          <w:ilvl w:val="0"/>
          <w:numId w:val="0"/>
        </w:numPr>
        <w:ind w:left="1080"/>
        <w:rPr>
          <w:lang w:val="pt-BR"/>
        </w:rPr>
      </w:pPr>
      <w:r w:rsidRPr="00CF4120">
        <w:rPr>
          <w:lang w:val="pt-BR"/>
        </w:rPr>
        <w:t>Dacă introducel datele din pre criză pe ecran se va afi</w:t>
      </w:r>
      <w:r w:rsidR="008035EB" w:rsidRPr="00CF4120">
        <w:rPr>
          <w:lang w:val="pt-BR"/>
        </w:rPr>
        <w:t>ș</w:t>
      </w:r>
      <w:r w:rsidRPr="00CF4120">
        <w:rPr>
          <w:lang w:val="pt-BR"/>
        </w:rPr>
        <w:t xml:space="preserve">a următorul mesaj: </w:t>
      </w:r>
    </w:p>
    <w:p w14:paraId="40EC4F76" w14:textId="57F4DB75" w:rsidR="008035EB" w:rsidRDefault="008035EB" w:rsidP="00630DB5">
      <w:pPr>
        <w:pStyle w:val="list-para-next-level"/>
        <w:numPr>
          <w:ilvl w:val="0"/>
          <w:numId w:val="0"/>
        </w:numPr>
        <w:ind w:left="1080"/>
      </w:pPr>
      <w:r>
        <w:rPr>
          <w:noProof/>
        </w:rPr>
        <w:drawing>
          <wp:inline distT="0" distB="0" distL="0" distR="0" wp14:anchorId="56AE5850" wp14:editId="77443A08">
            <wp:extent cx="3139245" cy="1847850"/>
            <wp:effectExtent l="0" t="0" r="4445"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50260" cy="1854333"/>
                    </a:xfrm>
                    <a:prstGeom prst="rect">
                      <a:avLst/>
                    </a:prstGeom>
                  </pic:spPr>
                </pic:pic>
              </a:graphicData>
            </a:graphic>
          </wp:inline>
        </w:drawing>
      </w:r>
    </w:p>
    <w:p w14:paraId="6793ED4B" w14:textId="26398D22" w:rsidR="008035EB" w:rsidRPr="00CF4120" w:rsidRDefault="008035EB" w:rsidP="00630DB5">
      <w:pPr>
        <w:pStyle w:val="list-para-next-level"/>
        <w:numPr>
          <w:ilvl w:val="0"/>
          <w:numId w:val="0"/>
        </w:numPr>
        <w:ind w:left="1080"/>
        <w:rPr>
          <w:lang w:val="pt-BR"/>
        </w:rPr>
      </w:pPr>
      <w:r w:rsidRPr="00CF4120">
        <w:rPr>
          <w:lang w:val="pt-BR"/>
        </w:rPr>
        <w:lastRenderedPageBreak/>
        <w:t xml:space="preserve">Codul pentru butonul Importați date est eurmătorul: </w:t>
      </w:r>
    </w:p>
    <w:p w14:paraId="08E809B4" w14:textId="5D9DBE38" w:rsidR="008035EB" w:rsidRDefault="008035EB" w:rsidP="00630DB5">
      <w:pPr>
        <w:pStyle w:val="list-para-next-level"/>
        <w:numPr>
          <w:ilvl w:val="0"/>
          <w:numId w:val="0"/>
        </w:numPr>
        <w:ind w:left="1080"/>
      </w:pPr>
      <w:r>
        <w:rPr>
          <w:noProof/>
        </w:rPr>
        <w:drawing>
          <wp:inline distT="0" distB="0" distL="0" distR="0" wp14:anchorId="079750ED" wp14:editId="0BD8168F">
            <wp:extent cx="5017862" cy="1924050"/>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21851" cy="1925580"/>
                    </a:xfrm>
                    <a:prstGeom prst="rect">
                      <a:avLst/>
                    </a:prstGeom>
                  </pic:spPr>
                </pic:pic>
              </a:graphicData>
            </a:graphic>
          </wp:inline>
        </w:drawing>
      </w:r>
    </w:p>
    <w:p w14:paraId="45DD96E9" w14:textId="6CD69803" w:rsidR="00AA43DC" w:rsidRDefault="00AA43DC" w:rsidP="00F12A71">
      <w:pPr>
        <w:pStyle w:val="list-para-next-level"/>
        <w:numPr>
          <w:ilvl w:val="0"/>
          <w:numId w:val="0"/>
        </w:numPr>
      </w:pPr>
    </w:p>
    <w:p w14:paraId="7F929F4D" w14:textId="77777777" w:rsidR="00F12A71" w:rsidRDefault="00F12A71" w:rsidP="00F12A71">
      <w:pPr>
        <w:pStyle w:val="list-para-next-level"/>
        <w:numPr>
          <w:ilvl w:val="0"/>
          <w:numId w:val="0"/>
        </w:numPr>
      </w:pPr>
    </w:p>
    <w:p w14:paraId="6E8409A4" w14:textId="77777777" w:rsidR="00AA43DC" w:rsidRDefault="00AA43DC" w:rsidP="00AA43DC">
      <w:pPr>
        <w:pStyle w:val="list-para-next-level"/>
        <w:numPr>
          <w:ilvl w:val="0"/>
          <w:numId w:val="0"/>
        </w:numPr>
        <w:ind w:left="1080"/>
      </w:pPr>
    </w:p>
    <w:p w14:paraId="34C6B149" w14:textId="3ACC1539" w:rsidR="001F0142" w:rsidRPr="001F0142" w:rsidRDefault="001F0142" w:rsidP="001F0142">
      <w:pPr>
        <w:pStyle w:val="list-para-next-level"/>
        <w:numPr>
          <w:ilvl w:val="0"/>
          <w:numId w:val="0"/>
        </w:numPr>
        <w:rPr>
          <w:rStyle w:val="apple-style-span"/>
          <w:b/>
          <w:bCs/>
          <w:sz w:val="28"/>
          <w:szCs w:val="28"/>
        </w:rPr>
      </w:pPr>
      <w:r w:rsidRPr="001F0142">
        <w:rPr>
          <w:b/>
          <w:bCs/>
          <w:sz w:val="28"/>
          <w:szCs w:val="28"/>
        </w:rPr>
        <w:t xml:space="preserve">Testare și validare </w:t>
      </w:r>
    </w:p>
    <w:p w14:paraId="21F37E13" w14:textId="4D428C6C" w:rsidR="00E9382B" w:rsidRDefault="001F0142" w:rsidP="001F0142">
      <w:pPr>
        <w:pStyle w:val="list-para-next-level"/>
        <w:numPr>
          <w:ilvl w:val="1"/>
          <w:numId w:val="4"/>
        </w:numPr>
        <w:rPr>
          <w:rStyle w:val="apple-style-span"/>
        </w:rPr>
      </w:pPr>
      <w:r>
        <w:rPr>
          <w:rStyle w:val="apple-style-span"/>
        </w:rPr>
        <w:t xml:space="preserve">Testarea </w:t>
      </w:r>
      <w:r w:rsidR="00AA43DC">
        <w:rPr>
          <w:rStyle w:val="apple-style-span"/>
        </w:rPr>
        <w:t xml:space="preserve">a avut loc prin introducerea și antrenarea mai multor seturi de date cu un diferit număr de neuroni. </w:t>
      </w:r>
    </w:p>
    <w:p w14:paraId="0D11DF75" w14:textId="5D804F30" w:rsidR="00AA43DC" w:rsidRDefault="00AA43DC" w:rsidP="00AA43DC">
      <w:pPr>
        <w:pStyle w:val="list-para-next-level"/>
        <w:numPr>
          <w:ilvl w:val="0"/>
          <w:numId w:val="0"/>
        </w:numPr>
        <w:ind w:left="1080"/>
        <w:rPr>
          <w:rStyle w:val="apple-style-span"/>
        </w:rPr>
      </w:pPr>
      <w:r>
        <w:rPr>
          <w:rStyle w:val="apple-style-span"/>
        </w:rPr>
        <w:t>Am observant că pentru setul meu de date cel mai bun model cnține 15 neuroni, eroriile fiind următoarele:</w:t>
      </w:r>
    </w:p>
    <w:p w14:paraId="1E6AC9D1" w14:textId="5A72C1C7" w:rsidR="00AA43DC" w:rsidRDefault="00AA43DC" w:rsidP="00AA43DC">
      <w:pPr>
        <w:pStyle w:val="list-para-next-level"/>
        <w:numPr>
          <w:ilvl w:val="0"/>
          <w:numId w:val="0"/>
        </w:numPr>
        <w:ind w:left="1080"/>
        <w:rPr>
          <w:rStyle w:val="apple-style-span"/>
        </w:rPr>
      </w:pPr>
      <w:r>
        <w:rPr>
          <w:noProof/>
        </w:rPr>
        <w:drawing>
          <wp:inline distT="0" distB="0" distL="0" distR="0" wp14:anchorId="7757AA36" wp14:editId="67DEC681">
            <wp:extent cx="3391074" cy="112400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91074" cy="1124008"/>
                    </a:xfrm>
                    <a:prstGeom prst="rect">
                      <a:avLst/>
                    </a:prstGeom>
                  </pic:spPr>
                </pic:pic>
              </a:graphicData>
            </a:graphic>
          </wp:inline>
        </w:drawing>
      </w:r>
    </w:p>
    <w:p w14:paraId="20691B34" w14:textId="77777777" w:rsidR="00F12A71" w:rsidRDefault="00F12A71" w:rsidP="00AA43DC">
      <w:pPr>
        <w:pStyle w:val="list-para-next-level"/>
        <w:numPr>
          <w:ilvl w:val="0"/>
          <w:numId w:val="0"/>
        </w:numPr>
        <w:ind w:left="1080"/>
        <w:rPr>
          <w:rStyle w:val="apple-style-span"/>
        </w:rPr>
      </w:pPr>
    </w:p>
    <w:p w14:paraId="2DE972FC" w14:textId="77777777" w:rsidR="00F12A71" w:rsidRDefault="00F12A71" w:rsidP="00AA43DC">
      <w:pPr>
        <w:pStyle w:val="list-para-next-level"/>
        <w:numPr>
          <w:ilvl w:val="0"/>
          <w:numId w:val="0"/>
        </w:numPr>
        <w:ind w:left="1080"/>
        <w:rPr>
          <w:rStyle w:val="apple-style-span"/>
        </w:rPr>
      </w:pPr>
    </w:p>
    <w:p w14:paraId="705B9400" w14:textId="77777777" w:rsidR="00F12A71" w:rsidRDefault="00F12A71" w:rsidP="00AA43DC">
      <w:pPr>
        <w:pStyle w:val="list-para-next-level"/>
        <w:numPr>
          <w:ilvl w:val="0"/>
          <w:numId w:val="0"/>
        </w:numPr>
        <w:ind w:left="1080"/>
        <w:rPr>
          <w:rStyle w:val="apple-style-span"/>
        </w:rPr>
      </w:pPr>
    </w:p>
    <w:p w14:paraId="1B43E44C" w14:textId="77777777" w:rsidR="00F12A71" w:rsidRDefault="00F12A71" w:rsidP="00AA43DC">
      <w:pPr>
        <w:pStyle w:val="list-para-next-level"/>
        <w:numPr>
          <w:ilvl w:val="0"/>
          <w:numId w:val="0"/>
        </w:numPr>
        <w:ind w:left="1080"/>
        <w:rPr>
          <w:rStyle w:val="apple-style-span"/>
        </w:rPr>
      </w:pPr>
    </w:p>
    <w:p w14:paraId="2CB97BB0" w14:textId="77777777" w:rsidR="00F12A71" w:rsidRDefault="00F12A71" w:rsidP="00AA43DC">
      <w:pPr>
        <w:pStyle w:val="list-para-next-level"/>
        <w:numPr>
          <w:ilvl w:val="0"/>
          <w:numId w:val="0"/>
        </w:numPr>
        <w:ind w:left="1080"/>
        <w:rPr>
          <w:rStyle w:val="apple-style-span"/>
        </w:rPr>
      </w:pPr>
    </w:p>
    <w:p w14:paraId="1AFDE6BD" w14:textId="77777777" w:rsidR="00F12A71" w:rsidRDefault="00F12A71" w:rsidP="00AA43DC">
      <w:pPr>
        <w:pStyle w:val="list-para-next-level"/>
        <w:numPr>
          <w:ilvl w:val="0"/>
          <w:numId w:val="0"/>
        </w:numPr>
        <w:ind w:left="1080"/>
        <w:rPr>
          <w:rStyle w:val="apple-style-span"/>
        </w:rPr>
      </w:pPr>
    </w:p>
    <w:p w14:paraId="4F4F6583" w14:textId="77777777" w:rsidR="00F12A71" w:rsidRDefault="00F12A71" w:rsidP="00AA43DC">
      <w:pPr>
        <w:pStyle w:val="list-para-next-level"/>
        <w:numPr>
          <w:ilvl w:val="0"/>
          <w:numId w:val="0"/>
        </w:numPr>
        <w:ind w:left="1080"/>
        <w:rPr>
          <w:rStyle w:val="apple-style-span"/>
        </w:rPr>
      </w:pPr>
    </w:p>
    <w:p w14:paraId="09B97F9B" w14:textId="77777777" w:rsidR="00F12A71" w:rsidRDefault="00F12A71" w:rsidP="00AA43DC">
      <w:pPr>
        <w:pStyle w:val="list-para-next-level"/>
        <w:numPr>
          <w:ilvl w:val="0"/>
          <w:numId w:val="0"/>
        </w:numPr>
        <w:ind w:left="1080"/>
        <w:rPr>
          <w:rStyle w:val="apple-style-span"/>
        </w:rPr>
      </w:pPr>
    </w:p>
    <w:p w14:paraId="7F80CA07" w14:textId="2C6113B5" w:rsidR="00AA43DC" w:rsidRPr="00CF4120" w:rsidRDefault="00AA43DC" w:rsidP="00AA43DC">
      <w:pPr>
        <w:pStyle w:val="list-para-next-level"/>
        <w:numPr>
          <w:ilvl w:val="0"/>
          <w:numId w:val="0"/>
        </w:numPr>
        <w:ind w:left="1080"/>
        <w:rPr>
          <w:rStyle w:val="apple-style-span"/>
          <w:lang w:val="pt-BR"/>
        </w:rPr>
      </w:pPr>
      <w:r w:rsidRPr="00CF4120">
        <w:rPr>
          <w:rStyle w:val="apple-style-span"/>
          <w:lang w:val="pt-BR"/>
        </w:rPr>
        <w:lastRenderedPageBreak/>
        <w:t>Iar diagramele având următoarele caracteristici:</w:t>
      </w:r>
    </w:p>
    <w:p w14:paraId="233DDBA6" w14:textId="77777777" w:rsidR="00F12A71" w:rsidRPr="00CF4120" w:rsidRDefault="00F12A71" w:rsidP="00AA43DC">
      <w:pPr>
        <w:pStyle w:val="list-para-next-level"/>
        <w:numPr>
          <w:ilvl w:val="0"/>
          <w:numId w:val="0"/>
        </w:numPr>
        <w:ind w:left="1080"/>
        <w:rPr>
          <w:rStyle w:val="apple-style-span"/>
          <w:lang w:val="pt-BR"/>
        </w:rPr>
      </w:pPr>
    </w:p>
    <w:p w14:paraId="6D1604D4" w14:textId="19C675BC" w:rsidR="00AA43DC" w:rsidRDefault="00825DE0" w:rsidP="00AA43DC">
      <w:pPr>
        <w:pStyle w:val="list-para-next-level"/>
        <w:numPr>
          <w:ilvl w:val="0"/>
          <w:numId w:val="0"/>
        </w:numPr>
        <w:ind w:left="1080"/>
        <w:rPr>
          <w:rStyle w:val="apple-style-span"/>
        </w:rPr>
      </w:pPr>
      <w:r>
        <w:rPr>
          <w:noProof/>
        </w:rPr>
        <w:drawing>
          <wp:inline distT="0" distB="0" distL="0" distR="0" wp14:anchorId="2525794B" wp14:editId="5F9FBA20">
            <wp:extent cx="3370506" cy="2343150"/>
            <wp:effectExtent l="0" t="0" r="1905"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9822" cy="2349626"/>
                    </a:xfrm>
                    <a:prstGeom prst="rect">
                      <a:avLst/>
                    </a:prstGeom>
                  </pic:spPr>
                </pic:pic>
              </a:graphicData>
            </a:graphic>
          </wp:inline>
        </w:drawing>
      </w:r>
    </w:p>
    <w:p w14:paraId="6D9F7321" w14:textId="0EC98CBB" w:rsidR="00825DE0" w:rsidRDefault="00825DE0" w:rsidP="00AA43DC">
      <w:pPr>
        <w:pStyle w:val="list-para-next-level"/>
        <w:numPr>
          <w:ilvl w:val="0"/>
          <w:numId w:val="0"/>
        </w:numPr>
        <w:ind w:left="1080"/>
        <w:rPr>
          <w:rStyle w:val="apple-style-span"/>
        </w:rPr>
      </w:pPr>
      <w:r>
        <w:rPr>
          <w:noProof/>
        </w:rPr>
        <w:drawing>
          <wp:inline distT="0" distB="0" distL="0" distR="0" wp14:anchorId="31227104" wp14:editId="43D1B87F">
            <wp:extent cx="3346450" cy="2373978"/>
            <wp:effectExtent l="0" t="0" r="6350" b="762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58814" cy="2382749"/>
                    </a:xfrm>
                    <a:prstGeom prst="rect">
                      <a:avLst/>
                    </a:prstGeom>
                  </pic:spPr>
                </pic:pic>
              </a:graphicData>
            </a:graphic>
          </wp:inline>
        </w:drawing>
      </w:r>
    </w:p>
    <w:p w14:paraId="652890E9" w14:textId="105EE94B" w:rsidR="00825DE0" w:rsidRDefault="00825DE0" w:rsidP="00AA43DC">
      <w:pPr>
        <w:pStyle w:val="list-para-next-level"/>
        <w:numPr>
          <w:ilvl w:val="0"/>
          <w:numId w:val="0"/>
        </w:numPr>
        <w:ind w:left="1080"/>
        <w:rPr>
          <w:rStyle w:val="apple-style-span"/>
        </w:rPr>
      </w:pPr>
      <w:r>
        <w:rPr>
          <w:noProof/>
        </w:rPr>
        <w:lastRenderedPageBreak/>
        <w:drawing>
          <wp:inline distT="0" distB="0" distL="0" distR="0" wp14:anchorId="505A627C" wp14:editId="68FBB843">
            <wp:extent cx="4573748" cy="3689350"/>
            <wp:effectExtent l="0" t="0" r="0" b="6350"/>
            <wp:docPr id="12" name="Picture 12"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81719" cy="3695780"/>
                    </a:xfrm>
                    <a:prstGeom prst="rect">
                      <a:avLst/>
                    </a:prstGeom>
                  </pic:spPr>
                </pic:pic>
              </a:graphicData>
            </a:graphic>
          </wp:inline>
        </w:drawing>
      </w:r>
    </w:p>
    <w:p w14:paraId="24289127" w14:textId="71675926" w:rsidR="00825DE0" w:rsidRDefault="00825DE0" w:rsidP="00AA43DC">
      <w:pPr>
        <w:pStyle w:val="list-para-next-level"/>
        <w:numPr>
          <w:ilvl w:val="0"/>
          <w:numId w:val="0"/>
        </w:numPr>
        <w:ind w:left="1080"/>
        <w:rPr>
          <w:rStyle w:val="apple-style-span"/>
        </w:rPr>
      </w:pPr>
      <w:r>
        <w:rPr>
          <w:noProof/>
        </w:rPr>
        <w:drawing>
          <wp:inline distT="0" distB="0" distL="0" distR="0" wp14:anchorId="0A3C93D9" wp14:editId="51602B3B">
            <wp:extent cx="4540250" cy="3603697"/>
            <wp:effectExtent l="0" t="0" r="0" b="0"/>
            <wp:docPr id="13" name="Picture 1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 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46755" cy="3608860"/>
                    </a:xfrm>
                    <a:prstGeom prst="rect">
                      <a:avLst/>
                    </a:prstGeom>
                  </pic:spPr>
                </pic:pic>
              </a:graphicData>
            </a:graphic>
          </wp:inline>
        </w:drawing>
      </w:r>
    </w:p>
    <w:p w14:paraId="24D3FFBE" w14:textId="7406D617" w:rsidR="00825DE0" w:rsidRDefault="00825DE0" w:rsidP="00AA43DC">
      <w:pPr>
        <w:pStyle w:val="list-para-next-level"/>
        <w:numPr>
          <w:ilvl w:val="0"/>
          <w:numId w:val="0"/>
        </w:numPr>
        <w:ind w:left="1080"/>
        <w:rPr>
          <w:rStyle w:val="apple-style-span"/>
        </w:rPr>
      </w:pPr>
    </w:p>
    <w:p w14:paraId="1FBAC964" w14:textId="77777777" w:rsidR="0087597F" w:rsidRDefault="00825DE0" w:rsidP="00825DE0">
      <w:pPr>
        <w:pStyle w:val="list-para-next-level"/>
        <w:numPr>
          <w:ilvl w:val="1"/>
          <w:numId w:val="4"/>
        </w:numPr>
        <w:rPr>
          <w:rStyle w:val="apple-style-span"/>
        </w:rPr>
      </w:pPr>
      <w:r>
        <w:rPr>
          <w:rStyle w:val="apple-style-span"/>
        </w:rPr>
        <w:lastRenderedPageBreak/>
        <w:t xml:space="preserve">După ce am antrenat rețeaua, am importat o funcție matlab care are ca parametru un set de date de intrare pe care îl putem impune noi. </w:t>
      </w:r>
    </w:p>
    <w:p w14:paraId="57079718" w14:textId="03937BBD" w:rsidR="0087597F" w:rsidRDefault="0087597F" w:rsidP="0087597F">
      <w:pPr>
        <w:pStyle w:val="list-para-next-level"/>
        <w:numPr>
          <w:ilvl w:val="0"/>
          <w:numId w:val="0"/>
        </w:numPr>
        <w:ind w:left="1080"/>
        <w:rPr>
          <w:rStyle w:val="apple-style-span"/>
        </w:rPr>
      </w:pPr>
      <w:r>
        <w:rPr>
          <w:noProof/>
        </w:rPr>
        <w:drawing>
          <wp:inline distT="0" distB="0" distL="0" distR="0" wp14:anchorId="3B61F980" wp14:editId="6F21ED24">
            <wp:extent cx="4381725" cy="3429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4381725" cy="342918"/>
                    </a:xfrm>
                    <a:prstGeom prst="rect">
                      <a:avLst/>
                    </a:prstGeom>
                  </pic:spPr>
                </pic:pic>
              </a:graphicData>
            </a:graphic>
          </wp:inline>
        </w:drawing>
      </w:r>
    </w:p>
    <w:p w14:paraId="4BFEA64D" w14:textId="77777777" w:rsidR="0087597F" w:rsidRDefault="0087597F" w:rsidP="0087597F">
      <w:pPr>
        <w:pStyle w:val="list-para-next-level"/>
        <w:numPr>
          <w:ilvl w:val="0"/>
          <w:numId w:val="0"/>
        </w:numPr>
        <w:ind w:left="1080"/>
        <w:rPr>
          <w:rStyle w:val="apple-style-span"/>
        </w:rPr>
      </w:pPr>
    </w:p>
    <w:p w14:paraId="455027CB" w14:textId="03A0C938" w:rsidR="00825DE0" w:rsidRDefault="00825DE0" w:rsidP="00825DE0">
      <w:pPr>
        <w:pStyle w:val="list-para-next-level"/>
        <w:numPr>
          <w:ilvl w:val="1"/>
          <w:numId w:val="4"/>
        </w:numPr>
        <w:rPr>
          <w:rStyle w:val="apple-style-span"/>
        </w:rPr>
      </w:pPr>
      <w:r>
        <w:rPr>
          <w:rStyle w:val="apple-style-span"/>
        </w:rPr>
        <w:t>Aceasta returnează un set de date de ieșire. Acestui set am decis să îi fac media aritmetică, astfel obținând procentul în care datele introdu</w:t>
      </w:r>
      <w:r w:rsidR="0087597F">
        <w:rPr>
          <w:rStyle w:val="apple-style-span"/>
        </w:rPr>
        <w:t>s</w:t>
      </w:r>
      <w:r>
        <w:rPr>
          <w:rStyle w:val="apple-style-span"/>
        </w:rPr>
        <w:t xml:space="preserve">e de la un anumit pacient corespund pentru </w:t>
      </w:r>
      <w:r w:rsidR="0087597F">
        <w:rPr>
          <w:rStyle w:val="apple-style-span"/>
        </w:rPr>
        <w:t>o posibilă criză de epilepsie.</w:t>
      </w:r>
    </w:p>
    <w:p w14:paraId="4106AAD3" w14:textId="47815693" w:rsidR="00126DFB" w:rsidRDefault="0087597F" w:rsidP="00F12A71">
      <w:pPr>
        <w:pStyle w:val="list-para-next-level"/>
        <w:numPr>
          <w:ilvl w:val="0"/>
          <w:numId w:val="0"/>
        </w:numPr>
        <w:ind w:left="1080"/>
        <w:rPr>
          <w:rStyle w:val="apple-style-span"/>
        </w:rPr>
      </w:pPr>
      <w:r>
        <w:rPr>
          <w:noProof/>
        </w:rPr>
        <w:drawing>
          <wp:inline distT="0" distB="0" distL="0" distR="0" wp14:anchorId="7343C1BF" wp14:editId="27FF6779">
            <wp:extent cx="3606985" cy="4445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606985" cy="444523"/>
                    </a:xfrm>
                    <a:prstGeom prst="rect">
                      <a:avLst/>
                    </a:prstGeom>
                  </pic:spPr>
                </pic:pic>
              </a:graphicData>
            </a:graphic>
          </wp:inline>
        </w:drawing>
      </w:r>
    </w:p>
    <w:p w14:paraId="47E32A08" w14:textId="77777777" w:rsidR="00F12A71" w:rsidRDefault="00F12A71" w:rsidP="00F12A71">
      <w:pPr>
        <w:pStyle w:val="list-para-next-level"/>
        <w:numPr>
          <w:ilvl w:val="0"/>
          <w:numId w:val="0"/>
        </w:numPr>
        <w:ind w:left="1080"/>
        <w:rPr>
          <w:rStyle w:val="apple-style-span"/>
        </w:rPr>
      </w:pPr>
    </w:p>
    <w:p w14:paraId="65C8EEF1" w14:textId="70D04C92" w:rsidR="00126DFB" w:rsidRDefault="00126DFB" w:rsidP="00F12A71">
      <w:pPr>
        <w:pStyle w:val="list-para-next-level"/>
        <w:numPr>
          <w:ilvl w:val="1"/>
          <w:numId w:val="4"/>
        </w:numPr>
      </w:pPr>
      <w:r>
        <w:t>Am decis ca rezultatul obținut din apelarea funcției myNeuralNetwork să fie comparat cu valoarea 0.4. Dacă valoarea returnată este mai mică decât 0.4, atunci pacientul o să aibă o criză de epilepsie în următoarele 35 de minute, iar dacă este mai mare, pacientul are șanse mici să aibă o astfel de criză.</w:t>
      </w:r>
    </w:p>
    <w:p w14:paraId="02166AD0" w14:textId="77777777" w:rsidR="00F12A71" w:rsidRDefault="00F12A71" w:rsidP="00F12A71">
      <w:pPr>
        <w:pStyle w:val="list-para-next-level"/>
        <w:numPr>
          <w:ilvl w:val="1"/>
          <w:numId w:val="4"/>
        </w:numPr>
      </w:pPr>
    </w:p>
    <w:p w14:paraId="5D78021B" w14:textId="672FEF51" w:rsidR="00126DFB" w:rsidRPr="00CF4120" w:rsidRDefault="00126DFB" w:rsidP="00126DFB">
      <w:pPr>
        <w:pStyle w:val="list-para-next-level"/>
        <w:numPr>
          <w:ilvl w:val="1"/>
          <w:numId w:val="4"/>
        </w:numPr>
        <w:rPr>
          <w:lang w:val="pt-BR"/>
        </w:rPr>
      </w:pPr>
      <w:r w:rsidRPr="00CF4120">
        <w:rPr>
          <w:lang w:val="pt-BR"/>
        </w:rPr>
        <w:t xml:space="preserve">Dacă introducel datele din pre criză pe ecran se va afișa următorul mesaj: </w:t>
      </w:r>
    </w:p>
    <w:p w14:paraId="5FF5BEF7" w14:textId="20810DF1" w:rsidR="00126DFB" w:rsidRDefault="00126DFB" w:rsidP="00126DFB">
      <w:pPr>
        <w:pStyle w:val="list-para-next-level"/>
        <w:numPr>
          <w:ilvl w:val="0"/>
          <w:numId w:val="0"/>
        </w:numPr>
        <w:ind w:left="1800" w:hanging="180"/>
      </w:pPr>
      <w:r w:rsidRPr="00CF4120">
        <w:rPr>
          <w:lang w:val="pt-BR"/>
        </w:rPr>
        <w:t xml:space="preserve">             </w:t>
      </w:r>
      <w:r>
        <w:rPr>
          <w:noProof/>
        </w:rPr>
        <w:drawing>
          <wp:inline distT="0" distB="0" distL="0" distR="0" wp14:anchorId="5B1FFEAC" wp14:editId="4FB738FA">
            <wp:extent cx="3797300" cy="2235200"/>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04439" cy="2239402"/>
                    </a:xfrm>
                    <a:prstGeom prst="rect">
                      <a:avLst/>
                    </a:prstGeom>
                  </pic:spPr>
                </pic:pic>
              </a:graphicData>
            </a:graphic>
          </wp:inline>
        </w:drawing>
      </w:r>
    </w:p>
    <w:p w14:paraId="3CF2D8B6" w14:textId="6C10F5F3" w:rsidR="0011380B" w:rsidRPr="0023541A" w:rsidRDefault="00126DFB" w:rsidP="0023541A">
      <w:pPr>
        <w:pStyle w:val="list-para-next-level"/>
        <w:numPr>
          <w:ilvl w:val="1"/>
          <w:numId w:val="4"/>
        </w:numPr>
        <w:rPr>
          <w:lang w:val="pt-BR"/>
        </w:rPr>
      </w:pPr>
      <w:r w:rsidRPr="00CF4120">
        <w:rPr>
          <w:lang w:val="pt-BR"/>
        </w:rPr>
        <w:lastRenderedPageBreak/>
        <w:t xml:space="preserve">Codul pentru butonul Importați date est eurmătorul: </w:t>
      </w:r>
      <w:r>
        <w:rPr>
          <w:noProof/>
        </w:rPr>
        <w:drawing>
          <wp:inline distT="0" distB="0" distL="0" distR="0" wp14:anchorId="63153256" wp14:editId="3F38FA43">
            <wp:extent cx="5017862" cy="192405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21851" cy="1925580"/>
                    </a:xfrm>
                    <a:prstGeom prst="rect">
                      <a:avLst/>
                    </a:prstGeom>
                  </pic:spPr>
                </pic:pic>
              </a:graphicData>
            </a:graphic>
          </wp:inline>
        </w:drawing>
      </w:r>
    </w:p>
    <w:p w14:paraId="6976F9FC" w14:textId="77777777" w:rsidR="00A91F09" w:rsidRPr="0011380B" w:rsidRDefault="00A91F09" w:rsidP="0011380B">
      <w:pPr>
        <w:pStyle w:val="Heading1"/>
        <w:numPr>
          <w:ilvl w:val="0"/>
          <w:numId w:val="1"/>
        </w:numPr>
        <w:ind w:left="431" w:hanging="431"/>
      </w:pPr>
      <w:bookmarkStart w:id="5" w:name="_Toc38996932"/>
      <w:r w:rsidRPr="0011380B">
        <w:t>Concluzii</w:t>
      </w:r>
      <w:bookmarkEnd w:id="5"/>
    </w:p>
    <w:p w14:paraId="21FF3962" w14:textId="77777777" w:rsidR="00B749C4" w:rsidRDefault="00B749C4" w:rsidP="009C07F0">
      <w:pPr>
        <w:pStyle w:val="Heading2"/>
        <w:ind w:left="1080"/>
      </w:pPr>
      <w:bookmarkStart w:id="6" w:name="_Toc477457102"/>
      <w:bookmarkStart w:id="7" w:name="_Toc38996933"/>
      <w:r>
        <w:t>Rezultate ob</w:t>
      </w:r>
      <w:r w:rsidRPr="00B749C4">
        <w:t>ț</w:t>
      </w:r>
      <w:r>
        <w:t>inute</w:t>
      </w:r>
      <w:bookmarkEnd w:id="6"/>
      <w:bookmarkEnd w:id="7"/>
    </w:p>
    <w:p w14:paraId="4D90B200" w14:textId="78D84C86" w:rsidR="00F12A71" w:rsidRPr="00CF4120" w:rsidRDefault="00F12A71" w:rsidP="00F12A71">
      <w:pPr>
        <w:pStyle w:val="ListParagraph"/>
        <w:numPr>
          <w:ilvl w:val="1"/>
          <w:numId w:val="3"/>
        </w:numPr>
        <w:rPr>
          <w:lang w:val="pt-BR"/>
        </w:rPr>
      </w:pPr>
      <w:r w:rsidRPr="00CF4120">
        <w:rPr>
          <w:lang w:val="pt-BR"/>
        </w:rPr>
        <w:t xml:space="preserve">După antrenarea rețelei neuronale cu diferite seturi de date și diferite numere de neuroni, am observant că performanțele devin mai bune cu cât cresc numărul de neuroni și mă apropii de 15. Astfel am decis să păstrez un set de date de intrare de lungimea 2211584 și o rețea de 15 neuroni. </w:t>
      </w:r>
    </w:p>
    <w:p w14:paraId="1CFCAFC3" w14:textId="3099C48D" w:rsidR="00DA2BCC" w:rsidRPr="00CF4120" w:rsidRDefault="00DA2BCC" w:rsidP="00F12A71">
      <w:pPr>
        <w:pStyle w:val="ListParagraph"/>
        <w:numPr>
          <w:ilvl w:val="1"/>
          <w:numId w:val="3"/>
        </w:numPr>
        <w:rPr>
          <w:lang w:val="pt-BR"/>
        </w:rPr>
      </w:pPr>
      <w:r w:rsidRPr="00CF4120">
        <w:rPr>
          <w:lang w:val="pt-BR"/>
        </w:rPr>
        <w:t xml:space="preserve">Performanțele obținute de mine în Confusion matrix au fost de 71.1% și o eroare de 0.28 pentru validare. </w:t>
      </w:r>
    </w:p>
    <w:p w14:paraId="161622A0" w14:textId="77993F0A" w:rsidR="00DA2BCC" w:rsidRPr="00CF4120" w:rsidRDefault="00DA2BCC" w:rsidP="00F12A71">
      <w:pPr>
        <w:pStyle w:val="ListParagraph"/>
        <w:numPr>
          <w:ilvl w:val="1"/>
          <w:numId w:val="3"/>
        </w:numPr>
        <w:rPr>
          <w:lang w:val="pt-BR"/>
        </w:rPr>
      </w:pPr>
      <w:r w:rsidRPr="00CF4120">
        <w:rPr>
          <w:lang w:val="pt-BR"/>
        </w:rPr>
        <w:t xml:space="preserve">Performanțele ar trebui să crească cu cât mărim numărul de neuroni, însă datorită faptului că antrenarea lua mult timp, am decis să mă opresc doar la 15 neuroni. </w:t>
      </w:r>
    </w:p>
    <w:p w14:paraId="0FB78278" w14:textId="77777777" w:rsidR="002210F7" w:rsidRPr="00CF4120" w:rsidRDefault="002210F7" w:rsidP="00AD7A63">
      <w:pPr>
        <w:jc w:val="both"/>
        <w:rPr>
          <w:rFonts w:ascii="Cambria" w:hAnsi="Cambria"/>
          <w:b/>
          <w:sz w:val="24"/>
          <w:szCs w:val="24"/>
          <w:lang w:val="pt-BR"/>
        </w:rPr>
      </w:pPr>
    </w:p>
    <w:p w14:paraId="1FC39945" w14:textId="77777777" w:rsidR="002210F7" w:rsidRPr="00CF4120" w:rsidRDefault="002210F7" w:rsidP="005E67D9">
      <w:pPr>
        <w:jc w:val="center"/>
        <w:rPr>
          <w:rFonts w:ascii="Cambria" w:hAnsi="Cambria"/>
          <w:b/>
          <w:sz w:val="24"/>
          <w:szCs w:val="24"/>
          <w:lang w:val="pt-BR"/>
        </w:rPr>
      </w:pPr>
    </w:p>
    <w:p w14:paraId="0562CB0E" w14:textId="77777777" w:rsidR="002210F7" w:rsidRPr="00CF4120" w:rsidRDefault="002210F7" w:rsidP="005E67D9">
      <w:pPr>
        <w:jc w:val="center"/>
        <w:rPr>
          <w:rFonts w:ascii="Cambria" w:hAnsi="Cambria"/>
          <w:b/>
          <w:sz w:val="24"/>
          <w:szCs w:val="24"/>
          <w:lang w:val="pt-BR"/>
        </w:rPr>
      </w:pPr>
    </w:p>
    <w:p w14:paraId="34CE0A41" w14:textId="77777777" w:rsidR="002210F7" w:rsidRPr="00CF4120" w:rsidRDefault="002210F7" w:rsidP="005E67D9">
      <w:pPr>
        <w:jc w:val="center"/>
        <w:rPr>
          <w:rFonts w:ascii="Cambria" w:hAnsi="Cambria"/>
          <w:b/>
          <w:sz w:val="24"/>
          <w:szCs w:val="24"/>
          <w:lang w:val="pt-BR"/>
        </w:rPr>
      </w:pPr>
    </w:p>
    <w:p w14:paraId="62EBF3C5" w14:textId="77777777" w:rsidR="002210F7" w:rsidRPr="00CF4120" w:rsidRDefault="002210F7" w:rsidP="005E67D9">
      <w:pPr>
        <w:jc w:val="center"/>
        <w:rPr>
          <w:rFonts w:ascii="Cambria" w:hAnsi="Cambria"/>
          <w:b/>
          <w:sz w:val="24"/>
          <w:szCs w:val="24"/>
          <w:lang w:val="pt-BR"/>
        </w:rPr>
      </w:pPr>
    </w:p>
    <w:p w14:paraId="6D98A12B" w14:textId="77777777" w:rsidR="002210F7" w:rsidRPr="00CF4120" w:rsidRDefault="002210F7" w:rsidP="005E67D9">
      <w:pPr>
        <w:jc w:val="center"/>
        <w:rPr>
          <w:rFonts w:ascii="Cambria" w:hAnsi="Cambria"/>
          <w:b/>
          <w:sz w:val="24"/>
          <w:szCs w:val="24"/>
          <w:lang w:val="pt-BR"/>
        </w:rPr>
      </w:pPr>
    </w:p>
    <w:p w14:paraId="2946DB82" w14:textId="77777777" w:rsidR="002210F7" w:rsidRPr="00CF4120" w:rsidRDefault="002210F7" w:rsidP="005E67D9">
      <w:pPr>
        <w:jc w:val="center"/>
        <w:rPr>
          <w:rFonts w:ascii="Cambria" w:hAnsi="Cambria"/>
          <w:b/>
          <w:sz w:val="24"/>
          <w:szCs w:val="24"/>
          <w:lang w:val="pt-BR"/>
        </w:rPr>
      </w:pPr>
    </w:p>
    <w:p w14:paraId="5997CC1D" w14:textId="77777777" w:rsidR="002210F7" w:rsidRPr="00CF4120" w:rsidRDefault="002210F7" w:rsidP="005E67D9">
      <w:pPr>
        <w:jc w:val="center"/>
        <w:rPr>
          <w:rFonts w:ascii="Cambria" w:hAnsi="Cambria"/>
          <w:b/>
          <w:sz w:val="24"/>
          <w:szCs w:val="24"/>
          <w:lang w:val="pt-BR"/>
        </w:rPr>
      </w:pPr>
    </w:p>
    <w:p w14:paraId="110FFD37" w14:textId="77777777" w:rsidR="002210F7" w:rsidRPr="00CF4120" w:rsidRDefault="002210F7" w:rsidP="005E67D9">
      <w:pPr>
        <w:jc w:val="center"/>
        <w:rPr>
          <w:rFonts w:ascii="Cambria" w:hAnsi="Cambria"/>
          <w:b/>
          <w:sz w:val="24"/>
          <w:szCs w:val="24"/>
          <w:lang w:val="pt-BR"/>
        </w:rPr>
      </w:pPr>
    </w:p>
    <w:p w14:paraId="6B699379" w14:textId="77777777" w:rsidR="002210F7" w:rsidRPr="00CF4120" w:rsidRDefault="002210F7" w:rsidP="005E67D9">
      <w:pPr>
        <w:jc w:val="center"/>
        <w:rPr>
          <w:rFonts w:ascii="Cambria" w:hAnsi="Cambria"/>
          <w:b/>
          <w:sz w:val="24"/>
          <w:szCs w:val="24"/>
          <w:lang w:val="pt-BR"/>
        </w:rPr>
      </w:pPr>
    </w:p>
    <w:p w14:paraId="3FE9F23F" w14:textId="77777777" w:rsidR="002210F7" w:rsidRPr="00CF4120" w:rsidRDefault="002210F7" w:rsidP="005E67D9">
      <w:pPr>
        <w:jc w:val="center"/>
        <w:rPr>
          <w:rFonts w:ascii="Cambria" w:hAnsi="Cambria"/>
          <w:b/>
          <w:sz w:val="24"/>
          <w:szCs w:val="24"/>
          <w:lang w:val="pt-BR"/>
        </w:rPr>
      </w:pPr>
    </w:p>
    <w:p w14:paraId="1F72F646" w14:textId="77777777" w:rsidR="002210F7" w:rsidRPr="00CF4120" w:rsidRDefault="002210F7" w:rsidP="005E67D9">
      <w:pPr>
        <w:jc w:val="center"/>
        <w:rPr>
          <w:rFonts w:ascii="Cambria" w:hAnsi="Cambria"/>
          <w:b/>
          <w:sz w:val="24"/>
          <w:szCs w:val="24"/>
          <w:lang w:val="pt-BR"/>
        </w:rPr>
      </w:pPr>
    </w:p>
    <w:p w14:paraId="08CE6F91" w14:textId="77777777" w:rsidR="002210F7" w:rsidRPr="00CF4120" w:rsidRDefault="002210F7" w:rsidP="005E67D9">
      <w:pPr>
        <w:jc w:val="center"/>
        <w:rPr>
          <w:rFonts w:ascii="Cambria" w:hAnsi="Cambria"/>
          <w:b/>
          <w:sz w:val="24"/>
          <w:szCs w:val="24"/>
          <w:lang w:val="pt-BR"/>
        </w:rPr>
      </w:pPr>
    </w:p>
    <w:p w14:paraId="61CDCEAD" w14:textId="77777777" w:rsidR="002210F7" w:rsidRPr="00CF4120" w:rsidRDefault="002210F7" w:rsidP="005E67D9">
      <w:pPr>
        <w:jc w:val="center"/>
        <w:rPr>
          <w:rFonts w:ascii="Cambria" w:hAnsi="Cambria"/>
          <w:b/>
          <w:sz w:val="24"/>
          <w:szCs w:val="24"/>
          <w:lang w:val="pt-BR"/>
        </w:rPr>
      </w:pPr>
    </w:p>
    <w:p w14:paraId="6BB9E253" w14:textId="77777777" w:rsidR="002210F7" w:rsidRPr="00CF4120" w:rsidRDefault="002210F7" w:rsidP="005E67D9">
      <w:pPr>
        <w:jc w:val="center"/>
        <w:rPr>
          <w:rFonts w:ascii="Cambria" w:hAnsi="Cambria"/>
          <w:b/>
          <w:sz w:val="24"/>
          <w:szCs w:val="24"/>
          <w:lang w:val="pt-BR"/>
        </w:rPr>
      </w:pPr>
    </w:p>
    <w:p w14:paraId="23DE523C" w14:textId="77777777" w:rsidR="002210F7" w:rsidRPr="00CF4120" w:rsidRDefault="002210F7" w:rsidP="005E67D9">
      <w:pPr>
        <w:jc w:val="center"/>
        <w:rPr>
          <w:rFonts w:ascii="Cambria" w:hAnsi="Cambria"/>
          <w:b/>
          <w:sz w:val="24"/>
          <w:szCs w:val="24"/>
          <w:lang w:val="pt-BR"/>
        </w:rPr>
      </w:pPr>
    </w:p>
    <w:p w14:paraId="52E56223" w14:textId="77777777" w:rsidR="002210F7" w:rsidRPr="00CF4120" w:rsidRDefault="002210F7" w:rsidP="002210F7">
      <w:pPr>
        <w:jc w:val="both"/>
        <w:rPr>
          <w:rFonts w:ascii="Cambria" w:hAnsi="Cambria"/>
          <w:b/>
          <w:sz w:val="24"/>
          <w:szCs w:val="24"/>
          <w:lang w:val="pt-BR"/>
        </w:rPr>
      </w:pPr>
    </w:p>
    <w:sectPr w:rsidR="002210F7" w:rsidRPr="00CF4120" w:rsidSect="005254D7">
      <w:headerReference w:type="default" r:id="rId31"/>
      <w:footerReference w:type="default" r:id="rId32"/>
      <w:headerReference w:type="first" r:id="rId3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4817" w14:textId="77777777" w:rsidR="005254D7" w:rsidRDefault="005254D7" w:rsidP="002210F7">
      <w:pPr>
        <w:spacing w:after="0" w:line="240" w:lineRule="auto"/>
      </w:pPr>
      <w:r>
        <w:separator/>
      </w:r>
    </w:p>
  </w:endnote>
  <w:endnote w:type="continuationSeparator" w:id="0">
    <w:p w14:paraId="396F6DD6" w14:textId="77777777" w:rsidR="005254D7" w:rsidRDefault="005254D7" w:rsidP="002210F7">
      <w:pPr>
        <w:spacing w:after="0" w:line="240" w:lineRule="auto"/>
      </w:pPr>
      <w:r>
        <w:continuationSeparator/>
      </w:r>
    </w:p>
  </w:endnote>
  <w:endnote w:type="continuationNotice" w:id="1">
    <w:p w14:paraId="525AD02C" w14:textId="77777777" w:rsidR="005254D7" w:rsidRDefault="00525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348357"/>
      <w:docPartObj>
        <w:docPartGallery w:val="Page Numbers (Bottom of Page)"/>
        <w:docPartUnique/>
      </w:docPartObj>
    </w:sdtPr>
    <w:sdtEndPr>
      <w:rPr>
        <w:noProof/>
      </w:rPr>
    </w:sdtEndPr>
    <w:sdtContent>
      <w:p w14:paraId="2903CBC8" w14:textId="77777777" w:rsidR="002210F7" w:rsidRDefault="002210F7">
        <w:pPr>
          <w:pStyle w:val="Footer"/>
          <w:jc w:val="center"/>
        </w:pPr>
        <w:r>
          <w:fldChar w:fldCharType="begin"/>
        </w:r>
        <w:r>
          <w:instrText xml:space="preserve"> PAGE   \* MERGEFORMAT </w:instrText>
        </w:r>
        <w:r>
          <w:fldChar w:fldCharType="separate"/>
        </w:r>
        <w:r w:rsidR="00A77034">
          <w:rPr>
            <w:noProof/>
          </w:rPr>
          <w:t>2</w:t>
        </w:r>
        <w:r>
          <w:rPr>
            <w:noProof/>
          </w:rPr>
          <w:fldChar w:fldCharType="end"/>
        </w:r>
      </w:p>
    </w:sdtContent>
  </w:sdt>
  <w:p w14:paraId="3B7B4B86" w14:textId="77777777" w:rsidR="002210F7" w:rsidRDefault="00221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139CA" w14:textId="77777777" w:rsidR="005254D7" w:rsidRDefault="005254D7" w:rsidP="002210F7">
      <w:pPr>
        <w:spacing w:after="0" w:line="240" w:lineRule="auto"/>
      </w:pPr>
      <w:r>
        <w:separator/>
      </w:r>
    </w:p>
  </w:footnote>
  <w:footnote w:type="continuationSeparator" w:id="0">
    <w:p w14:paraId="17017C42" w14:textId="77777777" w:rsidR="005254D7" w:rsidRDefault="005254D7" w:rsidP="002210F7">
      <w:pPr>
        <w:spacing w:after="0" w:line="240" w:lineRule="auto"/>
      </w:pPr>
      <w:r>
        <w:continuationSeparator/>
      </w:r>
    </w:p>
  </w:footnote>
  <w:footnote w:type="continuationNotice" w:id="1">
    <w:p w14:paraId="7D9DDAD4" w14:textId="77777777" w:rsidR="005254D7" w:rsidRDefault="005254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2210F7" w:rsidRDefault="002210F7">
    <w:pPr>
      <w:pStyle w:val="Header"/>
    </w:pPr>
  </w:p>
  <w:tbl>
    <w:tblPr>
      <w:tblpPr w:leftFromText="180" w:rightFromText="180" w:vertAnchor="text" w:horzAnchor="margin" w:tblpX="108" w:tblpY="11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3412"/>
      <w:gridCol w:w="983"/>
      <w:gridCol w:w="1050"/>
      <w:gridCol w:w="1051"/>
      <w:gridCol w:w="847"/>
    </w:tblGrid>
    <w:tr w:rsidR="002210F7" w:rsidRPr="00904641" w14:paraId="39526EC3" w14:textId="77777777" w:rsidTr="000139D5">
      <w:trPr>
        <w:trHeight w:val="300"/>
      </w:trPr>
      <w:tc>
        <w:tcPr>
          <w:tcW w:w="9039" w:type="dxa"/>
          <w:gridSpan w:val="6"/>
          <w:vAlign w:val="center"/>
        </w:tcPr>
        <w:p w14:paraId="2A391617" w14:textId="77777777" w:rsidR="002210F7" w:rsidRPr="005E67D9" w:rsidRDefault="002210F7" w:rsidP="002210F7">
          <w:pPr>
            <w:pStyle w:val="BodyText"/>
            <w:rPr>
              <w:rFonts w:ascii="Calibri" w:hAnsi="Calibri"/>
              <w:bCs/>
              <w:szCs w:val="24"/>
              <w:lang w:val="ro-RO"/>
            </w:rPr>
          </w:pPr>
          <w:r w:rsidRPr="005E67D9">
            <w:rPr>
              <w:rFonts w:ascii="Calibri" w:hAnsi="Calibri"/>
              <w:bCs/>
              <w:szCs w:val="24"/>
              <w:lang w:val="ro-RO"/>
            </w:rPr>
            <w:t>PROIECT INGINERIA REGLARII AUTOMATE II</w:t>
          </w:r>
        </w:p>
      </w:tc>
    </w:tr>
    <w:tr w:rsidR="002210F7" w:rsidRPr="00904641" w14:paraId="562A2E4A" w14:textId="77777777" w:rsidTr="000139D5">
      <w:trPr>
        <w:trHeight w:val="300"/>
      </w:trPr>
      <w:tc>
        <w:tcPr>
          <w:tcW w:w="1696" w:type="dxa"/>
          <w:vAlign w:val="center"/>
        </w:tcPr>
        <w:p w14:paraId="398EE468" w14:textId="77777777" w:rsidR="002210F7" w:rsidRPr="005E67D9" w:rsidRDefault="002210F7" w:rsidP="002210F7">
          <w:pPr>
            <w:spacing w:after="0" w:line="240" w:lineRule="auto"/>
            <w:rPr>
              <w:rFonts w:ascii="Calibri" w:hAnsi="Calibri"/>
              <w:sz w:val="24"/>
              <w:szCs w:val="24"/>
              <w:lang w:val="ro-RO"/>
            </w:rPr>
          </w:pPr>
          <w:r>
            <w:rPr>
              <w:rFonts w:ascii="Calibri" w:hAnsi="Calibri"/>
              <w:sz w:val="24"/>
              <w:szCs w:val="24"/>
              <w:lang w:val="ro-RO"/>
            </w:rPr>
            <w:t>NUME student</w:t>
          </w:r>
        </w:p>
      </w:tc>
      <w:tc>
        <w:tcPr>
          <w:tcW w:w="3412" w:type="dxa"/>
          <w:vAlign w:val="center"/>
        </w:tcPr>
        <w:p w14:paraId="5043CB0F" w14:textId="572AFD97" w:rsidR="002210F7" w:rsidRPr="005E67D9" w:rsidRDefault="00F85E08" w:rsidP="002210F7">
          <w:pPr>
            <w:spacing w:after="0" w:line="240" w:lineRule="auto"/>
            <w:rPr>
              <w:rFonts w:ascii="Calibri" w:hAnsi="Calibri"/>
              <w:sz w:val="24"/>
              <w:szCs w:val="24"/>
              <w:lang w:val="ro-RO"/>
            </w:rPr>
          </w:pPr>
          <w:r>
            <w:rPr>
              <w:rFonts w:ascii="Calibri" w:hAnsi="Calibri"/>
              <w:sz w:val="24"/>
              <w:szCs w:val="24"/>
              <w:lang w:val="ro-RO"/>
            </w:rPr>
            <w:t>Lombrea Anca Raluca</w:t>
          </w:r>
        </w:p>
      </w:tc>
      <w:tc>
        <w:tcPr>
          <w:tcW w:w="983" w:type="dxa"/>
          <w:vAlign w:val="center"/>
        </w:tcPr>
        <w:p w14:paraId="5B72E334" w14:textId="77777777" w:rsidR="002210F7" w:rsidRPr="005E67D9" w:rsidRDefault="002210F7" w:rsidP="002210F7">
          <w:pPr>
            <w:spacing w:after="0" w:line="240" w:lineRule="auto"/>
            <w:rPr>
              <w:rFonts w:ascii="Calibri" w:hAnsi="Calibri"/>
              <w:iCs/>
              <w:sz w:val="24"/>
              <w:szCs w:val="24"/>
              <w:lang w:val="ro-RO"/>
            </w:rPr>
          </w:pPr>
          <w:r>
            <w:rPr>
              <w:rFonts w:ascii="Calibri" w:hAnsi="Calibri"/>
              <w:iCs/>
              <w:sz w:val="24"/>
              <w:szCs w:val="24"/>
              <w:lang w:val="ro-RO"/>
            </w:rPr>
            <w:t xml:space="preserve">GRUPA: </w:t>
          </w:r>
        </w:p>
      </w:tc>
      <w:tc>
        <w:tcPr>
          <w:tcW w:w="1050" w:type="dxa"/>
          <w:vAlign w:val="center"/>
        </w:tcPr>
        <w:p w14:paraId="07459315" w14:textId="2AB54A07" w:rsidR="002210F7" w:rsidRPr="005E67D9" w:rsidRDefault="00F85E08" w:rsidP="002210F7">
          <w:pPr>
            <w:spacing w:after="0" w:line="240" w:lineRule="auto"/>
            <w:rPr>
              <w:rFonts w:ascii="Calibri" w:hAnsi="Calibri"/>
              <w:sz w:val="24"/>
              <w:szCs w:val="24"/>
              <w:lang w:val="ro-RO"/>
            </w:rPr>
          </w:pPr>
          <w:r>
            <w:rPr>
              <w:rFonts w:ascii="Calibri" w:hAnsi="Calibri"/>
              <w:sz w:val="24"/>
              <w:szCs w:val="24"/>
              <w:lang w:val="ro-RO"/>
            </w:rPr>
            <w:t>30131</w:t>
          </w:r>
        </w:p>
      </w:tc>
      <w:tc>
        <w:tcPr>
          <w:tcW w:w="1051" w:type="dxa"/>
          <w:vAlign w:val="center"/>
        </w:tcPr>
        <w:p w14:paraId="5FF7A40B" w14:textId="77777777" w:rsidR="002210F7" w:rsidRPr="005E67D9" w:rsidRDefault="002210F7" w:rsidP="002210F7">
          <w:pPr>
            <w:spacing w:after="0" w:line="240" w:lineRule="auto"/>
            <w:rPr>
              <w:rFonts w:ascii="Calibri" w:hAnsi="Calibri"/>
              <w:sz w:val="24"/>
              <w:szCs w:val="24"/>
              <w:lang w:val="ro-RO"/>
            </w:rPr>
          </w:pPr>
          <w:r>
            <w:rPr>
              <w:rFonts w:ascii="Calibri" w:hAnsi="Calibri"/>
              <w:sz w:val="24"/>
              <w:szCs w:val="24"/>
              <w:lang w:val="ro-RO"/>
            </w:rPr>
            <w:t>Nota</w:t>
          </w:r>
        </w:p>
      </w:tc>
      <w:tc>
        <w:tcPr>
          <w:tcW w:w="847" w:type="dxa"/>
          <w:vAlign w:val="center"/>
        </w:tcPr>
        <w:p w14:paraId="6537F28F" w14:textId="77777777" w:rsidR="002210F7" w:rsidRPr="005E67D9" w:rsidRDefault="002210F7" w:rsidP="002210F7">
          <w:pPr>
            <w:spacing w:after="0" w:line="240" w:lineRule="auto"/>
            <w:rPr>
              <w:rFonts w:ascii="Calibri" w:hAnsi="Calibri"/>
              <w:sz w:val="24"/>
              <w:szCs w:val="24"/>
              <w:lang w:val="ro-RO"/>
            </w:rPr>
          </w:pPr>
        </w:p>
      </w:tc>
    </w:tr>
  </w:tbl>
  <w:p w14:paraId="6DFB9E20" w14:textId="77777777" w:rsidR="002210F7" w:rsidRDefault="002210F7">
    <w:pPr>
      <w:pStyle w:val="Header"/>
    </w:pPr>
  </w:p>
  <w:p w14:paraId="70DF9E56" w14:textId="77777777" w:rsidR="002210F7" w:rsidRDefault="00221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29E8" w14:textId="77777777" w:rsidR="002210F7" w:rsidRDefault="5DF36015">
    <w:pPr>
      <w:pStyle w:val="Header"/>
    </w:pPr>
    <w:r>
      <w:rPr>
        <w:noProof/>
      </w:rPr>
      <w:drawing>
        <wp:inline distT="0" distB="0" distL="0" distR="0" wp14:anchorId="2D15220E" wp14:editId="0031968D">
          <wp:extent cx="5760720" cy="932522"/>
          <wp:effectExtent l="0" t="0" r="0" b="1270"/>
          <wp:docPr id="1" name="Picture 1"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60720" cy="9325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B78"/>
    <w:multiLevelType w:val="hybridMultilevel"/>
    <w:tmpl w:val="89DADC16"/>
    <w:lvl w:ilvl="0" w:tplc="6AF82830">
      <w:start w:val="1"/>
      <w:numFmt w:val="decimal"/>
      <w:lvlText w:val="%1."/>
      <w:lvlJc w:val="left"/>
      <w:pPr>
        <w:ind w:left="4265"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BED25A">
      <w:start w:val="3"/>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434A3"/>
    <w:multiLevelType w:val="hybridMultilevel"/>
    <w:tmpl w:val="3DFEAD02"/>
    <w:lvl w:ilvl="0" w:tplc="0C000003">
      <w:start w:val="1"/>
      <w:numFmt w:val="bullet"/>
      <w:lvlText w:val="o"/>
      <w:lvlJc w:val="left"/>
      <w:pPr>
        <w:ind w:left="3600" w:hanging="360"/>
      </w:pPr>
      <w:rPr>
        <w:rFonts w:ascii="Courier New" w:hAnsi="Courier New" w:cs="Courier New"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2" w15:restartNumberingAfterBreak="0">
    <w:nsid w:val="2FF22494"/>
    <w:multiLevelType w:val="hybridMultilevel"/>
    <w:tmpl w:val="10725058"/>
    <w:lvl w:ilvl="0" w:tplc="0C000003">
      <w:start w:val="1"/>
      <w:numFmt w:val="bullet"/>
      <w:lvlText w:val="o"/>
      <w:lvlJc w:val="left"/>
      <w:pPr>
        <w:ind w:left="3600" w:hanging="360"/>
      </w:pPr>
      <w:rPr>
        <w:rFonts w:ascii="Courier New" w:hAnsi="Courier New" w:cs="Courier New"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3" w15:restartNumberingAfterBreak="0">
    <w:nsid w:val="3A656CD4"/>
    <w:multiLevelType w:val="hybridMultilevel"/>
    <w:tmpl w:val="AADE94A4"/>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96A3514"/>
    <w:multiLevelType w:val="hybridMultilevel"/>
    <w:tmpl w:val="4D145CD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0674B45"/>
    <w:multiLevelType w:val="hybridMultilevel"/>
    <w:tmpl w:val="227076E8"/>
    <w:lvl w:ilvl="0" w:tplc="0409000F">
      <w:start w:val="1"/>
      <w:numFmt w:val="decimal"/>
      <w:lvlText w:val="%1."/>
      <w:lvlJc w:val="left"/>
      <w:pPr>
        <w:tabs>
          <w:tab w:val="num" w:pos="360"/>
        </w:tabs>
        <w:ind w:left="360" w:hanging="360"/>
      </w:pPr>
    </w:lvl>
    <w:lvl w:ilvl="1" w:tplc="0C00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4ED4B1B"/>
    <w:multiLevelType w:val="hybridMultilevel"/>
    <w:tmpl w:val="40E4B5B6"/>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621E5792"/>
    <w:multiLevelType w:val="hybridMultilevel"/>
    <w:tmpl w:val="22080732"/>
    <w:lvl w:ilvl="0" w:tplc="03621ECE">
      <w:start w:val="2"/>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32C5789"/>
    <w:multiLevelType w:val="hybridMultilevel"/>
    <w:tmpl w:val="F784399E"/>
    <w:lvl w:ilvl="0" w:tplc="D2709440">
      <w:start w:val="1"/>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6473556F"/>
    <w:multiLevelType w:val="hybridMultilevel"/>
    <w:tmpl w:val="97F629C8"/>
    <w:lvl w:ilvl="0" w:tplc="36C8F5E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B11C12"/>
    <w:multiLevelType w:val="hybridMultilevel"/>
    <w:tmpl w:val="AAEC9EC2"/>
    <w:lvl w:ilvl="0" w:tplc="370E921C">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3" w15:restartNumberingAfterBreak="0">
    <w:nsid w:val="7F5F2A91"/>
    <w:multiLevelType w:val="hybridMultilevel"/>
    <w:tmpl w:val="7A4C1F58"/>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num w:numId="1" w16cid:durableId="317346048">
    <w:abstractNumId w:val="0"/>
  </w:num>
  <w:num w:numId="2" w16cid:durableId="1708290821">
    <w:abstractNumId w:val="9"/>
  </w:num>
  <w:num w:numId="3" w16cid:durableId="174612553">
    <w:abstractNumId w:val="6"/>
  </w:num>
  <w:num w:numId="4" w16cid:durableId="1707680030">
    <w:abstractNumId w:val="4"/>
  </w:num>
  <w:num w:numId="5" w16cid:durableId="1458794941">
    <w:abstractNumId w:val="10"/>
  </w:num>
  <w:num w:numId="6" w16cid:durableId="1574268323">
    <w:abstractNumId w:val="7"/>
  </w:num>
  <w:num w:numId="7" w16cid:durableId="656494995">
    <w:abstractNumId w:val="2"/>
  </w:num>
  <w:num w:numId="8" w16cid:durableId="125510144">
    <w:abstractNumId w:val="1"/>
  </w:num>
  <w:num w:numId="9" w16cid:durableId="1678076728">
    <w:abstractNumId w:val="13"/>
  </w:num>
  <w:num w:numId="10" w16cid:durableId="932664954">
    <w:abstractNumId w:val="5"/>
  </w:num>
  <w:num w:numId="11" w16cid:durableId="428501040">
    <w:abstractNumId w:val="3"/>
  </w:num>
  <w:num w:numId="12" w16cid:durableId="1153907378">
    <w:abstractNumId w:val="8"/>
  </w:num>
  <w:num w:numId="13" w16cid:durableId="600795410">
    <w:abstractNumId w:val="11"/>
  </w:num>
  <w:num w:numId="14" w16cid:durableId="16121310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ADF"/>
    <w:rsid w:val="00013850"/>
    <w:rsid w:val="000139D5"/>
    <w:rsid w:val="0004279D"/>
    <w:rsid w:val="00062255"/>
    <w:rsid w:val="000A16C4"/>
    <w:rsid w:val="000B0CE3"/>
    <w:rsid w:val="000D0B73"/>
    <w:rsid w:val="000D7A6F"/>
    <w:rsid w:val="0010604A"/>
    <w:rsid w:val="0011380B"/>
    <w:rsid w:val="00126DFB"/>
    <w:rsid w:val="001D45BC"/>
    <w:rsid w:val="001F0142"/>
    <w:rsid w:val="002210F7"/>
    <w:rsid w:val="0023541A"/>
    <w:rsid w:val="00293959"/>
    <w:rsid w:val="002B2F9B"/>
    <w:rsid w:val="002F27AE"/>
    <w:rsid w:val="002F7EAB"/>
    <w:rsid w:val="003260B4"/>
    <w:rsid w:val="00337928"/>
    <w:rsid w:val="00416126"/>
    <w:rsid w:val="0041623F"/>
    <w:rsid w:val="004866C8"/>
    <w:rsid w:val="00502FE1"/>
    <w:rsid w:val="005254D7"/>
    <w:rsid w:val="0052725C"/>
    <w:rsid w:val="00531E7F"/>
    <w:rsid w:val="00583D68"/>
    <w:rsid w:val="00587092"/>
    <w:rsid w:val="00587894"/>
    <w:rsid w:val="005E67D9"/>
    <w:rsid w:val="00630DB5"/>
    <w:rsid w:val="00697161"/>
    <w:rsid w:val="006E6429"/>
    <w:rsid w:val="00736B15"/>
    <w:rsid w:val="00766AA3"/>
    <w:rsid w:val="00793DB3"/>
    <w:rsid w:val="007A3A6C"/>
    <w:rsid w:val="007A6452"/>
    <w:rsid w:val="008035EB"/>
    <w:rsid w:val="008125AC"/>
    <w:rsid w:val="00825DE0"/>
    <w:rsid w:val="00826078"/>
    <w:rsid w:val="008742C2"/>
    <w:rsid w:val="0087597F"/>
    <w:rsid w:val="00892ADF"/>
    <w:rsid w:val="008C1BB4"/>
    <w:rsid w:val="008C4988"/>
    <w:rsid w:val="008D3CA9"/>
    <w:rsid w:val="009712D2"/>
    <w:rsid w:val="009806F5"/>
    <w:rsid w:val="009C07F0"/>
    <w:rsid w:val="009C385C"/>
    <w:rsid w:val="009D6749"/>
    <w:rsid w:val="009F7EAD"/>
    <w:rsid w:val="00A01B59"/>
    <w:rsid w:val="00A32934"/>
    <w:rsid w:val="00A63D90"/>
    <w:rsid w:val="00A75453"/>
    <w:rsid w:val="00A77034"/>
    <w:rsid w:val="00A91F09"/>
    <w:rsid w:val="00AA43DC"/>
    <w:rsid w:val="00AC7653"/>
    <w:rsid w:val="00AD7A63"/>
    <w:rsid w:val="00AF30D4"/>
    <w:rsid w:val="00AF562B"/>
    <w:rsid w:val="00B65834"/>
    <w:rsid w:val="00B65999"/>
    <w:rsid w:val="00B736F0"/>
    <w:rsid w:val="00B749C4"/>
    <w:rsid w:val="00B82094"/>
    <w:rsid w:val="00B850DE"/>
    <w:rsid w:val="00B960FF"/>
    <w:rsid w:val="00BF3D81"/>
    <w:rsid w:val="00C33E06"/>
    <w:rsid w:val="00C3547F"/>
    <w:rsid w:val="00CE5EFE"/>
    <w:rsid w:val="00CE6014"/>
    <w:rsid w:val="00CF04DC"/>
    <w:rsid w:val="00CF4120"/>
    <w:rsid w:val="00D56CAA"/>
    <w:rsid w:val="00DA2BCC"/>
    <w:rsid w:val="00E23BEB"/>
    <w:rsid w:val="00E9382B"/>
    <w:rsid w:val="00EA04AF"/>
    <w:rsid w:val="00EA0687"/>
    <w:rsid w:val="00ED1D0C"/>
    <w:rsid w:val="00F12A71"/>
    <w:rsid w:val="00F85E08"/>
    <w:rsid w:val="00FE79FF"/>
    <w:rsid w:val="08A9120C"/>
    <w:rsid w:val="14AEEF72"/>
    <w:rsid w:val="1789E08B"/>
    <w:rsid w:val="1F78FDEF"/>
    <w:rsid w:val="2340B2B2"/>
    <w:rsid w:val="269B068B"/>
    <w:rsid w:val="2B6A7A1F"/>
    <w:rsid w:val="31E83596"/>
    <w:rsid w:val="34D73E41"/>
    <w:rsid w:val="36A01C2D"/>
    <w:rsid w:val="375BD12E"/>
    <w:rsid w:val="3BD18EC9"/>
    <w:rsid w:val="4E041E0F"/>
    <w:rsid w:val="4F04ED2C"/>
    <w:rsid w:val="50BA53AC"/>
    <w:rsid w:val="530C6EDA"/>
    <w:rsid w:val="54A96E2B"/>
    <w:rsid w:val="57841E91"/>
    <w:rsid w:val="5DF36015"/>
    <w:rsid w:val="63BA942B"/>
    <w:rsid w:val="684B1512"/>
    <w:rsid w:val="6D60EC22"/>
    <w:rsid w:val="6EFFCC37"/>
    <w:rsid w:val="7621E01F"/>
    <w:rsid w:val="7E3CE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2BFE"/>
  <w15:chartTrackingRefBased/>
  <w15:docId w15:val="{915D0ACB-45CD-48B4-BCC4-EE3BB5DA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80B"/>
    <w:pPr>
      <w:keepNext/>
      <w:keepLines/>
      <w:spacing w:before="480" w:after="240" w:line="264" w:lineRule="auto"/>
      <w:jc w:val="both"/>
      <w:outlineLvl w:val="0"/>
    </w:pPr>
    <w:rPr>
      <w:rFonts w:ascii="Cambria" w:eastAsiaTheme="majorEastAsia" w:hAnsi="Cambria" w:cstheme="majorBidi"/>
      <w:sz w:val="48"/>
      <w:szCs w:val="48"/>
    </w:rPr>
  </w:style>
  <w:style w:type="paragraph" w:styleId="Heading2">
    <w:name w:val="heading 2"/>
    <w:basedOn w:val="Normal"/>
    <w:next w:val="Normal"/>
    <w:link w:val="Heading2Char"/>
    <w:uiPriority w:val="9"/>
    <w:unhideWhenUsed/>
    <w:qFormat/>
    <w:rsid w:val="0011380B"/>
    <w:pPr>
      <w:keepNext/>
      <w:keepLines/>
      <w:spacing w:before="360" w:after="240" w:line="264" w:lineRule="auto"/>
      <w:jc w:val="both"/>
      <w:outlineLvl w:val="1"/>
    </w:pPr>
    <w:rPr>
      <w:rFonts w:ascii="Cambria" w:eastAsiaTheme="majorEastAsia" w:hAnsi="Cambr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67D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E67D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22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0F7"/>
  </w:style>
  <w:style w:type="paragraph" w:styleId="Footer">
    <w:name w:val="footer"/>
    <w:basedOn w:val="Normal"/>
    <w:link w:val="FooterChar"/>
    <w:uiPriority w:val="99"/>
    <w:unhideWhenUsed/>
    <w:rsid w:val="0022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0F7"/>
  </w:style>
  <w:style w:type="paragraph" w:styleId="ListParagraph">
    <w:name w:val="List Paragraph"/>
    <w:basedOn w:val="Normal"/>
    <w:uiPriority w:val="34"/>
    <w:qFormat/>
    <w:rsid w:val="00A91F09"/>
    <w:pPr>
      <w:ind w:left="720"/>
      <w:contextualSpacing/>
    </w:pPr>
  </w:style>
  <w:style w:type="character" w:customStyle="1" w:styleId="Heading1Char">
    <w:name w:val="Heading 1 Char"/>
    <w:basedOn w:val="DefaultParagraphFont"/>
    <w:link w:val="Heading1"/>
    <w:uiPriority w:val="9"/>
    <w:rsid w:val="0011380B"/>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11380B"/>
    <w:rPr>
      <w:rFonts w:ascii="Cambria" w:eastAsiaTheme="majorEastAsia" w:hAnsi="Cambria" w:cstheme="majorBidi"/>
      <w:b/>
      <w:sz w:val="28"/>
      <w:szCs w:val="28"/>
    </w:rPr>
  </w:style>
  <w:style w:type="character" w:customStyle="1" w:styleId="apple-style-span">
    <w:name w:val="apple-style-span"/>
    <w:basedOn w:val="DefaultParagraphFont"/>
    <w:rsid w:val="0011380B"/>
  </w:style>
  <w:style w:type="paragraph" w:customStyle="1" w:styleId="list-para-next-level">
    <w:name w:val="list-para-next-level"/>
    <w:basedOn w:val="Normal"/>
    <w:rsid w:val="00AC7653"/>
    <w:pPr>
      <w:numPr>
        <w:ilvl w:val="2"/>
        <w:numId w:val="2"/>
      </w:numPr>
      <w:spacing w:after="120" w:line="264" w:lineRule="auto"/>
      <w:jc w:val="both"/>
    </w:pPr>
    <w:rPr>
      <w:rFonts w:ascii="Cambria" w:hAnsi="Cambria"/>
      <w:sz w:val="24"/>
      <w:szCs w:val="24"/>
    </w:rPr>
  </w:style>
  <w:style w:type="paragraph" w:styleId="TOCHeading">
    <w:name w:val="TOC Heading"/>
    <w:basedOn w:val="Heading1"/>
    <w:next w:val="Normal"/>
    <w:uiPriority w:val="39"/>
    <w:unhideWhenUsed/>
    <w:qFormat/>
    <w:rsid w:val="009712D2"/>
    <w:pPr>
      <w:spacing w:before="240" w:after="0" w:line="259" w:lineRule="auto"/>
      <w:jc w:val="left"/>
      <w:outlineLvl w:val="9"/>
    </w:pPr>
    <w:rPr>
      <w:rFonts w:asciiTheme="majorHAnsi" w:hAnsiTheme="majorHAnsi"/>
      <w:color w:val="2E74B5" w:themeColor="accent1" w:themeShade="BF"/>
      <w:sz w:val="32"/>
      <w:szCs w:val="32"/>
    </w:rPr>
  </w:style>
  <w:style w:type="paragraph" w:styleId="TOC1">
    <w:name w:val="toc 1"/>
    <w:basedOn w:val="Normal"/>
    <w:next w:val="Normal"/>
    <w:autoRedefine/>
    <w:uiPriority w:val="39"/>
    <w:unhideWhenUsed/>
    <w:rsid w:val="009712D2"/>
    <w:pPr>
      <w:spacing w:after="100"/>
    </w:pPr>
  </w:style>
  <w:style w:type="paragraph" w:styleId="TOC2">
    <w:name w:val="toc 2"/>
    <w:basedOn w:val="Normal"/>
    <w:next w:val="Normal"/>
    <w:autoRedefine/>
    <w:uiPriority w:val="39"/>
    <w:unhideWhenUsed/>
    <w:rsid w:val="009712D2"/>
    <w:pPr>
      <w:spacing w:after="100"/>
      <w:ind w:left="220"/>
    </w:pPr>
  </w:style>
  <w:style w:type="character" w:styleId="Hyperlink">
    <w:name w:val="Hyperlink"/>
    <w:basedOn w:val="DefaultParagraphFont"/>
    <w:uiPriority w:val="99"/>
    <w:unhideWhenUsed/>
    <w:rsid w:val="009712D2"/>
    <w:rPr>
      <w:color w:val="0563C1" w:themeColor="hyperlink"/>
      <w:u w:val="single"/>
    </w:rPr>
  </w:style>
  <w:style w:type="character" w:styleId="Strong">
    <w:name w:val="Strong"/>
    <w:basedOn w:val="DefaultParagraphFont"/>
    <w:uiPriority w:val="22"/>
    <w:qFormat/>
    <w:rsid w:val="00E23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916">
      <w:bodyDiv w:val="1"/>
      <w:marLeft w:val="0"/>
      <w:marRight w:val="0"/>
      <w:marTop w:val="0"/>
      <w:marBottom w:val="0"/>
      <w:divBdr>
        <w:top w:val="none" w:sz="0" w:space="0" w:color="auto"/>
        <w:left w:val="none" w:sz="0" w:space="0" w:color="auto"/>
        <w:bottom w:val="none" w:sz="0" w:space="0" w:color="auto"/>
        <w:right w:val="none" w:sz="0" w:space="0" w:color="auto"/>
      </w:divBdr>
      <w:divsChild>
        <w:div w:id="1036080271">
          <w:marLeft w:val="0"/>
          <w:marRight w:val="0"/>
          <w:marTop w:val="0"/>
          <w:marBottom w:val="0"/>
          <w:divBdr>
            <w:top w:val="none" w:sz="0" w:space="0" w:color="auto"/>
            <w:left w:val="none" w:sz="0" w:space="0" w:color="auto"/>
            <w:bottom w:val="none" w:sz="0" w:space="0" w:color="auto"/>
            <w:right w:val="none" w:sz="0" w:space="0" w:color="auto"/>
          </w:divBdr>
          <w:divsChild>
            <w:div w:id="1362394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706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A835AE7437E45BB1B21A3B94D666F" ma:contentTypeVersion="10" ma:contentTypeDescription="Create a new document." ma:contentTypeScope="" ma:versionID="fcd58cf2a7fc9c63aa80907233316ee5">
  <xsd:schema xmlns:xsd="http://www.w3.org/2001/XMLSchema" xmlns:xs="http://www.w3.org/2001/XMLSchema" xmlns:p="http://schemas.microsoft.com/office/2006/metadata/properties" xmlns:ns2="a98bd57b-a2ce-4a0e-98af-da12baac0f12" targetNamespace="http://schemas.microsoft.com/office/2006/metadata/properties" ma:root="true" ma:fieldsID="ea84d425d62145cd84fca4587e97c2ff" ns2:_="">
    <xsd:import namespace="a98bd57b-a2ce-4a0e-98af-da12baac0f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bd57b-a2ce-4a0e-98af-da12baac0f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96851-39DB-47E3-9248-A0623E093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bd57b-a2ce-4a0e-98af-da12baac0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16E2E-D07A-4EB9-89C3-763990353E36}">
  <ds:schemaRefs>
    <ds:schemaRef ds:uri="http://schemas.openxmlformats.org/officeDocument/2006/bibliography"/>
  </ds:schemaRefs>
</ds:datastoreItem>
</file>

<file path=customXml/itemProps3.xml><?xml version="1.0" encoding="utf-8"?>
<ds:datastoreItem xmlns:ds="http://schemas.openxmlformats.org/officeDocument/2006/customXml" ds:itemID="{F9CEE6E8-8A86-48C2-A469-C66FAEA072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8E08A1-2183-4B7E-8B31-964087BAB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Rusu-Both</dc:creator>
  <cp:keywords/>
  <dc:description/>
  <cp:lastModifiedBy>Anca Lombrea</cp:lastModifiedBy>
  <cp:revision>24</cp:revision>
  <dcterms:created xsi:type="dcterms:W3CDTF">2022-05-23T17:12:00Z</dcterms:created>
  <dcterms:modified xsi:type="dcterms:W3CDTF">2024-02-20T19:17:00Z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0x010100E88A835AE7437E45BB1B21A3B94D666F</vt:lpwstr>
  </property>
</Properties>
</file>