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75B2" w14:textId="77777777" w:rsidR="00694A3C" w:rsidRPr="00694A3C" w:rsidRDefault="00694A3C" w:rsidP="00694A3C">
      <w:pPr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:lang w:eastAsia="en-GB"/>
          <w14:ligatures w14:val="none"/>
        </w:rPr>
      </w:pPr>
      <w:r w:rsidRPr="00694A3C">
        <w:rPr>
          <w:rFonts w:ascii="inherit" w:eastAsia="Times New Roman" w:hAnsi="inherit" w:cs="Times New Roman"/>
          <w:b/>
          <w:bCs/>
          <w:color w:val="000000"/>
          <w:kern w:val="0"/>
          <w:sz w:val="33"/>
          <w:szCs w:val="33"/>
          <w:lang w:eastAsia="en-GB"/>
          <w14:ligatures w14:val="none"/>
        </w:rPr>
        <w:t>SQL Tests</w:t>
      </w:r>
    </w:p>
    <w:p w14:paraId="2799E9FC" w14:textId="77777777" w:rsidR="00694A3C" w:rsidRPr="00694A3C" w:rsidRDefault="00694A3C" w:rsidP="00694A3C">
      <w:pP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data consists of six tables:</w:t>
      </w:r>
    </w:p>
    <w:p w14:paraId="56B2247D" w14:textId="77777777" w:rsidR="00694A3C" w:rsidRPr="00694A3C" w:rsidRDefault="00694A3C" w:rsidP="00694A3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metadata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product data for each book in the dataset</w:t>
      </w:r>
    </w:p>
    <w:p w14:paraId="0B2EB53E" w14:textId="77777777" w:rsidR="00694A3C" w:rsidRPr="00694A3C" w:rsidRDefault="00694A3C" w:rsidP="00694A3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sales for an online retail platform in the month of February</w:t>
      </w:r>
    </w:p>
    <w:p w14:paraId="19EBB93B" w14:textId="77777777" w:rsidR="00694A3C" w:rsidRPr="00694A3C" w:rsidRDefault="00694A3C" w:rsidP="00694A3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glance_views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page views for an online retail platform in the month of February</w:t>
      </w:r>
    </w:p>
    <w:p w14:paraId="032DDEA2" w14:textId="77777777" w:rsidR="00694A3C" w:rsidRPr="00694A3C" w:rsidRDefault="00694A3C" w:rsidP="00694A3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scraped data from an online retail platform in the month of </w:t>
      </w:r>
      <w:proofErr w:type="spell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Feburary</w:t>
      </w:r>
      <w:proofErr w:type="spellEnd"/>
    </w:p>
    <w:p w14:paraId="11C2AA4C" w14:textId="77777777" w:rsidR="00694A3C" w:rsidRPr="00694A3C" w:rsidRDefault="00694A3C" w:rsidP="00694A3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asin_lookup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: a mapping from product keys in the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metadata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table to online retail platform IDs used by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data</w:t>
      </w:r>
      <w:proofErr w:type="gramEnd"/>
    </w:p>
    <w:p w14:paraId="740BD6FD" w14:textId="77777777" w:rsidR="00694A3C" w:rsidRPr="00694A3C" w:rsidRDefault="00694A3C" w:rsidP="00694A3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price_changes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: a list of price changes made for books in the dataset in the month of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February</w:t>
      </w:r>
      <w:proofErr w:type="gramEnd"/>
    </w:p>
    <w:p w14:paraId="552F5676" w14:textId="77777777" w:rsidR="00694A3C" w:rsidRDefault="00694A3C" w:rsidP="00694A3C">
      <w:pPr>
        <w:pStyle w:val="Heading3"/>
        <w:spacing w:before="186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Questions</w:t>
      </w:r>
    </w:p>
    <w:p w14:paraId="1414D133" w14:textId="77777777" w:rsidR="00694A3C" w:rsidRDefault="00694A3C" w:rsidP="00694A3C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Select sales data for the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15th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February for all titles where the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division</w:t>
      </w:r>
      <w:r>
        <w:rPr>
          <w:rFonts w:ascii="Helvetica Neue" w:hAnsi="Helvetica Neue"/>
          <w:color w:val="000000"/>
          <w:sz w:val="21"/>
          <w:szCs w:val="21"/>
        </w:rPr>
        <w:t> is Penguin Press</w:t>
      </w:r>
    </w:p>
    <w:p w14:paraId="7DAA4D51" w14:textId="77777777" w:rsidR="00694A3C" w:rsidRPr="00694A3C" w:rsidRDefault="00694A3C" w:rsidP="00694A3C">
      <w:pPr>
        <w:numPr>
          <w:ilvl w:val="1"/>
          <w:numId w:val="2"/>
        </w:numPr>
        <w:spacing w:before="100" w:beforeAutospacing="1" w:after="100" w:afterAutospacing="1"/>
        <w:rPr>
          <w:rStyle w:val="HTMLCode"/>
          <w:rFonts w:ascii="Helvetica Neue" w:eastAsiaTheme="minorHAnsi" w:hAnsi="Helvetica Neue" w:cstheme="minorBidi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The output columns should be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activity_day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isbn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product_title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division</w:t>
      </w:r>
      <w:r>
        <w:rPr>
          <w:rFonts w:ascii="Helvetica Neue" w:hAnsi="Helvetica Neue"/>
          <w:color w:val="000000"/>
          <w:sz w:val="21"/>
          <w:szCs w:val="21"/>
        </w:rPr>
        <w:t>,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imprint</w:t>
      </w:r>
      <w:r>
        <w:rPr>
          <w:rFonts w:ascii="Helvetica Neue" w:hAnsi="Helvetica Neue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ordered_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units</w:t>
      </w:r>
      <w:proofErr w:type="spellEnd"/>
      <w:proofErr w:type="gramEnd"/>
    </w:p>
    <w:p w14:paraId="35C8D181" w14:textId="77777777" w:rsidR="00694A3C" w:rsidRDefault="00694A3C" w:rsidP="00694A3C">
      <w:p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</w:p>
    <w:p w14:paraId="0823B85E" w14:textId="77777777" w:rsidR="00694A3C" w:rsidRPr="00694A3C" w:rsidRDefault="00694A3C" w:rsidP="0069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Print the daily revenue for each product, where revenue is unit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price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*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units</w:t>
      </w:r>
      <w:proofErr w:type="spellEnd"/>
      <w:proofErr w:type="gramEnd"/>
    </w:p>
    <w:p w14:paraId="4FFD085A" w14:textId="4475603E" w:rsidR="00694A3C" w:rsidRDefault="00694A3C" w:rsidP="00694A3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</w:t>
      </w:r>
      <w:r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be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activity_day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ordered_units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price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and 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revenue</w:t>
      </w:r>
      <w:proofErr w:type="gramEnd"/>
    </w:p>
    <w:p w14:paraId="52F179A1" w14:textId="77777777" w:rsidR="00694A3C" w:rsidRPr="00694A3C" w:rsidRDefault="00694A3C" w:rsidP="00694A3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2DD8622" w14:textId="77777777" w:rsidR="00694A3C" w:rsidRPr="00694A3C" w:rsidRDefault="00694A3C" w:rsidP="00694A3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Select sales data for the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15th</w:t>
      </w:r>
      <w:proofErr w:type="gram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February for all titles where the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division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is Penguin Press, and add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column from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table</w:t>
      </w:r>
    </w:p>
    <w:p w14:paraId="476FAFED" w14:textId="77777777" w:rsidR="00694A3C" w:rsidRPr="00694A3C" w:rsidRDefault="00694A3C" w:rsidP="00694A3C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activity_day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product_title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division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imprint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ordered_units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rank</w:t>
      </w:r>
      <w:proofErr w:type="spellEnd"/>
      <w:proofErr w:type="gramEnd"/>
    </w:p>
    <w:p w14:paraId="5AB847BF" w14:textId="77777777" w:rsidR="00EB554D" w:rsidRDefault="00000000"/>
    <w:p w14:paraId="5DD8150F" w14:textId="77777777" w:rsidR="00694A3C" w:rsidRPr="00694A3C" w:rsidRDefault="00694A3C" w:rsidP="00694A3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Summarize each division's sales over the month of February, sorting from most to least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sales</w:t>
      </w:r>
      <w:proofErr w:type="gramEnd"/>
    </w:p>
    <w:p w14:paraId="45ACD7BC" w14:textId="77777777" w:rsidR="00694A3C" w:rsidRPr="00694A3C" w:rsidRDefault="00694A3C" w:rsidP="00694A3C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division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total_ordered_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units</w:t>
      </w:r>
      <w:proofErr w:type="spellEnd"/>
      <w:proofErr w:type="gramEnd"/>
    </w:p>
    <w:p w14:paraId="74FFFFCE" w14:textId="77777777" w:rsidR="00694A3C" w:rsidRDefault="00694A3C"/>
    <w:p w14:paraId="5A703D80" w14:textId="77777777" w:rsidR="00694A3C" w:rsidRPr="00694A3C" w:rsidRDefault="00694A3C" w:rsidP="00694A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List the top five most common categories appearing in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data, along with the number of times they appear, and their mean sales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rank</w:t>
      </w:r>
      <w:proofErr w:type="gramEnd"/>
    </w:p>
    <w:p w14:paraId="1EF42D4C" w14:textId="77777777" w:rsidR="00694A3C" w:rsidRPr="00694A3C" w:rsidRDefault="00694A3C" w:rsidP="00694A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category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category_count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for the number of occurrences of the category, 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avg_sales_rank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for the mean sales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rank</w:t>
      </w:r>
      <w:proofErr w:type="gramEnd"/>
    </w:p>
    <w:p w14:paraId="187A6F43" w14:textId="77777777" w:rsidR="00694A3C" w:rsidRPr="00694A3C" w:rsidRDefault="00694A3C" w:rsidP="00694A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Mean sales rank should be rounded down and cast to an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integer</w:t>
      </w:r>
      <w:proofErr w:type="gramEnd"/>
    </w:p>
    <w:p w14:paraId="2C0B2F17" w14:textId="77777777" w:rsidR="00694A3C" w:rsidRDefault="00694A3C" w:rsidP="00694A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Categories with the same rank should be ordered by ascending average sales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rank</w:t>
      </w:r>
      <w:proofErr w:type="gramEnd"/>
    </w:p>
    <w:p w14:paraId="6DE2B71A" w14:textId="77777777" w:rsidR="00694A3C" w:rsidRPr="00694A3C" w:rsidRDefault="00694A3C" w:rsidP="00694A3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E9C8955" w14:textId="77777777" w:rsidR="00694A3C" w:rsidRPr="00694A3C" w:rsidRDefault="00694A3C" w:rsidP="00694A3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Select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product_title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 mean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for each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product</w:t>
      </w:r>
      <w:proofErr w:type="gramEnd"/>
    </w:p>
    <w:p w14:paraId="164D4877" w14:textId="77777777" w:rsidR="00694A3C" w:rsidRPr="00694A3C" w:rsidRDefault="00694A3C" w:rsidP="00694A3C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product_title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avg_sales_rank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for the mean sales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rank</w:t>
      </w:r>
      <w:proofErr w:type="gramEnd"/>
    </w:p>
    <w:p w14:paraId="0F251623" w14:textId="77777777" w:rsidR="00694A3C" w:rsidRDefault="00694A3C"/>
    <w:p w14:paraId="5638AE3F" w14:textId="77777777" w:rsidR="00694A3C" w:rsidRPr="00694A3C" w:rsidRDefault="00694A3C" w:rsidP="00694A3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For each ISBN, find the day with the greatest increase in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ordered_units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over the previous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day</w:t>
      </w:r>
      <w:proofErr w:type="gramEnd"/>
    </w:p>
    <w:p w14:paraId="57818AC4" w14:textId="77777777" w:rsidR="00694A3C" w:rsidRPr="00694A3C" w:rsidRDefault="00694A3C" w:rsidP="00694A3C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activity_day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and the difference in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ordered_units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as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units_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diff</w:t>
      </w:r>
      <w:proofErr w:type="spellEnd"/>
      <w:proofErr w:type="gramEnd"/>
    </w:p>
    <w:p w14:paraId="6B133920" w14:textId="77777777" w:rsidR="00694A3C" w:rsidRDefault="00694A3C"/>
    <w:p w14:paraId="2D5537A5" w14:textId="77777777" w:rsidR="00694A3C" w:rsidRPr="00694A3C" w:rsidRDefault="00694A3C" w:rsidP="00694A3C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For ISBN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9781364764951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, compute a running total of sales over the month and the mean average sales over the previous seven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days</w:t>
      </w:r>
      <w:proofErr w:type="gramEnd"/>
    </w:p>
    <w:p w14:paraId="226F3D1F" w14:textId="37AD01F5" w:rsidR="00694A3C" w:rsidRPr="00694A3C" w:rsidRDefault="00694A3C" w:rsidP="00694A3C">
      <w:pPr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activity_day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product_title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ordered_units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running_total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mean_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</w:t>
      </w:r>
      <w:proofErr w:type="spellEnd"/>
      <w:proofErr w:type="gramEnd"/>
    </w:p>
    <w:p w14:paraId="1CDB93FF" w14:textId="77777777" w:rsidR="00694A3C" w:rsidRDefault="00694A3C"/>
    <w:p w14:paraId="74310D2F" w14:textId="77777777" w:rsidR="00694A3C" w:rsidRPr="00694A3C" w:rsidRDefault="00694A3C" w:rsidP="00694A3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In every instance where a title's sales rank is above the 90th percentile for that day, select the product information, sales rank, and ordered </w:t>
      </w:r>
      <w:proofErr w:type="gramStart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units</w:t>
      </w:r>
      <w:proofErr w:type="gramEnd"/>
    </w:p>
    <w:p w14:paraId="18D3CBC6" w14:textId="77777777" w:rsidR="00694A3C" w:rsidRPr="00694A3C" w:rsidRDefault="00694A3C" w:rsidP="00694A3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activity_day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isbn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product_title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sales_rank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 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ordered_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units</w:t>
      </w:r>
      <w:proofErr w:type="spellEnd"/>
      <w:proofErr w:type="gramEnd"/>
    </w:p>
    <w:p w14:paraId="103D1C9C" w14:textId="77777777" w:rsidR="00694A3C" w:rsidRPr="00694A3C" w:rsidRDefault="00694A3C" w:rsidP="00694A3C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should be ordered by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activity_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day</w:t>
      </w:r>
      <w:proofErr w:type="spellEnd"/>
      <w:proofErr w:type="gramEnd"/>
    </w:p>
    <w:p w14:paraId="7FDA0D6E" w14:textId="77777777" w:rsidR="00694A3C" w:rsidRDefault="00694A3C"/>
    <w:p w14:paraId="0F695999" w14:textId="77777777" w:rsidR="00694A3C" w:rsidRPr="00694A3C" w:rsidRDefault="00694A3C" w:rsidP="00694A3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price_changes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table contains a listing of price changes made to each of the products in the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metadata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 able. Calculate sales before and after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change_date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in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price_changes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table, showing the difference in sales, and the percentage change.</w:t>
      </w:r>
    </w:p>
    <w:p w14:paraId="579F0411" w14:textId="77777777" w:rsidR="00694A3C" w:rsidRPr="00694A3C" w:rsidRDefault="00694A3C" w:rsidP="00694A3C">
      <w:pPr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The output columns should be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product_id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bef_sales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for sales up to and including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change_date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aft_sales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for sales after the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change_date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,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diff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for the difference in sales, and </w:t>
      </w:r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pct</w:t>
      </w:r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for the percentage change between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bef_sales</w:t>
      </w:r>
      <w:proofErr w:type="spellEnd"/>
      <w:r w:rsidRPr="00694A3C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lang w:eastAsia="en-GB"/>
          <w14:ligatures w14:val="none"/>
        </w:rPr>
        <w:t> and </w:t>
      </w:r>
      <w:proofErr w:type="spell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aft_</w:t>
      </w:r>
      <w:proofErr w:type="gramStart"/>
      <w:r w:rsidRPr="00694A3C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EFF0F1"/>
          <w:lang w:eastAsia="en-GB"/>
          <w14:ligatures w14:val="none"/>
        </w:rPr>
        <w:t>sales</w:t>
      </w:r>
      <w:proofErr w:type="spellEnd"/>
      <w:proofErr w:type="gramEnd"/>
    </w:p>
    <w:p w14:paraId="110CB599" w14:textId="77777777" w:rsidR="00694A3C" w:rsidRDefault="00694A3C"/>
    <w:sectPr w:rsidR="006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CDB"/>
    <w:multiLevelType w:val="multilevel"/>
    <w:tmpl w:val="23C0DE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179B"/>
    <w:multiLevelType w:val="multilevel"/>
    <w:tmpl w:val="9E9082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15D0B"/>
    <w:multiLevelType w:val="multilevel"/>
    <w:tmpl w:val="91D078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46CB6"/>
    <w:multiLevelType w:val="multilevel"/>
    <w:tmpl w:val="94DC4D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1473B"/>
    <w:multiLevelType w:val="multilevel"/>
    <w:tmpl w:val="DFDA61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128A9"/>
    <w:multiLevelType w:val="multilevel"/>
    <w:tmpl w:val="2BF84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93CF2"/>
    <w:multiLevelType w:val="multilevel"/>
    <w:tmpl w:val="AB902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17BA5"/>
    <w:multiLevelType w:val="multilevel"/>
    <w:tmpl w:val="5C7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05D4E"/>
    <w:multiLevelType w:val="multilevel"/>
    <w:tmpl w:val="61BCE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F3472"/>
    <w:multiLevelType w:val="multilevel"/>
    <w:tmpl w:val="75DAB1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082B58"/>
    <w:multiLevelType w:val="multilevel"/>
    <w:tmpl w:val="04E077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79952">
    <w:abstractNumId w:val="7"/>
  </w:num>
  <w:num w:numId="2" w16cid:durableId="1801604657">
    <w:abstractNumId w:val="6"/>
  </w:num>
  <w:num w:numId="3" w16cid:durableId="136457677">
    <w:abstractNumId w:val="9"/>
  </w:num>
  <w:num w:numId="4" w16cid:durableId="577330799">
    <w:abstractNumId w:val="5"/>
  </w:num>
  <w:num w:numId="5" w16cid:durableId="724573217">
    <w:abstractNumId w:val="4"/>
  </w:num>
  <w:num w:numId="6" w16cid:durableId="1494225216">
    <w:abstractNumId w:val="3"/>
  </w:num>
  <w:num w:numId="7" w16cid:durableId="1910991429">
    <w:abstractNumId w:val="8"/>
  </w:num>
  <w:num w:numId="8" w16cid:durableId="1621257766">
    <w:abstractNumId w:val="10"/>
  </w:num>
  <w:num w:numId="9" w16cid:durableId="927006766">
    <w:abstractNumId w:val="1"/>
  </w:num>
  <w:num w:numId="10" w16cid:durableId="1397515482">
    <w:abstractNumId w:val="2"/>
  </w:num>
  <w:num w:numId="11" w16cid:durableId="15026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3C"/>
    <w:rsid w:val="00694A3C"/>
    <w:rsid w:val="007C1540"/>
    <w:rsid w:val="00906B65"/>
    <w:rsid w:val="00AA2B78"/>
    <w:rsid w:val="00B54919"/>
    <w:rsid w:val="00C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5241E"/>
  <w15:chartTrackingRefBased/>
  <w15:docId w15:val="{4AB72BD3-EED8-F445-AD24-BF9D042C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A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A3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4A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94A3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6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01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2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79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Thwaite, Kit</dc:creator>
  <cp:keywords/>
  <dc:description/>
  <cp:lastModifiedBy>Thwaite, Kit</cp:lastModifiedBy>
  <cp:revision>1</cp:revision>
  <dcterms:created xsi:type="dcterms:W3CDTF">2023-05-12T10:42:00Z</dcterms:created>
  <dcterms:modified xsi:type="dcterms:W3CDTF">2023-05-12T10:44:00Z</dcterms:modified>
</cp:coreProperties>
</file>