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39E17D69"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9E17D69" w:rsidRDefault="00A859C7" w14:paraId="7EDFF22D" w14:textId="4FC5BD0E">
            <w:pPr>
              <w:spacing w:after="160" w:line="259" w:lineRule="auto"/>
              <w:jc w:val="left"/>
              <w:rPr>
                <w:rFonts w:ascii="Calibri" w:hAnsi="Calibri" w:cs="Calibri" w:asciiTheme="minorAscii" w:hAnsiTheme="minorAscii" w:cstheme="minorAscii"/>
                <w:color w:val="auto"/>
                <w:sz w:val="28"/>
                <w:szCs w:val="28"/>
              </w:rPr>
            </w:pPr>
            <w:r w:rsidRPr="39E17D69" w:rsidR="00A859C7">
              <w:rPr>
                <w:rFonts w:ascii="Calibri" w:hAnsi="Calibri" w:cs="Calibri" w:asciiTheme="minorAscii" w:hAnsiTheme="minorAscii" w:cstheme="minorAscii"/>
                <w:color w:val="auto"/>
                <w:sz w:val="28"/>
                <w:szCs w:val="28"/>
              </w:rPr>
              <w:t>Name:</w:t>
            </w:r>
            <w:r w:rsidRPr="39E17D69" w:rsidR="05F4B301">
              <w:rPr>
                <w:rFonts w:ascii="Calibri" w:hAnsi="Calibri" w:cs="Calibri" w:asciiTheme="minorAscii" w:hAnsiTheme="minorAscii" w:cstheme="minorAscii"/>
                <w:color w:val="auto"/>
                <w:sz w:val="28"/>
                <w:szCs w:val="28"/>
              </w:rPr>
              <w:t xml:space="preserve"> Anca Stan</w:t>
            </w:r>
            <w:r w:rsidRPr="39E17D69" w:rsidR="00A859C7">
              <w:rPr>
                <w:rFonts w:ascii="Calibri" w:hAnsi="Calibri" w:cs="Calibri" w:asciiTheme="minorAscii" w:hAnsiTheme="minorAscii" w:cstheme="minorAscii"/>
                <w:color w:val="auto"/>
                <w:sz w:val="28"/>
                <w:szCs w:val="28"/>
              </w:rPr>
              <w:t xml:space="preserve"> </w:t>
            </w:r>
          </w:p>
        </w:tc>
      </w:tr>
      <w:tr w:rsidRPr="00312DC5" w:rsidR="00A859C7" w:rsidTr="39E17D69"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9E17D69" w:rsidRDefault="00A859C7" w14:paraId="60D2FD09" w14:textId="2968366F">
            <w:pPr>
              <w:spacing w:after="160" w:line="259" w:lineRule="auto"/>
              <w:jc w:val="left"/>
              <w:rPr>
                <w:rFonts w:ascii="Calibri" w:hAnsi="Calibri" w:cs="Calibri" w:asciiTheme="minorAscii" w:hAnsiTheme="minorAscii" w:cstheme="minorAscii"/>
                <w:color w:val="auto"/>
                <w:sz w:val="28"/>
                <w:szCs w:val="28"/>
              </w:rPr>
            </w:pPr>
            <w:r w:rsidRPr="39E17D69" w:rsidR="00A859C7">
              <w:rPr>
                <w:rFonts w:ascii="Calibri" w:hAnsi="Calibri" w:cs="Calibri" w:asciiTheme="minorAscii" w:hAnsiTheme="minorAscii" w:cstheme="minorAscii"/>
                <w:color w:val="auto"/>
                <w:sz w:val="28"/>
                <w:szCs w:val="28"/>
              </w:rPr>
              <w:t xml:space="preserve">Course Date: </w:t>
            </w:r>
            <w:r w:rsidRPr="39E17D69" w:rsidR="7B85AD32">
              <w:rPr>
                <w:rFonts w:ascii="Calibri" w:hAnsi="Calibri" w:cs="Calibri" w:asciiTheme="minorAscii" w:hAnsiTheme="minorAscii" w:cstheme="minorAscii"/>
                <w:color w:val="auto"/>
                <w:sz w:val="28"/>
                <w:szCs w:val="28"/>
              </w:rPr>
              <w:t>14</w:t>
            </w:r>
            <w:r w:rsidRPr="39E17D69" w:rsidR="7AF6AA7F">
              <w:rPr>
                <w:rFonts w:ascii="Calibri" w:hAnsi="Calibri" w:cs="Calibri" w:asciiTheme="minorAscii" w:hAnsiTheme="minorAscii" w:cstheme="minorAscii"/>
                <w:color w:val="auto"/>
                <w:sz w:val="28"/>
                <w:szCs w:val="28"/>
              </w:rPr>
              <w:t>S</w:t>
            </w:r>
            <w:r w:rsidRPr="39E17D69" w:rsidR="7B85AD32">
              <w:rPr>
                <w:rFonts w:ascii="Calibri" w:hAnsi="Calibri" w:cs="Calibri" w:asciiTheme="minorAscii" w:hAnsiTheme="minorAscii" w:cstheme="minorAscii"/>
                <w:color w:val="auto"/>
                <w:sz w:val="28"/>
                <w:szCs w:val="28"/>
              </w:rPr>
              <w:t>ep2026</w:t>
            </w:r>
          </w:p>
        </w:tc>
      </w:tr>
      <w:tr w:rsidRPr="00312DC5" w:rsidR="00A859C7" w:rsidTr="39E17D69"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rPr/>
      </w:pPr>
      <w:r w:rsidR="007D6E12">
        <w:rPr/>
        <w:t>What could happen if you breached it</w:t>
      </w: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39E17D69"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39E17D69" w:rsidRDefault="006A2768" w14:paraId="3D26B8EA" w14:textId="242B5C21">
            <w:pPr>
              <w:pStyle w:val="Normal"/>
              <w:suppressLineNumbers w:val="0"/>
              <w:bidi w:val="0"/>
              <w:spacing w:before="0" w:beforeAutospacing="off" w:after="0" w:afterAutospacing="off" w:line="259" w:lineRule="auto"/>
              <w:ind w:left="0" w:right="0"/>
              <w:jc w:val="left"/>
              <w:rPr>
                <w:rFonts w:ascii="Calibri" w:hAnsi="Calibri" w:eastAsia="Calibri" w:cs="Calibri"/>
                <w:b w:val="0"/>
                <w:bCs w:val="0"/>
                <w:noProof w:val="0"/>
                <w:sz w:val="24"/>
                <w:szCs w:val="24"/>
                <w:lang w:val="en-GB"/>
              </w:rPr>
            </w:pPr>
            <w:r w:rsidRPr="39E17D69" w:rsidR="5A3BB2D2">
              <w:rPr>
                <w:rFonts w:ascii="Calibri" w:hAnsi="Calibri" w:eastAsia="Calibri" w:cs="Calibri"/>
                <w:b w:val="1"/>
                <w:bCs w:val="1"/>
                <w:noProof w:val="0"/>
                <w:sz w:val="24"/>
                <w:szCs w:val="24"/>
                <w:lang w:val="en-GB"/>
              </w:rPr>
              <w:t>Definition</w:t>
            </w:r>
            <w:r w:rsidRPr="39E17D69" w:rsidR="5A3BB2D2">
              <w:rPr>
                <w:rFonts w:ascii="Calibri" w:hAnsi="Calibri" w:eastAsia="Calibri" w:cs="Calibri"/>
                <w:b w:val="0"/>
                <w:bCs w:val="0"/>
                <w:noProof w:val="0"/>
                <w:sz w:val="24"/>
                <w:szCs w:val="24"/>
                <w:lang w:val="en-GB"/>
              </w:rPr>
              <w:t xml:space="preserve">: DPA is from 2018, a UK law regulating how personal data of living individuals is collected, stored, and used. </w:t>
            </w:r>
          </w:p>
          <w:p w:rsidR="006A2768" w:rsidP="39E17D69" w:rsidRDefault="006A2768" w14:paraId="389F48A0" w14:textId="64E4DC0B">
            <w:pPr>
              <w:pStyle w:val="Normal"/>
              <w:suppressLineNumbers w:val="0"/>
              <w:bidi w:val="0"/>
              <w:spacing w:before="0" w:beforeAutospacing="off" w:after="0" w:afterAutospacing="off" w:line="259" w:lineRule="auto"/>
              <w:ind w:left="0" w:right="0"/>
              <w:jc w:val="left"/>
              <w:rPr>
                <w:rFonts w:ascii="Calibri" w:hAnsi="Calibri" w:eastAsia="Calibri" w:cs="Calibri"/>
                <w:b w:val="0"/>
                <w:bCs w:val="0"/>
                <w:noProof w:val="0"/>
                <w:sz w:val="24"/>
                <w:szCs w:val="24"/>
                <w:lang w:val="en-GB"/>
              </w:rPr>
            </w:pPr>
            <w:r w:rsidRPr="39E17D69" w:rsidR="5A3BB2D2">
              <w:rPr>
                <w:rFonts w:ascii="Calibri" w:hAnsi="Calibri" w:eastAsia="Calibri" w:cs="Calibri"/>
                <w:b w:val="1"/>
                <w:bCs w:val="1"/>
                <w:noProof w:val="0"/>
                <w:sz w:val="24"/>
                <w:szCs w:val="24"/>
                <w:lang w:val="en-GB"/>
              </w:rPr>
              <w:t>Purpose</w:t>
            </w:r>
            <w:r w:rsidRPr="39E17D69" w:rsidR="5A3BB2D2">
              <w:rPr>
                <w:rFonts w:ascii="Calibri" w:hAnsi="Calibri" w:eastAsia="Calibri" w:cs="Calibri"/>
                <w:b w:val="0"/>
                <w:bCs w:val="0"/>
                <w:noProof w:val="0"/>
                <w:sz w:val="24"/>
                <w:szCs w:val="24"/>
                <w:lang w:val="en-GB"/>
              </w:rPr>
              <w:t xml:space="preserve">: Safeguards individual privacy, prevents identity theft/data misuse, and establishes clear accountability for data handlers. </w:t>
            </w:r>
          </w:p>
          <w:p w:rsidR="006A2768" w:rsidP="39E17D69" w:rsidRDefault="006A2768" w14:paraId="3B938A7F" w14:textId="46B2040E">
            <w:pPr>
              <w:pStyle w:val="Normal"/>
              <w:suppressLineNumbers w:val="0"/>
              <w:bidi w:val="0"/>
              <w:spacing w:before="0" w:beforeAutospacing="off" w:after="0" w:afterAutospacing="off" w:line="259" w:lineRule="auto"/>
              <w:ind w:left="0" w:right="0"/>
              <w:jc w:val="left"/>
              <w:rPr>
                <w:rFonts w:ascii="Calibri" w:hAnsi="Calibri" w:eastAsia="Calibri" w:cs="Calibri"/>
                <w:b w:val="0"/>
                <w:bCs w:val="0"/>
                <w:noProof w:val="0"/>
                <w:sz w:val="24"/>
                <w:szCs w:val="24"/>
                <w:lang w:val="en-GB"/>
              </w:rPr>
            </w:pPr>
            <w:r w:rsidRPr="39E17D69" w:rsidR="5A3BB2D2">
              <w:rPr>
                <w:rFonts w:ascii="Calibri" w:hAnsi="Calibri" w:eastAsia="Calibri" w:cs="Calibri"/>
                <w:b w:val="1"/>
                <w:bCs w:val="1"/>
                <w:noProof w:val="0"/>
                <w:sz w:val="24"/>
                <w:szCs w:val="24"/>
                <w:lang w:val="en-GB"/>
              </w:rPr>
              <w:t>Example</w:t>
            </w:r>
            <w:r w:rsidRPr="39E17D69" w:rsidR="5A3BB2D2">
              <w:rPr>
                <w:rFonts w:ascii="Calibri" w:hAnsi="Calibri" w:eastAsia="Calibri" w:cs="Calibri"/>
                <w:b w:val="0"/>
                <w:bCs w:val="0"/>
                <w:noProof w:val="0"/>
                <w:sz w:val="24"/>
                <w:szCs w:val="24"/>
                <w:lang w:val="en-GB"/>
              </w:rPr>
              <w:t xml:space="preserve">: Hiding or masking names, emails, and phone numbers before using data in testing environments. </w:t>
            </w:r>
          </w:p>
          <w:p w:rsidR="006A2768" w:rsidP="39E17D69" w:rsidRDefault="006A2768" w14:paraId="55B2D330" w14:textId="75571904">
            <w:pPr>
              <w:pStyle w:val="Normal"/>
              <w:suppressLineNumbers w:val="0"/>
              <w:bidi w:val="0"/>
              <w:spacing w:before="0" w:beforeAutospacing="off" w:after="0" w:afterAutospacing="off" w:line="259" w:lineRule="auto"/>
              <w:ind w:left="0" w:right="0"/>
              <w:jc w:val="left"/>
              <w:rPr>
                <w:rFonts w:ascii="Calibri" w:hAnsi="Calibri" w:eastAsia="Calibri" w:cs="Calibri"/>
                <w:b w:val="0"/>
                <w:bCs w:val="0"/>
                <w:noProof w:val="0"/>
                <w:sz w:val="24"/>
                <w:szCs w:val="24"/>
                <w:lang w:val="en-GB"/>
              </w:rPr>
            </w:pPr>
            <w:r w:rsidRPr="39E17D69" w:rsidR="5A3BB2D2">
              <w:rPr>
                <w:rFonts w:ascii="Calibri" w:hAnsi="Calibri" w:eastAsia="Calibri" w:cs="Calibri"/>
                <w:b w:val="1"/>
                <w:bCs w:val="1"/>
                <w:noProof w:val="0"/>
                <w:sz w:val="24"/>
                <w:szCs w:val="24"/>
                <w:lang w:val="en-GB"/>
              </w:rPr>
              <w:t>Workflow</w:t>
            </w:r>
            <w:r w:rsidRPr="39E17D69" w:rsidR="5A3BB2D2">
              <w:rPr>
                <w:rFonts w:ascii="Calibri" w:hAnsi="Calibri" w:eastAsia="Calibri" w:cs="Calibri"/>
                <w:b w:val="0"/>
                <w:bCs w:val="0"/>
                <w:noProof w:val="0"/>
                <w:sz w:val="24"/>
                <w:szCs w:val="24"/>
                <w:lang w:val="en-GB"/>
              </w:rPr>
              <w:t xml:space="preserve">: Requires encrypting data, limiting access to only those who need it, and deleting data when no longer needed. </w:t>
            </w:r>
          </w:p>
          <w:p w:rsidR="006A2768" w:rsidP="39E17D69" w:rsidRDefault="006A2768" w14:paraId="7A709CDA" w14:textId="564D5293">
            <w:pPr>
              <w:pStyle w:val="Normal"/>
              <w:suppressLineNumbers w:val="0"/>
              <w:bidi w:val="0"/>
              <w:spacing w:before="0" w:beforeAutospacing="off" w:after="0" w:afterAutospacing="off" w:line="259" w:lineRule="auto"/>
              <w:ind w:left="0" w:right="0"/>
              <w:jc w:val="left"/>
              <w:rPr>
                <w:rFonts w:ascii="Calibri" w:hAnsi="Calibri" w:eastAsia="Calibri" w:cs="Calibri"/>
                <w:b w:val="0"/>
                <w:bCs w:val="0"/>
                <w:noProof w:val="0"/>
                <w:sz w:val="24"/>
                <w:szCs w:val="24"/>
                <w:lang w:val="en-GB"/>
              </w:rPr>
            </w:pPr>
            <w:r w:rsidRPr="39E17D69" w:rsidR="5A3BB2D2">
              <w:rPr>
                <w:rFonts w:ascii="Calibri" w:hAnsi="Calibri" w:eastAsia="Calibri" w:cs="Calibri"/>
                <w:b w:val="1"/>
                <w:bCs w:val="1"/>
                <w:noProof w:val="0"/>
                <w:sz w:val="24"/>
                <w:szCs w:val="24"/>
                <w:lang w:val="en-GB"/>
              </w:rPr>
              <w:t>Consequences</w:t>
            </w:r>
            <w:r w:rsidRPr="39E17D69" w:rsidR="5A3BB2D2">
              <w:rPr>
                <w:rFonts w:ascii="Calibri" w:hAnsi="Calibri" w:eastAsia="Calibri" w:cs="Calibri"/>
                <w:b w:val="0"/>
                <w:bCs w:val="0"/>
                <w:noProof w:val="0"/>
                <w:sz w:val="24"/>
                <w:szCs w:val="24"/>
                <w:lang w:val="en-GB"/>
              </w:rPr>
              <w:t>: Fines up to £17.5m or 4% of global turnover, court claims from affected individuals, and severe reputational damage.</w:t>
            </w:r>
          </w:p>
        </w:tc>
      </w:tr>
      <w:tr w:rsidR="006A2768" w:rsidTr="39E17D69"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39E17D69" w:rsidRDefault="006A2768" w14:paraId="78C09668" w14:textId="0512BE1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03C6B63C">
              <w:rPr>
                <w:rFonts w:ascii="Calibri" w:hAnsi="Calibri" w:eastAsia="Calibri" w:cs="Calibri"/>
                <w:b w:val="1"/>
                <w:bCs w:val="1"/>
                <w:noProof w:val="0"/>
                <w:sz w:val="24"/>
                <w:szCs w:val="24"/>
                <w:lang w:val="en-GB"/>
              </w:rPr>
              <w:t>Definition</w:t>
            </w:r>
            <w:r w:rsidRPr="39E17D69" w:rsidR="03C6B63C">
              <w:rPr>
                <w:rFonts w:ascii="Calibri" w:hAnsi="Calibri" w:eastAsia="Calibri" w:cs="Calibri"/>
                <w:noProof w:val="0"/>
                <w:sz w:val="24"/>
                <w:szCs w:val="24"/>
                <w:lang w:val="en-GB"/>
              </w:rPr>
              <w:t xml:space="preserve">: European law setting standards for personal privacy, individual rights (Right to Erasure), and cross-border data transfers. </w:t>
            </w:r>
          </w:p>
          <w:p w:rsidR="006A2768" w:rsidP="39E17D69" w:rsidRDefault="006A2768" w14:paraId="3492BBD9" w14:textId="0EFD48F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03C6B63C">
              <w:rPr>
                <w:rFonts w:ascii="Calibri" w:hAnsi="Calibri" w:eastAsia="Calibri" w:cs="Calibri"/>
                <w:b w:val="1"/>
                <w:bCs w:val="1"/>
                <w:noProof w:val="0"/>
                <w:sz w:val="24"/>
                <w:szCs w:val="24"/>
                <w:lang w:val="en-GB"/>
              </w:rPr>
              <w:t>Purpose</w:t>
            </w:r>
            <w:r w:rsidRPr="39E17D69" w:rsidR="03C6B63C">
              <w:rPr>
                <w:rFonts w:ascii="Calibri" w:hAnsi="Calibri" w:eastAsia="Calibri" w:cs="Calibri"/>
                <w:noProof w:val="0"/>
                <w:sz w:val="24"/>
                <w:szCs w:val="24"/>
                <w:lang w:val="en-GB"/>
              </w:rPr>
              <w:t xml:space="preserve">: Gives individuals direct control over their personal data (right to be forgotten, right of access). </w:t>
            </w:r>
          </w:p>
          <w:p w:rsidR="006A2768" w:rsidP="39E17D69" w:rsidRDefault="006A2768" w14:paraId="246BF796" w14:textId="7F1FE81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03C6B63C">
              <w:rPr>
                <w:rFonts w:ascii="Calibri" w:hAnsi="Calibri" w:eastAsia="Calibri" w:cs="Calibri"/>
                <w:b w:val="1"/>
                <w:bCs w:val="1"/>
                <w:noProof w:val="0"/>
                <w:sz w:val="24"/>
                <w:szCs w:val="24"/>
                <w:lang w:val="en-GB"/>
              </w:rPr>
              <w:t>Example</w:t>
            </w:r>
            <w:r w:rsidRPr="39E17D69" w:rsidR="03C6B63C">
              <w:rPr>
                <w:rFonts w:ascii="Calibri" w:hAnsi="Calibri" w:eastAsia="Calibri" w:cs="Calibri"/>
                <w:noProof w:val="0"/>
                <w:sz w:val="24"/>
                <w:szCs w:val="24"/>
                <w:lang w:val="en-GB"/>
              </w:rPr>
              <w:t xml:space="preserve">: Setting up automated scripts to delete a customer's record within 30 days when they ask to be forgotten. </w:t>
            </w:r>
          </w:p>
          <w:p w:rsidR="006A2768" w:rsidP="39E17D69" w:rsidRDefault="006A2768" w14:paraId="29150E59" w14:textId="352C2B7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03C6B63C">
              <w:rPr>
                <w:rFonts w:ascii="Calibri" w:hAnsi="Calibri" w:eastAsia="Calibri" w:cs="Calibri"/>
                <w:noProof w:val="0"/>
                <w:sz w:val="24"/>
                <w:szCs w:val="24"/>
                <w:lang w:val="en-GB"/>
              </w:rPr>
              <w:t xml:space="preserve">Collecting Only What’s Needed (Data Minimization) </w:t>
            </w:r>
          </w:p>
          <w:p w:rsidR="006A2768" w:rsidP="39E17D69" w:rsidRDefault="006A2768" w14:paraId="40CB1FEA" w14:textId="7F1A405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03C6B63C">
              <w:rPr>
                <w:rFonts w:ascii="Calibri" w:hAnsi="Calibri" w:eastAsia="Calibri" w:cs="Calibri"/>
                <w:b w:val="1"/>
                <w:bCs w:val="1"/>
                <w:noProof w:val="0"/>
                <w:sz w:val="24"/>
                <w:szCs w:val="24"/>
                <w:lang w:val="en-GB"/>
              </w:rPr>
              <w:t>Workflow</w:t>
            </w:r>
            <w:r w:rsidRPr="39E17D69" w:rsidR="03C6B63C">
              <w:rPr>
                <w:rFonts w:ascii="Calibri" w:hAnsi="Calibri" w:eastAsia="Calibri" w:cs="Calibri"/>
                <w:noProof w:val="0"/>
                <w:sz w:val="24"/>
                <w:szCs w:val="24"/>
                <w:lang w:val="en-GB"/>
              </w:rPr>
              <w:t xml:space="preserve">: Forces systems to be built with "Privacy by Design"—requiring proof of consent and easy options to export or delete data. </w:t>
            </w:r>
          </w:p>
          <w:p w:rsidR="006A2768" w:rsidP="39E17D69" w:rsidRDefault="006A2768" w14:paraId="612E1E9E" w14:textId="3652E0B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03C6B63C">
              <w:rPr>
                <w:rFonts w:ascii="Calibri" w:hAnsi="Calibri" w:eastAsia="Calibri" w:cs="Calibri"/>
                <w:b w:val="1"/>
                <w:bCs w:val="1"/>
                <w:noProof w:val="0"/>
                <w:sz w:val="24"/>
                <w:szCs w:val="24"/>
                <w:lang w:val="en-GB"/>
              </w:rPr>
              <w:t>Consequences</w:t>
            </w:r>
            <w:r w:rsidRPr="39E17D69" w:rsidR="03C6B63C">
              <w:rPr>
                <w:rFonts w:ascii="Calibri" w:hAnsi="Calibri" w:eastAsia="Calibri" w:cs="Calibri"/>
                <w:noProof w:val="0"/>
                <w:sz w:val="24"/>
                <w:szCs w:val="24"/>
                <w:lang w:val="en-GB"/>
              </w:rPr>
              <w:t>: Fines up to €20m/ £17.5 million or 4% of global turnover (the highest) plus orders to stop processing data.</w:t>
            </w:r>
          </w:p>
        </w:tc>
      </w:tr>
      <w:tr w:rsidR="006A2768" w:rsidTr="39E17D69"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39E17D69" w:rsidRDefault="006A2768" w14:paraId="2B79B590" w14:textId="2DA119A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306CC1B0">
              <w:rPr>
                <w:rFonts w:ascii="Calibri" w:hAnsi="Calibri" w:eastAsia="Calibri" w:cs="Calibri"/>
                <w:b w:val="1"/>
                <w:bCs w:val="1"/>
                <w:noProof w:val="0"/>
                <w:sz w:val="24"/>
                <w:szCs w:val="24"/>
                <w:lang w:val="en-GB"/>
              </w:rPr>
              <w:t>Definition</w:t>
            </w:r>
            <w:r w:rsidRPr="39E17D69" w:rsidR="306CC1B0">
              <w:rPr>
                <w:rFonts w:ascii="Calibri" w:hAnsi="Calibri" w:eastAsia="Calibri" w:cs="Calibri"/>
                <w:noProof w:val="0"/>
                <w:sz w:val="24"/>
                <w:szCs w:val="24"/>
                <w:lang w:val="en-GB"/>
              </w:rPr>
              <w:t xml:space="preserve">: FOIA from 2000 is UK law giving the public the right to request access to recorded information held by public sector bodies. (councils, NHS, government) </w:t>
            </w:r>
          </w:p>
          <w:p w:rsidR="006A2768" w:rsidP="39E17D69" w:rsidRDefault="006A2768" w14:paraId="49996F48" w14:textId="1268750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306CC1B0">
              <w:rPr>
                <w:rFonts w:ascii="Calibri" w:hAnsi="Calibri" w:eastAsia="Calibri" w:cs="Calibri"/>
                <w:b w:val="1"/>
                <w:bCs w:val="1"/>
                <w:noProof w:val="0"/>
                <w:sz w:val="24"/>
                <w:szCs w:val="24"/>
                <w:lang w:val="en-GB"/>
              </w:rPr>
              <w:t>Purpose</w:t>
            </w:r>
            <w:r w:rsidRPr="39E17D69" w:rsidR="306CC1B0">
              <w:rPr>
                <w:rFonts w:ascii="Calibri" w:hAnsi="Calibri" w:eastAsia="Calibri" w:cs="Calibri"/>
                <w:noProof w:val="0"/>
                <w:sz w:val="24"/>
                <w:szCs w:val="24"/>
                <w:lang w:val="en-GB"/>
              </w:rPr>
              <w:t xml:space="preserve">: Promotes honesty, transparency, accountability, and openness in how public bodies operate and spend taxpayer money. </w:t>
            </w:r>
          </w:p>
          <w:p w:rsidR="006A2768" w:rsidP="39E17D69" w:rsidRDefault="006A2768" w14:paraId="5E5EB127" w14:textId="5E0B767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306CC1B0">
              <w:rPr>
                <w:rFonts w:ascii="Calibri" w:hAnsi="Calibri" w:eastAsia="Calibri" w:cs="Calibri"/>
                <w:b w:val="1"/>
                <w:bCs w:val="1"/>
                <w:noProof w:val="0"/>
                <w:sz w:val="24"/>
                <w:szCs w:val="24"/>
                <w:lang w:val="en-GB"/>
              </w:rPr>
              <w:t>Example</w:t>
            </w:r>
            <w:r w:rsidRPr="39E17D69" w:rsidR="306CC1B0">
              <w:rPr>
                <w:rFonts w:ascii="Calibri" w:hAnsi="Calibri" w:eastAsia="Calibri" w:cs="Calibri"/>
                <w:noProof w:val="0"/>
                <w:sz w:val="24"/>
                <w:szCs w:val="24"/>
                <w:lang w:val="en-GB"/>
              </w:rPr>
              <w:t xml:space="preserve">: Removing personal names and confidential prices from a dataset before sending it to the person who asked for it. </w:t>
            </w:r>
          </w:p>
          <w:p w:rsidR="006A2768" w:rsidP="39E17D69" w:rsidRDefault="006A2768" w14:paraId="5513139E" w14:textId="3AD881C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306CC1B0">
              <w:rPr>
                <w:rFonts w:ascii="Calibri" w:hAnsi="Calibri" w:eastAsia="Calibri" w:cs="Calibri"/>
                <w:b w:val="1"/>
                <w:bCs w:val="1"/>
                <w:noProof w:val="0"/>
                <w:sz w:val="24"/>
                <w:szCs w:val="24"/>
                <w:lang w:val="en-GB"/>
              </w:rPr>
              <w:t>Workflow</w:t>
            </w:r>
            <w:r w:rsidRPr="39E17D69" w:rsidR="306CC1B0">
              <w:rPr>
                <w:rFonts w:ascii="Calibri" w:hAnsi="Calibri" w:eastAsia="Calibri" w:cs="Calibri"/>
                <w:noProof w:val="0"/>
                <w:sz w:val="24"/>
                <w:szCs w:val="24"/>
                <w:lang w:val="en-GB"/>
              </w:rPr>
              <w:t xml:space="preserve">: Requires good filing systems, clear data tagging, and fast retrieval to answer requests within 20 working days. </w:t>
            </w:r>
          </w:p>
          <w:p w:rsidR="006A2768" w:rsidP="39E17D69" w:rsidRDefault="006A2768" w14:paraId="02766D4A" w14:textId="44F11D23">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306CC1B0">
              <w:rPr>
                <w:rFonts w:ascii="Calibri" w:hAnsi="Calibri" w:eastAsia="Calibri" w:cs="Calibri"/>
                <w:b w:val="1"/>
                <w:bCs w:val="1"/>
                <w:noProof w:val="0"/>
                <w:sz w:val="24"/>
                <w:szCs w:val="24"/>
                <w:lang w:val="en-GB"/>
              </w:rPr>
              <w:t>Consequences</w:t>
            </w:r>
            <w:r w:rsidRPr="39E17D69" w:rsidR="306CC1B0">
              <w:rPr>
                <w:rFonts w:ascii="Calibri" w:hAnsi="Calibri" w:eastAsia="Calibri" w:cs="Calibri"/>
                <w:noProof w:val="0"/>
                <w:sz w:val="24"/>
                <w:szCs w:val="24"/>
                <w:lang w:val="en-GB"/>
              </w:rPr>
              <w:t>: Enforcement notices from the Information Commissioner's Office (ICO), mandatory audit orders, contempt of court charges for hiding or destroying records.</w:t>
            </w:r>
          </w:p>
        </w:tc>
      </w:tr>
      <w:tr w:rsidR="006A2768" w:rsidTr="39E17D69" w14:paraId="5FFB1FE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39E17D69" w:rsidRDefault="006A2768" w14:paraId="704BA811" w14:textId="13D626E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77182A5B">
              <w:rPr>
                <w:rFonts w:ascii="Calibri" w:hAnsi="Calibri" w:eastAsia="Calibri" w:cs="Calibri"/>
                <w:b w:val="1"/>
                <w:bCs w:val="1"/>
                <w:noProof w:val="0"/>
                <w:sz w:val="24"/>
                <w:szCs w:val="24"/>
                <w:lang w:val="en-GB"/>
              </w:rPr>
              <w:t>Definition:</w:t>
            </w:r>
            <w:r w:rsidRPr="39E17D69" w:rsidR="77182A5B">
              <w:rPr>
                <w:rFonts w:ascii="Calibri" w:hAnsi="Calibri" w:eastAsia="Calibri" w:cs="Calibri"/>
                <w:noProof w:val="0"/>
                <w:sz w:val="24"/>
                <w:szCs w:val="24"/>
                <w:lang w:val="en-GB"/>
              </w:rPr>
              <w:t xml:space="preserve"> CMA form 1990 is a UK law combating cybercrime, making hacking, unauthorized computer access, and spreading malware illegal. </w:t>
            </w:r>
          </w:p>
          <w:p w:rsidR="006A2768" w:rsidP="39E17D69" w:rsidRDefault="006A2768" w14:paraId="1D28A6CE" w14:textId="0635626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77182A5B">
              <w:rPr>
                <w:rFonts w:ascii="Calibri" w:hAnsi="Calibri" w:eastAsia="Calibri" w:cs="Calibri"/>
                <w:b w:val="1"/>
                <w:bCs w:val="1"/>
                <w:noProof w:val="0"/>
                <w:sz w:val="24"/>
                <w:szCs w:val="24"/>
                <w:lang w:val="en-GB"/>
              </w:rPr>
              <w:t>Purpose:</w:t>
            </w:r>
            <w:r w:rsidRPr="39E17D69" w:rsidR="77182A5B">
              <w:rPr>
                <w:rFonts w:ascii="Calibri" w:hAnsi="Calibri" w:eastAsia="Calibri" w:cs="Calibri"/>
                <w:noProof w:val="0"/>
                <w:sz w:val="24"/>
                <w:szCs w:val="24"/>
                <w:lang w:val="en-GB"/>
              </w:rPr>
              <w:t xml:space="preserve"> Protects against hacking, insider threats, malware deployment, and unauthorized data extraction. </w:t>
            </w:r>
          </w:p>
          <w:p w:rsidR="006A2768" w:rsidP="39E17D69" w:rsidRDefault="006A2768" w14:paraId="11CA2F87" w14:textId="31110E2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77182A5B">
              <w:rPr>
                <w:rFonts w:ascii="Calibri" w:hAnsi="Calibri" w:eastAsia="Calibri" w:cs="Calibri"/>
                <w:noProof w:val="0"/>
                <w:sz w:val="24"/>
                <w:szCs w:val="24"/>
                <w:lang w:val="en-GB"/>
              </w:rPr>
              <w:t xml:space="preserve">Example: Access any computer system or data only if you have explicit permission/authorisation  </w:t>
            </w:r>
          </w:p>
          <w:p w:rsidR="006A2768" w:rsidP="39E17D69" w:rsidRDefault="006A2768" w14:paraId="7A2E6EFE" w14:textId="1E2E516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77182A5B">
              <w:rPr>
                <w:rFonts w:ascii="Calibri" w:hAnsi="Calibri" w:eastAsia="Calibri" w:cs="Calibri"/>
                <w:b w:val="1"/>
                <w:bCs w:val="1"/>
                <w:noProof w:val="0"/>
                <w:sz w:val="24"/>
                <w:szCs w:val="24"/>
                <w:lang w:val="en-GB"/>
              </w:rPr>
              <w:t xml:space="preserve">Workflow: </w:t>
            </w:r>
            <w:r w:rsidRPr="39E17D69" w:rsidR="77182A5B">
              <w:rPr>
                <w:rFonts w:ascii="Calibri" w:hAnsi="Calibri" w:eastAsia="Calibri" w:cs="Calibri"/>
                <w:noProof w:val="0"/>
                <w:sz w:val="24"/>
                <w:szCs w:val="24"/>
                <w:lang w:val="en-GB"/>
              </w:rPr>
              <w:t xml:space="preserve">Needs strict password/login procedures, keeping log files of user activity, apply the Least Privilege Principle </w:t>
            </w:r>
          </w:p>
          <w:p w:rsidR="006A2768" w:rsidP="39E17D69" w:rsidRDefault="006A2768" w14:paraId="58DE3744" w14:textId="59BB20F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r w:rsidRPr="39E17D69" w:rsidR="77182A5B">
              <w:rPr>
                <w:rFonts w:ascii="Calibri" w:hAnsi="Calibri" w:eastAsia="Calibri" w:cs="Calibri"/>
                <w:b w:val="1"/>
                <w:bCs w:val="1"/>
                <w:noProof w:val="0"/>
                <w:sz w:val="24"/>
                <w:szCs w:val="24"/>
                <w:lang w:val="en-GB"/>
              </w:rPr>
              <w:t xml:space="preserve">Consequences: </w:t>
            </w:r>
            <w:r w:rsidRPr="39E17D69" w:rsidR="77182A5B">
              <w:rPr>
                <w:rFonts w:ascii="Calibri" w:hAnsi="Calibri" w:eastAsia="Calibri" w:cs="Calibri"/>
                <w:noProof w:val="0"/>
                <w:sz w:val="24"/>
                <w:szCs w:val="24"/>
                <w:lang w:val="en-GB"/>
              </w:rPr>
              <w:t>Unlimited criminal fines, up to life imprisonment (for attacks damaging critical infrastructure), and loss of employment.</w:t>
            </w:r>
          </w:p>
        </w:tc>
      </w:tr>
    </w:tbl>
    <w:p w:rsidR="007D6E12" w:rsidRDefault="007D6E12" w14:paraId="16315E1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39E17D69"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39E17D69" w:rsidRDefault="002B7F10" w14:paraId="247DCC87" w14:textId="4D59C05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olor w:val="050632"/>
                <w:sz w:val="28"/>
                <w:szCs w:val="28"/>
              </w:rPr>
            </w:pPr>
            <w:r w:rsidR="45ADB051">
              <w:drawing>
                <wp:inline wp14:editId="2C4D1FE4" wp14:anchorId="12F1891C">
                  <wp:extent cx="4667250" cy="942975"/>
                  <wp:effectExtent l="0" t="0" r="0" b="0"/>
                  <wp:docPr id="1041921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921236" name="Picture 1041921236"/>
                          <pic:cNvPicPr/>
                        </pic:nvPicPr>
                        <pic:blipFill>
                          <a:blip xmlns:r="http://schemas.openxmlformats.org/officeDocument/2006/relationships" r:embed="rId1383243377">
                            <a:extLst>
                              <a:ext uri="{28A0092B-C50C-407E-A947-70E740481C1C}">
                                <a14:useLocalDpi xmlns:a14="http://schemas.microsoft.com/office/drawing/2010/main"/>
                              </a:ext>
                            </a:extLst>
                          </a:blip>
                          <a:stretch>
                            <a:fillRect/>
                          </a:stretch>
                        </pic:blipFill>
                        <pic:spPr>
                          <a:xfrm>
                            <a:off x="0" y="0"/>
                            <a:ext cx="4667250" cy="942975"/>
                          </a:xfrm>
                          <a:prstGeom prst="rect">
                            <a:avLst/>
                          </a:prstGeom>
                        </pic:spPr>
                      </pic:pic>
                    </a:graphicData>
                  </a:graphic>
                </wp:inline>
              </w:drawing>
            </w:r>
          </w:p>
        </w:tc>
      </w:tr>
      <w:tr w:rsidR="1E064045" w:rsidTr="39E17D69"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39E17D69" w:rsidRDefault="002B7F10" w14:paraId="605F84F2" w14:textId="4BD53419">
            <w:pPr>
              <w:pStyle w:val="Normal"/>
              <w:spacing w:line="259" w:lineRule="auto"/>
              <w:cnfStyle w:val="000000000000" w:firstRow="0" w:lastRow="0" w:firstColumn="0" w:lastColumn="0" w:oddVBand="0" w:evenVBand="0" w:oddHBand="0" w:evenHBand="0" w:firstRowFirstColumn="0" w:firstRowLastColumn="0" w:lastRowFirstColumn="0" w:lastRowLastColumn="0"/>
            </w:pPr>
            <w:r w:rsidR="5E212E4E">
              <w:drawing>
                <wp:inline wp14:editId="71E21B75" wp14:anchorId="2E4EDDBF">
                  <wp:extent cx="3025402" cy="2415749"/>
                  <wp:effectExtent l="0" t="0" r="0" b="0"/>
                  <wp:docPr id="2052711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711071" name="Picture 2052711071"/>
                          <pic:cNvPicPr/>
                        </pic:nvPicPr>
                        <pic:blipFill>
                          <a:blip xmlns:r="http://schemas.openxmlformats.org/officeDocument/2006/relationships" r:embed="rId1011591013">
                            <a:extLst>
                              <a:ext uri="{28A0092B-C50C-407E-A947-70E740481C1C}">
                                <a14:useLocalDpi xmlns:a14="http://schemas.microsoft.com/office/drawing/2010/main"/>
                              </a:ext>
                            </a:extLst>
                          </a:blip>
                          <a:stretch>
                            <a:fillRect/>
                          </a:stretch>
                        </pic:blipFill>
                        <pic:spPr>
                          <a:xfrm>
                            <a:off x="0" y="0"/>
                            <a:ext cx="3025402" cy="2415749"/>
                          </a:xfrm>
                          <a:prstGeom prst="rect">
                            <a:avLst/>
                          </a:prstGeom>
                        </pic:spPr>
                      </pic:pic>
                    </a:graphicData>
                  </a:graphic>
                </wp:inline>
              </w:drawing>
            </w: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9E17D69"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9E17D69" w:rsidRDefault="1E064045" w14:paraId="708D1BB5" w14:textId="05D199AC">
            <w:pPr>
              <w:pStyle w:val="Normal"/>
              <w:spacing w:line="259" w:lineRule="auto"/>
              <w:cnfStyle w:val="000000000000" w:firstRow="0" w:lastRow="0" w:firstColumn="0" w:lastColumn="0" w:oddVBand="0" w:evenVBand="0" w:oddHBand="0" w:evenHBand="0" w:firstRowFirstColumn="0" w:firstRowLastColumn="0" w:lastRowFirstColumn="0" w:lastRowLastColumn="0"/>
            </w:pPr>
            <w:r w:rsidR="62389DA1">
              <w:drawing>
                <wp:inline wp14:editId="56AFE923" wp14:anchorId="388770EA">
                  <wp:extent cx="3330229" cy="2560542"/>
                  <wp:effectExtent l="0" t="0" r="0" b="0"/>
                  <wp:docPr id="500931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0931999" name="Picture 500931999"/>
                          <pic:cNvPicPr/>
                        </pic:nvPicPr>
                        <pic:blipFill>
                          <a:blip xmlns:r="http://schemas.openxmlformats.org/officeDocument/2006/relationships" r:embed="rId84655933">
                            <a:extLst>
                              <a:ext uri="{28A0092B-C50C-407E-A947-70E740481C1C}">
                                <a14:useLocalDpi xmlns:a14="http://schemas.microsoft.com/office/drawing/2010/main"/>
                              </a:ext>
                            </a:extLst>
                          </a:blip>
                          <a:stretch>
                            <a:fillRect/>
                          </a:stretch>
                        </pic:blipFill>
                        <pic:spPr>
                          <a:xfrm>
                            <a:off x="0" y="0"/>
                            <a:ext cx="3330229" cy="2560542"/>
                          </a:xfrm>
                          <a:prstGeom prst="rect">
                            <a:avLst/>
                          </a:prstGeom>
                        </pic:spPr>
                      </pic:pic>
                    </a:graphicData>
                  </a:graphic>
                </wp:inline>
              </w:drawing>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39E17D69"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9E17D69" w:rsidRDefault="1E064045" w14:paraId="5E190F9C" w14:textId="39E90E0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39E17D69" w:rsidR="73551CC3">
              <w:rPr>
                <w:rStyle w:val="ANSWERS"/>
                <w:rFonts w:ascii="Calibri" w:hAnsi="Calibri" w:cs="" w:asciiTheme="minorAscii" w:hAnsiTheme="minorAscii" w:cstheme="minorBidi"/>
                <w:sz w:val="24"/>
                <w:szCs w:val="24"/>
              </w:rPr>
              <w:t xml:space="preserve">Students ranked based on English, </w:t>
            </w:r>
            <w:r w:rsidRPr="39E17D69" w:rsidR="73551CC3">
              <w:rPr>
                <w:rStyle w:val="ANSWERS"/>
                <w:rFonts w:ascii="Calibri" w:hAnsi="Calibri" w:cs="" w:asciiTheme="minorAscii" w:hAnsiTheme="minorAscii" w:cstheme="minorBidi"/>
                <w:sz w:val="24"/>
                <w:szCs w:val="24"/>
              </w:rPr>
              <w:t>Math</w:t>
            </w:r>
            <w:r w:rsidRPr="39E17D69" w:rsidR="73551CC3">
              <w:rPr>
                <w:rStyle w:val="ANSWERS"/>
                <w:rFonts w:ascii="Calibri" w:hAnsi="Calibri" w:cs="" w:asciiTheme="minorAscii" w:hAnsiTheme="minorAscii" w:cstheme="minorBidi"/>
                <w:sz w:val="24"/>
                <w:szCs w:val="24"/>
              </w:rPr>
              <w:t xml:space="preserve"> and Science (Math is hard!), using filter and sorting</w:t>
            </w:r>
          </w:p>
          <w:p w:rsidR="1E064045" w:rsidP="39E17D69" w:rsidRDefault="1E064045" w14:paraId="581DF75D" w14:textId="12694E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7B13A7">
              <w:drawing>
                <wp:inline wp14:editId="5FC29F1A" wp14:anchorId="14547105">
                  <wp:extent cx="1505759" cy="2009949"/>
                  <wp:effectExtent l="0" t="0" r="0" b="0"/>
                  <wp:docPr id="289015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015928" name="Picture 289015928"/>
                          <pic:cNvPicPr/>
                        </pic:nvPicPr>
                        <pic:blipFill>
                          <a:blip xmlns:r="http://schemas.openxmlformats.org/officeDocument/2006/relationships" r:embed="rId127494392">
                            <a:extLst>
                              <a:ext uri="{28A0092B-C50C-407E-A947-70E740481C1C}">
                                <a14:useLocalDpi xmlns:a14="http://schemas.microsoft.com/office/drawing/2010/main"/>
                              </a:ext>
                            </a:extLst>
                          </a:blip>
                          <a:stretch>
                            <a:fillRect/>
                          </a:stretch>
                        </pic:blipFill>
                        <pic:spPr>
                          <a:xfrm rot="0">
                            <a:off x="0" y="0"/>
                            <a:ext cx="1505759" cy="2009949"/>
                          </a:xfrm>
                          <a:prstGeom prst="rect">
                            <a:avLst/>
                          </a:prstGeom>
                        </pic:spPr>
                      </pic:pic>
                    </a:graphicData>
                  </a:graphic>
                </wp:inline>
              </w:drawing>
            </w:r>
            <w:r w:rsidR="337B13A7">
              <w:rPr/>
              <w:t xml:space="preserve"> </w:t>
            </w:r>
            <w:r w:rsidR="4C1BF056">
              <w:drawing>
                <wp:inline wp14:editId="3A23C37C" wp14:anchorId="4FC0D3D0">
                  <wp:extent cx="1469940" cy="1910245"/>
                  <wp:effectExtent l="0" t="0" r="0" b="0"/>
                  <wp:docPr id="2047893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893425" name="Picture 2047893425"/>
                          <pic:cNvPicPr/>
                        </pic:nvPicPr>
                        <pic:blipFill>
                          <a:blip xmlns:r="http://schemas.openxmlformats.org/officeDocument/2006/relationships" r:embed="rId185848286">
                            <a:extLst>
                              <a:ext uri="{28A0092B-C50C-407E-A947-70E740481C1C}">
                                <a14:useLocalDpi xmlns:a14="http://schemas.microsoft.com/office/drawing/2010/main"/>
                              </a:ext>
                            </a:extLst>
                          </a:blip>
                          <a:stretch>
                            <a:fillRect/>
                          </a:stretch>
                        </pic:blipFill>
                        <pic:spPr>
                          <a:xfrm rot="0">
                            <a:off x="0" y="0"/>
                            <a:ext cx="1469940" cy="1910245"/>
                          </a:xfrm>
                          <a:prstGeom prst="rect">
                            <a:avLst/>
                          </a:prstGeom>
                        </pic:spPr>
                      </pic:pic>
                    </a:graphicData>
                  </a:graphic>
                </wp:inline>
              </w:drawing>
            </w:r>
            <w:r w:rsidR="688D69A1">
              <w:drawing>
                <wp:inline wp14:editId="10871F25" wp14:anchorId="42426EC6">
                  <wp:extent cx="1489275" cy="1843865"/>
                  <wp:effectExtent l="0" t="0" r="0" b="0"/>
                  <wp:docPr id="1940645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645029" name="Picture 1940645029"/>
                          <pic:cNvPicPr/>
                        </pic:nvPicPr>
                        <pic:blipFill>
                          <a:blip xmlns:r="http://schemas.openxmlformats.org/officeDocument/2006/relationships" r:embed="rId468724042">
                            <a:extLst>
                              <a:ext uri="{28A0092B-C50C-407E-A947-70E740481C1C}">
                                <a14:useLocalDpi xmlns:a14="http://schemas.microsoft.com/office/drawing/2010/main"/>
                              </a:ext>
                            </a:extLst>
                          </a:blip>
                          <a:stretch>
                            <a:fillRect/>
                          </a:stretch>
                        </pic:blipFill>
                        <pic:spPr>
                          <a:xfrm rot="0">
                            <a:off x="0" y="0"/>
                            <a:ext cx="1489275" cy="1843865"/>
                          </a:xfrm>
                          <a:prstGeom prst="rect">
                            <a:avLst/>
                          </a:prstGeom>
                        </pic:spPr>
                      </pic:pic>
                    </a:graphicData>
                  </a:graphic>
                </wp:inline>
              </w:drawing>
            </w:r>
          </w:p>
          <w:p w:rsidR="002B7F10" w:rsidP="39E17D69" w:rsidRDefault="002B7F10" w14:paraId="30042AF5" w14:textId="2D806C9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tc>
      </w:tr>
      <w:tr w:rsidR="002B7F10" w:rsidTr="39E17D69"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39E17D69" w:rsidRDefault="002B7F10" w14:paraId="2B74DCD6" w14:textId="2B635553">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4"/>
                <w:szCs w:val="24"/>
              </w:rPr>
            </w:pPr>
            <w:r w:rsidRPr="39E17D69" w:rsidR="6BEBE907">
              <w:rPr>
                <w:rStyle w:val="ANSWERS"/>
                <w:rFonts w:ascii="Calibri" w:hAnsi="Calibri" w:cs="" w:asciiTheme="minorAscii" w:hAnsiTheme="minorAscii" w:cstheme="minorBidi"/>
                <w:sz w:val="24"/>
                <w:szCs w:val="24"/>
              </w:rPr>
              <w:t>The student's average score</w:t>
            </w:r>
          </w:p>
          <w:p w:rsidR="002B7F10" w:rsidP="39E17D69" w:rsidRDefault="002B7F10" w14:paraId="28419F39" w14:textId="3C2A95F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E61F225">
              <w:drawing>
                <wp:inline wp14:editId="2474D9A7" wp14:anchorId="7927051E">
                  <wp:extent cx="3619814" cy="2476715"/>
                  <wp:effectExtent l="0" t="0" r="0" b="0"/>
                  <wp:docPr id="88552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52007" name="Picture 88552007"/>
                          <pic:cNvPicPr/>
                        </pic:nvPicPr>
                        <pic:blipFill>
                          <a:blip xmlns:r="http://schemas.openxmlformats.org/officeDocument/2006/relationships" r:embed="rId318770346">
                            <a:extLst>
                              <a:ext uri="{28A0092B-C50C-407E-A947-70E740481C1C}">
                                <a14:useLocalDpi xmlns:a14="http://schemas.microsoft.com/office/drawing/2010/main"/>
                              </a:ext>
                            </a:extLst>
                          </a:blip>
                          <a:stretch>
                            <a:fillRect/>
                          </a:stretch>
                        </pic:blipFill>
                        <pic:spPr>
                          <a:xfrm>
                            <a:off x="0" y="0"/>
                            <a:ext cx="3619814" cy="2476715"/>
                          </a:xfrm>
                          <a:prstGeom prst="rect">
                            <a:avLst/>
                          </a:prstGeom>
                        </pic:spPr>
                      </pic:pic>
                    </a:graphicData>
                  </a:graphic>
                </wp:inline>
              </w:drawing>
            </w:r>
          </w:p>
          <w:p w:rsidR="002B7F10" w:rsidP="39E17D69" w:rsidRDefault="002B7F10" w14:paraId="42D84959" w14:textId="0048821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39E17D69" w:rsidRDefault="002B7F10" w14:paraId="6B01F4D0" w14:textId="26CA2AB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39E17D69" w:rsidRDefault="002B7F10" w14:paraId="3B9C4F9C" w14:textId="28DC69D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002B7F10" w:rsidTr="39E17D69"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39E17D69" w:rsidRDefault="002B7F10" w14:paraId="7982892A" w14:textId="49BFE1A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39E17D69" w:rsidR="12CB0942">
              <w:rPr>
                <w:rStyle w:val="ANSWERS"/>
                <w:rFonts w:ascii="Calibri" w:hAnsi="Calibri" w:cs="" w:asciiTheme="minorAscii" w:hAnsiTheme="minorAscii" w:cstheme="minorBidi"/>
                <w:sz w:val="24"/>
                <w:szCs w:val="24"/>
              </w:rPr>
              <w:t>The student's highest score</w:t>
            </w:r>
          </w:p>
          <w:p w:rsidR="002B7F10" w:rsidP="39E17D69" w:rsidRDefault="002B7F10" w14:paraId="4D96B84F" w14:textId="4AB091A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9D530B">
              <w:drawing>
                <wp:inline wp14:editId="55DF7B0C" wp14:anchorId="33CABCE6">
                  <wp:extent cx="4511431" cy="2491956"/>
                  <wp:effectExtent l="0" t="0" r="0" b="0"/>
                  <wp:docPr id="132386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86577" name="Picture 132386577"/>
                          <pic:cNvPicPr/>
                        </pic:nvPicPr>
                        <pic:blipFill>
                          <a:blip xmlns:r="http://schemas.openxmlformats.org/officeDocument/2006/relationships" r:embed="rId1252418708">
                            <a:extLst>
                              <a:ext uri="{28A0092B-C50C-407E-A947-70E740481C1C}">
                                <a14:useLocalDpi xmlns:a14="http://schemas.microsoft.com/office/drawing/2010/main"/>
                              </a:ext>
                            </a:extLst>
                          </a:blip>
                          <a:stretch>
                            <a:fillRect/>
                          </a:stretch>
                        </pic:blipFill>
                        <pic:spPr>
                          <a:xfrm>
                            <a:off x="0" y="0"/>
                            <a:ext cx="4511431" cy="2491956"/>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39E17D69"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39E17D69" w:rsidRDefault="002B7F10" w14:paraId="315BD02D" w14:textId="778616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4"/>
                <w:szCs w:val="24"/>
              </w:rPr>
            </w:pPr>
            <w:r w:rsidRPr="39E17D69" w:rsidR="46F2085D">
              <w:rPr>
                <w:rStyle w:val="ANSWERS"/>
                <w:rFonts w:ascii="Calibri" w:hAnsi="Calibri" w:cs="" w:asciiTheme="minorAscii" w:hAnsiTheme="minorAscii" w:cstheme="minorBidi"/>
                <w:sz w:val="24"/>
                <w:szCs w:val="24"/>
              </w:rPr>
              <w:t>The best student in this classroom by average.</w:t>
            </w:r>
          </w:p>
          <w:p w:rsidR="46F2085D" w:rsidP="39E17D69" w:rsidRDefault="46F2085D" w14:paraId="4E2DA300" w14:textId="6976710C">
            <w:pPr>
              <w:pStyle w:val="Normal"/>
              <w:spacing w:after="160" w:line="259" w:lineRule="auto"/>
            </w:pPr>
            <w:r w:rsidR="46F2085D">
              <w:drawing>
                <wp:inline wp14:editId="7628C5C0" wp14:anchorId="652901FB">
                  <wp:extent cx="1684166" cy="2034716"/>
                  <wp:effectExtent l="0" t="0" r="0" b="0"/>
                  <wp:docPr id="2103830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830813" name="Picture 2103830813"/>
                          <pic:cNvPicPr/>
                        </pic:nvPicPr>
                        <pic:blipFill>
                          <a:blip xmlns:r="http://schemas.openxmlformats.org/officeDocument/2006/relationships" r:embed="rId57685590">
                            <a:extLst>
                              <a:ext uri="{28A0092B-C50C-407E-A947-70E740481C1C}">
                                <a14:useLocalDpi xmlns:a14="http://schemas.microsoft.com/office/drawing/2010/main"/>
                              </a:ext>
                            </a:extLst>
                          </a:blip>
                          <a:stretch>
                            <a:fillRect/>
                          </a:stretch>
                        </pic:blipFill>
                        <pic:spPr>
                          <a:xfrm>
                            <a:off x="0" y="0"/>
                            <a:ext cx="1684166" cy="2034716"/>
                          </a:xfrm>
                          <a:prstGeom prst="rect">
                            <a:avLst/>
                          </a:prstGeom>
                        </pic:spPr>
                      </pic:pic>
                    </a:graphicData>
                  </a:graphic>
                </wp:inline>
              </w:drawing>
            </w:r>
          </w:p>
          <w:p w:rsidR="35533696" w:rsidP="39E17D69" w:rsidRDefault="35533696" w14:paraId="220CF18A" w14:textId="7173669E">
            <w:pPr>
              <w:pStyle w:val="Normal"/>
              <w:spacing w:after="160" w:line="259" w:lineRule="auto"/>
            </w:pPr>
            <w:r w:rsidRPr="39E17D69" w:rsidR="35533696">
              <w:rPr>
                <w:rFonts w:ascii="Aptos Narrow" w:hAnsi="Aptos Narrow" w:eastAsia="Aptos Narrow" w:cs="Aptos Narrow"/>
                <w:b w:val="0"/>
                <w:bCs w:val="0"/>
                <w:i w:val="0"/>
                <w:iCs w:val="0"/>
                <w:caps w:val="0"/>
                <w:smallCaps w:val="0"/>
                <w:noProof w:val="0"/>
                <w:color w:val="242424"/>
                <w:sz w:val="22"/>
                <w:szCs w:val="22"/>
                <w:lang w:val="en-GB"/>
              </w:rPr>
              <w:t>The best student in this classroom by highest score.</w:t>
            </w:r>
          </w:p>
          <w:p w:rsidR="35533696" w:rsidP="39E17D69" w:rsidRDefault="35533696" w14:paraId="4A862333" w14:textId="38A9EE11">
            <w:pPr>
              <w:pStyle w:val="Normal"/>
              <w:spacing w:after="160" w:line="259" w:lineRule="auto"/>
            </w:pPr>
            <w:r w:rsidR="35533696">
              <w:drawing>
                <wp:inline wp14:editId="418DCF4F" wp14:anchorId="2331B8F9">
                  <wp:extent cx="1844200" cy="2072820"/>
                  <wp:effectExtent l="0" t="0" r="0" b="0"/>
                  <wp:docPr id="1997834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834071" name="Picture 1997834071"/>
                          <pic:cNvPicPr/>
                        </pic:nvPicPr>
                        <pic:blipFill>
                          <a:blip xmlns:r="http://schemas.openxmlformats.org/officeDocument/2006/relationships" r:embed="rId1170595257">
                            <a:extLst>
                              <a:ext uri="{28A0092B-C50C-407E-A947-70E740481C1C}">
                                <a14:useLocalDpi xmlns:a14="http://schemas.microsoft.com/office/drawing/2010/main"/>
                              </a:ext>
                            </a:extLst>
                          </a:blip>
                          <a:stretch>
                            <a:fillRect/>
                          </a:stretch>
                        </pic:blipFill>
                        <pic:spPr>
                          <a:xfrm>
                            <a:off x="0" y="0"/>
                            <a:ext cx="1844200" cy="2072820"/>
                          </a:xfrm>
                          <a:prstGeom prst="rect">
                            <a:avLst/>
                          </a:prstGeom>
                        </pic:spPr>
                      </pic:pic>
                    </a:graphicData>
                  </a:graphic>
                </wp:inline>
              </w:drawing>
            </w:r>
          </w:p>
          <w:p w:rsidR="04CB5198" w:rsidP="39E17D69" w:rsidRDefault="04CB5198" w14:paraId="17082E35" w14:textId="56B86EAB">
            <w:pPr>
              <w:pStyle w:val="Normal"/>
              <w:spacing w:after="160" w:line="259" w:lineRule="auto"/>
              <w:rPr>
                <w:rFonts w:ascii="Segoe UI" w:hAnsi="Segoe UI" w:eastAsia="Segoe UI" w:cs="Segoe UI"/>
                <w:noProof w:val="0"/>
                <w:sz w:val="24"/>
                <w:szCs w:val="24"/>
                <w:lang w:val="en-GB"/>
              </w:rPr>
            </w:pPr>
            <w:r w:rsidRPr="39E17D69" w:rsidR="04CB5198">
              <w:rPr>
                <w:rFonts w:ascii="Aptos Narrow" w:hAnsi="Aptos Narrow" w:eastAsia="Aptos Narrow" w:cs="Aptos Narrow"/>
                <w:b w:val="0"/>
                <w:bCs w:val="0"/>
                <w:i w:val="0"/>
                <w:iCs w:val="0"/>
                <w:caps w:val="0"/>
                <w:smallCaps w:val="0"/>
                <w:noProof w:val="0"/>
                <w:color w:val="242424"/>
                <w:sz w:val="22"/>
                <w:szCs w:val="22"/>
                <w:lang w:val="en-GB"/>
              </w:rPr>
              <w:t xml:space="preserve">Colour scale applied to visually </w:t>
            </w:r>
            <w:r w:rsidRPr="39E17D69" w:rsidR="04CB5198">
              <w:rPr>
                <w:rFonts w:ascii="Aptos Narrow" w:hAnsi="Aptos Narrow" w:eastAsia="Aptos Narrow" w:cs="Aptos Narrow"/>
                <w:b w:val="0"/>
                <w:bCs w:val="0"/>
                <w:i w:val="0"/>
                <w:iCs w:val="0"/>
                <w:caps w:val="0"/>
                <w:smallCaps w:val="0"/>
                <w:noProof w:val="0"/>
                <w:color w:val="242424"/>
                <w:sz w:val="22"/>
                <w:szCs w:val="22"/>
                <w:lang w:val="en-GB"/>
              </w:rPr>
              <w:t>identify</w:t>
            </w:r>
            <w:r w:rsidRPr="39E17D69" w:rsidR="04CB5198">
              <w:rPr>
                <w:rFonts w:ascii="Aptos Narrow" w:hAnsi="Aptos Narrow" w:eastAsia="Aptos Narrow" w:cs="Aptos Narrow"/>
                <w:b w:val="0"/>
                <w:bCs w:val="0"/>
                <w:i w:val="0"/>
                <w:iCs w:val="0"/>
                <w:caps w:val="0"/>
                <w:smallCaps w:val="0"/>
                <w:noProof w:val="0"/>
                <w:color w:val="242424"/>
                <w:sz w:val="22"/>
                <w:szCs w:val="22"/>
                <w:lang w:val="en-GB"/>
              </w:rPr>
              <w:t xml:space="preserve"> the highest (green) and lowest (red) average scores</w:t>
            </w:r>
          </w:p>
          <w:p w:rsidR="553FF4E1" w:rsidP="39E17D69" w:rsidRDefault="553FF4E1" w14:paraId="5CBD6DEE" w14:textId="7F118757">
            <w:pPr>
              <w:pStyle w:val="Normal"/>
              <w:spacing w:after="160" w:line="259" w:lineRule="auto"/>
            </w:pPr>
            <w:r w:rsidR="553FF4E1">
              <w:drawing>
                <wp:inline wp14:editId="178E86CF" wp14:anchorId="74908296">
                  <wp:extent cx="4267570" cy="2027096"/>
                  <wp:effectExtent l="0" t="0" r="0" b="0"/>
                  <wp:docPr id="1580310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310269" name="Picture 1580310269"/>
                          <pic:cNvPicPr/>
                        </pic:nvPicPr>
                        <pic:blipFill>
                          <a:blip xmlns:r="http://schemas.openxmlformats.org/officeDocument/2006/relationships" r:embed="rId2015189211">
                            <a:extLst>
                              <a:ext uri="{28A0092B-C50C-407E-A947-70E740481C1C}">
                                <a14:useLocalDpi xmlns:a14="http://schemas.microsoft.com/office/drawing/2010/main"/>
                              </a:ext>
                            </a:extLst>
                          </a:blip>
                          <a:stretch>
                            <a:fillRect/>
                          </a:stretch>
                        </pic:blipFill>
                        <pic:spPr>
                          <a:xfrm>
                            <a:off x="0" y="0"/>
                            <a:ext cx="4267570" cy="2027096"/>
                          </a:xfrm>
                          <a:prstGeom prst="rect">
                            <a:avLst/>
                          </a:prstGeom>
                        </pic:spPr>
                      </pic:pic>
                    </a:graphicData>
                  </a:graphic>
                </wp:inline>
              </w:drawing>
            </w:r>
          </w:p>
          <w:p w:rsidR="39E17D69" w:rsidP="39E17D69" w:rsidRDefault="39E17D69" w14:paraId="2D1784DA" w14:textId="788766BC">
            <w:pPr>
              <w:spacing w:after="160" w:line="259" w:lineRule="auto"/>
              <w:rPr>
                <w:rStyle w:val="ANSWERS"/>
                <w:rFonts w:ascii="Calibri" w:hAnsi="Calibri" w:cs="" w:asciiTheme="minorAscii" w:hAnsiTheme="minorAsci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9E17D69" w14:paraId="269B953F" w14:textId="77777777">
        <w:trPr>
          <w:trHeight w:val="1635"/>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39E17D69" w:rsidRDefault="002B7F10" w14:paraId="266E1F82" w14:textId="71E1349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BF122F4">
              <w:drawing>
                <wp:inline wp14:editId="155B91FE" wp14:anchorId="5A37453B">
                  <wp:extent cx="4210050" cy="1190625"/>
                  <wp:effectExtent l="0" t="0" r="0" b="0"/>
                  <wp:docPr id="1326248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248644" name="Picture 1326248644"/>
                          <pic:cNvPicPr/>
                        </pic:nvPicPr>
                        <pic:blipFill>
                          <a:blip xmlns:r="http://schemas.openxmlformats.org/officeDocument/2006/relationships" r:embed="rId487962403">
                            <a:extLst>
                              <a:ext uri="{28A0092B-C50C-407E-A947-70E740481C1C}">
                                <a14:useLocalDpi xmlns:a14="http://schemas.microsoft.com/office/drawing/2010/main"/>
                              </a:ext>
                            </a:extLst>
                          </a:blip>
                          <a:stretch>
                            <a:fillRect/>
                          </a:stretch>
                        </pic:blipFill>
                        <pic:spPr>
                          <a:xfrm>
                            <a:off x="0" y="0"/>
                            <a:ext cx="4210050" cy="1190625"/>
                          </a:xfrm>
                          <a:prstGeom prst="rect">
                            <a:avLst/>
                          </a:prstGeom>
                        </pic:spPr>
                      </pic:pic>
                    </a:graphicData>
                  </a:graphic>
                </wp:inline>
              </w:drawing>
            </w:r>
          </w:p>
        </w:tc>
      </w:tr>
      <w:tr w:rsidR="1E064045" w:rsidTr="39E17D69"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E17D69" w:rsidRDefault="1E064045" w14:paraId="1416697C" w14:textId="2DC6865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9E17D69" w:rsidR="336EF92E">
              <w:rPr>
                <w:rFonts w:ascii="Aptos Narrow" w:hAnsi="Aptos Narrow" w:eastAsia="Aptos Narrow" w:cs="Aptos Narrow"/>
                <w:b w:val="0"/>
                <w:bCs w:val="0"/>
                <w:i w:val="0"/>
                <w:iCs w:val="0"/>
                <w:caps w:val="0"/>
                <w:smallCaps w:val="0"/>
                <w:noProof w:val="0"/>
                <w:color w:val="242424"/>
                <w:sz w:val="22"/>
                <w:szCs w:val="22"/>
                <w:lang w:val="en-GB"/>
              </w:rPr>
              <w:t xml:space="preserve"> </w:t>
            </w:r>
            <w:r w:rsidR="6C7D2437">
              <w:drawing>
                <wp:inline wp14:editId="54D0C0C5" wp14:anchorId="193F8796">
                  <wp:extent cx="845893" cy="480102"/>
                  <wp:effectExtent l="0" t="0" r="0" b="0"/>
                  <wp:docPr id="1517024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024248" name="Picture 1517024248"/>
                          <pic:cNvPicPr/>
                        </pic:nvPicPr>
                        <pic:blipFill>
                          <a:blip xmlns:r="http://schemas.openxmlformats.org/officeDocument/2006/relationships" r:embed="rId753977091">
                            <a:extLst>
                              <a:ext uri="{28A0092B-C50C-407E-A947-70E740481C1C}">
                                <a14:useLocalDpi xmlns:a14="http://schemas.microsoft.com/office/drawing/2010/main"/>
                              </a:ext>
                            </a:extLst>
                          </a:blip>
                          <a:stretch>
                            <a:fillRect/>
                          </a:stretch>
                        </pic:blipFill>
                        <pic:spPr>
                          <a:xfrm>
                            <a:off x="0" y="0"/>
                            <a:ext cx="845893" cy="480102"/>
                          </a:xfrm>
                          <a:prstGeom prst="rect">
                            <a:avLst/>
                          </a:prstGeom>
                        </pic:spPr>
                      </pic:pic>
                    </a:graphicData>
                  </a:graphic>
                </wp:inline>
              </w:drawing>
            </w:r>
            <w:r w:rsidRPr="39E17D69" w:rsidR="6C7D2437">
              <w:rPr>
                <w:rFonts w:ascii="Aptos Narrow" w:hAnsi="Aptos Narrow" w:eastAsia="Aptos Narrow" w:cs="Aptos Narrow"/>
                <w:b w:val="0"/>
                <w:bCs w:val="0"/>
                <w:i w:val="0"/>
                <w:iCs w:val="0"/>
                <w:caps w:val="0"/>
                <w:smallCaps w:val="0"/>
                <w:noProof w:val="0"/>
                <w:color w:val="242424"/>
                <w:sz w:val="22"/>
                <w:szCs w:val="22"/>
                <w:lang w:val="en-GB"/>
              </w:rPr>
              <w:t xml:space="preserve">  </w:t>
            </w:r>
            <w:r w:rsidR="6C7D2437">
              <w:drawing>
                <wp:inline wp14:editId="75B89B57" wp14:anchorId="78427993">
                  <wp:extent cx="876376" cy="495343"/>
                  <wp:effectExtent l="0" t="0" r="0" b="0"/>
                  <wp:docPr id="1804133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4133931" name="Picture 1804133931"/>
                          <pic:cNvPicPr/>
                        </pic:nvPicPr>
                        <pic:blipFill>
                          <a:blip xmlns:r="http://schemas.openxmlformats.org/officeDocument/2006/relationships" r:embed="rId1211635947">
                            <a:extLst>
                              <a:ext uri="{28A0092B-C50C-407E-A947-70E740481C1C}">
                                <a14:useLocalDpi xmlns:a14="http://schemas.microsoft.com/office/drawing/2010/main"/>
                              </a:ext>
                            </a:extLst>
                          </a:blip>
                          <a:stretch>
                            <a:fillRect/>
                          </a:stretch>
                        </pic:blipFill>
                        <pic:spPr>
                          <a:xfrm>
                            <a:off x="0" y="0"/>
                            <a:ext cx="876376" cy="495343"/>
                          </a:xfrm>
                          <a:prstGeom prst="rect">
                            <a:avLst/>
                          </a:prstGeom>
                        </pic:spPr>
                      </pic:pic>
                    </a:graphicData>
                  </a:graphic>
                </wp:inline>
              </w:drawing>
            </w:r>
          </w:p>
        </w:tc>
      </w:tr>
      <w:tr w:rsidR="1E064045" w:rsidTr="39E17D69"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288D848C">
            <w:pPr>
              <w:spacing w:after="160" w:line="259" w:lineRule="auto"/>
              <w:cnfStyle w:val="000000000000" w:firstRow="0" w:lastRow="0" w:firstColumn="0" w:lastColumn="0" w:oddVBand="0" w:evenVBand="0" w:oddHBand="0" w:evenHBand="0" w:firstRowFirstColumn="0" w:firstRowLastColumn="0" w:lastRowFirstColumn="0" w:lastRowLastColumn="0"/>
            </w:pPr>
            <w:r w:rsidRPr="39E17D69" w:rsidR="7AD9792B">
              <w:rPr>
                <w:rStyle w:val="ANSWERS"/>
                <w:rFonts w:ascii="Calibri" w:hAnsi="Calibri" w:cs="" w:asciiTheme="minorAscii" w:hAnsiTheme="minorAscii" w:cstheme="minorBidi"/>
                <w:sz w:val="28"/>
                <w:szCs w:val="28"/>
              </w:rPr>
              <w:t xml:space="preserve">Australia </w:t>
            </w:r>
            <w:r w:rsidRPr="39E17D69" w:rsidR="24BAF6C7">
              <w:rPr>
                <w:rStyle w:val="ANSWERS"/>
                <w:rFonts w:ascii="Calibri" w:hAnsi="Calibri" w:cs="" w:asciiTheme="minorAscii" w:hAnsiTheme="minorAscii" w:cstheme="minorBidi"/>
                <w:sz w:val="28"/>
                <w:szCs w:val="28"/>
              </w:rPr>
              <w:t>&amp; UK</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9E17D69"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E064045" w:rsidRDefault="002B7F10" w14:paraId="077DB458" w14:textId="7B46EB57">
            <w:pPr>
              <w:spacing w:after="160" w:line="259" w:lineRule="auto"/>
              <w:cnfStyle w:val="000000000000" w:firstRow="0" w:lastRow="0" w:firstColumn="0" w:lastColumn="0" w:oddVBand="0" w:evenVBand="0" w:oddHBand="0" w:evenHBand="0" w:firstRowFirstColumn="0" w:firstRowLastColumn="0" w:lastRowFirstColumn="0" w:lastRowLastColumn="0"/>
            </w:pPr>
            <w:r w:rsidRPr="39E17D69" w:rsidR="31A42832">
              <w:rPr>
                <w:rStyle w:val="ANSWERS"/>
                <w:rFonts w:ascii="Calibri" w:hAnsi="Calibri" w:cs="" w:asciiTheme="minorAscii" w:hAnsiTheme="minorAscii" w:cstheme="minorBidi"/>
                <w:sz w:val="28"/>
                <w:szCs w:val="28"/>
              </w:rPr>
              <w:t xml:space="preserve">USA has $29,656.00 total </w:t>
            </w:r>
            <w:r w:rsidRPr="39E17D69" w:rsidR="31A42832">
              <w:rPr>
                <w:rStyle w:val="ANSWERS"/>
                <w:rFonts w:ascii="Calibri" w:hAnsi="Calibri" w:cs="" w:asciiTheme="minorAscii" w:hAnsiTheme="minorAscii" w:cstheme="minorBidi"/>
                <w:sz w:val="28"/>
                <w:szCs w:val="28"/>
              </w:rPr>
              <w:t xml:space="preserve">profit </w:t>
            </w:r>
            <w:r w:rsidRPr="39E17D69" w:rsidR="4BE38129">
              <w:rPr>
                <w:rStyle w:val="ANSWERS"/>
                <w:rFonts w:ascii="Calibri" w:hAnsi="Calibri" w:cs="" w:asciiTheme="minorAscii" w:hAnsiTheme="minorAscii" w:cstheme="minorBidi"/>
                <w:sz w:val="28"/>
                <w:szCs w:val="28"/>
              </w:rPr>
              <w:t>for</w:t>
            </w:r>
            <w:r w:rsidRPr="39E17D69" w:rsidR="4BE38129">
              <w:rPr>
                <w:rStyle w:val="ANSWERS"/>
                <w:rFonts w:ascii="Calibri" w:hAnsi="Calibri" w:cs="" w:asciiTheme="minorAscii" w:hAnsiTheme="minorAscii" w:cstheme="minorBidi"/>
                <w:sz w:val="28"/>
                <w:szCs w:val="28"/>
              </w:rPr>
              <w:t xml:space="preserve"> </w:t>
            </w:r>
            <w:r w:rsidRPr="39E17D69" w:rsidR="2A11826C">
              <w:rPr>
                <w:rStyle w:val="ANSWERS"/>
                <w:rFonts w:ascii="Calibri" w:hAnsi="Calibri" w:cs="" w:asciiTheme="minorAscii" w:hAnsiTheme="minorAscii" w:cstheme="minorBidi"/>
                <w:sz w:val="28"/>
                <w:szCs w:val="28"/>
              </w:rPr>
              <w:t>f</w:t>
            </w:r>
            <w:r w:rsidRPr="39E17D69" w:rsidR="28ECCC44">
              <w:rPr>
                <w:rStyle w:val="ANSWERS"/>
                <w:rFonts w:ascii="Calibri" w:hAnsi="Calibri" w:cs="" w:asciiTheme="minorAscii" w:hAnsiTheme="minorAscii" w:cstheme="minorBidi"/>
                <w:sz w:val="28"/>
                <w:szCs w:val="28"/>
              </w:rPr>
              <w:t>emale</w:t>
            </w:r>
            <w:r w:rsidRPr="39E17D69" w:rsidR="32A10525">
              <w:rPr>
                <w:rStyle w:val="ANSWERS"/>
                <w:rFonts w:ascii="Calibri" w:hAnsi="Calibri" w:cs="" w:asciiTheme="minorAscii" w:hAnsiTheme="minorAscii" w:cstheme="minorBidi"/>
                <w:sz w:val="28"/>
                <w:szCs w:val="28"/>
              </w:rPr>
              <w:t xml:space="preserve"> buyers </w:t>
            </w:r>
            <w:r w:rsidRPr="39E17D69" w:rsidR="28ECCC44">
              <w:rPr>
                <w:rStyle w:val="ANSWERS"/>
                <w:rFonts w:ascii="Calibri" w:hAnsi="Calibri" w:cs="" w:asciiTheme="minorAscii" w:hAnsiTheme="minorAscii" w:cstheme="minorBidi"/>
                <w:sz w:val="28"/>
                <w:szCs w:val="28"/>
              </w:rPr>
              <w:t xml:space="preserve">age </w:t>
            </w:r>
            <w:r w:rsidRPr="39E17D69" w:rsidR="28ECCC44">
              <w:rPr>
                <w:rStyle w:val="ANSWERS"/>
                <w:rFonts w:ascii="Calibri" w:hAnsi="Calibri" w:cs="" w:asciiTheme="minorAscii" w:hAnsiTheme="minorAscii" w:cstheme="minorBidi"/>
                <w:sz w:val="28"/>
                <w:szCs w:val="28"/>
              </w:rPr>
              <w:t>35-64</w:t>
            </w:r>
          </w:p>
          <w:p w:rsidR="002B7F10" w:rsidP="1E064045" w:rsidRDefault="002B7F10" w14:paraId="0F6D80AC" w14:textId="242F7CE9">
            <w:pPr>
              <w:spacing w:after="160" w:line="259" w:lineRule="auto"/>
              <w:cnfStyle w:val="000000000000" w:firstRow="0" w:lastRow="0" w:firstColumn="0" w:lastColumn="0" w:oddVBand="0" w:evenVBand="0" w:oddHBand="0" w:evenHBand="0" w:firstRowFirstColumn="0" w:firstRowLastColumn="0" w:lastRowFirstColumn="0" w:lastRowLastColumn="0"/>
            </w:pPr>
            <w:r w:rsidRPr="39E17D69" w:rsidR="2E6F8A8B">
              <w:rPr>
                <w:rStyle w:val="ANSWERS"/>
                <w:rFonts w:ascii="Calibri" w:hAnsi="Calibri" w:cs="" w:asciiTheme="minorAscii" w:hAnsiTheme="minorAscii" w:cstheme="minorBidi"/>
                <w:sz w:val="28"/>
                <w:szCs w:val="28"/>
              </w:rPr>
              <w:t>Also</w:t>
            </w:r>
            <w:r w:rsidRPr="39E17D69" w:rsidR="2E6F8A8B">
              <w:rPr>
                <w:rStyle w:val="ANSWERS"/>
                <w:rFonts w:ascii="Calibri" w:hAnsi="Calibri" w:cs="" w:asciiTheme="minorAscii" w:hAnsiTheme="minorAscii" w:cstheme="minorBidi"/>
                <w:sz w:val="28"/>
                <w:szCs w:val="28"/>
              </w:rPr>
              <w:t xml:space="preserve"> USA is the most profitable country wi</w:t>
            </w:r>
            <w:r w:rsidRPr="39E17D69" w:rsidR="0397A5F3">
              <w:rPr>
                <w:rStyle w:val="ANSWERS"/>
                <w:rFonts w:ascii="Calibri" w:hAnsi="Calibri" w:cs="" w:asciiTheme="minorAscii" w:hAnsiTheme="minorAscii" w:cstheme="minorBidi"/>
                <w:sz w:val="28"/>
                <w:szCs w:val="28"/>
              </w:rPr>
              <w:t>th</w:t>
            </w:r>
            <w:r w:rsidRPr="39E17D69" w:rsidR="2E6F8A8B">
              <w:rPr>
                <w:rStyle w:val="ANSWERS"/>
                <w:rFonts w:ascii="Calibri" w:hAnsi="Calibri" w:cs="" w:asciiTheme="minorAscii" w:hAnsiTheme="minorAscii" w:cstheme="minorBidi"/>
                <w:sz w:val="28"/>
                <w:szCs w:val="28"/>
              </w:rPr>
              <w:t xml:space="preserve"> </w:t>
            </w:r>
            <w:r w:rsidRPr="39E17D69" w:rsidR="2E6B3244">
              <w:rPr>
                <w:rStyle w:val="ANSWERS"/>
                <w:rFonts w:ascii="Calibri" w:hAnsi="Calibri" w:cs="" w:asciiTheme="minorAscii" w:hAnsiTheme="minorAscii" w:cstheme="minorBidi"/>
                <w:sz w:val="28"/>
                <w:szCs w:val="28"/>
              </w:rPr>
              <w:t>$60,370.00</w:t>
            </w:r>
            <w:r w:rsidRPr="39E17D69" w:rsidR="3022EB87">
              <w:rPr>
                <w:rStyle w:val="ANSWERS"/>
                <w:rFonts w:ascii="Calibri" w:hAnsi="Calibri" w:cs="" w:asciiTheme="minorAscii" w:hAnsiTheme="minorAscii" w:cstheme="minorBidi"/>
                <w:sz w:val="28"/>
                <w:szCs w:val="28"/>
              </w:rPr>
              <w:t xml:space="preserve"> grand total profit</w:t>
            </w:r>
          </w:p>
          <w:p w:rsidR="002B7F10" w:rsidP="39E17D69" w:rsidRDefault="002B7F10" w14:paraId="06744417" w14:textId="50B4AC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39E17D69"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37F99985" w14:textId="3E9A962D">
            <w:pPr>
              <w:spacing w:line="259" w:lineRule="auto"/>
              <w:cnfStyle w:val="000000000000" w:firstRow="0" w:lastRow="0" w:firstColumn="0" w:lastColumn="0" w:oddVBand="0" w:evenVBand="0" w:oddHBand="0" w:evenHBand="0" w:firstRowFirstColumn="0" w:firstRowLastColumn="0" w:lastRowFirstColumn="0" w:lastRowLastColumn="0"/>
            </w:pPr>
            <w:r w:rsidRPr="39E17D69" w:rsidR="273CF290">
              <w:rPr>
                <w:rStyle w:val="ANSWERS"/>
                <w:rFonts w:ascii="Calibri" w:hAnsi="Calibri" w:cs="" w:asciiTheme="minorAscii" w:hAnsiTheme="minorAscii" w:cstheme="minorBidi"/>
                <w:sz w:val="28"/>
                <w:szCs w:val="28"/>
              </w:rPr>
              <w:t xml:space="preserve">Female spent more </w:t>
            </w:r>
            <w:r w:rsidRPr="39E17D69" w:rsidR="273CF290">
              <w:rPr>
                <w:rStyle w:val="ANSWERS"/>
                <w:rFonts w:ascii="Calibri" w:hAnsi="Calibri" w:cs="" w:asciiTheme="minorAscii" w:hAnsiTheme="minorAscii" w:cstheme="minorBidi"/>
                <w:sz w:val="28"/>
                <w:szCs w:val="28"/>
              </w:rPr>
              <w:t>th</w:t>
            </w:r>
            <w:r w:rsidRPr="39E17D69" w:rsidR="37034A7D">
              <w:rPr>
                <w:rStyle w:val="ANSWERS"/>
                <w:rFonts w:ascii="Calibri" w:hAnsi="Calibri" w:cs="" w:asciiTheme="minorAscii" w:hAnsiTheme="minorAscii" w:cstheme="minorBidi"/>
                <w:sz w:val="28"/>
                <w:szCs w:val="28"/>
              </w:rPr>
              <w:t>a</w:t>
            </w:r>
            <w:r w:rsidRPr="39E17D69" w:rsidR="273CF290">
              <w:rPr>
                <w:rStyle w:val="ANSWERS"/>
                <w:rFonts w:ascii="Calibri" w:hAnsi="Calibri" w:cs="" w:asciiTheme="minorAscii" w:hAnsiTheme="minorAscii" w:cstheme="minorBidi"/>
                <w:sz w:val="28"/>
                <w:szCs w:val="28"/>
              </w:rPr>
              <w:t>n</w:t>
            </w:r>
            <w:r w:rsidRPr="39E17D69" w:rsidR="273CF290">
              <w:rPr>
                <w:rStyle w:val="ANSWERS"/>
                <w:rFonts w:ascii="Calibri" w:hAnsi="Calibri" w:cs="" w:asciiTheme="minorAscii" w:hAnsiTheme="minorAscii" w:cstheme="minorBidi"/>
                <w:sz w:val="28"/>
                <w:szCs w:val="28"/>
              </w:rPr>
              <w:t xml:space="preserve"> male ($97,543.00 vs $65,965.00</w:t>
            </w:r>
            <w:r w:rsidRPr="39E17D69" w:rsidR="7564BF68">
              <w:rPr>
                <w:rStyle w:val="ANSWERS"/>
                <w:rFonts w:ascii="Calibri" w:hAnsi="Calibri" w:cs="" w:asciiTheme="minorAscii" w:hAnsiTheme="minorAscii" w:cstheme="minorBidi"/>
                <w:sz w:val="28"/>
                <w:szCs w:val="28"/>
              </w:rPr>
              <w:t>)</w:t>
            </w:r>
          </w:p>
          <w:p w:rsidR="1E064045" w:rsidP="39E17D69" w:rsidRDefault="1E064045" w14:paraId="45B7DCB3" w14:textId="4C47139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39E17D69" w:rsidRDefault="1E064045" w14:paraId="5AFEB2DA" w14:textId="01D66290">
            <w:pPr>
              <w:pStyle w:val="Normal"/>
              <w:suppressLineNumbers w:val="0"/>
              <w:bidi w:val="0"/>
              <w:spacing w:before="0" w:beforeAutospacing="off" w:after="0" w:afterAutospacing="off" w:line="259" w:lineRule="auto"/>
              <w:ind w:left="0" w:right="0"/>
              <w:jc w:val="left"/>
            </w:pPr>
            <w:r w:rsidRPr="39E17D69" w:rsidR="34773CD4">
              <w:rPr>
                <w:rStyle w:val="ANSWERS"/>
                <w:rFonts w:ascii="Calibri" w:hAnsi="Calibri" w:cs="" w:asciiTheme="minorAscii" w:hAnsiTheme="minorAscii" w:cstheme="minorBidi"/>
                <w:sz w:val="28"/>
                <w:szCs w:val="28"/>
              </w:rPr>
              <w:t xml:space="preserve">Highest </w:t>
            </w:r>
            <w:r w:rsidRPr="39E17D69" w:rsidR="62853551">
              <w:rPr>
                <w:rStyle w:val="ANSWERS"/>
                <w:rFonts w:ascii="Calibri" w:hAnsi="Calibri" w:cs="" w:asciiTheme="minorAscii" w:hAnsiTheme="minorAscii" w:cstheme="minorBidi"/>
                <w:sz w:val="28"/>
                <w:szCs w:val="28"/>
              </w:rPr>
              <w:t>revenue</w:t>
            </w:r>
            <w:r w:rsidRPr="39E17D69" w:rsidR="62853551">
              <w:rPr>
                <w:rStyle w:val="ANSWERS"/>
                <w:rFonts w:ascii="Calibri" w:hAnsi="Calibri" w:cs="" w:asciiTheme="minorAscii" w:hAnsiTheme="minorAscii" w:cstheme="minorBidi"/>
                <w:sz w:val="28"/>
                <w:szCs w:val="28"/>
              </w:rPr>
              <w:t xml:space="preserve"> drivers</w:t>
            </w:r>
            <w:r w:rsidRPr="39E17D69" w:rsidR="34773CD4">
              <w:rPr>
                <w:rStyle w:val="ANSWERS"/>
                <w:rFonts w:ascii="Calibri" w:hAnsi="Calibri" w:cs="" w:asciiTheme="minorAscii" w:hAnsiTheme="minorAscii" w:cstheme="minorBidi"/>
                <w:sz w:val="28"/>
                <w:szCs w:val="28"/>
              </w:rPr>
              <w:t xml:space="preserve"> are </w:t>
            </w:r>
            <w:r w:rsidRPr="39E17D69" w:rsidR="5B03CDE6">
              <w:rPr>
                <w:rStyle w:val="ANSWERS"/>
                <w:rFonts w:ascii="Calibri" w:hAnsi="Calibri" w:cs="" w:asciiTheme="minorAscii" w:hAnsiTheme="minorAscii" w:cstheme="minorBidi"/>
                <w:sz w:val="28"/>
                <w:szCs w:val="28"/>
              </w:rPr>
              <w:t>A</w:t>
            </w:r>
            <w:r w:rsidRPr="39E17D69" w:rsidR="34773CD4">
              <w:rPr>
                <w:rStyle w:val="ANSWERS"/>
                <w:rFonts w:ascii="Calibri" w:hAnsi="Calibri" w:cs="" w:asciiTheme="minorAscii" w:hAnsiTheme="minorAscii" w:cstheme="minorBidi"/>
                <w:sz w:val="28"/>
                <w:szCs w:val="28"/>
              </w:rPr>
              <w:t>dults</w:t>
            </w:r>
            <w:r w:rsidRPr="39E17D69" w:rsidR="0E8C7038">
              <w:rPr>
                <w:rStyle w:val="ANSWERS"/>
                <w:rFonts w:ascii="Calibri" w:hAnsi="Calibri" w:cs="" w:asciiTheme="minorAscii" w:hAnsiTheme="minorAscii" w:cstheme="minorBidi"/>
                <w:sz w:val="28"/>
                <w:szCs w:val="28"/>
              </w:rPr>
              <w:t xml:space="preserve"> with $93,496.00</w:t>
            </w:r>
          </w:p>
          <w:p w:rsidR="1E064045" w:rsidP="1E064045" w:rsidRDefault="1E064045" w14:paraId="3DEB6C6E" w14:textId="4690A1DC">
            <w:pPr>
              <w:spacing w:line="259" w:lineRule="auto"/>
              <w:cnfStyle w:val="000000000000" w:firstRow="0" w:lastRow="0" w:firstColumn="0" w:lastColumn="0" w:oddVBand="0" w:evenVBand="0" w:oddHBand="0" w:evenHBand="0" w:firstRowFirstColumn="0" w:firstRowLastColumn="0" w:lastRowFirstColumn="0" w:lastRowLastColumn="0"/>
            </w:pPr>
            <w:r w:rsidRPr="39E17D69" w:rsidR="34773CD4">
              <w:rPr>
                <w:rStyle w:val="ANSWERS"/>
                <w:rFonts w:ascii="Calibri" w:hAnsi="Calibri" w:cs="" w:asciiTheme="minorAscii" w:hAnsiTheme="minorAscii" w:cstheme="minorBidi"/>
                <w:sz w:val="28"/>
                <w:szCs w:val="28"/>
              </w:rPr>
              <w:t>vs lowest sales contributors</w:t>
            </w:r>
            <w:r w:rsidRPr="39E17D69" w:rsidR="11F09BC0">
              <w:rPr>
                <w:rStyle w:val="ANSWERS"/>
                <w:rFonts w:ascii="Calibri" w:hAnsi="Calibri" w:cs="" w:asciiTheme="minorAscii" w:hAnsiTheme="minorAscii" w:cstheme="minorBidi"/>
                <w:sz w:val="28"/>
                <w:szCs w:val="28"/>
              </w:rPr>
              <w:t xml:space="preserve"> Youth with only $16,050.00</w:t>
            </w:r>
          </w:p>
          <w:p w:rsidR="1E064045" w:rsidP="39E17D69" w:rsidRDefault="1E064045" w14:paraId="7BAD3FE0" w14:textId="78D73E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4EB3D967" w14:textId="4A395BAB">
            <w:pPr>
              <w:spacing w:line="259" w:lineRule="auto"/>
              <w:cnfStyle w:val="000000000000" w:firstRow="0" w:lastRow="0" w:firstColumn="0" w:lastColumn="0" w:oddVBand="0" w:evenVBand="0" w:oddHBand="0" w:evenHBand="0" w:firstRowFirstColumn="0" w:firstRowLastColumn="0" w:lastRowFirstColumn="0" w:lastRowLastColumn="0"/>
            </w:pPr>
            <w:r w:rsidRPr="39E17D69" w:rsidR="03C44786">
              <w:rPr>
                <w:rStyle w:val="ANSWERS"/>
                <w:rFonts w:ascii="Calibri" w:hAnsi="Calibri" w:cs="" w:asciiTheme="minorAscii" w:hAnsiTheme="minorAscii" w:cstheme="minorBidi"/>
                <w:sz w:val="28"/>
                <w:szCs w:val="28"/>
              </w:rPr>
              <w:t>United States leads in total profitability while underperforming markets being UK and Canada</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39E17D69"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E17D69" w:rsidRDefault="1E064045" w14:paraId="5B539CC6" w14:textId="6AAD8F9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063610">
              <w:drawing>
                <wp:inline wp14:editId="56106B04" wp14:anchorId="70BED2B8">
                  <wp:extent cx="3894157" cy="1562235"/>
                  <wp:effectExtent l="0" t="0" r="0" b="0"/>
                  <wp:docPr id="920032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032544" name="Picture 920032544"/>
                          <pic:cNvPicPr/>
                        </pic:nvPicPr>
                        <pic:blipFill>
                          <a:blip xmlns:r="http://schemas.openxmlformats.org/officeDocument/2006/relationships" r:embed="rId1371973740">
                            <a:extLst>
                              <a:ext uri="{28A0092B-C50C-407E-A947-70E740481C1C}">
                                <a14:useLocalDpi xmlns:a14="http://schemas.microsoft.com/office/drawing/2010/main"/>
                              </a:ext>
                            </a:extLst>
                          </a:blip>
                          <a:stretch>
                            <a:fillRect/>
                          </a:stretch>
                        </pic:blipFill>
                        <pic:spPr>
                          <a:xfrm>
                            <a:off x="0" y="0"/>
                            <a:ext cx="3894157" cy="1562235"/>
                          </a:xfrm>
                          <a:prstGeom prst="rect">
                            <a:avLst/>
                          </a:prstGeom>
                        </pic:spPr>
                      </pic:pic>
                    </a:graphicData>
                  </a:graphic>
                </wp:inline>
              </w:drawing>
            </w:r>
          </w:p>
          <w:p w:rsidR="1E064045" w:rsidP="39E17D69" w:rsidRDefault="1E064045" w14:paraId="47C5DB7A" w14:textId="129FA6A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749898">
              <w:drawing>
                <wp:inline wp14:editId="44EE0618" wp14:anchorId="57EDE86C">
                  <wp:extent cx="3093988" cy="2255715"/>
                  <wp:effectExtent l="0" t="0" r="0" b="0"/>
                  <wp:docPr id="453932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932885" name="Picture 453932885"/>
                          <pic:cNvPicPr/>
                        </pic:nvPicPr>
                        <pic:blipFill>
                          <a:blip xmlns:r="http://schemas.openxmlformats.org/officeDocument/2006/relationships" r:embed="rId719736286">
                            <a:extLst>
                              <a:ext uri="{28A0092B-C50C-407E-A947-70E740481C1C}">
                                <a14:useLocalDpi xmlns:a14="http://schemas.microsoft.com/office/drawing/2010/main"/>
                              </a:ext>
                            </a:extLst>
                          </a:blip>
                          <a:stretch>
                            <a:fillRect/>
                          </a:stretch>
                        </pic:blipFill>
                        <pic:spPr>
                          <a:xfrm>
                            <a:off x="0" y="0"/>
                            <a:ext cx="3093988" cy="2255715"/>
                          </a:xfrm>
                          <a:prstGeom prst="rect">
                            <a:avLst/>
                          </a:prstGeom>
                        </pic:spPr>
                      </pic:pic>
                    </a:graphicData>
                  </a:graphic>
                </wp:inline>
              </w:drawing>
            </w:r>
          </w:p>
          <w:p w:rsidR="1E064045" w:rsidP="39E17D69" w:rsidRDefault="1E064045" w14:paraId="0B3D1195" w14:textId="10EEADF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94C2E4E">
              <w:drawing>
                <wp:inline wp14:editId="5B56A62A" wp14:anchorId="26C1ED47">
                  <wp:extent cx="4210050" cy="1590675"/>
                  <wp:effectExtent l="0" t="0" r="0" b="0"/>
                  <wp:docPr id="1861925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25929" name="Picture 1861925929"/>
                          <pic:cNvPicPr/>
                        </pic:nvPicPr>
                        <pic:blipFill>
                          <a:blip xmlns:r="http://schemas.openxmlformats.org/officeDocument/2006/relationships" r:embed="rId463063371">
                            <a:extLst>
                              <a:ext uri="{28A0092B-C50C-407E-A947-70E740481C1C}">
                                <a14:useLocalDpi xmlns:a14="http://schemas.microsoft.com/office/drawing/2010/main"/>
                              </a:ext>
                            </a:extLst>
                          </a:blip>
                          <a:stretch>
                            <a:fillRect/>
                          </a:stretch>
                        </pic:blipFill>
                        <pic:spPr>
                          <a:xfrm>
                            <a:off x="0" y="0"/>
                            <a:ext cx="4210050" cy="1590675"/>
                          </a:xfrm>
                          <a:prstGeom prst="rect">
                            <a:avLst/>
                          </a:prstGeom>
                        </pic:spPr>
                      </pic:pic>
                    </a:graphicData>
                  </a:graphic>
                </wp:inline>
              </w:drawing>
            </w:r>
          </w:p>
          <w:p w:rsidR="39E17D69" w:rsidP="39E17D69" w:rsidRDefault="39E17D69" w14:paraId="04B92406" w14:textId="094CCF6C">
            <w:pPr>
              <w:spacing w:after="160" w:line="259" w:lineRule="auto"/>
              <w:rPr>
                <w:rStyle w:val="ANSWERS"/>
                <w:rFonts w:ascii="Calibri" w:hAnsi="Calibri" w:cs="" w:asciiTheme="minorAscii" w:hAnsiTheme="minorAscii" w:cstheme="minorBidi"/>
                <w:sz w:val="28"/>
                <w:szCs w:val="28"/>
              </w:rPr>
            </w:pPr>
          </w:p>
          <w:p w:rsidR="39E17D69" w:rsidP="39E17D69" w:rsidRDefault="39E17D69" w14:paraId="2A776E9E" w14:textId="7C9F3926">
            <w:pPr>
              <w:spacing w:after="160" w:line="259" w:lineRule="auto"/>
              <w:rPr>
                <w:rStyle w:val="ANSWERS"/>
                <w:rFonts w:ascii="Calibri" w:hAnsi="Calibri" w:cs="" w:asciiTheme="minorAscii" w:hAnsiTheme="minorAsci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39E17D69"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9E17D69" w:rsidRDefault="1E064045" w14:paraId="257C1912" w14:textId="719C370A">
            <w:pPr>
              <w:pStyle w:val="Normal"/>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068BD805">
              <w:drawing>
                <wp:inline wp14:editId="4B024CAC" wp14:anchorId="71DDBC20">
                  <wp:extent cx="4210050" cy="1200150"/>
                  <wp:effectExtent l="0" t="0" r="0" b="0"/>
                  <wp:docPr id="95416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163475" name="Picture 954163475"/>
                          <pic:cNvPicPr/>
                        </pic:nvPicPr>
                        <pic:blipFill>
                          <a:blip xmlns:r="http://schemas.openxmlformats.org/officeDocument/2006/relationships" r:embed="rId497293289">
                            <a:extLst>
                              <a:ext uri="{28A0092B-C50C-407E-A947-70E740481C1C}">
                                <a14:useLocalDpi xmlns:a14="http://schemas.microsoft.com/office/drawing/2010/main"/>
                              </a:ext>
                            </a:extLst>
                          </a:blip>
                          <a:stretch>
                            <a:fillRect/>
                          </a:stretch>
                        </pic:blipFill>
                        <pic:spPr>
                          <a:xfrm>
                            <a:off x="0" y="0"/>
                            <a:ext cx="4210050" cy="1200150"/>
                          </a:xfrm>
                          <a:prstGeom prst="rect">
                            <a:avLst/>
                          </a:prstGeom>
                        </pic:spPr>
                      </pic:pic>
                    </a:graphicData>
                  </a:graphic>
                </wp:inline>
              </w:drawing>
            </w:r>
          </w:p>
          <w:p w:rsidR="1E064045" w:rsidP="39E17D69" w:rsidRDefault="1E064045" w14:paraId="285414E7" w14:textId="4E1F87F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68BD805">
              <w:drawing>
                <wp:inline wp14:editId="4CF69369" wp14:anchorId="0FE2C376">
                  <wp:extent cx="4210050" cy="1876425"/>
                  <wp:effectExtent l="0" t="0" r="0" b="0"/>
                  <wp:docPr id="1854752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191368" name="Picture 1601191368"/>
                          <pic:cNvPicPr/>
                        </pic:nvPicPr>
                        <pic:blipFill>
                          <a:blip xmlns:r="http://schemas.openxmlformats.org/officeDocument/2006/relationships" r:embed="rId1608418781">
                            <a:extLst>
                              <a:ext uri="{28A0092B-C50C-407E-A947-70E740481C1C}">
                                <a14:useLocalDpi xmlns:a14="http://schemas.microsoft.com/office/drawing/2010/main"/>
                              </a:ext>
                            </a:extLst>
                          </a:blip>
                          <a:stretch>
                            <a:fillRect/>
                          </a:stretch>
                        </pic:blipFill>
                        <pic:spPr>
                          <a:xfrm>
                            <a:off x="0" y="0"/>
                            <a:ext cx="4210050" cy="1876425"/>
                          </a:xfrm>
                          <a:prstGeom prst="rect">
                            <a:avLst/>
                          </a:prstGeom>
                        </pic:spPr>
                      </pic:pic>
                    </a:graphicData>
                  </a:graphic>
                </wp:inline>
              </w:drawing>
            </w: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39E17D69"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00C926A3" w:rsidRDefault="00A859C7" w14:paraId="328F57B5" w14:textId="7498AA9E">
            <w:pPr/>
            <w:r w:rsidRPr="39E17D69" w:rsidR="6D8CBDAE">
              <w:rPr>
                <w:rStyle w:val="ANSWERS"/>
                <w:rFonts w:ascii="Calibri" w:hAnsi="Calibri" w:cs="Calibri" w:asciiTheme="minorAscii" w:hAnsiTheme="minorAscii" w:cstheme="minorAscii"/>
                <w:color w:val="auto"/>
                <w:sz w:val="28"/>
                <w:szCs w:val="28"/>
              </w:rPr>
              <w:t>Week 1 summary:</w:t>
            </w:r>
          </w:p>
          <w:p w:rsidRPr="00312DC5" w:rsidR="00A859C7" w:rsidP="39E17D69" w:rsidRDefault="00A859C7" w14:paraId="255C0488" w14:textId="321CF8E5">
            <w:pPr>
              <w:rPr>
                <w:rStyle w:val="ANSWERS"/>
                <w:rFonts w:ascii="Calibri" w:hAnsi="Calibri" w:cs="Calibri" w:asciiTheme="minorAscii" w:hAnsiTheme="minorAscii" w:cstheme="minorAscii"/>
                <w:color w:val="auto"/>
                <w:sz w:val="28"/>
                <w:szCs w:val="28"/>
              </w:rPr>
            </w:pPr>
          </w:p>
          <w:p w:rsidRPr="00312DC5" w:rsidR="00A859C7" w:rsidP="39E17D69" w:rsidRDefault="00A859C7" w14:paraId="5A3F48C5" w14:textId="313C2135">
            <w:pPr>
              <w:pStyle w:val="ListParagraph"/>
              <w:numPr>
                <w:ilvl w:val="0"/>
                <w:numId w:val="19"/>
              </w:numPr>
              <w:suppressLineNumbers w:val="0"/>
              <w:bidi w:val="0"/>
              <w:spacing w:before="0" w:beforeAutospacing="off" w:after="0" w:afterAutospacing="off" w:line="240" w:lineRule="auto"/>
              <w:ind w:right="0"/>
              <w:jc w:val="left"/>
              <w:rPr>
                <w:rStyle w:val="ANSWERS"/>
                <w:rFonts w:ascii="Calibri" w:hAnsi="Calibri" w:cs="Calibri" w:asciiTheme="minorAscii" w:hAnsiTheme="minorAscii" w:cstheme="minorAscii"/>
                <w:color w:val="auto"/>
                <w:sz w:val="28"/>
                <w:szCs w:val="28"/>
              </w:rPr>
            </w:pPr>
            <w:r w:rsidRPr="39E17D69" w:rsidR="6D8CBDAE">
              <w:rPr>
                <w:rStyle w:val="ANSWERS"/>
                <w:rFonts w:ascii="Calibri" w:hAnsi="Calibri" w:cs="Calibri" w:asciiTheme="minorAscii" w:hAnsiTheme="minorAscii" w:cstheme="minorAscii"/>
                <w:color w:val="auto"/>
                <w:sz w:val="28"/>
                <w:szCs w:val="28"/>
              </w:rPr>
              <w:t xml:space="preserve">Data &amp; Data </w:t>
            </w:r>
            <w:r w:rsidRPr="39E17D69" w:rsidR="7F590802">
              <w:rPr>
                <w:rStyle w:val="ANSWERS"/>
                <w:rFonts w:ascii="Calibri" w:hAnsi="Calibri" w:cs="Calibri" w:asciiTheme="minorAscii" w:hAnsiTheme="minorAscii" w:cstheme="minorAscii"/>
                <w:color w:val="auto"/>
                <w:sz w:val="28"/>
                <w:szCs w:val="28"/>
              </w:rPr>
              <w:t>analysi</w:t>
            </w:r>
            <w:r w:rsidRPr="39E17D69" w:rsidR="1B0D4290">
              <w:rPr>
                <w:rStyle w:val="ANSWERS"/>
                <w:rFonts w:ascii="Calibri" w:hAnsi="Calibri" w:cs="Calibri" w:asciiTheme="minorAscii" w:hAnsiTheme="minorAscii" w:cstheme="minorAscii"/>
                <w:color w:val="auto"/>
                <w:sz w:val="28"/>
                <w:szCs w:val="28"/>
              </w:rPr>
              <w:t>s</w:t>
            </w:r>
            <w:r w:rsidRPr="39E17D69" w:rsidR="6D8CBDAE">
              <w:rPr>
                <w:rStyle w:val="ANSWERS"/>
                <w:rFonts w:ascii="Calibri" w:hAnsi="Calibri" w:cs="Calibri" w:asciiTheme="minorAscii" w:hAnsiTheme="minorAscii" w:cstheme="minorAscii"/>
                <w:color w:val="auto"/>
                <w:sz w:val="28"/>
                <w:szCs w:val="28"/>
              </w:rPr>
              <w:t xml:space="preserve">: </w:t>
            </w:r>
            <w:r w:rsidRPr="39E17D69" w:rsidR="513EBA73">
              <w:rPr>
                <w:rStyle w:val="ANSWERS"/>
                <w:rFonts w:ascii="Calibri" w:hAnsi="Calibri" w:cs="Calibri" w:asciiTheme="minorAscii" w:hAnsiTheme="minorAscii" w:cstheme="minorAscii"/>
                <w:color w:val="auto"/>
                <w:sz w:val="28"/>
                <w:szCs w:val="28"/>
              </w:rPr>
              <w:t>definitions</w:t>
            </w:r>
            <w:r w:rsidRPr="39E17D69" w:rsidR="6D8CBDAE">
              <w:rPr>
                <w:rStyle w:val="ANSWERS"/>
                <w:rFonts w:ascii="Calibri" w:hAnsi="Calibri" w:cs="Calibri" w:asciiTheme="minorAscii" w:hAnsiTheme="minorAscii" w:cstheme="minorAscii"/>
                <w:color w:val="auto"/>
                <w:sz w:val="28"/>
                <w:szCs w:val="28"/>
              </w:rPr>
              <w:t xml:space="preserve">, data structure, </w:t>
            </w:r>
            <w:r w:rsidRPr="39E17D69" w:rsidR="4A58D9A1">
              <w:rPr>
                <w:rStyle w:val="ANSWERS"/>
                <w:rFonts w:ascii="Calibri" w:hAnsi="Calibri" w:cs="Calibri" w:asciiTheme="minorAscii" w:hAnsiTheme="minorAscii" w:cstheme="minorAscii"/>
                <w:color w:val="auto"/>
                <w:sz w:val="28"/>
                <w:szCs w:val="28"/>
              </w:rPr>
              <w:t>data</w:t>
            </w:r>
            <w:r w:rsidRPr="39E17D69" w:rsidR="6D8CBDAE">
              <w:rPr>
                <w:rStyle w:val="ANSWERS"/>
                <w:rFonts w:ascii="Calibri" w:hAnsi="Calibri" w:cs="Calibri" w:asciiTheme="minorAscii" w:hAnsiTheme="minorAscii" w:cstheme="minorAscii"/>
                <w:color w:val="auto"/>
                <w:sz w:val="28"/>
                <w:szCs w:val="28"/>
              </w:rPr>
              <w:t xml:space="preserve"> types</w:t>
            </w:r>
            <w:r w:rsidRPr="39E17D69" w:rsidR="7F87B33A">
              <w:rPr>
                <w:rStyle w:val="ANSWERS"/>
                <w:rFonts w:ascii="Calibri" w:hAnsi="Calibri" w:cs="Calibri" w:asciiTheme="minorAscii" w:hAnsiTheme="minorAscii" w:cstheme="minorAscii"/>
                <w:color w:val="auto"/>
                <w:sz w:val="28"/>
                <w:szCs w:val="28"/>
              </w:rPr>
              <w:t>, data classification, Data Analytics vs Data Science</w:t>
            </w:r>
            <w:r w:rsidRPr="39E17D69" w:rsidR="6D8CBDAE">
              <w:rPr>
                <w:rStyle w:val="ANSWERS"/>
                <w:rFonts w:ascii="Calibri" w:hAnsi="Calibri" w:cs="Calibri" w:asciiTheme="minorAscii" w:hAnsiTheme="minorAscii" w:cstheme="minorAscii"/>
                <w:color w:val="auto"/>
                <w:sz w:val="28"/>
                <w:szCs w:val="28"/>
              </w:rPr>
              <w:t>.</w:t>
            </w:r>
          </w:p>
          <w:p w:rsidRPr="00312DC5" w:rsidR="00A859C7" w:rsidP="39E17D69" w:rsidRDefault="00A859C7" w14:paraId="4C2A41FA" w14:textId="3289279D">
            <w:pPr>
              <w:pStyle w:val="ListParagraph"/>
              <w:numPr>
                <w:ilvl w:val="0"/>
                <w:numId w:val="19"/>
              </w:numPr>
              <w:suppressLineNumbers w:val="0"/>
              <w:bidi w:val="0"/>
              <w:spacing w:before="0" w:beforeAutospacing="off" w:after="0" w:afterAutospacing="off" w:line="240" w:lineRule="auto"/>
              <w:ind w:right="0"/>
              <w:jc w:val="left"/>
              <w:rPr>
                <w:rStyle w:val="ANSWERS"/>
                <w:rFonts w:ascii="Calibri" w:hAnsi="Calibri" w:cs="Calibri" w:asciiTheme="minorAscii" w:hAnsiTheme="minorAscii" w:cstheme="minorAscii"/>
                <w:color w:val="auto"/>
                <w:sz w:val="28"/>
                <w:szCs w:val="28"/>
              </w:rPr>
            </w:pPr>
            <w:r w:rsidRPr="39E17D69" w:rsidR="0789A308">
              <w:rPr>
                <w:rStyle w:val="ANSWERS"/>
                <w:rFonts w:ascii="Calibri" w:hAnsi="Calibri" w:cs="Calibri" w:asciiTheme="minorAscii" w:hAnsiTheme="minorAscii" w:cstheme="minorAscii"/>
                <w:color w:val="auto"/>
                <w:sz w:val="28"/>
                <w:szCs w:val="28"/>
              </w:rPr>
              <w:t xml:space="preserve">Data </w:t>
            </w:r>
            <w:r w:rsidRPr="39E17D69" w:rsidR="0789A308">
              <w:rPr>
                <w:rStyle w:val="ANSWERS"/>
                <w:rFonts w:ascii="Calibri" w:hAnsi="Calibri" w:cs="Calibri" w:asciiTheme="minorAscii" w:hAnsiTheme="minorAscii" w:cstheme="minorAscii"/>
                <w:color w:val="auto"/>
                <w:sz w:val="28"/>
                <w:szCs w:val="28"/>
              </w:rPr>
              <w:t>Visualization</w:t>
            </w:r>
            <w:r w:rsidRPr="39E17D69" w:rsidR="0789A308">
              <w:rPr>
                <w:rStyle w:val="ANSWERS"/>
                <w:rFonts w:ascii="Calibri" w:hAnsi="Calibri" w:cs="Calibri" w:asciiTheme="minorAscii" w:hAnsiTheme="minorAscii" w:cstheme="minorAscii"/>
                <w:color w:val="auto"/>
                <w:sz w:val="28"/>
                <w:szCs w:val="28"/>
              </w:rPr>
              <w:t>: Which chart is the best to use</w:t>
            </w:r>
          </w:p>
          <w:p w:rsidRPr="00312DC5" w:rsidR="00A859C7" w:rsidP="39E17D69" w:rsidRDefault="00A859C7" w14:paraId="6BAE499F" w14:textId="7103F548">
            <w:pPr>
              <w:pStyle w:val="ListParagraph"/>
              <w:numPr>
                <w:ilvl w:val="0"/>
                <w:numId w:val="19"/>
              </w:numPr>
              <w:rPr>
                <w:rStyle w:val="ANSWERS"/>
                <w:rFonts w:ascii="Calibri" w:hAnsi="Calibri" w:cs="Calibri" w:asciiTheme="minorAscii" w:hAnsiTheme="minorAscii" w:cstheme="minorAscii"/>
                <w:color w:val="auto"/>
                <w:sz w:val="28"/>
                <w:szCs w:val="28"/>
              </w:rPr>
            </w:pPr>
            <w:r w:rsidRPr="39E17D69" w:rsidR="6D8CBDAE">
              <w:rPr>
                <w:rStyle w:val="ANSWERS"/>
                <w:rFonts w:ascii="Calibri" w:hAnsi="Calibri" w:cs="Calibri" w:asciiTheme="minorAscii" w:hAnsiTheme="minorAscii" w:cstheme="minorAscii"/>
                <w:color w:val="auto"/>
                <w:sz w:val="28"/>
                <w:szCs w:val="28"/>
              </w:rPr>
              <w:t>Pivot Tables &amp; Pivot Charts: Dynamic data aggregation, grouping, and visual reporting.</w:t>
            </w:r>
          </w:p>
          <w:p w:rsidRPr="00312DC5" w:rsidR="00A859C7" w:rsidP="39E17D69" w:rsidRDefault="00A859C7" w14:paraId="50472FAD" w14:textId="4FDD8DDE">
            <w:pPr>
              <w:pStyle w:val="ListParagraph"/>
              <w:numPr>
                <w:ilvl w:val="0"/>
                <w:numId w:val="19"/>
              </w:numPr>
              <w:suppressLineNumbers w:val="0"/>
              <w:bidi w:val="0"/>
              <w:spacing w:before="0" w:beforeAutospacing="off" w:after="0" w:afterAutospacing="off" w:line="240" w:lineRule="auto"/>
              <w:ind w:right="0"/>
              <w:jc w:val="left"/>
              <w:rPr>
                <w:rStyle w:val="ANSWERS"/>
                <w:rFonts w:ascii="Calibri" w:hAnsi="Calibri" w:cs="Calibri" w:asciiTheme="minorAscii" w:hAnsiTheme="minorAscii" w:cstheme="minorAscii"/>
                <w:color w:val="auto"/>
                <w:sz w:val="28"/>
                <w:szCs w:val="28"/>
              </w:rPr>
            </w:pPr>
            <w:r w:rsidRPr="39E17D69" w:rsidR="6D8CBDAE">
              <w:rPr>
                <w:rStyle w:val="ANSWERS"/>
                <w:rFonts w:ascii="Calibri" w:hAnsi="Calibri" w:cs="Calibri" w:asciiTheme="minorAscii" w:hAnsiTheme="minorAscii" w:cstheme="minorAscii"/>
                <w:color w:val="auto"/>
                <w:sz w:val="28"/>
                <w:szCs w:val="28"/>
              </w:rPr>
              <w:t xml:space="preserve">Excel Functions: Data </w:t>
            </w:r>
            <w:r w:rsidRPr="39E17D69" w:rsidR="6CA14C3B">
              <w:rPr>
                <w:rStyle w:val="ANSWERS"/>
                <w:rFonts w:ascii="Calibri" w:hAnsi="Calibri" w:cs="Calibri" w:asciiTheme="minorAscii" w:hAnsiTheme="minorAscii" w:cstheme="minorAscii"/>
                <w:color w:val="auto"/>
                <w:sz w:val="28"/>
                <w:szCs w:val="28"/>
              </w:rPr>
              <w:t xml:space="preserve">preparation, </w:t>
            </w:r>
            <w:r w:rsidRPr="39E17D69" w:rsidR="6D8CBDAE">
              <w:rPr>
                <w:rStyle w:val="ANSWERS"/>
                <w:rFonts w:ascii="Calibri" w:hAnsi="Calibri" w:cs="Calibri" w:asciiTheme="minorAscii" w:hAnsiTheme="minorAscii" w:cstheme="minorAscii"/>
                <w:color w:val="auto"/>
                <w:sz w:val="28"/>
                <w:szCs w:val="28"/>
              </w:rPr>
              <w:t>manipulation</w:t>
            </w:r>
            <w:r w:rsidRPr="39E17D69" w:rsidR="6D8CBDAE">
              <w:rPr>
                <w:rStyle w:val="ANSWERS"/>
                <w:rFonts w:ascii="Calibri" w:hAnsi="Calibri" w:cs="Calibri" w:asciiTheme="minorAscii" w:hAnsiTheme="minorAscii" w:cstheme="minorAscii"/>
                <w:color w:val="auto"/>
                <w:sz w:val="28"/>
                <w:szCs w:val="28"/>
              </w:rPr>
              <w:t xml:space="preserve"> and conditional logic (e.g., </w:t>
            </w:r>
            <w:r w:rsidRPr="39E17D69" w:rsidR="464C64DC">
              <w:rPr>
                <w:rStyle w:val="ANSWERS"/>
                <w:rFonts w:ascii="Calibri" w:hAnsi="Calibri" w:cs="Calibri" w:asciiTheme="minorAscii" w:hAnsiTheme="minorAscii" w:cstheme="minorAscii"/>
                <w:color w:val="auto"/>
                <w:sz w:val="28"/>
                <w:szCs w:val="28"/>
              </w:rPr>
              <w:t>SUM</w:t>
            </w:r>
            <w:r w:rsidRPr="39E17D69" w:rsidR="1698DA54">
              <w:rPr>
                <w:rStyle w:val="ANSWERS"/>
                <w:rFonts w:ascii="Calibri" w:hAnsi="Calibri" w:cs="Calibri" w:asciiTheme="minorAscii" w:hAnsiTheme="minorAscii" w:cstheme="minorAscii"/>
                <w:color w:val="auto"/>
                <w:sz w:val="28"/>
                <w:szCs w:val="28"/>
              </w:rPr>
              <w:t>,SUMIF</w:t>
            </w:r>
            <w:r w:rsidRPr="39E17D69" w:rsidR="1698DA54">
              <w:rPr>
                <w:rStyle w:val="ANSWERS"/>
                <w:rFonts w:ascii="Calibri" w:hAnsi="Calibri" w:cs="Calibri" w:asciiTheme="minorAscii" w:hAnsiTheme="minorAscii" w:cstheme="minorAscii"/>
                <w:color w:val="auto"/>
                <w:sz w:val="28"/>
                <w:szCs w:val="28"/>
              </w:rPr>
              <w:t>,SUMIFS</w:t>
            </w:r>
            <w:r w:rsidRPr="39E17D69" w:rsidR="464C64DC">
              <w:rPr>
                <w:rStyle w:val="ANSWERS"/>
                <w:rFonts w:ascii="Calibri" w:hAnsi="Calibri" w:cs="Calibri" w:asciiTheme="minorAscii" w:hAnsiTheme="minorAscii" w:cstheme="minorAscii"/>
                <w:color w:val="auto"/>
                <w:sz w:val="28"/>
                <w:szCs w:val="28"/>
              </w:rPr>
              <w:t>,</w:t>
            </w:r>
            <w:r w:rsidRPr="39E17D69" w:rsidR="1629A1FC">
              <w:rPr>
                <w:rStyle w:val="ANSWERS"/>
                <w:rFonts w:ascii="Calibri" w:hAnsi="Calibri" w:cs="Calibri" w:asciiTheme="minorAscii" w:hAnsiTheme="minorAscii" w:cstheme="minorAscii"/>
                <w:color w:val="auto"/>
                <w:sz w:val="28"/>
                <w:szCs w:val="28"/>
              </w:rPr>
              <w:t xml:space="preserve"> COUNT, COUNTA, </w:t>
            </w:r>
            <w:r w:rsidRPr="39E17D69" w:rsidR="464C64DC">
              <w:rPr>
                <w:rStyle w:val="ANSWERS"/>
                <w:rFonts w:ascii="Calibri" w:hAnsi="Calibri" w:cs="Calibri" w:asciiTheme="minorAscii" w:hAnsiTheme="minorAscii" w:cstheme="minorAscii"/>
                <w:color w:val="auto"/>
                <w:sz w:val="28"/>
                <w:szCs w:val="28"/>
              </w:rPr>
              <w:t>AVERAGE,</w:t>
            </w:r>
            <w:r w:rsidRPr="39E17D69" w:rsidR="71F10AE2">
              <w:rPr>
                <w:rStyle w:val="ANSWERS"/>
                <w:rFonts w:ascii="Calibri" w:hAnsi="Calibri" w:cs="Calibri" w:asciiTheme="minorAscii" w:hAnsiTheme="minorAscii" w:cstheme="minorAscii"/>
                <w:color w:val="auto"/>
                <w:sz w:val="28"/>
                <w:szCs w:val="28"/>
              </w:rPr>
              <w:t>IF</w:t>
            </w:r>
            <w:r w:rsidRPr="39E17D69" w:rsidR="71F10AE2">
              <w:rPr>
                <w:rStyle w:val="ANSWERS"/>
                <w:rFonts w:ascii="Calibri" w:hAnsi="Calibri" w:cs="Calibri" w:asciiTheme="minorAscii" w:hAnsiTheme="minorAscii" w:cstheme="minorAscii"/>
                <w:color w:val="auto"/>
                <w:sz w:val="28"/>
                <w:szCs w:val="28"/>
              </w:rPr>
              <w:t>,</w:t>
            </w:r>
            <w:r w:rsidRPr="39E17D69" w:rsidR="577CFCF6">
              <w:rPr>
                <w:rStyle w:val="ANSWERS"/>
                <w:rFonts w:ascii="Calibri" w:hAnsi="Calibri" w:cs="Calibri" w:asciiTheme="minorAscii" w:hAnsiTheme="minorAscii" w:cstheme="minorAscii"/>
                <w:color w:val="auto"/>
                <w:sz w:val="28"/>
                <w:szCs w:val="28"/>
              </w:rPr>
              <w:t xml:space="preserve"> </w:t>
            </w:r>
            <w:r w:rsidRPr="39E17D69" w:rsidR="71F10AE2">
              <w:rPr>
                <w:rStyle w:val="ANSWERS"/>
                <w:rFonts w:ascii="Calibri" w:hAnsi="Calibri" w:cs="Calibri" w:asciiTheme="minorAscii" w:hAnsiTheme="minorAscii" w:cstheme="minorAscii"/>
                <w:color w:val="auto"/>
                <w:sz w:val="28"/>
                <w:szCs w:val="28"/>
              </w:rPr>
              <w:t xml:space="preserve"> </w:t>
            </w:r>
            <w:r w:rsidRPr="39E17D69" w:rsidR="6D8CBDAE">
              <w:rPr>
                <w:rStyle w:val="ANSWERS"/>
                <w:rFonts w:ascii="Calibri" w:hAnsi="Calibri" w:cs="Calibri" w:asciiTheme="minorAscii" w:hAnsiTheme="minorAscii" w:cstheme="minorAscii"/>
                <w:color w:val="auto"/>
                <w:sz w:val="28"/>
                <w:szCs w:val="28"/>
              </w:rPr>
              <w:t>SWITCH</w:t>
            </w:r>
            <w:r w:rsidRPr="39E17D69" w:rsidR="6D8CBDAE">
              <w:rPr>
                <w:rStyle w:val="ANSWERS"/>
                <w:rFonts w:ascii="Calibri" w:hAnsi="Calibri" w:cs="Calibri" w:asciiTheme="minorAscii" w:hAnsiTheme="minorAscii" w:cstheme="minorAscii"/>
                <w:color w:val="auto"/>
                <w:sz w:val="28"/>
                <w:szCs w:val="28"/>
              </w:rPr>
              <w:t xml:space="preserve">, </w:t>
            </w:r>
            <w:r w:rsidRPr="39E17D69" w:rsidR="72649042">
              <w:rPr>
                <w:rStyle w:val="ANSWERS"/>
                <w:rFonts w:ascii="Calibri" w:hAnsi="Calibri" w:cs="Calibri" w:asciiTheme="minorAscii" w:hAnsiTheme="minorAscii" w:cstheme="minorAscii"/>
                <w:color w:val="auto"/>
                <w:sz w:val="28"/>
                <w:szCs w:val="28"/>
              </w:rPr>
              <w:t>TRIM, CONCAT, etc</w:t>
            </w:r>
            <w:r w:rsidRPr="39E17D69" w:rsidR="6D8CBDAE">
              <w:rPr>
                <w:rStyle w:val="ANSWERS"/>
                <w:rFonts w:ascii="Calibri" w:hAnsi="Calibri" w:cs="Calibri" w:asciiTheme="minorAscii" w:hAnsiTheme="minorAscii" w:cstheme="minorAscii"/>
                <w:color w:val="auto"/>
                <w:sz w:val="28"/>
                <w:szCs w:val="28"/>
              </w:rPr>
              <w:t>).</w:t>
            </w:r>
            <w:r w:rsidRPr="39E17D69" w:rsidR="54A2640A">
              <w:rPr>
                <w:rStyle w:val="ANSWERS"/>
                <w:rFonts w:ascii="Calibri" w:hAnsi="Calibri" w:cs="Calibri" w:asciiTheme="minorAscii" w:hAnsiTheme="minorAscii" w:cstheme="minorAscii"/>
                <w:color w:val="auto"/>
                <w:sz w:val="28"/>
                <w:szCs w:val="28"/>
              </w:rPr>
              <w:t xml:space="preserve"> How to navigate the </w:t>
            </w:r>
            <w:r w:rsidRPr="39E17D69" w:rsidR="54A2640A">
              <w:rPr>
                <w:rStyle w:val="ANSWERS"/>
                <w:rFonts w:ascii="Calibri" w:hAnsi="Calibri" w:cs="Calibri" w:asciiTheme="minorAscii" w:hAnsiTheme="minorAscii" w:cstheme="minorAscii"/>
                <w:color w:val="auto"/>
                <w:sz w:val="28"/>
                <w:szCs w:val="28"/>
              </w:rPr>
              <w:t>cca</w:t>
            </w:r>
            <w:r w:rsidRPr="39E17D69" w:rsidR="54A2640A">
              <w:rPr>
                <w:rStyle w:val="ANSWERS"/>
                <w:rFonts w:ascii="Calibri" w:hAnsi="Calibri" w:cs="Calibri" w:asciiTheme="minorAscii" w:hAnsiTheme="minorAscii" w:cstheme="minorAscii"/>
                <w:color w:val="auto"/>
                <w:sz w:val="28"/>
                <w:szCs w:val="28"/>
              </w:rPr>
              <w:t xml:space="preserve"> 500 excel functions where to find help</w:t>
            </w:r>
          </w:p>
          <w:p w:rsidRPr="00312DC5" w:rsidR="00A859C7" w:rsidP="39E17D69" w:rsidRDefault="00A859C7" w14:paraId="4FC3F970" w14:textId="01E9D8BD">
            <w:pPr>
              <w:pStyle w:val="ListParagraph"/>
              <w:numPr>
                <w:ilvl w:val="0"/>
                <w:numId w:val="19"/>
              </w:numPr>
              <w:rPr>
                <w:rStyle w:val="ANSWERS"/>
                <w:rFonts w:ascii="Calibri" w:hAnsi="Calibri" w:cs="Calibri" w:asciiTheme="minorAscii" w:hAnsiTheme="minorAscii" w:cstheme="minorAscii"/>
                <w:color w:val="auto"/>
                <w:sz w:val="28"/>
                <w:szCs w:val="28"/>
              </w:rPr>
            </w:pPr>
            <w:r w:rsidRPr="39E17D69" w:rsidR="6D8CBDAE">
              <w:rPr>
                <w:rStyle w:val="ANSWERS"/>
                <w:rFonts w:ascii="Calibri" w:hAnsi="Calibri" w:cs="Calibri" w:asciiTheme="minorAscii" w:hAnsiTheme="minorAscii" w:cstheme="minorAscii"/>
                <w:color w:val="auto"/>
                <w:sz w:val="28"/>
                <w:szCs w:val="28"/>
              </w:rPr>
              <w:t>Data Validation Rules: Restricting cell inputs and setting drop-down menus.</w:t>
            </w:r>
          </w:p>
          <w:p w:rsidRPr="00312DC5" w:rsidR="00A859C7" w:rsidP="39E17D69" w:rsidRDefault="00A859C7" w14:paraId="4C0E28D3" w14:textId="3B4B4789">
            <w:pPr>
              <w:pStyle w:val="ListParagraph"/>
              <w:numPr>
                <w:ilvl w:val="0"/>
                <w:numId w:val="19"/>
              </w:numPr>
              <w:rPr>
                <w:rStyle w:val="ANSWERS"/>
                <w:rFonts w:ascii="Calibri" w:hAnsi="Calibri" w:cs="Calibri" w:asciiTheme="minorAscii" w:hAnsiTheme="minorAscii" w:cstheme="minorAscii"/>
                <w:color w:val="auto"/>
                <w:sz w:val="28"/>
                <w:szCs w:val="28"/>
              </w:rPr>
            </w:pPr>
            <w:r w:rsidRPr="39E17D69" w:rsidR="6D8CBDAE">
              <w:rPr>
                <w:rStyle w:val="ANSWERS"/>
                <w:rFonts w:ascii="Calibri" w:hAnsi="Calibri" w:cs="Calibri" w:asciiTheme="minorAscii" w:hAnsiTheme="minorAscii" w:cstheme="minorAscii"/>
                <w:color w:val="auto"/>
                <w:sz w:val="28"/>
                <w:szCs w:val="28"/>
              </w:rPr>
              <w:t>Workbook &amp; Worksheet Protection: Locking formulas, restricting permissions, and securing sheet structure.</w:t>
            </w:r>
          </w:p>
          <w:p w:rsidRPr="00312DC5" w:rsidR="00A859C7" w:rsidP="39E17D69" w:rsidRDefault="00A859C7" w14:paraId="70D35E5B" w14:textId="2B0FFF55">
            <w:pPr>
              <w:pStyle w:val="ListParagraph"/>
              <w:numPr>
                <w:ilvl w:val="0"/>
                <w:numId w:val="19"/>
              </w:numPr>
              <w:rPr>
                <w:rStyle w:val="ANSWERS"/>
                <w:rFonts w:ascii="Calibri" w:hAnsi="Calibri" w:cs="Calibri" w:asciiTheme="minorAscii" w:hAnsiTheme="minorAscii" w:cstheme="minorAscii"/>
                <w:color w:val="auto"/>
                <w:sz w:val="28"/>
                <w:szCs w:val="28"/>
              </w:rPr>
            </w:pPr>
            <w:r w:rsidRPr="39E17D69" w:rsidR="0FDCF77E">
              <w:rPr>
                <w:rStyle w:val="ANSWERS"/>
                <w:rFonts w:ascii="Calibri" w:hAnsi="Calibri" w:cs="Calibri" w:asciiTheme="minorAscii" w:hAnsiTheme="minorAscii" w:cstheme="minorAscii"/>
                <w:color w:val="auto"/>
                <w:sz w:val="28"/>
                <w:szCs w:val="28"/>
              </w:rPr>
              <w:t xml:space="preserve">Transpose, Autosum, </w:t>
            </w:r>
            <w:r w:rsidRPr="39E17D69" w:rsidR="0FDCF77E">
              <w:rPr>
                <w:rStyle w:val="ANSWERS"/>
                <w:rFonts w:ascii="Calibri" w:hAnsi="Calibri" w:cs="Calibri" w:asciiTheme="minorAscii" w:hAnsiTheme="minorAscii" w:cstheme="minorAscii"/>
                <w:color w:val="auto"/>
                <w:sz w:val="28"/>
                <w:szCs w:val="28"/>
              </w:rPr>
              <w:t>FlashFill</w:t>
            </w:r>
          </w:p>
          <w:p w:rsidRPr="00312DC5" w:rsidR="00A859C7" w:rsidP="39E17D69" w:rsidRDefault="00A859C7" w14:paraId="2FBD07D1" w14:textId="2DB321B4">
            <w:pPr>
              <w:pStyle w:val="ListParagraph"/>
              <w:numPr>
                <w:ilvl w:val="0"/>
                <w:numId w:val="19"/>
              </w:numPr>
              <w:rPr>
                <w:rStyle w:val="ANSWERS"/>
                <w:rFonts w:ascii="Calibri" w:hAnsi="Calibri" w:cs="Calibri" w:asciiTheme="minorAscii" w:hAnsiTheme="minorAscii" w:cstheme="minorAscii"/>
                <w:color w:val="auto"/>
                <w:sz w:val="28"/>
                <w:szCs w:val="28"/>
              </w:rPr>
            </w:pPr>
            <w:r w:rsidRPr="39E17D69" w:rsidR="0FDCF77E">
              <w:rPr>
                <w:rStyle w:val="ANSWERS"/>
                <w:rFonts w:ascii="Calibri" w:hAnsi="Calibri" w:cs="Calibri" w:asciiTheme="minorAscii" w:hAnsiTheme="minorAscii" w:cstheme="minorAscii"/>
                <w:color w:val="auto"/>
                <w:sz w:val="28"/>
                <w:szCs w:val="28"/>
              </w:rPr>
              <w:t>How to add links and objects</w:t>
            </w:r>
          </w:p>
          <w:p w:rsidRPr="00312DC5" w:rsidR="00A859C7" w:rsidP="39E17D69" w:rsidRDefault="00A859C7" w14:paraId="5ACE4750" w14:textId="64C192AA">
            <w:pPr>
              <w:rPr>
                <w:rStyle w:val="ANSWERS"/>
                <w:rFonts w:ascii="Calibri" w:hAnsi="Calibri" w:cs="Calibri" w:asciiTheme="minorAscii" w:hAnsiTheme="minorAscii" w:cstheme="minorAsci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53d74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E7F99"/>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9B98B"/>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4DEFF"/>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04A75B"/>
    <w:rsid w:val="012EC623"/>
    <w:rsid w:val="017510D7"/>
    <w:rsid w:val="01D6C9E1"/>
    <w:rsid w:val="02294310"/>
    <w:rsid w:val="02860313"/>
    <w:rsid w:val="02B6E50A"/>
    <w:rsid w:val="02D8546A"/>
    <w:rsid w:val="02EC9334"/>
    <w:rsid w:val="035A33C8"/>
    <w:rsid w:val="035AE59D"/>
    <w:rsid w:val="0397A5F3"/>
    <w:rsid w:val="03A4A6F6"/>
    <w:rsid w:val="03C44786"/>
    <w:rsid w:val="03C6B63C"/>
    <w:rsid w:val="042F4727"/>
    <w:rsid w:val="04B08E47"/>
    <w:rsid w:val="04CB5198"/>
    <w:rsid w:val="050F4A1F"/>
    <w:rsid w:val="05216909"/>
    <w:rsid w:val="053D1AD1"/>
    <w:rsid w:val="054B9D3F"/>
    <w:rsid w:val="05B4EE46"/>
    <w:rsid w:val="05B92C63"/>
    <w:rsid w:val="05D1E132"/>
    <w:rsid w:val="05F4B301"/>
    <w:rsid w:val="05FD0E53"/>
    <w:rsid w:val="068BD805"/>
    <w:rsid w:val="069C5915"/>
    <w:rsid w:val="06DED1B4"/>
    <w:rsid w:val="0712EAD3"/>
    <w:rsid w:val="0789A308"/>
    <w:rsid w:val="07A7D302"/>
    <w:rsid w:val="07A92FFC"/>
    <w:rsid w:val="07F655B5"/>
    <w:rsid w:val="08299852"/>
    <w:rsid w:val="085388F5"/>
    <w:rsid w:val="0860B116"/>
    <w:rsid w:val="08DACB30"/>
    <w:rsid w:val="08E2C610"/>
    <w:rsid w:val="095D19FA"/>
    <w:rsid w:val="09AC6B10"/>
    <w:rsid w:val="09BF698D"/>
    <w:rsid w:val="09D7CCE0"/>
    <w:rsid w:val="09EF05AC"/>
    <w:rsid w:val="0A178500"/>
    <w:rsid w:val="0A39A651"/>
    <w:rsid w:val="0A8392A1"/>
    <w:rsid w:val="0B14D7CE"/>
    <w:rsid w:val="0B94D32A"/>
    <w:rsid w:val="0C0D1AE2"/>
    <w:rsid w:val="0C70572B"/>
    <w:rsid w:val="0C9C7382"/>
    <w:rsid w:val="0CA72295"/>
    <w:rsid w:val="0CB5E563"/>
    <w:rsid w:val="0CE9D94B"/>
    <w:rsid w:val="0D5FB917"/>
    <w:rsid w:val="0DB45804"/>
    <w:rsid w:val="0DBF648B"/>
    <w:rsid w:val="0E07C342"/>
    <w:rsid w:val="0E219B40"/>
    <w:rsid w:val="0E8C7038"/>
    <w:rsid w:val="0EF5E0DA"/>
    <w:rsid w:val="0FBD76C9"/>
    <w:rsid w:val="0FDCF77E"/>
    <w:rsid w:val="1010CD50"/>
    <w:rsid w:val="11ECC5A4"/>
    <w:rsid w:val="11ED68DD"/>
    <w:rsid w:val="11F09BC0"/>
    <w:rsid w:val="11F9409A"/>
    <w:rsid w:val="120B21C9"/>
    <w:rsid w:val="12B78F26"/>
    <w:rsid w:val="12CB0942"/>
    <w:rsid w:val="13290616"/>
    <w:rsid w:val="134E583B"/>
    <w:rsid w:val="1472F3B4"/>
    <w:rsid w:val="14FE96F5"/>
    <w:rsid w:val="1521E5B3"/>
    <w:rsid w:val="15A8858C"/>
    <w:rsid w:val="15C805AE"/>
    <w:rsid w:val="15CC893C"/>
    <w:rsid w:val="15FB0251"/>
    <w:rsid w:val="16063610"/>
    <w:rsid w:val="1629A1FC"/>
    <w:rsid w:val="1698DA54"/>
    <w:rsid w:val="16C24D82"/>
    <w:rsid w:val="17490BE1"/>
    <w:rsid w:val="17DDF07B"/>
    <w:rsid w:val="18451C4D"/>
    <w:rsid w:val="18FAC23E"/>
    <w:rsid w:val="190B4F17"/>
    <w:rsid w:val="1912D988"/>
    <w:rsid w:val="193FFABD"/>
    <w:rsid w:val="194C2E4E"/>
    <w:rsid w:val="19F3DB15"/>
    <w:rsid w:val="1A9D9F1B"/>
    <w:rsid w:val="1ADB4C9A"/>
    <w:rsid w:val="1B0D4290"/>
    <w:rsid w:val="1BEEE26D"/>
    <w:rsid w:val="1C1A0034"/>
    <w:rsid w:val="1C3491EB"/>
    <w:rsid w:val="1C749898"/>
    <w:rsid w:val="1C9F7731"/>
    <w:rsid w:val="1CED0341"/>
    <w:rsid w:val="1D0DCA76"/>
    <w:rsid w:val="1D5E8517"/>
    <w:rsid w:val="1D92BCDD"/>
    <w:rsid w:val="1DC5E73B"/>
    <w:rsid w:val="1DF0360D"/>
    <w:rsid w:val="1E064045"/>
    <w:rsid w:val="1E2E95C0"/>
    <w:rsid w:val="1E515B72"/>
    <w:rsid w:val="1E59D7B6"/>
    <w:rsid w:val="1E61F225"/>
    <w:rsid w:val="1EAA3777"/>
    <w:rsid w:val="1ED0354E"/>
    <w:rsid w:val="1EE4287A"/>
    <w:rsid w:val="1F5462BB"/>
    <w:rsid w:val="1F628062"/>
    <w:rsid w:val="1F9898F6"/>
    <w:rsid w:val="201CDEF6"/>
    <w:rsid w:val="201FC934"/>
    <w:rsid w:val="206BC67D"/>
    <w:rsid w:val="20992D50"/>
    <w:rsid w:val="20CD6839"/>
    <w:rsid w:val="2155DC32"/>
    <w:rsid w:val="21B6DDE4"/>
    <w:rsid w:val="21F4CD23"/>
    <w:rsid w:val="224DDB45"/>
    <w:rsid w:val="2257A3C2"/>
    <w:rsid w:val="22647B3C"/>
    <w:rsid w:val="23087707"/>
    <w:rsid w:val="2346F35E"/>
    <w:rsid w:val="2354EE57"/>
    <w:rsid w:val="239FFC6B"/>
    <w:rsid w:val="23D0B216"/>
    <w:rsid w:val="2400F90D"/>
    <w:rsid w:val="242FDF50"/>
    <w:rsid w:val="24BAF6C7"/>
    <w:rsid w:val="2566A752"/>
    <w:rsid w:val="25E4884A"/>
    <w:rsid w:val="2610C7B0"/>
    <w:rsid w:val="26E2C893"/>
    <w:rsid w:val="2718AF51"/>
    <w:rsid w:val="273498A5"/>
    <w:rsid w:val="273CF290"/>
    <w:rsid w:val="2764DB0C"/>
    <w:rsid w:val="2771C402"/>
    <w:rsid w:val="28857E3D"/>
    <w:rsid w:val="28BD181F"/>
    <w:rsid w:val="28D15BAD"/>
    <w:rsid w:val="28ECCC44"/>
    <w:rsid w:val="2907696A"/>
    <w:rsid w:val="29272CBF"/>
    <w:rsid w:val="2933FC4C"/>
    <w:rsid w:val="298EE197"/>
    <w:rsid w:val="29D64148"/>
    <w:rsid w:val="2A11826C"/>
    <w:rsid w:val="2A12AAB8"/>
    <w:rsid w:val="2A1BF7D7"/>
    <w:rsid w:val="2A99224E"/>
    <w:rsid w:val="2A9EE214"/>
    <w:rsid w:val="2B8C11CA"/>
    <w:rsid w:val="2C84AC98"/>
    <w:rsid w:val="2CA3C15D"/>
    <w:rsid w:val="2CAC7DDA"/>
    <w:rsid w:val="2CBB4E45"/>
    <w:rsid w:val="2D0B03CE"/>
    <w:rsid w:val="2D1CD3F8"/>
    <w:rsid w:val="2D55D06B"/>
    <w:rsid w:val="2D8402BA"/>
    <w:rsid w:val="2E1A305A"/>
    <w:rsid w:val="2E6B3244"/>
    <w:rsid w:val="2E6F8A8B"/>
    <w:rsid w:val="2ED64E3A"/>
    <w:rsid w:val="2EF9B66C"/>
    <w:rsid w:val="2F169952"/>
    <w:rsid w:val="2FB05929"/>
    <w:rsid w:val="2FBACADB"/>
    <w:rsid w:val="30001306"/>
    <w:rsid w:val="3011E2AE"/>
    <w:rsid w:val="3020AF77"/>
    <w:rsid w:val="3022EB87"/>
    <w:rsid w:val="306CC1B0"/>
    <w:rsid w:val="30A0F211"/>
    <w:rsid w:val="30DC003A"/>
    <w:rsid w:val="31347AF9"/>
    <w:rsid w:val="31A42832"/>
    <w:rsid w:val="31D226C8"/>
    <w:rsid w:val="31E0288B"/>
    <w:rsid w:val="31F4A24F"/>
    <w:rsid w:val="32048FCD"/>
    <w:rsid w:val="32938B65"/>
    <w:rsid w:val="32A10525"/>
    <w:rsid w:val="32B99BAD"/>
    <w:rsid w:val="32BA2E72"/>
    <w:rsid w:val="32C4F282"/>
    <w:rsid w:val="32C86453"/>
    <w:rsid w:val="3326604C"/>
    <w:rsid w:val="336EF92E"/>
    <w:rsid w:val="337B13A7"/>
    <w:rsid w:val="33BDBE70"/>
    <w:rsid w:val="34773CD4"/>
    <w:rsid w:val="34890B24"/>
    <w:rsid w:val="34DBD484"/>
    <w:rsid w:val="34ECE141"/>
    <w:rsid w:val="354A0FE7"/>
    <w:rsid w:val="35533696"/>
    <w:rsid w:val="35A5D832"/>
    <w:rsid w:val="37034A7D"/>
    <w:rsid w:val="37274CBC"/>
    <w:rsid w:val="372FFA56"/>
    <w:rsid w:val="373D8E85"/>
    <w:rsid w:val="37E7224D"/>
    <w:rsid w:val="38250D0B"/>
    <w:rsid w:val="387CB5E3"/>
    <w:rsid w:val="38F8A9DA"/>
    <w:rsid w:val="38FBB60A"/>
    <w:rsid w:val="393B2827"/>
    <w:rsid w:val="39E17D69"/>
    <w:rsid w:val="3A19446C"/>
    <w:rsid w:val="3A76C948"/>
    <w:rsid w:val="3B03E744"/>
    <w:rsid w:val="3B8EB686"/>
    <w:rsid w:val="3C0D75B8"/>
    <w:rsid w:val="3C495270"/>
    <w:rsid w:val="3CEA28AC"/>
    <w:rsid w:val="3CF1ECEE"/>
    <w:rsid w:val="3CF70DEF"/>
    <w:rsid w:val="3D3B2051"/>
    <w:rsid w:val="3E6C467B"/>
    <w:rsid w:val="3F0771D4"/>
    <w:rsid w:val="3F8B0AD4"/>
    <w:rsid w:val="40CF5BCC"/>
    <w:rsid w:val="412160BD"/>
    <w:rsid w:val="418ECD2D"/>
    <w:rsid w:val="41A11147"/>
    <w:rsid w:val="42188A09"/>
    <w:rsid w:val="426FBC6C"/>
    <w:rsid w:val="42871EC1"/>
    <w:rsid w:val="43506F96"/>
    <w:rsid w:val="43E55F07"/>
    <w:rsid w:val="44A50283"/>
    <w:rsid w:val="44B93EBD"/>
    <w:rsid w:val="44C9FF47"/>
    <w:rsid w:val="44F44594"/>
    <w:rsid w:val="4518ECB0"/>
    <w:rsid w:val="45202E31"/>
    <w:rsid w:val="453ED8B2"/>
    <w:rsid w:val="455D9EDC"/>
    <w:rsid w:val="45ADB051"/>
    <w:rsid w:val="45C4DD9E"/>
    <w:rsid w:val="464C64DC"/>
    <w:rsid w:val="46772DFC"/>
    <w:rsid w:val="46B8CFF7"/>
    <w:rsid w:val="46E5E522"/>
    <w:rsid w:val="46F2085D"/>
    <w:rsid w:val="47962B32"/>
    <w:rsid w:val="4800A4F5"/>
    <w:rsid w:val="48A673B4"/>
    <w:rsid w:val="49E232B3"/>
    <w:rsid w:val="4A58D9A1"/>
    <w:rsid w:val="4A93EBDA"/>
    <w:rsid w:val="4A9EE4F9"/>
    <w:rsid w:val="4AE6706A"/>
    <w:rsid w:val="4B41A552"/>
    <w:rsid w:val="4BE38129"/>
    <w:rsid w:val="4C1BF056"/>
    <w:rsid w:val="4C7BFB42"/>
    <w:rsid w:val="4CA02393"/>
    <w:rsid w:val="4D071E96"/>
    <w:rsid w:val="4D1167B9"/>
    <w:rsid w:val="4D1568D9"/>
    <w:rsid w:val="4DC21E2F"/>
    <w:rsid w:val="4DDB2230"/>
    <w:rsid w:val="4DF1FE46"/>
    <w:rsid w:val="4E56177D"/>
    <w:rsid w:val="4F070186"/>
    <w:rsid w:val="4F202230"/>
    <w:rsid w:val="4F31072F"/>
    <w:rsid w:val="4FA007CF"/>
    <w:rsid w:val="508059BA"/>
    <w:rsid w:val="509B8D09"/>
    <w:rsid w:val="5114AED7"/>
    <w:rsid w:val="513EBA73"/>
    <w:rsid w:val="515FB1A9"/>
    <w:rsid w:val="52819800"/>
    <w:rsid w:val="52B8F93F"/>
    <w:rsid w:val="52D800C3"/>
    <w:rsid w:val="52FFA7EA"/>
    <w:rsid w:val="54326933"/>
    <w:rsid w:val="543AB040"/>
    <w:rsid w:val="546149F6"/>
    <w:rsid w:val="547D42A6"/>
    <w:rsid w:val="54963FCB"/>
    <w:rsid w:val="54A2640A"/>
    <w:rsid w:val="54B9C67A"/>
    <w:rsid w:val="54CB08CD"/>
    <w:rsid w:val="553FF4E1"/>
    <w:rsid w:val="55911E14"/>
    <w:rsid w:val="55F236E7"/>
    <w:rsid w:val="562DC089"/>
    <w:rsid w:val="569C4695"/>
    <w:rsid w:val="56AE8919"/>
    <w:rsid w:val="56CDB88C"/>
    <w:rsid w:val="56E43CEA"/>
    <w:rsid w:val="56E4D4DC"/>
    <w:rsid w:val="575C7593"/>
    <w:rsid w:val="577CFCF6"/>
    <w:rsid w:val="590D3535"/>
    <w:rsid w:val="5919B433"/>
    <w:rsid w:val="5A3BB2D2"/>
    <w:rsid w:val="5A600A55"/>
    <w:rsid w:val="5A820F05"/>
    <w:rsid w:val="5B03CDE6"/>
    <w:rsid w:val="5B0D27BF"/>
    <w:rsid w:val="5B513991"/>
    <w:rsid w:val="5B529A1D"/>
    <w:rsid w:val="5B9EB15D"/>
    <w:rsid w:val="5BF122F4"/>
    <w:rsid w:val="5C06E679"/>
    <w:rsid w:val="5C121514"/>
    <w:rsid w:val="5C4A4E60"/>
    <w:rsid w:val="5C50A922"/>
    <w:rsid w:val="5CEBBE4F"/>
    <w:rsid w:val="5D6C2B3A"/>
    <w:rsid w:val="5DA54A05"/>
    <w:rsid w:val="5E212E4E"/>
    <w:rsid w:val="5E2A24E9"/>
    <w:rsid w:val="5E76C418"/>
    <w:rsid w:val="5F03F070"/>
    <w:rsid w:val="5F1E4D01"/>
    <w:rsid w:val="5FB87E4C"/>
    <w:rsid w:val="60BA95FA"/>
    <w:rsid w:val="618F15E2"/>
    <w:rsid w:val="619A6CE3"/>
    <w:rsid w:val="61F1FA6C"/>
    <w:rsid w:val="622B4873"/>
    <w:rsid w:val="62389DA1"/>
    <w:rsid w:val="6263C23D"/>
    <w:rsid w:val="62853551"/>
    <w:rsid w:val="632015D2"/>
    <w:rsid w:val="639F9C82"/>
    <w:rsid w:val="63AF7E10"/>
    <w:rsid w:val="63EDEF5A"/>
    <w:rsid w:val="63F28C85"/>
    <w:rsid w:val="64025935"/>
    <w:rsid w:val="643BABFC"/>
    <w:rsid w:val="645FA6C2"/>
    <w:rsid w:val="64BA200F"/>
    <w:rsid w:val="65680D58"/>
    <w:rsid w:val="6572B157"/>
    <w:rsid w:val="65E32902"/>
    <w:rsid w:val="66AB29A9"/>
    <w:rsid w:val="672030A4"/>
    <w:rsid w:val="67233C82"/>
    <w:rsid w:val="6755D60F"/>
    <w:rsid w:val="67A20228"/>
    <w:rsid w:val="67CB97EF"/>
    <w:rsid w:val="67F1FAB8"/>
    <w:rsid w:val="688D5337"/>
    <w:rsid w:val="688D69A1"/>
    <w:rsid w:val="68CFBECC"/>
    <w:rsid w:val="698397B3"/>
    <w:rsid w:val="699C07B8"/>
    <w:rsid w:val="69B0D3A8"/>
    <w:rsid w:val="69DC69C0"/>
    <w:rsid w:val="69F35E3B"/>
    <w:rsid w:val="6A3CEDA0"/>
    <w:rsid w:val="6A9411E7"/>
    <w:rsid w:val="6AA1E396"/>
    <w:rsid w:val="6B0E3694"/>
    <w:rsid w:val="6B1551A1"/>
    <w:rsid w:val="6B7F8821"/>
    <w:rsid w:val="6B98F1B7"/>
    <w:rsid w:val="6B9E626A"/>
    <w:rsid w:val="6BEBE907"/>
    <w:rsid w:val="6C27DD77"/>
    <w:rsid w:val="6C30D4DC"/>
    <w:rsid w:val="6C5C7C20"/>
    <w:rsid w:val="6C7D2437"/>
    <w:rsid w:val="6CA14C3B"/>
    <w:rsid w:val="6D372C8C"/>
    <w:rsid w:val="6D589DF6"/>
    <w:rsid w:val="6D8CBDAE"/>
    <w:rsid w:val="6D9C971F"/>
    <w:rsid w:val="6D9D530B"/>
    <w:rsid w:val="6DE7EFB0"/>
    <w:rsid w:val="6DF63680"/>
    <w:rsid w:val="6E20475D"/>
    <w:rsid w:val="6E2EFFC5"/>
    <w:rsid w:val="6EC5ECEF"/>
    <w:rsid w:val="6F2D8962"/>
    <w:rsid w:val="6F90C342"/>
    <w:rsid w:val="6F99C2D0"/>
    <w:rsid w:val="6FAB7906"/>
    <w:rsid w:val="6FF7E5E9"/>
    <w:rsid w:val="7018725B"/>
    <w:rsid w:val="70804A11"/>
    <w:rsid w:val="71CC87BB"/>
    <w:rsid w:val="71F10AE2"/>
    <w:rsid w:val="72649042"/>
    <w:rsid w:val="72E0A929"/>
    <w:rsid w:val="73551CC3"/>
    <w:rsid w:val="73C6C5A1"/>
    <w:rsid w:val="73CE8FDA"/>
    <w:rsid w:val="73F770CD"/>
    <w:rsid w:val="741650A0"/>
    <w:rsid w:val="74C29160"/>
    <w:rsid w:val="74D6F7BB"/>
    <w:rsid w:val="74DAB738"/>
    <w:rsid w:val="754B0C1E"/>
    <w:rsid w:val="7564BF68"/>
    <w:rsid w:val="7598B291"/>
    <w:rsid w:val="75A40540"/>
    <w:rsid w:val="761CD70B"/>
    <w:rsid w:val="766C4BD1"/>
    <w:rsid w:val="770E9559"/>
    <w:rsid w:val="77182A5B"/>
    <w:rsid w:val="77636595"/>
    <w:rsid w:val="77883228"/>
    <w:rsid w:val="77B96A81"/>
    <w:rsid w:val="77DE7A99"/>
    <w:rsid w:val="77E1F5FD"/>
    <w:rsid w:val="783BCBEE"/>
    <w:rsid w:val="784C33D5"/>
    <w:rsid w:val="786A0037"/>
    <w:rsid w:val="791885F1"/>
    <w:rsid w:val="7A598EEF"/>
    <w:rsid w:val="7A88623B"/>
    <w:rsid w:val="7AB05013"/>
    <w:rsid w:val="7ACDF1C6"/>
    <w:rsid w:val="7AD9792B"/>
    <w:rsid w:val="7AEFDCCF"/>
    <w:rsid w:val="7AF05E38"/>
    <w:rsid w:val="7AF6AA7F"/>
    <w:rsid w:val="7AFD028D"/>
    <w:rsid w:val="7B4DD77D"/>
    <w:rsid w:val="7B620B3A"/>
    <w:rsid w:val="7B85AD32"/>
    <w:rsid w:val="7BBBAAB4"/>
    <w:rsid w:val="7C6E8159"/>
    <w:rsid w:val="7CFE1DCB"/>
    <w:rsid w:val="7D3AAB93"/>
    <w:rsid w:val="7DA2F4EE"/>
    <w:rsid w:val="7E4AACB3"/>
    <w:rsid w:val="7E5ECA9A"/>
    <w:rsid w:val="7F3D7FB7"/>
    <w:rsid w:val="7F590802"/>
    <w:rsid w:val="7F87B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1383243377" /><Relationship Type="http://schemas.openxmlformats.org/officeDocument/2006/relationships/image" Target="/media/image4.png" Id="rId1011591013" /><Relationship Type="http://schemas.openxmlformats.org/officeDocument/2006/relationships/image" Target="/media/image5.png" Id="rId84655933" /><Relationship Type="http://schemas.openxmlformats.org/officeDocument/2006/relationships/image" Target="/media/image6.png" Id="rId127494392" /><Relationship Type="http://schemas.openxmlformats.org/officeDocument/2006/relationships/image" Target="/media/image7.png" Id="rId185848286" /><Relationship Type="http://schemas.openxmlformats.org/officeDocument/2006/relationships/image" Target="/media/image8.png" Id="rId468724042" /><Relationship Type="http://schemas.openxmlformats.org/officeDocument/2006/relationships/image" Target="/media/image9.png" Id="rId318770346" /><Relationship Type="http://schemas.openxmlformats.org/officeDocument/2006/relationships/image" Target="/media/imagea.png" Id="rId1252418708" /><Relationship Type="http://schemas.openxmlformats.org/officeDocument/2006/relationships/image" Target="/media/imageb.png" Id="rId57685590" /><Relationship Type="http://schemas.openxmlformats.org/officeDocument/2006/relationships/image" Target="/media/imagec.png" Id="rId1170595257" /><Relationship Type="http://schemas.openxmlformats.org/officeDocument/2006/relationships/image" Target="/media/imaged.png" Id="rId2015189211" /><Relationship Type="http://schemas.openxmlformats.org/officeDocument/2006/relationships/image" Target="/media/imagee.png" Id="rId487962403" /><Relationship Type="http://schemas.openxmlformats.org/officeDocument/2006/relationships/image" Target="/media/imagef.png" Id="rId753977091" /><Relationship Type="http://schemas.openxmlformats.org/officeDocument/2006/relationships/image" Target="/media/image10.png" Id="rId1211635947" /><Relationship Type="http://schemas.openxmlformats.org/officeDocument/2006/relationships/image" Target="/media/image11.png" Id="rId1371973740" /><Relationship Type="http://schemas.openxmlformats.org/officeDocument/2006/relationships/image" Target="/media/image12.png" Id="rId719736286" /><Relationship Type="http://schemas.openxmlformats.org/officeDocument/2006/relationships/image" Target="/media/image13.png" Id="rId463063371" /><Relationship Type="http://schemas.openxmlformats.org/officeDocument/2006/relationships/image" Target="/media/image14.png" Id="rId497293289" /><Relationship Type="http://schemas.openxmlformats.org/officeDocument/2006/relationships/image" Target="/media/image15.png" Id="rId1608418781"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FA18B9D6-08C4-49B2-9CD5-E583A7943C07}"/>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Anca Stan</cp:lastModifiedBy>
  <cp:revision>260</cp:revision>
  <dcterms:created xsi:type="dcterms:W3CDTF">2023-10-30T08:54:00Z</dcterms:created>
  <dcterms:modified xsi:type="dcterms:W3CDTF">2026-09-20T16:12:56Z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